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A2C93" w:rsidRPr="00FA2C93" w:rsidRDefault="00FA2C93" w:rsidP="00FA2C93">
      <w:pPr>
        <w:widowControl/>
        <w:pBdr>
          <w:bottom w:val="single" w:sz="6" w:space="12" w:color="D0D6D9"/>
        </w:pBdr>
        <w:spacing w:line="300" w:lineRule="atLeast"/>
        <w:ind w:left="225" w:right="225"/>
        <w:jc w:val="left"/>
        <w:outlineLvl w:val="1"/>
        <w:rPr>
          <w:rFonts w:ascii="微软雅黑" w:eastAsia="微软雅黑" w:hAnsi="微软雅黑"/>
          <w:b/>
          <w:bCs/>
          <w:color w:val="14191E"/>
          <w:kern w:val="0"/>
          <w:sz w:val="24"/>
          <w:szCs w:val="24"/>
        </w:rPr>
      </w:pPr>
      <w:r w:rsidRPr="00FA2C93">
        <w:rPr>
          <w:rFonts w:ascii="微软雅黑" w:eastAsia="微软雅黑" w:hAnsi="微软雅黑" w:hint="eastAsia"/>
          <w:b/>
          <w:bCs/>
          <w:color w:val="14191E"/>
          <w:kern w:val="0"/>
          <w:sz w:val="24"/>
          <w:szCs w:val="24"/>
        </w:rPr>
        <w:t>访问子节点childNodes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访问选定元素节点下的所有子节点的列表，返回的值可以看作是一个数组，他具有length属性。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语法：</w:t>
      </w:r>
    </w:p>
    <w:p w:rsidR="00FA2C93" w:rsidRPr="00FA2C93" w:rsidRDefault="00FA2C93" w:rsidP="00FA2C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elementNode.childNodes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注意：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如果选定的节点没有子节点，则该属性返回不包含节点的 NodeList。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我们来看看下面的代码: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5365750" cy="3398520"/>
            <wp:effectExtent l="0" t="0" r="6350" b="0"/>
            <wp:docPr id="2" name="图片 2" descr="http://img.mukewang.com/538405fa00010e6c05630357.jpg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8405fa00010e6c05630357.jpg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3398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运行结果: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IE:</w:t>
      </w:r>
    </w:p>
    <w:p w:rsidR="00FA2C93" w:rsidRPr="00FA2C93" w:rsidRDefault="00FA2C93" w:rsidP="00FA2C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UL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子节点个数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:3</w:t>
      </w:r>
    </w:p>
    <w:p w:rsidR="00FA2C93" w:rsidRPr="00FA2C93" w:rsidRDefault="00FA2C93" w:rsidP="00FA2C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节点类型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:1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其它浏览器:</w:t>
      </w:r>
    </w:p>
    <w:p w:rsidR="00FA2C93" w:rsidRPr="00FA2C93" w:rsidRDefault="00FA2C93" w:rsidP="00FA2C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UL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子节点个数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:7</w:t>
      </w:r>
    </w:p>
    <w:p w:rsidR="00FA2C93" w:rsidRPr="00FA2C93" w:rsidRDefault="00FA2C93" w:rsidP="00FA2C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 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节点类型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:3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lastRenderedPageBreak/>
        <w:t>注意: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1. IE全系列、firefox、chrome、opera、safari兼容问题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2. 节点之间的空白符，在firefox、chrome、opera、safari浏览器是文本节点，所以IE是3，其它浏览器是7，如下图所示: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/>
          <w:noProof/>
          <w:color w:val="0782C1"/>
          <w:kern w:val="0"/>
          <w:sz w:val="18"/>
          <w:szCs w:val="18"/>
        </w:rPr>
        <w:drawing>
          <wp:inline distT="0" distB="0" distL="0" distR="0">
            <wp:extent cx="3269615" cy="1207770"/>
            <wp:effectExtent l="0" t="0" r="6985" b="0"/>
            <wp:docPr id="1" name="图片 1" descr="http://img.mukewang.com/538d2b8a000163e303430127.jpg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img.mukewang.com/538d2b8a000163e303430127.jpg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9615" cy="120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如果把代码改成这样: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color w:val="1F2426"/>
          <w:kern w:val="0"/>
          <w:sz w:val="18"/>
          <w:szCs w:val="18"/>
        </w:rPr>
        <w:t>&lt;ul&gt;&lt;li&gt;javascript&lt;/li&gt;&lt;li&gt;jQuery&lt;/li&gt;&lt;li&gt;PHP&lt;/li&gt;&lt;/ul&gt;</w:t>
      </w:r>
    </w:p>
    <w:p w:rsidR="00FA2C93" w:rsidRPr="00FA2C93" w:rsidRDefault="00FA2C93" w:rsidP="00FA2C93">
      <w:pPr>
        <w:widowControl/>
        <w:wordWrap w:val="0"/>
        <w:spacing w:before="120" w:after="120"/>
        <w:jc w:val="left"/>
        <w:rPr>
          <w:rFonts w:ascii="微软雅黑" w:eastAsia="微软雅黑" w:hAnsi="微软雅黑" w:hint="eastAsia"/>
          <w:color w:val="1F2426"/>
          <w:kern w:val="0"/>
          <w:sz w:val="18"/>
          <w:szCs w:val="18"/>
        </w:rPr>
      </w:pPr>
      <w:r w:rsidRPr="00FA2C93">
        <w:rPr>
          <w:rFonts w:ascii="微软雅黑" w:eastAsia="微软雅黑" w:hAnsi="微软雅黑" w:hint="eastAsia"/>
          <w:b/>
          <w:bCs/>
          <w:color w:val="1F2426"/>
          <w:kern w:val="0"/>
          <w:sz w:val="18"/>
          <w:szCs w:val="18"/>
        </w:rPr>
        <w:t>运行结果:（IE和其它浏览器结果是一样的）</w:t>
      </w:r>
    </w:p>
    <w:p w:rsidR="00FA2C93" w:rsidRPr="00FA2C93" w:rsidRDefault="00FA2C93" w:rsidP="00FA2C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/>
          <w:color w:val="14191E"/>
          <w:kern w:val="0"/>
          <w:sz w:val="20"/>
          <w:szCs w:val="20"/>
        </w:rPr>
      </w:pP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UL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子节点个数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:3</w:t>
      </w:r>
    </w:p>
    <w:p w:rsidR="00FA2C93" w:rsidRPr="00FA2C93" w:rsidRDefault="00FA2C93" w:rsidP="00FA2C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84" w:lineRule="atLeast"/>
        <w:jc w:val="left"/>
        <w:rPr>
          <w:rFonts w:ascii="Consolas" w:eastAsia="宋体" w:hAnsi="Consolas" w:cs="Consolas" w:hint="eastAsia"/>
          <w:color w:val="14191E"/>
          <w:kern w:val="0"/>
          <w:sz w:val="20"/>
          <w:szCs w:val="20"/>
        </w:rPr>
      </w:pP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 xml:space="preserve">  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节点类型</w:t>
      </w:r>
      <w:r w:rsidRPr="00FA2C93">
        <w:rPr>
          <w:rFonts w:ascii="Consolas" w:eastAsia="宋体" w:hAnsi="Consolas" w:cs="Consolas"/>
          <w:color w:val="14191E"/>
          <w:kern w:val="0"/>
          <w:sz w:val="20"/>
          <w:szCs w:val="20"/>
        </w:rPr>
        <w:t>:1</w:t>
      </w:r>
    </w:p>
    <w:p w:rsidR="009A5C60" w:rsidRPr="00FA2C93" w:rsidRDefault="009A5C60" w:rsidP="00FA2C93">
      <w:bookmarkStart w:id="0" w:name="_GoBack"/>
      <w:bookmarkEnd w:id="0"/>
    </w:p>
    <w:sectPr w:rsidR="009A5C60" w:rsidRPr="00FA2C93" w:rsidSect="00063F9F">
      <w:pgSz w:w="12240" w:h="15840"/>
      <w:pgMar w:top="1440" w:right="1800" w:bottom="1440" w:left="1800" w:header="708" w:footer="708" w:gutter="0"/>
      <w:cols w:space="708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  <w:font w:name="Consolas">
    <w:charset w:val="00"/>
    <w:family w:val="modern"/>
    <w:pitch w:val="fixed"/>
    <w:sig w:usb0="E10002FF" w:usb1="4000FCFF" w:usb2="00000009" w:usb3="00000000" w:csb0="0000019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2357"/>
    <w:rsid w:val="00063F9F"/>
    <w:rsid w:val="001F2357"/>
    <w:rsid w:val="008133A2"/>
    <w:rsid w:val="009A5C60"/>
    <w:rsid w:val="00A97E4B"/>
    <w:rsid w:val="00E5610A"/>
    <w:rsid w:val="00FA2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62E0FE-CD5A-489F-9385-1C9AEFEE3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宋体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A2C93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FA2C93"/>
    <w:rPr>
      <w:rFonts w:ascii="宋体" w:eastAsia="宋体" w:hAnsi="宋体"/>
      <w:b/>
      <w:bCs/>
      <w:kern w:val="0"/>
      <w:sz w:val="36"/>
      <w:szCs w:val="36"/>
    </w:rPr>
  </w:style>
  <w:style w:type="paragraph" w:styleId="a3">
    <w:name w:val="Normal (Web)"/>
    <w:basedOn w:val="a"/>
    <w:uiPriority w:val="99"/>
    <w:semiHidden/>
    <w:unhideWhenUsed/>
    <w:rsid w:val="00FA2C93"/>
    <w:pPr>
      <w:widowControl/>
      <w:spacing w:before="100" w:beforeAutospacing="1" w:after="100" w:afterAutospacing="1"/>
      <w:jc w:val="left"/>
    </w:pPr>
    <w:rPr>
      <w:rFonts w:ascii="宋体" w:eastAsia="宋体" w:hAnsi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A2C93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FA2C9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A2C93"/>
    <w:rPr>
      <w:rFonts w:ascii="宋体" w:eastAsia="宋体" w:hAnsi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77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08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img.mukewang.com/538d2b8a000163e303430127.jpg" TargetMode="External"/><Relationship Id="rId5" Type="http://schemas.openxmlformats.org/officeDocument/2006/relationships/image" Target="media/image1.png"/><Relationship Id="rId4" Type="http://schemas.openxmlformats.org/officeDocument/2006/relationships/hyperlink" Target="http://img.mukewang.com/538405fa00010e6c05630357.jp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</Words>
  <Characters>369</Characters>
  <Application>Microsoft Office Word</Application>
  <DocSecurity>0</DocSecurity>
  <Lines>3</Lines>
  <Paragraphs>1</Paragraphs>
  <ScaleCrop>false</ScaleCrop>
  <Company/>
  <LinksUpToDate>false</LinksUpToDate>
  <CharactersWithSpaces>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ChenYanHon</dc:creator>
  <cp:keywords/>
  <dc:description/>
  <cp:lastModifiedBy>ChenYanHon</cp:lastModifiedBy>
  <cp:revision>2</cp:revision>
  <dcterms:created xsi:type="dcterms:W3CDTF">2017-07-20T05:23:00Z</dcterms:created>
  <dcterms:modified xsi:type="dcterms:W3CDTF">2017-07-20T05:23:00Z</dcterms:modified>
</cp:coreProperties>
</file>