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AA2" w:rsidRPr="00741AA2" w:rsidRDefault="00741AA2" w:rsidP="00741AA2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bookmarkStart w:id="0" w:name="_GoBack"/>
      <w:r w:rsidRPr="00741AA2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getElementsByName()</w:t>
      </w:r>
      <w:bookmarkEnd w:id="0"/>
      <w:r w:rsidRPr="00741AA2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方法</w:t>
      </w:r>
    </w:p>
    <w:p w:rsidR="00741AA2" w:rsidRPr="00741AA2" w:rsidRDefault="00741AA2" w:rsidP="00741AA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741AA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返回带有指定名称的节点对象的集合。</w:t>
      </w:r>
    </w:p>
    <w:p w:rsidR="00741AA2" w:rsidRPr="00741AA2" w:rsidRDefault="00741AA2" w:rsidP="00741AA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741AA2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语法：</w:t>
      </w:r>
    </w:p>
    <w:p w:rsidR="00741AA2" w:rsidRPr="00741AA2" w:rsidRDefault="00741AA2" w:rsidP="00741AA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741AA2">
        <w:rPr>
          <w:rFonts w:ascii="Consolas" w:eastAsia="宋体" w:hAnsi="Consolas" w:cs="Consolas"/>
          <w:color w:val="14191E"/>
          <w:kern w:val="0"/>
          <w:sz w:val="20"/>
          <w:szCs w:val="20"/>
        </w:rPr>
        <w:t>document.getElementsByName(name)</w:t>
      </w:r>
    </w:p>
    <w:p w:rsidR="00741AA2" w:rsidRPr="00741AA2" w:rsidRDefault="00741AA2" w:rsidP="00741AA2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741AA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与getElementById() 方法不同的是，通过元素的 name 属性查询元素，而不是通过 id 属性。</w:t>
      </w:r>
    </w:p>
    <w:p w:rsidR="00741AA2" w:rsidRPr="00741AA2" w:rsidRDefault="00741AA2" w:rsidP="00741AA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741AA2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注意:</w:t>
      </w:r>
    </w:p>
    <w:p w:rsidR="00741AA2" w:rsidRPr="00741AA2" w:rsidRDefault="00741AA2" w:rsidP="00741AA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741AA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1. 因为文档中的 name 属性可能不唯一，所有 getElementsByName() 方法返回的是元素的数组，而不是一个元素。</w:t>
      </w:r>
    </w:p>
    <w:p w:rsidR="00741AA2" w:rsidRPr="00741AA2" w:rsidRDefault="00741AA2" w:rsidP="00741AA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741AA2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2. 和数组类似也有length属性，可以和访问数组一样的方法来访问，从0开始。</w:t>
      </w:r>
    </w:p>
    <w:p w:rsidR="00741AA2" w:rsidRPr="00741AA2" w:rsidRDefault="00741AA2" w:rsidP="00741AA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741AA2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看看下面的代码:</w:t>
      </w:r>
    </w:p>
    <w:p w:rsidR="00741AA2" w:rsidRPr="00741AA2" w:rsidRDefault="00741AA2" w:rsidP="00741AA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741AA2">
        <w:rPr>
          <w:rFonts w:ascii="微软雅黑" w:eastAsia="微软雅黑" w:hAnsi="微软雅黑"/>
          <w:noProof/>
          <w:color w:val="0782C1"/>
          <w:kern w:val="0"/>
          <w:sz w:val="18"/>
          <w:szCs w:val="18"/>
        </w:rPr>
        <w:drawing>
          <wp:inline distT="0" distB="0" distL="0" distR="0">
            <wp:extent cx="5917565" cy="3070860"/>
            <wp:effectExtent l="0" t="0" r="6985" b="0"/>
            <wp:docPr id="2" name="图片 2" descr="http://img.mukewang.com/5375d5ec00012bac06210322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75d5ec00012bac06210322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AA2" w:rsidRPr="00741AA2" w:rsidRDefault="00741AA2" w:rsidP="00741AA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741AA2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运行结果:</w:t>
      </w:r>
    </w:p>
    <w:p w:rsidR="00741AA2" w:rsidRPr="00741AA2" w:rsidRDefault="00741AA2" w:rsidP="00741AA2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741AA2">
        <w:rPr>
          <w:rFonts w:ascii="微软雅黑" w:eastAsia="微软雅黑" w:hAnsi="微软雅黑"/>
          <w:noProof/>
          <w:color w:val="0782C1"/>
          <w:kern w:val="0"/>
          <w:sz w:val="18"/>
          <w:szCs w:val="18"/>
        </w:rPr>
        <w:lastRenderedPageBreak/>
        <w:drawing>
          <wp:inline distT="0" distB="0" distL="0" distR="0">
            <wp:extent cx="4364990" cy="3027680"/>
            <wp:effectExtent l="0" t="0" r="0" b="1270"/>
            <wp:docPr id="1" name="图片 1" descr="http://img.mukewang.com/53795f0b0001233404580318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3795f0b0001233404580318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C60" w:rsidRDefault="009A5C60"/>
    <w:sectPr w:rsidR="009A5C60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A5"/>
    <w:rsid w:val="00063F9F"/>
    <w:rsid w:val="004120A5"/>
    <w:rsid w:val="00741AA2"/>
    <w:rsid w:val="008133A2"/>
    <w:rsid w:val="009A5C60"/>
    <w:rsid w:val="00A97E4B"/>
    <w:rsid w:val="00E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7C604-D6E7-43BE-8347-0AE4A7A2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1A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1AA2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41AA2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41AA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41A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1AA2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g.mukewang.com/53795f0b0001233404580318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img.mukewang.com/5375d5ec00012bac06210322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3</cp:revision>
  <dcterms:created xsi:type="dcterms:W3CDTF">2017-07-19T10:50:00Z</dcterms:created>
  <dcterms:modified xsi:type="dcterms:W3CDTF">2017-07-19T10:51:00Z</dcterms:modified>
</cp:coreProperties>
</file>