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C60" w:rsidRDefault="009A5C60"/>
    <w:p w:rsidR="006D050D" w:rsidRDefault="006D050D"/>
    <w:p w:rsidR="006D050D" w:rsidRDefault="006D050D"/>
    <w:p w:rsidR="00225A7C" w:rsidRDefault="006D050D" w:rsidP="00225A7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AS</w:t>
      </w:r>
      <w:r>
        <w:t>3</w:t>
      </w:r>
      <w:r w:rsidR="0037138A">
        <w:rPr>
          <w:rFonts w:hint="eastAsia"/>
        </w:rPr>
        <w:t>事件机制的设计基于</w:t>
      </w:r>
      <w:r w:rsidR="0037138A">
        <w:rPr>
          <w:rFonts w:hint="eastAsia"/>
        </w:rPr>
        <w:t>W</w:t>
      </w:r>
      <w:r w:rsidR="0037138A">
        <w:t>3</w:t>
      </w:r>
      <w:r w:rsidR="0037138A">
        <w:rPr>
          <w:rFonts w:hint="eastAsia"/>
        </w:rPr>
        <w:t>C</w:t>
      </w:r>
      <w:r w:rsidR="0037138A">
        <w:t xml:space="preserve"> </w:t>
      </w:r>
      <w:r w:rsidR="0037138A">
        <w:rPr>
          <w:rFonts w:hint="eastAsia"/>
        </w:rPr>
        <w:t>DOM</w:t>
      </w:r>
      <w:r w:rsidR="0037138A">
        <w:t xml:space="preserve"> </w:t>
      </w:r>
      <w:r w:rsidR="0037138A">
        <w:rPr>
          <w:rFonts w:hint="eastAsia"/>
        </w:rPr>
        <w:t>Level</w:t>
      </w:r>
      <w:r w:rsidR="0037138A">
        <w:t>3</w:t>
      </w:r>
      <w:r w:rsidR="0037138A">
        <w:rPr>
          <w:rFonts w:hint="eastAsia"/>
        </w:rPr>
        <w:t>事件模型</w:t>
      </w:r>
    </w:p>
    <w:p w:rsidR="00225A7C" w:rsidRDefault="00225A7C" w:rsidP="00225A7C"/>
    <w:p w:rsidR="00225A7C" w:rsidRDefault="00225A7C" w:rsidP="005E72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AS</w:t>
      </w:r>
      <w:r>
        <w:t>3</w:t>
      </w:r>
      <w:r>
        <w:rPr>
          <w:rFonts w:hint="eastAsia"/>
        </w:rPr>
        <w:t>是单线程的</w:t>
      </w:r>
      <w:r w:rsidR="00EE3652">
        <w:rPr>
          <w:rFonts w:hint="eastAsia"/>
        </w:rPr>
        <w:t>，</w:t>
      </w:r>
      <w:r w:rsidR="00EF4EDF">
        <w:rPr>
          <w:rFonts w:hint="eastAsia"/>
        </w:rPr>
        <w:t>异步处理</w:t>
      </w:r>
      <w:r w:rsidR="009E4E20">
        <w:rPr>
          <w:rFonts w:hint="eastAsia"/>
        </w:rPr>
        <w:t>使用</w:t>
      </w:r>
      <w:r w:rsidR="00ED2C47">
        <w:rPr>
          <w:rFonts w:hint="eastAsia"/>
        </w:rPr>
        <w:t>事件机制</w:t>
      </w:r>
      <w:r w:rsidR="000801A4">
        <w:rPr>
          <w:rFonts w:hint="eastAsia"/>
        </w:rPr>
        <w:t>作为补充</w:t>
      </w:r>
    </w:p>
    <w:p w:rsidR="005E7290" w:rsidRDefault="005E7290" w:rsidP="005E7290"/>
    <w:p w:rsidR="005E7290" w:rsidRDefault="002D1118" w:rsidP="00E71A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DOM</w:t>
      </w:r>
      <w:r>
        <w:t>3</w:t>
      </w:r>
      <w:r w:rsidR="00404F77">
        <w:rPr>
          <w:rFonts w:hint="eastAsia"/>
        </w:rPr>
        <w:t>事件处理机制</w:t>
      </w:r>
      <w:r w:rsidR="005353A7">
        <w:rPr>
          <w:rFonts w:hint="eastAsia"/>
        </w:rPr>
        <w:t>让</w:t>
      </w:r>
      <w:r w:rsidR="005507F5">
        <w:rPr>
          <w:rFonts w:hint="eastAsia"/>
        </w:rPr>
        <w:t>交流数据的</w:t>
      </w:r>
      <w:r w:rsidR="006A6456">
        <w:rPr>
          <w:rFonts w:hint="eastAsia"/>
        </w:rPr>
        <w:t>双方</w:t>
      </w:r>
      <w:r w:rsidR="005507F5">
        <w:rPr>
          <w:rFonts w:hint="eastAsia"/>
        </w:rPr>
        <w:t>脱耦</w:t>
      </w:r>
      <w:r w:rsidR="00FF7F1A">
        <w:rPr>
          <w:rFonts w:hint="eastAsia"/>
        </w:rPr>
        <w:t>。</w:t>
      </w:r>
    </w:p>
    <w:p w:rsidR="00E71AD4" w:rsidRDefault="00E71AD4" w:rsidP="00E71AD4">
      <w:pPr>
        <w:pStyle w:val="a3"/>
        <w:rPr>
          <w:rFonts w:hint="eastAsia"/>
        </w:rPr>
      </w:pPr>
    </w:p>
    <w:p w:rsidR="00E71AD4" w:rsidRDefault="00E71AD4" w:rsidP="00E71AD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比方说</w:t>
      </w:r>
      <w:r w:rsidR="00675E16">
        <w:rPr>
          <w:rFonts w:hint="eastAsia"/>
        </w:rPr>
        <w:t>数据交流依赖接口时，</w:t>
      </w:r>
      <w:r w:rsidR="00885E2C">
        <w:rPr>
          <w:rFonts w:hint="eastAsia"/>
        </w:rPr>
        <w:t>一旦提供数据的对象对外接口</w:t>
      </w:r>
      <w:r w:rsidR="00D2020E">
        <w:rPr>
          <w:rFonts w:hint="eastAsia"/>
        </w:rPr>
        <w:t>改变，</w:t>
      </w:r>
      <w:r w:rsidR="004D33CF">
        <w:rPr>
          <w:rFonts w:hint="eastAsia"/>
        </w:rPr>
        <w:t>那么迫使</w:t>
      </w:r>
      <w:r w:rsidR="00DE6C3F">
        <w:rPr>
          <w:rFonts w:hint="eastAsia"/>
        </w:rPr>
        <w:t>所有接收数据</w:t>
      </w:r>
      <w:r w:rsidR="004D7032">
        <w:rPr>
          <w:rFonts w:hint="eastAsia"/>
        </w:rPr>
        <w:t>的对象改变</w:t>
      </w:r>
      <w:r w:rsidR="004463FB">
        <w:rPr>
          <w:rFonts w:hint="eastAsia"/>
        </w:rPr>
        <w:t>接收方式</w:t>
      </w:r>
      <w:r w:rsidR="0084161E">
        <w:rPr>
          <w:rFonts w:hint="eastAsia"/>
        </w:rPr>
        <w:t>，</w:t>
      </w:r>
      <w:r w:rsidR="001727F2">
        <w:rPr>
          <w:rFonts w:hint="eastAsia"/>
        </w:rPr>
        <w:t>这样程序没有鲁棒性。</w:t>
      </w:r>
      <w:r w:rsidR="003A73F4">
        <w:rPr>
          <w:rFonts w:hint="eastAsia"/>
        </w:rPr>
        <w:t>（其实也可能看成事件</w:t>
      </w:r>
      <w:r w:rsidR="00623226">
        <w:rPr>
          <w:rFonts w:hint="eastAsia"/>
        </w:rPr>
        <w:t>是一个更为抽象的接口</w:t>
      </w:r>
      <w:bookmarkStart w:id="0" w:name="_GoBack"/>
      <w:bookmarkEnd w:id="0"/>
      <w:r w:rsidR="003A73F4">
        <w:rPr>
          <w:rFonts w:hint="eastAsia"/>
        </w:rPr>
        <w:t>）</w:t>
      </w:r>
    </w:p>
    <w:sectPr w:rsidR="00E71AD4" w:rsidSect="00063F9F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92AC0"/>
    <w:multiLevelType w:val="hybridMultilevel"/>
    <w:tmpl w:val="447253BC"/>
    <w:lvl w:ilvl="0" w:tplc="DD6E57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4D9"/>
    <w:rsid w:val="00063F9F"/>
    <w:rsid w:val="000801A4"/>
    <w:rsid w:val="001528DF"/>
    <w:rsid w:val="001727F2"/>
    <w:rsid w:val="00225A7C"/>
    <w:rsid w:val="002D1118"/>
    <w:rsid w:val="002D14D9"/>
    <w:rsid w:val="0037138A"/>
    <w:rsid w:val="003A73F4"/>
    <w:rsid w:val="00404F77"/>
    <w:rsid w:val="00423245"/>
    <w:rsid w:val="004463FB"/>
    <w:rsid w:val="004D33CF"/>
    <w:rsid w:val="004D7032"/>
    <w:rsid w:val="005353A7"/>
    <w:rsid w:val="005507F5"/>
    <w:rsid w:val="005E7290"/>
    <w:rsid w:val="00623226"/>
    <w:rsid w:val="00675E16"/>
    <w:rsid w:val="006A6456"/>
    <w:rsid w:val="006D050D"/>
    <w:rsid w:val="008133A2"/>
    <w:rsid w:val="0084161E"/>
    <w:rsid w:val="00885E2C"/>
    <w:rsid w:val="009A5C60"/>
    <w:rsid w:val="009E4E20"/>
    <w:rsid w:val="00A97E4B"/>
    <w:rsid w:val="00B7252E"/>
    <w:rsid w:val="00D2020E"/>
    <w:rsid w:val="00DE3CFF"/>
    <w:rsid w:val="00DE6C3F"/>
    <w:rsid w:val="00E5610A"/>
    <w:rsid w:val="00E71AD4"/>
    <w:rsid w:val="00ED2C47"/>
    <w:rsid w:val="00EE3652"/>
    <w:rsid w:val="00EF4EDF"/>
    <w:rsid w:val="00FF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0C56"/>
  <w15:chartTrackingRefBased/>
  <w15:docId w15:val="{0A213D2B-3BE6-45B4-9A58-86CC3B535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A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ChenYanHon</dc:creator>
  <cp:keywords/>
  <dc:description/>
  <cp:lastModifiedBy>ChenYanHon</cp:lastModifiedBy>
  <cp:revision>99</cp:revision>
  <dcterms:created xsi:type="dcterms:W3CDTF">2017-08-04T01:17:00Z</dcterms:created>
  <dcterms:modified xsi:type="dcterms:W3CDTF">2017-08-04T01:22:00Z</dcterms:modified>
</cp:coreProperties>
</file>