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D2" w:rsidRDefault="00A932D2" w:rsidP="00D31D50">
      <w:pPr>
        <w:spacing w:line="220" w:lineRule="atLeast"/>
        <w:rPr>
          <w:rFonts w:ascii="微软雅黑" w:hAnsi="微软雅黑"/>
          <w:sz w:val="40"/>
        </w:rPr>
      </w:pPr>
      <w:r w:rsidRPr="00A932D2">
        <w:rPr>
          <w:rFonts w:ascii="微软雅黑" w:hAnsi="微软雅黑" w:hint="eastAsia"/>
          <w:sz w:val="40"/>
        </w:rPr>
        <w:t>HTML笔记</w:t>
      </w:r>
    </w:p>
    <w:p w:rsidR="00A932D2" w:rsidRDefault="00A932D2" w:rsidP="00D31D50">
      <w:pPr>
        <w:spacing w:line="220" w:lineRule="atLeast"/>
        <w:rPr>
          <w:rFonts w:ascii="微软雅黑" w:hAnsi="微软雅黑"/>
          <w:sz w:val="40"/>
        </w:rPr>
      </w:pPr>
    </w:p>
    <w:p w:rsidR="00A932D2" w:rsidRPr="00A00D94" w:rsidRDefault="00A932D2" w:rsidP="00A00D9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 w:rsidRPr="00A00D94">
        <w:rPr>
          <w:rFonts w:ascii="微软雅黑" w:hAnsi="微软雅黑" w:hint="eastAsia"/>
          <w:sz w:val="24"/>
        </w:rPr>
        <w:t>&lt;a&gt; ：anchor锚，属性href、name</w:t>
      </w:r>
    </w:p>
    <w:p w:rsidR="00A932D2" w:rsidRDefault="00A932D2" w:rsidP="00A84911">
      <w:pPr>
        <w:spacing w:line="220" w:lineRule="atLeast"/>
        <w:ind w:leftChars="300" w:left="660"/>
        <w:rPr>
          <w:rFonts w:ascii="微软雅黑" w:hAnsi="微软雅黑"/>
          <w:sz w:val="24"/>
        </w:rPr>
      </w:pPr>
      <w:r w:rsidRPr="006E49CE">
        <w:rPr>
          <w:rFonts w:ascii="微软雅黑" w:hAnsi="微软雅黑" w:hint="eastAsia"/>
          <w:b/>
          <w:sz w:val="24"/>
        </w:rPr>
        <w:tab/>
        <w:t>href</w:t>
      </w:r>
      <w:r>
        <w:rPr>
          <w:rFonts w:ascii="微软雅黑" w:hAnsi="微软雅黑" w:hint="eastAsia"/>
          <w:sz w:val="24"/>
        </w:rPr>
        <w:t xml:space="preserve">: Hypertext </w:t>
      </w:r>
      <w:r w:rsidR="00564ED6">
        <w:rPr>
          <w:rFonts w:ascii="微软雅黑" w:hAnsi="微软雅黑" w:hint="eastAsia"/>
          <w:sz w:val="24"/>
        </w:rPr>
        <w:t>R</w:t>
      </w:r>
      <w:r>
        <w:rPr>
          <w:rFonts w:ascii="微软雅黑" w:hAnsi="微软雅黑" w:hint="eastAsia"/>
          <w:sz w:val="24"/>
        </w:rPr>
        <w:t>eference 超文本链接</w:t>
      </w:r>
      <w:r w:rsidR="00A84911">
        <w:rPr>
          <w:rFonts w:ascii="微软雅黑" w:hAnsi="微软雅黑" w:hint="eastAsia"/>
          <w:noProof/>
          <w:sz w:val="24"/>
        </w:rPr>
        <w:drawing>
          <wp:inline distT="0" distB="0" distL="0" distR="0">
            <wp:extent cx="5276850" cy="1657350"/>
            <wp:effectExtent l="19050" t="0" r="0" b="0"/>
            <wp:docPr id="1" name="图片 1" descr="C:\Users\Administrator\Desktop\a标签的href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标签的href属性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6" w:rsidRDefault="009810E8" w:rsidP="009810E8">
      <w:pPr>
        <w:spacing w:line="220" w:lineRule="atLeast"/>
        <w:ind w:leftChars="300" w:left="660"/>
        <w:rPr>
          <w:rFonts w:ascii="微软雅黑" w:hAnsi="微软雅黑"/>
          <w:sz w:val="24"/>
        </w:rPr>
      </w:pPr>
      <w:r w:rsidRPr="006E49CE">
        <w:rPr>
          <w:rFonts w:ascii="微软雅黑" w:hAnsi="微软雅黑" w:hint="eastAsia"/>
          <w:b/>
          <w:sz w:val="24"/>
        </w:rPr>
        <w:t>name</w:t>
      </w:r>
      <w:r>
        <w:rPr>
          <w:rFonts w:ascii="微软雅黑" w:hAnsi="微软雅黑" w:hint="eastAsia"/>
          <w:sz w:val="24"/>
        </w:rPr>
        <w:t>:</w:t>
      </w:r>
      <w:r w:rsidRPr="009810E8">
        <w:t xml:space="preserve"> </w:t>
      </w:r>
      <w:r w:rsidRPr="009810E8">
        <w:rPr>
          <w:rFonts w:ascii="微软雅黑" w:hAnsi="微软雅黑"/>
          <w:sz w:val="24"/>
        </w:rPr>
        <w:t>&lt;p&gt;</w:t>
      </w:r>
      <w:r w:rsidRPr="009810E8">
        <w:rPr>
          <w:rFonts w:ascii="微软雅黑" w:hAnsi="微软雅黑" w:hint="eastAsia"/>
          <w:sz w:val="24"/>
        </w:rPr>
        <w:t>&lt;a href="</w:t>
      </w:r>
      <w:r w:rsidRPr="00531146">
        <w:rPr>
          <w:rFonts w:ascii="微软雅黑" w:hAnsi="微软雅黑" w:hint="eastAsia"/>
          <w:b/>
          <w:sz w:val="24"/>
        </w:rPr>
        <w:t>#C4</w:t>
      </w:r>
      <w:r w:rsidRPr="009810E8">
        <w:rPr>
          <w:rFonts w:ascii="微软雅黑" w:hAnsi="微软雅黑" w:hint="eastAsia"/>
          <w:sz w:val="24"/>
        </w:rPr>
        <w:t>"&gt;查看 Chapter 4。&lt;/a&gt;</w:t>
      </w:r>
      <w:r>
        <w:rPr>
          <w:rFonts w:ascii="微软雅黑" w:hAnsi="微软雅黑" w:hint="eastAsia"/>
          <w:sz w:val="24"/>
        </w:rPr>
        <w:t xml:space="preserve"> </w:t>
      </w:r>
    </w:p>
    <w:p w:rsidR="009810E8" w:rsidRPr="009810E8" w:rsidRDefault="009810E8" w:rsidP="00531146">
      <w:pPr>
        <w:spacing w:line="220" w:lineRule="atLeast"/>
        <w:ind w:leftChars="870" w:left="1914" w:firstLine="245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//链接</w:t>
      </w:r>
      <w:r w:rsidRPr="00252D3A">
        <w:rPr>
          <w:rFonts w:ascii="微软雅黑" w:hAnsi="微软雅黑" w:hint="eastAsia"/>
          <w:b/>
          <w:sz w:val="24"/>
        </w:rPr>
        <w:t>跳到C4</w:t>
      </w:r>
      <w:r w:rsidR="00531146">
        <w:rPr>
          <w:rFonts w:ascii="微软雅黑" w:hAnsi="微软雅黑" w:hint="eastAsia"/>
          <w:sz w:val="24"/>
        </w:rPr>
        <w:t>,注意#号</w:t>
      </w:r>
    </w:p>
    <w:p w:rsidR="009810E8" w:rsidRDefault="009810E8" w:rsidP="009810E8">
      <w:pPr>
        <w:spacing w:line="220" w:lineRule="atLeast"/>
        <w:ind w:leftChars="571" w:left="1256" w:firstLine="122"/>
      </w:pPr>
      <w:r w:rsidRPr="009810E8">
        <w:rPr>
          <w:rFonts w:ascii="微软雅黑" w:hAnsi="微软雅黑"/>
          <w:sz w:val="24"/>
        </w:rPr>
        <w:t>&lt;/p&gt;</w:t>
      </w:r>
      <w:r w:rsidRPr="009810E8">
        <w:t xml:space="preserve"> </w:t>
      </w:r>
    </w:p>
    <w:p w:rsidR="009810E8" w:rsidRDefault="009810E8" w:rsidP="009810E8">
      <w:pPr>
        <w:spacing w:line="220" w:lineRule="atLeast"/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9810E8" w:rsidRPr="009810E8" w:rsidRDefault="009810E8" w:rsidP="004E03FD">
      <w:pPr>
        <w:spacing w:line="220" w:lineRule="atLeast"/>
        <w:ind w:left="659" w:firstLine="61"/>
        <w:rPr>
          <w:rFonts w:ascii="微软雅黑" w:hAnsi="微软雅黑"/>
          <w:sz w:val="24"/>
        </w:rPr>
      </w:pPr>
      <w:r w:rsidRPr="009810E8">
        <w:rPr>
          <w:rFonts w:ascii="微软雅黑" w:hAnsi="微软雅黑"/>
          <w:sz w:val="24"/>
        </w:rPr>
        <w:t>&lt;h2&gt;&lt;a name="</w:t>
      </w:r>
      <w:r w:rsidRPr="00531146">
        <w:rPr>
          <w:rFonts w:ascii="微软雅黑" w:hAnsi="微软雅黑"/>
          <w:b/>
          <w:sz w:val="24"/>
        </w:rPr>
        <w:t>C4</w:t>
      </w:r>
      <w:r w:rsidRPr="009810E8">
        <w:rPr>
          <w:rFonts w:ascii="微软雅黑" w:hAnsi="微软雅黑"/>
          <w:sz w:val="24"/>
        </w:rPr>
        <w:t>"&gt;Chapter 4&lt;/a&gt;&lt;/h2&gt;</w:t>
      </w:r>
      <w:r>
        <w:rPr>
          <w:rFonts w:ascii="微软雅黑" w:hAnsi="微软雅黑" w:hint="eastAsia"/>
          <w:sz w:val="24"/>
        </w:rPr>
        <w:t xml:space="preserve"> //</w:t>
      </w:r>
      <w:r w:rsidR="00425F10">
        <w:rPr>
          <w:rFonts w:ascii="微软雅黑" w:hAnsi="微软雅黑" w:hint="eastAsia"/>
          <w:sz w:val="24"/>
        </w:rPr>
        <w:t>给a标签</w:t>
      </w:r>
      <w:r>
        <w:rPr>
          <w:rFonts w:ascii="微软雅黑" w:hAnsi="微软雅黑" w:hint="eastAsia"/>
          <w:sz w:val="24"/>
        </w:rPr>
        <w:t>命名C4</w:t>
      </w:r>
    </w:p>
    <w:p w:rsidR="009810E8" w:rsidRDefault="009810E8" w:rsidP="009810E8">
      <w:pPr>
        <w:spacing w:line="220" w:lineRule="atLeast"/>
        <w:ind w:leftChars="627" w:left="1379" w:firstLine="60"/>
        <w:rPr>
          <w:rFonts w:ascii="微软雅黑" w:hAnsi="微软雅黑"/>
          <w:sz w:val="24"/>
        </w:rPr>
      </w:pPr>
      <w:r w:rsidRPr="009810E8">
        <w:rPr>
          <w:rFonts w:ascii="微软雅黑" w:hAnsi="微软雅黑"/>
          <w:sz w:val="24"/>
        </w:rPr>
        <w:t>&lt;p&gt;This chapter explains ba bla bla&lt;/p&gt;</w:t>
      </w:r>
      <w:r w:rsidR="008B5436">
        <w:rPr>
          <w:rFonts w:ascii="微软雅黑" w:hAnsi="微软雅黑" w:hint="eastAsia"/>
          <w:sz w:val="24"/>
        </w:rPr>
        <w:t>\\</w:t>
      </w:r>
    </w:p>
    <w:p w:rsidR="008B5436" w:rsidRDefault="008B5436" w:rsidP="009810E8">
      <w:pPr>
        <w:spacing w:line="220" w:lineRule="atLeast"/>
        <w:ind w:leftChars="627" w:left="1379" w:firstLine="60"/>
        <w:rPr>
          <w:rFonts w:ascii="微软雅黑" w:hAnsi="微软雅黑"/>
          <w:sz w:val="24"/>
        </w:rPr>
      </w:pPr>
    </w:p>
    <w:p w:rsidR="00E529D8" w:rsidRPr="00252D3A" w:rsidRDefault="00E529D8" w:rsidP="00E529D8">
      <w:pPr>
        <w:pStyle w:val="a6"/>
        <w:shd w:val="clear" w:color="auto" w:fill="EDF1F2"/>
        <w:spacing w:before="0" w:beforeAutospacing="0" w:after="0" w:afterAutospacing="0"/>
        <w:ind w:firstLine="400"/>
        <w:rPr>
          <w:rFonts w:ascii="Helvetica" w:hAnsi="Helvetica" w:cs="Helvetica"/>
          <w:b/>
          <w:color w:val="1F2426"/>
          <w:sz w:val="22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&lt;a&gt;</w:t>
      </w:r>
      <w:r>
        <w:rPr>
          <w:rFonts w:ascii="Helvetica" w:hAnsi="Helvetica" w:cs="Helvetica"/>
          <w:color w:val="1F2426"/>
          <w:sz w:val="18"/>
          <w:szCs w:val="18"/>
        </w:rPr>
        <w:t>标签在默认情况下，链接的网页是在当前浏览器窗口中打开，有时我们需要在</w:t>
      </w:r>
      <w:r w:rsidRPr="00252D3A">
        <w:rPr>
          <w:rFonts w:ascii="Helvetica" w:hAnsi="Helvetica" w:cs="Helvetica"/>
          <w:b/>
          <w:color w:val="1F2426"/>
          <w:sz w:val="22"/>
          <w:szCs w:val="18"/>
        </w:rPr>
        <w:t>新的浏览器窗口中打开。</w:t>
      </w:r>
    </w:p>
    <w:p w:rsidR="00E529D8" w:rsidRDefault="00E529D8" w:rsidP="00E529D8">
      <w:pPr>
        <w:pStyle w:val="a6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如下代码：</w:t>
      </w:r>
    </w:p>
    <w:p w:rsidR="00E529D8" w:rsidRDefault="00E529D8" w:rsidP="00E529D8">
      <w:pPr>
        <w:pStyle w:val="a6"/>
        <w:shd w:val="clear" w:color="auto" w:fill="EDF1F2"/>
        <w:spacing w:before="0" w:beforeAutospacing="0" w:after="0" w:afterAutospacing="0"/>
        <w:ind w:firstLine="40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 href="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目标网址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 </w:t>
      </w:r>
      <w:r>
        <w:rPr>
          <w:rStyle w:val="a7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target="_blank"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&gt;click here!&lt;/a&gt;</w:t>
      </w:r>
    </w:p>
    <w:p w:rsidR="00A84911" w:rsidRDefault="00E529D8" w:rsidP="00A84911">
      <w:pPr>
        <w:spacing w:line="220" w:lineRule="atLeast"/>
        <w:ind w:leftChars="300" w:left="66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_blank --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在新窗口中打开链接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_parent --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在父窗体中打开链接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_self --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在当前窗体打开链接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此为默认值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_top --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在当前窗体打开链接，并替换当前的整个窗体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框架页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一个对应的框架页的名称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--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在对应框架页中打开</w:t>
      </w:r>
    </w:p>
    <w:p w:rsidR="00754C83" w:rsidRDefault="00754C83" w:rsidP="00A84911">
      <w:pPr>
        <w:spacing w:line="220" w:lineRule="atLeast"/>
        <w:ind w:leftChars="300" w:left="66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754C83" w:rsidRDefault="00754C83" w:rsidP="00A84911">
      <w:pPr>
        <w:spacing w:line="220" w:lineRule="atLeast"/>
        <w:ind w:leftChars="300" w:left="66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754C83" w:rsidRDefault="00754C83" w:rsidP="00A84911">
      <w:pPr>
        <w:spacing w:line="220" w:lineRule="atLeast"/>
        <w:ind w:leftChars="300" w:left="660"/>
        <w:rPr>
          <w:rFonts w:ascii="微软雅黑" w:hAnsi="微软雅黑"/>
          <w:sz w:val="24"/>
        </w:rPr>
      </w:pPr>
      <w:r w:rsidRPr="00754C83">
        <w:rPr>
          <w:rFonts w:ascii="Helvetica" w:hAnsi="Helvetica" w:cs="Helvetica" w:hint="eastAsia"/>
          <w:noProof/>
          <w:color w:val="14191E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1352550</wp:posOffset>
            </wp:positionV>
            <wp:extent cx="7553325" cy="2905125"/>
            <wp:effectExtent l="19050" t="0" r="9525" b="0"/>
            <wp:wrapSquare wrapText="bothSides"/>
            <wp:docPr id="6" name="图片 1" descr="http://img.mukewang.com/52da4f2a000150b71428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da4f2a000150b7142805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AC6" w:rsidRDefault="00944AC6" w:rsidP="00A84911">
      <w:pPr>
        <w:spacing w:line="220" w:lineRule="atLeast"/>
        <w:ind w:leftChars="300" w:left="660"/>
        <w:rPr>
          <w:rFonts w:ascii="微软雅黑" w:hAnsi="微软雅黑"/>
          <w:sz w:val="24"/>
        </w:rPr>
      </w:pPr>
    </w:p>
    <w:p w:rsidR="00E529D8" w:rsidRDefault="00754C83" w:rsidP="00383D9F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锚点之mailto：关键字</w:t>
      </w:r>
      <w:r w:rsidR="00252D3A">
        <w:rPr>
          <w:rFonts w:ascii="微软雅黑" w:hAnsi="微软雅黑" w:hint="eastAsia"/>
          <w:sz w:val="24"/>
        </w:rPr>
        <w:t>，邮箱</w:t>
      </w:r>
      <w:r w:rsidR="00383D9F">
        <w:rPr>
          <w:rFonts w:ascii="微软雅黑" w:hAnsi="微软雅黑" w:hint="eastAsia"/>
          <w:sz w:val="24"/>
        </w:rPr>
        <w:t>，点击自动调用默认的email客户端填邮箱</w:t>
      </w:r>
    </w:p>
    <w:p w:rsidR="00754C83" w:rsidRPr="00754C83" w:rsidRDefault="001B103F" w:rsidP="00754C83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3140075</wp:posOffset>
            </wp:positionV>
            <wp:extent cx="6811010" cy="523875"/>
            <wp:effectExtent l="19050" t="0" r="8890" b="0"/>
            <wp:wrapSquare wrapText="bothSides"/>
            <wp:docPr id="9" name="图片 4" descr="http://img.mukewang.com/52da52200001e00e0793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2da52200001e00e079300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AE4" w:rsidRPr="00A00D94" w:rsidRDefault="00B34AE4" w:rsidP="00A00D9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 w:rsidRPr="00A00D94">
        <w:rPr>
          <w:rFonts w:ascii="微软雅黑" w:hAnsi="微软雅黑" w:hint="eastAsia"/>
          <w:sz w:val="24"/>
        </w:rPr>
        <w:t>&lt;head&gt;:头标签，包含&lt;title&gt; &lt;meta&gt; &lt;link&gt; &lt;style&gt; &lt;script&gt;</w:t>
      </w:r>
    </w:p>
    <w:p w:rsidR="00A84911" w:rsidRDefault="00A84911" w:rsidP="00A932D2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ab/>
      </w:r>
      <w:r>
        <w:rPr>
          <w:rFonts w:ascii="微软雅黑" w:hAnsi="微软雅黑" w:hint="eastAsia"/>
          <w:noProof/>
          <w:sz w:val="24"/>
        </w:rPr>
        <w:drawing>
          <wp:inline distT="0" distB="0" distL="0" distR="0">
            <wp:extent cx="5276850" cy="1809750"/>
            <wp:effectExtent l="19050" t="0" r="0" b="0"/>
            <wp:docPr id="2" name="图片 2" descr="C:\Users\Administrator\Desktop\head标签描述了各种文档的属性和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ead标签描述了各种文档的属性和信息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11" w:rsidRDefault="00A84911" w:rsidP="00A932D2">
      <w:pPr>
        <w:spacing w:line="220" w:lineRule="atLeast"/>
        <w:rPr>
          <w:rFonts w:ascii="微软雅黑" w:hAnsi="微软雅黑"/>
          <w:sz w:val="24"/>
        </w:rPr>
      </w:pPr>
    </w:p>
    <w:p w:rsidR="00A00D94" w:rsidRPr="003412CA" w:rsidRDefault="002C4AC1" w:rsidP="003412C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 w:rsidRPr="00A00D94">
        <w:rPr>
          <w:rFonts w:ascii="微软雅黑" w:hAnsi="微软雅黑" w:hint="eastAsia"/>
          <w:sz w:val="24"/>
        </w:rPr>
        <w:t>&lt;em&gt;:emphasize强调，斜体</w:t>
      </w:r>
    </w:p>
    <w:p w:rsidR="002C4AC1" w:rsidRPr="00A00D94" w:rsidRDefault="002C4AC1" w:rsidP="00A00D9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 w:rsidRPr="00A00D94">
        <w:rPr>
          <w:rFonts w:ascii="微软雅黑" w:hAnsi="微软雅黑" w:hint="eastAsia"/>
          <w:sz w:val="24"/>
        </w:rPr>
        <w:t>&lt;strong&gt;:加粗</w:t>
      </w:r>
    </w:p>
    <w:p w:rsidR="00A00D94" w:rsidRDefault="00A00D94" w:rsidP="00A00D94">
      <w:pPr>
        <w:pStyle w:val="HTML"/>
        <w:numPr>
          <w:ilvl w:val="0"/>
          <w:numId w:val="2"/>
        </w:numPr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hAnsi="微软雅黑" w:hint="eastAsia"/>
        </w:rPr>
        <w:lastRenderedPageBreak/>
        <w:t>&lt;span&gt;: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&lt;span&gt; </w:t>
      </w:r>
      <w:r w:rsidRPr="00A00D94">
        <w:rPr>
          <w:rFonts w:ascii="Arial" w:hAnsi="Arial" w:cs="Arial"/>
          <w:color w:val="333333"/>
          <w:sz w:val="21"/>
          <w:szCs w:val="21"/>
        </w:rPr>
        <w:t>在</w:t>
      </w:r>
      <w:r w:rsidRPr="00A00D94">
        <w:rPr>
          <w:rFonts w:ascii="Arial" w:hAnsi="Arial" w:cs="Arial"/>
          <w:color w:val="333333"/>
          <w:sz w:val="21"/>
          <w:szCs w:val="21"/>
        </w:rPr>
        <w:t>CSS</w:t>
      </w:r>
      <w:r w:rsidRPr="00A00D94">
        <w:rPr>
          <w:rFonts w:ascii="Arial" w:hAnsi="Arial" w:cs="Arial"/>
          <w:color w:val="333333"/>
          <w:sz w:val="21"/>
          <w:szCs w:val="21"/>
        </w:rPr>
        <w:t>定义中属于一个行内元素</w:t>
      </w:r>
      <w:r w:rsidRPr="00A00D94">
        <w:rPr>
          <w:rFonts w:ascii="Arial" w:hAnsi="Arial" w:cs="Arial"/>
          <w:color w:val="333333"/>
          <w:sz w:val="21"/>
          <w:szCs w:val="21"/>
        </w:rPr>
        <w:t>,</w:t>
      </w:r>
      <w:r w:rsidRPr="00A00D94">
        <w:rPr>
          <w:rFonts w:ascii="Arial" w:hAnsi="Arial" w:cs="Arial"/>
          <w:color w:val="333333"/>
          <w:sz w:val="21"/>
          <w:szCs w:val="21"/>
        </w:rPr>
        <w:t>在行内定义一个区域，也就是一行内可以被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&lt;span&gt; </w:t>
      </w:r>
      <w:r w:rsidRPr="00A00D94">
        <w:rPr>
          <w:rFonts w:ascii="Arial" w:hAnsi="Arial" w:cs="Arial"/>
          <w:color w:val="333333"/>
          <w:sz w:val="21"/>
          <w:szCs w:val="21"/>
        </w:rPr>
        <w:t>划分成好几个区域，从而实现某种特定效果。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&lt;span&gt; </w:t>
      </w:r>
      <w:r w:rsidRPr="00A00D94">
        <w:rPr>
          <w:rFonts w:ascii="Arial" w:hAnsi="Arial" w:cs="Arial"/>
          <w:color w:val="333333"/>
          <w:sz w:val="21"/>
          <w:szCs w:val="21"/>
        </w:rPr>
        <w:t>本身没有任何属性。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&lt;div&gt; </w:t>
      </w:r>
      <w:r w:rsidRPr="00A00D94">
        <w:rPr>
          <w:rFonts w:ascii="Arial" w:hAnsi="Arial" w:cs="Arial"/>
          <w:color w:val="333333"/>
          <w:sz w:val="21"/>
          <w:szCs w:val="21"/>
        </w:rPr>
        <w:t>在</w:t>
      </w:r>
      <w:r w:rsidRPr="00A00D94">
        <w:rPr>
          <w:rFonts w:ascii="Arial" w:hAnsi="Arial" w:cs="Arial"/>
          <w:color w:val="333333"/>
          <w:sz w:val="21"/>
          <w:szCs w:val="21"/>
        </w:rPr>
        <w:t>CSS</w:t>
      </w:r>
      <w:r w:rsidRPr="00A00D94">
        <w:rPr>
          <w:rFonts w:ascii="Arial" w:hAnsi="Arial" w:cs="Arial"/>
          <w:color w:val="333333"/>
          <w:sz w:val="21"/>
          <w:szCs w:val="21"/>
        </w:rPr>
        <w:t>定义中属于一个块级元素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&lt;div&gt; </w:t>
      </w:r>
      <w:r w:rsidRPr="00A00D94">
        <w:rPr>
          <w:rFonts w:ascii="Arial" w:hAnsi="Arial" w:cs="Arial"/>
          <w:color w:val="333333"/>
          <w:sz w:val="21"/>
          <w:szCs w:val="21"/>
        </w:rPr>
        <w:t>可以包含段落、标题、表格甚至其它部分。这使</w:t>
      </w:r>
      <w:r w:rsidRPr="00A00D94">
        <w:rPr>
          <w:rFonts w:ascii="Arial" w:hAnsi="Arial" w:cs="Arial"/>
          <w:color w:val="333333"/>
          <w:sz w:val="21"/>
          <w:szCs w:val="21"/>
        </w:rPr>
        <w:t>DIV</w:t>
      </w:r>
      <w:r w:rsidRPr="00A00D94">
        <w:rPr>
          <w:rFonts w:ascii="Arial" w:hAnsi="Arial" w:cs="Arial"/>
          <w:color w:val="333333"/>
          <w:sz w:val="21"/>
          <w:szCs w:val="21"/>
        </w:rPr>
        <w:t>便于建立不同集成的类，如章节、摘要或备注。在页面效果上，使用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&lt;div&gt; </w:t>
      </w:r>
      <w:r w:rsidRPr="00A00D94">
        <w:rPr>
          <w:rFonts w:ascii="Arial" w:hAnsi="Arial" w:cs="Arial"/>
          <w:color w:val="333333"/>
          <w:sz w:val="21"/>
          <w:szCs w:val="21"/>
        </w:rPr>
        <w:t>会</w:t>
      </w:r>
      <w:hyperlink r:id="rId12" w:tgtFrame="_blank" w:history="1">
        <w:r w:rsidRPr="00A00D94">
          <w:rPr>
            <w:rFonts w:ascii="Arial" w:hAnsi="Arial" w:cs="Arial"/>
            <w:color w:val="2D64B3"/>
            <w:sz w:val="21"/>
          </w:rPr>
          <w:t>自动换行</w:t>
        </w:r>
      </w:hyperlink>
      <w:r w:rsidRPr="00A00D94">
        <w:rPr>
          <w:rFonts w:ascii="Arial" w:hAnsi="Arial" w:cs="Arial"/>
          <w:color w:val="333333"/>
          <w:sz w:val="21"/>
          <w:szCs w:val="21"/>
        </w:rPr>
        <w:t>，使用</w:t>
      </w:r>
      <w:r w:rsidRPr="00A00D94">
        <w:rPr>
          <w:rFonts w:ascii="Arial" w:hAnsi="Arial" w:cs="Arial"/>
          <w:color w:val="333333"/>
          <w:sz w:val="21"/>
          <w:szCs w:val="21"/>
        </w:rPr>
        <w:t xml:space="preserve"> &lt;span&gt; </w:t>
      </w:r>
      <w:r w:rsidRPr="00A00D94">
        <w:rPr>
          <w:rFonts w:ascii="Arial" w:hAnsi="Arial" w:cs="Arial"/>
          <w:color w:val="333333"/>
          <w:sz w:val="21"/>
          <w:szCs w:val="21"/>
        </w:rPr>
        <w:t>就会保持同行。</w:t>
      </w:r>
    </w:p>
    <w:p w:rsidR="006A356C" w:rsidRDefault="006A356C" w:rsidP="006A356C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.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>
        <w:rPr>
          <w:rFonts w:ascii="Helvetica" w:hAnsi="Helvetica" w:cs="Helvetica"/>
          <w:color w:val="1F2426"/>
          <w:sz w:val="18"/>
          <w:szCs w:val="18"/>
        </w:rPr>
        <w:t>标签是</w:t>
      </w:r>
      <w:r>
        <w:rPr>
          <w:rFonts w:ascii="Helvetica" w:hAnsi="Helvetica" w:cs="Helvetica"/>
          <w:color w:val="B22222"/>
          <w:sz w:val="18"/>
          <w:szCs w:val="18"/>
        </w:rPr>
        <w:t>没有语义</w:t>
      </w:r>
      <w:r>
        <w:rPr>
          <w:rFonts w:ascii="Helvetica" w:hAnsi="Helvetica" w:cs="Helvetica"/>
          <w:color w:val="1F2426"/>
          <w:sz w:val="18"/>
          <w:szCs w:val="18"/>
        </w:rPr>
        <w:t>的，它的作用就是为了</w:t>
      </w:r>
      <w:r>
        <w:rPr>
          <w:rFonts w:ascii="Helvetica" w:hAnsi="Helvetica" w:cs="Helvetica"/>
          <w:color w:val="B22222"/>
          <w:sz w:val="18"/>
          <w:szCs w:val="18"/>
        </w:rPr>
        <w:t>设置单独的样式用</w:t>
      </w:r>
      <w:r>
        <w:rPr>
          <w:rFonts w:ascii="Helvetica" w:hAnsi="Helvetica" w:cs="Helvetica"/>
          <w:color w:val="1F2426"/>
          <w:sz w:val="18"/>
          <w:szCs w:val="18"/>
        </w:rPr>
        <w:t>的。</w:t>
      </w:r>
    </w:p>
    <w:p w:rsidR="006A356C" w:rsidRDefault="006A356C" w:rsidP="006A356C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如果现在我们想把上一小节的第一段话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美国梦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三个字设置成</w:t>
      </w:r>
      <w:r>
        <w:rPr>
          <w:rFonts w:ascii="Helvetica" w:hAnsi="Helvetica" w:cs="Helvetica"/>
          <w:color w:val="1F2426"/>
          <w:sz w:val="18"/>
          <w:szCs w:val="18"/>
        </w:rPr>
        <w:t>blue</w:t>
      </w:r>
      <w:r>
        <w:rPr>
          <w:rFonts w:ascii="Helvetica" w:hAnsi="Helvetica" w:cs="Helvetica"/>
          <w:color w:val="1F2426"/>
          <w:sz w:val="18"/>
          <w:szCs w:val="18"/>
        </w:rPr>
        <w:t>（蓝色），但注意不是为了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强调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美国梦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，而只是想为它设置和其它文字不同的样式（并不想让屏幕阅读器对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美国梦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这三个字加重音读出），所以这样情况下就可以用到</w:t>
      </w:r>
      <w:r>
        <w:rPr>
          <w:rFonts w:ascii="Helvetica" w:hAnsi="Helvetica" w:cs="Helvetica"/>
          <w:color w:val="1F2426"/>
          <w:sz w:val="18"/>
          <w:szCs w:val="18"/>
        </w:rPr>
        <w:t>&lt;span&gt;</w:t>
      </w:r>
      <w:r>
        <w:rPr>
          <w:rFonts w:ascii="Helvetica" w:hAnsi="Helvetica" w:cs="Helvetica"/>
          <w:color w:val="1F2426"/>
          <w:sz w:val="18"/>
          <w:szCs w:val="18"/>
        </w:rPr>
        <w:t>标签了。</w:t>
      </w:r>
    </w:p>
    <w:p w:rsidR="006A356C" w:rsidRDefault="006A356C" w:rsidP="006A356C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如下面例子：</w:t>
      </w:r>
    </w:p>
    <w:p w:rsidR="006A356C" w:rsidRDefault="006A356C" w:rsidP="006A356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200" w:left="44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&lt;p&gt;1922</w:t>
      </w:r>
      <w:r>
        <w:rPr>
          <w:rFonts w:ascii="Consolas" w:hAnsi="Consolas" w:cs="Consolas"/>
          <w:color w:val="14191E"/>
          <w:sz w:val="20"/>
          <w:szCs w:val="20"/>
        </w:rPr>
        <w:t>年的春天，一个想要成名名叫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&lt;em&gt;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尼克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•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卡拉威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&lt;/em&gt;</w:t>
      </w:r>
      <w:r>
        <w:rPr>
          <w:rFonts w:ascii="Consolas" w:hAnsi="Consolas" w:cs="Consolas"/>
          <w:color w:val="14191E"/>
          <w:sz w:val="20"/>
          <w:szCs w:val="20"/>
        </w:rPr>
        <w:t>（托比</w:t>
      </w:r>
      <w:r>
        <w:rPr>
          <w:rFonts w:ascii="Consolas" w:hAnsi="Consolas" w:cs="Consolas"/>
          <w:color w:val="14191E"/>
          <w:sz w:val="20"/>
          <w:szCs w:val="20"/>
        </w:rPr>
        <w:t>•</w:t>
      </w:r>
      <w:r>
        <w:rPr>
          <w:rFonts w:ascii="Consolas" w:hAnsi="Consolas" w:cs="Consolas"/>
          <w:color w:val="14191E"/>
          <w:sz w:val="20"/>
          <w:szCs w:val="20"/>
        </w:rPr>
        <w:t>马奎尔</w:t>
      </w:r>
      <w:r>
        <w:rPr>
          <w:rFonts w:ascii="Consolas" w:hAnsi="Consolas" w:cs="Consolas"/>
          <w:color w:val="14191E"/>
          <w:sz w:val="20"/>
          <w:szCs w:val="20"/>
        </w:rPr>
        <w:t xml:space="preserve">Tobey Maguire </w:t>
      </w:r>
      <w:r>
        <w:rPr>
          <w:rFonts w:ascii="Consolas" w:hAnsi="Consolas" w:cs="Consolas"/>
          <w:color w:val="14191E"/>
          <w:sz w:val="20"/>
          <w:szCs w:val="20"/>
        </w:rPr>
        <w:t>饰）的作家，离开了美国中西部，来到了纽约。那是一个道德感渐失，爵士乐流行，走私为王，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&lt;strong&gt;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股票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&lt;/strong&gt;</w:t>
      </w:r>
      <w:r>
        <w:rPr>
          <w:rFonts w:ascii="Consolas" w:hAnsi="Consolas" w:cs="Consolas"/>
          <w:color w:val="14191E"/>
          <w:sz w:val="20"/>
          <w:szCs w:val="20"/>
        </w:rPr>
        <w:t>飞涨的时代。为了追寻他的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&lt;span&gt;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美国梦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&lt;/span&gt;</w:t>
      </w:r>
      <w:r>
        <w:rPr>
          <w:rFonts w:ascii="Consolas" w:hAnsi="Consolas" w:cs="Consolas"/>
          <w:color w:val="14191E"/>
          <w:sz w:val="20"/>
          <w:szCs w:val="20"/>
        </w:rPr>
        <w:t>，他搬入纽约附近一海湾居住。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6A356C" w:rsidRDefault="006A356C" w:rsidP="006A356C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6A356C" w:rsidRDefault="006A356C" w:rsidP="006A356C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文本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&lt;/span&gt;</w:t>
      </w:r>
    </w:p>
    <w:p w:rsidR="006A356C" w:rsidRPr="00A00D94" w:rsidRDefault="006A356C" w:rsidP="006A356C">
      <w:pPr>
        <w:pStyle w:val="HTML"/>
        <w:shd w:val="clear" w:color="auto" w:fill="F3FFEC"/>
        <w:spacing w:after="150" w:line="360" w:lineRule="atLeast"/>
        <w:ind w:left="420"/>
        <w:rPr>
          <w:rFonts w:ascii="Arial" w:hAnsi="Arial" w:cs="Arial"/>
          <w:color w:val="333333"/>
          <w:sz w:val="21"/>
          <w:szCs w:val="21"/>
        </w:rPr>
      </w:pPr>
    </w:p>
    <w:p w:rsidR="00A00D94" w:rsidRDefault="00F81715" w:rsidP="00F8171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&lt;p&gt;:paragraph 段落</w:t>
      </w:r>
    </w:p>
    <w:p w:rsidR="00B336C0" w:rsidRDefault="00B336C0" w:rsidP="00F8171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&lt;q&gt;:quote引用 ：语义最重要</w:t>
      </w:r>
    </w:p>
    <w:p w:rsidR="00B336C0" w:rsidRDefault="00B336C0" w:rsidP="00B336C0">
      <w:pPr>
        <w:pStyle w:val="a6"/>
        <w:shd w:val="clear" w:color="auto" w:fill="EDF1F2"/>
        <w:spacing w:before="0" w:beforeAutospacing="0" w:after="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1. </w:t>
      </w:r>
      <w:r>
        <w:rPr>
          <w:rFonts w:ascii="Helvetica" w:hAnsi="Helvetica" w:cs="Helvetica"/>
          <w:color w:val="1F2426"/>
          <w:sz w:val="18"/>
          <w:szCs w:val="18"/>
        </w:rPr>
        <w:t>在上面的例子中，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庄生晓梦迷蝴蝶。望帝春心托杜鹃。</w:t>
      </w:r>
      <w:r>
        <w:rPr>
          <w:rFonts w:ascii="Helvetica" w:hAnsi="Helvetica" w:cs="Helvetica"/>
          <w:color w:val="1F2426"/>
          <w:sz w:val="18"/>
          <w:szCs w:val="18"/>
        </w:rPr>
        <w:t xml:space="preserve">” </w:t>
      </w:r>
      <w:r>
        <w:rPr>
          <w:rFonts w:ascii="Helvetica" w:hAnsi="Helvetica" w:cs="Helvetica"/>
          <w:color w:val="1F2426"/>
          <w:sz w:val="18"/>
          <w:szCs w:val="18"/>
        </w:rPr>
        <w:t>这是一句诗歌，出自晚唐诗人李商隐的《锦瑟》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</w:rPr>
        <w:t>。因为不是作者自己的文字，所以需要使用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&lt;q&gt;&lt;/q&gt;</w:t>
      </w:r>
      <w:r>
        <w:rPr>
          <w:rFonts w:ascii="Helvetica" w:hAnsi="Helvetica" w:cs="Helvetica"/>
          <w:color w:val="1F2426"/>
          <w:sz w:val="18"/>
          <w:szCs w:val="18"/>
        </w:rPr>
        <w:t>实现引用。</w:t>
      </w:r>
    </w:p>
    <w:p w:rsidR="00B336C0" w:rsidRDefault="00B336C0" w:rsidP="00B336C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2. </w:t>
      </w:r>
      <w:r>
        <w:rPr>
          <w:rFonts w:ascii="Helvetica" w:hAnsi="Helvetica" w:cs="Helvetica"/>
          <w:color w:val="1F2426"/>
          <w:sz w:val="18"/>
          <w:szCs w:val="18"/>
        </w:rPr>
        <w:t>注意要引用的文本不用加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双引号</w:t>
      </w:r>
      <w:r>
        <w:rPr>
          <w:rFonts w:ascii="Helvetica" w:hAnsi="Helvetica" w:cs="Helvetica"/>
          <w:color w:val="1F2426"/>
          <w:sz w:val="18"/>
          <w:szCs w:val="18"/>
        </w:rPr>
        <w:t>，浏览器会对</w:t>
      </w:r>
      <w:r>
        <w:rPr>
          <w:rFonts w:ascii="Helvetica" w:hAnsi="Helvetica" w:cs="Helvetica"/>
          <w:color w:val="1F2426"/>
          <w:sz w:val="18"/>
          <w:szCs w:val="18"/>
        </w:rPr>
        <w:t>q</w:t>
      </w:r>
      <w:r>
        <w:rPr>
          <w:rFonts w:ascii="Helvetica" w:hAnsi="Helvetica" w:cs="Helvetica"/>
          <w:color w:val="1F2426"/>
          <w:sz w:val="18"/>
          <w:szCs w:val="18"/>
        </w:rPr>
        <w:t>标签自动添加双引号。</w:t>
      </w:r>
    </w:p>
    <w:p w:rsidR="00B336C0" w:rsidRDefault="00B336C0" w:rsidP="00B224BA">
      <w:pPr>
        <w:pStyle w:val="a6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B336C0" w:rsidRDefault="00B336C0" w:rsidP="00B336C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注意这里用</w:t>
      </w:r>
      <w:r>
        <w:rPr>
          <w:rFonts w:ascii="Helvetica" w:hAnsi="Helvetica" w:cs="Helvetica"/>
          <w:color w:val="1F2426"/>
          <w:sz w:val="18"/>
          <w:szCs w:val="18"/>
        </w:rPr>
        <w:t>&lt;q&gt;</w:t>
      </w:r>
      <w:r>
        <w:rPr>
          <w:rFonts w:ascii="Helvetica" w:hAnsi="Helvetica" w:cs="Helvetica"/>
          <w:color w:val="1F2426"/>
          <w:sz w:val="18"/>
          <w:szCs w:val="18"/>
        </w:rPr>
        <w:t>标签的</w:t>
      </w:r>
      <w:r w:rsidRPr="00446235">
        <w:rPr>
          <w:rFonts w:ascii="Helvetica" w:hAnsi="Helvetica" w:cs="Helvetica"/>
          <w:color w:val="1F2426"/>
          <w:szCs w:val="18"/>
        </w:rPr>
        <w:t>真正关键点</w:t>
      </w:r>
      <w:r>
        <w:rPr>
          <w:rFonts w:ascii="Helvetica" w:hAnsi="Helvetica" w:cs="Helvetica"/>
          <w:color w:val="1F2426"/>
          <w:sz w:val="18"/>
          <w:szCs w:val="18"/>
        </w:rPr>
        <w:t>不是它的默认样式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双引号</w:t>
      </w:r>
      <w:r>
        <w:rPr>
          <w:rFonts w:ascii="Helvetica" w:hAnsi="Helvetica" w:cs="Helvetica"/>
          <w:color w:val="1F2426"/>
          <w:sz w:val="18"/>
          <w:szCs w:val="18"/>
        </w:rPr>
        <w:t>（如果这样我们不如自己在键盘上输入双引号就行了），</w:t>
      </w:r>
      <w:r w:rsidRPr="00446235">
        <w:rPr>
          <w:rFonts w:ascii="Helvetica" w:hAnsi="Helvetica" w:cs="Helvetica"/>
          <w:color w:val="1F2426"/>
          <w:szCs w:val="18"/>
        </w:rPr>
        <w:t>而是它的</w:t>
      </w:r>
      <w:r w:rsidRPr="00446235">
        <w:rPr>
          <w:rStyle w:val="a7"/>
          <w:rFonts w:ascii="Helvetica" w:hAnsi="Helvetica" w:cs="Helvetica"/>
          <w:color w:val="1F2426"/>
          <w:szCs w:val="18"/>
        </w:rPr>
        <w:t>语义：引用别人的话</w:t>
      </w:r>
      <w:r w:rsidRPr="00446235">
        <w:rPr>
          <w:rFonts w:ascii="Helvetica" w:hAnsi="Helvetica" w:cs="Helvetica"/>
          <w:color w:val="1F2426"/>
          <w:szCs w:val="18"/>
        </w:rPr>
        <w:t>。</w:t>
      </w:r>
    </w:p>
    <w:p w:rsidR="00164F00" w:rsidRDefault="00164F00" w:rsidP="00164F00">
      <w:pPr>
        <w:spacing w:line="220" w:lineRule="atLeast"/>
        <w:rPr>
          <w:rFonts w:ascii="微软雅黑" w:hAnsi="微软雅黑"/>
          <w:sz w:val="24"/>
        </w:rPr>
      </w:pPr>
    </w:p>
    <w:p w:rsidR="00164F00" w:rsidRDefault="00164F00" w:rsidP="00164F00">
      <w:pPr>
        <w:spacing w:line="220" w:lineRule="atLeast"/>
        <w:rPr>
          <w:rFonts w:ascii="微软雅黑" w:hAnsi="微软雅黑"/>
          <w:sz w:val="24"/>
        </w:rPr>
      </w:pPr>
    </w:p>
    <w:p w:rsidR="00164F00" w:rsidRDefault="00164F00" w:rsidP="00164F00">
      <w:pPr>
        <w:spacing w:line="220" w:lineRule="atLeast"/>
        <w:rPr>
          <w:rFonts w:ascii="微软雅黑" w:hAnsi="微软雅黑"/>
          <w:sz w:val="24"/>
        </w:rPr>
      </w:pPr>
    </w:p>
    <w:p w:rsidR="00164F00" w:rsidRPr="00164F00" w:rsidRDefault="00164F00" w:rsidP="00164F00">
      <w:pPr>
        <w:spacing w:line="220" w:lineRule="atLeast"/>
        <w:rPr>
          <w:rFonts w:ascii="微软雅黑" w:hAnsi="微软雅黑"/>
          <w:sz w:val="24"/>
        </w:rPr>
      </w:pPr>
    </w:p>
    <w:p w:rsidR="00B336C0" w:rsidRDefault="00092433" w:rsidP="00092433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&lt;blockquote&gt;长文本引用，&lt;q&gt;用于引用短文本</w:t>
      </w:r>
    </w:p>
    <w:p w:rsidR="00164F00" w:rsidRDefault="00164F00" w:rsidP="00164F0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浏览器对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&lt;</w:t>
      </w:r>
      <w:r>
        <w:rPr>
          <w:rFonts w:ascii="Helvetica" w:hAnsi="Helvetica" w:cs="Helvetica"/>
          <w:color w:val="1F2426"/>
          <w:sz w:val="18"/>
          <w:szCs w:val="18"/>
        </w:rPr>
        <w:t>blockquote&gt;</w:t>
      </w:r>
      <w:r>
        <w:rPr>
          <w:rFonts w:ascii="Helvetica" w:hAnsi="Helvetica" w:cs="Helvetica"/>
          <w:color w:val="1F2426"/>
          <w:sz w:val="18"/>
          <w:szCs w:val="18"/>
        </w:rPr>
        <w:t>标签的解析是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缩进样式。如下图所示：</w:t>
      </w:r>
    </w:p>
    <w:p w:rsidR="00164F00" w:rsidRDefault="00164F00" w:rsidP="00164F0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b/>
          <w:bCs/>
          <w:noProof/>
          <w:color w:val="0782C1"/>
          <w:sz w:val="18"/>
          <w:szCs w:val="18"/>
        </w:rPr>
        <w:lastRenderedPageBreak/>
        <w:drawing>
          <wp:inline distT="0" distB="0" distL="0" distR="0">
            <wp:extent cx="5257800" cy="2514600"/>
            <wp:effectExtent l="19050" t="0" r="0" b="0"/>
            <wp:docPr id="10" name="图片 10" descr="http://img.mukewang.com/528c50ea000146a20552026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8c50ea000146a20552026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00" w:rsidRDefault="00227E67" w:rsidP="00164F00">
      <w:pPr>
        <w:pStyle w:val="a3"/>
        <w:spacing w:line="220" w:lineRule="atLeast"/>
        <w:ind w:left="420" w:firstLineChars="0" w:firstLine="0"/>
        <w:rPr>
          <w:rFonts w:ascii="微软雅黑" w:hAnsi="微软雅黑"/>
          <w:sz w:val="24"/>
        </w:rPr>
      </w:pPr>
      <w:r>
        <w:rPr>
          <w:rFonts w:ascii="微软雅黑" w:hAnsi="微软雅黑"/>
          <w:noProof/>
          <w:sz w:val="24"/>
        </w:rPr>
        <w:drawing>
          <wp:inline distT="0" distB="0" distL="0" distR="0">
            <wp:extent cx="5274310" cy="142478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75F" w:rsidRDefault="00C8075F" w:rsidP="00164F00">
      <w:pPr>
        <w:pStyle w:val="a3"/>
        <w:spacing w:line="220" w:lineRule="atLeast"/>
        <w:ind w:left="420" w:firstLineChars="0" w:firstLine="0"/>
        <w:rPr>
          <w:rFonts w:ascii="微软雅黑" w:hAnsi="微软雅黑"/>
          <w:sz w:val="24"/>
        </w:rPr>
      </w:pPr>
    </w:p>
    <w:p w:rsidR="00C8075F" w:rsidRPr="002116C2" w:rsidRDefault="00C8075F" w:rsidP="00C8075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&lt;br</w:t>
      </w:r>
      <w:r w:rsidR="008A58CF">
        <w:rPr>
          <w:rFonts w:ascii="微软雅黑" w:hAnsi="微软雅黑" w:hint="eastAsia"/>
          <w:sz w:val="24"/>
        </w:rPr>
        <w:t xml:space="preserve"> /</w:t>
      </w:r>
      <w:r>
        <w:rPr>
          <w:rFonts w:ascii="微软雅黑" w:hAnsi="微软雅黑" w:hint="eastAsia"/>
          <w:sz w:val="24"/>
        </w:rPr>
        <w:t xml:space="preserve">&gt; </w:t>
      </w:r>
      <w:r w:rsidR="00A817C9"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>break</w:t>
      </w:r>
      <w:r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>换行</w:t>
      </w:r>
      <w:r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 xml:space="preserve"> </w:t>
      </w:r>
      <w:r w:rsidR="000C415A"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 xml:space="preserve"> </w:t>
      </w:r>
      <w:r w:rsidR="000C415A">
        <w:rPr>
          <w:rFonts w:ascii="Arial" w:hAnsi="Arial" w:cs="Arial" w:hint="eastAsia"/>
          <w:color w:val="6A6A6A"/>
          <w:sz w:val="21"/>
          <w:szCs w:val="21"/>
          <w:shd w:val="clear" w:color="auto" w:fill="FAFAFA"/>
        </w:rPr>
        <w:t>不使用新段落的情况下换行</w:t>
      </w:r>
    </w:p>
    <w:p w:rsidR="002116C2" w:rsidRDefault="002116C2" w:rsidP="002116C2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2116C2" w:rsidRDefault="002116C2" w:rsidP="002116C2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xhtml1.0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写法：</w:t>
      </w:r>
      <w:r w:rsidR="00A83C65">
        <w:rPr>
          <w:rStyle w:val="a7"/>
          <w:rFonts w:ascii="Helvetica" w:hAnsi="Helvetica" w:cs="Helvetica" w:hint="eastAsia"/>
          <w:color w:val="1F2426"/>
          <w:sz w:val="18"/>
          <w:szCs w:val="18"/>
        </w:rPr>
        <w:t>注意有空格哟</w:t>
      </w:r>
      <w:r w:rsidR="00A83C65">
        <w:rPr>
          <w:rStyle w:val="a7"/>
          <w:rFonts w:ascii="Helvetica" w:hAnsi="Helvetica" w:cs="Helvetica" w:hint="eastAsia"/>
          <w:color w:val="1F2426"/>
          <w:sz w:val="18"/>
          <w:szCs w:val="18"/>
        </w:rPr>
        <w:t>~</w:t>
      </w:r>
    </w:p>
    <w:p w:rsidR="002116C2" w:rsidRDefault="002116C2" w:rsidP="002116C2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 w:rsidR="00A83C65">
        <w:rPr>
          <w:rStyle w:val="HTML0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  </w:t>
      </w:r>
    </w:p>
    <w:p w:rsidR="002116C2" w:rsidRDefault="002116C2" w:rsidP="002116C2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html4.01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写法：</w:t>
      </w:r>
    </w:p>
    <w:p w:rsidR="002116C2" w:rsidRDefault="002116C2" w:rsidP="002116C2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&lt;br&gt;</w:t>
      </w:r>
    </w:p>
    <w:p w:rsidR="002116C2" w:rsidRDefault="002116C2" w:rsidP="002116C2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B22222"/>
          <w:sz w:val="18"/>
          <w:szCs w:val="18"/>
        </w:rPr>
        <w:t>大家注意，现在一般使用</w:t>
      </w:r>
      <w:r>
        <w:rPr>
          <w:rFonts w:ascii="Helvetica" w:hAnsi="Helvetica" w:cs="Helvetica"/>
          <w:color w:val="B22222"/>
          <w:sz w:val="18"/>
          <w:szCs w:val="18"/>
        </w:rPr>
        <w:t xml:space="preserve"> xhtml1.0 </w:t>
      </w:r>
      <w:r>
        <w:rPr>
          <w:rFonts w:ascii="Helvetica" w:hAnsi="Helvetica" w:cs="Helvetica"/>
          <w:color w:val="B22222"/>
          <w:sz w:val="18"/>
          <w:szCs w:val="18"/>
        </w:rPr>
        <w:t>的版本的写法（其它标签也是），这种版本比较规范。</w:t>
      </w:r>
    </w:p>
    <w:p w:rsidR="002116C2" w:rsidRDefault="002116C2" w:rsidP="002116C2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     </w:t>
      </w:r>
      <w:r>
        <w:rPr>
          <w:rFonts w:ascii="Helvetica" w:hAnsi="Helvetica" w:cs="Helvetica"/>
          <w:color w:val="1F2426"/>
          <w:sz w:val="18"/>
          <w:szCs w:val="18"/>
        </w:rPr>
        <w:t>与以前我们学过的标签不一样，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>
        <w:rPr>
          <w:rFonts w:ascii="Helvetica" w:hAnsi="Helvetica" w:cs="Helvetica"/>
          <w:color w:val="1F2426"/>
          <w:sz w:val="18"/>
          <w:szCs w:val="18"/>
        </w:rPr>
        <w:t>标签是一个空标签，</w:t>
      </w:r>
      <w:r w:rsidRPr="00446235">
        <w:rPr>
          <w:rFonts w:ascii="Helvetica" w:hAnsi="Helvetica" w:cs="Helvetica"/>
          <w:b/>
          <w:color w:val="1F2426"/>
          <w:sz w:val="21"/>
          <w:szCs w:val="18"/>
        </w:rPr>
        <w:t>没有</w:t>
      </w:r>
      <w:r w:rsidRPr="00446235">
        <w:rPr>
          <w:rFonts w:ascii="Helvetica" w:hAnsi="Helvetica" w:cs="Helvetica"/>
          <w:b/>
          <w:color w:val="1F2426"/>
          <w:sz w:val="21"/>
          <w:szCs w:val="18"/>
        </w:rPr>
        <w:t>HTML</w:t>
      </w:r>
      <w:r w:rsidRPr="00446235">
        <w:rPr>
          <w:rFonts w:ascii="Helvetica" w:hAnsi="Helvetica" w:cs="Helvetica"/>
          <w:b/>
          <w:color w:val="1F2426"/>
          <w:sz w:val="21"/>
          <w:szCs w:val="18"/>
        </w:rPr>
        <w:t>内容的标签就是空标签，空标签只需要写一个开始标签</w:t>
      </w:r>
      <w:r>
        <w:rPr>
          <w:rFonts w:ascii="Helvetica" w:hAnsi="Helvetica" w:cs="Helvetica"/>
          <w:color w:val="1F2426"/>
          <w:sz w:val="18"/>
          <w:szCs w:val="18"/>
        </w:rPr>
        <w:t>，这样的标签有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&lt;img /&gt;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4526CC" w:rsidRDefault="002116C2" w:rsidP="004526CC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     </w:t>
      </w:r>
      <w:r>
        <w:rPr>
          <w:rFonts w:ascii="Helvetica" w:hAnsi="Helvetica" w:cs="Helvetica"/>
          <w:color w:val="1F2426"/>
          <w:sz w:val="18"/>
          <w:szCs w:val="18"/>
        </w:rPr>
        <w:t>讲到这里，你是不是有个疑问，想折行还不好说嘛，就像在</w:t>
      </w:r>
      <w:r>
        <w:rPr>
          <w:rFonts w:ascii="Helvetica" w:hAnsi="Helvetica" w:cs="Helvetica"/>
          <w:color w:val="1F2426"/>
          <w:sz w:val="18"/>
          <w:szCs w:val="18"/>
        </w:rPr>
        <w:t xml:space="preserve"> word </w:t>
      </w:r>
      <w:r>
        <w:rPr>
          <w:rFonts w:ascii="Helvetica" w:hAnsi="Helvetica" w:cs="Helvetica"/>
          <w:color w:val="1F2426"/>
          <w:sz w:val="18"/>
          <w:szCs w:val="18"/>
        </w:rPr>
        <w:t>文件档或记事本中，在想要折行的前面输入回车不就行了吗？很遗憾，</w:t>
      </w:r>
      <w:r w:rsidRPr="00446235">
        <w:rPr>
          <w:rFonts w:ascii="Helvetica" w:hAnsi="Helvetica" w:cs="Helvetica"/>
          <w:b/>
          <w:color w:val="1F2426"/>
          <w:sz w:val="22"/>
          <w:szCs w:val="18"/>
        </w:rPr>
        <w:t>在</w:t>
      </w:r>
      <w:r w:rsidRPr="00446235">
        <w:rPr>
          <w:rFonts w:ascii="Helvetica" w:hAnsi="Helvetica" w:cs="Helvetica"/>
          <w:b/>
          <w:color w:val="1F2426"/>
          <w:sz w:val="22"/>
          <w:szCs w:val="18"/>
        </w:rPr>
        <w:t xml:space="preserve"> html </w:t>
      </w:r>
      <w:r w:rsidRPr="00446235">
        <w:rPr>
          <w:rFonts w:ascii="Helvetica" w:hAnsi="Helvetica" w:cs="Helvetica"/>
          <w:b/>
          <w:color w:val="1F2426"/>
          <w:sz w:val="22"/>
          <w:szCs w:val="18"/>
        </w:rPr>
        <w:t>中是忽略</w:t>
      </w:r>
      <w:r w:rsidRPr="00446235">
        <w:rPr>
          <w:rStyle w:val="a7"/>
          <w:rFonts w:ascii="Helvetica" w:hAnsi="Helvetica" w:cs="Helvetica"/>
          <w:b w:val="0"/>
          <w:color w:val="1F2426"/>
          <w:sz w:val="22"/>
          <w:szCs w:val="18"/>
        </w:rPr>
        <w:t>回车</w:t>
      </w:r>
      <w:r w:rsidRPr="00446235">
        <w:rPr>
          <w:rFonts w:ascii="Helvetica" w:hAnsi="Helvetica" w:cs="Helvetica"/>
          <w:b/>
          <w:color w:val="1F2426"/>
          <w:sz w:val="22"/>
          <w:szCs w:val="18"/>
        </w:rPr>
        <w:t>和</w:t>
      </w:r>
      <w:r w:rsidRPr="00446235">
        <w:rPr>
          <w:rStyle w:val="a7"/>
          <w:rFonts w:ascii="Helvetica" w:hAnsi="Helvetica" w:cs="Helvetica"/>
          <w:b w:val="0"/>
          <w:color w:val="1F2426"/>
          <w:sz w:val="22"/>
          <w:szCs w:val="18"/>
        </w:rPr>
        <w:t>空格</w:t>
      </w:r>
      <w:r w:rsidRPr="00446235">
        <w:rPr>
          <w:rFonts w:ascii="Helvetica" w:hAnsi="Helvetica" w:cs="Helvetica"/>
          <w:b/>
          <w:color w:val="1F2426"/>
          <w:sz w:val="22"/>
          <w:szCs w:val="18"/>
        </w:rPr>
        <w:t>的</w:t>
      </w:r>
      <w:r>
        <w:rPr>
          <w:rFonts w:ascii="Helvetica" w:hAnsi="Helvetica" w:cs="Helvetica"/>
          <w:color w:val="1F2426"/>
          <w:sz w:val="18"/>
          <w:szCs w:val="18"/>
        </w:rPr>
        <w:t>，你输入的再多回车和空格也是显示不出来的。</w:t>
      </w:r>
    </w:p>
    <w:p w:rsidR="002116C2" w:rsidRDefault="002B0EB9" w:rsidP="00C8075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&amp;nbsp;    Non-Breaking Space 不换行空格</w:t>
      </w:r>
      <w:r w:rsidR="00520ED4">
        <w:rPr>
          <w:rFonts w:ascii="微软雅黑" w:hAnsi="微软雅黑" w:hint="eastAsia"/>
          <w:sz w:val="24"/>
        </w:rPr>
        <w:t xml:space="preserve"> (比空格大一点)</w:t>
      </w:r>
    </w:p>
    <w:p w:rsidR="004526CC" w:rsidRDefault="004526CC" w:rsidP="004526CC">
      <w:pPr>
        <w:pStyle w:val="a6"/>
        <w:shd w:val="clear" w:color="auto" w:fill="EDF1F2"/>
        <w:spacing w:before="0" w:beforeAutospacing="0" w:after="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在上一节的例子，我们已经讲解过在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代码中输入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空格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回车</w:t>
      </w:r>
      <w:r>
        <w:rPr>
          <w:rFonts w:ascii="Helvetica" w:hAnsi="Helvetica" w:cs="Helvetica"/>
          <w:color w:val="1F2426"/>
          <w:sz w:val="18"/>
          <w:szCs w:val="18"/>
        </w:rPr>
        <w:t>都是没有作用的。要想输入空格，必须写入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&amp;nbsp;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&amp;nbsp;</w:t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代码中输入空格是不起作用的，如下代码。</w:t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lastRenderedPageBreak/>
        <w:drawing>
          <wp:inline distT="0" distB="0" distL="0" distR="0">
            <wp:extent cx="4591050" cy="1273646"/>
            <wp:effectExtent l="19050" t="0" r="0" b="0"/>
            <wp:docPr id="15" name="图片 15" descr="http://img.mukewang.com/5293242e000121340930025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93242e000121340930025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在浏览中显示，还是没有空格效果。</w:t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2867025" cy="1695285"/>
            <wp:effectExtent l="19050" t="0" r="9525" b="0"/>
            <wp:docPr id="16" name="图片 16" descr="http://img.mukewang.com/5293245e0001be370575034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ukewang.com/5293245e0001be3705750340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9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输入空格的正确方法：</w:t>
      </w:r>
    </w:p>
    <w:p w:rsidR="004526CC" w:rsidRDefault="004526CC" w:rsidP="004526CC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000500" cy="1077058"/>
            <wp:effectExtent l="19050" t="0" r="0" b="0"/>
            <wp:docPr id="17" name="图片 17" descr="http://img.mukewang.com/529325ad0001f9a104940133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9325ad0001f9a104940133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7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CC" w:rsidRDefault="004526CC" w:rsidP="004526CC">
      <w:pPr>
        <w:pStyle w:val="a3"/>
        <w:spacing w:line="220" w:lineRule="atLeast"/>
        <w:ind w:left="420" w:firstLineChars="0" w:firstLine="0"/>
        <w:rPr>
          <w:rFonts w:ascii="微软雅黑" w:hAnsi="微软雅黑"/>
          <w:sz w:val="24"/>
        </w:rPr>
      </w:pPr>
    </w:p>
    <w:p w:rsidR="00517839" w:rsidRPr="00517839" w:rsidRDefault="007A6CC4" w:rsidP="007A6CC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&lt;hr</w:t>
      </w:r>
      <w:r w:rsidR="00BA1815">
        <w:rPr>
          <w:rFonts w:ascii="微软雅黑" w:hAnsi="微软雅黑" w:hint="eastAsia"/>
          <w:sz w:val="24"/>
        </w:rPr>
        <w:t xml:space="preserve"> /</w:t>
      </w:r>
      <w:r>
        <w:rPr>
          <w:rFonts w:ascii="微软雅黑" w:hAnsi="微软雅黑" w:hint="eastAsia"/>
          <w:sz w:val="24"/>
        </w:rPr>
        <w:t xml:space="preserve">&gt;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horizontal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添加水平横线</w:t>
      </w:r>
      <w:r w:rsidR="005178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</w:p>
    <w:p w:rsidR="007A6CC4" w:rsidRPr="00A25CEF" w:rsidRDefault="00517839" w:rsidP="00A25CEF">
      <w:pPr>
        <w:pStyle w:val="a3"/>
        <w:spacing w:line="220" w:lineRule="atLeast"/>
        <w:ind w:left="780" w:firstLineChars="0" w:firstLine="0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A25CEF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 w:rsidRPr="00A25CEF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标签和</w:t>
      </w:r>
      <w:r w:rsidRPr="00A25CEF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 w:rsidRPr="00A25CEF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标签一样也是一个</w:t>
      </w:r>
      <w:r w:rsidRPr="00A25CEF">
        <w:rPr>
          <w:rStyle w:val="a7"/>
          <w:rFonts w:ascii="Helvetica" w:hAnsi="Helvetica" w:cs="Helvetica"/>
          <w:color w:val="1F2426"/>
          <w:sz w:val="18"/>
          <w:szCs w:val="18"/>
          <w:shd w:val="clear" w:color="auto" w:fill="EDF1F2"/>
        </w:rPr>
        <w:t>空标签</w:t>
      </w:r>
      <w:r w:rsidRPr="00A25CEF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，所以只有一个开始标签，没有结束标签。</w:t>
      </w:r>
    </w:p>
    <w:p w:rsidR="00327B55" w:rsidRDefault="00327B55" w:rsidP="00327B55">
      <w:pPr>
        <w:pStyle w:val="a6"/>
        <w:shd w:val="clear" w:color="auto" w:fill="EDF1F2"/>
        <w:spacing w:before="0" w:beforeAutospacing="0" w:after="0" w:afterAutospacing="0"/>
        <w:ind w:leftChars="400" w:left="880"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html4.01</w:t>
      </w:r>
      <w:r>
        <w:rPr>
          <w:rFonts w:ascii="Helvetica" w:hAnsi="Helvetica" w:cs="Helvetica"/>
          <w:color w:val="1F2426"/>
          <w:sz w:val="18"/>
          <w:szCs w:val="18"/>
        </w:rPr>
        <w:t>版本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&lt;hr&gt;</w:t>
      </w:r>
    </w:p>
    <w:p w:rsidR="00327B55" w:rsidRDefault="00327B55" w:rsidP="00327B55">
      <w:pPr>
        <w:pStyle w:val="a6"/>
        <w:shd w:val="clear" w:color="auto" w:fill="EDF1F2"/>
        <w:spacing w:before="0" w:beforeAutospacing="0" w:after="0" w:afterAutospacing="0"/>
        <w:ind w:leftChars="400" w:left="88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xhtml1.0</w:t>
      </w:r>
      <w:r>
        <w:rPr>
          <w:rFonts w:ascii="Helvetica" w:hAnsi="Helvetica" w:cs="Helvetica"/>
          <w:color w:val="1F2426"/>
          <w:sz w:val="18"/>
          <w:szCs w:val="18"/>
        </w:rPr>
        <w:t>版本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0"/>
          <w:rFonts w:ascii="Courier New" w:hAnsi="Courier New" w:cs="Courier New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</w:p>
    <w:p w:rsidR="00327B55" w:rsidRDefault="00327B55" w:rsidP="00327B55">
      <w:pPr>
        <w:pStyle w:val="a6"/>
        <w:shd w:val="clear" w:color="auto" w:fill="EDF1F2"/>
        <w:spacing w:before="120" w:beforeAutospacing="0" w:after="120" w:afterAutospacing="0"/>
        <w:ind w:leftChars="400" w:left="88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注意：</w:t>
      </w:r>
    </w:p>
    <w:p w:rsidR="00327B55" w:rsidRDefault="00327B55" w:rsidP="00327B55">
      <w:pPr>
        <w:pStyle w:val="a6"/>
        <w:shd w:val="clear" w:color="auto" w:fill="EDF1F2"/>
        <w:spacing w:before="0" w:beforeAutospacing="0" w:after="0" w:afterAutospacing="0"/>
        <w:ind w:leftChars="400" w:left="88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1. 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>
        <w:rPr>
          <w:rFonts w:ascii="Helvetica" w:hAnsi="Helvetica" w:cs="Helvetica"/>
          <w:color w:val="1F2426"/>
          <w:sz w:val="18"/>
          <w:szCs w:val="18"/>
        </w:rPr>
        <w:t>标签和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>
        <w:rPr>
          <w:rFonts w:ascii="Helvetica" w:hAnsi="Helvetica" w:cs="Helvetica"/>
          <w:color w:val="1F2426"/>
          <w:sz w:val="18"/>
          <w:szCs w:val="18"/>
        </w:rPr>
        <w:t>标签一样也是一个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空标签</w:t>
      </w:r>
      <w:r>
        <w:rPr>
          <w:rFonts w:ascii="Helvetica" w:hAnsi="Helvetica" w:cs="Helvetica"/>
          <w:color w:val="1F2426"/>
          <w:sz w:val="18"/>
          <w:szCs w:val="18"/>
        </w:rPr>
        <w:t>，所以只有一个开始标签，没有结束标签。</w:t>
      </w:r>
    </w:p>
    <w:p w:rsidR="00327B55" w:rsidRDefault="00327B55" w:rsidP="00327B55">
      <w:pPr>
        <w:pStyle w:val="a6"/>
        <w:shd w:val="clear" w:color="auto" w:fill="EDF1F2"/>
        <w:spacing w:before="0" w:beforeAutospacing="0" w:after="0" w:afterAutospacing="0"/>
        <w:ind w:leftChars="400" w:left="88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2.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>
        <w:rPr>
          <w:rFonts w:ascii="Helvetica" w:hAnsi="Helvetica" w:cs="Helvetica"/>
          <w:color w:val="1F2426"/>
          <w:sz w:val="18"/>
          <w:szCs w:val="18"/>
        </w:rPr>
        <w:t>标签的在浏览器中的默认样式线条比较粗，颜色为灰色，可能有些人觉得这种样式不美观，没有关系，这些外在样式在我们以后学习了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样式表之后，都可以对其修改。</w:t>
      </w:r>
    </w:p>
    <w:p w:rsidR="00327B55" w:rsidRDefault="00327B55" w:rsidP="00327B55">
      <w:pPr>
        <w:pStyle w:val="a6"/>
        <w:shd w:val="clear" w:color="auto" w:fill="EDF1F2"/>
        <w:spacing w:before="120" w:beforeAutospacing="0" w:after="120" w:afterAutospacing="0"/>
        <w:ind w:leftChars="400" w:left="880"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3.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B22222"/>
          <w:sz w:val="18"/>
          <w:szCs w:val="18"/>
        </w:rPr>
        <w:t>大家注意，现在一般使用</w:t>
      </w:r>
      <w:r>
        <w:rPr>
          <w:rFonts w:ascii="Helvetica" w:hAnsi="Helvetica" w:cs="Helvetica"/>
          <w:color w:val="B22222"/>
          <w:sz w:val="18"/>
          <w:szCs w:val="18"/>
        </w:rPr>
        <w:t xml:space="preserve"> xhtml1.0 </w:t>
      </w:r>
      <w:r>
        <w:rPr>
          <w:rFonts w:ascii="Helvetica" w:hAnsi="Helvetica" w:cs="Helvetica"/>
          <w:color w:val="B22222"/>
          <w:sz w:val="18"/>
          <w:szCs w:val="18"/>
        </w:rPr>
        <w:t>的版本（其它标签也是），这种版本比较规范。</w:t>
      </w:r>
    </w:p>
    <w:p w:rsidR="000D5E22" w:rsidRDefault="000D5E22" w:rsidP="00AA0E4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</w:p>
    <w:p w:rsidR="000D5E22" w:rsidRDefault="000D5E22" w:rsidP="00AA0E4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</w:p>
    <w:p w:rsidR="000D5E22" w:rsidRDefault="000D5E22" w:rsidP="00AA0E4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</w:p>
    <w:p w:rsidR="000D5E22" w:rsidRDefault="000D5E22" w:rsidP="00AA0E4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 w:hint="eastAsia"/>
          <w:sz w:val="24"/>
        </w:rPr>
      </w:pPr>
    </w:p>
    <w:p w:rsidR="00A25CEF" w:rsidRPr="007006F0" w:rsidRDefault="00AA0E46" w:rsidP="00AA0E4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lastRenderedPageBreak/>
        <w:t>&lt;address&gt;</w:t>
      </w:r>
      <w:r w:rsidR="002F710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一般网页中会有一些网站的联系地址信息需要在网页中展示出来，</w:t>
      </w:r>
    </w:p>
    <w:p w:rsidR="007006F0" w:rsidRDefault="007006F0" w:rsidP="007006F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7006F0" w:rsidRDefault="007006F0" w:rsidP="007006F0">
      <w:pPr>
        <w:pStyle w:val="a6"/>
        <w:shd w:val="clear" w:color="auto" w:fill="EDF1F2"/>
        <w:spacing w:before="0" w:beforeAutospacing="0" w:after="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&lt;address&gt;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联系地址信息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&lt;/address&gt;</w:t>
      </w:r>
    </w:p>
    <w:p w:rsidR="007006F0" w:rsidRDefault="007006F0" w:rsidP="007006F0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如：</w:t>
      </w:r>
    </w:p>
    <w:p w:rsidR="007006F0" w:rsidRDefault="007006F0" w:rsidP="007006F0">
      <w:pPr>
        <w:pStyle w:val="a6"/>
        <w:shd w:val="clear" w:color="auto" w:fill="EDF1F2"/>
        <w:spacing w:before="0" w:beforeAutospacing="0" w:after="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&lt;address&gt;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文档编写：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lilian 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北京市西城区德外大街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10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号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&lt;/address&gt;</w:t>
      </w:r>
    </w:p>
    <w:p w:rsidR="007006F0" w:rsidRDefault="007006F0" w:rsidP="007006F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&lt;address&gt;</w:t>
      </w:r>
    </w:p>
    <w:p w:rsidR="007006F0" w:rsidRDefault="007006F0" w:rsidP="007006F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本文的作者：</w:t>
      </w:r>
      <w:r>
        <w:rPr>
          <w:rFonts w:ascii="Consolas" w:hAnsi="Consolas" w:cs="Consolas"/>
          <w:color w:val="14191E"/>
          <w:sz w:val="20"/>
          <w:szCs w:val="20"/>
        </w:rPr>
        <w:t>&lt;a href="mailto:lilian@imooc.com"&gt;lilian&lt;/a&gt;</w:t>
      </w:r>
    </w:p>
    <w:p w:rsidR="007006F0" w:rsidRDefault="007006F0" w:rsidP="007006F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&lt;/address&gt;</w:t>
      </w:r>
    </w:p>
    <w:p w:rsidR="007006F0" w:rsidRDefault="007006F0" w:rsidP="007006F0">
      <w:pPr>
        <w:pStyle w:val="a6"/>
        <w:shd w:val="clear" w:color="auto" w:fill="EDF1F2"/>
        <w:spacing w:before="0" w:beforeAutospacing="0" w:after="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     </w:t>
      </w:r>
      <w:r>
        <w:rPr>
          <w:rFonts w:ascii="Helvetica" w:hAnsi="Helvetica" w:cs="Helvetica"/>
          <w:color w:val="1F2426"/>
          <w:sz w:val="18"/>
          <w:szCs w:val="18"/>
        </w:rPr>
        <w:t>在浏览器上显示的样式为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斜体</w:t>
      </w:r>
      <w:r>
        <w:rPr>
          <w:rFonts w:ascii="Helvetica" w:hAnsi="Helvetica" w:cs="Helvetica"/>
          <w:color w:val="1F2426"/>
          <w:sz w:val="18"/>
          <w:szCs w:val="18"/>
        </w:rPr>
        <w:t>，如果不喜欢斜体，当然可以，可以在后面的课程中使用</w:t>
      </w:r>
      <w:r>
        <w:rPr>
          <w:rFonts w:ascii="Helvetica" w:hAnsi="Helvetica" w:cs="Helvetica"/>
          <w:color w:val="1F2426"/>
          <w:sz w:val="18"/>
          <w:szCs w:val="18"/>
        </w:rPr>
        <w:t xml:space="preserve"> css </w:t>
      </w:r>
      <w:r>
        <w:rPr>
          <w:rFonts w:ascii="Helvetica" w:hAnsi="Helvetica" w:cs="Helvetica"/>
          <w:color w:val="1F2426"/>
          <w:sz w:val="18"/>
          <w:szCs w:val="18"/>
        </w:rPr>
        <w:t>样式来修改它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&lt;address&gt;</w:t>
      </w:r>
      <w:r>
        <w:rPr>
          <w:rFonts w:ascii="Helvetica" w:hAnsi="Helvetica" w:cs="Helvetica"/>
          <w:color w:val="1F2426"/>
          <w:sz w:val="18"/>
          <w:szCs w:val="18"/>
        </w:rPr>
        <w:t>标签的默认样式。</w:t>
      </w:r>
    </w:p>
    <w:p w:rsidR="005A13CD" w:rsidRDefault="005A13CD" w:rsidP="005A13CD">
      <w:pPr>
        <w:spacing w:line="220" w:lineRule="atLeast"/>
        <w:rPr>
          <w:rFonts w:ascii="微软雅黑" w:hAnsi="微软雅黑"/>
          <w:sz w:val="24"/>
        </w:rPr>
      </w:pPr>
    </w:p>
    <w:p w:rsidR="005A13CD" w:rsidRDefault="005A13CD" w:rsidP="005A13CD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&lt;code&gt;</w:t>
      </w:r>
    </w:p>
    <w:p w:rsidR="005A13CD" w:rsidRDefault="005A13CD" w:rsidP="005A13CD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当代码为</w:t>
      </w:r>
      <w:r w:rsidRPr="005A13CD">
        <w:rPr>
          <w:rFonts w:ascii="Helvetica" w:hAnsi="Helvetica" w:cs="Helvetica"/>
          <w:b/>
          <w:color w:val="1F2426"/>
          <w:sz w:val="18"/>
          <w:szCs w:val="18"/>
        </w:rPr>
        <w:t>一行</w:t>
      </w:r>
      <w:r>
        <w:rPr>
          <w:rFonts w:ascii="Helvetica" w:hAnsi="Helvetica" w:cs="Helvetica"/>
          <w:color w:val="1F2426"/>
          <w:sz w:val="18"/>
          <w:szCs w:val="18"/>
        </w:rPr>
        <w:t>代码时，你就可以使用</w:t>
      </w:r>
      <w:r>
        <w:rPr>
          <w:rFonts w:ascii="Helvetica" w:hAnsi="Helvetica" w:cs="Helvetica"/>
          <w:color w:val="1F2426"/>
          <w:sz w:val="18"/>
          <w:szCs w:val="18"/>
        </w:rPr>
        <w:t>&lt;code&gt;</w:t>
      </w:r>
      <w:r>
        <w:rPr>
          <w:rFonts w:ascii="Helvetica" w:hAnsi="Helvetica" w:cs="Helvetica"/>
          <w:color w:val="1F2426"/>
          <w:sz w:val="18"/>
          <w:szCs w:val="18"/>
        </w:rPr>
        <w:t>标签了，如下面例子：</w:t>
      </w:r>
    </w:p>
    <w:p w:rsidR="005A13CD" w:rsidRDefault="005A13CD" w:rsidP="005A13CD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&lt;code&gt;var i=i+300;&lt;/code&gt;</w:t>
      </w:r>
    </w:p>
    <w:p w:rsidR="00E40A21" w:rsidRDefault="005A13CD" w:rsidP="005A13CD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注意：在文章中一般如果要插入</w:t>
      </w:r>
      <w:r w:rsidRPr="00614E8F">
        <w:rPr>
          <w:rFonts w:ascii="Helvetica" w:hAnsi="Helvetica" w:cs="Helvetica"/>
          <w:b/>
          <w:color w:val="1F2426"/>
          <w:sz w:val="18"/>
          <w:szCs w:val="18"/>
        </w:rPr>
        <w:t>多行代码时不能使用</w:t>
      </w:r>
      <w:r>
        <w:rPr>
          <w:rFonts w:ascii="Helvetica" w:hAnsi="Helvetica" w:cs="Helvetica"/>
          <w:color w:val="1F2426"/>
          <w:sz w:val="18"/>
          <w:szCs w:val="18"/>
        </w:rPr>
        <w:t>&lt;code&gt;</w:t>
      </w:r>
      <w:r>
        <w:rPr>
          <w:rFonts w:ascii="Helvetica" w:hAnsi="Helvetica" w:cs="Helvetica"/>
          <w:color w:val="1F2426"/>
          <w:sz w:val="18"/>
          <w:szCs w:val="18"/>
        </w:rPr>
        <w:t>标签了。</w:t>
      </w:r>
    </w:p>
    <w:p w:rsidR="005A13CD" w:rsidRDefault="00E40A21" w:rsidP="005A13CD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注：如果是多行代码，可以使用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&lt;pre&gt;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标签</w:t>
      </w:r>
    </w:p>
    <w:p w:rsidR="00E40A21" w:rsidRDefault="00E40A21" w:rsidP="00E40A2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&lt;pre&gt;</w:t>
      </w:r>
      <w:r w:rsidR="00206F49">
        <w:rPr>
          <w:rFonts w:ascii="微软雅黑" w:hAnsi="微软雅黑" w:hint="eastAsia"/>
          <w:sz w:val="24"/>
        </w:rPr>
        <w:t xml:space="preserve"> preformatted 定义预格式文本</w:t>
      </w:r>
    </w:p>
    <w:p w:rsidR="00206F49" w:rsidRDefault="00206F49" w:rsidP="00206F49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206F49" w:rsidRDefault="00206F49" w:rsidP="00206F49">
      <w:pPr>
        <w:pStyle w:val="a6"/>
        <w:shd w:val="clear" w:color="auto" w:fill="EDF1F2"/>
        <w:spacing w:before="0" w:beforeAutospacing="0" w:after="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语言代码段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&lt;/pre&gt;</w:t>
      </w:r>
    </w:p>
    <w:p w:rsidR="00206F49" w:rsidRDefault="00206F49" w:rsidP="00206F49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&lt;pre&gt; </w:t>
      </w:r>
      <w:r>
        <w:rPr>
          <w:rFonts w:ascii="Helvetica" w:hAnsi="Helvetica" w:cs="Helvetica"/>
          <w:color w:val="1F2426"/>
          <w:sz w:val="18"/>
          <w:szCs w:val="18"/>
        </w:rPr>
        <w:t>标签的主要作用</w:t>
      </w:r>
      <w:r>
        <w:rPr>
          <w:rFonts w:ascii="Helvetica" w:hAnsi="Helvetica" w:cs="Helvetica"/>
          <w:color w:val="1F2426"/>
          <w:sz w:val="18"/>
          <w:szCs w:val="18"/>
        </w:rPr>
        <w:t>:</w:t>
      </w:r>
      <w:r>
        <w:rPr>
          <w:rFonts w:ascii="Helvetica" w:hAnsi="Helvetica" w:cs="Helvetica"/>
          <w:color w:val="1F2426"/>
          <w:sz w:val="18"/>
          <w:szCs w:val="18"/>
        </w:rPr>
        <w:t>预格式化的文本。</w:t>
      </w:r>
      <w:r w:rsidRPr="009F7F60">
        <w:rPr>
          <w:rFonts w:ascii="Helvetica" w:hAnsi="Helvetica" w:cs="Helvetica"/>
          <w:b/>
          <w:color w:val="1F2426"/>
          <w:sz w:val="22"/>
          <w:szCs w:val="18"/>
        </w:rPr>
        <w:t>被包围在</w:t>
      </w:r>
      <w:r w:rsidRPr="009F7F60">
        <w:rPr>
          <w:rFonts w:ascii="Helvetica" w:hAnsi="Helvetica" w:cs="Helvetica"/>
          <w:b/>
          <w:color w:val="1F2426"/>
          <w:sz w:val="22"/>
          <w:szCs w:val="18"/>
        </w:rPr>
        <w:t xml:space="preserve"> pre </w:t>
      </w:r>
      <w:r w:rsidRPr="009F7F60">
        <w:rPr>
          <w:rFonts w:ascii="Helvetica" w:hAnsi="Helvetica" w:cs="Helvetica"/>
          <w:b/>
          <w:color w:val="1F2426"/>
          <w:sz w:val="22"/>
          <w:szCs w:val="18"/>
        </w:rPr>
        <w:t>元素中的文本通常会保留空格和换行符</w:t>
      </w:r>
      <w:r w:rsidRPr="009F7F60">
        <w:rPr>
          <w:rFonts w:ascii="Helvetica" w:hAnsi="Helvetica" w:cs="Helvetica"/>
          <w:b/>
          <w:color w:val="1F2426"/>
          <w:sz w:val="18"/>
          <w:szCs w:val="18"/>
        </w:rPr>
        <w:t>。</w:t>
      </w:r>
    </w:p>
    <w:p w:rsidR="00A93C4A" w:rsidRDefault="00A93C4A" w:rsidP="00A93C4A">
      <w:pPr>
        <w:pStyle w:val="a6"/>
        <w:shd w:val="clear" w:color="auto" w:fill="EDF1F2"/>
        <w:wordWrap w:val="0"/>
        <w:spacing w:before="0" w:beforeAutospacing="0" w:after="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在上面的例子中可以看到代码中的空格，换行符都保留下来。如果用以前的方法，回车需要输入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&lt;br&gt;</w:t>
      </w:r>
      <w:r>
        <w:rPr>
          <w:rFonts w:ascii="Helvetica" w:hAnsi="Helvetica" w:cs="Helvetica"/>
          <w:color w:val="1F2426"/>
          <w:sz w:val="18"/>
          <w:szCs w:val="18"/>
        </w:rPr>
        <w:t>签，空格需要输入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&amp;nbsp;</w:t>
      </w:r>
    </w:p>
    <w:p w:rsidR="00A93C4A" w:rsidRDefault="00A93C4A" w:rsidP="00A93C4A">
      <w:pPr>
        <w:pStyle w:val="a6"/>
        <w:shd w:val="clear" w:color="auto" w:fill="EDF1F2"/>
        <w:wordWrap w:val="0"/>
        <w:spacing w:before="0" w:beforeAutospacing="0" w:after="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</w:rPr>
        <w:t>注意：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标签不只是为显示计算机的源代码时用的，在你需要在网页中预显示格式时都可以使用它，只是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>
        <w:rPr>
          <w:rFonts w:ascii="Helvetica" w:hAnsi="Helvetica" w:cs="Helvetica"/>
          <w:color w:val="1F2426"/>
          <w:sz w:val="18"/>
          <w:szCs w:val="18"/>
        </w:rPr>
        <w:t>标签的一个常见应用就是用来展示计算机的源代码。</w:t>
      </w:r>
    </w:p>
    <w:p w:rsidR="00A93C4A" w:rsidRDefault="00A93C4A" w:rsidP="00206F49">
      <w:pPr>
        <w:pStyle w:val="a6"/>
        <w:shd w:val="clear" w:color="auto" w:fill="EDF1F2"/>
        <w:spacing w:before="120" w:beforeAutospacing="0" w:after="120" w:afterAutospacing="0"/>
        <w:ind w:leftChars="200" w:left="440"/>
        <w:rPr>
          <w:rFonts w:ascii="Helvetica" w:hAnsi="Helvetica" w:cs="Helvetica"/>
          <w:color w:val="1F2426"/>
          <w:sz w:val="18"/>
          <w:szCs w:val="18"/>
        </w:rPr>
      </w:pPr>
    </w:p>
    <w:p w:rsidR="00E32955" w:rsidRPr="00E32955" w:rsidRDefault="00335CDA" w:rsidP="00E40A2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ul-li标签</w:t>
      </w:r>
      <w:r w:rsidR="00E32955">
        <w:rPr>
          <w:rFonts w:ascii="微软雅黑" w:hAnsi="微软雅黑" w:hint="eastAsia"/>
          <w:sz w:val="24"/>
        </w:rPr>
        <w:t xml:space="preserve">  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li</w:t>
      </w:r>
      <w:r w:rsidR="00E3295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即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List</w:t>
      </w:r>
      <w:r w:rsidR="00E32955">
        <w:rPr>
          <w:rFonts w:ascii="Helvetica" w:hAnsi="Helvetica" w:cs="Helvetica" w:hint="eastAsia"/>
          <w:color w:val="14191E"/>
          <w:sz w:val="21"/>
          <w:szCs w:val="21"/>
        </w:rPr>
        <w:t xml:space="preserve"> </w:t>
      </w:r>
      <w:r w:rsidR="00E32955">
        <w:rPr>
          <w:rFonts w:ascii="Helvetica" w:hAnsi="Helvetica" w:cs="Helvetica" w:hint="eastAsia"/>
          <w:color w:val="14191E"/>
          <w:sz w:val="21"/>
          <w:szCs w:val="21"/>
        </w:rPr>
        <w:t>、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ol</w:t>
      </w:r>
      <w:r w:rsidR="00E3295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即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ordered list</w:t>
      </w:r>
      <w:r w:rsidR="00E32955">
        <w:rPr>
          <w:rFonts w:ascii="Helvetica" w:hAnsi="Helvetica" w:cs="Helvetica" w:hint="eastAsia"/>
          <w:color w:val="14191E"/>
          <w:sz w:val="21"/>
          <w:szCs w:val="21"/>
        </w:rPr>
        <w:t>、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ul</w:t>
      </w:r>
      <w:r w:rsidR="00E3295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即</w:t>
      </w:r>
      <w:r w:rsidR="00E32955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unordered list</w:t>
      </w:r>
      <w:r w:rsidR="004B6388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</w:t>
      </w:r>
      <w:r w:rsidR="004B6388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无序（号）列表</w:t>
      </w:r>
    </w:p>
    <w:p w:rsidR="00335CDA" w:rsidRDefault="00335CDA" w:rsidP="00E32955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ul-li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在网页中显示的默认样式一般为：每项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li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前都自带一个圆点</w:t>
      </w:r>
    </w:p>
    <w:p w:rsidR="00335CDA" w:rsidRDefault="00335CDA" w:rsidP="00335CDA">
      <w:pPr>
        <w:pStyle w:val="a6"/>
        <w:shd w:val="clear" w:color="auto" w:fill="EDF1F2"/>
        <w:spacing w:before="120" w:beforeAutospacing="0" w:after="120" w:afterAutospacing="0"/>
        <w:ind w:leftChars="400" w:left="88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  <w:r w:rsidR="009D092B">
        <w:rPr>
          <w:rStyle w:val="a7"/>
          <w:rFonts w:ascii="Helvetica" w:hAnsi="Helvetica" w:cs="Helvetica" w:hint="eastAsia"/>
          <w:color w:val="1F2426"/>
          <w:sz w:val="18"/>
          <w:szCs w:val="18"/>
        </w:rPr>
        <w:t>在一个</w:t>
      </w:r>
      <w:r w:rsidR="009D092B">
        <w:rPr>
          <w:rStyle w:val="a7"/>
          <w:rFonts w:ascii="Helvetica" w:hAnsi="Helvetica" w:cs="Helvetica" w:hint="eastAsia"/>
          <w:color w:val="1F2426"/>
          <w:sz w:val="18"/>
          <w:szCs w:val="18"/>
        </w:rPr>
        <w:t>ul</w:t>
      </w:r>
      <w:r w:rsidR="009D092B">
        <w:rPr>
          <w:rStyle w:val="a7"/>
          <w:rFonts w:ascii="Helvetica" w:hAnsi="Helvetica" w:cs="Helvetica" w:hint="eastAsia"/>
          <w:color w:val="1F2426"/>
          <w:sz w:val="18"/>
          <w:szCs w:val="18"/>
        </w:rPr>
        <w:t>中的会靠近一点</w:t>
      </w:r>
    </w:p>
    <w:p w:rsidR="00335CDA" w:rsidRDefault="00335CDA" w:rsidP="00335C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400" w:left="88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&lt;ul&gt;</w:t>
      </w:r>
    </w:p>
    <w:p w:rsidR="00335CDA" w:rsidRDefault="00335CDA" w:rsidP="00335C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400" w:left="88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&lt;li&gt;</w:t>
      </w:r>
      <w:hyperlink r:id="rId22" w:tgtFrame="_blank" w:tooltip="精彩少年" w:history="1">
        <w:r>
          <w:rPr>
            <w:rStyle w:val="a5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335CDA" w:rsidRDefault="00335CDA" w:rsidP="00335C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400" w:left="88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&lt;li&gt;</w:t>
      </w:r>
      <w:hyperlink r:id="rId23" w:tgtFrame="_blank" w:tooltip="精彩少年" w:history="1">
        <w:r>
          <w:rPr>
            <w:rStyle w:val="a5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335CDA" w:rsidRDefault="00335CDA" w:rsidP="00335C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400" w:left="88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......</w:t>
      </w:r>
    </w:p>
    <w:p w:rsidR="00335CDA" w:rsidRDefault="00335CDA" w:rsidP="00335C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400" w:left="88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&lt;/ul&gt;</w:t>
      </w:r>
    </w:p>
    <w:p w:rsidR="00206F49" w:rsidRDefault="00335CDA" w:rsidP="00EB5A26">
      <w:pPr>
        <w:pStyle w:val="a3"/>
        <w:spacing w:line="220" w:lineRule="atLeast"/>
        <w:ind w:left="420" w:firstLineChars="0" w:firstLine="0"/>
        <w:rPr>
          <w:rFonts w:ascii="微软雅黑" w:hAnsi="微软雅黑"/>
          <w:sz w:val="24"/>
        </w:rPr>
      </w:pPr>
      <w:r>
        <w:rPr>
          <w:rFonts w:ascii="微软雅黑" w:hAnsi="微软雅黑" w:hint="eastAsia"/>
          <w:noProof/>
          <w:sz w:val="24"/>
        </w:rPr>
        <w:lastRenderedPageBreak/>
        <w:drawing>
          <wp:inline distT="0" distB="0" distL="0" distR="0">
            <wp:extent cx="3836704" cy="1769814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57" cy="177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26" w:rsidRDefault="00EB5A26" w:rsidP="00EB5A26">
      <w:pPr>
        <w:spacing w:line="220" w:lineRule="atLeast"/>
        <w:rPr>
          <w:rFonts w:ascii="微软雅黑" w:hAnsi="微软雅黑"/>
          <w:sz w:val="24"/>
        </w:rPr>
      </w:pPr>
    </w:p>
    <w:p w:rsidR="00EB5A26" w:rsidRDefault="00EB5A26" w:rsidP="00EB5A2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 xml:space="preserve">ol-li 有序列表 </w:t>
      </w:r>
      <w:r w:rsidR="00960B98">
        <w:rPr>
          <w:rFonts w:ascii="微软雅黑" w:hAnsi="微软雅黑" w:hint="eastAsia"/>
          <w:sz w:val="24"/>
        </w:rPr>
        <w:t>ordered list</w:t>
      </w:r>
      <w:r w:rsidR="004B6388">
        <w:rPr>
          <w:rFonts w:ascii="微软雅黑" w:hAnsi="微软雅黑" w:hint="eastAsia"/>
          <w:sz w:val="24"/>
        </w:rPr>
        <w:t xml:space="preserve"> 有序（号）列表</w:t>
      </w:r>
    </w:p>
    <w:p w:rsidR="00EB5A26" w:rsidRDefault="00EB5A26" w:rsidP="00EB5A26">
      <w:pPr>
        <w:pStyle w:val="a6"/>
        <w:shd w:val="clear" w:color="auto" w:fill="EDF1F2"/>
        <w:spacing w:before="120" w:beforeAutospacing="0" w:after="120" w:afterAutospacing="0"/>
        <w:ind w:leftChars="300" w:left="6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EB5A26" w:rsidRDefault="00EB5A26" w:rsidP="00EB5A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&lt;ol&gt;</w:t>
      </w:r>
    </w:p>
    <w:p w:rsidR="00EB5A26" w:rsidRDefault="00EB5A26" w:rsidP="00EB5A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&lt;li&gt;</w:t>
      </w:r>
      <w:hyperlink r:id="rId25" w:tgtFrame="_blank" w:tooltip="精彩少年" w:history="1">
        <w:r>
          <w:rPr>
            <w:rStyle w:val="a5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EB5A26" w:rsidRDefault="00EB5A26" w:rsidP="00EB5A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&lt;li&gt;</w:t>
      </w:r>
      <w:hyperlink r:id="rId26" w:tgtFrame="_blank" w:tooltip="精彩少年" w:history="1">
        <w:r>
          <w:rPr>
            <w:rStyle w:val="a5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EB5A26" w:rsidRDefault="00EB5A26" w:rsidP="00EB5A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......</w:t>
      </w:r>
    </w:p>
    <w:p w:rsidR="00EB5A26" w:rsidRDefault="00EB5A26" w:rsidP="00EB5A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leftChars="300" w:left="660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&lt;/ol&gt;</w:t>
      </w:r>
    </w:p>
    <w:p w:rsidR="00CC13BB" w:rsidRDefault="00CC13BB" w:rsidP="00CC13BB">
      <w:pPr>
        <w:spacing w:line="220" w:lineRule="atLeast"/>
        <w:rPr>
          <w:rFonts w:ascii="微软雅黑" w:hAnsi="微软雅黑"/>
          <w:sz w:val="24"/>
        </w:rPr>
      </w:pPr>
    </w:p>
    <w:p w:rsidR="00CC13BB" w:rsidRDefault="00CC13BB" w:rsidP="00CC13BB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&lt;div&gt;</w:t>
      </w:r>
      <w:r w:rsidR="00D901A4">
        <w:rPr>
          <w:rFonts w:ascii="微软雅黑" w:hAnsi="微软雅黑" w:hint="eastAsia"/>
          <w:sz w:val="24"/>
        </w:rPr>
        <w:t xml:space="preserve"> division分隔 定义文档中的节 相当于一个容器</w:t>
      </w:r>
    </w:p>
    <w:p w:rsidR="000023B3" w:rsidRPr="000023B3" w:rsidRDefault="000023B3" w:rsidP="000023B3">
      <w:pPr>
        <w:pBdr>
          <w:bottom w:val="single" w:sz="6" w:space="12" w:color="D0D6D9"/>
        </w:pBdr>
        <w:adjustRightInd/>
        <w:snapToGrid/>
        <w:spacing w:after="0" w:line="300" w:lineRule="atLeast"/>
        <w:ind w:leftChars="200" w:left="440" w:rightChars="102" w:right="224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0023B3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认识div在排版中的作用</w:t>
      </w:r>
    </w:p>
    <w:p w:rsidR="000023B3" w:rsidRPr="000023B3" w:rsidRDefault="000023B3" w:rsidP="000023B3">
      <w:pPr>
        <w:wordWrap w:val="0"/>
        <w:adjustRightInd/>
        <w:snapToGrid/>
        <w:spacing w:after="0"/>
        <w:ind w:leftChars="200" w:left="440"/>
        <w:rPr>
          <w:rFonts w:ascii="Helvetica" w:eastAsia="宋体" w:hAnsi="Helvetica" w:cs="Helvetica"/>
          <w:color w:val="1F2426"/>
          <w:sz w:val="18"/>
          <w:szCs w:val="18"/>
        </w:rPr>
      </w:pPr>
      <w:r w:rsidRPr="000023B3">
        <w:rPr>
          <w:rFonts w:ascii="Helvetica" w:eastAsia="宋体" w:hAnsi="Helvetica" w:cs="Helvetica"/>
          <w:color w:val="1F2426"/>
          <w:sz w:val="18"/>
          <w:szCs w:val="18"/>
        </w:rPr>
        <w:t>在网页制作过程过中，可以把一些独立的逻辑部分划分出来，放在一个</w:t>
      </w:r>
      <w:r w:rsidRPr="000023B3">
        <w:rPr>
          <w:rFonts w:ascii="Consolas" w:eastAsia="宋体" w:hAnsi="Consolas" w:cs="Consolas"/>
          <w:color w:val="1F2426"/>
          <w:sz w:val="20"/>
        </w:rPr>
        <w:t>&lt;div&gt;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标签中，这个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&lt;div&gt;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标签的作用就相当于一个容器。</w:t>
      </w:r>
    </w:p>
    <w:p w:rsidR="000023B3" w:rsidRPr="000023B3" w:rsidRDefault="000023B3" w:rsidP="000023B3">
      <w:pPr>
        <w:wordWrap w:val="0"/>
        <w:adjustRightInd/>
        <w:snapToGrid/>
        <w:spacing w:before="120" w:after="120"/>
        <w:ind w:leftChars="200" w:left="440"/>
        <w:rPr>
          <w:rFonts w:ascii="Helvetica" w:eastAsia="宋体" w:hAnsi="Helvetica" w:cs="Helvetica"/>
          <w:color w:val="1F2426"/>
          <w:sz w:val="18"/>
          <w:szCs w:val="18"/>
        </w:rPr>
      </w:pPr>
      <w:r w:rsidRPr="000023B3">
        <w:rPr>
          <w:rFonts w:ascii="Helvetica" w:eastAsia="宋体" w:hAnsi="Helvetica" w:cs="Helvetica"/>
          <w:b/>
          <w:bCs/>
          <w:color w:val="1F2426"/>
          <w:sz w:val="18"/>
        </w:rPr>
        <w:t>语法：</w:t>
      </w:r>
    </w:p>
    <w:p w:rsidR="000023B3" w:rsidRPr="000023B3" w:rsidRDefault="000023B3" w:rsidP="000023B3">
      <w:pPr>
        <w:wordWrap w:val="0"/>
        <w:adjustRightInd/>
        <w:snapToGrid/>
        <w:spacing w:after="0"/>
        <w:ind w:leftChars="200" w:left="440"/>
        <w:rPr>
          <w:rFonts w:ascii="Helvetica" w:eastAsia="宋体" w:hAnsi="Helvetica" w:cs="Helvetica"/>
          <w:color w:val="1F2426"/>
          <w:sz w:val="18"/>
          <w:szCs w:val="18"/>
        </w:rPr>
      </w:pPr>
      <w:r w:rsidRPr="000023B3">
        <w:rPr>
          <w:rFonts w:ascii="Consolas" w:eastAsia="宋体" w:hAnsi="Consolas" w:cs="Consolas"/>
          <w:color w:val="1F2426"/>
          <w:sz w:val="20"/>
        </w:rPr>
        <w:t>&lt;div&gt;…&lt;/div&gt;</w:t>
      </w:r>
    </w:p>
    <w:p w:rsidR="000023B3" w:rsidRPr="000023B3" w:rsidRDefault="000023B3" w:rsidP="000023B3">
      <w:pPr>
        <w:wordWrap w:val="0"/>
        <w:adjustRightInd/>
        <w:snapToGrid/>
        <w:spacing w:before="120" w:after="120"/>
        <w:ind w:leftChars="200" w:left="440"/>
        <w:rPr>
          <w:rFonts w:ascii="Helvetica" w:eastAsia="宋体" w:hAnsi="Helvetica" w:cs="Helvetica"/>
          <w:color w:val="1F2426"/>
          <w:sz w:val="18"/>
          <w:szCs w:val="18"/>
        </w:rPr>
      </w:pPr>
      <w:r w:rsidRPr="000023B3">
        <w:rPr>
          <w:rFonts w:ascii="Helvetica" w:eastAsia="宋体" w:hAnsi="Helvetica" w:cs="Helvetica"/>
          <w:b/>
          <w:bCs/>
          <w:color w:val="1F2426"/>
          <w:sz w:val="18"/>
        </w:rPr>
        <w:t>确定逻辑部分：</w:t>
      </w:r>
    </w:p>
    <w:p w:rsidR="000023B3" w:rsidRPr="000023B3" w:rsidRDefault="000023B3" w:rsidP="000023B3">
      <w:pPr>
        <w:wordWrap w:val="0"/>
        <w:adjustRightInd/>
        <w:snapToGrid/>
        <w:spacing w:after="0"/>
        <w:ind w:leftChars="200" w:left="440"/>
        <w:rPr>
          <w:rFonts w:ascii="Helvetica" w:eastAsia="宋体" w:hAnsi="Helvetica" w:cs="Helvetica"/>
          <w:color w:val="1F2426"/>
          <w:sz w:val="18"/>
          <w:szCs w:val="18"/>
        </w:rPr>
      </w:pPr>
      <w:r w:rsidRPr="000023B3">
        <w:rPr>
          <w:rFonts w:ascii="Helvetica" w:eastAsia="宋体" w:hAnsi="Helvetica" w:cs="Helvetica"/>
          <w:color w:val="1F2426"/>
          <w:sz w:val="18"/>
          <w:szCs w:val="18"/>
        </w:rPr>
        <w:t>什么是逻辑部分？它是页面上相互关联的一组元素。如网页中的独立的</w:t>
      </w:r>
      <w:r w:rsidRPr="000023B3">
        <w:rPr>
          <w:rFonts w:ascii="Helvetica" w:eastAsia="宋体" w:hAnsi="Helvetica" w:cs="Helvetica"/>
          <w:b/>
          <w:bCs/>
          <w:color w:val="1F2426"/>
          <w:sz w:val="18"/>
        </w:rPr>
        <w:t>栏目版块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，就是一个典型的逻辑部分。如下图所示：图中用红色边框标出的部分就是一个逻辑部分，就可以使用</w:t>
      </w:r>
      <w:r w:rsidRPr="000023B3">
        <w:rPr>
          <w:rFonts w:ascii="Consolas" w:eastAsia="宋体" w:hAnsi="Consolas" w:cs="Consolas"/>
          <w:color w:val="1F2426"/>
          <w:sz w:val="20"/>
        </w:rPr>
        <w:t>&lt;div&gt;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标签作为</w:t>
      </w:r>
      <w:r w:rsidRPr="004F2D62">
        <w:rPr>
          <w:rFonts w:ascii="Helvetica" w:eastAsia="宋体" w:hAnsi="Helvetica" w:cs="Helvetica"/>
          <w:b/>
          <w:color w:val="1F2426"/>
          <w:sz w:val="18"/>
          <w:szCs w:val="18"/>
        </w:rPr>
        <w:t>容器</w:t>
      </w:r>
      <w:r w:rsidRPr="000023B3">
        <w:rPr>
          <w:rFonts w:ascii="Helvetica" w:eastAsia="宋体" w:hAnsi="Helvetica" w:cs="Helvetica"/>
          <w:color w:val="1F2426"/>
          <w:sz w:val="18"/>
          <w:szCs w:val="18"/>
        </w:rPr>
        <w:t>。</w:t>
      </w:r>
    </w:p>
    <w:p w:rsidR="000023B3" w:rsidRDefault="004F2D62" w:rsidP="000023B3">
      <w:pPr>
        <w:pStyle w:val="a3"/>
        <w:spacing w:line="220" w:lineRule="atLeast"/>
        <w:ind w:left="420" w:firstLineChars="0" w:firstLine="0"/>
        <w:rPr>
          <w:rFonts w:ascii="微软雅黑" w:hAnsi="微软雅黑"/>
          <w:sz w:val="24"/>
        </w:rPr>
      </w:pPr>
      <w:r>
        <w:rPr>
          <w:noProof/>
        </w:rPr>
        <w:drawing>
          <wp:inline distT="0" distB="0" distL="0" distR="0">
            <wp:extent cx="3876905" cy="1743075"/>
            <wp:effectExtent l="19050" t="0" r="9295" b="0"/>
            <wp:docPr id="24" name="图片 24" descr="http://img.mukewang.com/52d38c41000163e21012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ukewang.com/52d38c41000163e21012045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17" cy="174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0C7" w:rsidRDefault="006737DA" w:rsidP="006737DA">
      <w:pPr>
        <w:pStyle w:val="a3"/>
        <w:numPr>
          <w:ilvl w:val="2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lastRenderedPageBreak/>
        <w:t>给div命名逻辑更清晰</w:t>
      </w:r>
    </w:p>
    <w:p w:rsidR="006737DA" w:rsidRDefault="006737DA" w:rsidP="006737DA">
      <w:pPr>
        <w:pStyle w:val="a6"/>
        <w:shd w:val="clear" w:color="auto" w:fill="EDF1F2"/>
        <w:spacing w:before="120" w:beforeAutospacing="0" w:after="120" w:afterAutospacing="0"/>
        <w:ind w:leftChars="700" w:left="154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455211" w:rsidRPr="00455211" w:rsidRDefault="006737DA" w:rsidP="00455211">
      <w:pPr>
        <w:pStyle w:val="a6"/>
        <w:shd w:val="clear" w:color="auto" w:fill="EDF1F2"/>
        <w:spacing w:before="0" w:beforeAutospacing="0" w:after="0" w:afterAutospacing="0"/>
        <w:ind w:leftChars="700" w:left="1540"/>
        <w:rPr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&lt;div  id="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版块名称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"&gt;…&lt;/div&gt;</w:t>
      </w:r>
    </w:p>
    <w:p w:rsidR="00455211" w:rsidRDefault="00492B32" w:rsidP="00455211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3890010</wp:posOffset>
            </wp:positionH>
            <wp:positionV relativeFrom="paragraph">
              <wp:posOffset>108585</wp:posOffset>
            </wp:positionV>
            <wp:extent cx="2529205" cy="4105275"/>
            <wp:effectExtent l="19050" t="0" r="4445" b="0"/>
            <wp:wrapSquare wrapText="bothSides"/>
            <wp:docPr id="3" name="图片 1" descr="http://img.mukewang.com/52d38f83000160be02920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d38f83000160be0292044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211" w:rsidRDefault="00455211" w:rsidP="0045521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&lt;table&gt; table</w:t>
      </w:r>
      <w:r w:rsidR="00760BC3">
        <w:rPr>
          <w:rFonts w:ascii="微软雅黑" w:hAnsi="微软雅黑" w:hint="eastAsia"/>
          <w:sz w:val="24"/>
        </w:rPr>
        <w:t>就是表格</w:t>
      </w:r>
    </w:p>
    <w:p w:rsidR="002C16E6" w:rsidRDefault="00131EAE" w:rsidP="002C16E6">
      <w:pPr>
        <w:rPr>
          <w:rFonts w:ascii="Simsun" w:eastAsia="宋体" w:hAnsi="Simsun" w:cs="宋体" w:hint="eastAsia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&lt;tr&gt;:table row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定义表格的行</w:t>
      </w:r>
    </w:p>
    <w:p w:rsidR="00131EAE" w:rsidRDefault="00131EAE" w:rsidP="002C16E6">
      <w:pPr>
        <w:rPr>
          <w:rFonts w:ascii="Simsun" w:eastAsia="宋体" w:hAnsi="Simsun" w:cs="宋体" w:hint="eastAsia"/>
          <w:color w:val="000000"/>
          <w:sz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&lt;th&gt;:table header cell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定义表格的表头单元格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</w:p>
    <w:p w:rsidR="00492B32" w:rsidRDefault="00131EAE" w:rsidP="002C16E6">
      <w:pPr>
        <w:rPr>
          <w:rFonts w:ascii="Simsun" w:eastAsia="宋体" w:hAnsi="Simsun" w:cs="宋体" w:hint="eastAsia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&lt;td&gt;:table data cell</w:t>
      </w:r>
      <w:r w:rsidR="00492B32">
        <w:rPr>
          <w:rFonts w:ascii="Simsun" w:eastAsia="宋体" w:hAnsi="Simsun" w:cs="宋体"/>
          <w:color w:val="000000"/>
          <w:sz w:val="27"/>
          <w:szCs w:val="27"/>
        </w:rPr>
        <w:t>定义表格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元</w:t>
      </w:r>
    </w:p>
    <w:p w:rsidR="00257145" w:rsidRDefault="00257145" w:rsidP="002C16E6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&lt;tbody&gt;…&lt;/tbody&gt;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：当表格内容非常多时，表格会下载一点显示一点，但如果加上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&lt;tbody&gt;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标签后，这个表格就要等表格内容全部下载完才会显示。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加在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table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标签下面，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body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！</w:t>
      </w:r>
    </w:p>
    <w:p w:rsidR="008B3C26" w:rsidRPr="009F7F60" w:rsidRDefault="008B3C26" w:rsidP="008B3C26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Helvetica" w:hAnsi="Helvetica" w:cs="Helvetica"/>
          <w:b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 w:rsidRPr="009F7F60">
        <w:rPr>
          <w:rFonts w:ascii="Helvetica" w:hAnsi="Helvetica" w:cs="Helvetica"/>
          <w:b/>
          <w:color w:val="1F2426"/>
          <w:sz w:val="18"/>
          <w:szCs w:val="18"/>
        </w:rPr>
        <w:t>table</w:t>
      </w:r>
      <w:r w:rsidRPr="009F7F60">
        <w:rPr>
          <w:rFonts w:ascii="Helvetica" w:hAnsi="Helvetica" w:cs="Helvetica"/>
          <w:b/>
          <w:color w:val="1F2426"/>
          <w:sz w:val="18"/>
          <w:szCs w:val="18"/>
        </w:rPr>
        <w:t>表格在没有添加</w:t>
      </w:r>
      <w:r w:rsidRPr="009F7F60">
        <w:rPr>
          <w:rFonts w:ascii="Helvetica" w:hAnsi="Helvetica" w:cs="Helvetica"/>
          <w:b/>
          <w:color w:val="1F2426"/>
          <w:sz w:val="18"/>
          <w:szCs w:val="18"/>
        </w:rPr>
        <w:t>css</w:t>
      </w:r>
      <w:r w:rsidRPr="009F7F60">
        <w:rPr>
          <w:rFonts w:ascii="Helvetica" w:hAnsi="Helvetica" w:cs="Helvetica"/>
          <w:b/>
          <w:color w:val="1F2426"/>
          <w:sz w:val="18"/>
          <w:szCs w:val="18"/>
        </w:rPr>
        <w:t>样式之前，在浏览器中显示是没有表格线的</w:t>
      </w:r>
    </w:p>
    <w:p w:rsidR="008B3C26" w:rsidRPr="008B3C26" w:rsidRDefault="008B3C26" w:rsidP="008B3C26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、表头，也就是</w:t>
      </w:r>
      <w:r>
        <w:rPr>
          <w:rFonts w:ascii="Helvetica" w:hAnsi="Helvetica" w:cs="Helvetica"/>
          <w:color w:val="1F2426"/>
          <w:sz w:val="18"/>
          <w:szCs w:val="18"/>
        </w:rPr>
        <w:t>th</w:t>
      </w:r>
      <w:r>
        <w:rPr>
          <w:rFonts w:ascii="Helvetica" w:hAnsi="Helvetica" w:cs="Helvetica"/>
          <w:color w:val="1F2426"/>
          <w:sz w:val="18"/>
          <w:szCs w:val="18"/>
        </w:rPr>
        <w:t>标签中的文本默认为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粗体</w:t>
      </w:r>
      <w:r>
        <w:rPr>
          <w:rFonts w:ascii="Helvetica" w:hAnsi="Helvetica" w:cs="Helvetica"/>
          <w:color w:val="1F2426"/>
          <w:sz w:val="18"/>
          <w:szCs w:val="18"/>
        </w:rPr>
        <w:t>并且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居中</w:t>
      </w:r>
      <w:r>
        <w:rPr>
          <w:rFonts w:ascii="Helvetica" w:hAnsi="Helvetica" w:cs="Helvetica"/>
          <w:color w:val="1F2426"/>
          <w:sz w:val="18"/>
          <w:szCs w:val="18"/>
        </w:rPr>
        <w:t>显示</w:t>
      </w:r>
    </w:p>
    <w:p w:rsidR="00DC7A88" w:rsidRDefault="00131EAE" w:rsidP="00DC7A8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540"/>
        <w:rPr>
          <w:rFonts w:ascii="Consolas" w:hAnsi="Consolas" w:cs="Consolas"/>
          <w:color w:val="14191E"/>
          <w:sz w:val="20"/>
          <w:szCs w:val="20"/>
        </w:rPr>
      </w:pPr>
      <w:r w:rsidRPr="00926747">
        <w:rPr>
          <w:rFonts w:ascii="Simsun" w:hAnsi="Simsun"/>
          <w:color w:val="000000"/>
          <w:sz w:val="27"/>
        </w:rPr>
        <w:t> </w:t>
      </w:r>
      <w:r w:rsidR="00492B32">
        <w:rPr>
          <w:rFonts w:ascii="Simsun" w:hAnsi="Simsun"/>
          <w:noProof/>
          <w:color w:val="000000"/>
          <w:sz w:val="27"/>
          <w:szCs w:val="27"/>
        </w:rPr>
        <w:drawing>
          <wp:inline distT="0" distB="0" distL="0" distR="0">
            <wp:extent cx="3883186" cy="1019175"/>
            <wp:effectExtent l="19050" t="0" r="3014" b="0"/>
            <wp:docPr id="5" name="图片 4" descr="http://img.mukewang.com/52d38f0b00017e430506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2d38f0b00017e430506013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86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747">
        <w:rPr>
          <w:rFonts w:ascii="Simsun" w:hAnsi="Simsun"/>
          <w:color w:val="000000"/>
          <w:sz w:val="27"/>
          <w:szCs w:val="27"/>
        </w:rPr>
        <w:br/>
      </w:r>
      <w:r w:rsidR="00DC7A88">
        <w:rPr>
          <w:rFonts w:ascii="Consolas" w:hAnsi="Consolas" w:cs="Consolas"/>
          <w:color w:val="14191E"/>
          <w:sz w:val="20"/>
          <w:szCs w:val="20"/>
        </w:rPr>
        <w:t>&lt;style type="text/css"&gt;</w:t>
      </w:r>
    </w:p>
    <w:p w:rsidR="00DC7A88" w:rsidRDefault="00DC7A88" w:rsidP="00DC7A8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table tr td,th{border:1px solid #000;}</w:t>
      </w:r>
    </w:p>
    <w:p w:rsidR="00DC7A88" w:rsidRDefault="00DC7A88" w:rsidP="00DC7A8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&lt;/style&gt;</w:t>
      </w:r>
    </w:p>
    <w:p w:rsidR="00DC7A88" w:rsidRDefault="00DC7A88" w:rsidP="007C4EB1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上述代码是用</w:t>
      </w:r>
      <w:r>
        <w:rPr>
          <w:rFonts w:ascii="Helvetica" w:hAnsi="Helvetica" w:cs="Helvetica"/>
          <w:color w:val="1F2426"/>
          <w:sz w:val="18"/>
          <w:szCs w:val="18"/>
        </w:rPr>
        <w:t xml:space="preserve"> css </w:t>
      </w:r>
      <w:r>
        <w:rPr>
          <w:rFonts w:ascii="Helvetica" w:hAnsi="Helvetica" w:cs="Helvetica"/>
          <w:color w:val="1F2426"/>
          <w:sz w:val="18"/>
          <w:szCs w:val="18"/>
        </w:rPr>
        <w:t>样式代码（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后面章节会详细讲解</w:t>
      </w:r>
      <w:r>
        <w:rPr>
          <w:rFonts w:ascii="Helvetica" w:hAnsi="Helvetica" w:cs="Helvetica"/>
          <w:color w:val="1F2426"/>
          <w:sz w:val="18"/>
          <w:szCs w:val="18"/>
        </w:rPr>
        <w:t>），为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th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td</w:t>
      </w:r>
      <w:r>
        <w:rPr>
          <w:rFonts w:ascii="Helvetica" w:hAnsi="Helvetica" w:cs="Helvetica"/>
          <w:color w:val="1F2426"/>
          <w:sz w:val="18"/>
          <w:szCs w:val="18"/>
        </w:rPr>
        <w:t>单元格添加粗细为一个像素的黑色边框。</w:t>
      </w:r>
    </w:p>
    <w:p w:rsidR="00131EAE" w:rsidRDefault="00131EAE" w:rsidP="002C16E6">
      <w:pPr>
        <w:rPr>
          <w:rFonts w:ascii="微软雅黑" w:hAnsi="微软雅黑"/>
          <w:sz w:val="16"/>
          <w:szCs w:val="16"/>
        </w:rPr>
      </w:pPr>
    </w:p>
    <w:p w:rsidR="00CE4C79" w:rsidRDefault="00CE4C79" w:rsidP="00CE4C79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摘要</w:t>
      </w:r>
      <w:r w:rsidR="00856405">
        <w:rPr>
          <w:rStyle w:val="a7"/>
          <w:rFonts w:ascii="Helvetica" w:hAnsi="Helvetica" w:cs="Helvetica" w:hint="eastAsia"/>
          <w:color w:val="1F2426"/>
          <w:sz w:val="18"/>
          <w:szCs w:val="18"/>
        </w:rPr>
        <w:t>summary</w:t>
      </w:r>
    </w:p>
    <w:p w:rsidR="00CE4C79" w:rsidRDefault="00CE4C79" w:rsidP="00CE4C79">
      <w:pPr>
        <w:pStyle w:val="a6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摘要的内容是不会在浏览器中显示出来的。它的作用是增加表格的可读性</w:t>
      </w:r>
      <w:r>
        <w:rPr>
          <w:rFonts w:ascii="Helvetica" w:hAnsi="Helvetica" w:cs="Helvetica"/>
          <w:color w:val="1F2426"/>
          <w:sz w:val="18"/>
          <w:szCs w:val="18"/>
        </w:rPr>
        <w:t>(</w:t>
      </w:r>
      <w:r>
        <w:rPr>
          <w:rFonts w:ascii="Helvetica" w:hAnsi="Helvetica" w:cs="Helvetica"/>
          <w:color w:val="1F2426"/>
          <w:sz w:val="18"/>
          <w:szCs w:val="18"/>
        </w:rPr>
        <w:t>语义化</w:t>
      </w:r>
      <w:r>
        <w:rPr>
          <w:rFonts w:ascii="Helvetica" w:hAnsi="Helvetica" w:cs="Helvetica"/>
          <w:color w:val="1F2426"/>
          <w:sz w:val="18"/>
          <w:szCs w:val="18"/>
        </w:rPr>
        <w:t>)</w:t>
      </w:r>
      <w:r>
        <w:rPr>
          <w:rFonts w:ascii="Helvetica" w:hAnsi="Helvetica" w:cs="Helvetica"/>
          <w:color w:val="1F2426"/>
          <w:sz w:val="18"/>
          <w:szCs w:val="18"/>
        </w:rPr>
        <w:t>，使搜索引擎更好的读懂表格内容，还可以使屏幕阅读器更好的帮助特殊用户读取表格内容。</w:t>
      </w:r>
    </w:p>
    <w:p w:rsidR="00CE4C79" w:rsidRDefault="00CE4C79" w:rsidP="00CE4C7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  </w:t>
      </w:r>
      <w:r>
        <w:rPr>
          <w:rStyle w:val="apple-converted-space"/>
          <w:rFonts w:ascii="Helvetica" w:hAnsi="Helvetica" w:cs="Helvetica"/>
          <w:color w:val="1F2426"/>
        </w:rPr>
        <w:t>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&lt;table summary="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表格简介文本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"&gt;</w:t>
      </w:r>
    </w:p>
    <w:p w:rsidR="00DC7A88" w:rsidRDefault="00DC7A88" w:rsidP="002C16E6">
      <w:pPr>
        <w:rPr>
          <w:rFonts w:ascii="微软雅黑" w:hAnsi="微软雅黑"/>
          <w:sz w:val="16"/>
          <w:szCs w:val="16"/>
        </w:rPr>
      </w:pPr>
    </w:p>
    <w:p w:rsidR="00CE4C79" w:rsidRDefault="00CE4C79" w:rsidP="00CE4C79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7"/>
          <w:rFonts w:ascii="Helvetica" w:hAnsi="Helvetica" w:cs="Helvetica"/>
          <w:color w:val="1F2426"/>
          <w:sz w:val="18"/>
          <w:szCs w:val="18"/>
        </w:rPr>
        <w:t>标题</w:t>
      </w:r>
      <w:r w:rsidR="00856405">
        <w:rPr>
          <w:rStyle w:val="a7"/>
          <w:rFonts w:ascii="Helvetica" w:hAnsi="Helvetica" w:cs="Helvetica" w:hint="eastAsia"/>
          <w:color w:val="1F2426"/>
          <w:sz w:val="18"/>
          <w:szCs w:val="18"/>
        </w:rPr>
        <w:t>caption</w:t>
      </w:r>
    </w:p>
    <w:p w:rsidR="00CE4C79" w:rsidRDefault="00CE4C79" w:rsidP="00CE4C79">
      <w:pPr>
        <w:pStyle w:val="a6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用以描述表格内容，标题的显示位置：表格上方。</w:t>
      </w:r>
    </w:p>
    <w:p w:rsidR="00CE4C79" w:rsidRDefault="00CE4C79" w:rsidP="00CE4C79">
      <w:pPr>
        <w:pStyle w:val="a6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   </w:t>
      </w:r>
      <w:r>
        <w:rPr>
          <w:rStyle w:val="apple-converted-space"/>
          <w:rFonts w:ascii="Helvetica" w:hAnsi="Helvetica" w:cs="Helvetica"/>
          <w:color w:val="1F2426"/>
        </w:rPr>
        <w:t>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语法：</w:t>
      </w:r>
    </w:p>
    <w:p w:rsidR="00CE4C79" w:rsidRDefault="00DE73E5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noProof/>
          <w:color w:val="14191E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-781050</wp:posOffset>
            </wp:positionV>
            <wp:extent cx="5274310" cy="3028950"/>
            <wp:effectExtent l="19050" t="0" r="2540" b="0"/>
            <wp:wrapNone/>
            <wp:docPr id="7" name="图片 7" descr="http://img.mukewang.com/52d3a1610001a42606940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d3a1610001a42606940398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4C79">
        <w:rPr>
          <w:rFonts w:ascii="Consolas" w:hAnsi="Consolas" w:cs="Consolas"/>
          <w:color w:val="14191E"/>
          <w:sz w:val="20"/>
          <w:szCs w:val="20"/>
        </w:rPr>
        <w:t>&lt;table&gt;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&lt;caption&gt;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标题文本</w:t>
      </w:r>
      <w:r>
        <w:rPr>
          <w:rStyle w:val="a7"/>
          <w:rFonts w:ascii="Consolas" w:hAnsi="Consolas" w:cs="Consolas"/>
          <w:color w:val="14191E"/>
          <w:sz w:val="20"/>
          <w:szCs w:val="20"/>
        </w:rPr>
        <w:t>&lt;/caption&gt;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&lt;tr&gt;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&lt;td&gt;…&lt;/td&gt;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&lt;td&gt;…&lt;/td&gt;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…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&lt;/tr&gt;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…</w:t>
      </w:r>
    </w:p>
    <w:p w:rsidR="00CE4C79" w:rsidRDefault="00CE4C79" w:rsidP="00CE4C7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&lt;/table&gt;</w:t>
      </w:r>
    </w:p>
    <w:p w:rsidR="00DC7A88" w:rsidRDefault="00DC7A88" w:rsidP="002C16E6">
      <w:pPr>
        <w:rPr>
          <w:rFonts w:ascii="微软雅黑" w:hAnsi="微软雅黑"/>
          <w:sz w:val="16"/>
          <w:szCs w:val="16"/>
        </w:rPr>
      </w:pPr>
    </w:p>
    <w:p w:rsidR="00257145" w:rsidRDefault="00257145" w:rsidP="002C16E6">
      <w:pPr>
        <w:rPr>
          <w:rFonts w:ascii="微软雅黑" w:hAnsi="微软雅黑"/>
          <w:sz w:val="16"/>
          <w:szCs w:val="16"/>
        </w:rPr>
      </w:pPr>
    </w:p>
    <w:p w:rsidR="00651B49" w:rsidRPr="002933ED" w:rsidRDefault="00651B49" w:rsidP="002933ED">
      <w:pPr>
        <w:pStyle w:val="a3"/>
        <w:numPr>
          <w:ilvl w:val="0"/>
          <w:numId w:val="3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2933ED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认识&lt;img&gt;标签，为网页插入图片</w:t>
      </w:r>
    </w:p>
    <w:p w:rsidR="00651B49" w:rsidRPr="00651B49" w:rsidRDefault="00651B49" w:rsidP="00651B49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color w:val="1F2426"/>
          <w:sz w:val="18"/>
          <w:szCs w:val="18"/>
        </w:rPr>
        <w:t>在网页的制作中为使网页炫丽美观，肯定是缺少不了图片，可以使用</w:t>
      </w:r>
      <w:r w:rsidRPr="00651B49">
        <w:rPr>
          <w:rFonts w:ascii="Consolas" w:eastAsia="宋体" w:hAnsi="Consolas" w:cs="Consolas"/>
          <w:color w:val="1F2426"/>
          <w:sz w:val="20"/>
        </w:rPr>
        <w:t>&lt;img&gt;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标签来插入图片。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语法：</w:t>
      </w:r>
    </w:p>
    <w:p w:rsidR="00651B49" w:rsidRPr="00651B49" w:rsidRDefault="00651B49" w:rsidP="00651B49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Consolas" w:eastAsia="宋体" w:hAnsi="Consolas" w:cs="Consolas"/>
          <w:color w:val="1F2426"/>
          <w:sz w:val="20"/>
        </w:rPr>
        <w:t>&lt;img src="</w:t>
      </w:r>
      <w:r w:rsidRPr="00651B49">
        <w:rPr>
          <w:rFonts w:ascii="Consolas" w:eastAsia="宋体" w:hAnsi="Consolas" w:cs="Consolas"/>
          <w:color w:val="1F2426"/>
          <w:sz w:val="20"/>
        </w:rPr>
        <w:t>图片地址</w:t>
      </w:r>
      <w:r w:rsidRPr="00651B49">
        <w:rPr>
          <w:rFonts w:ascii="Consolas" w:eastAsia="宋体" w:hAnsi="Consolas" w:cs="Consolas"/>
          <w:color w:val="1F2426"/>
          <w:sz w:val="20"/>
        </w:rPr>
        <w:t>" alt="</w:t>
      </w:r>
      <w:r w:rsidRPr="00651B49">
        <w:rPr>
          <w:rFonts w:ascii="Consolas" w:eastAsia="宋体" w:hAnsi="Consolas" w:cs="Consolas"/>
          <w:color w:val="1F2426"/>
          <w:sz w:val="20"/>
        </w:rPr>
        <w:t>下载失败时的替换文本</w:t>
      </w:r>
      <w:r w:rsidRPr="00651B49">
        <w:rPr>
          <w:rFonts w:ascii="Consolas" w:eastAsia="宋体" w:hAnsi="Consolas" w:cs="Consolas"/>
          <w:color w:val="1F2426"/>
          <w:sz w:val="20"/>
        </w:rPr>
        <w:t>" title = "</w:t>
      </w:r>
      <w:r w:rsidRPr="00651B49">
        <w:rPr>
          <w:rFonts w:ascii="Consolas" w:eastAsia="宋体" w:hAnsi="Consolas" w:cs="Consolas"/>
          <w:color w:val="1F2426"/>
          <w:sz w:val="20"/>
        </w:rPr>
        <w:t>提示文本</w:t>
      </w:r>
      <w:r w:rsidRPr="00651B49">
        <w:rPr>
          <w:rFonts w:ascii="Consolas" w:eastAsia="宋体" w:hAnsi="Consolas" w:cs="Consolas"/>
          <w:color w:val="1F2426"/>
          <w:sz w:val="20"/>
        </w:rPr>
        <w:t>"&gt;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举例：</w:t>
      </w:r>
    </w:p>
    <w:p w:rsidR="00651B49" w:rsidRPr="00651B49" w:rsidRDefault="00651B49" w:rsidP="00651B49">
      <w:pPr>
        <w:wordWrap w:val="0"/>
        <w:adjustRightInd/>
        <w:snapToGrid/>
        <w:spacing w:after="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Consolas" w:eastAsia="宋体" w:hAnsi="Consolas" w:cs="Consolas"/>
          <w:color w:val="1F2426"/>
          <w:sz w:val="20"/>
        </w:rPr>
        <w:t>&lt;img src = "myimage.gif" alt = "My Image" title = "My Image" /&gt;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讲解：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1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、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src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标识图像的位置；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2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、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alt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指定图像的描述性文本，当图像不可见时（下载不成功时），可看到该属性指定的文本；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3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、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title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：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提供在图像可见时对图像的描述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(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鼠标滑过图片时显示的文本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)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；</w:t>
      </w:r>
    </w:p>
    <w:p w:rsidR="00651B49" w:rsidRPr="00651B49" w:rsidRDefault="00651B49" w:rsidP="00651B49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4</w:t>
      </w:r>
      <w:r w:rsidRPr="00651B49">
        <w:rPr>
          <w:rFonts w:ascii="Helvetica" w:eastAsia="宋体" w:hAnsi="Helvetica" w:cs="Helvetica"/>
          <w:b/>
          <w:bCs/>
          <w:color w:val="1F2426"/>
          <w:sz w:val="18"/>
        </w:rPr>
        <w:t>、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图像可以是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GIF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，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PNG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，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JPEG</w:t>
      </w:r>
      <w:r w:rsidRPr="00651B49">
        <w:rPr>
          <w:rFonts w:ascii="Helvetica" w:eastAsia="宋体" w:hAnsi="Helvetica" w:cs="Helvetica"/>
          <w:color w:val="1F2426"/>
          <w:sz w:val="18"/>
          <w:szCs w:val="18"/>
        </w:rPr>
        <w:t>格式的图像文件。</w:t>
      </w:r>
    </w:p>
    <w:p w:rsidR="00257145" w:rsidRDefault="00257145" w:rsidP="002C16E6">
      <w:pPr>
        <w:rPr>
          <w:rFonts w:ascii="微软雅黑" w:hAnsi="微软雅黑"/>
          <w:sz w:val="21"/>
          <w:szCs w:val="21"/>
        </w:rPr>
      </w:pPr>
    </w:p>
    <w:p w:rsidR="001F6E4F" w:rsidRDefault="001F6E4F" w:rsidP="002C16E6">
      <w:pPr>
        <w:rPr>
          <w:rFonts w:ascii="微软雅黑" w:hAnsi="微软雅黑"/>
          <w:sz w:val="21"/>
          <w:szCs w:val="21"/>
        </w:rPr>
      </w:pPr>
    </w:p>
    <w:p w:rsidR="00E7260E" w:rsidRPr="00754C83" w:rsidRDefault="00E7260E" w:rsidP="002C16E6">
      <w:pPr>
        <w:rPr>
          <w:rFonts w:ascii="微软雅黑" w:hAnsi="微软雅黑"/>
          <w:sz w:val="21"/>
          <w:szCs w:val="21"/>
        </w:rPr>
      </w:pPr>
    </w:p>
    <w:p w:rsidR="00754C83" w:rsidRPr="00754C83" w:rsidRDefault="00754C83" w:rsidP="00754C83">
      <w:pPr>
        <w:pStyle w:val="a3"/>
        <w:ind w:left="840" w:firstLineChars="0" w:firstLine="0"/>
        <w:rPr>
          <w:rFonts w:ascii="微软雅黑" w:hAnsi="微软雅黑"/>
          <w:sz w:val="21"/>
          <w:szCs w:val="21"/>
        </w:rPr>
      </w:pPr>
    </w:p>
    <w:sectPr w:rsidR="00754C83" w:rsidRPr="00754C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5AA" w:rsidRDefault="006965AA" w:rsidP="00425F10">
      <w:pPr>
        <w:spacing w:after="0"/>
      </w:pPr>
      <w:r>
        <w:separator/>
      </w:r>
    </w:p>
  </w:endnote>
  <w:endnote w:type="continuationSeparator" w:id="0">
    <w:p w:rsidR="006965AA" w:rsidRDefault="006965AA" w:rsidP="00425F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5AA" w:rsidRDefault="006965AA" w:rsidP="00425F10">
      <w:pPr>
        <w:spacing w:after="0"/>
      </w:pPr>
      <w:r>
        <w:separator/>
      </w:r>
    </w:p>
  </w:footnote>
  <w:footnote w:type="continuationSeparator" w:id="0">
    <w:p w:rsidR="006965AA" w:rsidRDefault="006965AA" w:rsidP="00425F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61905"/>
    <w:multiLevelType w:val="hybridMultilevel"/>
    <w:tmpl w:val="1B784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504AA9"/>
    <w:multiLevelType w:val="hybridMultilevel"/>
    <w:tmpl w:val="85580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5A4E04"/>
    <w:multiLevelType w:val="hybridMultilevel"/>
    <w:tmpl w:val="275A20CA"/>
    <w:lvl w:ilvl="0" w:tplc="FB709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9C7B3A"/>
    <w:multiLevelType w:val="hybridMultilevel"/>
    <w:tmpl w:val="96FA670C"/>
    <w:lvl w:ilvl="0" w:tplc="DD3A9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B3"/>
    <w:rsid w:val="00092433"/>
    <w:rsid w:val="000C415A"/>
    <w:rsid w:val="000D5E22"/>
    <w:rsid w:val="00131EAE"/>
    <w:rsid w:val="00164F00"/>
    <w:rsid w:val="001A23B0"/>
    <w:rsid w:val="001B103F"/>
    <w:rsid w:val="001F6E4F"/>
    <w:rsid w:val="00200411"/>
    <w:rsid w:val="00201FA4"/>
    <w:rsid w:val="00206F49"/>
    <w:rsid w:val="002116C2"/>
    <w:rsid w:val="00227E67"/>
    <w:rsid w:val="00252D3A"/>
    <w:rsid w:val="00257145"/>
    <w:rsid w:val="00275108"/>
    <w:rsid w:val="0027781C"/>
    <w:rsid w:val="002825C8"/>
    <w:rsid w:val="002933ED"/>
    <w:rsid w:val="002B0EB9"/>
    <w:rsid w:val="002C16E6"/>
    <w:rsid w:val="002C4AC1"/>
    <w:rsid w:val="002F7109"/>
    <w:rsid w:val="00323B43"/>
    <w:rsid w:val="00327B55"/>
    <w:rsid w:val="00335CDA"/>
    <w:rsid w:val="003412CA"/>
    <w:rsid w:val="00371641"/>
    <w:rsid w:val="00383D9F"/>
    <w:rsid w:val="00397A54"/>
    <w:rsid w:val="003D37D8"/>
    <w:rsid w:val="0041004A"/>
    <w:rsid w:val="00412E02"/>
    <w:rsid w:val="00425F10"/>
    <w:rsid w:val="00426133"/>
    <w:rsid w:val="004358AB"/>
    <w:rsid w:val="00446235"/>
    <w:rsid w:val="004526CC"/>
    <w:rsid w:val="00455211"/>
    <w:rsid w:val="00492B32"/>
    <w:rsid w:val="004B6388"/>
    <w:rsid w:val="004E03FD"/>
    <w:rsid w:val="004F2D62"/>
    <w:rsid w:val="00500387"/>
    <w:rsid w:val="00517839"/>
    <w:rsid w:val="00520ED4"/>
    <w:rsid w:val="00531146"/>
    <w:rsid w:val="00564ED6"/>
    <w:rsid w:val="005A13CD"/>
    <w:rsid w:val="005A18E6"/>
    <w:rsid w:val="00614E8F"/>
    <w:rsid w:val="00651B49"/>
    <w:rsid w:val="006737DA"/>
    <w:rsid w:val="006965AA"/>
    <w:rsid w:val="006A356C"/>
    <w:rsid w:val="006E49CE"/>
    <w:rsid w:val="007006F0"/>
    <w:rsid w:val="007210C7"/>
    <w:rsid w:val="00726B6A"/>
    <w:rsid w:val="00754C83"/>
    <w:rsid w:val="00760BC3"/>
    <w:rsid w:val="007A6CC4"/>
    <w:rsid w:val="007C4EB1"/>
    <w:rsid w:val="00856405"/>
    <w:rsid w:val="008A58CF"/>
    <w:rsid w:val="008B3C26"/>
    <w:rsid w:val="008B5436"/>
    <w:rsid w:val="008B7726"/>
    <w:rsid w:val="00901A87"/>
    <w:rsid w:val="009404B2"/>
    <w:rsid w:val="00944AC6"/>
    <w:rsid w:val="00960B98"/>
    <w:rsid w:val="00965F71"/>
    <w:rsid w:val="009810E8"/>
    <w:rsid w:val="009D092B"/>
    <w:rsid w:val="009F7F60"/>
    <w:rsid w:val="00A00D94"/>
    <w:rsid w:val="00A25CEF"/>
    <w:rsid w:val="00A817C9"/>
    <w:rsid w:val="00A83C65"/>
    <w:rsid w:val="00A84911"/>
    <w:rsid w:val="00A932D2"/>
    <w:rsid w:val="00A93422"/>
    <w:rsid w:val="00A93C4A"/>
    <w:rsid w:val="00AA0E46"/>
    <w:rsid w:val="00B224BA"/>
    <w:rsid w:val="00B336C0"/>
    <w:rsid w:val="00B34AE4"/>
    <w:rsid w:val="00BA1815"/>
    <w:rsid w:val="00C8075F"/>
    <w:rsid w:val="00CA7106"/>
    <w:rsid w:val="00CC13BB"/>
    <w:rsid w:val="00CE4C79"/>
    <w:rsid w:val="00D31D50"/>
    <w:rsid w:val="00D901A4"/>
    <w:rsid w:val="00DA4FFE"/>
    <w:rsid w:val="00DC7A88"/>
    <w:rsid w:val="00DE6D2F"/>
    <w:rsid w:val="00DE73E5"/>
    <w:rsid w:val="00E0289A"/>
    <w:rsid w:val="00E32955"/>
    <w:rsid w:val="00E40A21"/>
    <w:rsid w:val="00E529D8"/>
    <w:rsid w:val="00E7260E"/>
    <w:rsid w:val="00EB5A26"/>
    <w:rsid w:val="00F8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023B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2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49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491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0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0D9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00D9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A35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A356C"/>
  </w:style>
  <w:style w:type="character" w:styleId="HTML0">
    <w:name w:val="HTML Code"/>
    <w:basedOn w:val="a0"/>
    <w:uiPriority w:val="99"/>
    <w:semiHidden/>
    <w:unhideWhenUsed/>
    <w:rsid w:val="006A356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A356C"/>
    <w:rPr>
      <w:b/>
      <w:bCs/>
    </w:rPr>
  </w:style>
  <w:style w:type="character" w:customStyle="1" w:styleId="2Char">
    <w:name w:val="标题 2 Char"/>
    <w:basedOn w:val="a0"/>
    <w:link w:val="2"/>
    <w:uiPriority w:val="9"/>
    <w:rsid w:val="000023B3"/>
    <w:rPr>
      <w:rFonts w:ascii="宋体" w:eastAsia="宋体" w:hAnsi="宋体" w:cs="宋体"/>
      <w:b/>
      <w:bCs/>
      <w:sz w:val="36"/>
      <w:szCs w:val="36"/>
    </w:rPr>
  </w:style>
  <w:style w:type="paragraph" w:styleId="a8">
    <w:name w:val="header"/>
    <w:basedOn w:val="a"/>
    <w:link w:val="Char0"/>
    <w:uiPriority w:val="99"/>
    <w:semiHidden/>
    <w:unhideWhenUsed/>
    <w:rsid w:val="00425F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25F10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25F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25F1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g.mukewang.com/528c50ea000146a205520264.jpg" TargetMode="External"/><Relationship Id="rId18" Type="http://schemas.openxmlformats.org/officeDocument/2006/relationships/hyperlink" Target="http://img.mukewang.com/5293245e0001be3705750340.jpg" TargetMode="External"/><Relationship Id="rId26" Type="http://schemas.openxmlformats.org/officeDocument/2006/relationships/hyperlink" Target="http://www.zuowen.com/e/20130805/51ff0eacd8d21.s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8%87%AA%E5%8A%A8%E6%8D%A2%E8%A1%8C&amp;tn=44039180_cpr&amp;fenlei=mv6quAkxTZn0IZRqIHckPjm4nH00T1YLuynsPynLmHN-ujb4n19-0ZwV5Hcvrjm3rH6sPfKWUMw85HfYnjn4nH6sgvPsT6KdThsqpZwYTjCEQLGCpyw9Uz4Bmy-bIi4WUvYETgN-TLwGUv3EPj0vPjnYPWcY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zuowen.com/e/20130805/51ff0eacd8d21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g.mukewang.com/5293242e0001213409300258.jpg" TargetMode="External"/><Relationship Id="rId20" Type="http://schemas.openxmlformats.org/officeDocument/2006/relationships/hyperlink" Target="http://img.mukewang.com/529325ad0001f9a104940133.jpg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zuowen.com/e/20130805/51ff0eacd8d21.shtml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zuowen.com/e/20130805/51ff0eacd8d21.s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26E931-386D-4270-A15B-49D93A86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91</cp:revision>
  <dcterms:created xsi:type="dcterms:W3CDTF">2008-09-11T17:20:00Z</dcterms:created>
  <dcterms:modified xsi:type="dcterms:W3CDTF">2016-09-04T09:36:00Z</dcterms:modified>
</cp:coreProperties>
</file>