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E150F" w14:textId="46A80A57" w:rsidR="00FE6EDC" w:rsidRPr="005661F4" w:rsidRDefault="005661F4" w:rsidP="005661F4">
      <w:pPr>
        <w:jc w:val="center"/>
        <w:rPr>
          <w:lang w:val="en-US"/>
        </w:rPr>
      </w:pPr>
      <w:r w:rsidRPr="005661F4">
        <w:rPr>
          <w:lang w:val="en-US"/>
        </w:rPr>
        <w:t>Theory</w:t>
      </w:r>
    </w:p>
    <w:p w14:paraId="30887CFD" w14:textId="7B2DC258" w:rsidR="00EC41AB" w:rsidRPr="00DB28E2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>I</w:t>
      </w:r>
      <w:r w:rsidRPr="00DB28E2">
        <w:rPr>
          <w:b/>
          <w:lang w:val="en-US"/>
        </w:rPr>
        <w:t>ntroduction</w:t>
      </w:r>
    </w:p>
    <w:p w14:paraId="3AC8DA1A" w14:textId="74DFAAB6" w:rsidR="00DB28E2" w:rsidRDefault="00DB28E2" w:rsidP="00DB28E2">
      <w:pPr>
        <w:pStyle w:val="ListParagraph"/>
        <w:numPr>
          <w:ilvl w:val="1"/>
          <w:numId w:val="2"/>
        </w:numPr>
        <w:rPr>
          <w:lang w:val="en-US"/>
        </w:rPr>
      </w:pPr>
      <w:r w:rsidRPr="00DB28E2">
        <w:rPr>
          <w:lang w:val="en-US"/>
        </w:rPr>
        <w:t>Purpose of the Software Extension to the PMBOK® Guide</w:t>
      </w:r>
    </w:p>
    <w:p w14:paraId="43A4F5D0" w14:textId="229EF999" w:rsidR="00DB28E2" w:rsidRPr="00DB28E2" w:rsidRDefault="00DB28E2" w:rsidP="00DB28E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On this subchapter of </w:t>
      </w:r>
    </w:p>
    <w:p w14:paraId="5B4199B9" w14:textId="1356E00C" w:rsidR="00E30E29" w:rsidRPr="00DB28E2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>Project Life Cycle and Organization</w:t>
      </w:r>
    </w:p>
    <w:p w14:paraId="06DDD81F" w14:textId="77777777" w:rsidR="00DB28E2" w:rsidRDefault="00DB28E2" w:rsidP="00DB28E2">
      <w:pPr>
        <w:pStyle w:val="ListParagraph"/>
        <w:numPr>
          <w:ilvl w:val="1"/>
          <w:numId w:val="2"/>
        </w:numPr>
        <w:rPr>
          <w:lang w:val="en-US"/>
        </w:rPr>
      </w:pPr>
    </w:p>
    <w:p w14:paraId="2208352A" w14:textId="4F419FAD" w:rsidR="00E30E29" w:rsidRPr="00DB28E2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>Project Management Processes for a Project</w:t>
      </w:r>
    </w:p>
    <w:p w14:paraId="1D18C471" w14:textId="30EE6536" w:rsidR="00E30E29" w:rsidRPr="00DB28E2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>Project Integration Management</w:t>
      </w:r>
    </w:p>
    <w:p w14:paraId="44AD9EDC" w14:textId="7907EE05" w:rsidR="00E30E29" w:rsidRPr="00DB28E2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>Project Scope Management</w:t>
      </w:r>
    </w:p>
    <w:p w14:paraId="4043327F" w14:textId="353C93B8" w:rsidR="00E30E29" w:rsidRPr="00DB28E2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>Project Time Management</w:t>
      </w:r>
      <w:bookmarkStart w:id="0" w:name="_GoBack"/>
      <w:bookmarkEnd w:id="0"/>
    </w:p>
    <w:p w14:paraId="2BDEF7B5" w14:textId="3C658743" w:rsidR="00E30E29" w:rsidRPr="00DB28E2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 xml:space="preserve">Project </w:t>
      </w:r>
      <w:r w:rsidRPr="00DB28E2">
        <w:rPr>
          <w:b/>
          <w:lang w:val="en-US"/>
        </w:rPr>
        <w:t>Cost</w:t>
      </w:r>
      <w:r w:rsidRPr="00DB28E2">
        <w:rPr>
          <w:b/>
          <w:lang w:val="en-US"/>
        </w:rPr>
        <w:t xml:space="preserve"> Management</w:t>
      </w:r>
    </w:p>
    <w:p w14:paraId="6FFBD9C9" w14:textId="36CFA308" w:rsidR="00E30E29" w:rsidRPr="00DB28E2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 xml:space="preserve">Project </w:t>
      </w:r>
      <w:r w:rsidRPr="00DB28E2">
        <w:rPr>
          <w:b/>
          <w:lang w:val="en-US"/>
        </w:rPr>
        <w:t>Quality</w:t>
      </w:r>
      <w:r w:rsidRPr="00DB28E2">
        <w:rPr>
          <w:b/>
          <w:lang w:val="en-US"/>
        </w:rPr>
        <w:t xml:space="preserve"> Management</w:t>
      </w:r>
    </w:p>
    <w:p w14:paraId="17EF593B" w14:textId="4F5BE65C" w:rsidR="00E30E29" w:rsidRPr="00DB28E2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 xml:space="preserve">Project </w:t>
      </w:r>
      <w:r w:rsidRPr="00DB28E2">
        <w:rPr>
          <w:b/>
          <w:lang w:val="en-US"/>
        </w:rPr>
        <w:t>Human Resource</w:t>
      </w:r>
      <w:r w:rsidRPr="00DB28E2">
        <w:rPr>
          <w:b/>
          <w:lang w:val="en-US"/>
        </w:rPr>
        <w:t xml:space="preserve"> Management</w:t>
      </w:r>
    </w:p>
    <w:p w14:paraId="543EDB56" w14:textId="13A1456B" w:rsidR="00E30E29" w:rsidRPr="00DB28E2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 xml:space="preserve">Project </w:t>
      </w:r>
      <w:r w:rsidRPr="00DB28E2">
        <w:rPr>
          <w:b/>
          <w:lang w:val="en-US"/>
        </w:rPr>
        <w:t>Communications</w:t>
      </w:r>
      <w:r w:rsidRPr="00DB28E2">
        <w:rPr>
          <w:b/>
          <w:lang w:val="en-US"/>
        </w:rPr>
        <w:t xml:space="preserve"> Management</w:t>
      </w:r>
    </w:p>
    <w:p w14:paraId="0A716735" w14:textId="7BC211DC" w:rsidR="00E30E29" w:rsidRPr="00DB28E2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 xml:space="preserve">Project </w:t>
      </w:r>
      <w:r w:rsidRPr="00DB28E2">
        <w:rPr>
          <w:b/>
          <w:lang w:val="en-US"/>
        </w:rPr>
        <w:t>Risk</w:t>
      </w:r>
      <w:r w:rsidRPr="00DB28E2">
        <w:rPr>
          <w:b/>
          <w:lang w:val="en-US"/>
        </w:rPr>
        <w:t xml:space="preserve"> Management</w:t>
      </w:r>
    </w:p>
    <w:p w14:paraId="3B91247C" w14:textId="0511159C" w:rsidR="00E30E29" w:rsidRPr="00DB28E2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 xml:space="preserve">Project </w:t>
      </w:r>
      <w:r w:rsidRPr="00DB28E2">
        <w:rPr>
          <w:b/>
          <w:lang w:val="en-US"/>
        </w:rPr>
        <w:t>Procurement</w:t>
      </w:r>
      <w:r w:rsidRPr="00DB28E2">
        <w:rPr>
          <w:b/>
          <w:lang w:val="en-US"/>
        </w:rPr>
        <w:t xml:space="preserve"> Management</w:t>
      </w:r>
    </w:p>
    <w:p w14:paraId="4A3186C8" w14:textId="7129C882" w:rsidR="00E30E29" w:rsidRPr="00DB28E2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 xml:space="preserve">Project </w:t>
      </w:r>
      <w:r w:rsidRPr="00DB28E2">
        <w:rPr>
          <w:b/>
          <w:lang w:val="en-US"/>
        </w:rPr>
        <w:t>Stakeholder</w:t>
      </w:r>
      <w:r w:rsidRPr="00DB28E2">
        <w:rPr>
          <w:b/>
          <w:lang w:val="en-US"/>
        </w:rPr>
        <w:t xml:space="preserve"> Management</w:t>
      </w:r>
    </w:p>
    <w:p w14:paraId="339C8D8E" w14:textId="77777777" w:rsidR="00E30E29" w:rsidRPr="00E30E29" w:rsidRDefault="00E30E29" w:rsidP="00E30E29">
      <w:pPr>
        <w:rPr>
          <w:lang w:val="en-US"/>
        </w:rPr>
      </w:pPr>
    </w:p>
    <w:sectPr w:rsidR="00E30E29" w:rsidRPr="00E30E29" w:rsidSect="00DE3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B8F"/>
    <w:multiLevelType w:val="multilevel"/>
    <w:tmpl w:val="A22E33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D426F"/>
    <w:multiLevelType w:val="multilevel"/>
    <w:tmpl w:val="EDE28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8C268D"/>
    <w:multiLevelType w:val="multilevel"/>
    <w:tmpl w:val="6558717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5862A3"/>
    <w:multiLevelType w:val="multilevel"/>
    <w:tmpl w:val="348C2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C8349A3"/>
    <w:multiLevelType w:val="multilevel"/>
    <w:tmpl w:val="071E5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DD4671E"/>
    <w:multiLevelType w:val="multilevel"/>
    <w:tmpl w:val="372AA7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3B448E8"/>
    <w:multiLevelType w:val="multilevel"/>
    <w:tmpl w:val="CF50C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108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3D916D3"/>
    <w:multiLevelType w:val="multilevel"/>
    <w:tmpl w:val="8F2298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9854680"/>
    <w:multiLevelType w:val="multilevel"/>
    <w:tmpl w:val="0FE87372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4F3885"/>
    <w:multiLevelType w:val="multilevel"/>
    <w:tmpl w:val="79EE1F8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9F2C62"/>
    <w:multiLevelType w:val="hybridMultilevel"/>
    <w:tmpl w:val="ADFADFFC"/>
    <w:lvl w:ilvl="0" w:tplc="00000002">
      <w:start w:val="1"/>
      <w:numFmt w:val="bullet"/>
      <w:lvlText w:val="⁃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A265B"/>
    <w:multiLevelType w:val="multilevel"/>
    <w:tmpl w:val="F67EF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5E62F20"/>
    <w:multiLevelType w:val="multilevel"/>
    <w:tmpl w:val="108ACD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9887DE5"/>
    <w:multiLevelType w:val="multilevel"/>
    <w:tmpl w:val="F2F42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E8B4132"/>
    <w:multiLevelType w:val="multilevel"/>
    <w:tmpl w:val="A22E33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06A09AD"/>
    <w:multiLevelType w:val="multilevel"/>
    <w:tmpl w:val="DFB4B13A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ECA09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FC47AED"/>
    <w:multiLevelType w:val="multilevel"/>
    <w:tmpl w:val="6E46D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A1242C"/>
    <w:multiLevelType w:val="multilevel"/>
    <w:tmpl w:val="C9B24922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8"/>
  </w:num>
  <w:num w:numId="6">
    <w:abstractNumId w:val="15"/>
  </w:num>
  <w:num w:numId="7">
    <w:abstractNumId w:val="18"/>
  </w:num>
  <w:num w:numId="8">
    <w:abstractNumId w:val="16"/>
  </w:num>
  <w:num w:numId="9">
    <w:abstractNumId w:val="12"/>
  </w:num>
  <w:num w:numId="10">
    <w:abstractNumId w:val="3"/>
  </w:num>
  <w:num w:numId="11">
    <w:abstractNumId w:val="4"/>
  </w:num>
  <w:num w:numId="12">
    <w:abstractNumId w:val="7"/>
  </w:num>
  <w:num w:numId="13">
    <w:abstractNumId w:val="5"/>
  </w:num>
  <w:num w:numId="14">
    <w:abstractNumId w:val="13"/>
  </w:num>
  <w:num w:numId="15">
    <w:abstractNumId w:val="0"/>
  </w:num>
  <w:num w:numId="16">
    <w:abstractNumId w:val="14"/>
  </w:num>
  <w:num w:numId="17">
    <w:abstractNumId w:val="1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82"/>
    <w:rsid w:val="0006666A"/>
    <w:rsid w:val="00185BDC"/>
    <w:rsid w:val="003B4182"/>
    <w:rsid w:val="004A3B90"/>
    <w:rsid w:val="004C1987"/>
    <w:rsid w:val="005661F4"/>
    <w:rsid w:val="005E3EC3"/>
    <w:rsid w:val="00662202"/>
    <w:rsid w:val="006C2EE0"/>
    <w:rsid w:val="006F7D9A"/>
    <w:rsid w:val="0077590D"/>
    <w:rsid w:val="00AE6188"/>
    <w:rsid w:val="00B955EA"/>
    <w:rsid w:val="00D9578C"/>
    <w:rsid w:val="00DB28E2"/>
    <w:rsid w:val="00DE2238"/>
    <w:rsid w:val="00DE34C3"/>
    <w:rsid w:val="00E30E29"/>
    <w:rsid w:val="00EC41AB"/>
    <w:rsid w:val="00F33CA7"/>
    <w:rsid w:val="00FA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214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ixhen hasani</dc:creator>
  <cp:keywords/>
  <dc:description/>
  <cp:lastModifiedBy>Microsoft Office User</cp:lastModifiedBy>
  <cp:revision>7</cp:revision>
  <dcterms:created xsi:type="dcterms:W3CDTF">2019-01-23T13:53:00Z</dcterms:created>
  <dcterms:modified xsi:type="dcterms:W3CDTF">2019-01-30T13:50:00Z</dcterms:modified>
</cp:coreProperties>
</file>