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horzAnchor="margin" w:tblpX="1" w:tblpY="73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409"/>
        <w:gridCol w:w="6379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4174" w:type="dxa"/>
            <w:gridSpan w:val="4"/>
          </w:tcPr>
          <w:p>
            <w:pPr>
              <w:jc w:val="center"/>
              <w:rPr>
                <w:rFonts w:hint="eastAsia"/>
                <w:b/>
                <w:sz w:val="52"/>
                <w:szCs w:val="52"/>
              </w:rPr>
            </w:pPr>
            <w:r>
              <w:rPr>
                <w:rFonts w:hint="eastAsia"/>
                <w:b/>
                <w:sz w:val="52"/>
                <w:szCs w:val="52"/>
              </w:rPr>
              <w:t>测试反馈表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4174" w:type="dxa"/>
            <w:gridSpan w:val="4"/>
            <w:vAlign w:val="top"/>
          </w:tcPr>
          <w:p>
            <w:r>
              <w:rPr>
                <w:rFonts w:hint="eastAsia"/>
                <w:b/>
                <w:sz w:val="32"/>
                <w:szCs w:val="32"/>
              </w:rPr>
              <w:t xml:space="preserve">测试人：                  部门： 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汇总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      日期：</w:t>
            </w: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2017.05.15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4" w:hRule="atLeast"/>
        </w:trPr>
        <w:tc>
          <w:tcPr>
            <w:tcW w:w="2235" w:type="dxa"/>
          </w:tcPr>
          <w:p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商户问题:订单详情里面应该增加可以查看商品详情，只有商品名称这些基本信息，会导致相似商品不好判断是哪件商品</w:t>
            </w:r>
          </w:p>
        </w:tc>
        <w:tc>
          <w:tcPr>
            <w:tcW w:w="63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"F:\\360data\\重要数据\\我的文档\\Tencent Files\\554832182\\Image\\Group\\[F_`~FVD]1I[4MC@N(GXNBW.png"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172210" cy="904240"/>
                  <wp:effectExtent l="0" t="0" r="8890" b="10160"/>
                  <wp:docPr id="48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904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"F:\\360data\\重要数据\\我的文档\\Tencent Files\\554832182\\Image\\Group\\DSEBQND5M){QSQGJ5`BHY_L.png"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473835" cy="1028700"/>
                  <wp:effectExtent l="0" t="0" r="12065" b="0"/>
                  <wp:docPr id="47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83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31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4" w:hRule="atLeast"/>
        </w:trPr>
        <w:tc>
          <w:tcPr>
            <w:tcW w:w="2235" w:type="dxa"/>
          </w:tcPr>
          <w:p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商户问题：已发货的商品查询不到</w:t>
            </w:r>
          </w:p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63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"F:\\360data\\重要数据\\我的文档\\Tencent Files\\554832182\\Image\\Group\\9]2Y`}OIZ]5N8DAHH613KRY.png"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743710" cy="902970"/>
                  <wp:effectExtent l="0" t="0" r="8890" b="11430"/>
                  <wp:docPr id="49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10" cy="902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31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4" w:hRule="atLeast"/>
        </w:trPr>
        <w:tc>
          <w:tcPr>
            <w:tcW w:w="2235" w:type="dxa"/>
          </w:tcPr>
          <w:p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商户问题：手机收到订单，但是订单还是0</w:t>
            </w:r>
          </w:p>
        </w:tc>
        <w:tc>
          <w:tcPr>
            <w:tcW w:w="63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"F:\\360data\\重要数据\\我的文档\\Tencent Files\\554832182\\Image\\Group\\BU)3CYST]Q%I71J86U$IK@R.png"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838835" cy="1022985"/>
                  <wp:effectExtent l="0" t="0" r="18415" b="5715"/>
                  <wp:docPr id="50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835" cy="1022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"F:\\360data\\重要数据\\我的文档\\Tencent Files\\554832182\\Image\\Group\\0J~N4CRT5K8%AR%ZER_G3{C.png"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410970" cy="895350"/>
                  <wp:effectExtent l="0" t="0" r="17780" b="0"/>
                  <wp:docPr id="51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97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31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4174" w:type="dxa"/>
            <w:gridSpan w:val="4"/>
            <w:vAlign w:val="top"/>
          </w:tcPr>
          <w:p>
            <w:r>
              <w:rPr>
                <w:rFonts w:hint="eastAsia"/>
                <w:b/>
                <w:sz w:val="32"/>
                <w:szCs w:val="32"/>
              </w:rPr>
              <w:t xml:space="preserve">测试人：                  部门： 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汇总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      日期：</w:t>
            </w: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2017.05.16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4" w:hRule="atLeast"/>
        </w:trPr>
        <w:tc>
          <w:tcPr>
            <w:tcW w:w="2235" w:type="dxa"/>
          </w:tcPr>
          <w:p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商户问题：添加商品时，填完以后，再次编辑时，应该把商品销售规格设置成也可再次编辑，不然初次添加商品时忘记添加一个规格就只能重新添加商品，这样很麻 </w:t>
            </w:r>
          </w:p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63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"F:\\360data\\重要数据\\我的文档\\Tencent Files\\554832182\\Image\\Group\\S(H~LOLNY8]NJ)45GOW}M53.png"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162175" cy="409575"/>
                  <wp:effectExtent l="0" t="0" r="9525" b="9525"/>
                  <wp:docPr id="6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621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31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4" w:hRule="atLeast"/>
        </w:trPr>
        <w:tc>
          <w:tcPr>
            <w:tcW w:w="2235" w:type="dxa"/>
          </w:tcPr>
          <w:p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酒店主的主页</w:t>
            </w:r>
            <w:r>
              <w:rPr>
                <w:rFonts w:hint="eastAsia"/>
                <w:lang w:val="en-US" w:eastAsia="zh-CN"/>
              </w:rPr>
              <w:t>banner图，在酒店主未上传banner图时 应该有一张默认图片</w:t>
            </w:r>
          </w:p>
        </w:tc>
        <w:tc>
          <w:tcPr>
            <w:tcW w:w="63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"C:\\Users\\Windows7\\AppData\\Roaming\\Tencent\\Users\\554832182\\QQ\\WinTemp\\RichOle\\)MW}SWB6_(3NC]@ZAT)[I6C.png"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39110" cy="980440"/>
                  <wp:effectExtent l="0" t="0" r="8890" b="10160"/>
                  <wp:docPr id="7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110" cy="980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31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4174" w:type="dxa"/>
            <w:gridSpan w:val="4"/>
            <w:vAlign w:val="top"/>
          </w:tcPr>
          <w:p>
            <w:r>
              <w:rPr>
                <w:rFonts w:hint="eastAsia"/>
                <w:b/>
                <w:sz w:val="32"/>
                <w:szCs w:val="32"/>
              </w:rPr>
              <w:t xml:space="preserve">测试人：                  部门： 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汇总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      日期：</w:t>
            </w: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2017.05.17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4" w:hRule="atLeast"/>
        </w:trPr>
        <w:tc>
          <w:tcPr>
            <w:tcW w:w="223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bookmarkStart w:id="0" w:name="_GoBack" w:colFirst="0" w:colLast="3"/>
          </w:p>
        </w:tc>
        <w:tc>
          <w:tcPr>
            <w:tcW w:w="2409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待付款状态下，   也会收到短信提醒，应该是付完款才有短信提示有订单吧</w:t>
            </w:r>
          </w:p>
        </w:tc>
        <w:tc>
          <w:tcPr>
            <w:tcW w:w="6379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"F:\\360data\\重要数据\\我的文档\\Tencent Files\\554832182\\Image\\Group\\{W08{ONB`%PHJP$_O{09Q0P.png"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266950" cy="666750"/>
                  <wp:effectExtent l="0" t="0" r="0" b="0"/>
                  <wp:docPr id="1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3151" w:type="dxa"/>
            <w:textDirection w:val="lrTb"/>
            <w:vAlign w:val="top"/>
          </w:tcPr>
          <w:p/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4" w:hRule="atLeast"/>
        </w:trPr>
        <w:tc>
          <w:tcPr>
            <w:tcW w:w="2235" w:type="dxa"/>
          </w:tcPr>
          <w:p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63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31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4" w:hRule="atLeast"/>
        </w:trPr>
        <w:tc>
          <w:tcPr>
            <w:tcW w:w="2235" w:type="dxa"/>
          </w:tcPr>
          <w:p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63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31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4" w:hRule="atLeast"/>
        </w:trPr>
        <w:tc>
          <w:tcPr>
            <w:tcW w:w="2235" w:type="dxa"/>
          </w:tcPr>
          <w:p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63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31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4" w:hRule="atLeast"/>
        </w:trPr>
        <w:tc>
          <w:tcPr>
            <w:tcW w:w="14174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至春节放假前（含周六周日）每天16:30-17:30，全体参加网站测试讨论，金海涛主持，魏邦来统计汇总；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问题在直接发送在qq讨论组之前，请按该表单格式汇总，word文档发送到  jinhaitao@ahomet.com, </w:t>
            </w:r>
            <w:r>
              <w:fldChar w:fldCharType="begin"/>
            </w:r>
            <w:r>
              <w:instrText xml:space="preserve"> HYPERLINK "mailto:抄送weibanglai@ahomet.com" </w:instrText>
            </w:r>
            <w:r>
              <w:fldChar w:fldCharType="separate"/>
            </w:r>
            <w:r>
              <w:rPr>
                <w:rStyle w:val="4"/>
                <w:rFonts w:hint="eastAsia"/>
              </w:rPr>
              <w:t>抄送weibanglai@ahomet.com</w:t>
            </w:r>
            <w:r>
              <w:rPr>
                <w:rStyle w:val="4"/>
                <w:rFonts w:hint="eastAsia"/>
              </w:rPr>
              <w:fldChar w:fldCharType="end"/>
            </w:r>
            <w:r>
              <w:rPr>
                <w:rFonts w:hint="eastAsia"/>
              </w:rPr>
              <w:t>,便于集中处理和汇总统计。</w:t>
            </w:r>
          </w:p>
        </w:tc>
      </w:tr>
    </w:tbl>
    <w:p>
      <w:pPr>
        <w:jc w:val="center"/>
        <w:rPr>
          <w:sz w:val="52"/>
          <w:szCs w:val="52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93073"/>
    <w:multiLevelType w:val="multilevel"/>
    <w:tmpl w:val="5D29307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5B8"/>
    <w:rsid w:val="001F70A6"/>
    <w:rsid w:val="0022509B"/>
    <w:rsid w:val="00441E84"/>
    <w:rsid w:val="009659CC"/>
    <w:rsid w:val="009D45B8"/>
    <w:rsid w:val="00E04FF6"/>
    <w:rsid w:val="01B54095"/>
    <w:rsid w:val="01EA67B9"/>
    <w:rsid w:val="01F94D12"/>
    <w:rsid w:val="01F94D45"/>
    <w:rsid w:val="02425349"/>
    <w:rsid w:val="031E349F"/>
    <w:rsid w:val="03590361"/>
    <w:rsid w:val="0370432B"/>
    <w:rsid w:val="04107BC0"/>
    <w:rsid w:val="04194978"/>
    <w:rsid w:val="045B3A05"/>
    <w:rsid w:val="04D90667"/>
    <w:rsid w:val="06670A24"/>
    <w:rsid w:val="06674136"/>
    <w:rsid w:val="07E2002A"/>
    <w:rsid w:val="083A0915"/>
    <w:rsid w:val="08C3183E"/>
    <w:rsid w:val="091B4997"/>
    <w:rsid w:val="09935E40"/>
    <w:rsid w:val="09A91C43"/>
    <w:rsid w:val="09AC6E8F"/>
    <w:rsid w:val="09CE7097"/>
    <w:rsid w:val="0A54535F"/>
    <w:rsid w:val="0ABB71EA"/>
    <w:rsid w:val="0AE7625A"/>
    <w:rsid w:val="0B040B76"/>
    <w:rsid w:val="0BFF15AA"/>
    <w:rsid w:val="0CCF7D86"/>
    <w:rsid w:val="0D3A060A"/>
    <w:rsid w:val="0D9D3F3D"/>
    <w:rsid w:val="0DBF7F9E"/>
    <w:rsid w:val="0DDB2CC7"/>
    <w:rsid w:val="0E450DE0"/>
    <w:rsid w:val="0E8B1BD6"/>
    <w:rsid w:val="0F001372"/>
    <w:rsid w:val="11A7151E"/>
    <w:rsid w:val="124241C5"/>
    <w:rsid w:val="138C2B05"/>
    <w:rsid w:val="13D4484D"/>
    <w:rsid w:val="140B4539"/>
    <w:rsid w:val="14FA2315"/>
    <w:rsid w:val="16401556"/>
    <w:rsid w:val="168275DC"/>
    <w:rsid w:val="16C12AE7"/>
    <w:rsid w:val="16D84BAB"/>
    <w:rsid w:val="177353FA"/>
    <w:rsid w:val="183C0CBA"/>
    <w:rsid w:val="18944E1E"/>
    <w:rsid w:val="19DE0ADA"/>
    <w:rsid w:val="1A4B5FA6"/>
    <w:rsid w:val="1A4E2DA0"/>
    <w:rsid w:val="1A674EE7"/>
    <w:rsid w:val="1A9B0C9D"/>
    <w:rsid w:val="1AFB7B01"/>
    <w:rsid w:val="1CF90ED9"/>
    <w:rsid w:val="1E0917DB"/>
    <w:rsid w:val="1FFF4885"/>
    <w:rsid w:val="2008407A"/>
    <w:rsid w:val="206E03DD"/>
    <w:rsid w:val="209979C2"/>
    <w:rsid w:val="21E24FB5"/>
    <w:rsid w:val="22CE5070"/>
    <w:rsid w:val="23E11CFD"/>
    <w:rsid w:val="23FA4766"/>
    <w:rsid w:val="257609F5"/>
    <w:rsid w:val="28161AE8"/>
    <w:rsid w:val="28FD0F9F"/>
    <w:rsid w:val="299F0C09"/>
    <w:rsid w:val="2A1E53CD"/>
    <w:rsid w:val="2AD14D6A"/>
    <w:rsid w:val="2C9956D0"/>
    <w:rsid w:val="2CC17016"/>
    <w:rsid w:val="2CFF166B"/>
    <w:rsid w:val="2D0A0520"/>
    <w:rsid w:val="2F1733C6"/>
    <w:rsid w:val="30670E1E"/>
    <w:rsid w:val="309877E0"/>
    <w:rsid w:val="30C20DD5"/>
    <w:rsid w:val="30C75ACD"/>
    <w:rsid w:val="32FF4923"/>
    <w:rsid w:val="34280F26"/>
    <w:rsid w:val="344A5F51"/>
    <w:rsid w:val="34A36C34"/>
    <w:rsid w:val="34F06F73"/>
    <w:rsid w:val="358F33E7"/>
    <w:rsid w:val="35FD2909"/>
    <w:rsid w:val="37EB2832"/>
    <w:rsid w:val="388C2306"/>
    <w:rsid w:val="39423D9C"/>
    <w:rsid w:val="3A015E59"/>
    <w:rsid w:val="3A4B312C"/>
    <w:rsid w:val="3A586A26"/>
    <w:rsid w:val="3B7A1886"/>
    <w:rsid w:val="3B872EBD"/>
    <w:rsid w:val="3C483AB6"/>
    <w:rsid w:val="3CC10A12"/>
    <w:rsid w:val="3CC50529"/>
    <w:rsid w:val="3D660C45"/>
    <w:rsid w:val="3DEA51C2"/>
    <w:rsid w:val="3FC4562E"/>
    <w:rsid w:val="40A74B26"/>
    <w:rsid w:val="412B1656"/>
    <w:rsid w:val="42584D04"/>
    <w:rsid w:val="42EF4B00"/>
    <w:rsid w:val="4348517E"/>
    <w:rsid w:val="446564D2"/>
    <w:rsid w:val="45512B3E"/>
    <w:rsid w:val="4587663A"/>
    <w:rsid w:val="45FD4423"/>
    <w:rsid w:val="46410951"/>
    <w:rsid w:val="467F6CAF"/>
    <w:rsid w:val="484A487F"/>
    <w:rsid w:val="488F7B1C"/>
    <w:rsid w:val="48A25F34"/>
    <w:rsid w:val="48F64BD7"/>
    <w:rsid w:val="498D160B"/>
    <w:rsid w:val="49C00BCE"/>
    <w:rsid w:val="4A47490D"/>
    <w:rsid w:val="4BBE4B9D"/>
    <w:rsid w:val="4BFB1809"/>
    <w:rsid w:val="4C0150A9"/>
    <w:rsid w:val="4D5628E1"/>
    <w:rsid w:val="4E1D2F6A"/>
    <w:rsid w:val="4EB8683B"/>
    <w:rsid w:val="50880BB1"/>
    <w:rsid w:val="514006DA"/>
    <w:rsid w:val="53171AF3"/>
    <w:rsid w:val="53DF2F01"/>
    <w:rsid w:val="544B3A0F"/>
    <w:rsid w:val="546E284B"/>
    <w:rsid w:val="55720B6C"/>
    <w:rsid w:val="569B5130"/>
    <w:rsid w:val="56BF0185"/>
    <w:rsid w:val="57A65D7D"/>
    <w:rsid w:val="57E341DF"/>
    <w:rsid w:val="59A839DE"/>
    <w:rsid w:val="5B1727EC"/>
    <w:rsid w:val="5BB6511D"/>
    <w:rsid w:val="5E950EDC"/>
    <w:rsid w:val="5EA30AD3"/>
    <w:rsid w:val="5F756187"/>
    <w:rsid w:val="60F951E8"/>
    <w:rsid w:val="615032E8"/>
    <w:rsid w:val="6188792C"/>
    <w:rsid w:val="628114C1"/>
    <w:rsid w:val="62FA691A"/>
    <w:rsid w:val="63C2568C"/>
    <w:rsid w:val="645C55A4"/>
    <w:rsid w:val="648901CC"/>
    <w:rsid w:val="64E42762"/>
    <w:rsid w:val="654C0D6C"/>
    <w:rsid w:val="65AA4FBB"/>
    <w:rsid w:val="66C765A2"/>
    <w:rsid w:val="67D5710B"/>
    <w:rsid w:val="68934217"/>
    <w:rsid w:val="68D74463"/>
    <w:rsid w:val="68F80BB9"/>
    <w:rsid w:val="69B93CD0"/>
    <w:rsid w:val="6AE058EB"/>
    <w:rsid w:val="6B691D97"/>
    <w:rsid w:val="6D424B02"/>
    <w:rsid w:val="6D75279E"/>
    <w:rsid w:val="6D7602F8"/>
    <w:rsid w:val="6E990802"/>
    <w:rsid w:val="6F2001FD"/>
    <w:rsid w:val="6F2925BC"/>
    <w:rsid w:val="6F4D7A51"/>
    <w:rsid w:val="6FAC66C7"/>
    <w:rsid w:val="70472AC1"/>
    <w:rsid w:val="70C315DF"/>
    <w:rsid w:val="71B36884"/>
    <w:rsid w:val="734D0377"/>
    <w:rsid w:val="73F01E84"/>
    <w:rsid w:val="74016074"/>
    <w:rsid w:val="74DF716D"/>
    <w:rsid w:val="750B2BF1"/>
    <w:rsid w:val="75E007D9"/>
    <w:rsid w:val="76534DAA"/>
    <w:rsid w:val="77FA1753"/>
    <w:rsid w:val="789E095D"/>
    <w:rsid w:val="78A966E5"/>
    <w:rsid w:val="79927E6B"/>
    <w:rsid w:val="7A6D45A3"/>
    <w:rsid w:val="7AA52F36"/>
    <w:rsid w:val="7B8E2CCA"/>
    <w:rsid w:val="7C3B5C2B"/>
    <w:rsid w:val="7C8D14F6"/>
    <w:rsid w:val="7E93107E"/>
    <w:rsid w:val="7F21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257</Characters>
  <Lines>2</Lines>
  <Paragraphs>1</Paragraphs>
  <ScaleCrop>false</ScaleCrop>
  <LinksUpToDate>false</LinksUpToDate>
  <CharactersWithSpaces>301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2017-01-15T04:09:00Z</dcterms:created>
  <dc:creator>user</dc:creator>
  <cp:lastModifiedBy>Windows7</cp:lastModifiedBy>
  <dcterms:modified xsi:type="dcterms:W3CDTF">2017-05-18T03:39:01Z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