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035E1AFA" w:rsidR="00E13822" w:rsidRDefault="00E13822" w:rsidP="00E13822">
      <w:r>
        <w:t>Your name</w:t>
      </w:r>
      <w:r w:rsidR="00AD7DD2">
        <w:t>:</w:t>
      </w:r>
      <w:r w:rsidR="00FB3253">
        <w:t xml:space="preserve"> Isabella Sturm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0CCAC378" w:rsidR="007279A4" w:rsidRDefault="005053F1" w:rsidP="00E13822">
            <w:r>
              <w:t xml:space="preserve">Manish </w:t>
            </w:r>
            <w:proofErr w:type="spellStart"/>
            <w:r>
              <w:t>Kalkar</w:t>
            </w:r>
            <w:proofErr w:type="spellEnd"/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C3D98D9" w:rsidR="007279A4" w:rsidRDefault="00FB3253" w:rsidP="00E13822">
            <w:r>
              <w:t>5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21DA73A" w:rsidR="007279A4" w:rsidRDefault="00FB3253" w:rsidP="00E13822">
            <w:r>
              <w:t>5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6A55992" w:rsidR="007279A4" w:rsidRDefault="00FB3253" w:rsidP="00E13822">
            <w:r>
              <w:t>5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406A3FD5" w:rsidR="007279A4" w:rsidRDefault="00FB3253" w:rsidP="00E13822">
            <w:r>
              <w:t>5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471FA9B7" w:rsidR="007279A4" w:rsidRDefault="00FB3253" w:rsidP="00E13822">
            <w:r>
              <w:t>5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24BEBB6E" w:rsidR="007279A4" w:rsidRDefault="00FB3253" w:rsidP="00E13822">
            <w:r>
              <w:t>5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D5588BF" w:rsidR="007279A4" w:rsidRDefault="00FB3253" w:rsidP="00E13822">
            <w:r>
              <w:t>30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06EFCCD" w14:textId="7FA64EAE" w:rsidR="002A233E" w:rsidRDefault="007279A4" w:rsidP="002A233E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2A256871" w14:textId="150D78A6" w:rsidR="002A233E" w:rsidRDefault="002A233E" w:rsidP="002A233E">
      <w:pPr>
        <w:pStyle w:val="ListParagraph"/>
        <w:ind w:left="360"/>
      </w:pPr>
      <w:r>
        <w:lastRenderedPageBreak/>
        <w:t xml:space="preserve">The project topic is clear, the analysis and model evaluation </w:t>
      </w:r>
      <w:proofErr w:type="gramStart"/>
      <w:r>
        <w:t>is</w:t>
      </w:r>
      <w:proofErr w:type="gramEnd"/>
      <w:r>
        <w:t xml:space="preserve"> very thorough. I would have been most curious how the imbalanced data would be handled but it seems like this was accounted for.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133AA3B" w:rsidR="002D17B9" w:rsidRDefault="005053F1" w:rsidP="00FC05E6">
      <w:r>
        <w:t>I think Manish handled risks, particularly with considering imbalanced data by trying different models and considering f1 score over accuracy to determine the best model.</w:t>
      </w:r>
    </w:p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042019F4" w:rsidR="00FC05E6" w:rsidRDefault="005053F1" w:rsidP="00FC05E6">
      <w:r>
        <w:t xml:space="preserve">Seems like Manish has thoroughly analyzed the data and tested and evaluated numerous models/classifiers to determine the overall rating of products on Amazon. </w:t>
      </w:r>
    </w:p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A233E"/>
    <w:rsid w:val="002D17B9"/>
    <w:rsid w:val="005053F1"/>
    <w:rsid w:val="007279A4"/>
    <w:rsid w:val="00AD7DD2"/>
    <w:rsid w:val="00E13822"/>
    <w:rsid w:val="00FB3253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Isabella Sturm</cp:lastModifiedBy>
  <cp:revision>2</cp:revision>
  <dcterms:created xsi:type="dcterms:W3CDTF">2021-10-24T19:44:00Z</dcterms:created>
  <dcterms:modified xsi:type="dcterms:W3CDTF">2021-10-24T19:44:00Z</dcterms:modified>
</cp:coreProperties>
</file>