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Data Structure for Movie Recommendation System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CSV and JSON Formats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file iteration increases in complexity and messiness. Below is the explanation for the data structure: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**Iteration 1 (Simple and Clean):**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Columns/Keys: Title, Genre, Year, Rating, Actors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All fields are complete, clean, and consistent.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**Iteration 2 (More Complex):**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Adds a new column/key: Runtime (movie runtime in minutes).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Includes additional genres and actors with varied counts.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**Iteration 3 (Messy Data):**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Includes missing values (e.g., None in Python).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Year and Rating columns contain mixed types (e.g., strings and numbers).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Inconsistent formats (e.g., "90 minutes" for runtime).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**Iteration 4 (Extremely Messy):**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Contains typos (e.g., "SciFi" instead of "Sci-Fi").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Duplicate entries (e.g., "Inception" twice).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Irrelevant data (e.g., BoxOffice column).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Severe inconsistencies in format and missing fields.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Purpose: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simulate real-world data challenges, allowing users to experience data cleaning, handling inconsistencies, and improving their prompts iteratively.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