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88" w:rsidRPr="0050581C" w:rsidRDefault="00600488" w:rsidP="00600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581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00488" w:rsidRPr="0050581C" w:rsidRDefault="00600488" w:rsidP="00600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581C">
        <w:rPr>
          <w:rFonts w:ascii="Times New Roman" w:hAnsi="Times New Roman" w:cs="Times New Roman"/>
          <w:sz w:val="28"/>
          <w:szCs w:val="28"/>
        </w:rPr>
        <w:t>ФГБОУ ВО «Марийский государственный университет»</w:t>
      </w:r>
    </w:p>
    <w:p w:rsidR="00600488" w:rsidRPr="0050581C" w:rsidRDefault="00600488" w:rsidP="00600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581C">
        <w:rPr>
          <w:rFonts w:ascii="Times New Roman" w:hAnsi="Times New Roman" w:cs="Times New Roman"/>
          <w:sz w:val="28"/>
          <w:szCs w:val="28"/>
        </w:rPr>
        <w:t>Институт цифровых технологий</w:t>
      </w:r>
    </w:p>
    <w:p w:rsidR="00600488" w:rsidRPr="0050581C" w:rsidRDefault="00600488" w:rsidP="00600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581C">
        <w:rPr>
          <w:rFonts w:ascii="Times New Roman" w:hAnsi="Times New Roman" w:cs="Times New Roman"/>
          <w:sz w:val="28"/>
          <w:szCs w:val="28"/>
        </w:rPr>
        <w:t>Физико-математический факультет</w:t>
      </w:r>
    </w:p>
    <w:p w:rsidR="00600488" w:rsidRPr="0050581C" w:rsidRDefault="00600488" w:rsidP="00600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8" w:rsidRPr="0050581C" w:rsidRDefault="00600488" w:rsidP="00600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8" w:rsidRPr="0050581C" w:rsidRDefault="00600488" w:rsidP="00600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8" w:rsidRPr="0050581C" w:rsidRDefault="00600488" w:rsidP="00600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8" w:rsidRPr="0050581C" w:rsidRDefault="00600488" w:rsidP="00600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8" w:rsidRPr="0050581C" w:rsidRDefault="00600488" w:rsidP="00600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488" w:rsidRDefault="00600488" w:rsidP="00600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 w:rsidRPr="0050581C">
        <w:rPr>
          <w:rFonts w:ascii="Times New Roman" w:hAnsi="Times New Roman" w:cs="Times New Roman"/>
          <w:sz w:val="28"/>
          <w:szCs w:val="28"/>
        </w:rPr>
        <w:t xml:space="preserve"> по дисципли</w:t>
      </w:r>
      <w:r>
        <w:rPr>
          <w:rFonts w:ascii="Times New Roman" w:hAnsi="Times New Roman" w:cs="Times New Roman"/>
          <w:sz w:val="28"/>
          <w:szCs w:val="28"/>
        </w:rPr>
        <w:t>не</w:t>
      </w:r>
    </w:p>
    <w:p w:rsidR="00600488" w:rsidRDefault="00600488" w:rsidP="00600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«Технология разработки программного обеспечения»</w:t>
      </w:r>
    </w:p>
    <w:p w:rsidR="00600488" w:rsidRPr="005F289F" w:rsidRDefault="00600488" w:rsidP="0060048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F289F">
        <w:rPr>
          <w:rFonts w:ascii="Times New Roman" w:hAnsi="Times New Roman" w:cs="Times New Roman"/>
          <w:b/>
          <w:sz w:val="32"/>
          <w:szCs w:val="28"/>
        </w:rPr>
        <w:t xml:space="preserve">Разработка обучающего приложения для дизайнеров – новичков </w:t>
      </w:r>
    </w:p>
    <w:p w:rsidR="00600488" w:rsidRPr="0050581C" w:rsidRDefault="00600488" w:rsidP="0060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0488" w:rsidRDefault="00600488" w:rsidP="0060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0488" w:rsidRPr="0050581C" w:rsidRDefault="00600488" w:rsidP="0060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0488" w:rsidRPr="0050581C" w:rsidRDefault="00600488" w:rsidP="0060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0488" w:rsidRPr="0050581C" w:rsidRDefault="00600488" w:rsidP="00600488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И-3</w:t>
      </w:r>
      <w:r w:rsidRPr="0050581C">
        <w:rPr>
          <w:rFonts w:ascii="Times New Roman" w:hAnsi="Times New Roman" w:cs="Times New Roman"/>
          <w:sz w:val="28"/>
          <w:szCs w:val="28"/>
        </w:rPr>
        <w:t>2</w:t>
      </w:r>
    </w:p>
    <w:p w:rsidR="00600488" w:rsidRPr="0050581C" w:rsidRDefault="00600488" w:rsidP="00600488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Асланова С.Ф</w:t>
      </w:r>
      <w:r w:rsidRPr="0050581C">
        <w:rPr>
          <w:rFonts w:ascii="Times New Roman" w:hAnsi="Times New Roman" w:cs="Times New Roman"/>
          <w:sz w:val="28"/>
          <w:szCs w:val="28"/>
        </w:rPr>
        <w:t>.</w:t>
      </w:r>
    </w:p>
    <w:p w:rsidR="00600488" w:rsidRPr="0050581C" w:rsidRDefault="00600488" w:rsidP="00600488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50581C">
        <w:rPr>
          <w:rFonts w:ascii="Times New Roman" w:hAnsi="Times New Roman" w:cs="Times New Roman"/>
          <w:sz w:val="28"/>
          <w:szCs w:val="28"/>
        </w:rPr>
        <w:t>: преподаватель</w:t>
      </w:r>
    </w:p>
    <w:p w:rsidR="00600488" w:rsidRPr="0050581C" w:rsidRDefault="00600488" w:rsidP="00600488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Забродин Д.В.</w:t>
      </w:r>
    </w:p>
    <w:p w:rsidR="00600488" w:rsidRPr="0050581C" w:rsidRDefault="00600488" w:rsidP="0060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0488" w:rsidRPr="0050581C" w:rsidRDefault="00600488" w:rsidP="0060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0488" w:rsidRPr="0050581C" w:rsidRDefault="00600488" w:rsidP="0060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0488" w:rsidRPr="0050581C" w:rsidRDefault="00600488" w:rsidP="0060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0488" w:rsidRDefault="00600488" w:rsidP="00600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488" w:rsidRPr="0050581C" w:rsidRDefault="00600488" w:rsidP="00600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488" w:rsidRPr="0050581C" w:rsidRDefault="00600488" w:rsidP="00600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581C">
        <w:rPr>
          <w:rFonts w:ascii="Times New Roman" w:hAnsi="Times New Roman" w:cs="Times New Roman"/>
          <w:sz w:val="28"/>
          <w:szCs w:val="28"/>
        </w:rPr>
        <w:t>Йошкар-Ола</w:t>
      </w:r>
    </w:p>
    <w:p w:rsidR="00600488" w:rsidRPr="005F289F" w:rsidRDefault="00600488" w:rsidP="00600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957231750"/>
        <w:docPartObj>
          <w:docPartGallery w:val="Table of Contents"/>
          <w:docPartUnique/>
        </w:docPartObj>
      </w:sdtPr>
      <w:sdtEndPr/>
      <w:sdtContent>
        <w:p w:rsidR="00600488" w:rsidRPr="00A94D35" w:rsidRDefault="00600488" w:rsidP="00600488">
          <w:pPr>
            <w:pStyle w:val="a3"/>
            <w:spacing w:after="32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94D3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600488" w:rsidRPr="006F6191" w:rsidRDefault="00600488" w:rsidP="00600488">
          <w:pPr>
            <w:pStyle w:val="11"/>
          </w:pPr>
          <w:r w:rsidRPr="006F6191">
            <w:t>Введение</w:t>
          </w:r>
          <w:r w:rsidRPr="006F6191">
            <w:ptab w:relativeTo="margin" w:alignment="right" w:leader="dot"/>
          </w:r>
          <w:r>
            <w:t>3</w:t>
          </w:r>
        </w:p>
        <w:p w:rsidR="00600488" w:rsidRDefault="00600488" w:rsidP="00600488">
          <w:pPr>
            <w:pStyle w:val="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Практическая часть</w:t>
          </w:r>
          <w:r w:rsidRPr="007F510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85B57">
            <w:rPr>
              <w:rFonts w:ascii="Times New Roman" w:hAnsi="Times New Roman"/>
              <w:sz w:val="28"/>
              <w:szCs w:val="28"/>
            </w:rPr>
            <w:t>4</w:t>
          </w:r>
        </w:p>
        <w:p w:rsidR="00600488" w:rsidRPr="00785B57" w:rsidRDefault="00600488" w:rsidP="00600488">
          <w:pPr>
            <w:pStyle w:val="3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Заключение</w:t>
          </w:r>
          <w:r w:rsidRPr="007F510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85B57">
            <w:rPr>
              <w:rFonts w:ascii="Times New Roman" w:hAnsi="Times New Roman"/>
              <w:sz w:val="28"/>
              <w:szCs w:val="28"/>
            </w:rPr>
            <w:t>7</w:t>
          </w:r>
        </w:p>
      </w:sdtContent>
    </w:sdt>
    <w:p w:rsidR="00525A1B" w:rsidRPr="00785B57" w:rsidRDefault="00CF1FF6"/>
    <w:p w:rsidR="00600488" w:rsidRPr="00785B57" w:rsidRDefault="00600488">
      <w:pPr>
        <w:spacing w:line="259" w:lineRule="auto"/>
      </w:pPr>
      <w:r w:rsidRPr="00785B57">
        <w:br w:type="page"/>
      </w:r>
    </w:p>
    <w:p w:rsidR="007E2FFE" w:rsidRDefault="00600488" w:rsidP="00FA5CF1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C904B0" w:rsidRPr="00C904B0" w:rsidRDefault="00C904B0" w:rsidP="00C904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04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современном цифровом мире профессия дизайнера становится одной из самых востребованных на рынке труда. Ежегодно тысячи людей проявляют интерес к сфере графического, веб- и UI/UX-дизайна, стремясь сменить профессию или приобрести новые навыки. Однако начинающие специалисты сталкиваются с рядом системных проблем: информационная перегруженность, отсутствие четкой образовательной траектории, разрыв между теоретическими знаниями и практическим применением, а также дефицит качественной обратной связи. </w:t>
      </w:r>
    </w:p>
    <w:p w:rsidR="00C904B0" w:rsidRDefault="00C904B0" w:rsidP="00C904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904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Существующие образовательные платформы часто предлагают либо громоздкие, дорогостоящие курсы с менторством, либо фрагментарные уроки, не дающие целостного понимания процесса. Это создает устойчивый спрос на качественный, структурированный и доступный продукт, сфокусированный на практическом применении навыков. Особенно остро эта проблема стоит перед абсолютными новичками, которые не имеют возможности оценить качество образовательного контента и нуждаются в пошаговом руководстве.</w:t>
      </w:r>
      <w:r w:rsidRPr="00C904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:rsidR="00C904B0" w:rsidRPr="00C904B0" w:rsidRDefault="00C904B0" w:rsidP="00C904B0">
      <w:pPr>
        <w:spacing w:line="259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 w:type="page"/>
      </w:r>
    </w:p>
    <w:p w:rsidR="00C904B0" w:rsidRDefault="00C904B0" w:rsidP="00FA5CF1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02EA5" w:rsidRDefault="00C904B0" w:rsidP="00C904B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802EA5" w:rsidRDefault="00802EA5" w:rsidP="00600488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2783299D" wp14:editId="034574C7">
            <wp:extent cx="4892040" cy="2988902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854" t="12999" r="8990" b="3192"/>
                    <a:stretch/>
                  </pic:blipFill>
                  <pic:spPr bwMode="auto">
                    <a:xfrm>
                      <a:off x="0" y="0"/>
                      <a:ext cx="4910341" cy="3000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B57" w:rsidRPr="00785B57" w:rsidRDefault="00785B57" w:rsidP="00600488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85B57">
        <w:rPr>
          <w:rFonts w:ascii="Times New Roman" w:hAnsi="Times New Roman" w:cs="Times New Roman"/>
          <w:bCs/>
          <w:sz w:val="28"/>
          <w:szCs w:val="28"/>
        </w:rPr>
        <w:t xml:space="preserve">Рисунок 1 – создание сущностей </w:t>
      </w:r>
    </w:p>
    <w:p w:rsidR="00802EA5" w:rsidRDefault="00802EA5" w:rsidP="00600488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27AEE499" wp14:editId="644842F0">
            <wp:extent cx="4143375" cy="3657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591" t="7183" r="18610" b="5246"/>
                    <a:stretch/>
                  </pic:blipFill>
                  <pic:spPr bwMode="auto">
                    <a:xfrm>
                      <a:off x="0" y="0"/>
                      <a:ext cx="4153301" cy="366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B57" w:rsidRPr="00785B57" w:rsidRDefault="00785B57" w:rsidP="00600488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85B57">
        <w:rPr>
          <w:rFonts w:ascii="Times New Roman" w:hAnsi="Times New Roman" w:cs="Times New Roman"/>
          <w:bCs/>
          <w:sz w:val="28"/>
          <w:szCs w:val="28"/>
        </w:rPr>
        <w:t xml:space="preserve">Рисунок 2 – связи сущностей </w:t>
      </w:r>
    </w:p>
    <w:p w:rsidR="00802EA5" w:rsidRDefault="00802EA5" w:rsidP="00600488">
      <w:pPr>
        <w:spacing w:line="259" w:lineRule="auto"/>
        <w:jc w:val="center"/>
        <w:rPr>
          <w:rFonts w:ascii="Courier New" w:hAnsi="Courier New" w:cs="Courier New"/>
          <w:sz w:val="2"/>
          <w:szCs w:val="2"/>
          <w:shd w:val="clear" w:color="auto" w:fill="ECECEC"/>
          <w:lang w:val="en-US"/>
        </w:rPr>
      </w:pPr>
      <w:r w:rsidRPr="00802EA5">
        <w:rPr>
          <w:rFonts w:ascii="Courier New" w:hAnsi="Courier New" w:cs="Courier New"/>
          <w:sz w:val="2"/>
          <w:szCs w:val="2"/>
          <w:shd w:val="clear" w:color="auto" w:fill="ECECEC"/>
          <w:lang w:val="en-US"/>
        </w:rPr>
        <w:t>70%22%20y%3D%221380%22%20as%3D%22targetPoint%22%2F%3E%3C%2FmxGeometry%3E%3C%2FmxCell%3E%3C%2Froot%3E%3C%2FmxGraphModel%3E</w:t>
      </w:r>
    </w:p>
    <w:p w:rsidR="00802EA5" w:rsidRDefault="00802EA5" w:rsidP="00600488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2FD9BFDD" wp14:editId="1BB7983E">
            <wp:extent cx="4320540" cy="340316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21" t="9800" r="20064" b="3498"/>
                    <a:stretch/>
                  </pic:blipFill>
                  <pic:spPr bwMode="auto">
                    <a:xfrm>
                      <a:off x="0" y="0"/>
                      <a:ext cx="4337090" cy="3416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B57" w:rsidRPr="00785B57" w:rsidRDefault="00785B57" w:rsidP="00600488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85B57">
        <w:rPr>
          <w:rFonts w:ascii="Times New Roman" w:hAnsi="Times New Roman" w:cs="Times New Roman"/>
          <w:bCs/>
          <w:sz w:val="28"/>
          <w:szCs w:val="28"/>
        </w:rPr>
        <w:t xml:space="preserve">Рисунок 3 – не законченная диаграмма </w:t>
      </w:r>
    </w:p>
    <w:p w:rsidR="00802EA5" w:rsidRDefault="00802EA5" w:rsidP="00600488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036B1327" wp14:editId="353464E6">
            <wp:extent cx="5322346" cy="5216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599" cy="522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57" w:rsidRPr="00785B57" w:rsidRDefault="00785B57" w:rsidP="00600488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85B5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Рисунок 4 -  готовая диаграмма </w:t>
      </w:r>
    </w:p>
    <w:p w:rsidR="00C904B0" w:rsidRDefault="00C904B0" w:rsidP="00600488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сущности</w:t>
      </w:r>
      <w:r w:rsidRPr="00FA5CF1">
        <w:rPr>
          <w:rFonts w:ascii="Times New Roman" w:hAnsi="Times New Roman" w:cs="Times New Roman"/>
          <w:bCs/>
          <w:sz w:val="28"/>
          <w:szCs w:val="28"/>
        </w:rPr>
        <w:t>: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A5CF1"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 - соответствует модулю управления пользователями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Cs/>
          <w:sz w:val="28"/>
          <w:szCs w:val="28"/>
        </w:rPr>
        <w:t xml:space="preserve"> - Онбординг с определением уровня знаний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Cs/>
          <w:sz w:val="28"/>
          <w:szCs w:val="28"/>
        </w:rPr>
        <w:t>- Регистрация через email и социальные сети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A5CF1">
        <w:rPr>
          <w:rFonts w:ascii="Times New Roman" w:hAnsi="Times New Roman" w:cs="Times New Roman"/>
          <w:b/>
          <w:bCs/>
          <w:sz w:val="28"/>
          <w:szCs w:val="28"/>
        </w:rPr>
        <w:t>курс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 → </w:t>
      </w:r>
      <w:r w:rsidRPr="00FA5CF1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 → </w:t>
      </w:r>
      <w:r w:rsidRPr="00FA5CF1">
        <w:rPr>
          <w:rFonts w:ascii="Times New Roman" w:hAnsi="Times New Roman" w:cs="Times New Roman"/>
          <w:b/>
          <w:bCs/>
          <w:sz w:val="28"/>
          <w:szCs w:val="28"/>
        </w:rPr>
        <w:t>урок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 - ядро модуля обучения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Cs/>
          <w:sz w:val="28"/>
          <w:szCs w:val="28"/>
        </w:rPr>
        <w:t xml:space="preserve"> - Структурированный путь обучения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Cs/>
          <w:sz w:val="28"/>
          <w:szCs w:val="28"/>
        </w:rPr>
        <w:t>- Прогресс-трекер прохождения</w:t>
      </w:r>
    </w:p>
    <w:p w:rsidR="00C904B0" w:rsidRPr="00FA5CF1" w:rsidRDefault="00C904B0" w:rsidP="00785B57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A5CF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 → </w:t>
      </w:r>
      <w:r w:rsidRPr="00FA5CF1">
        <w:rPr>
          <w:rFonts w:ascii="Times New Roman" w:hAnsi="Times New Roman" w:cs="Times New Roman"/>
          <w:b/>
          <w:bCs/>
          <w:sz w:val="28"/>
          <w:szCs w:val="28"/>
        </w:rPr>
        <w:t>отправка</w:t>
      </w:r>
      <w:r>
        <w:rPr>
          <w:rFonts w:ascii="Times New Roman" w:hAnsi="Times New Roman" w:cs="Times New Roman"/>
          <w:bCs/>
          <w:sz w:val="28"/>
          <w:szCs w:val="28"/>
        </w:rPr>
        <w:t>_</w:t>
      </w:r>
      <w:r w:rsidRPr="00FA5CF1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 - основа модуля практических заданий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Cs/>
          <w:sz w:val="28"/>
          <w:szCs w:val="28"/>
        </w:rPr>
        <w:t xml:space="preserve"> - Загрузка работ из внешних редакторов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A5CF1">
        <w:rPr>
          <w:rFonts w:ascii="Times New Roman" w:hAnsi="Times New Roman" w:cs="Times New Roman"/>
          <w:b/>
          <w:bCs/>
          <w:sz w:val="28"/>
          <w:szCs w:val="28"/>
        </w:rPr>
        <w:t>оценочная</w:t>
      </w:r>
      <w:r>
        <w:rPr>
          <w:rFonts w:ascii="Times New Roman" w:hAnsi="Times New Roman" w:cs="Times New Roman"/>
          <w:bCs/>
          <w:sz w:val="28"/>
          <w:szCs w:val="28"/>
        </w:rPr>
        <w:t>_</w:t>
      </w:r>
      <w:r w:rsidRPr="00FA5CF1">
        <w:rPr>
          <w:rFonts w:ascii="Times New Roman" w:hAnsi="Times New Roman" w:cs="Times New Roman"/>
          <w:b/>
          <w:bCs/>
          <w:sz w:val="28"/>
          <w:szCs w:val="28"/>
        </w:rPr>
        <w:t>рубрика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 → </w:t>
      </w:r>
      <w:r w:rsidRPr="00FA5CF1">
        <w:rPr>
          <w:rFonts w:ascii="Times New Roman" w:hAnsi="Times New Roman" w:cs="Times New Roman"/>
          <w:b/>
          <w:bCs/>
          <w:sz w:val="28"/>
          <w:szCs w:val="28"/>
        </w:rPr>
        <w:t>отзыв</w:t>
      </w:r>
      <w:r>
        <w:rPr>
          <w:rFonts w:ascii="Times New Roman" w:hAnsi="Times New Roman" w:cs="Times New Roman"/>
          <w:bCs/>
          <w:sz w:val="28"/>
          <w:szCs w:val="28"/>
        </w:rPr>
        <w:t>_</w:t>
      </w:r>
      <w:r w:rsidRPr="00FA5CF1">
        <w:rPr>
          <w:rFonts w:ascii="Times New Roman" w:hAnsi="Times New Roman" w:cs="Times New Roman"/>
          <w:b/>
          <w:bCs/>
          <w:sz w:val="28"/>
          <w:szCs w:val="28"/>
        </w:rPr>
        <w:t>сообщества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Cs/>
          <w:sz w:val="28"/>
          <w:szCs w:val="28"/>
        </w:rPr>
        <w:t>- Структурированная оценка работ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Cs/>
          <w:sz w:val="28"/>
          <w:szCs w:val="28"/>
        </w:rPr>
        <w:t>- Взаимная оценка между учениками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Cs/>
          <w:sz w:val="28"/>
          <w:szCs w:val="28"/>
        </w:rPr>
        <w:t>Ключевые связи и процессы: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Cs/>
          <w:sz w:val="28"/>
          <w:szCs w:val="28"/>
        </w:rPr>
        <w:t xml:space="preserve">- Процесс обучения: </w:t>
      </w:r>
      <w:r>
        <w:rPr>
          <w:rFonts w:ascii="Times New Roman" w:hAnsi="Times New Roman" w:cs="Times New Roman"/>
          <w:bCs/>
          <w:sz w:val="28"/>
          <w:szCs w:val="28"/>
        </w:rPr>
        <w:t>пользователь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 → </w:t>
      </w:r>
      <w:r>
        <w:rPr>
          <w:rFonts w:ascii="Times New Roman" w:hAnsi="Times New Roman" w:cs="Times New Roman"/>
          <w:bCs/>
          <w:sz w:val="28"/>
          <w:szCs w:val="28"/>
        </w:rPr>
        <w:t>прогресс_обучения → урок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Процесс практики: пользователь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 → </w:t>
      </w:r>
      <w:r>
        <w:rPr>
          <w:rFonts w:ascii="Times New Roman" w:hAnsi="Times New Roman" w:cs="Times New Roman"/>
          <w:bCs/>
          <w:sz w:val="28"/>
          <w:szCs w:val="28"/>
        </w:rPr>
        <w:t>отправка_работы → задание</w:t>
      </w:r>
    </w:p>
    <w:p w:rsidR="00C904B0" w:rsidRPr="00FA5CF1" w:rsidRDefault="00C904B0" w:rsidP="00785B57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Cs/>
          <w:sz w:val="28"/>
          <w:szCs w:val="28"/>
        </w:rPr>
        <w:t xml:space="preserve">- Процесс оценки: </w:t>
      </w:r>
      <w:r>
        <w:rPr>
          <w:rFonts w:ascii="Times New Roman" w:hAnsi="Times New Roman" w:cs="Times New Roman"/>
          <w:bCs/>
          <w:sz w:val="28"/>
          <w:szCs w:val="28"/>
        </w:rPr>
        <w:t>отзыв_сообщества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 → </w:t>
      </w:r>
      <w:r>
        <w:rPr>
          <w:rFonts w:ascii="Times New Roman" w:hAnsi="Times New Roman" w:cs="Times New Roman"/>
          <w:bCs/>
          <w:sz w:val="28"/>
          <w:szCs w:val="28"/>
        </w:rPr>
        <w:t>оценочная_рубрика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 → </w:t>
      </w:r>
      <w:r>
        <w:rPr>
          <w:rFonts w:ascii="Times New Roman" w:hAnsi="Times New Roman" w:cs="Times New Roman"/>
          <w:bCs/>
          <w:sz w:val="28"/>
          <w:szCs w:val="28"/>
        </w:rPr>
        <w:t>отправка_работы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Cs/>
          <w:sz w:val="28"/>
          <w:szCs w:val="28"/>
        </w:rPr>
        <w:t>Соответствие функциональным требованиям: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Cs/>
          <w:sz w:val="28"/>
          <w:szCs w:val="28"/>
        </w:rPr>
        <w:t xml:space="preserve">- Модуль обучения: </w:t>
      </w:r>
      <w:r>
        <w:rPr>
          <w:rFonts w:ascii="Times New Roman" w:hAnsi="Times New Roman" w:cs="Times New Roman"/>
          <w:bCs/>
          <w:sz w:val="28"/>
          <w:szCs w:val="28"/>
        </w:rPr>
        <w:t>курс, модуль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урок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прогресс обучения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Cs/>
          <w:sz w:val="28"/>
          <w:szCs w:val="28"/>
        </w:rPr>
        <w:t xml:space="preserve">- Модуль заданий: </w:t>
      </w:r>
      <w:r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отправка работы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графический редактор</w:t>
      </w:r>
    </w:p>
    <w:p w:rsidR="00C904B0" w:rsidRPr="00FA5CF1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Cs/>
          <w:sz w:val="28"/>
          <w:szCs w:val="28"/>
        </w:rPr>
        <w:t xml:space="preserve">- Модуль оценки: </w:t>
      </w:r>
      <w:r>
        <w:rPr>
          <w:rFonts w:ascii="Times New Roman" w:hAnsi="Times New Roman" w:cs="Times New Roman"/>
          <w:bCs/>
          <w:sz w:val="28"/>
          <w:szCs w:val="28"/>
        </w:rPr>
        <w:t>оценочная рубрика</w:t>
      </w:r>
      <w:r w:rsidRPr="00FA5C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отзыв сообщества</w:t>
      </w:r>
    </w:p>
    <w:p w:rsidR="00C904B0" w:rsidRDefault="00C904B0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A5CF1">
        <w:rPr>
          <w:rFonts w:ascii="Times New Roman" w:hAnsi="Times New Roman" w:cs="Times New Roman"/>
          <w:bCs/>
          <w:sz w:val="28"/>
          <w:szCs w:val="28"/>
        </w:rPr>
        <w:t>- Автоматическая проверка: реализуется через критерии в З</w:t>
      </w:r>
      <w:r>
        <w:rPr>
          <w:rFonts w:ascii="Times New Roman" w:hAnsi="Times New Roman" w:cs="Times New Roman"/>
          <w:bCs/>
          <w:sz w:val="28"/>
          <w:szCs w:val="28"/>
        </w:rPr>
        <w:t>адании</w:t>
      </w:r>
    </w:p>
    <w:p w:rsidR="00785B57" w:rsidRDefault="00785B57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785B57" w:rsidRDefault="00785B57" w:rsidP="00785B57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Заключение </w:t>
      </w:r>
    </w:p>
    <w:p w:rsidR="00785B57" w:rsidRDefault="00785B57" w:rsidP="00785B57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5B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Разработанная ER-диаграмма представляет собой завершенную концептуальную модель да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нных для обучающего приложения</w:t>
      </w:r>
      <w:r w:rsidRPr="00785B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Диаграмма успешно отражает все ключевые бизнес-процессы, описанные в техническом задании, и обеспечивает </w:t>
      </w:r>
      <w:bookmarkStart w:id="0" w:name="_GoBack"/>
      <w:bookmarkEnd w:id="0"/>
      <w:r w:rsidRPr="00785B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надежную основу для физической реализации базы данных. </w:t>
      </w:r>
    </w:p>
    <w:p w:rsidR="00785B57" w:rsidRDefault="00785B57" w:rsidP="00785B57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5B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Основные достижения: </w:t>
      </w:r>
    </w:p>
    <w:p w:rsidR="00785B57" w:rsidRDefault="00785B57" w:rsidP="00785B57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5B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Полное покрытие функциональных требований через систему взаимосвязанных сущностей </w:t>
      </w:r>
    </w:p>
    <w:p w:rsidR="00785B57" w:rsidRDefault="00785B57" w:rsidP="00785B57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5B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Эффективная организация образовательного контента по принципу "Курс-Модуль-Урок"</w:t>
      </w:r>
    </w:p>
    <w:p w:rsidR="00785B57" w:rsidRDefault="00785B57" w:rsidP="00785B57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5B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Реализация практико-ориентированного подхода через связку "Задание-Отправка_работы-Оценка" </w:t>
      </w:r>
    </w:p>
    <w:p w:rsidR="00785B57" w:rsidRDefault="00785B57" w:rsidP="00785B57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5B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Поддержка системы прогрессирования и отслеживания успеваемости учащихся </w:t>
      </w:r>
    </w:p>
    <w:p w:rsidR="00785B57" w:rsidRDefault="00785B57" w:rsidP="00785B57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5B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Обеспечение масштабируемости через нормализованную структуру данных </w:t>
      </w:r>
    </w:p>
    <w:p w:rsidR="00785B57" w:rsidRPr="00785B57" w:rsidRDefault="00785B57" w:rsidP="00785B57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5B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Диаграмма демонстрирует продуманную архитектуру, способную поддерживать все сценарии использования приложения - от регистрации пользователя до получения им обратной связи по выполненным работам. </w:t>
      </w:r>
    </w:p>
    <w:p w:rsidR="00785B57" w:rsidRDefault="00785B57" w:rsidP="00785B57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85B57" w:rsidRPr="00FA5CF1" w:rsidRDefault="00785B57" w:rsidP="00C904B0">
      <w:pPr>
        <w:spacing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C904B0" w:rsidRPr="00C904B0" w:rsidRDefault="00C904B0" w:rsidP="00600488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00488" w:rsidRDefault="00600488"/>
    <w:sectPr w:rsidR="00600488" w:rsidSect="00785B5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FF6" w:rsidRDefault="00CF1FF6" w:rsidP="00785B57">
      <w:pPr>
        <w:spacing w:after="0" w:line="240" w:lineRule="auto"/>
      </w:pPr>
      <w:r>
        <w:separator/>
      </w:r>
    </w:p>
  </w:endnote>
  <w:endnote w:type="continuationSeparator" w:id="0">
    <w:p w:rsidR="00CF1FF6" w:rsidRDefault="00CF1FF6" w:rsidP="0078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337899"/>
      <w:docPartObj>
        <w:docPartGallery w:val="Page Numbers (Bottom of Page)"/>
        <w:docPartUnique/>
      </w:docPartObj>
    </w:sdtPr>
    <w:sdtContent>
      <w:p w:rsidR="00785B57" w:rsidRDefault="00785B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876">
          <w:rPr>
            <w:noProof/>
          </w:rPr>
          <w:t>7</w:t>
        </w:r>
        <w:r>
          <w:fldChar w:fldCharType="end"/>
        </w:r>
      </w:p>
    </w:sdtContent>
  </w:sdt>
  <w:p w:rsidR="00785B57" w:rsidRDefault="00785B5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FF6" w:rsidRDefault="00CF1FF6" w:rsidP="00785B57">
      <w:pPr>
        <w:spacing w:after="0" w:line="240" w:lineRule="auto"/>
      </w:pPr>
      <w:r>
        <w:separator/>
      </w:r>
    </w:p>
  </w:footnote>
  <w:footnote w:type="continuationSeparator" w:id="0">
    <w:p w:rsidR="00CF1FF6" w:rsidRDefault="00CF1FF6" w:rsidP="00785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BB"/>
    <w:rsid w:val="00581C9E"/>
    <w:rsid w:val="00600488"/>
    <w:rsid w:val="00680876"/>
    <w:rsid w:val="0073630A"/>
    <w:rsid w:val="00785B57"/>
    <w:rsid w:val="007E2FFE"/>
    <w:rsid w:val="00802EA5"/>
    <w:rsid w:val="00C54029"/>
    <w:rsid w:val="00C904B0"/>
    <w:rsid w:val="00CF1FF6"/>
    <w:rsid w:val="00D976BB"/>
    <w:rsid w:val="00FA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1DB83-5352-48BB-84B9-A63FDB03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488"/>
    <w:pPr>
      <w:spacing w:line="278" w:lineRule="auto"/>
    </w:pPr>
    <w:rPr>
      <w:rFonts w:eastAsiaTheme="minorEastAsia"/>
      <w:kern w:val="2"/>
      <w:sz w:val="24"/>
      <w:szCs w:val="24"/>
      <w:lang w:eastAsia="zh-CN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600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48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600488"/>
    <w:pPr>
      <w:spacing w:line="259" w:lineRule="auto"/>
      <w:outlineLvl w:val="9"/>
    </w:pPr>
    <w:rPr>
      <w:kern w:val="0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600488"/>
    <w:pPr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00488"/>
    <w:pPr>
      <w:spacing w:after="100" w:line="259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600488"/>
    <w:pPr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paragraph" w:styleId="a4">
    <w:name w:val="header"/>
    <w:basedOn w:val="a"/>
    <w:link w:val="a5"/>
    <w:uiPriority w:val="99"/>
    <w:unhideWhenUsed/>
    <w:rsid w:val="00785B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5B57"/>
    <w:rPr>
      <w:rFonts w:eastAsiaTheme="minorEastAsia"/>
      <w:kern w:val="2"/>
      <w:sz w:val="24"/>
      <w:szCs w:val="24"/>
      <w:lang w:eastAsia="zh-CN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785B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5B57"/>
    <w:rPr>
      <w:rFonts w:eastAsiaTheme="minorEastAsia"/>
      <w:kern w:val="2"/>
      <w:sz w:val="24"/>
      <w:szCs w:val="24"/>
      <w:lang w:eastAsia="zh-CN"/>
      <w14:ligatures w14:val="standardContextual"/>
    </w:rPr>
  </w:style>
  <w:style w:type="character" w:customStyle="1" w:styleId="is-markup">
    <w:name w:val="is-markup"/>
    <w:basedOn w:val="a0"/>
    <w:rsid w:val="00785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2</cp:revision>
  <dcterms:created xsi:type="dcterms:W3CDTF">2025-10-21T06:00:00Z</dcterms:created>
  <dcterms:modified xsi:type="dcterms:W3CDTF">2025-10-21T06:00:00Z</dcterms:modified>
</cp:coreProperties>
</file>