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CBB952" w14:textId="77777777" w:rsidR="00363F95" w:rsidRPr="0050581C" w:rsidRDefault="00363F95" w:rsidP="00363F9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581C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3C916584" w14:textId="77777777" w:rsidR="00363F95" w:rsidRPr="0050581C" w:rsidRDefault="00363F95" w:rsidP="00363F9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581C">
        <w:rPr>
          <w:rFonts w:ascii="Times New Roman" w:hAnsi="Times New Roman" w:cs="Times New Roman"/>
          <w:sz w:val="28"/>
          <w:szCs w:val="28"/>
        </w:rPr>
        <w:t>ФГБОУ ВО «Марийский государственный университет»</w:t>
      </w:r>
    </w:p>
    <w:p w14:paraId="30F053EB" w14:textId="77777777" w:rsidR="00363F95" w:rsidRPr="0050581C" w:rsidRDefault="00363F95" w:rsidP="00363F9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581C">
        <w:rPr>
          <w:rFonts w:ascii="Times New Roman" w:hAnsi="Times New Roman" w:cs="Times New Roman"/>
          <w:sz w:val="28"/>
          <w:szCs w:val="28"/>
        </w:rPr>
        <w:t>Институт цифровых технологий</w:t>
      </w:r>
    </w:p>
    <w:p w14:paraId="0ED0257B" w14:textId="77777777" w:rsidR="00363F95" w:rsidRPr="0050581C" w:rsidRDefault="00363F95" w:rsidP="00363F9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581C">
        <w:rPr>
          <w:rFonts w:ascii="Times New Roman" w:hAnsi="Times New Roman" w:cs="Times New Roman"/>
          <w:sz w:val="28"/>
          <w:szCs w:val="28"/>
        </w:rPr>
        <w:t>Физико-математический факультет</w:t>
      </w:r>
    </w:p>
    <w:p w14:paraId="623AA19E" w14:textId="77777777" w:rsidR="00363F95" w:rsidRPr="0050581C" w:rsidRDefault="00363F95" w:rsidP="00363F9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E57249A" w14:textId="77777777" w:rsidR="00363F95" w:rsidRPr="0050581C" w:rsidRDefault="00363F95" w:rsidP="00363F9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02431F6" w14:textId="77777777" w:rsidR="00363F95" w:rsidRPr="0050581C" w:rsidRDefault="00363F95" w:rsidP="00363F9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9D9AAF" w14:textId="77777777" w:rsidR="00363F95" w:rsidRPr="0050581C" w:rsidRDefault="00363F95" w:rsidP="00363F9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4441034" w14:textId="77777777" w:rsidR="00363F95" w:rsidRPr="0050581C" w:rsidRDefault="00363F95" w:rsidP="00363F9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22E728F" w14:textId="77777777" w:rsidR="00363F95" w:rsidRPr="0050581C" w:rsidRDefault="00363F95" w:rsidP="00363F9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ED9F5B" w14:textId="77777777" w:rsidR="00363F95" w:rsidRDefault="00363F95" w:rsidP="00363F9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  <w:r w:rsidRPr="0050581C">
        <w:rPr>
          <w:rFonts w:ascii="Times New Roman" w:hAnsi="Times New Roman" w:cs="Times New Roman"/>
          <w:sz w:val="28"/>
          <w:szCs w:val="28"/>
        </w:rPr>
        <w:t xml:space="preserve"> по дисципли</w:t>
      </w:r>
      <w:r>
        <w:rPr>
          <w:rFonts w:ascii="Times New Roman" w:hAnsi="Times New Roman" w:cs="Times New Roman"/>
          <w:sz w:val="28"/>
          <w:szCs w:val="28"/>
        </w:rPr>
        <w:t>не</w:t>
      </w:r>
    </w:p>
    <w:p w14:paraId="490743DE" w14:textId="77777777" w:rsidR="00363F95" w:rsidRDefault="00363F95" w:rsidP="00363F9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«Технология разработки программного обеспечения»</w:t>
      </w:r>
    </w:p>
    <w:p w14:paraId="36C38560" w14:textId="77777777" w:rsidR="00363F95" w:rsidRPr="005F289F" w:rsidRDefault="00363F95" w:rsidP="00363F95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5F289F">
        <w:rPr>
          <w:rFonts w:ascii="Times New Roman" w:hAnsi="Times New Roman" w:cs="Times New Roman"/>
          <w:b/>
          <w:sz w:val="32"/>
          <w:szCs w:val="28"/>
        </w:rPr>
        <w:t xml:space="preserve">Разработка обучающего приложения для дизайнеров – новичков </w:t>
      </w:r>
    </w:p>
    <w:p w14:paraId="05E072AB" w14:textId="77777777" w:rsidR="00363F95" w:rsidRPr="0050581C" w:rsidRDefault="00363F95" w:rsidP="00363F9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E9BC5D8" w14:textId="77777777" w:rsidR="00363F95" w:rsidRDefault="00363F95" w:rsidP="00363F9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9019A08" w14:textId="77777777" w:rsidR="00363F95" w:rsidRPr="0050581C" w:rsidRDefault="00363F95" w:rsidP="00363F9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D7EDEFA" w14:textId="77777777" w:rsidR="00363F95" w:rsidRPr="0050581C" w:rsidRDefault="00363F95" w:rsidP="00363F9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73CEDE5" w14:textId="77777777" w:rsidR="00363F95" w:rsidRPr="0050581C" w:rsidRDefault="00363F95" w:rsidP="00363F95">
      <w:pPr>
        <w:spacing w:after="0" w:line="360" w:lineRule="auto"/>
        <w:ind w:firstLine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гр. И-3</w:t>
      </w:r>
      <w:r w:rsidRPr="0050581C">
        <w:rPr>
          <w:rFonts w:ascii="Times New Roman" w:hAnsi="Times New Roman" w:cs="Times New Roman"/>
          <w:sz w:val="28"/>
          <w:szCs w:val="28"/>
        </w:rPr>
        <w:t>2</w:t>
      </w:r>
    </w:p>
    <w:p w14:paraId="677F3232" w14:textId="77777777" w:rsidR="00363F95" w:rsidRPr="0050581C" w:rsidRDefault="00363F95" w:rsidP="00363F95">
      <w:pPr>
        <w:spacing w:after="0" w:line="360" w:lineRule="auto"/>
        <w:ind w:firstLine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Асланова С.Ф</w:t>
      </w:r>
      <w:r w:rsidRPr="0050581C">
        <w:rPr>
          <w:rFonts w:ascii="Times New Roman" w:hAnsi="Times New Roman" w:cs="Times New Roman"/>
          <w:sz w:val="28"/>
          <w:szCs w:val="28"/>
        </w:rPr>
        <w:t>.</w:t>
      </w:r>
    </w:p>
    <w:p w14:paraId="15B5975C" w14:textId="77777777" w:rsidR="00363F95" w:rsidRPr="0050581C" w:rsidRDefault="00363F95" w:rsidP="00363F95">
      <w:pPr>
        <w:spacing w:after="0" w:line="360" w:lineRule="auto"/>
        <w:ind w:firstLine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Pr="0050581C">
        <w:rPr>
          <w:rFonts w:ascii="Times New Roman" w:hAnsi="Times New Roman" w:cs="Times New Roman"/>
          <w:sz w:val="28"/>
          <w:szCs w:val="28"/>
        </w:rPr>
        <w:t>: преподаватель</w:t>
      </w:r>
    </w:p>
    <w:p w14:paraId="727C6D2D" w14:textId="77777777" w:rsidR="00363F95" w:rsidRPr="0050581C" w:rsidRDefault="00363F95" w:rsidP="00363F95">
      <w:pPr>
        <w:spacing w:after="0" w:line="360" w:lineRule="auto"/>
        <w:ind w:firstLine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Забродин Д.В.</w:t>
      </w:r>
    </w:p>
    <w:p w14:paraId="2A753F80" w14:textId="77777777" w:rsidR="00363F95" w:rsidRPr="0050581C" w:rsidRDefault="00363F95" w:rsidP="00363F9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F11D78E" w14:textId="77777777" w:rsidR="00363F95" w:rsidRPr="0050581C" w:rsidRDefault="00363F95" w:rsidP="00363F9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A875C6C" w14:textId="77777777" w:rsidR="00363F95" w:rsidRPr="0050581C" w:rsidRDefault="00363F95" w:rsidP="00363F9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5F15C32" w14:textId="77777777" w:rsidR="00363F95" w:rsidRPr="0050581C" w:rsidRDefault="00363F95" w:rsidP="00363F9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76AD683" w14:textId="77777777" w:rsidR="00363F95" w:rsidRDefault="00363F95" w:rsidP="00363F9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B42C17" w14:textId="77777777" w:rsidR="00363F95" w:rsidRPr="0050581C" w:rsidRDefault="00363F95" w:rsidP="00363F9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0C59A7" w14:textId="77777777" w:rsidR="00363F95" w:rsidRPr="0050581C" w:rsidRDefault="00363F95" w:rsidP="00363F9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581C">
        <w:rPr>
          <w:rFonts w:ascii="Times New Roman" w:hAnsi="Times New Roman" w:cs="Times New Roman"/>
          <w:sz w:val="28"/>
          <w:szCs w:val="28"/>
        </w:rPr>
        <w:t>Йошкар-Ола</w:t>
      </w:r>
    </w:p>
    <w:p w14:paraId="4BD839B4" w14:textId="77777777" w:rsidR="00363F95" w:rsidRPr="005F289F" w:rsidRDefault="00363F95" w:rsidP="00363F9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</w:t>
      </w:r>
    </w:p>
    <w:p w14:paraId="7F31CEA5" w14:textId="77777777" w:rsidR="00363F95" w:rsidRPr="00363F95" w:rsidRDefault="00363F95" w:rsidP="00363F95">
      <w:pPr>
        <w:jc w:val="center"/>
        <w:rPr>
          <w:b/>
          <w:noProof/>
          <w:sz w:val="28"/>
          <w:szCs w:val="28"/>
          <w:lang w:eastAsia="ru-RU"/>
        </w:rPr>
      </w:pPr>
      <w:r w:rsidRPr="00363F95">
        <w:rPr>
          <w:b/>
          <w:noProof/>
          <w:sz w:val="28"/>
          <w:szCs w:val="28"/>
          <w:lang w:eastAsia="ru-RU"/>
        </w:rPr>
        <w:lastRenderedPageBreak/>
        <w:t>Практическая работа №3</w:t>
      </w:r>
    </w:p>
    <w:p w14:paraId="2B9A03C4" w14:textId="072DB2D2" w:rsidR="00363F95" w:rsidRPr="00363F95" w:rsidRDefault="00363F95" w:rsidP="00363F95">
      <w:pPr>
        <w:jc w:val="center"/>
        <w:rPr>
          <w:b/>
          <w:noProof/>
          <w:sz w:val="28"/>
          <w:szCs w:val="28"/>
          <w:lang w:eastAsia="ru-RU"/>
        </w:rPr>
      </w:pPr>
      <w:r w:rsidRPr="00363F95">
        <w:rPr>
          <w:b/>
          <w:noProof/>
          <w:sz w:val="28"/>
          <w:szCs w:val="28"/>
          <w:lang w:eastAsia="ru-RU"/>
        </w:rPr>
        <w:t xml:space="preserve"> Диаграммы в нотации </w:t>
      </w:r>
      <w:r w:rsidRPr="00363F95">
        <w:rPr>
          <w:b/>
          <w:noProof/>
          <w:sz w:val="28"/>
          <w:szCs w:val="28"/>
          <w:lang w:val="en-US" w:eastAsia="ru-RU"/>
        </w:rPr>
        <w:t>DFD</w:t>
      </w:r>
    </w:p>
    <w:p w14:paraId="63E1CC39" w14:textId="7516DC3E" w:rsidR="00363F95" w:rsidRDefault="00811D2B" w:rsidP="00363F95">
      <w:pPr>
        <w:jc w:val="center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6F301CD" wp14:editId="7813DFB7">
            <wp:extent cx="4528547" cy="4250724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32450" t="25148" r="33638" b="18260"/>
                    <a:stretch/>
                  </pic:blipFill>
                  <pic:spPr bwMode="auto">
                    <a:xfrm>
                      <a:off x="0" y="0"/>
                      <a:ext cx="4539203" cy="42607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19079E" w14:textId="14C8BA3D" w:rsidR="00363F95" w:rsidRPr="00811D2B" w:rsidRDefault="00363F95" w:rsidP="00811D2B">
      <w:pPr>
        <w:jc w:val="center"/>
        <w:rPr>
          <w:rFonts w:ascii="Times New Roman" w:hAnsi="Times New Roman" w:cs="Times New Roman"/>
          <w:sz w:val="28"/>
          <w:szCs w:val="28"/>
        </w:rPr>
      </w:pPr>
      <w:r w:rsidRPr="00811D2B">
        <w:rPr>
          <w:rFonts w:ascii="Times New Roman" w:hAnsi="Times New Roman" w:cs="Times New Roman"/>
          <w:sz w:val="28"/>
          <w:szCs w:val="28"/>
        </w:rPr>
        <w:t xml:space="preserve">Рисунок 1 – диаграмма 1 </w:t>
      </w:r>
      <w:r>
        <w:rPr>
          <w:sz w:val="28"/>
          <w:szCs w:val="28"/>
        </w:rPr>
        <w:t xml:space="preserve"> </w:t>
      </w:r>
    </w:p>
    <w:p w14:paraId="580E01FD" w14:textId="77777777" w:rsidR="00811D2B" w:rsidRDefault="00811D2B" w:rsidP="00811D2B">
      <w:pPr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811D2B">
        <w:rPr>
          <w:rFonts w:ascii="Times New Roman" w:hAnsi="Times New Roman" w:cs="Times New Roman"/>
          <w:b/>
          <w:bCs/>
          <w:sz w:val="28"/>
          <w:szCs w:val="28"/>
        </w:rPr>
        <w:t>Описание контекстной DFD диаграммы:</w:t>
      </w:r>
    </w:p>
    <w:p w14:paraId="75D2F907" w14:textId="1366566B" w:rsidR="00811D2B" w:rsidRDefault="00811D2B" w:rsidP="00811D2B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811D2B">
        <w:rPr>
          <w:rFonts w:ascii="Times New Roman" w:hAnsi="Times New Roman" w:cs="Times New Roman"/>
          <w:sz w:val="28"/>
          <w:szCs w:val="28"/>
        </w:rPr>
        <w:t>Данная контекстная диаграмма показывает основные потоки данных между системой и внешними сущностями.</w:t>
      </w:r>
      <w:r w:rsidRPr="00811D2B">
        <w:rPr>
          <w:rFonts w:ascii="Times New Roman" w:hAnsi="Times New Roman" w:cs="Times New Roman"/>
          <w:b/>
          <w:bCs/>
          <w:sz w:val="28"/>
          <w:szCs w:val="28"/>
        </w:rPr>
        <w:t xml:space="preserve"> Студент-дизайнер </w:t>
      </w:r>
      <w:r w:rsidRPr="00811D2B">
        <w:rPr>
          <w:rFonts w:ascii="Times New Roman" w:hAnsi="Times New Roman" w:cs="Times New Roman"/>
          <w:sz w:val="28"/>
          <w:szCs w:val="28"/>
        </w:rPr>
        <w:t>является единственной внешней сущностью, взаимодействующей с</w:t>
      </w:r>
      <w:r w:rsidRPr="00811D2B">
        <w:rPr>
          <w:rFonts w:ascii="Times New Roman" w:hAnsi="Times New Roman" w:cs="Times New Roman"/>
          <w:b/>
          <w:bCs/>
          <w:sz w:val="28"/>
          <w:szCs w:val="28"/>
        </w:rPr>
        <w:t> ИС обучающего приложения.</w:t>
      </w:r>
    </w:p>
    <w:p w14:paraId="6D3C6C95" w14:textId="2D1ABD0A" w:rsidR="00811D2B" w:rsidRDefault="00811D2B" w:rsidP="00811D2B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811D2B">
        <w:rPr>
          <w:rFonts w:ascii="Times New Roman" w:hAnsi="Times New Roman" w:cs="Times New Roman"/>
          <w:b/>
          <w:bCs/>
          <w:sz w:val="28"/>
          <w:szCs w:val="28"/>
        </w:rPr>
        <w:t>Основные потоки данных:</w:t>
      </w:r>
      <w:r w:rsidRPr="00811D2B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811D2B">
        <w:rPr>
          <w:rFonts w:ascii="Times New Roman" w:hAnsi="Times New Roman" w:cs="Times New Roman"/>
          <w:sz w:val="28"/>
          <w:szCs w:val="28"/>
        </w:rPr>
        <w:t>- Входные потоки: "Обучение" и "Портфолио" - данные, которые пользователь передает в систему</w:t>
      </w:r>
      <w:r w:rsidRPr="00811D2B">
        <w:rPr>
          <w:rFonts w:ascii="Times New Roman" w:hAnsi="Times New Roman" w:cs="Times New Roman"/>
          <w:sz w:val="28"/>
          <w:szCs w:val="28"/>
        </w:rPr>
        <w:br/>
        <w:t>- Выходные потоки: "Знания" и "Навыки" - результаты работы системы, получаемые пользователем</w:t>
      </w:r>
    </w:p>
    <w:p w14:paraId="210A067A" w14:textId="4623FA0C" w:rsidR="00811D2B" w:rsidRDefault="00811D2B" w:rsidP="00811D2B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811D2B">
        <w:rPr>
          <w:rFonts w:ascii="Times New Roman" w:hAnsi="Times New Roman" w:cs="Times New Roman"/>
          <w:b/>
          <w:bCs/>
          <w:sz w:val="28"/>
          <w:szCs w:val="28"/>
        </w:rPr>
        <w:t>Процессы системы:</w:t>
      </w:r>
      <w:r w:rsidRPr="00811D2B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811D2B">
        <w:rPr>
          <w:rFonts w:ascii="Times New Roman" w:hAnsi="Times New Roman" w:cs="Times New Roman"/>
          <w:sz w:val="28"/>
          <w:szCs w:val="28"/>
        </w:rPr>
        <w:t>- "Прохождение обучения" - образовательный процесс</w:t>
      </w:r>
      <w:r w:rsidRPr="00811D2B">
        <w:rPr>
          <w:rFonts w:ascii="Times New Roman" w:hAnsi="Times New Roman" w:cs="Times New Roman"/>
          <w:sz w:val="28"/>
          <w:szCs w:val="28"/>
        </w:rPr>
        <w:br/>
        <w:t>- "Создание проектов" - практическая деятельность</w:t>
      </w:r>
    </w:p>
    <w:p w14:paraId="750ABA72" w14:textId="041126CC" w:rsidR="00811D2B" w:rsidRDefault="00811D2B" w:rsidP="00811D2B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811D2B">
        <w:rPr>
          <w:rFonts w:ascii="Times New Roman" w:hAnsi="Times New Roman" w:cs="Times New Roman"/>
          <w:sz w:val="28"/>
          <w:szCs w:val="28"/>
        </w:rPr>
        <w:lastRenderedPageBreak/>
        <w:t>Диаграмма определяет границы системы и показывает, как внешняя сущность взаимодействует с приложением на самом верхнем уровне абстракции.</w:t>
      </w:r>
    </w:p>
    <w:p w14:paraId="4017029A" w14:textId="77777777" w:rsidR="00811D2B" w:rsidRPr="00811D2B" w:rsidRDefault="00811D2B" w:rsidP="00811D2B">
      <w:pPr>
        <w:ind w:firstLine="851"/>
        <w:rPr>
          <w:rFonts w:ascii="Times New Roman" w:hAnsi="Times New Roman" w:cs="Times New Roman"/>
          <w:sz w:val="28"/>
          <w:szCs w:val="28"/>
        </w:rPr>
      </w:pPr>
    </w:p>
    <w:p w14:paraId="40C68B8A" w14:textId="77777777" w:rsidR="00F10066" w:rsidRDefault="00F10066"/>
    <w:sectPr w:rsidR="00F100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495163" w14:textId="77777777" w:rsidR="00151F04" w:rsidRDefault="00151F04" w:rsidP="00363F95">
      <w:pPr>
        <w:spacing w:after="0" w:line="240" w:lineRule="auto"/>
      </w:pPr>
      <w:r>
        <w:separator/>
      </w:r>
    </w:p>
  </w:endnote>
  <w:endnote w:type="continuationSeparator" w:id="0">
    <w:p w14:paraId="3D5D9C4E" w14:textId="77777777" w:rsidR="00151F04" w:rsidRDefault="00151F04" w:rsidP="00363F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BCE2A1" w14:textId="77777777" w:rsidR="00151F04" w:rsidRDefault="00151F04" w:rsidP="00363F95">
      <w:pPr>
        <w:spacing w:after="0" w:line="240" w:lineRule="auto"/>
      </w:pPr>
      <w:r>
        <w:separator/>
      </w:r>
    </w:p>
  </w:footnote>
  <w:footnote w:type="continuationSeparator" w:id="0">
    <w:p w14:paraId="6B98F393" w14:textId="77777777" w:rsidR="00151F04" w:rsidRDefault="00151F04" w:rsidP="00363F9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4E0"/>
    <w:rsid w:val="00056105"/>
    <w:rsid w:val="00151F04"/>
    <w:rsid w:val="002849E9"/>
    <w:rsid w:val="00363F95"/>
    <w:rsid w:val="00811D2B"/>
    <w:rsid w:val="008826E6"/>
    <w:rsid w:val="00E314E0"/>
    <w:rsid w:val="00F10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CE084"/>
  <w15:chartTrackingRefBased/>
  <w15:docId w15:val="{068277C3-A2DA-4200-9313-2BA70FB9A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3F95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314E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14E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14E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14E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14E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14E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14E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14E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14E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14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14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14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14E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14E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14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14E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14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14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14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E314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14E0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E314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14E0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E314E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14E0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E314E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14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E314E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314E0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363F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363F95"/>
    <w:rPr>
      <w:kern w:val="0"/>
      <w:sz w:val="22"/>
      <w:szCs w:val="22"/>
      <w14:ligatures w14:val="none"/>
    </w:rPr>
  </w:style>
  <w:style w:type="paragraph" w:styleId="ae">
    <w:name w:val="footer"/>
    <w:basedOn w:val="a"/>
    <w:link w:val="af"/>
    <w:uiPriority w:val="99"/>
    <w:unhideWhenUsed/>
    <w:rsid w:val="00363F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363F95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582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МарГУ</dc:creator>
  <cp:keywords/>
  <dc:description/>
  <cp:lastModifiedBy>Студент МарГУ</cp:lastModifiedBy>
  <cp:revision>2</cp:revision>
  <dcterms:created xsi:type="dcterms:W3CDTF">2025-10-29T09:16:00Z</dcterms:created>
  <dcterms:modified xsi:type="dcterms:W3CDTF">2025-10-29T09:29:00Z</dcterms:modified>
</cp:coreProperties>
</file>