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Monkey</w:t>
        <w:tab/>
        <w:t xml:space="preserve">(player)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Darts</w:t>
        <w:tab/>
        <w:tab/>
        <w:t xml:space="preserve">(enemy)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Trap</w:t>
        <w:tab/>
        <w:tab/>
        <w:t xml:space="preserve">(freeze for 3 sec)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Poop</w:t>
        <w:tab/>
        <w:tab/>
        <w:t xml:space="preserve">(weapon)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Banana</w:t>
        <w:tab/>
        <w:t xml:space="preserve">(5 points)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</w:t>
        <w:tab/>
        <w:t xml:space="preserve">(protection)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</w:t>
        <w:tab/>
        <w:tab/>
        <w:t xml:space="preserve">(double bananas)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to start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from easy, normal, or hard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to view Highscores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to quit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Multiplier for difficulty on each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Things become more common each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Traps appear on second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Difficulties: Easy, Normal, Hard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Monkey escaping from the zoo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Guards shooting darts after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Traps along the 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Poop to block the darts and get banana on the tree(isTouching, removeTouching, sound effects)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Banana on the tree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Protection along the way: Lost on hit or 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along the way: 10 points for one banana, lost after 30 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hit by dart game over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banana adds 5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points to next 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Tyler Abercrombie, Irpan Abdurahman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