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4F5AE" w14:textId="62983F2E" w:rsidR="007564FE" w:rsidRPr="001479DA" w:rsidRDefault="00C835E6" w:rsidP="001479DA">
      <w:pPr>
        <w:pStyle w:val="ListParagraph"/>
        <w:numPr>
          <w:ilvl w:val="0"/>
          <w:numId w:val="1"/>
        </w:numPr>
        <w:spacing w:line="360" w:lineRule="auto"/>
        <w:jc w:val="both"/>
      </w:pPr>
      <w:r w:rsidRPr="001479DA">
        <w:t>Explain the circular motion in detail. What kind of force(s) cause it? Your explanation should involve the following quantities: acceleration, linear speed, period, frequency, angular frequency, centripetal force, centrifugal force, inertial reference frame, non-inertial reference frame.</w:t>
      </w:r>
    </w:p>
    <w:p w14:paraId="0F494900" w14:textId="7912F445" w:rsidR="00C835E6" w:rsidRPr="001479DA" w:rsidRDefault="00C835E6" w:rsidP="001479DA">
      <w:pPr>
        <w:pStyle w:val="ListParagraph"/>
        <w:numPr>
          <w:ilvl w:val="0"/>
          <w:numId w:val="1"/>
        </w:numPr>
        <w:spacing w:line="360" w:lineRule="auto"/>
        <w:jc w:val="both"/>
      </w:pPr>
      <w:r w:rsidRPr="001479DA">
        <w:t>Explain how two-body problem can be simplified to the central-force problem.</w:t>
      </w:r>
      <w:r w:rsidR="00126D59" w:rsidRPr="001479DA">
        <w:t xml:space="preserve"> Your explanation should involve the derivation of all relevant formulas.</w:t>
      </w:r>
    </w:p>
    <w:p w14:paraId="256EAA20" w14:textId="097A818B" w:rsidR="00C835E6" w:rsidRDefault="00452AF7" w:rsidP="001479DA">
      <w:pPr>
        <w:pStyle w:val="ListParagraph"/>
        <w:numPr>
          <w:ilvl w:val="0"/>
          <w:numId w:val="1"/>
        </w:numPr>
        <w:spacing w:line="360" w:lineRule="auto"/>
        <w:jc w:val="both"/>
      </w:pPr>
      <w:r w:rsidRPr="001479DA">
        <w:t>Consider a particle subjected a constant total force F. If the particle is initially (t=0) moving with a speed V</w:t>
      </w:r>
      <w:r w:rsidRPr="001479DA">
        <w:rPr>
          <w:vertAlign w:val="subscript"/>
        </w:rPr>
        <w:t>0</w:t>
      </w:r>
      <w:r w:rsidRPr="001479DA">
        <w:t xml:space="preserve"> at the position x</w:t>
      </w:r>
      <w:r w:rsidRPr="001479DA">
        <w:rPr>
          <w:vertAlign w:val="subscript"/>
        </w:rPr>
        <w:t xml:space="preserve">0, </w:t>
      </w:r>
      <w:r w:rsidRPr="001479DA">
        <w:t>write down its equation of motion and solve it for x(t) and v(t). Draw the</w:t>
      </w:r>
      <w:r w:rsidR="001479DA">
        <w:t xml:space="preserve"> x-t, v-t and a-t curves.</w:t>
      </w:r>
    </w:p>
    <w:p w14:paraId="3BC864AC" w14:textId="51D97832" w:rsidR="001479DA" w:rsidRPr="00571334" w:rsidRDefault="00571334" w:rsidP="001479DA">
      <w:pPr>
        <w:pStyle w:val="ListParagraph"/>
        <w:numPr>
          <w:ilvl w:val="0"/>
          <w:numId w:val="1"/>
        </w:numPr>
        <w:spacing w:line="360" w:lineRule="auto"/>
        <w:jc w:val="both"/>
      </w:pPr>
      <w:r>
        <w:t>You are given a distribution of N particles with different masses m</w:t>
      </w:r>
      <w:r>
        <w:rPr>
          <w:vertAlign w:val="subscript"/>
        </w:rPr>
        <w:t>i</w:t>
      </w:r>
      <w:r>
        <w:t xml:space="preserve"> whose relative distances are fixed. If the whole system rotates about a fixed axis with angular velocity </w:t>
      </w:r>
      <m:oMath>
        <m:r>
          <w:rPr>
            <w:rFonts w:ascii="Cambria Math" w:hAnsi="Cambria Math"/>
          </w:rPr>
          <m:t>ω</m:t>
        </m:r>
      </m:oMath>
      <w:r>
        <w:rPr>
          <w:rFonts w:eastAsiaTheme="minorEastAsia"/>
        </w:rPr>
        <w:t>, derive the total kinetic energy of the system by adding up the energies of the individual particles. Define rotational inertia and explain every step in your derivation in detail.</w:t>
      </w:r>
    </w:p>
    <w:p w14:paraId="1EE4FD0B" w14:textId="7B783D25" w:rsidR="00571334" w:rsidRPr="00EF2503" w:rsidRDefault="00EF2503" w:rsidP="001479DA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eastAsiaTheme="minorEastAsia"/>
        </w:rPr>
        <w:t xml:space="preserve">Prove that the total energy of a mechanical system is conserved if it is acted upon a conservative force. Explain </w:t>
      </w:r>
      <w:r w:rsidR="00F852DD">
        <w:rPr>
          <w:rFonts w:eastAsiaTheme="minorEastAsia"/>
        </w:rPr>
        <w:t>every</w:t>
      </w:r>
      <w:r>
        <w:rPr>
          <w:rFonts w:eastAsiaTheme="minorEastAsia"/>
        </w:rPr>
        <w:t xml:space="preserve"> step of your derivation in detail.</w:t>
      </w:r>
    </w:p>
    <w:p w14:paraId="04B84437" w14:textId="392E1FA4" w:rsidR="00EF2503" w:rsidRDefault="00F852DD" w:rsidP="001479DA">
      <w:pPr>
        <w:pStyle w:val="ListParagraph"/>
        <w:numPr>
          <w:ilvl w:val="0"/>
          <w:numId w:val="1"/>
        </w:numPr>
        <w:spacing w:line="360" w:lineRule="auto"/>
        <w:jc w:val="both"/>
      </w:pPr>
      <w:r>
        <w:t>Explain why Hooke’s law is just an approximation for an oscillating particle moving in the vicinity of its equilibrium point x</w:t>
      </w:r>
      <w:r>
        <w:rPr>
          <w:vertAlign w:val="subscript"/>
        </w:rPr>
        <w:t>0</w:t>
      </w:r>
      <w:r>
        <w:t>, i.e., x&lt;&lt;1. You explanation must involve the following keywords: Conservative force field, Taylor’s expansion, potential.</w:t>
      </w:r>
    </w:p>
    <w:p w14:paraId="3980A0E8" w14:textId="00C32087" w:rsidR="00516937" w:rsidRDefault="00516937" w:rsidP="001479DA">
      <w:pPr>
        <w:pStyle w:val="ListParagraph"/>
        <w:numPr>
          <w:ilvl w:val="0"/>
          <w:numId w:val="1"/>
        </w:numPr>
        <w:spacing w:line="360" w:lineRule="auto"/>
        <w:jc w:val="both"/>
      </w:pPr>
      <w:r>
        <w:t>Describe in detail how can we rewrite Newton’s second law F=ma for rotational motion. Your explanation should involve the following keywords: Angular velocity, angular acceleration, torque, rotational inertia.</w:t>
      </w:r>
    </w:p>
    <w:p w14:paraId="58C39D6E" w14:textId="31FA70C9" w:rsidR="00516937" w:rsidRDefault="00516937" w:rsidP="001479DA">
      <w:pPr>
        <w:pStyle w:val="ListParagraph"/>
        <w:numPr>
          <w:ilvl w:val="0"/>
          <w:numId w:val="1"/>
        </w:numPr>
        <w:spacing w:line="360" w:lineRule="auto"/>
        <w:jc w:val="both"/>
      </w:pPr>
      <w:r>
        <w:t>How does the phase diagrams for simple harmonic motion look like? Explain them in detail.</w:t>
      </w:r>
    </w:p>
    <w:p w14:paraId="6E54687C" w14:textId="03BB0D86" w:rsidR="00713B2E" w:rsidRDefault="00516937" w:rsidP="00713B2E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Which assumptions do we make to define central force? Depending on these </w:t>
      </w:r>
      <w:r w:rsidR="00713B2E">
        <w:t>assumptions</w:t>
      </w:r>
      <w:r>
        <w:t xml:space="preserve"> explain </w:t>
      </w:r>
      <w:r w:rsidR="00713B2E">
        <w:t>the following: (</w:t>
      </w:r>
      <w:proofErr w:type="spellStart"/>
      <w:r w:rsidR="00713B2E">
        <w:t>i</w:t>
      </w:r>
      <w:proofErr w:type="spellEnd"/>
      <w:r w:rsidR="00713B2E">
        <w:t>) The motion of the particle takes place on plane (ii) The position vector of the particle with respect to the center of force sweeps out equal areas in equal times.</w:t>
      </w:r>
    </w:p>
    <w:p w14:paraId="3A026FD9" w14:textId="1099DFA6" w:rsidR="00713B2E" w:rsidRPr="001479DA" w:rsidRDefault="00D14397" w:rsidP="00713B2E">
      <w:pPr>
        <w:pStyle w:val="ListParagraph"/>
        <w:numPr>
          <w:ilvl w:val="0"/>
          <w:numId w:val="1"/>
        </w:numPr>
        <w:spacing w:line="360" w:lineRule="auto"/>
        <w:jc w:val="both"/>
      </w:pPr>
      <w:r>
        <w:t>If we are sitting in an inertial reference frame, h</w:t>
      </w:r>
      <w:r w:rsidR="00713B2E">
        <w:t xml:space="preserve">ow </w:t>
      </w:r>
      <w:r>
        <w:t xml:space="preserve">can we </w:t>
      </w:r>
      <w:r w:rsidR="00713B2E">
        <w:t xml:space="preserve">describe the </w:t>
      </w:r>
      <w:r>
        <w:t xml:space="preserve">linear </w:t>
      </w:r>
      <w:r w:rsidR="00713B2E">
        <w:t xml:space="preserve">velocity of a particle fixed in a </w:t>
      </w:r>
      <w:r>
        <w:t xml:space="preserve">rotating coordinate system with angular velocity </w:t>
      </w:r>
      <m:oMath>
        <m:r>
          <w:rPr>
            <w:rFonts w:ascii="Cambria Math" w:hAnsi="Cambria Math"/>
          </w:rPr>
          <m:t>ω</m:t>
        </m:r>
      </m:oMath>
      <w:r>
        <w:rPr>
          <w:rFonts w:eastAsiaTheme="minorEastAsia"/>
        </w:rPr>
        <w:t>?</w:t>
      </w:r>
      <w:r w:rsidR="006570D2">
        <w:rPr>
          <w:rFonts w:eastAsiaTheme="minorEastAsia"/>
        </w:rPr>
        <w:t xml:space="preserve"> Your explanation should involve the following keywords: instantaneous axis of rotation, angular velocity.</w:t>
      </w:r>
    </w:p>
    <w:sectPr w:rsidR="00713B2E" w:rsidRPr="001479DA" w:rsidSect="003A286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6601C"/>
    <w:multiLevelType w:val="hybridMultilevel"/>
    <w:tmpl w:val="B6B28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88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LQwMDQwNLYwtDQwMzRQ0lEKTi0uzszPAykwrAUANd6a0iwAAAA="/>
  </w:docVars>
  <w:rsids>
    <w:rsidRoot w:val="00C12F60"/>
    <w:rsid w:val="00126D59"/>
    <w:rsid w:val="001479DA"/>
    <w:rsid w:val="003A2863"/>
    <w:rsid w:val="00452AF7"/>
    <w:rsid w:val="00516937"/>
    <w:rsid w:val="00571334"/>
    <w:rsid w:val="006570D2"/>
    <w:rsid w:val="00713B2E"/>
    <w:rsid w:val="007564FE"/>
    <w:rsid w:val="00C12F60"/>
    <w:rsid w:val="00C835E6"/>
    <w:rsid w:val="00D14397"/>
    <w:rsid w:val="00E74362"/>
    <w:rsid w:val="00EF2503"/>
    <w:rsid w:val="00F8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E2A28"/>
  <w15:chartTrackingRefBased/>
  <w15:docId w15:val="{8EAEB43E-CDB4-475C-A865-19BD4985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5E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13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Yalcinkaya, Iskender</dc:creator>
  <cp:keywords/>
  <dc:description/>
  <cp:lastModifiedBy>İskender Yalçınkaya</cp:lastModifiedBy>
  <cp:revision>9</cp:revision>
  <cp:lastPrinted>2023-02-02T12:32:00Z</cp:lastPrinted>
  <dcterms:created xsi:type="dcterms:W3CDTF">2023-02-02T08:43:00Z</dcterms:created>
  <dcterms:modified xsi:type="dcterms:W3CDTF">2023-02-02T12:52:00Z</dcterms:modified>
</cp:coreProperties>
</file>