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tblpY="758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5C77BE" w:rsidRPr="005C77BE" w:rsidTr="005C77BE">
        <w:tc>
          <w:tcPr>
            <w:tcW w:w="1335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Level </w:t>
            </w:r>
          </w:p>
        </w:tc>
        <w:tc>
          <w:tcPr>
            <w:tcW w:w="1335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2020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2021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2022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2023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2024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2025</w:t>
            </w:r>
          </w:p>
        </w:tc>
      </w:tr>
      <w:tr w:rsidR="005C77BE" w:rsidRPr="005C77BE" w:rsidTr="005C77BE">
        <w:tc>
          <w:tcPr>
            <w:tcW w:w="1335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7</w:t>
            </w:r>
          </w:p>
        </w:tc>
        <w:tc>
          <w:tcPr>
            <w:tcW w:w="1335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1336" w:type="dxa"/>
          </w:tcPr>
          <w:p w:rsidR="005C77BE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137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140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115</w:t>
            </w:r>
          </w:p>
        </w:tc>
      </w:tr>
      <w:tr w:rsidR="005C77BE" w:rsidRPr="005C77BE" w:rsidTr="005C77BE">
        <w:tc>
          <w:tcPr>
            <w:tcW w:w="1335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8</w:t>
            </w:r>
          </w:p>
        </w:tc>
        <w:tc>
          <w:tcPr>
            <w:tcW w:w="1335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230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170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190</w:t>
            </w:r>
          </w:p>
        </w:tc>
        <w:tc>
          <w:tcPr>
            <w:tcW w:w="1336" w:type="dxa"/>
          </w:tcPr>
          <w:p w:rsidR="005C77BE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219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220</w:t>
            </w:r>
          </w:p>
        </w:tc>
      </w:tr>
      <w:tr w:rsidR="005C77BE" w:rsidRPr="005C77BE" w:rsidTr="005C77BE">
        <w:tc>
          <w:tcPr>
            <w:tcW w:w="1335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9</w:t>
            </w:r>
          </w:p>
        </w:tc>
        <w:tc>
          <w:tcPr>
            <w:tcW w:w="1335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240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</w:t>
            </w:r>
          </w:p>
        </w:tc>
        <w:tc>
          <w:tcPr>
            <w:tcW w:w="1336" w:type="dxa"/>
          </w:tcPr>
          <w:p w:rsidR="005C77BE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154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140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1336" w:type="dxa"/>
          </w:tcPr>
          <w:p w:rsidR="005C77BE" w:rsidRPr="005C77BE" w:rsidRDefault="005C77BE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160</w:t>
            </w:r>
          </w:p>
        </w:tc>
      </w:tr>
      <w:tr w:rsidR="00DA3092" w:rsidRPr="005C77BE" w:rsidTr="005C77BE">
        <w:tc>
          <w:tcPr>
            <w:tcW w:w="1335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10</w:t>
            </w:r>
          </w:p>
        </w:tc>
        <w:tc>
          <w:tcPr>
            <w:tcW w:w="1335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110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106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115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125</w:t>
            </w:r>
          </w:p>
        </w:tc>
      </w:tr>
      <w:tr w:rsidR="00DA3092" w:rsidRPr="005C77BE" w:rsidTr="005C77BE">
        <w:tc>
          <w:tcPr>
            <w:tcW w:w="1335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11</w:t>
            </w:r>
          </w:p>
        </w:tc>
        <w:tc>
          <w:tcPr>
            <w:tcW w:w="1335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61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59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93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125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</w:t>
            </w:r>
          </w:p>
        </w:tc>
      </w:tr>
      <w:tr w:rsidR="00DA3092" w:rsidRPr="005C77BE" w:rsidTr="005C77BE">
        <w:tc>
          <w:tcPr>
            <w:tcW w:w="1335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Grade 12</w:t>
            </w:r>
          </w:p>
        </w:tc>
        <w:tc>
          <w:tcPr>
            <w:tcW w:w="1335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75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88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111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212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1336" w:type="dxa"/>
          </w:tcPr>
          <w:p w:rsidR="00DA3092" w:rsidRPr="005C77BE" w:rsidRDefault="00DA3092" w:rsidP="005C7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167</w:t>
            </w:r>
          </w:p>
        </w:tc>
      </w:tr>
    </w:tbl>
    <w:p w:rsidR="005C77BE" w:rsidRDefault="005C77BE" w:rsidP="005C77BE">
      <w:pPr>
        <w:jc w:val="center"/>
        <w:rPr>
          <w:rFonts w:ascii="Times New Roman" w:hAnsi="Times New Roman"/>
        </w:rPr>
      </w:pPr>
      <w:r w:rsidRPr="005C77BE">
        <w:rPr>
          <w:rFonts w:ascii="Times New Roman" w:hAnsi="Times New Roman"/>
        </w:rPr>
        <w:t xml:space="preserve">Sample </w:t>
      </w:r>
      <w:r>
        <w:rPr>
          <w:rFonts w:ascii="Times New Roman" w:hAnsi="Times New Roman"/>
        </w:rPr>
        <w:t xml:space="preserve">Enrollment </w:t>
      </w:r>
      <w:r w:rsidRPr="005C77BE">
        <w:rPr>
          <w:rFonts w:ascii="Times New Roman" w:hAnsi="Times New Roman"/>
        </w:rPr>
        <w:t xml:space="preserve">Graph </w:t>
      </w:r>
    </w:p>
    <w:p w:rsidR="005C77BE" w:rsidRDefault="005C77BE" w:rsidP="005C77BE">
      <w:pPr>
        <w:jc w:val="center"/>
        <w:rPr>
          <w:rFonts w:ascii="Times New Roman" w:hAnsi="Times New Roman"/>
        </w:rPr>
      </w:pPr>
    </w:p>
    <w:p w:rsidR="005C77BE" w:rsidRDefault="005C77BE" w:rsidP="005C77BE">
      <w:pPr>
        <w:jc w:val="center"/>
        <w:rPr>
          <w:rFonts w:ascii="Times New Roman" w:hAnsi="Times New Roman"/>
        </w:rPr>
      </w:pPr>
    </w:p>
    <w:p w:rsidR="00DA3092" w:rsidRDefault="00DA3092" w:rsidP="005C77BE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PH"/>
        </w:rPr>
        <w:drawing>
          <wp:inline distT="0" distB="0" distL="0" distR="0">
            <wp:extent cx="5486400" cy="32004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Start w:id="0" w:name="_GoBack"/>
      <w:bookmarkEnd w:id="0"/>
    </w:p>
    <w:p w:rsidR="005C77BE" w:rsidRPr="005C77BE" w:rsidRDefault="005C77BE" w:rsidP="005C77BE">
      <w:pPr>
        <w:jc w:val="center"/>
        <w:rPr>
          <w:rFonts w:ascii="Times New Roman" w:hAnsi="Times New Roman"/>
        </w:rPr>
      </w:pPr>
    </w:p>
    <w:sectPr w:rsidR="005C77BE" w:rsidRPr="005C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7BE"/>
    <w:rsid w:val="005C77BE"/>
    <w:rsid w:val="00684C78"/>
    <w:rsid w:val="00DA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928B"/>
  <w15:chartTrackingRefBased/>
  <w15:docId w15:val="{E85858DD-C8DD-4FDC-9A9F-1A2B539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7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Sample Enrollment Graph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2020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100</c:v>
                </c:pt>
                <c:pt idx="1">
                  <c:v>230</c:v>
                </c:pt>
                <c:pt idx="2">
                  <c:v>240</c:v>
                </c:pt>
                <c:pt idx="3">
                  <c:v>100</c:v>
                </c:pt>
                <c:pt idx="4">
                  <c:v>61</c:v>
                </c:pt>
                <c:pt idx="5">
                  <c:v>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278-4B94-93D7-0DA464B5DDD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2021</c:v>
                </c:pt>
              </c:strCache>
            </c:strRef>
          </c:tx>
          <c:spPr>
            <a:ln w="317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2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120</c:v>
                </c:pt>
                <c:pt idx="1">
                  <c:v>170</c:v>
                </c:pt>
                <c:pt idx="2">
                  <c:v>200</c:v>
                </c:pt>
                <c:pt idx="3">
                  <c:v>90</c:v>
                </c:pt>
                <c:pt idx="4">
                  <c:v>59</c:v>
                </c:pt>
                <c:pt idx="5">
                  <c:v>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278-4B94-93D7-0DA464B5DDD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ln w="317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3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137</c:v>
                </c:pt>
                <c:pt idx="1">
                  <c:v>200</c:v>
                </c:pt>
                <c:pt idx="2">
                  <c:v>154</c:v>
                </c:pt>
                <c:pt idx="3">
                  <c:v>110</c:v>
                </c:pt>
                <c:pt idx="4">
                  <c:v>93</c:v>
                </c:pt>
                <c:pt idx="5">
                  <c:v>111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278-4B94-93D7-0DA464B5DDD1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2023</c:v>
                </c:pt>
              </c:strCache>
            </c:strRef>
          </c:tx>
          <c:spPr>
            <a:ln w="317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4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Sheet1!$E$2:$E$7</c:f>
              <c:numCache>
                <c:formatCode>General</c:formatCode>
                <c:ptCount val="6"/>
                <c:pt idx="0">
                  <c:v>140</c:v>
                </c:pt>
                <c:pt idx="1">
                  <c:v>190</c:v>
                </c:pt>
                <c:pt idx="2">
                  <c:v>140</c:v>
                </c:pt>
                <c:pt idx="3">
                  <c:v>106</c:v>
                </c:pt>
                <c:pt idx="4">
                  <c:v>120</c:v>
                </c:pt>
                <c:pt idx="5">
                  <c:v>212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278-4B94-93D7-0DA464B5DDD1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2024</c:v>
                </c:pt>
              </c:strCache>
            </c:strRef>
          </c:tx>
          <c:spPr>
            <a:ln w="317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5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Sheet1!$F$2:$F$7</c:f>
              <c:numCache>
                <c:formatCode>General</c:formatCode>
                <c:ptCount val="6"/>
                <c:pt idx="0">
                  <c:v>150</c:v>
                </c:pt>
                <c:pt idx="1">
                  <c:v>219</c:v>
                </c:pt>
                <c:pt idx="2">
                  <c:v>120</c:v>
                </c:pt>
                <c:pt idx="3">
                  <c:v>115</c:v>
                </c:pt>
                <c:pt idx="4">
                  <c:v>125</c:v>
                </c:pt>
                <c:pt idx="5">
                  <c:v>120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E278-4B94-93D7-0DA464B5DDD1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2025</c:v>
                </c:pt>
              </c:strCache>
            </c:strRef>
          </c:tx>
          <c:spPr>
            <a:ln w="317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6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Grade 7</c:v>
                </c:pt>
                <c:pt idx="1">
                  <c:v>Grade 8</c:v>
                </c:pt>
                <c:pt idx="2">
                  <c:v>Grade 9</c:v>
                </c:pt>
                <c:pt idx="3">
                  <c:v>Grade 10</c:v>
                </c:pt>
                <c:pt idx="4">
                  <c:v>Grade 11</c:v>
                </c:pt>
                <c:pt idx="5">
                  <c:v>Grade 12</c:v>
                </c:pt>
              </c:strCache>
            </c:strRef>
          </c:cat>
          <c:val>
            <c:numRef>
              <c:f>Sheet1!$G$2:$G$7</c:f>
              <c:numCache>
                <c:formatCode>General</c:formatCode>
                <c:ptCount val="6"/>
                <c:pt idx="0">
                  <c:v>115</c:v>
                </c:pt>
                <c:pt idx="1">
                  <c:v>220</c:v>
                </c:pt>
                <c:pt idx="2">
                  <c:v>160</c:v>
                </c:pt>
                <c:pt idx="3">
                  <c:v>125</c:v>
                </c:pt>
                <c:pt idx="4">
                  <c:v>123</c:v>
                </c:pt>
                <c:pt idx="5">
                  <c:v>167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E278-4B94-93D7-0DA464B5DDD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472670239"/>
        <c:axId val="1472673983"/>
      </c:lineChart>
      <c:catAx>
        <c:axId val="14726702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72673983"/>
        <c:crosses val="autoZero"/>
        <c:auto val="1"/>
        <c:lblAlgn val="ctr"/>
        <c:lblOffset val="100"/>
        <c:noMultiLvlLbl val="0"/>
      </c:catAx>
      <c:valAx>
        <c:axId val="1472673983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crossAx val="14726702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Lien Basila</dc:creator>
  <cp:keywords/>
  <dc:description/>
  <cp:lastModifiedBy>Lien Basila</cp:lastModifiedBy>
  <cp:revision>1</cp:revision>
  <dcterms:created xsi:type="dcterms:W3CDTF">2025-07-22T05:05:00Z</dcterms:created>
  <dcterms:modified xsi:type="dcterms:W3CDTF">2025-07-22T05:39:00Z</dcterms:modified>
</cp:coreProperties>
</file>