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24A7FD" w14:textId="77777777" w:rsidR="00032A93" w:rsidRPr="004C1CB9" w:rsidRDefault="00032A93">
      <w:pPr>
        <w:pStyle w:val="5"/>
        <w:rPr>
          <w:rFonts w:ascii="바탕체" w:eastAsia="바탕체" w:hAnsi="바탕체"/>
        </w:rPr>
      </w:pPr>
      <w:r w:rsidRPr="004C1CB9">
        <w:rPr>
          <w:rFonts w:ascii="바탕체" w:eastAsia="바탕체" w:hAnsi="바탕체" w:hint="eastAsia"/>
        </w:rPr>
        <w:t>Project Document</w:t>
      </w:r>
    </w:p>
    <w:p w14:paraId="724D686A" w14:textId="5789C1B9" w:rsidR="00032A93" w:rsidRPr="004C1CB9" w:rsidRDefault="007F1B43">
      <w:pPr>
        <w:pStyle w:val="a8"/>
        <w:spacing w:before="1800" w:after="180"/>
        <w:ind w:right="600"/>
        <w:rPr>
          <w:rFonts w:ascii="바탕체" w:eastAsia="바탕체" w:hAnsi="바탕체"/>
        </w:rPr>
      </w:pPr>
      <w:r>
        <w:pict w14:anchorId="6759B038">
          <v:line id="_x0000_s2050" alt="" style="position:absolute;left:0;text-align:left;z-index:1;mso-wrap-edited:f;mso-width-percent:0;mso-height-percent:0;mso-position-vertical-relative:page;mso-width-percent:0;mso-height-percent:0" from="180pt,117.2pt" to="423pt,117.2pt" strokecolor="#ddd">
            <w10:wrap anchory="page"/>
          </v:line>
        </w:pict>
      </w:r>
    </w:p>
    <w:p w14:paraId="1EABA85A" w14:textId="77777777" w:rsidR="00032A93" w:rsidRPr="004C1CB9" w:rsidRDefault="00A02D76">
      <w:pPr>
        <w:pStyle w:val="a9"/>
        <w:spacing w:after="720"/>
        <w:ind w:right="1000"/>
        <w:rPr>
          <w:rFonts w:ascii="바탕체" w:eastAsia="바탕체" w:hAnsi="바탕체"/>
        </w:rPr>
      </w:pPr>
      <w:r w:rsidRPr="004C1CB9">
        <w:rPr>
          <w:rFonts w:ascii="바탕체" w:eastAsia="바탕체" w:hAnsi="바탕체"/>
        </w:rPr>
        <w:t>Test Result</w:t>
      </w:r>
      <w:r w:rsidR="00032A93" w:rsidRPr="004C1CB9">
        <w:rPr>
          <w:rFonts w:ascii="바탕체" w:eastAsia="바탕체" w:hAnsi="바탕체" w:hint="eastAsia"/>
        </w:rPr>
        <w:t xml:space="preserve"> </w:t>
      </w:r>
      <w:r w:rsidR="002F39C6" w:rsidRPr="004C1CB9">
        <w:rPr>
          <w:rFonts w:ascii="바탕체" w:eastAsia="바탕체" w:hAnsi="바탕체" w:hint="eastAsia"/>
        </w:rPr>
        <w:t>Document</w:t>
      </w:r>
    </w:p>
    <w:p w14:paraId="3A664DE7" w14:textId="77777777" w:rsidR="00CA1D5B" w:rsidRPr="004C1CB9" w:rsidRDefault="00CA1D5B" w:rsidP="00CA1D5B">
      <w:pPr>
        <w:pStyle w:val="a9"/>
        <w:spacing w:afterLines="0"/>
        <w:ind w:right="998"/>
        <w:rPr>
          <w:rFonts w:ascii="바탕체" w:eastAsia="바탕체" w:hAnsi="바탕체"/>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7601"/>
      </w:tblGrid>
      <w:tr w:rsidR="00CA1D5B" w:rsidRPr="004C1CB9" w14:paraId="6EC58F43" w14:textId="77777777" w:rsidTr="0016423A">
        <w:trPr>
          <w:trHeight w:val="1043"/>
        </w:trPr>
        <w:tc>
          <w:tcPr>
            <w:tcW w:w="1101" w:type="dxa"/>
            <w:shd w:val="clear" w:color="auto" w:fill="auto"/>
            <w:vAlign w:val="center"/>
          </w:tcPr>
          <w:p w14:paraId="01C75C28" w14:textId="77777777" w:rsidR="00CA1D5B" w:rsidRPr="004C1CB9" w:rsidRDefault="0016423A" w:rsidP="009E5EAB">
            <w:pPr>
              <w:rPr>
                <w:rFonts w:ascii="바탕체" w:eastAsia="바탕체" w:hAnsi="바탕체"/>
                <w:sz w:val="24"/>
              </w:rPr>
            </w:pPr>
            <w:r w:rsidRPr="004C1CB9">
              <w:rPr>
                <w:rFonts w:ascii="바탕체" w:eastAsia="바탕체" w:hAnsi="바탕체" w:hint="eastAsia"/>
                <w:sz w:val="24"/>
              </w:rPr>
              <w:t xml:space="preserve">Project </w:t>
            </w:r>
            <w:r w:rsidRPr="004C1CB9">
              <w:rPr>
                <w:rFonts w:ascii="바탕체" w:eastAsia="바탕체" w:hAnsi="바탕체"/>
                <w:sz w:val="24"/>
              </w:rPr>
              <w:t>N</w:t>
            </w:r>
            <w:r w:rsidRPr="004C1CB9">
              <w:rPr>
                <w:rFonts w:ascii="바탕체" w:eastAsia="바탕체" w:hAnsi="바탕체" w:hint="eastAsia"/>
                <w:sz w:val="24"/>
              </w:rPr>
              <w:t>ame</w:t>
            </w:r>
          </w:p>
        </w:tc>
        <w:tc>
          <w:tcPr>
            <w:tcW w:w="7601" w:type="dxa"/>
            <w:shd w:val="clear" w:color="auto" w:fill="auto"/>
            <w:vAlign w:val="center"/>
          </w:tcPr>
          <w:p w14:paraId="582717B6" w14:textId="77777777" w:rsidR="00CA1D5B" w:rsidRPr="004C1CB9" w:rsidRDefault="00CA1D5B" w:rsidP="009E5EAB">
            <w:pPr>
              <w:rPr>
                <w:rFonts w:ascii="바탕체" w:eastAsia="바탕체" w:hAnsi="바탕체"/>
              </w:rPr>
            </w:pPr>
          </w:p>
        </w:tc>
      </w:tr>
    </w:tbl>
    <w:p w14:paraId="2C15EEA2" w14:textId="77777777" w:rsidR="006D5CF6" w:rsidRPr="004C1CB9" w:rsidRDefault="006D5CF6" w:rsidP="006D5CF6">
      <w:pPr>
        <w:rPr>
          <w:rFonts w:ascii="바탕체" w:eastAsia="바탕체" w:hAnsi="바탕체"/>
        </w:rPr>
      </w:pPr>
    </w:p>
    <w:p w14:paraId="607088E7" w14:textId="77777777" w:rsidR="00BE62ED" w:rsidRPr="004C1CB9" w:rsidRDefault="00BE62ED" w:rsidP="006D5CF6">
      <w:pPr>
        <w:rPr>
          <w:rFonts w:ascii="바탕체" w:eastAsia="바탕체" w:hAnsi="바탕체"/>
        </w:rPr>
      </w:pPr>
    </w:p>
    <w:p w14:paraId="5840EDC4" w14:textId="77777777" w:rsidR="00BE62ED" w:rsidRPr="004C1CB9" w:rsidRDefault="00BE62ED" w:rsidP="006D5CF6">
      <w:pPr>
        <w:rPr>
          <w:rFonts w:ascii="바탕체" w:eastAsia="바탕체" w:hAnsi="바탕체"/>
        </w:rPr>
      </w:pPr>
    </w:p>
    <w:p w14:paraId="4DEE6EF7" w14:textId="77777777" w:rsidR="0016423A" w:rsidRPr="004C1CB9" w:rsidRDefault="0016423A" w:rsidP="006D5CF6">
      <w:pPr>
        <w:rPr>
          <w:rFonts w:ascii="바탕체" w:eastAsia="바탕체" w:hAnsi="바탕체"/>
        </w:rPr>
      </w:pPr>
    </w:p>
    <w:p w14:paraId="4F23CFBF" w14:textId="77777777" w:rsidR="0016423A" w:rsidRPr="004C1CB9" w:rsidRDefault="0016423A" w:rsidP="006D5CF6">
      <w:pPr>
        <w:rPr>
          <w:rFonts w:ascii="바탕체" w:eastAsia="바탕체" w:hAnsi="바탕체"/>
        </w:rPr>
      </w:pPr>
    </w:p>
    <w:p w14:paraId="2BE5C04F" w14:textId="77777777" w:rsidR="00BE62ED" w:rsidRPr="004C1CB9" w:rsidRDefault="00BE62ED" w:rsidP="006D5CF6">
      <w:pPr>
        <w:rPr>
          <w:rFonts w:ascii="바탕체" w:eastAsia="바탕체" w:hAnsi="바탕체"/>
        </w:rPr>
      </w:pPr>
    </w:p>
    <w:p w14:paraId="280F5C16" w14:textId="77777777" w:rsidR="00BE62ED" w:rsidRPr="004C1CB9" w:rsidRDefault="00BE62ED" w:rsidP="006D5CF6">
      <w:pPr>
        <w:rPr>
          <w:rFonts w:ascii="바탕체" w:eastAsia="바탕체" w:hAnsi="바탕체"/>
        </w:rPr>
      </w:pPr>
    </w:p>
    <w:p w14:paraId="704C731C" w14:textId="77777777" w:rsidR="00BE62ED" w:rsidRPr="004C1CB9" w:rsidRDefault="00BE62ED" w:rsidP="006D5CF6">
      <w:pPr>
        <w:rPr>
          <w:rFonts w:ascii="바탕체" w:eastAsia="바탕체" w:hAnsi="바탕체"/>
        </w:rPr>
      </w:pPr>
    </w:p>
    <w:p w14:paraId="3FE8DF13" w14:textId="77777777" w:rsidR="00BE62ED" w:rsidRPr="004C1CB9" w:rsidRDefault="00BE62ED" w:rsidP="006D5CF6">
      <w:pPr>
        <w:rPr>
          <w:rFonts w:ascii="바탕체" w:eastAsia="바탕체" w:hAnsi="바탕체"/>
        </w:rPr>
      </w:pPr>
    </w:p>
    <w:p w14:paraId="63C2B6F0" w14:textId="77777777" w:rsidR="00CA1D5B" w:rsidRPr="004C1CB9" w:rsidRDefault="00CA1D5B" w:rsidP="006D5CF6">
      <w:pPr>
        <w:rPr>
          <w:rFonts w:ascii="바탕체" w:eastAsia="바탕체" w:hAnsi="바탕체"/>
        </w:rPr>
      </w:pPr>
    </w:p>
    <w:p w14:paraId="3FF109A0" w14:textId="77777777" w:rsidR="0016423A" w:rsidRPr="004C1CB9" w:rsidRDefault="0016423A" w:rsidP="0016423A">
      <w:pPr>
        <w:ind w:firstLineChars="1984" w:firstLine="3968"/>
        <w:rPr>
          <w:rFonts w:ascii="바탕체" w:eastAsia="바탕체" w:hAnsi="바탕체"/>
        </w:rPr>
      </w:pPr>
      <w:r w:rsidRPr="004C1CB9">
        <w:rPr>
          <w:rFonts w:ascii="바탕체" w:eastAsia="바탕체" w:hAnsi="바탕체" w:hint="eastAsia"/>
        </w:rPr>
        <w:t>xx 조</w:t>
      </w:r>
    </w:p>
    <w:p w14:paraId="1D0B234E" w14:textId="77777777" w:rsidR="0016423A" w:rsidRPr="004C1CB9" w:rsidRDefault="0016423A" w:rsidP="0016423A">
      <w:pPr>
        <w:ind w:firstLineChars="1984" w:firstLine="3968"/>
        <w:rPr>
          <w:rFonts w:ascii="바탕체" w:eastAsia="바탕체" w:hAnsi="바탕체"/>
        </w:rPr>
      </w:pPr>
    </w:p>
    <w:p w14:paraId="4F563B8E" w14:textId="77777777" w:rsidR="0016423A" w:rsidRPr="004C1CB9" w:rsidRDefault="0016423A" w:rsidP="0016423A">
      <w:pPr>
        <w:ind w:firstLineChars="1984" w:firstLine="3968"/>
        <w:rPr>
          <w:rFonts w:ascii="바탕체" w:eastAsia="바탕체" w:hAnsi="바탕체"/>
        </w:rPr>
      </w:pPr>
      <w:r w:rsidRPr="004C1CB9">
        <w:rPr>
          <w:rFonts w:ascii="바탕체" w:eastAsia="바탕체" w:hAnsi="바탕체" w:hint="eastAsia"/>
        </w:rPr>
        <w:t>20</w:t>
      </w:r>
      <w:r w:rsidRPr="004C1CB9">
        <w:rPr>
          <w:rFonts w:ascii="바탕체" w:eastAsia="바탕체" w:hAnsi="바탕체"/>
        </w:rPr>
        <w:t xml:space="preserve">23234 </w:t>
      </w:r>
      <w:r w:rsidRPr="004C1CB9">
        <w:rPr>
          <w:rFonts w:ascii="바탕체" w:eastAsia="바탕체" w:hAnsi="바탕체" w:hint="eastAsia"/>
        </w:rPr>
        <w:t>홍길동</w:t>
      </w:r>
    </w:p>
    <w:p w14:paraId="3A3796B8" w14:textId="77777777" w:rsidR="0016423A" w:rsidRPr="004C1CB9" w:rsidRDefault="0016423A" w:rsidP="0016423A">
      <w:pPr>
        <w:ind w:firstLineChars="1984" w:firstLine="3968"/>
        <w:rPr>
          <w:rFonts w:ascii="바탕체" w:eastAsia="바탕체" w:hAnsi="바탕체"/>
        </w:rPr>
      </w:pPr>
      <w:r w:rsidRPr="004C1CB9">
        <w:rPr>
          <w:rFonts w:ascii="바탕체" w:eastAsia="바탕체" w:hAnsi="바탕체" w:hint="eastAsia"/>
        </w:rPr>
        <w:t>20</w:t>
      </w:r>
      <w:r w:rsidRPr="004C1CB9">
        <w:rPr>
          <w:rFonts w:ascii="바탕체" w:eastAsia="바탕체" w:hAnsi="바탕체"/>
        </w:rPr>
        <w:t>23</w:t>
      </w:r>
      <w:r w:rsidRPr="004C1CB9">
        <w:rPr>
          <w:rFonts w:ascii="바탕체" w:eastAsia="바탕체" w:hAnsi="바탕체" w:hint="eastAsia"/>
        </w:rPr>
        <w:t>345 허균</w:t>
      </w:r>
    </w:p>
    <w:p w14:paraId="019DEC69" w14:textId="77777777" w:rsidR="0016423A" w:rsidRPr="004C1CB9" w:rsidRDefault="0016423A" w:rsidP="0016423A">
      <w:pPr>
        <w:ind w:firstLineChars="1984" w:firstLine="3968"/>
        <w:rPr>
          <w:rFonts w:ascii="바탕체" w:eastAsia="바탕체" w:hAnsi="바탕체"/>
        </w:rPr>
      </w:pPr>
      <w:r w:rsidRPr="004C1CB9">
        <w:rPr>
          <w:rFonts w:ascii="바탕체" w:eastAsia="바탕체" w:hAnsi="바탕체" w:hint="eastAsia"/>
        </w:rPr>
        <w:t>20</w:t>
      </w:r>
      <w:r w:rsidRPr="004C1CB9">
        <w:rPr>
          <w:rFonts w:ascii="바탕체" w:eastAsia="바탕체" w:hAnsi="바탕체"/>
        </w:rPr>
        <w:t>23</w:t>
      </w:r>
      <w:r w:rsidRPr="004C1CB9">
        <w:rPr>
          <w:rFonts w:ascii="바탕체" w:eastAsia="바탕체" w:hAnsi="바탕체" w:hint="eastAsia"/>
        </w:rPr>
        <w:t>3</w:t>
      </w:r>
      <w:r w:rsidRPr="004C1CB9">
        <w:rPr>
          <w:rFonts w:ascii="바탕체" w:eastAsia="바탕체" w:hAnsi="바탕체"/>
        </w:rPr>
        <w:t>69</w:t>
      </w:r>
      <w:r w:rsidRPr="004C1CB9">
        <w:rPr>
          <w:rFonts w:ascii="바탕체" w:eastAsia="바탕체" w:hAnsi="바탕체" w:hint="eastAsia"/>
        </w:rPr>
        <w:t xml:space="preserve"> </w:t>
      </w:r>
      <w:r w:rsidRPr="004C1CB9">
        <w:rPr>
          <w:rFonts w:ascii="바탕체" w:eastAsia="바탕체" w:hAnsi="바탕체"/>
        </w:rPr>
        <w:t>장길산</w:t>
      </w:r>
    </w:p>
    <w:p w14:paraId="22832A46" w14:textId="77777777" w:rsidR="0016423A" w:rsidRPr="004C1CB9" w:rsidRDefault="0016423A" w:rsidP="0016423A">
      <w:pPr>
        <w:ind w:firstLineChars="1984" w:firstLine="3968"/>
        <w:rPr>
          <w:rFonts w:ascii="바탕체" w:eastAsia="바탕체" w:hAnsi="바탕체"/>
        </w:rPr>
      </w:pPr>
    </w:p>
    <w:p w14:paraId="1CF986C4" w14:textId="77777777" w:rsidR="0016423A" w:rsidRPr="004C1CB9" w:rsidRDefault="0016423A" w:rsidP="0016423A">
      <w:pPr>
        <w:ind w:firstLineChars="1984" w:firstLine="3968"/>
        <w:rPr>
          <w:rFonts w:ascii="바탕체" w:eastAsia="바탕체" w:hAnsi="바탕체"/>
        </w:rPr>
        <w:sectPr w:rsidR="0016423A" w:rsidRPr="004C1CB9">
          <w:headerReference w:type="default" r:id="rId8"/>
          <w:footerReference w:type="default" r:id="rId9"/>
          <w:pgSz w:w="11906" w:h="16838" w:code="9"/>
          <w:pgMar w:top="1985" w:right="1701" w:bottom="1701" w:left="1701" w:header="851" w:footer="992" w:gutter="0"/>
          <w:cols w:space="425"/>
          <w:docGrid w:type="lines" w:linePitch="360"/>
        </w:sectPr>
      </w:pPr>
      <w:r w:rsidRPr="004C1CB9">
        <w:rPr>
          <w:rFonts w:ascii="바탕체" w:eastAsia="바탕체" w:hAnsi="바탕체" w:hint="eastAsia"/>
        </w:rPr>
        <w:t>지도교수:</w:t>
      </w:r>
      <w:r w:rsidRPr="004C1CB9">
        <w:rPr>
          <w:rFonts w:ascii="바탕체" w:eastAsia="바탕체" w:hAnsi="바탕체"/>
        </w:rPr>
        <w:t xml:space="preserve"> </w:t>
      </w:r>
      <w:proofErr w:type="spellStart"/>
      <w:r w:rsidRPr="004C1CB9">
        <w:rPr>
          <w:rFonts w:ascii="바탕체" w:eastAsia="바탕체" w:hAnsi="바탕체" w:hint="eastAsia"/>
        </w:rPr>
        <w:t>김컴공</w:t>
      </w:r>
      <w:proofErr w:type="spellEnd"/>
      <w:r w:rsidRPr="004C1CB9">
        <w:rPr>
          <w:rFonts w:ascii="바탕체" w:eastAsia="바탕체" w:hAnsi="바탕체" w:hint="eastAsia"/>
        </w:rPr>
        <w:t xml:space="preserve"> 교수님 </w:t>
      </w:r>
      <w:r w:rsidRPr="004C1CB9">
        <w:rPr>
          <w:rFonts w:ascii="바탕체" w:eastAsia="바탕체" w:hAnsi="바탕체"/>
        </w:rPr>
        <w:t>(</w:t>
      </w:r>
      <w:r w:rsidRPr="004C1CB9">
        <w:rPr>
          <w:rFonts w:ascii="바탕체" w:eastAsia="바탕체" w:hAnsi="바탕체" w:hint="eastAsia"/>
        </w:rPr>
        <w:t>서명)</w:t>
      </w:r>
    </w:p>
    <w:p w14:paraId="2BB3C92F" w14:textId="77777777" w:rsidR="0016423A" w:rsidRPr="004C1CB9" w:rsidRDefault="0016423A" w:rsidP="00811F1E">
      <w:pPr>
        <w:rPr>
          <w:rFonts w:ascii="바탕체" w:eastAsia="바탕체" w:hAnsi="바탕체"/>
        </w:rPr>
      </w:pPr>
    </w:p>
    <w:p w14:paraId="2B39E635" w14:textId="77777777" w:rsidR="00811F1E" w:rsidRPr="004C1CB9" w:rsidRDefault="00811F1E" w:rsidP="00811F1E">
      <w:pPr>
        <w:rPr>
          <w:rFonts w:ascii="바탕체" w:eastAsia="바탕체" w:hAnsi="바탕체"/>
        </w:rPr>
      </w:pPr>
    </w:p>
    <w:p w14:paraId="67413E14" w14:textId="77777777" w:rsidR="00032A93" w:rsidRPr="004C1CB9" w:rsidRDefault="00032A93">
      <w:pPr>
        <w:pStyle w:val="ab"/>
        <w:spacing w:after="360"/>
        <w:rPr>
          <w:rFonts w:ascii="바탕체" w:eastAsia="바탕체" w:hAnsi="바탕체"/>
        </w:rPr>
      </w:pPr>
      <w:r w:rsidRPr="004C1CB9">
        <w:rPr>
          <w:rFonts w:ascii="바탕체" w:eastAsia="바탕체" w:hAnsi="바탕체" w:hint="eastAsia"/>
        </w:rPr>
        <w:lastRenderedPageBreak/>
        <w:t>Table of Contents</w:t>
      </w:r>
    </w:p>
    <w:bookmarkStart w:id="0" w:name="_Toc508474794"/>
    <w:bookmarkStart w:id="1" w:name="_Toc513955113"/>
    <w:p w14:paraId="23F3CEC2" w14:textId="4EC8D46F" w:rsidR="003E678C" w:rsidRDefault="003E678C">
      <w:pPr>
        <w:pStyle w:val="11"/>
        <w:tabs>
          <w:tab w:val="left" w:pos="800"/>
        </w:tabs>
        <w:ind w:left="200"/>
        <w:rPr>
          <w:rFonts w:ascii="맑은 고딕" w:eastAsia="맑은 고딕" w:hAnsi="맑은 고딕"/>
          <w:b w:val="0"/>
          <w:bCs w:val="0"/>
          <w:caps w:val="0"/>
          <w:noProof/>
          <w:sz w:val="22"/>
        </w:rPr>
      </w:pPr>
      <w:r>
        <w:rPr>
          <w:rFonts w:ascii="바탕체" w:eastAsia="바탕체" w:hAnsi="바탕체"/>
          <w:b w:val="0"/>
          <w:bCs w:val="0"/>
          <w:caps w:val="0"/>
        </w:rPr>
        <w:fldChar w:fldCharType="begin"/>
      </w:r>
      <w:r>
        <w:rPr>
          <w:rFonts w:ascii="바탕체" w:eastAsia="바탕체" w:hAnsi="바탕체"/>
          <w:b w:val="0"/>
          <w:bCs w:val="0"/>
          <w:caps w:val="0"/>
        </w:rPr>
        <w:instrText xml:space="preserve"> TOC \o "1-3" \h \z \u </w:instrText>
      </w:r>
      <w:r>
        <w:rPr>
          <w:rFonts w:ascii="바탕체" w:eastAsia="바탕체" w:hAnsi="바탕체"/>
          <w:b w:val="0"/>
          <w:bCs w:val="0"/>
          <w:caps w:val="0"/>
        </w:rPr>
        <w:fldChar w:fldCharType="separate"/>
      </w:r>
      <w:hyperlink w:anchor="_Toc197986688" w:history="1">
        <w:r w:rsidRPr="00BC44FC">
          <w:rPr>
            <w:rStyle w:val="af"/>
            <w:rFonts w:ascii="바탕체" w:eastAsia="바탕체" w:hAnsi="바탕체"/>
            <w:noProof/>
          </w:rPr>
          <w:t>1.</w:t>
        </w:r>
        <w:r>
          <w:rPr>
            <w:rFonts w:ascii="맑은 고딕" w:eastAsia="맑은 고딕" w:hAnsi="맑은 고딕"/>
            <w:b w:val="0"/>
            <w:bCs w:val="0"/>
            <w:caps w:val="0"/>
            <w:noProof/>
            <w:sz w:val="22"/>
          </w:rPr>
          <w:tab/>
        </w:r>
        <w:r w:rsidRPr="00BC44FC">
          <w:rPr>
            <w:rStyle w:val="af"/>
            <w:rFonts w:ascii="바탕체" w:eastAsia="바탕체" w:hAnsi="바탕체"/>
            <w:noProof/>
          </w:rPr>
          <w:t>Introduction</w:t>
        </w:r>
        <w:r>
          <w:rPr>
            <w:noProof/>
            <w:webHidden/>
          </w:rPr>
          <w:tab/>
        </w:r>
        <w:r>
          <w:rPr>
            <w:noProof/>
            <w:webHidden/>
          </w:rPr>
          <w:fldChar w:fldCharType="begin"/>
        </w:r>
        <w:r>
          <w:rPr>
            <w:noProof/>
            <w:webHidden/>
          </w:rPr>
          <w:instrText xml:space="preserve"> PAGEREF _Toc197986688 \h </w:instrText>
        </w:r>
        <w:r>
          <w:rPr>
            <w:noProof/>
            <w:webHidden/>
          </w:rPr>
        </w:r>
        <w:r>
          <w:rPr>
            <w:noProof/>
            <w:webHidden/>
          </w:rPr>
          <w:fldChar w:fldCharType="separate"/>
        </w:r>
        <w:r>
          <w:rPr>
            <w:noProof/>
            <w:webHidden/>
          </w:rPr>
          <w:t>3</w:t>
        </w:r>
        <w:r>
          <w:rPr>
            <w:noProof/>
            <w:webHidden/>
          </w:rPr>
          <w:fldChar w:fldCharType="end"/>
        </w:r>
      </w:hyperlink>
    </w:p>
    <w:p w14:paraId="5B4FB607" w14:textId="5C03001E" w:rsidR="003E678C" w:rsidRDefault="003E678C">
      <w:pPr>
        <w:pStyle w:val="20"/>
        <w:ind w:left="200"/>
        <w:rPr>
          <w:rFonts w:ascii="맑은 고딕" w:eastAsia="맑은 고딕" w:hAnsi="맑은 고딕"/>
          <w:smallCaps w:val="0"/>
          <w:noProof/>
          <w:sz w:val="22"/>
        </w:rPr>
      </w:pPr>
      <w:hyperlink w:anchor="_Toc197986689" w:history="1">
        <w:r w:rsidRPr="00BC44FC">
          <w:rPr>
            <w:rStyle w:val="af"/>
            <w:rFonts w:ascii="바탕체" w:eastAsia="바탕체" w:hAnsi="바탕체"/>
            <w:noProof/>
          </w:rPr>
          <w:t>1.1.</w:t>
        </w:r>
        <w:r>
          <w:rPr>
            <w:rFonts w:ascii="맑은 고딕" w:eastAsia="맑은 고딕" w:hAnsi="맑은 고딕"/>
            <w:smallCaps w:val="0"/>
            <w:noProof/>
            <w:sz w:val="22"/>
          </w:rPr>
          <w:tab/>
        </w:r>
        <w:r w:rsidRPr="00BC44FC">
          <w:rPr>
            <w:rStyle w:val="af"/>
            <w:rFonts w:ascii="바탕체" w:eastAsia="바탕체" w:hAnsi="바탕체"/>
            <w:noProof/>
          </w:rPr>
          <w:t>Objective</w:t>
        </w:r>
        <w:r>
          <w:rPr>
            <w:noProof/>
            <w:webHidden/>
          </w:rPr>
          <w:tab/>
        </w:r>
        <w:r>
          <w:rPr>
            <w:noProof/>
            <w:webHidden/>
          </w:rPr>
          <w:fldChar w:fldCharType="begin"/>
        </w:r>
        <w:r>
          <w:rPr>
            <w:noProof/>
            <w:webHidden/>
          </w:rPr>
          <w:instrText xml:space="preserve"> PAGEREF _Toc197986689 \h </w:instrText>
        </w:r>
        <w:r>
          <w:rPr>
            <w:noProof/>
            <w:webHidden/>
          </w:rPr>
        </w:r>
        <w:r>
          <w:rPr>
            <w:noProof/>
            <w:webHidden/>
          </w:rPr>
          <w:fldChar w:fldCharType="separate"/>
        </w:r>
        <w:r>
          <w:rPr>
            <w:noProof/>
            <w:webHidden/>
          </w:rPr>
          <w:t>3</w:t>
        </w:r>
        <w:r>
          <w:rPr>
            <w:noProof/>
            <w:webHidden/>
          </w:rPr>
          <w:fldChar w:fldCharType="end"/>
        </w:r>
      </w:hyperlink>
    </w:p>
    <w:p w14:paraId="1C07044F" w14:textId="5ACCB68F" w:rsidR="003E678C" w:rsidRDefault="003E678C">
      <w:pPr>
        <w:pStyle w:val="11"/>
        <w:tabs>
          <w:tab w:val="left" w:pos="800"/>
        </w:tabs>
        <w:ind w:left="200"/>
        <w:rPr>
          <w:rFonts w:ascii="맑은 고딕" w:eastAsia="맑은 고딕" w:hAnsi="맑은 고딕"/>
          <w:b w:val="0"/>
          <w:bCs w:val="0"/>
          <w:caps w:val="0"/>
          <w:noProof/>
          <w:sz w:val="22"/>
        </w:rPr>
      </w:pPr>
      <w:hyperlink w:anchor="_Toc197986690" w:history="1">
        <w:r w:rsidRPr="00BC44FC">
          <w:rPr>
            <w:rStyle w:val="af"/>
            <w:rFonts w:ascii="바탕체" w:eastAsia="바탕체" w:hAnsi="바탕체"/>
            <w:noProof/>
          </w:rPr>
          <w:t>2.</w:t>
        </w:r>
        <w:r>
          <w:rPr>
            <w:rFonts w:ascii="맑은 고딕" w:eastAsia="맑은 고딕" w:hAnsi="맑은 고딕"/>
            <w:b w:val="0"/>
            <w:bCs w:val="0"/>
            <w:caps w:val="0"/>
            <w:noProof/>
            <w:sz w:val="22"/>
          </w:rPr>
          <w:tab/>
        </w:r>
        <w:r w:rsidRPr="00BC44FC">
          <w:rPr>
            <w:rStyle w:val="af"/>
            <w:rFonts w:ascii="바탕체" w:eastAsia="바탕체" w:hAnsi="바탕체"/>
            <w:noProof/>
          </w:rPr>
          <w:t>Level Test Result Report</w:t>
        </w:r>
        <w:r>
          <w:rPr>
            <w:noProof/>
            <w:webHidden/>
          </w:rPr>
          <w:tab/>
        </w:r>
        <w:r>
          <w:rPr>
            <w:noProof/>
            <w:webHidden/>
          </w:rPr>
          <w:fldChar w:fldCharType="begin"/>
        </w:r>
        <w:r>
          <w:rPr>
            <w:noProof/>
            <w:webHidden/>
          </w:rPr>
          <w:instrText xml:space="preserve"> PAGEREF _Toc197986690 \h </w:instrText>
        </w:r>
        <w:r>
          <w:rPr>
            <w:noProof/>
            <w:webHidden/>
          </w:rPr>
        </w:r>
        <w:r>
          <w:rPr>
            <w:noProof/>
            <w:webHidden/>
          </w:rPr>
          <w:fldChar w:fldCharType="separate"/>
        </w:r>
        <w:r>
          <w:rPr>
            <w:noProof/>
            <w:webHidden/>
          </w:rPr>
          <w:t>4</w:t>
        </w:r>
        <w:r>
          <w:rPr>
            <w:noProof/>
            <w:webHidden/>
          </w:rPr>
          <w:fldChar w:fldCharType="end"/>
        </w:r>
      </w:hyperlink>
    </w:p>
    <w:p w14:paraId="543D1567" w14:textId="55751CBC" w:rsidR="003E678C" w:rsidRDefault="003E678C">
      <w:pPr>
        <w:pStyle w:val="11"/>
        <w:tabs>
          <w:tab w:val="left" w:pos="800"/>
        </w:tabs>
        <w:ind w:left="200"/>
        <w:rPr>
          <w:rFonts w:ascii="맑은 고딕" w:eastAsia="맑은 고딕" w:hAnsi="맑은 고딕"/>
          <w:b w:val="0"/>
          <w:bCs w:val="0"/>
          <w:caps w:val="0"/>
          <w:noProof/>
          <w:sz w:val="22"/>
        </w:rPr>
      </w:pPr>
      <w:hyperlink w:anchor="_Toc197986691" w:history="1">
        <w:r w:rsidRPr="00BC44FC">
          <w:rPr>
            <w:rStyle w:val="af"/>
            <w:rFonts w:ascii="바탕체" w:eastAsia="바탕체" w:hAnsi="바탕체"/>
            <w:noProof/>
          </w:rPr>
          <w:t>3.</w:t>
        </w:r>
        <w:r>
          <w:rPr>
            <w:rFonts w:ascii="맑은 고딕" w:eastAsia="맑은 고딕" w:hAnsi="맑은 고딕"/>
            <w:b w:val="0"/>
            <w:bCs w:val="0"/>
            <w:caps w:val="0"/>
            <w:noProof/>
            <w:sz w:val="22"/>
          </w:rPr>
          <w:tab/>
        </w:r>
        <w:r w:rsidRPr="00BC44FC">
          <w:rPr>
            <w:rStyle w:val="af"/>
            <w:rFonts w:ascii="바탕체" w:eastAsia="바탕체" w:hAnsi="바탕체"/>
            <w:noProof/>
          </w:rPr>
          <w:t>고객 Test Result Report</w:t>
        </w:r>
        <w:r>
          <w:rPr>
            <w:noProof/>
            <w:webHidden/>
          </w:rPr>
          <w:tab/>
        </w:r>
        <w:r>
          <w:rPr>
            <w:noProof/>
            <w:webHidden/>
          </w:rPr>
          <w:fldChar w:fldCharType="begin"/>
        </w:r>
        <w:r>
          <w:rPr>
            <w:noProof/>
            <w:webHidden/>
          </w:rPr>
          <w:instrText xml:space="preserve"> PAGEREF _Toc197986691 \h </w:instrText>
        </w:r>
        <w:r>
          <w:rPr>
            <w:noProof/>
            <w:webHidden/>
          </w:rPr>
        </w:r>
        <w:r>
          <w:rPr>
            <w:noProof/>
            <w:webHidden/>
          </w:rPr>
          <w:fldChar w:fldCharType="separate"/>
        </w:r>
        <w:r>
          <w:rPr>
            <w:noProof/>
            <w:webHidden/>
          </w:rPr>
          <w:t>7</w:t>
        </w:r>
        <w:r>
          <w:rPr>
            <w:noProof/>
            <w:webHidden/>
          </w:rPr>
          <w:fldChar w:fldCharType="end"/>
        </w:r>
      </w:hyperlink>
    </w:p>
    <w:p w14:paraId="466AEDEE" w14:textId="6AA19F90" w:rsidR="003E678C" w:rsidRDefault="003E678C">
      <w:pPr>
        <w:pStyle w:val="11"/>
        <w:tabs>
          <w:tab w:val="left" w:pos="800"/>
        </w:tabs>
        <w:ind w:left="200"/>
        <w:rPr>
          <w:rFonts w:ascii="맑은 고딕" w:eastAsia="맑은 고딕" w:hAnsi="맑은 고딕"/>
          <w:b w:val="0"/>
          <w:bCs w:val="0"/>
          <w:caps w:val="0"/>
          <w:noProof/>
          <w:sz w:val="22"/>
        </w:rPr>
      </w:pPr>
      <w:hyperlink w:anchor="_Toc197986692" w:history="1">
        <w:r w:rsidRPr="00BC44FC">
          <w:rPr>
            <w:rStyle w:val="af"/>
            <w:rFonts w:ascii="바탕체" w:eastAsia="바탕체" w:hAnsi="바탕체"/>
            <w:noProof/>
          </w:rPr>
          <w:t>4.</w:t>
        </w:r>
        <w:r>
          <w:rPr>
            <w:rFonts w:ascii="맑은 고딕" w:eastAsia="맑은 고딕" w:hAnsi="맑은 고딕"/>
            <w:b w:val="0"/>
            <w:bCs w:val="0"/>
            <w:caps w:val="0"/>
            <w:noProof/>
            <w:sz w:val="22"/>
          </w:rPr>
          <w:tab/>
        </w:r>
        <w:r w:rsidRPr="00BC44FC">
          <w:rPr>
            <w:rStyle w:val="af"/>
            <w:rFonts w:ascii="바탕체" w:eastAsia="바탕체" w:hAnsi="바탕체"/>
            <w:noProof/>
          </w:rPr>
          <w:t>AI 도구 활용 정보</w:t>
        </w:r>
        <w:r>
          <w:rPr>
            <w:noProof/>
            <w:webHidden/>
          </w:rPr>
          <w:tab/>
        </w:r>
        <w:r>
          <w:rPr>
            <w:noProof/>
            <w:webHidden/>
          </w:rPr>
          <w:fldChar w:fldCharType="begin"/>
        </w:r>
        <w:r>
          <w:rPr>
            <w:noProof/>
            <w:webHidden/>
          </w:rPr>
          <w:instrText xml:space="preserve"> PAGEREF _Toc197986692 \h </w:instrText>
        </w:r>
        <w:r>
          <w:rPr>
            <w:noProof/>
            <w:webHidden/>
          </w:rPr>
        </w:r>
        <w:r>
          <w:rPr>
            <w:noProof/>
            <w:webHidden/>
          </w:rPr>
          <w:fldChar w:fldCharType="separate"/>
        </w:r>
        <w:r>
          <w:rPr>
            <w:noProof/>
            <w:webHidden/>
          </w:rPr>
          <w:t>9</w:t>
        </w:r>
        <w:r>
          <w:rPr>
            <w:noProof/>
            <w:webHidden/>
          </w:rPr>
          <w:fldChar w:fldCharType="end"/>
        </w:r>
      </w:hyperlink>
    </w:p>
    <w:p w14:paraId="663E008D" w14:textId="0F369151" w:rsidR="00811F1E" w:rsidRPr="004C1CB9" w:rsidRDefault="003E678C" w:rsidP="00811F1E">
      <w:pPr>
        <w:rPr>
          <w:rFonts w:ascii="바탕체" w:eastAsia="바탕체" w:hAnsi="바탕체"/>
        </w:rPr>
      </w:pPr>
      <w:r>
        <w:rPr>
          <w:rFonts w:ascii="바탕체" w:eastAsia="바탕체" w:hAnsi="바탕체"/>
          <w:b/>
          <w:bCs/>
          <w:caps/>
        </w:rPr>
        <w:fldChar w:fldCharType="end"/>
      </w:r>
    </w:p>
    <w:p w14:paraId="73A80F97" w14:textId="77777777" w:rsidR="00032A93" w:rsidRPr="004C1CB9" w:rsidRDefault="00811F1E">
      <w:pPr>
        <w:pStyle w:val="10"/>
        <w:spacing w:before="540" w:after="360"/>
        <w:rPr>
          <w:rFonts w:ascii="바탕체" w:eastAsia="바탕체" w:hAnsi="바탕체"/>
        </w:rPr>
      </w:pPr>
      <w:r w:rsidRPr="004C1CB9">
        <w:rPr>
          <w:rFonts w:ascii="바탕체" w:eastAsia="바탕체" w:hAnsi="바탕체"/>
        </w:rPr>
        <w:br w:type="page"/>
      </w:r>
      <w:bookmarkStart w:id="2" w:name="_Toc197986688"/>
      <w:r w:rsidR="00032A93" w:rsidRPr="004C1CB9">
        <w:rPr>
          <w:rFonts w:ascii="바탕체" w:eastAsia="바탕체" w:hAnsi="바탕체" w:hint="eastAsia"/>
        </w:rPr>
        <w:lastRenderedPageBreak/>
        <w:t>Introduction</w:t>
      </w:r>
      <w:bookmarkEnd w:id="0"/>
      <w:bookmarkEnd w:id="1"/>
      <w:bookmarkEnd w:id="2"/>
    </w:p>
    <w:p w14:paraId="116B030D" w14:textId="77777777" w:rsidR="00032A93" w:rsidRPr="004C1CB9" w:rsidRDefault="00032A93">
      <w:pPr>
        <w:pStyle w:val="2"/>
        <w:spacing w:before="360" w:after="360"/>
        <w:ind w:left="967"/>
        <w:rPr>
          <w:rFonts w:ascii="바탕체" w:eastAsia="바탕체" w:hAnsi="바탕체"/>
        </w:rPr>
      </w:pPr>
      <w:bookmarkStart w:id="3" w:name="_Toc508474795"/>
      <w:bookmarkStart w:id="4" w:name="_Toc513955114"/>
      <w:bookmarkStart w:id="5" w:name="_Toc197986689"/>
      <w:r w:rsidRPr="004C1CB9">
        <w:rPr>
          <w:rFonts w:ascii="바탕체" w:eastAsia="바탕체" w:hAnsi="바탕체" w:hint="eastAsia"/>
        </w:rPr>
        <w:t>Objective</w:t>
      </w:r>
      <w:bookmarkEnd w:id="3"/>
      <w:bookmarkEnd w:id="4"/>
      <w:bookmarkEnd w:id="5"/>
    </w:p>
    <w:p w14:paraId="5160D27A" w14:textId="77777777" w:rsidR="00733783" w:rsidRPr="004C1CB9" w:rsidRDefault="00733783" w:rsidP="00811F1E">
      <w:pPr>
        <w:pStyle w:val="a3"/>
        <w:spacing w:afterLines="0"/>
        <w:ind w:leftChars="300"/>
        <w:rPr>
          <w:rFonts w:ascii="바탕체" w:eastAsia="바탕체" w:hAnsi="바탕체"/>
          <w:kern w:val="0"/>
          <w:szCs w:val="20"/>
        </w:rPr>
      </w:pPr>
      <w:r w:rsidRPr="004C1CB9">
        <w:rPr>
          <w:rFonts w:ascii="바탕체" w:eastAsia="바탕체" w:hAnsi="바탕체" w:hint="eastAsia"/>
        </w:rPr>
        <w:t>이 문서의 목적을 개략적으로 기술한다</w:t>
      </w:r>
      <w:r w:rsidRPr="004C1CB9">
        <w:rPr>
          <w:rFonts w:ascii="바탕체" w:eastAsia="바탕체" w:hAnsi="바탕체"/>
        </w:rPr>
        <w:t xml:space="preserve">. </w:t>
      </w:r>
      <w:r w:rsidRPr="004C1CB9">
        <w:rPr>
          <w:rFonts w:ascii="바탕체" w:eastAsia="바탕체" w:hAnsi="바탕체" w:hint="eastAsia"/>
        </w:rPr>
        <w:t>예를 들어</w:t>
      </w:r>
      <w:r w:rsidRPr="004C1CB9">
        <w:rPr>
          <w:rFonts w:ascii="바탕체" w:eastAsia="바탕체" w:hAnsi="바탕체"/>
        </w:rPr>
        <w:t xml:space="preserve">, </w:t>
      </w:r>
      <w:r w:rsidRPr="004C1CB9">
        <w:rPr>
          <w:rFonts w:ascii="바탕체" w:eastAsia="바탕체" w:hAnsi="바탕체" w:hint="eastAsia"/>
        </w:rPr>
        <w:t>이 문서는 서점의 주문 입력 시스템을 대상으로 시스템</w:t>
      </w:r>
      <w:r w:rsidRPr="004C1CB9">
        <w:rPr>
          <w:rFonts w:ascii="바탕체" w:eastAsia="바탕체" w:hAnsi="바탕체"/>
        </w:rPr>
        <w:t>(</w:t>
      </w:r>
      <w:r w:rsidRPr="004C1CB9">
        <w:rPr>
          <w:rFonts w:ascii="바탕체" w:eastAsia="바탕체" w:hAnsi="바탕체" w:hint="eastAsia"/>
        </w:rPr>
        <w:t>기능</w:t>
      </w:r>
      <w:r w:rsidRPr="004C1CB9">
        <w:rPr>
          <w:rFonts w:ascii="바탕체" w:eastAsia="바탕체" w:hAnsi="바탕체"/>
        </w:rPr>
        <w:t xml:space="preserve">) </w:t>
      </w:r>
      <w:r w:rsidRPr="004C1CB9">
        <w:rPr>
          <w:rFonts w:ascii="바탕체" w:eastAsia="바탕체" w:hAnsi="바탕체" w:hint="eastAsia"/>
        </w:rPr>
        <w:t>테스트와 고객 테스트</w:t>
      </w:r>
      <w:r w:rsidRPr="004C1CB9">
        <w:rPr>
          <w:rFonts w:ascii="바탕체" w:eastAsia="바탕체" w:hAnsi="바탕체"/>
        </w:rPr>
        <w:t>(acceptance test)</w:t>
      </w:r>
      <w:proofErr w:type="spellStart"/>
      <w:r w:rsidRPr="004C1CB9">
        <w:rPr>
          <w:rFonts w:ascii="바탕체" w:eastAsia="바탕체" w:hAnsi="바탕체" w:hint="eastAsia"/>
        </w:rPr>
        <w:t>를</w:t>
      </w:r>
      <w:proofErr w:type="spellEnd"/>
      <w:r w:rsidRPr="004C1CB9">
        <w:rPr>
          <w:rFonts w:ascii="바탕체" w:eastAsia="바탕체" w:hAnsi="바탕체" w:hint="eastAsia"/>
        </w:rPr>
        <w:t xml:space="preserve"> 수행한 결과를 포함하고 있으며</w:t>
      </w:r>
      <w:r w:rsidRPr="004C1CB9">
        <w:rPr>
          <w:rFonts w:ascii="바탕체" w:eastAsia="바탕체" w:hAnsi="바탕체"/>
        </w:rPr>
        <w:t xml:space="preserve">, </w:t>
      </w:r>
      <w:r w:rsidRPr="004C1CB9">
        <w:rPr>
          <w:rFonts w:ascii="바탕체" w:eastAsia="바탕체" w:hAnsi="바탕체" w:hint="eastAsia"/>
        </w:rPr>
        <w:t>구체적으로 테스트 결과와 결정에 대한 근거</w:t>
      </w:r>
      <w:r w:rsidRPr="004C1CB9">
        <w:rPr>
          <w:rFonts w:ascii="바탕체" w:eastAsia="바탕체" w:hAnsi="바탕체"/>
        </w:rPr>
        <w:t xml:space="preserve">, </w:t>
      </w:r>
      <w:r w:rsidRPr="004C1CB9">
        <w:rPr>
          <w:rFonts w:ascii="바탕체" w:eastAsia="바탕체" w:hAnsi="바탕체" w:hint="eastAsia"/>
        </w:rPr>
        <w:t>결론 및 추천 사항 등을 포함한다</w:t>
      </w:r>
      <w:r w:rsidRPr="004C1CB9">
        <w:rPr>
          <w:rFonts w:ascii="바탕체" w:eastAsia="바탕체" w:hAnsi="바탕체"/>
        </w:rPr>
        <w:t xml:space="preserve">. </w:t>
      </w:r>
      <w:r w:rsidRPr="004C1CB9">
        <w:rPr>
          <w:rFonts w:ascii="바탕체" w:eastAsia="바탕체" w:hAnsi="바탕체" w:hint="eastAsia"/>
        </w:rPr>
        <w:t>고객 테스트의 경우에는 추가적으로 고객의 피드백과 고객 피드백 반영 계획을 포함한다</w:t>
      </w:r>
      <w:r w:rsidRPr="004C1CB9">
        <w:rPr>
          <w:rFonts w:ascii="바탕체" w:eastAsia="바탕체" w:hAnsi="바탕체"/>
        </w:rPr>
        <w:t>.</w:t>
      </w:r>
    </w:p>
    <w:p w14:paraId="0A777A79" w14:textId="77777777" w:rsidR="0073452E" w:rsidRPr="004C1CB9" w:rsidRDefault="00A3341E" w:rsidP="002A60B7">
      <w:pPr>
        <w:pStyle w:val="10"/>
        <w:wordWrap/>
        <w:adjustRightInd w:val="0"/>
        <w:spacing w:before="540" w:after="360"/>
        <w:jc w:val="left"/>
        <w:rPr>
          <w:rFonts w:ascii="바탕체" w:eastAsia="바탕체" w:hAnsi="바탕체"/>
        </w:rPr>
      </w:pPr>
      <w:r w:rsidRPr="004C1CB9">
        <w:rPr>
          <w:rFonts w:ascii="바탕체" w:eastAsia="바탕체" w:hAnsi="바탕체"/>
        </w:rPr>
        <w:br w:type="page"/>
      </w:r>
      <w:bookmarkStart w:id="6" w:name="_Toc197986690"/>
      <w:r w:rsidR="00733783" w:rsidRPr="004C1CB9">
        <w:rPr>
          <w:rFonts w:ascii="바탕체" w:eastAsia="바탕체" w:hAnsi="바탕체" w:hint="eastAsia"/>
        </w:rPr>
        <w:lastRenderedPageBreak/>
        <w:t>L</w:t>
      </w:r>
      <w:r w:rsidR="00733783" w:rsidRPr="004C1CB9">
        <w:rPr>
          <w:rFonts w:ascii="바탕체" w:eastAsia="바탕체" w:hAnsi="바탕체"/>
        </w:rPr>
        <w:t xml:space="preserve">evel </w:t>
      </w:r>
      <w:r w:rsidR="00A02D76" w:rsidRPr="004C1CB9">
        <w:rPr>
          <w:rFonts w:ascii="바탕체" w:eastAsia="바탕체" w:hAnsi="바탕체" w:hint="eastAsia"/>
        </w:rPr>
        <w:t>Test Result Report</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2126"/>
        <w:gridCol w:w="2410"/>
        <w:gridCol w:w="1843"/>
        <w:gridCol w:w="1382"/>
      </w:tblGrid>
      <w:tr w:rsidR="00A02D76" w:rsidRPr="004C1CB9" w14:paraId="7E92BF2E" w14:textId="77777777" w:rsidTr="00AF3A55">
        <w:tc>
          <w:tcPr>
            <w:tcW w:w="8720" w:type="dxa"/>
            <w:gridSpan w:val="5"/>
            <w:shd w:val="clear" w:color="auto" w:fill="D9D9D9"/>
          </w:tcPr>
          <w:p w14:paraId="24A239DE" w14:textId="77777777" w:rsidR="00A02D76" w:rsidRPr="004C1CB9" w:rsidRDefault="00A02D76" w:rsidP="00A02D76">
            <w:pPr>
              <w:rPr>
                <w:rFonts w:ascii="바탕체" w:eastAsia="바탕체" w:hAnsi="바탕체"/>
                <w:b/>
                <w:szCs w:val="20"/>
              </w:rPr>
            </w:pPr>
            <w:r w:rsidRPr="004C1CB9">
              <w:rPr>
                <w:rFonts w:ascii="바탕체" w:eastAsia="바탕체" w:hAnsi="바탕체" w:hint="eastAsia"/>
                <w:b/>
                <w:szCs w:val="20"/>
              </w:rPr>
              <w:t>1. 서론</w:t>
            </w:r>
          </w:p>
        </w:tc>
      </w:tr>
      <w:tr w:rsidR="00A02D76" w:rsidRPr="004C1CB9" w14:paraId="1BF8CABA" w14:textId="77777777" w:rsidTr="00AF3A55">
        <w:tc>
          <w:tcPr>
            <w:tcW w:w="8720" w:type="dxa"/>
            <w:gridSpan w:val="5"/>
            <w:shd w:val="clear" w:color="auto" w:fill="F2F2F2"/>
          </w:tcPr>
          <w:p w14:paraId="5EBD3721" w14:textId="77777777" w:rsidR="00A02D76" w:rsidRPr="004C1CB9" w:rsidRDefault="00A02D76" w:rsidP="00A02D76">
            <w:pPr>
              <w:rPr>
                <w:rFonts w:ascii="바탕체" w:eastAsia="바탕체" w:hAnsi="바탕체"/>
                <w:szCs w:val="20"/>
              </w:rPr>
            </w:pPr>
            <w:r w:rsidRPr="004C1CB9">
              <w:rPr>
                <w:rFonts w:ascii="바탕체" w:eastAsia="바탕체" w:hAnsi="바탕체" w:hint="eastAsia"/>
                <w:szCs w:val="20"/>
              </w:rPr>
              <w:t xml:space="preserve">1.1 </w:t>
            </w:r>
            <w:r w:rsidR="00733783" w:rsidRPr="004C1CB9">
              <w:rPr>
                <w:rFonts w:ascii="바탕체" w:eastAsia="바탕체" w:hAnsi="바탕체"/>
                <w:szCs w:val="20"/>
              </w:rPr>
              <w:t xml:space="preserve">테스트 </w:t>
            </w:r>
            <w:r w:rsidRPr="004C1CB9">
              <w:rPr>
                <w:rFonts w:ascii="바탕체" w:eastAsia="바탕체" w:hAnsi="바탕체" w:hint="eastAsia"/>
                <w:szCs w:val="20"/>
              </w:rPr>
              <w:t>범위</w:t>
            </w:r>
          </w:p>
        </w:tc>
      </w:tr>
      <w:tr w:rsidR="00A02D76" w:rsidRPr="004C1CB9" w14:paraId="4505BAFB" w14:textId="77777777" w:rsidTr="00B51AE3">
        <w:trPr>
          <w:trHeight w:val="72"/>
        </w:trPr>
        <w:tc>
          <w:tcPr>
            <w:tcW w:w="8720" w:type="dxa"/>
            <w:gridSpan w:val="5"/>
            <w:shd w:val="clear" w:color="auto" w:fill="auto"/>
          </w:tcPr>
          <w:p w14:paraId="3285FDF7" w14:textId="77777777" w:rsidR="001E1CF5" w:rsidRPr="004C1CB9" w:rsidRDefault="00733783" w:rsidP="00E4279F">
            <w:pPr>
              <w:pStyle w:val="af9"/>
              <w:spacing w:line="240" w:lineRule="auto"/>
              <w:ind w:leftChars="50" w:left="100"/>
              <w:rPr>
                <w:rFonts w:ascii="바탕체" w:eastAsia="바탕체" w:hAnsi="바탕체"/>
                <w:sz w:val="18"/>
              </w:rPr>
            </w:pPr>
            <w:r w:rsidRPr="004C1CB9">
              <w:rPr>
                <w:rFonts w:ascii="바탕체" w:eastAsia="바탕체" w:hAnsi="바탕체" w:hint="eastAsia"/>
                <w:b/>
                <w:color w:val="FF0000"/>
                <w:sz w:val="18"/>
              </w:rPr>
              <w:t>[사례]</w:t>
            </w:r>
            <w:r w:rsidRPr="004C1CB9">
              <w:rPr>
                <w:rFonts w:ascii="바탕체" w:eastAsia="바탕체" w:hAnsi="바탕체" w:hint="eastAsia"/>
                <w:sz w:val="18"/>
              </w:rPr>
              <w:t xml:space="preserve"> </w:t>
            </w:r>
          </w:p>
          <w:p w14:paraId="596CAFA4" w14:textId="77777777" w:rsidR="00733783" w:rsidRPr="004C1CB9" w:rsidRDefault="00733783" w:rsidP="00E4279F">
            <w:pPr>
              <w:pStyle w:val="af9"/>
              <w:spacing w:line="240" w:lineRule="auto"/>
              <w:ind w:leftChars="50" w:left="100"/>
              <w:rPr>
                <w:rFonts w:ascii="바탕체" w:eastAsia="바탕체" w:hAnsi="바탕체"/>
                <w:sz w:val="18"/>
              </w:rPr>
            </w:pPr>
            <w:r w:rsidRPr="004C1CB9">
              <w:rPr>
                <w:rFonts w:ascii="바탕체" w:eastAsia="바탕체" w:hAnsi="바탕체" w:hint="eastAsia"/>
                <w:sz w:val="18"/>
              </w:rPr>
              <w:t>서점의 주문 입력 시스템을 대상으로 기능 테스트를 수행하였다. 서점은 여러 분야의 책을 취급하고 있고 여러 고객의 주문을 받아 책을 공급한다. 중요한 비즈니스 프로세스는 다음과 같다.</w:t>
            </w:r>
          </w:p>
          <w:p w14:paraId="399B0849" w14:textId="77777777" w:rsidR="00733783" w:rsidRPr="004C1CB9" w:rsidRDefault="00733783" w:rsidP="00E4279F">
            <w:pPr>
              <w:pStyle w:val="af9"/>
              <w:numPr>
                <w:ilvl w:val="0"/>
                <w:numId w:val="40"/>
              </w:numPr>
              <w:spacing w:line="240" w:lineRule="auto"/>
              <w:ind w:leftChars="50" w:left="100"/>
              <w:rPr>
                <w:rFonts w:ascii="바탕체" w:eastAsia="바탕체" w:hAnsi="바탕체"/>
                <w:sz w:val="18"/>
              </w:rPr>
            </w:pPr>
            <w:r w:rsidRPr="004C1CB9">
              <w:rPr>
                <w:rFonts w:ascii="바탕체" w:eastAsia="바탕체" w:hAnsi="바탕체" w:hint="eastAsia"/>
                <w:sz w:val="18"/>
              </w:rPr>
              <w:t>서점의 도서 목록에 있는 책의 구매 가능 여부 질의</w:t>
            </w:r>
          </w:p>
          <w:p w14:paraId="0B99ACF8" w14:textId="77777777" w:rsidR="00733783" w:rsidRPr="004C1CB9" w:rsidRDefault="00733783" w:rsidP="00E4279F">
            <w:pPr>
              <w:pStyle w:val="af9"/>
              <w:numPr>
                <w:ilvl w:val="0"/>
                <w:numId w:val="41"/>
              </w:numPr>
              <w:spacing w:line="240" w:lineRule="auto"/>
              <w:ind w:leftChars="50" w:left="100"/>
              <w:rPr>
                <w:rFonts w:ascii="바탕체" w:eastAsia="바탕체" w:hAnsi="바탕체"/>
                <w:sz w:val="18"/>
              </w:rPr>
            </w:pPr>
            <w:r w:rsidRPr="004C1CB9">
              <w:rPr>
                <w:rFonts w:ascii="바탕체" w:eastAsia="바탕체" w:hAnsi="바탕체" w:hint="eastAsia"/>
                <w:sz w:val="18"/>
              </w:rPr>
              <w:t>고객의 책 주문 입력</w:t>
            </w:r>
          </w:p>
          <w:p w14:paraId="218D4E68" w14:textId="77777777" w:rsidR="00A02D76" w:rsidRPr="004C1CB9" w:rsidRDefault="00733783" w:rsidP="001347E5">
            <w:pPr>
              <w:pStyle w:val="af9"/>
              <w:numPr>
                <w:ilvl w:val="0"/>
                <w:numId w:val="41"/>
              </w:numPr>
              <w:spacing w:line="240" w:lineRule="auto"/>
              <w:ind w:leftChars="50" w:left="100"/>
              <w:rPr>
                <w:rFonts w:ascii="바탕체" w:eastAsia="바탕체" w:hAnsi="바탕체"/>
              </w:rPr>
            </w:pPr>
            <w:r w:rsidRPr="004C1CB9">
              <w:rPr>
                <w:rFonts w:ascii="바탕체" w:eastAsia="바탕체" w:hAnsi="바탕체" w:hint="eastAsia"/>
                <w:sz w:val="18"/>
              </w:rPr>
              <w:t xml:space="preserve">주문 처리 상태에 대한 질의 </w:t>
            </w:r>
          </w:p>
        </w:tc>
      </w:tr>
      <w:tr w:rsidR="00A02D76" w:rsidRPr="004C1CB9" w14:paraId="2BD55D3E" w14:textId="77777777" w:rsidTr="00AF3A55">
        <w:trPr>
          <w:trHeight w:val="72"/>
        </w:trPr>
        <w:tc>
          <w:tcPr>
            <w:tcW w:w="8720" w:type="dxa"/>
            <w:gridSpan w:val="5"/>
            <w:shd w:val="clear" w:color="auto" w:fill="D9D9D9"/>
          </w:tcPr>
          <w:p w14:paraId="07E308CD" w14:textId="77777777" w:rsidR="00A02D76" w:rsidRPr="004C1CB9" w:rsidRDefault="00A02D76" w:rsidP="001347E5">
            <w:pPr>
              <w:rPr>
                <w:rFonts w:ascii="바탕체" w:eastAsia="바탕체" w:hAnsi="바탕체"/>
                <w:b/>
                <w:szCs w:val="20"/>
              </w:rPr>
            </w:pPr>
            <w:r w:rsidRPr="004C1CB9">
              <w:rPr>
                <w:rFonts w:ascii="바탕체" w:eastAsia="바탕체" w:hAnsi="바탕체" w:hint="eastAsia"/>
                <w:b/>
                <w:szCs w:val="20"/>
              </w:rPr>
              <w:t xml:space="preserve">2. 테스트 </w:t>
            </w:r>
            <w:r w:rsidR="001347E5" w:rsidRPr="004C1CB9">
              <w:rPr>
                <w:rFonts w:ascii="바탕체" w:eastAsia="바탕체" w:hAnsi="바탕체"/>
                <w:b/>
                <w:szCs w:val="20"/>
              </w:rPr>
              <w:t xml:space="preserve">결과 </w:t>
            </w:r>
            <w:r w:rsidR="001347E5" w:rsidRPr="004C1CB9">
              <w:rPr>
                <w:rFonts w:ascii="바탕체" w:eastAsia="바탕체" w:hAnsi="바탕체" w:hint="eastAsia"/>
                <w:b/>
                <w:szCs w:val="20"/>
              </w:rPr>
              <w:t>상세</w:t>
            </w:r>
          </w:p>
        </w:tc>
      </w:tr>
      <w:tr w:rsidR="00E4279F" w:rsidRPr="004C1CB9" w14:paraId="0AB6281D" w14:textId="77777777" w:rsidTr="00AF3A55">
        <w:trPr>
          <w:trHeight w:val="72"/>
        </w:trPr>
        <w:tc>
          <w:tcPr>
            <w:tcW w:w="8720" w:type="dxa"/>
            <w:gridSpan w:val="5"/>
            <w:shd w:val="clear" w:color="auto" w:fill="F2F2F2"/>
          </w:tcPr>
          <w:p w14:paraId="3366D2EA" w14:textId="77777777" w:rsidR="00E4279F" w:rsidRPr="004C1CB9" w:rsidRDefault="00E4279F" w:rsidP="00E4279F">
            <w:pPr>
              <w:pStyle w:val="af9"/>
              <w:spacing w:line="240" w:lineRule="auto"/>
              <w:rPr>
                <w:rFonts w:ascii="바탕체" w:eastAsia="바탕체" w:hAnsi="바탕체"/>
              </w:rPr>
            </w:pPr>
            <w:r w:rsidRPr="004C1CB9">
              <w:rPr>
                <w:rFonts w:ascii="바탕체" w:eastAsia="바탕체" w:hAnsi="바탕체" w:hint="eastAsia"/>
              </w:rPr>
              <w:t>2.1 테스트 결과 개요</w:t>
            </w:r>
          </w:p>
        </w:tc>
      </w:tr>
      <w:tr w:rsidR="00E4279F" w:rsidRPr="004C1CB9" w14:paraId="6F33895E" w14:textId="77777777" w:rsidTr="00B51AE3">
        <w:trPr>
          <w:trHeight w:val="72"/>
        </w:trPr>
        <w:tc>
          <w:tcPr>
            <w:tcW w:w="8720" w:type="dxa"/>
            <w:gridSpan w:val="5"/>
            <w:shd w:val="clear" w:color="auto" w:fill="auto"/>
          </w:tcPr>
          <w:p w14:paraId="092D907E" w14:textId="77777777" w:rsidR="00E4279F" w:rsidRPr="004C1CB9" w:rsidRDefault="00E4279F" w:rsidP="00E4279F">
            <w:pPr>
              <w:pStyle w:val="af9"/>
              <w:spacing w:line="240" w:lineRule="auto"/>
              <w:rPr>
                <w:rFonts w:ascii="바탕체" w:eastAsia="바탕체" w:hAnsi="바탕체"/>
                <w:sz w:val="18"/>
              </w:rPr>
            </w:pPr>
            <w:r w:rsidRPr="004C1CB9">
              <w:rPr>
                <w:rFonts w:ascii="바탕체" w:eastAsia="바탕체" w:hAnsi="바탕체" w:hint="eastAsia"/>
                <w:sz w:val="18"/>
              </w:rPr>
              <w:t>- 테스트된 항목</w:t>
            </w:r>
            <w:r w:rsidR="001E1CF5" w:rsidRPr="004C1CB9">
              <w:rPr>
                <w:rFonts w:ascii="바탕체" w:eastAsia="바탕체" w:hAnsi="바탕체" w:hint="eastAsia"/>
                <w:sz w:val="18"/>
              </w:rPr>
              <w:t xml:space="preserve">을 나열함 </w:t>
            </w:r>
            <w:r w:rsidRPr="004C1CB9">
              <w:rPr>
                <w:rFonts w:ascii="바탕체" w:eastAsia="바탕체" w:hAnsi="바탕체" w:hint="eastAsia"/>
                <w:sz w:val="18"/>
              </w:rPr>
              <w:t>(version/revision 정보를 포함)</w:t>
            </w:r>
          </w:p>
          <w:p w14:paraId="340CEED7" w14:textId="77777777" w:rsidR="00E4279F" w:rsidRPr="004C1CB9" w:rsidRDefault="00E4279F" w:rsidP="00E4279F">
            <w:pPr>
              <w:pStyle w:val="af9"/>
              <w:spacing w:line="240" w:lineRule="auto"/>
              <w:rPr>
                <w:rFonts w:ascii="바탕체" w:eastAsia="바탕체" w:hAnsi="바탕체"/>
              </w:rPr>
            </w:pPr>
            <w:r w:rsidRPr="004C1CB9">
              <w:rPr>
                <w:rFonts w:ascii="바탕체" w:eastAsia="바탕체" w:hAnsi="바탕체" w:hint="eastAsia"/>
                <w:sz w:val="18"/>
              </w:rPr>
              <w:t>- 테스트 활동이 수행된 환경</w:t>
            </w:r>
            <w:r w:rsidR="001E1CF5" w:rsidRPr="004C1CB9">
              <w:rPr>
                <w:rFonts w:ascii="바탕체" w:eastAsia="바탕체" w:hAnsi="바탕체" w:hint="eastAsia"/>
                <w:sz w:val="18"/>
              </w:rPr>
              <w:t>을</w:t>
            </w:r>
            <w:r w:rsidRPr="004C1CB9">
              <w:rPr>
                <w:rFonts w:ascii="바탕체" w:eastAsia="바탕체" w:hAnsi="바탕체" w:hint="eastAsia"/>
                <w:sz w:val="18"/>
              </w:rPr>
              <w:t xml:space="preserve"> 명시</w:t>
            </w:r>
            <w:r w:rsidR="001E1CF5" w:rsidRPr="004C1CB9">
              <w:rPr>
                <w:rFonts w:ascii="바탕체" w:eastAsia="바탕체" w:hAnsi="바탕체" w:hint="eastAsia"/>
                <w:sz w:val="18"/>
              </w:rPr>
              <w:t>함</w:t>
            </w:r>
            <w:r w:rsidRPr="004C1CB9">
              <w:rPr>
                <w:rFonts w:ascii="바탕체" w:eastAsia="바탕체" w:hAnsi="바탕체" w:hint="eastAsia"/>
                <w:sz w:val="18"/>
              </w:rPr>
              <w:t xml:space="preserve"> (자동화된 테스트 도구 사용 정보 포함)</w:t>
            </w:r>
          </w:p>
        </w:tc>
      </w:tr>
      <w:tr w:rsidR="00A02D76" w:rsidRPr="004C1CB9" w14:paraId="076FCFE2" w14:textId="77777777" w:rsidTr="00AF3A55">
        <w:trPr>
          <w:trHeight w:val="72"/>
        </w:trPr>
        <w:tc>
          <w:tcPr>
            <w:tcW w:w="8720" w:type="dxa"/>
            <w:gridSpan w:val="5"/>
            <w:shd w:val="clear" w:color="auto" w:fill="F2F2F2"/>
          </w:tcPr>
          <w:p w14:paraId="2729BE21" w14:textId="77777777" w:rsidR="00A02D76" w:rsidRPr="004C1CB9" w:rsidRDefault="00A02D76" w:rsidP="001347E5">
            <w:pPr>
              <w:rPr>
                <w:rFonts w:ascii="바탕체" w:eastAsia="바탕체" w:hAnsi="바탕체"/>
                <w:szCs w:val="20"/>
              </w:rPr>
            </w:pPr>
            <w:r w:rsidRPr="004C1CB9">
              <w:rPr>
                <w:rFonts w:ascii="바탕체" w:eastAsia="바탕체" w:hAnsi="바탕체" w:hint="eastAsia"/>
                <w:szCs w:val="20"/>
              </w:rPr>
              <w:t>2.</w:t>
            </w:r>
            <w:r w:rsidR="00E4279F" w:rsidRPr="004C1CB9">
              <w:rPr>
                <w:rFonts w:ascii="바탕체" w:eastAsia="바탕체" w:hAnsi="바탕체"/>
                <w:szCs w:val="20"/>
              </w:rPr>
              <w:t>2</w:t>
            </w:r>
            <w:r w:rsidRPr="004C1CB9">
              <w:rPr>
                <w:rFonts w:ascii="바탕체" w:eastAsia="바탕체" w:hAnsi="바탕체" w:hint="eastAsia"/>
                <w:szCs w:val="20"/>
              </w:rPr>
              <w:t xml:space="preserve"> 테스트 </w:t>
            </w:r>
            <w:r w:rsidR="001347E5" w:rsidRPr="004C1CB9">
              <w:rPr>
                <w:rFonts w:ascii="바탕체" w:eastAsia="바탕체" w:hAnsi="바탕체" w:hint="eastAsia"/>
                <w:szCs w:val="20"/>
              </w:rPr>
              <w:t>결과</w:t>
            </w:r>
          </w:p>
        </w:tc>
      </w:tr>
      <w:tr w:rsidR="00E4279F" w:rsidRPr="004C1CB9" w14:paraId="37A1DCD5" w14:textId="77777777" w:rsidTr="00B51AE3">
        <w:trPr>
          <w:trHeight w:val="72"/>
        </w:trPr>
        <w:tc>
          <w:tcPr>
            <w:tcW w:w="8720" w:type="dxa"/>
            <w:gridSpan w:val="5"/>
            <w:shd w:val="clear" w:color="auto" w:fill="auto"/>
          </w:tcPr>
          <w:p w14:paraId="6786C70C" w14:textId="77777777" w:rsidR="00E4279F" w:rsidRPr="004C1CB9" w:rsidRDefault="00E4279F" w:rsidP="00E4279F">
            <w:pPr>
              <w:pStyle w:val="af9"/>
              <w:spacing w:line="240" w:lineRule="auto"/>
              <w:rPr>
                <w:rFonts w:ascii="바탕체" w:eastAsia="바탕체" w:hAnsi="바탕체"/>
                <w:sz w:val="18"/>
              </w:rPr>
            </w:pPr>
            <w:r w:rsidRPr="004C1CB9">
              <w:rPr>
                <w:rFonts w:ascii="바탕체" w:eastAsia="바탕체" w:hAnsi="바탕체" w:hint="eastAsia"/>
                <w:sz w:val="18"/>
              </w:rPr>
              <w:t xml:space="preserve">- </w:t>
            </w:r>
            <w:r w:rsidRPr="004C1CB9">
              <w:rPr>
                <w:rFonts w:ascii="바탕체" w:eastAsia="바탕체" w:hAnsi="바탕체" w:hint="eastAsia"/>
                <w:b/>
                <w:bCs/>
                <w:sz w:val="18"/>
              </w:rPr>
              <w:t>단위 테스트</w:t>
            </w:r>
            <w:r w:rsidRPr="004C1CB9">
              <w:rPr>
                <w:rFonts w:ascii="바탕체" w:eastAsia="바탕체" w:hAnsi="바탕체" w:hint="eastAsia"/>
                <w:sz w:val="18"/>
              </w:rPr>
              <w:t>를 수행한 경우: 테스트 대상 소프트웨어를 구성하는 모든 클래스에 대해 단위 테스트를 수행하여야 하며, 각 메서드 별로 단위 테스트를 수행한 결과를 기술</w:t>
            </w:r>
            <w:r w:rsidR="001E1CF5" w:rsidRPr="004C1CB9">
              <w:rPr>
                <w:rFonts w:ascii="바탕체" w:eastAsia="바탕체" w:hAnsi="바탕체" w:hint="eastAsia"/>
                <w:sz w:val="18"/>
              </w:rPr>
              <w:t>함</w:t>
            </w:r>
            <w:r w:rsidRPr="004C1CB9">
              <w:rPr>
                <w:rFonts w:ascii="바탕체" w:eastAsia="바탕체" w:hAnsi="바탕체" w:hint="eastAsia"/>
                <w:sz w:val="18"/>
              </w:rPr>
              <w:t>.</w:t>
            </w:r>
            <w:r w:rsidR="001E1CF5" w:rsidRPr="004C1CB9">
              <w:rPr>
                <w:rFonts w:ascii="바탕체" w:eastAsia="바탕체" w:hAnsi="바탕체"/>
                <w:sz w:val="18"/>
              </w:rPr>
              <w:t xml:space="preserve"> </w:t>
            </w:r>
            <w:r w:rsidR="001E1CF5" w:rsidRPr="004C1CB9">
              <w:rPr>
                <w:rFonts w:ascii="바탕체" w:eastAsia="바탕체" w:hAnsi="바탕체" w:hint="eastAsia"/>
                <w:sz w:val="18"/>
              </w:rPr>
              <w:t>테스트 계획에 커버리지 측정을 포함하였을 경우, 테스트 수행 결과에는 커버리지 측정 결과를 포함해야 함</w:t>
            </w:r>
          </w:p>
          <w:p w14:paraId="388F0F2C" w14:textId="77777777" w:rsidR="00E4279F" w:rsidRPr="004C1CB9" w:rsidRDefault="00E4279F" w:rsidP="00E4279F">
            <w:pPr>
              <w:pStyle w:val="af9"/>
              <w:spacing w:line="240" w:lineRule="auto"/>
              <w:rPr>
                <w:rFonts w:ascii="바탕체" w:eastAsia="바탕체" w:hAnsi="바탕체"/>
                <w:sz w:val="18"/>
              </w:rPr>
            </w:pPr>
            <w:r w:rsidRPr="004C1CB9">
              <w:rPr>
                <w:rFonts w:ascii="바탕체" w:eastAsia="바탕체" w:hAnsi="바탕체" w:hint="eastAsia"/>
                <w:sz w:val="18"/>
              </w:rPr>
              <w:t xml:space="preserve">- </w:t>
            </w:r>
            <w:r w:rsidRPr="004C1CB9">
              <w:rPr>
                <w:rFonts w:ascii="바탕체" w:eastAsia="바탕체" w:hAnsi="바탕체" w:hint="eastAsia"/>
                <w:b/>
                <w:bCs/>
                <w:sz w:val="18"/>
              </w:rPr>
              <w:t>시스템(기능) 테스트</w:t>
            </w:r>
            <w:r w:rsidRPr="004C1CB9">
              <w:rPr>
                <w:rFonts w:ascii="바탕체" w:eastAsia="바탕체" w:hAnsi="바탕체" w:hint="eastAsia"/>
                <w:sz w:val="18"/>
              </w:rPr>
              <w:t>를 수행한 경우: 요구사항 명세서에 나와 있는 시스템의 모든 기능을 테스트하여야 하며, 각 기능별로 수행한 테스트 결과를 기술</w:t>
            </w:r>
            <w:r w:rsidR="001E1CF5" w:rsidRPr="004C1CB9">
              <w:rPr>
                <w:rFonts w:ascii="바탕체" w:eastAsia="바탕체" w:hAnsi="바탕체" w:hint="eastAsia"/>
                <w:sz w:val="18"/>
              </w:rPr>
              <w:t>함</w:t>
            </w:r>
          </w:p>
          <w:p w14:paraId="6345CF78" w14:textId="77777777" w:rsidR="00E4279F" w:rsidRPr="004C1CB9" w:rsidRDefault="00E4279F" w:rsidP="00E4279F">
            <w:pPr>
              <w:pStyle w:val="af9"/>
              <w:spacing w:line="240" w:lineRule="auto"/>
              <w:rPr>
                <w:rFonts w:ascii="바탕체" w:eastAsia="바탕체" w:hAnsi="바탕체"/>
                <w:sz w:val="18"/>
              </w:rPr>
            </w:pPr>
          </w:p>
          <w:p w14:paraId="08350930" w14:textId="77777777" w:rsidR="00E4279F" w:rsidRPr="004C1CB9" w:rsidRDefault="00E4279F" w:rsidP="00E4279F">
            <w:pPr>
              <w:pStyle w:val="af9"/>
              <w:spacing w:line="240" w:lineRule="auto"/>
              <w:rPr>
                <w:rFonts w:ascii="바탕체" w:eastAsia="바탕체" w:hAnsi="바탕체"/>
                <w:sz w:val="18"/>
              </w:rPr>
            </w:pPr>
            <w:r w:rsidRPr="004C1CB9">
              <w:rPr>
                <w:rFonts w:ascii="바탕체" w:eastAsia="바탕체" w:hAnsi="바탕체" w:hint="eastAsia"/>
                <w:sz w:val="18"/>
              </w:rPr>
              <w:t>테스트 수행 결과는 Pass, Fail, Inconclusive 세 가지 형태</w:t>
            </w:r>
            <w:r w:rsidR="001E1CF5" w:rsidRPr="004C1CB9">
              <w:rPr>
                <w:rFonts w:ascii="바탕체" w:eastAsia="바탕체" w:hAnsi="바탕체" w:hint="eastAsia"/>
                <w:sz w:val="18"/>
              </w:rPr>
              <w:t>로 표현함</w:t>
            </w:r>
          </w:p>
          <w:p w14:paraId="75AE1AB3" w14:textId="77777777" w:rsidR="00E4279F" w:rsidRPr="004C1CB9" w:rsidRDefault="00E4279F" w:rsidP="00E4279F">
            <w:pPr>
              <w:pStyle w:val="af9"/>
              <w:spacing w:line="240" w:lineRule="auto"/>
              <w:rPr>
                <w:rFonts w:ascii="바탕체" w:eastAsia="바탕체" w:hAnsi="바탕체"/>
                <w:sz w:val="18"/>
              </w:rPr>
            </w:pPr>
            <w:r w:rsidRPr="004C1CB9">
              <w:rPr>
                <w:rFonts w:ascii="바탕체" w:eastAsia="바탕체" w:hAnsi="바탕체" w:hint="eastAsia"/>
                <w:sz w:val="18"/>
              </w:rPr>
              <w:t>- Pass</w:t>
            </w:r>
            <w:r w:rsidR="001E1CF5" w:rsidRPr="004C1CB9">
              <w:rPr>
                <w:rFonts w:ascii="바탕체" w:eastAsia="바탕체" w:hAnsi="바탕체"/>
                <w:sz w:val="18"/>
              </w:rPr>
              <w:t xml:space="preserve">: </w:t>
            </w:r>
            <w:r w:rsidRPr="004C1CB9">
              <w:rPr>
                <w:rFonts w:ascii="바탕체" w:eastAsia="바탕체" w:hAnsi="바탕체" w:hint="eastAsia"/>
                <w:sz w:val="18"/>
              </w:rPr>
              <w:t>테스트 대상을 주어진 테스트 데이터를 이용하여 실행한 후의 실제 결과와 예상 결과가 일치하는 경우</w:t>
            </w:r>
          </w:p>
          <w:p w14:paraId="334341EF" w14:textId="77777777" w:rsidR="00E4279F" w:rsidRPr="004C1CB9" w:rsidRDefault="00E4279F" w:rsidP="00E4279F">
            <w:pPr>
              <w:pStyle w:val="af9"/>
              <w:spacing w:line="240" w:lineRule="auto"/>
              <w:rPr>
                <w:rFonts w:ascii="바탕체" w:eastAsia="바탕체" w:hAnsi="바탕체"/>
                <w:sz w:val="18"/>
              </w:rPr>
            </w:pPr>
            <w:r w:rsidRPr="004C1CB9">
              <w:rPr>
                <w:rFonts w:ascii="바탕체" w:eastAsia="바탕체" w:hAnsi="바탕체" w:hint="eastAsia"/>
                <w:sz w:val="18"/>
              </w:rPr>
              <w:t>- Fail</w:t>
            </w:r>
            <w:r w:rsidR="001E1CF5" w:rsidRPr="004C1CB9">
              <w:rPr>
                <w:rFonts w:ascii="바탕체" w:eastAsia="바탕체" w:hAnsi="바탕체"/>
                <w:sz w:val="18"/>
              </w:rPr>
              <w:t>:</w:t>
            </w:r>
            <w:r w:rsidRPr="004C1CB9">
              <w:rPr>
                <w:rFonts w:ascii="바탕체" w:eastAsia="바탕체" w:hAnsi="바탕체" w:hint="eastAsia"/>
                <w:sz w:val="18"/>
              </w:rPr>
              <w:t xml:space="preserve"> 실제 결과와 예상 결과가 일치하지 않는 경우</w:t>
            </w:r>
          </w:p>
          <w:p w14:paraId="36453FDF" w14:textId="77777777" w:rsidR="00E4279F" w:rsidRPr="004C1CB9" w:rsidRDefault="00E4279F" w:rsidP="00E4279F">
            <w:pPr>
              <w:pStyle w:val="af9"/>
              <w:spacing w:line="240" w:lineRule="auto"/>
              <w:rPr>
                <w:rFonts w:ascii="바탕체" w:eastAsia="바탕체" w:hAnsi="바탕체"/>
                <w:sz w:val="18"/>
              </w:rPr>
            </w:pPr>
            <w:r w:rsidRPr="004C1CB9">
              <w:rPr>
                <w:rFonts w:ascii="바탕체" w:eastAsia="바탕체" w:hAnsi="바탕체" w:hint="eastAsia"/>
                <w:sz w:val="18"/>
              </w:rPr>
              <w:t>- Inconclusive</w:t>
            </w:r>
            <w:r w:rsidR="001E1CF5" w:rsidRPr="004C1CB9">
              <w:rPr>
                <w:rFonts w:ascii="바탕체" w:eastAsia="바탕체" w:hAnsi="바탕체"/>
                <w:sz w:val="18"/>
              </w:rPr>
              <w:t>:</w:t>
            </w:r>
            <w:r w:rsidRPr="004C1CB9">
              <w:rPr>
                <w:rFonts w:ascii="바탕체" w:eastAsia="바탕체" w:hAnsi="바탕체" w:hint="eastAsia"/>
                <w:sz w:val="18"/>
              </w:rPr>
              <w:t xml:space="preserve"> 테스트 실행 과정 중 예외 상황이 발생하거나 테스트 실행이 멈추어서 Pass 또는 Fail을 판단할 수 없는 경우</w:t>
            </w:r>
          </w:p>
          <w:p w14:paraId="19B023E2" w14:textId="77777777" w:rsidR="001E1CF5" w:rsidRPr="004C1CB9" w:rsidRDefault="001E1CF5" w:rsidP="00E4279F">
            <w:pPr>
              <w:pStyle w:val="af9"/>
              <w:spacing w:line="240" w:lineRule="auto"/>
              <w:rPr>
                <w:rFonts w:ascii="바탕체" w:eastAsia="바탕체" w:hAnsi="바탕체"/>
                <w:sz w:val="18"/>
              </w:rPr>
            </w:pPr>
          </w:p>
          <w:p w14:paraId="155D4EB9" w14:textId="77777777" w:rsidR="00E4279F" w:rsidRPr="004C1CB9" w:rsidRDefault="001E1CF5" w:rsidP="001347E5">
            <w:pPr>
              <w:rPr>
                <w:rFonts w:ascii="바탕체" w:eastAsia="바탕체" w:hAnsi="바탕체"/>
                <w:b/>
                <w:color w:val="FF0000"/>
                <w:szCs w:val="20"/>
              </w:rPr>
            </w:pPr>
            <w:r w:rsidRPr="004C1CB9">
              <w:rPr>
                <w:rFonts w:ascii="바탕체" w:eastAsia="바탕체" w:hAnsi="바탕체" w:hint="eastAsia"/>
                <w:b/>
                <w:color w:val="FF0000"/>
                <w:sz w:val="18"/>
                <w:szCs w:val="20"/>
              </w:rPr>
              <w:t>[사례 1] 기능 테스트 수행 결과</w:t>
            </w:r>
          </w:p>
        </w:tc>
      </w:tr>
      <w:tr w:rsidR="008C6007" w:rsidRPr="004C1CB9" w14:paraId="5B4B7B00" w14:textId="77777777" w:rsidTr="00C2495D">
        <w:tc>
          <w:tcPr>
            <w:tcW w:w="959" w:type="dxa"/>
            <w:shd w:val="clear" w:color="auto" w:fill="auto"/>
            <w:vAlign w:val="center"/>
          </w:tcPr>
          <w:p w14:paraId="57A1B81C" w14:textId="77777777" w:rsidR="001347E5" w:rsidRPr="004C1CB9" w:rsidRDefault="001347E5" w:rsidP="00161BB0">
            <w:pPr>
              <w:jc w:val="center"/>
              <w:rPr>
                <w:rFonts w:ascii="바탕체" w:eastAsia="바탕체" w:hAnsi="바탕체"/>
                <w:sz w:val="18"/>
                <w:szCs w:val="20"/>
              </w:rPr>
            </w:pPr>
            <w:r w:rsidRPr="004C1CB9">
              <w:rPr>
                <w:rFonts w:ascii="바탕체" w:eastAsia="바탕체" w:hAnsi="바탕체" w:hint="eastAsia"/>
                <w:sz w:val="18"/>
                <w:szCs w:val="20"/>
              </w:rPr>
              <w:t>Id</w:t>
            </w:r>
          </w:p>
        </w:tc>
        <w:tc>
          <w:tcPr>
            <w:tcW w:w="2126" w:type="dxa"/>
            <w:shd w:val="clear" w:color="auto" w:fill="auto"/>
            <w:vAlign w:val="center"/>
          </w:tcPr>
          <w:p w14:paraId="7220F71D" w14:textId="77777777" w:rsidR="001347E5" w:rsidRPr="004C1CB9" w:rsidRDefault="001347E5" w:rsidP="00161BB0">
            <w:pPr>
              <w:jc w:val="center"/>
              <w:rPr>
                <w:rFonts w:ascii="바탕체" w:eastAsia="바탕체" w:hAnsi="바탕체"/>
                <w:sz w:val="18"/>
                <w:szCs w:val="20"/>
              </w:rPr>
            </w:pPr>
            <w:r w:rsidRPr="004C1CB9">
              <w:rPr>
                <w:rFonts w:ascii="바탕체" w:eastAsia="바탕체" w:hAnsi="바탕체" w:hint="eastAsia"/>
                <w:sz w:val="18"/>
                <w:szCs w:val="20"/>
              </w:rPr>
              <w:t>테스트 대상</w:t>
            </w:r>
          </w:p>
        </w:tc>
        <w:tc>
          <w:tcPr>
            <w:tcW w:w="2410" w:type="dxa"/>
            <w:shd w:val="clear" w:color="auto" w:fill="auto"/>
            <w:vAlign w:val="center"/>
          </w:tcPr>
          <w:p w14:paraId="75B517C8" w14:textId="77777777" w:rsidR="001347E5" w:rsidRPr="004C1CB9" w:rsidRDefault="001347E5" w:rsidP="00161BB0">
            <w:pPr>
              <w:jc w:val="center"/>
              <w:rPr>
                <w:rFonts w:ascii="바탕체" w:eastAsia="바탕체" w:hAnsi="바탕체"/>
                <w:sz w:val="18"/>
                <w:szCs w:val="20"/>
              </w:rPr>
            </w:pPr>
            <w:r w:rsidRPr="004C1CB9">
              <w:rPr>
                <w:rFonts w:ascii="바탕체" w:eastAsia="바탕체" w:hAnsi="바탕체" w:hint="eastAsia"/>
                <w:sz w:val="18"/>
                <w:szCs w:val="20"/>
              </w:rPr>
              <w:t>테스트 데이터</w:t>
            </w:r>
          </w:p>
        </w:tc>
        <w:tc>
          <w:tcPr>
            <w:tcW w:w="1843" w:type="dxa"/>
            <w:shd w:val="clear" w:color="auto" w:fill="auto"/>
            <w:vAlign w:val="center"/>
          </w:tcPr>
          <w:p w14:paraId="3F5E446C" w14:textId="77777777" w:rsidR="001347E5" w:rsidRPr="004C1CB9" w:rsidRDefault="001347E5" w:rsidP="00161BB0">
            <w:pPr>
              <w:jc w:val="center"/>
              <w:rPr>
                <w:rFonts w:ascii="바탕체" w:eastAsia="바탕체" w:hAnsi="바탕체"/>
                <w:sz w:val="18"/>
                <w:szCs w:val="20"/>
              </w:rPr>
            </w:pPr>
            <w:r w:rsidRPr="004C1CB9">
              <w:rPr>
                <w:rFonts w:ascii="바탕체" w:eastAsia="바탕체" w:hAnsi="바탕체" w:hint="eastAsia"/>
                <w:sz w:val="18"/>
                <w:szCs w:val="20"/>
              </w:rPr>
              <w:t>예상 결과</w:t>
            </w:r>
          </w:p>
        </w:tc>
        <w:tc>
          <w:tcPr>
            <w:tcW w:w="1382" w:type="dxa"/>
            <w:shd w:val="clear" w:color="auto" w:fill="auto"/>
            <w:vAlign w:val="center"/>
          </w:tcPr>
          <w:p w14:paraId="1E73CB50" w14:textId="77777777" w:rsidR="001347E5" w:rsidRPr="004C1CB9" w:rsidRDefault="00976D79" w:rsidP="00161BB0">
            <w:pPr>
              <w:jc w:val="center"/>
              <w:rPr>
                <w:rFonts w:ascii="바탕체" w:eastAsia="바탕체" w:hAnsi="바탕체"/>
                <w:sz w:val="18"/>
                <w:szCs w:val="20"/>
              </w:rPr>
            </w:pPr>
            <w:r w:rsidRPr="004C1CB9">
              <w:rPr>
                <w:rFonts w:ascii="바탕체" w:eastAsia="바탕체" w:hAnsi="바탕체" w:hint="eastAsia"/>
                <w:sz w:val="18"/>
                <w:szCs w:val="20"/>
              </w:rPr>
              <w:t>Pass</w:t>
            </w:r>
            <w:r w:rsidR="00B51AE3" w:rsidRPr="004C1CB9">
              <w:rPr>
                <w:rFonts w:ascii="바탕체" w:eastAsia="바탕체" w:hAnsi="바탕체"/>
                <w:sz w:val="18"/>
                <w:szCs w:val="20"/>
              </w:rPr>
              <w:t xml:space="preserve"> </w:t>
            </w:r>
            <w:r w:rsidRPr="004C1CB9">
              <w:rPr>
                <w:rFonts w:ascii="바탕체" w:eastAsia="바탕체" w:hAnsi="바탕체" w:hint="eastAsia"/>
                <w:sz w:val="18"/>
                <w:szCs w:val="20"/>
              </w:rPr>
              <w:t>/</w:t>
            </w:r>
            <w:r w:rsidR="00B51AE3" w:rsidRPr="004C1CB9">
              <w:rPr>
                <w:rFonts w:ascii="바탕체" w:eastAsia="바탕체" w:hAnsi="바탕체"/>
                <w:sz w:val="18"/>
                <w:szCs w:val="20"/>
              </w:rPr>
              <w:t xml:space="preserve"> </w:t>
            </w:r>
            <w:r w:rsidRPr="004C1CB9">
              <w:rPr>
                <w:rFonts w:ascii="바탕체" w:eastAsia="바탕체" w:hAnsi="바탕체" w:hint="eastAsia"/>
                <w:sz w:val="18"/>
                <w:szCs w:val="20"/>
              </w:rPr>
              <w:t>Fail</w:t>
            </w:r>
            <w:r w:rsidR="00B51AE3" w:rsidRPr="004C1CB9">
              <w:rPr>
                <w:rFonts w:ascii="바탕체" w:eastAsia="바탕체" w:hAnsi="바탕체"/>
                <w:sz w:val="18"/>
                <w:szCs w:val="20"/>
              </w:rPr>
              <w:t xml:space="preserve"> / </w:t>
            </w:r>
            <w:r w:rsidR="00B51AE3" w:rsidRPr="004C1CB9">
              <w:rPr>
                <w:rFonts w:ascii="바탕체" w:eastAsia="바탕체" w:hAnsi="바탕체" w:hint="eastAsia"/>
                <w:sz w:val="18"/>
                <w:szCs w:val="20"/>
              </w:rPr>
              <w:t>I</w:t>
            </w:r>
            <w:r w:rsidR="00B51AE3" w:rsidRPr="004C1CB9">
              <w:rPr>
                <w:rFonts w:ascii="바탕체" w:eastAsia="바탕체" w:hAnsi="바탕체"/>
                <w:sz w:val="18"/>
                <w:szCs w:val="20"/>
              </w:rPr>
              <w:t>nconclusive</w:t>
            </w:r>
          </w:p>
        </w:tc>
      </w:tr>
      <w:tr w:rsidR="008C6007" w:rsidRPr="004C1CB9" w14:paraId="5AE9E45A" w14:textId="77777777" w:rsidTr="00C2495D">
        <w:tc>
          <w:tcPr>
            <w:tcW w:w="959" w:type="dxa"/>
            <w:shd w:val="clear" w:color="auto" w:fill="auto"/>
          </w:tcPr>
          <w:p w14:paraId="79BA9F04" w14:textId="77777777" w:rsidR="001347E5" w:rsidRPr="004C1CB9" w:rsidRDefault="00E4279F" w:rsidP="00B51AE3">
            <w:pPr>
              <w:rPr>
                <w:rFonts w:ascii="바탕체" w:eastAsia="바탕체" w:hAnsi="바탕체"/>
                <w:sz w:val="18"/>
                <w:szCs w:val="20"/>
              </w:rPr>
            </w:pPr>
            <w:r w:rsidRPr="004C1CB9">
              <w:rPr>
                <w:rFonts w:ascii="바탕체" w:eastAsia="바탕체" w:hAnsi="바탕체" w:hint="eastAsia"/>
                <w:sz w:val="18"/>
                <w:szCs w:val="20"/>
              </w:rPr>
              <w:t>F</w:t>
            </w:r>
            <w:r w:rsidRPr="004C1CB9">
              <w:rPr>
                <w:rFonts w:ascii="바탕체" w:eastAsia="바탕체" w:hAnsi="바탕체"/>
                <w:sz w:val="18"/>
                <w:szCs w:val="20"/>
              </w:rPr>
              <w:t>T-1-1</w:t>
            </w:r>
          </w:p>
        </w:tc>
        <w:tc>
          <w:tcPr>
            <w:tcW w:w="2126" w:type="dxa"/>
            <w:shd w:val="clear" w:color="auto" w:fill="auto"/>
          </w:tcPr>
          <w:p w14:paraId="07734B80" w14:textId="77777777" w:rsidR="001347E5" w:rsidRPr="004C1CB9" w:rsidRDefault="001347E5" w:rsidP="00B51AE3">
            <w:pPr>
              <w:rPr>
                <w:rFonts w:ascii="바탕체" w:eastAsia="바탕체" w:hAnsi="바탕체"/>
                <w:sz w:val="18"/>
                <w:szCs w:val="20"/>
              </w:rPr>
            </w:pPr>
            <w:r w:rsidRPr="004C1CB9">
              <w:rPr>
                <w:rFonts w:ascii="바탕체" w:eastAsia="바탕체" w:hAnsi="바탕체"/>
                <w:sz w:val="18"/>
                <w:szCs w:val="20"/>
              </w:rPr>
              <w:t>구매</w:t>
            </w:r>
            <w:r w:rsidRPr="004C1CB9">
              <w:rPr>
                <w:rFonts w:ascii="바탕체" w:eastAsia="바탕체" w:hAnsi="바탕체" w:hint="eastAsia"/>
                <w:sz w:val="18"/>
                <w:szCs w:val="20"/>
              </w:rPr>
              <w:t xml:space="preserve"> 가능 질의 기능</w:t>
            </w:r>
          </w:p>
        </w:tc>
        <w:tc>
          <w:tcPr>
            <w:tcW w:w="2410" w:type="dxa"/>
            <w:shd w:val="clear" w:color="auto" w:fill="auto"/>
          </w:tcPr>
          <w:p w14:paraId="6D242851" w14:textId="77777777" w:rsidR="001347E5" w:rsidRPr="004C1CB9" w:rsidRDefault="001347E5" w:rsidP="00B51AE3">
            <w:pPr>
              <w:rPr>
                <w:rFonts w:ascii="바탕체" w:eastAsia="바탕체" w:hAnsi="바탕체"/>
                <w:sz w:val="18"/>
                <w:szCs w:val="20"/>
              </w:rPr>
            </w:pPr>
            <w:r w:rsidRPr="004C1CB9">
              <w:rPr>
                <w:rFonts w:ascii="바탕체" w:eastAsia="바탕체" w:hAnsi="바탕체" w:hint="eastAsia"/>
                <w:sz w:val="18"/>
                <w:szCs w:val="20"/>
              </w:rPr>
              <w:t xml:space="preserve">서점의 도서 목록에 있는 </w:t>
            </w:r>
            <w:r w:rsidR="00E4279F" w:rsidRPr="004C1CB9">
              <w:rPr>
                <w:rFonts w:ascii="바탕체" w:eastAsia="바탕체" w:hAnsi="바탕체"/>
                <w:sz w:val="18"/>
                <w:szCs w:val="20"/>
              </w:rPr>
              <w:t>(</w:t>
            </w:r>
            <w:r w:rsidRPr="004C1CB9">
              <w:rPr>
                <w:rFonts w:ascii="바탕체" w:eastAsia="바탕체" w:hAnsi="바탕체"/>
                <w:sz w:val="18"/>
                <w:szCs w:val="20"/>
              </w:rPr>
              <w:t>“</w:t>
            </w:r>
            <w:r w:rsidRPr="004C1CB9">
              <w:rPr>
                <w:rFonts w:ascii="바탕체" w:eastAsia="바탕체" w:hAnsi="바탕체" w:hint="eastAsia"/>
                <w:b/>
                <w:sz w:val="18"/>
                <w:szCs w:val="20"/>
              </w:rPr>
              <w:t>소프트웨어 공학</w:t>
            </w:r>
            <w:r w:rsidRPr="004C1CB9">
              <w:rPr>
                <w:rFonts w:ascii="바탕체" w:eastAsia="바탕체" w:hAnsi="바탕체"/>
                <w:sz w:val="18"/>
                <w:szCs w:val="20"/>
              </w:rPr>
              <w:t>”</w:t>
            </w:r>
            <w:r w:rsidR="00E4279F" w:rsidRPr="004C1CB9">
              <w:rPr>
                <w:rFonts w:ascii="바탕체" w:eastAsia="바탕체" w:hAnsi="바탕체"/>
                <w:sz w:val="18"/>
                <w:szCs w:val="20"/>
              </w:rPr>
              <w:t>)</w:t>
            </w:r>
          </w:p>
        </w:tc>
        <w:tc>
          <w:tcPr>
            <w:tcW w:w="1843" w:type="dxa"/>
            <w:shd w:val="clear" w:color="auto" w:fill="auto"/>
          </w:tcPr>
          <w:p w14:paraId="1F2B9BD2" w14:textId="77777777" w:rsidR="001347E5" w:rsidRPr="004C1CB9" w:rsidRDefault="001347E5" w:rsidP="00B51AE3">
            <w:pPr>
              <w:rPr>
                <w:rFonts w:ascii="바탕체" w:eastAsia="바탕체" w:hAnsi="바탕체"/>
                <w:sz w:val="18"/>
                <w:szCs w:val="20"/>
              </w:rPr>
            </w:pPr>
            <w:r w:rsidRPr="004C1CB9">
              <w:rPr>
                <w:rFonts w:ascii="바탕체" w:eastAsia="바탕체" w:hAnsi="바탕체" w:hint="eastAsia"/>
                <w:sz w:val="18"/>
                <w:szCs w:val="20"/>
              </w:rPr>
              <w:t>재고 있음</w:t>
            </w:r>
          </w:p>
        </w:tc>
        <w:tc>
          <w:tcPr>
            <w:tcW w:w="1382" w:type="dxa"/>
            <w:shd w:val="clear" w:color="auto" w:fill="auto"/>
          </w:tcPr>
          <w:p w14:paraId="67058C72" w14:textId="77777777" w:rsidR="001347E5" w:rsidRPr="004C1CB9" w:rsidRDefault="00976D79" w:rsidP="00B51AE3">
            <w:pPr>
              <w:rPr>
                <w:rFonts w:ascii="바탕체" w:eastAsia="바탕체" w:hAnsi="바탕체"/>
                <w:sz w:val="18"/>
                <w:szCs w:val="20"/>
              </w:rPr>
            </w:pPr>
            <w:r w:rsidRPr="004C1CB9">
              <w:rPr>
                <w:rFonts w:ascii="바탕체" w:eastAsia="바탕체" w:hAnsi="바탕체" w:hint="eastAsia"/>
                <w:sz w:val="18"/>
                <w:szCs w:val="20"/>
              </w:rPr>
              <w:t>P</w:t>
            </w:r>
            <w:r w:rsidRPr="004C1CB9">
              <w:rPr>
                <w:rFonts w:ascii="바탕체" w:eastAsia="바탕체" w:hAnsi="바탕체"/>
                <w:sz w:val="18"/>
                <w:szCs w:val="20"/>
              </w:rPr>
              <w:t>ass</w:t>
            </w:r>
          </w:p>
        </w:tc>
      </w:tr>
      <w:tr w:rsidR="008C6007" w:rsidRPr="004C1CB9" w14:paraId="76B92555" w14:textId="77777777" w:rsidTr="00C2495D">
        <w:tc>
          <w:tcPr>
            <w:tcW w:w="959" w:type="dxa"/>
            <w:shd w:val="clear" w:color="auto" w:fill="auto"/>
          </w:tcPr>
          <w:p w14:paraId="59EA42F6" w14:textId="77777777" w:rsidR="001347E5" w:rsidRPr="004C1CB9" w:rsidRDefault="00E4279F" w:rsidP="00B51AE3">
            <w:pPr>
              <w:rPr>
                <w:rFonts w:ascii="바탕체" w:eastAsia="바탕체" w:hAnsi="바탕체"/>
                <w:sz w:val="18"/>
                <w:szCs w:val="20"/>
              </w:rPr>
            </w:pPr>
            <w:r w:rsidRPr="004C1CB9">
              <w:rPr>
                <w:rFonts w:ascii="바탕체" w:eastAsia="바탕체" w:hAnsi="바탕체" w:hint="eastAsia"/>
                <w:sz w:val="18"/>
                <w:szCs w:val="20"/>
              </w:rPr>
              <w:lastRenderedPageBreak/>
              <w:t>F</w:t>
            </w:r>
            <w:r w:rsidRPr="004C1CB9">
              <w:rPr>
                <w:rFonts w:ascii="바탕체" w:eastAsia="바탕체" w:hAnsi="바탕체"/>
                <w:sz w:val="18"/>
                <w:szCs w:val="20"/>
              </w:rPr>
              <w:t>T-1-2</w:t>
            </w:r>
          </w:p>
        </w:tc>
        <w:tc>
          <w:tcPr>
            <w:tcW w:w="2126" w:type="dxa"/>
            <w:shd w:val="clear" w:color="auto" w:fill="auto"/>
          </w:tcPr>
          <w:p w14:paraId="0B17B149" w14:textId="77777777" w:rsidR="001347E5" w:rsidRPr="004C1CB9" w:rsidRDefault="001347E5" w:rsidP="00B51AE3">
            <w:pPr>
              <w:rPr>
                <w:rFonts w:ascii="바탕체" w:eastAsia="바탕체" w:hAnsi="바탕체"/>
                <w:sz w:val="18"/>
                <w:szCs w:val="20"/>
              </w:rPr>
            </w:pPr>
            <w:r w:rsidRPr="004C1CB9">
              <w:rPr>
                <w:rFonts w:ascii="바탕체" w:eastAsia="바탕체" w:hAnsi="바탕체"/>
                <w:sz w:val="18"/>
                <w:szCs w:val="20"/>
              </w:rPr>
              <w:t>구매</w:t>
            </w:r>
            <w:r w:rsidRPr="004C1CB9">
              <w:rPr>
                <w:rFonts w:ascii="바탕체" w:eastAsia="바탕체" w:hAnsi="바탕체" w:hint="eastAsia"/>
                <w:sz w:val="18"/>
                <w:szCs w:val="20"/>
              </w:rPr>
              <w:t xml:space="preserve"> 가능 질의 기능</w:t>
            </w:r>
          </w:p>
        </w:tc>
        <w:tc>
          <w:tcPr>
            <w:tcW w:w="2410" w:type="dxa"/>
            <w:shd w:val="clear" w:color="auto" w:fill="auto"/>
          </w:tcPr>
          <w:p w14:paraId="26F8EFCC" w14:textId="77777777" w:rsidR="001347E5" w:rsidRPr="004C1CB9" w:rsidRDefault="001347E5" w:rsidP="00B51AE3">
            <w:pPr>
              <w:rPr>
                <w:rFonts w:ascii="바탕체" w:eastAsia="바탕체" w:hAnsi="바탕체"/>
                <w:sz w:val="18"/>
                <w:szCs w:val="20"/>
              </w:rPr>
            </w:pPr>
            <w:r w:rsidRPr="004C1CB9">
              <w:rPr>
                <w:rFonts w:ascii="바탕체" w:eastAsia="바탕체" w:hAnsi="바탕체"/>
                <w:sz w:val="18"/>
                <w:szCs w:val="20"/>
              </w:rPr>
              <w:t>목록에</w:t>
            </w:r>
            <w:r w:rsidRPr="004C1CB9">
              <w:rPr>
                <w:rFonts w:ascii="바탕체" w:eastAsia="바탕체" w:hAnsi="바탕체" w:hint="eastAsia"/>
                <w:sz w:val="18"/>
                <w:szCs w:val="20"/>
              </w:rPr>
              <w:t xml:space="preserve"> 없는 </w:t>
            </w:r>
            <w:r w:rsidR="00E4279F" w:rsidRPr="004C1CB9">
              <w:rPr>
                <w:rFonts w:ascii="바탕체" w:eastAsia="바탕체" w:hAnsi="바탕체"/>
                <w:sz w:val="18"/>
                <w:szCs w:val="20"/>
              </w:rPr>
              <w:t>(</w:t>
            </w:r>
            <w:r w:rsidRPr="004C1CB9">
              <w:rPr>
                <w:rFonts w:ascii="바탕체" w:eastAsia="바탕체" w:hAnsi="바탕체"/>
                <w:sz w:val="18"/>
                <w:szCs w:val="20"/>
              </w:rPr>
              <w:t>“</w:t>
            </w:r>
            <w:proofErr w:type="spellStart"/>
            <w:r w:rsidR="00E4279F" w:rsidRPr="004C1CB9">
              <w:rPr>
                <w:rFonts w:ascii="바탕체" w:eastAsia="바탕체" w:hAnsi="바탕체" w:hint="eastAsia"/>
                <w:b/>
                <w:sz w:val="18"/>
                <w:szCs w:val="20"/>
              </w:rPr>
              <w:t>서</w:t>
            </w:r>
            <w:r w:rsidRPr="004C1CB9">
              <w:rPr>
                <w:rFonts w:ascii="바탕체" w:eastAsia="바탕체" w:hAnsi="바탕체" w:hint="eastAsia"/>
                <w:b/>
                <w:sz w:val="18"/>
                <w:szCs w:val="20"/>
              </w:rPr>
              <w:t>프트웨어</w:t>
            </w:r>
            <w:proofErr w:type="spellEnd"/>
            <w:r w:rsidRPr="004C1CB9">
              <w:rPr>
                <w:rFonts w:ascii="바탕체" w:eastAsia="바탕체" w:hAnsi="바탕체" w:hint="eastAsia"/>
                <w:b/>
                <w:sz w:val="18"/>
                <w:szCs w:val="20"/>
              </w:rPr>
              <w:t xml:space="preserve"> 공학</w:t>
            </w:r>
            <w:r w:rsidRPr="004C1CB9">
              <w:rPr>
                <w:rFonts w:ascii="바탕체" w:eastAsia="바탕체" w:hAnsi="바탕체"/>
                <w:sz w:val="18"/>
                <w:szCs w:val="20"/>
              </w:rPr>
              <w:t>”</w:t>
            </w:r>
            <w:r w:rsidR="00E4279F" w:rsidRPr="004C1CB9">
              <w:rPr>
                <w:rFonts w:ascii="바탕체" w:eastAsia="바탕체" w:hAnsi="바탕체"/>
                <w:sz w:val="18"/>
                <w:szCs w:val="20"/>
              </w:rPr>
              <w:t>)</w:t>
            </w:r>
          </w:p>
        </w:tc>
        <w:tc>
          <w:tcPr>
            <w:tcW w:w="1843" w:type="dxa"/>
            <w:shd w:val="clear" w:color="auto" w:fill="auto"/>
          </w:tcPr>
          <w:p w14:paraId="37143A61" w14:textId="77777777" w:rsidR="001347E5" w:rsidRPr="004C1CB9" w:rsidRDefault="001347E5" w:rsidP="00B51AE3">
            <w:pPr>
              <w:rPr>
                <w:rFonts w:ascii="바탕체" w:eastAsia="바탕체" w:hAnsi="바탕체"/>
                <w:sz w:val="18"/>
                <w:szCs w:val="20"/>
              </w:rPr>
            </w:pPr>
            <w:r w:rsidRPr="004C1CB9">
              <w:rPr>
                <w:rFonts w:ascii="바탕체" w:eastAsia="바탕체" w:hAnsi="바탕체" w:hint="eastAsia"/>
                <w:sz w:val="18"/>
                <w:szCs w:val="20"/>
              </w:rPr>
              <w:t>목록에 없는 도서임</w:t>
            </w:r>
          </w:p>
        </w:tc>
        <w:tc>
          <w:tcPr>
            <w:tcW w:w="1382" w:type="dxa"/>
            <w:shd w:val="clear" w:color="auto" w:fill="auto"/>
          </w:tcPr>
          <w:p w14:paraId="1E1069D7" w14:textId="77777777" w:rsidR="001347E5" w:rsidRPr="004C1CB9" w:rsidRDefault="00976D79" w:rsidP="00B51AE3">
            <w:pPr>
              <w:rPr>
                <w:rFonts w:ascii="바탕체" w:eastAsia="바탕체" w:hAnsi="바탕체"/>
                <w:sz w:val="18"/>
                <w:szCs w:val="20"/>
              </w:rPr>
            </w:pPr>
            <w:r w:rsidRPr="004C1CB9">
              <w:rPr>
                <w:rFonts w:ascii="바탕체" w:eastAsia="바탕체" w:hAnsi="바탕체" w:hint="eastAsia"/>
                <w:sz w:val="18"/>
                <w:szCs w:val="20"/>
              </w:rPr>
              <w:t>F</w:t>
            </w:r>
            <w:r w:rsidRPr="004C1CB9">
              <w:rPr>
                <w:rFonts w:ascii="바탕체" w:eastAsia="바탕체" w:hAnsi="바탕체"/>
                <w:sz w:val="18"/>
                <w:szCs w:val="20"/>
              </w:rPr>
              <w:t>ail</w:t>
            </w:r>
          </w:p>
        </w:tc>
      </w:tr>
      <w:tr w:rsidR="008C6007" w:rsidRPr="004C1CB9" w14:paraId="2EDF58E6" w14:textId="77777777" w:rsidTr="00C2495D">
        <w:tc>
          <w:tcPr>
            <w:tcW w:w="959" w:type="dxa"/>
            <w:shd w:val="clear" w:color="auto" w:fill="auto"/>
          </w:tcPr>
          <w:p w14:paraId="37DA31FA" w14:textId="77777777" w:rsidR="001347E5" w:rsidRPr="004C1CB9" w:rsidRDefault="00E4279F" w:rsidP="00B51AE3">
            <w:pPr>
              <w:rPr>
                <w:rFonts w:ascii="바탕체" w:eastAsia="바탕체" w:hAnsi="바탕체"/>
                <w:sz w:val="18"/>
                <w:szCs w:val="20"/>
              </w:rPr>
            </w:pPr>
            <w:r w:rsidRPr="004C1CB9">
              <w:rPr>
                <w:rFonts w:ascii="바탕체" w:eastAsia="바탕체" w:hAnsi="바탕체" w:hint="eastAsia"/>
                <w:sz w:val="18"/>
                <w:szCs w:val="20"/>
              </w:rPr>
              <w:t>F</w:t>
            </w:r>
            <w:r w:rsidRPr="004C1CB9">
              <w:rPr>
                <w:rFonts w:ascii="바탕체" w:eastAsia="바탕체" w:hAnsi="바탕체"/>
                <w:sz w:val="18"/>
                <w:szCs w:val="20"/>
              </w:rPr>
              <w:t>T-1-3</w:t>
            </w:r>
          </w:p>
        </w:tc>
        <w:tc>
          <w:tcPr>
            <w:tcW w:w="2126" w:type="dxa"/>
            <w:shd w:val="clear" w:color="auto" w:fill="auto"/>
          </w:tcPr>
          <w:p w14:paraId="48BC26A7" w14:textId="77777777" w:rsidR="001347E5" w:rsidRPr="004C1CB9" w:rsidRDefault="001347E5" w:rsidP="00B51AE3">
            <w:pPr>
              <w:rPr>
                <w:rFonts w:ascii="바탕체" w:eastAsia="바탕체" w:hAnsi="바탕체"/>
                <w:sz w:val="18"/>
                <w:szCs w:val="20"/>
              </w:rPr>
            </w:pPr>
            <w:r w:rsidRPr="004C1CB9">
              <w:rPr>
                <w:rFonts w:ascii="바탕체" w:eastAsia="바탕체" w:hAnsi="바탕체"/>
                <w:sz w:val="18"/>
                <w:szCs w:val="20"/>
              </w:rPr>
              <w:t>구매</w:t>
            </w:r>
            <w:r w:rsidRPr="004C1CB9">
              <w:rPr>
                <w:rFonts w:ascii="바탕체" w:eastAsia="바탕체" w:hAnsi="바탕체" w:hint="eastAsia"/>
                <w:sz w:val="18"/>
                <w:szCs w:val="20"/>
              </w:rPr>
              <w:t xml:space="preserve"> 가능 질의 기능</w:t>
            </w:r>
          </w:p>
        </w:tc>
        <w:tc>
          <w:tcPr>
            <w:tcW w:w="2410" w:type="dxa"/>
            <w:shd w:val="clear" w:color="auto" w:fill="auto"/>
          </w:tcPr>
          <w:p w14:paraId="75239E8B" w14:textId="77777777" w:rsidR="001347E5" w:rsidRPr="004C1CB9" w:rsidRDefault="001347E5" w:rsidP="00B51AE3">
            <w:pPr>
              <w:rPr>
                <w:rFonts w:ascii="바탕체" w:eastAsia="바탕체" w:hAnsi="바탕체"/>
                <w:sz w:val="18"/>
                <w:szCs w:val="20"/>
              </w:rPr>
            </w:pPr>
            <w:r w:rsidRPr="004C1CB9">
              <w:rPr>
                <w:rFonts w:ascii="바탕체" w:eastAsia="바탕체" w:hAnsi="바탕체" w:hint="eastAsia"/>
                <w:sz w:val="18"/>
                <w:szCs w:val="20"/>
              </w:rPr>
              <w:t xml:space="preserve">목록에 있는 </w:t>
            </w:r>
            <w:r w:rsidR="00F46A8D" w:rsidRPr="004C1CB9">
              <w:rPr>
                <w:rFonts w:ascii="바탕체" w:eastAsia="바탕체" w:hAnsi="바탕체"/>
                <w:sz w:val="18"/>
                <w:szCs w:val="20"/>
              </w:rPr>
              <w:t>(</w:t>
            </w:r>
            <w:r w:rsidRPr="004C1CB9">
              <w:rPr>
                <w:rFonts w:ascii="바탕체" w:eastAsia="바탕체" w:hAnsi="바탕체"/>
                <w:sz w:val="18"/>
                <w:szCs w:val="20"/>
              </w:rPr>
              <w:t>“</w:t>
            </w:r>
            <w:r w:rsidRPr="004C1CB9">
              <w:rPr>
                <w:rFonts w:ascii="바탕체" w:eastAsia="바탕체" w:hAnsi="바탕체" w:hint="eastAsia"/>
                <w:b/>
                <w:sz w:val="18"/>
                <w:szCs w:val="20"/>
              </w:rPr>
              <w:t>소프트웨어 테스팅</w:t>
            </w:r>
            <w:r w:rsidRPr="004C1CB9">
              <w:rPr>
                <w:rFonts w:ascii="바탕체" w:eastAsia="바탕체" w:hAnsi="바탕체"/>
                <w:sz w:val="18"/>
                <w:szCs w:val="20"/>
              </w:rPr>
              <w:t>”</w:t>
            </w:r>
            <w:r w:rsidR="00F46A8D" w:rsidRPr="004C1CB9">
              <w:rPr>
                <w:rFonts w:ascii="바탕체" w:eastAsia="바탕체" w:hAnsi="바탕체"/>
                <w:sz w:val="18"/>
                <w:szCs w:val="20"/>
              </w:rPr>
              <w:t>)</w:t>
            </w:r>
          </w:p>
        </w:tc>
        <w:tc>
          <w:tcPr>
            <w:tcW w:w="1843" w:type="dxa"/>
            <w:shd w:val="clear" w:color="auto" w:fill="auto"/>
          </w:tcPr>
          <w:p w14:paraId="72863E71" w14:textId="77777777" w:rsidR="001347E5" w:rsidRPr="004C1CB9" w:rsidRDefault="001347E5" w:rsidP="00B51AE3">
            <w:pPr>
              <w:rPr>
                <w:rFonts w:ascii="바탕체" w:eastAsia="바탕체" w:hAnsi="바탕체"/>
                <w:sz w:val="18"/>
                <w:szCs w:val="20"/>
              </w:rPr>
            </w:pPr>
            <w:r w:rsidRPr="004C1CB9">
              <w:rPr>
                <w:rFonts w:ascii="바탕체" w:eastAsia="바탕체" w:hAnsi="바탕체" w:hint="eastAsia"/>
                <w:sz w:val="18"/>
                <w:szCs w:val="20"/>
              </w:rPr>
              <w:t>재고 없음</w:t>
            </w:r>
          </w:p>
        </w:tc>
        <w:tc>
          <w:tcPr>
            <w:tcW w:w="1382" w:type="dxa"/>
            <w:shd w:val="clear" w:color="auto" w:fill="auto"/>
          </w:tcPr>
          <w:p w14:paraId="2316704F" w14:textId="77777777" w:rsidR="001347E5" w:rsidRPr="004C1CB9" w:rsidRDefault="00976D79" w:rsidP="00B51AE3">
            <w:pPr>
              <w:rPr>
                <w:rFonts w:ascii="바탕체" w:eastAsia="바탕체" w:hAnsi="바탕체"/>
                <w:sz w:val="18"/>
                <w:szCs w:val="20"/>
              </w:rPr>
            </w:pPr>
            <w:r w:rsidRPr="004C1CB9">
              <w:rPr>
                <w:rFonts w:ascii="바탕체" w:eastAsia="바탕체" w:hAnsi="바탕체" w:hint="eastAsia"/>
                <w:sz w:val="18"/>
                <w:szCs w:val="20"/>
              </w:rPr>
              <w:t>P</w:t>
            </w:r>
            <w:r w:rsidRPr="004C1CB9">
              <w:rPr>
                <w:rFonts w:ascii="바탕체" w:eastAsia="바탕체" w:hAnsi="바탕체"/>
                <w:sz w:val="18"/>
                <w:szCs w:val="20"/>
              </w:rPr>
              <w:t>ass</w:t>
            </w:r>
          </w:p>
        </w:tc>
      </w:tr>
      <w:tr w:rsidR="008C6007" w:rsidRPr="004C1CB9" w14:paraId="5383E5D6" w14:textId="77777777" w:rsidTr="00C2495D">
        <w:tc>
          <w:tcPr>
            <w:tcW w:w="959" w:type="dxa"/>
            <w:shd w:val="clear" w:color="auto" w:fill="auto"/>
          </w:tcPr>
          <w:p w14:paraId="49622CFF" w14:textId="77777777" w:rsidR="001347E5" w:rsidRPr="004C1CB9" w:rsidRDefault="001347E5" w:rsidP="00B51AE3">
            <w:pPr>
              <w:rPr>
                <w:rFonts w:ascii="바탕체" w:eastAsia="바탕체" w:hAnsi="바탕체"/>
                <w:sz w:val="18"/>
                <w:szCs w:val="20"/>
              </w:rPr>
            </w:pPr>
            <w:r w:rsidRPr="004C1CB9">
              <w:rPr>
                <w:rFonts w:ascii="바탕체" w:eastAsia="바탕체" w:hAnsi="바탕체"/>
                <w:sz w:val="18"/>
                <w:szCs w:val="20"/>
              </w:rPr>
              <w:t>…</w:t>
            </w:r>
          </w:p>
        </w:tc>
        <w:tc>
          <w:tcPr>
            <w:tcW w:w="2126" w:type="dxa"/>
            <w:shd w:val="clear" w:color="auto" w:fill="auto"/>
          </w:tcPr>
          <w:p w14:paraId="56650A60" w14:textId="77777777" w:rsidR="001347E5" w:rsidRPr="004C1CB9" w:rsidRDefault="001347E5" w:rsidP="00B51AE3">
            <w:pPr>
              <w:rPr>
                <w:rFonts w:ascii="바탕체" w:eastAsia="바탕체" w:hAnsi="바탕체"/>
                <w:sz w:val="18"/>
                <w:szCs w:val="20"/>
              </w:rPr>
            </w:pPr>
            <w:r w:rsidRPr="004C1CB9">
              <w:rPr>
                <w:rFonts w:ascii="바탕체" w:eastAsia="바탕체" w:hAnsi="바탕체"/>
                <w:sz w:val="18"/>
                <w:szCs w:val="20"/>
              </w:rPr>
              <w:t>…</w:t>
            </w:r>
          </w:p>
        </w:tc>
        <w:tc>
          <w:tcPr>
            <w:tcW w:w="2410" w:type="dxa"/>
            <w:shd w:val="clear" w:color="auto" w:fill="auto"/>
          </w:tcPr>
          <w:p w14:paraId="7D4BF99C" w14:textId="77777777" w:rsidR="001347E5" w:rsidRPr="004C1CB9" w:rsidRDefault="001347E5" w:rsidP="00B51AE3">
            <w:pPr>
              <w:rPr>
                <w:rFonts w:ascii="바탕체" w:eastAsia="바탕체" w:hAnsi="바탕체"/>
                <w:sz w:val="18"/>
                <w:szCs w:val="20"/>
              </w:rPr>
            </w:pPr>
            <w:r w:rsidRPr="004C1CB9">
              <w:rPr>
                <w:rFonts w:ascii="바탕체" w:eastAsia="바탕체" w:hAnsi="바탕체"/>
                <w:sz w:val="18"/>
                <w:szCs w:val="20"/>
              </w:rPr>
              <w:t>…</w:t>
            </w:r>
          </w:p>
        </w:tc>
        <w:tc>
          <w:tcPr>
            <w:tcW w:w="1843" w:type="dxa"/>
            <w:shd w:val="clear" w:color="auto" w:fill="auto"/>
          </w:tcPr>
          <w:p w14:paraId="66B3D5B9" w14:textId="77777777" w:rsidR="001347E5" w:rsidRPr="004C1CB9" w:rsidRDefault="001347E5" w:rsidP="00B51AE3">
            <w:pPr>
              <w:rPr>
                <w:rFonts w:ascii="바탕체" w:eastAsia="바탕체" w:hAnsi="바탕체"/>
                <w:sz w:val="18"/>
                <w:szCs w:val="20"/>
              </w:rPr>
            </w:pPr>
            <w:r w:rsidRPr="004C1CB9">
              <w:rPr>
                <w:rFonts w:ascii="바탕체" w:eastAsia="바탕체" w:hAnsi="바탕체"/>
                <w:sz w:val="18"/>
                <w:szCs w:val="20"/>
              </w:rPr>
              <w:t>…</w:t>
            </w:r>
          </w:p>
        </w:tc>
        <w:tc>
          <w:tcPr>
            <w:tcW w:w="1382" w:type="dxa"/>
            <w:shd w:val="clear" w:color="auto" w:fill="auto"/>
          </w:tcPr>
          <w:p w14:paraId="1C1B0462" w14:textId="77777777" w:rsidR="001347E5" w:rsidRPr="004C1CB9" w:rsidRDefault="001347E5" w:rsidP="00B51AE3">
            <w:pPr>
              <w:rPr>
                <w:rFonts w:ascii="바탕체" w:eastAsia="바탕체" w:hAnsi="바탕체"/>
                <w:sz w:val="18"/>
                <w:szCs w:val="20"/>
              </w:rPr>
            </w:pPr>
            <w:r w:rsidRPr="004C1CB9">
              <w:rPr>
                <w:rFonts w:ascii="바탕체" w:eastAsia="바탕체" w:hAnsi="바탕체"/>
                <w:sz w:val="18"/>
                <w:szCs w:val="20"/>
              </w:rPr>
              <w:t>…</w:t>
            </w:r>
          </w:p>
        </w:tc>
      </w:tr>
      <w:tr w:rsidR="00B51AE3" w:rsidRPr="004C1CB9" w14:paraId="36FDC6F0" w14:textId="77777777" w:rsidTr="00B51AE3">
        <w:trPr>
          <w:trHeight w:val="90"/>
        </w:trPr>
        <w:tc>
          <w:tcPr>
            <w:tcW w:w="8720" w:type="dxa"/>
            <w:gridSpan w:val="5"/>
            <w:shd w:val="clear" w:color="auto" w:fill="auto"/>
          </w:tcPr>
          <w:p w14:paraId="06153277" w14:textId="77777777" w:rsidR="001E1CF5" w:rsidRPr="004C1CB9" w:rsidRDefault="001E1CF5" w:rsidP="00B51AE3">
            <w:pPr>
              <w:pStyle w:val="af9"/>
              <w:spacing w:line="240" w:lineRule="auto"/>
              <w:rPr>
                <w:rFonts w:ascii="바탕체" w:eastAsia="바탕체" w:hAnsi="바탕체"/>
                <w:sz w:val="18"/>
              </w:rPr>
            </w:pPr>
          </w:p>
          <w:p w14:paraId="763DAC09" w14:textId="77777777" w:rsidR="00B51AE3" w:rsidRPr="004C1CB9" w:rsidRDefault="001E1CF5" w:rsidP="00B51AE3">
            <w:pPr>
              <w:pStyle w:val="af9"/>
              <w:spacing w:line="240" w:lineRule="auto"/>
              <w:rPr>
                <w:rFonts w:ascii="바탕체" w:eastAsia="바탕체" w:hAnsi="바탕체"/>
                <w:sz w:val="18"/>
              </w:rPr>
            </w:pPr>
            <w:r w:rsidRPr="004C1CB9">
              <w:rPr>
                <w:rFonts w:ascii="바탕체" w:eastAsia="바탕체" w:hAnsi="바탕체" w:hint="eastAsia"/>
                <w:b/>
                <w:color w:val="FF0000"/>
                <w:sz w:val="18"/>
              </w:rPr>
              <w:t xml:space="preserve">[사례 </w:t>
            </w:r>
            <w:r w:rsidRPr="004C1CB9">
              <w:rPr>
                <w:rFonts w:ascii="바탕체" w:eastAsia="바탕체" w:hAnsi="바탕체"/>
                <w:b/>
                <w:color w:val="FF0000"/>
                <w:sz w:val="18"/>
              </w:rPr>
              <w:t>2</w:t>
            </w:r>
            <w:r w:rsidRPr="004C1CB9">
              <w:rPr>
                <w:rFonts w:ascii="바탕체" w:eastAsia="바탕체" w:hAnsi="바탕체" w:hint="eastAsia"/>
                <w:b/>
                <w:color w:val="FF0000"/>
                <w:sz w:val="18"/>
              </w:rPr>
              <w:t>] 단위 테스트 수행 결과</w:t>
            </w:r>
          </w:p>
        </w:tc>
      </w:tr>
      <w:tr w:rsidR="00B51AE3" w:rsidRPr="004C1CB9" w14:paraId="08DE112D" w14:textId="77777777" w:rsidTr="00B51AE3">
        <w:trPr>
          <w:trHeight w:val="90"/>
        </w:trPr>
        <w:tc>
          <w:tcPr>
            <w:tcW w:w="8720" w:type="dxa"/>
            <w:gridSpan w:val="5"/>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6"/>
              <w:gridCol w:w="2268"/>
              <w:gridCol w:w="1701"/>
              <w:gridCol w:w="1559"/>
              <w:gridCol w:w="2110"/>
            </w:tblGrid>
            <w:tr w:rsidR="00AF3A55" w:rsidRPr="004C1CB9" w14:paraId="0CDF3FE6" w14:textId="77777777" w:rsidTr="00C2495D">
              <w:tc>
                <w:tcPr>
                  <w:tcW w:w="856" w:type="dxa"/>
                  <w:shd w:val="clear" w:color="auto" w:fill="auto"/>
                  <w:vAlign w:val="center"/>
                </w:tcPr>
                <w:p w14:paraId="40C5ADCB" w14:textId="77777777" w:rsidR="00B51AE3" w:rsidRPr="004C1CB9" w:rsidRDefault="00B51AE3" w:rsidP="00AF3A55">
                  <w:pPr>
                    <w:jc w:val="center"/>
                    <w:rPr>
                      <w:rFonts w:ascii="바탕체" w:eastAsia="바탕체" w:hAnsi="바탕체"/>
                      <w:sz w:val="18"/>
                      <w:szCs w:val="20"/>
                    </w:rPr>
                  </w:pPr>
                  <w:r w:rsidRPr="004C1CB9">
                    <w:rPr>
                      <w:rFonts w:ascii="바탕체" w:eastAsia="바탕체" w:hAnsi="바탕체" w:hint="eastAsia"/>
                      <w:sz w:val="18"/>
                      <w:szCs w:val="20"/>
                    </w:rPr>
                    <w:t>I</w:t>
                  </w:r>
                  <w:r w:rsidRPr="004C1CB9">
                    <w:rPr>
                      <w:rFonts w:ascii="바탕체" w:eastAsia="바탕체" w:hAnsi="바탕체"/>
                      <w:sz w:val="18"/>
                      <w:szCs w:val="20"/>
                    </w:rPr>
                    <w:t>d</w:t>
                  </w:r>
                </w:p>
              </w:tc>
              <w:tc>
                <w:tcPr>
                  <w:tcW w:w="2268" w:type="dxa"/>
                  <w:shd w:val="clear" w:color="auto" w:fill="auto"/>
                  <w:vAlign w:val="center"/>
                </w:tcPr>
                <w:p w14:paraId="7AA91EF5" w14:textId="77777777" w:rsidR="00B51AE3" w:rsidRPr="004C1CB9" w:rsidRDefault="00B51AE3" w:rsidP="00AF3A55">
                  <w:pPr>
                    <w:jc w:val="center"/>
                    <w:rPr>
                      <w:rFonts w:ascii="바탕체" w:eastAsia="바탕체" w:hAnsi="바탕체"/>
                      <w:sz w:val="18"/>
                      <w:szCs w:val="20"/>
                    </w:rPr>
                  </w:pPr>
                  <w:r w:rsidRPr="004C1CB9">
                    <w:rPr>
                      <w:rFonts w:ascii="바탕체" w:eastAsia="바탕체" w:hAnsi="바탕체"/>
                      <w:sz w:val="18"/>
                      <w:szCs w:val="20"/>
                    </w:rPr>
                    <w:t xml:space="preserve">테스트 </w:t>
                  </w:r>
                  <w:r w:rsidRPr="004C1CB9">
                    <w:rPr>
                      <w:rFonts w:ascii="바탕체" w:eastAsia="바탕체" w:hAnsi="바탕체" w:hint="eastAsia"/>
                      <w:sz w:val="18"/>
                      <w:szCs w:val="20"/>
                    </w:rPr>
                    <w:t>대상</w:t>
                  </w:r>
                </w:p>
              </w:tc>
              <w:tc>
                <w:tcPr>
                  <w:tcW w:w="1701" w:type="dxa"/>
                  <w:shd w:val="clear" w:color="auto" w:fill="auto"/>
                  <w:vAlign w:val="center"/>
                </w:tcPr>
                <w:p w14:paraId="45159184" w14:textId="77777777" w:rsidR="00B51AE3" w:rsidRPr="004C1CB9" w:rsidRDefault="00B51AE3" w:rsidP="00AF3A55">
                  <w:pPr>
                    <w:jc w:val="center"/>
                    <w:rPr>
                      <w:rFonts w:ascii="바탕체" w:eastAsia="바탕체" w:hAnsi="바탕체"/>
                      <w:sz w:val="18"/>
                      <w:szCs w:val="20"/>
                    </w:rPr>
                  </w:pPr>
                  <w:r w:rsidRPr="004C1CB9">
                    <w:rPr>
                      <w:rFonts w:ascii="바탕체" w:eastAsia="바탕체" w:hAnsi="바탕체" w:hint="eastAsia"/>
                      <w:sz w:val="18"/>
                      <w:szCs w:val="20"/>
                    </w:rPr>
                    <w:t>커버리지 기준</w:t>
                  </w:r>
                </w:p>
              </w:tc>
              <w:tc>
                <w:tcPr>
                  <w:tcW w:w="1559" w:type="dxa"/>
                  <w:shd w:val="clear" w:color="auto" w:fill="auto"/>
                  <w:vAlign w:val="center"/>
                </w:tcPr>
                <w:p w14:paraId="677C602C" w14:textId="77777777" w:rsidR="00B51AE3" w:rsidRPr="004C1CB9" w:rsidRDefault="00B51AE3" w:rsidP="00AF3A55">
                  <w:pPr>
                    <w:jc w:val="center"/>
                    <w:rPr>
                      <w:rFonts w:ascii="바탕체" w:eastAsia="바탕체" w:hAnsi="바탕체"/>
                      <w:sz w:val="18"/>
                      <w:szCs w:val="20"/>
                    </w:rPr>
                  </w:pPr>
                  <w:r w:rsidRPr="004C1CB9">
                    <w:rPr>
                      <w:rFonts w:ascii="바탕체" w:eastAsia="바탕체" w:hAnsi="바탕체" w:hint="eastAsia"/>
                      <w:sz w:val="18"/>
                      <w:szCs w:val="20"/>
                    </w:rPr>
                    <w:t xml:space="preserve">측정된 커버리지 </w:t>
                  </w:r>
                  <w:r w:rsidRPr="004C1CB9">
                    <w:rPr>
                      <w:rFonts w:ascii="바탕체" w:eastAsia="바탕체" w:hAnsi="바탕체"/>
                      <w:sz w:val="18"/>
                      <w:szCs w:val="20"/>
                    </w:rPr>
                    <w:t>metric</w:t>
                  </w:r>
                </w:p>
              </w:tc>
              <w:tc>
                <w:tcPr>
                  <w:tcW w:w="2110" w:type="dxa"/>
                  <w:shd w:val="clear" w:color="auto" w:fill="auto"/>
                  <w:vAlign w:val="center"/>
                </w:tcPr>
                <w:p w14:paraId="2982756B" w14:textId="77777777" w:rsidR="00B51AE3" w:rsidRPr="004C1CB9" w:rsidRDefault="00B51AE3" w:rsidP="00AF3A55">
                  <w:pPr>
                    <w:jc w:val="center"/>
                    <w:rPr>
                      <w:rFonts w:ascii="바탕체" w:eastAsia="바탕체" w:hAnsi="바탕체"/>
                      <w:sz w:val="18"/>
                      <w:szCs w:val="20"/>
                    </w:rPr>
                  </w:pPr>
                  <w:r w:rsidRPr="004C1CB9">
                    <w:rPr>
                      <w:rFonts w:ascii="바탕체" w:eastAsia="바탕체" w:hAnsi="바탕체" w:hint="eastAsia"/>
                      <w:sz w:val="18"/>
                      <w:szCs w:val="20"/>
                    </w:rPr>
                    <w:t>커버리지 기준 목표</w:t>
                  </w:r>
                </w:p>
              </w:tc>
            </w:tr>
            <w:tr w:rsidR="00AF3A55" w:rsidRPr="004C1CB9" w14:paraId="76C32B63" w14:textId="77777777" w:rsidTr="00C2495D">
              <w:tc>
                <w:tcPr>
                  <w:tcW w:w="856" w:type="dxa"/>
                  <w:vMerge w:val="restart"/>
                  <w:shd w:val="clear" w:color="auto" w:fill="auto"/>
                  <w:vAlign w:val="center"/>
                </w:tcPr>
                <w:p w14:paraId="6BA30C9B" w14:textId="77777777" w:rsidR="00161BB0" w:rsidRPr="004C1CB9" w:rsidRDefault="00161BB0" w:rsidP="00161BB0">
                  <w:pPr>
                    <w:rPr>
                      <w:rFonts w:ascii="바탕체" w:eastAsia="바탕체" w:hAnsi="바탕체"/>
                      <w:sz w:val="18"/>
                      <w:szCs w:val="20"/>
                    </w:rPr>
                  </w:pPr>
                  <w:r w:rsidRPr="004C1CB9">
                    <w:rPr>
                      <w:rFonts w:ascii="바탕체" w:eastAsia="바탕체" w:hAnsi="바탕체" w:hint="eastAsia"/>
                      <w:sz w:val="18"/>
                      <w:szCs w:val="20"/>
                    </w:rPr>
                    <w:t>U</w:t>
                  </w:r>
                  <w:r w:rsidRPr="004C1CB9">
                    <w:rPr>
                      <w:rFonts w:ascii="바탕체" w:eastAsia="바탕체" w:hAnsi="바탕체"/>
                      <w:sz w:val="18"/>
                      <w:szCs w:val="20"/>
                    </w:rPr>
                    <w:t>T-1-1</w:t>
                  </w:r>
                </w:p>
              </w:tc>
              <w:tc>
                <w:tcPr>
                  <w:tcW w:w="2268" w:type="dxa"/>
                  <w:vMerge w:val="restart"/>
                  <w:shd w:val="clear" w:color="auto" w:fill="auto"/>
                  <w:vAlign w:val="center"/>
                </w:tcPr>
                <w:p w14:paraId="69277D08" w14:textId="77777777" w:rsidR="00161BB0" w:rsidRPr="004C1CB9" w:rsidRDefault="00161BB0" w:rsidP="00AF3A55">
                  <w:pPr>
                    <w:pStyle w:val="af9"/>
                    <w:spacing w:line="240" w:lineRule="auto"/>
                    <w:rPr>
                      <w:rFonts w:ascii="바탕체" w:eastAsia="바탕체" w:hAnsi="바탕체"/>
                      <w:sz w:val="18"/>
                    </w:rPr>
                  </w:pPr>
                  <w:proofErr w:type="spellStart"/>
                  <w:r w:rsidRPr="004C1CB9">
                    <w:rPr>
                      <w:rFonts w:ascii="바탕체" w:eastAsia="바탕체" w:hAnsi="바탕체" w:hint="eastAsia"/>
                      <w:sz w:val="18"/>
                    </w:rPr>
                    <w:t>ManageBook</w:t>
                  </w:r>
                  <w:proofErr w:type="spellEnd"/>
                  <w:r w:rsidRPr="004C1CB9">
                    <w:rPr>
                      <w:rFonts w:ascii="바탕체" w:eastAsia="바탕체" w:hAnsi="바탕체" w:hint="eastAsia"/>
                      <w:sz w:val="18"/>
                    </w:rPr>
                    <w:t xml:space="preserve"> 클래스</w:t>
                  </w:r>
                </w:p>
              </w:tc>
              <w:tc>
                <w:tcPr>
                  <w:tcW w:w="1701" w:type="dxa"/>
                  <w:shd w:val="clear" w:color="auto" w:fill="auto"/>
                </w:tcPr>
                <w:p w14:paraId="2AF49D4F" w14:textId="77777777" w:rsidR="00161BB0" w:rsidRPr="004C1CB9" w:rsidRDefault="001E1CF5" w:rsidP="00AF3A55">
                  <w:pPr>
                    <w:pStyle w:val="af9"/>
                    <w:spacing w:line="240" w:lineRule="auto"/>
                    <w:rPr>
                      <w:rFonts w:ascii="바탕체" w:eastAsia="바탕체" w:hAnsi="바탕체"/>
                      <w:sz w:val="18"/>
                    </w:rPr>
                  </w:pPr>
                  <w:r w:rsidRPr="004C1CB9">
                    <w:rPr>
                      <w:rFonts w:ascii="바탕체" w:eastAsia="바탕체" w:hAnsi="바탕체" w:hint="eastAsia"/>
                      <w:sz w:val="18"/>
                    </w:rPr>
                    <w:t>구문</w:t>
                  </w:r>
                  <w:r w:rsidR="00161BB0" w:rsidRPr="004C1CB9">
                    <w:rPr>
                      <w:rFonts w:ascii="바탕체" w:eastAsia="바탕체" w:hAnsi="바탕체" w:hint="eastAsia"/>
                      <w:sz w:val="18"/>
                    </w:rPr>
                    <w:t xml:space="preserve"> 커버리지</w:t>
                  </w:r>
                </w:p>
              </w:tc>
              <w:tc>
                <w:tcPr>
                  <w:tcW w:w="1559" w:type="dxa"/>
                  <w:shd w:val="clear" w:color="auto" w:fill="auto"/>
                </w:tcPr>
                <w:p w14:paraId="0543ADC7" w14:textId="77777777" w:rsidR="00161BB0" w:rsidRPr="004C1CB9" w:rsidRDefault="00161BB0" w:rsidP="00976D79">
                  <w:pPr>
                    <w:rPr>
                      <w:rFonts w:ascii="바탕체" w:eastAsia="바탕체" w:hAnsi="바탕체"/>
                      <w:sz w:val="18"/>
                      <w:szCs w:val="20"/>
                    </w:rPr>
                  </w:pPr>
                  <w:r w:rsidRPr="004C1CB9">
                    <w:rPr>
                      <w:rFonts w:ascii="바탕체" w:eastAsia="바탕체" w:hAnsi="바탕체" w:hint="eastAsia"/>
                      <w:sz w:val="18"/>
                      <w:szCs w:val="20"/>
                    </w:rPr>
                    <w:t>9</w:t>
                  </w:r>
                  <w:r w:rsidRPr="004C1CB9">
                    <w:rPr>
                      <w:rFonts w:ascii="바탕체" w:eastAsia="바탕체" w:hAnsi="바탕체"/>
                      <w:sz w:val="18"/>
                      <w:szCs w:val="20"/>
                    </w:rPr>
                    <w:t>2.5%</w:t>
                  </w:r>
                </w:p>
              </w:tc>
              <w:tc>
                <w:tcPr>
                  <w:tcW w:w="2110" w:type="dxa"/>
                  <w:shd w:val="clear" w:color="auto" w:fill="auto"/>
                </w:tcPr>
                <w:p w14:paraId="106E691D" w14:textId="77777777" w:rsidR="00161BB0" w:rsidRPr="004C1CB9" w:rsidRDefault="00161BB0" w:rsidP="00976D79">
                  <w:pPr>
                    <w:rPr>
                      <w:rFonts w:ascii="바탕체" w:eastAsia="바탕체" w:hAnsi="바탕체"/>
                      <w:sz w:val="18"/>
                      <w:szCs w:val="20"/>
                    </w:rPr>
                  </w:pPr>
                  <w:r w:rsidRPr="004C1CB9">
                    <w:rPr>
                      <w:rFonts w:ascii="바탕체" w:eastAsia="바탕체" w:hAnsi="바탕체" w:hint="eastAsia"/>
                      <w:sz w:val="18"/>
                      <w:szCs w:val="20"/>
                    </w:rPr>
                    <w:t>9</w:t>
                  </w:r>
                  <w:r w:rsidRPr="004C1CB9">
                    <w:rPr>
                      <w:rFonts w:ascii="바탕체" w:eastAsia="바탕체" w:hAnsi="바탕체"/>
                      <w:sz w:val="18"/>
                      <w:szCs w:val="20"/>
                    </w:rPr>
                    <w:t xml:space="preserve">5% </w:t>
                  </w:r>
                  <w:r w:rsidRPr="004C1CB9">
                    <w:rPr>
                      <w:rFonts w:ascii="바탕체" w:eastAsia="바탕체" w:hAnsi="바탕체" w:hint="eastAsia"/>
                      <w:sz w:val="18"/>
                      <w:szCs w:val="20"/>
                    </w:rPr>
                    <w:t>이상</w:t>
                  </w:r>
                </w:p>
              </w:tc>
            </w:tr>
            <w:tr w:rsidR="00AF3A55" w:rsidRPr="004C1CB9" w14:paraId="3243459F" w14:textId="77777777" w:rsidTr="00C2495D">
              <w:tc>
                <w:tcPr>
                  <w:tcW w:w="856" w:type="dxa"/>
                  <w:vMerge/>
                  <w:shd w:val="clear" w:color="auto" w:fill="auto"/>
                </w:tcPr>
                <w:p w14:paraId="38647B76" w14:textId="77777777" w:rsidR="00161BB0" w:rsidRPr="004C1CB9" w:rsidRDefault="00161BB0" w:rsidP="00976D79">
                  <w:pPr>
                    <w:rPr>
                      <w:rFonts w:ascii="바탕체" w:eastAsia="바탕체" w:hAnsi="바탕체"/>
                      <w:sz w:val="18"/>
                      <w:szCs w:val="20"/>
                    </w:rPr>
                  </w:pPr>
                </w:p>
              </w:tc>
              <w:tc>
                <w:tcPr>
                  <w:tcW w:w="2268" w:type="dxa"/>
                  <w:vMerge/>
                  <w:shd w:val="clear" w:color="auto" w:fill="auto"/>
                </w:tcPr>
                <w:p w14:paraId="01E13982" w14:textId="77777777" w:rsidR="00161BB0" w:rsidRPr="004C1CB9" w:rsidRDefault="00161BB0" w:rsidP="00B51AE3">
                  <w:pPr>
                    <w:rPr>
                      <w:rFonts w:ascii="바탕체" w:eastAsia="바탕체" w:hAnsi="바탕체"/>
                      <w:sz w:val="18"/>
                      <w:szCs w:val="20"/>
                    </w:rPr>
                  </w:pPr>
                </w:p>
              </w:tc>
              <w:tc>
                <w:tcPr>
                  <w:tcW w:w="1701" w:type="dxa"/>
                  <w:shd w:val="clear" w:color="auto" w:fill="auto"/>
                </w:tcPr>
                <w:p w14:paraId="3867E953" w14:textId="77777777" w:rsidR="00161BB0" w:rsidRPr="004C1CB9" w:rsidRDefault="00161BB0" w:rsidP="00AF3A55">
                  <w:pPr>
                    <w:pStyle w:val="af9"/>
                    <w:spacing w:line="240" w:lineRule="auto"/>
                    <w:rPr>
                      <w:rFonts w:ascii="바탕체" w:eastAsia="바탕체" w:hAnsi="바탕체"/>
                      <w:sz w:val="18"/>
                    </w:rPr>
                  </w:pPr>
                  <w:proofErr w:type="spellStart"/>
                  <w:r w:rsidRPr="004C1CB9">
                    <w:rPr>
                      <w:rFonts w:ascii="바탕체" w:eastAsia="바탕체" w:hAnsi="바탕체" w:hint="eastAsia"/>
                      <w:sz w:val="18"/>
                    </w:rPr>
                    <w:t>브랜치</w:t>
                  </w:r>
                  <w:proofErr w:type="spellEnd"/>
                  <w:r w:rsidRPr="004C1CB9">
                    <w:rPr>
                      <w:rFonts w:ascii="바탕체" w:eastAsia="바탕체" w:hAnsi="바탕체" w:hint="eastAsia"/>
                      <w:sz w:val="18"/>
                    </w:rPr>
                    <w:t xml:space="preserve"> 커버리지</w:t>
                  </w:r>
                </w:p>
              </w:tc>
              <w:tc>
                <w:tcPr>
                  <w:tcW w:w="1559" w:type="dxa"/>
                  <w:shd w:val="clear" w:color="auto" w:fill="auto"/>
                </w:tcPr>
                <w:p w14:paraId="056ED85F" w14:textId="77777777" w:rsidR="00161BB0" w:rsidRPr="004C1CB9" w:rsidRDefault="00161BB0" w:rsidP="00976D79">
                  <w:pPr>
                    <w:rPr>
                      <w:rFonts w:ascii="바탕체" w:eastAsia="바탕체" w:hAnsi="바탕체"/>
                      <w:sz w:val="18"/>
                      <w:szCs w:val="20"/>
                    </w:rPr>
                  </w:pPr>
                  <w:r w:rsidRPr="004C1CB9">
                    <w:rPr>
                      <w:rFonts w:ascii="바탕체" w:eastAsia="바탕체" w:hAnsi="바탕체" w:hint="eastAsia"/>
                      <w:sz w:val="18"/>
                      <w:szCs w:val="20"/>
                    </w:rPr>
                    <w:t>8</w:t>
                  </w:r>
                  <w:r w:rsidRPr="004C1CB9">
                    <w:rPr>
                      <w:rFonts w:ascii="바탕체" w:eastAsia="바탕체" w:hAnsi="바탕체"/>
                      <w:sz w:val="18"/>
                      <w:szCs w:val="20"/>
                    </w:rPr>
                    <w:t>3.6%</w:t>
                  </w:r>
                </w:p>
              </w:tc>
              <w:tc>
                <w:tcPr>
                  <w:tcW w:w="2110" w:type="dxa"/>
                  <w:shd w:val="clear" w:color="auto" w:fill="auto"/>
                </w:tcPr>
                <w:p w14:paraId="086F5602" w14:textId="77777777" w:rsidR="00161BB0" w:rsidRPr="004C1CB9" w:rsidRDefault="00161BB0" w:rsidP="00976D79">
                  <w:pPr>
                    <w:rPr>
                      <w:rFonts w:ascii="바탕체" w:eastAsia="바탕체" w:hAnsi="바탕체"/>
                      <w:sz w:val="18"/>
                      <w:szCs w:val="20"/>
                    </w:rPr>
                  </w:pPr>
                  <w:r w:rsidRPr="004C1CB9">
                    <w:rPr>
                      <w:rFonts w:ascii="바탕체" w:eastAsia="바탕체" w:hAnsi="바탕체" w:hint="eastAsia"/>
                      <w:sz w:val="18"/>
                      <w:szCs w:val="20"/>
                    </w:rPr>
                    <w:t>1</w:t>
                  </w:r>
                  <w:r w:rsidRPr="004C1CB9">
                    <w:rPr>
                      <w:rFonts w:ascii="바탕체" w:eastAsia="바탕체" w:hAnsi="바탕체"/>
                      <w:sz w:val="18"/>
                      <w:szCs w:val="20"/>
                    </w:rPr>
                    <w:t>00%</w:t>
                  </w:r>
                </w:p>
              </w:tc>
            </w:tr>
            <w:tr w:rsidR="00AF3A55" w:rsidRPr="004C1CB9" w14:paraId="10F8AA9E" w14:textId="77777777" w:rsidTr="00C2495D">
              <w:tc>
                <w:tcPr>
                  <w:tcW w:w="856" w:type="dxa"/>
                  <w:shd w:val="clear" w:color="auto" w:fill="auto"/>
                </w:tcPr>
                <w:p w14:paraId="59D2B5C2" w14:textId="77777777" w:rsidR="00B51AE3" w:rsidRPr="004C1CB9" w:rsidRDefault="00B51AE3" w:rsidP="00976D79">
                  <w:pPr>
                    <w:rPr>
                      <w:rFonts w:ascii="바탕체" w:eastAsia="바탕체" w:hAnsi="바탕체"/>
                      <w:sz w:val="18"/>
                      <w:szCs w:val="20"/>
                    </w:rPr>
                  </w:pPr>
                  <w:r w:rsidRPr="004C1CB9">
                    <w:rPr>
                      <w:rFonts w:ascii="바탕체" w:eastAsia="바탕체" w:hAnsi="바탕체" w:hint="eastAsia"/>
                      <w:sz w:val="18"/>
                      <w:szCs w:val="20"/>
                    </w:rPr>
                    <w:t>U</w:t>
                  </w:r>
                  <w:r w:rsidRPr="004C1CB9">
                    <w:rPr>
                      <w:rFonts w:ascii="바탕체" w:eastAsia="바탕체" w:hAnsi="바탕체"/>
                      <w:sz w:val="18"/>
                      <w:szCs w:val="20"/>
                    </w:rPr>
                    <w:t>T-2-1</w:t>
                  </w:r>
                </w:p>
              </w:tc>
              <w:tc>
                <w:tcPr>
                  <w:tcW w:w="2268" w:type="dxa"/>
                  <w:shd w:val="clear" w:color="auto" w:fill="auto"/>
                </w:tcPr>
                <w:p w14:paraId="0393BAE2" w14:textId="77777777" w:rsidR="00B51AE3" w:rsidRPr="004C1CB9" w:rsidRDefault="00B51AE3" w:rsidP="00AF3A55">
                  <w:pPr>
                    <w:pStyle w:val="af9"/>
                    <w:spacing w:line="240" w:lineRule="auto"/>
                    <w:rPr>
                      <w:rFonts w:ascii="바탕체" w:eastAsia="바탕체" w:hAnsi="바탕체"/>
                      <w:sz w:val="18"/>
                    </w:rPr>
                  </w:pPr>
                  <w:proofErr w:type="spellStart"/>
                  <w:r w:rsidRPr="004C1CB9">
                    <w:rPr>
                      <w:rFonts w:ascii="바탕체" w:eastAsia="바탕체" w:hAnsi="바탕체" w:hint="eastAsia"/>
                      <w:sz w:val="18"/>
                    </w:rPr>
                    <w:t>OrderProcessing</w:t>
                  </w:r>
                  <w:proofErr w:type="spellEnd"/>
                  <w:r w:rsidRPr="004C1CB9">
                    <w:rPr>
                      <w:rFonts w:ascii="바탕체" w:eastAsia="바탕체" w:hAnsi="바탕체" w:hint="eastAsia"/>
                      <w:sz w:val="18"/>
                    </w:rPr>
                    <w:t xml:space="preserve"> 클래스</w:t>
                  </w:r>
                </w:p>
              </w:tc>
              <w:tc>
                <w:tcPr>
                  <w:tcW w:w="1701" w:type="dxa"/>
                  <w:shd w:val="clear" w:color="auto" w:fill="auto"/>
                </w:tcPr>
                <w:p w14:paraId="557516B0" w14:textId="77777777" w:rsidR="00B51AE3" w:rsidRPr="004C1CB9" w:rsidRDefault="001E1CF5" w:rsidP="00AF3A55">
                  <w:pPr>
                    <w:pStyle w:val="af9"/>
                    <w:spacing w:line="240" w:lineRule="auto"/>
                    <w:rPr>
                      <w:rFonts w:ascii="바탕체" w:eastAsia="바탕체" w:hAnsi="바탕체"/>
                      <w:sz w:val="18"/>
                    </w:rPr>
                  </w:pPr>
                  <w:r w:rsidRPr="004C1CB9">
                    <w:rPr>
                      <w:rFonts w:ascii="바탕체" w:eastAsia="바탕체" w:hAnsi="바탕체" w:hint="eastAsia"/>
                      <w:sz w:val="18"/>
                    </w:rPr>
                    <w:t xml:space="preserve">구문 </w:t>
                  </w:r>
                  <w:r w:rsidR="00B51AE3" w:rsidRPr="004C1CB9">
                    <w:rPr>
                      <w:rFonts w:ascii="바탕체" w:eastAsia="바탕체" w:hAnsi="바탕체" w:hint="eastAsia"/>
                      <w:sz w:val="18"/>
                    </w:rPr>
                    <w:t>커버리지</w:t>
                  </w:r>
                </w:p>
              </w:tc>
              <w:tc>
                <w:tcPr>
                  <w:tcW w:w="1559" w:type="dxa"/>
                  <w:shd w:val="clear" w:color="auto" w:fill="auto"/>
                </w:tcPr>
                <w:p w14:paraId="07F44CAF" w14:textId="77777777" w:rsidR="00B51AE3" w:rsidRPr="004C1CB9" w:rsidRDefault="00B51AE3" w:rsidP="00976D79">
                  <w:pPr>
                    <w:rPr>
                      <w:rFonts w:ascii="바탕체" w:eastAsia="바탕체" w:hAnsi="바탕체"/>
                      <w:sz w:val="18"/>
                      <w:szCs w:val="20"/>
                    </w:rPr>
                  </w:pPr>
                  <w:r w:rsidRPr="004C1CB9">
                    <w:rPr>
                      <w:rFonts w:ascii="바탕체" w:eastAsia="바탕체" w:hAnsi="바탕체" w:hint="eastAsia"/>
                      <w:sz w:val="18"/>
                      <w:szCs w:val="20"/>
                    </w:rPr>
                    <w:t>7</w:t>
                  </w:r>
                  <w:r w:rsidRPr="004C1CB9">
                    <w:rPr>
                      <w:rFonts w:ascii="바탕체" w:eastAsia="바탕체" w:hAnsi="바탕체"/>
                      <w:sz w:val="18"/>
                      <w:szCs w:val="20"/>
                    </w:rPr>
                    <w:t>3.2%</w:t>
                  </w:r>
                </w:p>
              </w:tc>
              <w:tc>
                <w:tcPr>
                  <w:tcW w:w="2110" w:type="dxa"/>
                  <w:shd w:val="clear" w:color="auto" w:fill="auto"/>
                </w:tcPr>
                <w:p w14:paraId="422E9AE2" w14:textId="77777777" w:rsidR="00B51AE3" w:rsidRPr="004C1CB9" w:rsidRDefault="00B51AE3" w:rsidP="00976D79">
                  <w:pPr>
                    <w:rPr>
                      <w:rFonts w:ascii="바탕체" w:eastAsia="바탕체" w:hAnsi="바탕체"/>
                      <w:sz w:val="18"/>
                      <w:szCs w:val="20"/>
                    </w:rPr>
                  </w:pPr>
                  <w:r w:rsidRPr="004C1CB9">
                    <w:rPr>
                      <w:rFonts w:ascii="바탕체" w:eastAsia="바탕체" w:hAnsi="바탕체" w:hint="eastAsia"/>
                      <w:sz w:val="18"/>
                      <w:szCs w:val="20"/>
                    </w:rPr>
                    <w:t>9</w:t>
                  </w:r>
                  <w:r w:rsidRPr="004C1CB9">
                    <w:rPr>
                      <w:rFonts w:ascii="바탕체" w:eastAsia="바탕체" w:hAnsi="바탕체"/>
                      <w:sz w:val="18"/>
                      <w:szCs w:val="20"/>
                    </w:rPr>
                    <w:t xml:space="preserve">5% </w:t>
                  </w:r>
                  <w:r w:rsidRPr="004C1CB9">
                    <w:rPr>
                      <w:rFonts w:ascii="바탕체" w:eastAsia="바탕체" w:hAnsi="바탕체" w:hint="eastAsia"/>
                      <w:sz w:val="18"/>
                      <w:szCs w:val="20"/>
                    </w:rPr>
                    <w:t>이상</w:t>
                  </w:r>
                </w:p>
              </w:tc>
            </w:tr>
            <w:tr w:rsidR="00AF3A55" w:rsidRPr="004C1CB9" w14:paraId="081F322D" w14:textId="77777777" w:rsidTr="00C2495D">
              <w:tc>
                <w:tcPr>
                  <w:tcW w:w="856" w:type="dxa"/>
                  <w:shd w:val="clear" w:color="auto" w:fill="auto"/>
                </w:tcPr>
                <w:p w14:paraId="2EB6330F" w14:textId="77777777" w:rsidR="00B51AE3" w:rsidRPr="004C1CB9" w:rsidRDefault="00B51AE3" w:rsidP="00976D79">
                  <w:pPr>
                    <w:rPr>
                      <w:rFonts w:ascii="바탕체" w:eastAsia="바탕체" w:hAnsi="바탕체"/>
                      <w:sz w:val="18"/>
                      <w:szCs w:val="20"/>
                    </w:rPr>
                  </w:pPr>
                  <w:r w:rsidRPr="004C1CB9">
                    <w:rPr>
                      <w:rFonts w:ascii="바탕체" w:eastAsia="바탕체" w:hAnsi="바탕체"/>
                      <w:sz w:val="18"/>
                      <w:szCs w:val="20"/>
                    </w:rPr>
                    <w:t>…</w:t>
                  </w:r>
                </w:p>
              </w:tc>
              <w:tc>
                <w:tcPr>
                  <w:tcW w:w="2268" w:type="dxa"/>
                  <w:shd w:val="clear" w:color="auto" w:fill="auto"/>
                </w:tcPr>
                <w:p w14:paraId="1ED1A11D" w14:textId="77777777" w:rsidR="00B51AE3" w:rsidRPr="004C1CB9" w:rsidRDefault="00B51AE3" w:rsidP="00976D79">
                  <w:pPr>
                    <w:rPr>
                      <w:rFonts w:ascii="바탕체" w:eastAsia="바탕체" w:hAnsi="바탕체"/>
                      <w:sz w:val="18"/>
                      <w:szCs w:val="20"/>
                    </w:rPr>
                  </w:pPr>
                  <w:r w:rsidRPr="004C1CB9">
                    <w:rPr>
                      <w:rFonts w:ascii="바탕체" w:eastAsia="바탕체" w:hAnsi="바탕체"/>
                      <w:sz w:val="18"/>
                      <w:szCs w:val="20"/>
                    </w:rPr>
                    <w:t>…</w:t>
                  </w:r>
                </w:p>
              </w:tc>
              <w:tc>
                <w:tcPr>
                  <w:tcW w:w="1701" w:type="dxa"/>
                  <w:shd w:val="clear" w:color="auto" w:fill="auto"/>
                </w:tcPr>
                <w:p w14:paraId="6B1EA721" w14:textId="77777777" w:rsidR="00B51AE3" w:rsidRPr="004C1CB9" w:rsidRDefault="00B51AE3" w:rsidP="00976D79">
                  <w:pPr>
                    <w:rPr>
                      <w:rFonts w:ascii="바탕체" w:eastAsia="바탕체" w:hAnsi="바탕체"/>
                      <w:sz w:val="18"/>
                      <w:szCs w:val="20"/>
                    </w:rPr>
                  </w:pPr>
                  <w:r w:rsidRPr="004C1CB9">
                    <w:rPr>
                      <w:rFonts w:ascii="바탕체" w:eastAsia="바탕체" w:hAnsi="바탕체"/>
                      <w:sz w:val="18"/>
                      <w:szCs w:val="20"/>
                    </w:rPr>
                    <w:t>…</w:t>
                  </w:r>
                </w:p>
              </w:tc>
              <w:tc>
                <w:tcPr>
                  <w:tcW w:w="1559" w:type="dxa"/>
                  <w:shd w:val="clear" w:color="auto" w:fill="auto"/>
                </w:tcPr>
                <w:p w14:paraId="11FE95C7" w14:textId="77777777" w:rsidR="00B51AE3" w:rsidRPr="004C1CB9" w:rsidRDefault="00B51AE3" w:rsidP="00976D79">
                  <w:pPr>
                    <w:rPr>
                      <w:rFonts w:ascii="바탕체" w:eastAsia="바탕체" w:hAnsi="바탕체"/>
                      <w:sz w:val="18"/>
                      <w:szCs w:val="20"/>
                    </w:rPr>
                  </w:pPr>
                  <w:r w:rsidRPr="004C1CB9">
                    <w:rPr>
                      <w:rFonts w:ascii="바탕체" w:eastAsia="바탕체" w:hAnsi="바탕체"/>
                      <w:sz w:val="18"/>
                      <w:szCs w:val="20"/>
                    </w:rPr>
                    <w:t>…</w:t>
                  </w:r>
                </w:p>
              </w:tc>
              <w:tc>
                <w:tcPr>
                  <w:tcW w:w="2110" w:type="dxa"/>
                  <w:shd w:val="clear" w:color="auto" w:fill="auto"/>
                </w:tcPr>
                <w:p w14:paraId="6EC49F46" w14:textId="77777777" w:rsidR="00B51AE3" w:rsidRPr="004C1CB9" w:rsidRDefault="00B51AE3" w:rsidP="00976D79">
                  <w:pPr>
                    <w:rPr>
                      <w:rFonts w:ascii="바탕체" w:eastAsia="바탕체" w:hAnsi="바탕체"/>
                      <w:sz w:val="18"/>
                      <w:szCs w:val="20"/>
                    </w:rPr>
                  </w:pPr>
                  <w:r w:rsidRPr="004C1CB9">
                    <w:rPr>
                      <w:rFonts w:ascii="바탕체" w:eastAsia="바탕체" w:hAnsi="바탕체"/>
                      <w:sz w:val="18"/>
                      <w:szCs w:val="20"/>
                    </w:rPr>
                    <w:t>…</w:t>
                  </w:r>
                </w:p>
              </w:tc>
            </w:tr>
          </w:tbl>
          <w:p w14:paraId="2FD4917C" w14:textId="77777777" w:rsidR="00B51AE3" w:rsidRPr="004C1CB9" w:rsidRDefault="00B51AE3" w:rsidP="00976D79">
            <w:pPr>
              <w:rPr>
                <w:rFonts w:ascii="바탕체" w:eastAsia="바탕체" w:hAnsi="바탕체"/>
                <w:szCs w:val="20"/>
              </w:rPr>
            </w:pPr>
          </w:p>
        </w:tc>
      </w:tr>
      <w:tr w:rsidR="001347E5" w:rsidRPr="004C1CB9" w14:paraId="6AD6E2BD" w14:textId="77777777" w:rsidTr="00AF3A55">
        <w:trPr>
          <w:trHeight w:val="90"/>
        </w:trPr>
        <w:tc>
          <w:tcPr>
            <w:tcW w:w="8720" w:type="dxa"/>
            <w:gridSpan w:val="5"/>
            <w:shd w:val="clear" w:color="auto" w:fill="F2F2F2"/>
          </w:tcPr>
          <w:p w14:paraId="4A4597A1" w14:textId="77777777" w:rsidR="001347E5" w:rsidRPr="004C1CB9" w:rsidRDefault="001347E5" w:rsidP="00976D79">
            <w:pPr>
              <w:rPr>
                <w:rFonts w:ascii="바탕체" w:eastAsia="바탕체" w:hAnsi="바탕체"/>
                <w:szCs w:val="20"/>
              </w:rPr>
            </w:pPr>
            <w:r w:rsidRPr="004C1CB9">
              <w:rPr>
                <w:rFonts w:ascii="바탕체" w:eastAsia="바탕체" w:hAnsi="바탕체" w:hint="eastAsia"/>
                <w:szCs w:val="20"/>
              </w:rPr>
              <w:t>2.</w:t>
            </w:r>
            <w:r w:rsidR="00161BB0" w:rsidRPr="004C1CB9">
              <w:rPr>
                <w:rFonts w:ascii="바탕체" w:eastAsia="바탕체" w:hAnsi="바탕체"/>
                <w:szCs w:val="20"/>
              </w:rPr>
              <w:t>3</w:t>
            </w:r>
            <w:r w:rsidRPr="004C1CB9">
              <w:rPr>
                <w:rFonts w:ascii="바탕체" w:eastAsia="바탕체" w:hAnsi="바탕체" w:hint="eastAsia"/>
                <w:szCs w:val="20"/>
              </w:rPr>
              <w:t xml:space="preserve"> </w:t>
            </w:r>
            <w:r w:rsidR="00976D79" w:rsidRPr="004C1CB9">
              <w:rPr>
                <w:rFonts w:ascii="바탕체" w:eastAsia="바탕체" w:hAnsi="바탕체"/>
                <w:szCs w:val="20"/>
              </w:rPr>
              <w:t xml:space="preserve">결정에 </w:t>
            </w:r>
            <w:r w:rsidR="00976D79" w:rsidRPr="004C1CB9">
              <w:rPr>
                <w:rFonts w:ascii="바탕체" w:eastAsia="바탕체" w:hAnsi="바탕체" w:hint="eastAsia"/>
                <w:szCs w:val="20"/>
              </w:rPr>
              <w:t>대한 근거</w:t>
            </w:r>
          </w:p>
        </w:tc>
      </w:tr>
      <w:tr w:rsidR="001347E5" w:rsidRPr="004C1CB9" w14:paraId="3D6347B8" w14:textId="77777777" w:rsidTr="00B51AE3">
        <w:trPr>
          <w:trHeight w:val="90"/>
        </w:trPr>
        <w:tc>
          <w:tcPr>
            <w:tcW w:w="8720" w:type="dxa"/>
            <w:gridSpan w:val="5"/>
            <w:shd w:val="clear" w:color="auto" w:fill="auto"/>
          </w:tcPr>
          <w:p w14:paraId="50C5520A" w14:textId="77777777" w:rsidR="00161BB0" w:rsidRPr="004C1CB9" w:rsidRDefault="001E1CF5" w:rsidP="00161BB0">
            <w:pPr>
              <w:pStyle w:val="af9"/>
              <w:adjustRightInd w:val="0"/>
              <w:spacing w:line="240" w:lineRule="auto"/>
              <w:rPr>
                <w:rFonts w:ascii="바탕체" w:eastAsia="바탕체" w:hAnsi="바탕체"/>
                <w:sz w:val="18"/>
              </w:rPr>
            </w:pPr>
            <w:r w:rsidRPr="004C1CB9">
              <w:rPr>
                <w:rFonts w:ascii="바탕체" w:eastAsia="바탕체" w:hAnsi="바탕체" w:hint="eastAsia"/>
                <w:sz w:val="18"/>
              </w:rPr>
              <w:t>- 테스트 프로젝트 수행 후 결론을 도출하기 위한 이유나 어떤 결정에 대해 고려된 이슈를 명시함</w:t>
            </w:r>
          </w:p>
          <w:p w14:paraId="3CE91A55" w14:textId="77777777" w:rsidR="001E1CF5" w:rsidRPr="004C1CB9" w:rsidRDefault="001E1CF5" w:rsidP="00161BB0">
            <w:pPr>
              <w:pStyle w:val="af9"/>
              <w:adjustRightInd w:val="0"/>
              <w:spacing w:line="240" w:lineRule="auto"/>
              <w:rPr>
                <w:rFonts w:ascii="바탕체" w:eastAsia="바탕체" w:hAnsi="바탕체"/>
                <w:sz w:val="18"/>
              </w:rPr>
            </w:pPr>
          </w:p>
          <w:p w14:paraId="55A3FA68" w14:textId="77777777" w:rsidR="001E1CF5" w:rsidRPr="004C1CB9" w:rsidRDefault="001E1CF5" w:rsidP="00161BB0">
            <w:pPr>
              <w:pStyle w:val="af9"/>
              <w:adjustRightInd w:val="0"/>
              <w:spacing w:line="240" w:lineRule="auto"/>
              <w:rPr>
                <w:rFonts w:ascii="바탕체" w:eastAsia="바탕체" w:hAnsi="바탕체"/>
                <w:sz w:val="18"/>
              </w:rPr>
            </w:pPr>
            <w:r w:rsidRPr="004C1CB9">
              <w:rPr>
                <w:rFonts w:ascii="바탕체" w:eastAsia="바탕체" w:hAnsi="바탕체" w:hint="eastAsia"/>
                <w:b/>
                <w:color w:val="FF0000"/>
                <w:sz w:val="18"/>
              </w:rPr>
              <w:t xml:space="preserve">[사례 </w:t>
            </w:r>
            <w:r w:rsidRPr="004C1CB9">
              <w:rPr>
                <w:rFonts w:ascii="바탕체" w:eastAsia="바탕체" w:hAnsi="바탕체"/>
                <w:b/>
                <w:color w:val="FF0000"/>
                <w:sz w:val="18"/>
              </w:rPr>
              <w:t>1</w:t>
            </w:r>
            <w:r w:rsidRPr="004C1CB9">
              <w:rPr>
                <w:rFonts w:ascii="바탕체" w:eastAsia="바탕체" w:hAnsi="바탕체" w:hint="eastAsia"/>
                <w:b/>
                <w:color w:val="FF0000"/>
                <w:sz w:val="18"/>
              </w:rPr>
              <w:t>] 기능 테스트를 수행한 경우</w:t>
            </w:r>
            <w:r w:rsidRPr="004C1CB9">
              <w:rPr>
                <w:rFonts w:ascii="바탕체" w:eastAsia="바탕체" w:hAnsi="바탕체" w:hint="eastAsia"/>
                <w:sz w:val="18"/>
              </w:rPr>
              <w:t xml:space="preserve"> </w:t>
            </w:r>
          </w:p>
          <w:p w14:paraId="0ECA4538" w14:textId="77777777" w:rsidR="00161BB0" w:rsidRPr="004C1CB9" w:rsidRDefault="00161BB0" w:rsidP="00161BB0">
            <w:pPr>
              <w:pStyle w:val="af9"/>
              <w:adjustRightInd w:val="0"/>
              <w:spacing w:line="240" w:lineRule="auto"/>
              <w:rPr>
                <w:rFonts w:ascii="바탕체" w:eastAsia="바탕체" w:hAnsi="바탕체"/>
                <w:sz w:val="18"/>
              </w:rPr>
            </w:pPr>
            <w:r w:rsidRPr="004C1CB9">
              <w:rPr>
                <w:rFonts w:ascii="바탕체" w:eastAsia="바탕체" w:hAnsi="바탕체" w:hint="eastAsia"/>
                <w:sz w:val="18"/>
              </w:rPr>
              <w:t>테스트 중간 결과임. 모든 기능 테스트에 대하여 Pass 하지 못하였으므로 추가적으로 테스트를 수행하여야 함. Fail된 기능 요소에 대해 오류의 원인을 해결한 다음, 테스트를 수행할 예정</w:t>
            </w:r>
          </w:p>
          <w:p w14:paraId="00CE3C3B" w14:textId="77777777" w:rsidR="00161BB0" w:rsidRPr="004C1CB9" w:rsidRDefault="00161BB0" w:rsidP="00161BB0">
            <w:pPr>
              <w:pStyle w:val="af9"/>
              <w:adjustRightInd w:val="0"/>
              <w:spacing w:line="240" w:lineRule="auto"/>
              <w:rPr>
                <w:rFonts w:ascii="바탕체" w:eastAsia="바탕체" w:hAnsi="바탕체"/>
                <w:sz w:val="18"/>
              </w:rPr>
            </w:pPr>
          </w:p>
          <w:p w14:paraId="02E95078" w14:textId="77777777" w:rsidR="001E1CF5" w:rsidRPr="004C1CB9" w:rsidRDefault="00161BB0" w:rsidP="00161BB0">
            <w:pPr>
              <w:pStyle w:val="af9"/>
              <w:adjustRightInd w:val="0"/>
              <w:spacing w:line="240" w:lineRule="auto"/>
              <w:rPr>
                <w:rFonts w:ascii="바탕체" w:eastAsia="바탕체" w:hAnsi="바탕체"/>
                <w:b/>
                <w:color w:val="FF0000"/>
                <w:sz w:val="18"/>
              </w:rPr>
            </w:pPr>
            <w:r w:rsidRPr="004C1CB9">
              <w:rPr>
                <w:rFonts w:ascii="바탕체" w:eastAsia="바탕체" w:hAnsi="바탕체" w:hint="eastAsia"/>
                <w:b/>
                <w:color w:val="FF0000"/>
                <w:sz w:val="18"/>
              </w:rPr>
              <w:t xml:space="preserve">[사례 2] </w:t>
            </w:r>
            <w:r w:rsidR="001E1CF5" w:rsidRPr="004C1CB9">
              <w:rPr>
                <w:rFonts w:ascii="바탕체" w:eastAsia="바탕체" w:hAnsi="바탕체" w:hint="eastAsia"/>
                <w:b/>
                <w:color w:val="FF0000"/>
                <w:sz w:val="18"/>
              </w:rPr>
              <w:t>단위 테스트를 수행한 경우</w:t>
            </w:r>
          </w:p>
          <w:p w14:paraId="4BC0C570" w14:textId="77777777" w:rsidR="00C813EE" w:rsidRPr="004C1CB9" w:rsidRDefault="00161BB0" w:rsidP="00161BB0">
            <w:pPr>
              <w:pStyle w:val="af9"/>
              <w:adjustRightInd w:val="0"/>
              <w:spacing w:line="240" w:lineRule="auto"/>
              <w:rPr>
                <w:rFonts w:ascii="바탕체" w:eastAsia="바탕체" w:hAnsi="바탕체"/>
              </w:rPr>
            </w:pPr>
            <w:r w:rsidRPr="004C1CB9">
              <w:rPr>
                <w:rFonts w:ascii="바탕체" w:eastAsia="바탕체" w:hAnsi="바탕체" w:hint="eastAsia"/>
                <w:sz w:val="18"/>
              </w:rPr>
              <w:t>테스트 중간 결과임. 각 클래스에 대해 측정된 커버리지가 커버리지 기준 목표에 도달하지 못하였으므로 더 많은 테스트 케이스를 준비하여 측정된 커버리지가 커버리지 기준 목표를 달성할 수 있도록 추가적인 테스트를 수행할 예정</w:t>
            </w:r>
          </w:p>
        </w:tc>
      </w:tr>
      <w:tr w:rsidR="001347E5" w:rsidRPr="004C1CB9" w14:paraId="6E2B1E0A" w14:textId="77777777" w:rsidTr="00AF3A55">
        <w:trPr>
          <w:trHeight w:val="90"/>
        </w:trPr>
        <w:tc>
          <w:tcPr>
            <w:tcW w:w="8720" w:type="dxa"/>
            <w:gridSpan w:val="5"/>
            <w:shd w:val="clear" w:color="auto" w:fill="F2F2F2"/>
          </w:tcPr>
          <w:p w14:paraId="24C329E6" w14:textId="77777777" w:rsidR="001347E5" w:rsidRPr="004C1CB9" w:rsidRDefault="001347E5" w:rsidP="00C813EE">
            <w:pPr>
              <w:rPr>
                <w:rFonts w:ascii="바탕체" w:eastAsia="바탕체" w:hAnsi="바탕체"/>
                <w:szCs w:val="20"/>
              </w:rPr>
            </w:pPr>
            <w:r w:rsidRPr="004C1CB9">
              <w:rPr>
                <w:rFonts w:ascii="바탕체" w:eastAsia="바탕체" w:hAnsi="바탕체" w:hint="eastAsia"/>
                <w:szCs w:val="20"/>
              </w:rPr>
              <w:t>2.</w:t>
            </w:r>
            <w:r w:rsidR="00161BB0" w:rsidRPr="004C1CB9">
              <w:rPr>
                <w:rFonts w:ascii="바탕체" w:eastAsia="바탕체" w:hAnsi="바탕체"/>
                <w:szCs w:val="20"/>
              </w:rPr>
              <w:t>4</w:t>
            </w:r>
            <w:r w:rsidRPr="004C1CB9">
              <w:rPr>
                <w:rFonts w:ascii="바탕체" w:eastAsia="바탕체" w:hAnsi="바탕체" w:hint="eastAsia"/>
                <w:szCs w:val="20"/>
              </w:rPr>
              <w:t xml:space="preserve"> </w:t>
            </w:r>
            <w:r w:rsidR="00C813EE" w:rsidRPr="004C1CB9">
              <w:rPr>
                <w:rFonts w:ascii="바탕체" w:eastAsia="바탕체" w:hAnsi="바탕체" w:hint="eastAsia"/>
                <w:szCs w:val="20"/>
              </w:rPr>
              <w:t>결론 및 추천 사항</w:t>
            </w:r>
          </w:p>
        </w:tc>
      </w:tr>
      <w:tr w:rsidR="001347E5" w:rsidRPr="004C1CB9" w14:paraId="3FA7CC3E" w14:textId="77777777" w:rsidTr="00B51AE3">
        <w:trPr>
          <w:trHeight w:val="90"/>
        </w:trPr>
        <w:tc>
          <w:tcPr>
            <w:tcW w:w="8720" w:type="dxa"/>
            <w:gridSpan w:val="5"/>
            <w:shd w:val="clear" w:color="auto" w:fill="auto"/>
          </w:tcPr>
          <w:p w14:paraId="072C5C66" w14:textId="77777777" w:rsidR="00161BB0" w:rsidRPr="004C1CB9" w:rsidRDefault="001E1CF5" w:rsidP="00161BB0">
            <w:pPr>
              <w:pStyle w:val="af9"/>
              <w:spacing w:line="240" w:lineRule="auto"/>
              <w:rPr>
                <w:rFonts w:ascii="바탕체" w:eastAsia="바탕체" w:hAnsi="바탕체"/>
                <w:sz w:val="18"/>
              </w:rPr>
            </w:pPr>
            <w:r w:rsidRPr="004C1CB9">
              <w:rPr>
                <w:rFonts w:ascii="바탕체" w:eastAsia="바탕체" w:hAnsi="바탕체" w:hint="eastAsia"/>
                <w:sz w:val="18"/>
              </w:rPr>
              <w:t>- 각 테스트 항목의 제약점을 포함하여 테스트 프로젝트 수행에 대한 전체적인 평가를 명시함</w:t>
            </w:r>
          </w:p>
          <w:p w14:paraId="4BE164C9" w14:textId="77777777" w:rsidR="001E1CF5" w:rsidRPr="004C1CB9" w:rsidRDefault="001E1CF5" w:rsidP="00161BB0">
            <w:pPr>
              <w:pStyle w:val="af9"/>
              <w:spacing w:line="240" w:lineRule="auto"/>
              <w:rPr>
                <w:rFonts w:ascii="바탕체" w:eastAsia="바탕체" w:hAnsi="바탕체"/>
                <w:sz w:val="18"/>
              </w:rPr>
            </w:pPr>
          </w:p>
          <w:p w14:paraId="20E4418C" w14:textId="77777777" w:rsidR="001E1CF5" w:rsidRPr="004C1CB9" w:rsidRDefault="00161BB0" w:rsidP="00161BB0">
            <w:pPr>
              <w:pStyle w:val="af9"/>
              <w:spacing w:line="240" w:lineRule="auto"/>
              <w:rPr>
                <w:rFonts w:ascii="바탕체" w:eastAsia="바탕체" w:hAnsi="바탕체"/>
                <w:b/>
                <w:color w:val="FF0000"/>
                <w:sz w:val="18"/>
              </w:rPr>
            </w:pPr>
            <w:r w:rsidRPr="004C1CB9">
              <w:rPr>
                <w:rFonts w:ascii="바탕체" w:eastAsia="바탕체" w:hAnsi="바탕체" w:hint="eastAsia"/>
                <w:b/>
                <w:color w:val="FF0000"/>
                <w:sz w:val="18"/>
              </w:rPr>
              <w:t xml:space="preserve">[사례 1-1] </w:t>
            </w:r>
            <w:r w:rsidR="001E1CF5" w:rsidRPr="004C1CB9">
              <w:rPr>
                <w:rFonts w:ascii="바탕체" w:eastAsia="바탕체" w:hAnsi="바탕체" w:hint="eastAsia"/>
                <w:b/>
                <w:color w:val="FF0000"/>
                <w:sz w:val="18"/>
              </w:rPr>
              <w:t>기능 테스트를 수행한 경우</w:t>
            </w:r>
          </w:p>
          <w:p w14:paraId="6FB3591F" w14:textId="77777777" w:rsidR="00161BB0" w:rsidRPr="004C1CB9" w:rsidRDefault="00161BB0" w:rsidP="00161BB0">
            <w:pPr>
              <w:pStyle w:val="af9"/>
              <w:spacing w:line="240" w:lineRule="auto"/>
              <w:rPr>
                <w:rFonts w:ascii="바탕체" w:eastAsia="바탕체" w:hAnsi="바탕체"/>
                <w:sz w:val="18"/>
              </w:rPr>
            </w:pPr>
            <w:r w:rsidRPr="004C1CB9">
              <w:rPr>
                <w:rFonts w:ascii="바탕체" w:eastAsia="바탕체" w:hAnsi="바탕체" w:hint="eastAsia"/>
                <w:sz w:val="18"/>
              </w:rPr>
              <w:t>이 문서의 테스트 결과는 테스트 중간 과정의 결과이므로 최종보고서를 작성하는 시점에는 Fail된 기능은 수정되어 테스트를 통과해야 함.</w:t>
            </w:r>
          </w:p>
          <w:p w14:paraId="4E6EDC1E" w14:textId="77777777" w:rsidR="00161BB0" w:rsidRPr="004C1CB9" w:rsidRDefault="00161BB0" w:rsidP="00161BB0">
            <w:pPr>
              <w:pStyle w:val="af9"/>
              <w:spacing w:line="240" w:lineRule="auto"/>
              <w:rPr>
                <w:rFonts w:ascii="바탕체" w:eastAsia="바탕체" w:hAnsi="바탕체"/>
                <w:sz w:val="18"/>
              </w:rPr>
            </w:pPr>
          </w:p>
          <w:p w14:paraId="0DFF4D48" w14:textId="77777777" w:rsidR="001E1CF5" w:rsidRPr="004C1CB9" w:rsidRDefault="00161BB0" w:rsidP="00161BB0">
            <w:pPr>
              <w:pStyle w:val="af9"/>
              <w:spacing w:line="240" w:lineRule="auto"/>
              <w:rPr>
                <w:rFonts w:ascii="바탕체" w:eastAsia="바탕체" w:hAnsi="바탕체"/>
                <w:b/>
                <w:color w:val="FF0000"/>
                <w:sz w:val="18"/>
              </w:rPr>
            </w:pPr>
            <w:r w:rsidRPr="004C1CB9">
              <w:rPr>
                <w:rFonts w:ascii="바탕체" w:eastAsia="바탕체" w:hAnsi="바탕체" w:hint="eastAsia"/>
                <w:b/>
                <w:color w:val="FF0000"/>
                <w:sz w:val="18"/>
              </w:rPr>
              <w:t xml:space="preserve">[사례 1-2] </w:t>
            </w:r>
            <w:r w:rsidR="00E44B52" w:rsidRPr="004C1CB9">
              <w:rPr>
                <w:rFonts w:ascii="바탕체" w:eastAsia="바탕체" w:hAnsi="바탕체" w:hint="eastAsia"/>
                <w:b/>
                <w:color w:val="FF0000"/>
                <w:sz w:val="18"/>
              </w:rPr>
              <w:t>기능 테스트를 수행한 경우</w:t>
            </w:r>
          </w:p>
          <w:p w14:paraId="16448997" w14:textId="77777777" w:rsidR="00161BB0" w:rsidRPr="004C1CB9" w:rsidRDefault="00161BB0" w:rsidP="00161BB0">
            <w:pPr>
              <w:pStyle w:val="af9"/>
              <w:spacing w:line="240" w:lineRule="auto"/>
              <w:rPr>
                <w:rFonts w:ascii="바탕체" w:eastAsia="바탕체" w:hAnsi="바탕체"/>
                <w:sz w:val="18"/>
              </w:rPr>
            </w:pPr>
            <w:r w:rsidRPr="004C1CB9">
              <w:rPr>
                <w:rFonts w:ascii="바탕체" w:eastAsia="바탕체" w:hAnsi="바탕체" w:hint="eastAsia"/>
                <w:sz w:val="18"/>
              </w:rPr>
              <w:t>이 문서는 요구사항 명세서에 나와 있는 시스템의 모든 기능을 테스트한 결과를 포함하고 있다. 모든 기능 요소에 대해 기능 테스트를 수행한 결과는 모두 Pass이므로 테스트 작업은 성공적으로 수행되었다. 따라서 개발된 소프트웨어는 즉시 사용할 수 있으므로 고객과 함께 인수 테스트(acceptance test)</w:t>
            </w:r>
            <w:proofErr w:type="spellStart"/>
            <w:r w:rsidRPr="004C1CB9">
              <w:rPr>
                <w:rFonts w:ascii="바탕체" w:eastAsia="바탕체" w:hAnsi="바탕체" w:hint="eastAsia"/>
                <w:sz w:val="18"/>
              </w:rPr>
              <w:t>를</w:t>
            </w:r>
            <w:proofErr w:type="spellEnd"/>
            <w:r w:rsidRPr="004C1CB9">
              <w:rPr>
                <w:rFonts w:ascii="바탕체" w:eastAsia="바탕체" w:hAnsi="바탕체" w:hint="eastAsia"/>
                <w:sz w:val="18"/>
              </w:rPr>
              <w:t xml:space="preserve"> 수행할 상황이 되었다고 판단한다.</w:t>
            </w:r>
          </w:p>
          <w:p w14:paraId="5E5F35CD" w14:textId="77777777" w:rsidR="00161BB0" w:rsidRPr="004C1CB9" w:rsidRDefault="00161BB0" w:rsidP="00161BB0">
            <w:pPr>
              <w:pStyle w:val="af9"/>
              <w:spacing w:line="240" w:lineRule="auto"/>
              <w:rPr>
                <w:rFonts w:ascii="바탕체" w:eastAsia="바탕체" w:hAnsi="바탕체"/>
                <w:sz w:val="18"/>
              </w:rPr>
            </w:pPr>
          </w:p>
          <w:p w14:paraId="059FF269" w14:textId="77777777" w:rsidR="00E44B52" w:rsidRPr="004C1CB9" w:rsidRDefault="00161BB0" w:rsidP="00161BB0">
            <w:pPr>
              <w:pStyle w:val="af9"/>
              <w:spacing w:line="240" w:lineRule="auto"/>
              <w:rPr>
                <w:rFonts w:ascii="바탕체" w:eastAsia="바탕체" w:hAnsi="바탕체"/>
                <w:b/>
                <w:color w:val="FF0000"/>
                <w:sz w:val="18"/>
              </w:rPr>
            </w:pPr>
            <w:r w:rsidRPr="004C1CB9">
              <w:rPr>
                <w:rFonts w:ascii="바탕체" w:eastAsia="바탕체" w:hAnsi="바탕체" w:hint="eastAsia"/>
                <w:b/>
                <w:color w:val="FF0000"/>
                <w:sz w:val="18"/>
              </w:rPr>
              <w:t xml:space="preserve">[사례 2-1] </w:t>
            </w:r>
            <w:r w:rsidR="00E44B52" w:rsidRPr="004C1CB9">
              <w:rPr>
                <w:rFonts w:ascii="바탕체" w:eastAsia="바탕체" w:hAnsi="바탕체" w:hint="eastAsia"/>
                <w:b/>
                <w:color w:val="FF0000"/>
                <w:sz w:val="18"/>
              </w:rPr>
              <w:t>단위 테스트를 수행한 경우</w:t>
            </w:r>
          </w:p>
          <w:p w14:paraId="64236010" w14:textId="77777777" w:rsidR="00161BB0" w:rsidRPr="004C1CB9" w:rsidRDefault="00161BB0" w:rsidP="00161BB0">
            <w:pPr>
              <w:pStyle w:val="af9"/>
              <w:spacing w:line="240" w:lineRule="auto"/>
              <w:rPr>
                <w:rFonts w:ascii="바탕체" w:eastAsia="바탕체" w:hAnsi="바탕체"/>
                <w:sz w:val="18"/>
              </w:rPr>
            </w:pPr>
            <w:r w:rsidRPr="004C1CB9">
              <w:rPr>
                <w:rFonts w:ascii="바탕체" w:eastAsia="바탕체" w:hAnsi="바탕체" w:hint="eastAsia"/>
                <w:sz w:val="18"/>
              </w:rPr>
              <w:t>이 문서의 테스트 결과는 테스트 중간 과정의 결과이므로 최종보고서를 작성하는 시점에는 측정된 커버리지 metric은 모두 커버리지 기준 목표를 달성해야 함.</w:t>
            </w:r>
          </w:p>
          <w:p w14:paraId="3C292F50" w14:textId="77777777" w:rsidR="00161BB0" w:rsidRPr="004C1CB9" w:rsidRDefault="00161BB0" w:rsidP="00161BB0">
            <w:pPr>
              <w:pStyle w:val="af9"/>
              <w:spacing w:line="240" w:lineRule="auto"/>
              <w:rPr>
                <w:rFonts w:ascii="바탕체" w:eastAsia="바탕체" w:hAnsi="바탕체"/>
                <w:sz w:val="18"/>
              </w:rPr>
            </w:pPr>
          </w:p>
          <w:p w14:paraId="1308E050" w14:textId="77777777" w:rsidR="00E44B52" w:rsidRPr="004C1CB9" w:rsidRDefault="00161BB0" w:rsidP="00811F1E">
            <w:pPr>
              <w:pStyle w:val="af9"/>
              <w:spacing w:line="240" w:lineRule="auto"/>
              <w:rPr>
                <w:rFonts w:ascii="바탕체" w:eastAsia="바탕체" w:hAnsi="바탕체"/>
                <w:b/>
                <w:color w:val="FF0000"/>
                <w:sz w:val="18"/>
              </w:rPr>
            </w:pPr>
            <w:r w:rsidRPr="004C1CB9">
              <w:rPr>
                <w:rFonts w:ascii="바탕체" w:eastAsia="바탕체" w:hAnsi="바탕체" w:hint="eastAsia"/>
                <w:b/>
                <w:color w:val="FF0000"/>
                <w:sz w:val="18"/>
              </w:rPr>
              <w:t xml:space="preserve">[사례 2-2] </w:t>
            </w:r>
            <w:r w:rsidR="00E44B52" w:rsidRPr="004C1CB9">
              <w:rPr>
                <w:rFonts w:ascii="바탕체" w:eastAsia="바탕체" w:hAnsi="바탕체" w:hint="eastAsia"/>
                <w:b/>
                <w:color w:val="FF0000"/>
                <w:sz w:val="18"/>
              </w:rPr>
              <w:t>단위 테스트를 수행한 경우</w:t>
            </w:r>
          </w:p>
          <w:p w14:paraId="56922524" w14:textId="77777777" w:rsidR="001347E5" w:rsidRPr="004C1CB9" w:rsidRDefault="00161BB0" w:rsidP="00811F1E">
            <w:pPr>
              <w:pStyle w:val="af9"/>
              <w:spacing w:line="240" w:lineRule="auto"/>
              <w:rPr>
                <w:rFonts w:ascii="바탕체" w:eastAsia="바탕체" w:hAnsi="바탕체"/>
                <w:sz w:val="18"/>
              </w:rPr>
            </w:pPr>
            <w:r w:rsidRPr="004C1CB9">
              <w:rPr>
                <w:rFonts w:ascii="바탕체" w:eastAsia="바탕체" w:hAnsi="바탕체" w:hint="eastAsia"/>
                <w:sz w:val="18"/>
              </w:rPr>
              <w:t>이 문서는 테스트 대상 소프트웨어를 구성하는 모든 클래스에 대해 단위 테스트를 수행한 결과를 포함하고 있다. 테스트 대상 모든 클래스에 대해 단위 테스트를 수행한 결과, 측정된 커버리지 metric은 커버리지 기준 목표를 모두 달성하였으므로 단위 테스트 작업을 종료한다. 계속해서 통합 테스트 또는 시스템 테스트를 수행할 상황이 되었다고 판단한다.</w:t>
            </w:r>
          </w:p>
        </w:tc>
      </w:tr>
    </w:tbl>
    <w:p w14:paraId="23532B29" w14:textId="77777777" w:rsidR="003C757B" w:rsidRPr="004C1CB9" w:rsidRDefault="002D6BF4" w:rsidP="002D6BF4">
      <w:pPr>
        <w:pStyle w:val="10"/>
        <w:spacing w:before="540" w:after="360"/>
        <w:rPr>
          <w:rFonts w:ascii="바탕체" w:eastAsia="바탕체" w:hAnsi="바탕체"/>
        </w:rPr>
      </w:pPr>
      <w:r w:rsidRPr="004C1CB9">
        <w:rPr>
          <w:rFonts w:ascii="바탕체" w:eastAsia="바탕체" w:hAnsi="바탕체"/>
        </w:rPr>
        <w:lastRenderedPageBreak/>
        <w:br w:type="page"/>
      </w:r>
      <w:bookmarkStart w:id="7" w:name="_Toc197986691"/>
      <w:r w:rsidRPr="004C1CB9">
        <w:rPr>
          <w:rFonts w:ascii="바탕체" w:eastAsia="바탕체" w:hAnsi="바탕체" w:hint="eastAsia"/>
        </w:rPr>
        <w:lastRenderedPageBreak/>
        <w:t xml:space="preserve">고객 </w:t>
      </w:r>
      <w:r w:rsidR="00F46A8D" w:rsidRPr="004C1CB9">
        <w:rPr>
          <w:rFonts w:ascii="바탕체" w:eastAsia="바탕체" w:hAnsi="바탕체" w:hint="eastAsia"/>
        </w:rPr>
        <w:t>Test Result Report</w:t>
      </w:r>
      <w:bookmarkEnd w:id="7"/>
    </w:p>
    <w:tbl>
      <w:tblPr>
        <w:tblW w:w="9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2126"/>
        <w:gridCol w:w="2746"/>
        <w:gridCol w:w="1932"/>
        <w:gridCol w:w="1569"/>
      </w:tblGrid>
      <w:tr w:rsidR="002D6BF4" w:rsidRPr="004C1CB9" w14:paraId="7742AFD5" w14:textId="77777777" w:rsidTr="00AF3A55">
        <w:tc>
          <w:tcPr>
            <w:tcW w:w="9190" w:type="dxa"/>
            <w:gridSpan w:val="5"/>
            <w:shd w:val="clear" w:color="auto" w:fill="D9D9D9"/>
          </w:tcPr>
          <w:p w14:paraId="48AB860E" w14:textId="77777777" w:rsidR="002D6BF4" w:rsidRPr="004C1CB9" w:rsidRDefault="002D6BF4" w:rsidP="002B783D">
            <w:pPr>
              <w:rPr>
                <w:rFonts w:ascii="바탕체" w:eastAsia="바탕체" w:hAnsi="바탕체"/>
                <w:b/>
                <w:szCs w:val="20"/>
              </w:rPr>
            </w:pPr>
            <w:r w:rsidRPr="004C1CB9">
              <w:rPr>
                <w:rFonts w:ascii="바탕체" w:eastAsia="바탕체" w:hAnsi="바탕체" w:hint="eastAsia"/>
                <w:b/>
                <w:szCs w:val="20"/>
              </w:rPr>
              <w:t>1. 서론</w:t>
            </w:r>
          </w:p>
        </w:tc>
      </w:tr>
      <w:tr w:rsidR="002D6BF4" w:rsidRPr="004C1CB9" w14:paraId="14833047" w14:textId="77777777" w:rsidTr="00AF3A55">
        <w:tc>
          <w:tcPr>
            <w:tcW w:w="9190" w:type="dxa"/>
            <w:gridSpan w:val="5"/>
            <w:shd w:val="clear" w:color="auto" w:fill="F2F2F2"/>
          </w:tcPr>
          <w:p w14:paraId="54607C08" w14:textId="77777777" w:rsidR="002D6BF4" w:rsidRPr="004C1CB9" w:rsidRDefault="002D6BF4" w:rsidP="002B783D">
            <w:pPr>
              <w:rPr>
                <w:rFonts w:ascii="바탕체" w:eastAsia="바탕체" w:hAnsi="바탕체"/>
                <w:szCs w:val="20"/>
              </w:rPr>
            </w:pPr>
            <w:r w:rsidRPr="004C1CB9">
              <w:rPr>
                <w:rFonts w:ascii="바탕체" w:eastAsia="바탕체" w:hAnsi="바탕체" w:hint="eastAsia"/>
                <w:szCs w:val="20"/>
              </w:rPr>
              <w:t xml:space="preserve">1.1 </w:t>
            </w:r>
            <w:r w:rsidRPr="004C1CB9">
              <w:rPr>
                <w:rFonts w:ascii="바탕체" w:eastAsia="바탕체" w:hAnsi="바탕체"/>
                <w:szCs w:val="20"/>
              </w:rPr>
              <w:t xml:space="preserve">테스트 </w:t>
            </w:r>
            <w:r w:rsidRPr="004C1CB9">
              <w:rPr>
                <w:rFonts w:ascii="바탕체" w:eastAsia="바탕체" w:hAnsi="바탕체" w:hint="eastAsia"/>
                <w:szCs w:val="20"/>
              </w:rPr>
              <w:t>범위</w:t>
            </w:r>
          </w:p>
        </w:tc>
      </w:tr>
      <w:tr w:rsidR="002D6BF4" w:rsidRPr="004C1CB9" w14:paraId="376A5366" w14:textId="77777777" w:rsidTr="00F46A8D">
        <w:trPr>
          <w:trHeight w:val="72"/>
        </w:trPr>
        <w:tc>
          <w:tcPr>
            <w:tcW w:w="9190" w:type="dxa"/>
            <w:gridSpan w:val="5"/>
            <w:shd w:val="clear" w:color="auto" w:fill="auto"/>
          </w:tcPr>
          <w:p w14:paraId="07DFC074" w14:textId="77777777" w:rsidR="00E44B52" w:rsidRPr="004C1CB9" w:rsidRDefault="002D6BF4" w:rsidP="002B783D">
            <w:pPr>
              <w:pStyle w:val="af9"/>
              <w:spacing w:line="240" w:lineRule="auto"/>
              <w:ind w:leftChars="50" w:left="100"/>
              <w:rPr>
                <w:rFonts w:ascii="바탕체" w:eastAsia="바탕체" w:hAnsi="바탕체"/>
                <w:b/>
                <w:color w:val="FF0000"/>
                <w:sz w:val="18"/>
              </w:rPr>
            </w:pPr>
            <w:r w:rsidRPr="004C1CB9">
              <w:rPr>
                <w:rFonts w:ascii="바탕체" w:eastAsia="바탕체" w:hAnsi="바탕체" w:hint="eastAsia"/>
                <w:b/>
                <w:color w:val="FF0000"/>
                <w:sz w:val="18"/>
              </w:rPr>
              <w:t xml:space="preserve">[사례] </w:t>
            </w:r>
          </w:p>
          <w:p w14:paraId="2DE6DF82" w14:textId="77777777" w:rsidR="002D6BF4" w:rsidRPr="004C1CB9" w:rsidRDefault="002D6BF4" w:rsidP="002B783D">
            <w:pPr>
              <w:pStyle w:val="af9"/>
              <w:spacing w:line="240" w:lineRule="auto"/>
              <w:ind w:leftChars="50" w:left="100"/>
              <w:rPr>
                <w:rFonts w:ascii="바탕체" w:eastAsia="바탕체" w:hAnsi="바탕체"/>
                <w:sz w:val="18"/>
              </w:rPr>
            </w:pPr>
            <w:r w:rsidRPr="004C1CB9">
              <w:rPr>
                <w:rFonts w:ascii="바탕체" w:eastAsia="바탕체" w:hAnsi="바탕체" w:hint="eastAsia"/>
                <w:sz w:val="18"/>
              </w:rPr>
              <w:t xml:space="preserve">서점의 주문 입력 시스템을 대상으로 </w:t>
            </w:r>
            <w:r w:rsidR="00F46A8D" w:rsidRPr="004C1CB9">
              <w:rPr>
                <w:rFonts w:ascii="바탕체" w:eastAsia="바탕체" w:hAnsi="바탕체" w:hint="eastAsia"/>
                <w:sz w:val="18"/>
              </w:rPr>
              <w:t>고객</w:t>
            </w:r>
            <w:r w:rsidRPr="004C1CB9">
              <w:rPr>
                <w:rFonts w:ascii="바탕체" w:eastAsia="바탕체" w:hAnsi="바탕체" w:hint="eastAsia"/>
                <w:sz w:val="18"/>
              </w:rPr>
              <w:t xml:space="preserve"> 테스트를 수행하였다. 서점은 여러 분야의 책을 취급하고 있고 여러 고객의 주문을 받아 책을 공급한다. 중요한 비즈니스 프로세스는 다음과 같다.</w:t>
            </w:r>
          </w:p>
          <w:p w14:paraId="0D194F01" w14:textId="77777777" w:rsidR="002D6BF4" w:rsidRPr="004C1CB9" w:rsidRDefault="002D6BF4" w:rsidP="002D6BF4">
            <w:pPr>
              <w:pStyle w:val="af9"/>
              <w:numPr>
                <w:ilvl w:val="0"/>
                <w:numId w:val="40"/>
              </w:numPr>
              <w:spacing w:line="240" w:lineRule="auto"/>
              <w:ind w:leftChars="50" w:left="100"/>
              <w:rPr>
                <w:rFonts w:ascii="바탕체" w:eastAsia="바탕체" w:hAnsi="바탕체"/>
                <w:sz w:val="18"/>
              </w:rPr>
            </w:pPr>
            <w:r w:rsidRPr="004C1CB9">
              <w:rPr>
                <w:rFonts w:ascii="바탕체" w:eastAsia="바탕체" w:hAnsi="바탕체" w:hint="eastAsia"/>
                <w:sz w:val="18"/>
              </w:rPr>
              <w:t>서점의 도서 목록에 있는 책의 구매 가능 여부 질의</w:t>
            </w:r>
          </w:p>
          <w:p w14:paraId="1EF88580" w14:textId="77777777" w:rsidR="002D6BF4" w:rsidRPr="004C1CB9" w:rsidRDefault="002D6BF4" w:rsidP="002D6BF4">
            <w:pPr>
              <w:pStyle w:val="af9"/>
              <w:numPr>
                <w:ilvl w:val="0"/>
                <w:numId w:val="41"/>
              </w:numPr>
              <w:spacing w:line="240" w:lineRule="auto"/>
              <w:ind w:leftChars="50" w:left="100"/>
              <w:rPr>
                <w:rFonts w:ascii="바탕체" w:eastAsia="바탕체" w:hAnsi="바탕체"/>
                <w:sz w:val="18"/>
              </w:rPr>
            </w:pPr>
            <w:r w:rsidRPr="004C1CB9">
              <w:rPr>
                <w:rFonts w:ascii="바탕체" w:eastAsia="바탕체" w:hAnsi="바탕체" w:hint="eastAsia"/>
                <w:sz w:val="18"/>
              </w:rPr>
              <w:t>고객의 책 주문 입력</w:t>
            </w:r>
          </w:p>
          <w:p w14:paraId="3F263274" w14:textId="77777777" w:rsidR="002D6BF4" w:rsidRPr="004C1CB9" w:rsidRDefault="002D6BF4" w:rsidP="002B783D">
            <w:pPr>
              <w:pStyle w:val="af9"/>
              <w:numPr>
                <w:ilvl w:val="0"/>
                <w:numId w:val="41"/>
              </w:numPr>
              <w:spacing w:line="240" w:lineRule="auto"/>
              <w:ind w:leftChars="50" w:left="100"/>
              <w:rPr>
                <w:rFonts w:ascii="바탕체" w:eastAsia="바탕체" w:hAnsi="바탕체"/>
              </w:rPr>
            </w:pPr>
            <w:r w:rsidRPr="004C1CB9">
              <w:rPr>
                <w:rFonts w:ascii="바탕체" w:eastAsia="바탕체" w:hAnsi="바탕체" w:hint="eastAsia"/>
                <w:sz w:val="18"/>
              </w:rPr>
              <w:t xml:space="preserve">주문 처리 상태에 대한 질의 </w:t>
            </w:r>
          </w:p>
        </w:tc>
      </w:tr>
      <w:tr w:rsidR="002D6BF4" w:rsidRPr="004C1CB9" w14:paraId="0EB75911" w14:textId="77777777" w:rsidTr="00AF3A55">
        <w:trPr>
          <w:trHeight w:val="72"/>
        </w:trPr>
        <w:tc>
          <w:tcPr>
            <w:tcW w:w="9190" w:type="dxa"/>
            <w:gridSpan w:val="5"/>
            <w:shd w:val="clear" w:color="auto" w:fill="D9D9D9"/>
          </w:tcPr>
          <w:p w14:paraId="050E3FEF" w14:textId="77777777" w:rsidR="002D6BF4" w:rsidRPr="004C1CB9" w:rsidRDefault="002D6BF4" w:rsidP="002B783D">
            <w:pPr>
              <w:rPr>
                <w:rFonts w:ascii="바탕체" w:eastAsia="바탕체" w:hAnsi="바탕체"/>
                <w:b/>
                <w:szCs w:val="20"/>
              </w:rPr>
            </w:pPr>
            <w:r w:rsidRPr="004C1CB9">
              <w:rPr>
                <w:rFonts w:ascii="바탕체" w:eastAsia="바탕체" w:hAnsi="바탕체" w:hint="eastAsia"/>
                <w:b/>
                <w:szCs w:val="20"/>
              </w:rPr>
              <w:t xml:space="preserve">2. </w:t>
            </w:r>
            <w:r w:rsidR="00F46A8D" w:rsidRPr="004C1CB9">
              <w:rPr>
                <w:rFonts w:ascii="바탕체" w:eastAsia="바탕체" w:hAnsi="바탕체" w:hint="eastAsia"/>
                <w:b/>
                <w:szCs w:val="20"/>
              </w:rPr>
              <w:t xml:space="preserve">고객 </w:t>
            </w:r>
            <w:r w:rsidRPr="004C1CB9">
              <w:rPr>
                <w:rFonts w:ascii="바탕체" w:eastAsia="바탕체" w:hAnsi="바탕체" w:hint="eastAsia"/>
                <w:b/>
                <w:szCs w:val="20"/>
              </w:rPr>
              <w:t xml:space="preserve">테스트 </w:t>
            </w:r>
            <w:r w:rsidRPr="004C1CB9">
              <w:rPr>
                <w:rFonts w:ascii="바탕체" w:eastAsia="바탕체" w:hAnsi="바탕체"/>
                <w:b/>
                <w:szCs w:val="20"/>
              </w:rPr>
              <w:t xml:space="preserve">결과 </w:t>
            </w:r>
            <w:r w:rsidRPr="004C1CB9">
              <w:rPr>
                <w:rFonts w:ascii="바탕체" w:eastAsia="바탕체" w:hAnsi="바탕체" w:hint="eastAsia"/>
                <w:b/>
                <w:szCs w:val="20"/>
              </w:rPr>
              <w:t>상세</w:t>
            </w:r>
          </w:p>
        </w:tc>
      </w:tr>
      <w:tr w:rsidR="002D6BF4" w:rsidRPr="004C1CB9" w14:paraId="0648EA1C" w14:textId="77777777" w:rsidTr="00AF3A55">
        <w:trPr>
          <w:trHeight w:val="72"/>
        </w:trPr>
        <w:tc>
          <w:tcPr>
            <w:tcW w:w="9190" w:type="dxa"/>
            <w:gridSpan w:val="5"/>
            <w:shd w:val="clear" w:color="auto" w:fill="F2F2F2"/>
          </w:tcPr>
          <w:p w14:paraId="2AE09F38" w14:textId="77777777" w:rsidR="002D6BF4" w:rsidRPr="004C1CB9" w:rsidRDefault="002D6BF4" w:rsidP="002B783D">
            <w:pPr>
              <w:pStyle w:val="af9"/>
              <w:spacing w:line="240" w:lineRule="auto"/>
              <w:rPr>
                <w:rFonts w:ascii="바탕체" w:eastAsia="바탕체" w:hAnsi="바탕체"/>
              </w:rPr>
            </w:pPr>
            <w:r w:rsidRPr="004C1CB9">
              <w:rPr>
                <w:rFonts w:ascii="바탕체" w:eastAsia="바탕체" w:hAnsi="바탕체" w:hint="eastAsia"/>
              </w:rPr>
              <w:t>2.1 테스트 결과 개요</w:t>
            </w:r>
          </w:p>
        </w:tc>
      </w:tr>
      <w:tr w:rsidR="002D6BF4" w:rsidRPr="004C1CB9" w14:paraId="4D45116B" w14:textId="77777777" w:rsidTr="00F46A8D">
        <w:trPr>
          <w:trHeight w:val="72"/>
        </w:trPr>
        <w:tc>
          <w:tcPr>
            <w:tcW w:w="9190" w:type="dxa"/>
            <w:gridSpan w:val="5"/>
            <w:shd w:val="clear" w:color="auto" w:fill="auto"/>
          </w:tcPr>
          <w:p w14:paraId="3649E194" w14:textId="77777777" w:rsidR="00F46A8D" w:rsidRPr="004C1CB9" w:rsidRDefault="00F46A8D" w:rsidP="00F46A8D">
            <w:pPr>
              <w:pStyle w:val="af9"/>
              <w:spacing w:line="240" w:lineRule="auto"/>
              <w:rPr>
                <w:rFonts w:ascii="바탕체" w:eastAsia="바탕체" w:hAnsi="바탕체"/>
                <w:color w:val="FF0000"/>
                <w:sz w:val="18"/>
              </w:rPr>
            </w:pPr>
            <w:r w:rsidRPr="004C1CB9">
              <w:rPr>
                <w:rFonts w:ascii="바탕체" w:eastAsia="바탕체" w:hAnsi="바탕체" w:hint="eastAsia"/>
                <w:color w:val="auto"/>
                <w:sz w:val="18"/>
              </w:rPr>
              <w:t>- 고객 테스트에 참여한 고객</w:t>
            </w:r>
            <w:r w:rsidR="00E44B52" w:rsidRPr="004C1CB9">
              <w:rPr>
                <w:rFonts w:ascii="바탕체" w:eastAsia="바탕체" w:hAnsi="바탕체" w:hint="eastAsia"/>
                <w:color w:val="auto"/>
                <w:sz w:val="18"/>
              </w:rPr>
              <w:t>을</w:t>
            </w:r>
            <w:r w:rsidRPr="004C1CB9">
              <w:rPr>
                <w:rFonts w:ascii="바탕체" w:eastAsia="바탕체" w:hAnsi="바탕체" w:hint="eastAsia"/>
                <w:color w:val="auto"/>
                <w:sz w:val="18"/>
              </w:rPr>
              <w:t xml:space="preserve"> 나열</w:t>
            </w:r>
            <w:r w:rsidR="00E44B52" w:rsidRPr="004C1CB9">
              <w:rPr>
                <w:rFonts w:ascii="바탕체" w:eastAsia="바탕체" w:hAnsi="바탕체" w:hint="eastAsia"/>
                <w:color w:val="auto"/>
                <w:sz w:val="18"/>
              </w:rPr>
              <w:t>함</w:t>
            </w:r>
            <w:r w:rsidRPr="004C1CB9">
              <w:rPr>
                <w:rFonts w:ascii="바탕체" w:eastAsia="바탕체" w:hAnsi="바탕체" w:hint="eastAsia"/>
                <w:color w:val="FF0000"/>
                <w:sz w:val="18"/>
              </w:rPr>
              <w:t xml:space="preserve"> (</w:t>
            </w:r>
            <w:r w:rsidR="00E44B52" w:rsidRPr="004C1CB9">
              <w:rPr>
                <w:rFonts w:ascii="바탕체" w:eastAsia="바탕체" w:hAnsi="바탕체"/>
                <w:color w:val="FF0000"/>
                <w:sz w:val="18"/>
              </w:rPr>
              <w:t xml:space="preserve"> </w:t>
            </w:r>
            <w:r w:rsidR="00E44B52" w:rsidRPr="004C1CB9">
              <w:rPr>
                <w:rFonts w:ascii="바탕체" w:eastAsia="바탕체" w:hAnsi="바탕체" w:hint="eastAsia"/>
                <w:color w:val="FF0000"/>
                <w:sz w:val="18"/>
              </w:rPr>
              <w:t xml:space="preserve">※ </w:t>
            </w:r>
            <w:r w:rsidRPr="004C1CB9">
              <w:rPr>
                <w:rFonts w:ascii="바탕체" w:eastAsia="바탕체" w:hAnsi="바탕체" w:hint="eastAsia"/>
                <w:color w:val="FF0000"/>
                <w:sz w:val="18"/>
              </w:rPr>
              <w:t>종합설계 주의사항: 프로젝트 지도교수 반드시 포함하여야 함)</w:t>
            </w:r>
          </w:p>
          <w:p w14:paraId="4B5FC774" w14:textId="77777777" w:rsidR="00F46A8D" w:rsidRPr="004C1CB9" w:rsidRDefault="00F46A8D" w:rsidP="00F46A8D">
            <w:pPr>
              <w:pStyle w:val="af9"/>
              <w:spacing w:line="240" w:lineRule="auto"/>
              <w:rPr>
                <w:rFonts w:ascii="바탕체" w:eastAsia="바탕체" w:hAnsi="바탕체"/>
                <w:sz w:val="18"/>
              </w:rPr>
            </w:pPr>
            <w:r w:rsidRPr="004C1CB9">
              <w:rPr>
                <w:rFonts w:ascii="바탕체" w:eastAsia="바탕체" w:hAnsi="바탕체" w:hint="eastAsia"/>
                <w:sz w:val="18"/>
              </w:rPr>
              <w:t>- 테스트된 기능 요소</w:t>
            </w:r>
            <w:r w:rsidR="00E44B52" w:rsidRPr="004C1CB9">
              <w:rPr>
                <w:rFonts w:ascii="바탕체" w:eastAsia="바탕체" w:hAnsi="바탕체" w:hint="eastAsia"/>
                <w:sz w:val="18"/>
              </w:rPr>
              <w:t>를 나열함</w:t>
            </w:r>
            <w:r w:rsidRPr="004C1CB9">
              <w:rPr>
                <w:rFonts w:ascii="바탕체" w:eastAsia="바탕체" w:hAnsi="바탕체" w:hint="eastAsia"/>
                <w:sz w:val="18"/>
              </w:rPr>
              <w:t xml:space="preserve"> (version/revision 정보를 포함)</w:t>
            </w:r>
          </w:p>
          <w:p w14:paraId="34737B11" w14:textId="77777777" w:rsidR="002D6BF4" w:rsidRPr="004C1CB9" w:rsidRDefault="00F46A8D" w:rsidP="002B783D">
            <w:pPr>
              <w:pStyle w:val="af9"/>
              <w:spacing w:line="240" w:lineRule="auto"/>
              <w:rPr>
                <w:rFonts w:ascii="바탕체" w:eastAsia="바탕체" w:hAnsi="바탕체"/>
              </w:rPr>
            </w:pPr>
            <w:r w:rsidRPr="004C1CB9">
              <w:rPr>
                <w:rFonts w:ascii="바탕체" w:eastAsia="바탕체" w:hAnsi="바탕체" w:hint="eastAsia"/>
                <w:sz w:val="18"/>
              </w:rPr>
              <w:t>- 테스트 활동이 수행된 환경</w:t>
            </w:r>
            <w:r w:rsidR="00E44B52" w:rsidRPr="004C1CB9">
              <w:rPr>
                <w:rFonts w:ascii="바탕체" w:eastAsia="바탕체" w:hAnsi="바탕체" w:hint="eastAsia"/>
                <w:sz w:val="18"/>
              </w:rPr>
              <w:t>을</w:t>
            </w:r>
            <w:r w:rsidRPr="004C1CB9">
              <w:rPr>
                <w:rFonts w:ascii="바탕체" w:eastAsia="바탕체" w:hAnsi="바탕체" w:hint="eastAsia"/>
                <w:sz w:val="18"/>
              </w:rPr>
              <w:t xml:space="preserve"> 명시</w:t>
            </w:r>
            <w:r w:rsidR="00E44B52" w:rsidRPr="004C1CB9">
              <w:rPr>
                <w:rFonts w:ascii="바탕체" w:eastAsia="바탕체" w:hAnsi="바탕체" w:hint="eastAsia"/>
                <w:sz w:val="18"/>
              </w:rPr>
              <w:t>함</w:t>
            </w:r>
            <w:r w:rsidRPr="004C1CB9">
              <w:rPr>
                <w:rFonts w:ascii="바탕체" w:eastAsia="바탕체" w:hAnsi="바탕체" w:hint="eastAsia"/>
                <w:sz w:val="18"/>
              </w:rPr>
              <w:t xml:space="preserve"> (자동화된 테스트 도구 사용 정보 포함)</w:t>
            </w:r>
          </w:p>
        </w:tc>
      </w:tr>
      <w:tr w:rsidR="002D6BF4" w:rsidRPr="004C1CB9" w14:paraId="165E2644" w14:textId="77777777" w:rsidTr="00AF3A55">
        <w:trPr>
          <w:trHeight w:val="72"/>
        </w:trPr>
        <w:tc>
          <w:tcPr>
            <w:tcW w:w="9190" w:type="dxa"/>
            <w:gridSpan w:val="5"/>
            <w:shd w:val="clear" w:color="auto" w:fill="F2F2F2"/>
          </w:tcPr>
          <w:p w14:paraId="6DBA1255" w14:textId="77777777" w:rsidR="002D6BF4" w:rsidRPr="004C1CB9" w:rsidRDefault="002D6BF4" w:rsidP="002B783D">
            <w:pPr>
              <w:rPr>
                <w:rFonts w:ascii="바탕체" w:eastAsia="바탕체" w:hAnsi="바탕체"/>
                <w:szCs w:val="20"/>
              </w:rPr>
            </w:pPr>
            <w:r w:rsidRPr="004C1CB9">
              <w:rPr>
                <w:rFonts w:ascii="바탕체" w:eastAsia="바탕체" w:hAnsi="바탕체" w:hint="eastAsia"/>
                <w:szCs w:val="20"/>
              </w:rPr>
              <w:t>2.</w:t>
            </w:r>
            <w:r w:rsidRPr="004C1CB9">
              <w:rPr>
                <w:rFonts w:ascii="바탕체" w:eastAsia="바탕체" w:hAnsi="바탕체"/>
                <w:szCs w:val="20"/>
              </w:rPr>
              <w:t>2</w:t>
            </w:r>
            <w:r w:rsidRPr="004C1CB9">
              <w:rPr>
                <w:rFonts w:ascii="바탕체" w:eastAsia="바탕체" w:hAnsi="바탕체" w:hint="eastAsia"/>
                <w:szCs w:val="20"/>
              </w:rPr>
              <w:t xml:space="preserve"> 테스트 결과</w:t>
            </w:r>
          </w:p>
        </w:tc>
      </w:tr>
      <w:tr w:rsidR="002D6BF4" w:rsidRPr="004C1CB9" w14:paraId="1BC78DCC" w14:textId="77777777" w:rsidTr="00F46A8D">
        <w:trPr>
          <w:trHeight w:val="72"/>
        </w:trPr>
        <w:tc>
          <w:tcPr>
            <w:tcW w:w="9190" w:type="dxa"/>
            <w:gridSpan w:val="5"/>
            <w:shd w:val="clear" w:color="auto" w:fill="auto"/>
          </w:tcPr>
          <w:p w14:paraId="34EEBB05" w14:textId="77777777" w:rsidR="00F46A8D" w:rsidRPr="004C1CB9" w:rsidRDefault="00E44B52" w:rsidP="00F46A8D">
            <w:pPr>
              <w:pStyle w:val="af9"/>
              <w:spacing w:line="240" w:lineRule="auto"/>
              <w:rPr>
                <w:rFonts w:ascii="바탕체" w:eastAsia="바탕체" w:hAnsi="바탕체"/>
                <w:sz w:val="18"/>
              </w:rPr>
            </w:pPr>
            <w:r w:rsidRPr="004C1CB9">
              <w:rPr>
                <w:rFonts w:ascii="바탕체" w:eastAsia="바탕체" w:hAnsi="바탕체" w:hint="eastAsia"/>
                <w:sz w:val="18"/>
              </w:rPr>
              <w:t>-</w:t>
            </w:r>
            <w:r w:rsidRPr="004C1CB9">
              <w:rPr>
                <w:rFonts w:ascii="바탕체" w:eastAsia="바탕체" w:hAnsi="바탕체"/>
                <w:sz w:val="18"/>
              </w:rPr>
              <w:t xml:space="preserve"> </w:t>
            </w:r>
            <w:r w:rsidR="00F46A8D" w:rsidRPr="004C1CB9">
              <w:rPr>
                <w:rFonts w:ascii="바탕체" w:eastAsia="바탕체" w:hAnsi="바탕체" w:hint="eastAsia"/>
                <w:sz w:val="18"/>
              </w:rPr>
              <w:t>요구사항 명세서에 나와 있는 시스템의 모든 기능을 고객과 함께 테스트하여야 하며, 각 기능별로 수행한 테스트 결과를 기술</w:t>
            </w:r>
            <w:r w:rsidRPr="004C1CB9">
              <w:rPr>
                <w:rFonts w:ascii="바탕체" w:eastAsia="바탕체" w:hAnsi="바탕체" w:hint="eastAsia"/>
                <w:sz w:val="18"/>
              </w:rPr>
              <w:t>함</w:t>
            </w:r>
          </w:p>
          <w:p w14:paraId="4589911F" w14:textId="77777777" w:rsidR="00F46A8D" w:rsidRPr="004C1CB9" w:rsidRDefault="00E44B52" w:rsidP="00F46A8D">
            <w:pPr>
              <w:pStyle w:val="af9"/>
              <w:spacing w:line="240" w:lineRule="auto"/>
              <w:rPr>
                <w:rFonts w:ascii="바탕체" w:eastAsia="바탕체" w:hAnsi="바탕체"/>
                <w:sz w:val="18"/>
              </w:rPr>
            </w:pPr>
            <w:r w:rsidRPr="004C1CB9">
              <w:rPr>
                <w:rFonts w:ascii="바탕체" w:eastAsia="바탕체" w:hAnsi="바탕체" w:hint="eastAsia"/>
                <w:sz w:val="18"/>
              </w:rPr>
              <w:t>-</w:t>
            </w:r>
            <w:r w:rsidRPr="004C1CB9">
              <w:rPr>
                <w:rFonts w:ascii="바탕체" w:eastAsia="바탕체" w:hAnsi="바탕체"/>
                <w:sz w:val="18"/>
              </w:rPr>
              <w:t xml:space="preserve"> </w:t>
            </w:r>
            <w:r w:rsidR="00F46A8D" w:rsidRPr="004C1CB9">
              <w:rPr>
                <w:rFonts w:ascii="바탕체" w:eastAsia="바탕체" w:hAnsi="바탕체" w:hint="eastAsia"/>
                <w:sz w:val="18"/>
              </w:rPr>
              <w:t>테스트 수행 결과는 Pass, Fail, Inconclusive 세 가지 형태로 표현</w:t>
            </w:r>
            <w:r w:rsidRPr="004C1CB9">
              <w:rPr>
                <w:rFonts w:ascii="바탕체" w:eastAsia="바탕체" w:hAnsi="바탕체" w:hint="eastAsia"/>
                <w:sz w:val="18"/>
              </w:rPr>
              <w:t>함</w:t>
            </w:r>
          </w:p>
          <w:p w14:paraId="49913817" w14:textId="77777777" w:rsidR="00E44B52" w:rsidRPr="004C1CB9" w:rsidRDefault="00E44B52" w:rsidP="00F46A8D">
            <w:pPr>
              <w:pStyle w:val="af9"/>
              <w:spacing w:line="240" w:lineRule="auto"/>
              <w:rPr>
                <w:rFonts w:ascii="바탕체" w:eastAsia="바탕체" w:hAnsi="바탕체"/>
                <w:sz w:val="18"/>
              </w:rPr>
            </w:pPr>
          </w:p>
          <w:p w14:paraId="63219E6C" w14:textId="77777777" w:rsidR="002D6BF4" w:rsidRPr="004C1CB9" w:rsidRDefault="00E44B52" w:rsidP="00F46A8D">
            <w:pPr>
              <w:pStyle w:val="af9"/>
              <w:spacing w:line="240" w:lineRule="auto"/>
              <w:rPr>
                <w:rFonts w:ascii="바탕체" w:eastAsia="바탕체" w:hAnsi="바탕체"/>
              </w:rPr>
            </w:pPr>
            <w:r w:rsidRPr="004C1CB9">
              <w:rPr>
                <w:rFonts w:ascii="바탕체" w:eastAsia="바탕체" w:hAnsi="바탕체" w:hint="eastAsia"/>
                <w:b/>
                <w:color w:val="FF0000"/>
                <w:sz w:val="18"/>
              </w:rPr>
              <w:t>[사례]</w:t>
            </w:r>
          </w:p>
        </w:tc>
      </w:tr>
      <w:tr w:rsidR="002D6BF4" w:rsidRPr="004C1CB9" w14:paraId="64A7106D" w14:textId="77777777" w:rsidTr="00C2495D">
        <w:tc>
          <w:tcPr>
            <w:tcW w:w="817" w:type="dxa"/>
            <w:shd w:val="clear" w:color="auto" w:fill="auto"/>
            <w:vAlign w:val="center"/>
          </w:tcPr>
          <w:p w14:paraId="5197888D" w14:textId="77777777" w:rsidR="002D6BF4" w:rsidRPr="004C1CB9" w:rsidRDefault="002D6BF4" w:rsidP="002B783D">
            <w:pPr>
              <w:jc w:val="center"/>
              <w:rPr>
                <w:rFonts w:ascii="바탕체" w:eastAsia="바탕체" w:hAnsi="바탕체"/>
                <w:sz w:val="18"/>
                <w:szCs w:val="20"/>
              </w:rPr>
            </w:pPr>
            <w:r w:rsidRPr="004C1CB9">
              <w:rPr>
                <w:rFonts w:ascii="바탕체" w:eastAsia="바탕체" w:hAnsi="바탕체" w:hint="eastAsia"/>
                <w:sz w:val="18"/>
                <w:szCs w:val="20"/>
              </w:rPr>
              <w:t>Id</w:t>
            </w:r>
          </w:p>
        </w:tc>
        <w:tc>
          <w:tcPr>
            <w:tcW w:w="2126" w:type="dxa"/>
            <w:shd w:val="clear" w:color="auto" w:fill="auto"/>
            <w:vAlign w:val="center"/>
          </w:tcPr>
          <w:p w14:paraId="3D5E60F7" w14:textId="77777777" w:rsidR="002D6BF4" w:rsidRPr="004C1CB9" w:rsidRDefault="002D6BF4" w:rsidP="002B783D">
            <w:pPr>
              <w:jc w:val="center"/>
              <w:rPr>
                <w:rFonts w:ascii="바탕체" w:eastAsia="바탕체" w:hAnsi="바탕체"/>
                <w:sz w:val="18"/>
                <w:szCs w:val="20"/>
              </w:rPr>
            </w:pPr>
            <w:r w:rsidRPr="004C1CB9">
              <w:rPr>
                <w:rFonts w:ascii="바탕체" w:eastAsia="바탕체" w:hAnsi="바탕체" w:hint="eastAsia"/>
                <w:sz w:val="18"/>
                <w:szCs w:val="20"/>
              </w:rPr>
              <w:t>테스트 대상</w:t>
            </w:r>
          </w:p>
        </w:tc>
        <w:tc>
          <w:tcPr>
            <w:tcW w:w="2746" w:type="dxa"/>
            <w:shd w:val="clear" w:color="auto" w:fill="auto"/>
            <w:vAlign w:val="center"/>
          </w:tcPr>
          <w:p w14:paraId="68BAB21A" w14:textId="77777777" w:rsidR="002D6BF4" w:rsidRPr="004C1CB9" w:rsidRDefault="002D6BF4" w:rsidP="002B783D">
            <w:pPr>
              <w:jc w:val="center"/>
              <w:rPr>
                <w:rFonts w:ascii="바탕체" w:eastAsia="바탕체" w:hAnsi="바탕체"/>
                <w:sz w:val="18"/>
                <w:szCs w:val="20"/>
              </w:rPr>
            </w:pPr>
            <w:r w:rsidRPr="004C1CB9">
              <w:rPr>
                <w:rFonts w:ascii="바탕체" w:eastAsia="바탕체" w:hAnsi="바탕체" w:hint="eastAsia"/>
                <w:sz w:val="18"/>
                <w:szCs w:val="20"/>
              </w:rPr>
              <w:t>테스트 데이터</w:t>
            </w:r>
          </w:p>
        </w:tc>
        <w:tc>
          <w:tcPr>
            <w:tcW w:w="1932" w:type="dxa"/>
            <w:shd w:val="clear" w:color="auto" w:fill="auto"/>
            <w:vAlign w:val="center"/>
          </w:tcPr>
          <w:p w14:paraId="5D4F8F7F" w14:textId="77777777" w:rsidR="002D6BF4" w:rsidRPr="004C1CB9" w:rsidRDefault="002D6BF4" w:rsidP="002B783D">
            <w:pPr>
              <w:jc w:val="center"/>
              <w:rPr>
                <w:rFonts w:ascii="바탕체" w:eastAsia="바탕체" w:hAnsi="바탕체"/>
                <w:sz w:val="18"/>
                <w:szCs w:val="20"/>
              </w:rPr>
            </w:pPr>
            <w:r w:rsidRPr="004C1CB9">
              <w:rPr>
                <w:rFonts w:ascii="바탕체" w:eastAsia="바탕체" w:hAnsi="바탕체" w:hint="eastAsia"/>
                <w:sz w:val="18"/>
                <w:szCs w:val="20"/>
              </w:rPr>
              <w:t>예상 결과</w:t>
            </w:r>
          </w:p>
        </w:tc>
        <w:tc>
          <w:tcPr>
            <w:tcW w:w="1569" w:type="dxa"/>
            <w:shd w:val="clear" w:color="auto" w:fill="auto"/>
            <w:vAlign w:val="center"/>
          </w:tcPr>
          <w:p w14:paraId="5040E53C" w14:textId="77777777" w:rsidR="002D6BF4" w:rsidRPr="004C1CB9" w:rsidRDefault="002D6BF4" w:rsidP="002B783D">
            <w:pPr>
              <w:jc w:val="center"/>
              <w:rPr>
                <w:rFonts w:ascii="바탕체" w:eastAsia="바탕체" w:hAnsi="바탕체"/>
                <w:sz w:val="18"/>
                <w:szCs w:val="20"/>
              </w:rPr>
            </w:pPr>
            <w:r w:rsidRPr="004C1CB9">
              <w:rPr>
                <w:rFonts w:ascii="바탕체" w:eastAsia="바탕체" w:hAnsi="바탕체" w:hint="eastAsia"/>
                <w:sz w:val="18"/>
                <w:szCs w:val="20"/>
              </w:rPr>
              <w:t>Pass</w:t>
            </w:r>
            <w:r w:rsidRPr="004C1CB9">
              <w:rPr>
                <w:rFonts w:ascii="바탕체" w:eastAsia="바탕체" w:hAnsi="바탕체"/>
                <w:sz w:val="18"/>
                <w:szCs w:val="20"/>
              </w:rPr>
              <w:t xml:space="preserve"> </w:t>
            </w:r>
            <w:r w:rsidRPr="004C1CB9">
              <w:rPr>
                <w:rFonts w:ascii="바탕체" w:eastAsia="바탕체" w:hAnsi="바탕체" w:hint="eastAsia"/>
                <w:sz w:val="18"/>
                <w:szCs w:val="20"/>
              </w:rPr>
              <w:t>/</w:t>
            </w:r>
            <w:r w:rsidRPr="004C1CB9">
              <w:rPr>
                <w:rFonts w:ascii="바탕체" w:eastAsia="바탕체" w:hAnsi="바탕체"/>
                <w:sz w:val="18"/>
                <w:szCs w:val="20"/>
              </w:rPr>
              <w:t xml:space="preserve"> </w:t>
            </w:r>
            <w:r w:rsidRPr="004C1CB9">
              <w:rPr>
                <w:rFonts w:ascii="바탕체" w:eastAsia="바탕체" w:hAnsi="바탕체" w:hint="eastAsia"/>
                <w:sz w:val="18"/>
                <w:szCs w:val="20"/>
              </w:rPr>
              <w:t>Fail</w:t>
            </w:r>
            <w:r w:rsidRPr="004C1CB9">
              <w:rPr>
                <w:rFonts w:ascii="바탕체" w:eastAsia="바탕체" w:hAnsi="바탕체"/>
                <w:sz w:val="18"/>
                <w:szCs w:val="20"/>
              </w:rPr>
              <w:t xml:space="preserve"> / </w:t>
            </w:r>
            <w:r w:rsidRPr="004C1CB9">
              <w:rPr>
                <w:rFonts w:ascii="바탕체" w:eastAsia="바탕체" w:hAnsi="바탕체" w:hint="eastAsia"/>
                <w:sz w:val="18"/>
                <w:szCs w:val="20"/>
              </w:rPr>
              <w:t>I</w:t>
            </w:r>
            <w:r w:rsidRPr="004C1CB9">
              <w:rPr>
                <w:rFonts w:ascii="바탕체" w:eastAsia="바탕체" w:hAnsi="바탕체"/>
                <w:sz w:val="18"/>
                <w:szCs w:val="20"/>
              </w:rPr>
              <w:t>nconclusive</w:t>
            </w:r>
          </w:p>
        </w:tc>
      </w:tr>
      <w:tr w:rsidR="002D6BF4" w:rsidRPr="004C1CB9" w14:paraId="1B90B06F" w14:textId="77777777" w:rsidTr="00C2495D">
        <w:tc>
          <w:tcPr>
            <w:tcW w:w="817" w:type="dxa"/>
            <w:shd w:val="clear" w:color="auto" w:fill="auto"/>
          </w:tcPr>
          <w:p w14:paraId="782E196F" w14:textId="77777777" w:rsidR="002D6BF4" w:rsidRPr="004C1CB9" w:rsidRDefault="002D6BF4" w:rsidP="002B783D">
            <w:pPr>
              <w:rPr>
                <w:rFonts w:ascii="바탕체" w:eastAsia="바탕체" w:hAnsi="바탕체"/>
                <w:sz w:val="18"/>
                <w:szCs w:val="20"/>
              </w:rPr>
            </w:pPr>
            <w:r w:rsidRPr="004C1CB9">
              <w:rPr>
                <w:rFonts w:ascii="바탕체" w:eastAsia="바탕체" w:hAnsi="바탕체" w:hint="eastAsia"/>
                <w:sz w:val="18"/>
                <w:szCs w:val="20"/>
              </w:rPr>
              <w:t>F</w:t>
            </w:r>
            <w:r w:rsidRPr="004C1CB9">
              <w:rPr>
                <w:rFonts w:ascii="바탕체" w:eastAsia="바탕체" w:hAnsi="바탕체"/>
                <w:sz w:val="18"/>
                <w:szCs w:val="20"/>
              </w:rPr>
              <w:t>T-1-1</w:t>
            </w:r>
          </w:p>
        </w:tc>
        <w:tc>
          <w:tcPr>
            <w:tcW w:w="2126" w:type="dxa"/>
            <w:shd w:val="clear" w:color="auto" w:fill="auto"/>
          </w:tcPr>
          <w:p w14:paraId="1B92B07C" w14:textId="77777777" w:rsidR="002D6BF4" w:rsidRPr="004C1CB9" w:rsidRDefault="002D6BF4" w:rsidP="002B783D">
            <w:pPr>
              <w:rPr>
                <w:rFonts w:ascii="바탕체" w:eastAsia="바탕체" w:hAnsi="바탕체"/>
                <w:sz w:val="18"/>
                <w:szCs w:val="20"/>
              </w:rPr>
            </w:pPr>
            <w:r w:rsidRPr="004C1CB9">
              <w:rPr>
                <w:rFonts w:ascii="바탕체" w:eastAsia="바탕체" w:hAnsi="바탕체"/>
                <w:sz w:val="18"/>
                <w:szCs w:val="20"/>
              </w:rPr>
              <w:t>구매</w:t>
            </w:r>
            <w:r w:rsidRPr="004C1CB9">
              <w:rPr>
                <w:rFonts w:ascii="바탕체" w:eastAsia="바탕체" w:hAnsi="바탕체" w:hint="eastAsia"/>
                <w:sz w:val="18"/>
                <w:szCs w:val="20"/>
              </w:rPr>
              <w:t xml:space="preserve"> 가능 질의 기능</w:t>
            </w:r>
          </w:p>
        </w:tc>
        <w:tc>
          <w:tcPr>
            <w:tcW w:w="2746" w:type="dxa"/>
            <w:shd w:val="clear" w:color="auto" w:fill="auto"/>
          </w:tcPr>
          <w:p w14:paraId="658953F2" w14:textId="77777777" w:rsidR="002D6BF4" w:rsidRPr="004C1CB9" w:rsidRDefault="00F46A8D" w:rsidP="00F46A8D">
            <w:pPr>
              <w:pStyle w:val="af9"/>
              <w:spacing w:line="240" w:lineRule="auto"/>
              <w:rPr>
                <w:rFonts w:ascii="바탕체" w:eastAsia="바탕체" w:hAnsi="바탕체"/>
                <w:sz w:val="18"/>
              </w:rPr>
            </w:pPr>
            <w:r w:rsidRPr="004C1CB9">
              <w:rPr>
                <w:rFonts w:ascii="바탕체" w:eastAsia="바탕체" w:hAnsi="바탕체" w:hint="eastAsia"/>
                <w:sz w:val="18"/>
              </w:rPr>
              <w:t>고객이 입력한 (“</w:t>
            </w:r>
            <w:r w:rsidRPr="004C1CB9">
              <w:rPr>
                <w:rFonts w:ascii="바탕체" w:eastAsia="바탕체" w:hAnsi="바탕체" w:hint="eastAsia"/>
                <w:b/>
                <w:bCs/>
                <w:sz w:val="18"/>
              </w:rPr>
              <w:t>운영체제</w:t>
            </w:r>
            <w:r w:rsidRPr="004C1CB9">
              <w:rPr>
                <w:rFonts w:ascii="바탕체" w:eastAsia="바탕체" w:hAnsi="바탕체" w:hint="eastAsia"/>
                <w:sz w:val="18"/>
              </w:rPr>
              <w:t>”)</w:t>
            </w:r>
          </w:p>
        </w:tc>
        <w:tc>
          <w:tcPr>
            <w:tcW w:w="1932" w:type="dxa"/>
            <w:shd w:val="clear" w:color="auto" w:fill="auto"/>
          </w:tcPr>
          <w:p w14:paraId="60664F04" w14:textId="77777777" w:rsidR="002D6BF4" w:rsidRPr="004C1CB9" w:rsidRDefault="002D6BF4" w:rsidP="002B783D">
            <w:pPr>
              <w:rPr>
                <w:rFonts w:ascii="바탕체" w:eastAsia="바탕체" w:hAnsi="바탕체"/>
                <w:sz w:val="18"/>
                <w:szCs w:val="20"/>
              </w:rPr>
            </w:pPr>
            <w:r w:rsidRPr="004C1CB9">
              <w:rPr>
                <w:rFonts w:ascii="바탕체" w:eastAsia="바탕체" w:hAnsi="바탕체" w:hint="eastAsia"/>
                <w:sz w:val="18"/>
                <w:szCs w:val="20"/>
              </w:rPr>
              <w:t>재고 있음</w:t>
            </w:r>
          </w:p>
        </w:tc>
        <w:tc>
          <w:tcPr>
            <w:tcW w:w="1569" w:type="dxa"/>
            <w:shd w:val="clear" w:color="auto" w:fill="auto"/>
          </w:tcPr>
          <w:p w14:paraId="4FF24011" w14:textId="77777777" w:rsidR="002D6BF4" w:rsidRPr="004C1CB9" w:rsidRDefault="002D6BF4" w:rsidP="002B783D">
            <w:pPr>
              <w:rPr>
                <w:rFonts w:ascii="바탕체" w:eastAsia="바탕체" w:hAnsi="바탕체"/>
                <w:sz w:val="18"/>
                <w:szCs w:val="20"/>
              </w:rPr>
            </w:pPr>
            <w:r w:rsidRPr="004C1CB9">
              <w:rPr>
                <w:rFonts w:ascii="바탕체" w:eastAsia="바탕체" w:hAnsi="바탕체" w:hint="eastAsia"/>
                <w:sz w:val="18"/>
                <w:szCs w:val="20"/>
              </w:rPr>
              <w:t>P</w:t>
            </w:r>
            <w:r w:rsidRPr="004C1CB9">
              <w:rPr>
                <w:rFonts w:ascii="바탕체" w:eastAsia="바탕체" w:hAnsi="바탕체"/>
                <w:sz w:val="18"/>
                <w:szCs w:val="20"/>
              </w:rPr>
              <w:t>ass</w:t>
            </w:r>
          </w:p>
        </w:tc>
      </w:tr>
      <w:tr w:rsidR="002D6BF4" w:rsidRPr="004C1CB9" w14:paraId="282ED41C" w14:textId="77777777" w:rsidTr="00C2495D">
        <w:tc>
          <w:tcPr>
            <w:tcW w:w="817" w:type="dxa"/>
            <w:shd w:val="clear" w:color="auto" w:fill="auto"/>
          </w:tcPr>
          <w:p w14:paraId="18CD4727" w14:textId="77777777" w:rsidR="002D6BF4" w:rsidRPr="004C1CB9" w:rsidRDefault="002D6BF4" w:rsidP="002B783D">
            <w:pPr>
              <w:rPr>
                <w:rFonts w:ascii="바탕체" w:eastAsia="바탕체" w:hAnsi="바탕체"/>
                <w:sz w:val="18"/>
                <w:szCs w:val="20"/>
              </w:rPr>
            </w:pPr>
            <w:r w:rsidRPr="004C1CB9">
              <w:rPr>
                <w:rFonts w:ascii="바탕체" w:eastAsia="바탕체" w:hAnsi="바탕체" w:hint="eastAsia"/>
                <w:sz w:val="18"/>
                <w:szCs w:val="20"/>
              </w:rPr>
              <w:t>F</w:t>
            </w:r>
            <w:r w:rsidRPr="004C1CB9">
              <w:rPr>
                <w:rFonts w:ascii="바탕체" w:eastAsia="바탕체" w:hAnsi="바탕체"/>
                <w:sz w:val="18"/>
                <w:szCs w:val="20"/>
              </w:rPr>
              <w:t>T-1-2</w:t>
            </w:r>
          </w:p>
        </w:tc>
        <w:tc>
          <w:tcPr>
            <w:tcW w:w="2126" w:type="dxa"/>
            <w:shd w:val="clear" w:color="auto" w:fill="auto"/>
          </w:tcPr>
          <w:p w14:paraId="162F58D2" w14:textId="77777777" w:rsidR="002D6BF4" w:rsidRPr="004C1CB9" w:rsidRDefault="002D6BF4" w:rsidP="002B783D">
            <w:pPr>
              <w:rPr>
                <w:rFonts w:ascii="바탕체" w:eastAsia="바탕체" w:hAnsi="바탕체"/>
                <w:sz w:val="18"/>
                <w:szCs w:val="20"/>
              </w:rPr>
            </w:pPr>
            <w:r w:rsidRPr="004C1CB9">
              <w:rPr>
                <w:rFonts w:ascii="바탕체" w:eastAsia="바탕체" w:hAnsi="바탕체"/>
                <w:sz w:val="18"/>
                <w:szCs w:val="20"/>
              </w:rPr>
              <w:t>구매</w:t>
            </w:r>
            <w:r w:rsidRPr="004C1CB9">
              <w:rPr>
                <w:rFonts w:ascii="바탕체" w:eastAsia="바탕체" w:hAnsi="바탕체" w:hint="eastAsia"/>
                <w:sz w:val="18"/>
                <w:szCs w:val="20"/>
              </w:rPr>
              <w:t xml:space="preserve"> 가능 질의 기능</w:t>
            </w:r>
          </w:p>
        </w:tc>
        <w:tc>
          <w:tcPr>
            <w:tcW w:w="2746" w:type="dxa"/>
            <w:shd w:val="clear" w:color="auto" w:fill="auto"/>
          </w:tcPr>
          <w:p w14:paraId="316F25DD" w14:textId="77777777" w:rsidR="002D6BF4" w:rsidRPr="004C1CB9" w:rsidRDefault="00F46A8D" w:rsidP="00F46A8D">
            <w:pPr>
              <w:pStyle w:val="af9"/>
              <w:spacing w:line="240" w:lineRule="auto"/>
              <w:rPr>
                <w:rFonts w:ascii="바탕체" w:eastAsia="바탕체" w:hAnsi="바탕체"/>
                <w:sz w:val="18"/>
              </w:rPr>
            </w:pPr>
            <w:r w:rsidRPr="004C1CB9">
              <w:rPr>
                <w:rFonts w:ascii="바탕체" w:eastAsia="바탕체" w:hAnsi="바탕체" w:hint="eastAsia"/>
                <w:sz w:val="18"/>
              </w:rPr>
              <w:t>고객이 입력한 (“</w:t>
            </w:r>
            <w:r w:rsidRPr="004C1CB9">
              <w:rPr>
                <w:rFonts w:ascii="바탕체" w:eastAsia="바탕체" w:hAnsi="바탕체" w:hint="eastAsia"/>
                <w:b/>
                <w:bCs/>
                <w:sz w:val="18"/>
              </w:rPr>
              <w:t>재료구조</w:t>
            </w:r>
            <w:r w:rsidRPr="004C1CB9">
              <w:rPr>
                <w:rFonts w:ascii="바탕체" w:eastAsia="바탕체" w:hAnsi="바탕체" w:hint="eastAsia"/>
                <w:sz w:val="18"/>
              </w:rPr>
              <w:t>”)</w:t>
            </w:r>
          </w:p>
        </w:tc>
        <w:tc>
          <w:tcPr>
            <w:tcW w:w="1932" w:type="dxa"/>
            <w:shd w:val="clear" w:color="auto" w:fill="auto"/>
          </w:tcPr>
          <w:p w14:paraId="100C6442" w14:textId="77777777" w:rsidR="002D6BF4" w:rsidRPr="004C1CB9" w:rsidRDefault="002D6BF4" w:rsidP="002B783D">
            <w:pPr>
              <w:rPr>
                <w:rFonts w:ascii="바탕체" w:eastAsia="바탕체" w:hAnsi="바탕체"/>
                <w:sz w:val="18"/>
                <w:szCs w:val="20"/>
              </w:rPr>
            </w:pPr>
            <w:r w:rsidRPr="004C1CB9">
              <w:rPr>
                <w:rFonts w:ascii="바탕체" w:eastAsia="바탕체" w:hAnsi="바탕체" w:hint="eastAsia"/>
                <w:sz w:val="18"/>
                <w:szCs w:val="20"/>
              </w:rPr>
              <w:t>목록에 없는 도서임</w:t>
            </w:r>
          </w:p>
        </w:tc>
        <w:tc>
          <w:tcPr>
            <w:tcW w:w="1569" w:type="dxa"/>
            <w:shd w:val="clear" w:color="auto" w:fill="auto"/>
          </w:tcPr>
          <w:p w14:paraId="466EEAB4" w14:textId="77777777" w:rsidR="002D6BF4" w:rsidRPr="004C1CB9" w:rsidRDefault="002D6BF4" w:rsidP="002B783D">
            <w:pPr>
              <w:rPr>
                <w:rFonts w:ascii="바탕체" w:eastAsia="바탕체" w:hAnsi="바탕체"/>
                <w:sz w:val="18"/>
                <w:szCs w:val="20"/>
              </w:rPr>
            </w:pPr>
            <w:r w:rsidRPr="004C1CB9">
              <w:rPr>
                <w:rFonts w:ascii="바탕체" w:eastAsia="바탕체" w:hAnsi="바탕체" w:hint="eastAsia"/>
                <w:sz w:val="18"/>
                <w:szCs w:val="20"/>
              </w:rPr>
              <w:t>F</w:t>
            </w:r>
            <w:r w:rsidRPr="004C1CB9">
              <w:rPr>
                <w:rFonts w:ascii="바탕체" w:eastAsia="바탕체" w:hAnsi="바탕체"/>
                <w:sz w:val="18"/>
                <w:szCs w:val="20"/>
              </w:rPr>
              <w:t>ail</w:t>
            </w:r>
          </w:p>
        </w:tc>
      </w:tr>
      <w:tr w:rsidR="002D6BF4" w:rsidRPr="004C1CB9" w14:paraId="3B1588B1" w14:textId="77777777" w:rsidTr="00C2495D">
        <w:tc>
          <w:tcPr>
            <w:tcW w:w="817" w:type="dxa"/>
            <w:shd w:val="clear" w:color="auto" w:fill="auto"/>
          </w:tcPr>
          <w:p w14:paraId="278BEC0C" w14:textId="77777777" w:rsidR="002D6BF4" w:rsidRPr="004C1CB9" w:rsidRDefault="002D6BF4" w:rsidP="002B783D">
            <w:pPr>
              <w:rPr>
                <w:rFonts w:ascii="바탕체" w:eastAsia="바탕체" w:hAnsi="바탕체"/>
                <w:sz w:val="18"/>
                <w:szCs w:val="20"/>
              </w:rPr>
            </w:pPr>
            <w:r w:rsidRPr="004C1CB9">
              <w:rPr>
                <w:rFonts w:ascii="바탕체" w:eastAsia="바탕체" w:hAnsi="바탕체" w:hint="eastAsia"/>
                <w:sz w:val="18"/>
                <w:szCs w:val="20"/>
              </w:rPr>
              <w:t>F</w:t>
            </w:r>
            <w:r w:rsidRPr="004C1CB9">
              <w:rPr>
                <w:rFonts w:ascii="바탕체" w:eastAsia="바탕체" w:hAnsi="바탕체"/>
                <w:sz w:val="18"/>
                <w:szCs w:val="20"/>
              </w:rPr>
              <w:t>T-1-3</w:t>
            </w:r>
          </w:p>
        </w:tc>
        <w:tc>
          <w:tcPr>
            <w:tcW w:w="2126" w:type="dxa"/>
            <w:shd w:val="clear" w:color="auto" w:fill="auto"/>
          </w:tcPr>
          <w:p w14:paraId="3DEB52D7" w14:textId="77777777" w:rsidR="002D6BF4" w:rsidRPr="004C1CB9" w:rsidRDefault="002D6BF4" w:rsidP="002B783D">
            <w:pPr>
              <w:rPr>
                <w:rFonts w:ascii="바탕체" w:eastAsia="바탕체" w:hAnsi="바탕체"/>
                <w:sz w:val="18"/>
                <w:szCs w:val="20"/>
              </w:rPr>
            </w:pPr>
            <w:r w:rsidRPr="004C1CB9">
              <w:rPr>
                <w:rFonts w:ascii="바탕체" w:eastAsia="바탕체" w:hAnsi="바탕체"/>
                <w:sz w:val="18"/>
                <w:szCs w:val="20"/>
              </w:rPr>
              <w:t>구매</w:t>
            </w:r>
            <w:r w:rsidRPr="004C1CB9">
              <w:rPr>
                <w:rFonts w:ascii="바탕체" w:eastAsia="바탕체" w:hAnsi="바탕체" w:hint="eastAsia"/>
                <w:sz w:val="18"/>
                <w:szCs w:val="20"/>
              </w:rPr>
              <w:t xml:space="preserve"> 가능 질의 기능</w:t>
            </w:r>
          </w:p>
        </w:tc>
        <w:tc>
          <w:tcPr>
            <w:tcW w:w="2746" w:type="dxa"/>
            <w:shd w:val="clear" w:color="auto" w:fill="auto"/>
          </w:tcPr>
          <w:p w14:paraId="07D5CAB7" w14:textId="77777777" w:rsidR="002D6BF4" w:rsidRPr="004C1CB9" w:rsidRDefault="00F46A8D" w:rsidP="00E44B52">
            <w:pPr>
              <w:pStyle w:val="af9"/>
              <w:spacing w:line="240" w:lineRule="auto"/>
              <w:rPr>
                <w:rFonts w:ascii="바탕체" w:eastAsia="바탕체" w:hAnsi="바탕체"/>
                <w:sz w:val="18"/>
              </w:rPr>
            </w:pPr>
            <w:r w:rsidRPr="004C1CB9">
              <w:rPr>
                <w:rFonts w:ascii="바탕체" w:eastAsia="바탕체" w:hAnsi="바탕체" w:hint="eastAsia"/>
                <w:sz w:val="18"/>
              </w:rPr>
              <w:t>고객이 입력한 (“</w:t>
            </w:r>
            <w:r w:rsidRPr="004C1CB9">
              <w:rPr>
                <w:rFonts w:ascii="바탕체" w:eastAsia="바탕체" w:hAnsi="바탕체" w:hint="eastAsia"/>
                <w:b/>
                <w:bCs/>
                <w:sz w:val="18"/>
              </w:rPr>
              <w:t>소프트웨어 분석 및 설계</w:t>
            </w:r>
            <w:r w:rsidRPr="004C1CB9">
              <w:rPr>
                <w:rFonts w:ascii="바탕체" w:eastAsia="바탕체" w:hAnsi="바탕체" w:hint="eastAsia"/>
                <w:sz w:val="18"/>
              </w:rPr>
              <w:t>”)</w:t>
            </w:r>
          </w:p>
        </w:tc>
        <w:tc>
          <w:tcPr>
            <w:tcW w:w="1932" w:type="dxa"/>
            <w:shd w:val="clear" w:color="auto" w:fill="auto"/>
          </w:tcPr>
          <w:p w14:paraId="2FCE8255" w14:textId="77777777" w:rsidR="002D6BF4" w:rsidRPr="004C1CB9" w:rsidRDefault="002D6BF4" w:rsidP="002B783D">
            <w:pPr>
              <w:rPr>
                <w:rFonts w:ascii="바탕체" w:eastAsia="바탕체" w:hAnsi="바탕체"/>
                <w:sz w:val="18"/>
                <w:szCs w:val="20"/>
              </w:rPr>
            </w:pPr>
            <w:r w:rsidRPr="004C1CB9">
              <w:rPr>
                <w:rFonts w:ascii="바탕체" w:eastAsia="바탕체" w:hAnsi="바탕체" w:hint="eastAsia"/>
                <w:sz w:val="18"/>
                <w:szCs w:val="20"/>
              </w:rPr>
              <w:t>재고 없음</w:t>
            </w:r>
          </w:p>
        </w:tc>
        <w:tc>
          <w:tcPr>
            <w:tcW w:w="1569" w:type="dxa"/>
            <w:shd w:val="clear" w:color="auto" w:fill="auto"/>
          </w:tcPr>
          <w:p w14:paraId="206AC508" w14:textId="77777777" w:rsidR="002D6BF4" w:rsidRPr="004C1CB9" w:rsidRDefault="002D6BF4" w:rsidP="002B783D">
            <w:pPr>
              <w:rPr>
                <w:rFonts w:ascii="바탕체" w:eastAsia="바탕체" w:hAnsi="바탕체"/>
                <w:sz w:val="18"/>
                <w:szCs w:val="20"/>
              </w:rPr>
            </w:pPr>
            <w:r w:rsidRPr="004C1CB9">
              <w:rPr>
                <w:rFonts w:ascii="바탕체" w:eastAsia="바탕체" w:hAnsi="바탕체" w:hint="eastAsia"/>
                <w:sz w:val="18"/>
                <w:szCs w:val="20"/>
              </w:rPr>
              <w:t>P</w:t>
            </w:r>
            <w:r w:rsidRPr="004C1CB9">
              <w:rPr>
                <w:rFonts w:ascii="바탕체" w:eastAsia="바탕체" w:hAnsi="바탕체"/>
                <w:sz w:val="18"/>
                <w:szCs w:val="20"/>
              </w:rPr>
              <w:t>ass</w:t>
            </w:r>
          </w:p>
        </w:tc>
      </w:tr>
      <w:tr w:rsidR="002D6BF4" w:rsidRPr="004C1CB9" w14:paraId="0F8EB480" w14:textId="77777777" w:rsidTr="00C2495D">
        <w:tc>
          <w:tcPr>
            <w:tcW w:w="817" w:type="dxa"/>
            <w:shd w:val="clear" w:color="auto" w:fill="auto"/>
          </w:tcPr>
          <w:p w14:paraId="4429BE66" w14:textId="77777777" w:rsidR="002D6BF4" w:rsidRPr="004C1CB9" w:rsidRDefault="002D6BF4" w:rsidP="002B783D">
            <w:pPr>
              <w:rPr>
                <w:rFonts w:ascii="바탕체" w:eastAsia="바탕체" w:hAnsi="바탕체"/>
                <w:sz w:val="18"/>
                <w:szCs w:val="20"/>
              </w:rPr>
            </w:pPr>
            <w:r w:rsidRPr="004C1CB9">
              <w:rPr>
                <w:rFonts w:ascii="바탕체" w:eastAsia="바탕체" w:hAnsi="바탕체"/>
                <w:sz w:val="18"/>
                <w:szCs w:val="20"/>
              </w:rPr>
              <w:t>…</w:t>
            </w:r>
          </w:p>
        </w:tc>
        <w:tc>
          <w:tcPr>
            <w:tcW w:w="2126" w:type="dxa"/>
            <w:shd w:val="clear" w:color="auto" w:fill="auto"/>
          </w:tcPr>
          <w:p w14:paraId="107A2F91" w14:textId="77777777" w:rsidR="002D6BF4" w:rsidRPr="004C1CB9" w:rsidRDefault="002D6BF4" w:rsidP="002B783D">
            <w:pPr>
              <w:rPr>
                <w:rFonts w:ascii="바탕체" w:eastAsia="바탕체" w:hAnsi="바탕체"/>
                <w:sz w:val="18"/>
                <w:szCs w:val="20"/>
              </w:rPr>
            </w:pPr>
            <w:r w:rsidRPr="004C1CB9">
              <w:rPr>
                <w:rFonts w:ascii="바탕체" w:eastAsia="바탕체" w:hAnsi="바탕체"/>
                <w:sz w:val="18"/>
                <w:szCs w:val="20"/>
              </w:rPr>
              <w:t>…</w:t>
            </w:r>
          </w:p>
        </w:tc>
        <w:tc>
          <w:tcPr>
            <w:tcW w:w="2746" w:type="dxa"/>
            <w:shd w:val="clear" w:color="auto" w:fill="auto"/>
          </w:tcPr>
          <w:p w14:paraId="3A7F7F5B" w14:textId="77777777" w:rsidR="002D6BF4" w:rsidRPr="004C1CB9" w:rsidRDefault="002D6BF4" w:rsidP="002B783D">
            <w:pPr>
              <w:rPr>
                <w:rFonts w:ascii="바탕체" w:eastAsia="바탕체" w:hAnsi="바탕체"/>
                <w:sz w:val="18"/>
                <w:szCs w:val="20"/>
              </w:rPr>
            </w:pPr>
            <w:r w:rsidRPr="004C1CB9">
              <w:rPr>
                <w:rFonts w:ascii="바탕체" w:eastAsia="바탕체" w:hAnsi="바탕체"/>
                <w:sz w:val="18"/>
                <w:szCs w:val="20"/>
              </w:rPr>
              <w:t>…</w:t>
            </w:r>
          </w:p>
        </w:tc>
        <w:tc>
          <w:tcPr>
            <w:tcW w:w="1932" w:type="dxa"/>
            <w:shd w:val="clear" w:color="auto" w:fill="auto"/>
          </w:tcPr>
          <w:p w14:paraId="484589F2" w14:textId="77777777" w:rsidR="002D6BF4" w:rsidRPr="004C1CB9" w:rsidRDefault="002D6BF4" w:rsidP="002B783D">
            <w:pPr>
              <w:rPr>
                <w:rFonts w:ascii="바탕체" w:eastAsia="바탕체" w:hAnsi="바탕체"/>
                <w:sz w:val="18"/>
                <w:szCs w:val="20"/>
              </w:rPr>
            </w:pPr>
            <w:r w:rsidRPr="004C1CB9">
              <w:rPr>
                <w:rFonts w:ascii="바탕체" w:eastAsia="바탕체" w:hAnsi="바탕체"/>
                <w:sz w:val="18"/>
                <w:szCs w:val="20"/>
              </w:rPr>
              <w:t>…</w:t>
            </w:r>
          </w:p>
        </w:tc>
        <w:tc>
          <w:tcPr>
            <w:tcW w:w="1569" w:type="dxa"/>
            <w:shd w:val="clear" w:color="auto" w:fill="auto"/>
          </w:tcPr>
          <w:p w14:paraId="2EC9D21F" w14:textId="77777777" w:rsidR="002D6BF4" w:rsidRPr="004C1CB9" w:rsidRDefault="002D6BF4" w:rsidP="002B783D">
            <w:pPr>
              <w:rPr>
                <w:rFonts w:ascii="바탕체" w:eastAsia="바탕체" w:hAnsi="바탕체"/>
                <w:sz w:val="18"/>
                <w:szCs w:val="20"/>
              </w:rPr>
            </w:pPr>
            <w:r w:rsidRPr="004C1CB9">
              <w:rPr>
                <w:rFonts w:ascii="바탕체" w:eastAsia="바탕체" w:hAnsi="바탕체"/>
                <w:sz w:val="18"/>
                <w:szCs w:val="20"/>
              </w:rPr>
              <w:t>…</w:t>
            </w:r>
          </w:p>
        </w:tc>
      </w:tr>
      <w:tr w:rsidR="00F46A8D" w:rsidRPr="004C1CB9" w14:paraId="0E2AE45C" w14:textId="77777777" w:rsidTr="00F46A8D">
        <w:trPr>
          <w:trHeight w:val="90"/>
        </w:trPr>
        <w:tc>
          <w:tcPr>
            <w:tcW w:w="9190" w:type="dxa"/>
            <w:gridSpan w:val="5"/>
            <w:shd w:val="clear" w:color="auto" w:fill="auto"/>
          </w:tcPr>
          <w:p w14:paraId="70AF3FAE" w14:textId="77777777" w:rsidR="00F46A8D" w:rsidRPr="004C1CB9" w:rsidRDefault="00F46A8D" w:rsidP="002B783D">
            <w:pPr>
              <w:rPr>
                <w:rFonts w:ascii="바탕체" w:eastAsia="바탕체" w:hAnsi="바탕체"/>
                <w:szCs w:val="20"/>
              </w:rPr>
            </w:pPr>
          </w:p>
        </w:tc>
      </w:tr>
      <w:tr w:rsidR="00F46A8D" w:rsidRPr="004C1CB9" w14:paraId="48489873" w14:textId="77777777" w:rsidTr="00AF3A55">
        <w:trPr>
          <w:trHeight w:val="90"/>
        </w:trPr>
        <w:tc>
          <w:tcPr>
            <w:tcW w:w="9190" w:type="dxa"/>
            <w:gridSpan w:val="5"/>
            <w:shd w:val="clear" w:color="auto" w:fill="F2F2F2"/>
          </w:tcPr>
          <w:p w14:paraId="1E875159" w14:textId="77777777" w:rsidR="00F46A8D" w:rsidRPr="004C1CB9" w:rsidRDefault="009E5EAB" w:rsidP="009E5EAB">
            <w:pPr>
              <w:pStyle w:val="af9"/>
              <w:spacing w:line="240" w:lineRule="auto"/>
              <w:rPr>
                <w:rFonts w:ascii="바탕체" w:eastAsia="바탕체" w:hAnsi="바탕체"/>
              </w:rPr>
            </w:pPr>
            <w:r w:rsidRPr="004C1CB9">
              <w:rPr>
                <w:rFonts w:ascii="바탕체" w:eastAsia="바탕체" w:hAnsi="바탕체" w:hint="eastAsia"/>
              </w:rPr>
              <w:t>2.3 고객 피드백</w:t>
            </w:r>
          </w:p>
        </w:tc>
      </w:tr>
      <w:tr w:rsidR="00F46A8D" w:rsidRPr="004C1CB9" w14:paraId="4ABF4FA2" w14:textId="77777777" w:rsidTr="00F46A8D">
        <w:trPr>
          <w:trHeight w:val="90"/>
        </w:trPr>
        <w:tc>
          <w:tcPr>
            <w:tcW w:w="9190" w:type="dxa"/>
            <w:gridSpan w:val="5"/>
            <w:shd w:val="clear" w:color="auto" w:fill="auto"/>
          </w:tcPr>
          <w:p w14:paraId="240D5ACE" w14:textId="77777777" w:rsidR="009E5EAB" w:rsidRPr="004C1CB9" w:rsidRDefault="00E44B52" w:rsidP="009E5EAB">
            <w:pPr>
              <w:pStyle w:val="af9"/>
              <w:spacing w:line="240" w:lineRule="auto"/>
              <w:rPr>
                <w:rFonts w:ascii="바탕체" w:eastAsia="바탕체" w:hAnsi="바탕체"/>
                <w:sz w:val="18"/>
              </w:rPr>
            </w:pPr>
            <w:r w:rsidRPr="004C1CB9">
              <w:rPr>
                <w:rFonts w:ascii="바탕체" w:eastAsia="바탕체" w:hAnsi="바탕체" w:hint="eastAsia"/>
                <w:sz w:val="18"/>
              </w:rPr>
              <w:t>-</w:t>
            </w:r>
            <w:r w:rsidRPr="004C1CB9">
              <w:rPr>
                <w:rFonts w:ascii="바탕체" w:eastAsia="바탕체" w:hAnsi="바탕체"/>
                <w:sz w:val="18"/>
              </w:rPr>
              <w:t xml:space="preserve"> </w:t>
            </w:r>
            <w:r w:rsidR="009E5EAB" w:rsidRPr="004C1CB9">
              <w:rPr>
                <w:rFonts w:ascii="바탕체" w:eastAsia="바탕체" w:hAnsi="바탕체" w:hint="eastAsia"/>
                <w:sz w:val="18"/>
              </w:rPr>
              <w:t>테스트 대상 기능 요소나 테스트 대상 소프트웨어 시스템 전체 관점에서 테스트 작업을 진행하면서 고객</w:t>
            </w:r>
            <w:r w:rsidR="009E5EAB" w:rsidRPr="004C1CB9">
              <w:rPr>
                <w:rFonts w:ascii="바탕체" w:eastAsia="바탕체" w:hAnsi="바탕체" w:hint="eastAsia"/>
                <w:sz w:val="18"/>
              </w:rPr>
              <w:lastRenderedPageBreak/>
              <w:t>으로부터 받은 피드백 내용을 명시</w:t>
            </w:r>
            <w:r w:rsidRPr="004C1CB9">
              <w:rPr>
                <w:rFonts w:ascii="바탕체" w:eastAsia="바탕체" w:hAnsi="바탕체" w:hint="eastAsia"/>
                <w:sz w:val="18"/>
              </w:rPr>
              <w:t>함</w:t>
            </w:r>
          </w:p>
          <w:p w14:paraId="2F61614F" w14:textId="77777777" w:rsidR="009E5EAB" w:rsidRPr="004C1CB9" w:rsidRDefault="009E5EAB" w:rsidP="009E5EAB">
            <w:pPr>
              <w:pStyle w:val="af9"/>
              <w:spacing w:line="240" w:lineRule="auto"/>
              <w:rPr>
                <w:rFonts w:ascii="바탕체" w:eastAsia="바탕체" w:hAnsi="바탕체"/>
                <w:sz w:val="18"/>
              </w:rPr>
            </w:pPr>
          </w:p>
          <w:p w14:paraId="45DEF0AF" w14:textId="77777777" w:rsidR="00E44B52" w:rsidRPr="004C1CB9" w:rsidRDefault="009E5EAB" w:rsidP="009E5EAB">
            <w:pPr>
              <w:pStyle w:val="af9"/>
              <w:spacing w:line="240" w:lineRule="auto"/>
              <w:rPr>
                <w:rFonts w:ascii="바탕체" w:eastAsia="바탕체" w:hAnsi="바탕체"/>
                <w:sz w:val="18"/>
              </w:rPr>
            </w:pPr>
            <w:r w:rsidRPr="004C1CB9">
              <w:rPr>
                <w:rFonts w:ascii="바탕체" w:eastAsia="바탕체" w:hAnsi="바탕체" w:hint="eastAsia"/>
                <w:b/>
                <w:color w:val="FF0000"/>
                <w:sz w:val="18"/>
              </w:rPr>
              <w:t>[사례]</w:t>
            </w:r>
            <w:r w:rsidRPr="004C1CB9">
              <w:rPr>
                <w:rFonts w:ascii="바탕체" w:eastAsia="바탕체" w:hAnsi="바탕체" w:hint="eastAsia"/>
                <w:sz w:val="18"/>
              </w:rPr>
              <w:t xml:space="preserve"> </w:t>
            </w:r>
          </w:p>
          <w:p w14:paraId="14C45360" w14:textId="77777777" w:rsidR="00F46A8D" w:rsidRPr="004C1CB9" w:rsidRDefault="009E5EAB" w:rsidP="009E5EAB">
            <w:pPr>
              <w:pStyle w:val="af9"/>
              <w:spacing w:line="240" w:lineRule="auto"/>
              <w:rPr>
                <w:rFonts w:ascii="바탕체" w:eastAsia="바탕체" w:hAnsi="바탕체"/>
              </w:rPr>
            </w:pPr>
            <w:r w:rsidRPr="004C1CB9">
              <w:rPr>
                <w:rFonts w:ascii="바탕체" w:eastAsia="바탕체" w:hAnsi="바탕체" w:hint="eastAsia"/>
                <w:sz w:val="18"/>
              </w:rPr>
              <w:t>책 검색 단계에서 책 주문 과정으로 연계되는 과정이 원활하게 동작하지 않음. 연계 동작이 시간 지연 없이 즉시 작동할 수 있도록 개선할 필요 있음. (현재는 대략 3~4초가량의 시간 지연이 발생함)</w:t>
            </w:r>
          </w:p>
        </w:tc>
      </w:tr>
      <w:tr w:rsidR="00F46A8D" w:rsidRPr="004C1CB9" w14:paraId="598A17DC" w14:textId="77777777" w:rsidTr="00AF3A55">
        <w:trPr>
          <w:trHeight w:val="90"/>
        </w:trPr>
        <w:tc>
          <w:tcPr>
            <w:tcW w:w="9190" w:type="dxa"/>
            <w:gridSpan w:val="5"/>
            <w:shd w:val="clear" w:color="auto" w:fill="F2F2F2"/>
          </w:tcPr>
          <w:p w14:paraId="285ED7D0" w14:textId="77777777" w:rsidR="00F46A8D" w:rsidRPr="004C1CB9" w:rsidRDefault="009E5EAB" w:rsidP="009E5EAB">
            <w:pPr>
              <w:pStyle w:val="af9"/>
              <w:spacing w:line="240" w:lineRule="auto"/>
              <w:rPr>
                <w:rFonts w:ascii="바탕체" w:eastAsia="바탕체" w:hAnsi="바탕체"/>
              </w:rPr>
            </w:pPr>
            <w:r w:rsidRPr="004C1CB9">
              <w:rPr>
                <w:rFonts w:ascii="바탕체" w:eastAsia="바탕체" w:hAnsi="바탕체" w:hint="eastAsia"/>
              </w:rPr>
              <w:lastRenderedPageBreak/>
              <w:t>2.4 고객 피드백 반영 계획</w:t>
            </w:r>
          </w:p>
        </w:tc>
      </w:tr>
      <w:tr w:rsidR="00F46A8D" w:rsidRPr="004C1CB9" w14:paraId="217FCD07" w14:textId="77777777" w:rsidTr="00F46A8D">
        <w:trPr>
          <w:trHeight w:val="90"/>
        </w:trPr>
        <w:tc>
          <w:tcPr>
            <w:tcW w:w="9190" w:type="dxa"/>
            <w:gridSpan w:val="5"/>
            <w:shd w:val="clear" w:color="auto" w:fill="auto"/>
          </w:tcPr>
          <w:p w14:paraId="21C22FD6" w14:textId="77777777" w:rsidR="009E5EAB" w:rsidRPr="004C1CB9" w:rsidRDefault="00E44B52" w:rsidP="009E5EAB">
            <w:pPr>
              <w:pStyle w:val="af9"/>
              <w:spacing w:line="240" w:lineRule="auto"/>
              <w:rPr>
                <w:rFonts w:ascii="바탕체" w:eastAsia="바탕체" w:hAnsi="바탕체"/>
                <w:sz w:val="18"/>
              </w:rPr>
            </w:pPr>
            <w:r w:rsidRPr="004C1CB9">
              <w:rPr>
                <w:rFonts w:ascii="바탕체" w:eastAsia="바탕체" w:hAnsi="바탕체" w:hint="eastAsia"/>
                <w:sz w:val="18"/>
              </w:rPr>
              <w:t>-</w:t>
            </w:r>
            <w:r w:rsidRPr="004C1CB9">
              <w:rPr>
                <w:rFonts w:ascii="바탕체" w:eastAsia="바탕체" w:hAnsi="바탕체"/>
                <w:sz w:val="18"/>
              </w:rPr>
              <w:t xml:space="preserve"> </w:t>
            </w:r>
            <w:r w:rsidR="009E5EAB" w:rsidRPr="004C1CB9">
              <w:rPr>
                <w:rFonts w:ascii="바탕체" w:eastAsia="바탕체" w:hAnsi="바탕체" w:hint="eastAsia"/>
                <w:sz w:val="18"/>
              </w:rPr>
              <w:t>테스트 작업을 진행하면서 고객으로부터 받은 피드백을 소프트웨어 시스템에 반영할 계획</w:t>
            </w:r>
            <w:r w:rsidRPr="004C1CB9">
              <w:rPr>
                <w:rFonts w:ascii="바탕체" w:eastAsia="바탕체" w:hAnsi="바탕체" w:hint="eastAsia"/>
                <w:sz w:val="18"/>
              </w:rPr>
              <w:t>에 대하여</w:t>
            </w:r>
            <w:r w:rsidR="009E5EAB" w:rsidRPr="004C1CB9">
              <w:rPr>
                <w:rFonts w:ascii="바탕체" w:eastAsia="바탕체" w:hAnsi="바탕체" w:hint="eastAsia"/>
                <w:sz w:val="18"/>
              </w:rPr>
              <w:t xml:space="preserve"> 명시</w:t>
            </w:r>
            <w:r w:rsidRPr="004C1CB9">
              <w:rPr>
                <w:rFonts w:ascii="바탕체" w:eastAsia="바탕체" w:hAnsi="바탕체" w:hint="eastAsia"/>
                <w:sz w:val="18"/>
              </w:rPr>
              <w:t>함</w:t>
            </w:r>
          </w:p>
          <w:p w14:paraId="31B1E136" w14:textId="77777777" w:rsidR="009E5EAB" w:rsidRPr="004C1CB9" w:rsidRDefault="009E5EAB" w:rsidP="009E5EAB">
            <w:pPr>
              <w:pStyle w:val="af9"/>
              <w:spacing w:line="240" w:lineRule="auto"/>
              <w:rPr>
                <w:rFonts w:ascii="바탕체" w:eastAsia="바탕체" w:hAnsi="바탕체"/>
                <w:sz w:val="18"/>
              </w:rPr>
            </w:pPr>
          </w:p>
          <w:p w14:paraId="10199E80" w14:textId="77777777" w:rsidR="00E44B52" w:rsidRPr="004C1CB9" w:rsidRDefault="009E5EAB" w:rsidP="009E5EAB">
            <w:pPr>
              <w:pStyle w:val="af9"/>
              <w:spacing w:line="240" w:lineRule="auto"/>
              <w:rPr>
                <w:rFonts w:ascii="바탕체" w:eastAsia="바탕체" w:hAnsi="바탕체"/>
                <w:b/>
                <w:color w:val="FF0000"/>
                <w:sz w:val="18"/>
              </w:rPr>
            </w:pPr>
            <w:r w:rsidRPr="004C1CB9">
              <w:rPr>
                <w:rFonts w:ascii="바탕체" w:eastAsia="바탕체" w:hAnsi="바탕체" w:hint="eastAsia"/>
                <w:b/>
                <w:color w:val="FF0000"/>
                <w:sz w:val="18"/>
              </w:rPr>
              <w:t xml:space="preserve">[사례] </w:t>
            </w:r>
          </w:p>
          <w:p w14:paraId="41E24BB9" w14:textId="77777777" w:rsidR="00F46A8D" w:rsidRPr="004C1CB9" w:rsidRDefault="009E5EAB" w:rsidP="009E5EAB">
            <w:pPr>
              <w:pStyle w:val="af9"/>
              <w:spacing w:line="240" w:lineRule="auto"/>
              <w:rPr>
                <w:rFonts w:ascii="바탕체" w:eastAsia="바탕체" w:hAnsi="바탕체"/>
              </w:rPr>
            </w:pPr>
            <w:r w:rsidRPr="004C1CB9">
              <w:rPr>
                <w:rFonts w:ascii="바탕체" w:eastAsia="바탕체" w:hAnsi="바탕체" w:hint="eastAsia"/>
                <w:sz w:val="18"/>
              </w:rPr>
              <w:t>책 검색 과정과 책 주문 과정을 개발한 개발자가 서로 달랐으며, 두 과정이 연계되는 동작을 크게 고려하지 않고 개발하다 보니 연계 과정이 원활하게 동작하지 않았음. 연계 동작이 시간 지연 없이 즉시 작동할 수 있도록 필요한 메서드를 추가하고, 이를 기반으로 메서드 호출 과정을 조정할 계획임.</w:t>
            </w:r>
          </w:p>
        </w:tc>
      </w:tr>
      <w:tr w:rsidR="002D6BF4" w:rsidRPr="004C1CB9" w14:paraId="17C99DA0" w14:textId="77777777" w:rsidTr="00AF3A55">
        <w:trPr>
          <w:trHeight w:val="90"/>
        </w:trPr>
        <w:tc>
          <w:tcPr>
            <w:tcW w:w="9190" w:type="dxa"/>
            <w:gridSpan w:val="5"/>
            <w:shd w:val="clear" w:color="auto" w:fill="F2F2F2"/>
          </w:tcPr>
          <w:p w14:paraId="3EE950B2" w14:textId="77777777" w:rsidR="002D6BF4" w:rsidRPr="004C1CB9" w:rsidRDefault="002D6BF4" w:rsidP="002B783D">
            <w:pPr>
              <w:rPr>
                <w:rFonts w:ascii="바탕체" w:eastAsia="바탕체" w:hAnsi="바탕체"/>
                <w:szCs w:val="20"/>
              </w:rPr>
            </w:pPr>
            <w:r w:rsidRPr="004C1CB9">
              <w:rPr>
                <w:rFonts w:ascii="바탕체" w:eastAsia="바탕체" w:hAnsi="바탕체" w:hint="eastAsia"/>
                <w:szCs w:val="20"/>
              </w:rPr>
              <w:t>2.</w:t>
            </w:r>
            <w:r w:rsidR="009E5EAB" w:rsidRPr="004C1CB9">
              <w:rPr>
                <w:rFonts w:ascii="바탕체" w:eastAsia="바탕체" w:hAnsi="바탕체"/>
                <w:szCs w:val="20"/>
              </w:rPr>
              <w:t>5</w:t>
            </w:r>
            <w:r w:rsidRPr="004C1CB9">
              <w:rPr>
                <w:rFonts w:ascii="바탕체" w:eastAsia="바탕체" w:hAnsi="바탕체" w:hint="eastAsia"/>
                <w:szCs w:val="20"/>
              </w:rPr>
              <w:t xml:space="preserve"> </w:t>
            </w:r>
            <w:r w:rsidRPr="004C1CB9">
              <w:rPr>
                <w:rFonts w:ascii="바탕체" w:eastAsia="바탕체" w:hAnsi="바탕체"/>
                <w:szCs w:val="20"/>
              </w:rPr>
              <w:t xml:space="preserve">결정에 </w:t>
            </w:r>
            <w:r w:rsidRPr="004C1CB9">
              <w:rPr>
                <w:rFonts w:ascii="바탕체" w:eastAsia="바탕체" w:hAnsi="바탕체" w:hint="eastAsia"/>
                <w:szCs w:val="20"/>
              </w:rPr>
              <w:t>대한 근거</w:t>
            </w:r>
          </w:p>
        </w:tc>
      </w:tr>
      <w:tr w:rsidR="002D6BF4" w:rsidRPr="004C1CB9" w14:paraId="77218A6B" w14:textId="77777777" w:rsidTr="00F46A8D">
        <w:trPr>
          <w:trHeight w:val="90"/>
        </w:trPr>
        <w:tc>
          <w:tcPr>
            <w:tcW w:w="9190" w:type="dxa"/>
            <w:gridSpan w:val="5"/>
            <w:shd w:val="clear" w:color="auto" w:fill="auto"/>
          </w:tcPr>
          <w:p w14:paraId="2CB0B840" w14:textId="77777777" w:rsidR="009E5EAB" w:rsidRPr="004C1CB9" w:rsidRDefault="00E44B52" w:rsidP="009E5EAB">
            <w:pPr>
              <w:pStyle w:val="af9"/>
              <w:spacing w:line="240" w:lineRule="auto"/>
              <w:rPr>
                <w:rFonts w:ascii="바탕체" w:eastAsia="바탕체" w:hAnsi="바탕체"/>
                <w:sz w:val="18"/>
              </w:rPr>
            </w:pPr>
            <w:r w:rsidRPr="004C1CB9">
              <w:rPr>
                <w:rFonts w:ascii="바탕체" w:eastAsia="바탕체" w:hAnsi="바탕체" w:hint="eastAsia"/>
                <w:sz w:val="18"/>
              </w:rPr>
              <w:t>- 테스트 프로젝트 수행 후 결론을 도출하기 위한 이유나 어떤 결정에 대해 고려된 이슈를 명시함</w:t>
            </w:r>
          </w:p>
          <w:p w14:paraId="129940C6" w14:textId="77777777" w:rsidR="00E44B52" w:rsidRPr="004C1CB9" w:rsidRDefault="00E44B52" w:rsidP="009E5EAB">
            <w:pPr>
              <w:pStyle w:val="af9"/>
              <w:spacing w:line="240" w:lineRule="auto"/>
              <w:rPr>
                <w:rFonts w:ascii="바탕체" w:eastAsia="바탕체" w:hAnsi="바탕체"/>
                <w:sz w:val="18"/>
              </w:rPr>
            </w:pPr>
          </w:p>
          <w:p w14:paraId="1C56B763" w14:textId="77777777" w:rsidR="00E44B52" w:rsidRPr="004C1CB9" w:rsidRDefault="009E5EAB" w:rsidP="009E5EAB">
            <w:pPr>
              <w:pStyle w:val="af9"/>
              <w:spacing w:line="240" w:lineRule="auto"/>
              <w:rPr>
                <w:rFonts w:ascii="바탕체" w:eastAsia="바탕체" w:hAnsi="바탕체"/>
                <w:b/>
                <w:color w:val="FF0000"/>
                <w:sz w:val="18"/>
              </w:rPr>
            </w:pPr>
            <w:r w:rsidRPr="004C1CB9">
              <w:rPr>
                <w:rFonts w:ascii="바탕체" w:eastAsia="바탕체" w:hAnsi="바탕체" w:hint="eastAsia"/>
                <w:b/>
                <w:color w:val="FF0000"/>
                <w:sz w:val="18"/>
              </w:rPr>
              <w:t xml:space="preserve">[사례 1] </w:t>
            </w:r>
          </w:p>
          <w:p w14:paraId="45C60112" w14:textId="77777777" w:rsidR="009E5EAB" w:rsidRPr="004C1CB9" w:rsidRDefault="009E5EAB" w:rsidP="009E5EAB">
            <w:pPr>
              <w:pStyle w:val="af9"/>
              <w:spacing w:line="240" w:lineRule="auto"/>
              <w:rPr>
                <w:rFonts w:ascii="바탕체" w:eastAsia="바탕체" w:hAnsi="바탕체"/>
                <w:sz w:val="18"/>
              </w:rPr>
            </w:pPr>
            <w:r w:rsidRPr="004C1CB9">
              <w:rPr>
                <w:rFonts w:ascii="바탕체" w:eastAsia="바탕체" w:hAnsi="바탕체" w:hint="eastAsia"/>
                <w:sz w:val="18"/>
              </w:rPr>
              <w:t>테스트 중간 결과임. 고객 기능 테스트에 대하여 모두 Pass 하지 못하였으므로 추가적으로 테스트를 수행하여야 함. Fail된 기능 요소에 대해 개발자들이 오류의 원인을 해결한 다음, 개발자에 의해 시스템 테스트를 다시 수행할 예정임</w:t>
            </w:r>
          </w:p>
          <w:p w14:paraId="5823DA8B" w14:textId="77777777" w:rsidR="009E5EAB" w:rsidRPr="004C1CB9" w:rsidRDefault="009E5EAB" w:rsidP="009E5EAB">
            <w:pPr>
              <w:pStyle w:val="af9"/>
              <w:spacing w:line="240" w:lineRule="auto"/>
              <w:rPr>
                <w:rFonts w:ascii="바탕체" w:eastAsia="바탕체" w:hAnsi="바탕체"/>
                <w:sz w:val="18"/>
              </w:rPr>
            </w:pPr>
          </w:p>
          <w:p w14:paraId="7283D984" w14:textId="77777777" w:rsidR="00E44B52" w:rsidRPr="004C1CB9" w:rsidRDefault="009E5EAB" w:rsidP="009E5EAB">
            <w:pPr>
              <w:pStyle w:val="af9"/>
              <w:spacing w:line="240" w:lineRule="auto"/>
              <w:rPr>
                <w:rFonts w:ascii="바탕체" w:eastAsia="바탕체" w:hAnsi="바탕체"/>
                <w:b/>
                <w:color w:val="FF0000"/>
                <w:sz w:val="18"/>
              </w:rPr>
            </w:pPr>
            <w:r w:rsidRPr="004C1CB9">
              <w:rPr>
                <w:rFonts w:ascii="바탕체" w:eastAsia="바탕체" w:hAnsi="바탕체" w:hint="eastAsia"/>
                <w:b/>
                <w:color w:val="FF0000"/>
                <w:sz w:val="18"/>
              </w:rPr>
              <w:t xml:space="preserve">[사례 2] </w:t>
            </w:r>
          </w:p>
          <w:p w14:paraId="473C80AF" w14:textId="77777777" w:rsidR="002D6BF4" w:rsidRPr="004C1CB9" w:rsidRDefault="009E5EAB" w:rsidP="009E5EAB">
            <w:pPr>
              <w:pStyle w:val="af9"/>
              <w:spacing w:line="240" w:lineRule="auto"/>
              <w:rPr>
                <w:rFonts w:ascii="바탕체" w:eastAsia="바탕체" w:hAnsi="바탕체"/>
              </w:rPr>
            </w:pPr>
            <w:r w:rsidRPr="004C1CB9">
              <w:rPr>
                <w:rFonts w:ascii="바탕체" w:eastAsia="바탕체" w:hAnsi="바탕체" w:hint="eastAsia"/>
                <w:sz w:val="18"/>
              </w:rPr>
              <w:t xml:space="preserve">고객 피드백을 반영한 소프트웨어 시스템을 대상으로 추가적으로 테스트를 수행하여야 함. 고객 피드백에 관련된 기능 요소와 그 기능 요소로부터 </w:t>
            </w:r>
            <w:proofErr w:type="spellStart"/>
            <w:r w:rsidRPr="004C1CB9">
              <w:rPr>
                <w:rFonts w:ascii="바탕체" w:eastAsia="바탕체" w:hAnsi="바탕체" w:hint="eastAsia"/>
                <w:sz w:val="18"/>
              </w:rPr>
              <w:t>영향받는</w:t>
            </w:r>
            <w:proofErr w:type="spellEnd"/>
            <w:r w:rsidRPr="004C1CB9">
              <w:rPr>
                <w:rFonts w:ascii="바탕체" w:eastAsia="바탕체" w:hAnsi="바탕체" w:hint="eastAsia"/>
                <w:sz w:val="18"/>
              </w:rPr>
              <w:t xml:space="preserve"> 기능 요소들에 대해 개발자가 시스템 테스트를 다시 수행할 예정임</w:t>
            </w:r>
          </w:p>
        </w:tc>
      </w:tr>
      <w:tr w:rsidR="002D6BF4" w:rsidRPr="004C1CB9" w14:paraId="061AEA3A" w14:textId="77777777" w:rsidTr="00AF3A55">
        <w:trPr>
          <w:trHeight w:val="90"/>
        </w:trPr>
        <w:tc>
          <w:tcPr>
            <w:tcW w:w="9190" w:type="dxa"/>
            <w:gridSpan w:val="5"/>
            <w:shd w:val="clear" w:color="auto" w:fill="F2F2F2"/>
          </w:tcPr>
          <w:p w14:paraId="5CC82AB3" w14:textId="77777777" w:rsidR="002D6BF4" w:rsidRPr="004C1CB9" w:rsidRDefault="002D6BF4" w:rsidP="002B783D">
            <w:pPr>
              <w:rPr>
                <w:rFonts w:ascii="바탕체" w:eastAsia="바탕체" w:hAnsi="바탕체"/>
                <w:szCs w:val="20"/>
              </w:rPr>
            </w:pPr>
            <w:r w:rsidRPr="004C1CB9">
              <w:rPr>
                <w:rFonts w:ascii="바탕체" w:eastAsia="바탕체" w:hAnsi="바탕체" w:hint="eastAsia"/>
                <w:szCs w:val="20"/>
              </w:rPr>
              <w:t>2.</w:t>
            </w:r>
            <w:r w:rsidR="009E5EAB" w:rsidRPr="004C1CB9">
              <w:rPr>
                <w:rFonts w:ascii="바탕체" w:eastAsia="바탕체" w:hAnsi="바탕체"/>
                <w:szCs w:val="20"/>
              </w:rPr>
              <w:t>6</w:t>
            </w:r>
            <w:r w:rsidRPr="004C1CB9">
              <w:rPr>
                <w:rFonts w:ascii="바탕체" w:eastAsia="바탕체" w:hAnsi="바탕체" w:hint="eastAsia"/>
                <w:szCs w:val="20"/>
              </w:rPr>
              <w:t xml:space="preserve"> 결론 및 추천 사항</w:t>
            </w:r>
          </w:p>
        </w:tc>
      </w:tr>
      <w:tr w:rsidR="002D6BF4" w:rsidRPr="004C1CB9" w14:paraId="7BD5EC66" w14:textId="77777777" w:rsidTr="00F46A8D">
        <w:trPr>
          <w:trHeight w:val="90"/>
        </w:trPr>
        <w:tc>
          <w:tcPr>
            <w:tcW w:w="9190" w:type="dxa"/>
            <w:gridSpan w:val="5"/>
            <w:shd w:val="clear" w:color="auto" w:fill="auto"/>
          </w:tcPr>
          <w:p w14:paraId="51985456" w14:textId="77777777" w:rsidR="009E5EAB" w:rsidRPr="004C1CB9" w:rsidRDefault="00C2495D" w:rsidP="009E5EAB">
            <w:pPr>
              <w:pStyle w:val="af9"/>
              <w:spacing w:line="240" w:lineRule="auto"/>
              <w:rPr>
                <w:rFonts w:ascii="바탕체" w:eastAsia="바탕체" w:hAnsi="바탕체"/>
                <w:sz w:val="18"/>
              </w:rPr>
            </w:pPr>
            <w:r w:rsidRPr="004C1CB9">
              <w:rPr>
                <w:rFonts w:ascii="바탕체" w:eastAsia="바탕체" w:hAnsi="바탕체" w:hint="eastAsia"/>
                <w:sz w:val="18"/>
              </w:rPr>
              <w:t>- 각 테스트 항목의 제약점을 포함하여 테스트 프로젝트 수행에 대한 전체적인 평가를 명시함</w:t>
            </w:r>
          </w:p>
          <w:p w14:paraId="5BE859F5" w14:textId="77777777" w:rsidR="00C2495D" w:rsidRPr="004C1CB9" w:rsidRDefault="00C2495D" w:rsidP="009E5EAB">
            <w:pPr>
              <w:pStyle w:val="af9"/>
              <w:spacing w:line="240" w:lineRule="auto"/>
              <w:rPr>
                <w:rFonts w:ascii="바탕체" w:eastAsia="바탕체" w:hAnsi="바탕체"/>
                <w:sz w:val="18"/>
              </w:rPr>
            </w:pPr>
          </w:p>
          <w:p w14:paraId="7BCFE95C" w14:textId="77777777" w:rsidR="00C2495D" w:rsidRPr="004C1CB9" w:rsidRDefault="009E5EAB" w:rsidP="009E5EAB">
            <w:pPr>
              <w:pStyle w:val="af9"/>
              <w:spacing w:line="240" w:lineRule="auto"/>
              <w:rPr>
                <w:rFonts w:ascii="바탕체" w:eastAsia="바탕체" w:hAnsi="바탕체"/>
                <w:b/>
                <w:color w:val="FF0000"/>
                <w:sz w:val="18"/>
              </w:rPr>
            </w:pPr>
            <w:r w:rsidRPr="004C1CB9">
              <w:rPr>
                <w:rFonts w:ascii="바탕체" w:eastAsia="바탕체" w:hAnsi="바탕체" w:hint="eastAsia"/>
                <w:b/>
                <w:color w:val="FF0000"/>
                <w:sz w:val="18"/>
              </w:rPr>
              <w:t>[사례</w:t>
            </w:r>
            <w:r w:rsidR="00C2495D" w:rsidRPr="004C1CB9">
              <w:rPr>
                <w:rFonts w:ascii="바탕체" w:eastAsia="바탕체" w:hAnsi="바탕체" w:hint="eastAsia"/>
                <w:b/>
                <w:color w:val="FF0000"/>
                <w:sz w:val="18"/>
              </w:rPr>
              <w:t>]</w:t>
            </w:r>
          </w:p>
          <w:p w14:paraId="72387B0F" w14:textId="77777777" w:rsidR="002D6BF4" w:rsidRPr="004C1CB9" w:rsidRDefault="009E5EAB" w:rsidP="009E5EAB">
            <w:pPr>
              <w:pStyle w:val="af9"/>
              <w:spacing w:line="240" w:lineRule="auto"/>
              <w:rPr>
                <w:rFonts w:ascii="바탕체" w:eastAsia="바탕체" w:hAnsi="바탕체"/>
                <w:sz w:val="18"/>
              </w:rPr>
            </w:pPr>
            <w:r w:rsidRPr="004C1CB9">
              <w:rPr>
                <w:rFonts w:ascii="바탕체" w:eastAsia="바탕체" w:hAnsi="바탕체" w:hint="eastAsia"/>
                <w:sz w:val="18"/>
              </w:rPr>
              <w:t>이 문서는 요구사항 명세서에 나와 있는 시스템의 모든 기능을 고객과 함께 고객 테스트를 수행한 결과를 포함하고 있다. 모든 기능 요소에 대해 고객 테스트를 수행한 결과는 모두 Pass이므로 테스트 작업은 성공적으로 수행되었다. 따라서 개발된 소프트웨어는 즉시 사용될 수 있다고 판단한다.</w:t>
            </w:r>
          </w:p>
        </w:tc>
      </w:tr>
    </w:tbl>
    <w:p w14:paraId="58DB124B" w14:textId="77777777" w:rsidR="002D6BF4" w:rsidRDefault="002D6BF4" w:rsidP="002D6BF4">
      <w:pPr>
        <w:rPr>
          <w:rFonts w:ascii="바탕체" w:eastAsia="바탕체" w:hAnsi="바탕체"/>
        </w:rPr>
      </w:pPr>
    </w:p>
    <w:p w14:paraId="2F2678D9" w14:textId="77777777" w:rsidR="0087040F" w:rsidRPr="00982E39" w:rsidRDefault="0087040F" w:rsidP="0087040F">
      <w:pPr>
        <w:pStyle w:val="10"/>
        <w:spacing w:before="540" w:after="360"/>
        <w:rPr>
          <w:rFonts w:ascii="바탕체" w:eastAsia="바탕체" w:hAnsi="바탕체"/>
        </w:rPr>
      </w:pPr>
      <w:bookmarkStart w:id="8" w:name="_Toc193878651"/>
      <w:bookmarkStart w:id="9" w:name="_Toc194347252"/>
      <w:bookmarkStart w:id="10" w:name="_Toc194925867"/>
      <w:bookmarkStart w:id="11" w:name="_Toc196125664"/>
      <w:bookmarkStart w:id="12" w:name="_Toc197954650"/>
      <w:bookmarkStart w:id="13" w:name="_Toc197986692"/>
      <w:r w:rsidRPr="00982E39">
        <w:rPr>
          <w:rFonts w:ascii="바탕체" w:eastAsia="바탕체" w:hAnsi="바탕체"/>
        </w:rPr>
        <w:lastRenderedPageBreak/>
        <w:t>AI</w:t>
      </w:r>
      <w:r w:rsidRPr="00982E39">
        <w:rPr>
          <w:rFonts w:ascii="바탕체" w:eastAsia="바탕체" w:hAnsi="바탕체" w:hint="eastAsia"/>
        </w:rPr>
        <w:t xml:space="preserve"> 도구 활용 정보</w:t>
      </w:r>
      <w:bookmarkEnd w:id="8"/>
      <w:bookmarkEnd w:id="9"/>
      <w:bookmarkEnd w:id="10"/>
      <w:bookmarkEnd w:id="11"/>
      <w:bookmarkEnd w:id="12"/>
      <w:bookmarkEnd w:id="13"/>
    </w:p>
    <w:tbl>
      <w:tblPr>
        <w:tblW w:w="0" w:type="auto"/>
        <w:tblLook w:val="04A0" w:firstRow="1" w:lastRow="0" w:firstColumn="1" w:lastColumn="0" w:noHBand="0" w:noVBand="1"/>
      </w:tblPr>
      <w:tblGrid>
        <w:gridCol w:w="1101"/>
        <w:gridCol w:w="7601"/>
      </w:tblGrid>
      <w:tr w:rsidR="0087040F" w:rsidRPr="00982E39" w14:paraId="500D8D43" w14:textId="77777777" w:rsidTr="0071182D">
        <w:tc>
          <w:tcPr>
            <w:tcW w:w="1101" w:type="dxa"/>
            <w:tcBorders>
              <w:top w:val="double" w:sz="4" w:space="0" w:color="auto"/>
              <w:bottom w:val="single" w:sz="4" w:space="0" w:color="000000"/>
              <w:right w:val="nil"/>
            </w:tcBorders>
            <w:shd w:val="clear" w:color="auto" w:fill="FFFFFF"/>
          </w:tcPr>
          <w:p w14:paraId="71F6F88B" w14:textId="77777777" w:rsidR="0087040F" w:rsidRPr="00982E39" w:rsidRDefault="0087040F" w:rsidP="0071182D">
            <w:pPr>
              <w:jc w:val="right"/>
              <w:rPr>
                <w:rFonts w:ascii="바탕체" w:eastAsia="바탕체" w:hAnsi="바탕체" w:cs="Arial"/>
                <w:i/>
                <w:iCs/>
                <w:color w:val="000000"/>
                <w:sz w:val="18"/>
                <w:szCs w:val="16"/>
              </w:rPr>
            </w:pPr>
            <w:r w:rsidRPr="00982E39">
              <w:rPr>
                <w:rFonts w:ascii="바탕체" w:eastAsia="바탕체" w:hAnsi="바탕체" w:cs="Arial"/>
                <w:i/>
                <w:iCs/>
                <w:color w:val="000000"/>
                <w:sz w:val="18"/>
                <w:szCs w:val="16"/>
              </w:rPr>
              <w:t>사용 도구</w:t>
            </w:r>
          </w:p>
        </w:tc>
        <w:tc>
          <w:tcPr>
            <w:tcW w:w="7601" w:type="dxa"/>
            <w:tcBorders>
              <w:top w:val="double" w:sz="4" w:space="0" w:color="auto"/>
              <w:bottom w:val="single" w:sz="4" w:space="0" w:color="000000"/>
            </w:tcBorders>
            <w:shd w:val="clear" w:color="auto" w:fill="FFFFFF"/>
          </w:tcPr>
          <w:p w14:paraId="2AA9D2ED" w14:textId="77777777" w:rsidR="0087040F" w:rsidRPr="00982E39" w:rsidRDefault="0087040F" w:rsidP="0071182D">
            <w:pPr>
              <w:rPr>
                <w:rFonts w:ascii="바탕체" w:eastAsia="바탕체" w:hAnsi="바탕체"/>
                <w:i/>
                <w:iCs/>
                <w:color w:val="0070C0"/>
                <w:szCs w:val="20"/>
              </w:rPr>
            </w:pPr>
            <w:r w:rsidRPr="00982E39">
              <w:rPr>
                <w:rFonts w:ascii="바탕체" w:eastAsia="바탕체" w:hAnsi="바탕체"/>
                <w:i/>
                <w:iCs/>
                <w:color w:val="0070C0"/>
                <w:szCs w:val="20"/>
              </w:rPr>
              <w:t>GPT-4</w:t>
            </w:r>
            <w:r w:rsidRPr="00982E39">
              <w:rPr>
                <w:rFonts w:ascii="바탕체" w:eastAsia="바탕체" w:hAnsi="바탕체" w:hint="eastAsia"/>
                <w:i/>
                <w:iCs/>
                <w:color w:val="0070C0"/>
                <w:szCs w:val="20"/>
              </w:rPr>
              <w:t xml:space="preserve">, </w:t>
            </w:r>
            <w:r w:rsidRPr="00982E39">
              <w:rPr>
                <w:rFonts w:ascii="바탕체" w:eastAsia="바탕체" w:hAnsi="바탕체"/>
                <w:i/>
                <w:iCs/>
                <w:color w:val="0070C0"/>
                <w:szCs w:val="20"/>
              </w:rPr>
              <w:t>Claude</w:t>
            </w:r>
            <w:r w:rsidRPr="00982E39">
              <w:rPr>
                <w:rFonts w:ascii="바탕체" w:eastAsia="바탕체" w:hAnsi="바탕체" w:hint="eastAsia"/>
                <w:i/>
                <w:iCs/>
                <w:color w:val="0070C0"/>
                <w:szCs w:val="20"/>
              </w:rPr>
              <w:t xml:space="preserve"> 2.1</w:t>
            </w:r>
          </w:p>
        </w:tc>
      </w:tr>
      <w:tr w:rsidR="0087040F" w:rsidRPr="00982E39" w14:paraId="26557B1B" w14:textId="77777777" w:rsidTr="0071182D">
        <w:tc>
          <w:tcPr>
            <w:tcW w:w="1101" w:type="dxa"/>
            <w:tcBorders>
              <w:right w:val="single" w:sz="4" w:space="0" w:color="000000"/>
            </w:tcBorders>
            <w:shd w:val="clear" w:color="auto" w:fill="FFFFFF"/>
          </w:tcPr>
          <w:p w14:paraId="32F121E7" w14:textId="77777777" w:rsidR="0087040F" w:rsidRPr="00982E39" w:rsidRDefault="0087040F" w:rsidP="0071182D">
            <w:pPr>
              <w:jc w:val="right"/>
              <w:rPr>
                <w:rFonts w:ascii="바탕체" w:eastAsia="바탕체" w:hAnsi="바탕체" w:cs="Arial"/>
                <w:i/>
                <w:iCs/>
                <w:color w:val="000000"/>
                <w:sz w:val="18"/>
                <w:szCs w:val="16"/>
              </w:rPr>
            </w:pPr>
            <w:r w:rsidRPr="00982E39">
              <w:rPr>
                <w:rFonts w:ascii="바탕체" w:eastAsia="바탕체" w:hAnsi="바탕체" w:cs="Arial" w:hint="eastAsia"/>
                <w:i/>
                <w:iCs/>
                <w:color w:val="000000"/>
                <w:sz w:val="18"/>
                <w:szCs w:val="16"/>
              </w:rPr>
              <w:t>사용 목적</w:t>
            </w:r>
          </w:p>
        </w:tc>
        <w:tc>
          <w:tcPr>
            <w:tcW w:w="7601" w:type="dxa"/>
            <w:shd w:val="clear" w:color="auto" w:fill="CCCCCC"/>
          </w:tcPr>
          <w:p w14:paraId="67AE573C" w14:textId="77777777" w:rsidR="0087040F" w:rsidRPr="00982E39" w:rsidRDefault="0087040F" w:rsidP="0071182D">
            <w:pPr>
              <w:rPr>
                <w:rFonts w:ascii="바탕체" w:eastAsia="바탕체" w:hAnsi="바탕체"/>
                <w:i/>
                <w:iCs/>
                <w:color w:val="0070C0"/>
              </w:rPr>
            </w:pPr>
            <w:r w:rsidRPr="00982E39">
              <w:rPr>
                <w:rFonts w:ascii="바탕체" w:eastAsia="바탕체" w:hAnsi="바탕체"/>
                <w:i/>
                <w:iCs/>
                <w:color w:val="0070C0"/>
              </w:rPr>
              <w:t>인터뷰 질문 초안 작성, 문장 흐름 정리, 사례 리서치 보조</w:t>
            </w:r>
          </w:p>
        </w:tc>
      </w:tr>
      <w:tr w:rsidR="0087040F" w:rsidRPr="00982E39" w14:paraId="28158B78" w14:textId="77777777" w:rsidTr="0071182D">
        <w:tc>
          <w:tcPr>
            <w:tcW w:w="1101" w:type="dxa"/>
            <w:tcBorders>
              <w:right w:val="single" w:sz="4" w:space="0" w:color="000000"/>
            </w:tcBorders>
            <w:shd w:val="clear" w:color="auto" w:fill="FFFFFF"/>
          </w:tcPr>
          <w:p w14:paraId="38607A46" w14:textId="77777777" w:rsidR="0087040F" w:rsidRPr="00982E39" w:rsidRDefault="0087040F" w:rsidP="0071182D">
            <w:pPr>
              <w:jc w:val="right"/>
              <w:rPr>
                <w:rFonts w:ascii="바탕체" w:eastAsia="바탕체" w:hAnsi="바탕체" w:cs="Arial"/>
                <w:i/>
                <w:iCs/>
                <w:color w:val="000000"/>
                <w:sz w:val="18"/>
                <w:szCs w:val="16"/>
              </w:rPr>
            </w:pPr>
            <w:r w:rsidRPr="00982E39">
              <w:rPr>
                <w:rFonts w:ascii="바탕체" w:eastAsia="바탕체" w:hAnsi="바탕체" w:cs="Arial"/>
                <w:i/>
                <w:iCs/>
                <w:color w:val="000000"/>
                <w:sz w:val="18"/>
                <w:szCs w:val="16"/>
              </w:rPr>
              <w:t xml:space="preserve">프롬프트 </w:t>
            </w:r>
          </w:p>
        </w:tc>
        <w:tc>
          <w:tcPr>
            <w:tcW w:w="7601" w:type="dxa"/>
            <w:shd w:val="clear" w:color="auto" w:fill="auto"/>
          </w:tcPr>
          <w:p w14:paraId="683FA37F" w14:textId="77777777" w:rsidR="0087040F" w:rsidRPr="00982E39" w:rsidRDefault="0087040F" w:rsidP="0087040F">
            <w:pPr>
              <w:numPr>
                <w:ilvl w:val="0"/>
                <w:numId w:val="42"/>
              </w:numPr>
              <w:rPr>
                <w:rFonts w:ascii="바탕체" w:eastAsia="바탕체" w:hAnsi="바탕체"/>
                <w:i/>
                <w:iCs/>
                <w:color w:val="0070C0"/>
              </w:rPr>
            </w:pPr>
            <w:r w:rsidRPr="00982E39">
              <w:rPr>
                <w:rFonts w:ascii="바탕체" w:eastAsia="바탕체" w:hAnsi="바탕체"/>
                <w:i/>
                <w:iCs/>
                <w:color w:val="0070C0"/>
              </w:rPr>
              <w:t>사용자 경험 중심으로 문제정의서 예시를 보여줘</w:t>
            </w:r>
          </w:p>
          <w:p w14:paraId="6C7037B2" w14:textId="77777777" w:rsidR="0087040F" w:rsidRPr="00982E39" w:rsidRDefault="0087040F" w:rsidP="0087040F">
            <w:pPr>
              <w:numPr>
                <w:ilvl w:val="0"/>
                <w:numId w:val="42"/>
              </w:numPr>
              <w:rPr>
                <w:rFonts w:ascii="바탕체" w:eastAsia="바탕체" w:hAnsi="바탕체"/>
                <w:color w:val="0070C0"/>
              </w:rPr>
            </w:pPr>
            <w:r w:rsidRPr="00982E39">
              <w:rPr>
                <w:rFonts w:ascii="바탕체" w:eastAsia="바탕체" w:hAnsi="바탕체"/>
                <w:i/>
                <w:iCs/>
                <w:color w:val="0070C0"/>
              </w:rPr>
              <w:t>디자인 브레인스토밍 아이디어 10개 제안해줘</w:t>
            </w:r>
          </w:p>
        </w:tc>
      </w:tr>
      <w:tr w:rsidR="0087040F" w:rsidRPr="00982E39" w14:paraId="7B2DD416" w14:textId="77777777" w:rsidTr="0071182D">
        <w:tc>
          <w:tcPr>
            <w:tcW w:w="1101" w:type="dxa"/>
            <w:tcBorders>
              <w:right w:val="single" w:sz="4" w:space="0" w:color="000000"/>
            </w:tcBorders>
            <w:shd w:val="clear" w:color="auto" w:fill="FFFFFF"/>
          </w:tcPr>
          <w:p w14:paraId="5D945255" w14:textId="77777777" w:rsidR="0087040F" w:rsidRPr="00982E39" w:rsidRDefault="0087040F" w:rsidP="0071182D">
            <w:pPr>
              <w:jc w:val="right"/>
              <w:rPr>
                <w:rFonts w:ascii="바탕체" w:eastAsia="바탕체" w:hAnsi="바탕체" w:cs="Arial"/>
                <w:i/>
                <w:iCs/>
                <w:color w:val="000000"/>
                <w:sz w:val="18"/>
                <w:szCs w:val="16"/>
              </w:rPr>
            </w:pPr>
            <w:r w:rsidRPr="00982E39">
              <w:rPr>
                <w:rFonts w:ascii="바탕체" w:eastAsia="바탕체" w:hAnsi="바탕체" w:cs="Arial" w:hint="eastAsia"/>
                <w:i/>
                <w:iCs/>
                <w:color w:val="000000"/>
                <w:sz w:val="18"/>
                <w:szCs w:val="16"/>
              </w:rPr>
              <w:t>반영 위치</w:t>
            </w:r>
          </w:p>
        </w:tc>
        <w:tc>
          <w:tcPr>
            <w:tcW w:w="7601" w:type="dxa"/>
            <w:shd w:val="clear" w:color="auto" w:fill="CCCCCC"/>
          </w:tcPr>
          <w:p w14:paraId="1E277B9F" w14:textId="77777777" w:rsidR="0087040F" w:rsidRPr="00982E39" w:rsidRDefault="0087040F" w:rsidP="0087040F">
            <w:pPr>
              <w:numPr>
                <w:ilvl w:val="0"/>
                <w:numId w:val="43"/>
              </w:numPr>
              <w:rPr>
                <w:rFonts w:ascii="바탕체" w:eastAsia="바탕체" w:hAnsi="바탕체"/>
                <w:i/>
                <w:iCs/>
                <w:color w:val="0070C0"/>
              </w:rPr>
            </w:pPr>
            <w:r w:rsidRPr="00982E39">
              <w:rPr>
                <w:rFonts w:ascii="바탕체" w:eastAsia="바탕체" w:hAnsi="바탕체"/>
                <w:i/>
                <w:iCs/>
                <w:color w:val="0070C0"/>
              </w:rPr>
              <w:t>인터뷰 질문 목록 (p.5)</w:t>
            </w:r>
          </w:p>
          <w:p w14:paraId="6BBE3616" w14:textId="77777777" w:rsidR="0087040F" w:rsidRPr="00982E39" w:rsidRDefault="0087040F" w:rsidP="0087040F">
            <w:pPr>
              <w:numPr>
                <w:ilvl w:val="0"/>
                <w:numId w:val="43"/>
              </w:numPr>
              <w:rPr>
                <w:rFonts w:ascii="바탕체" w:eastAsia="바탕체" w:hAnsi="바탕체"/>
                <w:color w:val="0070C0"/>
              </w:rPr>
            </w:pPr>
            <w:r w:rsidRPr="00982E39">
              <w:rPr>
                <w:rFonts w:ascii="바탕체" w:eastAsia="바탕체" w:hAnsi="바탕체"/>
                <w:i/>
                <w:iCs/>
                <w:color w:val="0070C0"/>
              </w:rPr>
              <w:t>아이디어 설명 문단 정리 (p.6)</w:t>
            </w:r>
          </w:p>
        </w:tc>
      </w:tr>
      <w:tr w:rsidR="0087040F" w:rsidRPr="00982E39" w14:paraId="0438DB8F" w14:textId="77777777" w:rsidTr="0071182D">
        <w:tc>
          <w:tcPr>
            <w:tcW w:w="1101" w:type="dxa"/>
            <w:tcBorders>
              <w:bottom w:val="double" w:sz="4" w:space="0" w:color="auto"/>
              <w:right w:val="single" w:sz="4" w:space="0" w:color="000000"/>
            </w:tcBorders>
            <w:shd w:val="clear" w:color="auto" w:fill="FFFFFF"/>
          </w:tcPr>
          <w:p w14:paraId="282E57FD" w14:textId="77777777" w:rsidR="0087040F" w:rsidRPr="00982E39" w:rsidRDefault="0087040F" w:rsidP="0071182D">
            <w:pPr>
              <w:jc w:val="right"/>
              <w:rPr>
                <w:rFonts w:ascii="바탕체" w:eastAsia="바탕체" w:hAnsi="바탕체" w:cs="Arial"/>
                <w:i/>
                <w:iCs/>
                <w:color w:val="000000"/>
                <w:sz w:val="18"/>
                <w:szCs w:val="16"/>
              </w:rPr>
            </w:pPr>
            <w:r w:rsidRPr="00982E39">
              <w:rPr>
                <w:rFonts w:ascii="바탕체" w:eastAsia="바탕체" w:hAnsi="바탕체" w:cs="Arial" w:hint="eastAsia"/>
                <w:i/>
                <w:iCs/>
                <w:color w:val="000000"/>
                <w:sz w:val="18"/>
                <w:szCs w:val="16"/>
              </w:rPr>
              <w:t xml:space="preserve">수작업 </w:t>
            </w:r>
          </w:p>
          <w:p w14:paraId="14F25277" w14:textId="77777777" w:rsidR="0087040F" w:rsidRPr="00982E39" w:rsidRDefault="0087040F" w:rsidP="0071182D">
            <w:pPr>
              <w:jc w:val="right"/>
              <w:rPr>
                <w:rFonts w:ascii="바탕체" w:eastAsia="바탕체" w:hAnsi="바탕체" w:cs="Arial"/>
                <w:i/>
                <w:iCs/>
                <w:color w:val="000000"/>
                <w:sz w:val="18"/>
                <w:szCs w:val="16"/>
              </w:rPr>
            </w:pPr>
            <w:r w:rsidRPr="00982E39">
              <w:rPr>
                <w:rFonts w:ascii="바탕체" w:eastAsia="바탕체" w:hAnsi="바탕체" w:cs="Arial" w:hint="eastAsia"/>
                <w:i/>
                <w:iCs/>
                <w:color w:val="000000"/>
                <w:sz w:val="18"/>
                <w:szCs w:val="16"/>
              </w:rPr>
              <w:t>수정</w:t>
            </w:r>
          </w:p>
        </w:tc>
        <w:tc>
          <w:tcPr>
            <w:tcW w:w="7601" w:type="dxa"/>
            <w:tcBorders>
              <w:bottom w:val="double" w:sz="4" w:space="0" w:color="auto"/>
            </w:tcBorders>
            <w:shd w:val="clear" w:color="auto" w:fill="auto"/>
          </w:tcPr>
          <w:p w14:paraId="2F5252A2" w14:textId="77777777" w:rsidR="0087040F" w:rsidRPr="00982E39" w:rsidRDefault="0087040F" w:rsidP="0071182D">
            <w:pPr>
              <w:rPr>
                <w:rFonts w:ascii="바탕체" w:eastAsia="바탕체" w:hAnsi="바탕체"/>
                <w:i/>
                <w:iCs/>
                <w:color w:val="0070C0"/>
              </w:rPr>
            </w:pPr>
            <w:r w:rsidRPr="00982E39">
              <w:rPr>
                <w:rFonts w:ascii="바탕체" w:eastAsia="바탕체" w:hAnsi="바탕체" w:hint="eastAsia"/>
                <w:i/>
                <w:iCs/>
                <w:color w:val="0070C0"/>
              </w:rPr>
              <w:t>있음(논리 보강, 사례 교체 등)</w:t>
            </w:r>
          </w:p>
        </w:tc>
      </w:tr>
    </w:tbl>
    <w:p w14:paraId="29800402" w14:textId="77777777" w:rsidR="0087040F" w:rsidRPr="0087040F" w:rsidRDefault="0087040F" w:rsidP="002D6BF4">
      <w:pPr>
        <w:rPr>
          <w:rFonts w:ascii="바탕체" w:eastAsia="바탕체" w:hAnsi="바탕체" w:hint="eastAsia"/>
        </w:rPr>
      </w:pPr>
    </w:p>
    <w:sectPr w:rsidR="0087040F" w:rsidRPr="0087040F" w:rsidSect="000659A9">
      <w:headerReference w:type="default" r:id="rId10"/>
      <w:type w:val="continuous"/>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BC3D99" w14:textId="77777777" w:rsidR="007F1B43" w:rsidRDefault="007F1B43">
      <w:r>
        <w:separator/>
      </w:r>
    </w:p>
  </w:endnote>
  <w:endnote w:type="continuationSeparator" w:id="0">
    <w:p w14:paraId="71021F51" w14:textId="77777777" w:rsidR="007F1B43" w:rsidRDefault="007F1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굴림">
    <w:altName w:val="Gulim"/>
    <w:panose1 w:val="020B0600000101010101"/>
    <w:charset w:val="81"/>
    <w:family w:val="swiss"/>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맑은 고딕">
    <w:panose1 w:val="020B0503020000020004"/>
    <w:charset w:val="81"/>
    <w:family w:val="swiss"/>
    <w:pitch w:val="variable"/>
    <w:sig w:usb0="9000002F" w:usb1="29D77CFB" w:usb2="00000012" w:usb3="00000000" w:csb0="00080001" w:csb1="00000000"/>
  </w:font>
  <w:font w:name="바탕체">
    <w:altName w:val="BatangChe"/>
    <w:panose1 w:val="02030609000101010101"/>
    <w:charset w:val="81"/>
    <w:family w:val="modern"/>
    <w:pitch w:val="fixed"/>
    <w:sig w:usb0="B00002AF" w:usb1="69D77CFB" w:usb2="00000030" w:usb3="00000000" w:csb0="0008009F" w:csb1="00000000"/>
  </w:font>
  <w:font w:name="함초롬바탕">
    <w:altName w:val="맑은 고딕"/>
    <w:panose1 w:val="020B0604020202020204"/>
    <w:charset w:val="81"/>
    <w:family w:val="roman"/>
    <w:pitch w:val="variable"/>
    <w:sig w:usb0="F7002EFF" w:usb1="19DFFFFF" w:usb2="001BFDD7" w:usb3="00000000" w:csb0="001F007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ECC984" w14:textId="77777777" w:rsidR="0016423A" w:rsidRDefault="0016423A">
    <w:pPr>
      <w:pStyle w:val="a5"/>
      <w:ind w:right="1000"/>
      <w:rPr>
        <w:rFonts w:ascii="Arial" w:hAnsi="Arial" w:cs="Arial"/>
      </w:rPr>
    </w:pPr>
    <w:r>
      <w:rPr>
        <w:rFonts w:hint="eastAsia"/>
      </w:rPr>
      <w:tab/>
    </w:r>
    <w:r>
      <w:rPr>
        <w:rStyle w:val="a6"/>
        <w:rFonts w:ascii="Arial" w:hAnsi="Arial" w:cs="Arial"/>
      </w:rPr>
      <w:fldChar w:fldCharType="begin"/>
    </w:r>
    <w:r>
      <w:rPr>
        <w:rStyle w:val="a6"/>
        <w:rFonts w:ascii="Arial" w:hAnsi="Arial" w:cs="Arial"/>
      </w:rPr>
      <w:instrText xml:space="preserve"> PAGE </w:instrText>
    </w:r>
    <w:r>
      <w:rPr>
        <w:rStyle w:val="a6"/>
        <w:rFonts w:ascii="Arial" w:hAnsi="Arial" w:cs="Arial"/>
      </w:rPr>
      <w:fldChar w:fldCharType="separate"/>
    </w:r>
    <w:r w:rsidR="00C2495D">
      <w:rPr>
        <w:rStyle w:val="a6"/>
        <w:rFonts w:ascii="Arial" w:hAnsi="Arial" w:cs="Arial"/>
        <w:noProof/>
      </w:rPr>
      <w:t>4</w:t>
    </w:r>
    <w:r>
      <w:rPr>
        <w:rStyle w:val="a6"/>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50146E" w14:textId="77777777" w:rsidR="007F1B43" w:rsidRDefault="007F1B43">
      <w:r>
        <w:separator/>
      </w:r>
    </w:p>
  </w:footnote>
  <w:footnote w:type="continuationSeparator" w:id="0">
    <w:p w14:paraId="2260E0D8" w14:textId="77777777" w:rsidR="007F1B43" w:rsidRDefault="007F1B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854436" w14:textId="77777777" w:rsidR="0016423A" w:rsidRDefault="0016423A" w:rsidP="001A0925">
    <w:pPr>
      <w:pStyle w:val="a4"/>
    </w:pPr>
    <w:r>
      <w:rPr>
        <w:rFonts w:hint="eastAsia"/>
      </w:rPr>
      <w:t>종합설계</w:t>
    </w:r>
    <w:r>
      <w:rPr>
        <w:rFonts w:hint="eastAsia"/>
      </w:rPr>
      <w:t xml:space="preserve"> </w:t>
    </w:r>
    <w: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2900"/>
      <w:gridCol w:w="1168"/>
      <w:gridCol w:w="4634"/>
    </w:tblGrid>
    <w:tr w:rsidR="00A02D76" w14:paraId="3CB25618" w14:textId="77777777" w:rsidTr="008D354C">
      <w:tc>
        <w:tcPr>
          <w:tcW w:w="2900" w:type="dxa"/>
          <w:shd w:val="clear" w:color="auto" w:fill="auto"/>
        </w:tcPr>
        <w:p w14:paraId="6B21DD26" w14:textId="77777777" w:rsidR="00A02D76" w:rsidRDefault="00A02D76">
          <w:pPr>
            <w:pStyle w:val="a4"/>
          </w:pPr>
        </w:p>
      </w:tc>
      <w:tc>
        <w:tcPr>
          <w:tcW w:w="1168" w:type="dxa"/>
          <w:shd w:val="clear" w:color="auto" w:fill="auto"/>
        </w:tcPr>
        <w:p w14:paraId="0D2DF65D" w14:textId="77777777" w:rsidR="00A02D76" w:rsidRDefault="00A02D76">
          <w:pPr>
            <w:pStyle w:val="a4"/>
          </w:pPr>
        </w:p>
      </w:tc>
      <w:tc>
        <w:tcPr>
          <w:tcW w:w="4634" w:type="dxa"/>
          <w:shd w:val="clear" w:color="auto" w:fill="auto"/>
        </w:tcPr>
        <w:p w14:paraId="3751157E" w14:textId="77777777" w:rsidR="00A02D76" w:rsidRDefault="00A02D76" w:rsidP="00F92B86">
          <w:pPr>
            <w:pStyle w:val="a4"/>
            <w:jc w:val="right"/>
          </w:pPr>
          <w:r>
            <w:rPr>
              <w:rFonts w:hint="eastAsia"/>
            </w:rPr>
            <w:t>종합설계</w:t>
          </w:r>
          <w:r w:rsidR="0016423A">
            <w:rPr>
              <w:rFonts w:hint="eastAsia"/>
            </w:rPr>
            <w:t xml:space="preserve"> 1</w:t>
          </w:r>
        </w:p>
      </w:tc>
    </w:tr>
  </w:tbl>
  <w:p w14:paraId="209DAFF6" w14:textId="77777777" w:rsidR="00A02D76" w:rsidRDefault="00A02D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305A6"/>
    <w:multiLevelType w:val="multilevel"/>
    <w:tmpl w:val="B0180354"/>
    <w:lvl w:ilvl="0">
      <w:start w:val="3"/>
      <w:numFmt w:val="decimal"/>
      <w:lvlText w:val="%1-"/>
      <w:lvlJc w:val="left"/>
      <w:pPr>
        <w:ind w:left="360" w:hanging="360"/>
      </w:pPr>
      <w:rPr>
        <w:rFonts w:hint="default"/>
      </w:rPr>
    </w:lvl>
    <w:lvl w:ilvl="1">
      <w:start w:val="1"/>
      <w:numFmt w:val="decimal"/>
      <w:lvlText w:val="%1-%2)"/>
      <w:lvlJc w:val="left"/>
      <w:pPr>
        <w:ind w:left="2345" w:hanging="36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6675" w:hanging="720"/>
      </w:pPr>
      <w:rPr>
        <w:rFonts w:hint="default"/>
      </w:rPr>
    </w:lvl>
    <w:lvl w:ilvl="4">
      <w:start w:val="1"/>
      <w:numFmt w:val="decimal"/>
      <w:lvlText w:val="%1-%2)%3.%4.%5."/>
      <w:lvlJc w:val="left"/>
      <w:pPr>
        <w:ind w:left="8660" w:hanging="720"/>
      </w:pPr>
      <w:rPr>
        <w:rFonts w:hint="default"/>
      </w:rPr>
    </w:lvl>
    <w:lvl w:ilvl="5">
      <w:start w:val="1"/>
      <w:numFmt w:val="decimal"/>
      <w:lvlText w:val="%1-%2)%3.%4.%5.%6."/>
      <w:lvlJc w:val="left"/>
      <w:pPr>
        <w:ind w:left="10645" w:hanging="720"/>
      </w:pPr>
      <w:rPr>
        <w:rFonts w:hint="default"/>
      </w:rPr>
    </w:lvl>
    <w:lvl w:ilvl="6">
      <w:start w:val="1"/>
      <w:numFmt w:val="decimal"/>
      <w:lvlText w:val="%1-%2)%3.%4.%5.%6.%7."/>
      <w:lvlJc w:val="left"/>
      <w:pPr>
        <w:ind w:left="12990" w:hanging="1080"/>
      </w:pPr>
      <w:rPr>
        <w:rFonts w:hint="default"/>
      </w:rPr>
    </w:lvl>
    <w:lvl w:ilvl="7">
      <w:start w:val="1"/>
      <w:numFmt w:val="decimal"/>
      <w:lvlText w:val="%1-%2)%3.%4.%5.%6.%7.%8."/>
      <w:lvlJc w:val="left"/>
      <w:pPr>
        <w:ind w:left="14975" w:hanging="1080"/>
      </w:pPr>
      <w:rPr>
        <w:rFonts w:hint="default"/>
      </w:rPr>
    </w:lvl>
    <w:lvl w:ilvl="8">
      <w:start w:val="1"/>
      <w:numFmt w:val="decimal"/>
      <w:lvlText w:val="%1-%2)%3.%4.%5.%6.%7.%8.%9."/>
      <w:lvlJc w:val="left"/>
      <w:pPr>
        <w:ind w:left="16960" w:hanging="1080"/>
      </w:pPr>
      <w:rPr>
        <w:rFonts w:hint="default"/>
      </w:rPr>
    </w:lvl>
  </w:abstractNum>
  <w:abstractNum w:abstractNumId="1" w15:restartNumberingAfterBreak="0">
    <w:nsid w:val="05A820EE"/>
    <w:multiLevelType w:val="multilevel"/>
    <w:tmpl w:val="0EC88CCA"/>
    <w:lvl w:ilvl="0">
      <w:start w:val="4"/>
      <w:numFmt w:val="decimal"/>
      <w:lvlText w:val="%1-"/>
      <w:lvlJc w:val="left"/>
      <w:pPr>
        <w:ind w:left="360" w:hanging="360"/>
      </w:pPr>
      <w:rPr>
        <w:rFonts w:hint="default"/>
      </w:rPr>
    </w:lvl>
    <w:lvl w:ilvl="1">
      <w:start w:val="1"/>
      <w:numFmt w:val="decimal"/>
      <w:lvlText w:val="%1-%2)"/>
      <w:lvlJc w:val="left"/>
      <w:pPr>
        <w:ind w:left="2345" w:hanging="36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6675" w:hanging="720"/>
      </w:pPr>
      <w:rPr>
        <w:rFonts w:hint="default"/>
      </w:rPr>
    </w:lvl>
    <w:lvl w:ilvl="4">
      <w:start w:val="1"/>
      <w:numFmt w:val="decimal"/>
      <w:lvlText w:val="%1-%2)%3.%4.%5."/>
      <w:lvlJc w:val="left"/>
      <w:pPr>
        <w:ind w:left="8660" w:hanging="720"/>
      </w:pPr>
      <w:rPr>
        <w:rFonts w:hint="default"/>
      </w:rPr>
    </w:lvl>
    <w:lvl w:ilvl="5">
      <w:start w:val="1"/>
      <w:numFmt w:val="decimal"/>
      <w:lvlText w:val="%1-%2)%3.%4.%5.%6."/>
      <w:lvlJc w:val="left"/>
      <w:pPr>
        <w:ind w:left="10645" w:hanging="720"/>
      </w:pPr>
      <w:rPr>
        <w:rFonts w:hint="default"/>
      </w:rPr>
    </w:lvl>
    <w:lvl w:ilvl="6">
      <w:start w:val="1"/>
      <w:numFmt w:val="decimal"/>
      <w:lvlText w:val="%1-%2)%3.%4.%5.%6.%7."/>
      <w:lvlJc w:val="left"/>
      <w:pPr>
        <w:ind w:left="12990" w:hanging="1080"/>
      </w:pPr>
      <w:rPr>
        <w:rFonts w:hint="default"/>
      </w:rPr>
    </w:lvl>
    <w:lvl w:ilvl="7">
      <w:start w:val="1"/>
      <w:numFmt w:val="decimal"/>
      <w:lvlText w:val="%1-%2)%3.%4.%5.%6.%7.%8."/>
      <w:lvlJc w:val="left"/>
      <w:pPr>
        <w:ind w:left="14975" w:hanging="1080"/>
      </w:pPr>
      <w:rPr>
        <w:rFonts w:hint="default"/>
      </w:rPr>
    </w:lvl>
    <w:lvl w:ilvl="8">
      <w:start w:val="1"/>
      <w:numFmt w:val="decimal"/>
      <w:lvlText w:val="%1-%2)%3.%4.%5.%6.%7.%8.%9."/>
      <w:lvlJc w:val="left"/>
      <w:pPr>
        <w:ind w:left="16960" w:hanging="1080"/>
      </w:pPr>
      <w:rPr>
        <w:rFonts w:hint="default"/>
      </w:rPr>
    </w:lvl>
  </w:abstractNum>
  <w:abstractNum w:abstractNumId="2" w15:restartNumberingAfterBreak="0">
    <w:nsid w:val="12255546"/>
    <w:multiLevelType w:val="multilevel"/>
    <w:tmpl w:val="6F4C10B0"/>
    <w:lvl w:ilvl="0">
      <w:start w:val="4"/>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3" w15:restartNumberingAfterBreak="0">
    <w:nsid w:val="132C4579"/>
    <w:multiLevelType w:val="multilevel"/>
    <w:tmpl w:val="D054A8CC"/>
    <w:lvl w:ilvl="0">
      <w:start w:val="3"/>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4" w15:restartNumberingAfterBreak="0">
    <w:nsid w:val="17571014"/>
    <w:multiLevelType w:val="hybridMultilevel"/>
    <w:tmpl w:val="BEDA258A"/>
    <w:lvl w:ilvl="0" w:tplc="04090003">
      <w:start w:val="1"/>
      <w:numFmt w:val="bullet"/>
      <w:lvlText w:val=""/>
      <w:lvlJc w:val="left"/>
      <w:pPr>
        <w:ind w:left="800" w:hanging="400"/>
      </w:pPr>
      <w:rPr>
        <w:rFonts w:ascii="Wingdings" w:hAnsi="Wingdings" w:hint="default"/>
      </w:rPr>
    </w:lvl>
    <w:lvl w:ilvl="1" w:tplc="A71E9930">
      <w:numFmt w:val="bullet"/>
      <w:lvlText w:val="-"/>
      <w:lvlJc w:val="left"/>
      <w:pPr>
        <w:ind w:left="1160" w:hanging="360"/>
      </w:pPr>
      <w:rPr>
        <w:rFonts w:ascii="굴림" w:eastAsia="굴림" w:hAnsi="굴림" w:cs="Times New Roman"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1BD6198D"/>
    <w:multiLevelType w:val="multilevel"/>
    <w:tmpl w:val="DCDC9A08"/>
    <w:lvl w:ilvl="0">
      <w:start w:val="1"/>
      <w:numFmt w:val="bullet"/>
      <w:suff w:val="space"/>
      <w:lvlText w:val="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CD84332"/>
    <w:multiLevelType w:val="hybridMultilevel"/>
    <w:tmpl w:val="40F0BE40"/>
    <w:lvl w:ilvl="0" w:tplc="23B8D68C">
      <w:start w:val="1"/>
      <w:numFmt w:val="decimal"/>
      <w:lvlText w:val="[%1]"/>
      <w:lvlJc w:val="left"/>
      <w:pPr>
        <w:tabs>
          <w:tab w:val="num" w:pos="567"/>
        </w:tabs>
        <w:ind w:left="567" w:hanging="567"/>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7" w15:restartNumberingAfterBreak="0">
    <w:nsid w:val="201920AC"/>
    <w:multiLevelType w:val="hybridMultilevel"/>
    <w:tmpl w:val="5590EBA4"/>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24BD1215"/>
    <w:multiLevelType w:val="hybridMultilevel"/>
    <w:tmpl w:val="81AC2C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2C7D6087"/>
    <w:multiLevelType w:val="multilevel"/>
    <w:tmpl w:val="4A94906E"/>
    <w:lvl w:ilvl="0">
      <w:start w:val="1"/>
      <w:numFmt w:val="bullet"/>
      <w:lvlText w:val=""/>
      <w:lvlJc w:val="left"/>
      <w:pPr>
        <w:tabs>
          <w:tab w:val="num" w:pos="2000"/>
        </w:tabs>
        <w:ind w:left="2000" w:hanging="400"/>
      </w:pPr>
      <w:rPr>
        <w:rFonts w:ascii="Wingdings" w:hAnsi="Wingdings" w:hint="default"/>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10" w15:restartNumberingAfterBreak="0">
    <w:nsid w:val="30A27B03"/>
    <w:multiLevelType w:val="hybridMultilevel"/>
    <w:tmpl w:val="FA10E9B2"/>
    <w:lvl w:ilvl="0" w:tplc="DF0E9C1E">
      <w:start w:val="1"/>
      <w:numFmt w:val="decimal"/>
      <w:lvlText w:val="%1."/>
      <w:lvlJc w:val="left"/>
      <w:pPr>
        <w:ind w:left="440" w:hanging="440"/>
      </w:pPr>
      <w:rPr>
        <w:rFonts w:hint="eastAsia"/>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1E906C7"/>
    <w:multiLevelType w:val="multilevel"/>
    <w:tmpl w:val="3B826CEC"/>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2" w15:restartNumberingAfterBreak="0">
    <w:nsid w:val="380B4839"/>
    <w:multiLevelType w:val="hybridMultilevel"/>
    <w:tmpl w:val="F8988C1C"/>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3B0146C6"/>
    <w:multiLevelType w:val="multilevel"/>
    <w:tmpl w:val="3B826CEC"/>
    <w:lvl w:ilvl="0">
      <w:start w:val="5"/>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4" w15:restartNumberingAfterBreak="0">
    <w:nsid w:val="3C955129"/>
    <w:multiLevelType w:val="hybridMultilevel"/>
    <w:tmpl w:val="A184F588"/>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405248B1"/>
    <w:multiLevelType w:val="multilevel"/>
    <w:tmpl w:val="3B826CEC"/>
    <w:lvl w:ilvl="0">
      <w:start w:val="1"/>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6" w15:restartNumberingAfterBreak="0">
    <w:nsid w:val="41493F7F"/>
    <w:multiLevelType w:val="hybridMultilevel"/>
    <w:tmpl w:val="4A94906E"/>
    <w:lvl w:ilvl="0" w:tplc="04090001">
      <w:start w:val="1"/>
      <w:numFmt w:val="bullet"/>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7" w15:restartNumberingAfterBreak="0">
    <w:nsid w:val="431E1BDA"/>
    <w:multiLevelType w:val="multilevel"/>
    <w:tmpl w:val="3B826CEC"/>
    <w:lvl w:ilvl="0">
      <w:start w:val="1"/>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8" w15:restartNumberingAfterBreak="0">
    <w:nsid w:val="4C9F3181"/>
    <w:multiLevelType w:val="multilevel"/>
    <w:tmpl w:val="4A94906E"/>
    <w:lvl w:ilvl="0">
      <w:start w:val="1"/>
      <w:numFmt w:val="bullet"/>
      <w:lvlText w:val=""/>
      <w:lvlJc w:val="left"/>
      <w:pPr>
        <w:tabs>
          <w:tab w:val="num" w:pos="2000"/>
        </w:tabs>
        <w:ind w:left="2000" w:hanging="400"/>
      </w:pPr>
      <w:rPr>
        <w:rFonts w:ascii="Wingdings" w:hAnsi="Wingdings" w:hint="default"/>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19" w15:restartNumberingAfterBreak="0">
    <w:nsid w:val="4DB67BAB"/>
    <w:multiLevelType w:val="hybridMultilevel"/>
    <w:tmpl w:val="C7C8B954"/>
    <w:lvl w:ilvl="0" w:tplc="49BC260C">
      <w:start w:val="1"/>
      <w:numFmt w:val="bullet"/>
      <w:pStyle w:val="others"/>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0" w15:restartNumberingAfterBreak="0">
    <w:nsid w:val="4EF12AA7"/>
    <w:multiLevelType w:val="hybridMultilevel"/>
    <w:tmpl w:val="8B50EA40"/>
    <w:lvl w:ilvl="0" w:tplc="551CA8F6">
      <w:numFmt w:val="bullet"/>
      <w:lvlText w:val="-"/>
      <w:lvlJc w:val="left"/>
      <w:pPr>
        <w:ind w:left="760" w:hanging="360"/>
      </w:pPr>
      <w:rPr>
        <w:rFonts w:ascii="굴림" w:eastAsia="굴림" w:hAnsi="굴림"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53175711"/>
    <w:multiLevelType w:val="multilevel"/>
    <w:tmpl w:val="C69E4408"/>
    <w:lvl w:ilvl="0">
      <w:start w:val="4"/>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22" w15:restartNumberingAfterBreak="0">
    <w:nsid w:val="59B53D3C"/>
    <w:multiLevelType w:val="multilevel"/>
    <w:tmpl w:val="AC20C110"/>
    <w:lvl w:ilvl="0">
      <w:start w:val="6"/>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23" w15:restartNumberingAfterBreak="0">
    <w:nsid w:val="5D985AE0"/>
    <w:multiLevelType w:val="multilevel"/>
    <w:tmpl w:val="231AE466"/>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24" w15:restartNumberingAfterBreak="0">
    <w:nsid w:val="5DC6427E"/>
    <w:multiLevelType w:val="multilevel"/>
    <w:tmpl w:val="C8ECB57E"/>
    <w:lvl w:ilvl="0">
      <w:start w:val="1"/>
      <w:numFmt w:val="decimal"/>
      <w:lvlText w:val="%1."/>
      <w:lvlJc w:val="left"/>
      <w:pPr>
        <w:tabs>
          <w:tab w:val="num" w:pos="825"/>
        </w:tabs>
        <w:ind w:left="825" w:hanging="400"/>
      </w:pPr>
    </w:lvl>
    <w:lvl w:ilvl="1">
      <w:start w:val="1"/>
      <w:numFmt w:val="decimal"/>
      <w:pStyle w:val="1"/>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664E0E6C"/>
    <w:multiLevelType w:val="multilevel"/>
    <w:tmpl w:val="3B826CEC"/>
    <w:lvl w:ilvl="0">
      <w:start w:val="5"/>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26" w15:restartNumberingAfterBreak="0">
    <w:nsid w:val="6828131A"/>
    <w:multiLevelType w:val="hybridMultilevel"/>
    <w:tmpl w:val="0D88817A"/>
    <w:lvl w:ilvl="0" w:tplc="A1E68018">
      <w:start w:val="1"/>
      <w:numFmt w:val="bullet"/>
      <w:suff w:val="space"/>
      <w:lvlText w:val="l"/>
      <w:lvlJc w:val="left"/>
      <w:pPr>
        <w:ind w:left="0" w:firstLine="0"/>
      </w:pPr>
      <w:rPr>
        <w:rFonts w:ascii="Wingdings" w:hAnsi="Wingdings" w:hint="default"/>
      </w:rPr>
    </w:lvl>
    <w:lvl w:ilvl="1" w:tplc="ADB80AEA">
      <w:start w:val="1"/>
      <w:numFmt w:val="decimal"/>
      <w:lvlText w:val="%2."/>
      <w:lvlJc w:val="left"/>
      <w:pPr>
        <w:tabs>
          <w:tab w:val="num" w:pos="1440"/>
        </w:tabs>
        <w:ind w:left="1440" w:hanging="360"/>
      </w:pPr>
    </w:lvl>
    <w:lvl w:ilvl="2" w:tplc="EFBC8AFC">
      <w:start w:val="1"/>
      <w:numFmt w:val="decimal"/>
      <w:lvlText w:val="%3."/>
      <w:lvlJc w:val="left"/>
      <w:pPr>
        <w:tabs>
          <w:tab w:val="num" w:pos="2160"/>
        </w:tabs>
        <w:ind w:left="2160" w:hanging="360"/>
      </w:pPr>
    </w:lvl>
    <w:lvl w:ilvl="3" w:tplc="7EE0D86C">
      <w:start w:val="1"/>
      <w:numFmt w:val="decimal"/>
      <w:lvlText w:val="%4."/>
      <w:lvlJc w:val="left"/>
      <w:pPr>
        <w:tabs>
          <w:tab w:val="num" w:pos="2880"/>
        </w:tabs>
        <w:ind w:left="2880" w:hanging="360"/>
      </w:pPr>
    </w:lvl>
    <w:lvl w:ilvl="4" w:tplc="2EAE4708">
      <w:start w:val="1"/>
      <w:numFmt w:val="decimal"/>
      <w:lvlText w:val="%5."/>
      <w:lvlJc w:val="left"/>
      <w:pPr>
        <w:tabs>
          <w:tab w:val="num" w:pos="3600"/>
        </w:tabs>
        <w:ind w:left="3600" w:hanging="360"/>
      </w:pPr>
    </w:lvl>
    <w:lvl w:ilvl="5" w:tplc="68AC1474">
      <w:start w:val="1"/>
      <w:numFmt w:val="decimal"/>
      <w:lvlText w:val="%6."/>
      <w:lvlJc w:val="left"/>
      <w:pPr>
        <w:tabs>
          <w:tab w:val="num" w:pos="4320"/>
        </w:tabs>
        <w:ind w:left="4320" w:hanging="360"/>
      </w:pPr>
    </w:lvl>
    <w:lvl w:ilvl="6" w:tplc="164CBABE">
      <w:start w:val="1"/>
      <w:numFmt w:val="decimal"/>
      <w:lvlText w:val="%7."/>
      <w:lvlJc w:val="left"/>
      <w:pPr>
        <w:tabs>
          <w:tab w:val="num" w:pos="5040"/>
        </w:tabs>
        <w:ind w:left="5040" w:hanging="360"/>
      </w:pPr>
    </w:lvl>
    <w:lvl w:ilvl="7" w:tplc="BA388E50">
      <w:start w:val="1"/>
      <w:numFmt w:val="decimal"/>
      <w:lvlText w:val="%8."/>
      <w:lvlJc w:val="left"/>
      <w:pPr>
        <w:tabs>
          <w:tab w:val="num" w:pos="5760"/>
        </w:tabs>
        <w:ind w:left="5760" w:hanging="360"/>
      </w:pPr>
    </w:lvl>
    <w:lvl w:ilvl="8" w:tplc="0B0E54E2">
      <w:start w:val="1"/>
      <w:numFmt w:val="decimal"/>
      <w:lvlText w:val="%9."/>
      <w:lvlJc w:val="left"/>
      <w:pPr>
        <w:tabs>
          <w:tab w:val="num" w:pos="6480"/>
        </w:tabs>
        <w:ind w:left="6480" w:hanging="360"/>
      </w:pPr>
    </w:lvl>
  </w:abstractNum>
  <w:abstractNum w:abstractNumId="27" w15:restartNumberingAfterBreak="0">
    <w:nsid w:val="6B026A2E"/>
    <w:multiLevelType w:val="hybridMultilevel"/>
    <w:tmpl w:val="6834349A"/>
    <w:lvl w:ilvl="0" w:tplc="04090003">
      <w:start w:val="1"/>
      <w:numFmt w:val="bullet"/>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8" w15:restartNumberingAfterBreak="0">
    <w:nsid w:val="6D6C1451"/>
    <w:multiLevelType w:val="hybridMultilevel"/>
    <w:tmpl w:val="AF3ABE9C"/>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9" w15:restartNumberingAfterBreak="0">
    <w:nsid w:val="6EA04CBD"/>
    <w:multiLevelType w:val="multilevel"/>
    <w:tmpl w:val="56542790"/>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30" w15:restartNumberingAfterBreak="0">
    <w:nsid w:val="73B6613F"/>
    <w:multiLevelType w:val="hybridMultilevel"/>
    <w:tmpl w:val="C9B0E86E"/>
    <w:lvl w:ilvl="0" w:tplc="566A8C5C">
      <w:start w:val="1"/>
      <w:numFmt w:val="decimal"/>
      <w:pStyle w:val="typicalflow"/>
      <w:lvlText w:val="%1)"/>
      <w:lvlJc w:val="left"/>
      <w:pPr>
        <w:tabs>
          <w:tab w:val="num" w:pos="2000"/>
        </w:tabs>
        <w:ind w:left="2000" w:hanging="400"/>
      </w:pPr>
      <w:rPr>
        <w:rFonts w:hint="eastAsia"/>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1" w15:restartNumberingAfterBreak="0">
    <w:nsid w:val="75D6668E"/>
    <w:multiLevelType w:val="multilevel"/>
    <w:tmpl w:val="4ACAA1E8"/>
    <w:lvl w:ilvl="0">
      <w:start w:val="1"/>
      <w:numFmt w:val="decimal"/>
      <w:pStyle w:val="10"/>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2" w15:restartNumberingAfterBreak="0">
    <w:nsid w:val="779310DD"/>
    <w:multiLevelType w:val="multilevel"/>
    <w:tmpl w:val="3B826CEC"/>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33" w15:restartNumberingAfterBreak="0">
    <w:nsid w:val="792375D4"/>
    <w:multiLevelType w:val="hybridMultilevel"/>
    <w:tmpl w:val="B2E473E2"/>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4" w15:restartNumberingAfterBreak="0">
    <w:nsid w:val="7DA45BC0"/>
    <w:multiLevelType w:val="hybridMultilevel"/>
    <w:tmpl w:val="48A2D45C"/>
    <w:lvl w:ilvl="0" w:tplc="04090003">
      <w:start w:val="1"/>
      <w:numFmt w:val="bullet"/>
      <w:lvlText w:val=""/>
      <w:lvlJc w:val="left"/>
      <w:pPr>
        <w:ind w:left="2000" w:hanging="400"/>
      </w:pPr>
      <w:rPr>
        <w:rFonts w:ascii="Wingdings" w:hAnsi="Wingdings" w:hint="default"/>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35" w15:restartNumberingAfterBreak="0">
    <w:nsid w:val="7DCA7C78"/>
    <w:multiLevelType w:val="hybridMultilevel"/>
    <w:tmpl w:val="2C228888"/>
    <w:lvl w:ilvl="0" w:tplc="D540957C">
      <w:numFmt w:val="bullet"/>
      <w:lvlText w:val="-"/>
      <w:lvlJc w:val="left"/>
      <w:pPr>
        <w:ind w:left="760" w:hanging="360"/>
      </w:pPr>
      <w:rPr>
        <w:rFonts w:ascii="굴림" w:eastAsia="굴림" w:hAnsi="굴림"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669022503">
    <w:abstractNumId w:val="31"/>
  </w:num>
  <w:num w:numId="2" w16cid:durableId="1820076909">
    <w:abstractNumId w:val="6"/>
  </w:num>
  <w:num w:numId="3" w16cid:durableId="115175758">
    <w:abstractNumId w:val="24"/>
  </w:num>
  <w:num w:numId="4" w16cid:durableId="1570336630">
    <w:abstractNumId w:val="16"/>
  </w:num>
  <w:num w:numId="5" w16cid:durableId="766774692">
    <w:abstractNumId w:val="18"/>
  </w:num>
  <w:num w:numId="6" w16cid:durableId="198247867">
    <w:abstractNumId w:val="19"/>
  </w:num>
  <w:num w:numId="7" w16cid:durableId="995036345">
    <w:abstractNumId w:val="9"/>
  </w:num>
  <w:num w:numId="8" w16cid:durableId="848370391">
    <w:abstractNumId w:val="27"/>
  </w:num>
  <w:num w:numId="9" w16cid:durableId="1935747531">
    <w:abstractNumId w:val="34"/>
  </w:num>
  <w:num w:numId="10" w16cid:durableId="835265294">
    <w:abstractNumId w:val="30"/>
  </w:num>
  <w:num w:numId="11" w16cid:durableId="1034310457">
    <w:abstractNumId w:val="23"/>
  </w:num>
  <w:num w:numId="12" w16cid:durableId="135268391">
    <w:abstractNumId w:val="22"/>
  </w:num>
  <w:num w:numId="13" w16cid:durableId="882402487">
    <w:abstractNumId w:val="30"/>
    <w:lvlOverride w:ilvl="0">
      <w:startOverride w:val="1"/>
    </w:lvlOverride>
  </w:num>
  <w:num w:numId="14" w16cid:durableId="1181436407">
    <w:abstractNumId w:val="17"/>
  </w:num>
  <w:num w:numId="15" w16cid:durableId="899287415">
    <w:abstractNumId w:val="29"/>
  </w:num>
  <w:num w:numId="16" w16cid:durableId="1672755337">
    <w:abstractNumId w:val="30"/>
    <w:lvlOverride w:ilvl="0">
      <w:startOverride w:val="1"/>
    </w:lvlOverride>
  </w:num>
  <w:num w:numId="17" w16cid:durableId="932711578">
    <w:abstractNumId w:val="30"/>
    <w:lvlOverride w:ilvl="0">
      <w:startOverride w:val="1"/>
    </w:lvlOverride>
  </w:num>
  <w:num w:numId="18" w16cid:durableId="1001202991">
    <w:abstractNumId w:val="15"/>
  </w:num>
  <w:num w:numId="19" w16cid:durableId="1165171905">
    <w:abstractNumId w:val="3"/>
  </w:num>
  <w:num w:numId="20" w16cid:durableId="1952206919">
    <w:abstractNumId w:val="32"/>
  </w:num>
  <w:num w:numId="21" w16cid:durableId="1191912925">
    <w:abstractNumId w:val="30"/>
    <w:lvlOverride w:ilvl="0">
      <w:startOverride w:val="1"/>
    </w:lvlOverride>
  </w:num>
  <w:num w:numId="22" w16cid:durableId="1148476479">
    <w:abstractNumId w:val="11"/>
  </w:num>
  <w:num w:numId="23" w16cid:durableId="206376132">
    <w:abstractNumId w:val="25"/>
  </w:num>
  <w:num w:numId="24" w16cid:durableId="835878608">
    <w:abstractNumId w:val="30"/>
    <w:lvlOverride w:ilvl="0">
      <w:startOverride w:val="1"/>
    </w:lvlOverride>
  </w:num>
  <w:num w:numId="25" w16cid:durableId="152647145">
    <w:abstractNumId w:val="13"/>
  </w:num>
  <w:num w:numId="26" w16cid:durableId="2019456993">
    <w:abstractNumId w:val="2"/>
  </w:num>
  <w:num w:numId="27" w16cid:durableId="1597178496">
    <w:abstractNumId w:val="21"/>
  </w:num>
  <w:num w:numId="28" w16cid:durableId="161088496">
    <w:abstractNumId w:val="0"/>
  </w:num>
  <w:num w:numId="29" w16cid:durableId="1759905451">
    <w:abstractNumId w:val="1"/>
  </w:num>
  <w:num w:numId="30" w16cid:durableId="110535071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5411265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4716097">
    <w:abstractNumId w:val="28"/>
  </w:num>
  <w:num w:numId="33" w16cid:durableId="811094290">
    <w:abstractNumId w:val="33"/>
  </w:num>
  <w:num w:numId="34" w16cid:durableId="1145202763">
    <w:abstractNumId w:val="7"/>
  </w:num>
  <w:num w:numId="35" w16cid:durableId="1227566518">
    <w:abstractNumId w:val="4"/>
  </w:num>
  <w:num w:numId="36" w16cid:durableId="495459784">
    <w:abstractNumId w:val="20"/>
  </w:num>
  <w:num w:numId="37" w16cid:durableId="336812723">
    <w:abstractNumId w:val="14"/>
  </w:num>
  <w:num w:numId="38" w16cid:durableId="1811239707">
    <w:abstractNumId w:val="35"/>
  </w:num>
  <w:num w:numId="39" w16cid:durableId="902956122">
    <w:abstractNumId w:val="12"/>
  </w:num>
  <w:num w:numId="40" w16cid:durableId="41459394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622150144">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2500664">
    <w:abstractNumId w:val="8"/>
  </w:num>
  <w:num w:numId="43" w16cid:durableId="519471080">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00"/>
  <w:displayHorizontalDrawingGridEvery w:val="0"/>
  <w:displayVerticalDrawingGridEvery w:val="2"/>
  <w:noPunctuationKerning/>
  <w:characterSpacingControl w:val="doNotCompress"/>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79BA"/>
    <w:rsid w:val="00006A51"/>
    <w:rsid w:val="000165E7"/>
    <w:rsid w:val="00032A93"/>
    <w:rsid w:val="0003526C"/>
    <w:rsid w:val="00035322"/>
    <w:rsid w:val="00045FD2"/>
    <w:rsid w:val="000659A9"/>
    <w:rsid w:val="00081355"/>
    <w:rsid w:val="000B2EA4"/>
    <w:rsid w:val="000F0D62"/>
    <w:rsid w:val="000F609E"/>
    <w:rsid w:val="00101807"/>
    <w:rsid w:val="00102ED9"/>
    <w:rsid w:val="001156B5"/>
    <w:rsid w:val="001347E5"/>
    <w:rsid w:val="0015265C"/>
    <w:rsid w:val="00161BB0"/>
    <w:rsid w:val="0016423A"/>
    <w:rsid w:val="001800D8"/>
    <w:rsid w:val="001A0925"/>
    <w:rsid w:val="001B1EE6"/>
    <w:rsid w:val="001C1D16"/>
    <w:rsid w:val="001C25B6"/>
    <w:rsid w:val="001C6CAE"/>
    <w:rsid w:val="001E19BE"/>
    <w:rsid w:val="001E1CF5"/>
    <w:rsid w:val="001F35D5"/>
    <w:rsid w:val="002101FE"/>
    <w:rsid w:val="002169B3"/>
    <w:rsid w:val="00231E49"/>
    <w:rsid w:val="00260607"/>
    <w:rsid w:val="00264833"/>
    <w:rsid w:val="00274A97"/>
    <w:rsid w:val="00274DD4"/>
    <w:rsid w:val="00292EC9"/>
    <w:rsid w:val="002A79BA"/>
    <w:rsid w:val="002A7CD5"/>
    <w:rsid w:val="002B5DB2"/>
    <w:rsid w:val="002D00E7"/>
    <w:rsid w:val="002D6BF4"/>
    <w:rsid w:val="002F39C6"/>
    <w:rsid w:val="00301672"/>
    <w:rsid w:val="003032B5"/>
    <w:rsid w:val="00332AC9"/>
    <w:rsid w:val="00337D9E"/>
    <w:rsid w:val="00362DBE"/>
    <w:rsid w:val="00377264"/>
    <w:rsid w:val="003777DE"/>
    <w:rsid w:val="0038133B"/>
    <w:rsid w:val="003A608C"/>
    <w:rsid w:val="003B75E6"/>
    <w:rsid w:val="003C757B"/>
    <w:rsid w:val="003D2375"/>
    <w:rsid w:val="003E678C"/>
    <w:rsid w:val="003E74F7"/>
    <w:rsid w:val="003F41A3"/>
    <w:rsid w:val="003F4D0B"/>
    <w:rsid w:val="00426862"/>
    <w:rsid w:val="00441CE4"/>
    <w:rsid w:val="0044728D"/>
    <w:rsid w:val="00467738"/>
    <w:rsid w:val="00494E7D"/>
    <w:rsid w:val="0049776E"/>
    <w:rsid w:val="004A2629"/>
    <w:rsid w:val="004B0675"/>
    <w:rsid w:val="004C1CB9"/>
    <w:rsid w:val="004D45DE"/>
    <w:rsid w:val="004D7595"/>
    <w:rsid w:val="004E6BBA"/>
    <w:rsid w:val="004F24BB"/>
    <w:rsid w:val="005103A8"/>
    <w:rsid w:val="00533ACB"/>
    <w:rsid w:val="00544DD6"/>
    <w:rsid w:val="00551AE4"/>
    <w:rsid w:val="005773C3"/>
    <w:rsid w:val="00580E51"/>
    <w:rsid w:val="005908A8"/>
    <w:rsid w:val="0059471D"/>
    <w:rsid w:val="005B5947"/>
    <w:rsid w:val="005E0F0B"/>
    <w:rsid w:val="005E6947"/>
    <w:rsid w:val="0060030F"/>
    <w:rsid w:val="0060325D"/>
    <w:rsid w:val="0060431C"/>
    <w:rsid w:val="00615A56"/>
    <w:rsid w:val="006243B4"/>
    <w:rsid w:val="00624AC6"/>
    <w:rsid w:val="0064583D"/>
    <w:rsid w:val="00655BAD"/>
    <w:rsid w:val="00662131"/>
    <w:rsid w:val="006661E4"/>
    <w:rsid w:val="00673797"/>
    <w:rsid w:val="00683514"/>
    <w:rsid w:val="006935C2"/>
    <w:rsid w:val="006B1C3A"/>
    <w:rsid w:val="006C7B6A"/>
    <w:rsid w:val="006D5CF6"/>
    <w:rsid w:val="00730E56"/>
    <w:rsid w:val="00732850"/>
    <w:rsid w:val="00733783"/>
    <w:rsid w:val="0073452E"/>
    <w:rsid w:val="0075031C"/>
    <w:rsid w:val="00757923"/>
    <w:rsid w:val="007618FD"/>
    <w:rsid w:val="00764A72"/>
    <w:rsid w:val="007679A3"/>
    <w:rsid w:val="007871AF"/>
    <w:rsid w:val="007952D0"/>
    <w:rsid w:val="007A1E8B"/>
    <w:rsid w:val="007B6692"/>
    <w:rsid w:val="007C0136"/>
    <w:rsid w:val="007C0C4F"/>
    <w:rsid w:val="007C6D74"/>
    <w:rsid w:val="007C7C42"/>
    <w:rsid w:val="007D2F0C"/>
    <w:rsid w:val="007D6731"/>
    <w:rsid w:val="007F1B43"/>
    <w:rsid w:val="007F7114"/>
    <w:rsid w:val="00811F1E"/>
    <w:rsid w:val="00826B10"/>
    <w:rsid w:val="008417B2"/>
    <w:rsid w:val="00843E4E"/>
    <w:rsid w:val="0087040F"/>
    <w:rsid w:val="00870EAC"/>
    <w:rsid w:val="008A32D1"/>
    <w:rsid w:val="008B2E08"/>
    <w:rsid w:val="008B69F4"/>
    <w:rsid w:val="008C102A"/>
    <w:rsid w:val="008C6007"/>
    <w:rsid w:val="008D354C"/>
    <w:rsid w:val="0093217A"/>
    <w:rsid w:val="009351F3"/>
    <w:rsid w:val="00945DFE"/>
    <w:rsid w:val="009721AC"/>
    <w:rsid w:val="00976D79"/>
    <w:rsid w:val="009E2ECB"/>
    <w:rsid w:val="009E5EAB"/>
    <w:rsid w:val="00A00849"/>
    <w:rsid w:val="00A02CBF"/>
    <w:rsid w:val="00A02D76"/>
    <w:rsid w:val="00A148C1"/>
    <w:rsid w:val="00A23BF8"/>
    <w:rsid w:val="00A3341E"/>
    <w:rsid w:val="00A55C09"/>
    <w:rsid w:val="00A61A80"/>
    <w:rsid w:val="00A81EC1"/>
    <w:rsid w:val="00A83DE5"/>
    <w:rsid w:val="00A90168"/>
    <w:rsid w:val="00A97C3B"/>
    <w:rsid w:val="00AA73B0"/>
    <w:rsid w:val="00AB611A"/>
    <w:rsid w:val="00AC387C"/>
    <w:rsid w:val="00AC7BCC"/>
    <w:rsid w:val="00AD36BC"/>
    <w:rsid w:val="00AF3A55"/>
    <w:rsid w:val="00B149CE"/>
    <w:rsid w:val="00B37A21"/>
    <w:rsid w:val="00B51AE3"/>
    <w:rsid w:val="00BE62ED"/>
    <w:rsid w:val="00C24092"/>
    <w:rsid w:val="00C2495D"/>
    <w:rsid w:val="00C304C7"/>
    <w:rsid w:val="00C4574B"/>
    <w:rsid w:val="00C618F7"/>
    <w:rsid w:val="00C73694"/>
    <w:rsid w:val="00C813EE"/>
    <w:rsid w:val="00C90266"/>
    <w:rsid w:val="00CA1D5B"/>
    <w:rsid w:val="00CB29E2"/>
    <w:rsid w:val="00CB414C"/>
    <w:rsid w:val="00CB45B8"/>
    <w:rsid w:val="00CB59B0"/>
    <w:rsid w:val="00CC1521"/>
    <w:rsid w:val="00CC5E96"/>
    <w:rsid w:val="00CC7696"/>
    <w:rsid w:val="00CF0982"/>
    <w:rsid w:val="00CF2DB6"/>
    <w:rsid w:val="00D65AF2"/>
    <w:rsid w:val="00E11E5B"/>
    <w:rsid w:val="00E4279F"/>
    <w:rsid w:val="00E44B52"/>
    <w:rsid w:val="00E47D4C"/>
    <w:rsid w:val="00E53004"/>
    <w:rsid w:val="00E53C6F"/>
    <w:rsid w:val="00E82099"/>
    <w:rsid w:val="00E831E7"/>
    <w:rsid w:val="00E85C2D"/>
    <w:rsid w:val="00E96850"/>
    <w:rsid w:val="00EA133B"/>
    <w:rsid w:val="00EA3B34"/>
    <w:rsid w:val="00EB652C"/>
    <w:rsid w:val="00EC248F"/>
    <w:rsid w:val="00EC4CBD"/>
    <w:rsid w:val="00EC53D5"/>
    <w:rsid w:val="00EC5CF7"/>
    <w:rsid w:val="00F0187D"/>
    <w:rsid w:val="00F03DEA"/>
    <w:rsid w:val="00F102EC"/>
    <w:rsid w:val="00F15911"/>
    <w:rsid w:val="00F218A9"/>
    <w:rsid w:val="00F32DA1"/>
    <w:rsid w:val="00F46A8D"/>
    <w:rsid w:val="00F655CD"/>
    <w:rsid w:val="00F826FA"/>
    <w:rsid w:val="00F92B86"/>
    <w:rsid w:val="00F9776E"/>
    <w:rsid w:val="00FC65FF"/>
    <w:rsid w:val="00FD0323"/>
    <w:rsid w:val="00FD33A2"/>
    <w:rsid w:val="00FD7652"/>
    <w:rsid w:val="00FE2539"/>
    <w:rsid w:val="00FF50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3F74417E"/>
  <w15:docId w15:val="{63828392-0A99-4A16-AFE0-C04B9E271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C6CAE"/>
    <w:pPr>
      <w:widowControl w:val="0"/>
      <w:wordWrap w:val="0"/>
      <w:autoSpaceDE w:val="0"/>
      <w:autoSpaceDN w:val="0"/>
      <w:jc w:val="both"/>
    </w:pPr>
    <w:rPr>
      <w:kern w:val="2"/>
      <w:szCs w:val="24"/>
    </w:rPr>
  </w:style>
  <w:style w:type="paragraph" w:styleId="10">
    <w:name w:val="heading 1"/>
    <w:basedOn w:val="a"/>
    <w:next w:val="a"/>
    <w:qFormat/>
    <w:rsid w:val="00A61A80"/>
    <w:pPr>
      <w:keepNext/>
      <w:numPr>
        <w:numId w:val="1"/>
      </w:numPr>
      <w:snapToGrid w:val="0"/>
      <w:spacing w:beforeLines="150" w:afterLines="100"/>
      <w:outlineLvl w:val="0"/>
    </w:pPr>
    <w:rPr>
      <w:rFonts w:ascii="Arial" w:eastAsia="Dotum" w:hAnsi="Arial"/>
      <w:b/>
      <w:spacing w:val="-14"/>
      <w:sz w:val="40"/>
      <w:szCs w:val="28"/>
    </w:rPr>
  </w:style>
  <w:style w:type="paragraph" w:styleId="2">
    <w:name w:val="heading 2"/>
    <w:basedOn w:val="a"/>
    <w:next w:val="a"/>
    <w:link w:val="2Char"/>
    <w:qFormat/>
    <w:rsid w:val="00A61A80"/>
    <w:pPr>
      <w:keepNext/>
      <w:numPr>
        <w:ilvl w:val="1"/>
        <w:numId w:val="1"/>
      </w:numPr>
      <w:spacing w:beforeLines="100" w:afterLines="100"/>
      <w:ind w:right="998"/>
      <w:outlineLvl w:val="1"/>
    </w:pPr>
    <w:rPr>
      <w:rFonts w:ascii="Arial" w:eastAsia="Dotum" w:hAnsi="Arial"/>
      <w:b/>
      <w:bCs/>
      <w:spacing w:val="-14"/>
      <w:sz w:val="32"/>
    </w:rPr>
  </w:style>
  <w:style w:type="paragraph" w:styleId="3">
    <w:name w:val="heading 3"/>
    <w:basedOn w:val="a"/>
    <w:next w:val="a"/>
    <w:qFormat/>
    <w:rsid w:val="00A61A80"/>
    <w:pPr>
      <w:keepNext/>
      <w:numPr>
        <w:ilvl w:val="2"/>
        <w:numId w:val="1"/>
      </w:numPr>
      <w:snapToGrid w:val="0"/>
      <w:spacing w:beforeLines="50" w:afterLines="50"/>
      <w:outlineLvl w:val="2"/>
    </w:pPr>
    <w:rPr>
      <w:rFonts w:ascii="Arial" w:eastAsia="Dotum" w:hAnsi="Arial"/>
      <w:b/>
      <w:iCs/>
      <w:spacing w:val="-14"/>
      <w:sz w:val="28"/>
    </w:rPr>
  </w:style>
  <w:style w:type="paragraph" w:styleId="4">
    <w:name w:val="heading 4"/>
    <w:basedOn w:val="a"/>
    <w:next w:val="a"/>
    <w:qFormat/>
    <w:rsid w:val="001C6CAE"/>
    <w:pPr>
      <w:keepNext/>
      <w:spacing w:beforeLines="50"/>
      <w:ind w:leftChars="600" w:left="600"/>
      <w:outlineLvl w:val="3"/>
    </w:pPr>
    <w:rPr>
      <w:rFonts w:ascii="Arial" w:eastAsia="Dotum" w:hAnsi="Arial"/>
      <w:b/>
      <w:iCs/>
      <w:spacing w:val="-10"/>
    </w:rPr>
  </w:style>
  <w:style w:type="paragraph" w:styleId="5">
    <w:name w:val="heading 5"/>
    <w:basedOn w:val="a"/>
    <w:next w:val="a"/>
    <w:qFormat/>
    <w:rsid w:val="001C6CAE"/>
    <w:pPr>
      <w:keepNext/>
      <w:jc w:val="right"/>
      <w:outlineLvl w:val="4"/>
    </w:pPr>
    <w:rPr>
      <w:i/>
      <w:iCs/>
      <w:smallCaps/>
      <w:spacing w:val="2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1C6CAE"/>
    <w:pPr>
      <w:spacing w:afterLines="50"/>
      <w:ind w:leftChars="600" w:left="600"/>
    </w:pPr>
    <w:rPr>
      <w:bCs/>
      <w:spacing w:val="-10"/>
    </w:rPr>
  </w:style>
  <w:style w:type="paragraph" w:styleId="a4">
    <w:name w:val="header"/>
    <w:basedOn w:val="a"/>
    <w:link w:val="Char0"/>
    <w:rsid w:val="001C6CAE"/>
    <w:pPr>
      <w:tabs>
        <w:tab w:val="center" w:pos="4252"/>
        <w:tab w:val="right" w:pos="8504"/>
      </w:tabs>
      <w:snapToGrid w:val="0"/>
    </w:pPr>
  </w:style>
  <w:style w:type="paragraph" w:styleId="a5">
    <w:name w:val="footer"/>
    <w:basedOn w:val="a"/>
    <w:link w:val="Char1"/>
    <w:rsid w:val="001C6CAE"/>
    <w:pPr>
      <w:tabs>
        <w:tab w:val="center" w:pos="4252"/>
        <w:tab w:val="right" w:pos="8504"/>
      </w:tabs>
      <w:snapToGrid w:val="0"/>
    </w:pPr>
  </w:style>
  <w:style w:type="character" w:styleId="a6">
    <w:name w:val="page number"/>
    <w:basedOn w:val="a0"/>
    <w:rsid w:val="001C6CAE"/>
  </w:style>
  <w:style w:type="character" w:styleId="a7">
    <w:name w:val="Emphasis"/>
    <w:qFormat/>
    <w:rsid w:val="001C6CAE"/>
    <w:rPr>
      <w:i/>
      <w:iCs/>
    </w:rPr>
  </w:style>
  <w:style w:type="paragraph" w:customStyle="1" w:styleId="a8">
    <w:name w:val="프로젝트제목"/>
    <w:basedOn w:val="a"/>
    <w:rsid w:val="001C6CAE"/>
    <w:pPr>
      <w:pBdr>
        <w:bottom w:val="dotted" w:sz="4" w:space="1" w:color="auto"/>
      </w:pBdr>
      <w:spacing w:beforeLines="500" w:afterLines="50"/>
      <w:ind w:rightChars="300" w:right="300"/>
    </w:pPr>
    <w:rPr>
      <w:rFonts w:ascii="Arial" w:eastAsia="Dotum" w:hAnsi="Arial" w:cs="Arial"/>
      <w:b/>
      <w:bCs/>
      <w:spacing w:val="-48"/>
      <w:kern w:val="28"/>
      <w:sz w:val="72"/>
    </w:rPr>
  </w:style>
  <w:style w:type="paragraph" w:customStyle="1" w:styleId="a9">
    <w:name w:val="문서제목"/>
    <w:basedOn w:val="a"/>
    <w:rsid w:val="001C6CAE"/>
    <w:pPr>
      <w:spacing w:afterLines="200"/>
    </w:pPr>
    <w:rPr>
      <w:b/>
      <w:spacing w:val="-48"/>
      <w:kern w:val="28"/>
      <w:sz w:val="52"/>
    </w:rPr>
  </w:style>
  <w:style w:type="paragraph" w:customStyle="1" w:styleId="aa">
    <w:name w:val="저자"/>
    <w:basedOn w:val="a"/>
    <w:rsid w:val="001C6CAE"/>
    <w:pPr>
      <w:jc w:val="right"/>
    </w:pPr>
    <w:rPr>
      <w:bCs/>
      <w:i/>
      <w:kern w:val="16"/>
      <w:sz w:val="28"/>
    </w:rPr>
  </w:style>
  <w:style w:type="paragraph" w:customStyle="1" w:styleId="ab">
    <w:name w:val="목차제목"/>
    <w:basedOn w:val="a"/>
    <w:rsid w:val="001C6CAE"/>
    <w:pPr>
      <w:pBdr>
        <w:bottom w:val="dotted" w:sz="4" w:space="1" w:color="auto"/>
      </w:pBdr>
      <w:spacing w:afterLines="100"/>
    </w:pPr>
    <w:rPr>
      <w:rFonts w:ascii="Arial" w:eastAsia="Dotum" w:hAnsi="Arial" w:cs="Arial"/>
      <w:b/>
      <w:bCs/>
      <w:spacing w:val="-48"/>
      <w:kern w:val="28"/>
      <w:sz w:val="52"/>
    </w:rPr>
  </w:style>
  <w:style w:type="paragraph" w:styleId="ac">
    <w:name w:val="caption"/>
    <w:basedOn w:val="a3"/>
    <w:next w:val="a"/>
    <w:qFormat/>
    <w:rsid w:val="001C6CAE"/>
    <w:pPr>
      <w:spacing w:before="120" w:after="240"/>
    </w:pPr>
    <w:rPr>
      <w:b/>
      <w:bCs w:val="0"/>
      <w:szCs w:val="20"/>
    </w:rPr>
  </w:style>
  <w:style w:type="paragraph" w:styleId="11">
    <w:name w:val="toc 1"/>
    <w:basedOn w:val="a"/>
    <w:next w:val="a"/>
    <w:autoRedefine/>
    <w:uiPriority w:val="39"/>
    <w:rsid w:val="001A0925"/>
    <w:pPr>
      <w:tabs>
        <w:tab w:val="left" w:pos="400"/>
        <w:tab w:val="right" w:leader="dot" w:pos="8494"/>
      </w:tabs>
      <w:spacing w:before="120" w:after="180"/>
      <w:ind w:leftChars="100" w:left="100" w:rightChars="100" w:right="200"/>
      <w:jc w:val="left"/>
    </w:pPr>
    <w:rPr>
      <w:b/>
      <w:bCs/>
      <w:caps/>
    </w:rPr>
  </w:style>
  <w:style w:type="paragraph" w:styleId="20">
    <w:name w:val="toc 2"/>
    <w:basedOn w:val="a"/>
    <w:next w:val="a"/>
    <w:autoRedefine/>
    <w:uiPriority w:val="39"/>
    <w:rsid w:val="001A0925"/>
    <w:pPr>
      <w:tabs>
        <w:tab w:val="left" w:pos="800"/>
        <w:tab w:val="right" w:leader="dot" w:pos="8494"/>
      </w:tabs>
      <w:ind w:leftChars="100" w:left="400" w:rightChars="100" w:right="200"/>
      <w:jc w:val="left"/>
    </w:pPr>
    <w:rPr>
      <w:smallCaps/>
    </w:rPr>
  </w:style>
  <w:style w:type="paragraph" w:styleId="30">
    <w:name w:val="toc 3"/>
    <w:basedOn w:val="a"/>
    <w:next w:val="a"/>
    <w:autoRedefine/>
    <w:uiPriority w:val="39"/>
    <w:rsid w:val="001C6CAE"/>
    <w:pPr>
      <w:ind w:left="400"/>
      <w:jc w:val="left"/>
    </w:pPr>
    <w:rPr>
      <w:i/>
      <w:iCs/>
    </w:rPr>
  </w:style>
  <w:style w:type="paragraph" w:styleId="40">
    <w:name w:val="toc 4"/>
    <w:basedOn w:val="a"/>
    <w:next w:val="a"/>
    <w:autoRedefine/>
    <w:uiPriority w:val="39"/>
    <w:rsid w:val="001C6CAE"/>
    <w:pPr>
      <w:ind w:left="600"/>
      <w:jc w:val="left"/>
    </w:pPr>
    <w:rPr>
      <w:szCs w:val="21"/>
    </w:rPr>
  </w:style>
  <w:style w:type="paragraph" w:styleId="50">
    <w:name w:val="toc 5"/>
    <w:basedOn w:val="a"/>
    <w:next w:val="a"/>
    <w:autoRedefine/>
    <w:uiPriority w:val="39"/>
    <w:rsid w:val="001C6CAE"/>
    <w:pPr>
      <w:ind w:left="800"/>
      <w:jc w:val="left"/>
    </w:pPr>
    <w:rPr>
      <w:szCs w:val="21"/>
    </w:rPr>
  </w:style>
  <w:style w:type="paragraph" w:styleId="6">
    <w:name w:val="toc 6"/>
    <w:basedOn w:val="a"/>
    <w:next w:val="a"/>
    <w:autoRedefine/>
    <w:uiPriority w:val="39"/>
    <w:rsid w:val="001C6CAE"/>
    <w:pPr>
      <w:ind w:left="1000"/>
      <w:jc w:val="left"/>
    </w:pPr>
    <w:rPr>
      <w:szCs w:val="21"/>
    </w:rPr>
  </w:style>
  <w:style w:type="paragraph" w:styleId="7">
    <w:name w:val="toc 7"/>
    <w:basedOn w:val="a"/>
    <w:next w:val="a"/>
    <w:autoRedefine/>
    <w:uiPriority w:val="39"/>
    <w:rsid w:val="001C6CAE"/>
    <w:pPr>
      <w:ind w:left="1200"/>
      <w:jc w:val="left"/>
    </w:pPr>
    <w:rPr>
      <w:szCs w:val="21"/>
    </w:rPr>
  </w:style>
  <w:style w:type="paragraph" w:styleId="8">
    <w:name w:val="toc 8"/>
    <w:basedOn w:val="a"/>
    <w:next w:val="a"/>
    <w:autoRedefine/>
    <w:uiPriority w:val="39"/>
    <w:rsid w:val="001C6CAE"/>
    <w:pPr>
      <w:ind w:left="1400"/>
      <w:jc w:val="left"/>
    </w:pPr>
    <w:rPr>
      <w:szCs w:val="21"/>
    </w:rPr>
  </w:style>
  <w:style w:type="paragraph" w:styleId="9">
    <w:name w:val="toc 9"/>
    <w:basedOn w:val="a"/>
    <w:next w:val="a"/>
    <w:autoRedefine/>
    <w:uiPriority w:val="39"/>
    <w:rsid w:val="001C6CAE"/>
    <w:pPr>
      <w:ind w:left="1600"/>
      <w:jc w:val="left"/>
    </w:pPr>
    <w:rPr>
      <w:szCs w:val="21"/>
    </w:rPr>
  </w:style>
  <w:style w:type="paragraph" w:styleId="ad">
    <w:name w:val="table of figures"/>
    <w:basedOn w:val="a"/>
    <w:next w:val="a"/>
    <w:uiPriority w:val="99"/>
    <w:rsid w:val="001C6CAE"/>
    <w:pPr>
      <w:ind w:left="400" w:hanging="400"/>
      <w:jc w:val="left"/>
    </w:pPr>
    <w:rPr>
      <w:smallCaps/>
    </w:rPr>
  </w:style>
  <w:style w:type="paragraph" w:customStyle="1" w:styleId="ae">
    <w:name w:val="인용블럭"/>
    <w:basedOn w:val="a3"/>
    <w:rsid w:val="001C6CAE"/>
    <w:pPr>
      <w:pBdr>
        <w:top w:val="single" w:sz="36" w:space="10" w:color="FFFFFF"/>
        <w:left w:val="single" w:sz="36" w:space="10" w:color="FFFFFF"/>
        <w:bottom w:val="single" w:sz="36" w:space="10" w:color="FFFFFF"/>
        <w:right w:val="single" w:sz="36" w:space="10" w:color="FFFFFF"/>
      </w:pBdr>
      <w:shd w:val="clear" w:color="auto" w:fill="E6E6E6"/>
      <w:spacing w:before="180" w:after="180"/>
    </w:pPr>
  </w:style>
  <w:style w:type="character" w:styleId="af">
    <w:name w:val="Hyperlink"/>
    <w:uiPriority w:val="99"/>
    <w:rsid w:val="001C6CAE"/>
    <w:rPr>
      <w:color w:val="0000FF"/>
      <w:u w:val="single"/>
    </w:rPr>
  </w:style>
  <w:style w:type="paragraph" w:customStyle="1" w:styleId="af0">
    <w:name w:val="요구사항"/>
    <w:basedOn w:val="a"/>
    <w:rsid w:val="001C6CAE"/>
    <w:rPr>
      <w:b/>
      <w:i/>
      <w:u w:val="single"/>
    </w:rPr>
  </w:style>
  <w:style w:type="paragraph" w:customStyle="1" w:styleId="1">
    <w:name w:val="감_제목_1"/>
    <w:rsid w:val="001C6CAE"/>
    <w:pPr>
      <w:numPr>
        <w:ilvl w:val="1"/>
        <w:numId w:val="3"/>
      </w:numPr>
    </w:pPr>
    <w:rPr>
      <w:b/>
    </w:rPr>
  </w:style>
  <w:style w:type="character" w:styleId="af1">
    <w:name w:val="FollowedHyperlink"/>
    <w:rsid w:val="001C6CAE"/>
    <w:rPr>
      <w:color w:val="800080"/>
      <w:u w:val="single"/>
    </w:rPr>
  </w:style>
  <w:style w:type="character" w:styleId="af2">
    <w:name w:val="annotation reference"/>
    <w:semiHidden/>
    <w:rsid w:val="002A79BA"/>
    <w:rPr>
      <w:sz w:val="18"/>
      <w:szCs w:val="18"/>
    </w:rPr>
  </w:style>
  <w:style w:type="paragraph" w:styleId="af3">
    <w:name w:val="annotation text"/>
    <w:basedOn w:val="a"/>
    <w:link w:val="Char2"/>
    <w:semiHidden/>
    <w:rsid w:val="002A79BA"/>
    <w:pPr>
      <w:jc w:val="left"/>
    </w:pPr>
    <w:rPr>
      <w:rFonts w:ascii="바탕"/>
    </w:rPr>
  </w:style>
  <w:style w:type="paragraph" w:styleId="af4">
    <w:name w:val="Balloon Text"/>
    <w:basedOn w:val="a"/>
    <w:semiHidden/>
    <w:rsid w:val="002A79BA"/>
    <w:rPr>
      <w:rFonts w:ascii="Arial" w:eastAsia="Dotum" w:hAnsi="Arial"/>
      <w:sz w:val="18"/>
      <w:szCs w:val="18"/>
    </w:rPr>
  </w:style>
  <w:style w:type="paragraph" w:styleId="12">
    <w:name w:val="index 1"/>
    <w:basedOn w:val="a"/>
    <w:next w:val="a"/>
    <w:autoRedefine/>
    <w:uiPriority w:val="99"/>
    <w:semiHidden/>
    <w:rsid w:val="00AB611A"/>
    <w:pPr>
      <w:tabs>
        <w:tab w:val="right" w:leader="dot" w:pos="3882"/>
      </w:tabs>
      <w:spacing w:after="180"/>
      <w:ind w:leftChars="100" w:left="400" w:hanging="200"/>
      <w:jc w:val="left"/>
    </w:pPr>
    <w:rPr>
      <w:szCs w:val="20"/>
    </w:rPr>
  </w:style>
  <w:style w:type="paragraph" w:styleId="af5">
    <w:name w:val="index heading"/>
    <w:basedOn w:val="a"/>
    <w:next w:val="12"/>
    <w:uiPriority w:val="99"/>
    <w:semiHidden/>
    <w:rsid w:val="00FC65FF"/>
    <w:pPr>
      <w:spacing w:before="120" w:after="120"/>
      <w:jc w:val="left"/>
    </w:pPr>
    <w:rPr>
      <w:b/>
      <w:bCs/>
      <w:i/>
      <w:iCs/>
      <w:szCs w:val="20"/>
    </w:rPr>
  </w:style>
  <w:style w:type="paragraph" w:styleId="21">
    <w:name w:val="index 2"/>
    <w:basedOn w:val="a"/>
    <w:next w:val="a"/>
    <w:autoRedefine/>
    <w:uiPriority w:val="99"/>
    <w:semiHidden/>
    <w:rsid w:val="00A83DE5"/>
    <w:pPr>
      <w:ind w:left="400" w:hanging="200"/>
      <w:jc w:val="left"/>
    </w:pPr>
    <w:rPr>
      <w:szCs w:val="20"/>
    </w:rPr>
  </w:style>
  <w:style w:type="paragraph" w:styleId="31">
    <w:name w:val="index 3"/>
    <w:basedOn w:val="a"/>
    <w:next w:val="a"/>
    <w:autoRedefine/>
    <w:semiHidden/>
    <w:rsid w:val="00A83DE5"/>
    <w:pPr>
      <w:ind w:left="600" w:hanging="200"/>
      <w:jc w:val="left"/>
    </w:pPr>
    <w:rPr>
      <w:szCs w:val="20"/>
    </w:rPr>
  </w:style>
  <w:style w:type="paragraph" w:styleId="41">
    <w:name w:val="index 4"/>
    <w:basedOn w:val="a"/>
    <w:next w:val="a"/>
    <w:autoRedefine/>
    <w:semiHidden/>
    <w:rsid w:val="00A83DE5"/>
    <w:pPr>
      <w:ind w:left="800" w:hanging="200"/>
      <w:jc w:val="left"/>
    </w:pPr>
    <w:rPr>
      <w:szCs w:val="20"/>
    </w:rPr>
  </w:style>
  <w:style w:type="paragraph" w:styleId="51">
    <w:name w:val="index 5"/>
    <w:basedOn w:val="a"/>
    <w:next w:val="a"/>
    <w:autoRedefine/>
    <w:semiHidden/>
    <w:rsid w:val="00A83DE5"/>
    <w:pPr>
      <w:ind w:left="1000" w:hanging="200"/>
      <w:jc w:val="left"/>
    </w:pPr>
    <w:rPr>
      <w:szCs w:val="20"/>
    </w:rPr>
  </w:style>
  <w:style w:type="paragraph" w:styleId="60">
    <w:name w:val="index 6"/>
    <w:basedOn w:val="a"/>
    <w:next w:val="a"/>
    <w:autoRedefine/>
    <w:semiHidden/>
    <w:rsid w:val="00A83DE5"/>
    <w:pPr>
      <w:ind w:left="1200" w:hanging="200"/>
      <w:jc w:val="left"/>
    </w:pPr>
    <w:rPr>
      <w:szCs w:val="20"/>
    </w:rPr>
  </w:style>
  <w:style w:type="paragraph" w:styleId="70">
    <w:name w:val="index 7"/>
    <w:basedOn w:val="a"/>
    <w:next w:val="a"/>
    <w:autoRedefine/>
    <w:semiHidden/>
    <w:rsid w:val="00A83DE5"/>
    <w:pPr>
      <w:ind w:left="1400" w:hanging="200"/>
      <w:jc w:val="left"/>
    </w:pPr>
    <w:rPr>
      <w:szCs w:val="20"/>
    </w:rPr>
  </w:style>
  <w:style w:type="paragraph" w:styleId="80">
    <w:name w:val="index 8"/>
    <w:basedOn w:val="a"/>
    <w:next w:val="a"/>
    <w:autoRedefine/>
    <w:semiHidden/>
    <w:rsid w:val="00A83DE5"/>
    <w:pPr>
      <w:ind w:left="1600" w:hanging="200"/>
      <w:jc w:val="left"/>
    </w:pPr>
    <w:rPr>
      <w:szCs w:val="20"/>
    </w:rPr>
  </w:style>
  <w:style w:type="paragraph" w:styleId="90">
    <w:name w:val="index 9"/>
    <w:basedOn w:val="a"/>
    <w:next w:val="a"/>
    <w:autoRedefine/>
    <w:semiHidden/>
    <w:rsid w:val="00A83DE5"/>
    <w:pPr>
      <w:ind w:left="1800" w:hanging="200"/>
      <w:jc w:val="left"/>
    </w:pPr>
    <w:rPr>
      <w:szCs w:val="20"/>
    </w:rPr>
  </w:style>
  <w:style w:type="table" w:styleId="af6">
    <w:name w:val="Table Grid"/>
    <w:basedOn w:val="a1"/>
    <w:rsid w:val="006D5CF6"/>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ypicalflow">
    <w:name w:val="typical flow"/>
    <w:basedOn w:val="a3"/>
    <w:link w:val="typicalflowChar"/>
    <w:qFormat/>
    <w:rsid w:val="00AB611A"/>
    <w:pPr>
      <w:numPr>
        <w:numId w:val="10"/>
      </w:numPr>
      <w:spacing w:after="180"/>
      <w:ind w:leftChars="0" w:left="0"/>
    </w:pPr>
    <w:rPr>
      <w:rFonts w:ascii="맑은 고딕" w:eastAsia="맑은 고딕" w:hAnsi="맑은 고딕"/>
    </w:rPr>
  </w:style>
  <w:style w:type="paragraph" w:customStyle="1" w:styleId="others">
    <w:name w:val="others"/>
    <w:basedOn w:val="a3"/>
    <w:link w:val="othersChar"/>
    <w:qFormat/>
    <w:rsid w:val="00AB611A"/>
    <w:pPr>
      <w:numPr>
        <w:numId w:val="6"/>
      </w:numPr>
      <w:tabs>
        <w:tab w:val="clear" w:pos="2000"/>
        <w:tab w:val="num" w:pos="1620"/>
      </w:tabs>
      <w:spacing w:after="180"/>
      <w:ind w:leftChars="0" w:left="1620"/>
    </w:pPr>
    <w:rPr>
      <w:rFonts w:eastAsia="맑은 고딕"/>
    </w:rPr>
  </w:style>
  <w:style w:type="character" w:customStyle="1" w:styleId="Char">
    <w:name w:val="본문 Char"/>
    <w:link w:val="a3"/>
    <w:rsid w:val="00E53004"/>
    <w:rPr>
      <w:rFonts w:cs="Arial"/>
      <w:bCs/>
      <w:spacing w:val="-10"/>
      <w:kern w:val="2"/>
      <w:szCs w:val="24"/>
    </w:rPr>
  </w:style>
  <w:style w:type="character" w:customStyle="1" w:styleId="typicalflowChar">
    <w:name w:val="typical flow Char"/>
    <w:link w:val="typicalflow"/>
    <w:rsid w:val="00AB611A"/>
    <w:rPr>
      <w:rFonts w:ascii="맑은 고딕" w:eastAsia="맑은 고딕" w:hAnsi="맑은 고딕" w:cs="맑은 고딕"/>
      <w:bCs/>
      <w:spacing w:val="-10"/>
      <w:kern w:val="2"/>
      <w:szCs w:val="24"/>
    </w:rPr>
  </w:style>
  <w:style w:type="character" w:customStyle="1" w:styleId="othersChar">
    <w:name w:val="others Char"/>
    <w:link w:val="others"/>
    <w:rsid w:val="00AB611A"/>
    <w:rPr>
      <w:rFonts w:eastAsia="맑은 고딕" w:cs="Arial"/>
      <w:bCs/>
      <w:spacing w:val="-10"/>
      <w:kern w:val="2"/>
      <w:szCs w:val="24"/>
    </w:rPr>
  </w:style>
  <w:style w:type="paragraph" w:styleId="af7">
    <w:name w:val="Normal Indent"/>
    <w:basedOn w:val="a"/>
    <w:uiPriority w:val="99"/>
    <w:rsid w:val="00F102EC"/>
    <w:pPr>
      <w:autoSpaceDE/>
      <w:autoSpaceDN/>
      <w:adjustRightInd w:val="0"/>
      <w:spacing w:line="360" w:lineRule="atLeast"/>
      <w:ind w:firstLine="284"/>
      <w:textAlignment w:val="baseline"/>
    </w:pPr>
    <w:rPr>
      <w:rFonts w:eastAsia="바탕체" w:hAnsi="Arial"/>
      <w:kern w:val="0"/>
      <w:sz w:val="22"/>
      <w:szCs w:val="20"/>
    </w:rPr>
  </w:style>
  <w:style w:type="character" w:customStyle="1" w:styleId="2Char">
    <w:name w:val="제목 2 Char"/>
    <w:link w:val="2"/>
    <w:rsid w:val="0060325D"/>
    <w:rPr>
      <w:rFonts w:ascii="Arial" w:eastAsia="Dotum" w:hAnsi="Arial"/>
      <w:b/>
      <w:bCs/>
      <w:spacing w:val="-14"/>
      <w:kern w:val="2"/>
      <w:sz w:val="32"/>
      <w:szCs w:val="24"/>
    </w:rPr>
  </w:style>
  <w:style w:type="paragraph" w:styleId="af8">
    <w:name w:val="annotation subject"/>
    <w:basedOn w:val="af3"/>
    <w:next w:val="af3"/>
    <w:link w:val="Char3"/>
    <w:semiHidden/>
    <w:unhideWhenUsed/>
    <w:rsid w:val="0060325D"/>
    <w:rPr>
      <w:rFonts w:ascii="Times New Roman"/>
      <w:b/>
      <w:bCs/>
    </w:rPr>
  </w:style>
  <w:style w:type="character" w:customStyle="1" w:styleId="Char2">
    <w:name w:val="메모 텍스트 Char"/>
    <w:link w:val="af3"/>
    <w:semiHidden/>
    <w:rsid w:val="0060325D"/>
    <w:rPr>
      <w:rFonts w:ascii="바탕"/>
      <w:kern w:val="2"/>
      <w:szCs w:val="24"/>
    </w:rPr>
  </w:style>
  <w:style w:type="character" w:customStyle="1" w:styleId="Char3">
    <w:name w:val="메모 주제 Char"/>
    <w:link w:val="af8"/>
    <w:semiHidden/>
    <w:rsid w:val="0060325D"/>
    <w:rPr>
      <w:rFonts w:ascii="바탕"/>
      <w:b/>
      <w:bCs/>
      <w:kern w:val="2"/>
      <w:szCs w:val="24"/>
    </w:rPr>
  </w:style>
  <w:style w:type="paragraph" w:customStyle="1" w:styleId="af9">
    <w:name w:val="바탕글"/>
    <w:basedOn w:val="a"/>
    <w:rsid w:val="00733783"/>
    <w:pPr>
      <w:spacing w:line="384" w:lineRule="auto"/>
      <w:textAlignment w:val="baseline"/>
    </w:pPr>
    <w:rPr>
      <w:rFonts w:ascii="함초롬바탕" w:eastAsia="굴림" w:hAnsi="굴림" w:cs="굴림"/>
      <w:color w:val="000000"/>
      <w:kern w:val="0"/>
      <w:szCs w:val="20"/>
    </w:rPr>
  </w:style>
  <w:style w:type="character" w:customStyle="1" w:styleId="Char0">
    <w:name w:val="머리글 Char"/>
    <w:link w:val="a4"/>
    <w:rsid w:val="0016423A"/>
    <w:rPr>
      <w:kern w:val="2"/>
      <w:szCs w:val="24"/>
    </w:rPr>
  </w:style>
  <w:style w:type="character" w:customStyle="1" w:styleId="Char1">
    <w:name w:val="바닥글 Char"/>
    <w:link w:val="a5"/>
    <w:rsid w:val="0016423A"/>
    <w:rPr>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10319">
      <w:bodyDiv w:val="1"/>
      <w:marLeft w:val="0"/>
      <w:marRight w:val="0"/>
      <w:marTop w:val="0"/>
      <w:marBottom w:val="0"/>
      <w:divBdr>
        <w:top w:val="none" w:sz="0" w:space="0" w:color="auto"/>
        <w:left w:val="none" w:sz="0" w:space="0" w:color="auto"/>
        <w:bottom w:val="none" w:sz="0" w:space="0" w:color="auto"/>
        <w:right w:val="none" w:sz="0" w:space="0" w:color="auto"/>
      </w:divBdr>
    </w:div>
    <w:div w:id="225263221">
      <w:bodyDiv w:val="1"/>
      <w:marLeft w:val="0"/>
      <w:marRight w:val="0"/>
      <w:marTop w:val="0"/>
      <w:marBottom w:val="0"/>
      <w:divBdr>
        <w:top w:val="none" w:sz="0" w:space="0" w:color="auto"/>
        <w:left w:val="none" w:sz="0" w:space="0" w:color="auto"/>
        <w:bottom w:val="none" w:sz="0" w:space="0" w:color="auto"/>
        <w:right w:val="none" w:sz="0" w:space="0" w:color="auto"/>
      </w:divBdr>
    </w:div>
    <w:div w:id="259610046">
      <w:bodyDiv w:val="1"/>
      <w:marLeft w:val="0"/>
      <w:marRight w:val="0"/>
      <w:marTop w:val="0"/>
      <w:marBottom w:val="0"/>
      <w:divBdr>
        <w:top w:val="none" w:sz="0" w:space="0" w:color="auto"/>
        <w:left w:val="none" w:sz="0" w:space="0" w:color="auto"/>
        <w:bottom w:val="none" w:sz="0" w:space="0" w:color="auto"/>
        <w:right w:val="none" w:sz="0" w:space="0" w:color="auto"/>
      </w:divBdr>
    </w:div>
    <w:div w:id="284898218">
      <w:bodyDiv w:val="1"/>
      <w:marLeft w:val="0"/>
      <w:marRight w:val="0"/>
      <w:marTop w:val="0"/>
      <w:marBottom w:val="0"/>
      <w:divBdr>
        <w:top w:val="none" w:sz="0" w:space="0" w:color="auto"/>
        <w:left w:val="none" w:sz="0" w:space="0" w:color="auto"/>
        <w:bottom w:val="none" w:sz="0" w:space="0" w:color="auto"/>
        <w:right w:val="none" w:sz="0" w:space="0" w:color="auto"/>
      </w:divBdr>
    </w:div>
    <w:div w:id="340858573">
      <w:bodyDiv w:val="1"/>
      <w:marLeft w:val="0"/>
      <w:marRight w:val="0"/>
      <w:marTop w:val="0"/>
      <w:marBottom w:val="0"/>
      <w:divBdr>
        <w:top w:val="none" w:sz="0" w:space="0" w:color="auto"/>
        <w:left w:val="none" w:sz="0" w:space="0" w:color="auto"/>
        <w:bottom w:val="none" w:sz="0" w:space="0" w:color="auto"/>
        <w:right w:val="none" w:sz="0" w:space="0" w:color="auto"/>
      </w:divBdr>
    </w:div>
    <w:div w:id="443380425">
      <w:bodyDiv w:val="1"/>
      <w:marLeft w:val="0"/>
      <w:marRight w:val="0"/>
      <w:marTop w:val="0"/>
      <w:marBottom w:val="0"/>
      <w:divBdr>
        <w:top w:val="none" w:sz="0" w:space="0" w:color="auto"/>
        <w:left w:val="none" w:sz="0" w:space="0" w:color="auto"/>
        <w:bottom w:val="none" w:sz="0" w:space="0" w:color="auto"/>
        <w:right w:val="none" w:sz="0" w:space="0" w:color="auto"/>
      </w:divBdr>
    </w:div>
    <w:div w:id="445390047">
      <w:bodyDiv w:val="1"/>
      <w:marLeft w:val="0"/>
      <w:marRight w:val="0"/>
      <w:marTop w:val="0"/>
      <w:marBottom w:val="0"/>
      <w:divBdr>
        <w:top w:val="none" w:sz="0" w:space="0" w:color="auto"/>
        <w:left w:val="none" w:sz="0" w:space="0" w:color="auto"/>
        <w:bottom w:val="none" w:sz="0" w:space="0" w:color="auto"/>
        <w:right w:val="none" w:sz="0" w:space="0" w:color="auto"/>
      </w:divBdr>
    </w:div>
    <w:div w:id="460617634">
      <w:bodyDiv w:val="1"/>
      <w:marLeft w:val="0"/>
      <w:marRight w:val="0"/>
      <w:marTop w:val="0"/>
      <w:marBottom w:val="0"/>
      <w:divBdr>
        <w:top w:val="none" w:sz="0" w:space="0" w:color="auto"/>
        <w:left w:val="none" w:sz="0" w:space="0" w:color="auto"/>
        <w:bottom w:val="none" w:sz="0" w:space="0" w:color="auto"/>
        <w:right w:val="none" w:sz="0" w:space="0" w:color="auto"/>
      </w:divBdr>
    </w:div>
    <w:div w:id="466776397">
      <w:bodyDiv w:val="1"/>
      <w:marLeft w:val="0"/>
      <w:marRight w:val="0"/>
      <w:marTop w:val="0"/>
      <w:marBottom w:val="0"/>
      <w:divBdr>
        <w:top w:val="none" w:sz="0" w:space="0" w:color="auto"/>
        <w:left w:val="none" w:sz="0" w:space="0" w:color="auto"/>
        <w:bottom w:val="none" w:sz="0" w:space="0" w:color="auto"/>
        <w:right w:val="none" w:sz="0" w:space="0" w:color="auto"/>
      </w:divBdr>
    </w:div>
    <w:div w:id="537165403">
      <w:bodyDiv w:val="1"/>
      <w:marLeft w:val="0"/>
      <w:marRight w:val="0"/>
      <w:marTop w:val="0"/>
      <w:marBottom w:val="0"/>
      <w:divBdr>
        <w:top w:val="none" w:sz="0" w:space="0" w:color="auto"/>
        <w:left w:val="none" w:sz="0" w:space="0" w:color="auto"/>
        <w:bottom w:val="none" w:sz="0" w:space="0" w:color="auto"/>
        <w:right w:val="none" w:sz="0" w:space="0" w:color="auto"/>
      </w:divBdr>
    </w:div>
    <w:div w:id="542405186">
      <w:bodyDiv w:val="1"/>
      <w:marLeft w:val="0"/>
      <w:marRight w:val="0"/>
      <w:marTop w:val="0"/>
      <w:marBottom w:val="0"/>
      <w:divBdr>
        <w:top w:val="none" w:sz="0" w:space="0" w:color="auto"/>
        <w:left w:val="none" w:sz="0" w:space="0" w:color="auto"/>
        <w:bottom w:val="none" w:sz="0" w:space="0" w:color="auto"/>
        <w:right w:val="none" w:sz="0" w:space="0" w:color="auto"/>
      </w:divBdr>
    </w:div>
    <w:div w:id="544487888">
      <w:bodyDiv w:val="1"/>
      <w:marLeft w:val="0"/>
      <w:marRight w:val="0"/>
      <w:marTop w:val="0"/>
      <w:marBottom w:val="0"/>
      <w:divBdr>
        <w:top w:val="none" w:sz="0" w:space="0" w:color="auto"/>
        <w:left w:val="none" w:sz="0" w:space="0" w:color="auto"/>
        <w:bottom w:val="none" w:sz="0" w:space="0" w:color="auto"/>
        <w:right w:val="none" w:sz="0" w:space="0" w:color="auto"/>
      </w:divBdr>
    </w:div>
    <w:div w:id="617177268">
      <w:bodyDiv w:val="1"/>
      <w:marLeft w:val="0"/>
      <w:marRight w:val="0"/>
      <w:marTop w:val="0"/>
      <w:marBottom w:val="0"/>
      <w:divBdr>
        <w:top w:val="none" w:sz="0" w:space="0" w:color="auto"/>
        <w:left w:val="none" w:sz="0" w:space="0" w:color="auto"/>
        <w:bottom w:val="none" w:sz="0" w:space="0" w:color="auto"/>
        <w:right w:val="none" w:sz="0" w:space="0" w:color="auto"/>
      </w:divBdr>
    </w:div>
    <w:div w:id="829635544">
      <w:bodyDiv w:val="1"/>
      <w:marLeft w:val="0"/>
      <w:marRight w:val="0"/>
      <w:marTop w:val="0"/>
      <w:marBottom w:val="0"/>
      <w:divBdr>
        <w:top w:val="none" w:sz="0" w:space="0" w:color="auto"/>
        <w:left w:val="none" w:sz="0" w:space="0" w:color="auto"/>
        <w:bottom w:val="none" w:sz="0" w:space="0" w:color="auto"/>
        <w:right w:val="none" w:sz="0" w:space="0" w:color="auto"/>
      </w:divBdr>
    </w:div>
    <w:div w:id="890920076">
      <w:bodyDiv w:val="1"/>
      <w:marLeft w:val="0"/>
      <w:marRight w:val="0"/>
      <w:marTop w:val="0"/>
      <w:marBottom w:val="0"/>
      <w:divBdr>
        <w:top w:val="none" w:sz="0" w:space="0" w:color="auto"/>
        <w:left w:val="none" w:sz="0" w:space="0" w:color="auto"/>
        <w:bottom w:val="none" w:sz="0" w:space="0" w:color="auto"/>
        <w:right w:val="none" w:sz="0" w:space="0" w:color="auto"/>
      </w:divBdr>
    </w:div>
    <w:div w:id="939919127">
      <w:bodyDiv w:val="1"/>
      <w:marLeft w:val="0"/>
      <w:marRight w:val="0"/>
      <w:marTop w:val="0"/>
      <w:marBottom w:val="0"/>
      <w:divBdr>
        <w:top w:val="none" w:sz="0" w:space="0" w:color="auto"/>
        <w:left w:val="none" w:sz="0" w:space="0" w:color="auto"/>
        <w:bottom w:val="none" w:sz="0" w:space="0" w:color="auto"/>
        <w:right w:val="none" w:sz="0" w:space="0" w:color="auto"/>
      </w:divBdr>
    </w:div>
    <w:div w:id="981230862">
      <w:bodyDiv w:val="1"/>
      <w:marLeft w:val="0"/>
      <w:marRight w:val="0"/>
      <w:marTop w:val="0"/>
      <w:marBottom w:val="0"/>
      <w:divBdr>
        <w:top w:val="none" w:sz="0" w:space="0" w:color="auto"/>
        <w:left w:val="none" w:sz="0" w:space="0" w:color="auto"/>
        <w:bottom w:val="none" w:sz="0" w:space="0" w:color="auto"/>
        <w:right w:val="none" w:sz="0" w:space="0" w:color="auto"/>
      </w:divBdr>
    </w:div>
    <w:div w:id="1269049052">
      <w:bodyDiv w:val="1"/>
      <w:marLeft w:val="0"/>
      <w:marRight w:val="0"/>
      <w:marTop w:val="0"/>
      <w:marBottom w:val="0"/>
      <w:divBdr>
        <w:top w:val="none" w:sz="0" w:space="0" w:color="auto"/>
        <w:left w:val="none" w:sz="0" w:space="0" w:color="auto"/>
        <w:bottom w:val="none" w:sz="0" w:space="0" w:color="auto"/>
        <w:right w:val="none" w:sz="0" w:space="0" w:color="auto"/>
      </w:divBdr>
    </w:div>
    <w:div w:id="1307130728">
      <w:bodyDiv w:val="1"/>
      <w:marLeft w:val="0"/>
      <w:marRight w:val="0"/>
      <w:marTop w:val="0"/>
      <w:marBottom w:val="0"/>
      <w:divBdr>
        <w:top w:val="none" w:sz="0" w:space="0" w:color="auto"/>
        <w:left w:val="none" w:sz="0" w:space="0" w:color="auto"/>
        <w:bottom w:val="none" w:sz="0" w:space="0" w:color="auto"/>
        <w:right w:val="none" w:sz="0" w:space="0" w:color="auto"/>
      </w:divBdr>
    </w:div>
    <w:div w:id="1521897791">
      <w:bodyDiv w:val="1"/>
      <w:marLeft w:val="0"/>
      <w:marRight w:val="0"/>
      <w:marTop w:val="0"/>
      <w:marBottom w:val="0"/>
      <w:divBdr>
        <w:top w:val="none" w:sz="0" w:space="0" w:color="auto"/>
        <w:left w:val="none" w:sz="0" w:space="0" w:color="auto"/>
        <w:bottom w:val="none" w:sz="0" w:space="0" w:color="auto"/>
        <w:right w:val="none" w:sz="0" w:space="0" w:color="auto"/>
      </w:divBdr>
    </w:div>
    <w:div w:id="1561012230">
      <w:bodyDiv w:val="1"/>
      <w:marLeft w:val="0"/>
      <w:marRight w:val="0"/>
      <w:marTop w:val="0"/>
      <w:marBottom w:val="0"/>
      <w:divBdr>
        <w:top w:val="none" w:sz="0" w:space="0" w:color="auto"/>
        <w:left w:val="none" w:sz="0" w:space="0" w:color="auto"/>
        <w:bottom w:val="none" w:sz="0" w:space="0" w:color="auto"/>
        <w:right w:val="none" w:sz="0" w:space="0" w:color="auto"/>
      </w:divBdr>
    </w:div>
    <w:div w:id="1577784782">
      <w:bodyDiv w:val="1"/>
      <w:marLeft w:val="0"/>
      <w:marRight w:val="0"/>
      <w:marTop w:val="0"/>
      <w:marBottom w:val="0"/>
      <w:divBdr>
        <w:top w:val="none" w:sz="0" w:space="0" w:color="auto"/>
        <w:left w:val="none" w:sz="0" w:space="0" w:color="auto"/>
        <w:bottom w:val="none" w:sz="0" w:space="0" w:color="auto"/>
        <w:right w:val="none" w:sz="0" w:space="0" w:color="auto"/>
      </w:divBdr>
    </w:div>
    <w:div w:id="1625968416">
      <w:bodyDiv w:val="1"/>
      <w:marLeft w:val="0"/>
      <w:marRight w:val="0"/>
      <w:marTop w:val="0"/>
      <w:marBottom w:val="0"/>
      <w:divBdr>
        <w:top w:val="none" w:sz="0" w:space="0" w:color="auto"/>
        <w:left w:val="none" w:sz="0" w:space="0" w:color="auto"/>
        <w:bottom w:val="none" w:sz="0" w:space="0" w:color="auto"/>
        <w:right w:val="none" w:sz="0" w:space="0" w:color="auto"/>
      </w:divBdr>
    </w:div>
    <w:div w:id="1721903904">
      <w:bodyDiv w:val="1"/>
      <w:marLeft w:val="0"/>
      <w:marRight w:val="0"/>
      <w:marTop w:val="0"/>
      <w:marBottom w:val="0"/>
      <w:divBdr>
        <w:top w:val="none" w:sz="0" w:space="0" w:color="auto"/>
        <w:left w:val="none" w:sz="0" w:space="0" w:color="auto"/>
        <w:bottom w:val="none" w:sz="0" w:space="0" w:color="auto"/>
        <w:right w:val="none" w:sz="0" w:space="0" w:color="auto"/>
      </w:divBdr>
    </w:div>
    <w:div w:id="1806779856">
      <w:bodyDiv w:val="1"/>
      <w:marLeft w:val="0"/>
      <w:marRight w:val="0"/>
      <w:marTop w:val="0"/>
      <w:marBottom w:val="0"/>
      <w:divBdr>
        <w:top w:val="none" w:sz="0" w:space="0" w:color="auto"/>
        <w:left w:val="none" w:sz="0" w:space="0" w:color="auto"/>
        <w:bottom w:val="none" w:sz="0" w:space="0" w:color="auto"/>
        <w:right w:val="none" w:sz="0" w:space="0" w:color="auto"/>
      </w:divBdr>
    </w:div>
    <w:div w:id="1822848757">
      <w:bodyDiv w:val="1"/>
      <w:marLeft w:val="0"/>
      <w:marRight w:val="0"/>
      <w:marTop w:val="0"/>
      <w:marBottom w:val="0"/>
      <w:divBdr>
        <w:top w:val="none" w:sz="0" w:space="0" w:color="auto"/>
        <w:left w:val="none" w:sz="0" w:space="0" w:color="auto"/>
        <w:bottom w:val="none" w:sz="0" w:space="0" w:color="auto"/>
        <w:right w:val="none" w:sz="0" w:space="0" w:color="auto"/>
      </w:divBdr>
    </w:div>
    <w:div w:id="1934128232">
      <w:bodyDiv w:val="1"/>
      <w:marLeft w:val="0"/>
      <w:marRight w:val="0"/>
      <w:marTop w:val="0"/>
      <w:marBottom w:val="0"/>
      <w:divBdr>
        <w:top w:val="none" w:sz="0" w:space="0" w:color="auto"/>
        <w:left w:val="none" w:sz="0" w:space="0" w:color="auto"/>
        <w:bottom w:val="none" w:sz="0" w:space="0" w:color="auto"/>
        <w:right w:val="none" w:sz="0" w:space="0" w:color="auto"/>
      </w:divBdr>
    </w:div>
    <w:div w:id="1943369837">
      <w:bodyDiv w:val="1"/>
      <w:marLeft w:val="0"/>
      <w:marRight w:val="0"/>
      <w:marTop w:val="0"/>
      <w:marBottom w:val="0"/>
      <w:divBdr>
        <w:top w:val="none" w:sz="0" w:space="0" w:color="auto"/>
        <w:left w:val="none" w:sz="0" w:space="0" w:color="auto"/>
        <w:bottom w:val="none" w:sz="0" w:space="0" w:color="auto"/>
        <w:right w:val="none" w:sz="0" w:space="0" w:color="auto"/>
      </w:divBdr>
    </w:div>
    <w:div w:id="2011592087">
      <w:bodyDiv w:val="1"/>
      <w:marLeft w:val="0"/>
      <w:marRight w:val="0"/>
      <w:marTop w:val="0"/>
      <w:marBottom w:val="0"/>
      <w:divBdr>
        <w:top w:val="none" w:sz="0" w:space="0" w:color="auto"/>
        <w:left w:val="none" w:sz="0" w:space="0" w:color="auto"/>
        <w:bottom w:val="none" w:sz="0" w:space="0" w:color="auto"/>
        <w:right w:val="none" w:sz="0" w:space="0" w:color="auto"/>
      </w:divBdr>
    </w:div>
    <w:div w:id="211559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gamma\Project\Etri\KOMPSAT-2\SOS\KOMPSAT-2\Final%20Artifact\template\Use-Case%20Model%20Template.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5EA20A-FF3B-430B-AA20-8FCA7BDD6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D:\gamma\Project\Etri\KOMPSAT-2\SOS\KOMPSAT-2\Final Artifact\template\Use-Case Model Template.dot</Template>
  <TotalTime>774</TotalTime>
  <Pages>9</Pages>
  <Words>768</Words>
  <Characters>4378</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Usecase Specification</vt:lpstr>
    </vt:vector>
  </TitlesOfParts>
  <Company>Plastic software, Inc.</Company>
  <LinksUpToDate>false</LinksUpToDate>
  <CharactersWithSpaces>5136</CharactersWithSpaces>
  <SharedDoc>false</SharedDoc>
  <HLinks>
    <vt:vector size="210" baseType="variant">
      <vt:variant>
        <vt:i4>1048628</vt:i4>
      </vt:variant>
      <vt:variant>
        <vt:i4>209</vt:i4>
      </vt:variant>
      <vt:variant>
        <vt:i4>0</vt:i4>
      </vt:variant>
      <vt:variant>
        <vt:i4>5</vt:i4>
      </vt:variant>
      <vt:variant>
        <vt:lpwstr/>
      </vt:variant>
      <vt:variant>
        <vt:lpwstr>_Toc305532108</vt:lpwstr>
      </vt:variant>
      <vt:variant>
        <vt:i4>1048628</vt:i4>
      </vt:variant>
      <vt:variant>
        <vt:i4>203</vt:i4>
      </vt:variant>
      <vt:variant>
        <vt:i4>0</vt:i4>
      </vt:variant>
      <vt:variant>
        <vt:i4>5</vt:i4>
      </vt:variant>
      <vt:variant>
        <vt:lpwstr/>
      </vt:variant>
      <vt:variant>
        <vt:lpwstr>_Toc305532107</vt:lpwstr>
      </vt:variant>
      <vt:variant>
        <vt:i4>1048628</vt:i4>
      </vt:variant>
      <vt:variant>
        <vt:i4>197</vt:i4>
      </vt:variant>
      <vt:variant>
        <vt:i4>0</vt:i4>
      </vt:variant>
      <vt:variant>
        <vt:i4>5</vt:i4>
      </vt:variant>
      <vt:variant>
        <vt:lpwstr/>
      </vt:variant>
      <vt:variant>
        <vt:lpwstr>_Toc305532106</vt:lpwstr>
      </vt:variant>
      <vt:variant>
        <vt:i4>1835060</vt:i4>
      </vt:variant>
      <vt:variant>
        <vt:i4>188</vt:i4>
      </vt:variant>
      <vt:variant>
        <vt:i4>0</vt:i4>
      </vt:variant>
      <vt:variant>
        <vt:i4>5</vt:i4>
      </vt:variant>
      <vt:variant>
        <vt:lpwstr/>
      </vt:variant>
      <vt:variant>
        <vt:lpwstr>_Toc305539173</vt:lpwstr>
      </vt:variant>
      <vt:variant>
        <vt:i4>1835060</vt:i4>
      </vt:variant>
      <vt:variant>
        <vt:i4>182</vt:i4>
      </vt:variant>
      <vt:variant>
        <vt:i4>0</vt:i4>
      </vt:variant>
      <vt:variant>
        <vt:i4>5</vt:i4>
      </vt:variant>
      <vt:variant>
        <vt:lpwstr/>
      </vt:variant>
      <vt:variant>
        <vt:lpwstr>_Toc305539172</vt:lpwstr>
      </vt:variant>
      <vt:variant>
        <vt:i4>1835060</vt:i4>
      </vt:variant>
      <vt:variant>
        <vt:i4>176</vt:i4>
      </vt:variant>
      <vt:variant>
        <vt:i4>0</vt:i4>
      </vt:variant>
      <vt:variant>
        <vt:i4>5</vt:i4>
      </vt:variant>
      <vt:variant>
        <vt:lpwstr/>
      </vt:variant>
      <vt:variant>
        <vt:lpwstr>_Toc305539171</vt:lpwstr>
      </vt:variant>
      <vt:variant>
        <vt:i4>1835060</vt:i4>
      </vt:variant>
      <vt:variant>
        <vt:i4>170</vt:i4>
      </vt:variant>
      <vt:variant>
        <vt:i4>0</vt:i4>
      </vt:variant>
      <vt:variant>
        <vt:i4>5</vt:i4>
      </vt:variant>
      <vt:variant>
        <vt:lpwstr/>
      </vt:variant>
      <vt:variant>
        <vt:lpwstr>_Toc305539170</vt:lpwstr>
      </vt:variant>
      <vt:variant>
        <vt:i4>1900596</vt:i4>
      </vt:variant>
      <vt:variant>
        <vt:i4>164</vt:i4>
      </vt:variant>
      <vt:variant>
        <vt:i4>0</vt:i4>
      </vt:variant>
      <vt:variant>
        <vt:i4>5</vt:i4>
      </vt:variant>
      <vt:variant>
        <vt:lpwstr/>
      </vt:variant>
      <vt:variant>
        <vt:lpwstr>_Toc305539169</vt:lpwstr>
      </vt:variant>
      <vt:variant>
        <vt:i4>1900596</vt:i4>
      </vt:variant>
      <vt:variant>
        <vt:i4>158</vt:i4>
      </vt:variant>
      <vt:variant>
        <vt:i4>0</vt:i4>
      </vt:variant>
      <vt:variant>
        <vt:i4>5</vt:i4>
      </vt:variant>
      <vt:variant>
        <vt:lpwstr/>
      </vt:variant>
      <vt:variant>
        <vt:lpwstr>_Toc305539168</vt:lpwstr>
      </vt:variant>
      <vt:variant>
        <vt:i4>1900596</vt:i4>
      </vt:variant>
      <vt:variant>
        <vt:i4>152</vt:i4>
      </vt:variant>
      <vt:variant>
        <vt:i4>0</vt:i4>
      </vt:variant>
      <vt:variant>
        <vt:i4>5</vt:i4>
      </vt:variant>
      <vt:variant>
        <vt:lpwstr/>
      </vt:variant>
      <vt:variant>
        <vt:lpwstr>_Toc305539167</vt:lpwstr>
      </vt:variant>
      <vt:variant>
        <vt:i4>1900596</vt:i4>
      </vt:variant>
      <vt:variant>
        <vt:i4>146</vt:i4>
      </vt:variant>
      <vt:variant>
        <vt:i4>0</vt:i4>
      </vt:variant>
      <vt:variant>
        <vt:i4>5</vt:i4>
      </vt:variant>
      <vt:variant>
        <vt:lpwstr/>
      </vt:variant>
      <vt:variant>
        <vt:lpwstr>_Toc305539166</vt:lpwstr>
      </vt:variant>
      <vt:variant>
        <vt:i4>1900596</vt:i4>
      </vt:variant>
      <vt:variant>
        <vt:i4>140</vt:i4>
      </vt:variant>
      <vt:variant>
        <vt:i4>0</vt:i4>
      </vt:variant>
      <vt:variant>
        <vt:i4>5</vt:i4>
      </vt:variant>
      <vt:variant>
        <vt:lpwstr/>
      </vt:variant>
      <vt:variant>
        <vt:lpwstr>_Toc305539165</vt:lpwstr>
      </vt:variant>
      <vt:variant>
        <vt:i4>1900596</vt:i4>
      </vt:variant>
      <vt:variant>
        <vt:i4>134</vt:i4>
      </vt:variant>
      <vt:variant>
        <vt:i4>0</vt:i4>
      </vt:variant>
      <vt:variant>
        <vt:i4>5</vt:i4>
      </vt:variant>
      <vt:variant>
        <vt:lpwstr/>
      </vt:variant>
      <vt:variant>
        <vt:lpwstr>_Toc305539164</vt:lpwstr>
      </vt:variant>
      <vt:variant>
        <vt:i4>1900596</vt:i4>
      </vt:variant>
      <vt:variant>
        <vt:i4>128</vt:i4>
      </vt:variant>
      <vt:variant>
        <vt:i4>0</vt:i4>
      </vt:variant>
      <vt:variant>
        <vt:i4>5</vt:i4>
      </vt:variant>
      <vt:variant>
        <vt:lpwstr/>
      </vt:variant>
      <vt:variant>
        <vt:lpwstr>_Toc305539163</vt:lpwstr>
      </vt:variant>
      <vt:variant>
        <vt:i4>1900596</vt:i4>
      </vt:variant>
      <vt:variant>
        <vt:i4>122</vt:i4>
      </vt:variant>
      <vt:variant>
        <vt:i4>0</vt:i4>
      </vt:variant>
      <vt:variant>
        <vt:i4>5</vt:i4>
      </vt:variant>
      <vt:variant>
        <vt:lpwstr/>
      </vt:variant>
      <vt:variant>
        <vt:lpwstr>_Toc305539162</vt:lpwstr>
      </vt:variant>
      <vt:variant>
        <vt:i4>1900596</vt:i4>
      </vt:variant>
      <vt:variant>
        <vt:i4>116</vt:i4>
      </vt:variant>
      <vt:variant>
        <vt:i4>0</vt:i4>
      </vt:variant>
      <vt:variant>
        <vt:i4>5</vt:i4>
      </vt:variant>
      <vt:variant>
        <vt:lpwstr/>
      </vt:variant>
      <vt:variant>
        <vt:lpwstr>_Toc305539161</vt:lpwstr>
      </vt:variant>
      <vt:variant>
        <vt:i4>1900596</vt:i4>
      </vt:variant>
      <vt:variant>
        <vt:i4>110</vt:i4>
      </vt:variant>
      <vt:variant>
        <vt:i4>0</vt:i4>
      </vt:variant>
      <vt:variant>
        <vt:i4>5</vt:i4>
      </vt:variant>
      <vt:variant>
        <vt:lpwstr/>
      </vt:variant>
      <vt:variant>
        <vt:lpwstr>_Toc305539160</vt:lpwstr>
      </vt:variant>
      <vt:variant>
        <vt:i4>1966132</vt:i4>
      </vt:variant>
      <vt:variant>
        <vt:i4>104</vt:i4>
      </vt:variant>
      <vt:variant>
        <vt:i4>0</vt:i4>
      </vt:variant>
      <vt:variant>
        <vt:i4>5</vt:i4>
      </vt:variant>
      <vt:variant>
        <vt:lpwstr/>
      </vt:variant>
      <vt:variant>
        <vt:lpwstr>_Toc305539159</vt:lpwstr>
      </vt:variant>
      <vt:variant>
        <vt:i4>1966132</vt:i4>
      </vt:variant>
      <vt:variant>
        <vt:i4>98</vt:i4>
      </vt:variant>
      <vt:variant>
        <vt:i4>0</vt:i4>
      </vt:variant>
      <vt:variant>
        <vt:i4>5</vt:i4>
      </vt:variant>
      <vt:variant>
        <vt:lpwstr/>
      </vt:variant>
      <vt:variant>
        <vt:lpwstr>_Toc305539158</vt:lpwstr>
      </vt:variant>
      <vt:variant>
        <vt:i4>1966132</vt:i4>
      </vt:variant>
      <vt:variant>
        <vt:i4>92</vt:i4>
      </vt:variant>
      <vt:variant>
        <vt:i4>0</vt:i4>
      </vt:variant>
      <vt:variant>
        <vt:i4>5</vt:i4>
      </vt:variant>
      <vt:variant>
        <vt:lpwstr/>
      </vt:variant>
      <vt:variant>
        <vt:lpwstr>_Toc305539157</vt:lpwstr>
      </vt:variant>
      <vt:variant>
        <vt:i4>1966132</vt:i4>
      </vt:variant>
      <vt:variant>
        <vt:i4>86</vt:i4>
      </vt:variant>
      <vt:variant>
        <vt:i4>0</vt:i4>
      </vt:variant>
      <vt:variant>
        <vt:i4>5</vt:i4>
      </vt:variant>
      <vt:variant>
        <vt:lpwstr/>
      </vt:variant>
      <vt:variant>
        <vt:lpwstr>_Toc305539156</vt:lpwstr>
      </vt:variant>
      <vt:variant>
        <vt:i4>1966132</vt:i4>
      </vt:variant>
      <vt:variant>
        <vt:i4>80</vt:i4>
      </vt:variant>
      <vt:variant>
        <vt:i4>0</vt:i4>
      </vt:variant>
      <vt:variant>
        <vt:i4>5</vt:i4>
      </vt:variant>
      <vt:variant>
        <vt:lpwstr/>
      </vt:variant>
      <vt:variant>
        <vt:lpwstr>_Toc305539155</vt:lpwstr>
      </vt:variant>
      <vt:variant>
        <vt:i4>1966132</vt:i4>
      </vt:variant>
      <vt:variant>
        <vt:i4>74</vt:i4>
      </vt:variant>
      <vt:variant>
        <vt:i4>0</vt:i4>
      </vt:variant>
      <vt:variant>
        <vt:i4>5</vt:i4>
      </vt:variant>
      <vt:variant>
        <vt:lpwstr/>
      </vt:variant>
      <vt:variant>
        <vt:lpwstr>_Toc305539154</vt:lpwstr>
      </vt:variant>
      <vt:variant>
        <vt:i4>1966132</vt:i4>
      </vt:variant>
      <vt:variant>
        <vt:i4>68</vt:i4>
      </vt:variant>
      <vt:variant>
        <vt:i4>0</vt:i4>
      </vt:variant>
      <vt:variant>
        <vt:i4>5</vt:i4>
      </vt:variant>
      <vt:variant>
        <vt:lpwstr/>
      </vt:variant>
      <vt:variant>
        <vt:lpwstr>_Toc305539153</vt:lpwstr>
      </vt:variant>
      <vt:variant>
        <vt:i4>1966132</vt:i4>
      </vt:variant>
      <vt:variant>
        <vt:i4>62</vt:i4>
      </vt:variant>
      <vt:variant>
        <vt:i4>0</vt:i4>
      </vt:variant>
      <vt:variant>
        <vt:i4>5</vt:i4>
      </vt:variant>
      <vt:variant>
        <vt:lpwstr/>
      </vt:variant>
      <vt:variant>
        <vt:lpwstr>_Toc305539152</vt:lpwstr>
      </vt:variant>
      <vt:variant>
        <vt:i4>1966132</vt:i4>
      </vt:variant>
      <vt:variant>
        <vt:i4>56</vt:i4>
      </vt:variant>
      <vt:variant>
        <vt:i4>0</vt:i4>
      </vt:variant>
      <vt:variant>
        <vt:i4>5</vt:i4>
      </vt:variant>
      <vt:variant>
        <vt:lpwstr/>
      </vt:variant>
      <vt:variant>
        <vt:lpwstr>_Toc305539151</vt:lpwstr>
      </vt:variant>
      <vt:variant>
        <vt:i4>1966132</vt:i4>
      </vt:variant>
      <vt:variant>
        <vt:i4>50</vt:i4>
      </vt:variant>
      <vt:variant>
        <vt:i4>0</vt:i4>
      </vt:variant>
      <vt:variant>
        <vt:i4>5</vt:i4>
      </vt:variant>
      <vt:variant>
        <vt:lpwstr/>
      </vt:variant>
      <vt:variant>
        <vt:lpwstr>_Toc305539150</vt:lpwstr>
      </vt:variant>
      <vt:variant>
        <vt:i4>2031668</vt:i4>
      </vt:variant>
      <vt:variant>
        <vt:i4>44</vt:i4>
      </vt:variant>
      <vt:variant>
        <vt:i4>0</vt:i4>
      </vt:variant>
      <vt:variant>
        <vt:i4>5</vt:i4>
      </vt:variant>
      <vt:variant>
        <vt:lpwstr/>
      </vt:variant>
      <vt:variant>
        <vt:lpwstr>_Toc305539149</vt:lpwstr>
      </vt:variant>
      <vt:variant>
        <vt:i4>2031668</vt:i4>
      </vt:variant>
      <vt:variant>
        <vt:i4>38</vt:i4>
      </vt:variant>
      <vt:variant>
        <vt:i4>0</vt:i4>
      </vt:variant>
      <vt:variant>
        <vt:i4>5</vt:i4>
      </vt:variant>
      <vt:variant>
        <vt:lpwstr/>
      </vt:variant>
      <vt:variant>
        <vt:lpwstr>_Toc305539148</vt:lpwstr>
      </vt:variant>
      <vt:variant>
        <vt:i4>2031668</vt:i4>
      </vt:variant>
      <vt:variant>
        <vt:i4>32</vt:i4>
      </vt:variant>
      <vt:variant>
        <vt:i4>0</vt:i4>
      </vt:variant>
      <vt:variant>
        <vt:i4>5</vt:i4>
      </vt:variant>
      <vt:variant>
        <vt:lpwstr/>
      </vt:variant>
      <vt:variant>
        <vt:lpwstr>_Toc305539147</vt:lpwstr>
      </vt:variant>
      <vt:variant>
        <vt:i4>2031668</vt:i4>
      </vt:variant>
      <vt:variant>
        <vt:i4>26</vt:i4>
      </vt:variant>
      <vt:variant>
        <vt:i4>0</vt:i4>
      </vt:variant>
      <vt:variant>
        <vt:i4>5</vt:i4>
      </vt:variant>
      <vt:variant>
        <vt:lpwstr/>
      </vt:variant>
      <vt:variant>
        <vt:lpwstr>_Toc305539146</vt:lpwstr>
      </vt:variant>
      <vt:variant>
        <vt:i4>2031668</vt:i4>
      </vt:variant>
      <vt:variant>
        <vt:i4>20</vt:i4>
      </vt:variant>
      <vt:variant>
        <vt:i4>0</vt:i4>
      </vt:variant>
      <vt:variant>
        <vt:i4>5</vt:i4>
      </vt:variant>
      <vt:variant>
        <vt:lpwstr/>
      </vt:variant>
      <vt:variant>
        <vt:lpwstr>_Toc305539145</vt:lpwstr>
      </vt:variant>
      <vt:variant>
        <vt:i4>2031668</vt:i4>
      </vt:variant>
      <vt:variant>
        <vt:i4>14</vt:i4>
      </vt:variant>
      <vt:variant>
        <vt:i4>0</vt:i4>
      </vt:variant>
      <vt:variant>
        <vt:i4>5</vt:i4>
      </vt:variant>
      <vt:variant>
        <vt:lpwstr/>
      </vt:variant>
      <vt:variant>
        <vt:lpwstr>_Toc305539144</vt:lpwstr>
      </vt:variant>
      <vt:variant>
        <vt:i4>2031668</vt:i4>
      </vt:variant>
      <vt:variant>
        <vt:i4>8</vt:i4>
      </vt:variant>
      <vt:variant>
        <vt:i4>0</vt:i4>
      </vt:variant>
      <vt:variant>
        <vt:i4>5</vt:i4>
      </vt:variant>
      <vt:variant>
        <vt:lpwstr/>
      </vt:variant>
      <vt:variant>
        <vt:lpwstr>_Toc305539143</vt:lpwstr>
      </vt:variant>
      <vt:variant>
        <vt:i4>2031668</vt:i4>
      </vt:variant>
      <vt:variant>
        <vt:i4>2</vt:i4>
      </vt:variant>
      <vt:variant>
        <vt:i4>0</vt:i4>
      </vt:variant>
      <vt:variant>
        <vt:i4>5</vt:i4>
      </vt:variant>
      <vt:variant>
        <vt:lpwstr/>
      </vt:variant>
      <vt:variant>
        <vt:lpwstr>_Toc305539142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dc:title>
  <dc:creator>StarUML</dc:creator>
  <dc:description>Untitled</dc:description>
  <cp:lastModifiedBy>노수진</cp:lastModifiedBy>
  <cp:revision>31</cp:revision>
  <cp:lastPrinted>2023-03-07T13:39:00Z</cp:lastPrinted>
  <dcterms:created xsi:type="dcterms:W3CDTF">2011-10-04T16:09:00Z</dcterms:created>
  <dcterms:modified xsi:type="dcterms:W3CDTF">2025-05-12T14:57:00Z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00d59e986b2481a362fdc4e2952d9359820af9fef89433edcfb182ace9baeb47</vt:lpwstr>
  </property>
</Properties>
</file>