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E8FAD" w14:textId="77777777" w:rsidR="00032A93" w:rsidRDefault="00032A93">
      <w:pPr>
        <w:pStyle w:val="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Project Document</w:t>
      </w:r>
    </w:p>
    <w:p w14:paraId="00CAC7A1" w14:textId="54F8C55A" w:rsidR="00032A93" w:rsidRDefault="0062254B">
      <w:pPr>
        <w:pStyle w:val="a8"/>
        <w:spacing w:before="1800" w:after="180"/>
        <w:ind w:right="600"/>
        <w:rPr>
          <w:rFonts w:ascii="맑은 고딕" w:eastAsia="맑은 고딕" w:hAnsi="맑은 고딕"/>
        </w:rPr>
      </w:pPr>
      <w:r>
        <w:pict w14:anchorId="3B565A1B">
          <v:line id="_x0000_s2050" alt="" style="position:absolute;left:0;text-align:left;z-index:1;mso-wrap-edited:f;mso-width-percent:0;mso-height-percent:0;mso-position-vertical-relative:page;mso-width-percent:0;mso-height-percent:0" from="180pt,117.2pt" to="423pt,117.2pt" strokecolor="#ddd">
            <w10:wrap anchory="page"/>
          </v:line>
        </w:pict>
      </w:r>
    </w:p>
    <w:p w14:paraId="7E590E8D" w14:textId="77777777" w:rsidR="00032A93" w:rsidRDefault="00032A93" w:rsidP="00EC64CD">
      <w:pPr>
        <w:pStyle w:val="a9"/>
        <w:spacing w:afterLines="0" w:after="24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Use</w:t>
      </w:r>
      <w:r w:rsidR="002F39C6">
        <w:rPr>
          <w:rFonts w:ascii="맑은 고딕" w:eastAsia="맑은 고딕" w:hAnsi="맑은 고딕" w:hint="eastAsia"/>
        </w:rPr>
        <w:t>c</w:t>
      </w:r>
      <w:r>
        <w:rPr>
          <w:rFonts w:ascii="맑은 고딕" w:eastAsia="맑은 고딕" w:hAnsi="맑은 고딕" w:hint="eastAsia"/>
        </w:rPr>
        <w:t>ase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r w:rsidR="002F39C6">
        <w:rPr>
          <w:rFonts w:ascii="맑은 고딕" w:eastAsia="맑은 고딕" w:hAnsi="맑은 고딕" w:hint="eastAsia"/>
        </w:rPr>
        <w:t>Specification Document</w:t>
      </w:r>
    </w:p>
    <w:p w14:paraId="399037BA" w14:textId="77777777" w:rsidR="006D5CF6" w:rsidRDefault="006D5CF6" w:rsidP="006D5CF6">
      <w:pPr>
        <w:rPr>
          <w:rFonts w:ascii="맑은 고딕" w:eastAsia="맑은 고딕" w:hAnsi="맑은 고딕"/>
        </w:rPr>
      </w:pPr>
    </w:p>
    <w:p w14:paraId="6CB6AD37" w14:textId="77777777" w:rsidR="00EC64CD" w:rsidRDefault="00EC64CD" w:rsidP="006D5CF6">
      <w:pPr>
        <w:rPr>
          <w:rFonts w:ascii="맑은 고딕" w:eastAsia="맑은 고딕" w:hAnsi="맑은 고딕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6893"/>
      </w:tblGrid>
      <w:tr w:rsidR="00EC64CD" w14:paraId="149DB630" w14:textId="77777777" w:rsidTr="008D768B">
        <w:trPr>
          <w:trHeight w:val="1044"/>
        </w:trPr>
        <w:tc>
          <w:tcPr>
            <w:tcW w:w="1809" w:type="dxa"/>
            <w:shd w:val="clear" w:color="auto" w:fill="auto"/>
            <w:vAlign w:val="center"/>
          </w:tcPr>
          <w:p w14:paraId="371FFE3C" w14:textId="77777777" w:rsidR="00EC64CD" w:rsidRDefault="00EC64CD" w:rsidP="008D768B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P</w:t>
            </w:r>
            <w:r>
              <w:rPr>
                <w:rFonts w:ascii="맑은 고딕" w:eastAsia="맑은 고딕" w:hAnsi="맑은 고딕"/>
                <w:sz w:val="24"/>
              </w:rPr>
              <w:t>roject Name</w:t>
            </w:r>
          </w:p>
        </w:tc>
        <w:tc>
          <w:tcPr>
            <w:tcW w:w="6893" w:type="dxa"/>
            <w:shd w:val="clear" w:color="auto" w:fill="auto"/>
            <w:vAlign w:val="center"/>
          </w:tcPr>
          <w:p w14:paraId="616902CF" w14:textId="5AF1FA75" w:rsidR="00EC64CD" w:rsidRDefault="008D768B" w:rsidP="008D768B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프라이버시 보호 실시간 지원 서비스</w:t>
            </w:r>
          </w:p>
        </w:tc>
      </w:tr>
    </w:tbl>
    <w:p w14:paraId="01631400" w14:textId="77777777" w:rsidR="006D5CF6" w:rsidRDefault="006D5CF6" w:rsidP="006D5CF6">
      <w:pPr>
        <w:rPr>
          <w:rFonts w:ascii="맑은 고딕" w:eastAsia="맑은 고딕" w:hAnsi="맑은 고딕"/>
        </w:rPr>
      </w:pPr>
    </w:p>
    <w:p w14:paraId="5102FF31" w14:textId="77777777" w:rsidR="00E11E5B" w:rsidRDefault="00E11E5B" w:rsidP="006D5CF6">
      <w:pPr>
        <w:rPr>
          <w:rFonts w:ascii="맑은 고딕" w:eastAsia="맑은 고딕" w:hAnsi="맑은 고딕"/>
        </w:rPr>
      </w:pPr>
    </w:p>
    <w:p w14:paraId="7B04E7AB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063893DE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438D7228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24613F73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41CBED3A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4758AABA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2F9A878D" w14:textId="77777777" w:rsidR="00774590" w:rsidRDefault="00774590" w:rsidP="006D5CF6">
      <w:pPr>
        <w:rPr>
          <w:rFonts w:ascii="맑은 고딕" w:eastAsia="맑은 고딕" w:hAnsi="맑은 고딕"/>
        </w:rPr>
      </w:pPr>
    </w:p>
    <w:p w14:paraId="564EE7DD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2C21F99B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37D41BF0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12 조</w:t>
      </w:r>
    </w:p>
    <w:p w14:paraId="5F409190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</w:p>
    <w:p w14:paraId="4B1D372D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202202624</w:t>
      </w:r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이예인</w:t>
      </w:r>
      <w:proofErr w:type="spellEnd"/>
    </w:p>
    <w:p w14:paraId="3ADA8879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202002569 최동현</w:t>
      </w:r>
    </w:p>
    <w:p w14:paraId="6CB25C9A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</w:p>
    <w:p w14:paraId="11976733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  <w:sectPr w:rsidR="008D768B" w:rsidSect="008D768B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>
        <w:rPr>
          <w:rFonts w:ascii="맑은 고딕" w:eastAsia="맑은 고딕" w:hAnsi="맑은 고딕" w:hint="eastAsia"/>
        </w:rPr>
        <w:t>지도교수: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장진수 교수님</w:t>
      </w:r>
    </w:p>
    <w:p w14:paraId="2D6D5F32" w14:textId="77777777" w:rsidR="00032A93" w:rsidRDefault="00032A93">
      <w:pPr>
        <w:pStyle w:val="ab"/>
        <w:spacing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5"/>
        <w:gridCol w:w="1434"/>
        <w:gridCol w:w="5400"/>
        <w:gridCol w:w="1223"/>
      </w:tblGrid>
      <w:tr w:rsidR="00032A93" w14:paraId="5B0958A3" w14:textId="77777777">
        <w:tc>
          <w:tcPr>
            <w:tcW w:w="645" w:type="dxa"/>
            <w:shd w:val="clear" w:color="auto" w:fill="B3B3B3"/>
          </w:tcPr>
          <w:p w14:paraId="57E9D65B" w14:textId="77777777" w:rsidR="00032A93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40D14F0E" w14:textId="77777777" w:rsidR="00032A93" w:rsidRDefault="00032A93">
            <w:pPr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38D29870" w14:textId="77777777" w:rsidR="00032A93" w:rsidRDefault="00032A93">
            <w:pPr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022EDE0D" w14:textId="77777777" w:rsidR="00032A93" w:rsidRDefault="00032A93">
            <w:pPr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Author</w:t>
            </w:r>
          </w:p>
        </w:tc>
      </w:tr>
      <w:tr w:rsidR="00EC64CD" w14:paraId="1D6A84F1" w14:textId="77777777">
        <w:tc>
          <w:tcPr>
            <w:tcW w:w="645" w:type="dxa"/>
          </w:tcPr>
          <w:p w14:paraId="109A3CBD" w14:textId="77777777" w:rsidR="00EC64CD" w:rsidRDefault="00EC64CD" w:rsidP="00EC64CD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0818C8C6" w14:textId="40844B83" w:rsidR="00EC64CD" w:rsidRDefault="00EC64CD" w:rsidP="00EC64CD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20</w:t>
            </w:r>
            <w:r>
              <w:rPr>
                <w:rFonts w:ascii="맑은 고딕" w:eastAsia="맑은 고딕" w:hAnsi="맑은 고딕"/>
                <w:spacing w:val="-20"/>
              </w:rPr>
              <w:t>23</w:t>
            </w:r>
            <w:r>
              <w:rPr>
                <w:rFonts w:ascii="맑은 고딕" w:eastAsia="맑은 고딕" w:hAnsi="맑은 고딕" w:hint="eastAsia"/>
                <w:spacing w:val="-20"/>
              </w:rPr>
              <w:t>/0</w:t>
            </w:r>
            <w:r w:rsidR="00EA080A">
              <w:rPr>
                <w:rFonts w:ascii="맑은 고딕" w:eastAsia="맑은 고딕" w:hAnsi="맑은 고딕" w:hint="eastAsia"/>
                <w:spacing w:val="-20"/>
              </w:rPr>
              <w:t>4</w:t>
            </w:r>
            <w:r>
              <w:rPr>
                <w:rFonts w:ascii="맑은 고딕" w:eastAsia="맑은 고딕" w:hAnsi="맑은 고딕" w:hint="eastAsia"/>
                <w:spacing w:val="-20"/>
              </w:rPr>
              <w:t>/</w:t>
            </w:r>
            <w:r w:rsidR="00EA080A">
              <w:rPr>
                <w:rFonts w:ascii="맑은 고딕" w:eastAsia="맑은 고딕" w:hAnsi="맑은 고딕" w:hint="eastAsia"/>
                <w:spacing w:val="-20"/>
              </w:rPr>
              <w:t>11</w:t>
            </w:r>
          </w:p>
        </w:tc>
        <w:tc>
          <w:tcPr>
            <w:tcW w:w="5400" w:type="dxa"/>
          </w:tcPr>
          <w:p w14:paraId="39DB0A8E" w14:textId="6C6A0F55" w:rsidR="00EC64CD" w:rsidRDefault="00875F29" w:rsidP="00EC64CD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기본 내용 업데이트</w:t>
            </w:r>
          </w:p>
        </w:tc>
        <w:tc>
          <w:tcPr>
            <w:tcW w:w="1223" w:type="dxa"/>
          </w:tcPr>
          <w:p w14:paraId="2330AD06" w14:textId="689F0D42" w:rsidR="00EC64CD" w:rsidRDefault="00EA080A" w:rsidP="00EC64CD">
            <w:pPr>
              <w:rPr>
                <w:rFonts w:ascii="맑은 고딕" w:eastAsia="맑은 고딕" w:hAnsi="맑은 고딕"/>
                <w:spacing w:val="-20"/>
              </w:rPr>
            </w:pPr>
            <w:proofErr w:type="spellStart"/>
            <w:r>
              <w:rPr>
                <w:rFonts w:ascii="맑은 고딕" w:eastAsia="맑은 고딕" w:hAnsi="맑은 고딕" w:hint="eastAsia"/>
                <w:spacing w:val="-20"/>
              </w:rPr>
              <w:t>이예인</w:t>
            </w:r>
            <w:proofErr w:type="spellEnd"/>
          </w:p>
        </w:tc>
      </w:tr>
      <w:tr w:rsidR="00EC64CD" w14:paraId="5CC33FB5" w14:textId="77777777">
        <w:tc>
          <w:tcPr>
            <w:tcW w:w="645" w:type="dxa"/>
          </w:tcPr>
          <w:p w14:paraId="1A7AC926" w14:textId="77777777" w:rsidR="00EC64CD" w:rsidRDefault="00EC64CD" w:rsidP="00EC64CD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434" w:type="dxa"/>
          </w:tcPr>
          <w:p w14:paraId="73838819" w14:textId="77777777" w:rsidR="00EC64CD" w:rsidRDefault="00EC64CD" w:rsidP="00EC64CD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5400" w:type="dxa"/>
          </w:tcPr>
          <w:p w14:paraId="18092A5C" w14:textId="77777777" w:rsidR="00EC64CD" w:rsidRDefault="00EC64CD" w:rsidP="00EC64CD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223" w:type="dxa"/>
          </w:tcPr>
          <w:p w14:paraId="32AAC7E4" w14:textId="77777777" w:rsidR="00EC64CD" w:rsidRDefault="00EC64CD" w:rsidP="00EC64CD">
            <w:pPr>
              <w:rPr>
                <w:rFonts w:ascii="맑은 고딕" w:eastAsia="맑은 고딕" w:hAnsi="맑은 고딕"/>
                <w:spacing w:val="-20"/>
              </w:rPr>
            </w:pPr>
          </w:p>
        </w:tc>
      </w:tr>
      <w:tr w:rsidR="00EC64CD" w14:paraId="00D29F3F" w14:textId="77777777">
        <w:tc>
          <w:tcPr>
            <w:tcW w:w="645" w:type="dxa"/>
          </w:tcPr>
          <w:p w14:paraId="496FE057" w14:textId="77777777" w:rsidR="00EC64CD" w:rsidRDefault="00EC64CD" w:rsidP="00EC64CD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434" w:type="dxa"/>
          </w:tcPr>
          <w:p w14:paraId="63FE3E6C" w14:textId="77777777" w:rsidR="00EC64CD" w:rsidRDefault="00EC64CD" w:rsidP="00EC64CD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5400" w:type="dxa"/>
          </w:tcPr>
          <w:p w14:paraId="2BADA6C1" w14:textId="77777777" w:rsidR="00EC64CD" w:rsidRDefault="00EC64CD" w:rsidP="00EC64CD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223" w:type="dxa"/>
          </w:tcPr>
          <w:p w14:paraId="3FE2F4B5" w14:textId="77777777" w:rsidR="00EC64CD" w:rsidRDefault="00EC64CD" w:rsidP="00EC64CD">
            <w:pPr>
              <w:rPr>
                <w:rFonts w:ascii="맑은 고딕" w:eastAsia="맑은 고딕" w:hAnsi="맑은 고딕"/>
                <w:spacing w:val="-20"/>
              </w:rPr>
            </w:pPr>
          </w:p>
        </w:tc>
      </w:tr>
      <w:tr w:rsidR="00EC64CD" w14:paraId="5965C6AB" w14:textId="77777777">
        <w:tc>
          <w:tcPr>
            <w:tcW w:w="645" w:type="dxa"/>
          </w:tcPr>
          <w:p w14:paraId="2B33DF0C" w14:textId="77777777" w:rsidR="00EC64CD" w:rsidRDefault="00EC64CD" w:rsidP="00EC64CD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434" w:type="dxa"/>
          </w:tcPr>
          <w:p w14:paraId="00009AD1" w14:textId="77777777" w:rsidR="00EC64CD" w:rsidRDefault="00EC64CD" w:rsidP="00EC64CD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5400" w:type="dxa"/>
          </w:tcPr>
          <w:p w14:paraId="323FFF88" w14:textId="77777777" w:rsidR="00EC64CD" w:rsidRDefault="00EC64CD" w:rsidP="00EC64CD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223" w:type="dxa"/>
          </w:tcPr>
          <w:p w14:paraId="5C3ADE0F" w14:textId="77777777" w:rsidR="00EC64CD" w:rsidRDefault="00EC64CD" w:rsidP="00EC64CD">
            <w:pPr>
              <w:rPr>
                <w:rFonts w:ascii="맑은 고딕" w:eastAsia="맑은 고딕" w:hAnsi="맑은 고딕"/>
                <w:spacing w:val="-20"/>
              </w:rPr>
            </w:pPr>
          </w:p>
        </w:tc>
      </w:tr>
    </w:tbl>
    <w:p w14:paraId="30836EDB" w14:textId="77777777" w:rsidR="00032A93" w:rsidRDefault="00032A93">
      <w:pPr>
        <w:rPr>
          <w:rFonts w:ascii="맑은 고딕" w:eastAsia="맑은 고딕" w:hAnsi="맑은 고딕"/>
          <w:spacing w:val="-20"/>
        </w:rPr>
      </w:pPr>
    </w:p>
    <w:p w14:paraId="3D408E24" w14:textId="77777777" w:rsidR="00032A93" w:rsidRDefault="00032A93">
      <w:pPr>
        <w:pStyle w:val="ab"/>
        <w:spacing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r>
        <w:rPr>
          <w:rFonts w:ascii="맑은 고딕" w:eastAsia="맑은 고딕" w:hAnsi="맑은 고딕" w:hint="eastAsia"/>
        </w:rPr>
        <w:lastRenderedPageBreak/>
        <w:t>Table of Contents</w:t>
      </w:r>
    </w:p>
    <w:p w14:paraId="4DD889CE" w14:textId="2B011673" w:rsidR="00875F29" w:rsidRDefault="00EC449B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r>
        <w:rPr>
          <w:rFonts w:ascii="맑은 고딕" w:eastAsia="맑은 고딕" w:hAnsi="맑은 고딕"/>
          <w:b w:val="0"/>
          <w:bCs w:val="0"/>
          <w:caps w:val="0"/>
        </w:rPr>
        <w:fldChar w:fldCharType="begin"/>
      </w:r>
      <w:r>
        <w:rPr>
          <w:rFonts w:ascii="맑은 고딕" w:eastAsia="맑은 고딕" w:hAnsi="맑은 고딕"/>
          <w:b w:val="0"/>
          <w:bCs w:val="0"/>
          <w:caps w:val="0"/>
        </w:rPr>
        <w:instrText xml:space="preserve"> TOC \o "1-3" \h \z \u </w:instrText>
      </w:r>
      <w:r>
        <w:rPr>
          <w:rFonts w:ascii="맑은 고딕" w:eastAsia="맑은 고딕" w:hAnsi="맑은 고딕"/>
          <w:b w:val="0"/>
          <w:bCs w:val="0"/>
          <w:caps w:val="0"/>
        </w:rPr>
        <w:fldChar w:fldCharType="separate"/>
      </w:r>
      <w:hyperlink w:anchor="_Toc195265587" w:history="1">
        <w:r w:rsidR="00875F29">
          <w:rPr>
            <w:rStyle w:val="af"/>
            <w:rFonts w:ascii="맑은 고딕" w:eastAsia="맑은 고딕" w:hAnsi="맑은 고딕"/>
            <w:noProof/>
          </w:rPr>
          <w:t>1.</w:t>
        </w:r>
        <w:r w:rsidR="00875F29"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="00875F29">
          <w:rPr>
            <w:rStyle w:val="af"/>
            <w:rFonts w:ascii="맑은 고딕" w:eastAsia="맑은 고딕" w:hAnsi="맑은 고딕"/>
            <w:noProof/>
          </w:rPr>
          <w:t>Introduction</w:t>
        </w:r>
        <w:r w:rsidR="00875F29">
          <w:rPr>
            <w:rFonts w:ascii="맑은 고딕" w:eastAsia="맑은 고딕" w:hAnsi="맑은 고딕"/>
            <w:noProof/>
            <w:webHidden/>
          </w:rPr>
          <w:tab/>
        </w:r>
        <w:r w:rsidR="00875F29">
          <w:rPr>
            <w:rFonts w:ascii="맑은 고딕" w:eastAsia="맑은 고딕" w:hAnsi="맑은 고딕"/>
            <w:noProof/>
            <w:webHidden/>
          </w:rPr>
          <w:fldChar w:fldCharType="begin"/>
        </w:r>
        <w:r w:rsidR="00875F29">
          <w:rPr>
            <w:rFonts w:ascii="맑은 고딕" w:eastAsia="맑은 고딕" w:hAnsi="맑은 고딕"/>
            <w:noProof/>
            <w:webHidden/>
          </w:rPr>
          <w:instrText xml:space="preserve"> PAGEREF _Toc195265587 \h </w:instrText>
        </w:r>
        <w:r w:rsidR="00875F29">
          <w:rPr>
            <w:rFonts w:ascii="맑은 고딕" w:eastAsia="맑은 고딕" w:hAnsi="맑은 고딕"/>
            <w:noProof/>
            <w:webHidden/>
          </w:rPr>
        </w:r>
        <w:r w:rsidR="00875F29">
          <w:rPr>
            <w:rFonts w:ascii="맑은 고딕" w:eastAsia="맑은 고딕" w:hAnsi="맑은 고딕"/>
            <w:noProof/>
            <w:webHidden/>
          </w:rPr>
          <w:fldChar w:fldCharType="separate"/>
        </w:r>
        <w:r w:rsidR="00875F29">
          <w:rPr>
            <w:rFonts w:ascii="맑은 고딕" w:eastAsia="맑은 고딕" w:hAnsi="맑은 고딕"/>
            <w:noProof/>
            <w:webHidden/>
          </w:rPr>
          <w:t>5</w:t>
        </w:r>
        <w:r w:rsidR="00875F29"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072B853F" w14:textId="53D90755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88" w:history="1">
        <w:r>
          <w:rPr>
            <w:rStyle w:val="af"/>
            <w:rFonts w:ascii="맑은 고딕" w:eastAsia="맑은 고딕" w:hAnsi="맑은 고딕"/>
            <w:noProof/>
          </w:rPr>
          <w:t>1.1.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Objective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_Toc195265588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5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2BA37A76" w14:textId="101AAC54" w:rsidR="00875F29" w:rsidRDefault="00875F29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5265589" w:history="1">
        <w:r>
          <w:rPr>
            <w:rStyle w:val="af"/>
            <w:rFonts w:ascii="맑은 고딕" w:eastAsia="맑은 고딕" w:hAnsi="맑은 고딕"/>
            <w:noProof/>
          </w:rPr>
          <w:t>2.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Usecase Diagram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_Toc195265589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6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399DB9AA" w14:textId="6B84382D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0" w:history="1">
        <w:r>
          <w:rPr>
            <w:rStyle w:val="af"/>
            <w:rFonts w:ascii="맑은 고딕" w:eastAsia="맑은 고딕" w:hAnsi="맑은 고딕"/>
            <w:noProof/>
          </w:rPr>
          <w:t>2.1.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설정 Diagram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_Toc195265590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6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72E87C75" w14:textId="25E8B1E7" w:rsidR="00875F29" w:rsidRDefault="00875F29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5265591" w:history="1">
        <w:r>
          <w:rPr>
            <w:rStyle w:val="af"/>
            <w:rFonts w:ascii="맑은 고딕" w:eastAsia="맑은 고딕" w:hAnsi="맑은 고딕"/>
            <w:noProof/>
          </w:rPr>
          <w:t>3.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Usecase Specification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_Toc195265591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5BFB7C34" w14:textId="1EED6AC9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2" w:history="1">
        <w:r>
          <w:rPr>
            <w:rStyle w:val="af"/>
            <w:rFonts w:ascii="맑은 고딕" w:eastAsia="맑은 고딕" w:hAnsi="맑은 고딕"/>
            <w:noProof/>
          </w:rPr>
          <w:t>3.1.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로그인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_Toc195265592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59D8BFB7" w14:textId="4A4DE086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3" w:history="1">
        <w:r>
          <w:rPr>
            <w:rStyle w:val="af"/>
            <w:rFonts w:ascii="맑은 고딕" w:eastAsia="맑은 고딕" w:hAnsi="맑은 고딕"/>
            <w:noProof/>
          </w:rPr>
          <w:t>3.2.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방 접속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_Toc195265593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6B3FADBD" w14:textId="24A20BDD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4" w:history="1">
        <w:r>
          <w:rPr>
            <w:rStyle w:val="af"/>
            <w:rFonts w:ascii="맑은 고딕" w:eastAsia="맑은 고딕" w:hAnsi="맑은 고딕"/>
            <w:noProof/>
          </w:rPr>
          <w:t>3.3.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화상 통신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_Toc195265594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04F918D6" w14:textId="169C5DD6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5" w:history="1">
        <w:r>
          <w:rPr>
            <w:rStyle w:val="af"/>
            <w:rFonts w:ascii="맑은 고딕" w:eastAsia="맑은 고딕" w:hAnsi="맑은 고딕"/>
            <w:noProof/>
          </w:rPr>
          <w:t>3.4.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화면 공유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_Toc195265595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633A6FE1" w14:textId="58044576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6" w:history="1">
        <w:r>
          <w:rPr>
            <w:rStyle w:val="af"/>
            <w:rFonts w:ascii="맑은 고딕" w:eastAsia="맑은 고딕" w:hAnsi="맑은 고딕"/>
            <w:noProof/>
          </w:rPr>
          <w:t>3.5.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사용자 지정 공유 영역 선택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_Toc195265596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8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53E2F609" w14:textId="672DC0FF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7" w:history="1">
        <w:r>
          <w:rPr>
            <w:rStyle w:val="af"/>
            <w:rFonts w:ascii="맑은 고딕" w:eastAsia="맑은 고딕" w:hAnsi="맑은 고딕"/>
            <w:noProof/>
          </w:rPr>
          <w:t>3.6.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텍스트 메시징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_Toc195265597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8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4505954E" w14:textId="14C9159F" w:rsidR="00875F29" w:rsidRDefault="00875F29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5265598" w:history="1">
        <w:r>
          <w:rPr>
            <w:rStyle w:val="af"/>
            <w:rFonts w:ascii="맑은 고딕" w:eastAsia="맑은 고딕" w:hAnsi="맑은 고딕"/>
            <w:noProof/>
          </w:rPr>
          <w:t>4.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AI 도구 활용 정보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_Toc195265598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9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6B5AED4A" w14:textId="023DA99B" w:rsidR="002A79BA" w:rsidRDefault="00EC449B" w:rsidP="002A79BA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/>
          <w:b/>
          <w:bCs/>
          <w:caps/>
        </w:rPr>
        <w:fldChar w:fldCharType="end"/>
      </w:r>
    </w:p>
    <w:p w14:paraId="1A4E2766" w14:textId="77777777" w:rsidR="00032A93" w:rsidRDefault="00032A93">
      <w:pPr>
        <w:pStyle w:val="a4"/>
        <w:tabs>
          <w:tab w:val="clear" w:pos="4252"/>
          <w:tab w:val="clear" w:pos="8504"/>
        </w:tabs>
        <w:snapToGrid/>
        <w:rPr>
          <w:rFonts w:ascii="맑은 고딕" w:eastAsia="맑은 고딕" w:hAnsi="맑은 고딕"/>
        </w:rPr>
      </w:pPr>
    </w:p>
    <w:p w14:paraId="434A2AFA" w14:textId="77777777" w:rsidR="00032A93" w:rsidRDefault="00032A93">
      <w:pPr>
        <w:pStyle w:val="ab"/>
        <w:spacing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r>
        <w:rPr>
          <w:rFonts w:ascii="맑은 고딕" w:eastAsia="맑은 고딕" w:hAnsi="맑은 고딕" w:hint="eastAsia"/>
        </w:rPr>
        <w:lastRenderedPageBreak/>
        <w:t>List of Figure</w:t>
      </w:r>
    </w:p>
    <w:p w14:paraId="0F5F9822" w14:textId="77777777" w:rsidR="00177D17" w:rsidRDefault="002B5DB2">
      <w:pPr>
        <w:pStyle w:val="ad"/>
        <w:tabs>
          <w:tab w:val="right" w:leader="dot" w:pos="8494"/>
        </w:tabs>
        <w:rPr>
          <w:rFonts w:ascii="맑은 고딕" w:eastAsia="맑은 고딕" w:hAnsi="맑은 고딕"/>
          <w:smallCaps w:val="0"/>
          <w:noProof/>
          <w:szCs w:val="22"/>
        </w:rPr>
      </w:pPr>
      <w:r>
        <w:rPr>
          <w:rFonts w:ascii="맑은 고딕" w:eastAsia="맑은 고딕" w:hAnsi="맑은 고딕"/>
        </w:rPr>
        <w:fldChar w:fldCharType="begin"/>
      </w:r>
      <w:r w:rsidR="002A79BA">
        <w:rPr>
          <w:rFonts w:ascii="맑은 고딕" w:eastAsia="맑은 고딕" w:hAnsi="맑은 고딕"/>
        </w:rPr>
        <w:instrText xml:space="preserve"> TOC \h \z \c "그림" </w:instrText>
      </w:r>
      <w:r>
        <w:rPr>
          <w:rFonts w:ascii="맑은 고딕" w:eastAsia="맑은 고딕" w:hAnsi="맑은 고딕"/>
        </w:rPr>
        <w:fldChar w:fldCharType="separate"/>
      </w:r>
      <w:hyperlink w:anchor="_Toc129118192" w:history="1">
        <w:r w:rsidR="00177D17">
          <w:rPr>
            <w:rStyle w:val="af"/>
            <w:rFonts w:ascii="맑은 고딕" w:eastAsia="맑은 고딕" w:hAnsi="맑은 고딕"/>
            <w:noProof/>
          </w:rPr>
          <w:t>그림 1. 설정 서브시스템에 대한 유스케이스 다이어그램</w:t>
        </w:r>
        <w:r w:rsidR="00177D17">
          <w:rPr>
            <w:rFonts w:ascii="맑은 고딕" w:eastAsia="맑은 고딕" w:hAnsi="맑은 고딕"/>
            <w:noProof/>
            <w:webHidden/>
          </w:rPr>
          <w:tab/>
        </w:r>
        <w:r w:rsidR="00177D17">
          <w:rPr>
            <w:rFonts w:ascii="맑은 고딕" w:eastAsia="맑은 고딕" w:hAnsi="맑은 고딕"/>
            <w:noProof/>
            <w:webHidden/>
          </w:rPr>
          <w:fldChar w:fldCharType="begin"/>
        </w:r>
        <w:r w:rsidR="00177D17">
          <w:rPr>
            <w:rFonts w:ascii="맑은 고딕" w:eastAsia="맑은 고딕" w:hAnsi="맑은 고딕"/>
            <w:noProof/>
            <w:webHidden/>
          </w:rPr>
          <w:instrText xml:space="preserve"> PAGEREF _Toc129118192 \h </w:instrText>
        </w:r>
        <w:r w:rsidR="00177D17">
          <w:rPr>
            <w:rFonts w:ascii="맑은 고딕" w:eastAsia="맑은 고딕" w:hAnsi="맑은 고딕"/>
            <w:noProof/>
            <w:webHidden/>
          </w:rPr>
        </w:r>
        <w:r w:rsidR="00177D17">
          <w:rPr>
            <w:rFonts w:ascii="맑은 고딕" w:eastAsia="맑은 고딕" w:hAnsi="맑은 고딕"/>
            <w:noProof/>
            <w:webHidden/>
          </w:rPr>
          <w:fldChar w:fldCharType="separate"/>
        </w:r>
        <w:r w:rsidR="00177D17">
          <w:rPr>
            <w:rFonts w:ascii="맑은 고딕" w:eastAsia="맑은 고딕" w:hAnsi="맑은 고딕"/>
            <w:noProof/>
            <w:webHidden/>
          </w:rPr>
          <w:t>6</w:t>
        </w:r>
        <w:r w:rsidR="00177D17"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615C05A0" w14:textId="77777777" w:rsidR="002A79BA" w:rsidRDefault="002B5DB2" w:rsidP="001A0925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fldChar w:fldCharType="end"/>
      </w:r>
    </w:p>
    <w:p w14:paraId="2250AA96" w14:textId="77777777" w:rsidR="00032A93" w:rsidRDefault="00032A93">
      <w:pPr>
        <w:pStyle w:val="a4"/>
        <w:tabs>
          <w:tab w:val="clear" w:pos="4252"/>
          <w:tab w:val="clear" w:pos="8504"/>
        </w:tabs>
        <w:snapToGrid/>
        <w:rPr>
          <w:rFonts w:ascii="맑은 고딕" w:eastAsia="맑은 고딕" w:hAnsi="맑은 고딕"/>
        </w:rPr>
      </w:pPr>
    </w:p>
    <w:p w14:paraId="0BACFFB5" w14:textId="77777777" w:rsidR="00032A93" w:rsidRDefault="00032A93">
      <w:pPr>
        <w:pStyle w:val="10"/>
        <w:spacing w:before="540"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bookmarkStart w:id="0" w:name="_Toc508474794"/>
      <w:bookmarkStart w:id="1" w:name="_Toc513955113"/>
      <w:bookmarkStart w:id="2" w:name="_Toc195265587"/>
      <w:r>
        <w:rPr>
          <w:rFonts w:ascii="맑은 고딕" w:eastAsia="맑은 고딕" w:hAnsi="맑은 고딕" w:hint="eastAsia"/>
        </w:rPr>
        <w:lastRenderedPageBreak/>
        <w:t>Introduction</w:t>
      </w:r>
      <w:bookmarkEnd w:id="0"/>
      <w:bookmarkEnd w:id="1"/>
      <w:bookmarkEnd w:id="2"/>
    </w:p>
    <w:p w14:paraId="06DA739C" w14:textId="77777777" w:rsidR="00032A93" w:rsidRDefault="00032A93">
      <w:pPr>
        <w:pStyle w:val="2"/>
        <w:spacing w:before="360" w:after="360"/>
        <w:ind w:left="967"/>
        <w:rPr>
          <w:rFonts w:ascii="맑은 고딕" w:eastAsia="맑은 고딕" w:hAnsi="맑은 고딕"/>
        </w:rPr>
      </w:pPr>
      <w:bookmarkStart w:id="3" w:name="_Toc508474795"/>
      <w:bookmarkStart w:id="4" w:name="_Toc513955114"/>
      <w:bookmarkStart w:id="5" w:name="_Toc195265588"/>
      <w:r>
        <w:rPr>
          <w:rFonts w:ascii="맑은 고딕" w:eastAsia="맑은 고딕" w:hAnsi="맑은 고딕" w:hint="eastAsia"/>
        </w:rPr>
        <w:t>Objective</w:t>
      </w:r>
      <w:bookmarkEnd w:id="3"/>
      <w:bookmarkEnd w:id="4"/>
      <w:bookmarkEnd w:id="5"/>
    </w:p>
    <w:p w14:paraId="3BD3B366" w14:textId="77777777" w:rsidR="00AB2F2C" w:rsidRDefault="00AB2F2C" w:rsidP="00AB2F2C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</w:rPr>
        <w:t xml:space="preserve">이 문서는 멀티플랫폼 간 화상 통신/공유 프로그램에 대한 </w:t>
      </w:r>
      <w:proofErr w:type="spellStart"/>
      <w:r>
        <w:rPr>
          <w:rFonts w:ascii="맑은 고딕" w:eastAsia="맑은 고딕" w:hAnsi="맑은 고딕" w:cs="맑은 고딕"/>
        </w:rPr>
        <w:t>유스케이스</w:t>
      </w:r>
      <w:proofErr w:type="spellEnd"/>
      <w:r>
        <w:rPr>
          <w:rFonts w:ascii="맑은 고딕" w:eastAsia="맑은 고딕" w:hAnsi="맑은 고딕" w:cs="맑은 고딕"/>
        </w:rPr>
        <w:t xml:space="preserve"> 명세를 기술한다.</w:t>
      </w:r>
    </w:p>
    <w:p w14:paraId="439627A5" w14:textId="77777777" w:rsidR="00AB2F2C" w:rsidRDefault="00AB2F2C" w:rsidP="00AB2F2C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이 문서는 요구사항 명세서에 기술된 요구사항을 분석하기 위해 수행한 </w:t>
      </w:r>
      <w:proofErr w:type="spellStart"/>
      <w:r>
        <w:rPr>
          <w:rFonts w:ascii="맑은 고딕" w:eastAsia="맑은 고딕" w:hAnsi="맑은 고딕" w:cs="맑은 고딕"/>
        </w:rPr>
        <w:t>유스케이스</w:t>
      </w:r>
      <w:proofErr w:type="spellEnd"/>
      <w:r>
        <w:rPr>
          <w:rFonts w:ascii="맑은 고딕" w:eastAsia="맑은 고딕" w:hAnsi="맑은 고딕" w:cs="맑은 고딕"/>
        </w:rPr>
        <w:t xml:space="preserve"> 모델링의 결과인 </w:t>
      </w:r>
      <w:proofErr w:type="spellStart"/>
      <w:r>
        <w:rPr>
          <w:rFonts w:ascii="맑은 고딕" w:eastAsia="맑은 고딕" w:hAnsi="맑은 고딕" w:cs="맑은 고딕"/>
        </w:rPr>
        <w:t>유스케이스</w:t>
      </w:r>
      <w:proofErr w:type="spellEnd"/>
      <w:r>
        <w:rPr>
          <w:rFonts w:ascii="맑은 고딕" w:eastAsia="맑은 고딕" w:hAnsi="맑은 고딕" w:cs="맑은 고딕"/>
        </w:rPr>
        <w:t xml:space="preserve"> 다이어그램과 각 </w:t>
      </w:r>
      <w:proofErr w:type="spellStart"/>
      <w:r>
        <w:rPr>
          <w:rFonts w:ascii="맑은 고딕" w:eastAsia="맑은 고딕" w:hAnsi="맑은 고딕" w:cs="맑은 고딕"/>
        </w:rPr>
        <w:t>유스케이스에</w:t>
      </w:r>
      <w:proofErr w:type="spellEnd"/>
      <w:r>
        <w:rPr>
          <w:rFonts w:ascii="맑은 고딕" w:eastAsia="맑은 고딕" w:hAnsi="맑은 고딕" w:cs="맑은 고딕"/>
        </w:rPr>
        <w:t xml:space="preserve"> 대한 명세를 포함한다.</w:t>
      </w:r>
    </w:p>
    <w:p w14:paraId="4A097606" w14:textId="77777777" w:rsidR="00032A93" w:rsidRDefault="00032A93" w:rsidP="000165E7">
      <w:pPr>
        <w:pStyle w:val="10"/>
        <w:spacing w:before="540"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bookmarkStart w:id="6" w:name="_Toc513955116"/>
      <w:bookmarkStart w:id="7" w:name="_Toc195265589"/>
      <w:proofErr w:type="spellStart"/>
      <w:r w:rsidR="00082E48">
        <w:rPr>
          <w:rFonts w:ascii="맑은 고딕" w:eastAsia="맑은 고딕" w:hAnsi="맑은 고딕" w:hint="eastAsia"/>
        </w:rPr>
        <w:lastRenderedPageBreak/>
        <w:t>Usec</w:t>
      </w:r>
      <w:r>
        <w:rPr>
          <w:rFonts w:ascii="맑은 고딕" w:eastAsia="맑은 고딕" w:hAnsi="맑은 고딕" w:hint="eastAsia"/>
        </w:rPr>
        <w:t>ase</w:t>
      </w:r>
      <w:proofErr w:type="spellEnd"/>
      <w:r>
        <w:rPr>
          <w:rFonts w:ascii="맑은 고딕" w:eastAsia="맑은 고딕" w:hAnsi="맑은 고딕" w:hint="eastAsia"/>
        </w:rPr>
        <w:t xml:space="preserve"> Diagram</w:t>
      </w:r>
      <w:bookmarkEnd w:id="6"/>
      <w:bookmarkEnd w:id="7"/>
    </w:p>
    <w:p w14:paraId="6801ABA7" w14:textId="77777777" w:rsidR="00826B10" w:rsidRDefault="00826B10" w:rsidP="00826B10">
      <w:pPr>
        <w:pStyle w:val="2"/>
        <w:spacing w:before="360" w:after="360"/>
        <w:ind w:left="967"/>
        <w:rPr>
          <w:rFonts w:ascii="맑은 고딕" w:eastAsia="맑은 고딕" w:hAnsi="맑은 고딕"/>
        </w:rPr>
      </w:pPr>
      <w:bookmarkStart w:id="8" w:name="_Toc195265590"/>
      <w:r>
        <w:rPr>
          <w:rFonts w:ascii="맑은 고딕" w:eastAsia="맑은 고딕" w:hAnsi="맑은 고딕" w:hint="eastAsia"/>
        </w:rPr>
        <w:t>설정</w:t>
      </w:r>
      <w:r w:rsidR="002B5DB2"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 w:hint="eastAsia"/>
        </w:rPr>
        <w:instrText>XE "설정"</w:instrText>
      </w:r>
      <w:r>
        <w:rPr>
          <w:rFonts w:ascii="맑은 고딕" w:eastAsia="맑은 고딕" w:hAnsi="맑은 고딕"/>
        </w:rPr>
        <w:instrText xml:space="preserve"> </w:instrText>
      </w:r>
      <w:r w:rsidR="002B5DB2">
        <w:rPr>
          <w:rFonts w:ascii="맑은 고딕" w:eastAsia="맑은 고딕" w:hAnsi="맑은 고딕"/>
        </w:rPr>
        <w:fldChar w:fldCharType="end"/>
      </w:r>
      <w:r>
        <w:rPr>
          <w:rFonts w:ascii="맑은 고딕" w:eastAsia="맑은 고딕" w:hAnsi="맑은 고딕" w:hint="eastAsia"/>
        </w:rPr>
        <w:t xml:space="preserve"> Diagram</w:t>
      </w:r>
      <w:bookmarkEnd w:id="8"/>
    </w:p>
    <w:p w14:paraId="158D97E7" w14:textId="6579140E" w:rsidR="00826B10" w:rsidRDefault="00AB2F2C" w:rsidP="00AB2F2C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</w:rPr>
        <w:t xml:space="preserve">멀티플랫폼 간 화상 통신/공유 </w:t>
      </w:r>
      <w:r>
        <w:rPr>
          <w:rFonts w:ascii="맑은 고딕" w:eastAsia="맑은 고딕" w:hAnsi="맑은 고딕" w:cs="맑은 고딕"/>
          <w:color w:val="000000"/>
        </w:rPr>
        <w:t xml:space="preserve">프로그램에서 </w:t>
      </w:r>
      <w:r>
        <w:rPr>
          <w:rFonts w:ascii="맑은 고딕" w:eastAsia="맑은 고딕" w:hAnsi="맑은 고딕" w:cs="맑은 고딕"/>
        </w:rPr>
        <w:t>멀티플랫폼 화상 통신/공유</w:t>
      </w:r>
      <w:r>
        <w:rPr>
          <w:rFonts w:ascii="맑은 고딕" w:eastAsia="맑은 고딕" w:hAnsi="맑은 고딕" w:cs="맑은 고딕"/>
          <w:color w:val="000000"/>
        </w:rPr>
        <w:t xml:space="preserve"> 기능을 수행하는 서브시스템에 대한 </w:t>
      </w:r>
      <w:proofErr w:type="spellStart"/>
      <w:r>
        <w:rPr>
          <w:rFonts w:ascii="맑은 고딕" w:eastAsia="맑은 고딕" w:hAnsi="맑은 고딕" w:cs="맑은 고딕"/>
          <w:color w:val="000000"/>
        </w:rPr>
        <w:t>유스케이스</w:t>
      </w:r>
      <w:proofErr w:type="spellEnd"/>
      <w:r>
        <w:rPr>
          <w:rFonts w:ascii="맑은 고딕" w:eastAsia="맑은 고딕" w:hAnsi="맑은 고딕" w:cs="맑은 고딕"/>
          <w:color w:val="000000"/>
        </w:rPr>
        <w:t xml:space="preserve"> 다이어그램은 다음과 같다.</w:t>
      </w:r>
    </w:p>
    <w:p w14:paraId="74093E99" w14:textId="69C0722D" w:rsidR="00826B10" w:rsidRDefault="0062254B" w:rsidP="00826B10">
      <w:pPr>
        <w:pStyle w:val="a3"/>
        <w:keepNext/>
        <w:spacing w:after="180"/>
        <w:ind w:leftChars="0" w:left="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 w14:anchorId="6844CB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.png" o:spid="_x0000_i1025" type="#_x0000_t75" alt="도표, 텍스트, 라인이(가) 표시된 사진&#13;&#10;&#13;&#10;AI가 생성한 콘텐츠는 부정확할 수 있습니다." style="width:424.2pt;height:255.6pt;visibility:visible;mso-wrap-style:square;mso-width-percent:0;mso-height-percent:0;mso-width-percent:0;mso-height-percent:0">
            <v:imagedata r:id="rId10" o:title="도표, 텍스트, 라인이(가) 표시된 사진&#13;&#10;&#13;&#10;AI가 생성한 콘텐츠는 부정확할 수 있습니다"/>
          </v:shape>
        </w:pict>
      </w:r>
    </w:p>
    <w:p w14:paraId="7CC108B5" w14:textId="77777777" w:rsidR="00032A93" w:rsidRDefault="001156B5">
      <w:pPr>
        <w:pStyle w:val="10"/>
        <w:spacing w:before="540" w:after="360"/>
        <w:rPr>
          <w:rFonts w:ascii="맑은 고딕" w:eastAsia="맑은 고딕" w:hAnsi="맑은 고딕"/>
        </w:rPr>
      </w:pPr>
      <w:bookmarkStart w:id="9" w:name="_Toc513955119"/>
      <w:r>
        <w:rPr>
          <w:rFonts w:ascii="맑은 고딕" w:eastAsia="맑은 고딕" w:hAnsi="맑은 고딕"/>
        </w:rPr>
        <w:br w:type="page"/>
      </w:r>
      <w:bookmarkStart w:id="10" w:name="_Toc195265591"/>
      <w:proofErr w:type="spellStart"/>
      <w:r w:rsidR="00032A93">
        <w:rPr>
          <w:rFonts w:ascii="맑은 고딕" w:eastAsia="맑은 고딕" w:hAnsi="맑은 고딕" w:hint="eastAsia"/>
        </w:rPr>
        <w:lastRenderedPageBreak/>
        <w:t>Use</w:t>
      </w:r>
      <w:r w:rsidR="00177D17">
        <w:rPr>
          <w:rFonts w:ascii="맑은 고딕" w:eastAsia="맑은 고딕" w:hAnsi="맑은 고딕"/>
        </w:rPr>
        <w:t>c</w:t>
      </w:r>
      <w:r w:rsidR="00032A93">
        <w:rPr>
          <w:rFonts w:ascii="맑은 고딕" w:eastAsia="맑은 고딕" w:hAnsi="맑은 고딕" w:hint="eastAsia"/>
        </w:rPr>
        <w:t>ase</w:t>
      </w:r>
      <w:proofErr w:type="spellEnd"/>
      <w:r w:rsidR="00032A93">
        <w:rPr>
          <w:rFonts w:ascii="맑은 고딕" w:eastAsia="맑은 고딕" w:hAnsi="맑은 고딕" w:hint="eastAsia"/>
        </w:rPr>
        <w:t xml:space="preserve"> Specification</w:t>
      </w:r>
      <w:bookmarkEnd w:id="9"/>
      <w:bookmarkEnd w:id="10"/>
    </w:p>
    <w:p w14:paraId="4F550BB7" w14:textId="60831664" w:rsidR="00875F29" w:rsidRDefault="00875F29" w:rsidP="00875F29">
      <w:pPr>
        <w:pStyle w:val="2"/>
        <w:spacing w:before="360" w:after="360"/>
        <w:rPr>
          <w:rFonts w:ascii="맑은 고딕" w:eastAsia="맑은 고딕" w:hAnsi="맑은 고딕"/>
        </w:rPr>
      </w:pPr>
      <w:bookmarkStart w:id="11" w:name="_Toc195265592"/>
      <w:r>
        <w:rPr>
          <w:rFonts w:ascii="맑은 고딕" w:eastAsia="맑은 고딕" w:hAnsi="맑은 고딕" w:hint="eastAsia"/>
        </w:rPr>
        <w:t>로그인</w:t>
      </w:r>
      <w:bookmarkEnd w:id="11"/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7176"/>
      </w:tblGrid>
      <w:tr w:rsidR="005E52F0" w14:paraId="4F400D0D" w14:textId="77777777" w:rsidTr="00B7628A">
        <w:tc>
          <w:tcPr>
            <w:tcW w:w="1526" w:type="dxa"/>
            <w:shd w:val="clear" w:color="auto" w:fill="D9D9D9"/>
          </w:tcPr>
          <w:p w14:paraId="31A6422D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/>
              </w:rPr>
              <w:t>Usecase</w:t>
            </w:r>
            <w:proofErr w:type="spellEnd"/>
            <w:r>
              <w:rPr>
                <w:rFonts w:ascii="맑은 고딕" w:eastAsia="맑은 고딕" w:hAnsi="맑은 고딕"/>
              </w:rPr>
              <w:t xml:space="preserve"> 이름</w:t>
            </w:r>
          </w:p>
        </w:tc>
        <w:tc>
          <w:tcPr>
            <w:tcW w:w="7176" w:type="dxa"/>
          </w:tcPr>
          <w:p w14:paraId="52457FAE" w14:textId="2B9F1A1C" w:rsidR="005E52F0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로그인</w:t>
            </w:r>
          </w:p>
        </w:tc>
      </w:tr>
      <w:tr w:rsidR="005E52F0" w14:paraId="41C22BBE" w14:textId="77777777" w:rsidTr="00B7628A">
        <w:tc>
          <w:tcPr>
            <w:tcW w:w="1526" w:type="dxa"/>
            <w:shd w:val="clear" w:color="auto" w:fill="D9D9D9"/>
          </w:tcPr>
          <w:p w14:paraId="67419991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7176" w:type="dxa"/>
          </w:tcPr>
          <w:p w14:paraId="5AAD3474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001</w:t>
            </w:r>
          </w:p>
        </w:tc>
      </w:tr>
      <w:tr w:rsidR="005E52F0" w14:paraId="6DA22356" w14:textId="77777777" w:rsidTr="00B7628A">
        <w:tc>
          <w:tcPr>
            <w:tcW w:w="1526" w:type="dxa"/>
            <w:shd w:val="clear" w:color="auto" w:fill="D9D9D9"/>
          </w:tcPr>
          <w:p w14:paraId="5114FD8D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간략 설명</w:t>
            </w:r>
          </w:p>
        </w:tc>
        <w:tc>
          <w:tcPr>
            <w:tcW w:w="7176" w:type="dxa"/>
          </w:tcPr>
          <w:p w14:paraId="2D4FE8C9" w14:textId="21C79B1B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>사용자</w:t>
            </w:r>
            <w:r w:rsidR="00851EE6">
              <w:rPr>
                <w:rFonts w:ascii="맑은 고딕" w:eastAsia="맑은 고딕" w:hAnsi="맑은 고딕" w:hint="eastAsia"/>
              </w:rPr>
              <w:t>와 지원자가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851EE6">
              <w:rPr>
                <w:rFonts w:ascii="맑은 고딕" w:eastAsia="맑은 고딕" w:hAnsi="맑은 고딕" w:hint="eastAsia"/>
              </w:rPr>
              <w:t>초기 웹페이지에서 로그인을 시도한다.</w:t>
            </w:r>
          </w:p>
        </w:tc>
      </w:tr>
      <w:tr w:rsidR="005E52F0" w14:paraId="6EE4F002" w14:textId="77777777" w:rsidTr="00B7628A">
        <w:tc>
          <w:tcPr>
            <w:tcW w:w="1526" w:type="dxa"/>
            <w:shd w:val="clear" w:color="auto" w:fill="D9D9D9"/>
          </w:tcPr>
          <w:p w14:paraId="00327C8D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Actor</w:t>
            </w:r>
          </w:p>
        </w:tc>
        <w:tc>
          <w:tcPr>
            <w:tcW w:w="7176" w:type="dxa"/>
          </w:tcPr>
          <w:p w14:paraId="2BE0ECB0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사용자(User), 지원자(Helper)</w:t>
            </w:r>
          </w:p>
        </w:tc>
      </w:tr>
      <w:tr w:rsidR="005E52F0" w14:paraId="7E8CABC0" w14:textId="77777777" w:rsidTr="00B7628A">
        <w:tc>
          <w:tcPr>
            <w:tcW w:w="1526" w:type="dxa"/>
            <w:shd w:val="clear" w:color="auto" w:fill="D9D9D9"/>
          </w:tcPr>
          <w:p w14:paraId="5FD85D4F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Pre-Conditions</w:t>
            </w:r>
          </w:p>
        </w:tc>
        <w:tc>
          <w:tcPr>
            <w:tcW w:w="7176" w:type="dxa"/>
          </w:tcPr>
          <w:p w14:paraId="2C0A733E" w14:textId="77777777" w:rsidR="005E52F0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사용자와 지원자의 </w:t>
            </w:r>
            <w:r>
              <w:rPr>
                <w:rFonts w:ascii="맑은 고딕" w:eastAsia="맑은 고딕" w:hAnsi="맑은 고딕"/>
              </w:rPr>
              <w:t>id, password</w:t>
            </w:r>
            <w:r>
              <w:rPr>
                <w:rFonts w:ascii="맑은 고딕" w:eastAsia="맑은 고딕" w:hAnsi="맑은 고딕" w:hint="eastAsia"/>
              </w:rPr>
              <w:t>가 서버에 저장되어 있어야 함.</w:t>
            </w:r>
          </w:p>
          <w:p w14:paraId="0A807EC9" w14:textId="2B4D9A7A" w:rsidR="00851EE6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 xml:space="preserve">해당 서버가 모두 </w:t>
            </w:r>
            <w:proofErr w:type="spellStart"/>
            <w:r>
              <w:rPr>
                <w:rFonts w:ascii="맑은 고딕" w:eastAsia="맑은 고딕" w:hAnsi="맑은 고딕" w:hint="eastAsia"/>
              </w:rPr>
              <w:t>열려있어야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함.</w:t>
            </w:r>
          </w:p>
        </w:tc>
      </w:tr>
      <w:tr w:rsidR="005E52F0" w14:paraId="49A760C4" w14:textId="77777777" w:rsidTr="00B7628A">
        <w:tc>
          <w:tcPr>
            <w:tcW w:w="1526" w:type="dxa"/>
            <w:shd w:val="clear" w:color="auto" w:fill="D9D9D9"/>
          </w:tcPr>
          <w:p w14:paraId="75A5D092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Main Flow</w:t>
            </w:r>
          </w:p>
        </w:tc>
        <w:tc>
          <w:tcPr>
            <w:tcW w:w="7176" w:type="dxa"/>
          </w:tcPr>
          <w:p w14:paraId="63D67488" w14:textId="77777777" w:rsidR="005E52F0" w:rsidRDefault="00851EE6" w:rsidP="00851EE6">
            <w:pPr>
              <w:numPr>
                <w:ilvl w:val="0"/>
                <w:numId w:val="38"/>
              </w:num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자신의 이메일과 비밀번호를 입력한다.</w:t>
            </w:r>
          </w:p>
          <w:p w14:paraId="6217E48A" w14:textId="08C49EFB" w:rsidR="00851EE6" w:rsidRDefault="00851EE6" w:rsidP="00851EE6">
            <w:pPr>
              <w:numPr>
                <w:ilvl w:val="0"/>
                <w:numId w:val="38"/>
              </w:num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로그인 버튼을 누른다,</w:t>
            </w:r>
          </w:p>
        </w:tc>
      </w:tr>
      <w:tr w:rsidR="005E52F0" w14:paraId="539B9C71" w14:textId="77777777" w:rsidTr="00B7628A">
        <w:tc>
          <w:tcPr>
            <w:tcW w:w="1526" w:type="dxa"/>
            <w:shd w:val="clear" w:color="auto" w:fill="D9D9D9"/>
          </w:tcPr>
          <w:p w14:paraId="353828DA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Post-Conditions</w:t>
            </w:r>
          </w:p>
        </w:tc>
        <w:tc>
          <w:tcPr>
            <w:tcW w:w="7176" w:type="dxa"/>
          </w:tcPr>
          <w:p w14:paraId="46841161" w14:textId="17167B43" w:rsidR="005E52F0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로그인에 성공하여 3.2로 접속된다.</w:t>
            </w:r>
          </w:p>
        </w:tc>
      </w:tr>
      <w:tr w:rsidR="005E52F0" w14:paraId="51725D72" w14:textId="77777777" w:rsidTr="00B7628A">
        <w:tc>
          <w:tcPr>
            <w:tcW w:w="1526" w:type="dxa"/>
            <w:shd w:val="clear" w:color="auto" w:fill="D9D9D9"/>
          </w:tcPr>
          <w:p w14:paraId="13CD6B9A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Alternative Flow</w:t>
            </w:r>
          </w:p>
        </w:tc>
        <w:tc>
          <w:tcPr>
            <w:tcW w:w="7176" w:type="dxa"/>
          </w:tcPr>
          <w:p w14:paraId="4AA5B089" w14:textId="1DADE6FE" w:rsidR="005E52F0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 xml:space="preserve">회원가입 기능이 추가 되지 않았으므로, 화면을 </w:t>
            </w:r>
            <w:proofErr w:type="spellStart"/>
            <w:r>
              <w:rPr>
                <w:rFonts w:ascii="맑은 고딕" w:eastAsia="맑은 고딕" w:hAnsi="맑은 고딕" w:hint="eastAsia"/>
              </w:rPr>
              <w:t>새로고침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한다.</w:t>
            </w:r>
          </w:p>
        </w:tc>
      </w:tr>
    </w:tbl>
    <w:p w14:paraId="30DD377B" w14:textId="77777777" w:rsidR="005E52F0" w:rsidRDefault="005E52F0" w:rsidP="005E52F0">
      <w:pPr>
        <w:rPr>
          <w:rFonts w:ascii="맑은 고딕" w:eastAsia="맑은 고딕" w:hAnsi="맑은 고딕"/>
        </w:rPr>
      </w:pPr>
    </w:p>
    <w:p w14:paraId="669E8F7E" w14:textId="46EABAFE" w:rsidR="00140135" w:rsidRDefault="00F15867" w:rsidP="003543AA">
      <w:pPr>
        <w:pStyle w:val="2"/>
        <w:spacing w:before="360"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메인 화면</w:t>
      </w:r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7176"/>
      </w:tblGrid>
      <w:tr w:rsidR="00F15867" w14:paraId="41DF3D84" w14:textId="77777777" w:rsidTr="00B7628A">
        <w:tc>
          <w:tcPr>
            <w:tcW w:w="1526" w:type="dxa"/>
            <w:shd w:val="clear" w:color="auto" w:fill="D9D9D9"/>
          </w:tcPr>
          <w:p w14:paraId="58B74836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/>
              </w:rPr>
              <w:t>Usecase</w:t>
            </w:r>
            <w:proofErr w:type="spellEnd"/>
            <w:r>
              <w:rPr>
                <w:rFonts w:ascii="맑은 고딕" w:eastAsia="맑은 고딕" w:hAnsi="맑은 고딕"/>
              </w:rPr>
              <w:t xml:space="preserve"> 이름</w:t>
            </w:r>
          </w:p>
        </w:tc>
        <w:tc>
          <w:tcPr>
            <w:tcW w:w="7176" w:type="dxa"/>
          </w:tcPr>
          <w:p w14:paraId="0A5A363B" w14:textId="7DEFEDD5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메인 화면</w:t>
            </w:r>
          </w:p>
        </w:tc>
      </w:tr>
      <w:tr w:rsidR="00F15867" w14:paraId="268437EA" w14:textId="77777777" w:rsidTr="00B7628A">
        <w:tc>
          <w:tcPr>
            <w:tcW w:w="1526" w:type="dxa"/>
            <w:shd w:val="clear" w:color="auto" w:fill="D9D9D9"/>
          </w:tcPr>
          <w:p w14:paraId="2C47C0C1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7176" w:type="dxa"/>
          </w:tcPr>
          <w:p w14:paraId="57BA70BF" w14:textId="79075873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>00</w:t>
            </w:r>
            <w:r>
              <w:rPr>
                <w:rFonts w:ascii="맑은 고딕" w:eastAsia="맑은 고딕" w:hAnsi="맑은 고딕" w:hint="eastAsia"/>
              </w:rPr>
              <w:t>2</w:t>
            </w:r>
          </w:p>
        </w:tc>
      </w:tr>
      <w:tr w:rsidR="00F15867" w14:paraId="1032C17A" w14:textId="77777777" w:rsidTr="00B7628A">
        <w:tc>
          <w:tcPr>
            <w:tcW w:w="1526" w:type="dxa"/>
            <w:shd w:val="clear" w:color="auto" w:fill="D9D9D9"/>
          </w:tcPr>
          <w:p w14:paraId="3961CE65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간략 설명</w:t>
            </w:r>
          </w:p>
        </w:tc>
        <w:tc>
          <w:tcPr>
            <w:tcW w:w="7176" w:type="dxa"/>
          </w:tcPr>
          <w:p w14:paraId="7837CFFB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>사용자</w:t>
            </w:r>
            <w:r>
              <w:rPr>
                <w:rFonts w:ascii="맑은 고딕" w:eastAsia="맑은 고딕" w:hAnsi="맑은 고딕" w:hint="eastAsia"/>
              </w:rPr>
              <w:t>와 지원자가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초기 웹페이지에서 로그인을 시도한다.</w:t>
            </w:r>
          </w:p>
        </w:tc>
      </w:tr>
      <w:tr w:rsidR="00F15867" w14:paraId="2F3F4D2F" w14:textId="77777777" w:rsidTr="00B7628A">
        <w:tc>
          <w:tcPr>
            <w:tcW w:w="1526" w:type="dxa"/>
            <w:shd w:val="clear" w:color="auto" w:fill="D9D9D9"/>
          </w:tcPr>
          <w:p w14:paraId="06353160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Actor</w:t>
            </w:r>
          </w:p>
        </w:tc>
        <w:tc>
          <w:tcPr>
            <w:tcW w:w="7176" w:type="dxa"/>
          </w:tcPr>
          <w:p w14:paraId="41B3F15D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사용자(User), 지원자(Helper)</w:t>
            </w:r>
          </w:p>
        </w:tc>
      </w:tr>
      <w:tr w:rsidR="00F15867" w14:paraId="0FBA66D5" w14:textId="77777777" w:rsidTr="00B7628A">
        <w:tc>
          <w:tcPr>
            <w:tcW w:w="1526" w:type="dxa"/>
            <w:shd w:val="clear" w:color="auto" w:fill="D9D9D9"/>
          </w:tcPr>
          <w:p w14:paraId="2A80DA18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Pre-Conditions</w:t>
            </w:r>
          </w:p>
        </w:tc>
        <w:tc>
          <w:tcPr>
            <w:tcW w:w="7176" w:type="dxa"/>
          </w:tcPr>
          <w:p w14:paraId="2C3B9247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사용자와 지원자의 </w:t>
            </w:r>
            <w:r>
              <w:rPr>
                <w:rFonts w:ascii="맑은 고딕" w:eastAsia="맑은 고딕" w:hAnsi="맑은 고딕"/>
              </w:rPr>
              <w:t>id, password</w:t>
            </w:r>
            <w:r>
              <w:rPr>
                <w:rFonts w:ascii="맑은 고딕" w:eastAsia="맑은 고딕" w:hAnsi="맑은 고딕" w:hint="eastAsia"/>
              </w:rPr>
              <w:t>가 서버에 저장되어 있어야 함.</w:t>
            </w:r>
          </w:p>
          <w:p w14:paraId="0467732E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 xml:space="preserve">해당 서버가 모두 </w:t>
            </w:r>
            <w:proofErr w:type="spellStart"/>
            <w:r>
              <w:rPr>
                <w:rFonts w:ascii="맑은 고딕" w:eastAsia="맑은 고딕" w:hAnsi="맑은 고딕" w:hint="eastAsia"/>
              </w:rPr>
              <w:t>열려있어야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함.</w:t>
            </w:r>
          </w:p>
        </w:tc>
      </w:tr>
      <w:tr w:rsidR="00F15867" w14:paraId="15E10465" w14:textId="77777777" w:rsidTr="00B7628A">
        <w:tc>
          <w:tcPr>
            <w:tcW w:w="1526" w:type="dxa"/>
            <w:shd w:val="clear" w:color="auto" w:fill="D9D9D9"/>
          </w:tcPr>
          <w:p w14:paraId="7D07B8EA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Main Flow</w:t>
            </w:r>
          </w:p>
        </w:tc>
        <w:tc>
          <w:tcPr>
            <w:tcW w:w="7176" w:type="dxa"/>
          </w:tcPr>
          <w:p w14:paraId="2C4DEA69" w14:textId="77777777" w:rsidR="00F15867" w:rsidRDefault="00F15867" w:rsidP="00F15867">
            <w:pPr>
              <w:numPr>
                <w:ilvl w:val="0"/>
                <w:numId w:val="39"/>
              </w:num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자신의 이메일과 비밀번호를 입력한다.</w:t>
            </w:r>
          </w:p>
          <w:p w14:paraId="44268C4B" w14:textId="77777777" w:rsidR="00F15867" w:rsidRDefault="00F15867" w:rsidP="00F15867">
            <w:pPr>
              <w:numPr>
                <w:ilvl w:val="0"/>
                <w:numId w:val="39"/>
              </w:num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로그인 버튼을 누른다,</w:t>
            </w:r>
          </w:p>
        </w:tc>
      </w:tr>
      <w:tr w:rsidR="00F15867" w14:paraId="5E7989DE" w14:textId="77777777" w:rsidTr="00B7628A">
        <w:tc>
          <w:tcPr>
            <w:tcW w:w="1526" w:type="dxa"/>
            <w:shd w:val="clear" w:color="auto" w:fill="D9D9D9"/>
          </w:tcPr>
          <w:p w14:paraId="747266C9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Post-Conditions</w:t>
            </w:r>
          </w:p>
        </w:tc>
        <w:tc>
          <w:tcPr>
            <w:tcW w:w="7176" w:type="dxa"/>
          </w:tcPr>
          <w:p w14:paraId="63DE33E3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로그인에 성공하여 3.2로 접속된다.</w:t>
            </w:r>
          </w:p>
        </w:tc>
      </w:tr>
      <w:tr w:rsidR="00F15867" w14:paraId="76740925" w14:textId="77777777" w:rsidTr="00B7628A">
        <w:tc>
          <w:tcPr>
            <w:tcW w:w="1526" w:type="dxa"/>
            <w:shd w:val="clear" w:color="auto" w:fill="D9D9D9"/>
          </w:tcPr>
          <w:p w14:paraId="77AAF3E5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Alternative Flow</w:t>
            </w:r>
          </w:p>
        </w:tc>
        <w:tc>
          <w:tcPr>
            <w:tcW w:w="7176" w:type="dxa"/>
          </w:tcPr>
          <w:p w14:paraId="745B87C2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 xml:space="preserve">회원가입 기능이 추가 되지 않았으므로, 화면을 </w:t>
            </w:r>
            <w:proofErr w:type="spellStart"/>
            <w:r>
              <w:rPr>
                <w:rFonts w:ascii="맑은 고딕" w:eastAsia="맑은 고딕" w:hAnsi="맑은 고딕" w:hint="eastAsia"/>
              </w:rPr>
              <w:t>새로고침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한다.</w:t>
            </w:r>
          </w:p>
        </w:tc>
      </w:tr>
    </w:tbl>
    <w:p w14:paraId="59AE4F90" w14:textId="77777777" w:rsidR="00140135" w:rsidRDefault="00140135" w:rsidP="005E52F0">
      <w:pPr>
        <w:rPr>
          <w:rFonts w:ascii="맑은 고딕" w:eastAsia="맑은 고딕" w:hAnsi="맑은 고딕" w:hint="eastAsia"/>
        </w:rPr>
      </w:pPr>
    </w:p>
    <w:p w14:paraId="761FFB23" w14:textId="29A9808E" w:rsidR="00875F29" w:rsidRDefault="00875F29" w:rsidP="00875F29">
      <w:pPr>
        <w:pStyle w:val="2"/>
        <w:spacing w:before="360" w:after="360"/>
        <w:rPr>
          <w:rFonts w:ascii="맑은 고딕" w:eastAsia="맑은 고딕" w:hAnsi="맑은 고딕"/>
        </w:rPr>
      </w:pPr>
      <w:bookmarkStart w:id="12" w:name="_Toc195265593"/>
      <w:r>
        <w:rPr>
          <w:rFonts w:ascii="맑은 고딕" w:eastAsia="맑은 고딕" w:hAnsi="맑은 고딕" w:hint="eastAsia"/>
        </w:rPr>
        <w:t>방 접속</w:t>
      </w:r>
      <w:bookmarkEnd w:id="12"/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7176"/>
      </w:tblGrid>
      <w:tr w:rsidR="005E52F0" w14:paraId="47D6F9C3" w14:textId="77777777" w:rsidTr="00B7628A">
        <w:tc>
          <w:tcPr>
            <w:tcW w:w="1526" w:type="dxa"/>
            <w:shd w:val="clear" w:color="auto" w:fill="D9D9D9"/>
          </w:tcPr>
          <w:p w14:paraId="1877E21C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/>
              </w:rPr>
              <w:t>Usecase</w:t>
            </w:r>
            <w:proofErr w:type="spellEnd"/>
            <w:r>
              <w:rPr>
                <w:rFonts w:ascii="맑은 고딕" w:eastAsia="맑은 고딕" w:hAnsi="맑은 고딕"/>
              </w:rPr>
              <w:t xml:space="preserve"> 이름</w:t>
            </w:r>
          </w:p>
        </w:tc>
        <w:tc>
          <w:tcPr>
            <w:tcW w:w="7176" w:type="dxa"/>
          </w:tcPr>
          <w:p w14:paraId="4A29FCE0" w14:textId="6D318ED0" w:rsidR="005E52F0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방 접속</w:t>
            </w:r>
          </w:p>
        </w:tc>
      </w:tr>
      <w:tr w:rsidR="005E52F0" w14:paraId="74FAAE91" w14:textId="77777777" w:rsidTr="00B7628A">
        <w:tc>
          <w:tcPr>
            <w:tcW w:w="1526" w:type="dxa"/>
            <w:shd w:val="clear" w:color="auto" w:fill="D9D9D9"/>
          </w:tcPr>
          <w:p w14:paraId="1D388642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7176" w:type="dxa"/>
          </w:tcPr>
          <w:p w14:paraId="1C835258" w14:textId="72B46210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>00</w:t>
            </w:r>
            <w:r w:rsidR="00140135">
              <w:rPr>
                <w:rFonts w:ascii="맑은 고딕" w:eastAsia="맑은 고딕" w:hAnsi="맑은 고딕" w:hint="eastAsia"/>
              </w:rPr>
              <w:t>2</w:t>
            </w:r>
          </w:p>
        </w:tc>
      </w:tr>
      <w:tr w:rsidR="005E52F0" w14:paraId="750541BC" w14:textId="77777777" w:rsidTr="00B7628A">
        <w:tc>
          <w:tcPr>
            <w:tcW w:w="1526" w:type="dxa"/>
            <w:shd w:val="clear" w:color="auto" w:fill="D9D9D9"/>
          </w:tcPr>
          <w:p w14:paraId="5007DE25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간략 설명</w:t>
            </w:r>
          </w:p>
        </w:tc>
        <w:tc>
          <w:tcPr>
            <w:tcW w:w="7176" w:type="dxa"/>
          </w:tcPr>
          <w:p w14:paraId="58E219D1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사용자가 상대방과 실시간으로 화상통신을 시작한다.</w:t>
            </w:r>
          </w:p>
        </w:tc>
      </w:tr>
      <w:tr w:rsidR="005E52F0" w14:paraId="764F91EF" w14:textId="77777777" w:rsidTr="00B7628A">
        <w:tc>
          <w:tcPr>
            <w:tcW w:w="1526" w:type="dxa"/>
            <w:shd w:val="clear" w:color="auto" w:fill="D9D9D9"/>
          </w:tcPr>
          <w:p w14:paraId="65B7CF31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Actor</w:t>
            </w:r>
          </w:p>
        </w:tc>
        <w:tc>
          <w:tcPr>
            <w:tcW w:w="7176" w:type="dxa"/>
          </w:tcPr>
          <w:p w14:paraId="57947B6B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사용자(User), 지원자(Helper)</w:t>
            </w:r>
          </w:p>
        </w:tc>
      </w:tr>
      <w:tr w:rsidR="005E52F0" w14:paraId="7A7B14A1" w14:textId="77777777" w:rsidTr="00B7628A">
        <w:tc>
          <w:tcPr>
            <w:tcW w:w="1526" w:type="dxa"/>
            <w:shd w:val="clear" w:color="auto" w:fill="D9D9D9"/>
          </w:tcPr>
          <w:p w14:paraId="659E6466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Pre-Conditions</w:t>
            </w:r>
          </w:p>
        </w:tc>
        <w:tc>
          <w:tcPr>
            <w:tcW w:w="7176" w:type="dxa"/>
          </w:tcPr>
          <w:p w14:paraId="087E9086" w14:textId="5EF24C0A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</w:p>
        </w:tc>
      </w:tr>
      <w:tr w:rsidR="005E52F0" w14:paraId="11C8251D" w14:textId="77777777" w:rsidTr="00B7628A">
        <w:tc>
          <w:tcPr>
            <w:tcW w:w="1526" w:type="dxa"/>
            <w:shd w:val="clear" w:color="auto" w:fill="D9D9D9"/>
          </w:tcPr>
          <w:p w14:paraId="5ED36E48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Main Flow</w:t>
            </w:r>
          </w:p>
        </w:tc>
        <w:tc>
          <w:tcPr>
            <w:tcW w:w="7176" w:type="dxa"/>
          </w:tcPr>
          <w:p w14:paraId="703A9B7E" w14:textId="77777777" w:rsidR="005E52F0" w:rsidRDefault="005E52F0" w:rsidP="005E52F0">
            <w:pPr>
              <w:numPr>
                <w:ilvl w:val="0"/>
                <w:numId w:val="35"/>
              </w:num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사용자가 애플리케이션에서 "화상 통신" 기능을 선택한다.</w:t>
            </w:r>
          </w:p>
          <w:p w14:paraId="136C1ABA" w14:textId="77777777" w:rsidR="005E52F0" w:rsidRDefault="005E52F0" w:rsidP="005E52F0">
            <w:pPr>
              <w:numPr>
                <w:ilvl w:val="0"/>
                <w:numId w:val="35"/>
              </w:num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시스템이 사용자의 카메라와 마이크 접근 권한을 확인하고 미리보기 화면을 표시한다.</w:t>
            </w:r>
          </w:p>
          <w:p w14:paraId="3549FEE7" w14:textId="77777777" w:rsidR="005E52F0" w:rsidRDefault="005E52F0" w:rsidP="005E52F0">
            <w:pPr>
              <w:numPr>
                <w:ilvl w:val="0"/>
                <w:numId w:val="35"/>
              </w:num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사용자가 통화를 요청하면 상대방에게 수락/거절 알림이 표시된다.</w:t>
            </w:r>
          </w:p>
          <w:p w14:paraId="72C4B9A2" w14:textId="77777777" w:rsidR="005E52F0" w:rsidRDefault="005E52F0" w:rsidP="005E52F0">
            <w:pPr>
              <w:numPr>
                <w:ilvl w:val="0"/>
                <w:numId w:val="35"/>
              </w:num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상대방이 통화 요청을 수락할 경우</w:t>
            </w:r>
          </w:p>
          <w:p w14:paraId="00127444" w14:textId="77777777" w:rsidR="005E52F0" w:rsidRDefault="005E52F0" w:rsidP="005E52F0">
            <w:pPr>
              <w:numPr>
                <w:ilvl w:val="1"/>
                <w:numId w:val="35"/>
              </w:num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실시간 화상 통신이 시작된다.</w:t>
            </w:r>
          </w:p>
          <w:p w14:paraId="5F030448" w14:textId="77777777" w:rsidR="005E52F0" w:rsidRDefault="005E52F0" w:rsidP="005E52F0">
            <w:pPr>
              <w:numPr>
                <w:ilvl w:val="1"/>
                <w:numId w:val="35"/>
              </w:num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양측의 비디오 및 오디오 스트림이 전송된다.</w:t>
            </w:r>
          </w:p>
        </w:tc>
      </w:tr>
      <w:tr w:rsidR="005E52F0" w14:paraId="643C072A" w14:textId="77777777" w:rsidTr="00B7628A">
        <w:tc>
          <w:tcPr>
            <w:tcW w:w="1526" w:type="dxa"/>
            <w:shd w:val="clear" w:color="auto" w:fill="D9D9D9"/>
          </w:tcPr>
          <w:p w14:paraId="46447A50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Post-Conditions</w:t>
            </w:r>
          </w:p>
        </w:tc>
        <w:tc>
          <w:tcPr>
            <w:tcW w:w="7176" w:type="dxa"/>
          </w:tcPr>
          <w:p w14:paraId="4C15326B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- 사용자는 상대방과 실시간으로 화상통신을 한다.</w:t>
            </w:r>
          </w:p>
        </w:tc>
      </w:tr>
      <w:tr w:rsidR="005E52F0" w14:paraId="433A7C3A" w14:textId="77777777" w:rsidTr="00B7628A">
        <w:tc>
          <w:tcPr>
            <w:tcW w:w="1526" w:type="dxa"/>
            <w:shd w:val="clear" w:color="auto" w:fill="D9D9D9"/>
          </w:tcPr>
          <w:p w14:paraId="6DEBBD5B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Alternative Flow</w:t>
            </w:r>
          </w:p>
        </w:tc>
        <w:tc>
          <w:tcPr>
            <w:tcW w:w="7176" w:type="dxa"/>
          </w:tcPr>
          <w:p w14:paraId="07CC49DE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4-1) 상대방이 통화 요청을 거절할 경우, 통화는 시작되지 않고 UC가 종료된다.</w:t>
            </w:r>
          </w:p>
        </w:tc>
      </w:tr>
    </w:tbl>
    <w:p w14:paraId="2121604B" w14:textId="77777777" w:rsidR="005E52F0" w:rsidRDefault="005E52F0" w:rsidP="005E52F0">
      <w:pPr>
        <w:rPr>
          <w:rFonts w:ascii="맑은 고딕" w:eastAsia="맑은 고딕" w:hAnsi="맑은 고딕" w:hint="eastAsia"/>
        </w:rPr>
      </w:pPr>
    </w:p>
    <w:p w14:paraId="14780CFB" w14:textId="7C06EA14" w:rsidR="00EC64CD" w:rsidRDefault="00AB2F2C" w:rsidP="00AB2F2C">
      <w:pPr>
        <w:pStyle w:val="2"/>
        <w:spacing w:before="360" w:after="360"/>
        <w:rPr>
          <w:rFonts w:ascii="맑은 고딕" w:eastAsia="맑은 고딕" w:hAnsi="맑은 고딕"/>
        </w:rPr>
      </w:pPr>
      <w:bookmarkStart w:id="13" w:name="_Toc195265594"/>
      <w:r>
        <w:rPr>
          <w:rFonts w:ascii="맑은 고딕" w:eastAsia="맑은 고딕" w:hAnsi="맑은 고딕" w:hint="eastAsia"/>
        </w:rPr>
        <w:t>화상 통신</w:t>
      </w:r>
      <w:bookmarkEnd w:id="13"/>
      <w:r w:rsidR="002B5DB2">
        <w:rPr>
          <w:rFonts w:ascii="맑은 고딕" w:eastAsia="맑은 고딕" w:hAnsi="맑은 고딕"/>
        </w:rPr>
        <w:fldChar w:fldCharType="begin"/>
      </w:r>
      <w:r w:rsidR="00826B10">
        <w:rPr>
          <w:rFonts w:ascii="맑은 고딕" w:eastAsia="맑은 고딕" w:hAnsi="맑은 고딕"/>
        </w:rPr>
        <w:instrText xml:space="preserve"> </w:instrText>
      </w:r>
      <w:r w:rsidR="00826B10">
        <w:rPr>
          <w:rFonts w:ascii="맑은 고딕" w:eastAsia="맑은 고딕" w:hAnsi="맑은 고딕" w:hint="eastAsia"/>
        </w:rPr>
        <w:instrText>XE "회원가입"</w:instrText>
      </w:r>
      <w:r w:rsidR="00826B10">
        <w:rPr>
          <w:rFonts w:ascii="맑은 고딕" w:eastAsia="맑은 고딕" w:hAnsi="맑은 고딕"/>
        </w:rPr>
        <w:instrText xml:space="preserve"> </w:instrText>
      </w:r>
      <w:r w:rsidR="002B5DB2">
        <w:rPr>
          <w:rFonts w:ascii="맑은 고딕" w:eastAsia="맑은 고딕" w:hAnsi="맑은 고딕"/>
        </w:rPr>
        <w:fldChar w:fldCharType="end"/>
      </w:r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7176"/>
      </w:tblGrid>
      <w:tr w:rsidR="00AB2F2C" w14:paraId="004F12B3" w14:textId="77777777" w:rsidTr="00AB2F2C">
        <w:tc>
          <w:tcPr>
            <w:tcW w:w="1526" w:type="dxa"/>
            <w:shd w:val="clear" w:color="auto" w:fill="D9D9D9"/>
          </w:tcPr>
          <w:p w14:paraId="5D9A7873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/>
              </w:rPr>
              <w:t>Usecase</w:t>
            </w:r>
            <w:proofErr w:type="spellEnd"/>
            <w:r>
              <w:rPr>
                <w:rFonts w:ascii="맑은 고딕" w:eastAsia="맑은 고딕" w:hAnsi="맑은 고딕"/>
              </w:rPr>
              <w:t xml:space="preserve"> 이름</w:t>
            </w:r>
          </w:p>
        </w:tc>
        <w:tc>
          <w:tcPr>
            <w:tcW w:w="7176" w:type="dxa"/>
          </w:tcPr>
          <w:p w14:paraId="0A0BC346" w14:textId="45CA2F0A" w:rsidR="00AB2F2C" w:rsidRDefault="00475782" w:rsidP="00AB2F2C">
            <w:pPr>
              <w:wordWrap/>
              <w:adjustRightInd w:val="0"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원격 제어하기</w:t>
            </w:r>
          </w:p>
        </w:tc>
      </w:tr>
      <w:tr w:rsidR="00AB2F2C" w14:paraId="550ACEA4" w14:textId="77777777" w:rsidTr="00AB2F2C">
        <w:tc>
          <w:tcPr>
            <w:tcW w:w="1526" w:type="dxa"/>
            <w:shd w:val="clear" w:color="auto" w:fill="D9D9D9"/>
          </w:tcPr>
          <w:p w14:paraId="748D0E54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7176" w:type="dxa"/>
          </w:tcPr>
          <w:p w14:paraId="626B9A49" w14:textId="2B4E74FB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>00</w:t>
            </w:r>
            <w:r w:rsidR="00140135">
              <w:rPr>
                <w:rFonts w:ascii="맑은 고딕" w:eastAsia="맑은 고딕" w:hAnsi="맑은 고딕" w:hint="eastAsia"/>
              </w:rPr>
              <w:t>3</w:t>
            </w:r>
          </w:p>
        </w:tc>
      </w:tr>
      <w:tr w:rsidR="00AB2F2C" w14:paraId="171B3AE0" w14:textId="77777777" w:rsidTr="00AB2F2C">
        <w:tc>
          <w:tcPr>
            <w:tcW w:w="1526" w:type="dxa"/>
            <w:shd w:val="clear" w:color="auto" w:fill="D9D9D9"/>
          </w:tcPr>
          <w:p w14:paraId="1AA6478A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간략 설명</w:t>
            </w:r>
          </w:p>
        </w:tc>
        <w:tc>
          <w:tcPr>
            <w:tcW w:w="7176" w:type="dxa"/>
          </w:tcPr>
          <w:p w14:paraId="78134A6D" w14:textId="6A076AF6" w:rsidR="00AB2F2C" w:rsidRDefault="00475782" w:rsidP="00AB2F2C">
            <w:pPr>
              <w:wordWrap/>
              <w:adjustRightInd w:val="0"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사용자가 지원자를 골라 실시간으로 원격 제어를 해준다.</w:t>
            </w:r>
          </w:p>
        </w:tc>
      </w:tr>
      <w:tr w:rsidR="00AB2F2C" w14:paraId="2E7D52EB" w14:textId="77777777" w:rsidTr="00AB2F2C">
        <w:tc>
          <w:tcPr>
            <w:tcW w:w="1526" w:type="dxa"/>
            <w:shd w:val="clear" w:color="auto" w:fill="D9D9D9"/>
          </w:tcPr>
          <w:p w14:paraId="0AAE5FD9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Actor</w:t>
            </w:r>
          </w:p>
        </w:tc>
        <w:tc>
          <w:tcPr>
            <w:tcW w:w="7176" w:type="dxa"/>
          </w:tcPr>
          <w:p w14:paraId="5E9FAB59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사용자(User), 지원자(Helper)</w:t>
            </w:r>
          </w:p>
        </w:tc>
      </w:tr>
      <w:tr w:rsidR="00AB2F2C" w14:paraId="1AA5D19A" w14:textId="77777777" w:rsidTr="00AB2F2C">
        <w:tc>
          <w:tcPr>
            <w:tcW w:w="1526" w:type="dxa"/>
            <w:shd w:val="clear" w:color="auto" w:fill="D9D9D9"/>
          </w:tcPr>
          <w:p w14:paraId="18E2D631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Pre-Conditions</w:t>
            </w:r>
          </w:p>
        </w:tc>
        <w:tc>
          <w:tcPr>
            <w:tcW w:w="7176" w:type="dxa"/>
          </w:tcPr>
          <w:p w14:paraId="513FE0F4" w14:textId="21376CAA" w:rsidR="00AB2F2C" w:rsidRDefault="00475782" w:rsidP="00AB2F2C">
            <w:pPr>
              <w:wordWrap/>
              <w:adjustRightInd w:val="0"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사용자는 비디오와 마이크 권한이 필요함</w:t>
            </w:r>
          </w:p>
        </w:tc>
      </w:tr>
      <w:tr w:rsidR="00AB2F2C" w14:paraId="67634193" w14:textId="77777777" w:rsidTr="00AB2F2C">
        <w:tc>
          <w:tcPr>
            <w:tcW w:w="1526" w:type="dxa"/>
            <w:shd w:val="clear" w:color="auto" w:fill="D9D9D9"/>
          </w:tcPr>
          <w:p w14:paraId="6666B611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Main Flow</w:t>
            </w:r>
          </w:p>
        </w:tc>
        <w:tc>
          <w:tcPr>
            <w:tcW w:w="7176" w:type="dxa"/>
          </w:tcPr>
          <w:p w14:paraId="3F730CF2" w14:textId="2167E644" w:rsidR="00AB2F2C" w:rsidRDefault="00475782" w:rsidP="00475782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1. 사용자와 지원자가 서로 로그인을 함.</w:t>
            </w:r>
          </w:p>
          <w:p w14:paraId="7E56EA30" w14:textId="300D0B4E" w:rsidR="00475782" w:rsidRDefault="00475782" w:rsidP="00475782">
            <w:pPr>
              <w:wordWrap/>
              <w:adjustRightInd w:val="0"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 xml:space="preserve">2. 사용자는 원격 제어하기, 지원자는 원격 </w:t>
            </w:r>
            <w:proofErr w:type="spellStart"/>
            <w:r>
              <w:rPr>
                <w:rFonts w:ascii="맑은 고딕" w:eastAsia="맑은 고딕" w:hAnsi="맑은 고딕" w:hint="eastAsia"/>
              </w:rPr>
              <w:t>제어받기를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선택함</w:t>
            </w:r>
          </w:p>
        </w:tc>
      </w:tr>
      <w:tr w:rsidR="00AB2F2C" w14:paraId="6F5A0D68" w14:textId="77777777" w:rsidTr="00AB2F2C">
        <w:tc>
          <w:tcPr>
            <w:tcW w:w="1526" w:type="dxa"/>
            <w:shd w:val="clear" w:color="auto" w:fill="D9D9D9"/>
          </w:tcPr>
          <w:p w14:paraId="65D79445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Post-</w:t>
            </w:r>
            <w:r>
              <w:rPr>
                <w:rFonts w:ascii="맑은 고딕" w:eastAsia="맑은 고딕" w:hAnsi="맑은 고딕"/>
              </w:rPr>
              <w:lastRenderedPageBreak/>
              <w:t>Conditions</w:t>
            </w:r>
          </w:p>
        </w:tc>
        <w:tc>
          <w:tcPr>
            <w:tcW w:w="7176" w:type="dxa"/>
          </w:tcPr>
          <w:p w14:paraId="1A5FFC2D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lastRenderedPageBreak/>
              <w:t>- 사용자는 상대방과 실시간으로 화상통신을 한다.</w:t>
            </w:r>
          </w:p>
        </w:tc>
      </w:tr>
      <w:tr w:rsidR="00AB2F2C" w14:paraId="182632F9" w14:textId="77777777" w:rsidTr="00AB2F2C">
        <w:tc>
          <w:tcPr>
            <w:tcW w:w="1526" w:type="dxa"/>
            <w:shd w:val="clear" w:color="auto" w:fill="D9D9D9"/>
          </w:tcPr>
          <w:p w14:paraId="6CC13E6C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Alternative Flow</w:t>
            </w:r>
          </w:p>
        </w:tc>
        <w:tc>
          <w:tcPr>
            <w:tcW w:w="7176" w:type="dxa"/>
          </w:tcPr>
          <w:p w14:paraId="4C84A7CD" w14:textId="7825E9E2" w:rsidR="00AB2F2C" w:rsidRDefault="00475782" w:rsidP="00AB2F2C">
            <w:pPr>
              <w:wordWrap/>
              <w:adjustRightInd w:val="0"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사용자와 지원자 모두 한쪽이 강제 종료를 할 경우 그 채팅방은 무조건 종료됨.</w:t>
            </w:r>
            <w:r w:rsidR="00AB2F2C">
              <w:rPr>
                <w:rFonts w:ascii="맑은 고딕" w:eastAsia="맑은 고딕" w:hAnsi="맑은 고딕"/>
              </w:rPr>
              <w:t xml:space="preserve"> </w:t>
            </w:r>
          </w:p>
        </w:tc>
      </w:tr>
    </w:tbl>
    <w:p w14:paraId="077282E1" w14:textId="77777777" w:rsidR="00082E48" w:rsidRDefault="00082E48" w:rsidP="00EC64CD">
      <w:pPr>
        <w:wordWrap/>
        <w:adjustRightInd w:val="0"/>
        <w:jc w:val="left"/>
        <w:rPr>
          <w:rFonts w:ascii="맑은 고딕" w:eastAsia="맑은 고딕" w:hAnsi="맑은 고딕"/>
        </w:rPr>
      </w:pPr>
    </w:p>
    <w:p w14:paraId="0EF7641C" w14:textId="4B80855A" w:rsidR="00AB2F2C" w:rsidRDefault="00AB2F2C" w:rsidP="00AB2F2C">
      <w:pPr>
        <w:pStyle w:val="2"/>
        <w:spacing w:before="360" w:after="360"/>
        <w:rPr>
          <w:rFonts w:ascii="맑은 고딕" w:eastAsia="맑은 고딕" w:hAnsi="맑은 고딕"/>
        </w:rPr>
      </w:pPr>
      <w:bookmarkStart w:id="14" w:name="_Toc195265595"/>
      <w:r>
        <w:rPr>
          <w:rFonts w:ascii="맑은 고딕" w:eastAsia="맑은 고딕" w:hAnsi="맑은 고딕" w:hint="eastAsia"/>
        </w:rPr>
        <w:t>화면 공유</w:t>
      </w:r>
      <w:bookmarkEnd w:id="14"/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7176"/>
      </w:tblGrid>
      <w:tr w:rsidR="00AB2F2C" w14:paraId="200B2E74" w14:textId="77777777" w:rsidTr="00AB2F2C">
        <w:tc>
          <w:tcPr>
            <w:tcW w:w="1526" w:type="dxa"/>
            <w:shd w:val="clear" w:color="auto" w:fill="D9D9D9"/>
          </w:tcPr>
          <w:p w14:paraId="453329B6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Usecase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이름</w:t>
            </w:r>
          </w:p>
        </w:tc>
        <w:tc>
          <w:tcPr>
            <w:tcW w:w="7176" w:type="dxa"/>
          </w:tcPr>
          <w:p w14:paraId="56D40D32" w14:textId="0BF4AD4E" w:rsidR="00AB2F2C" w:rsidRDefault="00AB2F2C" w:rsidP="00AB2F2C">
            <w:pPr>
              <w:rPr>
                <w:rFonts w:ascii="맑은 고딕" w:eastAsia="맑은 고딕" w:hAnsi="맑은 고딕" w:cs="함초롬바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화면 공유</w:t>
            </w:r>
          </w:p>
        </w:tc>
      </w:tr>
      <w:tr w:rsidR="00AB2F2C" w14:paraId="3BA7784F" w14:textId="77777777" w:rsidTr="00AB2F2C">
        <w:tc>
          <w:tcPr>
            <w:tcW w:w="1526" w:type="dxa"/>
            <w:shd w:val="clear" w:color="auto" w:fill="D9D9D9"/>
          </w:tcPr>
          <w:p w14:paraId="6801D235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ID</w:t>
            </w:r>
          </w:p>
        </w:tc>
        <w:tc>
          <w:tcPr>
            <w:tcW w:w="7176" w:type="dxa"/>
          </w:tcPr>
          <w:p w14:paraId="28EA32B1" w14:textId="7FD5C080" w:rsidR="00AB2F2C" w:rsidRDefault="00AB2F2C" w:rsidP="00AB2F2C">
            <w:pPr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00</w:t>
            </w:r>
            <w:r w:rsidR="00140135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4</w:t>
            </w:r>
          </w:p>
        </w:tc>
      </w:tr>
      <w:tr w:rsidR="00AB2F2C" w14:paraId="5F187E0B" w14:textId="77777777" w:rsidTr="00AB2F2C">
        <w:tc>
          <w:tcPr>
            <w:tcW w:w="1526" w:type="dxa"/>
            <w:shd w:val="clear" w:color="auto" w:fill="D9D9D9"/>
          </w:tcPr>
          <w:p w14:paraId="22BF3788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간략 설명</w:t>
            </w:r>
          </w:p>
        </w:tc>
        <w:tc>
          <w:tcPr>
            <w:tcW w:w="7176" w:type="dxa"/>
          </w:tcPr>
          <w:p w14:paraId="1CC2252A" w14:textId="77777777" w:rsidR="00AB2F2C" w:rsidRDefault="00AB2F2C" w:rsidP="00AB2F2C">
            <w:pPr>
              <w:rPr>
                <w:rFonts w:ascii="맑은 고딕" w:eastAsia="맑은 고딕" w:hAnsi="맑은 고딕" w:cs="함초롬바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사용자가 자신의 기기화면을 상대방과 실시간으로 공유한다.</w:t>
            </w:r>
          </w:p>
        </w:tc>
      </w:tr>
      <w:tr w:rsidR="00AB2F2C" w14:paraId="26D62101" w14:textId="77777777" w:rsidTr="00AB2F2C">
        <w:tc>
          <w:tcPr>
            <w:tcW w:w="1526" w:type="dxa"/>
            <w:shd w:val="clear" w:color="auto" w:fill="D9D9D9"/>
          </w:tcPr>
          <w:p w14:paraId="49A85844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Actor</w:t>
            </w:r>
          </w:p>
        </w:tc>
        <w:tc>
          <w:tcPr>
            <w:tcW w:w="7176" w:type="dxa"/>
          </w:tcPr>
          <w:p w14:paraId="5A4F1499" w14:textId="77777777" w:rsidR="00AB2F2C" w:rsidRDefault="00AB2F2C" w:rsidP="00AB2F2C">
            <w:pPr>
              <w:rPr>
                <w:rFonts w:ascii="맑은 고딕" w:eastAsia="맑은 고딕" w:hAnsi="맑은 고딕" w:cs="함초롬바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사용자(User), 지원자(Helper)</w:t>
            </w:r>
          </w:p>
        </w:tc>
      </w:tr>
      <w:tr w:rsidR="00AB2F2C" w14:paraId="01260F2F" w14:textId="77777777" w:rsidTr="00AB2F2C">
        <w:tc>
          <w:tcPr>
            <w:tcW w:w="1526" w:type="dxa"/>
            <w:shd w:val="clear" w:color="auto" w:fill="D9D9D9"/>
          </w:tcPr>
          <w:p w14:paraId="7FBCDAA8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Pre-Conditions</w:t>
            </w:r>
          </w:p>
        </w:tc>
        <w:tc>
          <w:tcPr>
            <w:tcW w:w="7176" w:type="dxa"/>
          </w:tcPr>
          <w:p w14:paraId="0B1D612F" w14:textId="4EE45884" w:rsidR="00AB2F2C" w:rsidRDefault="00463B9A" w:rsidP="00AB2F2C">
            <w:pPr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지원자는 화면 공유 허가에 동의해야 함.</w:t>
            </w:r>
          </w:p>
        </w:tc>
      </w:tr>
      <w:tr w:rsidR="00AB2F2C" w14:paraId="50F85A48" w14:textId="77777777" w:rsidTr="00AB2F2C">
        <w:tc>
          <w:tcPr>
            <w:tcW w:w="1526" w:type="dxa"/>
            <w:shd w:val="clear" w:color="auto" w:fill="D9D9D9"/>
          </w:tcPr>
          <w:p w14:paraId="2C214003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Main Flow</w:t>
            </w:r>
          </w:p>
        </w:tc>
        <w:tc>
          <w:tcPr>
            <w:tcW w:w="7176" w:type="dxa"/>
          </w:tcPr>
          <w:p w14:paraId="12A186F0" w14:textId="319D8609" w:rsidR="00AB2F2C" w:rsidRDefault="00AB2F2C" w:rsidP="00AB2F2C">
            <w:pPr>
              <w:tabs>
                <w:tab w:val="left" w:pos="1606"/>
              </w:tabs>
              <w:rPr>
                <w:rFonts w:ascii="맑은 고딕" w:eastAsia="맑은 고딕" w:hAnsi="맑은 고딕" w:cs="맑은 고딕"/>
                <w:color w:val="0D0D0D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 w:val="18"/>
                <w:szCs w:val="18"/>
              </w:rPr>
              <w:t xml:space="preserve">1. </w:t>
            </w:r>
            <w:r>
              <w:rPr>
                <w:rFonts w:ascii="맑은 고딕" w:eastAsia="맑은 고딕" w:hAnsi="맑은 고딕" w:cs="맑은 고딕"/>
                <w:color w:val="0D0D0D"/>
                <w:sz w:val="18"/>
                <w:szCs w:val="18"/>
              </w:rPr>
              <w:t>사용자가 화상 통신 중 "화면 공유" 기능을 선택한다.</w:t>
            </w:r>
          </w:p>
          <w:p w14:paraId="59C26DFB" w14:textId="7A0C1888" w:rsidR="00AB2F2C" w:rsidRDefault="00AB2F2C" w:rsidP="00AB2F2C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 w:val="18"/>
                <w:szCs w:val="18"/>
              </w:rPr>
              <w:t xml:space="preserve">2. </w:t>
            </w:r>
            <w:r>
              <w:rPr>
                <w:rFonts w:ascii="맑은 고딕" w:eastAsia="맑은 고딕" w:hAnsi="맑은 고딕" w:cs="맑은 고딕"/>
                <w:color w:val="0D0D0D"/>
                <w:sz w:val="18"/>
                <w:szCs w:val="18"/>
              </w:rPr>
              <w:t>사용자가 공유할 화면을 선택하면 시스템이 선택된 화면을 실시간으로 상대방에게 전송한다.</w:t>
            </w:r>
          </w:p>
          <w:p w14:paraId="13020EA4" w14:textId="2D2E8F09" w:rsidR="00AB2F2C" w:rsidRDefault="00AB2F2C" w:rsidP="00AB2F2C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 w:val="18"/>
                <w:szCs w:val="18"/>
              </w:rPr>
              <w:t xml:space="preserve">3. </w:t>
            </w:r>
            <w:r>
              <w:rPr>
                <w:rFonts w:ascii="맑은 고딕" w:eastAsia="맑은 고딕" w:hAnsi="맑은 고딕" w:cs="맑은 고딕"/>
                <w:color w:val="0D0D0D"/>
                <w:sz w:val="18"/>
                <w:szCs w:val="18"/>
              </w:rPr>
              <w:t>화면 공유가 시작되며, 사용자는 언제든지 공유를 중지할 수 있다.</w:t>
            </w:r>
          </w:p>
        </w:tc>
      </w:tr>
      <w:tr w:rsidR="00AB2F2C" w14:paraId="543C655F" w14:textId="77777777" w:rsidTr="00AB2F2C">
        <w:tc>
          <w:tcPr>
            <w:tcW w:w="1526" w:type="dxa"/>
            <w:shd w:val="clear" w:color="auto" w:fill="D9D9D9"/>
          </w:tcPr>
          <w:p w14:paraId="62AC588B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Post-Conditions</w:t>
            </w:r>
          </w:p>
        </w:tc>
        <w:tc>
          <w:tcPr>
            <w:tcW w:w="7176" w:type="dxa"/>
          </w:tcPr>
          <w:p w14:paraId="08CDA4EA" w14:textId="3DF9D16C" w:rsidR="00463B9A" w:rsidRDefault="00AB2F2C" w:rsidP="00AB2F2C">
            <w:pPr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- 상대방은 사용자가 선택한 화면을 실시간으로 본다.</w:t>
            </w:r>
          </w:p>
        </w:tc>
      </w:tr>
      <w:tr w:rsidR="00AB2F2C" w14:paraId="15F5B8E7" w14:textId="77777777" w:rsidTr="00AB2F2C">
        <w:tc>
          <w:tcPr>
            <w:tcW w:w="1526" w:type="dxa"/>
            <w:shd w:val="clear" w:color="auto" w:fill="D9D9D9"/>
          </w:tcPr>
          <w:p w14:paraId="2C09C87A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Alternative Flow</w:t>
            </w:r>
          </w:p>
        </w:tc>
        <w:tc>
          <w:tcPr>
            <w:tcW w:w="7176" w:type="dxa"/>
          </w:tcPr>
          <w:p w14:paraId="1FF4555E" w14:textId="77777777" w:rsidR="00AB2F2C" w:rsidRDefault="00AB2F2C" w:rsidP="00875F29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3-1. 사용자가 화면 공유를 </w:t>
            </w:r>
            <w:proofErr w:type="spellStart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중지할경우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, 시스템은 화면 공유를 종료하고 기본 화상 통신모드로 복귀한다.</w:t>
            </w:r>
          </w:p>
          <w:p w14:paraId="0E5CB76E" w14:textId="7B7BC8F8" w:rsidR="00463B9A" w:rsidRDefault="00463B9A" w:rsidP="00875F2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63B9A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화면 공유를 중지하려면 그 방을 나가야 함.</w:t>
            </w:r>
          </w:p>
        </w:tc>
      </w:tr>
    </w:tbl>
    <w:p w14:paraId="505C7163" w14:textId="3997FE70" w:rsidR="00CD0706" w:rsidRDefault="00875F29" w:rsidP="00875F29">
      <w:pPr>
        <w:pStyle w:val="2"/>
        <w:spacing w:before="360" w:after="360"/>
        <w:rPr>
          <w:rFonts w:ascii="맑은 고딕" w:eastAsia="맑은 고딕" w:hAnsi="맑은 고딕"/>
        </w:rPr>
      </w:pPr>
      <w:bookmarkStart w:id="15" w:name="_Toc195265596"/>
      <w:r>
        <w:rPr>
          <w:rFonts w:ascii="맑은 고딕" w:eastAsia="맑은 고딕" w:hAnsi="맑은 고딕" w:hint="eastAsia"/>
        </w:rPr>
        <w:t>사용자 지정 공유 영역 선택</w:t>
      </w:r>
      <w:bookmarkEnd w:id="15"/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7176"/>
      </w:tblGrid>
      <w:tr w:rsidR="00875F29" w14:paraId="350DEF32" w14:textId="77777777" w:rsidTr="00955E3C">
        <w:tc>
          <w:tcPr>
            <w:tcW w:w="1526" w:type="dxa"/>
            <w:shd w:val="clear" w:color="auto" w:fill="D9D9D9"/>
          </w:tcPr>
          <w:p w14:paraId="75257C08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Usecase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이름</w:t>
            </w:r>
          </w:p>
        </w:tc>
        <w:tc>
          <w:tcPr>
            <w:tcW w:w="7176" w:type="dxa"/>
          </w:tcPr>
          <w:p w14:paraId="3A143A50" w14:textId="6741A8CD" w:rsidR="00875F29" w:rsidRDefault="00875F29" w:rsidP="00955E3C">
            <w:pPr>
              <w:rPr>
                <w:rFonts w:ascii="맑은 고딕" w:eastAsia="맑은 고딕" w:hAnsi="맑은 고딕" w:cs="함초롬바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화면 공유</w:t>
            </w:r>
            <w:r w:rsidR="00E63033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부분 선택</w:t>
            </w:r>
          </w:p>
        </w:tc>
      </w:tr>
      <w:tr w:rsidR="00875F29" w14:paraId="1CD69139" w14:textId="77777777" w:rsidTr="00955E3C">
        <w:tc>
          <w:tcPr>
            <w:tcW w:w="1526" w:type="dxa"/>
            <w:shd w:val="clear" w:color="auto" w:fill="D9D9D9"/>
          </w:tcPr>
          <w:p w14:paraId="729E2CB9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ID</w:t>
            </w:r>
          </w:p>
        </w:tc>
        <w:tc>
          <w:tcPr>
            <w:tcW w:w="7176" w:type="dxa"/>
          </w:tcPr>
          <w:p w14:paraId="3926B410" w14:textId="7BF4DDA3" w:rsidR="00875F29" w:rsidRDefault="00875F29" w:rsidP="00955E3C">
            <w:pPr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00</w:t>
            </w:r>
            <w:r w:rsidR="00140135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5</w:t>
            </w:r>
          </w:p>
        </w:tc>
      </w:tr>
      <w:tr w:rsidR="00875F29" w14:paraId="2188D40F" w14:textId="77777777" w:rsidTr="00955E3C">
        <w:tc>
          <w:tcPr>
            <w:tcW w:w="1526" w:type="dxa"/>
            <w:shd w:val="clear" w:color="auto" w:fill="D9D9D9"/>
          </w:tcPr>
          <w:p w14:paraId="6E8DEF27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간략 설명</w:t>
            </w:r>
          </w:p>
        </w:tc>
        <w:tc>
          <w:tcPr>
            <w:tcW w:w="7176" w:type="dxa"/>
          </w:tcPr>
          <w:p w14:paraId="561C94E4" w14:textId="0DD1A8CA" w:rsidR="00875F29" w:rsidRDefault="00463B9A" w:rsidP="00955E3C">
            <w:pPr>
              <w:rPr>
                <w:rFonts w:ascii="맑은 고딕" w:eastAsia="맑은 고딕" w:hAnsi="맑은 고딕" w:cs="함초롬바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함초롬바탕" w:hint="eastAsia"/>
                <w:sz w:val="18"/>
                <w:szCs w:val="18"/>
              </w:rPr>
              <w:t>지원자가 자신의 화면을 원하는 부분만 공유할 수 있도록 한다.</w:t>
            </w:r>
          </w:p>
        </w:tc>
      </w:tr>
      <w:tr w:rsidR="00875F29" w14:paraId="38DF5DC3" w14:textId="77777777" w:rsidTr="00955E3C">
        <w:tc>
          <w:tcPr>
            <w:tcW w:w="1526" w:type="dxa"/>
            <w:shd w:val="clear" w:color="auto" w:fill="D9D9D9"/>
          </w:tcPr>
          <w:p w14:paraId="193C0623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Actor</w:t>
            </w:r>
          </w:p>
        </w:tc>
        <w:tc>
          <w:tcPr>
            <w:tcW w:w="7176" w:type="dxa"/>
          </w:tcPr>
          <w:p w14:paraId="2EC43985" w14:textId="77777777" w:rsidR="00875F29" w:rsidRDefault="00875F29" w:rsidP="00955E3C">
            <w:pPr>
              <w:rPr>
                <w:rFonts w:ascii="맑은 고딕" w:eastAsia="맑은 고딕" w:hAnsi="맑은 고딕" w:cs="함초롬바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사용자(User), 지원자(Helper)</w:t>
            </w:r>
          </w:p>
        </w:tc>
      </w:tr>
      <w:tr w:rsidR="00875F29" w14:paraId="2E62A86C" w14:textId="77777777" w:rsidTr="00955E3C">
        <w:tc>
          <w:tcPr>
            <w:tcW w:w="1526" w:type="dxa"/>
            <w:shd w:val="clear" w:color="auto" w:fill="D9D9D9"/>
          </w:tcPr>
          <w:p w14:paraId="6C1CCF63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Pre-Conditions</w:t>
            </w:r>
          </w:p>
        </w:tc>
        <w:tc>
          <w:tcPr>
            <w:tcW w:w="7176" w:type="dxa"/>
          </w:tcPr>
          <w:p w14:paraId="284D0918" w14:textId="0F493870" w:rsidR="00875F29" w:rsidRDefault="00463B9A" w:rsidP="00955E3C">
            <w:pPr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화면 공유가 정상적으로 작동된다고 가정한다.</w:t>
            </w:r>
          </w:p>
        </w:tc>
      </w:tr>
      <w:tr w:rsidR="00875F29" w14:paraId="3F0E1D4A" w14:textId="77777777" w:rsidTr="00955E3C">
        <w:tc>
          <w:tcPr>
            <w:tcW w:w="1526" w:type="dxa"/>
            <w:shd w:val="clear" w:color="auto" w:fill="D9D9D9"/>
          </w:tcPr>
          <w:p w14:paraId="19E414BF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Main Flow</w:t>
            </w:r>
          </w:p>
        </w:tc>
        <w:tc>
          <w:tcPr>
            <w:tcW w:w="7176" w:type="dxa"/>
          </w:tcPr>
          <w:p w14:paraId="5DFCB13C" w14:textId="77777777" w:rsidR="00875F29" w:rsidRDefault="00875F29" w:rsidP="00955E3C">
            <w:pPr>
              <w:tabs>
                <w:tab w:val="left" w:pos="1606"/>
              </w:tabs>
              <w:rPr>
                <w:rFonts w:ascii="맑은 고딕" w:eastAsia="맑은 고딕" w:hAnsi="맑은 고딕" w:cs="맑은 고딕"/>
                <w:color w:val="0D0D0D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 w:val="18"/>
                <w:szCs w:val="18"/>
              </w:rPr>
              <w:t xml:space="preserve">1. </w:t>
            </w:r>
            <w:r>
              <w:rPr>
                <w:rFonts w:ascii="맑은 고딕" w:eastAsia="맑은 고딕" w:hAnsi="맑은 고딕" w:cs="맑은 고딕"/>
                <w:color w:val="0D0D0D"/>
                <w:sz w:val="18"/>
                <w:szCs w:val="18"/>
              </w:rPr>
              <w:t>사용자가 화상 통신 중 "화면 공유" 기능을 선택한다.</w:t>
            </w:r>
          </w:p>
          <w:p w14:paraId="4228406F" w14:textId="62132B46" w:rsidR="00463B9A" w:rsidRDefault="00875F29" w:rsidP="00463B9A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 w:val="18"/>
                <w:szCs w:val="18"/>
              </w:rPr>
              <w:t xml:space="preserve">2. </w:t>
            </w:r>
            <w:r w:rsidR="00463B9A">
              <w:rPr>
                <w:rFonts w:ascii="맑은 고딕" w:eastAsia="맑은 고딕" w:hAnsi="맑은 고딕" w:cs="맑은 고딕" w:hint="eastAsia"/>
                <w:color w:val="0D0D0D"/>
                <w:sz w:val="18"/>
                <w:szCs w:val="18"/>
              </w:rPr>
              <w:t xml:space="preserve">공유 화면 밑에 </w:t>
            </w:r>
            <w:r w:rsidR="00463B9A">
              <w:rPr>
                <w:rFonts w:ascii="맑은 고딕" w:eastAsia="맑은 고딕" w:hAnsi="맑은 고딕" w:cs="맑은 고딕"/>
                <w:color w:val="0D0D0D"/>
                <w:sz w:val="18"/>
                <w:szCs w:val="18"/>
              </w:rPr>
              <w:t>top, bottom, left, right</w:t>
            </w:r>
            <w:r w:rsidR="00463B9A">
              <w:rPr>
                <w:rFonts w:ascii="맑은 고딕" w:eastAsia="맑은 고딕" w:hAnsi="맑은 고딕" w:cs="맑은 고딕" w:hint="eastAsia"/>
                <w:color w:val="0D0D0D"/>
                <w:sz w:val="18"/>
                <w:szCs w:val="18"/>
              </w:rPr>
              <w:t xml:space="preserve"> 바가 있다.</w:t>
            </w:r>
          </w:p>
          <w:p w14:paraId="1D3CC2E9" w14:textId="14056AAB" w:rsidR="00875F29" w:rsidRDefault="00463B9A" w:rsidP="00463B9A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 w:hint="eastAsia"/>
                <w:color w:val="0D0D0D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 w:val="18"/>
                <w:szCs w:val="18"/>
              </w:rPr>
              <w:t xml:space="preserve">이 바를 조정하면서 화면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D0D0D"/>
                <w:sz w:val="18"/>
                <w:szCs w:val="18"/>
              </w:rPr>
              <w:t>공유중에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D0D0D"/>
                <w:sz w:val="18"/>
                <w:szCs w:val="18"/>
              </w:rPr>
              <w:t xml:space="preserve"> 자기가 원하는 부분을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D0D0D"/>
                <w:sz w:val="18"/>
                <w:szCs w:val="18"/>
              </w:rPr>
              <w:t>공유할수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D0D0D"/>
                <w:sz w:val="18"/>
                <w:szCs w:val="18"/>
              </w:rPr>
              <w:t xml:space="preserve"> 있다.</w:t>
            </w:r>
          </w:p>
        </w:tc>
      </w:tr>
      <w:tr w:rsidR="00875F29" w14:paraId="4D6A8A32" w14:textId="77777777" w:rsidTr="00955E3C">
        <w:tc>
          <w:tcPr>
            <w:tcW w:w="1526" w:type="dxa"/>
            <w:shd w:val="clear" w:color="auto" w:fill="D9D9D9"/>
          </w:tcPr>
          <w:p w14:paraId="1B868603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Post-Conditions</w:t>
            </w:r>
          </w:p>
        </w:tc>
        <w:tc>
          <w:tcPr>
            <w:tcW w:w="7176" w:type="dxa"/>
          </w:tcPr>
          <w:p w14:paraId="12CFEAAC" w14:textId="77777777" w:rsidR="00875F29" w:rsidRDefault="00875F29" w:rsidP="00955E3C">
            <w:pPr>
              <w:rPr>
                <w:rFonts w:ascii="맑은 고딕" w:eastAsia="맑은 고딕" w:hAnsi="맑은 고딕" w:cs="함초롬바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- 상대방은 사용자가 선택한 화면을 실시간으로 본다.</w:t>
            </w:r>
          </w:p>
        </w:tc>
      </w:tr>
      <w:tr w:rsidR="00875F29" w14:paraId="307F5DEF" w14:textId="77777777" w:rsidTr="00955E3C">
        <w:tc>
          <w:tcPr>
            <w:tcW w:w="1526" w:type="dxa"/>
            <w:shd w:val="clear" w:color="auto" w:fill="D9D9D9"/>
          </w:tcPr>
          <w:p w14:paraId="0B448578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Alternative Flow</w:t>
            </w:r>
          </w:p>
        </w:tc>
        <w:tc>
          <w:tcPr>
            <w:tcW w:w="7176" w:type="dxa"/>
          </w:tcPr>
          <w:p w14:paraId="5EC1163F" w14:textId="755FE633" w:rsidR="00875F29" w:rsidRDefault="00875F29" w:rsidP="00875F29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</w:tbl>
    <w:p w14:paraId="492CB2FA" w14:textId="77777777" w:rsidR="00875F29" w:rsidRDefault="00875F29" w:rsidP="00875F29">
      <w:pPr>
        <w:rPr>
          <w:rFonts w:ascii="맑은 고딕" w:eastAsia="맑은 고딕" w:hAnsi="맑은 고딕"/>
        </w:rPr>
      </w:pPr>
    </w:p>
    <w:p w14:paraId="3B0D1047" w14:textId="6A774EF6" w:rsidR="00CD0706" w:rsidRDefault="00AB2F2C" w:rsidP="00AB2F2C">
      <w:pPr>
        <w:pStyle w:val="2"/>
        <w:spacing w:before="360" w:after="360"/>
        <w:rPr>
          <w:rFonts w:ascii="맑은 고딕" w:eastAsia="맑은 고딕" w:hAnsi="맑은 고딕"/>
        </w:rPr>
      </w:pPr>
      <w:bookmarkStart w:id="16" w:name="_Toc195265597"/>
      <w:r>
        <w:rPr>
          <w:rFonts w:ascii="맑은 고딕" w:eastAsia="맑은 고딕" w:hAnsi="맑은 고딕" w:hint="eastAsia"/>
        </w:rPr>
        <w:t>텍스트 메시징</w:t>
      </w:r>
      <w:bookmarkEnd w:id="16"/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7176"/>
      </w:tblGrid>
      <w:tr w:rsidR="00AB2F2C" w14:paraId="7A641D32" w14:textId="77777777" w:rsidTr="00AB2F2C">
        <w:tc>
          <w:tcPr>
            <w:tcW w:w="1526" w:type="dxa"/>
            <w:shd w:val="clear" w:color="auto" w:fill="D9D9D9"/>
          </w:tcPr>
          <w:p w14:paraId="6055D69A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Usecase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이름</w:t>
            </w:r>
          </w:p>
        </w:tc>
        <w:tc>
          <w:tcPr>
            <w:tcW w:w="7176" w:type="dxa"/>
          </w:tcPr>
          <w:p w14:paraId="5816B67F" w14:textId="77777777" w:rsidR="00AB2F2C" w:rsidRDefault="00AB2F2C" w:rsidP="00AB2F2C">
            <w:pPr>
              <w:rPr>
                <w:rFonts w:ascii="맑은 고딕" w:eastAsia="맑은 고딕" w:hAnsi="맑은 고딕" w:cs="함초롬바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텍스트 메시징</w:t>
            </w:r>
          </w:p>
        </w:tc>
      </w:tr>
      <w:tr w:rsidR="00AB2F2C" w14:paraId="136CBAA4" w14:textId="77777777" w:rsidTr="00AB2F2C">
        <w:tc>
          <w:tcPr>
            <w:tcW w:w="1526" w:type="dxa"/>
            <w:shd w:val="clear" w:color="auto" w:fill="D9D9D9"/>
          </w:tcPr>
          <w:p w14:paraId="6DC0F90D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ID</w:t>
            </w:r>
          </w:p>
        </w:tc>
        <w:tc>
          <w:tcPr>
            <w:tcW w:w="7176" w:type="dxa"/>
          </w:tcPr>
          <w:p w14:paraId="1F1F6B86" w14:textId="33BFC384" w:rsidR="00AB2F2C" w:rsidRDefault="00AB2F2C" w:rsidP="00AB2F2C">
            <w:pPr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00</w:t>
            </w:r>
            <w:r w:rsidR="00140135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6</w:t>
            </w:r>
          </w:p>
        </w:tc>
      </w:tr>
      <w:tr w:rsidR="00AB2F2C" w14:paraId="195D341A" w14:textId="77777777" w:rsidTr="00AB2F2C">
        <w:tc>
          <w:tcPr>
            <w:tcW w:w="1526" w:type="dxa"/>
            <w:shd w:val="clear" w:color="auto" w:fill="D9D9D9"/>
          </w:tcPr>
          <w:p w14:paraId="4D40D994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간략 설명</w:t>
            </w:r>
          </w:p>
        </w:tc>
        <w:tc>
          <w:tcPr>
            <w:tcW w:w="7176" w:type="dxa"/>
          </w:tcPr>
          <w:p w14:paraId="4BE7DEDA" w14:textId="77777777" w:rsidR="00AB2F2C" w:rsidRDefault="00AB2F2C" w:rsidP="00AB2F2C">
            <w:pPr>
              <w:rPr>
                <w:rFonts w:ascii="맑은 고딕" w:eastAsia="맑은 고딕" w:hAnsi="맑은 고딕" w:cs="함초롬바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화상 통신 중 사용자가 상대방과 실시간으로 텍스트 메시지를 주고받는다.</w:t>
            </w:r>
          </w:p>
        </w:tc>
      </w:tr>
      <w:tr w:rsidR="00AB2F2C" w14:paraId="121B0350" w14:textId="77777777" w:rsidTr="00AB2F2C">
        <w:tc>
          <w:tcPr>
            <w:tcW w:w="1526" w:type="dxa"/>
            <w:shd w:val="clear" w:color="auto" w:fill="D9D9D9"/>
          </w:tcPr>
          <w:p w14:paraId="27A49A4B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Actor</w:t>
            </w:r>
          </w:p>
        </w:tc>
        <w:tc>
          <w:tcPr>
            <w:tcW w:w="7176" w:type="dxa"/>
          </w:tcPr>
          <w:p w14:paraId="70C008B5" w14:textId="77777777" w:rsidR="00AB2F2C" w:rsidRDefault="00AB2F2C" w:rsidP="00AB2F2C">
            <w:pPr>
              <w:rPr>
                <w:rFonts w:ascii="맑은 고딕" w:eastAsia="맑은 고딕" w:hAnsi="맑은 고딕" w:cs="함초롬바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사용자(User), 지원자(Helper)</w:t>
            </w:r>
          </w:p>
        </w:tc>
      </w:tr>
      <w:tr w:rsidR="00AB2F2C" w14:paraId="7BA5C8B3" w14:textId="77777777" w:rsidTr="00AB2F2C">
        <w:tc>
          <w:tcPr>
            <w:tcW w:w="1526" w:type="dxa"/>
            <w:shd w:val="clear" w:color="auto" w:fill="D9D9D9"/>
          </w:tcPr>
          <w:p w14:paraId="315ADBC5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Pre-Conditions</w:t>
            </w:r>
          </w:p>
        </w:tc>
        <w:tc>
          <w:tcPr>
            <w:tcW w:w="7176" w:type="dxa"/>
          </w:tcPr>
          <w:p w14:paraId="05ADE7E4" w14:textId="6AB555FB" w:rsidR="00AB2F2C" w:rsidRDefault="00475782" w:rsidP="00AB2F2C">
            <w:pPr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서로 같은 방에 들어가 있어야 함.</w:t>
            </w:r>
          </w:p>
        </w:tc>
      </w:tr>
      <w:tr w:rsidR="00AB2F2C" w14:paraId="57730FA0" w14:textId="77777777" w:rsidTr="00AB2F2C">
        <w:tc>
          <w:tcPr>
            <w:tcW w:w="1526" w:type="dxa"/>
            <w:shd w:val="clear" w:color="auto" w:fill="D9D9D9"/>
          </w:tcPr>
          <w:p w14:paraId="2211880B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Main Flow</w:t>
            </w:r>
          </w:p>
        </w:tc>
        <w:tc>
          <w:tcPr>
            <w:tcW w:w="7176" w:type="dxa"/>
          </w:tcPr>
          <w:p w14:paraId="159CE1FE" w14:textId="01CDEA0E" w:rsidR="00AB2F2C" w:rsidRDefault="00AB2F2C" w:rsidP="00AB2F2C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 w:val="18"/>
                <w:szCs w:val="18"/>
              </w:rPr>
              <w:t xml:space="preserve">1. </w:t>
            </w:r>
            <w:r>
              <w:rPr>
                <w:rFonts w:ascii="맑은 고딕" w:eastAsia="맑은 고딕" w:hAnsi="맑은 고딕" w:cs="맑은 고딕"/>
                <w:color w:val="0D0D0D"/>
                <w:sz w:val="18"/>
                <w:szCs w:val="18"/>
              </w:rPr>
              <w:t>사용자가 화상 통신 중 "텍스트 메시지" 입력창을 통해 메시지를 입력한다.</w:t>
            </w:r>
          </w:p>
          <w:p w14:paraId="3E969880" w14:textId="547DA2F7" w:rsidR="00AB2F2C" w:rsidRDefault="00AB2F2C" w:rsidP="00AB2F2C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 w:val="18"/>
                <w:szCs w:val="18"/>
              </w:rPr>
              <w:t xml:space="preserve">2. </w:t>
            </w:r>
            <w:r>
              <w:rPr>
                <w:rFonts w:ascii="맑은 고딕" w:eastAsia="맑은 고딕" w:hAnsi="맑은 고딕" w:cs="맑은 고딕"/>
                <w:color w:val="0D0D0D"/>
                <w:sz w:val="18"/>
                <w:szCs w:val="18"/>
              </w:rPr>
              <w:t>시스템이 입력된 메시지를 실시간으로 상대방에게 전송한다.</w:t>
            </w:r>
          </w:p>
          <w:p w14:paraId="737E82F6" w14:textId="1AFD02D2" w:rsidR="00AB2F2C" w:rsidRDefault="00AB2F2C" w:rsidP="00AB2F2C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 w:hint="eastAsia"/>
                <w:color w:val="0D0D0D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 w:val="18"/>
                <w:szCs w:val="18"/>
              </w:rPr>
              <w:t xml:space="preserve">3. </w:t>
            </w:r>
            <w:r>
              <w:rPr>
                <w:rFonts w:ascii="맑은 고딕" w:eastAsia="맑은 고딕" w:hAnsi="맑은 고딕" w:cs="맑은 고딕"/>
                <w:color w:val="0D0D0D"/>
                <w:sz w:val="18"/>
                <w:szCs w:val="18"/>
              </w:rPr>
              <w:t>상대방은 메시지를 수신하며, 전송 상태(전송 중, 전송 완료, 전송 실패)가 표시된다.</w:t>
            </w:r>
          </w:p>
        </w:tc>
      </w:tr>
      <w:tr w:rsidR="00AB2F2C" w14:paraId="4BD9F5D9" w14:textId="77777777" w:rsidTr="00AB2F2C">
        <w:tc>
          <w:tcPr>
            <w:tcW w:w="1526" w:type="dxa"/>
            <w:shd w:val="clear" w:color="auto" w:fill="D9D9D9"/>
          </w:tcPr>
          <w:p w14:paraId="742B5B7E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Post-Conditions</w:t>
            </w:r>
          </w:p>
        </w:tc>
        <w:tc>
          <w:tcPr>
            <w:tcW w:w="7176" w:type="dxa"/>
          </w:tcPr>
          <w:p w14:paraId="3E61DFF8" w14:textId="77777777" w:rsidR="00AB2F2C" w:rsidRDefault="00AB2F2C" w:rsidP="00AB2F2C">
            <w:pPr>
              <w:rPr>
                <w:rFonts w:ascii="맑은 고딕" w:eastAsia="맑은 고딕" w:hAnsi="맑은 고딕" w:cs="함초롬바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- 사용자는 상대방과 텍스트 메시지를 실시간으로 주고받는다.</w:t>
            </w:r>
          </w:p>
        </w:tc>
      </w:tr>
      <w:tr w:rsidR="00AB2F2C" w14:paraId="21DFA80A" w14:textId="77777777" w:rsidTr="00AB2F2C">
        <w:tc>
          <w:tcPr>
            <w:tcW w:w="1526" w:type="dxa"/>
            <w:shd w:val="clear" w:color="auto" w:fill="D9D9D9"/>
          </w:tcPr>
          <w:p w14:paraId="03B96DFD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Alternative Flow</w:t>
            </w:r>
          </w:p>
        </w:tc>
        <w:tc>
          <w:tcPr>
            <w:tcW w:w="7176" w:type="dxa"/>
          </w:tcPr>
          <w:p w14:paraId="6AEF5CB7" w14:textId="77777777" w:rsidR="00475782" w:rsidRDefault="00475782" w:rsidP="00475782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빈칸을 전송해도 전송이 됨.</w:t>
            </w:r>
          </w:p>
          <w:p w14:paraId="7BBD2274" w14:textId="0B4269EB" w:rsidR="00475782" w:rsidRDefault="00463B9A" w:rsidP="00475782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자료들은 전송이 안됨</w:t>
            </w:r>
          </w:p>
        </w:tc>
      </w:tr>
    </w:tbl>
    <w:p w14:paraId="40E5DE7F" w14:textId="77777777" w:rsidR="00AB2F2C" w:rsidRDefault="00AB2F2C" w:rsidP="00875F29">
      <w:pPr>
        <w:pStyle w:val="2"/>
        <w:numPr>
          <w:ilvl w:val="0"/>
          <w:numId w:val="0"/>
        </w:numPr>
        <w:spacing w:before="360" w:after="360"/>
        <w:rPr>
          <w:rFonts w:ascii="맑은 고딕" w:eastAsia="맑은 고딕" w:hAnsi="맑은 고딕"/>
        </w:rPr>
      </w:pPr>
      <w:bookmarkStart w:id="17" w:name="_Toc193878651"/>
      <w:bookmarkStart w:id="18" w:name="_Toc194347252"/>
    </w:p>
    <w:p w14:paraId="07DB0D14" w14:textId="7E1D30CB" w:rsidR="00CD0706" w:rsidRDefault="00CD0706" w:rsidP="00CD0706">
      <w:pPr>
        <w:pStyle w:val="10"/>
        <w:spacing w:before="540" w:after="360"/>
        <w:rPr>
          <w:rFonts w:ascii="맑은 고딕" w:eastAsia="맑은 고딕" w:hAnsi="맑은 고딕"/>
        </w:rPr>
      </w:pPr>
      <w:bookmarkStart w:id="19" w:name="_Toc195265598"/>
      <w:r>
        <w:rPr>
          <w:rFonts w:ascii="맑은 고딕" w:eastAsia="맑은 고딕" w:hAnsi="맑은 고딕"/>
        </w:rPr>
        <w:t>AI</w:t>
      </w:r>
      <w:r>
        <w:rPr>
          <w:rFonts w:ascii="맑은 고딕" w:eastAsia="맑은 고딕" w:hAnsi="맑은 고딕" w:hint="eastAsia"/>
        </w:rPr>
        <w:t xml:space="preserve"> 도구 활용 정보</w:t>
      </w:r>
      <w:bookmarkEnd w:id="17"/>
      <w:bookmarkEnd w:id="18"/>
      <w:bookmarkEnd w:id="19"/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7601"/>
      </w:tblGrid>
      <w:tr w:rsidR="00CD0706" w14:paraId="1CE24015" w14:textId="77777777" w:rsidTr="005B0589">
        <w:tc>
          <w:tcPr>
            <w:tcW w:w="1101" w:type="dxa"/>
            <w:tcBorders>
              <w:top w:val="doub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 w14:paraId="799169B7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  <w:t>사용 도구</w:t>
            </w:r>
          </w:p>
        </w:tc>
        <w:tc>
          <w:tcPr>
            <w:tcW w:w="7601" w:type="dxa"/>
            <w:tcBorders>
              <w:top w:val="double" w:sz="4" w:space="0" w:color="auto"/>
              <w:bottom w:val="single" w:sz="4" w:space="0" w:color="000000"/>
            </w:tcBorders>
            <w:shd w:val="clear" w:color="auto" w:fill="FFFFFF"/>
          </w:tcPr>
          <w:p w14:paraId="5A918D30" w14:textId="77777777" w:rsidR="00CD0706" w:rsidRDefault="00CD0706" w:rsidP="005B0589">
            <w:pPr>
              <w:rPr>
                <w:rFonts w:ascii="맑은 고딕" w:eastAsia="맑은 고딕" w:hAnsi="맑은 고딕"/>
                <w:i/>
                <w:iCs/>
                <w:color w:val="0070C0"/>
                <w:szCs w:val="2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  <w:szCs w:val="20"/>
              </w:rPr>
              <w:t>GPT-4</w:t>
            </w:r>
            <w:r>
              <w:rPr>
                <w:rFonts w:ascii="맑은 고딕" w:eastAsia="맑은 고딕" w:hAnsi="맑은 고딕" w:hint="eastAsia"/>
                <w:i/>
                <w:iCs/>
                <w:color w:val="0070C0"/>
                <w:szCs w:val="20"/>
              </w:rPr>
              <w:t xml:space="preserve">, </w:t>
            </w:r>
            <w:r>
              <w:rPr>
                <w:rFonts w:ascii="맑은 고딕" w:eastAsia="맑은 고딕" w:hAnsi="맑은 고딕"/>
                <w:i/>
                <w:iCs/>
                <w:color w:val="0070C0"/>
                <w:szCs w:val="20"/>
              </w:rPr>
              <w:t>Claude</w:t>
            </w:r>
            <w:r>
              <w:rPr>
                <w:rFonts w:ascii="맑은 고딕" w:eastAsia="맑은 고딕" w:hAnsi="맑은 고딕" w:hint="eastAsia"/>
                <w:i/>
                <w:iCs/>
                <w:color w:val="0070C0"/>
                <w:szCs w:val="20"/>
              </w:rPr>
              <w:t xml:space="preserve"> 2.1</w:t>
            </w:r>
          </w:p>
        </w:tc>
      </w:tr>
      <w:tr w:rsidR="00CD0706" w14:paraId="0DC37DA3" w14:textId="77777777" w:rsidTr="005B0589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2EC130B5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>사용 목적</w:t>
            </w:r>
          </w:p>
        </w:tc>
        <w:tc>
          <w:tcPr>
            <w:tcW w:w="7601" w:type="dxa"/>
            <w:shd w:val="clear" w:color="auto" w:fill="CCCCCC"/>
          </w:tcPr>
          <w:p w14:paraId="447669BE" w14:textId="77777777" w:rsidR="00CD0706" w:rsidRDefault="00CD0706" w:rsidP="005B0589">
            <w:p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인터뷰 질문 초안 작성, 문장 흐름 정리, 사례 리서치 보조</w:t>
            </w:r>
          </w:p>
        </w:tc>
      </w:tr>
      <w:tr w:rsidR="00CD0706" w14:paraId="22A3DC8A" w14:textId="77777777" w:rsidTr="005B0589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1FB78100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  <w:t xml:space="preserve">프롬프트 </w:t>
            </w:r>
          </w:p>
        </w:tc>
        <w:tc>
          <w:tcPr>
            <w:tcW w:w="7601" w:type="dxa"/>
            <w:shd w:val="clear" w:color="auto" w:fill="auto"/>
          </w:tcPr>
          <w:p w14:paraId="5DDCABF9" w14:textId="77777777" w:rsidR="00CD0706" w:rsidRDefault="00CD0706" w:rsidP="00CD0706">
            <w:pPr>
              <w:numPr>
                <w:ilvl w:val="0"/>
                <w:numId w:val="33"/>
              </w:num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사용자 경험 중심으로 문제정의서 예시를 보여줘</w:t>
            </w:r>
          </w:p>
          <w:p w14:paraId="75BE5A87" w14:textId="77777777" w:rsidR="00CD0706" w:rsidRDefault="00CD0706" w:rsidP="00CD0706">
            <w:pPr>
              <w:numPr>
                <w:ilvl w:val="0"/>
                <w:numId w:val="33"/>
              </w:numPr>
              <w:rPr>
                <w:rFonts w:ascii="맑은 고딕" w:eastAsia="맑은 고딕" w:hAnsi="맑은 고딕"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디자인 브레인스토밍 아이디어 10개 제안해줘</w:t>
            </w:r>
          </w:p>
        </w:tc>
      </w:tr>
      <w:tr w:rsidR="00CD0706" w14:paraId="45E1D3D9" w14:textId="77777777" w:rsidTr="005B0589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03505867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>반영 위치</w:t>
            </w:r>
          </w:p>
        </w:tc>
        <w:tc>
          <w:tcPr>
            <w:tcW w:w="7601" w:type="dxa"/>
            <w:shd w:val="clear" w:color="auto" w:fill="CCCCCC"/>
          </w:tcPr>
          <w:p w14:paraId="3C5C18B9" w14:textId="77777777" w:rsidR="00CD0706" w:rsidRDefault="00CD0706" w:rsidP="00CD0706">
            <w:pPr>
              <w:numPr>
                <w:ilvl w:val="0"/>
                <w:numId w:val="34"/>
              </w:num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인터뷰 질문 목록 (p.5)</w:t>
            </w:r>
          </w:p>
          <w:p w14:paraId="342D389E" w14:textId="77777777" w:rsidR="00CD0706" w:rsidRDefault="00CD0706" w:rsidP="00CD0706">
            <w:pPr>
              <w:numPr>
                <w:ilvl w:val="0"/>
                <w:numId w:val="34"/>
              </w:numPr>
              <w:rPr>
                <w:rFonts w:ascii="맑은 고딕" w:eastAsia="맑은 고딕" w:hAnsi="맑은 고딕"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아이디어 설명 문단 정리 (p.6)</w:t>
            </w:r>
          </w:p>
        </w:tc>
      </w:tr>
      <w:tr w:rsidR="00CD0706" w14:paraId="5D2D3A69" w14:textId="77777777" w:rsidTr="005B0589">
        <w:tc>
          <w:tcPr>
            <w:tcW w:w="1101" w:type="dxa"/>
            <w:tcBorders>
              <w:bottom w:val="double" w:sz="4" w:space="0" w:color="auto"/>
              <w:right w:val="single" w:sz="4" w:space="0" w:color="000000"/>
            </w:tcBorders>
            <w:shd w:val="clear" w:color="auto" w:fill="FFFFFF"/>
          </w:tcPr>
          <w:p w14:paraId="03890C7E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 xml:space="preserve">수작업 </w:t>
            </w:r>
          </w:p>
          <w:p w14:paraId="3BB0FD63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>수정</w:t>
            </w:r>
          </w:p>
        </w:tc>
        <w:tc>
          <w:tcPr>
            <w:tcW w:w="7601" w:type="dxa"/>
            <w:tcBorders>
              <w:bottom w:val="double" w:sz="4" w:space="0" w:color="auto"/>
            </w:tcBorders>
            <w:shd w:val="clear" w:color="auto" w:fill="auto"/>
          </w:tcPr>
          <w:p w14:paraId="0FF5A0F9" w14:textId="77777777" w:rsidR="00CD0706" w:rsidRDefault="00CD0706" w:rsidP="005B0589">
            <w:p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70C0"/>
              </w:rPr>
              <w:t>있음(논리 보강, 사례 교체 등)</w:t>
            </w:r>
          </w:p>
        </w:tc>
      </w:tr>
    </w:tbl>
    <w:p w14:paraId="04B125A0" w14:textId="7F365738" w:rsidR="00082E48" w:rsidRDefault="00082E48" w:rsidP="00082E48">
      <w:pPr>
        <w:pStyle w:val="a3"/>
        <w:spacing w:afterLines="0"/>
        <w:ind w:leftChars="300"/>
        <w:rPr>
          <w:rFonts w:ascii="맑은 고딕" w:eastAsia="맑은 고딕" w:hAnsi="맑은 고딕"/>
          <w:kern w:val="0"/>
          <w:szCs w:val="20"/>
        </w:rPr>
      </w:pP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 w:hint="eastAsia"/>
        </w:rPr>
        <w:instrText>XE "회원가입"</w:instrText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/>
        </w:rPr>
        <w:fldChar w:fldCharType="end"/>
      </w:r>
    </w:p>
    <w:sectPr w:rsidR="00082E48" w:rsidSect="000659A9">
      <w:headerReference w:type="default" r:id="rId11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D669F3" w14:textId="77777777" w:rsidR="0062254B" w:rsidRDefault="0062254B">
      <w:r>
        <w:separator/>
      </w:r>
    </w:p>
  </w:endnote>
  <w:endnote w:type="continuationSeparator" w:id="0">
    <w:p w14:paraId="57FE3753" w14:textId="77777777" w:rsidR="0062254B" w:rsidRDefault="00622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맑은 고딕"/>
    <w:panose1 w:val="020B0604020202020204"/>
    <w:charset w:val="00"/>
    <w:family w:val="auto"/>
    <w:pitch w:val="default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E18D3" w14:textId="77777777" w:rsidR="008D768B" w:rsidRDefault="008D768B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>
      <w:rPr>
        <w:rStyle w:val="a6"/>
        <w:rFonts w:ascii="Arial" w:hAnsi="Arial" w:cs="Arial"/>
        <w:noProof/>
      </w:rPr>
      <w:t>6</w:t>
    </w:r>
    <w:r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1FF932" w14:textId="77777777" w:rsidR="0062254B" w:rsidRDefault="0062254B">
      <w:r>
        <w:separator/>
      </w:r>
    </w:p>
  </w:footnote>
  <w:footnote w:type="continuationSeparator" w:id="0">
    <w:p w14:paraId="2F646F06" w14:textId="77777777" w:rsidR="0062254B" w:rsidRDefault="006225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ECE8A" w14:textId="77777777" w:rsidR="008D768B" w:rsidRDefault="008D768B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 w:rsidR="008C102A" w14:paraId="65A737A2" w14:textId="77777777" w:rsidTr="008D354C">
      <w:tc>
        <w:tcPr>
          <w:tcW w:w="2900" w:type="dxa"/>
          <w:shd w:val="clear" w:color="auto" w:fill="auto"/>
        </w:tcPr>
        <w:p w14:paraId="1833BD18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13E9F798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11CC4CB3" w14:textId="77777777" w:rsidR="008C102A" w:rsidRDefault="000165E7" w:rsidP="008A1DD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8A1DDD">
            <w:t>1</w:t>
          </w:r>
        </w:p>
      </w:tc>
    </w:tr>
  </w:tbl>
  <w:p w14:paraId="5B0E1C10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42A72A8"/>
    <w:multiLevelType w:val="multilevel"/>
    <w:tmpl w:val="E8883FE4"/>
    <w:lvl w:ilvl="0">
      <w:start w:val="1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3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4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5" w15:restartNumberingAfterBreak="0">
    <w:nsid w:val="16DB02CF"/>
    <w:multiLevelType w:val="multilevel"/>
    <w:tmpl w:val="F788DDA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6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24BD1215"/>
    <w:multiLevelType w:val="hybridMultilevel"/>
    <w:tmpl w:val="81AC2C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7DD08D4"/>
    <w:multiLevelType w:val="hybridMultilevel"/>
    <w:tmpl w:val="5A4A20CA"/>
    <w:lvl w:ilvl="0" w:tplc="2320FC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2CF27B67"/>
    <w:multiLevelType w:val="hybridMultilevel"/>
    <w:tmpl w:val="D40447B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0A27B03"/>
    <w:multiLevelType w:val="hybridMultilevel"/>
    <w:tmpl w:val="FA10E9B2"/>
    <w:lvl w:ilvl="0" w:tplc="DF0E9C1E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3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4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5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7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4D3F3988"/>
    <w:multiLevelType w:val="multilevel"/>
    <w:tmpl w:val="A98027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21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2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3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60567DE6"/>
    <w:multiLevelType w:val="hybridMultilevel"/>
    <w:tmpl w:val="5A4A20CA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5BA5F2B"/>
    <w:multiLevelType w:val="multilevel"/>
    <w:tmpl w:val="97449C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7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9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1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2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549151033">
    <w:abstractNumId w:val="30"/>
  </w:num>
  <w:num w:numId="2" w16cid:durableId="699014462">
    <w:abstractNumId w:val="6"/>
  </w:num>
  <w:num w:numId="3" w16cid:durableId="112486403">
    <w:abstractNumId w:val="23"/>
  </w:num>
  <w:num w:numId="4" w16cid:durableId="1690448896">
    <w:abstractNumId w:val="15"/>
  </w:num>
  <w:num w:numId="5" w16cid:durableId="88628550">
    <w:abstractNumId w:val="17"/>
  </w:num>
  <w:num w:numId="6" w16cid:durableId="1364289903">
    <w:abstractNumId w:val="19"/>
  </w:num>
  <w:num w:numId="7" w16cid:durableId="1798909148">
    <w:abstractNumId w:val="9"/>
  </w:num>
  <w:num w:numId="8" w16cid:durableId="678310027">
    <w:abstractNumId w:val="27"/>
  </w:num>
  <w:num w:numId="9" w16cid:durableId="612832714">
    <w:abstractNumId w:val="32"/>
  </w:num>
  <w:num w:numId="10" w16cid:durableId="1134984564">
    <w:abstractNumId w:val="29"/>
  </w:num>
  <w:num w:numId="11" w16cid:durableId="442264568">
    <w:abstractNumId w:val="22"/>
  </w:num>
  <w:num w:numId="12" w16cid:durableId="1942451708">
    <w:abstractNumId w:val="21"/>
  </w:num>
  <w:num w:numId="13" w16cid:durableId="1212227050">
    <w:abstractNumId w:val="29"/>
    <w:lvlOverride w:ilvl="0">
      <w:startOverride w:val="1"/>
    </w:lvlOverride>
  </w:num>
  <w:num w:numId="14" w16cid:durableId="328289318">
    <w:abstractNumId w:val="16"/>
  </w:num>
  <w:num w:numId="15" w16cid:durableId="1842114005">
    <w:abstractNumId w:val="28"/>
  </w:num>
  <w:num w:numId="16" w16cid:durableId="1513646528">
    <w:abstractNumId w:val="29"/>
    <w:lvlOverride w:ilvl="0">
      <w:startOverride w:val="1"/>
    </w:lvlOverride>
  </w:num>
  <w:num w:numId="17" w16cid:durableId="1691837786">
    <w:abstractNumId w:val="29"/>
    <w:lvlOverride w:ilvl="0">
      <w:startOverride w:val="1"/>
    </w:lvlOverride>
  </w:num>
  <w:num w:numId="18" w16cid:durableId="1292051289">
    <w:abstractNumId w:val="14"/>
  </w:num>
  <w:num w:numId="19" w16cid:durableId="1916815856">
    <w:abstractNumId w:val="4"/>
  </w:num>
  <w:num w:numId="20" w16cid:durableId="270361944">
    <w:abstractNumId w:val="31"/>
  </w:num>
  <w:num w:numId="21" w16cid:durableId="142476248">
    <w:abstractNumId w:val="29"/>
    <w:lvlOverride w:ilvl="0">
      <w:startOverride w:val="1"/>
    </w:lvlOverride>
  </w:num>
  <w:num w:numId="22" w16cid:durableId="818961056">
    <w:abstractNumId w:val="12"/>
  </w:num>
  <w:num w:numId="23" w16cid:durableId="948393540">
    <w:abstractNumId w:val="26"/>
  </w:num>
  <w:num w:numId="24" w16cid:durableId="543445562">
    <w:abstractNumId w:val="29"/>
    <w:lvlOverride w:ilvl="0">
      <w:startOverride w:val="1"/>
    </w:lvlOverride>
  </w:num>
  <w:num w:numId="25" w16cid:durableId="91708129">
    <w:abstractNumId w:val="13"/>
  </w:num>
  <w:num w:numId="26" w16cid:durableId="1403333716">
    <w:abstractNumId w:val="3"/>
  </w:num>
  <w:num w:numId="27" w16cid:durableId="1850438854">
    <w:abstractNumId w:val="20"/>
  </w:num>
  <w:num w:numId="28" w16cid:durableId="1807821758">
    <w:abstractNumId w:val="0"/>
  </w:num>
  <w:num w:numId="29" w16cid:durableId="1955667935">
    <w:abstractNumId w:val="2"/>
  </w:num>
  <w:num w:numId="30" w16cid:durableId="18131363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911741599">
    <w:abstractNumId w:val="10"/>
  </w:num>
  <w:num w:numId="32" w16cid:durableId="117730715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42500664">
    <w:abstractNumId w:val="7"/>
  </w:num>
  <w:num w:numId="34" w16cid:durableId="519471080">
    <w:abstractNumId w:val="11"/>
  </w:num>
  <w:num w:numId="35" w16cid:durableId="926767323">
    <w:abstractNumId w:val="5"/>
  </w:num>
  <w:num w:numId="36" w16cid:durableId="1184053606">
    <w:abstractNumId w:val="25"/>
  </w:num>
  <w:num w:numId="37" w16cid:durableId="20783715">
    <w:abstractNumId w:val="18"/>
  </w:num>
  <w:num w:numId="38" w16cid:durableId="279800879">
    <w:abstractNumId w:val="8"/>
  </w:num>
  <w:num w:numId="39" w16cid:durableId="773088754">
    <w:abstractNumId w:val="2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9BA"/>
    <w:rsid w:val="00006A51"/>
    <w:rsid w:val="000165E7"/>
    <w:rsid w:val="00032A93"/>
    <w:rsid w:val="0003526C"/>
    <w:rsid w:val="00035322"/>
    <w:rsid w:val="00045FD2"/>
    <w:rsid w:val="000659A9"/>
    <w:rsid w:val="00082E48"/>
    <w:rsid w:val="000B2EA4"/>
    <w:rsid w:val="000F609E"/>
    <w:rsid w:val="00101807"/>
    <w:rsid w:val="00102ED9"/>
    <w:rsid w:val="001156B5"/>
    <w:rsid w:val="00120B07"/>
    <w:rsid w:val="00123735"/>
    <w:rsid w:val="00140135"/>
    <w:rsid w:val="0015265C"/>
    <w:rsid w:val="00177D17"/>
    <w:rsid w:val="001A0925"/>
    <w:rsid w:val="001B1EE6"/>
    <w:rsid w:val="001C25B6"/>
    <w:rsid w:val="001C6CAE"/>
    <w:rsid w:val="001D245E"/>
    <w:rsid w:val="001E19BE"/>
    <w:rsid w:val="002101FE"/>
    <w:rsid w:val="002169B3"/>
    <w:rsid w:val="00222D56"/>
    <w:rsid w:val="00260607"/>
    <w:rsid w:val="00292EC9"/>
    <w:rsid w:val="002A79BA"/>
    <w:rsid w:val="002B5DB2"/>
    <w:rsid w:val="002D00E7"/>
    <w:rsid w:val="002F39C6"/>
    <w:rsid w:val="00300B51"/>
    <w:rsid w:val="003032B5"/>
    <w:rsid w:val="00330722"/>
    <w:rsid w:val="00332AC9"/>
    <w:rsid w:val="003B75E6"/>
    <w:rsid w:val="003E74F7"/>
    <w:rsid w:val="003F41A3"/>
    <w:rsid w:val="00426862"/>
    <w:rsid w:val="0044728D"/>
    <w:rsid w:val="00463B9A"/>
    <w:rsid w:val="00475782"/>
    <w:rsid w:val="004E6BBA"/>
    <w:rsid w:val="005103A8"/>
    <w:rsid w:val="00520DF7"/>
    <w:rsid w:val="00551AE4"/>
    <w:rsid w:val="005773C3"/>
    <w:rsid w:val="0057754E"/>
    <w:rsid w:val="00580E51"/>
    <w:rsid w:val="005908A8"/>
    <w:rsid w:val="0059471D"/>
    <w:rsid w:val="005B5947"/>
    <w:rsid w:val="005C48A8"/>
    <w:rsid w:val="005E0F0B"/>
    <w:rsid w:val="005E52F0"/>
    <w:rsid w:val="0060030F"/>
    <w:rsid w:val="0060431C"/>
    <w:rsid w:val="00615A56"/>
    <w:rsid w:val="0062254B"/>
    <w:rsid w:val="006243B4"/>
    <w:rsid w:val="00624AC6"/>
    <w:rsid w:val="00655BAD"/>
    <w:rsid w:val="00662131"/>
    <w:rsid w:val="006661E4"/>
    <w:rsid w:val="00673797"/>
    <w:rsid w:val="006935C2"/>
    <w:rsid w:val="006B1C3A"/>
    <w:rsid w:val="006C7B6A"/>
    <w:rsid w:val="006D5CF6"/>
    <w:rsid w:val="00706087"/>
    <w:rsid w:val="00730E56"/>
    <w:rsid w:val="0075031C"/>
    <w:rsid w:val="00750E7B"/>
    <w:rsid w:val="00757923"/>
    <w:rsid w:val="007618FD"/>
    <w:rsid w:val="007679A3"/>
    <w:rsid w:val="00774590"/>
    <w:rsid w:val="007871AF"/>
    <w:rsid w:val="007A1E8B"/>
    <w:rsid w:val="007C6D74"/>
    <w:rsid w:val="007C7C42"/>
    <w:rsid w:val="007D6731"/>
    <w:rsid w:val="007F7114"/>
    <w:rsid w:val="00826B10"/>
    <w:rsid w:val="00851EE6"/>
    <w:rsid w:val="00870EAC"/>
    <w:rsid w:val="00875F29"/>
    <w:rsid w:val="008A1DDD"/>
    <w:rsid w:val="008A32D1"/>
    <w:rsid w:val="008C102A"/>
    <w:rsid w:val="008D354C"/>
    <w:rsid w:val="008D768B"/>
    <w:rsid w:val="0091329E"/>
    <w:rsid w:val="00917C98"/>
    <w:rsid w:val="009351F3"/>
    <w:rsid w:val="00937A68"/>
    <w:rsid w:val="00945DFE"/>
    <w:rsid w:val="009721AC"/>
    <w:rsid w:val="009E2ECB"/>
    <w:rsid w:val="00A02CBF"/>
    <w:rsid w:val="00A148C1"/>
    <w:rsid w:val="00A23BF8"/>
    <w:rsid w:val="00A55C09"/>
    <w:rsid w:val="00A605BE"/>
    <w:rsid w:val="00A61A80"/>
    <w:rsid w:val="00A63E8B"/>
    <w:rsid w:val="00A81EC1"/>
    <w:rsid w:val="00A83DE5"/>
    <w:rsid w:val="00A97C3B"/>
    <w:rsid w:val="00AA73B0"/>
    <w:rsid w:val="00AB2F2C"/>
    <w:rsid w:val="00AB611A"/>
    <w:rsid w:val="00AC0E62"/>
    <w:rsid w:val="00AC387C"/>
    <w:rsid w:val="00AC7BCC"/>
    <w:rsid w:val="00AD36BC"/>
    <w:rsid w:val="00B149CE"/>
    <w:rsid w:val="00B37A21"/>
    <w:rsid w:val="00C618F7"/>
    <w:rsid w:val="00C73694"/>
    <w:rsid w:val="00C90266"/>
    <w:rsid w:val="00CB414C"/>
    <w:rsid w:val="00CB45B8"/>
    <w:rsid w:val="00CB59B0"/>
    <w:rsid w:val="00CC5E96"/>
    <w:rsid w:val="00CC7696"/>
    <w:rsid w:val="00CD0706"/>
    <w:rsid w:val="00CE46C7"/>
    <w:rsid w:val="00CF2DB6"/>
    <w:rsid w:val="00E11E5B"/>
    <w:rsid w:val="00E47D4C"/>
    <w:rsid w:val="00E53004"/>
    <w:rsid w:val="00E63033"/>
    <w:rsid w:val="00E82099"/>
    <w:rsid w:val="00E831E7"/>
    <w:rsid w:val="00E96850"/>
    <w:rsid w:val="00EA080A"/>
    <w:rsid w:val="00EA133B"/>
    <w:rsid w:val="00EA38AD"/>
    <w:rsid w:val="00EB43F4"/>
    <w:rsid w:val="00EC248F"/>
    <w:rsid w:val="00EC449B"/>
    <w:rsid w:val="00EC4CBD"/>
    <w:rsid w:val="00EC53D5"/>
    <w:rsid w:val="00EC64CD"/>
    <w:rsid w:val="00F03DEA"/>
    <w:rsid w:val="00F15867"/>
    <w:rsid w:val="00F15911"/>
    <w:rsid w:val="00F32DA1"/>
    <w:rsid w:val="00F9776E"/>
    <w:rsid w:val="00FA52A8"/>
    <w:rsid w:val="00FC65FF"/>
    <w:rsid w:val="00FD33A2"/>
    <w:rsid w:val="00FD7652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2BC1560C"/>
  <w15:docId w15:val="{AE02FA89-6FF5-493A-9414-A834510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uiPriority w:val="9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link w:val="2Char"/>
    <w:uiPriority w:val="9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uiPriority w:val="9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customStyle="1" w:styleId="af7">
    <w:name w:val="바탕글"/>
    <w:basedOn w:val="a"/>
    <w:rsid w:val="00EC64CD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3">
    <w:name w:val="본문1"/>
    <w:basedOn w:val="a"/>
    <w:rsid w:val="00774590"/>
    <w:pPr>
      <w:spacing w:after="100"/>
      <w:ind w:left="1200"/>
      <w:textAlignment w:val="baseline"/>
    </w:pPr>
    <w:rPr>
      <w:rFonts w:eastAsia="굴림" w:hAnsi="굴림" w:cs="굴림"/>
      <w:color w:val="000000"/>
      <w:spacing w:val="-20"/>
      <w:szCs w:val="20"/>
    </w:rPr>
  </w:style>
  <w:style w:type="character" w:customStyle="1" w:styleId="2Char">
    <w:name w:val="제목 2 Char"/>
    <w:link w:val="2"/>
    <w:rsid w:val="00082E48"/>
    <w:rPr>
      <w:rFonts w:ascii="Arial" w:eastAsia="돋움" w:hAnsi="Arial"/>
      <w:b/>
      <w:bCs/>
      <w:spacing w:val="-14"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2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7E5C4-21AA-42DB-8A91-FD683C9B5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D:\gamma\Project\Etri\KOMPSAT-2\SOS\KOMPSAT-2\Final Artifact\template\Use-Case Model Template.dot</Template>
  <TotalTime>128</TotalTime>
  <Pages>10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4433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최동현</cp:lastModifiedBy>
  <cp:revision>23</cp:revision>
  <cp:lastPrinted>2001-05-08T04:49:00Z</cp:lastPrinted>
  <dcterms:created xsi:type="dcterms:W3CDTF">2011-10-04T16:09:00Z</dcterms:created>
  <dcterms:modified xsi:type="dcterms:W3CDTF">2025-04-12T00:44:00Z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6aa0fadfbbdcecb2d22c6a2b849b9026b5f3730b8d106e8a3147dda4d9f8dde5</vt:lpwstr>
  </property>
</Properties>
</file>