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0E0F95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7D7DD9" w14:paraId="6C6FAFD0" w14:textId="77777777">
        <w:tc>
          <w:tcPr>
            <w:tcW w:w="645" w:type="dxa"/>
          </w:tcPr>
          <w:p w14:paraId="41D399B8" w14:textId="13B8B122" w:rsidR="007D7DD9" w:rsidRDefault="007D7DD9" w:rsidP="00912D3E">
            <w:pPr>
              <w:jc w:val="center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5</w:t>
            </w:r>
          </w:p>
        </w:tc>
        <w:tc>
          <w:tcPr>
            <w:tcW w:w="1434" w:type="dxa"/>
          </w:tcPr>
          <w:p w14:paraId="6DBCF159" w14:textId="714CDABD" w:rsidR="007D7DD9" w:rsidRDefault="007D7DD9" w:rsidP="00912D3E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2025/04/17</w:t>
            </w:r>
          </w:p>
        </w:tc>
        <w:tc>
          <w:tcPr>
            <w:tcW w:w="5400" w:type="dxa"/>
          </w:tcPr>
          <w:p w14:paraId="0483C471" w14:textId="31A908E1" w:rsidR="007D7DD9" w:rsidRDefault="007D7DD9" w:rsidP="00EC0397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Specification 3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4E13E61C" w14:textId="1D18796F" w:rsidR="007D7DD9" w:rsidRDefault="007D7DD9" w:rsidP="00912D3E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Pr="00C90E68" w:rsidRDefault="00032A93" w:rsidP="00C90E68">
      <w:pPr>
        <w:pStyle w:val="2"/>
        <w:spacing w:before="360" w:after="360"/>
      </w:pPr>
      <w:bookmarkStart w:id="3" w:name="_Toc508474795"/>
      <w:bookmarkStart w:id="4" w:name="_Toc513955114"/>
      <w:bookmarkStart w:id="5" w:name="_Toc195265588"/>
      <w:r w:rsidRPr="00C90E68">
        <w:rPr>
          <w:rFonts w:hint="eastAsia"/>
        </w:rPr>
        <w:t>Objective</w:t>
      </w:r>
      <w:bookmarkEnd w:id="3"/>
      <w:bookmarkEnd w:id="4"/>
      <w:bookmarkEnd w:id="5"/>
    </w:p>
    <w:p w14:paraId="2CF3311B" w14:textId="05F60F90" w:rsidR="00C90E68" w:rsidRDefault="00DE76D4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프라이버시 보호 실시간 지원 서비스를 위한 WebRTC 기반 화상 통신/공유 프로그램의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수행할 수 있도록 설계되어 있다. 특히, 지원자 또는 피지원자가 공유할 수 있는 화면을 사용자 지정 공유 영역(3.5)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</w:t>
      </w:r>
      <w:r w:rsidR="00D164D3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 w:hint="eastAsia"/>
        </w:rPr>
        <w:t>) 을 통해 텍스트 기반 지시 또는 참고 정보 공유가 가능하도록 하여, 다양한 실시간 지원 시나리오를 효과적으로 지원한다.</w:t>
      </w:r>
    </w:p>
    <w:p w14:paraId="0C4EABAD" w14:textId="4C75D38E" w:rsidR="00D164D3" w:rsidRPr="00D164D3" w:rsidRDefault="00D164D3" w:rsidP="00C90E6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그리고 새롭게 적용한 </w:t>
      </w:r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기반 민감정보 실시간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기능(3.6)은 사용자 지정 공유 영역 지정(3.5)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적용했음에도 불구하고 민감한 정보가 </w:t>
      </w:r>
      <w:proofErr w:type="spellStart"/>
      <w:r>
        <w:rPr>
          <w:rFonts w:ascii="맑은 고딕" w:eastAsia="맑은 고딕" w:hAnsi="맑은 고딕" w:hint="eastAsia"/>
        </w:rPr>
        <w:t>나올때</w:t>
      </w:r>
      <w:proofErr w:type="spellEnd"/>
      <w:r>
        <w:rPr>
          <w:rFonts w:ascii="맑은 고딕" w:eastAsia="맑은 고딕" w:hAnsi="맑은 고딕" w:hint="eastAsia"/>
        </w:rPr>
        <w:t xml:space="preserve"> 그 내용을 자동으로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해줌으로써 사용자의 정보를 한번 더 보호</w:t>
      </w:r>
      <w:r w:rsidR="00D87D90">
        <w:rPr>
          <w:rFonts w:ascii="맑은 고딕" w:eastAsia="맑은 고딕" w:hAnsi="맑은 고딕" w:hint="eastAsia"/>
        </w:rPr>
        <w:t>를 해준다.</w:t>
      </w:r>
    </w:p>
    <w:p w14:paraId="4BBE1B54" w14:textId="762559E0" w:rsidR="00C90E68" w:rsidRPr="00C90E68" w:rsidRDefault="00C90E68" w:rsidP="008675BD">
      <w:pPr>
        <w:pStyle w:val="10"/>
        <w:spacing w:before="540" w:after="360"/>
      </w:pPr>
      <w:bookmarkStart w:id="6" w:name="_Toc513955116"/>
      <w:bookmarkStart w:id="7" w:name="_Toc195265589"/>
      <w:r>
        <w:br w:type="page"/>
      </w:r>
      <w:proofErr w:type="spellStart"/>
      <w:r w:rsidR="00082E48" w:rsidRPr="00C90E68">
        <w:rPr>
          <w:rFonts w:hint="eastAsia"/>
        </w:rPr>
        <w:lastRenderedPageBreak/>
        <w:t>Usec</w:t>
      </w:r>
      <w:r w:rsidR="00032A93" w:rsidRPr="00C90E68">
        <w:rPr>
          <w:rFonts w:hint="eastAsia"/>
        </w:rPr>
        <w:t>ase</w:t>
      </w:r>
      <w:proofErr w:type="spellEnd"/>
      <w:r w:rsidR="00032A93" w:rsidRPr="00C90E68">
        <w:rPr>
          <w:rFonts w:hint="eastAsia"/>
        </w:rPr>
        <w:t xml:space="preserve"> Diagram</w:t>
      </w:r>
      <w:bookmarkEnd w:id="6"/>
      <w:bookmarkEnd w:id="7"/>
    </w:p>
    <w:p w14:paraId="0104D61E" w14:textId="77777777" w:rsidR="00C90E68" w:rsidRDefault="00C90E68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</w:p>
    <w:p w14:paraId="74093E99" w14:textId="1FD1A867" w:rsidR="00826B10" w:rsidRDefault="000E0F95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47F9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도표, 평면도이(가) 표시된 사진&#13;&#13;&#13;&#13;&#13;&#13;&#13;&#10;&#13;&#13;&#13;&#13;&#13;&#13;&#13;&#10;AI가 생성한 콘텐츠는 부정확할 수 있습니다." style="width:425.4pt;height:282.6pt;visibility:visible;mso-wrap-style:square;mso-width-percent:0;mso-height-percent:0;mso-width-percent:0;mso-height-percent:0">
            <v:imagedata r:id="rId10" o:title="텍스트, 스크린샷, 도표, 평면도이(가) 표시된 사진&#13;&#13;&#13;&#13;&#13;&#13;&#13;&#10;&#13;&#13;&#13;&#13;&#13;&#13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26559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화상 통신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579D8C0C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화상 통신 </w:t>
            </w:r>
            <w:r w:rsidR="00475782">
              <w:rPr>
                <w:rFonts w:ascii="맑은 고딕" w:eastAsia="맑은 고딕" w:hAnsi="맑은 고딕" w:hint="eastAsia"/>
              </w:rPr>
              <w:t>하기</w:t>
            </w:r>
            <w:r w:rsidR="009B7C20">
              <w:rPr>
                <w:rFonts w:ascii="맑은 고딕" w:eastAsia="맑은 고딕" w:hAnsi="맑은 고딕" w:hint="eastAsia"/>
              </w:rPr>
              <w:t xml:space="preserve"> / 카메라 비디오 공유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4B49F7BC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지원자를 골라 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5"/>
      <w:r>
        <w:rPr>
          <w:rFonts w:ascii="맑은 고딕" w:eastAsia="맑은 고딕" w:hAnsi="맑은 고딕" w:hint="eastAsia"/>
        </w:rPr>
        <w:t>화면 공유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2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1C8A304C" w14:textId="3E9D8CE7" w:rsidR="00AC52C0" w:rsidRPr="00AC52C0" w:rsidRDefault="00AC52C0" w:rsidP="00AC52C0">
      <w:pPr>
        <w:pStyle w:val="2"/>
        <w:spacing w:before="360" w:after="36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 AI </w:t>
      </w:r>
      <w:r>
        <w:rPr>
          <w:rFonts w:ascii="맑은 고딕" w:eastAsia="맑은 고딕" w:hAnsi="맑은 고딕" w:hint="eastAsia"/>
        </w:rPr>
        <w:t xml:space="preserve">기반 민감정보 실시간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28A9075E" w:rsidR="00AB2F2C" w:rsidRDefault="00AC52C0" w:rsidP="00AB2F2C">
            <w:pPr>
              <w:rPr>
                <w:rFonts w:ascii="맑은 고딕" w:eastAsia="맑은 고딕" w:hAnsi="맑은 고딕" w:cs="함초롬바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민감정보 실시간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6D506183" w:rsidR="00AB2F2C" w:rsidRDefault="005A16E8" w:rsidP="00AB2F2C">
            <w:pPr>
              <w:rPr>
                <w:rFonts w:ascii="맑은 고딕" w:eastAsia="맑은 고딕" w:hAnsi="맑은 고딕" w:cs="함초롬바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실시간 공유되는 지원자의 공유 화면에서 민감정보를 실시간으로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5FB09C8D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7ABC20EB" w:rsidR="00AB2F2C" w:rsidRDefault="005A16E8" w:rsidP="00AB2F2C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지원자가 화면공유가 가능한 상태여야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2CD4F0E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5A16E8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지원자가 화면공유를 한다.</w:t>
            </w:r>
          </w:p>
          <w:p w14:paraId="6623012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화면 공유 옆에 민감정보 자동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(민감정보 자동 보호)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토글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버튼을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on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상태로 한다.</w:t>
            </w:r>
          </w:p>
          <w:p w14:paraId="737E82F6" w14:textId="59AE7141" w:rsidR="00AB2F2C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민감정보를 실수로 노출해도 자동으로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된다.</w:t>
            </w:r>
            <w:r w:rsidR="00AB2F2C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7DB560C0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 xml:space="preserve"> 지원자는 민감정보를 실수로 노출해도 자동으로 </w:t>
            </w:r>
            <w:proofErr w:type="spellStart"/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>블러처리를</w:t>
            </w:r>
            <w:proofErr w:type="spellEnd"/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7BBD2274" w14:textId="5568510D" w:rsidR="00475782" w:rsidRDefault="00475782" w:rsidP="005A16E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0E3A2F84" w14:textId="55D066B6" w:rsidR="00AC52C0" w:rsidRPr="00AC52C0" w:rsidRDefault="00AC52C0" w:rsidP="00AC52C0">
      <w:pPr>
        <w:pStyle w:val="2"/>
        <w:spacing w:before="360" w:after="360"/>
        <w:rPr>
          <w:rFonts w:ascii="맑은 고딕" w:eastAsia="맑은 고딕" w:hAnsi="맑은 고딕" w:hint="eastAsia"/>
        </w:rPr>
      </w:pPr>
      <w:bookmarkStart w:id="13" w:name="_Toc193878651"/>
      <w:bookmarkStart w:id="14" w:name="_Toc194347252"/>
      <w:r>
        <w:rPr>
          <w:rFonts w:ascii="맑은 고딕" w:eastAsia="맑은 고딕" w:hAnsi="맑은 고딕" w:hint="eastAsia"/>
        </w:rPr>
        <w:t>텍스트 메시징</w:t>
      </w:r>
      <w:r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C52C0" w14:paraId="4370C817" w14:textId="77777777" w:rsidTr="007F66F7">
        <w:tc>
          <w:tcPr>
            <w:tcW w:w="1526" w:type="dxa"/>
            <w:shd w:val="clear" w:color="auto" w:fill="D9D9D9"/>
          </w:tcPr>
          <w:p w14:paraId="693D961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7AB31670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C52C0" w14:paraId="03BAAB31" w14:textId="77777777" w:rsidTr="007F66F7">
        <w:tc>
          <w:tcPr>
            <w:tcW w:w="1526" w:type="dxa"/>
            <w:shd w:val="clear" w:color="auto" w:fill="D9D9D9"/>
          </w:tcPr>
          <w:p w14:paraId="58B8E88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ID</w:t>
            </w:r>
          </w:p>
        </w:tc>
        <w:tc>
          <w:tcPr>
            <w:tcW w:w="7176" w:type="dxa"/>
          </w:tcPr>
          <w:p w14:paraId="48BC880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C52C0" w14:paraId="6195F9E3" w14:textId="77777777" w:rsidTr="007F66F7">
        <w:tc>
          <w:tcPr>
            <w:tcW w:w="1526" w:type="dxa"/>
            <w:shd w:val="clear" w:color="auto" w:fill="D9D9D9"/>
          </w:tcPr>
          <w:p w14:paraId="2B4630F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3ED08BF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632C7F68" w14:textId="77777777" w:rsidTr="007F66F7">
        <w:tc>
          <w:tcPr>
            <w:tcW w:w="1526" w:type="dxa"/>
            <w:shd w:val="clear" w:color="auto" w:fill="D9D9D9"/>
          </w:tcPr>
          <w:p w14:paraId="51A0690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11EA4382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C52C0" w14:paraId="1CD22716" w14:textId="77777777" w:rsidTr="007F66F7">
        <w:tc>
          <w:tcPr>
            <w:tcW w:w="1526" w:type="dxa"/>
            <w:shd w:val="clear" w:color="auto" w:fill="D9D9D9"/>
          </w:tcPr>
          <w:p w14:paraId="3D20A6ED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B0AC6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C52C0" w14:paraId="26F3539D" w14:textId="77777777" w:rsidTr="007F66F7">
        <w:tc>
          <w:tcPr>
            <w:tcW w:w="1526" w:type="dxa"/>
            <w:shd w:val="clear" w:color="auto" w:fill="D9D9D9"/>
          </w:tcPr>
          <w:p w14:paraId="453237A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328DF88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0B8349DA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46B4F3A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3. 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C52C0" w14:paraId="10EF93B8" w14:textId="77777777" w:rsidTr="007F66F7">
        <w:tc>
          <w:tcPr>
            <w:tcW w:w="1526" w:type="dxa"/>
            <w:shd w:val="clear" w:color="auto" w:fill="D9D9D9"/>
          </w:tcPr>
          <w:p w14:paraId="5FDB65A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7ED6C92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45FE4689" w14:textId="77777777" w:rsidTr="007F66F7">
        <w:tc>
          <w:tcPr>
            <w:tcW w:w="1526" w:type="dxa"/>
            <w:shd w:val="clear" w:color="auto" w:fill="D9D9D9"/>
          </w:tcPr>
          <w:p w14:paraId="5202B64F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4D18E4F1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4F13CF23" w14:textId="77777777" w:rsidR="00AC52C0" w:rsidRDefault="00AC52C0" w:rsidP="007F66F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5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3"/>
      <w:bookmarkEnd w:id="14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891D" w14:textId="77777777" w:rsidR="000E0F95" w:rsidRDefault="000E0F95">
      <w:r>
        <w:separator/>
      </w:r>
    </w:p>
  </w:endnote>
  <w:endnote w:type="continuationSeparator" w:id="0">
    <w:p w14:paraId="662A5632" w14:textId="77777777" w:rsidR="000E0F95" w:rsidRDefault="000E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E89C3" w14:textId="77777777" w:rsidR="000E0F95" w:rsidRDefault="000E0F95">
      <w:r>
        <w:separator/>
      </w:r>
    </w:p>
  </w:footnote>
  <w:footnote w:type="continuationSeparator" w:id="0">
    <w:p w14:paraId="143FDC7C" w14:textId="77777777" w:rsidR="000E0F95" w:rsidRDefault="000E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6F44BC"/>
    <w:multiLevelType w:val="hybridMultilevel"/>
    <w:tmpl w:val="EFFC493C"/>
    <w:lvl w:ilvl="0" w:tplc="FF086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9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B056A40"/>
    <w:multiLevelType w:val="hybridMultilevel"/>
    <w:tmpl w:val="31FE2B38"/>
    <w:lvl w:ilvl="0" w:tplc="82440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7"/>
  </w:num>
  <w:num w:numId="2" w16cid:durableId="699014462">
    <w:abstractNumId w:val="9"/>
  </w:num>
  <w:num w:numId="3" w16cid:durableId="112486403">
    <w:abstractNumId w:val="29"/>
  </w:num>
  <w:num w:numId="4" w16cid:durableId="1690448896">
    <w:abstractNumId w:val="19"/>
  </w:num>
  <w:num w:numId="5" w16cid:durableId="88628550">
    <w:abstractNumId w:val="22"/>
  </w:num>
  <w:num w:numId="6" w16cid:durableId="1364289903">
    <w:abstractNumId w:val="24"/>
  </w:num>
  <w:num w:numId="7" w16cid:durableId="1798909148">
    <w:abstractNumId w:val="13"/>
  </w:num>
  <w:num w:numId="8" w16cid:durableId="678310027">
    <w:abstractNumId w:val="33"/>
  </w:num>
  <w:num w:numId="9" w16cid:durableId="612832714">
    <w:abstractNumId w:val="39"/>
  </w:num>
  <w:num w:numId="10" w16cid:durableId="1134984564">
    <w:abstractNumId w:val="36"/>
  </w:num>
  <w:num w:numId="11" w16cid:durableId="442264568">
    <w:abstractNumId w:val="28"/>
  </w:num>
  <w:num w:numId="12" w16cid:durableId="1942451708">
    <w:abstractNumId w:val="27"/>
  </w:num>
  <w:num w:numId="13" w16cid:durableId="1212227050">
    <w:abstractNumId w:val="36"/>
    <w:lvlOverride w:ilvl="0">
      <w:startOverride w:val="1"/>
    </w:lvlOverride>
  </w:num>
  <w:num w:numId="14" w16cid:durableId="328289318">
    <w:abstractNumId w:val="20"/>
  </w:num>
  <w:num w:numId="15" w16cid:durableId="1842114005">
    <w:abstractNumId w:val="35"/>
  </w:num>
  <w:num w:numId="16" w16cid:durableId="1513646528">
    <w:abstractNumId w:val="36"/>
    <w:lvlOverride w:ilvl="0">
      <w:startOverride w:val="1"/>
    </w:lvlOverride>
  </w:num>
  <w:num w:numId="17" w16cid:durableId="1691837786">
    <w:abstractNumId w:val="36"/>
    <w:lvlOverride w:ilvl="0">
      <w:startOverride w:val="1"/>
    </w:lvlOverride>
  </w:num>
  <w:num w:numId="18" w16cid:durableId="1292051289">
    <w:abstractNumId w:val="18"/>
  </w:num>
  <w:num w:numId="19" w16cid:durableId="1916815856">
    <w:abstractNumId w:val="6"/>
  </w:num>
  <w:num w:numId="20" w16cid:durableId="270361944">
    <w:abstractNumId w:val="38"/>
  </w:num>
  <w:num w:numId="21" w16cid:durableId="142476248">
    <w:abstractNumId w:val="36"/>
    <w:lvlOverride w:ilvl="0">
      <w:startOverride w:val="1"/>
    </w:lvlOverride>
  </w:num>
  <w:num w:numId="22" w16cid:durableId="818961056">
    <w:abstractNumId w:val="16"/>
  </w:num>
  <w:num w:numId="23" w16cid:durableId="948393540">
    <w:abstractNumId w:val="32"/>
  </w:num>
  <w:num w:numId="24" w16cid:durableId="543445562">
    <w:abstractNumId w:val="36"/>
    <w:lvlOverride w:ilvl="0">
      <w:startOverride w:val="1"/>
    </w:lvlOverride>
  </w:num>
  <w:num w:numId="25" w16cid:durableId="91708129">
    <w:abstractNumId w:val="17"/>
  </w:num>
  <w:num w:numId="26" w16cid:durableId="1403333716">
    <w:abstractNumId w:val="5"/>
  </w:num>
  <w:num w:numId="27" w16cid:durableId="1850438854">
    <w:abstractNumId w:val="25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4"/>
  </w:num>
  <w:num w:numId="32" w16cid:durableId="1177307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1"/>
  </w:num>
  <w:num w:numId="34" w16cid:durableId="519471080">
    <w:abstractNumId w:val="15"/>
  </w:num>
  <w:num w:numId="35" w16cid:durableId="926767323">
    <w:abstractNumId w:val="7"/>
  </w:num>
  <w:num w:numId="36" w16cid:durableId="1184053606">
    <w:abstractNumId w:val="31"/>
  </w:num>
  <w:num w:numId="37" w16cid:durableId="20783715">
    <w:abstractNumId w:val="23"/>
  </w:num>
  <w:num w:numId="38" w16cid:durableId="279800879">
    <w:abstractNumId w:val="12"/>
  </w:num>
  <w:num w:numId="39" w16cid:durableId="773088754">
    <w:abstractNumId w:val="30"/>
  </w:num>
  <w:num w:numId="40" w16cid:durableId="1433165255">
    <w:abstractNumId w:val="8"/>
  </w:num>
  <w:num w:numId="41" w16cid:durableId="1278685355">
    <w:abstractNumId w:val="10"/>
  </w:num>
  <w:num w:numId="42" w16cid:durableId="1164131417">
    <w:abstractNumId w:val="4"/>
  </w:num>
  <w:num w:numId="43" w16cid:durableId="396242630">
    <w:abstractNumId w:val="26"/>
  </w:num>
  <w:num w:numId="44" w16cid:durableId="663703185">
    <w:abstractNumId w:val="21"/>
  </w:num>
  <w:num w:numId="45" w16cid:durableId="564727205">
    <w:abstractNumId w:val="40"/>
  </w:num>
  <w:num w:numId="46" w16cid:durableId="1526560170">
    <w:abstractNumId w:val="34"/>
  </w:num>
  <w:num w:numId="47" w16cid:durableId="10379729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51D0"/>
    <w:rsid w:val="000659A9"/>
    <w:rsid w:val="00082E48"/>
    <w:rsid w:val="000B2EA4"/>
    <w:rsid w:val="000D26BD"/>
    <w:rsid w:val="000E0F95"/>
    <w:rsid w:val="000F609E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1E625C"/>
    <w:rsid w:val="001E7D96"/>
    <w:rsid w:val="0020462F"/>
    <w:rsid w:val="002101FE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A4083"/>
    <w:rsid w:val="003B1EFE"/>
    <w:rsid w:val="003B75E6"/>
    <w:rsid w:val="003C2200"/>
    <w:rsid w:val="003D7E94"/>
    <w:rsid w:val="003E74F7"/>
    <w:rsid w:val="003F200B"/>
    <w:rsid w:val="003F41A3"/>
    <w:rsid w:val="004012AD"/>
    <w:rsid w:val="00426862"/>
    <w:rsid w:val="00436ACA"/>
    <w:rsid w:val="00441387"/>
    <w:rsid w:val="0044728D"/>
    <w:rsid w:val="00463B9A"/>
    <w:rsid w:val="004662CA"/>
    <w:rsid w:val="00475782"/>
    <w:rsid w:val="004A4714"/>
    <w:rsid w:val="004E6BBA"/>
    <w:rsid w:val="0050427D"/>
    <w:rsid w:val="005103A8"/>
    <w:rsid w:val="00515686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16E8"/>
    <w:rsid w:val="005A211F"/>
    <w:rsid w:val="005A41E6"/>
    <w:rsid w:val="005B5947"/>
    <w:rsid w:val="005C48A8"/>
    <w:rsid w:val="005E0F0B"/>
    <w:rsid w:val="005E52F0"/>
    <w:rsid w:val="0060030F"/>
    <w:rsid w:val="0060431C"/>
    <w:rsid w:val="00615A56"/>
    <w:rsid w:val="0062254B"/>
    <w:rsid w:val="00622DC6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D7DD9"/>
    <w:rsid w:val="007F7114"/>
    <w:rsid w:val="008220B5"/>
    <w:rsid w:val="00826B10"/>
    <w:rsid w:val="00851EE6"/>
    <w:rsid w:val="008675BD"/>
    <w:rsid w:val="00870EAC"/>
    <w:rsid w:val="00875F29"/>
    <w:rsid w:val="00876F92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52C0"/>
    <w:rsid w:val="00AC7BCC"/>
    <w:rsid w:val="00AD36BC"/>
    <w:rsid w:val="00AF450C"/>
    <w:rsid w:val="00B149CE"/>
    <w:rsid w:val="00B37A21"/>
    <w:rsid w:val="00C618F7"/>
    <w:rsid w:val="00C73694"/>
    <w:rsid w:val="00C90266"/>
    <w:rsid w:val="00C90E68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164D3"/>
    <w:rsid w:val="00D87D90"/>
    <w:rsid w:val="00DE76D4"/>
    <w:rsid w:val="00DF1959"/>
    <w:rsid w:val="00E11E5B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DEA"/>
    <w:rsid w:val="00F15867"/>
    <w:rsid w:val="00F15911"/>
    <w:rsid w:val="00F32DA1"/>
    <w:rsid w:val="00F41C1D"/>
    <w:rsid w:val="00F9776E"/>
    <w:rsid w:val="00FA52A8"/>
    <w:rsid w:val="00FB0566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uiPriority w:val="9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262</TotalTime>
  <Pages>10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4934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57</cp:revision>
  <cp:lastPrinted>2001-05-08T04:49:00Z</cp:lastPrinted>
  <dcterms:created xsi:type="dcterms:W3CDTF">2011-10-04T16:09:00Z</dcterms:created>
  <dcterms:modified xsi:type="dcterms:W3CDTF">2025-04-17T03:36:00Z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