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9BCF0" w14:textId="2B41CD28" w:rsidR="00CA083C" w:rsidRDefault="00CA083C" w:rsidP="00CA083C">
      <w:pPr>
        <w:tabs>
          <w:tab w:val="num" w:pos="720"/>
        </w:tabs>
        <w:spacing w:before="100" w:beforeAutospacing="1" w:after="100" w:afterAutospacing="1"/>
        <w:ind w:left="720" w:hanging="360"/>
      </w:pPr>
      <w:r>
        <w:t>Iyesogie Obakpolor</w:t>
      </w:r>
    </w:p>
    <w:p w14:paraId="1668465C" w14:textId="1D8844A5" w:rsidR="00CA083C" w:rsidRDefault="00CA083C" w:rsidP="00CA083C">
      <w:pPr>
        <w:tabs>
          <w:tab w:val="num" w:pos="720"/>
        </w:tabs>
        <w:spacing w:before="100" w:beforeAutospacing="1" w:after="100" w:afterAutospacing="1"/>
        <w:ind w:left="720" w:hanging="360"/>
      </w:pPr>
      <w:r>
        <w:t xml:space="preserve">Excel Report </w:t>
      </w:r>
    </w:p>
    <w:p w14:paraId="609A151D" w14:textId="53731792" w:rsidR="00A76390" w:rsidRDefault="00CA083C" w:rsidP="00A763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CA083C">
        <w:rPr>
          <w:rFonts w:ascii="Times New Roman" w:eastAsia="Times New Roman" w:hAnsi="Times New Roman" w:cs="Times New Roman"/>
          <w:color w:val="000000"/>
        </w:rPr>
        <w:t>Given the provided data, what are three conclusions we can draw about Kickstarter campaigns?</w:t>
      </w:r>
    </w:p>
    <w:p w14:paraId="015C240B" w14:textId="7C3E8CCD" w:rsidR="00A76390" w:rsidRDefault="00A76390" w:rsidP="00A7639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Based on the chart that was created, comparing the state of a campaign and it</w:t>
      </w:r>
      <w:r w:rsidR="00EC7966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EC7966">
        <w:rPr>
          <w:rFonts w:ascii="Times New Roman" w:eastAsia="Times New Roman" w:hAnsi="Times New Roman" w:cs="Times New Roman"/>
          <w:color w:val="000000"/>
        </w:rPr>
        <w:t>category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EC7966">
        <w:rPr>
          <w:rFonts w:ascii="Times New Roman" w:eastAsia="Times New Roman" w:hAnsi="Times New Roman" w:cs="Times New Roman"/>
          <w:color w:val="000000"/>
        </w:rPr>
        <w:t>theatre had the most campaigns</w:t>
      </w:r>
      <w:r w:rsidR="002203EE">
        <w:rPr>
          <w:rFonts w:ascii="Times New Roman" w:eastAsia="Times New Roman" w:hAnsi="Times New Roman" w:cs="Times New Roman"/>
          <w:color w:val="000000"/>
        </w:rPr>
        <w:t xml:space="preserve"> created</w:t>
      </w:r>
      <w:r w:rsidR="00EC7966">
        <w:rPr>
          <w:rFonts w:ascii="Times New Roman" w:eastAsia="Times New Roman" w:hAnsi="Times New Roman" w:cs="Times New Roman"/>
          <w:color w:val="000000"/>
        </w:rPr>
        <w:t xml:space="preserve"> as well as the most successful</w:t>
      </w:r>
      <w:r w:rsidR="002203EE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6ACA191" w14:textId="1EF94AE4" w:rsidR="002203EE" w:rsidRDefault="002203EE" w:rsidP="00A7639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Based on the data, Kickstarter is not an ideal source of data for journalism projects. Because of the 24 started campaigns alln24 were </w:t>
      </w:r>
      <w:r w:rsidR="001042AF">
        <w:rPr>
          <w:rFonts w:ascii="Times New Roman" w:eastAsia="Times New Roman" w:hAnsi="Times New Roman" w:cs="Times New Roman"/>
          <w:color w:val="000000"/>
        </w:rPr>
        <w:t>canceled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83EDBDF" w14:textId="28737932" w:rsidR="002203EE" w:rsidRPr="00A76390" w:rsidRDefault="001330AA" w:rsidP="00A7639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Trailing behind Theatre is Music, with 540 successful campaigns out of a total of 700 campaigns </w:t>
      </w:r>
    </w:p>
    <w:p w14:paraId="1677FF15" w14:textId="27B735AF" w:rsidR="00CA083C" w:rsidRDefault="00CA083C" w:rsidP="00CA0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CA083C">
        <w:rPr>
          <w:rFonts w:ascii="Times New Roman" w:eastAsia="Times New Roman" w:hAnsi="Times New Roman" w:cs="Times New Roman"/>
          <w:color w:val="000000"/>
        </w:rPr>
        <w:t>What are some limitations of this dataset?</w:t>
      </w:r>
    </w:p>
    <w:p w14:paraId="3A933671" w14:textId="69590F7F" w:rsidR="001330AA" w:rsidRDefault="001330AA" w:rsidP="001330A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There is no standard currency, th</w:t>
      </w:r>
      <w:r w:rsidR="001042AF">
        <w:rPr>
          <w:rFonts w:ascii="Times New Roman" w:eastAsia="Times New Roman" w:hAnsi="Times New Roman" w:cs="Times New Roman"/>
          <w:color w:val="000000"/>
        </w:rPr>
        <w:t>is could ultimately influence the percent that was funded.</w:t>
      </w:r>
    </w:p>
    <w:p w14:paraId="6F4B555D" w14:textId="29DC4854" w:rsidR="001330AA" w:rsidRDefault="001042AF" w:rsidP="001330A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is a limited sample of Kickstarter that have ever been created. </w:t>
      </w:r>
    </w:p>
    <w:p w14:paraId="02CF8301" w14:textId="5E30B61C" w:rsidR="001042AF" w:rsidRPr="001330AA" w:rsidRDefault="001042AF" w:rsidP="001330A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Unknown definition of a staff </w:t>
      </w:r>
      <w:r w:rsidR="00DB421A">
        <w:rPr>
          <w:rFonts w:ascii="Times New Roman" w:eastAsia="Times New Roman" w:hAnsi="Times New Roman" w:cs="Times New Roman"/>
          <w:color w:val="000000"/>
        </w:rPr>
        <w:t>picks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4818360" w14:textId="5CBAD296" w:rsidR="00CA083C" w:rsidRDefault="00CA083C" w:rsidP="00CA0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CA083C">
        <w:rPr>
          <w:rFonts w:ascii="Times New Roman" w:eastAsia="Times New Roman" w:hAnsi="Times New Roman" w:cs="Times New Roman"/>
          <w:color w:val="000000"/>
        </w:rPr>
        <w:t>What are some other possible tables and/or graphs that we could create?</w:t>
      </w:r>
    </w:p>
    <w:p w14:paraId="062DA275" w14:textId="54D0E2F0" w:rsidR="001042AF" w:rsidRDefault="001042AF" w:rsidP="001042A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relationship between the State and the amount of time on the platform.</w:t>
      </w:r>
    </w:p>
    <w:p w14:paraId="34EE0255" w14:textId="5AF21231" w:rsidR="001042AF" w:rsidRDefault="001042AF" w:rsidP="001042A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relationship of staff </w:t>
      </w:r>
      <w:r w:rsidR="00DB421A">
        <w:rPr>
          <w:rFonts w:ascii="Times New Roman" w:eastAsia="Times New Roman" w:hAnsi="Times New Roman" w:cs="Times New Roman"/>
          <w:color w:val="000000"/>
        </w:rPr>
        <w:t>picks and</w:t>
      </w:r>
      <w:r>
        <w:rPr>
          <w:rFonts w:ascii="Times New Roman" w:eastAsia="Times New Roman" w:hAnsi="Times New Roman" w:cs="Times New Roman"/>
          <w:color w:val="000000"/>
        </w:rPr>
        <w:t xml:space="preserve"> state</w:t>
      </w:r>
    </w:p>
    <w:p w14:paraId="31B8B2A7" w14:textId="1DBF5020" w:rsidR="001042AF" w:rsidRDefault="001042AF" w:rsidP="001042A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relationship of spotlight and category</w:t>
      </w:r>
    </w:p>
    <w:p w14:paraId="4F718B81" w14:textId="2ECD1A5F" w:rsidR="001042AF" w:rsidRDefault="001042AF" w:rsidP="001042A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0D79843C" w14:textId="77777777" w:rsidR="001042AF" w:rsidRPr="001042AF" w:rsidRDefault="001042AF" w:rsidP="001042A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2F90837B" w14:textId="77777777" w:rsidR="00415BA5" w:rsidRDefault="00415BA5"/>
    <w:sectPr w:rsidR="0041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C08C0"/>
    <w:multiLevelType w:val="multilevel"/>
    <w:tmpl w:val="5284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3C"/>
    <w:rsid w:val="001042AF"/>
    <w:rsid w:val="001330AA"/>
    <w:rsid w:val="002203EE"/>
    <w:rsid w:val="002F6FDE"/>
    <w:rsid w:val="00415BA5"/>
    <w:rsid w:val="00451B1D"/>
    <w:rsid w:val="005A60B9"/>
    <w:rsid w:val="00A76390"/>
    <w:rsid w:val="00CA083C"/>
    <w:rsid w:val="00CF484F"/>
    <w:rsid w:val="00DB421A"/>
    <w:rsid w:val="00EC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D5A3C"/>
  <w15:chartTrackingRefBased/>
  <w15:docId w15:val="{9E87795E-E60C-AF49-B3D2-977A468A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0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iyesogie obakpolor</dc:creator>
  <cp:keywords/>
  <dc:description/>
  <cp:lastModifiedBy>iyesogie obakpolor</cp:lastModifiedBy>
  <cp:revision>2</cp:revision>
  <dcterms:created xsi:type="dcterms:W3CDTF">2021-03-20T18:55:00Z</dcterms:created>
  <dcterms:modified xsi:type="dcterms:W3CDTF">2021-03-20T18:55:00Z</dcterms:modified>
</cp:coreProperties>
</file>