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A224F7">
        <w:rPr>
          <w:rFonts w:ascii="Arial" w:hAnsi="Arial" w:hint="eastAsia"/>
        </w:rPr>
        <w:t>&lt;</w:t>
      </w:r>
      <w:r w:rsidR="007F238C">
        <w:rPr>
          <w:rFonts w:ascii="Arial" w:hAnsi="Arial" w:hint="eastAsia"/>
        </w:rPr>
        <w:t>美家秀</w:t>
      </w:r>
      <w:proofErr w:type="gramStart"/>
      <w:r w:rsidR="007F238C">
        <w:rPr>
          <w:rFonts w:ascii="Arial" w:hAnsi="Arial" w:hint="eastAsia"/>
        </w:rPr>
        <w:t>秀</w:t>
      </w:r>
      <w:proofErr w:type="gramEnd"/>
      <w:r w:rsidR="00A224F7">
        <w:rPr>
          <w:rFonts w:ascii="Arial" w:hAnsi="Arial" w:hint="eastAsia"/>
        </w:rPr>
        <w:t>&gt;</w:t>
      </w:r>
      <w:r>
        <w:rPr>
          <w:rFonts w:ascii="Arial" w:hAnsi="Arial"/>
        </w:rPr>
        <w:fldChar w:fldCharType="end"/>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224F7">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jc w:val="right"/>
      </w:pPr>
    </w:p>
    <w:p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blPrEx>
          <w:tblCellMar>
            <w:top w:w="0" w:type="dxa"/>
            <w:bottom w:w="0" w:type="dxa"/>
          </w:tblCellMar>
        </w:tblPrEx>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blPrEx>
          <w:tblCellMar>
            <w:top w:w="0" w:type="dxa"/>
            <w:bottom w:w="0" w:type="dxa"/>
          </w:tblCellMar>
        </w:tblPrEx>
        <w:tc>
          <w:tcPr>
            <w:tcW w:w="2304" w:type="dxa"/>
          </w:tcPr>
          <w:p w:rsidR="00D90EB8" w:rsidRDefault="00D90EB8">
            <w:pPr>
              <w:pStyle w:val="Tabletext"/>
            </w:pPr>
            <w:r>
              <w:rPr>
                <w:rFonts w:ascii="Times New Roman"/>
              </w:rPr>
              <w:t>&lt;</w:t>
            </w:r>
            <w:r w:rsidR="000B2FA7">
              <w:rPr>
                <w:rFonts w:hint="eastAsia"/>
              </w:rPr>
              <w:t>05</w:t>
            </w:r>
            <w:r>
              <w:rPr>
                <w:rFonts w:ascii="Times New Roman"/>
              </w:rPr>
              <w:t>/</w:t>
            </w:r>
            <w:r w:rsidR="000B2FA7">
              <w:rPr>
                <w:rFonts w:hint="eastAsia"/>
              </w:rPr>
              <w:t>12</w:t>
            </w:r>
            <w:r>
              <w:rPr>
                <w:rFonts w:ascii="Times New Roman"/>
              </w:rPr>
              <w:t>/</w:t>
            </w:r>
            <w:r w:rsidR="000B2FA7">
              <w:rPr>
                <w:rFonts w:hint="eastAsia"/>
              </w:rPr>
              <w:t>2014</w:t>
            </w:r>
            <w:r>
              <w:rPr>
                <w:rFonts w:ascii="Times New Roman"/>
              </w:rPr>
              <w:t>&gt;</w:t>
            </w:r>
          </w:p>
        </w:tc>
        <w:tc>
          <w:tcPr>
            <w:tcW w:w="1152" w:type="dxa"/>
          </w:tcPr>
          <w:p w:rsidR="00D90EB8" w:rsidRDefault="000B2FA7">
            <w:pPr>
              <w:pStyle w:val="Tabletext"/>
            </w:pPr>
            <w:r>
              <w:t>&lt;1.0</w:t>
            </w:r>
            <w:r w:rsidR="00D90EB8">
              <w:t>&gt;</w:t>
            </w:r>
          </w:p>
        </w:tc>
        <w:tc>
          <w:tcPr>
            <w:tcW w:w="3744" w:type="dxa"/>
          </w:tcPr>
          <w:p w:rsidR="00D90EB8" w:rsidRDefault="00D90EB8" w:rsidP="007C5AF0">
            <w:pPr>
              <w:pStyle w:val="Tabletext"/>
            </w:pPr>
            <w:r>
              <w:rPr>
                <w:rFonts w:ascii="Times New Roman"/>
              </w:rPr>
              <w:t>&lt;</w:t>
            </w:r>
            <w:r w:rsidR="007C5AF0">
              <w:rPr>
                <w:rFonts w:hint="eastAsia"/>
              </w:rPr>
              <w:t>撰写测试</w:t>
            </w:r>
            <w:r w:rsidR="007C5AF0">
              <w:t>计划</w:t>
            </w:r>
            <w:r>
              <w:rPr>
                <w:rFonts w:ascii="Times New Roman"/>
              </w:rPr>
              <w:t>&gt;</w:t>
            </w:r>
          </w:p>
        </w:tc>
        <w:tc>
          <w:tcPr>
            <w:tcW w:w="2304" w:type="dxa"/>
          </w:tcPr>
          <w:p w:rsidR="00D90EB8" w:rsidRDefault="00D90EB8">
            <w:pPr>
              <w:pStyle w:val="Tabletext"/>
            </w:pPr>
            <w:r>
              <w:rPr>
                <w:rFonts w:ascii="Times New Roman"/>
              </w:rPr>
              <w:t>&lt;</w:t>
            </w:r>
            <w:r w:rsidR="001D32DA">
              <w:rPr>
                <w:rFonts w:hint="eastAsia"/>
              </w:rPr>
              <w:t>杨成</w:t>
            </w:r>
            <w:r>
              <w:rPr>
                <w:rFonts w:ascii="Times New Roman"/>
              </w:rPr>
              <w:t>&gt;</w:t>
            </w: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A224F7">
        <w:rPr>
          <w:noProof/>
        </w:rPr>
        <w:t>4</w:t>
      </w:r>
      <w:r>
        <w:rPr>
          <w:noProof/>
        </w:rPr>
        <w:fldChar w:fldCharType="end"/>
      </w:r>
    </w:p>
    <w:p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A224F7">
        <w:rPr>
          <w:noProof/>
        </w:rPr>
        <w:t>4</w:t>
      </w:r>
      <w:r>
        <w:rPr>
          <w:noProof/>
        </w:rPr>
        <w:fldChar w:fldCharType="end"/>
      </w:r>
    </w:p>
    <w:p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A224F7">
        <w:rPr>
          <w:noProof/>
        </w:rPr>
        <w:t>4</w:t>
      </w:r>
      <w:r>
        <w:rPr>
          <w:noProof/>
        </w:rPr>
        <w:fldChar w:fldCharType="end"/>
      </w:r>
    </w:p>
    <w:p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A224F7">
        <w:rPr>
          <w:noProof/>
        </w:rPr>
        <w:t>4</w:t>
      </w:r>
      <w:r>
        <w:rPr>
          <w:noProof/>
        </w:rPr>
        <w:fldChar w:fldCharType="end"/>
      </w:r>
    </w:p>
    <w:p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A224F7">
        <w:rPr>
          <w:noProof/>
        </w:rPr>
        <w:t>4</w:t>
      </w:r>
      <w:r>
        <w:rPr>
          <w:noProof/>
        </w:rPr>
        <w:fldChar w:fldCharType="end"/>
      </w:r>
    </w:p>
    <w:p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A224F7">
        <w:rPr>
          <w:noProof/>
        </w:rPr>
        <w:t>4</w:t>
      </w:r>
      <w:r>
        <w:rPr>
          <w:noProof/>
        </w:rPr>
        <w:fldChar w:fldCharType="end"/>
      </w:r>
    </w:p>
    <w:p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A224F7">
        <w:rPr>
          <w:noProof/>
        </w:rPr>
        <w:t>4</w:t>
      </w:r>
      <w:r>
        <w:rPr>
          <w:noProof/>
        </w:rPr>
        <w:fldChar w:fldCharType="end"/>
      </w:r>
    </w:p>
    <w:p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A224F7">
        <w:rPr>
          <w:noProof/>
        </w:rPr>
        <w:t>4</w:t>
      </w:r>
      <w:r>
        <w:rPr>
          <w:noProof/>
        </w:rPr>
        <w:fldChar w:fldCharType="end"/>
      </w:r>
    </w:p>
    <w:p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A224F7">
        <w:rPr>
          <w:noProof/>
        </w:rPr>
        <w:t>4</w:t>
      </w:r>
      <w:r>
        <w:rPr>
          <w:noProof/>
        </w:rPr>
        <w:fldChar w:fldCharType="end"/>
      </w:r>
    </w:p>
    <w:p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A224F7">
        <w:rPr>
          <w:noProof/>
        </w:rPr>
        <w:t>4</w:t>
      </w:r>
      <w:r>
        <w:rPr>
          <w:noProof/>
        </w:rPr>
        <w:fldChar w:fldCharType="end"/>
      </w:r>
    </w:p>
    <w:p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A224F7">
        <w:rPr>
          <w:noProof/>
        </w:rPr>
        <w:t>4</w:t>
      </w:r>
      <w:r>
        <w:rPr>
          <w:noProof/>
        </w:rPr>
        <w:fldChar w:fldCharType="end"/>
      </w:r>
    </w:p>
    <w:p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A224F7">
        <w:rPr>
          <w:noProof/>
        </w:rPr>
        <w:t>4</w:t>
      </w:r>
      <w:r>
        <w:rPr>
          <w:noProof/>
        </w:rPr>
        <w:fldChar w:fldCharType="end"/>
      </w:r>
    </w:p>
    <w:p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A224F7">
        <w:rPr>
          <w:noProof/>
        </w:rPr>
        <w:t>4</w:t>
      </w:r>
      <w:r>
        <w:rPr>
          <w:noProof/>
        </w:rPr>
        <w:fldChar w:fldCharType="end"/>
      </w:r>
    </w:p>
    <w:p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A224F7">
        <w:rPr>
          <w:noProof/>
        </w:rPr>
        <w:t>4</w:t>
      </w:r>
      <w:r>
        <w:rPr>
          <w:noProof/>
        </w:rPr>
        <w:fldChar w:fldCharType="end"/>
      </w:r>
    </w:p>
    <w:p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A224F7">
        <w:rPr>
          <w:noProof/>
        </w:rPr>
        <w:t>4</w:t>
      </w:r>
      <w:r>
        <w:rPr>
          <w:noProof/>
        </w:rPr>
        <w:fldChar w:fldCharType="end"/>
      </w:r>
    </w:p>
    <w:p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A224F7">
        <w:rPr>
          <w:noProof/>
        </w:rPr>
        <w:t>4</w:t>
      </w:r>
      <w:r>
        <w:rPr>
          <w:noProof/>
        </w:rPr>
        <w:fldChar w:fldCharType="end"/>
      </w:r>
    </w:p>
    <w:p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A224F7">
        <w:rPr>
          <w:noProof/>
        </w:rPr>
        <w:t>4</w:t>
      </w:r>
      <w:r>
        <w:rPr>
          <w:noProof/>
        </w:rPr>
        <w:fldChar w:fldCharType="end"/>
      </w:r>
    </w:p>
    <w:p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A224F7">
        <w:rPr>
          <w:noProof/>
        </w:rPr>
        <w:t>4</w:t>
      </w:r>
      <w:r>
        <w:rPr>
          <w:noProof/>
        </w:rPr>
        <w:fldChar w:fldCharType="end"/>
      </w:r>
    </w:p>
    <w:p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A224F7">
        <w:rPr>
          <w:noProof/>
        </w:rPr>
        <w:t>4</w:t>
      </w:r>
      <w:r>
        <w:rPr>
          <w:noProof/>
        </w:rPr>
        <w:fldChar w:fldCharType="end"/>
      </w:r>
    </w:p>
    <w:p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A224F7">
        <w:rPr>
          <w:noProof/>
        </w:rPr>
        <w:t>4</w:t>
      </w:r>
      <w:r>
        <w:rPr>
          <w:noProof/>
        </w:rPr>
        <w:fldChar w:fldCharType="end"/>
      </w:r>
    </w:p>
    <w:p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A224F7">
        <w:rPr>
          <w:noProof/>
        </w:rPr>
        <w:t>4</w:t>
      </w:r>
      <w:r>
        <w:rPr>
          <w:noProof/>
        </w:rPr>
        <w:fldChar w:fldCharType="end"/>
      </w:r>
    </w:p>
    <w:p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A224F7">
        <w:rPr>
          <w:noProof/>
        </w:rPr>
        <w:t>4</w:t>
      </w:r>
      <w:r>
        <w:rPr>
          <w:noProof/>
        </w:rPr>
        <w:fldChar w:fldCharType="end"/>
      </w:r>
    </w:p>
    <w:p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A224F7">
        <w:rPr>
          <w:noProof/>
        </w:rPr>
        <w:t>4</w:t>
      </w:r>
      <w:r>
        <w:rPr>
          <w:noProof/>
        </w:rPr>
        <w:fldChar w:fldCharType="end"/>
      </w:r>
    </w:p>
    <w:p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A224F7">
        <w:rPr>
          <w:noProof/>
        </w:rPr>
        <w:t>4</w:t>
      </w:r>
      <w:r>
        <w:rPr>
          <w:noProof/>
        </w:rPr>
        <w:fldChar w:fldCharType="end"/>
      </w:r>
    </w:p>
    <w:p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A224F7">
        <w:rPr>
          <w:noProof/>
        </w:rPr>
        <w:t>4</w:t>
      </w:r>
      <w:r>
        <w:rPr>
          <w:noProof/>
        </w:rPr>
        <w:fldChar w:fldCharType="end"/>
      </w:r>
    </w:p>
    <w:p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A224F7">
        <w:rPr>
          <w:noProof/>
        </w:rPr>
        <w:t>4</w:t>
      </w:r>
      <w:r>
        <w:rPr>
          <w:noProof/>
        </w:rPr>
        <w:fldChar w:fldCharType="end"/>
      </w:r>
    </w:p>
    <w:p w:rsidR="00D90EB8" w:rsidRDefault="00D90EB8">
      <w:pPr>
        <w:pStyle w:val="MainTitle"/>
        <w:ind w:left="450" w:firstLine="450"/>
      </w:pPr>
      <w:r>
        <w:rPr>
          <w:rFonts w:ascii="Times New Roman"/>
        </w:rPr>
        <w:fldChar w:fldCharType="end"/>
      </w:r>
      <w:bookmarkStart w:id="0" w:name="_GoBack"/>
      <w:bookmarkEnd w:id="0"/>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A224F7">
        <w:rPr>
          <w:rFonts w:ascii="Arial" w:hAnsi="Arial" w:hint="eastAsia"/>
        </w:rPr>
        <w:t>测试计划</w:t>
      </w:r>
      <w:r>
        <w:rPr>
          <w:rFonts w:ascii="Arial" w:hAnsi="Arial"/>
        </w:rPr>
        <w:fldChar w:fldCharType="end"/>
      </w:r>
    </w:p>
    <w:p w:rsidR="00D90EB8" w:rsidRDefault="00D90EB8">
      <w:pPr>
        <w:pStyle w:val="1"/>
        <w:numPr>
          <w:ilvl w:val="0"/>
          <w:numId w:val="3"/>
        </w:numPr>
      </w:pPr>
      <w:bookmarkStart w:id="1" w:name="_Toc498923542"/>
      <w:r>
        <w:rPr>
          <w:rFonts w:hint="eastAsia"/>
        </w:rPr>
        <w:t>简介</w:t>
      </w:r>
      <w:bookmarkEnd w:id="1"/>
    </w:p>
    <w:p w:rsidR="00D90EB8" w:rsidRDefault="00D90EB8">
      <w:pPr>
        <w:pStyle w:val="2"/>
        <w:numPr>
          <w:ilvl w:val="1"/>
          <w:numId w:val="3"/>
        </w:numPr>
      </w:pPr>
      <w:bookmarkStart w:id="2" w:name="_Toc498923543"/>
      <w:r>
        <w:rPr>
          <w:rFonts w:hint="eastAsia"/>
        </w:rPr>
        <w:t>目的</w:t>
      </w:r>
      <w:bookmarkEnd w:id="2"/>
    </w:p>
    <w:p w:rsidR="00F22477" w:rsidRDefault="00F22477" w:rsidP="00F22477">
      <w:pPr>
        <w:ind w:firstLineChars="350" w:firstLine="700"/>
      </w:pPr>
      <w:r w:rsidRPr="00AD2E63">
        <w:rPr>
          <w:rFonts w:hint="eastAsia"/>
        </w:rPr>
        <w:t>《</w:t>
      </w:r>
      <w:r w:rsidR="000C08F8">
        <w:rPr>
          <w:rFonts w:hint="eastAsia"/>
        </w:rPr>
        <w:t>美家</w:t>
      </w:r>
      <w:r w:rsidR="000C08F8">
        <w:t>秀秀</w:t>
      </w:r>
      <w:r w:rsidR="00BD7170">
        <w:rPr>
          <w:rFonts w:hint="eastAsia"/>
        </w:rPr>
        <w:t>测试计划</w:t>
      </w:r>
      <w:r w:rsidRPr="00AD2E63">
        <w:rPr>
          <w:rFonts w:hint="eastAsia"/>
        </w:rPr>
        <w:t>》是</w:t>
      </w:r>
      <w:r w:rsidR="00385D7E">
        <w:rPr>
          <w:rFonts w:hint="eastAsia"/>
        </w:rPr>
        <w:t>美家</w:t>
      </w:r>
      <w:r w:rsidR="00385D7E">
        <w:t>秀</w:t>
      </w:r>
      <w:proofErr w:type="gramStart"/>
      <w:r w:rsidR="00385D7E">
        <w:t>秀</w:t>
      </w:r>
      <w:proofErr w:type="gramEnd"/>
      <w:r w:rsidR="00D34C33">
        <w:rPr>
          <w:rFonts w:hint="eastAsia"/>
        </w:rPr>
        <w:t>系统项目</w:t>
      </w:r>
      <w:r w:rsidR="00503CCE">
        <w:rPr>
          <w:rFonts w:hint="eastAsia"/>
        </w:rPr>
        <w:t>在</w:t>
      </w:r>
      <w:r w:rsidR="00503CCE">
        <w:t>经历了立项、技术</w:t>
      </w:r>
      <w:r w:rsidR="00503CCE">
        <w:rPr>
          <w:rFonts w:hint="eastAsia"/>
        </w:rPr>
        <w:t>探究</w:t>
      </w:r>
      <w:r w:rsidR="00503CCE">
        <w:t>、</w:t>
      </w:r>
      <w:r w:rsidR="00747B71">
        <w:rPr>
          <w:rFonts w:hint="eastAsia"/>
        </w:rPr>
        <w:t>原型</w:t>
      </w:r>
      <w:r w:rsidR="00747B71">
        <w:t>开发</w:t>
      </w:r>
      <w:r w:rsidR="00503CCE">
        <w:t>之后，</w:t>
      </w:r>
      <w:r w:rsidR="0031394F">
        <w:rPr>
          <w:rFonts w:hint="eastAsia"/>
        </w:rPr>
        <w:t>于</w:t>
      </w:r>
      <w:r w:rsidR="00503CCE">
        <w:t>第三迭代</w:t>
      </w:r>
      <w:r w:rsidR="001C47CF">
        <w:rPr>
          <w:rFonts w:hint="eastAsia"/>
        </w:rPr>
        <w:t>形成的重要文档。文档将</w:t>
      </w:r>
      <w:r w:rsidR="001C47CF">
        <w:t>直接</w:t>
      </w:r>
      <w:r w:rsidR="001C47CF">
        <w:rPr>
          <w:rFonts w:hint="eastAsia"/>
        </w:rPr>
        <w:t>指导</w:t>
      </w:r>
      <w:r w:rsidR="00CA15B2">
        <w:rPr>
          <w:rFonts w:hint="eastAsia"/>
        </w:rPr>
        <w:t>形成</w:t>
      </w:r>
      <w:r w:rsidRPr="00AD2E63">
        <w:rPr>
          <w:rFonts w:hint="eastAsia"/>
        </w:rPr>
        <w:t>《</w:t>
      </w:r>
      <w:r w:rsidR="009A63FF">
        <w:rPr>
          <w:rFonts w:hint="eastAsia"/>
        </w:rPr>
        <w:t>美家</w:t>
      </w:r>
      <w:r w:rsidR="009A63FF">
        <w:t>秀秀</w:t>
      </w:r>
      <w:r w:rsidR="001C47CF">
        <w:rPr>
          <w:rFonts w:hint="eastAsia"/>
        </w:rPr>
        <w:t>测试评估</w:t>
      </w:r>
      <w:r w:rsidR="001C47CF">
        <w:t>报告</w:t>
      </w:r>
      <w:r w:rsidRPr="00AD2E63">
        <w:rPr>
          <w:rFonts w:hint="eastAsia"/>
        </w:rPr>
        <w:t>》。</w:t>
      </w:r>
    </w:p>
    <w:p w:rsidR="00544B0B" w:rsidRDefault="00544B0B" w:rsidP="00544B0B">
      <w:pPr>
        <w:ind w:left="720"/>
      </w:pPr>
      <w:r>
        <w:rPr>
          <w:rFonts w:hint="eastAsia"/>
        </w:rPr>
        <w:t>本测试</w:t>
      </w:r>
      <w:proofErr w:type="gramStart"/>
      <w:r>
        <w:rPr>
          <w:rFonts w:hint="eastAsia"/>
        </w:rPr>
        <w:t>对幻衣间</w:t>
      </w:r>
      <w:proofErr w:type="gramEnd"/>
      <w:r>
        <w:rPr>
          <w:rFonts w:hint="eastAsia"/>
        </w:rPr>
        <w:t>系统的测试主要实现以下目标：</w:t>
      </w:r>
    </w:p>
    <w:p w:rsidR="00D813D8" w:rsidRDefault="00544B0B" w:rsidP="00F02706">
      <w:pPr>
        <w:pStyle w:val="af3"/>
        <w:numPr>
          <w:ilvl w:val="0"/>
          <w:numId w:val="13"/>
        </w:numPr>
        <w:ind w:firstLineChars="0"/>
      </w:pPr>
      <w:r>
        <w:rPr>
          <w:rFonts w:hint="eastAsia"/>
        </w:rPr>
        <w:t>对</w:t>
      </w:r>
      <w:r w:rsidR="00544E75">
        <w:rPr>
          <w:rFonts w:hint="eastAsia"/>
        </w:rPr>
        <w:t>美家</w:t>
      </w:r>
      <w:r w:rsidR="00544E75">
        <w:t>秀</w:t>
      </w:r>
      <w:proofErr w:type="gramStart"/>
      <w:r w:rsidR="00544E75">
        <w:t>秀</w:t>
      </w:r>
      <w:proofErr w:type="gramEnd"/>
      <w:r>
        <w:rPr>
          <w:rFonts w:hint="eastAsia"/>
        </w:rPr>
        <w:t>系统在立项时所计划完成的功能点进行测试</w:t>
      </w:r>
    </w:p>
    <w:p w:rsidR="00D813D8" w:rsidRDefault="00544B0B" w:rsidP="00F02706">
      <w:pPr>
        <w:pStyle w:val="af3"/>
        <w:numPr>
          <w:ilvl w:val="0"/>
          <w:numId w:val="13"/>
        </w:numPr>
        <w:ind w:firstLineChars="0"/>
      </w:pPr>
      <w:r>
        <w:rPr>
          <w:rFonts w:hint="eastAsia"/>
        </w:rPr>
        <w:t>对</w:t>
      </w:r>
      <w:r w:rsidR="00544E75">
        <w:rPr>
          <w:rFonts w:hint="eastAsia"/>
        </w:rPr>
        <w:t>美家</w:t>
      </w:r>
      <w:r w:rsidR="00544E75">
        <w:t>秀</w:t>
      </w:r>
      <w:proofErr w:type="gramStart"/>
      <w:r w:rsidR="00544E75">
        <w:t>秀</w:t>
      </w:r>
      <w:proofErr w:type="gramEnd"/>
      <w:r>
        <w:rPr>
          <w:rFonts w:hint="eastAsia"/>
        </w:rPr>
        <w:t>系统的健壮性进行测试</w:t>
      </w:r>
    </w:p>
    <w:p w:rsidR="00D813D8" w:rsidRDefault="00544B0B" w:rsidP="00F02706">
      <w:pPr>
        <w:pStyle w:val="af3"/>
        <w:numPr>
          <w:ilvl w:val="0"/>
          <w:numId w:val="13"/>
        </w:numPr>
        <w:ind w:firstLineChars="0"/>
      </w:pPr>
      <w:r>
        <w:rPr>
          <w:rFonts w:hint="eastAsia"/>
        </w:rPr>
        <w:t>对</w:t>
      </w:r>
      <w:r w:rsidR="00544E75">
        <w:rPr>
          <w:rFonts w:hint="eastAsia"/>
        </w:rPr>
        <w:t>美家</w:t>
      </w:r>
      <w:r w:rsidR="00544E75">
        <w:t>秀</w:t>
      </w:r>
      <w:proofErr w:type="gramStart"/>
      <w:r w:rsidR="00544E75">
        <w:t>秀</w:t>
      </w:r>
      <w:proofErr w:type="gramEnd"/>
      <w:r>
        <w:rPr>
          <w:rFonts w:hint="eastAsia"/>
        </w:rPr>
        <w:t>系统在立项时所承诺的非功能性需求进行测试</w:t>
      </w:r>
    </w:p>
    <w:p w:rsidR="00D813D8" w:rsidRDefault="00544B0B" w:rsidP="00F02706">
      <w:pPr>
        <w:pStyle w:val="af3"/>
        <w:numPr>
          <w:ilvl w:val="0"/>
          <w:numId w:val="13"/>
        </w:numPr>
        <w:ind w:firstLineChars="0"/>
      </w:pPr>
      <w:r>
        <w:rPr>
          <w:rFonts w:hint="eastAsia"/>
        </w:rPr>
        <w:t>发现该系统存在的问题与不足</w:t>
      </w:r>
    </w:p>
    <w:p w:rsidR="00544B0B" w:rsidRPr="00544B0B" w:rsidRDefault="00544B0B" w:rsidP="00F02706">
      <w:pPr>
        <w:pStyle w:val="af3"/>
        <w:numPr>
          <w:ilvl w:val="0"/>
          <w:numId w:val="13"/>
        </w:numPr>
        <w:ind w:firstLineChars="0"/>
        <w:rPr>
          <w:rFonts w:hint="eastAsia"/>
        </w:rPr>
      </w:pPr>
      <w:r>
        <w:rPr>
          <w:rFonts w:hint="eastAsia"/>
        </w:rPr>
        <w:t>根据测试结果提出相应的修改建议</w:t>
      </w:r>
    </w:p>
    <w:p w:rsidR="00970049" w:rsidRDefault="00544E75" w:rsidP="00970049">
      <w:pPr>
        <w:ind w:firstLineChars="350" w:firstLine="700"/>
      </w:pPr>
      <w:r>
        <w:rPr>
          <w:rFonts w:hint="eastAsia"/>
        </w:rPr>
        <w:t>更</w:t>
      </w:r>
      <w:r w:rsidR="003E7177">
        <w:rPr>
          <w:rFonts w:hint="eastAsia"/>
        </w:rPr>
        <w:t>具体的</w:t>
      </w:r>
      <w:r w:rsidR="003E7177">
        <w:t>测试需求见</w:t>
      </w:r>
      <w:r w:rsidR="003E7177">
        <w:rPr>
          <w:rFonts w:hint="eastAsia"/>
        </w:rPr>
        <w:t>本文档</w:t>
      </w:r>
      <w:r w:rsidR="003E7177">
        <w:t>的第</w:t>
      </w:r>
      <w:r w:rsidR="003E7177">
        <w:rPr>
          <w:rFonts w:hint="eastAsia"/>
        </w:rPr>
        <w:t>2部分：</w:t>
      </w:r>
      <w:r w:rsidR="003E7177">
        <w:t>测试需求。</w:t>
      </w:r>
    </w:p>
    <w:p w:rsidR="00826511" w:rsidRDefault="00C63CDD" w:rsidP="00970049">
      <w:pPr>
        <w:ind w:firstLineChars="350" w:firstLine="700"/>
      </w:pPr>
      <w:r>
        <w:rPr>
          <w:rFonts w:hint="eastAsia"/>
          <w:noProof/>
        </w:rPr>
        <w:t>预计</w:t>
      </w:r>
      <w:r w:rsidR="00006D2A">
        <w:rPr>
          <w:noProof/>
        </w:rPr>
        <w:t>完成的测试</w:t>
      </w:r>
      <w:r>
        <w:rPr>
          <w:rFonts w:hint="eastAsia"/>
          <w:noProof/>
        </w:rPr>
        <w:t>类型</w:t>
      </w:r>
      <w:r w:rsidR="00006D2A">
        <w:rPr>
          <w:noProof/>
        </w:rPr>
        <w:t>有：</w:t>
      </w:r>
    </w:p>
    <w:p w:rsidR="00006D2A" w:rsidRDefault="00826511" w:rsidP="00F02706">
      <w:pPr>
        <w:pStyle w:val="30"/>
        <w:numPr>
          <w:ilvl w:val="0"/>
          <w:numId w:val="12"/>
        </w:numPr>
        <w:tabs>
          <w:tab w:val="left" w:pos="1600"/>
        </w:tabs>
        <w:rPr>
          <w:noProof/>
        </w:rPr>
      </w:pPr>
      <w:r>
        <w:rPr>
          <w:rFonts w:hint="eastAsia"/>
          <w:noProof/>
        </w:rPr>
        <w:t>功能测试</w:t>
      </w:r>
    </w:p>
    <w:p w:rsidR="00006D2A" w:rsidRDefault="00826511" w:rsidP="00F02706">
      <w:pPr>
        <w:pStyle w:val="30"/>
        <w:numPr>
          <w:ilvl w:val="0"/>
          <w:numId w:val="12"/>
        </w:numPr>
        <w:tabs>
          <w:tab w:val="left" w:pos="1600"/>
        </w:tabs>
        <w:rPr>
          <w:noProof/>
        </w:rPr>
      </w:pPr>
      <w:r>
        <w:rPr>
          <w:rFonts w:hint="eastAsia"/>
          <w:noProof/>
        </w:rPr>
        <w:t>用户界面测试</w:t>
      </w:r>
    </w:p>
    <w:p w:rsidR="00006D2A" w:rsidRDefault="00826511" w:rsidP="00F02706">
      <w:pPr>
        <w:pStyle w:val="30"/>
        <w:numPr>
          <w:ilvl w:val="0"/>
          <w:numId w:val="12"/>
        </w:numPr>
        <w:tabs>
          <w:tab w:val="left" w:pos="1600"/>
        </w:tabs>
        <w:rPr>
          <w:noProof/>
        </w:rPr>
      </w:pPr>
      <w:r>
        <w:rPr>
          <w:rFonts w:hint="eastAsia"/>
          <w:noProof/>
        </w:rPr>
        <w:t>性能评价</w:t>
      </w:r>
    </w:p>
    <w:p w:rsidR="00006D2A" w:rsidRDefault="00826511" w:rsidP="00F02706">
      <w:pPr>
        <w:pStyle w:val="30"/>
        <w:numPr>
          <w:ilvl w:val="0"/>
          <w:numId w:val="12"/>
        </w:numPr>
        <w:tabs>
          <w:tab w:val="left" w:pos="1600"/>
        </w:tabs>
        <w:rPr>
          <w:noProof/>
        </w:rPr>
      </w:pPr>
      <w:r>
        <w:rPr>
          <w:rFonts w:hint="eastAsia"/>
          <w:noProof/>
        </w:rPr>
        <w:t>负载测试</w:t>
      </w:r>
    </w:p>
    <w:p w:rsidR="00006D2A" w:rsidRDefault="00826511" w:rsidP="00F02706">
      <w:pPr>
        <w:pStyle w:val="30"/>
        <w:numPr>
          <w:ilvl w:val="0"/>
          <w:numId w:val="12"/>
        </w:numPr>
        <w:tabs>
          <w:tab w:val="left" w:pos="1600"/>
        </w:tabs>
        <w:rPr>
          <w:noProof/>
        </w:rPr>
      </w:pPr>
      <w:r>
        <w:rPr>
          <w:rFonts w:hint="eastAsia"/>
          <w:noProof/>
        </w:rPr>
        <w:t>安全性和访问控制测试</w:t>
      </w:r>
    </w:p>
    <w:p w:rsidR="00006D2A" w:rsidRPr="00006D2A" w:rsidRDefault="00826511" w:rsidP="00F02706">
      <w:pPr>
        <w:pStyle w:val="30"/>
        <w:numPr>
          <w:ilvl w:val="0"/>
          <w:numId w:val="12"/>
        </w:numPr>
        <w:tabs>
          <w:tab w:val="left" w:pos="1600"/>
        </w:tabs>
        <w:rPr>
          <w:rFonts w:ascii="Times New Roman"/>
        </w:rPr>
      </w:pPr>
      <w:r>
        <w:rPr>
          <w:rFonts w:hint="eastAsia"/>
          <w:noProof/>
        </w:rPr>
        <w:t>配置测试</w:t>
      </w:r>
    </w:p>
    <w:p w:rsidR="00A33712" w:rsidRPr="00A33712" w:rsidRDefault="00826511" w:rsidP="00F02706">
      <w:pPr>
        <w:pStyle w:val="30"/>
        <w:numPr>
          <w:ilvl w:val="0"/>
          <w:numId w:val="12"/>
        </w:numPr>
        <w:tabs>
          <w:tab w:val="left" w:pos="1600"/>
        </w:tabs>
      </w:pPr>
      <w:r>
        <w:rPr>
          <w:rFonts w:hint="eastAsia"/>
          <w:noProof/>
        </w:rPr>
        <w:t>安装测试</w:t>
      </w:r>
    </w:p>
    <w:p w:rsidR="00D90EB8" w:rsidRDefault="007C5AF0" w:rsidP="00A33712">
      <w:pPr>
        <w:pStyle w:val="30"/>
        <w:tabs>
          <w:tab w:val="left" w:pos="1600"/>
        </w:tabs>
        <w:ind w:left="720"/>
        <w:rPr>
          <w:rFonts w:hint="eastAsia"/>
        </w:rPr>
      </w:pPr>
      <w:r>
        <w:rPr>
          <w:rFonts w:ascii="Times New Roman" w:hint="eastAsia"/>
        </w:rPr>
        <w:t>预计可交付元素</w:t>
      </w:r>
      <w:r>
        <w:rPr>
          <w:rFonts w:ascii="Times New Roman"/>
        </w:rPr>
        <w:t>有</w:t>
      </w:r>
      <w:r>
        <w:rPr>
          <w:rFonts w:ascii="Times New Roman" w:hint="eastAsia"/>
        </w:rPr>
        <w:t>《美家秀秀</w:t>
      </w:r>
      <w:r>
        <w:rPr>
          <w:rFonts w:ascii="Times New Roman"/>
        </w:rPr>
        <w:t>测试</w:t>
      </w:r>
      <w:r w:rsidR="003072B5">
        <w:rPr>
          <w:rFonts w:ascii="Times New Roman" w:hint="eastAsia"/>
        </w:rPr>
        <w:t>评估</w:t>
      </w:r>
      <w:r w:rsidR="003072B5">
        <w:rPr>
          <w:rFonts w:ascii="Times New Roman"/>
        </w:rPr>
        <w:t>报告</w:t>
      </w:r>
      <w:r>
        <w:rPr>
          <w:rFonts w:ascii="Times New Roman"/>
        </w:rPr>
        <w:t>》</w:t>
      </w:r>
    </w:p>
    <w:p w:rsidR="00D90EB8" w:rsidRDefault="00D90EB8">
      <w:pPr>
        <w:pStyle w:val="2"/>
        <w:tabs>
          <w:tab w:val="num" w:pos="360"/>
        </w:tabs>
      </w:pPr>
      <w:bookmarkStart w:id="3" w:name="_Toc498923544"/>
      <w:r>
        <w:rPr>
          <w:rFonts w:hint="eastAsia"/>
        </w:rPr>
        <w:t>背景</w:t>
      </w:r>
      <w:bookmarkEnd w:id="3"/>
    </w:p>
    <w:p w:rsidR="0078355D" w:rsidRDefault="00E6513F" w:rsidP="0078355D">
      <w:pPr>
        <w:widowControl/>
        <w:ind w:firstLineChars="200" w:firstLine="400"/>
        <w:rPr>
          <w:rFonts w:ascii="Times New Roman"/>
        </w:rPr>
      </w:pPr>
      <w:r w:rsidRPr="00E6513F">
        <w:rPr>
          <w:rFonts w:ascii="Times New Roman"/>
        </w:rPr>
        <w:t>本项目应用的范围是室内设计领域，</w:t>
      </w:r>
      <w:r w:rsidRPr="00E6513F">
        <w:rPr>
          <w:rFonts w:ascii="Times New Roman" w:hint="eastAsia"/>
        </w:rPr>
        <w:t>主要目标是实现实时渲染。项目的目标主要包含两个部分，一部分是</w:t>
      </w:r>
      <w:r w:rsidRPr="00E6513F">
        <w:rPr>
          <w:rFonts w:ascii="Times New Roman"/>
        </w:rPr>
        <w:t>实时的后期处理软件</w:t>
      </w:r>
      <w:r w:rsidRPr="00E6513F">
        <w:rPr>
          <w:rFonts w:ascii="Times New Roman" w:hint="eastAsia"/>
        </w:rPr>
        <w:t>开发，另一部分是在线平台的实现。</w:t>
      </w:r>
    </w:p>
    <w:p w:rsidR="00E6513F" w:rsidRPr="00E6513F" w:rsidRDefault="00E6513F" w:rsidP="0078355D">
      <w:pPr>
        <w:widowControl/>
        <w:ind w:firstLineChars="200" w:firstLine="400"/>
        <w:rPr>
          <w:rFonts w:ascii="Times New Roman"/>
        </w:rPr>
      </w:pPr>
      <w:r w:rsidRPr="00E6513F">
        <w:rPr>
          <w:rFonts w:ascii="Times New Roman" w:hint="eastAsia"/>
        </w:rPr>
        <w:t>首先，客户端软件的目标是，在用户打开一个场景后，</w:t>
      </w:r>
      <w:r w:rsidRPr="00E6513F">
        <w:rPr>
          <w:rFonts w:ascii="Times New Roman"/>
        </w:rPr>
        <w:t>可以自由修改场景中物体的颜色和材质以及灯光的色彩和强度，修改的结果将实时的反映在场景中。这种自由且真实迅速的场景编辑功能是本项目的最重要的特点</w:t>
      </w:r>
      <w:r w:rsidRPr="00E6513F">
        <w:rPr>
          <w:rFonts w:ascii="Times New Roman" w:hint="eastAsia"/>
        </w:rPr>
        <w:t>。利用该软件，室内设计师可以减少场景中的渲染时间，从而提高效率。而普通用户也可以根据提供的场景，自行设计实现心目中的家居场景。</w:t>
      </w:r>
    </w:p>
    <w:p w:rsidR="00D90EB8" w:rsidRPr="00463E16" w:rsidRDefault="00E6513F" w:rsidP="00463E16">
      <w:pPr>
        <w:ind w:firstLineChars="200" w:firstLine="400"/>
        <w:rPr>
          <w:rFonts w:ascii="Times New Roman" w:hint="eastAsia"/>
        </w:rPr>
      </w:pPr>
      <w:r w:rsidRPr="00E6513F">
        <w:rPr>
          <w:rFonts w:ascii="Times New Roman" w:hint="eastAsia"/>
        </w:rPr>
        <w:t>另外，项目目标实现在线平台。</w:t>
      </w:r>
      <w:r w:rsidRPr="00E6513F">
        <w:rPr>
          <w:rFonts w:ascii="Times New Roman"/>
        </w:rPr>
        <w:t>商家可以根据自己的产品向软件服务商提出需求，软件服务商根据商家的需求建立三维模型并生成中间效果，将中间效果保存在服务器上，用户可以在线浏览并下载中间效果，利用客户端实现实时渲染。</w:t>
      </w:r>
      <w:r w:rsidRPr="00E6513F">
        <w:rPr>
          <w:rFonts w:ascii="Times New Roman" w:hint="eastAsia"/>
        </w:rPr>
        <w:t>利用此平台，不仅用户可以实现在线选择及设计，足不出户得到自己想要的家居场景。经销商也可以利用移动平台向客户展现纷繁多样的商品。经销商再也不需要随身携带大量的样品，而只需要一台</w:t>
      </w:r>
      <w:proofErr w:type="spellStart"/>
      <w:r w:rsidRPr="00E6513F">
        <w:rPr>
          <w:rFonts w:ascii="Times New Roman" w:hint="eastAsia"/>
        </w:rPr>
        <w:t>ipad</w:t>
      </w:r>
      <w:proofErr w:type="spellEnd"/>
      <w:r w:rsidRPr="00E6513F">
        <w:rPr>
          <w:rFonts w:ascii="Times New Roman" w:hint="eastAsia"/>
        </w:rPr>
        <w:t>就可以向客户展现完整的产品。</w:t>
      </w:r>
    </w:p>
    <w:p w:rsidR="00D90EB8" w:rsidRDefault="00D90EB8">
      <w:pPr>
        <w:pStyle w:val="2"/>
        <w:tabs>
          <w:tab w:val="num" w:pos="360"/>
        </w:tabs>
      </w:pPr>
      <w:bookmarkStart w:id="4" w:name="_Toc498923545"/>
      <w:r>
        <w:rPr>
          <w:rFonts w:hint="eastAsia"/>
        </w:rPr>
        <w:t>范围</w:t>
      </w:r>
      <w:bookmarkEnd w:id="4"/>
    </w:p>
    <w:p w:rsidR="00650F81" w:rsidRDefault="00C53FBD" w:rsidP="00B23C65">
      <w:pPr>
        <w:pStyle w:val="InfoBlue"/>
        <w:ind w:left="0" w:firstLineChars="200" w:firstLine="400"/>
        <w:rPr>
          <w:rFonts w:ascii="Times New Roman"/>
          <w:i w:val="0"/>
          <w:color w:val="auto"/>
        </w:rPr>
      </w:pPr>
      <w:r w:rsidRPr="00C53FBD">
        <w:rPr>
          <w:rFonts w:ascii="Times New Roman" w:hint="eastAsia"/>
          <w:i w:val="0"/>
          <w:color w:val="auto"/>
        </w:rPr>
        <w:t>本次测试将针对立项建议书中所实现的功能及进度要求进行测试。</w:t>
      </w:r>
      <w:r w:rsidR="00B23C65">
        <w:rPr>
          <w:rFonts w:ascii="Times New Roman" w:hint="eastAsia"/>
          <w:i w:val="0"/>
          <w:color w:val="auto"/>
        </w:rPr>
        <w:t>包括</w:t>
      </w:r>
      <w:r w:rsidR="00B23C65">
        <w:rPr>
          <w:rFonts w:ascii="Times New Roman"/>
          <w:i w:val="0"/>
          <w:color w:val="auto"/>
        </w:rPr>
        <w:t>单元测试、</w:t>
      </w:r>
      <w:r w:rsidR="00B23C65">
        <w:rPr>
          <w:rFonts w:ascii="Times New Roman" w:hint="eastAsia"/>
          <w:i w:val="0"/>
          <w:color w:val="auto"/>
        </w:rPr>
        <w:t>集成</w:t>
      </w:r>
      <w:r w:rsidR="00B23C65">
        <w:rPr>
          <w:rFonts w:ascii="Times New Roman"/>
          <w:i w:val="0"/>
          <w:color w:val="auto"/>
        </w:rPr>
        <w:t>测试与系统测试三</w:t>
      </w:r>
      <w:r w:rsidR="00B23C65">
        <w:rPr>
          <w:rFonts w:ascii="Times New Roman" w:hint="eastAsia"/>
          <w:i w:val="0"/>
          <w:color w:val="auto"/>
        </w:rPr>
        <w:t>大</w:t>
      </w:r>
      <w:r w:rsidR="00B23C65">
        <w:rPr>
          <w:rFonts w:ascii="Times New Roman"/>
          <w:i w:val="0"/>
          <w:color w:val="auto"/>
        </w:rPr>
        <w:t>部分</w:t>
      </w:r>
      <w:r w:rsidR="00177231">
        <w:rPr>
          <w:rFonts w:ascii="Times New Roman" w:hint="eastAsia"/>
          <w:i w:val="0"/>
          <w:color w:val="auto"/>
        </w:rPr>
        <w:t>。</w:t>
      </w:r>
      <w:r w:rsidR="00177231">
        <w:rPr>
          <w:rFonts w:ascii="Times New Roman"/>
          <w:i w:val="0"/>
          <w:color w:val="auto"/>
        </w:rPr>
        <w:t>因为</w:t>
      </w:r>
      <w:r w:rsidR="00177231">
        <w:rPr>
          <w:rFonts w:ascii="Times New Roman" w:hint="eastAsia"/>
          <w:i w:val="0"/>
          <w:color w:val="auto"/>
        </w:rPr>
        <w:t>此项目</w:t>
      </w:r>
      <w:r w:rsidR="00177231">
        <w:rPr>
          <w:rFonts w:ascii="Times New Roman"/>
          <w:i w:val="0"/>
          <w:color w:val="auto"/>
        </w:rPr>
        <w:t>为实验室所要求完成的预研项目，所以</w:t>
      </w:r>
      <w:r w:rsidR="00177231">
        <w:rPr>
          <w:rFonts w:ascii="Times New Roman" w:hint="eastAsia"/>
          <w:i w:val="0"/>
          <w:color w:val="auto"/>
        </w:rPr>
        <w:t>测试</w:t>
      </w:r>
      <w:r w:rsidR="00177231">
        <w:rPr>
          <w:rFonts w:ascii="Times New Roman"/>
          <w:i w:val="0"/>
          <w:color w:val="auto"/>
        </w:rPr>
        <w:t>以</w:t>
      </w:r>
      <w:r w:rsidR="00B23C65">
        <w:rPr>
          <w:rFonts w:ascii="Times New Roman"/>
          <w:i w:val="0"/>
          <w:color w:val="auto"/>
        </w:rPr>
        <w:t>功能测试为主。</w:t>
      </w:r>
    </w:p>
    <w:p w:rsidR="00D90EB8" w:rsidRDefault="00D90EB8">
      <w:pPr>
        <w:pStyle w:val="InfoBlue"/>
      </w:pPr>
    </w:p>
    <w:p w:rsidR="00D90EB8" w:rsidRDefault="00D90EB8">
      <w:pPr>
        <w:pStyle w:val="2"/>
        <w:numPr>
          <w:ilvl w:val="1"/>
          <w:numId w:val="1"/>
        </w:numPr>
        <w:ind w:left="720" w:hanging="720"/>
      </w:pPr>
      <w:r>
        <w:br w:type="page"/>
      </w:r>
      <w:bookmarkStart w:id="5" w:name="_Toc498923546"/>
      <w:r>
        <w:rPr>
          <w:rFonts w:hint="eastAsia"/>
        </w:rPr>
        <w:lastRenderedPageBreak/>
        <w:t>项目标识</w:t>
      </w:r>
      <w:bookmarkEnd w:id="5"/>
    </w:p>
    <w:p w:rsidR="00D90EB8" w:rsidRDefault="00D90EB8" w:rsidP="00BB3BEA">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D90EB8" w:rsidTr="008A2F6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rPr>
                <w:lang w:val="en-US"/>
              </w:rPr>
            </w:pPr>
            <w:r>
              <w:rPr>
                <w:rFonts w:hint="eastAsia"/>
                <w:b/>
                <w:lang w:val="en-US"/>
              </w:rPr>
              <w:t>备注</w:t>
            </w:r>
          </w:p>
        </w:tc>
      </w:tr>
      <w:tr w:rsidR="00D90EB8" w:rsidTr="008A2F6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C4654D">
            <w:pPr>
              <w:pStyle w:val="bodytext"/>
            </w:pPr>
            <w:r>
              <w:rPr>
                <w:rFonts w:hAnsi="宋体"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0803C1">
            <w:pPr>
              <w:pStyle w:val="bodytext"/>
            </w:pPr>
            <w:r>
              <w:rPr>
                <w:rFonts w:hAnsi="宋体"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AE7B7B">
            <w:pPr>
              <w:pStyle w:val="bodytext"/>
              <w:rPr>
                <w:rFonts w:hint="eastAsia"/>
              </w:rPr>
            </w:pPr>
            <w:r>
              <w:rPr>
                <w:rFonts w:hint="eastAsia"/>
              </w:rPr>
              <w:t>全体</w:t>
            </w:r>
            <w:r>
              <w:t>成员</w:t>
            </w:r>
          </w:p>
        </w:tc>
        <w:tc>
          <w:tcPr>
            <w:tcW w:w="2733" w:type="dxa"/>
            <w:tcBorders>
              <w:top w:val="single" w:sz="6" w:space="0" w:color="auto"/>
              <w:left w:val="single" w:sz="6" w:space="0" w:color="auto"/>
              <w:bottom w:val="single" w:sz="6" w:space="0" w:color="auto"/>
              <w:right w:val="single" w:sz="6" w:space="0" w:color="auto"/>
            </w:tcBorders>
          </w:tcPr>
          <w:p w:rsidR="00D90EB8" w:rsidRDefault="00D95992">
            <w:pPr>
              <w:pStyle w:val="bodytext"/>
              <w:rPr>
                <w:rFonts w:hint="eastAsia"/>
              </w:rPr>
            </w:pPr>
            <w:r>
              <w:rPr>
                <w:rFonts w:hint="eastAsia"/>
              </w:rPr>
              <w:t>见</w:t>
            </w:r>
            <w:r w:rsidR="001F3B2E">
              <w:rPr>
                <w:rFonts w:hint="eastAsia"/>
              </w:rPr>
              <w:t>doc</w:t>
            </w:r>
            <w:r w:rsidR="001F3B2E">
              <w:t>/</w:t>
            </w:r>
            <w:r w:rsidR="001F3B2E">
              <w:rPr>
                <w:rFonts w:hint="eastAsia"/>
              </w:rPr>
              <w:t>迭代1/《软件需求</w:t>
            </w:r>
            <w:r w:rsidR="001F3B2E">
              <w:t>规约》</w:t>
            </w:r>
          </w:p>
        </w:tc>
      </w:tr>
      <w:tr w:rsidR="00A53FDE" w:rsidRPr="00F57C06" w:rsidTr="008A2F6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A53FDE" w:rsidRDefault="00DF5699" w:rsidP="00A53FDE">
            <w:pPr>
              <w:pStyle w:val="bodytext"/>
            </w:pPr>
            <w:r>
              <w:rPr>
                <w:rFonts w:hint="eastAsia"/>
                <w:lang w:val="en-US"/>
              </w:rPr>
              <w:t>架构</w:t>
            </w:r>
            <w:r w:rsidR="00A53FDE">
              <w:rPr>
                <w:rFonts w:hint="eastAsia"/>
                <w:lang w:val="en-US"/>
              </w:rPr>
              <w:t>计划</w:t>
            </w:r>
          </w:p>
        </w:tc>
        <w:tc>
          <w:tcPr>
            <w:tcW w:w="1567" w:type="dxa"/>
            <w:tcBorders>
              <w:top w:val="single" w:sz="6" w:space="0" w:color="auto"/>
              <w:left w:val="single" w:sz="6" w:space="0" w:color="auto"/>
              <w:bottom w:val="single" w:sz="6" w:space="0" w:color="auto"/>
              <w:right w:val="single" w:sz="6" w:space="0" w:color="auto"/>
            </w:tcBorders>
          </w:tcPr>
          <w:p w:rsidR="00A53FDE" w:rsidRDefault="00A53FDE" w:rsidP="00A53FDE">
            <w:pPr>
              <w:pStyle w:val="bodytext"/>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A53FDE" w:rsidRDefault="00A53FDE" w:rsidP="00A53FDE">
            <w:pPr>
              <w:pStyle w:val="bodytext"/>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A53FDE" w:rsidRDefault="00A53FDE" w:rsidP="00A53FDE">
            <w:pPr>
              <w:pStyle w:val="bodytext"/>
            </w:pPr>
            <w:r>
              <w:rPr>
                <w:rFonts w:hint="eastAsia"/>
              </w:rPr>
              <w:t>全体</w:t>
            </w:r>
            <w:r>
              <w:t>成员</w:t>
            </w:r>
          </w:p>
        </w:tc>
        <w:tc>
          <w:tcPr>
            <w:tcW w:w="2733" w:type="dxa"/>
            <w:tcBorders>
              <w:top w:val="single" w:sz="6" w:space="0" w:color="auto"/>
              <w:left w:val="single" w:sz="6" w:space="0" w:color="auto"/>
              <w:bottom w:val="single" w:sz="6" w:space="0" w:color="auto"/>
              <w:right w:val="single" w:sz="6" w:space="0" w:color="auto"/>
            </w:tcBorders>
          </w:tcPr>
          <w:p w:rsidR="00A53FDE" w:rsidRDefault="00A53FDE" w:rsidP="00A53FDE">
            <w:pPr>
              <w:pStyle w:val="bodytext"/>
              <w:rPr>
                <w:rFonts w:hint="eastAsia"/>
              </w:rPr>
            </w:pPr>
            <w:r>
              <w:rPr>
                <w:rFonts w:hint="eastAsia"/>
              </w:rPr>
              <w:t>见</w:t>
            </w:r>
            <w:r>
              <w:rPr>
                <w:rFonts w:hint="eastAsia"/>
              </w:rPr>
              <w:t>doc</w:t>
            </w:r>
            <w:r>
              <w:t>/</w:t>
            </w:r>
            <w:r>
              <w:rPr>
                <w:rFonts w:hint="eastAsia"/>
              </w:rPr>
              <w:t>《软件</w:t>
            </w:r>
            <w:r w:rsidR="00936007">
              <w:rPr>
                <w:rFonts w:hint="eastAsia"/>
              </w:rPr>
              <w:t>架构</w:t>
            </w:r>
            <w:r>
              <w:t>计划》</w:t>
            </w:r>
          </w:p>
        </w:tc>
      </w:tr>
      <w:tr w:rsidR="00A53FDE" w:rsidTr="008A2F6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A53FDE" w:rsidRDefault="00A53FDE" w:rsidP="00A53FDE">
            <w:pPr>
              <w:pStyle w:val="bodytext"/>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A53FDE" w:rsidRDefault="00A53FDE" w:rsidP="00A53FDE">
            <w:pPr>
              <w:pStyle w:val="bodytext"/>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A53FDE" w:rsidRDefault="00A53FDE" w:rsidP="00A53FDE">
            <w:pPr>
              <w:pStyle w:val="bodytext"/>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A53FDE" w:rsidRDefault="00A53FDE" w:rsidP="00A53FDE">
            <w:pPr>
              <w:pStyle w:val="bodytext"/>
            </w:pPr>
            <w:r>
              <w:rPr>
                <w:rFonts w:hint="eastAsia"/>
              </w:rPr>
              <w:t>全体</w:t>
            </w:r>
            <w:r>
              <w:t>成员</w:t>
            </w:r>
          </w:p>
        </w:tc>
        <w:tc>
          <w:tcPr>
            <w:tcW w:w="2733" w:type="dxa"/>
            <w:tcBorders>
              <w:top w:val="single" w:sz="6" w:space="0" w:color="auto"/>
              <w:left w:val="single" w:sz="6" w:space="0" w:color="auto"/>
              <w:bottom w:val="single" w:sz="6" w:space="0" w:color="auto"/>
              <w:right w:val="single" w:sz="6" w:space="0" w:color="auto"/>
            </w:tcBorders>
          </w:tcPr>
          <w:p w:rsidR="00A53FDE" w:rsidRDefault="00A53FDE" w:rsidP="00A53FDE">
            <w:pPr>
              <w:pStyle w:val="bodytext"/>
              <w:rPr>
                <w:rFonts w:hint="eastAsia"/>
              </w:rPr>
            </w:pPr>
            <w:r>
              <w:rPr>
                <w:rFonts w:hint="eastAsia"/>
              </w:rPr>
              <w:t>见</w:t>
            </w:r>
            <w:r>
              <w:rPr>
                <w:rFonts w:hint="eastAsia"/>
              </w:rPr>
              <w:t>doc</w:t>
            </w:r>
            <w:r>
              <w:t>/</w:t>
            </w:r>
            <w:r>
              <w:rPr>
                <w:rFonts w:hint="eastAsia"/>
              </w:rPr>
              <w:t>《软件</w:t>
            </w:r>
            <w:r>
              <w:t>开发计划》</w:t>
            </w:r>
          </w:p>
        </w:tc>
      </w:tr>
      <w:tr w:rsidR="00F57C06" w:rsidTr="008A2F6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F57C06" w:rsidRDefault="005E0B7D" w:rsidP="00F57C06">
            <w:pPr>
              <w:pStyle w:val="bodytext"/>
              <w:rPr>
                <w:rFonts w:hint="eastAsia"/>
              </w:rPr>
            </w:pPr>
            <w:r>
              <w:rPr>
                <w:rFonts w:hint="eastAsia"/>
                <w:lang w:val="en-US"/>
              </w:rPr>
              <w:t>接口</w:t>
            </w:r>
            <w:r>
              <w:rPr>
                <w:lang w:val="en-US"/>
              </w:rPr>
              <w:t>规约文档</w:t>
            </w:r>
          </w:p>
        </w:tc>
        <w:tc>
          <w:tcPr>
            <w:tcW w:w="1567"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int="eastAsia"/>
              </w:rPr>
              <w:t>全体</w:t>
            </w:r>
            <w:r>
              <w:t>成员</w:t>
            </w:r>
          </w:p>
        </w:tc>
        <w:tc>
          <w:tcPr>
            <w:tcW w:w="2733" w:type="dxa"/>
            <w:tcBorders>
              <w:top w:val="single" w:sz="6" w:space="0" w:color="auto"/>
              <w:left w:val="single" w:sz="6" w:space="0" w:color="auto"/>
              <w:bottom w:val="single" w:sz="6" w:space="0" w:color="auto"/>
              <w:right w:val="single" w:sz="6" w:space="0" w:color="auto"/>
            </w:tcBorders>
          </w:tcPr>
          <w:p w:rsidR="00F57C06" w:rsidRDefault="00F57C06" w:rsidP="00043100">
            <w:pPr>
              <w:pStyle w:val="bodytext"/>
              <w:rPr>
                <w:rFonts w:hint="eastAsia"/>
              </w:rPr>
            </w:pPr>
            <w:r>
              <w:rPr>
                <w:rFonts w:hint="eastAsia"/>
              </w:rPr>
              <w:t>见</w:t>
            </w:r>
            <w:r>
              <w:rPr>
                <w:rFonts w:hint="eastAsia"/>
              </w:rPr>
              <w:t>doc</w:t>
            </w:r>
            <w:r>
              <w:t>/</w:t>
            </w:r>
            <w:r>
              <w:rPr>
                <w:rFonts w:hint="eastAsia"/>
              </w:rPr>
              <w:t>《</w:t>
            </w:r>
            <w:r w:rsidR="00043100">
              <w:rPr>
                <w:rFonts w:hint="eastAsia"/>
              </w:rPr>
              <w:t>接口规约</w:t>
            </w:r>
            <w:r>
              <w:t>计划》</w:t>
            </w:r>
          </w:p>
        </w:tc>
      </w:tr>
      <w:tr w:rsidR="00F57C06" w:rsidTr="008A2F6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宋体" w:hint="eastAsia"/>
              </w:rPr>
              <w:t>■</w:t>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int="eastAsia"/>
              </w:rPr>
              <w:t>全体</w:t>
            </w:r>
            <w:r>
              <w:t>成员</w:t>
            </w:r>
          </w:p>
        </w:tc>
        <w:tc>
          <w:tcPr>
            <w:tcW w:w="2733" w:type="dxa"/>
            <w:tcBorders>
              <w:top w:val="single" w:sz="6" w:space="0" w:color="auto"/>
              <w:left w:val="single" w:sz="6" w:space="0" w:color="auto"/>
              <w:bottom w:val="single" w:sz="6" w:space="0" w:color="auto"/>
              <w:right w:val="single" w:sz="6" w:space="0" w:color="auto"/>
            </w:tcBorders>
          </w:tcPr>
          <w:p w:rsidR="00F57C06" w:rsidRDefault="00662C98" w:rsidP="00F57C06">
            <w:pPr>
              <w:pStyle w:val="bodytext"/>
              <w:rPr>
                <w:rFonts w:hint="eastAsia"/>
              </w:rPr>
            </w:pPr>
            <w:r>
              <w:rPr>
                <w:rFonts w:hint="eastAsia"/>
              </w:rPr>
              <w:t>项目</w:t>
            </w:r>
            <w:r>
              <w:t>展示</w:t>
            </w:r>
          </w:p>
        </w:tc>
      </w:tr>
      <w:tr w:rsidR="00F57C06" w:rsidTr="008A2F6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int="eastAsia"/>
              </w:rPr>
              <w:t>全体</w:t>
            </w:r>
            <w:r>
              <w:t>成员</w:t>
            </w:r>
          </w:p>
        </w:tc>
        <w:tc>
          <w:tcPr>
            <w:tcW w:w="2733" w:type="dxa"/>
            <w:tcBorders>
              <w:top w:val="single" w:sz="6" w:space="0" w:color="auto"/>
              <w:left w:val="single" w:sz="6" w:space="0" w:color="auto"/>
              <w:bottom w:val="single" w:sz="6" w:space="0" w:color="auto"/>
              <w:right w:val="single" w:sz="6" w:space="0" w:color="auto"/>
            </w:tcBorders>
          </w:tcPr>
          <w:p w:rsidR="00F57C06" w:rsidRDefault="00485866" w:rsidP="00F57C06">
            <w:pPr>
              <w:pStyle w:val="bodytext"/>
            </w:pPr>
            <w:r>
              <w:rPr>
                <w:rFonts w:hint="eastAsia"/>
              </w:rPr>
              <w:t>见doc</w:t>
            </w:r>
            <w:r>
              <w:t>/</w:t>
            </w:r>
            <w:r>
              <w:rPr>
                <w:rFonts w:hint="eastAsia"/>
              </w:rPr>
              <w:t>《软件架构</w:t>
            </w:r>
            <w:r>
              <w:t>计划》</w:t>
            </w:r>
          </w:p>
        </w:tc>
      </w:tr>
      <w:tr w:rsidR="00F57C06" w:rsidTr="008A2F6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F57C06" w:rsidRDefault="00F57C06" w:rsidP="00F57C06">
            <w:pPr>
              <w:pStyle w:val="bodytext"/>
            </w:pPr>
            <w:r>
              <w:rPr>
                <w:rFonts w:hint="eastAsia"/>
              </w:rPr>
              <w:t>舒弋</w:t>
            </w:r>
          </w:p>
        </w:tc>
        <w:tc>
          <w:tcPr>
            <w:tcW w:w="2733" w:type="dxa"/>
            <w:tcBorders>
              <w:top w:val="single" w:sz="6" w:space="0" w:color="auto"/>
              <w:left w:val="single" w:sz="6" w:space="0" w:color="auto"/>
              <w:bottom w:val="single" w:sz="6" w:space="0" w:color="auto"/>
              <w:right w:val="single" w:sz="6" w:space="0" w:color="auto"/>
            </w:tcBorders>
          </w:tcPr>
          <w:p w:rsidR="00F57C06" w:rsidRDefault="007617BB" w:rsidP="007617BB">
            <w:pPr>
              <w:pStyle w:val="bodytext"/>
              <w:rPr>
                <w:rFonts w:hint="eastAsia"/>
              </w:rPr>
            </w:pPr>
            <w:r>
              <w:rPr>
                <w:rFonts w:hint="eastAsia"/>
              </w:rPr>
              <w:t>见doc</w:t>
            </w:r>
            <w:r>
              <w:t>/</w:t>
            </w:r>
            <w:r>
              <w:rPr>
                <w:rFonts w:hint="eastAsia"/>
              </w:rPr>
              <w:t>迭代X/</w:t>
            </w:r>
            <w:r w:rsidR="004D618F">
              <w:rPr>
                <w:rFonts w:hint="eastAsia"/>
              </w:rPr>
              <w:t>《</w:t>
            </w:r>
            <w:r>
              <w:rPr>
                <w:rFonts w:hint="eastAsia"/>
              </w:rPr>
              <w:t>迭代</w:t>
            </w:r>
            <w:r>
              <w:t>计划</w:t>
            </w:r>
            <w:r w:rsidR="004D618F">
              <w:rPr>
                <w:rFonts w:hint="eastAsia"/>
              </w:rPr>
              <w:t>》</w:t>
            </w:r>
          </w:p>
        </w:tc>
      </w:tr>
    </w:tbl>
    <w:p w:rsidR="00D90EB8" w:rsidRDefault="00D90EB8">
      <w:pPr>
        <w:pStyle w:val="bodytext"/>
      </w:pPr>
    </w:p>
    <w:p w:rsidR="00D90EB8" w:rsidRDefault="00D90EB8">
      <w:pPr>
        <w:pStyle w:val="1"/>
        <w:numPr>
          <w:ilvl w:val="0"/>
          <w:numId w:val="2"/>
        </w:numPr>
      </w:pPr>
      <w:r>
        <w:br w:type="page"/>
      </w:r>
      <w:bookmarkStart w:id="6" w:name="_Toc498923547"/>
      <w:r>
        <w:rPr>
          <w:rFonts w:hint="eastAsia"/>
        </w:rPr>
        <w:lastRenderedPageBreak/>
        <w:t>测试需求</w:t>
      </w:r>
      <w:bookmarkEnd w:id="6"/>
    </w:p>
    <w:p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rsidR="001969DD" w:rsidRDefault="00854CDC" w:rsidP="00EE4C79">
      <w:pPr>
        <w:pStyle w:val="2"/>
      </w:pPr>
      <w:r>
        <w:rPr>
          <w:rFonts w:hint="eastAsia"/>
        </w:rPr>
        <w:t>功能性</w:t>
      </w:r>
      <w:r w:rsidR="004A4662">
        <w:rPr>
          <w:rFonts w:hint="eastAsia"/>
        </w:rPr>
        <w:t>需求</w:t>
      </w:r>
      <w:r w:rsidR="000A65A3">
        <w:rPr>
          <w:rFonts w:hint="eastAsia"/>
        </w:rPr>
        <w:t>（用例</w:t>
      </w:r>
      <w:r w:rsidR="000A65A3">
        <w:t>）</w:t>
      </w:r>
    </w:p>
    <w:p w:rsidR="00133C31" w:rsidRDefault="00F72FBA" w:rsidP="00F02706">
      <w:pPr>
        <w:pStyle w:val="2"/>
        <w:numPr>
          <w:ilvl w:val="2"/>
          <w:numId w:val="16"/>
        </w:numPr>
      </w:pPr>
      <w:r>
        <w:rPr>
          <w:rFonts w:hint="eastAsia"/>
        </w:rPr>
        <w:t>用户用例：</w:t>
      </w:r>
      <w:r w:rsidR="00133C31">
        <w:t>浏览场景并进入</w:t>
      </w:r>
    </w:p>
    <w:p w:rsidR="00992774" w:rsidRDefault="00992774" w:rsidP="00F02706">
      <w:pPr>
        <w:pStyle w:val="af3"/>
        <w:numPr>
          <w:ilvl w:val="0"/>
          <w:numId w:val="14"/>
        </w:numPr>
        <w:ind w:firstLineChars="0"/>
      </w:pPr>
      <w:r>
        <w:rPr>
          <w:rFonts w:hint="eastAsia"/>
        </w:rPr>
        <w:t>基本流：1.用户</w:t>
      </w:r>
      <w:r w:rsidR="00082AD7">
        <w:rPr>
          <w:rFonts w:hint="eastAsia"/>
        </w:rPr>
        <w:t>进入软件</w:t>
      </w:r>
      <w:r w:rsidR="00082AD7">
        <w:t>，浏览</w:t>
      </w:r>
      <w:r w:rsidR="00082AD7">
        <w:rPr>
          <w:rFonts w:hint="eastAsia"/>
        </w:rPr>
        <w:t>所有</w:t>
      </w:r>
      <w:r w:rsidR="00082AD7">
        <w:t>场景</w:t>
      </w:r>
      <w:r>
        <w:rPr>
          <w:rFonts w:hint="eastAsia"/>
        </w:rPr>
        <w:t>；2.用户选择</w:t>
      </w:r>
      <w:r w:rsidR="00082AD7">
        <w:rPr>
          <w:rFonts w:hint="eastAsia"/>
        </w:rPr>
        <w:t>场景进入</w:t>
      </w:r>
      <w:r>
        <w:rPr>
          <w:rFonts w:hint="eastAsia"/>
        </w:rPr>
        <w:t>；</w:t>
      </w:r>
    </w:p>
    <w:p w:rsidR="00992774" w:rsidRPr="00992774" w:rsidRDefault="00992774" w:rsidP="00F02706">
      <w:pPr>
        <w:pStyle w:val="af3"/>
        <w:numPr>
          <w:ilvl w:val="0"/>
          <w:numId w:val="14"/>
        </w:numPr>
        <w:ind w:firstLineChars="0"/>
        <w:rPr>
          <w:rFonts w:hint="eastAsia"/>
        </w:rPr>
      </w:pPr>
      <w:r>
        <w:rPr>
          <w:rFonts w:hint="eastAsia"/>
        </w:rPr>
        <w:t>备选流：用户</w:t>
      </w:r>
      <w:r w:rsidR="00043700">
        <w:rPr>
          <w:rFonts w:hint="eastAsia"/>
        </w:rPr>
        <w:t>不进行</w:t>
      </w:r>
      <w:r w:rsidR="00043700">
        <w:t>浏览，直接进入场景</w:t>
      </w:r>
      <w:r>
        <w:rPr>
          <w:rFonts w:hint="eastAsia"/>
        </w:rPr>
        <w:t>。</w:t>
      </w:r>
    </w:p>
    <w:p w:rsidR="00EE4C79" w:rsidRDefault="00EE4C79" w:rsidP="00F02706">
      <w:pPr>
        <w:pStyle w:val="2"/>
        <w:numPr>
          <w:ilvl w:val="2"/>
          <w:numId w:val="16"/>
        </w:numPr>
      </w:pPr>
      <w:r>
        <w:rPr>
          <w:rFonts w:hint="eastAsia"/>
        </w:rPr>
        <w:t>用户用例：修改室内物品纹理</w:t>
      </w:r>
      <w:r>
        <w:t xml:space="preserve"> </w:t>
      </w:r>
    </w:p>
    <w:p w:rsidR="00EE4C79" w:rsidRDefault="00EE4C79" w:rsidP="00F02706">
      <w:pPr>
        <w:pStyle w:val="af3"/>
        <w:numPr>
          <w:ilvl w:val="0"/>
          <w:numId w:val="14"/>
        </w:numPr>
        <w:ind w:firstLineChars="0"/>
      </w:pPr>
      <w:r>
        <w:rPr>
          <w:rFonts w:hint="eastAsia"/>
        </w:rPr>
        <w:t>基本流：1.用户选择所需修改的物品；2.用户选择修改纹理功能；3.显示可供选择的各种纹理；4.用户选择纹理；5.显示纹理渲染效果</w:t>
      </w:r>
    </w:p>
    <w:p w:rsidR="00EE4C79" w:rsidRDefault="00EE4C79" w:rsidP="00F02706">
      <w:pPr>
        <w:pStyle w:val="af3"/>
        <w:numPr>
          <w:ilvl w:val="0"/>
          <w:numId w:val="14"/>
        </w:numPr>
        <w:ind w:firstLineChars="0"/>
      </w:pPr>
      <w:r>
        <w:rPr>
          <w:rFonts w:hint="eastAsia"/>
        </w:rPr>
        <w:t>备选流：用户放弃修改纹理，选择其它功能。</w:t>
      </w:r>
    </w:p>
    <w:p w:rsidR="00EE4C79" w:rsidRDefault="00EE4C79" w:rsidP="00F02706">
      <w:pPr>
        <w:pStyle w:val="2"/>
        <w:numPr>
          <w:ilvl w:val="2"/>
          <w:numId w:val="16"/>
        </w:numPr>
      </w:pPr>
      <w:r>
        <w:rPr>
          <w:rFonts w:hint="eastAsia"/>
        </w:rPr>
        <w:t>用户用例：更换观察视角</w:t>
      </w:r>
    </w:p>
    <w:p w:rsidR="00EE4C79" w:rsidRDefault="00EE4C79" w:rsidP="00F02706">
      <w:pPr>
        <w:pStyle w:val="af3"/>
        <w:numPr>
          <w:ilvl w:val="0"/>
          <w:numId w:val="14"/>
        </w:numPr>
        <w:ind w:firstLineChars="0"/>
      </w:pPr>
      <w:r>
        <w:rPr>
          <w:rFonts w:hint="eastAsia"/>
        </w:rPr>
        <w:t>基本流：1.用户选择更换视角；2.显示更换视角场景；3.用户选择视角；4.显示场景</w:t>
      </w:r>
      <w:r>
        <w:t xml:space="preserve"> </w:t>
      </w:r>
    </w:p>
    <w:p w:rsidR="00EE4C79" w:rsidRDefault="00EE4C79" w:rsidP="00F02706">
      <w:pPr>
        <w:pStyle w:val="af3"/>
        <w:numPr>
          <w:ilvl w:val="0"/>
          <w:numId w:val="14"/>
        </w:numPr>
        <w:ind w:firstLineChars="0"/>
      </w:pPr>
      <w:r>
        <w:rPr>
          <w:rFonts w:hint="eastAsia"/>
        </w:rPr>
        <w:t>备选流：用户放弃更换视角，选择其它功能。</w:t>
      </w:r>
    </w:p>
    <w:p w:rsidR="00EE4C79" w:rsidRDefault="00EE4C79" w:rsidP="00F02706">
      <w:pPr>
        <w:pStyle w:val="2"/>
        <w:numPr>
          <w:ilvl w:val="2"/>
          <w:numId w:val="16"/>
        </w:numPr>
      </w:pPr>
      <w:r>
        <w:rPr>
          <w:rFonts w:hint="eastAsia"/>
        </w:rPr>
        <w:t>用户用例：调节室内光照</w:t>
      </w:r>
    </w:p>
    <w:p w:rsidR="00EE4C79" w:rsidRDefault="00EE4C79" w:rsidP="00F02706">
      <w:pPr>
        <w:pStyle w:val="af3"/>
        <w:numPr>
          <w:ilvl w:val="0"/>
          <w:numId w:val="14"/>
        </w:numPr>
        <w:ind w:firstLineChars="0"/>
      </w:pPr>
      <w:r>
        <w:rPr>
          <w:rFonts w:hint="eastAsia"/>
        </w:rPr>
        <w:t>基本流：1.用户选择调节室内光照；2.显示可调节光照工具；3.用户选择光照数据；4.显示渲染效果</w:t>
      </w:r>
    </w:p>
    <w:p w:rsidR="00EE4C79" w:rsidRDefault="00EE4C79" w:rsidP="00F02706">
      <w:pPr>
        <w:pStyle w:val="af3"/>
        <w:numPr>
          <w:ilvl w:val="0"/>
          <w:numId w:val="14"/>
        </w:numPr>
        <w:ind w:firstLineChars="0"/>
      </w:pPr>
      <w:r>
        <w:rPr>
          <w:rFonts w:hint="eastAsia"/>
        </w:rPr>
        <w:t>备选流：用户放弃调节室内光照，选择其它功能。</w:t>
      </w:r>
    </w:p>
    <w:p w:rsidR="00EE4C79" w:rsidRDefault="00EE4C79" w:rsidP="00F02706">
      <w:pPr>
        <w:pStyle w:val="2"/>
        <w:numPr>
          <w:ilvl w:val="2"/>
          <w:numId w:val="16"/>
        </w:numPr>
      </w:pPr>
      <w:r>
        <w:rPr>
          <w:rFonts w:hint="eastAsia"/>
        </w:rPr>
        <w:t>用户用例：修改室内物品颜色</w:t>
      </w:r>
    </w:p>
    <w:p w:rsidR="00EE4C79" w:rsidRDefault="00EE4C79" w:rsidP="00F02706">
      <w:pPr>
        <w:pStyle w:val="af3"/>
        <w:numPr>
          <w:ilvl w:val="0"/>
          <w:numId w:val="14"/>
        </w:numPr>
        <w:ind w:firstLineChars="0"/>
      </w:pPr>
      <w:r>
        <w:rPr>
          <w:rFonts w:hint="eastAsia"/>
        </w:rPr>
        <w:t>基本流：1.用户选择所需修改的物品；2.用户选择修改颜色功能；3.显示修改颜色工具；4.用户选择颜色值；5.显示纹理渲染效果</w:t>
      </w:r>
    </w:p>
    <w:p w:rsidR="00EE4C79" w:rsidRDefault="00EE4C79" w:rsidP="00F02706">
      <w:pPr>
        <w:pStyle w:val="af3"/>
        <w:numPr>
          <w:ilvl w:val="0"/>
          <w:numId w:val="14"/>
        </w:numPr>
        <w:ind w:firstLineChars="0"/>
      </w:pPr>
      <w:r>
        <w:rPr>
          <w:rFonts w:hint="eastAsia"/>
        </w:rPr>
        <w:t>备选流：用户放弃修改室内物品颜色，选择其它功能。</w:t>
      </w:r>
    </w:p>
    <w:p w:rsidR="00EE4C79" w:rsidRDefault="00EE4C79" w:rsidP="00F02706">
      <w:pPr>
        <w:pStyle w:val="2"/>
        <w:numPr>
          <w:ilvl w:val="2"/>
          <w:numId w:val="16"/>
        </w:numPr>
      </w:pPr>
      <w:r>
        <w:rPr>
          <w:rFonts w:hint="eastAsia"/>
        </w:rPr>
        <w:t>用户用例：查看主君推荐设计套装</w:t>
      </w:r>
      <w:r>
        <w:t xml:space="preserve"> </w:t>
      </w:r>
    </w:p>
    <w:p w:rsidR="00EE4C79" w:rsidRDefault="00EE4C79" w:rsidP="00F02706">
      <w:pPr>
        <w:pStyle w:val="af3"/>
        <w:numPr>
          <w:ilvl w:val="0"/>
          <w:numId w:val="14"/>
        </w:numPr>
        <w:ind w:firstLineChars="0"/>
      </w:pPr>
      <w:r>
        <w:rPr>
          <w:rFonts w:hint="eastAsia"/>
        </w:rPr>
        <w:t>基本流：1.用户登录；2.系统显示推荐套装界面；3用户选择套装</w:t>
      </w:r>
    </w:p>
    <w:p w:rsidR="00EE4C79" w:rsidRDefault="00EE4C79" w:rsidP="00F02706">
      <w:pPr>
        <w:pStyle w:val="af3"/>
        <w:numPr>
          <w:ilvl w:val="0"/>
          <w:numId w:val="14"/>
        </w:numPr>
        <w:ind w:firstLineChars="0"/>
      </w:pPr>
      <w:r>
        <w:rPr>
          <w:rFonts w:hint="eastAsia"/>
        </w:rPr>
        <w:t>备选流：用户登录失败，关闭推荐界面。</w:t>
      </w:r>
    </w:p>
    <w:p w:rsidR="00EE4C79" w:rsidRDefault="00EE4C79" w:rsidP="00F02706">
      <w:pPr>
        <w:pStyle w:val="2"/>
        <w:numPr>
          <w:ilvl w:val="2"/>
          <w:numId w:val="16"/>
        </w:numPr>
      </w:pPr>
      <w:r>
        <w:rPr>
          <w:rFonts w:hint="eastAsia"/>
        </w:rPr>
        <w:t>用户用例：下载</w:t>
      </w:r>
    </w:p>
    <w:p w:rsidR="00EE4C79" w:rsidRDefault="00EE4C79" w:rsidP="00F02706">
      <w:pPr>
        <w:pStyle w:val="af3"/>
        <w:numPr>
          <w:ilvl w:val="0"/>
          <w:numId w:val="14"/>
        </w:numPr>
        <w:ind w:firstLineChars="0"/>
      </w:pPr>
      <w:r>
        <w:rPr>
          <w:rFonts w:hint="eastAsia"/>
        </w:rPr>
        <w:t>基本流：1.用户设置搜索条件；2.</w:t>
      </w:r>
      <w:r>
        <w:t xml:space="preserve"> </w:t>
      </w:r>
      <w:r>
        <w:rPr>
          <w:rFonts w:hint="eastAsia"/>
        </w:rPr>
        <w:t>显示场景搜索结果；3.用户选择场景进行下载</w:t>
      </w:r>
    </w:p>
    <w:p w:rsidR="00EE4C79" w:rsidRDefault="00EE4C79" w:rsidP="00F02706">
      <w:pPr>
        <w:pStyle w:val="af3"/>
        <w:numPr>
          <w:ilvl w:val="0"/>
          <w:numId w:val="14"/>
        </w:numPr>
        <w:ind w:firstLineChars="0"/>
      </w:pPr>
      <w:r>
        <w:rPr>
          <w:rFonts w:hint="eastAsia"/>
        </w:rPr>
        <w:t>备选流：没有搜索结果；关闭搜索页面。</w:t>
      </w:r>
    </w:p>
    <w:p w:rsidR="00EE4C79" w:rsidRDefault="00EE4C79" w:rsidP="00F02706">
      <w:pPr>
        <w:pStyle w:val="2"/>
        <w:numPr>
          <w:ilvl w:val="2"/>
          <w:numId w:val="16"/>
        </w:numPr>
      </w:pPr>
      <w:r>
        <w:rPr>
          <w:rFonts w:hint="eastAsia"/>
        </w:rPr>
        <w:t>软件服务商用例：查询套装下载记录</w:t>
      </w:r>
    </w:p>
    <w:p w:rsidR="00EE4C79" w:rsidRDefault="00EE4C79" w:rsidP="00F02706">
      <w:pPr>
        <w:pStyle w:val="af3"/>
        <w:numPr>
          <w:ilvl w:val="0"/>
          <w:numId w:val="14"/>
        </w:numPr>
        <w:ind w:firstLineChars="0"/>
      </w:pPr>
      <w:r>
        <w:rPr>
          <w:rFonts w:hint="eastAsia"/>
        </w:rPr>
        <w:t>基本流：1.软件服务</w:t>
      </w:r>
      <w:proofErr w:type="gramStart"/>
      <w:r>
        <w:rPr>
          <w:rFonts w:hint="eastAsia"/>
        </w:rPr>
        <w:t>商设置</w:t>
      </w:r>
      <w:proofErr w:type="gramEnd"/>
      <w:r>
        <w:rPr>
          <w:rFonts w:hint="eastAsia"/>
        </w:rPr>
        <w:t>搜索条件；2.</w:t>
      </w:r>
      <w:r>
        <w:t xml:space="preserve"> </w:t>
      </w:r>
      <w:r>
        <w:rPr>
          <w:rFonts w:hint="eastAsia"/>
        </w:rPr>
        <w:t>系统显示场景搜索结果；3.软件服务商选择所需要查询的套装；4.系统显示套装下载记录</w:t>
      </w:r>
    </w:p>
    <w:p w:rsidR="00EE4C79" w:rsidRDefault="00EE4C79" w:rsidP="00F02706">
      <w:pPr>
        <w:pStyle w:val="af3"/>
        <w:numPr>
          <w:ilvl w:val="0"/>
          <w:numId w:val="14"/>
        </w:numPr>
        <w:ind w:firstLineChars="0"/>
      </w:pPr>
      <w:r>
        <w:rPr>
          <w:rFonts w:hint="eastAsia"/>
        </w:rPr>
        <w:t>备选流：没有搜索结果；关闭查询页面。</w:t>
      </w:r>
    </w:p>
    <w:p w:rsidR="00EE4C79" w:rsidRDefault="00EE4C79" w:rsidP="00F02706">
      <w:pPr>
        <w:pStyle w:val="2"/>
        <w:numPr>
          <w:ilvl w:val="2"/>
          <w:numId w:val="16"/>
        </w:numPr>
      </w:pPr>
      <w:r>
        <w:rPr>
          <w:rFonts w:hint="eastAsia"/>
        </w:rPr>
        <w:t>软件服务商用例：上传室内设计套装</w:t>
      </w:r>
    </w:p>
    <w:p w:rsidR="00EE4C79" w:rsidRDefault="00EE4C79" w:rsidP="00F02706">
      <w:pPr>
        <w:pStyle w:val="af3"/>
        <w:numPr>
          <w:ilvl w:val="0"/>
          <w:numId w:val="15"/>
        </w:numPr>
        <w:ind w:firstLineChars="0"/>
      </w:pPr>
      <w:r>
        <w:rPr>
          <w:rFonts w:hint="eastAsia"/>
        </w:rPr>
        <w:t>基本流：1.软件服务商选择上传功能；2.系统显示上传页面；3.软件服务商选择上传文件；4.系统将文件存入数据库并更新</w:t>
      </w:r>
    </w:p>
    <w:p w:rsidR="00EE4C79" w:rsidRPr="00B2163B" w:rsidRDefault="00EE4C79" w:rsidP="00F02706">
      <w:pPr>
        <w:pStyle w:val="af3"/>
        <w:numPr>
          <w:ilvl w:val="0"/>
          <w:numId w:val="15"/>
        </w:numPr>
        <w:ind w:firstLineChars="0"/>
      </w:pPr>
      <w:r>
        <w:rPr>
          <w:rFonts w:hint="eastAsia"/>
        </w:rPr>
        <w:t>备选流：点击取消，关闭上传页面。</w:t>
      </w:r>
    </w:p>
    <w:p w:rsidR="00EE4C79" w:rsidRDefault="00EE4C79" w:rsidP="00F02706">
      <w:pPr>
        <w:pStyle w:val="2"/>
        <w:numPr>
          <w:ilvl w:val="2"/>
          <w:numId w:val="16"/>
        </w:numPr>
      </w:pPr>
      <w:r>
        <w:rPr>
          <w:rFonts w:hint="eastAsia"/>
        </w:rPr>
        <w:t>软件服务商用例：删除室内设计套装</w:t>
      </w:r>
    </w:p>
    <w:p w:rsidR="00EE4C79" w:rsidRDefault="00EE4C79" w:rsidP="00F02706">
      <w:pPr>
        <w:pStyle w:val="af3"/>
        <w:numPr>
          <w:ilvl w:val="0"/>
          <w:numId w:val="14"/>
        </w:numPr>
        <w:ind w:firstLineChars="0"/>
      </w:pPr>
      <w:r>
        <w:rPr>
          <w:rFonts w:hint="eastAsia"/>
        </w:rPr>
        <w:t>基本流：1.软件服务</w:t>
      </w:r>
      <w:proofErr w:type="gramStart"/>
      <w:r>
        <w:rPr>
          <w:rFonts w:hint="eastAsia"/>
        </w:rPr>
        <w:t>商设置</w:t>
      </w:r>
      <w:proofErr w:type="gramEnd"/>
      <w:r>
        <w:rPr>
          <w:rFonts w:hint="eastAsia"/>
        </w:rPr>
        <w:t>搜索条件；2.</w:t>
      </w:r>
      <w:r>
        <w:t xml:space="preserve"> </w:t>
      </w:r>
      <w:r>
        <w:rPr>
          <w:rFonts w:hint="eastAsia"/>
        </w:rPr>
        <w:t>系统显示场景搜索结果；3.软件服务商选择所需要删除的套装；4.系统将该套装删除并更新</w:t>
      </w:r>
    </w:p>
    <w:p w:rsidR="00EE4C79" w:rsidRDefault="00EE4C79" w:rsidP="00F02706">
      <w:pPr>
        <w:pStyle w:val="af3"/>
        <w:numPr>
          <w:ilvl w:val="0"/>
          <w:numId w:val="14"/>
        </w:numPr>
        <w:ind w:firstLineChars="0"/>
      </w:pPr>
      <w:r>
        <w:rPr>
          <w:rFonts w:hint="eastAsia"/>
        </w:rPr>
        <w:t>备选流：没有搜索结果；点击取消，关闭删除页面。</w:t>
      </w:r>
    </w:p>
    <w:p w:rsidR="00EE4C79" w:rsidRDefault="00EE4C79" w:rsidP="00F02706">
      <w:pPr>
        <w:pStyle w:val="2"/>
        <w:numPr>
          <w:ilvl w:val="2"/>
          <w:numId w:val="16"/>
        </w:numPr>
      </w:pPr>
      <w:r>
        <w:rPr>
          <w:rFonts w:hint="eastAsia"/>
        </w:rPr>
        <w:lastRenderedPageBreak/>
        <w:t>软件服务商用例：修改室内设计套装</w:t>
      </w:r>
    </w:p>
    <w:p w:rsidR="00EE4C79" w:rsidRDefault="00EE4C79" w:rsidP="00F02706">
      <w:pPr>
        <w:pStyle w:val="af3"/>
        <w:numPr>
          <w:ilvl w:val="0"/>
          <w:numId w:val="14"/>
        </w:numPr>
        <w:ind w:firstLineChars="0"/>
      </w:pPr>
      <w:r>
        <w:rPr>
          <w:rFonts w:hint="eastAsia"/>
        </w:rPr>
        <w:t>基本流：1.软件服务</w:t>
      </w:r>
      <w:proofErr w:type="gramStart"/>
      <w:r>
        <w:rPr>
          <w:rFonts w:hint="eastAsia"/>
        </w:rPr>
        <w:t>商设置</w:t>
      </w:r>
      <w:proofErr w:type="gramEnd"/>
      <w:r>
        <w:rPr>
          <w:rFonts w:hint="eastAsia"/>
        </w:rPr>
        <w:t>搜索条件；2.</w:t>
      </w:r>
      <w:r>
        <w:t xml:space="preserve"> </w:t>
      </w:r>
      <w:r>
        <w:rPr>
          <w:rFonts w:hint="eastAsia"/>
        </w:rPr>
        <w:t>系统显示场景搜索结果；3.软件服务商选择场景；4.软件服务</w:t>
      </w:r>
      <w:proofErr w:type="gramStart"/>
      <w:r>
        <w:rPr>
          <w:rFonts w:hint="eastAsia"/>
        </w:rPr>
        <w:t>商修改</w:t>
      </w:r>
      <w:proofErr w:type="gramEnd"/>
      <w:r>
        <w:rPr>
          <w:rFonts w:hint="eastAsia"/>
        </w:rPr>
        <w:t>场景信息；5.系统保存修改信息并更新数据库</w:t>
      </w:r>
    </w:p>
    <w:p w:rsidR="00EE4C79" w:rsidRPr="00871F05" w:rsidRDefault="00EE4C79" w:rsidP="00F02706">
      <w:pPr>
        <w:pStyle w:val="af3"/>
        <w:numPr>
          <w:ilvl w:val="0"/>
          <w:numId w:val="14"/>
        </w:numPr>
        <w:ind w:firstLineChars="0"/>
      </w:pPr>
      <w:r>
        <w:rPr>
          <w:rFonts w:hint="eastAsia"/>
        </w:rPr>
        <w:t>备选流：没有搜索结果；点击取消，关闭修改页面。</w:t>
      </w:r>
    </w:p>
    <w:p w:rsidR="005E254E" w:rsidRDefault="005E254E" w:rsidP="00F02706">
      <w:pPr>
        <w:pStyle w:val="2"/>
        <w:numPr>
          <w:ilvl w:val="2"/>
          <w:numId w:val="16"/>
        </w:numPr>
      </w:pPr>
      <w:r>
        <w:rPr>
          <w:rFonts w:hint="eastAsia"/>
        </w:rPr>
        <w:t>用户用例：搜索匹配套装</w:t>
      </w:r>
    </w:p>
    <w:p w:rsidR="005E254E" w:rsidRDefault="005E254E" w:rsidP="00F02706">
      <w:pPr>
        <w:pStyle w:val="af3"/>
        <w:numPr>
          <w:ilvl w:val="0"/>
          <w:numId w:val="14"/>
        </w:numPr>
        <w:ind w:firstLineChars="0"/>
      </w:pPr>
      <w:r>
        <w:rPr>
          <w:rFonts w:hint="eastAsia"/>
        </w:rPr>
        <w:t>基本流：1.用户设置搜索条件；2.</w:t>
      </w:r>
      <w:r>
        <w:t xml:space="preserve"> </w:t>
      </w:r>
      <w:r>
        <w:rPr>
          <w:rFonts w:hint="eastAsia"/>
        </w:rPr>
        <w:t>显示搜索结果；3.用户选择场景</w:t>
      </w:r>
    </w:p>
    <w:p w:rsidR="005E254E" w:rsidRDefault="005E254E" w:rsidP="00F02706">
      <w:pPr>
        <w:pStyle w:val="af3"/>
        <w:numPr>
          <w:ilvl w:val="0"/>
          <w:numId w:val="14"/>
        </w:numPr>
        <w:ind w:firstLineChars="0"/>
      </w:pPr>
      <w:r>
        <w:rPr>
          <w:rFonts w:hint="eastAsia"/>
        </w:rPr>
        <w:t>备选流：没有搜索结果；关闭查询页面。</w:t>
      </w:r>
    </w:p>
    <w:p w:rsidR="005E254E" w:rsidRDefault="005E254E" w:rsidP="00F02706">
      <w:pPr>
        <w:pStyle w:val="2"/>
        <w:numPr>
          <w:ilvl w:val="2"/>
          <w:numId w:val="16"/>
        </w:numPr>
      </w:pPr>
      <w:r>
        <w:rPr>
          <w:rFonts w:hint="eastAsia"/>
        </w:rPr>
        <w:t>用户用例：一键分享</w:t>
      </w:r>
      <w:r>
        <w:t xml:space="preserve"> </w:t>
      </w:r>
    </w:p>
    <w:p w:rsidR="005E254E" w:rsidRDefault="005E254E" w:rsidP="00F02706">
      <w:pPr>
        <w:pStyle w:val="af3"/>
        <w:numPr>
          <w:ilvl w:val="0"/>
          <w:numId w:val="14"/>
        </w:numPr>
        <w:ind w:firstLineChars="0"/>
      </w:pPr>
      <w:r>
        <w:rPr>
          <w:rFonts w:hint="eastAsia"/>
        </w:rPr>
        <w:t>基本流：1.用户选择一键分享；2.显示一键分享页面；3.用户选择分享平台并设置分享感言；4.将用户场景以及分享感言上传到社交平台</w:t>
      </w:r>
    </w:p>
    <w:p w:rsidR="005E254E" w:rsidRDefault="005E254E" w:rsidP="00F02706">
      <w:pPr>
        <w:pStyle w:val="af3"/>
        <w:numPr>
          <w:ilvl w:val="0"/>
          <w:numId w:val="14"/>
        </w:numPr>
        <w:ind w:firstLineChars="0"/>
      </w:pPr>
      <w:r>
        <w:rPr>
          <w:rFonts w:hint="eastAsia"/>
        </w:rPr>
        <w:t>备选流：用户选择取消，关闭分享页面。</w:t>
      </w:r>
    </w:p>
    <w:p w:rsidR="008A7B2E" w:rsidRDefault="008A7B2E" w:rsidP="008A7B2E">
      <w:pPr>
        <w:rPr>
          <w:rFonts w:hint="eastAsia"/>
        </w:rPr>
      </w:pPr>
    </w:p>
    <w:p w:rsidR="008A7B2E" w:rsidRDefault="00A327BE" w:rsidP="008A7B2E">
      <w:pPr>
        <w:pStyle w:val="2"/>
      </w:pPr>
      <w:r>
        <w:rPr>
          <w:rFonts w:hint="eastAsia"/>
        </w:rPr>
        <w:t>非功能</w:t>
      </w:r>
      <w:r>
        <w:t>需求</w:t>
      </w:r>
    </w:p>
    <w:p w:rsidR="00AB2550" w:rsidRPr="00F42256" w:rsidRDefault="00AB2550" w:rsidP="00842466">
      <w:pPr>
        <w:pStyle w:val="3"/>
        <w:numPr>
          <w:ilvl w:val="2"/>
          <w:numId w:val="1"/>
        </w:numPr>
        <w:rPr>
          <w:b/>
          <w:i w:val="0"/>
        </w:rPr>
      </w:pPr>
      <w:r w:rsidRPr="00F42256">
        <w:rPr>
          <w:rFonts w:hint="eastAsia"/>
          <w:b/>
          <w:i w:val="0"/>
        </w:rPr>
        <w:t>可用性</w:t>
      </w:r>
    </w:p>
    <w:p w:rsidR="00842466" w:rsidRDefault="00842466" w:rsidP="00F02706">
      <w:pPr>
        <w:pStyle w:val="af3"/>
        <w:numPr>
          <w:ilvl w:val="0"/>
          <w:numId w:val="14"/>
        </w:numPr>
        <w:ind w:firstLineChars="0"/>
      </w:pPr>
      <w:r>
        <w:rPr>
          <w:rFonts w:hint="eastAsia"/>
        </w:rPr>
        <w:t>简单易用</w:t>
      </w:r>
    </w:p>
    <w:p w:rsidR="00842466" w:rsidRDefault="00842466" w:rsidP="00842466">
      <w:pPr>
        <w:ind w:left="720"/>
      </w:pPr>
      <w:r>
        <w:rPr>
          <w:rFonts w:hint="eastAsia"/>
        </w:rPr>
        <w:t>该软件应该简单易于使用，用户界面应该有足够的提示来方便用户自学上手使用该软件。</w:t>
      </w:r>
    </w:p>
    <w:p w:rsidR="00842466" w:rsidRDefault="00842466" w:rsidP="00F02706">
      <w:pPr>
        <w:pStyle w:val="af3"/>
        <w:numPr>
          <w:ilvl w:val="0"/>
          <w:numId w:val="14"/>
        </w:numPr>
        <w:ind w:firstLineChars="0"/>
      </w:pPr>
      <w:bookmarkStart w:id="7" w:name="_Toc498836235"/>
      <w:r>
        <w:rPr>
          <w:rFonts w:hint="eastAsia"/>
        </w:rPr>
        <w:t>用户手册</w:t>
      </w:r>
    </w:p>
    <w:p w:rsidR="00842466" w:rsidRDefault="00842466" w:rsidP="00842466">
      <w:pPr>
        <w:ind w:left="720"/>
      </w:pPr>
      <w:r>
        <w:rPr>
          <w:rFonts w:hint="eastAsia"/>
        </w:rPr>
        <w:t>该软件应包含本地帮助文档，用户能够通过阅读帮助文档正确使用该工具。</w:t>
      </w:r>
    </w:p>
    <w:p w:rsidR="00842466" w:rsidRDefault="00842466" w:rsidP="00F02706">
      <w:pPr>
        <w:pStyle w:val="af3"/>
        <w:numPr>
          <w:ilvl w:val="0"/>
          <w:numId w:val="14"/>
        </w:numPr>
        <w:ind w:firstLineChars="0"/>
      </w:pPr>
      <w:r>
        <w:rPr>
          <w:rFonts w:hint="eastAsia"/>
        </w:rPr>
        <w:t>行为反馈</w:t>
      </w:r>
    </w:p>
    <w:p w:rsidR="00842466" w:rsidRDefault="00842466" w:rsidP="00842466">
      <w:pPr>
        <w:ind w:left="720"/>
      </w:pPr>
      <w:r>
        <w:rPr>
          <w:rFonts w:hint="eastAsia"/>
        </w:rPr>
        <w:t>该软件应对用户可能造成延迟反馈的操作进行即时行为反馈，防止用户不确定自己的行为是否</w:t>
      </w:r>
      <w:proofErr w:type="gramStart"/>
      <w:r>
        <w:rPr>
          <w:rFonts w:hint="eastAsia"/>
        </w:rPr>
        <w:t>被软件</w:t>
      </w:r>
      <w:proofErr w:type="gramEnd"/>
      <w:r>
        <w:rPr>
          <w:rFonts w:hint="eastAsia"/>
        </w:rPr>
        <w:t>所接收。比如用户有可能触发从服务器端下载场景模型的操作时，系统应给出请稍候等提示。</w:t>
      </w:r>
    </w:p>
    <w:p w:rsidR="00842466" w:rsidRDefault="00842466" w:rsidP="00F02706">
      <w:pPr>
        <w:pStyle w:val="af3"/>
        <w:numPr>
          <w:ilvl w:val="0"/>
          <w:numId w:val="14"/>
        </w:numPr>
        <w:ind w:firstLineChars="0"/>
      </w:pPr>
      <w:r>
        <w:rPr>
          <w:rFonts w:hint="eastAsia"/>
        </w:rPr>
        <w:t>方便筛选</w:t>
      </w:r>
    </w:p>
    <w:p w:rsidR="00842466" w:rsidRDefault="00842466" w:rsidP="00842466">
      <w:pPr>
        <w:ind w:left="720"/>
      </w:pPr>
      <w:r>
        <w:rPr>
          <w:rFonts w:hint="eastAsia"/>
        </w:rPr>
        <w:t>由于场景模型在软件中数量较多，系统应尽可能提供方便的筛选方式（如色调，风格，厂家等）来帮助用户找到所需要的场景。</w:t>
      </w:r>
    </w:p>
    <w:p w:rsidR="00842466" w:rsidRDefault="00842466" w:rsidP="00F02706">
      <w:pPr>
        <w:pStyle w:val="af3"/>
        <w:numPr>
          <w:ilvl w:val="0"/>
          <w:numId w:val="14"/>
        </w:numPr>
        <w:ind w:firstLineChars="0"/>
      </w:pPr>
      <w:r>
        <w:rPr>
          <w:rFonts w:hint="eastAsia"/>
        </w:rPr>
        <w:t>界面生动</w:t>
      </w:r>
    </w:p>
    <w:p w:rsidR="00842466" w:rsidRPr="002226B0" w:rsidRDefault="00842466" w:rsidP="00842466">
      <w:pPr>
        <w:ind w:left="720"/>
      </w:pPr>
      <w:r>
        <w:rPr>
          <w:rFonts w:hint="eastAsia"/>
        </w:rPr>
        <w:t>界面应生动，元素丰富，符合渲染软件该有的氛围。</w:t>
      </w:r>
    </w:p>
    <w:p w:rsidR="00842466" w:rsidRPr="00F42256" w:rsidRDefault="00842466" w:rsidP="00F42256">
      <w:pPr>
        <w:pStyle w:val="3"/>
        <w:numPr>
          <w:ilvl w:val="2"/>
          <w:numId w:val="1"/>
        </w:numPr>
        <w:rPr>
          <w:b/>
          <w:i w:val="0"/>
        </w:rPr>
      </w:pPr>
      <w:r w:rsidRPr="00F42256">
        <w:rPr>
          <w:rFonts w:hint="eastAsia"/>
          <w:b/>
          <w:i w:val="0"/>
        </w:rPr>
        <w:t>可靠性</w:t>
      </w:r>
      <w:bookmarkEnd w:id="7"/>
    </w:p>
    <w:p w:rsidR="00842466" w:rsidRDefault="00842466" w:rsidP="00F02706">
      <w:pPr>
        <w:pStyle w:val="af3"/>
        <w:numPr>
          <w:ilvl w:val="0"/>
          <w:numId w:val="14"/>
        </w:numPr>
        <w:ind w:firstLineChars="0"/>
      </w:pPr>
      <w:r>
        <w:rPr>
          <w:rFonts w:hint="eastAsia"/>
        </w:rPr>
        <w:t>稳定的客户端</w:t>
      </w:r>
    </w:p>
    <w:p w:rsidR="00842466" w:rsidRPr="00DC3100" w:rsidRDefault="00842466" w:rsidP="00842466">
      <w:pPr>
        <w:ind w:left="720"/>
      </w:pPr>
      <w:r>
        <w:rPr>
          <w:rFonts w:hint="eastAsia"/>
        </w:rPr>
        <w:t>客户端的稳定性应达到99.8%以上，即平均1000次操作应有至少998次被正确处理。</w:t>
      </w:r>
    </w:p>
    <w:p w:rsidR="00842466" w:rsidRDefault="00842466" w:rsidP="00F02706">
      <w:pPr>
        <w:pStyle w:val="af3"/>
        <w:numPr>
          <w:ilvl w:val="0"/>
          <w:numId w:val="14"/>
        </w:numPr>
        <w:ind w:firstLineChars="0"/>
      </w:pPr>
      <w:bookmarkStart w:id="8" w:name="_Toc498836237"/>
      <w:r>
        <w:rPr>
          <w:rFonts w:hint="eastAsia"/>
        </w:rPr>
        <w:t>错误独立性</w:t>
      </w:r>
    </w:p>
    <w:p w:rsidR="00842466" w:rsidRPr="00DC3100" w:rsidRDefault="00842466" w:rsidP="00842466">
      <w:pPr>
        <w:ind w:left="720"/>
      </w:pPr>
      <w:r>
        <w:rPr>
          <w:rFonts w:hint="eastAsia"/>
        </w:rPr>
        <w:t>对于客户端及服务器来说，无论发生任何错误的时候，都不应该将错误的影响传递给对方。</w:t>
      </w:r>
    </w:p>
    <w:p w:rsidR="00842466" w:rsidRPr="00F42256" w:rsidRDefault="00842466" w:rsidP="00F42256">
      <w:pPr>
        <w:pStyle w:val="3"/>
        <w:numPr>
          <w:ilvl w:val="2"/>
          <w:numId w:val="1"/>
        </w:numPr>
        <w:rPr>
          <w:b/>
          <w:i w:val="0"/>
        </w:rPr>
      </w:pPr>
      <w:r w:rsidRPr="00F42256">
        <w:rPr>
          <w:rFonts w:hint="eastAsia"/>
          <w:b/>
          <w:i w:val="0"/>
        </w:rPr>
        <w:t>性能</w:t>
      </w:r>
      <w:bookmarkEnd w:id="8"/>
    </w:p>
    <w:p w:rsidR="00842466" w:rsidRDefault="00842466" w:rsidP="00F02706">
      <w:pPr>
        <w:pStyle w:val="af3"/>
        <w:numPr>
          <w:ilvl w:val="0"/>
          <w:numId w:val="14"/>
        </w:numPr>
        <w:ind w:firstLineChars="0"/>
      </w:pPr>
      <w:r>
        <w:rPr>
          <w:rFonts w:hint="eastAsia"/>
        </w:rPr>
        <w:t>模型呈现延迟</w:t>
      </w:r>
    </w:p>
    <w:p w:rsidR="00842466" w:rsidRPr="002226B0" w:rsidRDefault="00842466" w:rsidP="00842466">
      <w:pPr>
        <w:ind w:left="720"/>
      </w:pPr>
      <w:r>
        <w:rPr>
          <w:rFonts w:hint="eastAsia"/>
        </w:rPr>
        <w:t>用户在更换场景模型时，本地模型呈现延迟应小于3s，服务器端模型加载应小于3s。</w:t>
      </w:r>
    </w:p>
    <w:p w:rsidR="00842466" w:rsidRDefault="00842466" w:rsidP="00F02706">
      <w:pPr>
        <w:pStyle w:val="af3"/>
        <w:numPr>
          <w:ilvl w:val="0"/>
          <w:numId w:val="14"/>
        </w:numPr>
        <w:ind w:firstLineChars="0"/>
      </w:pPr>
      <w:bookmarkStart w:id="9" w:name="_Toc498836239"/>
      <w:r>
        <w:rPr>
          <w:rFonts w:hint="eastAsia"/>
        </w:rPr>
        <w:t>客户端载入延迟</w:t>
      </w:r>
    </w:p>
    <w:p w:rsidR="00842466" w:rsidRDefault="00842466" w:rsidP="00842466">
      <w:pPr>
        <w:ind w:left="720"/>
      </w:pPr>
      <w:r>
        <w:rPr>
          <w:rFonts w:hint="eastAsia"/>
        </w:rPr>
        <w:t>客户端界面载入应小于3s。</w:t>
      </w:r>
    </w:p>
    <w:p w:rsidR="00842466" w:rsidRDefault="00842466" w:rsidP="00F02706">
      <w:pPr>
        <w:pStyle w:val="af3"/>
        <w:numPr>
          <w:ilvl w:val="0"/>
          <w:numId w:val="14"/>
        </w:numPr>
        <w:ind w:firstLineChars="0"/>
      </w:pPr>
      <w:r>
        <w:rPr>
          <w:rFonts w:hint="eastAsia"/>
        </w:rPr>
        <w:t>查询延迟</w:t>
      </w:r>
    </w:p>
    <w:p w:rsidR="00842466" w:rsidRPr="00DC3100" w:rsidRDefault="00842466" w:rsidP="00842466">
      <w:pPr>
        <w:ind w:left="720"/>
      </w:pPr>
      <w:r>
        <w:rPr>
          <w:rFonts w:hint="eastAsia"/>
        </w:rPr>
        <w:t>用户对于场景的检索等待时间应小于3s。</w:t>
      </w:r>
    </w:p>
    <w:bookmarkEnd w:id="9"/>
    <w:p w:rsidR="00842466" w:rsidRPr="00F42256" w:rsidRDefault="00842466" w:rsidP="00842466">
      <w:pPr>
        <w:pStyle w:val="3"/>
        <w:numPr>
          <w:ilvl w:val="2"/>
          <w:numId w:val="1"/>
        </w:numPr>
        <w:rPr>
          <w:b/>
          <w:i w:val="0"/>
        </w:rPr>
      </w:pPr>
      <w:r w:rsidRPr="00F42256">
        <w:rPr>
          <w:rFonts w:hint="eastAsia"/>
          <w:b/>
          <w:i w:val="0"/>
        </w:rPr>
        <w:t>代码</w:t>
      </w:r>
    </w:p>
    <w:p w:rsidR="00842466" w:rsidRDefault="00842466" w:rsidP="00842466">
      <w:pPr>
        <w:ind w:left="720"/>
      </w:pPr>
      <w:r>
        <w:rPr>
          <w:rFonts w:hint="eastAsia"/>
        </w:rPr>
        <w:t>代码应符合统一的编码规范，有足够的注释及清晰的类名、函数名、变量和属性名。</w:t>
      </w:r>
    </w:p>
    <w:p w:rsidR="00D90EB8" w:rsidRDefault="00D90EB8">
      <w:pPr>
        <w:pStyle w:val="1"/>
        <w:numPr>
          <w:ilvl w:val="0"/>
          <w:numId w:val="1"/>
        </w:numPr>
        <w:ind w:left="360" w:hanging="360"/>
      </w:pPr>
      <w:r>
        <w:br w:type="page"/>
      </w:r>
      <w:bookmarkStart w:id="10" w:name="_Toc498923548"/>
      <w:r>
        <w:rPr>
          <w:rFonts w:hint="eastAsia"/>
        </w:rPr>
        <w:lastRenderedPageBreak/>
        <w:t>测试策略</w:t>
      </w:r>
      <w:bookmarkEnd w:id="10"/>
    </w:p>
    <w:p w:rsidR="00D90EB8" w:rsidRDefault="00D90EB8">
      <w:pPr>
        <w:pStyle w:val="2"/>
        <w:numPr>
          <w:ilvl w:val="1"/>
          <w:numId w:val="1"/>
        </w:numPr>
        <w:ind w:left="720" w:hanging="720"/>
      </w:pPr>
      <w:bookmarkStart w:id="11" w:name="_Toc498923549"/>
      <w:r>
        <w:rPr>
          <w:rFonts w:hint="eastAsia"/>
        </w:rPr>
        <w:t>测试类型</w:t>
      </w:r>
      <w:bookmarkEnd w:id="11"/>
    </w:p>
    <w:p w:rsidR="00D90EB8" w:rsidRDefault="00D90EB8" w:rsidP="00F863BD">
      <w:pPr>
        <w:pStyle w:val="3"/>
        <w:numPr>
          <w:ilvl w:val="2"/>
          <w:numId w:val="1"/>
        </w:numPr>
      </w:pPr>
      <w:bookmarkStart w:id="12" w:name="_Toc498923550"/>
      <w:r>
        <w:rPr>
          <w:rFonts w:hint="eastAsia"/>
        </w:rPr>
        <w:t>数据和数据库完整性测试</w:t>
      </w:r>
      <w:bookmarkEnd w:id="12"/>
    </w:p>
    <w:p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pPr>
              <w:pStyle w:val="InfoBlue"/>
            </w:pPr>
            <w:r>
              <w:t>[</w:t>
            </w:r>
            <w:r>
              <w:rPr>
                <w:rFonts w:hint="eastAsia"/>
              </w:rPr>
              <w:t>确保数据库访问方法和进程正常运行，数据不会遭到损坏。</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pPr>
              <w:pStyle w:val="InfoBlue"/>
            </w:pPr>
            <w:r>
              <w:t>[</w:t>
            </w:r>
            <w:r>
              <w:rPr>
                <w:rFonts w:hint="eastAsia"/>
              </w:rPr>
              <w:t>所有的数据库访问方法和进程都按照设计的方式运行，数据没有遭到损坏。</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rsidR="00D90EB8" w:rsidRDefault="00D90EB8">
            <w:pPr>
              <w:pStyle w:val="InfoBlue"/>
            </w:pPr>
            <w:r>
              <w:rPr>
                <w:rFonts w:hAnsi="Symbol"/>
              </w:rPr>
              <w:sym w:font="Symbol" w:char="F0B7"/>
            </w:r>
            <w:r>
              <w:t xml:space="preserve">   </w:t>
            </w:r>
            <w:r>
              <w:tab/>
            </w:r>
            <w:r>
              <w:rPr>
                <w:rFonts w:hint="eastAsia"/>
              </w:rPr>
              <w:t>应使用小型或最小的数据库（其中的</w:t>
            </w:r>
            <w:proofErr w:type="gramStart"/>
            <w:r>
              <w:rPr>
                <w:rFonts w:hint="eastAsia"/>
              </w:rPr>
              <w:t>记录数很有限</w:t>
            </w:r>
            <w:proofErr w:type="gramEnd"/>
            <w:r>
              <w:rPr>
                <w:rFonts w:hint="eastAsia"/>
              </w:rPr>
              <w:t>）来</w:t>
            </w:r>
            <w:r>
              <w:tab/>
            </w:r>
            <w:r>
              <w:rPr>
                <w:rFonts w:hint="eastAsia"/>
              </w:rPr>
              <w:t>使所有无法接受的事件具有更大的可见性。</w:t>
            </w:r>
            <w:r>
              <w:t>]</w:t>
            </w:r>
          </w:p>
        </w:tc>
      </w:tr>
    </w:tbl>
    <w:p w:rsidR="00D90EB8" w:rsidRDefault="00D90EB8">
      <w:pPr>
        <w:pStyle w:val="InfoBlue"/>
      </w:pPr>
    </w:p>
    <w:p w:rsidR="00D90EB8" w:rsidRDefault="00D90EB8" w:rsidP="009900A1">
      <w:pPr>
        <w:pStyle w:val="3"/>
        <w:numPr>
          <w:ilvl w:val="2"/>
          <w:numId w:val="1"/>
        </w:numPr>
        <w:rPr>
          <w:rFonts w:hint="eastAsia"/>
        </w:rPr>
      </w:pPr>
      <w:bookmarkStart w:id="13" w:name="_Toc498923551"/>
      <w:r>
        <w:rPr>
          <w:rFonts w:hint="eastAsia"/>
        </w:rPr>
        <w:t>功能测试</w:t>
      </w:r>
      <w:bookmarkEnd w:id="13"/>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57"/>
        <w:gridCol w:w="7181"/>
      </w:tblGrid>
      <w:tr w:rsidR="00D90EB8" w:rsidTr="009717D3">
        <w:tblPrEx>
          <w:tblCellMar>
            <w:top w:w="0" w:type="dxa"/>
            <w:bottom w:w="0" w:type="dxa"/>
          </w:tblCellMar>
        </w:tblPrEx>
        <w:trPr>
          <w:cantSplit/>
        </w:trPr>
        <w:tc>
          <w:tcPr>
            <w:tcW w:w="1657" w:type="dxa"/>
          </w:tcPr>
          <w:p w:rsidR="00D90EB8" w:rsidRDefault="00D90EB8">
            <w:pPr>
              <w:pStyle w:val="bodytext"/>
            </w:pPr>
            <w:r>
              <w:rPr>
                <w:rFonts w:hint="eastAsia"/>
                <w:lang w:val="en-US"/>
              </w:rPr>
              <w:t>测试目标：</w:t>
            </w:r>
          </w:p>
        </w:tc>
        <w:tc>
          <w:tcPr>
            <w:tcW w:w="7181" w:type="dxa"/>
          </w:tcPr>
          <w:p w:rsidR="00C91983" w:rsidRPr="0087486B" w:rsidRDefault="004034D7" w:rsidP="00F02706">
            <w:pPr>
              <w:pStyle w:val="2"/>
              <w:numPr>
                <w:ilvl w:val="0"/>
                <w:numId w:val="14"/>
              </w:numPr>
            </w:pPr>
            <w:r w:rsidRPr="0087486B">
              <w:rPr>
                <w:rFonts w:hint="eastAsia"/>
              </w:rPr>
              <w:t>用户</w:t>
            </w:r>
            <w:r w:rsidRPr="0087486B">
              <w:t>功能</w:t>
            </w:r>
            <w:r w:rsidR="00AC3DC5" w:rsidRPr="0087486B">
              <w:rPr>
                <w:rFonts w:hint="eastAsia"/>
              </w:rPr>
              <w:t>：</w:t>
            </w:r>
          </w:p>
          <w:p w:rsidR="004034D7" w:rsidRPr="0087486B" w:rsidRDefault="004034D7" w:rsidP="00C91983">
            <w:pPr>
              <w:pStyle w:val="2"/>
              <w:numPr>
                <w:ilvl w:val="0"/>
                <w:numId w:val="0"/>
              </w:numPr>
              <w:ind w:left="880"/>
              <w:rPr>
                <w:b w:val="0"/>
              </w:rPr>
            </w:pPr>
            <w:r w:rsidRPr="0087486B">
              <w:rPr>
                <w:b w:val="0"/>
              </w:rPr>
              <w:t>浏览场景并进入</w:t>
            </w:r>
            <w:r w:rsidRPr="0087486B">
              <w:rPr>
                <w:rFonts w:hint="eastAsia"/>
                <w:b w:val="0"/>
              </w:rPr>
              <w:t>，</w:t>
            </w:r>
            <w:r w:rsidRPr="0087486B">
              <w:rPr>
                <w:rFonts w:hint="eastAsia"/>
                <w:b w:val="0"/>
              </w:rPr>
              <w:t>修改室内物品纹理</w:t>
            </w:r>
            <w:r w:rsidRPr="0087486B">
              <w:rPr>
                <w:rFonts w:hint="eastAsia"/>
                <w:b w:val="0"/>
              </w:rPr>
              <w:t>，</w:t>
            </w:r>
            <w:r w:rsidRPr="0087486B">
              <w:rPr>
                <w:rFonts w:hint="eastAsia"/>
                <w:b w:val="0"/>
              </w:rPr>
              <w:t>更换观察视角调节室内光照</w:t>
            </w:r>
            <w:r w:rsidR="007E716A" w:rsidRPr="0087486B">
              <w:rPr>
                <w:rFonts w:hint="eastAsia"/>
                <w:b w:val="0"/>
              </w:rPr>
              <w:t>，</w:t>
            </w:r>
            <w:r w:rsidR="007E716A" w:rsidRPr="0087486B">
              <w:rPr>
                <w:rFonts w:hint="eastAsia"/>
                <w:b w:val="0"/>
              </w:rPr>
              <w:t>搜索匹配套装</w:t>
            </w:r>
            <w:r w:rsidR="007C53AB" w:rsidRPr="0087486B">
              <w:rPr>
                <w:rFonts w:hint="eastAsia"/>
                <w:b w:val="0"/>
              </w:rPr>
              <w:t>，</w:t>
            </w:r>
            <w:r w:rsidR="007C53AB" w:rsidRPr="0087486B">
              <w:rPr>
                <w:rFonts w:hint="eastAsia"/>
                <w:b w:val="0"/>
              </w:rPr>
              <w:t>一键分享</w:t>
            </w:r>
          </w:p>
          <w:p w:rsidR="001F519D" w:rsidRPr="0087486B" w:rsidRDefault="00C91983" w:rsidP="00F02706">
            <w:pPr>
              <w:pStyle w:val="2"/>
              <w:numPr>
                <w:ilvl w:val="0"/>
                <w:numId w:val="14"/>
              </w:numPr>
            </w:pPr>
            <w:r w:rsidRPr="0087486B">
              <w:rPr>
                <w:rFonts w:hint="eastAsia"/>
              </w:rPr>
              <w:t>软件</w:t>
            </w:r>
            <w:r w:rsidRPr="0087486B">
              <w:t>服务商功能：</w:t>
            </w:r>
          </w:p>
          <w:p w:rsidR="00D90EB8" w:rsidRDefault="004034D7" w:rsidP="0087486B">
            <w:pPr>
              <w:pStyle w:val="2"/>
              <w:numPr>
                <w:ilvl w:val="0"/>
                <w:numId w:val="0"/>
              </w:numPr>
              <w:ind w:left="880"/>
            </w:pPr>
            <w:r w:rsidRPr="0087486B">
              <w:rPr>
                <w:rFonts w:hint="eastAsia"/>
                <w:b w:val="0"/>
              </w:rPr>
              <w:t>修改室内物品颜色</w:t>
            </w:r>
            <w:r w:rsidR="00C91983" w:rsidRPr="0087486B">
              <w:rPr>
                <w:rFonts w:hint="eastAsia"/>
                <w:b w:val="0"/>
              </w:rPr>
              <w:t>，</w:t>
            </w:r>
            <w:r w:rsidRPr="0087486B">
              <w:rPr>
                <w:rFonts w:hint="eastAsia"/>
                <w:b w:val="0"/>
              </w:rPr>
              <w:t>查看主君推荐设计套装</w:t>
            </w:r>
            <w:r w:rsidR="00C91983" w:rsidRPr="0087486B">
              <w:rPr>
                <w:rFonts w:hint="eastAsia"/>
                <w:b w:val="0"/>
              </w:rPr>
              <w:t>，</w:t>
            </w:r>
            <w:r w:rsidRPr="0087486B">
              <w:rPr>
                <w:rFonts w:hint="eastAsia"/>
                <w:b w:val="0"/>
              </w:rPr>
              <w:t>下载</w:t>
            </w:r>
            <w:r w:rsidR="00C91983" w:rsidRPr="0087486B">
              <w:rPr>
                <w:rFonts w:hint="eastAsia"/>
                <w:b w:val="0"/>
              </w:rPr>
              <w:t>，</w:t>
            </w:r>
            <w:r w:rsidRPr="0087486B">
              <w:rPr>
                <w:rFonts w:hint="eastAsia"/>
                <w:b w:val="0"/>
              </w:rPr>
              <w:t>查询套装下载记录</w:t>
            </w:r>
            <w:r w:rsidR="00C91983" w:rsidRPr="0087486B">
              <w:rPr>
                <w:rFonts w:hint="eastAsia"/>
                <w:b w:val="0"/>
              </w:rPr>
              <w:t>，</w:t>
            </w:r>
            <w:r w:rsidRPr="0087486B">
              <w:rPr>
                <w:rFonts w:hint="eastAsia"/>
                <w:b w:val="0"/>
              </w:rPr>
              <w:t>上传室内设计套装</w:t>
            </w:r>
            <w:r w:rsidR="00C91983" w:rsidRPr="0087486B">
              <w:rPr>
                <w:rFonts w:hint="eastAsia"/>
                <w:b w:val="0"/>
              </w:rPr>
              <w:t>，</w:t>
            </w:r>
            <w:r w:rsidRPr="0087486B">
              <w:rPr>
                <w:rFonts w:hint="eastAsia"/>
                <w:b w:val="0"/>
              </w:rPr>
              <w:t>删除室内设计套装</w:t>
            </w:r>
            <w:r w:rsidR="00C91983" w:rsidRPr="0087486B">
              <w:rPr>
                <w:rFonts w:hint="eastAsia"/>
                <w:b w:val="0"/>
              </w:rPr>
              <w:t>，</w:t>
            </w:r>
            <w:r w:rsidRPr="0087486B">
              <w:rPr>
                <w:rFonts w:hint="eastAsia"/>
                <w:b w:val="0"/>
              </w:rPr>
              <w:t>修改室内设计套装</w:t>
            </w:r>
          </w:p>
        </w:tc>
      </w:tr>
      <w:tr w:rsidR="00D90EB8" w:rsidTr="009717D3">
        <w:tblPrEx>
          <w:tblCellMar>
            <w:top w:w="0" w:type="dxa"/>
            <w:bottom w:w="0" w:type="dxa"/>
          </w:tblCellMar>
        </w:tblPrEx>
        <w:trPr>
          <w:cantSplit/>
        </w:trPr>
        <w:tc>
          <w:tcPr>
            <w:tcW w:w="1657" w:type="dxa"/>
          </w:tcPr>
          <w:p w:rsidR="00D90EB8" w:rsidRDefault="00D90EB8">
            <w:pPr>
              <w:pStyle w:val="bodytext"/>
            </w:pPr>
            <w:r>
              <w:rPr>
                <w:rFonts w:hint="eastAsia"/>
                <w:lang w:val="en-US"/>
              </w:rPr>
              <w:t>方法：</w:t>
            </w:r>
          </w:p>
        </w:tc>
        <w:tc>
          <w:tcPr>
            <w:tcW w:w="7181" w:type="dxa"/>
          </w:tcPr>
          <w:p w:rsidR="00D90EB8" w:rsidRPr="00DB27FC" w:rsidRDefault="00D90EB8">
            <w:pPr>
              <w:pStyle w:val="InfoBlue"/>
              <w:rPr>
                <w:i w:val="0"/>
                <w:color w:val="auto"/>
              </w:rPr>
            </w:pPr>
            <w:r w:rsidRPr="00DB27FC">
              <w:rPr>
                <w:rFonts w:hint="eastAsia"/>
                <w:i w:val="0"/>
                <w:color w:val="auto"/>
              </w:rPr>
              <w:t>利用有效的和无效的数据来执行各个用例、用例流或功能，以核实以下内容：</w:t>
            </w:r>
          </w:p>
          <w:p w:rsidR="00DC0AEA" w:rsidRDefault="00D90EB8" w:rsidP="00F02706">
            <w:pPr>
              <w:pStyle w:val="InfoBlue"/>
              <w:numPr>
                <w:ilvl w:val="0"/>
                <w:numId w:val="14"/>
              </w:numPr>
              <w:rPr>
                <w:i w:val="0"/>
                <w:color w:val="auto"/>
              </w:rPr>
            </w:pPr>
            <w:r w:rsidRPr="00DB27FC">
              <w:rPr>
                <w:rFonts w:hint="eastAsia"/>
                <w:i w:val="0"/>
                <w:color w:val="auto"/>
              </w:rPr>
              <w:t>在使用有效数据时得到预期的结果。</w:t>
            </w:r>
          </w:p>
          <w:p w:rsidR="00D90EB8" w:rsidRPr="00DC0AEA" w:rsidRDefault="00D90EB8" w:rsidP="00F02706">
            <w:pPr>
              <w:pStyle w:val="InfoBlue"/>
              <w:numPr>
                <w:ilvl w:val="0"/>
                <w:numId w:val="14"/>
              </w:numPr>
              <w:rPr>
                <w:rFonts w:hint="eastAsia"/>
                <w:i w:val="0"/>
                <w:color w:val="auto"/>
              </w:rPr>
            </w:pPr>
            <w:r w:rsidRPr="00DC0AEA">
              <w:rPr>
                <w:rFonts w:hint="eastAsia"/>
                <w:i w:val="0"/>
                <w:color w:val="auto"/>
              </w:rPr>
              <w:t>在使用无效数据时显示相应的错误消息或警告消息。</w:t>
            </w:r>
          </w:p>
        </w:tc>
      </w:tr>
      <w:tr w:rsidR="00D90EB8" w:rsidTr="009717D3">
        <w:tblPrEx>
          <w:tblCellMar>
            <w:top w:w="0" w:type="dxa"/>
            <w:bottom w:w="0" w:type="dxa"/>
          </w:tblCellMar>
        </w:tblPrEx>
        <w:trPr>
          <w:cantSplit/>
        </w:trPr>
        <w:tc>
          <w:tcPr>
            <w:tcW w:w="1657" w:type="dxa"/>
          </w:tcPr>
          <w:p w:rsidR="00D90EB8" w:rsidRDefault="00D90EB8">
            <w:pPr>
              <w:pStyle w:val="bodytext"/>
            </w:pPr>
            <w:r>
              <w:rPr>
                <w:rFonts w:hint="eastAsia"/>
                <w:lang w:val="en-US"/>
              </w:rPr>
              <w:t>完成标准：</w:t>
            </w:r>
          </w:p>
        </w:tc>
        <w:tc>
          <w:tcPr>
            <w:tcW w:w="7181" w:type="dxa"/>
          </w:tcPr>
          <w:p w:rsidR="00A729FD" w:rsidRDefault="00D90EB8" w:rsidP="00F02706">
            <w:pPr>
              <w:pStyle w:val="InfoBlue"/>
              <w:numPr>
                <w:ilvl w:val="0"/>
                <w:numId w:val="14"/>
              </w:numPr>
              <w:rPr>
                <w:i w:val="0"/>
                <w:color w:val="auto"/>
              </w:rPr>
            </w:pPr>
            <w:r w:rsidRPr="00A729FD">
              <w:rPr>
                <w:rFonts w:hint="eastAsia"/>
                <w:i w:val="0"/>
                <w:color w:val="auto"/>
              </w:rPr>
              <w:t>所计划的测试已全部执行。</w:t>
            </w:r>
          </w:p>
          <w:p w:rsidR="00D90EB8" w:rsidRPr="00A729FD" w:rsidRDefault="00A729FD" w:rsidP="00F02706">
            <w:pPr>
              <w:pStyle w:val="InfoBlue"/>
              <w:numPr>
                <w:ilvl w:val="0"/>
                <w:numId w:val="14"/>
              </w:numPr>
              <w:rPr>
                <w:i w:val="0"/>
                <w:color w:val="auto"/>
              </w:rPr>
            </w:pPr>
            <w:r w:rsidRPr="00A729FD">
              <w:rPr>
                <w:rFonts w:hint="eastAsia"/>
                <w:i w:val="0"/>
                <w:color w:val="auto"/>
              </w:rPr>
              <w:t>所发现的缺陷已全部解决</w:t>
            </w:r>
          </w:p>
        </w:tc>
      </w:tr>
      <w:tr w:rsidR="00D90EB8" w:rsidTr="009717D3">
        <w:tblPrEx>
          <w:tblCellMar>
            <w:top w:w="0" w:type="dxa"/>
            <w:bottom w:w="0" w:type="dxa"/>
          </w:tblCellMar>
        </w:tblPrEx>
        <w:trPr>
          <w:cantSplit/>
        </w:trPr>
        <w:tc>
          <w:tcPr>
            <w:tcW w:w="1657" w:type="dxa"/>
          </w:tcPr>
          <w:p w:rsidR="00D90EB8" w:rsidRDefault="00D90EB8">
            <w:pPr>
              <w:pStyle w:val="bodytext"/>
            </w:pPr>
            <w:r>
              <w:rPr>
                <w:rFonts w:hint="eastAsia"/>
                <w:lang w:val="en-US"/>
              </w:rPr>
              <w:t>需考虑的特殊事项：</w:t>
            </w:r>
          </w:p>
        </w:tc>
        <w:tc>
          <w:tcPr>
            <w:tcW w:w="7181" w:type="dxa"/>
          </w:tcPr>
          <w:p w:rsidR="00D90EB8" w:rsidRPr="00A729FD" w:rsidRDefault="009717D3">
            <w:pPr>
              <w:pStyle w:val="InfoBlue"/>
              <w:rPr>
                <w:rFonts w:hint="eastAsia"/>
                <w:i w:val="0"/>
                <w:color w:val="auto"/>
              </w:rPr>
            </w:pPr>
            <w:r>
              <w:rPr>
                <w:rFonts w:hint="eastAsia"/>
                <w:i w:val="0"/>
                <w:color w:val="auto"/>
              </w:rPr>
              <w:t>用户</w:t>
            </w:r>
            <w:r>
              <w:rPr>
                <w:i w:val="0"/>
                <w:color w:val="auto"/>
              </w:rPr>
              <w:t>功能中，</w:t>
            </w:r>
            <w:r w:rsidRPr="009717D3">
              <w:rPr>
                <w:rFonts w:hint="eastAsia"/>
                <w:i w:val="0"/>
                <w:color w:val="auto"/>
              </w:rPr>
              <w:t>搜索匹配套装</w:t>
            </w:r>
            <w:r>
              <w:rPr>
                <w:rFonts w:hint="eastAsia"/>
                <w:i w:val="0"/>
                <w:color w:val="auto"/>
              </w:rPr>
              <w:t>、</w:t>
            </w:r>
            <w:r w:rsidRPr="009717D3">
              <w:rPr>
                <w:rFonts w:hint="eastAsia"/>
                <w:i w:val="0"/>
                <w:color w:val="auto"/>
              </w:rPr>
              <w:t>一键分享</w:t>
            </w:r>
            <w:r>
              <w:rPr>
                <w:rFonts w:hint="eastAsia"/>
                <w:i w:val="0"/>
                <w:color w:val="auto"/>
              </w:rPr>
              <w:t>并非</w:t>
            </w:r>
            <w:r>
              <w:rPr>
                <w:i w:val="0"/>
                <w:color w:val="auto"/>
              </w:rPr>
              <w:t>核心功能，建议</w:t>
            </w:r>
            <w:r>
              <w:rPr>
                <w:rFonts w:hint="eastAsia"/>
                <w:i w:val="0"/>
                <w:color w:val="auto"/>
              </w:rPr>
              <w:t>将</w:t>
            </w:r>
            <w:r>
              <w:rPr>
                <w:i w:val="0"/>
                <w:color w:val="auto"/>
              </w:rPr>
              <w:t>其他核心功能最先测试。</w:t>
            </w:r>
          </w:p>
        </w:tc>
      </w:tr>
    </w:tbl>
    <w:p w:rsidR="00D90EB8" w:rsidRDefault="00D90EB8">
      <w:pPr>
        <w:pStyle w:val="bodytext"/>
      </w:pPr>
    </w:p>
    <w:p w:rsidR="00D90EB8" w:rsidRDefault="00D90EB8">
      <w:pPr>
        <w:pStyle w:val="3"/>
        <w:numPr>
          <w:ilvl w:val="2"/>
          <w:numId w:val="1"/>
        </w:numPr>
      </w:pPr>
      <w:r>
        <w:br w:type="page"/>
      </w:r>
      <w:bookmarkStart w:id="14" w:name="_Toc498923552"/>
      <w:r>
        <w:rPr>
          <w:rFonts w:hint="eastAsia"/>
        </w:rPr>
        <w:lastRenderedPageBreak/>
        <w:t>业务周期测试</w:t>
      </w:r>
      <w:bookmarkEnd w:id="14"/>
    </w:p>
    <w:p w:rsidR="00B76E89" w:rsidRPr="006B3161" w:rsidRDefault="009774AE" w:rsidP="009774AE">
      <w:pPr>
        <w:pStyle w:val="InfoBlue"/>
        <w:rPr>
          <w:rFonts w:hint="eastAsia"/>
          <w:b/>
          <w:i w:val="0"/>
          <w:color w:val="auto"/>
        </w:rPr>
      </w:pPr>
      <w:r w:rsidRPr="006B3161">
        <w:rPr>
          <w:rFonts w:hint="eastAsia"/>
          <w:b/>
          <w:i w:val="0"/>
          <w:color w:val="auto"/>
        </w:rPr>
        <w:t>将不实施和执行该测试</w:t>
      </w:r>
      <w:r w:rsidR="00B76E89" w:rsidRPr="006B3161">
        <w:rPr>
          <w:rFonts w:hint="eastAsia"/>
          <w:b/>
          <w:i w:val="0"/>
          <w:color w:val="auto"/>
        </w:rPr>
        <w:t>。</w:t>
      </w:r>
    </w:p>
    <w:p w:rsidR="009774AE" w:rsidRPr="00F863BD" w:rsidRDefault="00B76E89" w:rsidP="009774AE">
      <w:pPr>
        <w:pStyle w:val="InfoBlue"/>
        <w:rPr>
          <w:i w:val="0"/>
          <w:color w:val="auto"/>
        </w:rPr>
      </w:pPr>
      <w:r w:rsidRPr="00F863BD">
        <w:rPr>
          <w:rFonts w:hint="eastAsia"/>
          <w:i w:val="0"/>
          <w:color w:val="auto"/>
        </w:rPr>
        <w:t>因为</w:t>
      </w:r>
      <w:r w:rsidRPr="00F863BD">
        <w:rPr>
          <w:i w:val="0"/>
          <w:color w:val="auto"/>
        </w:rPr>
        <w:t>此软件适用于移动平台</w:t>
      </w:r>
      <w:r w:rsidRPr="00F863BD">
        <w:rPr>
          <w:rFonts w:hint="eastAsia"/>
          <w:i w:val="0"/>
          <w:color w:val="auto"/>
        </w:rPr>
        <w:t>（主要是</w:t>
      </w:r>
      <w:proofErr w:type="spellStart"/>
      <w:r w:rsidRPr="00F863BD">
        <w:rPr>
          <w:i w:val="0"/>
          <w:color w:val="auto"/>
        </w:rPr>
        <w:t>ipad</w:t>
      </w:r>
      <w:proofErr w:type="spellEnd"/>
      <w:r w:rsidRPr="00F863BD">
        <w:rPr>
          <w:i w:val="0"/>
          <w:color w:val="auto"/>
        </w:rPr>
        <w:t>）</w:t>
      </w:r>
      <w:r w:rsidRPr="00F863BD">
        <w:rPr>
          <w:rFonts w:hint="eastAsia"/>
          <w:i w:val="0"/>
          <w:color w:val="auto"/>
        </w:rPr>
        <w:t>，</w:t>
      </w:r>
      <w:r w:rsidRPr="00F863BD">
        <w:rPr>
          <w:i w:val="0"/>
          <w:color w:val="auto"/>
        </w:rPr>
        <w:t>用户使用时间不</w:t>
      </w:r>
      <w:r w:rsidRPr="00F863BD">
        <w:rPr>
          <w:rFonts w:hint="eastAsia"/>
          <w:i w:val="0"/>
          <w:color w:val="auto"/>
        </w:rPr>
        <w:t>固定</w:t>
      </w:r>
      <w:r w:rsidRPr="00F863BD">
        <w:rPr>
          <w:i w:val="0"/>
          <w:color w:val="auto"/>
        </w:rPr>
        <w:t>，</w:t>
      </w:r>
      <w:r w:rsidR="00481DC4" w:rsidRPr="00F863BD">
        <w:rPr>
          <w:rFonts w:hint="eastAsia"/>
          <w:i w:val="0"/>
          <w:color w:val="auto"/>
        </w:rPr>
        <w:t>灵活性</w:t>
      </w:r>
      <w:r w:rsidR="00481DC4" w:rsidRPr="00F863BD">
        <w:rPr>
          <w:i w:val="0"/>
          <w:color w:val="auto"/>
        </w:rPr>
        <w:t>高。</w:t>
      </w:r>
      <w:r w:rsidR="00481DC4" w:rsidRPr="006B3161">
        <w:rPr>
          <w:rFonts w:hint="eastAsia"/>
          <w:b/>
          <w:i w:val="0"/>
          <w:color w:val="auto"/>
        </w:rPr>
        <w:t>该测试不合适。</w:t>
      </w:r>
    </w:p>
    <w:p w:rsidR="009774AE" w:rsidRPr="009774AE" w:rsidRDefault="009774AE" w:rsidP="009774AE">
      <w:pPr>
        <w:rPr>
          <w:rFonts w:hint="eastAsia"/>
        </w:rPr>
      </w:pPr>
    </w:p>
    <w:p w:rsidR="00D90EB8" w:rsidRDefault="00D90EB8" w:rsidP="00440AAA">
      <w:pPr>
        <w:pStyle w:val="3"/>
        <w:tabs>
          <w:tab w:val="num" w:pos="360"/>
        </w:tabs>
        <w:rPr>
          <w:rFonts w:hint="eastAsia"/>
        </w:rPr>
      </w:pPr>
      <w:bookmarkStart w:id="15" w:name="_Toc498923553"/>
      <w:r>
        <w:rPr>
          <w:rFonts w:hint="eastAsia"/>
        </w:rPr>
        <w:t>用户界面测试</w:t>
      </w:r>
      <w:bookmarkEnd w:id="15"/>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6D1032" w:rsidRDefault="00D90EB8" w:rsidP="00F02706">
            <w:pPr>
              <w:pStyle w:val="InfoBlue"/>
              <w:numPr>
                <w:ilvl w:val="0"/>
                <w:numId w:val="17"/>
              </w:numPr>
              <w:rPr>
                <w:i w:val="0"/>
                <w:color w:val="auto"/>
              </w:rPr>
            </w:pPr>
            <w:r w:rsidRPr="006D1032">
              <w:rPr>
                <w:rFonts w:hint="eastAsia"/>
                <w:i w:val="0"/>
                <w:color w:val="auto"/>
              </w:rPr>
              <w:t>通过浏览测试对象可正确反映业务的功能和需求，这种浏览包括窗口与窗口之间、字段与字段之间的浏览，以及各种访问方法（</w:t>
            </w:r>
            <w:r w:rsidR="006D1032">
              <w:rPr>
                <w:rFonts w:hint="eastAsia"/>
                <w:i w:val="0"/>
                <w:color w:val="auto"/>
              </w:rPr>
              <w:t>手指触摸</w:t>
            </w:r>
            <w:r w:rsidR="00E92808">
              <w:rPr>
                <w:rFonts w:hint="eastAsia"/>
                <w:i w:val="0"/>
                <w:color w:val="auto"/>
              </w:rPr>
              <w:t>方式</w:t>
            </w:r>
            <w:r w:rsidRPr="006D1032">
              <w:rPr>
                <w:rFonts w:hint="eastAsia"/>
                <w:i w:val="0"/>
                <w:color w:val="auto"/>
              </w:rPr>
              <w:t>）的使用</w:t>
            </w:r>
          </w:p>
          <w:p w:rsidR="00D90EB8" w:rsidRPr="006D1032" w:rsidRDefault="00D90EB8" w:rsidP="00F02706">
            <w:pPr>
              <w:pStyle w:val="InfoBlue"/>
              <w:numPr>
                <w:ilvl w:val="0"/>
                <w:numId w:val="17"/>
              </w:numPr>
              <w:rPr>
                <w:i w:val="0"/>
                <w:color w:val="auto"/>
              </w:rPr>
            </w:pPr>
            <w:r w:rsidRPr="006D1032">
              <w:rPr>
                <w:rFonts w:hint="eastAsia"/>
                <w:i w:val="0"/>
                <w:color w:val="auto"/>
              </w:rPr>
              <w:t>窗口的对象和特征（例如：菜单、大小、位置、状态和中心）都符合标准。</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Pr="006D1032" w:rsidRDefault="00D90EB8" w:rsidP="00521ADD">
            <w:pPr>
              <w:pStyle w:val="InfoBlue"/>
              <w:ind w:left="0"/>
              <w:rPr>
                <w:i w:val="0"/>
                <w:color w:val="auto"/>
              </w:rPr>
            </w:pPr>
            <w:r w:rsidRPr="006D1032">
              <w:rPr>
                <w:rFonts w:hint="eastAsia"/>
                <w:i w:val="0"/>
                <w:color w:val="auto"/>
              </w:rPr>
              <w:t>为每个窗口创建或修改测试，以核实各个应用程序窗口和对象都可正确地进行浏览，并处于正常的对象状态。</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Pr="006D1032" w:rsidRDefault="00D90EB8" w:rsidP="00521ADD">
            <w:pPr>
              <w:pStyle w:val="InfoBlue"/>
              <w:ind w:left="0"/>
              <w:rPr>
                <w:i w:val="0"/>
                <w:color w:val="auto"/>
              </w:rPr>
            </w:pPr>
            <w:r w:rsidRPr="006D1032">
              <w:rPr>
                <w:rFonts w:hint="eastAsia"/>
                <w:i w:val="0"/>
                <w:color w:val="auto"/>
              </w:rPr>
              <w:t>证实各个窗口都与基准版本保持一致，或符合可接受标准</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Pr="006D1032" w:rsidRDefault="00D90EB8" w:rsidP="00521ADD">
            <w:pPr>
              <w:pStyle w:val="InfoBlue"/>
              <w:ind w:left="0"/>
              <w:rPr>
                <w:i w:val="0"/>
                <w:color w:val="auto"/>
              </w:rPr>
            </w:pPr>
            <w:r w:rsidRPr="006D1032">
              <w:rPr>
                <w:rFonts w:hint="eastAsia"/>
                <w:i w:val="0"/>
                <w:color w:val="auto"/>
              </w:rPr>
              <w:t>并不是所有定制或第三</w:t>
            </w:r>
            <w:proofErr w:type="gramStart"/>
            <w:r w:rsidRPr="006D1032">
              <w:rPr>
                <w:rFonts w:hint="eastAsia"/>
                <w:i w:val="0"/>
                <w:color w:val="auto"/>
              </w:rPr>
              <w:t>方对象</w:t>
            </w:r>
            <w:proofErr w:type="gramEnd"/>
            <w:r w:rsidRPr="006D1032">
              <w:rPr>
                <w:rFonts w:hint="eastAsia"/>
                <w:i w:val="0"/>
                <w:color w:val="auto"/>
              </w:rPr>
              <w:t>的特征都可访问。</w:t>
            </w:r>
          </w:p>
        </w:tc>
      </w:tr>
    </w:tbl>
    <w:p w:rsidR="00D90EB8" w:rsidRDefault="00D90EB8">
      <w:pPr>
        <w:pStyle w:val="bodytext"/>
      </w:pPr>
    </w:p>
    <w:p w:rsidR="00D90EB8" w:rsidRDefault="00D90EB8">
      <w:pPr>
        <w:pStyle w:val="3"/>
        <w:tabs>
          <w:tab w:val="num" w:pos="360"/>
        </w:tabs>
      </w:pPr>
      <w:r>
        <w:br w:type="page"/>
      </w:r>
      <w:bookmarkStart w:id="16" w:name="_Toc498923554"/>
      <w:r>
        <w:rPr>
          <w:rFonts w:hint="eastAsia"/>
        </w:rPr>
        <w:lastRenderedPageBreak/>
        <w:t>性能评价</w:t>
      </w:r>
      <w:bookmarkEnd w:id="16"/>
    </w:p>
    <w:p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rsidR="00D90EB8" w:rsidRDefault="00D90EB8">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pPr>
              <w:pStyle w:val="InfoBlue"/>
            </w:pPr>
            <w:r>
              <w:rPr>
                <w:rFonts w:ascii="Arial" w:hAnsi="Arial"/>
              </w:rPr>
              <w:t>[</w:t>
            </w:r>
            <w:r>
              <w:rPr>
                <w:rFonts w:hint="eastAsia"/>
              </w:rPr>
              <w:t>核实所指定的事务或业务功能在以下情况下的性能行为：</w:t>
            </w:r>
          </w:p>
          <w:p w:rsidR="00D90EB8" w:rsidRDefault="00D90EB8">
            <w:pPr>
              <w:pStyle w:val="InfoBlue"/>
            </w:pPr>
            <w:r>
              <w:rPr>
                <w:rFonts w:hAnsi="Symbol"/>
              </w:rPr>
              <w:sym w:font="Symbol" w:char="F0B7"/>
            </w:r>
            <w:r>
              <w:tab/>
            </w:r>
            <w:r>
              <w:rPr>
                <w:rFonts w:hint="eastAsia"/>
              </w:rPr>
              <w:t>正常的预期工作量</w:t>
            </w:r>
          </w:p>
          <w:p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w:t>
            </w:r>
            <w:proofErr w:type="gramStart"/>
            <w:r>
              <w:rPr>
                <w:rFonts w:hint="eastAsia"/>
              </w:rPr>
              <w:t>下面</w:t>
            </w:r>
            <w:r>
              <w:tab/>
            </w:r>
            <w:proofErr w:type="gramEnd"/>
            <w:r>
              <w:rPr>
                <w:rFonts w:hint="eastAsia"/>
              </w:rPr>
              <w:t>的“需考虑的特殊事项”）上重复。</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pPr>
              <w:pStyle w:val="InfoBlue"/>
            </w:pPr>
            <w:r>
              <w:t>[</w:t>
            </w:r>
            <w:r>
              <w:rPr>
                <w:rFonts w:hint="eastAsia"/>
              </w:rPr>
              <w:t>综合的性能测试还包括在服务器上添加后台工作量。</w:t>
            </w:r>
            <w:r>
              <w:rPr>
                <w:rFonts w:ascii="Times New Roman"/>
              </w:rPr>
              <w:t xml:space="preserve">  </w:t>
            </w:r>
          </w:p>
          <w:p w:rsidR="00D90EB8" w:rsidRDefault="00D90EB8">
            <w:pPr>
              <w:pStyle w:val="InfoBlue"/>
            </w:pPr>
            <w:r>
              <w:rPr>
                <w:rFonts w:hint="eastAsia"/>
              </w:rPr>
              <w:t>可采用多种方法来执行此操作，其中包括：</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rsidR="00D90EB8" w:rsidRDefault="00D90EB8">
            <w:pPr>
              <w:pStyle w:val="InfoBlue"/>
            </w:pPr>
            <w:r>
              <w:rPr>
                <w:rFonts w:hint="eastAsia"/>
              </w:rPr>
              <w:t>性能测试应该在专用的计算机上或在专用的机时内执行，以便实现完全的控制和精确的评测。</w:t>
            </w:r>
          </w:p>
          <w:p w:rsidR="00D90EB8" w:rsidRDefault="00D90EB8">
            <w:pPr>
              <w:pStyle w:val="InfoBlue"/>
            </w:pPr>
            <w:r>
              <w:rPr>
                <w:rFonts w:hint="eastAsia"/>
              </w:rPr>
              <w:t>性能测试所用的数据库应该是与实际大小相同或等比例缩放的数据库。</w:t>
            </w:r>
            <w:r>
              <w:t>]</w:t>
            </w:r>
          </w:p>
        </w:tc>
      </w:tr>
    </w:tbl>
    <w:p w:rsidR="00D90EB8" w:rsidRDefault="00D90EB8">
      <w:pPr>
        <w:pStyle w:val="bodytext"/>
      </w:pPr>
    </w:p>
    <w:p w:rsidR="00D90EB8" w:rsidRDefault="00D90EB8">
      <w:pPr>
        <w:pStyle w:val="3"/>
        <w:tabs>
          <w:tab w:val="num" w:pos="360"/>
        </w:tabs>
      </w:pPr>
      <w:r>
        <w:br w:type="page"/>
      </w:r>
      <w:bookmarkStart w:id="17" w:name="_Toc498923555"/>
      <w:r>
        <w:rPr>
          <w:rFonts w:hint="eastAsia"/>
        </w:rPr>
        <w:lastRenderedPageBreak/>
        <w:t>负载测试</w:t>
      </w:r>
      <w:bookmarkEnd w:id="17"/>
    </w:p>
    <w:p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pPr>
              <w:pStyle w:val="InfoBlue"/>
            </w:pPr>
            <w:r>
              <w:t>[</w:t>
            </w:r>
            <w:r>
              <w:rPr>
                <w:rFonts w:hint="eastAsia"/>
              </w:rPr>
              <w:t>核实所指定的事务或商业理由在不同的工作量条件下的性能行为时间。</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rsidR="00D90EB8" w:rsidRDefault="00D90EB8">
      <w:pPr>
        <w:pStyle w:val="bodytext"/>
      </w:pPr>
    </w:p>
    <w:p w:rsidR="00D90EB8" w:rsidRDefault="00D90EB8">
      <w:pPr>
        <w:pStyle w:val="3"/>
        <w:numPr>
          <w:ilvl w:val="2"/>
          <w:numId w:val="3"/>
        </w:numPr>
      </w:pPr>
      <w:r>
        <w:br w:type="page"/>
      </w:r>
      <w:bookmarkStart w:id="18" w:name="_Toc498923556"/>
      <w:r>
        <w:rPr>
          <w:rFonts w:hint="eastAsia"/>
        </w:rPr>
        <w:lastRenderedPageBreak/>
        <w:t>强度测试</w:t>
      </w:r>
      <w:bookmarkEnd w:id="18"/>
    </w:p>
    <w:p w:rsidR="00B90561" w:rsidRPr="006B3161" w:rsidRDefault="00B90561" w:rsidP="00B90561">
      <w:pPr>
        <w:pStyle w:val="InfoBlue"/>
        <w:rPr>
          <w:b/>
          <w:i w:val="0"/>
          <w:color w:val="auto"/>
        </w:rPr>
      </w:pPr>
      <w:r w:rsidRPr="006B3161">
        <w:rPr>
          <w:rFonts w:hint="eastAsia"/>
          <w:b/>
          <w:i w:val="0"/>
          <w:color w:val="auto"/>
        </w:rPr>
        <w:t>将不实施和执行该测试。</w:t>
      </w:r>
    </w:p>
    <w:p w:rsidR="00CD797F" w:rsidRDefault="00B90561" w:rsidP="00CD797F">
      <w:pPr>
        <w:pStyle w:val="InfoBlue"/>
        <w:rPr>
          <w:i w:val="0"/>
          <w:color w:val="auto"/>
        </w:rPr>
      </w:pPr>
      <w:r w:rsidRPr="0033547E">
        <w:rPr>
          <w:rFonts w:hint="eastAsia"/>
          <w:i w:val="0"/>
          <w:color w:val="auto"/>
        </w:rPr>
        <w:t>因为</w:t>
      </w:r>
      <w:r w:rsidRPr="0033547E">
        <w:rPr>
          <w:i w:val="0"/>
          <w:color w:val="auto"/>
        </w:rPr>
        <w:t>此软件适用于移动平台</w:t>
      </w:r>
      <w:r w:rsidRPr="0033547E">
        <w:rPr>
          <w:rFonts w:hint="eastAsia"/>
          <w:i w:val="0"/>
          <w:color w:val="auto"/>
        </w:rPr>
        <w:t>（主要是</w:t>
      </w:r>
      <w:proofErr w:type="spellStart"/>
      <w:r w:rsidRPr="0033547E">
        <w:rPr>
          <w:i w:val="0"/>
          <w:color w:val="auto"/>
        </w:rPr>
        <w:t>ipad</w:t>
      </w:r>
      <w:proofErr w:type="spellEnd"/>
      <w:r w:rsidRPr="0033547E">
        <w:rPr>
          <w:i w:val="0"/>
          <w:color w:val="auto"/>
        </w:rPr>
        <w:t>）</w:t>
      </w:r>
      <w:r w:rsidRPr="0033547E">
        <w:rPr>
          <w:rFonts w:hint="eastAsia"/>
          <w:i w:val="0"/>
          <w:color w:val="auto"/>
        </w:rPr>
        <w:t>，</w:t>
      </w:r>
      <w:r>
        <w:rPr>
          <w:rFonts w:hint="eastAsia"/>
          <w:i w:val="0"/>
          <w:color w:val="auto"/>
        </w:rPr>
        <w:t>又</w:t>
      </w:r>
      <w:r>
        <w:rPr>
          <w:i w:val="0"/>
          <w:color w:val="auto"/>
        </w:rPr>
        <w:t>因为本项目</w:t>
      </w:r>
      <w:r>
        <w:rPr>
          <w:rFonts w:hint="eastAsia"/>
          <w:i w:val="0"/>
          <w:color w:val="auto"/>
        </w:rPr>
        <w:t>是</w:t>
      </w:r>
      <w:r>
        <w:rPr>
          <w:i w:val="0"/>
          <w:color w:val="auto"/>
        </w:rPr>
        <w:t>预研项目，缺少相关资金设备进行</w:t>
      </w:r>
      <w:r>
        <w:rPr>
          <w:rFonts w:hint="eastAsia"/>
          <w:i w:val="0"/>
          <w:color w:val="auto"/>
        </w:rPr>
        <w:t>大量</w:t>
      </w:r>
      <w:r>
        <w:rPr>
          <w:i w:val="0"/>
          <w:color w:val="auto"/>
        </w:rPr>
        <w:t>的客户机</w:t>
      </w:r>
      <w:r>
        <w:rPr>
          <w:rFonts w:hint="eastAsia"/>
          <w:i w:val="0"/>
          <w:color w:val="auto"/>
        </w:rPr>
        <w:t>测试</w:t>
      </w:r>
      <w:r w:rsidRPr="0033547E">
        <w:rPr>
          <w:i w:val="0"/>
          <w:color w:val="auto"/>
        </w:rPr>
        <w:t>。</w:t>
      </w:r>
      <w:r w:rsidRPr="006B3161">
        <w:rPr>
          <w:rFonts w:hint="eastAsia"/>
          <w:b/>
          <w:i w:val="0"/>
          <w:color w:val="auto"/>
        </w:rPr>
        <w:t>该测试不合适。</w:t>
      </w:r>
      <w:bookmarkStart w:id="19" w:name="_Toc498923557"/>
    </w:p>
    <w:p w:rsidR="00D90EB8" w:rsidRDefault="00D90EB8" w:rsidP="00CD797F">
      <w:pPr>
        <w:pStyle w:val="3"/>
        <w:numPr>
          <w:ilvl w:val="2"/>
          <w:numId w:val="3"/>
        </w:numPr>
      </w:pPr>
      <w:r>
        <w:rPr>
          <w:rFonts w:hint="eastAsia"/>
        </w:rPr>
        <w:t>容量测试</w:t>
      </w:r>
      <w:bookmarkEnd w:id="19"/>
    </w:p>
    <w:p w:rsidR="0033547E" w:rsidRPr="00E75854" w:rsidRDefault="0033547E" w:rsidP="0033547E">
      <w:pPr>
        <w:pStyle w:val="InfoBlue"/>
        <w:rPr>
          <w:b/>
          <w:i w:val="0"/>
          <w:color w:val="auto"/>
        </w:rPr>
      </w:pPr>
      <w:r w:rsidRPr="00E75854">
        <w:rPr>
          <w:rFonts w:hint="eastAsia"/>
          <w:b/>
          <w:i w:val="0"/>
          <w:color w:val="auto"/>
        </w:rPr>
        <w:t>将不实施和执行该测试。</w:t>
      </w:r>
    </w:p>
    <w:p w:rsidR="0033547E" w:rsidRPr="00F863BD" w:rsidRDefault="0033547E" w:rsidP="0033547E">
      <w:pPr>
        <w:pStyle w:val="InfoBlue"/>
        <w:rPr>
          <w:rFonts w:hint="eastAsia"/>
          <w:i w:val="0"/>
          <w:color w:val="auto"/>
        </w:rPr>
      </w:pPr>
      <w:r w:rsidRPr="0033547E">
        <w:rPr>
          <w:rFonts w:hint="eastAsia"/>
          <w:i w:val="0"/>
          <w:color w:val="auto"/>
        </w:rPr>
        <w:t>因为</w:t>
      </w:r>
      <w:r w:rsidRPr="0033547E">
        <w:rPr>
          <w:i w:val="0"/>
          <w:color w:val="auto"/>
        </w:rPr>
        <w:t>此软件适用于移动平台</w:t>
      </w:r>
      <w:r w:rsidRPr="0033547E">
        <w:rPr>
          <w:rFonts w:hint="eastAsia"/>
          <w:i w:val="0"/>
          <w:color w:val="auto"/>
        </w:rPr>
        <w:t>（主要是</w:t>
      </w:r>
      <w:proofErr w:type="spellStart"/>
      <w:r w:rsidRPr="0033547E">
        <w:rPr>
          <w:i w:val="0"/>
          <w:color w:val="auto"/>
        </w:rPr>
        <w:t>ipad</w:t>
      </w:r>
      <w:proofErr w:type="spellEnd"/>
      <w:r w:rsidRPr="0033547E">
        <w:rPr>
          <w:i w:val="0"/>
          <w:color w:val="auto"/>
        </w:rPr>
        <w:t>）</w:t>
      </w:r>
      <w:r w:rsidRPr="0033547E">
        <w:rPr>
          <w:rFonts w:hint="eastAsia"/>
          <w:i w:val="0"/>
          <w:color w:val="auto"/>
        </w:rPr>
        <w:t>，</w:t>
      </w:r>
      <w:r w:rsidR="00F936F3">
        <w:rPr>
          <w:rFonts w:hint="eastAsia"/>
          <w:i w:val="0"/>
          <w:color w:val="auto"/>
        </w:rPr>
        <w:t>又</w:t>
      </w:r>
      <w:r w:rsidR="00F936F3">
        <w:rPr>
          <w:i w:val="0"/>
          <w:color w:val="auto"/>
        </w:rPr>
        <w:t>因为本项目</w:t>
      </w:r>
      <w:r w:rsidR="00F936F3">
        <w:rPr>
          <w:rFonts w:hint="eastAsia"/>
          <w:i w:val="0"/>
          <w:color w:val="auto"/>
        </w:rPr>
        <w:t>是</w:t>
      </w:r>
      <w:r w:rsidR="00F936F3">
        <w:rPr>
          <w:i w:val="0"/>
          <w:color w:val="auto"/>
        </w:rPr>
        <w:t>预研项目，缺少相关资金设备进行</w:t>
      </w:r>
      <w:r w:rsidR="00F936F3">
        <w:rPr>
          <w:rFonts w:hint="eastAsia"/>
          <w:i w:val="0"/>
          <w:color w:val="auto"/>
        </w:rPr>
        <w:t>大量</w:t>
      </w:r>
      <w:r w:rsidR="00F936F3">
        <w:rPr>
          <w:i w:val="0"/>
          <w:color w:val="auto"/>
        </w:rPr>
        <w:t>的客户机</w:t>
      </w:r>
      <w:r w:rsidR="00F936F3">
        <w:rPr>
          <w:rFonts w:hint="eastAsia"/>
          <w:i w:val="0"/>
          <w:color w:val="auto"/>
        </w:rPr>
        <w:t>测试</w:t>
      </w:r>
      <w:r w:rsidRPr="0033547E">
        <w:rPr>
          <w:i w:val="0"/>
          <w:color w:val="auto"/>
        </w:rPr>
        <w:t>。</w:t>
      </w:r>
      <w:r w:rsidRPr="00E75854">
        <w:rPr>
          <w:rFonts w:hint="eastAsia"/>
          <w:b/>
          <w:i w:val="0"/>
          <w:color w:val="auto"/>
        </w:rPr>
        <w:t>该测试不合适。</w:t>
      </w:r>
    </w:p>
    <w:p w:rsidR="00D90EB8" w:rsidRDefault="00D90EB8">
      <w:pPr>
        <w:pStyle w:val="3"/>
        <w:tabs>
          <w:tab w:val="num" w:pos="360"/>
        </w:tabs>
      </w:pPr>
      <w:bookmarkStart w:id="20" w:name="_Toc498923558"/>
      <w:r>
        <w:rPr>
          <w:rFonts w:hint="eastAsia"/>
        </w:rPr>
        <w:t>安全性和访问控制测试</w:t>
      </w:r>
      <w:bookmarkEnd w:id="20"/>
    </w:p>
    <w:p w:rsidR="00D90EB8" w:rsidRDefault="00D90EB8">
      <w:pPr>
        <w:pStyle w:val="InfoBlue"/>
      </w:pPr>
      <w:r>
        <w:rPr>
          <w:rFonts w:ascii="Arial" w:hAnsi="Arial"/>
        </w:rPr>
        <w:t>[</w:t>
      </w:r>
      <w:r>
        <w:rPr>
          <w:rFonts w:hint="eastAsia"/>
        </w:rPr>
        <w:t>安全性和访问控制测试侧重于安全性的两个关键方面：</w:t>
      </w:r>
    </w:p>
    <w:p w:rsidR="00D90EB8" w:rsidRDefault="00D90EB8">
      <w:pPr>
        <w:pStyle w:val="InfoBlue"/>
      </w:pPr>
      <w:r>
        <w:rPr>
          <w:rFonts w:hAnsi="Symbol"/>
        </w:rPr>
        <w:sym w:font="Symbol" w:char="F0B7"/>
      </w:r>
      <w:r>
        <w:tab/>
      </w:r>
      <w:r>
        <w:rPr>
          <w:rFonts w:hint="eastAsia"/>
        </w:rPr>
        <w:t>应用程序级别的安全性，包括对数据或业务功能的访问</w:t>
      </w:r>
    </w:p>
    <w:p w:rsidR="00D90EB8" w:rsidRDefault="00D90EB8">
      <w:pPr>
        <w:pStyle w:val="InfoBlue"/>
      </w:pPr>
      <w:r>
        <w:rPr>
          <w:rFonts w:hAnsi="Symbol"/>
        </w:rPr>
        <w:sym w:font="Symbol" w:char="F0B7"/>
      </w:r>
      <w:r>
        <w:tab/>
      </w:r>
      <w:r>
        <w:rPr>
          <w:rFonts w:hint="eastAsia"/>
        </w:rPr>
        <w:t>系统级别的安全性，包括对系统的登录或远程访问。</w:t>
      </w:r>
    </w:p>
    <w:p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rsidR="00D90EB8" w:rsidRDefault="00D90EB8">
      <w:pPr>
        <w:pStyle w:val="InfoBlue"/>
      </w:pPr>
      <w:r>
        <w:rPr>
          <w:rFonts w:hint="eastAsia"/>
        </w:rPr>
        <w:t>系统级别的安全性可确保只有具备系统访问权限的用户才能访问应用程序，而且只能通过相应的网关来访问。</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blPrEx>
          <w:tblCellMar>
            <w:top w:w="0" w:type="dxa"/>
            <w:bottom w:w="0" w:type="dxa"/>
          </w:tblCellMar>
        </w:tblPrEx>
        <w:trPr>
          <w:cantSplit/>
        </w:trPr>
        <w:tc>
          <w:tcPr>
            <w:tcW w:w="2931" w:type="dxa"/>
          </w:tcPr>
          <w:p w:rsidR="00D90EB8" w:rsidRDefault="00D90EB8">
            <w:pPr>
              <w:pStyle w:val="bodytext"/>
            </w:pPr>
            <w:r>
              <w:rPr>
                <w:rFonts w:hint="eastAsia"/>
                <w:lang w:val="en-US"/>
              </w:rPr>
              <w:t>测试目标：</w:t>
            </w:r>
          </w:p>
        </w:tc>
        <w:tc>
          <w:tcPr>
            <w:tcW w:w="5907" w:type="dxa"/>
          </w:tcPr>
          <w:p w:rsidR="00D90EB8" w:rsidRDefault="00D90EB8" w:rsidP="00F02706">
            <w:pPr>
              <w:pStyle w:val="bodytext"/>
              <w:numPr>
                <w:ilvl w:val="0"/>
                <w:numId w:val="7"/>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rsidR="00D90EB8" w:rsidRDefault="00D90EB8" w:rsidP="00F02706">
            <w:pPr>
              <w:pStyle w:val="bodytext"/>
              <w:numPr>
                <w:ilvl w:val="0"/>
                <w:numId w:val="7"/>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tblPrEx>
          <w:tblCellMar>
            <w:top w:w="0" w:type="dxa"/>
            <w:bottom w:w="0" w:type="dxa"/>
          </w:tblCellMar>
        </w:tblPrEx>
        <w:trPr>
          <w:cantSplit/>
        </w:trPr>
        <w:tc>
          <w:tcPr>
            <w:tcW w:w="2931" w:type="dxa"/>
          </w:tcPr>
          <w:p w:rsidR="00D90EB8" w:rsidRDefault="00D90EB8">
            <w:pPr>
              <w:pStyle w:val="bodytext"/>
            </w:pPr>
            <w:r>
              <w:rPr>
                <w:rFonts w:hint="eastAsia"/>
                <w:lang w:val="en-US"/>
              </w:rPr>
              <w:t>方法：</w:t>
            </w:r>
          </w:p>
        </w:tc>
        <w:tc>
          <w:tcPr>
            <w:tcW w:w="5907" w:type="dxa"/>
          </w:tcPr>
          <w:p w:rsidR="00D90EB8" w:rsidRDefault="00D90EB8" w:rsidP="00F02706">
            <w:pPr>
              <w:pStyle w:val="bodytext"/>
              <w:numPr>
                <w:ilvl w:val="0"/>
                <w:numId w:val="8"/>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rsidR="00D90EB8" w:rsidRDefault="00D90EB8" w:rsidP="00F02706">
            <w:pPr>
              <w:pStyle w:val="bodytext"/>
              <w:numPr>
                <w:ilvl w:val="0"/>
                <w:numId w:val="8"/>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tblPrEx>
          <w:tblCellMar>
            <w:top w:w="0" w:type="dxa"/>
            <w:bottom w:w="0" w:type="dxa"/>
          </w:tblCellMar>
        </w:tblPrEx>
        <w:trPr>
          <w:cantSplit/>
        </w:trPr>
        <w:tc>
          <w:tcPr>
            <w:tcW w:w="2931" w:type="dxa"/>
          </w:tcPr>
          <w:p w:rsidR="00D90EB8" w:rsidRDefault="00D90EB8">
            <w:pPr>
              <w:pStyle w:val="bodytext"/>
            </w:pPr>
            <w:r>
              <w:rPr>
                <w:rFonts w:hint="eastAsia"/>
                <w:lang w:val="en-US"/>
              </w:rPr>
              <w:t>完成标准：</w:t>
            </w:r>
          </w:p>
        </w:tc>
        <w:tc>
          <w:tcPr>
            <w:tcW w:w="5907" w:type="dxa"/>
          </w:tcPr>
          <w:p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tblPrEx>
          <w:tblCellMar>
            <w:top w:w="0" w:type="dxa"/>
            <w:bottom w:w="0" w:type="dxa"/>
          </w:tblCellMar>
        </w:tblPrEx>
        <w:trPr>
          <w:cantSplit/>
        </w:trPr>
        <w:tc>
          <w:tcPr>
            <w:tcW w:w="2931" w:type="dxa"/>
          </w:tcPr>
          <w:p w:rsidR="00D90EB8" w:rsidRDefault="00D90EB8">
            <w:pPr>
              <w:pStyle w:val="bodytext"/>
            </w:pPr>
            <w:r>
              <w:rPr>
                <w:rFonts w:hint="eastAsia"/>
                <w:lang w:val="en-US"/>
              </w:rPr>
              <w:t>需考虑的特殊事项：</w:t>
            </w:r>
          </w:p>
        </w:tc>
        <w:tc>
          <w:tcPr>
            <w:tcW w:w="5907" w:type="dxa"/>
          </w:tcPr>
          <w:p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rsidR="00D90EB8" w:rsidRDefault="00D90EB8">
      <w:pPr>
        <w:pStyle w:val="3"/>
        <w:tabs>
          <w:tab w:val="num" w:pos="360"/>
        </w:tabs>
      </w:pPr>
      <w:r>
        <w:br w:type="page"/>
      </w:r>
      <w:bookmarkStart w:id="21" w:name="_Toc498923559"/>
      <w:r>
        <w:rPr>
          <w:rFonts w:hint="eastAsia"/>
        </w:rPr>
        <w:lastRenderedPageBreak/>
        <w:t>故障转移和恢复测试</w:t>
      </w:r>
      <w:bookmarkEnd w:id="21"/>
    </w:p>
    <w:p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w:t>
      </w:r>
      <w:proofErr w:type="gramStart"/>
      <w:r>
        <w:rPr>
          <w:rFonts w:hint="eastAsia"/>
        </w:rPr>
        <w:t>关健</w:t>
      </w:r>
      <w:proofErr w:type="gramEnd"/>
      <w:r>
        <w:rPr>
          <w:rFonts w:hint="eastAsia"/>
        </w:rPr>
        <w:t>字。启用恢复流程后，将监测和检查应用程序和系统，以核实应用程序或系统是正确无误的，或数据已得到了恢复。</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blPrEx>
          <w:tblCellMar>
            <w:top w:w="0" w:type="dxa"/>
            <w:bottom w:w="0" w:type="dxa"/>
          </w:tblCellMar>
        </w:tblPrEx>
        <w:trPr>
          <w:cantSplit/>
        </w:trPr>
        <w:tc>
          <w:tcPr>
            <w:tcW w:w="2931" w:type="dxa"/>
          </w:tcPr>
          <w:p w:rsidR="00D90EB8" w:rsidRDefault="00D90EB8">
            <w:pPr>
              <w:pStyle w:val="a9"/>
            </w:pPr>
            <w:r>
              <w:rPr>
                <w:rFonts w:hint="eastAsia"/>
              </w:rPr>
              <w:t>测试目标：</w:t>
            </w:r>
          </w:p>
        </w:tc>
        <w:tc>
          <w:tcPr>
            <w:tcW w:w="5907" w:type="dxa"/>
          </w:tcPr>
          <w:p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rsidR="00D90EB8" w:rsidRDefault="00D90EB8">
            <w:pPr>
              <w:pStyle w:val="InfoBlue"/>
            </w:pPr>
            <w:r>
              <w:rPr>
                <w:rFonts w:hAnsi="Symbol"/>
              </w:rPr>
              <w:sym w:font="Symbol" w:char="F0B7"/>
            </w:r>
            <w:r>
              <w:tab/>
            </w:r>
            <w:r>
              <w:rPr>
                <w:rFonts w:hint="eastAsia"/>
              </w:rPr>
              <w:t>客户机断电</w:t>
            </w:r>
          </w:p>
          <w:p w:rsidR="00D90EB8" w:rsidRDefault="00D90EB8">
            <w:pPr>
              <w:pStyle w:val="InfoBlue"/>
            </w:pPr>
            <w:r>
              <w:rPr>
                <w:rFonts w:hAnsi="Symbol"/>
              </w:rPr>
              <w:sym w:font="Symbol" w:char="F0B7"/>
            </w:r>
            <w:r>
              <w:tab/>
            </w:r>
            <w:r>
              <w:rPr>
                <w:rFonts w:hint="eastAsia"/>
              </w:rPr>
              <w:t>服务器断电</w:t>
            </w:r>
          </w:p>
          <w:p w:rsidR="00D90EB8" w:rsidRDefault="00D90EB8">
            <w:pPr>
              <w:pStyle w:val="InfoBlue"/>
            </w:pPr>
            <w:r>
              <w:rPr>
                <w:rFonts w:hAnsi="Symbol"/>
              </w:rPr>
              <w:sym w:font="Symbol" w:char="F0B7"/>
            </w:r>
            <w:r>
              <w:tab/>
            </w:r>
            <w:r>
              <w:rPr>
                <w:rFonts w:hint="eastAsia"/>
              </w:rPr>
              <w:t>通过网络服务器产生的通信中断</w:t>
            </w:r>
          </w:p>
          <w:p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rsidR="00D90EB8" w:rsidRDefault="00D90EB8">
            <w:pPr>
              <w:pStyle w:val="InfoBlue"/>
            </w:pPr>
            <w:r>
              <w:rPr>
                <w:rFonts w:hAnsi="Symbol"/>
              </w:rPr>
              <w:sym w:font="Symbol" w:char="F0B7"/>
            </w:r>
            <w:r>
              <w:tab/>
            </w:r>
            <w:r>
              <w:rPr>
                <w:rFonts w:hint="eastAsia"/>
              </w:rPr>
              <w:t>数据库指针或关键字无效</w:t>
            </w:r>
          </w:p>
          <w:p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tblPrEx>
          <w:tblCellMar>
            <w:top w:w="0" w:type="dxa"/>
            <w:bottom w:w="0" w:type="dxa"/>
          </w:tblCellMar>
        </w:tblPrEx>
        <w:trPr>
          <w:cantSplit/>
        </w:trPr>
        <w:tc>
          <w:tcPr>
            <w:tcW w:w="2931" w:type="dxa"/>
          </w:tcPr>
          <w:p w:rsidR="00D90EB8" w:rsidRDefault="00D90EB8">
            <w:pPr>
              <w:pStyle w:val="a9"/>
            </w:pPr>
            <w:r>
              <w:rPr>
                <w:rFonts w:hint="eastAsia"/>
              </w:rPr>
              <w:lastRenderedPageBreak/>
              <w:t>方法：</w:t>
            </w:r>
          </w:p>
        </w:tc>
        <w:tc>
          <w:tcPr>
            <w:tcW w:w="5907" w:type="dxa"/>
          </w:tcPr>
          <w:p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rsidR="00D90EB8" w:rsidRDefault="00D90EB8">
            <w:pPr>
              <w:pStyle w:val="InfoBlue"/>
            </w:pPr>
            <w:r>
              <w:rPr>
                <w:rFonts w:hAnsi="Symbol"/>
              </w:rPr>
              <w:sym w:font="Symbol" w:char="F0B7"/>
            </w:r>
            <w:r>
              <w:tab/>
            </w:r>
            <w:r>
              <w:rPr>
                <w:rFonts w:hint="eastAsia"/>
              </w:rPr>
              <w:t>服务器断电：模拟或启动服务器的断电过程。</w:t>
            </w:r>
          </w:p>
          <w:p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rsidR="00D90EB8" w:rsidRDefault="00D90EB8">
            <w:pPr>
              <w:pStyle w:val="InfoBlue"/>
            </w:pPr>
            <w:r>
              <w:rPr>
                <w:rFonts w:hint="eastAsia"/>
              </w:rPr>
              <w:t>一旦实现了上述情况（或模拟情况），就应该执行其他事务。而且一旦达到第二个测试点状态，就应调用恢复过程。</w:t>
            </w:r>
          </w:p>
          <w:p w:rsidR="00D90EB8" w:rsidRDefault="00D90EB8">
            <w:pPr>
              <w:pStyle w:val="InfoBlue"/>
            </w:pPr>
            <w:r>
              <w:rPr>
                <w:rFonts w:hint="eastAsia"/>
              </w:rPr>
              <w:t>在测试不完整的周期时，所使用的方法与上述方法相同，只不过应异常终止或提前终止数据库进程本身。</w:t>
            </w:r>
          </w:p>
          <w:p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rsidR="00D90EB8" w:rsidRDefault="00D90EB8">
            <w:pPr>
              <w:pStyle w:val="InfoBlue"/>
            </w:pPr>
          </w:p>
        </w:tc>
      </w:tr>
      <w:tr w:rsidR="00D90EB8">
        <w:tblPrEx>
          <w:tblCellMar>
            <w:top w:w="0" w:type="dxa"/>
            <w:bottom w:w="0" w:type="dxa"/>
          </w:tblCellMar>
        </w:tblPrEx>
        <w:trPr>
          <w:cantSplit/>
        </w:trPr>
        <w:tc>
          <w:tcPr>
            <w:tcW w:w="2931" w:type="dxa"/>
          </w:tcPr>
          <w:p w:rsidR="00D90EB8" w:rsidRDefault="00D90EB8">
            <w:pPr>
              <w:pStyle w:val="a9"/>
            </w:pPr>
            <w:r>
              <w:rPr>
                <w:rFonts w:hint="eastAsia"/>
              </w:rPr>
              <w:t>完成标准：</w:t>
            </w:r>
          </w:p>
        </w:tc>
        <w:tc>
          <w:tcPr>
            <w:tcW w:w="5907" w:type="dxa"/>
          </w:tcPr>
          <w:p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tblPrEx>
          <w:tblCellMar>
            <w:top w:w="0" w:type="dxa"/>
            <w:bottom w:w="0" w:type="dxa"/>
          </w:tblCellMar>
        </w:tblPrEx>
        <w:trPr>
          <w:cantSplit/>
        </w:trPr>
        <w:tc>
          <w:tcPr>
            <w:tcW w:w="2931" w:type="dxa"/>
          </w:tcPr>
          <w:p w:rsidR="00D90EB8" w:rsidRDefault="00D90EB8">
            <w:pPr>
              <w:pStyle w:val="a9"/>
            </w:pPr>
            <w:r>
              <w:rPr>
                <w:rFonts w:hint="eastAsia"/>
              </w:rPr>
              <w:t>需考虑的特殊事项：</w:t>
            </w:r>
          </w:p>
        </w:tc>
        <w:tc>
          <w:tcPr>
            <w:tcW w:w="5907" w:type="dxa"/>
          </w:tcPr>
          <w:p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rsidR="00D90EB8" w:rsidRDefault="00D90EB8">
      <w:pPr>
        <w:pStyle w:val="3"/>
        <w:tabs>
          <w:tab w:val="num" w:pos="360"/>
        </w:tabs>
      </w:pPr>
      <w:r>
        <w:br w:type="page"/>
      </w:r>
      <w:bookmarkStart w:id="22" w:name="_Toc498923560"/>
      <w:r>
        <w:rPr>
          <w:rFonts w:hint="eastAsia"/>
        </w:rPr>
        <w:lastRenderedPageBreak/>
        <w:t>配置测试</w:t>
      </w:r>
      <w:bookmarkEnd w:id="22"/>
    </w:p>
    <w:p w:rsidR="00DB7FA2" w:rsidRPr="00495C03" w:rsidRDefault="00DB7FA2" w:rsidP="00DB7FA2">
      <w:pPr>
        <w:pStyle w:val="InfoBlue"/>
        <w:rPr>
          <w:b/>
          <w:i w:val="0"/>
          <w:color w:val="auto"/>
        </w:rPr>
      </w:pPr>
      <w:r w:rsidRPr="00495C03">
        <w:rPr>
          <w:rFonts w:hint="eastAsia"/>
          <w:b/>
          <w:i w:val="0"/>
          <w:color w:val="auto"/>
        </w:rPr>
        <w:t>将不实施和执行该测试。</w:t>
      </w:r>
    </w:p>
    <w:p w:rsidR="008D2A5D" w:rsidRDefault="002405EE" w:rsidP="008D2A5D">
      <w:pPr>
        <w:pStyle w:val="InfoBlue"/>
      </w:pPr>
      <w:r w:rsidRPr="00DB7FA2">
        <w:rPr>
          <w:rFonts w:hint="eastAsia"/>
          <w:i w:val="0"/>
          <w:color w:val="auto"/>
        </w:rPr>
        <w:t>因为</w:t>
      </w:r>
      <w:r w:rsidRPr="00DB7FA2">
        <w:rPr>
          <w:i w:val="0"/>
          <w:color w:val="auto"/>
        </w:rPr>
        <w:t>此软件适用于移动平台</w:t>
      </w:r>
      <w:r w:rsidRPr="00DB7FA2">
        <w:rPr>
          <w:rFonts w:hint="eastAsia"/>
          <w:i w:val="0"/>
          <w:color w:val="auto"/>
        </w:rPr>
        <w:t>（主要是</w:t>
      </w:r>
      <w:proofErr w:type="spellStart"/>
      <w:r w:rsidRPr="00DB7FA2">
        <w:rPr>
          <w:i w:val="0"/>
          <w:color w:val="auto"/>
        </w:rPr>
        <w:t>ipad</w:t>
      </w:r>
      <w:proofErr w:type="spellEnd"/>
      <w:r w:rsidRPr="00DB7FA2">
        <w:rPr>
          <w:i w:val="0"/>
          <w:color w:val="auto"/>
        </w:rPr>
        <w:t>）</w:t>
      </w:r>
      <w:r w:rsidRPr="00DB7FA2">
        <w:rPr>
          <w:rFonts w:hint="eastAsia"/>
          <w:i w:val="0"/>
          <w:color w:val="auto"/>
        </w:rPr>
        <w:t>，</w:t>
      </w:r>
      <w:r w:rsidRPr="00DB7FA2">
        <w:rPr>
          <w:rFonts w:hint="eastAsia"/>
          <w:i w:val="0"/>
          <w:color w:val="auto"/>
        </w:rPr>
        <w:t>最终生成直接</w:t>
      </w:r>
      <w:r w:rsidRPr="00DB7FA2">
        <w:rPr>
          <w:i w:val="0"/>
          <w:color w:val="auto"/>
        </w:rPr>
        <w:t>安装的</w:t>
      </w:r>
      <w:r w:rsidRPr="00DB7FA2">
        <w:rPr>
          <w:rFonts w:hint="eastAsia"/>
          <w:i w:val="0"/>
          <w:color w:val="auto"/>
        </w:rPr>
        <w:t>APP安装包</w:t>
      </w:r>
      <w:r w:rsidRPr="00DB7FA2">
        <w:rPr>
          <w:i w:val="0"/>
          <w:color w:val="auto"/>
        </w:rPr>
        <w:t>。</w:t>
      </w:r>
      <w:r w:rsidRPr="00DB7FA2">
        <w:rPr>
          <w:rFonts w:hint="eastAsia"/>
          <w:i w:val="0"/>
          <w:color w:val="auto"/>
        </w:rPr>
        <w:t>对应</w:t>
      </w:r>
      <w:r w:rsidRPr="00DB7FA2">
        <w:rPr>
          <w:i w:val="0"/>
          <w:color w:val="auto"/>
        </w:rPr>
        <w:t>运行客户机种类单一，</w:t>
      </w:r>
      <w:r w:rsidRPr="00DB7FA2">
        <w:rPr>
          <w:rFonts w:hint="eastAsia"/>
          <w:i w:val="0"/>
          <w:color w:val="auto"/>
        </w:rPr>
        <w:t>需要</w:t>
      </w:r>
      <w:r w:rsidRPr="00DB7FA2">
        <w:rPr>
          <w:i w:val="0"/>
          <w:color w:val="auto"/>
        </w:rPr>
        <w:t>安装的软件类型</w:t>
      </w:r>
      <w:r w:rsidRPr="00DB7FA2">
        <w:rPr>
          <w:rFonts w:hint="eastAsia"/>
          <w:i w:val="0"/>
          <w:color w:val="auto"/>
        </w:rPr>
        <w:t>确定</w:t>
      </w:r>
      <w:r w:rsidRPr="00DB7FA2">
        <w:rPr>
          <w:i w:val="0"/>
          <w:color w:val="auto"/>
        </w:rPr>
        <w:t>且封闭</w:t>
      </w:r>
      <w:r w:rsidR="004622E2" w:rsidRPr="00DB7FA2">
        <w:rPr>
          <w:rFonts w:hint="eastAsia"/>
          <w:i w:val="0"/>
          <w:color w:val="auto"/>
        </w:rPr>
        <w:t>。</w:t>
      </w:r>
      <w:r w:rsidRPr="00495C03">
        <w:rPr>
          <w:rFonts w:hint="eastAsia"/>
          <w:b/>
          <w:i w:val="0"/>
          <w:color w:val="auto"/>
        </w:rPr>
        <w:t>该测试不合适。</w:t>
      </w:r>
      <w:bookmarkStart w:id="23" w:name="_Toc498923561"/>
    </w:p>
    <w:p w:rsidR="00D90EB8" w:rsidRDefault="00D90EB8">
      <w:pPr>
        <w:pStyle w:val="3"/>
        <w:tabs>
          <w:tab w:val="num" w:pos="360"/>
        </w:tabs>
      </w:pPr>
      <w:r>
        <w:rPr>
          <w:rFonts w:hint="eastAsia"/>
        </w:rPr>
        <w:t>安装测试</w:t>
      </w:r>
      <w:bookmarkEnd w:id="23"/>
    </w:p>
    <w:p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blPrEx>
          <w:tblCellMar>
            <w:top w:w="0" w:type="dxa"/>
            <w:bottom w:w="0" w:type="dxa"/>
          </w:tblCellMar>
        </w:tblPrEx>
        <w:trPr>
          <w:cantSplit/>
        </w:trPr>
        <w:tc>
          <w:tcPr>
            <w:tcW w:w="2931" w:type="dxa"/>
          </w:tcPr>
          <w:p w:rsidR="00D90EB8" w:rsidRDefault="00D90EB8">
            <w:pPr>
              <w:pStyle w:val="a9"/>
            </w:pPr>
            <w:r>
              <w:rPr>
                <w:rFonts w:hint="eastAsia"/>
              </w:rPr>
              <w:t>测试目标：</w:t>
            </w:r>
          </w:p>
        </w:tc>
        <w:tc>
          <w:tcPr>
            <w:tcW w:w="5907" w:type="dxa"/>
          </w:tcPr>
          <w:p w:rsidR="00D90EB8" w:rsidRDefault="00D90EB8">
            <w:pPr>
              <w:pStyle w:val="InfoBlue"/>
            </w:pPr>
            <w:r>
              <w:rPr>
                <w:rFonts w:hint="eastAsia"/>
              </w:rPr>
              <w:t>核实在以下情况下，测试对象可正确地安装到各种所需的硬件配置中：</w:t>
            </w:r>
          </w:p>
          <w:p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A224F7">
              <w:rPr>
                <w:rFonts w:ascii="Times New Roman" w:hint="eastAsia"/>
              </w:rPr>
              <w:t>&lt;</w:t>
            </w:r>
            <w:r w:rsidR="00A224F7">
              <w:rPr>
                <w:rFonts w:ascii="Times New Roman" w:hint="eastAsia"/>
              </w:rPr>
              <w:t>项目名称</w:t>
            </w:r>
            <w:r w:rsidR="00A224F7">
              <w:rPr>
                <w:rFonts w:ascii="Times New Roman" w:hint="eastAsia"/>
              </w:rPr>
              <w:t>&gt;</w:t>
            </w:r>
            <w:r>
              <w:rPr>
                <w:rFonts w:ascii="Times New Roman"/>
              </w:rPr>
              <w:fldChar w:fldCharType="end"/>
            </w:r>
            <w:r>
              <w:rPr>
                <w:rFonts w:ascii="Times New Roman"/>
              </w:rPr>
              <w:t xml:space="preserve"> </w:t>
            </w:r>
            <w:r>
              <w:rPr>
                <w:rFonts w:hint="eastAsia"/>
              </w:rPr>
              <w:t>的新计算机</w:t>
            </w:r>
          </w:p>
          <w:p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A224F7">
              <w:rPr>
                <w:rFonts w:ascii="Times New Roman" w:hint="eastAsia"/>
              </w:rPr>
              <w:t>&lt;</w:t>
            </w:r>
            <w:r w:rsidR="00A224F7">
              <w:rPr>
                <w:rFonts w:ascii="Times New Roman" w:hint="eastAsia"/>
              </w:rPr>
              <w:t>项目名称</w:t>
            </w:r>
            <w:r w:rsidR="00A224F7">
              <w:rPr>
                <w:rFonts w:ascii="Times New Roman" w:hint="eastAsia"/>
              </w:rPr>
              <w:t>&gt;</w:t>
            </w:r>
            <w:r>
              <w:rPr>
                <w:rFonts w:ascii="Times New Roman"/>
              </w:rPr>
              <w:fldChar w:fldCharType="end"/>
            </w:r>
            <w:r>
              <w:rPr>
                <w:rFonts w:ascii="Times New Roman"/>
              </w:rPr>
              <w:t xml:space="preserve"> </w:t>
            </w:r>
            <w:r>
              <w:rPr>
                <w:rFonts w:hint="eastAsia"/>
              </w:rPr>
              <w:t>的计算机</w:t>
            </w:r>
          </w:p>
          <w:p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A224F7">
              <w:rPr>
                <w:rFonts w:hint="eastAsia"/>
              </w:rPr>
              <w:t>&lt;项目名称&gt;</w:t>
            </w:r>
            <w:r>
              <w:fldChar w:fldCharType="end"/>
            </w:r>
            <w:r>
              <w:rPr>
                <w:rFonts w:ascii="Times New Roman"/>
              </w:rPr>
              <w:t xml:space="preserve"> </w:t>
            </w:r>
            <w:r>
              <w:rPr>
                <w:rFonts w:hint="eastAsia"/>
              </w:rPr>
              <w:t>的计算机</w:t>
            </w:r>
          </w:p>
          <w:p w:rsidR="00D90EB8" w:rsidRDefault="00D90EB8">
            <w:pPr>
              <w:pStyle w:val="a9"/>
              <w:rPr>
                <w:rFonts w:ascii="Times New Roman"/>
              </w:rPr>
            </w:pPr>
            <w:r>
              <w:rPr>
                <w:rFonts w:ascii="Times New Roman"/>
              </w:rPr>
              <w:t xml:space="preserve"> </w:t>
            </w:r>
          </w:p>
        </w:tc>
      </w:tr>
      <w:tr w:rsidR="00D90EB8">
        <w:tblPrEx>
          <w:tblCellMar>
            <w:top w:w="0" w:type="dxa"/>
            <w:bottom w:w="0" w:type="dxa"/>
          </w:tblCellMar>
        </w:tblPrEx>
        <w:trPr>
          <w:cantSplit/>
        </w:trPr>
        <w:tc>
          <w:tcPr>
            <w:tcW w:w="2931" w:type="dxa"/>
          </w:tcPr>
          <w:p w:rsidR="00D90EB8" w:rsidRDefault="00D90EB8">
            <w:pPr>
              <w:pStyle w:val="a9"/>
            </w:pPr>
            <w:r>
              <w:rPr>
                <w:rFonts w:hint="eastAsia"/>
              </w:rPr>
              <w:t>方法：</w:t>
            </w:r>
          </w:p>
        </w:tc>
        <w:tc>
          <w:tcPr>
            <w:tcW w:w="5907" w:type="dxa"/>
          </w:tcPr>
          <w:p w:rsidR="00D90EB8" w:rsidRDefault="00D90EB8">
            <w:pPr>
              <w:pStyle w:val="InfoBlue"/>
            </w:pPr>
            <w:r>
              <w:rPr>
                <w:rFonts w:hAnsi="Symbol"/>
              </w:rPr>
              <w:sym w:font="Symbol" w:char="F0B7"/>
            </w:r>
            <w:r>
              <w:tab/>
              <w:t>[</w:t>
            </w:r>
            <w:r>
              <w:rPr>
                <w:rFonts w:hint="eastAsia"/>
              </w:rPr>
              <w:t>手工开发脚本或开发自动脚本，以验证目标计算机的状</w:t>
            </w:r>
            <w:r>
              <w:tab/>
            </w:r>
            <w:proofErr w:type="gramStart"/>
            <w:r>
              <w:rPr>
                <w:rFonts w:hint="eastAsia"/>
              </w:rPr>
              <w:t>况</w:t>
            </w:r>
            <w:proofErr w:type="gramEnd"/>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A224F7">
              <w:rPr>
                <w:rFonts w:ascii="Times New Roman" w:hint="eastAsia"/>
              </w:rPr>
              <w:t>&lt;</w:t>
            </w:r>
            <w:r w:rsidR="00A224F7">
              <w:rPr>
                <w:rFonts w:ascii="Times New Roman" w:hint="eastAsia"/>
              </w:rPr>
              <w:t>项目名称</w:t>
            </w:r>
            <w:r w:rsidR="00A224F7">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A224F7">
              <w:rPr>
                <w:rFonts w:ascii="Times New Roman" w:hint="eastAsia"/>
              </w:rPr>
              <w:t>&lt;</w:t>
            </w:r>
            <w:r w:rsidR="00A224F7">
              <w:rPr>
                <w:rFonts w:ascii="Times New Roman" w:hint="eastAsia"/>
              </w:rPr>
              <w:t>项目名称</w:t>
            </w:r>
            <w:r w:rsidR="00A224F7">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rsidR="00D90EB8" w:rsidRDefault="00D90EB8">
            <w:pPr>
              <w:pStyle w:val="InfoBlue"/>
            </w:pPr>
            <w:r>
              <w:rPr>
                <w:rFonts w:hAnsi="Symbol"/>
              </w:rPr>
              <w:sym w:font="Symbol" w:char="F0B7"/>
            </w:r>
            <w:r>
              <w:tab/>
            </w:r>
            <w:r>
              <w:rPr>
                <w:rFonts w:hint="eastAsia"/>
              </w:rPr>
              <w:t>启动或执行安装。</w:t>
            </w:r>
          </w:p>
          <w:p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tblPrEx>
          <w:tblCellMar>
            <w:top w:w="0" w:type="dxa"/>
            <w:bottom w:w="0" w:type="dxa"/>
          </w:tblCellMar>
        </w:tblPrEx>
        <w:trPr>
          <w:cantSplit/>
        </w:trPr>
        <w:tc>
          <w:tcPr>
            <w:tcW w:w="2931" w:type="dxa"/>
          </w:tcPr>
          <w:p w:rsidR="00D90EB8" w:rsidRDefault="00D90EB8">
            <w:pPr>
              <w:pStyle w:val="a9"/>
            </w:pPr>
            <w:r>
              <w:rPr>
                <w:rFonts w:hint="eastAsia"/>
              </w:rPr>
              <w:t>完成标准：</w:t>
            </w:r>
          </w:p>
        </w:tc>
        <w:tc>
          <w:tcPr>
            <w:tcW w:w="5907" w:type="dxa"/>
          </w:tcPr>
          <w:p w:rsidR="00D90EB8" w:rsidRDefault="00D90EB8">
            <w:pPr>
              <w:pStyle w:val="InfoBlue"/>
            </w:pPr>
            <w:r>
              <w:fldChar w:fldCharType="begin"/>
            </w:r>
            <w:r>
              <w:instrText xml:space="preserve"> SUBJECT  \* MERGEFORMAT </w:instrText>
            </w:r>
            <w:r>
              <w:fldChar w:fldCharType="separate"/>
            </w:r>
            <w:r w:rsidR="00A224F7">
              <w:rPr>
                <w:rFonts w:hint="eastAsia"/>
              </w:rPr>
              <w:t>&lt;项目名称&gt;</w:t>
            </w:r>
            <w:r>
              <w:fldChar w:fldCharType="end"/>
            </w:r>
            <w:r>
              <w:t xml:space="preserve"> </w:t>
            </w:r>
            <w:r>
              <w:rPr>
                <w:rFonts w:hint="eastAsia"/>
              </w:rPr>
              <w:t>事务成功执行，没有出现任何故障。</w:t>
            </w:r>
          </w:p>
        </w:tc>
      </w:tr>
      <w:tr w:rsidR="00D90EB8">
        <w:tblPrEx>
          <w:tblCellMar>
            <w:top w:w="0" w:type="dxa"/>
            <w:bottom w:w="0" w:type="dxa"/>
          </w:tblCellMar>
        </w:tblPrEx>
        <w:trPr>
          <w:cantSplit/>
        </w:trPr>
        <w:tc>
          <w:tcPr>
            <w:tcW w:w="2931" w:type="dxa"/>
          </w:tcPr>
          <w:p w:rsidR="00D90EB8" w:rsidRDefault="00D90EB8">
            <w:pPr>
              <w:pStyle w:val="a9"/>
            </w:pPr>
            <w:r>
              <w:rPr>
                <w:rFonts w:hint="eastAsia"/>
              </w:rPr>
              <w:t>需考虑的特殊事项：</w:t>
            </w:r>
          </w:p>
        </w:tc>
        <w:tc>
          <w:tcPr>
            <w:tcW w:w="5907" w:type="dxa"/>
          </w:tcPr>
          <w:p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A224F7">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A224F7">
              <w:rPr>
                <w:rFonts w:hint="eastAsia"/>
              </w:rPr>
              <w:t>&lt;项目名称&gt;</w:t>
            </w:r>
            <w:r>
              <w:fldChar w:fldCharType="end"/>
            </w:r>
            <w:r>
              <w:t xml:space="preserve"> </w:t>
            </w:r>
            <w:r>
              <w:rPr>
                <w:rFonts w:hint="eastAsia"/>
              </w:rPr>
              <w:t>应用程序已经成功安装，而且没有遗漏主要的软件构件？</w:t>
            </w:r>
            <w:r>
              <w:t>]</w:t>
            </w:r>
          </w:p>
        </w:tc>
      </w:tr>
    </w:tbl>
    <w:p w:rsidR="00D90EB8" w:rsidRDefault="00D90EB8">
      <w:pPr>
        <w:pStyle w:val="2"/>
        <w:tabs>
          <w:tab w:val="num" w:pos="360"/>
        </w:tabs>
      </w:pPr>
      <w:r>
        <w:br w:type="page"/>
      </w:r>
      <w:bookmarkStart w:id="24" w:name="_Toc498923562"/>
      <w:r>
        <w:rPr>
          <w:rFonts w:hint="eastAsia"/>
        </w:rPr>
        <w:lastRenderedPageBreak/>
        <w:t>工具</w:t>
      </w:r>
      <w:bookmarkEnd w:id="24"/>
    </w:p>
    <w:p w:rsidR="00D90EB8" w:rsidRDefault="00D90EB8" w:rsidP="002774C8">
      <w:pPr>
        <w:pStyle w:val="a9"/>
        <w:ind w:left="0"/>
        <w:rPr>
          <w:rFonts w:hint="eastAsia"/>
        </w:rPr>
      </w:pPr>
      <w:r>
        <w:rPr>
          <w:rFonts w:hint="eastAsia"/>
        </w:rPr>
        <w:t>此项目将使用以下工具：</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rsidTr="002B27FC">
        <w:tblPrEx>
          <w:tblCellMar>
            <w:top w:w="0" w:type="dxa"/>
            <w:bottom w:w="0" w:type="dxa"/>
          </w:tblCellMar>
        </w:tblPrEx>
        <w:tc>
          <w:tcPr>
            <w:tcW w:w="3060" w:type="dxa"/>
          </w:tcPr>
          <w:p w:rsidR="00D90EB8" w:rsidRDefault="00D90EB8">
            <w:pPr>
              <w:pStyle w:val="bodytext"/>
            </w:pPr>
          </w:p>
        </w:tc>
        <w:tc>
          <w:tcPr>
            <w:tcW w:w="2358" w:type="dxa"/>
          </w:tcPr>
          <w:p w:rsidR="00D90EB8" w:rsidRDefault="00D90EB8">
            <w:pPr>
              <w:pStyle w:val="bodytext"/>
              <w:jc w:val="center"/>
            </w:pPr>
            <w:r>
              <w:rPr>
                <w:rFonts w:hint="eastAsia"/>
                <w:lang w:val="en-US"/>
              </w:rPr>
              <w:t>工具</w:t>
            </w:r>
          </w:p>
        </w:tc>
        <w:tc>
          <w:tcPr>
            <w:tcW w:w="3150" w:type="dxa"/>
          </w:tcPr>
          <w:p w:rsidR="00D90EB8" w:rsidRDefault="00D90EB8">
            <w:pPr>
              <w:pStyle w:val="bodytext"/>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bodytext"/>
              <w:jc w:val="center"/>
            </w:pPr>
            <w:r>
              <w:rPr>
                <w:rFonts w:hint="eastAsia"/>
                <w:lang w:val="en-US"/>
              </w:rPr>
              <w:t>版本</w:t>
            </w:r>
          </w:p>
        </w:tc>
      </w:tr>
      <w:tr w:rsidR="00D90EB8" w:rsidTr="002B27FC">
        <w:tblPrEx>
          <w:tblCellMar>
            <w:top w:w="0" w:type="dxa"/>
            <w:bottom w:w="0" w:type="dxa"/>
          </w:tblCellMar>
        </w:tblPrEx>
        <w:tc>
          <w:tcPr>
            <w:tcW w:w="3060" w:type="dxa"/>
            <w:tcBorders>
              <w:top w:val="nil"/>
            </w:tcBorders>
          </w:tcPr>
          <w:p w:rsidR="00D90EB8" w:rsidRDefault="00D90EB8">
            <w:pPr>
              <w:pStyle w:val="bodytext"/>
            </w:pPr>
            <w:r>
              <w:rPr>
                <w:rFonts w:hint="eastAsia"/>
                <w:lang w:val="en-US"/>
              </w:rPr>
              <w:t>测试管理</w:t>
            </w:r>
          </w:p>
        </w:tc>
        <w:tc>
          <w:tcPr>
            <w:tcW w:w="2358" w:type="dxa"/>
            <w:tcBorders>
              <w:top w:val="nil"/>
            </w:tcBorders>
          </w:tcPr>
          <w:p w:rsidR="00D90EB8" w:rsidRDefault="00164CF2">
            <w:pPr>
              <w:pStyle w:val="bodytext"/>
              <w:jc w:val="center"/>
              <w:rPr>
                <w:rFonts w:hint="eastAsia"/>
              </w:rPr>
            </w:pPr>
            <w:r>
              <w:rPr>
                <w:rFonts w:hint="eastAsia"/>
              </w:rPr>
              <w:t>小组</w:t>
            </w:r>
            <w:r>
              <w:t>会议</w:t>
            </w:r>
          </w:p>
        </w:tc>
        <w:tc>
          <w:tcPr>
            <w:tcW w:w="3150" w:type="dxa"/>
            <w:tcBorders>
              <w:top w:val="nil"/>
            </w:tcBorders>
          </w:tcPr>
          <w:p w:rsidR="00D90EB8" w:rsidRDefault="00414269">
            <w:pPr>
              <w:pStyle w:val="bodytext"/>
              <w:jc w:val="center"/>
              <w:rPr>
                <w:rFonts w:hint="eastAsia"/>
              </w:rPr>
            </w:pPr>
            <w:r>
              <w:rPr>
                <w:rFonts w:hint="eastAsia"/>
              </w:rPr>
              <w:t>自行</w:t>
            </w:r>
            <w:r w:rsidR="00A42FEB">
              <w:rPr>
                <w:rFonts w:hint="eastAsia"/>
              </w:rPr>
              <w:t>管理</w:t>
            </w:r>
          </w:p>
        </w:tc>
        <w:tc>
          <w:tcPr>
            <w:tcW w:w="900" w:type="dxa"/>
            <w:tcBorders>
              <w:top w:val="nil"/>
            </w:tcBorders>
          </w:tcPr>
          <w:p w:rsidR="00D90EB8" w:rsidRDefault="00D90EB8">
            <w:pPr>
              <w:pStyle w:val="bodytext"/>
              <w:jc w:val="center"/>
            </w:pPr>
          </w:p>
        </w:tc>
      </w:tr>
      <w:tr w:rsidR="00D90EB8" w:rsidTr="002B27FC">
        <w:tblPrEx>
          <w:tblCellMar>
            <w:top w:w="0" w:type="dxa"/>
            <w:bottom w:w="0" w:type="dxa"/>
          </w:tblCellMar>
        </w:tblPrEx>
        <w:tc>
          <w:tcPr>
            <w:tcW w:w="3060" w:type="dxa"/>
          </w:tcPr>
          <w:p w:rsidR="00D90EB8" w:rsidRDefault="00D90EB8">
            <w:pPr>
              <w:pStyle w:val="bodytext"/>
            </w:pPr>
            <w:r>
              <w:rPr>
                <w:rFonts w:hint="eastAsia"/>
                <w:lang w:val="en-US"/>
              </w:rPr>
              <w:t>用于功能性测试的</w:t>
            </w:r>
            <w:r>
              <w:rPr>
                <w:lang w:val="en-US"/>
              </w:rPr>
              <w:t xml:space="preserve"> ASQ </w:t>
            </w:r>
            <w:r>
              <w:rPr>
                <w:rFonts w:hint="eastAsia"/>
                <w:lang w:val="en-US"/>
              </w:rPr>
              <w:t>工具</w:t>
            </w:r>
          </w:p>
        </w:tc>
        <w:tc>
          <w:tcPr>
            <w:tcW w:w="2358" w:type="dxa"/>
          </w:tcPr>
          <w:p w:rsidR="00D90EB8" w:rsidRDefault="00253160">
            <w:pPr>
              <w:pStyle w:val="bodytext"/>
              <w:jc w:val="center"/>
              <w:rPr>
                <w:rFonts w:hint="eastAsia"/>
              </w:rPr>
            </w:pPr>
            <w:r>
              <w:rPr>
                <w:rFonts w:hint="eastAsia"/>
              </w:rPr>
              <w:t>人工</w:t>
            </w:r>
            <w:r>
              <w:t>测试</w:t>
            </w:r>
          </w:p>
        </w:tc>
        <w:tc>
          <w:tcPr>
            <w:tcW w:w="3150" w:type="dxa"/>
          </w:tcPr>
          <w:p w:rsidR="00D90EB8" w:rsidRDefault="00D133B0">
            <w:pPr>
              <w:pStyle w:val="bodytext"/>
              <w:jc w:val="center"/>
              <w:rPr>
                <w:rFonts w:hint="eastAsia"/>
              </w:rPr>
            </w:pPr>
            <w:r>
              <w:rPr>
                <w:rFonts w:hint="eastAsia"/>
              </w:rPr>
              <w:t>自行</w:t>
            </w:r>
            <w:r>
              <w:t>测试</w:t>
            </w:r>
          </w:p>
        </w:tc>
        <w:tc>
          <w:tcPr>
            <w:tcW w:w="900" w:type="dxa"/>
          </w:tcPr>
          <w:p w:rsidR="00D90EB8" w:rsidRDefault="00D90EB8">
            <w:pPr>
              <w:pStyle w:val="bodytext"/>
              <w:jc w:val="center"/>
            </w:pPr>
          </w:p>
        </w:tc>
      </w:tr>
      <w:tr w:rsidR="00D90EB8" w:rsidTr="002B27FC">
        <w:tblPrEx>
          <w:tblCellMar>
            <w:top w:w="0" w:type="dxa"/>
            <w:bottom w:w="0" w:type="dxa"/>
          </w:tblCellMar>
        </w:tblPrEx>
        <w:tc>
          <w:tcPr>
            <w:tcW w:w="3060" w:type="dxa"/>
          </w:tcPr>
          <w:p w:rsidR="00D90EB8" w:rsidRDefault="00D90EB8">
            <w:pPr>
              <w:pStyle w:val="bodytext"/>
            </w:pPr>
            <w:r>
              <w:rPr>
                <w:rFonts w:hint="eastAsia"/>
                <w:lang w:val="en-US"/>
              </w:rPr>
              <w:t>用于性能测试的</w:t>
            </w:r>
            <w:r>
              <w:rPr>
                <w:lang w:val="en-US"/>
              </w:rPr>
              <w:t xml:space="preserve"> ASQ </w:t>
            </w:r>
            <w:r>
              <w:rPr>
                <w:rFonts w:hint="eastAsia"/>
                <w:lang w:val="en-US"/>
              </w:rPr>
              <w:t>工具</w:t>
            </w:r>
          </w:p>
        </w:tc>
        <w:tc>
          <w:tcPr>
            <w:tcW w:w="2358" w:type="dxa"/>
          </w:tcPr>
          <w:p w:rsidR="00D90EB8" w:rsidRDefault="00650207">
            <w:pPr>
              <w:pStyle w:val="bodytext"/>
              <w:jc w:val="center"/>
            </w:pPr>
            <w:proofErr w:type="spellStart"/>
            <w:r>
              <w:rPr>
                <w:rFonts w:hint="eastAsia"/>
              </w:rPr>
              <w:t>W</w:t>
            </w:r>
            <w:r>
              <w:t>ireShark</w:t>
            </w:r>
            <w:proofErr w:type="spellEnd"/>
          </w:p>
        </w:tc>
        <w:tc>
          <w:tcPr>
            <w:tcW w:w="3150" w:type="dxa"/>
          </w:tcPr>
          <w:p w:rsidR="00D90EB8" w:rsidRDefault="00597CF4">
            <w:pPr>
              <w:pStyle w:val="bodytext"/>
              <w:jc w:val="center"/>
            </w:pPr>
            <w:proofErr w:type="spellStart"/>
            <w:r w:rsidRPr="00597CF4">
              <w:t>GeraldCombs</w:t>
            </w:r>
            <w:proofErr w:type="spellEnd"/>
          </w:p>
        </w:tc>
        <w:tc>
          <w:tcPr>
            <w:tcW w:w="900" w:type="dxa"/>
          </w:tcPr>
          <w:p w:rsidR="00D90EB8" w:rsidRDefault="00957436">
            <w:pPr>
              <w:pStyle w:val="bodytext"/>
              <w:jc w:val="center"/>
            </w:pPr>
            <w:r>
              <w:rPr>
                <w:rFonts w:hint="eastAsia"/>
              </w:rPr>
              <w:t>1</w:t>
            </w:r>
            <w:r>
              <w:t>.12.2</w:t>
            </w:r>
          </w:p>
        </w:tc>
      </w:tr>
      <w:tr w:rsidR="00D90EB8" w:rsidTr="002B27FC">
        <w:tblPrEx>
          <w:tblCellMar>
            <w:top w:w="0" w:type="dxa"/>
            <w:bottom w:w="0" w:type="dxa"/>
          </w:tblCellMar>
        </w:tblPrEx>
        <w:tc>
          <w:tcPr>
            <w:tcW w:w="3060" w:type="dxa"/>
          </w:tcPr>
          <w:p w:rsidR="00D90EB8" w:rsidRDefault="00D90EB8">
            <w:pPr>
              <w:pStyle w:val="bodytext"/>
            </w:pPr>
            <w:r>
              <w:rPr>
                <w:rFonts w:hint="eastAsia"/>
                <w:lang w:val="en-US"/>
              </w:rPr>
              <w:t>项目管理</w:t>
            </w:r>
          </w:p>
        </w:tc>
        <w:tc>
          <w:tcPr>
            <w:tcW w:w="2358" w:type="dxa"/>
          </w:tcPr>
          <w:p w:rsidR="00D90EB8" w:rsidRDefault="0011489F">
            <w:pPr>
              <w:pStyle w:val="bodytext"/>
              <w:jc w:val="center"/>
            </w:pPr>
            <w:r>
              <w:rPr>
                <w:rFonts w:hint="eastAsia"/>
              </w:rPr>
              <w:t>JIRA</w:t>
            </w:r>
          </w:p>
        </w:tc>
        <w:tc>
          <w:tcPr>
            <w:tcW w:w="3150" w:type="dxa"/>
          </w:tcPr>
          <w:p w:rsidR="00D90EB8" w:rsidRDefault="00087BE1">
            <w:pPr>
              <w:pStyle w:val="bodytext"/>
              <w:jc w:val="center"/>
            </w:pPr>
            <w:proofErr w:type="spellStart"/>
            <w:r w:rsidRPr="002B27FC">
              <w:t>Atlassian</w:t>
            </w:r>
            <w:proofErr w:type="spellEnd"/>
          </w:p>
        </w:tc>
        <w:tc>
          <w:tcPr>
            <w:tcW w:w="900" w:type="dxa"/>
          </w:tcPr>
          <w:p w:rsidR="00D90EB8" w:rsidRDefault="00D90EB8">
            <w:pPr>
              <w:pStyle w:val="bodytext"/>
              <w:jc w:val="center"/>
            </w:pPr>
          </w:p>
        </w:tc>
      </w:tr>
      <w:tr w:rsidR="00D90EB8" w:rsidTr="002B27FC">
        <w:tblPrEx>
          <w:tblCellMar>
            <w:top w:w="0" w:type="dxa"/>
            <w:bottom w:w="0" w:type="dxa"/>
          </w:tblCellMar>
        </w:tblPrEx>
        <w:tc>
          <w:tcPr>
            <w:tcW w:w="3060" w:type="dxa"/>
          </w:tcPr>
          <w:p w:rsidR="00D90EB8" w:rsidRDefault="00D90EB8">
            <w:pPr>
              <w:pStyle w:val="bodytext"/>
            </w:pPr>
            <w:r>
              <w:rPr>
                <w:lang w:val="en-US"/>
              </w:rPr>
              <w:t xml:space="preserve">DBMS </w:t>
            </w:r>
            <w:r>
              <w:rPr>
                <w:rFonts w:hint="eastAsia"/>
                <w:lang w:val="en-US"/>
              </w:rPr>
              <w:t>工具</w:t>
            </w:r>
          </w:p>
        </w:tc>
        <w:tc>
          <w:tcPr>
            <w:tcW w:w="2358" w:type="dxa"/>
          </w:tcPr>
          <w:p w:rsidR="00D90EB8" w:rsidRDefault="0011489F">
            <w:pPr>
              <w:pStyle w:val="bodytext"/>
              <w:jc w:val="center"/>
            </w:pPr>
            <w:r>
              <w:rPr>
                <w:rFonts w:hint="eastAsia"/>
              </w:rPr>
              <w:t>M</w:t>
            </w:r>
            <w:r>
              <w:t>ySQL</w:t>
            </w:r>
          </w:p>
        </w:tc>
        <w:tc>
          <w:tcPr>
            <w:tcW w:w="3150" w:type="dxa"/>
          </w:tcPr>
          <w:p w:rsidR="00D90EB8" w:rsidRDefault="00D10DAD">
            <w:pPr>
              <w:pStyle w:val="bodytext"/>
              <w:jc w:val="center"/>
            </w:pPr>
            <w:r w:rsidRPr="00D10DAD">
              <w:t>Oracle</w:t>
            </w:r>
          </w:p>
        </w:tc>
        <w:tc>
          <w:tcPr>
            <w:tcW w:w="900" w:type="dxa"/>
          </w:tcPr>
          <w:p w:rsidR="00D90EB8" w:rsidRDefault="00D10DAD">
            <w:pPr>
              <w:pStyle w:val="bodytext"/>
              <w:jc w:val="center"/>
            </w:pPr>
            <w:r>
              <w:rPr>
                <w:rFonts w:hint="eastAsia"/>
              </w:rPr>
              <w:t>5</w:t>
            </w:r>
            <w:r>
              <w:t>.6</w:t>
            </w:r>
          </w:p>
        </w:tc>
      </w:tr>
    </w:tbl>
    <w:p w:rsidR="00D90EB8" w:rsidRDefault="00D90EB8">
      <w:pPr>
        <w:pStyle w:val="1"/>
        <w:tabs>
          <w:tab w:val="num" w:pos="360"/>
        </w:tabs>
      </w:pPr>
      <w:r>
        <w:br w:type="page"/>
      </w:r>
      <w:bookmarkStart w:id="25" w:name="_Toc498923563"/>
      <w:r>
        <w:rPr>
          <w:rFonts w:hint="eastAsia"/>
        </w:rPr>
        <w:lastRenderedPageBreak/>
        <w:t>资源</w:t>
      </w:r>
      <w:bookmarkEnd w:id="25"/>
    </w:p>
    <w:p w:rsidR="00D90EB8" w:rsidRDefault="00D90EB8">
      <w:pPr>
        <w:pStyle w:val="2"/>
        <w:tabs>
          <w:tab w:val="num" w:pos="360"/>
        </w:tabs>
      </w:pPr>
      <w:bookmarkStart w:id="26" w:name="_Toc498923564"/>
      <w:r>
        <w:rPr>
          <w:rFonts w:hint="eastAsia"/>
        </w:rPr>
        <w:t>角色</w:t>
      </w:r>
      <w:bookmarkEnd w:id="26"/>
    </w:p>
    <w:p w:rsidR="00D90EB8" w:rsidRDefault="00D90EB8" w:rsidP="00AB531F">
      <w:pPr>
        <w:pStyle w:val="a9"/>
        <w:ind w:left="0" w:firstLine="450"/>
        <w:rPr>
          <w:rFonts w:hint="eastAsia"/>
        </w:rPr>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D90EB8">
        <w:tblPrEx>
          <w:tblCellMar>
            <w:top w:w="0" w:type="dxa"/>
            <w:bottom w:w="0" w:type="dxa"/>
          </w:tblCellMar>
        </w:tblPrEx>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人力资源</w:t>
            </w:r>
          </w:p>
        </w:tc>
      </w:tr>
      <w:tr w:rsidR="00D90EB8">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推荐的最少资源</w:t>
            </w:r>
          </w:p>
          <w:p w:rsidR="00D90EB8" w:rsidRDefault="00D90EB8">
            <w:pPr>
              <w:pStyle w:val="bodytext"/>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具体职责或注释</w:t>
            </w:r>
          </w:p>
        </w:tc>
      </w:tr>
      <w:tr w:rsidR="00D90EB8">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测试经理，</w:t>
            </w:r>
          </w:p>
          <w:p w:rsidR="00D90EB8" w:rsidRDefault="00D90EB8">
            <w:pPr>
              <w:pStyle w:val="bodytext"/>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4C366A">
            <w:pPr>
              <w:pStyle w:val="bodytext"/>
            </w:pPr>
            <w:r>
              <w:rPr>
                <w:rFonts w:hint="eastAsia"/>
              </w:rPr>
              <w:t>杨成</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进行管理监督。</w:t>
            </w:r>
            <w:r>
              <w:rPr>
                <w:rFonts w:ascii="Times New Roman"/>
              </w:rPr>
              <w:t xml:space="preserve"> </w:t>
            </w:r>
          </w:p>
          <w:p w:rsidR="00D90EB8" w:rsidRDefault="00D90EB8">
            <w:pPr>
              <w:pStyle w:val="bodytext"/>
            </w:pPr>
            <w:r>
              <w:rPr>
                <w:rFonts w:hint="eastAsia"/>
                <w:lang w:val="en-US"/>
              </w:rPr>
              <w:t>职责：</w:t>
            </w:r>
          </w:p>
          <w:p w:rsidR="00D90EB8" w:rsidRDefault="00D90EB8">
            <w:pPr>
              <w:pStyle w:val="bodytext"/>
              <w:numPr>
                <w:ilvl w:val="0"/>
                <w:numId w:val="4"/>
              </w:numPr>
            </w:pPr>
            <w:r>
              <w:rPr>
                <w:rFonts w:hint="eastAsia"/>
                <w:lang w:val="en-US"/>
              </w:rPr>
              <w:t>提供技术指导</w:t>
            </w:r>
          </w:p>
          <w:p w:rsidR="00D90EB8" w:rsidRDefault="00D90EB8">
            <w:pPr>
              <w:pStyle w:val="bodytext"/>
              <w:numPr>
                <w:ilvl w:val="0"/>
                <w:numId w:val="4"/>
              </w:numPr>
            </w:pPr>
            <w:r>
              <w:rPr>
                <w:rFonts w:hint="eastAsia"/>
                <w:lang w:val="en-US"/>
              </w:rPr>
              <w:t>获取适当的资源</w:t>
            </w:r>
          </w:p>
          <w:p w:rsidR="00D90EB8" w:rsidRDefault="00D90EB8">
            <w:pPr>
              <w:pStyle w:val="bodytext"/>
              <w:numPr>
                <w:ilvl w:val="0"/>
                <w:numId w:val="4"/>
              </w:numPr>
            </w:pPr>
            <w:r>
              <w:rPr>
                <w:rFonts w:hint="eastAsia"/>
                <w:lang w:val="en-US"/>
              </w:rPr>
              <w:t>提供管理报告</w:t>
            </w:r>
          </w:p>
        </w:tc>
      </w:tr>
      <w:tr w:rsidR="00D90EB8">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D90EB8" w:rsidRDefault="00D90EB8">
            <w:pPr>
              <w:pStyle w:val="bodytext"/>
            </w:pPr>
            <w:r>
              <w:rPr>
                <w:rFonts w:hint="eastAsia"/>
                <w:lang w:val="en-US"/>
              </w:rPr>
              <w:t>测试设计员</w:t>
            </w:r>
          </w:p>
          <w:p w:rsidR="00D90EB8" w:rsidRDefault="00D90EB8">
            <w:pPr>
              <w:pStyle w:val="bodytext"/>
            </w:pPr>
          </w:p>
        </w:tc>
        <w:tc>
          <w:tcPr>
            <w:tcW w:w="2700" w:type="dxa"/>
            <w:tcBorders>
              <w:top w:val="single" w:sz="6" w:space="0" w:color="auto"/>
              <w:left w:val="single" w:sz="6" w:space="0" w:color="auto"/>
              <w:bottom w:val="single" w:sz="6" w:space="0" w:color="auto"/>
              <w:right w:val="single" w:sz="6" w:space="0" w:color="auto"/>
            </w:tcBorders>
          </w:tcPr>
          <w:p w:rsidR="00D90EB8" w:rsidRDefault="00DD7411">
            <w:pPr>
              <w:pStyle w:val="bodytext"/>
              <w:rPr>
                <w:rFonts w:hint="eastAsia"/>
              </w:rPr>
            </w:pPr>
            <w:r>
              <w:rPr>
                <w:rFonts w:hint="eastAsia"/>
              </w:rPr>
              <w:t>舒弋</w:t>
            </w:r>
            <w:r>
              <w:t>、尹超、杨成、储洁</w:t>
            </w:r>
            <w:r>
              <w:rPr>
                <w:rFonts w:hint="eastAsia"/>
              </w:rPr>
              <w:t>宇</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确定测试用例、确定测试用例的优先级并实施测试用例。</w:t>
            </w:r>
          </w:p>
          <w:p w:rsidR="00D90EB8" w:rsidRDefault="00D90EB8">
            <w:pPr>
              <w:pStyle w:val="bodytext"/>
            </w:pPr>
            <w:r>
              <w:rPr>
                <w:rFonts w:hint="eastAsia"/>
                <w:lang w:val="en-US"/>
              </w:rPr>
              <w:t>职责：</w:t>
            </w:r>
          </w:p>
          <w:p w:rsidR="00D90EB8" w:rsidRDefault="00D90EB8">
            <w:pPr>
              <w:pStyle w:val="bodytext"/>
              <w:numPr>
                <w:ilvl w:val="0"/>
                <w:numId w:val="5"/>
              </w:numPr>
            </w:pPr>
            <w:r>
              <w:rPr>
                <w:rFonts w:hint="eastAsia"/>
                <w:lang w:val="en-US"/>
              </w:rPr>
              <w:t>生成测试计划</w:t>
            </w:r>
          </w:p>
          <w:p w:rsidR="00D90EB8" w:rsidRDefault="00D90EB8">
            <w:pPr>
              <w:pStyle w:val="bodytext"/>
              <w:numPr>
                <w:ilvl w:val="0"/>
                <w:numId w:val="5"/>
              </w:numPr>
            </w:pPr>
            <w:r>
              <w:rPr>
                <w:rFonts w:hint="eastAsia"/>
                <w:lang w:val="en-US"/>
              </w:rPr>
              <w:t>生成测试模型</w:t>
            </w:r>
          </w:p>
          <w:p w:rsidR="00D90EB8" w:rsidRDefault="00D90EB8">
            <w:pPr>
              <w:pStyle w:val="bodytext"/>
              <w:numPr>
                <w:ilvl w:val="0"/>
                <w:numId w:val="5"/>
              </w:numPr>
            </w:pPr>
            <w:r>
              <w:rPr>
                <w:rFonts w:hint="eastAsia"/>
                <w:lang w:val="en-US"/>
              </w:rPr>
              <w:t>评估测试工作的有效性</w:t>
            </w:r>
          </w:p>
        </w:tc>
      </w:tr>
      <w:tr w:rsidR="00D90EB8">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bodytext"/>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DC49BD">
            <w:pPr>
              <w:pStyle w:val="bodytext"/>
            </w:pPr>
            <w:r>
              <w:rPr>
                <w:rFonts w:hint="eastAsia"/>
              </w:rPr>
              <w:t>舒弋</w:t>
            </w:r>
            <w:r>
              <w:t>、尹超、杨成、储洁</w:t>
            </w:r>
            <w:r>
              <w:rPr>
                <w:rFonts w:hint="eastAsia"/>
              </w:rPr>
              <w:t>宇</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执行测试。</w:t>
            </w:r>
          </w:p>
          <w:p w:rsidR="00D90EB8" w:rsidRDefault="00D90EB8">
            <w:pPr>
              <w:pStyle w:val="bodytext"/>
            </w:pPr>
            <w:r>
              <w:rPr>
                <w:rFonts w:hint="eastAsia"/>
                <w:lang w:val="en-US"/>
              </w:rPr>
              <w:t>职责：</w:t>
            </w:r>
          </w:p>
          <w:p w:rsidR="00D90EB8" w:rsidRDefault="00D90EB8">
            <w:pPr>
              <w:pStyle w:val="bodytext"/>
              <w:numPr>
                <w:ilvl w:val="0"/>
                <w:numId w:val="6"/>
              </w:numPr>
            </w:pPr>
            <w:r>
              <w:rPr>
                <w:rFonts w:hint="eastAsia"/>
                <w:lang w:val="en-US"/>
              </w:rPr>
              <w:t>执行测试</w:t>
            </w:r>
          </w:p>
          <w:p w:rsidR="00D90EB8" w:rsidRDefault="00D90EB8">
            <w:pPr>
              <w:pStyle w:val="bodytext"/>
              <w:numPr>
                <w:ilvl w:val="0"/>
                <w:numId w:val="6"/>
              </w:numPr>
            </w:pPr>
            <w:r>
              <w:rPr>
                <w:rFonts w:hint="eastAsia"/>
                <w:lang w:val="en-US"/>
              </w:rPr>
              <w:t>记录结果</w:t>
            </w:r>
          </w:p>
          <w:p w:rsidR="00D90EB8" w:rsidRDefault="00D90EB8">
            <w:pPr>
              <w:pStyle w:val="bodytext"/>
              <w:numPr>
                <w:ilvl w:val="0"/>
                <w:numId w:val="6"/>
              </w:numPr>
            </w:pPr>
            <w:r>
              <w:rPr>
                <w:rFonts w:hint="eastAsia"/>
                <w:lang w:val="en-US"/>
              </w:rPr>
              <w:t>从错误中恢复</w:t>
            </w:r>
          </w:p>
          <w:p w:rsidR="00D90EB8" w:rsidRDefault="00D90EB8">
            <w:pPr>
              <w:pStyle w:val="bodytext"/>
              <w:numPr>
                <w:ilvl w:val="0"/>
                <w:numId w:val="6"/>
              </w:numPr>
            </w:pPr>
            <w:r>
              <w:rPr>
                <w:rFonts w:hint="eastAsia"/>
                <w:lang w:val="en-US"/>
              </w:rPr>
              <w:t>记录变更请求</w:t>
            </w:r>
          </w:p>
        </w:tc>
      </w:tr>
      <w:tr w:rsidR="00D90EB8">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D90EB8" w:rsidRDefault="00D90EB8">
            <w:pPr>
              <w:pStyle w:val="bodytext"/>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AD0713">
            <w:pPr>
              <w:pStyle w:val="bodytext"/>
              <w:rPr>
                <w:rFonts w:hint="eastAsia"/>
              </w:rPr>
            </w:pPr>
            <w:r>
              <w:rPr>
                <w:rFonts w:hint="eastAsia"/>
              </w:rPr>
              <w:t>储洁宇</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确保测试数据（数据库）环境和资产得到管理和维护。</w:t>
            </w:r>
          </w:p>
          <w:p w:rsidR="00D90EB8" w:rsidRDefault="00D90EB8">
            <w:pPr>
              <w:pStyle w:val="bodytext"/>
            </w:pPr>
            <w:r>
              <w:rPr>
                <w:rFonts w:hint="eastAsia"/>
                <w:lang w:val="en-US"/>
              </w:rPr>
              <w:t>职责：</w:t>
            </w:r>
          </w:p>
          <w:p w:rsidR="00D90EB8" w:rsidRDefault="00D90EB8" w:rsidP="00F02706">
            <w:pPr>
              <w:pStyle w:val="bodytext"/>
              <w:numPr>
                <w:ilvl w:val="0"/>
                <w:numId w:val="11"/>
              </w:numPr>
            </w:pPr>
            <w:r>
              <w:rPr>
                <w:rFonts w:hint="eastAsia"/>
                <w:lang w:val="en-US"/>
              </w:rPr>
              <w:t>管理测试数据（数据库）</w:t>
            </w:r>
          </w:p>
        </w:tc>
      </w:tr>
    </w:tbl>
    <w:p w:rsidR="00D90EB8" w:rsidRDefault="00D90EB8">
      <w:pPr>
        <w:pStyle w:val="2"/>
        <w:tabs>
          <w:tab w:val="num" w:pos="360"/>
        </w:tabs>
      </w:pPr>
      <w:bookmarkStart w:id="27" w:name="_Toc498923565"/>
      <w:r>
        <w:rPr>
          <w:rFonts w:hint="eastAsia"/>
        </w:rPr>
        <w:t>系统</w:t>
      </w:r>
      <w:bookmarkEnd w:id="27"/>
    </w:p>
    <w:p w:rsidR="00D90EB8" w:rsidRDefault="00D90EB8" w:rsidP="00695D79">
      <w:pPr>
        <w:pStyle w:val="a9"/>
        <w:ind w:left="0" w:firstLine="450"/>
        <w:rPr>
          <w:rFonts w:hint="eastAsia"/>
        </w:rPr>
      </w:pPr>
      <w:r>
        <w:rPr>
          <w:rFonts w:hint="eastAsia"/>
        </w:rPr>
        <w:t>下表列出了测试项目所需的系统资源。</w:t>
      </w:r>
    </w:p>
    <w:tbl>
      <w:tblPr>
        <w:tblW w:w="0" w:type="auto"/>
        <w:tblInd w:w="198" w:type="dxa"/>
        <w:tblLayout w:type="fixed"/>
        <w:tblLook w:val="0000" w:firstRow="0" w:lastRow="0" w:firstColumn="0" w:lastColumn="0" w:noHBand="0" w:noVBand="0"/>
      </w:tblPr>
      <w:tblGrid>
        <w:gridCol w:w="3870"/>
        <w:gridCol w:w="5400"/>
      </w:tblGrid>
      <w:tr w:rsidR="00D90EB8">
        <w:tblPrEx>
          <w:tblCellMar>
            <w:top w:w="0" w:type="dxa"/>
            <w:bottom w:w="0" w:type="dxa"/>
          </w:tblCellMar>
        </w:tblPrEx>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系统资源</w:t>
            </w:r>
          </w:p>
        </w:tc>
      </w:tr>
      <w:tr w:rsidR="00D90EB8">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名称</w:t>
            </w:r>
            <w:r>
              <w:rPr>
                <w:lang w:val="en-US"/>
              </w:rPr>
              <w:t>/</w:t>
            </w:r>
            <w:r>
              <w:rPr>
                <w:rFonts w:hint="eastAsia"/>
                <w:lang w:val="en-US"/>
              </w:rPr>
              <w:t>类型</w:t>
            </w:r>
          </w:p>
        </w:tc>
      </w:tr>
      <w:tr w:rsidR="00D90EB8">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D90EB8" w:rsidRDefault="00D90EB8">
            <w:pPr>
              <w:pStyle w:val="bodytext"/>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3870" w:type="dxa"/>
            <w:tcBorders>
              <w:left w:val="single" w:sz="6" w:space="0" w:color="auto"/>
              <w:right w:val="single" w:sz="6" w:space="0" w:color="auto"/>
            </w:tcBorders>
          </w:tcPr>
          <w:p w:rsidR="00D90EB8" w:rsidRDefault="00D90EB8">
            <w:pPr>
              <w:pStyle w:val="bodytext"/>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B517AB">
            <w:pPr>
              <w:pStyle w:val="bodytext"/>
              <w:rPr>
                <w:rFonts w:hint="eastAsia"/>
              </w:rPr>
            </w:pPr>
            <w:r>
              <w:rPr>
                <w:rFonts w:hint="eastAsia"/>
                <w:lang w:val="en-US"/>
              </w:rPr>
              <w:t>上海</w:t>
            </w:r>
            <w:r>
              <w:rPr>
                <w:lang w:val="en-US"/>
              </w:rPr>
              <w:t>交通大学校园网</w:t>
            </w:r>
          </w:p>
        </w:tc>
      </w:tr>
      <w:tr w:rsidR="00D90EB8">
        <w:tblPrEx>
          <w:tblCellMar>
            <w:top w:w="0" w:type="dxa"/>
            <w:bottom w:w="0" w:type="dxa"/>
          </w:tblCellMar>
        </w:tblPrEx>
        <w:trPr>
          <w:cantSplit/>
        </w:trPr>
        <w:tc>
          <w:tcPr>
            <w:tcW w:w="3870" w:type="dxa"/>
            <w:tcBorders>
              <w:left w:val="single" w:sz="6" w:space="0" w:color="auto"/>
              <w:right w:val="single" w:sz="6" w:space="0" w:color="auto"/>
            </w:tcBorders>
          </w:tcPr>
          <w:p w:rsidR="00D90EB8" w:rsidRDefault="00D90EB8">
            <w:pPr>
              <w:pStyle w:val="bodytext"/>
            </w:pPr>
            <w:r>
              <w:rPr>
                <w:rFonts w:ascii="Times New Roman"/>
                <w:color w:val="FFFFFF"/>
                <w:lang w:val="en-US"/>
              </w:rPr>
              <w:lastRenderedPageBreak/>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D90EB8" w:rsidRDefault="00DA244D">
            <w:pPr>
              <w:pStyle w:val="bodytext"/>
            </w:pPr>
            <w:r>
              <w:rPr>
                <w:lang w:val="en-US"/>
              </w:rPr>
              <w:t>Apache</w:t>
            </w:r>
          </w:p>
        </w:tc>
      </w:tr>
      <w:tr w:rsidR="00D90EB8">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D90EB8" w:rsidRDefault="00D90EB8">
            <w:pPr>
              <w:pStyle w:val="bodytext"/>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E20AC6">
            <w:pPr>
              <w:pStyle w:val="bodytext"/>
            </w:pPr>
            <w:r>
              <w:rPr>
                <w:lang w:val="en-US"/>
              </w:rPr>
              <w:t>MySQL</w:t>
            </w:r>
          </w:p>
        </w:tc>
      </w:tr>
      <w:tr w:rsidR="00D90EB8">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D90EB8" w:rsidRDefault="00D90EB8">
            <w:pPr>
              <w:pStyle w:val="bodytext"/>
            </w:pPr>
            <w:r>
              <w:rPr>
                <w:rFonts w:hint="eastAsia"/>
                <w:lang w:val="en-US"/>
              </w:rPr>
              <w:t>客户端测试</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D90EB8" w:rsidRDefault="00D90EB8">
            <w:pPr>
              <w:pStyle w:val="bodytext"/>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DA25A4">
            <w:pPr>
              <w:pStyle w:val="bodytext"/>
              <w:rPr>
                <w:rFonts w:hint="eastAsia"/>
              </w:rPr>
            </w:pPr>
            <w:r>
              <w:rPr>
                <w:rFonts w:hint="eastAsia"/>
                <w:lang w:val="en-US"/>
              </w:rPr>
              <w:t>平板电脑</w:t>
            </w:r>
            <w:r>
              <w:rPr>
                <w:lang w:val="en-US"/>
              </w:rPr>
              <w:t>，</w:t>
            </w:r>
            <w:r w:rsidR="008D2269">
              <w:rPr>
                <w:lang w:val="en-US"/>
              </w:rPr>
              <w:t>iPad1</w:t>
            </w:r>
          </w:p>
        </w:tc>
      </w:tr>
      <w:tr w:rsidR="00D90EB8">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D90EB8" w:rsidRDefault="00D90EB8">
            <w:pPr>
              <w:pStyle w:val="bodytext"/>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3870" w:type="dxa"/>
            <w:tcBorders>
              <w:left w:val="single" w:sz="6" w:space="0" w:color="auto"/>
              <w:right w:val="single" w:sz="6" w:space="0" w:color="auto"/>
            </w:tcBorders>
          </w:tcPr>
          <w:p w:rsidR="00D90EB8" w:rsidRDefault="00D90EB8">
            <w:pPr>
              <w:pStyle w:val="bodytext"/>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155C9B">
            <w:pPr>
              <w:pStyle w:val="bodytext"/>
            </w:pPr>
            <w:r>
              <w:rPr>
                <w:rFonts w:hint="eastAsia"/>
                <w:lang w:val="en-US"/>
              </w:rPr>
              <w:t>上海</w:t>
            </w:r>
            <w:r>
              <w:rPr>
                <w:lang w:val="en-US"/>
              </w:rPr>
              <w:t>交通大学校园网</w:t>
            </w:r>
          </w:p>
        </w:tc>
      </w:tr>
      <w:tr w:rsidR="00D90EB8">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D90EB8" w:rsidRDefault="00D90EB8">
            <w:pPr>
              <w:pStyle w:val="bodytext"/>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D90EB8" w:rsidRDefault="00AC58C5">
            <w:pPr>
              <w:pStyle w:val="bodytext"/>
            </w:pPr>
            <w:r>
              <w:rPr>
                <w:lang w:val="en-US"/>
              </w:rPr>
              <w:t>Apache</w:t>
            </w:r>
          </w:p>
        </w:tc>
      </w:tr>
      <w:tr w:rsidR="00D90EB8">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B0255" w:rsidP="00DB0255">
            <w:pPr>
              <w:pStyle w:val="bodytext"/>
              <w:rPr>
                <w:rFonts w:hint="eastAsia"/>
              </w:rPr>
            </w:pPr>
            <w:r>
              <w:rPr>
                <w:rFonts w:hint="eastAsia"/>
                <w:lang w:val="en-US"/>
              </w:rPr>
              <w:t>硬件</w:t>
            </w:r>
            <w:r>
              <w:rPr>
                <w:lang w:val="en-US"/>
              </w:rPr>
              <w:t>无特定要求，</w:t>
            </w:r>
            <w:r>
              <w:rPr>
                <w:rFonts w:hint="eastAsia"/>
                <w:lang w:val="en-US"/>
              </w:rPr>
              <w:t>操作系统</w:t>
            </w:r>
            <w:r>
              <w:rPr>
                <w:lang w:val="en-US"/>
              </w:rPr>
              <w:t>要求</w:t>
            </w:r>
            <w:proofErr w:type="spellStart"/>
            <w:r>
              <w:rPr>
                <w:lang w:val="en-US"/>
              </w:rPr>
              <w:t>ios</w:t>
            </w:r>
            <w:proofErr w:type="spellEnd"/>
            <w:r>
              <w:rPr>
                <w:lang w:val="en-US"/>
              </w:rPr>
              <w:t>系统</w:t>
            </w:r>
          </w:p>
        </w:tc>
      </w:tr>
    </w:tbl>
    <w:p w:rsidR="00D90EB8" w:rsidRDefault="00D90EB8">
      <w:pPr>
        <w:pStyle w:val="1"/>
        <w:tabs>
          <w:tab w:val="num" w:pos="360"/>
        </w:tabs>
      </w:pPr>
      <w:r>
        <w:br w:type="page"/>
      </w:r>
      <w:bookmarkStart w:id="28" w:name="_Toc498923566"/>
      <w:r>
        <w:rPr>
          <w:rFonts w:hint="eastAsia"/>
        </w:rPr>
        <w:lastRenderedPageBreak/>
        <w:t>项目里程碑</w:t>
      </w:r>
      <w:bookmarkEnd w:id="28"/>
    </w:p>
    <w:p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35"/>
        <w:gridCol w:w="3493"/>
        <w:gridCol w:w="1980"/>
        <w:gridCol w:w="1890"/>
      </w:tblGrid>
      <w:tr w:rsidR="00D90EB8" w:rsidTr="00863BAD">
        <w:tblPrEx>
          <w:tblCellMar>
            <w:top w:w="0" w:type="dxa"/>
            <w:bottom w:w="0" w:type="dxa"/>
          </w:tblCellMar>
        </w:tblPrEx>
        <w:tc>
          <w:tcPr>
            <w:tcW w:w="1835" w:type="dxa"/>
          </w:tcPr>
          <w:p w:rsidR="00D90EB8" w:rsidRDefault="00D90EB8">
            <w:pPr>
              <w:pStyle w:val="bodytext"/>
              <w:jc w:val="center"/>
              <w:rPr>
                <w:b/>
              </w:rPr>
            </w:pPr>
            <w:r>
              <w:rPr>
                <w:rFonts w:hint="eastAsia"/>
                <w:b/>
                <w:lang w:val="en-US"/>
              </w:rPr>
              <w:t>里程碑任务</w:t>
            </w:r>
          </w:p>
        </w:tc>
        <w:tc>
          <w:tcPr>
            <w:tcW w:w="3493" w:type="dxa"/>
          </w:tcPr>
          <w:p w:rsidR="00D90EB8" w:rsidRDefault="00D90EB8">
            <w:pPr>
              <w:pStyle w:val="bodytext"/>
              <w:jc w:val="center"/>
              <w:rPr>
                <w:b/>
              </w:rPr>
            </w:pPr>
            <w:r>
              <w:rPr>
                <w:rFonts w:hint="eastAsia"/>
                <w:b/>
                <w:lang w:val="en-US"/>
              </w:rPr>
              <w:t>工作量</w:t>
            </w:r>
          </w:p>
        </w:tc>
        <w:tc>
          <w:tcPr>
            <w:tcW w:w="1980" w:type="dxa"/>
          </w:tcPr>
          <w:p w:rsidR="00D90EB8" w:rsidRDefault="00D90EB8">
            <w:pPr>
              <w:pStyle w:val="bodytext"/>
              <w:jc w:val="center"/>
              <w:rPr>
                <w:b/>
              </w:rPr>
            </w:pPr>
            <w:r>
              <w:rPr>
                <w:rFonts w:hint="eastAsia"/>
                <w:b/>
                <w:lang w:val="en-US"/>
              </w:rPr>
              <w:t>开始日期</w:t>
            </w:r>
          </w:p>
        </w:tc>
        <w:tc>
          <w:tcPr>
            <w:tcW w:w="1890" w:type="dxa"/>
          </w:tcPr>
          <w:p w:rsidR="00D90EB8" w:rsidRDefault="00D90EB8">
            <w:pPr>
              <w:pStyle w:val="bodytext"/>
              <w:jc w:val="center"/>
              <w:rPr>
                <w:b/>
              </w:rPr>
            </w:pPr>
            <w:r>
              <w:rPr>
                <w:rFonts w:hint="eastAsia"/>
                <w:b/>
                <w:lang w:val="en-US"/>
              </w:rPr>
              <w:t>结束日期</w:t>
            </w:r>
          </w:p>
        </w:tc>
      </w:tr>
      <w:tr w:rsidR="00D90EB8" w:rsidTr="00863BAD">
        <w:tblPrEx>
          <w:tblCellMar>
            <w:top w:w="0" w:type="dxa"/>
            <w:bottom w:w="0" w:type="dxa"/>
          </w:tblCellMar>
        </w:tblPrEx>
        <w:tc>
          <w:tcPr>
            <w:tcW w:w="1835" w:type="dxa"/>
          </w:tcPr>
          <w:p w:rsidR="00D90EB8" w:rsidRDefault="00D90EB8">
            <w:pPr>
              <w:pStyle w:val="bodytext"/>
            </w:pPr>
            <w:r>
              <w:rPr>
                <w:rFonts w:hint="eastAsia"/>
                <w:lang w:val="en-US"/>
              </w:rPr>
              <w:t>制定测试计划</w:t>
            </w:r>
          </w:p>
        </w:tc>
        <w:tc>
          <w:tcPr>
            <w:tcW w:w="3493" w:type="dxa"/>
          </w:tcPr>
          <w:p w:rsidR="00D90EB8" w:rsidRDefault="00863BAD">
            <w:pPr>
              <w:pStyle w:val="bodytext"/>
              <w:rPr>
                <w:rFonts w:hint="eastAsia"/>
              </w:rPr>
            </w:pPr>
            <w:r>
              <w:rPr>
                <w:rFonts w:hint="eastAsia"/>
              </w:rPr>
              <w:t>完成《美家秀秀-测试</w:t>
            </w:r>
            <w:r>
              <w:t>文档》文档</w:t>
            </w:r>
          </w:p>
        </w:tc>
        <w:tc>
          <w:tcPr>
            <w:tcW w:w="1980" w:type="dxa"/>
          </w:tcPr>
          <w:p w:rsidR="00D90EB8" w:rsidRDefault="00F847B3">
            <w:pPr>
              <w:pStyle w:val="bodytext"/>
            </w:pPr>
            <w:r>
              <w:rPr>
                <w:rFonts w:hint="eastAsia"/>
              </w:rPr>
              <w:t>2014</w:t>
            </w:r>
            <w:r>
              <w:t>.12.03</w:t>
            </w:r>
          </w:p>
        </w:tc>
        <w:tc>
          <w:tcPr>
            <w:tcW w:w="1890" w:type="dxa"/>
          </w:tcPr>
          <w:p w:rsidR="00D90EB8" w:rsidRDefault="00F847B3">
            <w:pPr>
              <w:pStyle w:val="bodytext"/>
            </w:pPr>
            <w:r>
              <w:rPr>
                <w:rFonts w:hint="eastAsia"/>
              </w:rPr>
              <w:t>2014</w:t>
            </w:r>
            <w:r>
              <w:t>.12.0</w:t>
            </w:r>
            <w:r>
              <w:t>5</w:t>
            </w:r>
          </w:p>
        </w:tc>
      </w:tr>
      <w:tr w:rsidR="007F571F" w:rsidTr="00863BAD">
        <w:tblPrEx>
          <w:tblCellMar>
            <w:top w:w="0" w:type="dxa"/>
            <w:bottom w:w="0" w:type="dxa"/>
          </w:tblCellMar>
        </w:tblPrEx>
        <w:tc>
          <w:tcPr>
            <w:tcW w:w="1835" w:type="dxa"/>
          </w:tcPr>
          <w:p w:rsidR="007F571F" w:rsidRDefault="007F571F" w:rsidP="007F571F">
            <w:pPr>
              <w:pStyle w:val="bodytext"/>
            </w:pPr>
            <w:r>
              <w:rPr>
                <w:rFonts w:hint="eastAsia"/>
                <w:lang w:val="en-US"/>
              </w:rPr>
              <w:t>设计测试</w:t>
            </w:r>
          </w:p>
        </w:tc>
        <w:tc>
          <w:tcPr>
            <w:tcW w:w="3493" w:type="dxa"/>
          </w:tcPr>
          <w:p w:rsidR="007F571F" w:rsidRDefault="007F571F" w:rsidP="007F571F">
            <w:pPr>
              <w:pStyle w:val="bodytext"/>
              <w:rPr>
                <w:rFonts w:hint="eastAsia"/>
              </w:rPr>
            </w:pPr>
            <w:r>
              <w:rPr>
                <w:rFonts w:hint="eastAsia"/>
              </w:rPr>
              <w:t>完成《美家秀秀-测试</w:t>
            </w:r>
            <w:r>
              <w:t>文档》文档</w:t>
            </w:r>
          </w:p>
        </w:tc>
        <w:tc>
          <w:tcPr>
            <w:tcW w:w="1980" w:type="dxa"/>
          </w:tcPr>
          <w:p w:rsidR="007F571F" w:rsidRDefault="007F571F" w:rsidP="007F571F">
            <w:pPr>
              <w:pStyle w:val="bodytext"/>
            </w:pPr>
            <w:r>
              <w:rPr>
                <w:rFonts w:hint="eastAsia"/>
              </w:rPr>
              <w:t>2014</w:t>
            </w:r>
            <w:r>
              <w:t>.12.03</w:t>
            </w:r>
          </w:p>
        </w:tc>
        <w:tc>
          <w:tcPr>
            <w:tcW w:w="1890" w:type="dxa"/>
          </w:tcPr>
          <w:p w:rsidR="007F571F" w:rsidRDefault="007F571F" w:rsidP="007F571F">
            <w:pPr>
              <w:pStyle w:val="bodytext"/>
            </w:pPr>
            <w:r>
              <w:rPr>
                <w:rFonts w:hint="eastAsia"/>
              </w:rPr>
              <w:t>2014</w:t>
            </w:r>
            <w:r>
              <w:t>.12.0</w:t>
            </w:r>
            <w:r>
              <w:t>5</w:t>
            </w:r>
          </w:p>
        </w:tc>
      </w:tr>
      <w:tr w:rsidR="00657022" w:rsidTr="00863BAD">
        <w:tblPrEx>
          <w:tblCellMar>
            <w:top w:w="0" w:type="dxa"/>
            <w:bottom w:w="0" w:type="dxa"/>
          </w:tblCellMar>
        </w:tblPrEx>
        <w:tc>
          <w:tcPr>
            <w:tcW w:w="1835" w:type="dxa"/>
          </w:tcPr>
          <w:p w:rsidR="00657022" w:rsidRDefault="00657022" w:rsidP="00657022">
            <w:pPr>
              <w:pStyle w:val="bodytext"/>
            </w:pPr>
            <w:r>
              <w:rPr>
                <w:rFonts w:hint="eastAsia"/>
                <w:lang w:val="en-US"/>
              </w:rPr>
              <w:t>实施测试</w:t>
            </w:r>
          </w:p>
        </w:tc>
        <w:tc>
          <w:tcPr>
            <w:tcW w:w="3493" w:type="dxa"/>
          </w:tcPr>
          <w:p w:rsidR="00657022" w:rsidRDefault="009E33D7" w:rsidP="00657022">
            <w:pPr>
              <w:pStyle w:val="bodytext"/>
              <w:rPr>
                <w:rFonts w:hint="eastAsia"/>
              </w:rPr>
            </w:pPr>
            <w:r>
              <w:rPr>
                <w:rFonts w:hint="eastAsia"/>
              </w:rPr>
              <w:t>本文档</w:t>
            </w:r>
            <w:r>
              <w:t>测试需求中</w:t>
            </w:r>
            <w:r>
              <w:rPr>
                <w:rFonts w:hint="eastAsia"/>
              </w:rPr>
              <w:t>各</w:t>
            </w:r>
            <w:r>
              <w:t>项目</w:t>
            </w:r>
          </w:p>
        </w:tc>
        <w:tc>
          <w:tcPr>
            <w:tcW w:w="1980" w:type="dxa"/>
          </w:tcPr>
          <w:p w:rsidR="00657022" w:rsidRDefault="00657022" w:rsidP="00657022">
            <w:pPr>
              <w:pStyle w:val="bodytext"/>
            </w:pPr>
            <w:r>
              <w:rPr>
                <w:rFonts w:hint="eastAsia"/>
              </w:rPr>
              <w:t>2014</w:t>
            </w:r>
            <w:r>
              <w:t>.12.03</w:t>
            </w:r>
          </w:p>
        </w:tc>
        <w:tc>
          <w:tcPr>
            <w:tcW w:w="1890" w:type="dxa"/>
          </w:tcPr>
          <w:p w:rsidR="00657022" w:rsidRDefault="00657022" w:rsidP="00657022">
            <w:pPr>
              <w:pStyle w:val="bodytext"/>
            </w:pPr>
            <w:r>
              <w:rPr>
                <w:rFonts w:hint="eastAsia"/>
              </w:rPr>
              <w:t>2014</w:t>
            </w:r>
            <w:r>
              <w:t>.12.</w:t>
            </w:r>
            <w:r>
              <w:t>20</w:t>
            </w:r>
          </w:p>
        </w:tc>
      </w:tr>
      <w:tr w:rsidR="00412260" w:rsidTr="00863BAD">
        <w:tblPrEx>
          <w:tblCellMar>
            <w:top w:w="0" w:type="dxa"/>
            <w:bottom w:w="0" w:type="dxa"/>
          </w:tblCellMar>
        </w:tblPrEx>
        <w:tc>
          <w:tcPr>
            <w:tcW w:w="1835" w:type="dxa"/>
          </w:tcPr>
          <w:p w:rsidR="00412260" w:rsidRDefault="00412260" w:rsidP="00412260">
            <w:pPr>
              <w:pStyle w:val="bodytext"/>
            </w:pPr>
            <w:r>
              <w:rPr>
                <w:rFonts w:hint="eastAsia"/>
                <w:lang w:val="en-US"/>
              </w:rPr>
              <w:t>评估测试</w:t>
            </w:r>
          </w:p>
        </w:tc>
        <w:tc>
          <w:tcPr>
            <w:tcW w:w="3493" w:type="dxa"/>
          </w:tcPr>
          <w:p w:rsidR="00412260" w:rsidRDefault="004B3546" w:rsidP="00412260">
            <w:pPr>
              <w:pStyle w:val="bodytext"/>
              <w:rPr>
                <w:rFonts w:hint="eastAsia"/>
              </w:rPr>
            </w:pPr>
            <w:r>
              <w:rPr>
                <w:rFonts w:hint="eastAsia"/>
              </w:rPr>
              <w:t>评估</w:t>
            </w:r>
            <w:r>
              <w:rPr>
                <w:rFonts w:hint="eastAsia"/>
              </w:rPr>
              <w:t>本文档</w:t>
            </w:r>
            <w:r>
              <w:t>测试需求</w:t>
            </w:r>
            <w:r w:rsidR="004165BD">
              <w:rPr>
                <w:rFonts w:hint="eastAsia"/>
              </w:rPr>
              <w:t>中各</w:t>
            </w:r>
            <w:r w:rsidR="004165BD">
              <w:t>测试</w:t>
            </w:r>
            <w:r w:rsidR="004165BD">
              <w:rPr>
                <w:rFonts w:hint="eastAsia"/>
              </w:rPr>
              <w:t>情况</w:t>
            </w:r>
          </w:p>
        </w:tc>
        <w:tc>
          <w:tcPr>
            <w:tcW w:w="1980" w:type="dxa"/>
          </w:tcPr>
          <w:p w:rsidR="00412260" w:rsidRDefault="00412260" w:rsidP="00412260">
            <w:pPr>
              <w:pStyle w:val="bodytext"/>
            </w:pPr>
            <w:r>
              <w:rPr>
                <w:rFonts w:hint="eastAsia"/>
              </w:rPr>
              <w:t>2014</w:t>
            </w:r>
            <w:r>
              <w:t>.12.05</w:t>
            </w:r>
          </w:p>
        </w:tc>
        <w:tc>
          <w:tcPr>
            <w:tcW w:w="1890" w:type="dxa"/>
          </w:tcPr>
          <w:p w:rsidR="00412260" w:rsidRDefault="00412260" w:rsidP="00412260">
            <w:pPr>
              <w:pStyle w:val="bodytext"/>
            </w:pPr>
            <w:r>
              <w:rPr>
                <w:rFonts w:hint="eastAsia"/>
              </w:rPr>
              <w:t>2014</w:t>
            </w:r>
            <w:r>
              <w:t>.12.</w:t>
            </w:r>
            <w:r>
              <w:t>20</w:t>
            </w:r>
          </w:p>
        </w:tc>
      </w:tr>
    </w:tbl>
    <w:p w:rsidR="00D90EB8" w:rsidRDefault="00D90EB8">
      <w:pPr>
        <w:pStyle w:val="a9"/>
      </w:pPr>
    </w:p>
    <w:p w:rsidR="004E2B3E" w:rsidRDefault="004E2B3E">
      <w:pPr>
        <w:pStyle w:val="a9"/>
      </w:pPr>
    </w:p>
    <w:p w:rsidR="004E2B3E" w:rsidRDefault="004E2B3E">
      <w:pPr>
        <w:pStyle w:val="a9"/>
        <w:rPr>
          <w:rFonts w:hint="eastAsia"/>
        </w:rPr>
      </w:pPr>
    </w:p>
    <w:p w:rsidR="00D90EB8" w:rsidRDefault="00D90EB8" w:rsidP="00F02706">
      <w:pPr>
        <w:pStyle w:val="1"/>
        <w:tabs>
          <w:tab w:val="num" w:pos="360"/>
        </w:tabs>
      </w:pPr>
      <w:bookmarkStart w:id="29" w:name="_Toc498923567"/>
      <w:r>
        <w:rPr>
          <w:rFonts w:hint="eastAsia"/>
        </w:rPr>
        <w:t>可交付工件</w:t>
      </w:r>
      <w:bookmarkEnd w:id="29"/>
    </w:p>
    <w:p w:rsidR="00FA3FC2" w:rsidRPr="00FA3FC2" w:rsidRDefault="00FA3FC2" w:rsidP="00FA3FC2">
      <w:pPr>
        <w:ind w:firstLine="720"/>
        <w:rPr>
          <w:rFonts w:hint="eastAsia"/>
        </w:rPr>
      </w:pPr>
      <w:r>
        <w:rPr>
          <w:rFonts w:hint="eastAsia"/>
        </w:rPr>
        <w:t>第三</w:t>
      </w:r>
      <w:r>
        <w:t>、第四迭代中</w:t>
      </w:r>
      <w:r>
        <w:rPr>
          <w:rFonts w:hint="eastAsia"/>
        </w:rPr>
        <w:t>，</w:t>
      </w:r>
      <w:r>
        <w:t>每个迭代相对应的</w:t>
      </w:r>
      <w:r w:rsidR="00F93085">
        <w:rPr>
          <w:rFonts w:hint="eastAsia"/>
        </w:rPr>
        <w:t>《</w:t>
      </w:r>
      <w:r>
        <w:t>测试评估报告</w:t>
      </w:r>
      <w:r w:rsidR="00F93085">
        <w:rPr>
          <w:rFonts w:hint="eastAsia"/>
        </w:rPr>
        <w:t>》</w:t>
      </w:r>
      <w:r>
        <w:t>。</w:t>
      </w:r>
    </w:p>
    <w:p w:rsidR="00D90EB8" w:rsidRDefault="00D90EB8" w:rsidP="00895360">
      <w:pPr>
        <w:pStyle w:val="1"/>
        <w:numPr>
          <w:ilvl w:val="0"/>
          <w:numId w:val="0"/>
        </w:numPr>
        <w:rPr>
          <w:rFonts w:hint="eastAsia"/>
        </w:rPr>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706" w:rsidRDefault="00F02706">
      <w:r>
        <w:separator/>
      </w:r>
    </w:p>
  </w:endnote>
  <w:endnote w:type="continuationSeparator" w:id="0">
    <w:p w:rsidR="00F02706" w:rsidRDefault="00F02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tblPrEx>
        <w:tblCellMar>
          <w:top w:w="0" w:type="dxa"/>
          <w:bottom w:w="0" w:type="dxa"/>
        </w:tblCellMar>
      </w:tblPrEx>
      <w:tc>
        <w:tcPr>
          <w:tcW w:w="3162" w:type="dxa"/>
          <w:tcBorders>
            <w:top w:val="nil"/>
            <w:left w:val="nil"/>
            <w:bottom w:val="nil"/>
            <w:right w:val="nil"/>
          </w:tcBorders>
        </w:tcPr>
        <w:p w:rsidR="00D90EB8" w:rsidRDefault="00D90EB8">
          <w:pPr>
            <w:ind w:right="360"/>
          </w:pPr>
          <w:r>
            <w:rPr>
              <w:rFonts w:ascii="Times New Roman"/>
              <w:i/>
              <w:noProof/>
            </w:rPr>
            <w:t>Confidential</w:t>
          </w:r>
        </w:p>
      </w:tc>
      <w:tc>
        <w:tcPr>
          <w:tcW w:w="3162" w:type="dxa"/>
          <w:tcBorders>
            <w:top w:val="nil"/>
            <w:left w:val="nil"/>
            <w:bottom w:val="nil"/>
            <w:right w:val="nil"/>
          </w:tcBorders>
        </w:tcPr>
        <w:p w:rsidR="00D90EB8" w:rsidRDefault="00D90EB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224F7">
            <w:rPr>
              <w:rFonts w:ascii="Times New Roman" w:hint="eastAsia"/>
            </w:rPr>
            <w:t>&lt;</w:t>
          </w:r>
          <w:r w:rsidR="00A224F7">
            <w:rPr>
              <w:rFonts w:ascii="Times New Roman" w:hint="eastAsia"/>
            </w:rPr>
            <w:t>公司名称</w:t>
          </w:r>
          <w:r w:rsidR="00A224F7">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DF2B0C">
            <w:rPr>
              <w:rStyle w:val="a8"/>
              <w:rFonts w:ascii="Times New Roman"/>
              <w:noProof/>
            </w:rPr>
            <w:t>19</w:t>
          </w:r>
          <w:r>
            <w:rPr>
              <w:rStyle w:val="a8"/>
              <w:rFonts w:ascii="Times New Roman"/>
              <w:noProof/>
            </w:rPr>
            <w:fldChar w:fldCharType="end"/>
          </w:r>
        </w:p>
      </w:tc>
    </w:tr>
  </w:tbl>
  <w:p w:rsidR="00D90EB8" w:rsidRDefault="00D90EB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706" w:rsidRDefault="00F02706">
      <w:r>
        <w:separator/>
      </w:r>
    </w:p>
  </w:footnote>
  <w:footnote w:type="continuationSeparator" w:id="0">
    <w:p w:rsidR="00F02706" w:rsidRDefault="00F027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EB8" w:rsidRDefault="00D90EB8">
    <w:pPr>
      <w:rPr>
        <w:sz w:val="24"/>
      </w:rPr>
    </w:pPr>
  </w:p>
  <w:p w:rsidR="00D90EB8" w:rsidRDefault="00D90EB8">
    <w:pPr>
      <w:pBdr>
        <w:top w:val="single" w:sz="6" w:space="1" w:color="auto"/>
      </w:pBdr>
      <w:rPr>
        <w:sz w:val="24"/>
      </w:rPr>
    </w:pPr>
  </w:p>
  <w:p w:rsidR="00D90EB8" w:rsidRDefault="00D90EB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24F7">
      <w:rPr>
        <w:rFonts w:ascii="Arial" w:hAnsi="Arial" w:hint="eastAsia"/>
        <w:b/>
        <w:sz w:val="36"/>
      </w:rPr>
      <w:t>&lt;</w:t>
    </w:r>
    <w:r w:rsidR="005D3297" w:rsidRPr="005D3297">
      <w:rPr>
        <w:rFonts w:ascii="Arial" w:hAnsi="Arial" w:hint="eastAsia"/>
        <w:b/>
        <w:sz w:val="36"/>
      </w:rPr>
      <w:t xml:space="preserve"> </w:t>
    </w:r>
    <w:r w:rsidR="005D3297">
      <w:rPr>
        <w:rFonts w:ascii="Arial" w:hAnsi="Arial" w:hint="eastAsia"/>
        <w:b/>
        <w:sz w:val="36"/>
      </w:rPr>
      <w:t>SJTU</w:t>
    </w:r>
    <w:r w:rsidR="005D3297">
      <w:rPr>
        <w:rFonts w:ascii="Arial" w:hAnsi="Arial" w:hint="eastAsia"/>
        <w:b/>
        <w:sz w:val="36"/>
      </w:rPr>
      <w:t>软件公司</w:t>
    </w:r>
    <w:r w:rsidR="00A224F7">
      <w:rPr>
        <w:rFonts w:ascii="Arial" w:hAnsi="Arial" w:hint="eastAsia"/>
        <w:b/>
        <w:sz w:val="36"/>
      </w:rPr>
      <w:t>&gt;</w:t>
    </w:r>
    <w:r>
      <w:rPr>
        <w:rFonts w:ascii="Arial" w:hAnsi="Arial"/>
        <w:b/>
        <w:sz w:val="36"/>
      </w:rPr>
      <w:fldChar w:fldCharType="end"/>
    </w:r>
  </w:p>
  <w:p w:rsidR="00D90EB8" w:rsidRDefault="00D90EB8">
    <w:pPr>
      <w:pBdr>
        <w:bottom w:val="single" w:sz="6" w:space="1" w:color="auto"/>
      </w:pBdr>
      <w:jc w:val="right"/>
      <w:rPr>
        <w:sz w:val="24"/>
      </w:rPr>
    </w:pPr>
  </w:p>
  <w:p w:rsidR="00D90EB8" w:rsidRDefault="00D90EB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tblPrEx>
        <w:tblCellMar>
          <w:top w:w="0" w:type="dxa"/>
          <w:bottom w:w="0" w:type="dxa"/>
        </w:tblCellMar>
      </w:tblPrEx>
      <w:tc>
        <w:tcPr>
          <w:tcW w:w="6379" w:type="dxa"/>
        </w:tcPr>
        <w:p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A224F7" w:rsidRPr="00A224F7">
            <w:rPr>
              <w:rFonts w:ascii="Times New Roman" w:hint="eastAsia"/>
            </w:rPr>
            <w:t>&lt;</w:t>
          </w:r>
          <w:r w:rsidR="00B61E07">
            <w:rPr>
              <w:rFonts w:ascii="Times New Roman" w:hint="eastAsia"/>
            </w:rPr>
            <w:t>美家秀</w:t>
          </w:r>
          <w:proofErr w:type="gramStart"/>
          <w:r w:rsidR="00B61E07">
            <w:rPr>
              <w:rFonts w:ascii="Times New Roman" w:hint="eastAsia"/>
            </w:rPr>
            <w:t>秀</w:t>
          </w:r>
          <w:proofErr w:type="gramEnd"/>
          <w:r w:rsidR="00A224F7" w:rsidRPr="00A224F7">
            <w:rPr>
              <w:rFonts w:ascii="Times New Roman" w:hint="eastAsia"/>
            </w:rPr>
            <w:t>&gt;</w:t>
          </w:r>
          <w:r>
            <w:rPr>
              <w:rFonts w:ascii="Times New Roman"/>
              <w:i/>
            </w:rPr>
            <w:fldChar w:fldCharType="end"/>
          </w:r>
        </w:p>
      </w:tc>
      <w:tc>
        <w:tcPr>
          <w:tcW w:w="3179" w:type="dxa"/>
        </w:tcPr>
        <w:p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tblPrEx>
        <w:tblCellMar>
          <w:top w:w="0" w:type="dxa"/>
          <w:bottom w:w="0" w:type="dxa"/>
        </w:tblCellMar>
      </w:tblPrEx>
      <w:tc>
        <w:tcPr>
          <w:tcW w:w="6379" w:type="dxa"/>
        </w:tcPr>
        <w:p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A224F7">
            <w:rPr>
              <w:rFonts w:ascii="Times New Roman" w:hint="eastAsia"/>
            </w:rPr>
            <w:t>测试计划</w:t>
          </w:r>
          <w:r>
            <w:rPr>
              <w:rFonts w:ascii="Times New Roman"/>
            </w:rPr>
            <w:fldChar w:fldCharType="end"/>
          </w:r>
        </w:p>
      </w:tc>
      <w:tc>
        <w:tcPr>
          <w:tcW w:w="3179" w:type="dxa"/>
        </w:tcPr>
        <w:p w:rsidR="00D90EB8" w:rsidRDefault="00D90EB8">
          <w:r>
            <w:rPr>
              <w:rFonts w:ascii="Times New Roman"/>
            </w:rPr>
            <w:t xml:space="preserve">  </w:t>
          </w:r>
          <w:r w:rsidR="00B61E07">
            <w:rPr>
              <w:rFonts w:ascii="Times New Roman"/>
              <w:noProof/>
            </w:rPr>
            <w:t>Date:  &lt;05/12/2014</w:t>
          </w:r>
          <w:r>
            <w:rPr>
              <w:rFonts w:ascii="Times New Roman"/>
              <w:noProof/>
            </w:rPr>
            <w:t>&gt;</w:t>
          </w:r>
        </w:p>
      </w:tc>
    </w:tr>
    <w:tr w:rsidR="00D90EB8">
      <w:tblPrEx>
        <w:tblCellMar>
          <w:top w:w="0" w:type="dxa"/>
          <w:bottom w:w="0" w:type="dxa"/>
        </w:tblCellMar>
      </w:tblPrEx>
      <w:tc>
        <w:tcPr>
          <w:tcW w:w="9558" w:type="dxa"/>
          <w:gridSpan w:val="2"/>
        </w:tcPr>
        <w:p w:rsidR="00D90EB8" w:rsidRDefault="00D90EB8" w:rsidP="00B61E07">
          <w:r>
            <w:rPr>
              <w:rFonts w:ascii="Times New Roman"/>
              <w:noProof/>
            </w:rPr>
            <w:t>&lt;</w:t>
          </w:r>
          <w:r w:rsidR="00B61E07">
            <w:rPr>
              <w:rFonts w:ascii="Times New Roman" w:hint="eastAsia"/>
              <w:noProof/>
            </w:rPr>
            <w:t>美家秀秀测试计划文档</w:t>
          </w:r>
          <w:r>
            <w:rPr>
              <w:rFonts w:ascii="Times New Roman"/>
              <w:noProof/>
            </w:rPr>
            <w:t>&gt;</w:t>
          </w:r>
        </w:p>
      </w:tc>
    </w:tr>
  </w:tbl>
  <w:p w:rsidR="00D90EB8" w:rsidRPr="00B61E07" w:rsidRDefault="00D90EB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994229A"/>
    <w:multiLevelType w:val="hybridMultilevel"/>
    <w:tmpl w:val="546C03F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nsid w:val="108321C1"/>
    <w:multiLevelType w:val="hybridMultilevel"/>
    <w:tmpl w:val="E1C0003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330921A6"/>
    <w:multiLevelType w:val="hybridMultilevel"/>
    <w:tmpl w:val="47A8897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38A3751D"/>
    <w:multiLevelType w:val="multilevel"/>
    <w:tmpl w:val="4DB8024E"/>
    <w:lvl w:ilvl="0">
      <w:start w:val="1"/>
      <w:numFmt w:val="none"/>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5F2407E"/>
    <w:multiLevelType w:val="hybridMultilevel"/>
    <w:tmpl w:val="BE86CF40"/>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1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nsid w:val="7BCE739F"/>
    <w:multiLevelType w:val="hybridMultilevel"/>
    <w:tmpl w:val="BAC6C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E6950CD"/>
    <w:multiLevelType w:val="multilevel"/>
    <w:tmpl w:val="02003620"/>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4"/>
  </w:num>
  <w:num w:numId="6">
    <w:abstractNumId w:val="10"/>
  </w:num>
  <w:num w:numId="7">
    <w:abstractNumId w:val="2"/>
  </w:num>
  <w:num w:numId="8">
    <w:abstractNumId w:val="13"/>
  </w:num>
  <w:num w:numId="9">
    <w:abstractNumId w:val="8"/>
  </w:num>
  <w:num w:numId="10">
    <w:abstractNumId w:val="0"/>
  </w:num>
  <w:num w:numId="11">
    <w:abstractNumId w:val="7"/>
  </w:num>
  <w:num w:numId="12">
    <w:abstractNumId w:val="6"/>
  </w:num>
  <w:num w:numId="13">
    <w:abstractNumId w:val="1"/>
  </w:num>
  <w:num w:numId="14">
    <w:abstractNumId w:val="3"/>
  </w:num>
  <w:num w:numId="15">
    <w:abstractNumId w:val="9"/>
  </w:num>
  <w:num w:numId="16">
    <w:abstractNumId w:val="12"/>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4F7"/>
    <w:rsid w:val="00004B8C"/>
    <w:rsid w:val="00006D2A"/>
    <w:rsid w:val="00043100"/>
    <w:rsid w:val="00043700"/>
    <w:rsid w:val="000803C1"/>
    <w:rsid w:val="00082AD7"/>
    <w:rsid w:val="00087BE1"/>
    <w:rsid w:val="000A65A3"/>
    <w:rsid w:val="000B2FA7"/>
    <w:rsid w:val="000C08F8"/>
    <w:rsid w:val="000C5E34"/>
    <w:rsid w:val="000D1CE0"/>
    <w:rsid w:val="000E7B80"/>
    <w:rsid w:val="0011489F"/>
    <w:rsid w:val="00133C31"/>
    <w:rsid w:val="00155C9B"/>
    <w:rsid w:val="00163F21"/>
    <w:rsid w:val="00164CF2"/>
    <w:rsid w:val="00177231"/>
    <w:rsid w:val="001842CA"/>
    <w:rsid w:val="001969DD"/>
    <w:rsid w:val="001A44B8"/>
    <w:rsid w:val="001C47CF"/>
    <w:rsid w:val="001D32DA"/>
    <w:rsid w:val="001F3B2E"/>
    <w:rsid w:val="001F519D"/>
    <w:rsid w:val="002405EE"/>
    <w:rsid w:val="00251463"/>
    <w:rsid w:val="00253160"/>
    <w:rsid w:val="0027584F"/>
    <w:rsid w:val="002774C8"/>
    <w:rsid w:val="00294B34"/>
    <w:rsid w:val="002B27FC"/>
    <w:rsid w:val="002D6BFC"/>
    <w:rsid w:val="00301CDD"/>
    <w:rsid w:val="003072B5"/>
    <w:rsid w:val="0031394F"/>
    <w:rsid w:val="0033547E"/>
    <w:rsid w:val="00373123"/>
    <w:rsid w:val="00384DE8"/>
    <w:rsid w:val="00385D7E"/>
    <w:rsid w:val="003E7177"/>
    <w:rsid w:val="004034D7"/>
    <w:rsid w:val="00412260"/>
    <w:rsid w:val="00414269"/>
    <w:rsid w:val="004165BD"/>
    <w:rsid w:val="00440AAA"/>
    <w:rsid w:val="004622E2"/>
    <w:rsid w:val="00463E16"/>
    <w:rsid w:val="00473434"/>
    <w:rsid w:val="00481DC4"/>
    <w:rsid w:val="00485866"/>
    <w:rsid w:val="00495C03"/>
    <w:rsid w:val="004A4662"/>
    <w:rsid w:val="004B1891"/>
    <w:rsid w:val="004B3546"/>
    <w:rsid w:val="004B5CFA"/>
    <w:rsid w:val="004C366A"/>
    <w:rsid w:val="004C3EB9"/>
    <w:rsid w:val="004D618F"/>
    <w:rsid w:val="004E2B3E"/>
    <w:rsid w:val="00503CCE"/>
    <w:rsid w:val="00521ADD"/>
    <w:rsid w:val="00544B0B"/>
    <w:rsid w:val="00544E75"/>
    <w:rsid w:val="00597CF4"/>
    <w:rsid w:val="005D3297"/>
    <w:rsid w:val="005E0B7D"/>
    <w:rsid w:val="005E1484"/>
    <w:rsid w:val="005E254E"/>
    <w:rsid w:val="00621432"/>
    <w:rsid w:val="00650207"/>
    <w:rsid w:val="00650F81"/>
    <w:rsid w:val="00657022"/>
    <w:rsid w:val="00662C98"/>
    <w:rsid w:val="00695D79"/>
    <w:rsid w:val="006B3161"/>
    <w:rsid w:val="006B4145"/>
    <w:rsid w:val="006D1032"/>
    <w:rsid w:val="006D14B3"/>
    <w:rsid w:val="00725B4F"/>
    <w:rsid w:val="00747B71"/>
    <w:rsid w:val="007617BB"/>
    <w:rsid w:val="0078355D"/>
    <w:rsid w:val="00791723"/>
    <w:rsid w:val="007C53AB"/>
    <w:rsid w:val="007C5AF0"/>
    <w:rsid w:val="007E716A"/>
    <w:rsid w:val="007F238C"/>
    <w:rsid w:val="007F571F"/>
    <w:rsid w:val="00826511"/>
    <w:rsid w:val="00842466"/>
    <w:rsid w:val="00846EA2"/>
    <w:rsid w:val="00854CDC"/>
    <w:rsid w:val="00863BAD"/>
    <w:rsid w:val="0087486B"/>
    <w:rsid w:val="00895360"/>
    <w:rsid w:val="008A2F67"/>
    <w:rsid w:val="008A7B2E"/>
    <w:rsid w:val="008D2269"/>
    <w:rsid w:val="008D2A5D"/>
    <w:rsid w:val="00936007"/>
    <w:rsid w:val="00956328"/>
    <w:rsid w:val="00957436"/>
    <w:rsid w:val="00970049"/>
    <w:rsid w:val="009717D3"/>
    <w:rsid w:val="00971B08"/>
    <w:rsid w:val="009774AE"/>
    <w:rsid w:val="009900A1"/>
    <w:rsid w:val="00992774"/>
    <w:rsid w:val="009A63FF"/>
    <w:rsid w:val="009C2D71"/>
    <w:rsid w:val="009D31E8"/>
    <w:rsid w:val="009D3F09"/>
    <w:rsid w:val="009E33D7"/>
    <w:rsid w:val="00A224F7"/>
    <w:rsid w:val="00A327BE"/>
    <w:rsid w:val="00A33712"/>
    <w:rsid w:val="00A35217"/>
    <w:rsid w:val="00A42FEB"/>
    <w:rsid w:val="00A53FDE"/>
    <w:rsid w:val="00A55165"/>
    <w:rsid w:val="00A729FD"/>
    <w:rsid w:val="00A7661A"/>
    <w:rsid w:val="00AB2550"/>
    <w:rsid w:val="00AB531F"/>
    <w:rsid w:val="00AC3DC5"/>
    <w:rsid w:val="00AC58C5"/>
    <w:rsid w:val="00AD0713"/>
    <w:rsid w:val="00AE7B7B"/>
    <w:rsid w:val="00B23C65"/>
    <w:rsid w:val="00B40358"/>
    <w:rsid w:val="00B517AB"/>
    <w:rsid w:val="00B61E07"/>
    <w:rsid w:val="00B76E89"/>
    <w:rsid w:val="00B90561"/>
    <w:rsid w:val="00BA6746"/>
    <w:rsid w:val="00BB3BEA"/>
    <w:rsid w:val="00BD7170"/>
    <w:rsid w:val="00C07D41"/>
    <w:rsid w:val="00C4654D"/>
    <w:rsid w:val="00C53FBD"/>
    <w:rsid w:val="00C63CDD"/>
    <w:rsid w:val="00C91983"/>
    <w:rsid w:val="00CA15B2"/>
    <w:rsid w:val="00CD797F"/>
    <w:rsid w:val="00CE1922"/>
    <w:rsid w:val="00D01ED0"/>
    <w:rsid w:val="00D076F8"/>
    <w:rsid w:val="00D10DAD"/>
    <w:rsid w:val="00D133B0"/>
    <w:rsid w:val="00D34C33"/>
    <w:rsid w:val="00D550CF"/>
    <w:rsid w:val="00D76AE6"/>
    <w:rsid w:val="00D813D8"/>
    <w:rsid w:val="00D90EB8"/>
    <w:rsid w:val="00D95992"/>
    <w:rsid w:val="00DA244D"/>
    <w:rsid w:val="00DA25A4"/>
    <w:rsid w:val="00DB0255"/>
    <w:rsid w:val="00DB27FC"/>
    <w:rsid w:val="00DB7FA2"/>
    <w:rsid w:val="00DC0AEA"/>
    <w:rsid w:val="00DC49BD"/>
    <w:rsid w:val="00DD7411"/>
    <w:rsid w:val="00DF2B0C"/>
    <w:rsid w:val="00DF5699"/>
    <w:rsid w:val="00E20AC6"/>
    <w:rsid w:val="00E6513F"/>
    <w:rsid w:val="00E75854"/>
    <w:rsid w:val="00E92808"/>
    <w:rsid w:val="00EE4C79"/>
    <w:rsid w:val="00F02706"/>
    <w:rsid w:val="00F15728"/>
    <w:rsid w:val="00F22477"/>
    <w:rsid w:val="00F42256"/>
    <w:rsid w:val="00F57C06"/>
    <w:rsid w:val="00F72FBA"/>
    <w:rsid w:val="00F847B3"/>
    <w:rsid w:val="00F863BD"/>
    <w:rsid w:val="00F93085"/>
    <w:rsid w:val="00F936F3"/>
    <w:rsid w:val="00FA09E2"/>
    <w:rsid w:val="00FA3FC2"/>
    <w:rsid w:val="00FF3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18F20E1-935D-4166-9630-1974B856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0"/>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Char"/>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0"/>
      </w:numPr>
      <w:spacing w:before="240" w:after="60"/>
      <w:outlineLvl w:val="4"/>
    </w:pPr>
    <w:rPr>
      <w:sz w:val="22"/>
    </w:rPr>
  </w:style>
  <w:style w:type="paragraph" w:styleId="6">
    <w:name w:val="heading 6"/>
    <w:basedOn w:val="a"/>
    <w:next w:val="a"/>
    <w:qFormat/>
    <w:pPr>
      <w:numPr>
        <w:ilvl w:val="5"/>
        <w:numId w:val="10"/>
      </w:numPr>
      <w:spacing w:before="240" w:after="60"/>
      <w:outlineLvl w:val="5"/>
    </w:pPr>
    <w:rPr>
      <w:i/>
      <w:sz w:val="22"/>
    </w:rPr>
  </w:style>
  <w:style w:type="paragraph" w:styleId="7">
    <w:name w:val="heading 7"/>
    <w:basedOn w:val="a"/>
    <w:next w:val="a"/>
    <w:qFormat/>
    <w:pPr>
      <w:numPr>
        <w:ilvl w:val="6"/>
        <w:numId w:val="10"/>
      </w:numPr>
      <w:spacing w:before="240" w:after="60"/>
      <w:outlineLvl w:val="6"/>
    </w:pPr>
  </w:style>
  <w:style w:type="paragraph" w:styleId="8">
    <w:name w:val="heading 8"/>
    <w:basedOn w:val="a"/>
    <w:next w:val="a"/>
    <w:qFormat/>
    <w:pPr>
      <w:numPr>
        <w:ilvl w:val="7"/>
        <w:numId w:val="10"/>
      </w:numPr>
      <w:spacing w:before="240" w:after="60"/>
      <w:outlineLvl w:val="7"/>
    </w:pPr>
    <w:rPr>
      <w:i/>
    </w:rPr>
  </w:style>
  <w:style w:type="paragraph" w:styleId="9">
    <w:name w:val="heading 9"/>
    <w:basedOn w:val="a"/>
    <w:next w:val="a"/>
    <w:qFormat/>
    <w:pPr>
      <w:numPr>
        <w:ilvl w:val="8"/>
        <w:numId w:val="10"/>
      </w:numPr>
      <w:spacing w:before="240" w:after="6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9"/>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SubTitle">
    <w:name w:val="SubTitle"/>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bodytext">
    <w:name w:val="body text"/>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3">
    <w:name w:val="List Paragraph"/>
    <w:basedOn w:val="a"/>
    <w:uiPriority w:val="34"/>
    <w:qFormat/>
    <w:rsid w:val="00D813D8"/>
    <w:pPr>
      <w:ind w:firstLineChars="200" w:firstLine="420"/>
    </w:pPr>
  </w:style>
  <w:style w:type="character" w:customStyle="1" w:styleId="3Char">
    <w:name w:val="标题 3 Char"/>
    <w:basedOn w:val="a0"/>
    <w:link w:val="3"/>
    <w:rsid w:val="00EE4C79"/>
    <w:rPr>
      <w:rFonts w:ascii="宋体"/>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2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onYoung\Desktop\&#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116</TotalTime>
  <Pages>19</Pages>
  <Words>1554</Words>
  <Characters>8863</Characters>
  <Application>Microsoft Office Word</Application>
  <DocSecurity>0</DocSecurity>
  <Lines>73</Lines>
  <Paragraphs>20</Paragraphs>
  <ScaleCrop>false</ScaleCrop>
  <Company>&lt;公司名称&gt;</Company>
  <LinksUpToDate>false</LinksUpToDate>
  <CharactersWithSpaces>10397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IronYoung</dc:creator>
  <cp:keywords/>
  <cp:lastModifiedBy>IronYoung</cp:lastModifiedBy>
  <cp:revision>178</cp:revision>
  <cp:lastPrinted>1999-10-18T09:22:00Z</cp:lastPrinted>
  <dcterms:created xsi:type="dcterms:W3CDTF">2014-12-05T10:37:00Z</dcterms:created>
  <dcterms:modified xsi:type="dcterms:W3CDTF">2014-12-05T12:43:00Z</dcterms:modified>
</cp:coreProperties>
</file>