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0A8510F7" w:rsidR="007D5377" w:rsidRPr="007F32C9" w:rsidRDefault="007D5377" w:rsidP="007D5377">
      <w:pPr>
        <w:jc w:val="center"/>
        <w:rPr>
          <w:b/>
          <w:sz w:val="24"/>
          <w:szCs w:val="24"/>
        </w:rPr>
      </w:pPr>
      <w:r w:rsidRPr="007F32C9">
        <w:rPr>
          <w:b/>
          <w:sz w:val="24"/>
          <w:szCs w:val="24"/>
        </w:rPr>
        <w:t xml:space="preserve">SCHOOL OF </w:t>
      </w:r>
      <w:r w:rsidR="0036094D">
        <w:rPr>
          <w:b/>
          <w:sz w:val="24"/>
          <w:szCs w:val="24"/>
        </w:rPr>
        <w:t>COMPUTING (SOC)</w:t>
      </w:r>
    </w:p>
    <w:p w14:paraId="29C6A0E9" w14:textId="3C1B2C56" w:rsidR="007D5377" w:rsidRPr="007F32C9" w:rsidRDefault="007D5377" w:rsidP="007D5377">
      <w:pPr>
        <w:jc w:val="center"/>
        <w:rPr>
          <w:b/>
          <w:sz w:val="24"/>
          <w:szCs w:val="24"/>
        </w:rPr>
      </w:pPr>
      <w:r w:rsidRPr="007F32C9">
        <w:rPr>
          <w:b/>
          <w:sz w:val="24"/>
          <w:szCs w:val="24"/>
        </w:rPr>
        <w:br/>
      </w:r>
      <w:r w:rsidR="00A4081D">
        <w:rPr>
          <w:b/>
          <w:sz w:val="24"/>
          <w:szCs w:val="24"/>
        </w:rPr>
        <w:t>IT8701 Introduction to Programming for Data Science</w:t>
      </w:r>
    </w:p>
    <w:p w14:paraId="4121751E" w14:textId="34DA9E3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343D19">
        <w:rPr>
          <w:b/>
          <w:sz w:val="24"/>
          <w:szCs w:val="24"/>
        </w:rPr>
        <w:t>2</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1D24D2F7"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proofErr w:type="spellStart"/>
            <w:r w:rsidR="00130963">
              <w:rPr>
                <w:sz w:val="24"/>
                <w:szCs w:val="24"/>
              </w:rPr>
              <w:t>Polymall</w:t>
            </w:r>
            <w:proofErr w:type="spellEnd"/>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37F3751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w:t>
            </w:r>
            <w:r w:rsidRPr="007F32C9">
              <w:rPr>
                <w:sz w:val="24"/>
                <w:szCs w:val="24"/>
              </w:rPr>
              <w:t>YourStudentID</w:t>
            </w:r>
            <w:r w:rsidR="00CE34B9" w:rsidRPr="007F32C9">
              <w:rPr>
                <w:sz w:val="24"/>
                <w:szCs w:val="24"/>
              </w:rPr>
              <w:t>-YourName</w:t>
            </w:r>
            <w:r w:rsidR="0036094D">
              <w:rPr>
                <w:sz w:val="24"/>
                <w:szCs w:val="24"/>
              </w:rPr>
              <w:t>-YourLecturer</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700E367F" w:rsidR="00245252" w:rsidRPr="007F32C9" w:rsidRDefault="000932EB">
            <w:pPr>
              <w:rPr>
                <w:sz w:val="24"/>
                <w:szCs w:val="24"/>
              </w:rPr>
            </w:pPr>
            <w:r>
              <w:rPr>
                <w:sz w:val="24"/>
                <w:szCs w:val="24"/>
              </w:rPr>
              <w:t xml:space="preserve">Chan </w:t>
            </w:r>
            <w:proofErr w:type="spellStart"/>
            <w:r>
              <w:rPr>
                <w:sz w:val="24"/>
                <w:szCs w:val="24"/>
              </w:rPr>
              <w:t>Chiew</w:t>
            </w:r>
            <w:proofErr w:type="spellEnd"/>
            <w:r>
              <w:rPr>
                <w:sz w:val="24"/>
                <w:szCs w:val="24"/>
              </w:rPr>
              <w:t xml:space="preserve"> </w:t>
            </w:r>
            <w:proofErr w:type="spellStart"/>
            <w:r>
              <w:rPr>
                <w:sz w:val="24"/>
                <w:szCs w:val="24"/>
              </w:rPr>
              <w:t>Jin</w:t>
            </w:r>
            <w:proofErr w:type="spellEnd"/>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2F7D56E6" w:rsidR="00411B8B" w:rsidRPr="007F32C9" w:rsidRDefault="009B58D1">
            <w:pPr>
              <w:rPr>
                <w:sz w:val="24"/>
                <w:szCs w:val="24"/>
              </w:rPr>
            </w:pPr>
            <w:r>
              <w:rPr>
                <w:sz w:val="24"/>
                <w:szCs w:val="24"/>
              </w:rPr>
              <w:t>Muhammad Iylia Bin Mohd Hutta</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417C0F32" w:rsidR="00411B8B" w:rsidRPr="007F32C9" w:rsidRDefault="009B58D1">
            <w:pPr>
              <w:rPr>
                <w:sz w:val="24"/>
                <w:szCs w:val="24"/>
              </w:rPr>
            </w:pPr>
            <w:r>
              <w:rPr>
                <w:sz w:val="24"/>
                <w:szCs w:val="24"/>
              </w:rPr>
              <w:t>P7474841</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0DD097C0" w:rsidR="00411B8B" w:rsidRPr="009B58D1" w:rsidRDefault="009B58D1" w:rsidP="009B58D1">
            <w:pPr>
              <w:rPr>
                <w:sz w:val="24"/>
                <w:szCs w:val="24"/>
                <w:lang w:val="en-SG"/>
              </w:rPr>
            </w:pPr>
            <w:r w:rsidRPr="009B58D1">
              <w:rPr>
                <w:rFonts w:hint="cs"/>
                <w:sz w:val="24"/>
                <w:szCs w:val="24"/>
              </w:rPr>
              <w:t>NSDDA1/CE/2220/4</w:t>
            </w:r>
          </w:p>
        </w:tc>
      </w:tr>
    </w:tbl>
    <w:p w14:paraId="568622BB" w14:textId="22997F33" w:rsidR="008D3560" w:rsidRPr="007F32C9" w:rsidRDefault="008D3560">
      <w:pPr>
        <w:rPr>
          <w:sz w:val="24"/>
          <w:szCs w:val="24"/>
        </w:rPr>
      </w:pPr>
    </w:p>
    <w:p w14:paraId="35D38BDF" w14:textId="7C6F1BE7"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36094D">
        <w:rPr>
          <w:sz w:val="24"/>
          <w:szCs w:val="24"/>
        </w:rPr>
        <w:t>RATE THE EFFORTS AND COMPETENCY THAT IS DEMONSTRATED IN THIS ASSIGNMENT</w:t>
      </w:r>
    </w:p>
    <w:p w14:paraId="0FA9AA01" w14:textId="268C2369" w:rsidR="0036164A" w:rsidRDefault="0036164A" w:rsidP="0036164A">
      <w:pPr>
        <w:rPr>
          <w:b/>
          <w:color w:val="FF0000"/>
          <w:sz w:val="24"/>
          <w:szCs w:val="24"/>
        </w:rPr>
      </w:pPr>
    </w:p>
    <w:p w14:paraId="6B2630F5" w14:textId="77777777" w:rsidR="0036094D" w:rsidRDefault="0036094D" w:rsidP="0036164A">
      <w:pPr>
        <w:rPr>
          <w:sz w:val="24"/>
          <w:szCs w:val="24"/>
        </w:rPr>
      </w:pPr>
      <w:r>
        <w:rPr>
          <w:sz w:val="24"/>
          <w:szCs w:val="24"/>
        </w:rPr>
        <w:t>Tick in the column that best describes the efforts, technical competency and depth of data analysis that is demonstrated in this assignment.</w:t>
      </w:r>
    </w:p>
    <w:p w14:paraId="7CAEF0F8" w14:textId="77777777" w:rsidR="0036094D" w:rsidRDefault="0036094D" w:rsidP="0036164A">
      <w:pPr>
        <w:rPr>
          <w:sz w:val="24"/>
          <w:szCs w:val="24"/>
        </w:rPr>
      </w:pPr>
    </w:p>
    <w:p w14:paraId="4511DF67" w14:textId="0936A157" w:rsidR="0036164A" w:rsidRDefault="0036094D" w:rsidP="0036164A">
      <w:pPr>
        <w:rPr>
          <w:sz w:val="24"/>
          <w:szCs w:val="24"/>
        </w:rPr>
      </w:pPr>
      <w:r>
        <w:rPr>
          <w:sz w:val="24"/>
          <w:szCs w:val="24"/>
        </w:rPr>
        <w:t xml:space="preserve">Justify your rating in the second and third questions below </w:t>
      </w:r>
    </w:p>
    <w:p w14:paraId="7331FB79" w14:textId="77777777" w:rsidR="0036094D" w:rsidRDefault="0036094D" w:rsidP="0036164A">
      <w:pPr>
        <w:rPr>
          <w:sz w:val="24"/>
          <w:szCs w:val="24"/>
        </w:rPr>
      </w:pPr>
    </w:p>
    <w:tbl>
      <w:tblPr>
        <w:tblStyle w:val="TableGrid"/>
        <w:tblW w:w="0" w:type="auto"/>
        <w:tblLook w:val="04A0" w:firstRow="1" w:lastRow="0" w:firstColumn="1" w:lastColumn="0" w:noHBand="0" w:noVBand="1"/>
      </w:tblPr>
      <w:tblGrid>
        <w:gridCol w:w="2547"/>
        <w:gridCol w:w="1580"/>
        <w:gridCol w:w="1581"/>
        <w:gridCol w:w="1580"/>
        <w:gridCol w:w="1581"/>
        <w:gridCol w:w="1581"/>
      </w:tblGrid>
      <w:tr w:rsidR="0036094D" w14:paraId="4F1F5E05" w14:textId="77777777" w:rsidTr="0036094D">
        <w:tc>
          <w:tcPr>
            <w:tcW w:w="2547" w:type="dxa"/>
          </w:tcPr>
          <w:p w14:paraId="20F9C1A5" w14:textId="67CDDCA3" w:rsidR="0036094D" w:rsidRDefault="0036094D" w:rsidP="0036164A">
            <w:pPr>
              <w:rPr>
                <w:sz w:val="24"/>
                <w:szCs w:val="24"/>
              </w:rPr>
            </w:pPr>
          </w:p>
        </w:tc>
        <w:tc>
          <w:tcPr>
            <w:tcW w:w="1580" w:type="dxa"/>
            <w:shd w:val="clear" w:color="auto" w:fill="FDE9D9" w:themeFill="accent6" w:themeFillTint="33"/>
          </w:tcPr>
          <w:p w14:paraId="0AE83E5F" w14:textId="7DD7B9ED" w:rsidR="0036094D" w:rsidRPr="0036094D" w:rsidRDefault="0036094D" w:rsidP="0036094D">
            <w:pPr>
              <w:jc w:val="center"/>
              <w:rPr>
                <w:b/>
                <w:color w:val="FF0000"/>
                <w:sz w:val="28"/>
                <w:szCs w:val="24"/>
              </w:rPr>
            </w:pPr>
            <w:r w:rsidRPr="0036094D">
              <w:rPr>
                <w:b/>
                <w:color w:val="FF0000"/>
                <w:sz w:val="28"/>
                <w:szCs w:val="24"/>
              </w:rPr>
              <w:t>WAY Above Average</w:t>
            </w:r>
          </w:p>
        </w:tc>
        <w:tc>
          <w:tcPr>
            <w:tcW w:w="1581" w:type="dxa"/>
            <w:shd w:val="clear" w:color="auto" w:fill="FDE9D9" w:themeFill="accent6" w:themeFillTint="33"/>
          </w:tcPr>
          <w:p w14:paraId="0AAD758B" w14:textId="08CF268E" w:rsidR="0036094D" w:rsidRPr="0036094D" w:rsidRDefault="0036094D" w:rsidP="0036094D">
            <w:pPr>
              <w:jc w:val="center"/>
              <w:rPr>
                <w:b/>
                <w:color w:val="FF0000"/>
                <w:sz w:val="28"/>
                <w:szCs w:val="24"/>
              </w:rPr>
            </w:pPr>
            <w:r w:rsidRPr="0036094D">
              <w:rPr>
                <w:b/>
                <w:color w:val="FF0000"/>
                <w:sz w:val="28"/>
                <w:szCs w:val="24"/>
              </w:rPr>
              <w:t>Above Average</w:t>
            </w:r>
          </w:p>
        </w:tc>
        <w:tc>
          <w:tcPr>
            <w:tcW w:w="1580" w:type="dxa"/>
            <w:shd w:val="clear" w:color="auto" w:fill="FDE9D9" w:themeFill="accent6" w:themeFillTint="33"/>
          </w:tcPr>
          <w:p w14:paraId="3B82FD5C" w14:textId="70575E5C" w:rsidR="0036094D" w:rsidRPr="0036094D" w:rsidRDefault="0036094D" w:rsidP="0036094D">
            <w:pPr>
              <w:jc w:val="center"/>
              <w:rPr>
                <w:b/>
                <w:color w:val="FF0000"/>
                <w:sz w:val="28"/>
                <w:szCs w:val="24"/>
              </w:rPr>
            </w:pPr>
            <w:r w:rsidRPr="0036094D">
              <w:rPr>
                <w:b/>
                <w:color w:val="FF0000"/>
                <w:sz w:val="28"/>
                <w:szCs w:val="24"/>
              </w:rPr>
              <w:t>Average</w:t>
            </w:r>
          </w:p>
        </w:tc>
        <w:tc>
          <w:tcPr>
            <w:tcW w:w="1581" w:type="dxa"/>
            <w:shd w:val="clear" w:color="auto" w:fill="FDE9D9" w:themeFill="accent6" w:themeFillTint="33"/>
          </w:tcPr>
          <w:p w14:paraId="2B3E7E2D" w14:textId="1EE8D0D4" w:rsidR="0036094D" w:rsidRPr="0036094D" w:rsidRDefault="0036094D" w:rsidP="0036094D">
            <w:pPr>
              <w:jc w:val="center"/>
              <w:rPr>
                <w:b/>
                <w:color w:val="FF0000"/>
                <w:sz w:val="28"/>
                <w:szCs w:val="24"/>
              </w:rPr>
            </w:pPr>
            <w:r w:rsidRPr="0036094D">
              <w:rPr>
                <w:b/>
                <w:color w:val="FF0000"/>
                <w:sz w:val="28"/>
                <w:szCs w:val="24"/>
              </w:rPr>
              <w:t>Below Average</w:t>
            </w:r>
          </w:p>
        </w:tc>
        <w:tc>
          <w:tcPr>
            <w:tcW w:w="1581" w:type="dxa"/>
            <w:shd w:val="clear" w:color="auto" w:fill="FDE9D9" w:themeFill="accent6" w:themeFillTint="33"/>
          </w:tcPr>
          <w:p w14:paraId="28869C1A" w14:textId="508700BE" w:rsidR="0036094D" w:rsidRPr="0036094D" w:rsidRDefault="0036094D" w:rsidP="0036094D">
            <w:pPr>
              <w:jc w:val="center"/>
              <w:rPr>
                <w:b/>
                <w:color w:val="FF0000"/>
                <w:sz w:val="28"/>
                <w:szCs w:val="24"/>
              </w:rPr>
            </w:pPr>
            <w:r w:rsidRPr="0036094D">
              <w:rPr>
                <w:b/>
                <w:color w:val="FF0000"/>
                <w:sz w:val="28"/>
                <w:szCs w:val="24"/>
              </w:rPr>
              <w:t>Way Below Average</w:t>
            </w:r>
          </w:p>
        </w:tc>
      </w:tr>
      <w:tr w:rsidR="0036094D" w14:paraId="7F02E822" w14:textId="77777777" w:rsidTr="00F82BE1">
        <w:tc>
          <w:tcPr>
            <w:tcW w:w="2547" w:type="dxa"/>
          </w:tcPr>
          <w:p w14:paraId="0166D816" w14:textId="5F9652F9" w:rsidR="0036094D" w:rsidRDefault="0036094D" w:rsidP="0036164A">
            <w:pPr>
              <w:rPr>
                <w:sz w:val="24"/>
                <w:szCs w:val="24"/>
              </w:rPr>
            </w:pPr>
            <w:r>
              <w:rPr>
                <w:sz w:val="24"/>
                <w:szCs w:val="24"/>
              </w:rPr>
              <w:t>Coding</w:t>
            </w:r>
          </w:p>
        </w:tc>
        <w:tc>
          <w:tcPr>
            <w:tcW w:w="1580" w:type="dxa"/>
          </w:tcPr>
          <w:p w14:paraId="4A77E522" w14:textId="77777777" w:rsidR="0036094D" w:rsidRDefault="0036094D" w:rsidP="0036164A">
            <w:pPr>
              <w:rPr>
                <w:sz w:val="24"/>
                <w:szCs w:val="24"/>
              </w:rPr>
            </w:pPr>
          </w:p>
        </w:tc>
        <w:tc>
          <w:tcPr>
            <w:tcW w:w="1581" w:type="dxa"/>
          </w:tcPr>
          <w:p w14:paraId="749E1626" w14:textId="165A5C3F" w:rsidR="0036094D" w:rsidRDefault="009B58D1" w:rsidP="009B58D1">
            <w:pPr>
              <w:jc w:val="center"/>
              <w:rPr>
                <w:sz w:val="24"/>
                <w:szCs w:val="24"/>
              </w:rPr>
            </w:pPr>
            <w:r>
              <w:rPr>
                <w:sz w:val="24"/>
                <w:szCs w:val="24"/>
              </w:rPr>
              <w:sym w:font="Symbol" w:char="F0D6"/>
            </w:r>
          </w:p>
        </w:tc>
        <w:tc>
          <w:tcPr>
            <w:tcW w:w="1580" w:type="dxa"/>
          </w:tcPr>
          <w:p w14:paraId="6FC4B6F9" w14:textId="77777777" w:rsidR="0036094D" w:rsidRDefault="0036094D" w:rsidP="0036164A">
            <w:pPr>
              <w:rPr>
                <w:sz w:val="24"/>
                <w:szCs w:val="24"/>
              </w:rPr>
            </w:pPr>
          </w:p>
        </w:tc>
        <w:tc>
          <w:tcPr>
            <w:tcW w:w="1581" w:type="dxa"/>
          </w:tcPr>
          <w:p w14:paraId="68AC625E" w14:textId="77777777" w:rsidR="0036094D" w:rsidRDefault="0036094D" w:rsidP="0036164A">
            <w:pPr>
              <w:rPr>
                <w:sz w:val="24"/>
                <w:szCs w:val="24"/>
              </w:rPr>
            </w:pPr>
          </w:p>
        </w:tc>
        <w:tc>
          <w:tcPr>
            <w:tcW w:w="1581" w:type="dxa"/>
          </w:tcPr>
          <w:p w14:paraId="617C778B" w14:textId="1A76611A" w:rsidR="0036094D" w:rsidRDefault="0036094D" w:rsidP="0036164A">
            <w:pPr>
              <w:rPr>
                <w:sz w:val="24"/>
                <w:szCs w:val="24"/>
              </w:rPr>
            </w:pPr>
          </w:p>
        </w:tc>
      </w:tr>
      <w:tr w:rsidR="0036094D" w14:paraId="30472931" w14:textId="77777777" w:rsidTr="00F82BE1">
        <w:tc>
          <w:tcPr>
            <w:tcW w:w="2547" w:type="dxa"/>
          </w:tcPr>
          <w:p w14:paraId="2306FDDB" w14:textId="13A961C0" w:rsidR="0036094D" w:rsidRDefault="0036094D" w:rsidP="0036164A">
            <w:pPr>
              <w:rPr>
                <w:sz w:val="24"/>
                <w:szCs w:val="24"/>
              </w:rPr>
            </w:pPr>
            <w:r>
              <w:rPr>
                <w:sz w:val="24"/>
                <w:szCs w:val="24"/>
              </w:rPr>
              <w:t>Analysis</w:t>
            </w:r>
          </w:p>
        </w:tc>
        <w:tc>
          <w:tcPr>
            <w:tcW w:w="1580" w:type="dxa"/>
          </w:tcPr>
          <w:p w14:paraId="5E45796C" w14:textId="77777777" w:rsidR="0036094D" w:rsidRDefault="0036094D" w:rsidP="0036164A">
            <w:pPr>
              <w:rPr>
                <w:sz w:val="24"/>
                <w:szCs w:val="24"/>
              </w:rPr>
            </w:pPr>
          </w:p>
        </w:tc>
        <w:tc>
          <w:tcPr>
            <w:tcW w:w="1581" w:type="dxa"/>
          </w:tcPr>
          <w:p w14:paraId="2A500D49" w14:textId="23A3C2B7" w:rsidR="0036094D" w:rsidRDefault="009B58D1" w:rsidP="009B58D1">
            <w:pPr>
              <w:jc w:val="center"/>
              <w:rPr>
                <w:sz w:val="24"/>
                <w:szCs w:val="24"/>
              </w:rPr>
            </w:pPr>
            <w:r>
              <w:rPr>
                <w:sz w:val="24"/>
                <w:szCs w:val="24"/>
              </w:rPr>
              <w:sym w:font="Symbol" w:char="F0D6"/>
            </w:r>
          </w:p>
        </w:tc>
        <w:tc>
          <w:tcPr>
            <w:tcW w:w="1580" w:type="dxa"/>
          </w:tcPr>
          <w:p w14:paraId="5C1A7652" w14:textId="77777777" w:rsidR="0036094D" w:rsidRDefault="0036094D" w:rsidP="0036164A">
            <w:pPr>
              <w:rPr>
                <w:sz w:val="24"/>
                <w:szCs w:val="24"/>
              </w:rPr>
            </w:pPr>
          </w:p>
        </w:tc>
        <w:tc>
          <w:tcPr>
            <w:tcW w:w="1581" w:type="dxa"/>
          </w:tcPr>
          <w:p w14:paraId="7E3A0898" w14:textId="77777777" w:rsidR="0036094D" w:rsidRDefault="0036094D" w:rsidP="0036164A">
            <w:pPr>
              <w:rPr>
                <w:sz w:val="24"/>
                <w:szCs w:val="24"/>
              </w:rPr>
            </w:pPr>
          </w:p>
        </w:tc>
        <w:tc>
          <w:tcPr>
            <w:tcW w:w="1581" w:type="dxa"/>
          </w:tcPr>
          <w:p w14:paraId="1368A323" w14:textId="77777777" w:rsidR="0036094D" w:rsidRDefault="0036094D"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33BFD2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sidR="0036094D">
        <w:rPr>
          <w:sz w:val="24"/>
          <w:szCs w:val="24"/>
        </w:rPr>
        <w:t xml:space="preserve">JUSTIFICATION FOR RATING GIVEN FOR </w:t>
      </w:r>
      <w:r w:rsidR="0036094D" w:rsidRPr="00DB458F">
        <w:rPr>
          <w:sz w:val="24"/>
          <w:szCs w:val="24"/>
          <w:highlight w:val="yellow"/>
        </w:rPr>
        <w:t>CODING</w:t>
      </w:r>
      <w:r w:rsidR="0036094D">
        <w:rPr>
          <w:sz w:val="24"/>
          <w:szCs w:val="24"/>
        </w:rPr>
        <w:t xml:space="preserve"> </w:t>
      </w:r>
    </w:p>
    <w:p w14:paraId="349B7023" w14:textId="7BE66E51" w:rsidR="000B7469" w:rsidRDefault="000B7469" w:rsidP="000B7469">
      <w:pPr>
        <w:rPr>
          <w:sz w:val="24"/>
          <w:szCs w:val="24"/>
        </w:rPr>
      </w:pPr>
    </w:p>
    <w:p w14:paraId="5223077F" w14:textId="51B1D89D" w:rsidR="0036094D" w:rsidRDefault="0036094D" w:rsidP="000B7469">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For CA2, the basic requirements are to produce </w:t>
      </w:r>
      <w:r w:rsidR="007B17CE">
        <w:rPr>
          <w:sz w:val="24"/>
          <w:szCs w:val="24"/>
        </w:rPr>
        <w:t xml:space="preserve">4 different </w:t>
      </w:r>
      <w:r w:rsidR="00B42EC0">
        <w:rPr>
          <w:sz w:val="24"/>
          <w:szCs w:val="24"/>
        </w:rPr>
        <w:t>graphs</w:t>
      </w:r>
      <w:r w:rsidR="007B17CE">
        <w:rPr>
          <w:sz w:val="24"/>
          <w:szCs w:val="24"/>
        </w:rPr>
        <w:t xml:space="preserve"> </w:t>
      </w:r>
      <w:r w:rsidR="00CB1CC4">
        <w:rPr>
          <w:sz w:val="24"/>
          <w:szCs w:val="24"/>
        </w:rPr>
        <w:t>with at least 3 datasets.</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54529734" w14:textId="77777777" w:rsidR="002A64EC" w:rsidRDefault="002D23F6" w:rsidP="002D23F6">
            <w:pPr>
              <w:rPr>
                <w:sz w:val="24"/>
                <w:szCs w:val="24"/>
              </w:rPr>
            </w:pPr>
            <w:r>
              <w:rPr>
                <w:sz w:val="24"/>
                <w:szCs w:val="24"/>
              </w:rPr>
              <w:t xml:space="preserve">I used a total of 9 datasets for this assignment, produced 5 different graphs </w:t>
            </w:r>
            <w:proofErr w:type="gramStart"/>
            <w:r>
              <w:rPr>
                <w:sz w:val="24"/>
                <w:szCs w:val="24"/>
              </w:rPr>
              <w:t>and also</w:t>
            </w:r>
            <w:proofErr w:type="gramEnd"/>
            <w:r>
              <w:rPr>
                <w:sz w:val="24"/>
                <w:szCs w:val="24"/>
              </w:rPr>
              <w:t xml:space="preserve"> used the </w:t>
            </w:r>
            <w:proofErr w:type="spellStart"/>
            <w:r>
              <w:rPr>
                <w:sz w:val="24"/>
                <w:szCs w:val="24"/>
              </w:rPr>
              <w:t>sqlalchemy</w:t>
            </w:r>
            <w:proofErr w:type="spellEnd"/>
            <w:r>
              <w:rPr>
                <w:sz w:val="24"/>
                <w:szCs w:val="24"/>
              </w:rPr>
              <w:t xml:space="preserve"> library to store data into a table on a MySQL database and then to retrieve the data using a SQL query for use in Python.</w:t>
            </w:r>
          </w:p>
          <w:p w14:paraId="5976790D" w14:textId="77777777" w:rsidR="002D23F6" w:rsidRDefault="002D23F6" w:rsidP="002D23F6">
            <w:pPr>
              <w:rPr>
                <w:sz w:val="24"/>
                <w:szCs w:val="24"/>
              </w:rPr>
            </w:pPr>
          </w:p>
          <w:p w14:paraId="703B7002" w14:textId="77777777" w:rsidR="002D23F6" w:rsidRDefault="002D23F6" w:rsidP="002D23F6">
            <w:pPr>
              <w:rPr>
                <w:sz w:val="24"/>
                <w:szCs w:val="24"/>
              </w:rPr>
            </w:pPr>
            <w:r>
              <w:rPr>
                <w:sz w:val="24"/>
                <w:szCs w:val="24"/>
              </w:rPr>
              <w:t>Within the SQL code, I used Common Table Expressions (CTE) and a join to get a table and the data I needed from two different tables that were stored in a MySQL database.</w:t>
            </w:r>
          </w:p>
          <w:p w14:paraId="782C6DB1" w14:textId="77777777" w:rsidR="002D23F6" w:rsidRDefault="002D23F6" w:rsidP="002D23F6">
            <w:pPr>
              <w:rPr>
                <w:sz w:val="24"/>
                <w:szCs w:val="24"/>
              </w:rPr>
            </w:pPr>
          </w:p>
          <w:p w14:paraId="79F10486" w14:textId="11FD9346" w:rsidR="002D23F6" w:rsidRDefault="002D23F6" w:rsidP="002D23F6">
            <w:pPr>
              <w:rPr>
                <w:sz w:val="24"/>
                <w:szCs w:val="24"/>
              </w:rPr>
            </w:pPr>
            <w:r>
              <w:rPr>
                <w:sz w:val="24"/>
                <w:szCs w:val="24"/>
              </w:rPr>
              <w:t xml:space="preserve">For Python, I put data together from 9 different datasets and joined them together after checking for missing data and </w:t>
            </w:r>
            <w:proofErr w:type="spellStart"/>
            <w:r>
              <w:rPr>
                <w:sz w:val="24"/>
                <w:szCs w:val="24"/>
              </w:rPr>
              <w:t>standardising</w:t>
            </w:r>
            <w:proofErr w:type="spellEnd"/>
            <w:r>
              <w:rPr>
                <w:sz w:val="24"/>
                <w:szCs w:val="24"/>
              </w:rPr>
              <w:t xml:space="preserve"> datatypes across the necessary columns. For plotting graphs, I used seaborn as much as I could so that I could explore more visually appealing charts. I also produced a distribution chart using </w:t>
            </w:r>
            <w:proofErr w:type="spellStart"/>
            <w:r>
              <w:rPr>
                <w:sz w:val="24"/>
                <w:szCs w:val="24"/>
              </w:rPr>
              <w:t>joyplot</w:t>
            </w:r>
            <w:proofErr w:type="spellEnd"/>
            <w:r>
              <w:rPr>
                <w:sz w:val="24"/>
                <w:szCs w:val="24"/>
              </w:rPr>
              <w:t xml:space="preserve"> but did not use it in the final analyses for the slides. For supervised machine learning with linear regression, ANOVA and post-hoc t-tests, I learnt how to do the necessary analysis with scikit-learn.</w:t>
            </w:r>
          </w:p>
        </w:tc>
      </w:tr>
    </w:tbl>
    <w:p w14:paraId="0C8D7501" w14:textId="77777777" w:rsidR="002A64EC" w:rsidRDefault="002A64EC" w:rsidP="0036164A">
      <w:pPr>
        <w:rPr>
          <w:sz w:val="24"/>
          <w:szCs w:val="24"/>
        </w:rPr>
      </w:pPr>
    </w:p>
    <w:p w14:paraId="6979173A" w14:textId="40D933B1" w:rsidR="0036164A" w:rsidRDefault="0036164A" w:rsidP="00E352BA">
      <w:pPr>
        <w:rPr>
          <w:sz w:val="24"/>
          <w:szCs w:val="24"/>
        </w:rPr>
      </w:pPr>
    </w:p>
    <w:p w14:paraId="67A0F633" w14:textId="2511E7C2" w:rsidR="0036094D" w:rsidRDefault="0036094D" w:rsidP="00E352BA">
      <w:pPr>
        <w:rPr>
          <w:sz w:val="24"/>
          <w:szCs w:val="24"/>
        </w:rPr>
      </w:pPr>
    </w:p>
    <w:p w14:paraId="3AF4C02A" w14:textId="77777777" w:rsidR="0036094D" w:rsidRDefault="0036094D" w:rsidP="00E352BA">
      <w:pPr>
        <w:rPr>
          <w:sz w:val="24"/>
          <w:szCs w:val="24"/>
        </w:rPr>
      </w:pPr>
    </w:p>
    <w:p w14:paraId="74109B2E" w14:textId="77777777" w:rsidR="0036094D" w:rsidRPr="007F32C9" w:rsidRDefault="0036094D" w:rsidP="0036094D">
      <w:pPr>
        <w:rPr>
          <w:sz w:val="24"/>
          <w:szCs w:val="24"/>
        </w:rPr>
      </w:pPr>
    </w:p>
    <w:p w14:paraId="3C1E382F" w14:textId="77777777" w:rsidR="0036094D" w:rsidRPr="007F32C9" w:rsidRDefault="0036094D" w:rsidP="0036094D">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JUSTIFICATION FOR RATING GIVEN FOR </w:t>
      </w:r>
      <w:r w:rsidRPr="00DB458F">
        <w:rPr>
          <w:sz w:val="24"/>
          <w:szCs w:val="24"/>
          <w:highlight w:val="yellow"/>
        </w:rPr>
        <w:t>DATA ANALYSIS</w:t>
      </w:r>
      <w:r>
        <w:rPr>
          <w:sz w:val="24"/>
          <w:szCs w:val="24"/>
        </w:rPr>
        <w:t xml:space="preserve"> </w:t>
      </w:r>
    </w:p>
    <w:p w14:paraId="3B3B7B8B" w14:textId="77777777" w:rsidR="00DB458F" w:rsidRDefault="00DB458F" w:rsidP="00DB458F">
      <w:pPr>
        <w:rPr>
          <w:sz w:val="24"/>
          <w:szCs w:val="24"/>
        </w:rPr>
      </w:pPr>
    </w:p>
    <w:p w14:paraId="73FF5371" w14:textId="26C1A241" w:rsidR="00DB458F" w:rsidRDefault="00DB458F" w:rsidP="00DB458F">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w:t>
      </w:r>
    </w:p>
    <w:p w14:paraId="192EEAE1" w14:textId="77777777" w:rsidR="0036094D" w:rsidRDefault="0036094D" w:rsidP="0036094D">
      <w:pPr>
        <w:rPr>
          <w:sz w:val="24"/>
          <w:szCs w:val="24"/>
        </w:rPr>
      </w:pPr>
    </w:p>
    <w:tbl>
      <w:tblPr>
        <w:tblStyle w:val="TableGrid"/>
        <w:tblW w:w="0" w:type="auto"/>
        <w:tblLook w:val="04A0" w:firstRow="1" w:lastRow="0" w:firstColumn="1" w:lastColumn="0" w:noHBand="0" w:noVBand="1"/>
      </w:tblPr>
      <w:tblGrid>
        <w:gridCol w:w="10450"/>
      </w:tblGrid>
      <w:tr w:rsidR="0036094D" w14:paraId="4B21FCF3" w14:textId="77777777" w:rsidTr="00317BB3">
        <w:tc>
          <w:tcPr>
            <w:tcW w:w="10450" w:type="dxa"/>
          </w:tcPr>
          <w:p w14:paraId="2085E153" w14:textId="4F0C231C" w:rsidR="0036094D" w:rsidRDefault="00DE20ED" w:rsidP="00317BB3">
            <w:pPr>
              <w:rPr>
                <w:sz w:val="24"/>
                <w:szCs w:val="24"/>
              </w:rPr>
            </w:pPr>
            <w:r>
              <w:rPr>
                <w:sz w:val="24"/>
                <w:szCs w:val="24"/>
              </w:rPr>
              <w:t xml:space="preserve">For this assignment, I attempted to go beyond simple descriptive analytics and went into inferential analytics where I ran a supervised machine learning model with linear regression and ran an ANOVA with post-hoc t-tests. Prior to running the ANOVA and t-tests, I also made the necessary analyses for tests of normality of the data </w:t>
            </w:r>
            <w:proofErr w:type="gramStart"/>
            <w:r>
              <w:rPr>
                <w:sz w:val="24"/>
                <w:szCs w:val="24"/>
              </w:rPr>
              <w:t>and also</w:t>
            </w:r>
            <w:proofErr w:type="gramEnd"/>
            <w:r>
              <w:rPr>
                <w:sz w:val="24"/>
                <w:szCs w:val="24"/>
              </w:rPr>
              <w:t xml:space="preserve"> equality of variances. Where data was non-normal, I ran the Kruskal-Wallis H test, which accounts for non-normal data.</w:t>
            </w:r>
            <w:r w:rsidR="00CF7584">
              <w:rPr>
                <w:sz w:val="24"/>
                <w:szCs w:val="24"/>
              </w:rPr>
              <w:t xml:space="preserve"> Otherwise, I used the parametric ANOVA with ordinary least squares and linear modelling.</w:t>
            </w:r>
          </w:p>
        </w:tc>
      </w:tr>
    </w:tbl>
    <w:p w14:paraId="71F1E146" w14:textId="77777777" w:rsidR="0036094D" w:rsidRDefault="0036094D" w:rsidP="0036094D">
      <w:pPr>
        <w:rPr>
          <w:sz w:val="24"/>
          <w:szCs w:val="24"/>
        </w:rPr>
      </w:pPr>
    </w:p>
    <w:p w14:paraId="730822A1" w14:textId="370ABD41" w:rsidR="00600CE4" w:rsidRDefault="00600CE4" w:rsidP="00600CE4">
      <w:pPr>
        <w:rPr>
          <w:sz w:val="24"/>
          <w:szCs w:val="24"/>
        </w:rPr>
      </w:pPr>
    </w:p>
    <w:p w14:paraId="320B3C2F" w14:textId="77777777" w:rsidR="0036094D" w:rsidRPr="007F32C9" w:rsidRDefault="0036094D" w:rsidP="00600CE4">
      <w:pPr>
        <w:rPr>
          <w:sz w:val="24"/>
          <w:szCs w:val="24"/>
        </w:rPr>
      </w:pPr>
    </w:p>
    <w:p w14:paraId="1A256C9B" w14:textId="6999B401" w:rsidR="00600CE4" w:rsidRPr="007F32C9" w:rsidRDefault="00600CE4" w:rsidP="00600CE4">
      <w:pPr>
        <w:pStyle w:val="Heading1"/>
        <w:rPr>
          <w:sz w:val="24"/>
          <w:szCs w:val="24"/>
        </w:rPr>
      </w:pPr>
      <w:r w:rsidRPr="007F32C9">
        <w:rPr>
          <w:sz w:val="24"/>
          <w:szCs w:val="24"/>
        </w:rPr>
        <w:t xml:space="preserve">QUESTION </w:t>
      </w:r>
      <w:r w:rsidR="0036094D">
        <w:rPr>
          <w:sz w:val="24"/>
          <w:szCs w:val="24"/>
        </w:rPr>
        <w:t>4</w:t>
      </w:r>
      <w:r w:rsidRPr="007F32C9">
        <w:rPr>
          <w:sz w:val="24"/>
          <w:szCs w:val="24"/>
        </w:rPr>
        <w:t xml:space="preserve">: </w:t>
      </w:r>
      <w:r w:rsidR="00F82DAE">
        <w:rPr>
          <w:sz w:val="24"/>
          <w:szCs w:val="24"/>
        </w:rPr>
        <w:t>YOUR FUTURE PLANS</w:t>
      </w:r>
    </w:p>
    <w:p w14:paraId="0EE16CD5" w14:textId="77777777" w:rsidR="00600CE4" w:rsidRDefault="00600CE4" w:rsidP="00600CE4">
      <w:pPr>
        <w:rPr>
          <w:sz w:val="24"/>
          <w:szCs w:val="24"/>
        </w:rPr>
      </w:pPr>
    </w:p>
    <w:p w14:paraId="73C6C02F" w14:textId="77777777" w:rsidR="00DB458F" w:rsidRDefault="00DB458F" w:rsidP="00DB458F">
      <w:pPr>
        <w:rPr>
          <w:sz w:val="24"/>
          <w:szCs w:val="24"/>
        </w:rPr>
      </w:pPr>
      <w:r>
        <w:rPr>
          <w:sz w:val="24"/>
          <w:szCs w:val="24"/>
        </w:rPr>
        <w:t>How do you rate your programming competency with data analysis tasks after completing this assignment? Give yourself a rating from 0 to 10.</w:t>
      </w:r>
    </w:p>
    <w:p w14:paraId="25310EFD" w14:textId="77777777" w:rsidR="00DB458F" w:rsidRDefault="00DB458F"/>
    <w:tbl>
      <w:tblPr>
        <w:tblStyle w:val="TableGrid"/>
        <w:tblW w:w="0" w:type="auto"/>
        <w:tblLook w:val="04A0" w:firstRow="1" w:lastRow="0" w:firstColumn="1" w:lastColumn="0" w:noHBand="0" w:noVBand="1"/>
      </w:tblPr>
      <w:tblGrid>
        <w:gridCol w:w="10450"/>
      </w:tblGrid>
      <w:tr w:rsidR="00600CE4" w14:paraId="67BD1A25" w14:textId="77777777" w:rsidTr="00D7365F">
        <w:tc>
          <w:tcPr>
            <w:tcW w:w="10450" w:type="dxa"/>
          </w:tcPr>
          <w:p w14:paraId="06222A4A" w14:textId="32DB277A" w:rsidR="00600CE4" w:rsidRDefault="00C67DF8" w:rsidP="00D7365F">
            <w:pPr>
              <w:rPr>
                <w:sz w:val="24"/>
                <w:szCs w:val="24"/>
              </w:rPr>
            </w:pPr>
            <w:r>
              <w:rPr>
                <w:sz w:val="24"/>
                <w:szCs w:val="24"/>
              </w:rPr>
              <w:t xml:space="preserve">I would rate myself a 7 as I still feel that I am not yet fast enough to clean data and produce </w:t>
            </w:r>
            <w:proofErr w:type="gramStart"/>
            <w:r>
              <w:rPr>
                <w:sz w:val="24"/>
                <w:szCs w:val="24"/>
              </w:rPr>
              <w:t>these analysis</w:t>
            </w:r>
            <w:proofErr w:type="gramEnd"/>
            <w:r>
              <w:rPr>
                <w:sz w:val="24"/>
                <w:szCs w:val="24"/>
              </w:rPr>
              <w:t>, which is the demands of my job.</w:t>
            </w:r>
          </w:p>
        </w:tc>
      </w:tr>
    </w:tbl>
    <w:p w14:paraId="36A367C2" w14:textId="77777777" w:rsidR="00DB458F" w:rsidRDefault="00DB458F" w:rsidP="00DB458F">
      <w:pPr>
        <w:rPr>
          <w:sz w:val="24"/>
          <w:szCs w:val="24"/>
        </w:rPr>
      </w:pPr>
    </w:p>
    <w:p w14:paraId="2AC7B4F3" w14:textId="57CB1273" w:rsidR="00DB458F" w:rsidRDefault="00DB458F">
      <w:pPr>
        <w:rPr>
          <w:sz w:val="24"/>
          <w:szCs w:val="24"/>
        </w:rPr>
      </w:pPr>
      <w:r>
        <w:rPr>
          <w:sz w:val="24"/>
          <w:szCs w:val="24"/>
        </w:rPr>
        <w:t xml:space="preserve">After finishing the PDC1 of your Specialist Diploma, which do you think you prefer or is stronger at? The Statistics or Programming portion? How has this </w:t>
      </w:r>
      <w:proofErr w:type="spellStart"/>
      <w:r>
        <w:rPr>
          <w:sz w:val="24"/>
          <w:szCs w:val="24"/>
        </w:rPr>
        <w:t>realisation</w:t>
      </w:r>
      <w:proofErr w:type="spellEnd"/>
      <w:r>
        <w:rPr>
          <w:sz w:val="24"/>
          <w:szCs w:val="24"/>
        </w:rPr>
        <w:t xml:space="preserve"> affected your mindset of a Data Science job?</w:t>
      </w:r>
      <w:r w:rsidR="00F10E8D">
        <w:rPr>
          <w:sz w:val="24"/>
          <w:szCs w:val="24"/>
        </w:rPr>
        <w:t xml:space="preserve"> Do you enjoy a Data Science role that mainly involves application of lots of statistical concepts (improving predictive algorithms for instance) or one that requires a lot of </w:t>
      </w:r>
      <w:proofErr w:type="gramStart"/>
      <w:r w:rsidR="00F10E8D">
        <w:rPr>
          <w:sz w:val="24"/>
          <w:szCs w:val="24"/>
        </w:rPr>
        <w:t xml:space="preserve">programming </w:t>
      </w:r>
      <w:r>
        <w:rPr>
          <w:sz w:val="24"/>
          <w:szCs w:val="24"/>
        </w:rPr>
        <w:t xml:space="preserve"> </w:t>
      </w:r>
      <w:r w:rsidR="00F10E8D">
        <w:rPr>
          <w:sz w:val="24"/>
          <w:szCs w:val="24"/>
        </w:rPr>
        <w:t>(</w:t>
      </w:r>
      <w:proofErr w:type="gramEnd"/>
      <w:r w:rsidR="00F10E8D">
        <w:rPr>
          <w:sz w:val="24"/>
          <w:szCs w:val="24"/>
        </w:rPr>
        <w:t xml:space="preserve">e.g. code to acquire or clean data) or perhaps both equally excite you? </w:t>
      </w:r>
      <w:r w:rsidR="00F10E8D" w:rsidRPr="00F10E8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D4DEEF8" w14:textId="77777777" w:rsidR="00F10E8D" w:rsidRPr="00DB458F" w:rsidRDefault="00F10E8D">
      <w:pPr>
        <w:rPr>
          <w:sz w:val="24"/>
          <w:szCs w:val="24"/>
        </w:rPr>
      </w:pPr>
    </w:p>
    <w:tbl>
      <w:tblPr>
        <w:tblStyle w:val="TableGrid"/>
        <w:tblW w:w="0" w:type="auto"/>
        <w:tblLook w:val="04A0" w:firstRow="1" w:lastRow="0" w:firstColumn="1" w:lastColumn="0" w:noHBand="0" w:noVBand="1"/>
      </w:tblPr>
      <w:tblGrid>
        <w:gridCol w:w="10450"/>
      </w:tblGrid>
      <w:tr w:rsidR="00F82DAE" w14:paraId="57AF62B5" w14:textId="77777777" w:rsidTr="00D7365F">
        <w:tc>
          <w:tcPr>
            <w:tcW w:w="10450" w:type="dxa"/>
          </w:tcPr>
          <w:p w14:paraId="01CAAF30" w14:textId="3B02B818" w:rsidR="00F82DAE" w:rsidRDefault="00CA33FD" w:rsidP="00F82DAE">
            <w:pPr>
              <w:rPr>
                <w:sz w:val="24"/>
                <w:szCs w:val="24"/>
              </w:rPr>
            </w:pPr>
            <w:r>
              <w:rPr>
                <w:sz w:val="24"/>
                <w:szCs w:val="24"/>
              </w:rPr>
              <w:t>I feel that I am equally strong at both as I already have a strong statistics background from my statistics and research emphases as a Psychology undergraduate. My strength at programming only increased recently as this course has given me ample practice such that I am able to use it for my job now, which means more practice as well. I would say that both equally excite me very much!</w:t>
            </w:r>
          </w:p>
        </w:tc>
      </w:tr>
    </w:tbl>
    <w:p w14:paraId="1384BDAE" w14:textId="666D79F3" w:rsidR="00DB458F" w:rsidRDefault="00DB458F"/>
    <w:p w14:paraId="10EC52E5" w14:textId="5534D915" w:rsidR="00DB458F" w:rsidRDefault="00DB458F"/>
    <w:p w14:paraId="71732867" w14:textId="5F7ADB25" w:rsidR="00DB458F" w:rsidRDefault="00DB458F" w:rsidP="00DB458F">
      <w:pPr>
        <w:rPr>
          <w:sz w:val="24"/>
          <w:szCs w:val="24"/>
        </w:rPr>
      </w:pPr>
      <w:r>
        <w:rPr>
          <w:sz w:val="24"/>
          <w:szCs w:val="24"/>
        </w:rPr>
        <w:t>Are there any useful skills that you gained from this module? Share how you think the skills you learnt from this module can be applied in your current job or in a future career / job change.</w:t>
      </w:r>
    </w:p>
    <w:p w14:paraId="6778D5D1" w14:textId="77777777" w:rsidR="00DB458F" w:rsidRDefault="00DB458F"/>
    <w:tbl>
      <w:tblPr>
        <w:tblStyle w:val="TableGrid"/>
        <w:tblW w:w="0" w:type="auto"/>
        <w:tblLook w:val="04A0" w:firstRow="1" w:lastRow="0" w:firstColumn="1" w:lastColumn="0" w:noHBand="0" w:noVBand="1"/>
      </w:tblPr>
      <w:tblGrid>
        <w:gridCol w:w="10450"/>
      </w:tblGrid>
      <w:tr w:rsidR="00F82DAE" w14:paraId="064613FF" w14:textId="77777777" w:rsidTr="00D7365F">
        <w:tc>
          <w:tcPr>
            <w:tcW w:w="10450" w:type="dxa"/>
          </w:tcPr>
          <w:p w14:paraId="0E44D09A" w14:textId="77777777" w:rsidR="004936BE" w:rsidRDefault="00CA33FD" w:rsidP="004936BE">
            <w:pPr>
              <w:rPr>
                <w:sz w:val="24"/>
                <w:szCs w:val="24"/>
              </w:rPr>
            </w:pPr>
            <w:r>
              <w:rPr>
                <w:sz w:val="24"/>
                <w:szCs w:val="24"/>
              </w:rPr>
              <w:t>The programming skills are superb as I am now the go-to developer on my team at work where I write Python and recently even JavaScript on Google Apps Script scripts to automate many tasks we do at my job. I have also taken over scripts from our ex-developer to maintain them for my team and other teams within my department. The skills I have used for scripting and automation have contributed to reducing 40-80% of our man-hours across several projects and teams.</w:t>
            </w:r>
          </w:p>
          <w:p w14:paraId="77BC41B9" w14:textId="77777777" w:rsidR="004936BE" w:rsidRDefault="004936BE" w:rsidP="004936BE">
            <w:pPr>
              <w:rPr>
                <w:sz w:val="24"/>
                <w:szCs w:val="24"/>
              </w:rPr>
            </w:pPr>
          </w:p>
          <w:p w14:paraId="75B39AC9" w14:textId="6E5DE9DE" w:rsidR="004936BE" w:rsidRDefault="004936BE" w:rsidP="004936BE">
            <w:pPr>
              <w:rPr>
                <w:sz w:val="24"/>
                <w:szCs w:val="24"/>
              </w:rPr>
            </w:pPr>
            <w:r>
              <w:rPr>
                <w:sz w:val="24"/>
                <w:szCs w:val="24"/>
              </w:rPr>
              <w:t>However, I would say that my skills now are thanks to the foundation that this course has provided. Many of my other learning came from experiential coding and coding on my own whilst learning on the go.</w:t>
            </w:r>
          </w:p>
        </w:tc>
      </w:tr>
    </w:tbl>
    <w:p w14:paraId="69E1EDE1" w14:textId="1B6FB153" w:rsidR="00DB458F" w:rsidRDefault="00DB458F"/>
    <w:p w14:paraId="48F15DB2" w14:textId="77777777" w:rsidR="00DB458F" w:rsidRDefault="00DB458F" w:rsidP="00DB458F">
      <w:pPr>
        <w:rPr>
          <w:sz w:val="24"/>
          <w:szCs w:val="24"/>
        </w:rPr>
      </w:pPr>
      <w:r>
        <w:rPr>
          <w:sz w:val="24"/>
          <w:szCs w:val="24"/>
        </w:rPr>
        <w:lastRenderedPageBreak/>
        <w:t>What was not taught in this module, but you wish to learn? How do you plan to learn these missing skills?</w:t>
      </w:r>
    </w:p>
    <w:p w14:paraId="6EA45B0A" w14:textId="77777777" w:rsidR="00DB458F" w:rsidRDefault="00DB458F" w:rsidP="00DB458F"/>
    <w:tbl>
      <w:tblPr>
        <w:tblStyle w:val="TableGrid"/>
        <w:tblW w:w="0" w:type="auto"/>
        <w:tblLook w:val="04A0" w:firstRow="1" w:lastRow="0" w:firstColumn="1" w:lastColumn="0" w:noHBand="0" w:noVBand="1"/>
      </w:tblPr>
      <w:tblGrid>
        <w:gridCol w:w="10450"/>
      </w:tblGrid>
      <w:tr w:rsidR="00DB458F" w14:paraId="55D7ACD7" w14:textId="77777777" w:rsidTr="00317BB3">
        <w:tc>
          <w:tcPr>
            <w:tcW w:w="10450" w:type="dxa"/>
          </w:tcPr>
          <w:p w14:paraId="0ADB335D" w14:textId="77777777" w:rsidR="00DB458F" w:rsidRDefault="00427EFC" w:rsidP="00317BB3">
            <w:pPr>
              <w:rPr>
                <w:sz w:val="24"/>
                <w:szCs w:val="24"/>
              </w:rPr>
            </w:pPr>
            <w:r>
              <w:rPr>
                <w:sz w:val="24"/>
                <w:szCs w:val="24"/>
              </w:rPr>
              <w:t xml:space="preserve">I think teaching SQL queries and the language more in-depth would be more helpful. I already have knowledge and certifications in </w:t>
            </w:r>
            <w:proofErr w:type="gramStart"/>
            <w:r>
              <w:rPr>
                <w:sz w:val="24"/>
                <w:szCs w:val="24"/>
              </w:rPr>
              <w:t>SQL</w:t>
            </w:r>
            <w:proofErr w:type="gramEnd"/>
            <w:r>
              <w:rPr>
                <w:sz w:val="24"/>
                <w:szCs w:val="24"/>
              </w:rPr>
              <w:t xml:space="preserve"> so I was able to grasp that portion of the module pretty fast. However, complete beginners would </w:t>
            </w:r>
            <w:proofErr w:type="gramStart"/>
            <w:r>
              <w:rPr>
                <w:sz w:val="24"/>
                <w:szCs w:val="24"/>
              </w:rPr>
              <w:t>definitely struggle</w:t>
            </w:r>
            <w:proofErr w:type="gramEnd"/>
            <w:r>
              <w:rPr>
                <w:sz w:val="24"/>
                <w:szCs w:val="24"/>
              </w:rPr>
              <w:t xml:space="preserve"> a lot as I’ve seen in most of my classmates.</w:t>
            </w:r>
          </w:p>
          <w:p w14:paraId="4E312F99" w14:textId="77777777" w:rsidR="00427EFC" w:rsidRDefault="00427EFC" w:rsidP="00317BB3">
            <w:pPr>
              <w:rPr>
                <w:sz w:val="24"/>
                <w:szCs w:val="24"/>
              </w:rPr>
            </w:pPr>
          </w:p>
          <w:p w14:paraId="6CBAD058" w14:textId="7B9B53C4" w:rsidR="00427EFC" w:rsidRDefault="00427EFC" w:rsidP="00317BB3">
            <w:pPr>
              <w:rPr>
                <w:sz w:val="24"/>
                <w:szCs w:val="24"/>
              </w:rPr>
            </w:pPr>
            <w:r>
              <w:rPr>
                <w:sz w:val="24"/>
                <w:szCs w:val="24"/>
              </w:rPr>
              <w:t>As for me, I plan to learn more about NoSQL databases as I understand that it could greatly increase the scope of my skills and potentially lead to more exciting developer opportunities.</w:t>
            </w:r>
          </w:p>
        </w:tc>
      </w:tr>
    </w:tbl>
    <w:p w14:paraId="4E0E8B19" w14:textId="77777777" w:rsidR="00DB458F" w:rsidRDefault="00DB458F" w:rsidP="00DB458F">
      <w:pPr>
        <w:rPr>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E36F6D">
      <w:headerReference w:type="default" r:id="rId8"/>
      <w:footerReference w:type="default" r:id="rId9"/>
      <w:pgSz w:w="11900" w:h="16840"/>
      <w:pgMar w:top="720" w:right="720" w:bottom="720" w:left="72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E613" w14:textId="77777777" w:rsidR="00211EFE" w:rsidRDefault="00211EFE" w:rsidP="007D5377">
      <w:r>
        <w:separator/>
      </w:r>
    </w:p>
  </w:endnote>
  <w:endnote w:type="continuationSeparator" w:id="0">
    <w:p w14:paraId="5701F041" w14:textId="77777777" w:rsidR="00211EFE" w:rsidRDefault="00211EFE"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706210"/>
      <w:docPartObj>
        <w:docPartGallery w:val="Page Numbers (Bottom of Page)"/>
        <w:docPartUnique/>
      </w:docPartObj>
    </w:sdtPr>
    <w:sdtEndPr>
      <w:rPr>
        <w:noProof/>
      </w:rPr>
    </w:sdtEndPr>
    <w:sdtContent>
      <w:p w14:paraId="2513514A" w14:textId="52896C64" w:rsidR="00E36F6D" w:rsidRDefault="00E36F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44E5" w14:textId="77777777" w:rsidR="00211EFE" w:rsidRDefault="00211EFE" w:rsidP="007D5377">
      <w:r>
        <w:separator/>
      </w:r>
    </w:p>
  </w:footnote>
  <w:footnote w:type="continuationSeparator" w:id="0">
    <w:p w14:paraId="12FF10D6" w14:textId="77777777" w:rsidR="00211EFE" w:rsidRDefault="00211EFE"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C30F" w14:textId="77777777" w:rsidR="00E36F6D" w:rsidRDefault="00E36F6D" w:rsidP="00E36F6D">
    <w:pPr>
      <w:pStyle w:val="Header"/>
      <w:jc w:val="center"/>
    </w:pPr>
    <w:r>
      <w:rPr>
        <w:color w:val="7F7F7F"/>
        <w:sz w:val="16"/>
      </w:rPr>
      <w:t>Official (Open) – Non Sensitive</w:t>
    </w:r>
  </w:p>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99531911">
    <w:abstractNumId w:val="1"/>
  </w:num>
  <w:num w:numId="2" w16cid:durableId="613442480">
    <w:abstractNumId w:val="3"/>
  </w:num>
  <w:num w:numId="3" w16cid:durableId="1701004462">
    <w:abstractNumId w:val="0"/>
  </w:num>
  <w:num w:numId="4" w16cid:durableId="1050500938">
    <w:abstractNumId w:val="4"/>
  </w:num>
  <w:num w:numId="5" w16cid:durableId="1103378423">
    <w:abstractNumId w:val="5"/>
  </w:num>
  <w:num w:numId="6" w16cid:durableId="49886782">
    <w:abstractNumId w:val="5"/>
  </w:num>
  <w:num w:numId="7" w16cid:durableId="858398177">
    <w:abstractNumId w:val="5"/>
  </w:num>
  <w:num w:numId="8" w16cid:durableId="14813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932EB"/>
    <w:rsid w:val="000B7469"/>
    <w:rsid w:val="001236AD"/>
    <w:rsid w:val="00130963"/>
    <w:rsid w:val="0013628D"/>
    <w:rsid w:val="001666F2"/>
    <w:rsid w:val="001B3EFC"/>
    <w:rsid w:val="001B46AA"/>
    <w:rsid w:val="001D4DA3"/>
    <w:rsid w:val="002037B6"/>
    <w:rsid w:val="00211EFE"/>
    <w:rsid w:val="00234B64"/>
    <w:rsid w:val="00245252"/>
    <w:rsid w:val="0026451A"/>
    <w:rsid w:val="002A64EC"/>
    <w:rsid w:val="002C7163"/>
    <w:rsid w:val="002D23F6"/>
    <w:rsid w:val="002E37E5"/>
    <w:rsid w:val="002E5842"/>
    <w:rsid w:val="00314AAB"/>
    <w:rsid w:val="0031622D"/>
    <w:rsid w:val="0034225C"/>
    <w:rsid w:val="00343D19"/>
    <w:rsid w:val="00346EDA"/>
    <w:rsid w:val="003565D5"/>
    <w:rsid w:val="0036094D"/>
    <w:rsid w:val="0036164A"/>
    <w:rsid w:val="003657A2"/>
    <w:rsid w:val="00367653"/>
    <w:rsid w:val="00386CCE"/>
    <w:rsid w:val="003875FA"/>
    <w:rsid w:val="003D0653"/>
    <w:rsid w:val="00411B8B"/>
    <w:rsid w:val="00427EFC"/>
    <w:rsid w:val="00441948"/>
    <w:rsid w:val="00466771"/>
    <w:rsid w:val="00476BF7"/>
    <w:rsid w:val="004936BE"/>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83009"/>
    <w:rsid w:val="00784694"/>
    <w:rsid w:val="007A3F8B"/>
    <w:rsid w:val="007B17CE"/>
    <w:rsid w:val="007D5377"/>
    <w:rsid w:val="007F32C9"/>
    <w:rsid w:val="00805D8C"/>
    <w:rsid w:val="0081312A"/>
    <w:rsid w:val="008434A2"/>
    <w:rsid w:val="00847B64"/>
    <w:rsid w:val="00852655"/>
    <w:rsid w:val="00860711"/>
    <w:rsid w:val="008D3560"/>
    <w:rsid w:val="00945494"/>
    <w:rsid w:val="0096290A"/>
    <w:rsid w:val="00964A74"/>
    <w:rsid w:val="00966C89"/>
    <w:rsid w:val="00975E8E"/>
    <w:rsid w:val="009968C2"/>
    <w:rsid w:val="009979A8"/>
    <w:rsid w:val="009B4078"/>
    <w:rsid w:val="009B58D1"/>
    <w:rsid w:val="009F62EF"/>
    <w:rsid w:val="009F7FE0"/>
    <w:rsid w:val="00A30D1C"/>
    <w:rsid w:val="00A4081D"/>
    <w:rsid w:val="00A50336"/>
    <w:rsid w:val="00A525BE"/>
    <w:rsid w:val="00AB1E7F"/>
    <w:rsid w:val="00AC087C"/>
    <w:rsid w:val="00AE7A62"/>
    <w:rsid w:val="00B07011"/>
    <w:rsid w:val="00B12591"/>
    <w:rsid w:val="00B16C7A"/>
    <w:rsid w:val="00B24C5F"/>
    <w:rsid w:val="00B42EC0"/>
    <w:rsid w:val="00B779E9"/>
    <w:rsid w:val="00B92E13"/>
    <w:rsid w:val="00B96DD8"/>
    <w:rsid w:val="00BB6845"/>
    <w:rsid w:val="00C030A1"/>
    <w:rsid w:val="00C0334C"/>
    <w:rsid w:val="00C11683"/>
    <w:rsid w:val="00C24E08"/>
    <w:rsid w:val="00C35D3A"/>
    <w:rsid w:val="00C6105D"/>
    <w:rsid w:val="00C675AA"/>
    <w:rsid w:val="00C67DF8"/>
    <w:rsid w:val="00C701A7"/>
    <w:rsid w:val="00C74F95"/>
    <w:rsid w:val="00C75891"/>
    <w:rsid w:val="00C97078"/>
    <w:rsid w:val="00CA33FD"/>
    <w:rsid w:val="00CA5CE0"/>
    <w:rsid w:val="00CB1CC4"/>
    <w:rsid w:val="00CD628A"/>
    <w:rsid w:val="00CD69A8"/>
    <w:rsid w:val="00CD7666"/>
    <w:rsid w:val="00CD7A07"/>
    <w:rsid w:val="00CE231A"/>
    <w:rsid w:val="00CE34B9"/>
    <w:rsid w:val="00CF7584"/>
    <w:rsid w:val="00D23BB5"/>
    <w:rsid w:val="00D2532C"/>
    <w:rsid w:val="00D43E37"/>
    <w:rsid w:val="00D61926"/>
    <w:rsid w:val="00D9540F"/>
    <w:rsid w:val="00DB274D"/>
    <w:rsid w:val="00DB458F"/>
    <w:rsid w:val="00DD62E7"/>
    <w:rsid w:val="00DE20ED"/>
    <w:rsid w:val="00DF1ED6"/>
    <w:rsid w:val="00E352BA"/>
    <w:rsid w:val="00E355EC"/>
    <w:rsid w:val="00E36F6D"/>
    <w:rsid w:val="00E42F8D"/>
    <w:rsid w:val="00E54D40"/>
    <w:rsid w:val="00E55FF6"/>
    <w:rsid w:val="00E9230A"/>
    <w:rsid w:val="00E9683A"/>
    <w:rsid w:val="00EB2262"/>
    <w:rsid w:val="00EC4981"/>
    <w:rsid w:val="00EE1432"/>
    <w:rsid w:val="00EF2FE4"/>
    <w:rsid w:val="00F10E8D"/>
    <w:rsid w:val="00F16DD5"/>
    <w:rsid w:val="00F24D13"/>
    <w:rsid w:val="00F37FDC"/>
    <w:rsid w:val="00F44498"/>
    <w:rsid w:val="00F6487D"/>
    <w:rsid w:val="00F81D57"/>
    <w:rsid w:val="00F82DAE"/>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D1"/>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4541">
      <w:bodyDiv w:val="1"/>
      <w:marLeft w:val="0"/>
      <w:marRight w:val="0"/>
      <w:marTop w:val="0"/>
      <w:marBottom w:val="0"/>
      <w:divBdr>
        <w:top w:val="none" w:sz="0" w:space="0" w:color="auto"/>
        <w:left w:val="none" w:sz="0" w:space="0" w:color="auto"/>
        <w:bottom w:val="none" w:sz="0" w:space="0" w:color="auto"/>
        <w:right w:val="none" w:sz="0" w:space="0" w:color="auto"/>
      </w:divBdr>
    </w:div>
    <w:div w:id="533426256">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3E98-76BF-4067-9376-81D8B787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Iylia Hutta</cp:lastModifiedBy>
  <cp:revision>10</cp:revision>
  <dcterms:created xsi:type="dcterms:W3CDTF">2023-02-11T14:43:00Z</dcterms:created>
  <dcterms:modified xsi:type="dcterms:W3CDTF">2023-02-11T15:13:00Z</dcterms:modified>
</cp:coreProperties>
</file>