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9010F" w14:textId="0C1F8B40" w:rsidR="009635C7" w:rsidRDefault="009635C7">
      <w:r>
        <w:fldChar w:fldCharType="begin"/>
      </w:r>
      <w:r>
        <w:instrText>HYPERLINK "https://www.iyotzov.com/"</w:instrText>
      </w:r>
      <w:r>
        <w:fldChar w:fldCharType="separate"/>
      </w:r>
      <w:r w:rsidRPr="00FF56AF">
        <w:rPr>
          <w:rStyle w:val="Hyperlink"/>
        </w:rPr>
        <w:t>Ivan Yotzov</w:t>
      </w:r>
      <w:r>
        <w:fldChar w:fldCharType="end"/>
      </w:r>
      <w:r w:rsidR="00CA60B8">
        <w:t xml:space="preserve"> is a research economist at the Bank of England.</w:t>
      </w:r>
    </w:p>
    <w:p w14:paraId="78B72977" w14:textId="1537AFCE" w:rsidR="00103472" w:rsidRDefault="00103472">
      <w:hyperlink r:id="rId4" w:history="1">
        <w:r w:rsidRPr="00772286">
          <w:rPr>
            <w:rStyle w:val="Hyperlink"/>
          </w:rPr>
          <w:t>Jose Maria Barrero</w:t>
        </w:r>
      </w:hyperlink>
      <w:r w:rsidR="00CA60B8">
        <w:t xml:space="preserve"> is </w:t>
      </w:r>
      <w:r w:rsidR="001225BC" w:rsidRPr="001225BC">
        <w:t>Associate Professor of Finance</w:t>
      </w:r>
      <w:r w:rsidR="001225BC">
        <w:t xml:space="preserve"> at ITAM Business School.</w:t>
      </w:r>
    </w:p>
    <w:p w14:paraId="1DF8090C" w14:textId="54F3DA48" w:rsidR="00103472" w:rsidRDefault="00103472">
      <w:hyperlink r:id="rId5" w:history="1">
        <w:r w:rsidRPr="00772286">
          <w:rPr>
            <w:rStyle w:val="Hyperlink"/>
          </w:rPr>
          <w:t>Nicholas Bloom</w:t>
        </w:r>
      </w:hyperlink>
      <w:r>
        <w:t xml:space="preserve"> </w:t>
      </w:r>
      <w:r w:rsidR="000225F4">
        <w:t xml:space="preserve">is the </w:t>
      </w:r>
      <w:r w:rsidR="000225F4" w:rsidRPr="000225F4">
        <w:t>William Eberle Professor of Economics at Stanford University</w:t>
      </w:r>
      <w:r w:rsidR="001225BC">
        <w:t>.</w:t>
      </w:r>
    </w:p>
    <w:p w14:paraId="330D81EB" w14:textId="339DB890" w:rsidR="00103472" w:rsidRDefault="00103472">
      <w:r>
        <w:t>Philip Bunn is</w:t>
      </w:r>
      <w:r w:rsidR="00EB111A">
        <w:t xml:space="preserve"> </w:t>
      </w:r>
      <w:r w:rsidR="00EB111A" w:rsidRPr="00EB111A">
        <w:t>a Senior Technical Advisor at the Bank of England</w:t>
      </w:r>
      <w:r w:rsidR="00EB111A">
        <w:t>.</w:t>
      </w:r>
    </w:p>
    <w:p w14:paraId="64E5227A" w14:textId="44176794" w:rsidR="00C0704E" w:rsidRDefault="00C0704E">
      <w:hyperlink r:id="rId6" w:history="1">
        <w:r w:rsidRPr="00C0704E">
          <w:rPr>
            <w:rStyle w:val="Hyperlink"/>
          </w:rPr>
          <w:t>Chanya Chawla</w:t>
        </w:r>
      </w:hyperlink>
      <w:r w:rsidRPr="00C0704E">
        <w:t xml:space="preserve"> is an Economist in the Survey and Economic Intelligence Division at the Bank of Canada.</w:t>
      </w:r>
    </w:p>
    <w:p w14:paraId="55DAE3CE" w14:textId="450827A1" w:rsidR="00103472" w:rsidRDefault="00103472">
      <w:hyperlink r:id="rId7" w:history="1">
        <w:r w:rsidRPr="00772286">
          <w:rPr>
            <w:rStyle w:val="Hyperlink"/>
          </w:rPr>
          <w:t>Steven J. Davis</w:t>
        </w:r>
      </w:hyperlink>
      <w:r w:rsidR="00BC27EE">
        <w:t xml:space="preserve"> </w:t>
      </w:r>
      <w:r w:rsidR="00CE504F">
        <w:t>i</w:t>
      </w:r>
      <w:r w:rsidR="00CE504F" w:rsidRPr="00CE504F">
        <w:t>s the Thomas W. and Susan B. Ford Senior Fellow and Director of Research at the Hoover Institution</w:t>
      </w:r>
      <w:r w:rsidR="00975252">
        <w:t>.</w:t>
      </w:r>
    </w:p>
    <w:p w14:paraId="5E5CC849" w14:textId="6869A90B" w:rsidR="00103472" w:rsidRDefault="00103472">
      <w:hyperlink r:id="rId8" w:history="1">
        <w:r w:rsidRPr="00772286">
          <w:rPr>
            <w:rStyle w:val="Hyperlink"/>
          </w:rPr>
          <w:t>Kevin M. Foster</w:t>
        </w:r>
      </w:hyperlink>
      <w:r w:rsidR="00CE504F">
        <w:t xml:space="preserve"> is Survey Director at the Federal Reserve Bank of Atlanta.</w:t>
      </w:r>
    </w:p>
    <w:p w14:paraId="48C39994" w14:textId="2336BC4C" w:rsidR="00103472" w:rsidRPr="00CE504F" w:rsidRDefault="00103472">
      <w:hyperlink r:id="rId9" w:history="1">
        <w:r w:rsidRPr="00772286">
          <w:rPr>
            <w:rStyle w:val="Hyperlink"/>
          </w:rPr>
          <w:t>Aaron Jalca</w:t>
        </w:r>
      </w:hyperlink>
      <w:r w:rsidR="00CE504F" w:rsidRPr="00CE504F">
        <w:t xml:space="preserve"> is an Economic Research Analyst at the Federal Reserve Bank of Atlanta</w:t>
      </w:r>
      <w:r w:rsidR="00CE504F">
        <w:t>.</w:t>
      </w:r>
    </w:p>
    <w:p w14:paraId="2E830DC7" w14:textId="021803D9" w:rsidR="00103472" w:rsidRDefault="00103472">
      <w:hyperlink r:id="rId10" w:history="1">
        <w:r w:rsidRPr="00772286">
          <w:rPr>
            <w:rStyle w:val="Hyperlink"/>
          </w:rPr>
          <w:t>Brent H. Meyer</w:t>
        </w:r>
      </w:hyperlink>
      <w:r w:rsidR="00F043F5">
        <w:t xml:space="preserve"> is Vice President and Senior Economist at the </w:t>
      </w:r>
      <w:r w:rsidR="00975252">
        <w:t>Federal</w:t>
      </w:r>
      <w:r w:rsidR="00F043F5">
        <w:t xml:space="preserve"> Reserve Bank of Atlanta.</w:t>
      </w:r>
    </w:p>
    <w:p w14:paraId="6FAA49FC" w14:textId="3B353349" w:rsidR="00103472" w:rsidRDefault="00103472">
      <w:hyperlink r:id="rId11" w:history="1">
        <w:r w:rsidRPr="00772286">
          <w:rPr>
            <w:rStyle w:val="Hyperlink"/>
          </w:rPr>
          <w:t>Paul Mizen</w:t>
        </w:r>
      </w:hyperlink>
      <w:r w:rsidR="009E22E8">
        <w:t xml:space="preserve"> is </w:t>
      </w:r>
      <w:r w:rsidR="004616B9">
        <w:t>a</w:t>
      </w:r>
      <w:r w:rsidR="004616B9" w:rsidRPr="004616B9">
        <w:t xml:space="preserve"> Professor </w:t>
      </w:r>
      <w:r w:rsidR="000225F4">
        <w:t>of</w:t>
      </w:r>
      <w:r w:rsidR="004616B9" w:rsidRPr="004616B9">
        <w:t xml:space="preserve"> Economics, King's </w:t>
      </w:r>
      <w:r w:rsidR="004616B9">
        <w:t>College London.</w:t>
      </w:r>
    </w:p>
    <w:p w14:paraId="03EA3F33" w14:textId="43728563" w:rsidR="00103472" w:rsidRDefault="00103472">
      <w:hyperlink r:id="rId12" w:history="1">
        <w:r w:rsidRPr="00772286">
          <w:rPr>
            <w:rStyle w:val="Hyperlink"/>
          </w:rPr>
          <w:t>Michael A. Navarrete</w:t>
        </w:r>
      </w:hyperlink>
      <w:r w:rsidR="00735897">
        <w:t xml:space="preserve"> is </w:t>
      </w:r>
      <w:r w:rsidR="00735897" w:rsidRPr="00735897">
        <w:t>an Assistant Policy Adviser and Economist at the Federal Reserve Bank of Atlanta.</w:t>
      </w:r>
    </w:p>
    <w:p w14:paraId="3C9DC163" w14:textId="3C731BE5" w:rsidR="004B13C1" w:rsidRDefault="004B13C1">
      <w:hyperlink r:id="rId13" w:history="1">
        <w:r w:rsidRPr="004B13C1">
          <w:rPr>
            <w:rStyle w:val="Hyperlink"/>
          </w:rPr>
          <w:t>Samil Oh</w:t>
        </w:r>
      </w:hyperlink>
      <w:r>
        <w:t xml:space="preserve"> is an Economist at Bank of Korea.</w:t>
      </w:r>
    </w:p>
    <w:p w14:paraId="521C5517" w14:textId="12981D18" w:rsidR="004B13C1" w:rsidRDefault="004B13C1">
      <w:hyperlink r:id="rId14" w:history="1">
        <w:r w:rsidRPr="004B13C1">
          <w:rPr>
            <w:rStyle w:val="Hyperlink"/>
          </w:rPr>
          <w:t>Katia Garcia Loredo</w:t>
        </w:r>
      </w:hyperlink>
      <w:r>
        <w:t xml:space="preserve"> is Deputy Manager of Statistical Analysis at Banco de Mexico.</w:t>
      </w:r>
    </w:p>
    <w:p w14:paraId="037D512E" w14:textId="03101EE4" w:rsidR="004B13C1" w:rsidRDefault="004B13C1">
      <w:hyperlink r:id="rId15" w:history="1">
        <w:r w:rsidRPr="004B13C1">
          <w:rPr>
            <w:rStyle w:val="Hyperlink"/>
          </w:rPr>
          <w:t>Moni</w:t>
        </w:r>
        <w:r w:rsidRPr="004B13C1">
          <w:rPr>
            <w:rStyle w:val="Hyperlink"/>
          </w:rPr>
          <w:t>q</w:t>
        </w:r>
        <w:r w:rsidRPr="004B13C1">
          <w:rPr>
            <w:rStyle w:val="Hyperlink"/>
          </w:rPr>
          <w:t>ue Reid</w:t>
        </w:r>
      </w:hyperlink>
      <w:r>
        <w:t xml:space="preserve"> is a Lead Economist at the South African Reserve Bank.</w:t>
      </w:r>
    </w:p>
    <w:p w14:paraId="4AFFA671" w14:textId="1605131A" w:rsidR="00103472" w:rsidRDefault="00103472">
      <w:hyperlink r:id="rId16" w:history="1">
        <w:r w:rsidRPr="00772286">
          <w:rPr>
            <w:rStyle w:val="Hyperlink"/>
          </w:rPr>
          <w:t xml:space="preserve">Pawel </w:t>
        </w:r>
        <w:proofErr w:type="spellStart"/>
        <w:r w:rsidRPr="00772286">
          <w:rPr>
            <w:rStyle w:val="Hyperlink"/>
          </w:rPr>
          <w:t>Smietanka</w:t>
        </w:r>
        <w:proofErr w:type="spellEnd"/>
      </w:hyperlink>
      <w:r w:rsidR="009C2F25">
        <w:t xml:space="preserve"> is a </w:t>
      </w:r>
      <w:r w:rsidR="009C2F25" w:rsidRPr="009C2F25">
        <w:t>Senior Economist at the Deutsche Bundesbank</w:t>
      </w:r>
      <w:r w:rsidR="009C2F25">
        <w:t>.</w:t>
      </w:r>
    </w:p>
    <w:p w14:paraId="46578C06" w14:textId="3ECA602D" w:rsidR="00103472" w:rsidRDefault="00103472">
      <w:hyperlink r:id="rId17" w:history="1">
        <w:r w:rsidRPr="00772286">
          <w:rPr>
            <w:rStyle w:val="Hyperlink"/>
          </w:rPr>
          <w:t>Gregory Thwaites</w:t>
        </w:r>
      </w:hyperlink>
      <w:r w:rsidR="004616B9">
        <w:t xml:space="preserve"> is an Associate Professor </w:t>
      </w:r>
      <w:r w:rsidR="000225F4">
        <w:t>of</w:t>
      </w:r>
      <w:r w:rsidR="004616B9">
        <w:t xml:space="preserve"> Economics, University of Nottingham. </w:t>
      </w:r>
    </w:p>
    <w:p w14:paraId="2307AD63" w14:textId="60148914" w:rsidR="00103472" w:rsidRDefault="00103472">
      <w:hyperlink r:id="rId18" w:history="1">
        <w:r w:rsidRPr="00772286">
          <w:rPr>
            <w:rStyle w:val="Hyperlink"/>
          </w:rPr>
          <w:t>Ben Zhe Wang</w:t>
        </w:r>
      </w:hyperlink>
      <w:r w:rsidR="00E26481">
        <w:t xml:space="preserve"> is an Associate Professor at Macquarie University.</w:t>
      </w:r>
    </w:p>
    <w:p w14:paraId="198B6CAA" w14:textId="6441739C" w:rsidR="009635C7" w:rsidRDefault="009635C7"/>
    <w:sectPr w:rsidR="009635C7" w:rsidSect="007D1D7B">
      <w:pgSz w:w="11900" w:h="16840"/>
      <w:pgMar w:top="1440" w:right="1440" w:bottom="1440" w:left="1440" w:header="709" w:footer="709" w:gutter="0"/>
      <w:cols w:space="72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72"/>
    <w:rsid w:val="000225F4"/>
    <w:rsid w:val="000E4D23"/>
    <w:rsid w:val="00103472"/>
    <w:rsid w:val="001225BC"/>
    <w:rsid w:val="004616B9"/>
    <w:rsid w:val="00483F21"/>
    <w:rsid w:val="004B13C1"/>
    <w:rsid w:val="00601DDD"/>
    <w:rsid w:val="006246F0"/>
    <w:rsid w:val="00735897"/>
    <w:rsid w:val="00750B35"/>
    <w:rsid w:val="00772286"/>
    <w:rsid w:val="007D1D7B"/>
    <w:rsid w:val="009635C7"/>
    <w:rsid w:val="00975252"/>
    <w:rsid w:val="009C2F25"/>
    <w:rsid w:val="009E22E8"/>
    <w:rsid w:val="00A07BC0"/>
    <w:rsid w:val="00B26F0B"/>
    <w:rsid w:val="00B4345C"/>
    <w:rsid w:val="00BC27EE"/>
    <w:rsid w:val="00C0704E"/>
    <w:rsid w:val="00CA60B8"/>
    <w:rsid w:val="00CE504F"/>
    <w:rsid w:val="00E26481"/>
    <w:rsid w:val="00EB111A"/>
    <w:rsid w:val="00F043F5"/>
    <w:rsid w:val="00F4432E"/>
    <w:rsid w:val="00F84690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7B35C"/>
  <w15:chartTrackingRefBased/>
  <w15:docId w15:val="{0DB6084E-606B-5A40-A933-00DE113F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6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13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ntafed.org/who-we-are/people/research/staff/kevin-foster" TargetMode="External"/><Relationship Id="rId13" Type="http://schemas.openxmlformats.org/officeDocument/2006/relationships/hyperlink" Target="https://www.linkedin.com/in/samil-oh-a72507249/?isSelfProfile=false" TargetMode="External"/><Relationship Id="rId18" Type="http://schemas.openxmlformats.org/officeDocument/2006/relationships/hyperlink" Target="https://sites.google.com/site/benzhewang/introduc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evenjdavis.com/" TargetMode="External"/><Relationship Id="rId12" Type="http://schemas.openxmlformats.org/officeDocument/2006/relationships/hyperlink" Target="https://mnav-umd.github.io/" TargetMode="External"/><Relationship Id="rId17" Type="http://schemas.openxmlformats.org/officeDocument/2006/relationships/hyperlink" Target="https://gregorythwaites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ites.google.com/site/psmietanka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bankofcanada.ca/profile/chanya-chawla/" TargetMode="External"/><Relationship Id="rId11" Type="http://schemas.openxmlformats.org/officeDocument/2006/relationships/hyperlink" Target="https://sites.google.com/site/pdmizen/welcome" TargetMode="External"/><Relationship Id="rId5" Type="http://schemas.openxmlformats.org/officeDocument/2006/relationships/hyperlink" Target="https://nbloom.people.stanford.edu/" TargetMode="External"/><Relationship Id="rId15" Type="http://schemas.openxmlformats.org/officeDocument/2006/relationships/hyperlink" Target="https://www.linkedin.com/in/monique-reid-34785857/?isSelfProfile=false" TargetMode="External"/><Relationship Id="rId10" Type="http://schemas.openxmlformats.org/officeDocument/2006/relationships/hyperlink" Target="https://www.atlantafed.org/who-we-are/people/research/economists/brent-meyer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jmbarrero.com/" TargetMode="External"/><Relationship Id="rId9" Type="http://schemas.openxmlformats.org/officeDocument/2006/relationships/hyperlink" Target="https://www.atlantafed.org/who-we-are/people/research/staff/aaron-jalca" TargetMode="External"/><Relationship Id="rId14" Type="http://schemas.openxmlformats.org/officeDocument/2006/relationships/hyperlink" Target="https://www.linkedin.com/in/katia-garcia-loredo-895b10179/?isSelfProfile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387</Words>
  <Characters>1994</Characters>
  <Application>Microsoft Office Word</Application>
  <DocSecurity>0</DocSecurity>
  <Lines>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Yotzov</dc:creator>
  <cp:keywords/>
  <dc:description/>
  <cp:lastModifiedBy>Ivan Yotzov</cp:lastModifiedBy>
  <cp:revision>20</cp:revision>
  <dcterms:created xsi:type="dcterms:W3CDTF">2026-02-26T08:57:00Z</dcterms:created>
  <dcterms:modified xsi:type="dcterms:W3CDTF">2026-10-08T06:02:00Z</dcterms:modified>
</cp:coreProperties>
</file>