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A057C8" w14:textId="77777777" w:rsidR="00FE2B08" w:rsidRDefault="00FE2B08">
      <w:pPr>
        <w:pStyle w:val="BodyText"/>
        <w:rPr>
          <w:rFonts w:ascii="Times New Roman"/>
          <w:sz w:val="20"/>
        </w:rPr>
      </w:pPr>
    </w:p>
    <w:p w14:paraId="28545D76" w14:textId="77777777" w:rsidR="00FE2B08" w:rsidRDefault="00FE2B08">
      <w:pPr>
        <w:pStyle w:val="BodyText"/>
        <w:rPr>
          <w:rFonts w:ascii="Times New Roman"/>
          <w:sz w:val="20"/>
        </w:rPr>
      </w:pPr>
    </w:p>
    <w:p w14:paraId="47924E7C" w14:textId="77777777" w:rsidR="00FE2B08" w:rsidRDefault="00FE2B08">
      <w:pPr>
        <w:pStyle w:val="BodyText"/>
        <w:rPr>
          <w:rFonts w:ascii="Times New Roman"/>
          <w:sz w:val="20"/>
        </w:rPr>
      </w:pPr>
    </w:p>
    <w:p w14:paraId="52D9C3FC" w14:textId="77777777" w:rsidR="00FE2B08" w:rsidRDefault="00FE2B08">
      <w:pPr>
        <w:pStyle w:val="BodyText"/>
        <w:rPr>
          <w:rFonts w:ascii="Times New Roman"/>
          <w:sz w:val="20"/>
        </w:rPr>
      </w:pPr>
    </w:p>
    <w:p w14:paraId="07408BB1" w14:textId="77777777" w:rsidR="00FE2B08" w:rsidRDefault="00FE2B08">
      <w:pPr>
        <w:pStyle w:val="BodyText"/>
        <w:rPr>
          <w:rFonts w:ascii="Times New Roman"/>
          <w:sz w:val="20"/>
        </w:rPr>
      </w:pPr>
    </w:p>
    <w:p w14:paraId="523BC36A" w14:textId="77777777" w:rsidR="00FE2B08" w:rsidRDefault="00FE2B08">
      <w:pPr>
        <w:pStyle w:val="BodyText"/>
        <w:rPr>
          <w:rFonts w:ascii="Times New Roman"/>
          <w:sz w:val="20"/>
        </w:rPr>
      </w:pPr>
    </w:p>
    <w:p w14:paraId="59C4A999" w14:textId="77777777" w:rsidR="00FE2B08" w:rsidRDefault="00FE2B08">
      <w:pPr>
        <w:pStyle w:val="BodyText"/>
        <w:rPr>
          <w:rFonts w:ascii="Times New Roman"/>
          <w:sz w:val="20"/>
        </w:rPr>
      </w:pPr>
    </w:p>
    <w:p w14:paraId="68AB4898" w14:textId="77777777" w:rsidR="00FE2B08" w:rsidRDefault="00FE2B08">
      <w:pPr>
        <w:pStyle w:val="BodyText"/>
        <w:rPr>
          <w:rFonts w:ascii="Times New Roman"/>
          <w:sz w:val="20"/>
        </w:rPr>
      </w:pPr>
    </w:p>
    <w:p w14:paraId="0E0CCC48" w14:textId="77777777" w:rsidR="00FE2B08" w:rsidRDefault="00FE2B08">
      <w:pPr>
        <w:pStyle w:val="BodyText"/>
        <w:rPr>
          <w:rFonts w:ascii="Times New Roman"/>
          <w:sz w:val="20"/>
        </w:rPr>
      </w:pPr>
    </w:p>
    <w:p w14:paraId="1C05B090" w14:textId="77777777" w:rsidR="00FE2B08" w:rsidRDefault="00FE2B08">
      <w:pPr>
        <w:pStyle w:val="BodyText"/>
        <w:spacing w:before="229" w:after="1"/>
        <w:rPr>
          <w:rFonts w:ascii="Times New Roman"/>
          <w:sz w:val="20"/>
        </w:rPr>
      </w:pPr>
    </w:p>
    <w:p w14:paraId="215345F4" w14:textId="5ADDB53F" w:rsidR="00FE2B08" w:rsidRDefault="00367310">
      <w:pPr>
        <w:ind w:left="234"/>
        <w:rPr>
          <w:rFonts w:ascii="Times New Roman" w:hAnsi="Times New Roman" w:cs="Times New Roman"/>
          <w:noProof/>
          <w:sz w:val="40"/>
          <w:szCs w:val="44"/>
        </w:rPr>
      </w:pPr>
      <w:r>
        <w:rPr>
          <w:rFonts w:ascii="Times New Roman" w:hAnsi="Times New Roman" w:cs="Times New Roman"/>
          <w:noProof/>
          <w:sz w:val="40"/>
          <w:szCs w:val="44"/>
        </w:rPr>
        <w:t xml:space="preserve">IZPCA Installation &amp; Configuration </w:t>
      </w:r>
    </w:p>
    <w:p w14:paraId="55B7B04C" w14:textId="35826362" w:rsidR="00367310" w:rsidRPr="00367310" w:rsidRDefault="00367310">
      <w:pPr>
        <w:ind w:left="234"/>
        <w:rPr>
          <w:rFonts w:ascii="Times New Roman" w:hAnsi="Times New Roman" w:cs="Times New Roman"/>
          <w:sz w:val="40"/>
          <w:szCs w:val="44"/>
        </w:rPr>
      </w:pPr>
      <w:r>
        <w:rPr>
          <w:rFonts w:ascii="Times New Roman" w:hAnsi="Times New Roman" w:cs="Times New Roman"/>
          <w:noProof/>
          <w:sz w:val="40"/>
          <w:szCs w:val="44"/>
        </w:rPr>
        <w:t>Detailed Documentation</w:t>
      </w:r>
    </w:p>
    <w:p w14:paraId="12AF599D" w14:textId="707DEE8C" w:rsidR="00FE2B08" w:rsidRDefault="00FE2B08">
      <w:pPr>
        <w:pStyle w:val="BodyText"/>
        <w:spacing w:before="121"/>
        <w:rPr>
          <w:rFonts w:ascii="Times New Roman"/>
          <w:sz w:val="20"/>
        </w:rPr>
      </w:pPr>
    </w:p>
    <w:p w14:paraId="6C0DA9CF" w14:textId="77777777" w:rsidR="00FE2B08" w:rsidRDefault="00FE2B08">
      <w:pPr>
        <w:pStyle w:val="BodyText"/>
        <w:rPr>
          <w:rFonts w:ascii="Times New Roman"/>
          <w:sz w:val="20"/>
        </w:rPr>
      </w:pPr>
    </w:p>
    <w:p w14:paraId="633858DE" w14:textId="77777777" w:rsidR="00FE2B08" w:rsidRDefault="00FE2B08">
      <w:pPr>
        <w:pStyle w:val="BodyText"/>
        <w:rPr>
          <w:rFonts w:ascii="Times New Roman"/>
          <w:sz w:val="20"/>
        </w:rPr>
      </w:pPr>
    </w:p>
    <w:p w14:paraId="03B6216E" w14:textId="77777777" w:rsidR="00FE2B08" w:rsidRDefault="00FE2B08">
      <w:pPr>
        <w:pStyle w:val="BodyText"/>
        <w:rPr>
          <w:rFonts w:ascii="Times New Roman"/>
          <w:sz w:val="20"/>
        </w:rPr>
      </w:pPr>
    </w:p>
    <w:p w14:paraId="7D2D3832" w14:textId="77777777" w:rsidR="00FE2B08" w:rsidRDefault="00FE2B08">
      <w:pPr>
        <w:pStyle w:val="BodyText"/>
        <w:rPr>
          <w:rFonts w:ascii="Times New Roman"/>
          <w:sz w:val="20"/>
        </w:rPr>
      </w:pPr>
    </w:p>
    <w:p w14:paraId="4AD1E20E" w14:textId="77777777" w:rsidR="00FE2B08" w:rsidRDefault="00FE2B08">
      <w:pPr>
        <w:pStyle w:val="BodyText"/>
        <w:rPr>
          <w:rFonts w:ascii="Times New Roman"/>
          <w:sz w:val="20"/>
        </w:rPr>
      </w:pPr>
    </w:p>
    <w:p w14:paraId="70DA11B8" w14:textId="77777777" w:rsidR="00FE2B08" w:rsidRDefault="00FE2B08">
      <w:pPr>
        <w:pStyle w:val="BodyText"/>
        <w:rPr>
          <w:rFonts w:ascii="Times New Roman"/>
          <w:sz w:val="20"/>
        </w:rPr>
      </w:pPr>
    </w:p>
    <w:p w14:paraId="78E6A97D" w14:textId="77777777" w:rsidR="00FE2B08" w:rsidRDefault="00FE2B08">
      <w:pPr>
        <w:pStyle w:val="BodyText"/>
        <w:rPr>
          <w:rFonts w:ascii="Times New Roman"/>
          <w:sz w:val="20"/>
        </w:rPr>
      </w:pPr>
    </w:p>
    <w:p w14:paraId="4401251C" w14:textId="77777777" w:rsidR="00FE2B08" w:rsidRDefault="00FE2B08">
      <w:pPr>
        <w:pStyle w:val="BodyText"/>
        <w:rPr>
          <w:rFonts w:ascii="Times New Roman"/>
          <w:sz w:val="20"/>
        </w:rPr>
      </w:pPr>
    </w:p>
    <w:p w14:paraId="7AF97105" w14:textId="330CF93D" w:rsidR="00FE2B08" w:rsidRDefault="00FE2B08">
      <w:pPr>
        <w:pStyle w:val="BodyText"/>
        <w:spacing w:before="5"/>
        <w:rPr>
          <w:rFonts w:ascii="Times New Roman"/>
          <w:sz w:val="20"/>
        </w:rPr>
      </w:pPr>
    </w:p>
    <w:p w14:paraId="4E71C274" w14:textId="7FA870D6" w:rsidR="00FE2B08" w:rsidRDefault="00FE2B08">
      <w:pPr>
        <w:pStyle w:val="BodyText"/>
        <w:spacing w:before="3"/>
        <w:rPr>
          <w:rFonts w:ascii="Times New Roman"/>
          <w:sz w:val="18"/>
        </w:rPr>
      </w:pPr>
    </w:p>
    <w:p w14:paraId="7D3DBCDF" w14:textId="3D3E95F4" w:rsidR="00FE2B08" w:rsidRDefault="00FE2B08">
      <w:pPr>
        <w:pStyle w:val="BodyText"/>
        <w:spacing w:before="16"/>
        <w:rPr>
          <w:rFonts w:ascii="Times New Roman"/>
          <w:sz w:val="20"/>
        </w:rPr>
      </w:pPr>
    </w:p>
    <w:p w14:paraId="4483A3F5" w14:textId="77777777" w:rsidR="00FE2B08" w:rsidRDefault="00FE2B08">
      <w:pPr>
        <w:pStyle w:val="BodyText"/>
        <w:rPr>
          <w:rFonts w:ascii="Times New Roman"/>
        </w:rPr>
      </w:pPr>
    </w:p>
    <w:p w14:paraId="0935CC0B" w14:textId="77777777" w:rsidR="00FE2B08" w:rsidRDefault="00FE2B08">
      <w:pPr>
        <w:pStyle w:val="BodyText"/>
        <w:rPr>
          <w:rFonts w:ascii="Times New Roman"/>
        </w:rPr>
      </w:pPr>
    </w:p>
    <w:p w14:paraId="6FE173E5" w14:textId="77777777" w:rsidR="00FE2B08" w:rsidRDefault="00FE2B08">
      <w:pPr>
        <w:pStyle w:val="BodyText"/>
        <w:rPr>
          <w:rFonts w:ascii="Times New Roman"/>
        </w:rPr>
      </w:pPr>
    </w:p>
    <w:p w14:paraId="37281758" w14:textId="77777777" w:rsidR="00FE2B08" w:rsidRDefault="00FE2B08">
      <w:pPr>
        <w:pStyle w:val="BodyText"/>
        <w:rPr>
          <w:rFonts w:ascii="Times New Roman"/>
        </w:rPr>
      </w:pPr>
    </w:p>
    <w:p w14:paraId="18146E40" w14:textId="77777777" w:rsidR="00FE2B08" w:rsidRDefault="00FE2B08">
      <w:pPr>
        <w:pStyle w:val="BodyText"/>
        <w:rPr>
          <w:rFonts w:ascii="Times New Roman"/>
        </w:rPr>
      </w:pPr>
    </w:p>
    <w:p w14:paraId="62D65A93" w14:textId="77777777" w:rsidR="00FE2B08" w:rsidRDefault="00FE2B08">
      <w:pPr>
        <w:pStyle w:val="BodyText"/>
        <w:rPr>
          <w:rFonts w:ascii="Times New Roman"/>
        </w:rPr>
      </w:pPr>
    </w:p>
    <w:p w14:paraId="545DA4A0" w14:textId="77777777" w:rsidR="00FE2B08" w:rsidRDefault="00FE2B08">
      <w:pPr>
        <w:pStyle w:val="BodyText"/>
        <w:rPr>
          <w:rFonts w:ascii="Times New Roman"/>
        </w:rPr>
      </w:pPr>
    </w:p>
    <w:p w14:paraId="27816532" w14:textId="77777777" w:rsidR="00FE2B08" w:rsidRDefault="00FE2B08">
      <w:pPr>
        <w:pStyle w:val="BodyText"/>
        <w:rPr>
          <w:rFonts w:ascii="Times New Roman"/>
        </w:rPr>
      </w:pPr>
    </w:p>
    <w:p w14:paraId="2A13E530" w14:textId="77777777" w:rsidR="00FE2B08" w:rsidRDefault="00FE2B08">
      <w:pPr>
        <w:pStyle w:val="BodyText"/>
        <w:rPr>
          <w:rFonts w:ascii="Times New Roman"/>
        </w:rPr>
      </w:pPr>
    </w:p>
    <w:p w14:paraId="584C3ADA" w14:textId="77777777" w:rsidR="00FE2B08" w:rsidRDefault="00FE2B08">
      <w:pPr>
        <w:pStyle w:val="BodyText"/>
        <w:rPr>
          <w:rFonts w:ascii="Times New Roman"/>
        </w:rPr>
      </w:pPr>
    </w:p>
    <w:p w14:paraId="7F7AA3EB" w14:textId="77777777" w:rsidR="00FE2B08" w:rsidRDefault="00FE2B08">
      <w:pPr>
        <w:pStyle w:val="BodyText"/>
        <w:rPr>
          <w:rFonts w:ascii="Times New Roman"/>
        </w:rPr>
      </w:pPr>
    </w:p>
    <w:p w14:paraId="1EEF6FB3" w14:textId="77777777" w:rsidR="00FE2B08" w:rsidRDefault="00FE2B08">
      <w:pPr>
        <w:pStyle w:val="BodyText"/>
        <w:rPr>
          <w:rFonts w:ascii="Times New Roman"/>
        </w:rPr>
      </w:pPr>
    </w:p>
    <w:p w14:paraId="629CED48" w14:textId="77777777" w:rsidR="00FE2B08" w:rsidRDefault="00FE2B08">
      <w:pPr>
        <w:pStyle w:val="BodyText"/>
        <w:rPr>
          <w:rFonts w:ascii="Times New Roman"/>
        </w:rPr>
      </w:pPr>
    </w:p>
    <w:p w14:paraId="3947D965" w14:textId="77777777" w:rsidR="00FE2B08" w:rsidRDefault="00FE2B08">
      <w:pPr>
        <w:pStyle w:val="BodyText"/>
        <w:rPr>
          <w:rFonts w:ascii="Times New Roman"/>
        </w:rPr>
      </w:pPr>
    </w:p>
    <w:p w14:paraId="146BC34C" w14:textId="77777777" w:rsidR="00FE2B08" w:rsidRDefault="00FE2B08">
      <w:pPr>
        <w:pStyle w:val="BodyText"/>
        <w:rPr>
          <w:rFonts w:ascii="Times New Roman"/>
        </w:rPr>
      </w:pPr>
    </w:p>
    <w:p w14:paraId="052FF8A7" w14:textId="77777777" w:rsidR="00FE2B08" w:rsidRDefault="00FE2B08">
      <w:pPr>
        <w:pStyle w:val="BodyText"/>
        <w:rPr>
          <w:rFonts w:ascii="Times New Roman"/>
        </w:rPr>
      </w:pPr>
    </w:p>
    <w:p w14:paraId="1C62E16E" w14:textId="77777777" w:rsidR="00FE2B08" w:rsidRDefault="00FE2B08">
      <w:pPr>
        <w:pStyle w:val="BodyText"/>
        <w:spacing w:before="34"/>
        <w:rPr>
          <w:rFonts w:ascii="Times New Roman"/>
        </w:rPr>
      </w:pPr>
    </w:p>
    <w:p w14:paraId="77483E9E" w14:textId="21864E44" w:rsidR="00FE2B08" w:rsidRDefault="00FE2B08" w:rsidP="00367310">
      <w:pPr>
        <w:pStyle w:val="BodyText"/>
        <w:spacing w:line="400" w:lineRule="auto"/>
        <w:ind w:left="4392" w:right="521" w:firstLine="2429"/>
        <w:sectPr w:rsidR="00FE2B08">
          <w:headerReference w:type="default" r:id="rId7"/>
          <w:footerReference w:type="default" r:id="rId8"/>
          <w:type w:val="continuous"/>
          <w:pgSz w:w="11910" w:h="16840"/>
          <w:pgMar w:top="1340" w:right="850" w:bottom="1160" w:left="1275" w:header="153" w:footer="971" w:gutter="0"/>
          <w:pgNumType w:start="1"/>
          <w:cols w:space="720"/>
        </w:sectPr>
      </w:pPr>
    </w:p>
    <w:p w14:paraId="299727B0" w14:textId="77777777" w:rsidR="00FE2B08" w:rsidRDefault="00FE2B08">
      <w:pPr>
        <w:pStyle w:val="BodyText"/>
        <w:spacing w:before="228"/>
        <w:rPr>
          <w:sz w:val="32"/>
        </w:rPr>
      </w:pPr>
    </w:p>
    <w:p w14:paraId="26DA612F" w14:textId="77777777" w:rsidR="00FE2B08" w:rsidRDefault="00000000">
      <w:pPr>
        <w:ind w:left="165"/>
        <w:rPr>
          <w:rFonts w:ascii="Calibri Light"/>
          <w:sz w:val="32"/>
        </w:rPr>
      </w:pPr>
      <w:r>
        <w:rPr>
          <w:rFonts w:ascii="Calibri Light"/>
          <w:color w:val="2E5395"/>
          <w:spacing w:val="-2"/>
          <w:sz w:val="32"/>
        </w:rPr>
        <w:t>Contents</w:t>
      </w:r>
    </w:p>
    <w:p w14:paraId="22CEFE2D" w14:textId="77777777" w:rsidR="00FE2B08" w:rsidRDefault="00FE2B08">
      <w:pPr>
        <w:rPr>
          <w:rFonts w:ascii="Calibri Light"/>
          <w:sz w:val="32"/>
        </w:rPr>
        <w:sectPr w:rsidR="00FE2B08">
          <w:headerReference w:type="default" r:id="rId9"/>
          <w:footerReference w:type="default" r:id="rId10"/>
          <w:pgSz w:w="11910" w:h="16840"/>
          <w:pgMar w:top="1340" w:right="850" w:bottom="1682" w:left="1275" w:header="181" w:footer="1000" w:gutter="0"/>
          <w:pgNumType w:start="1"/>
          <w:cols w:space="720"/>
        </w:sectPr>
      </w:pPr>
    </w:p>
    <w:sdt>
      <w:sdtPr>
        <w:id w:val="-877159632"/>
        <w:docPartObj>
          <w:docPartGallery w:val="Table of Contents"/>
          <w:docPartUnique/>
        </w:docPartObj>
      </w:sdtPr>
      <w:sdtContent>
        <w:p w14:paraId="79F9BD5D" w14:textId="77777777" w:rsidR="00FE2B08" w:rsidRDefault="00000000">
          <w:pPr>
            <w:pStyle w:val="TOC1"/>
            <w:tabs>
              <w:tab w:val="right" w:leader="dot" w:pos="9185"/>
            </w:tabs>
            <w:spacing w:before="31"/>
          </w:pPr>
          <w:hyperlink w:anchor="_bookmark0" w:history="1">
            <w:r>
              <w:t>About</w:t>
            </w:r>
            <w:r>
              <w:rPr>
                <w:spacing w:val="-2"/>
              </w:rPr>
              <w:t xml:space="preserve"> </w:t>
            </w:r>
            <w:r>
              <w:t>this</w:t>
            </w:r>
            <w:r>
              <w:rPr>
                <w:spacing w:val="-2"/>
              </w:rPr>
              <w:t xml:space="preserve"> document</w:t>
            </w:r>
            <w:r>
              <w:tab/>
            </w:r>
            <w:r>
              <w:rPr>
                <w:spacing w:val="-10"/>
              </w:rPr>
              <w:t>1</w:t>
            </w:r>
          </w:hyperlink>
        </w:p>
        <w:p w14:paraId="7CE2A1C0" w14:textId="77777777" w:rsidR="00FE2B08" w:rsidRDefault="00000000">
          <w:pPr>
            <w:pStyle w:val="TOC1"/>
            <w:tabs>
              <w:tab w:val="right" w:leader="dot" w:pos="9185"/>
            </w:tabs>
            <w:spacing w:before="123"/>
          </w:pPr>
          <w:hyperlink w:anchor="_bookmark1" w:history="1">
            <w:r>
              <w:t>Introduction</w:t>
            </w:r>
            <w:r>
              <w:rPr>
                <w:spacing w:val="-5"/>
              </w:rPr>
              <w:t xml:space="preserve"> </w:t>
            </w:r>
            <w:r>
              <w:t>to</w:t>
            </w:r>
            <w:r>
              <w:rPr>
                <w:spacing w:val="-3"/>
              </w:rPr>
              <w:t xml:space="preserve"> </w:t>
            </w:r>
            <w:r>
              <w:t>IBM</w:t>
            </w:r>
            <w:r>
              <w:rPr>
                <w:spacing w:val="-4"/>
              </w:rPr>
              <w:t xml:space="preserve"> </w:t>
            </w:r>
            <w:r>
              <w:t>Z</w:t>
            </w:r>
            <w:r>
              <w:rPr>
                <w:spacing w:val="-6"/>
              </w:rPr>
              <w:t xml:space="preserve"> </w:t>
            </w:r>
            <w:r>
              <w:t>Performance</w:t>
            </w:r>
            <w:r>
              <w:rPr>
                <w:spacing w:val="-6"/>
              </w:rPr>
              <w:t xml:space="preserve"> </w:t>
            </w:r>
            <w:r>
              <w:t>and</w:t>
            </w:r>
            <w:r>
              <w:rPr>
                <w:spacing w:val="-6"/>
              </w:rPr>
              <w:t xml:space="preserve"> </w:t>
            </w:r>
            <w:r>
              <w:t>Capacity</w:t>
            </w:r>
            <w:r>
              <w:rPr>
                <w:spacing w:val="-3"/>
              </w:rPr>
              <w:t xml:space="preserve"> </w:t>
            </w:r>
            <w:r>
              <w:rPr>
                <w:spacing w:val="-2"/>
              </w:rPr>
              <w:t>Analytics</w:t>
            </w:r>
            <w:r>
              <w:tab/>
            </w:r>
            <w:r>
              <w:rPr>
                <w:spacing w:val="-10"/>
              </w:rPr>
              <w:t>1</w:t>
            </w:r>
          </w:hyperlink>
        </w:p>
        <w:p w14:paraId="1D644474" w14:textId="77777777" w:rsidR="00FE2B08" w:rsidRDefault="00000000">
          <w:pPr>
            <w:pStyle w:val="TOC1"/>
            <w:tabs>
              <w:tab w:val="right" w:leader="dot" w:pos="9185"/>
            </w:tabs>
          </w:pPr>
          <w:hyperlink w:anchor="_bookmark2" w:history="1">
            <w:r>
              <w:t>Skill</w:t>
            </w:r>
            <w:r>
              <w:rPr>
                <w:spacing w:val="-1"/>
              </w:rPr>
              <w:t xml:space="preserve"> </w:t>
            </w:r>
            <w:r>
              <w:rPr>
                <w:spacing w:val="-2"/>
              </w:rPr>
              <w:t>requirements</w:t>
            </w:r>
            <w:r>
              <w:tab/>
            </w:r>
            <w:r>
              <w:rPr>
                <w:spacing w:val="-10"/>
              </w:rPr>
              <w:t>1</w:t>
            </w:r>
          </w:hyperlink>
        </w:p>
        <w:p w14:paraId="2AA2D9CD" w14:textId="77777777" w:rsidR="00FE2B08" w:rsidRDefault="00000000">
          <w:pPr>
            <w:pStyle w:val="TOC1"/>
            <w:tabs>
              <w:tab w:val="right" w:leader="dot" w:pos="9185"/>
            </w:tabs>
            <w:spacing w:before="123"/>
          </w:pPr>
          <w:hyperlink w:anchor="_bookmark3" w:history="1">
            <w:r>
              <w:t>System</w:t>
            </w:r>
            <w:r>
              <w:rPr>
                <w:spacing w:val="-1"/>
              </w:rPr>
              <w:t xml:space="preserve"> </w:t>
            </w:r>
            <w:r>
              <w:rPr>
                <w:spacing w:val="-2"/>
              </w:rPr>
              <w:t>requirements</w:t>
            </w:r>
            <w:r>
              <w:tab/>
            </w:r>
            <w:r>
              <w:rPr>
                <w:spacing w:val="-10"/>
              </w:rPr>
              <w:t>2</w:t>
            </w:r>
          </w:hyperlink>
        </w:p>
        <w:p w14:paraId="448A6823" w14:textId="77777777" w:rsidR="00FE2B08" w:rsidRDefault="00000000">
          <w:pPr>
            <w:pStyle w:val="TOC1"/>
            <w:tabs>
              <w:tab w:val="right" w:leader="dot" w:pos="9185"/>
            </w:tabs>
          </w:pPr>
          <w:hyperlink w:anchor="_bookmark4" w:history="1">
            <w:r>
              <w:t>Installing</w:t>
            </w:r>
            <w:r>
              <w:rPr>
                <w:spacing w:val="-6"/>
              </w:rPr>
              <w:t xml:space="preserve"> </w:t>
            </w:r>
            <w:r>
              <w:t>base</w:t>
            </w:r>
            <w:r>
              <w:rPr>
                <w:spacing w:val="-4"/>
              </w:rPr>
              <w:t xml:space="preserve"> </w:t>
            </w:r>
            <w:r>
              <w:t>features</w:t>
            </w:r>
            <w:r>
              <w:rPr>
                <w:spacing w:val="-5"/>
              </w:rPr>
              <w:t xml:space="preserve"> </w:t>
            </w:r>
            <w:r>
              <w:t>and</w:t>
            </w:r>
            <w:r>
              <w:rPr>
                <w:spacing w:val="-8"/>
              </w:rPr>
              <w:t xml:space="preserve"> </w:t>
            </w:r>
            <w:r>
              <w:t>applying</w:t>
            </w:r>
            <w:r>
              <w:rPr>
                <w:spacing w:val="-5"/>
              </w:rPr>
              <w:t xml:space="preserve"> </w:t>
            </w:r>
            <w:r>
              <w:rPr>
                <w:spacing w:val="-4"/>
              </w:rPr>
              <w:t>PTFs</w:t>
            </w:r>
            <w:r>
              <w:tab/>
            </w:r>
            <w:r>
              <w:rPr>
                <w:spacing w:val="-10"/>
              </w:rPr>
              <w:t>2</w:t>
            </w:r>
          </w:hyperlink>
        </w:p>
        <w:p w14:paraId="0CC9D851" w14:textId="77777777" w:rsidR="00FE2B08" w:rsidRDefault="00000000">
          <w:pPr>
            <w:pStyle w:val="TOC2"/>
            <w:tabs>
              <w:tab w:val="right" w:leader="dot" w:pos="9185"/>
            </w:tabs>
            <w:spacing w:before="123"/>
          </w:pPr>
          <w:hyperlink w:anchor="_bookmark5" w:history="1">
            <w:r>
              <w:t>Installing</w:t>
            </w:r>
            <w:r>
              <w:rPr>
                <w:spacing w:val="-5"/>
              </w:rPr>
              <w:t xml:space="preserve"> </w:t>
            </w:r>
            <w:r>
              <w:t>SMP/E</w:t>
            </w:r>
            <w:r>
              <w:rPr>
                <w:spacing w:val="-3"/>
              </w:rPr>
              <w:t xml:space="preserve"> </w:t>
            </w:r>
            <w:r>
              <w:t>base</w:t>
            </w:r>
            <w:r>
              <w:rPr>
                <w:spacing w:val="-4"/>
              </w:rPr>
              <w:t xml:space="preserve"> </w:t>
            </w:r>
            <w:r>
              <w:rPr>
                <w:spacing w:val="-2"/>
              </w:rPr>
              <w:t>features</w:t>
            </w:r>
            <w:r>
              <w:tab/>
            </w:r>
            <w:r>
              <w:rPr>
                <w:spacing w:val="-10"/>
              </w:rPr>
              <w:t>2</w:t>
            </w:r>
          </w:hyperlink>
        </w:p>
        <w:p w14:paraId="367C477C" w14:textId="77777777" w:rsidR="00FE2B08" w:rsidRDefault="00000000">
          <w:pPr>
            <w:pStyle w:val="TOC2"/>
            <w:tabs>
              <w:tab w:val="right" w:leader="dot" w:pos="9185"/>
            </w:tabs>
            <w:spacing w:before="121"/>
          </w:pPr>
          <w:hyperlink w:anchor="_bookmark6" w:history="1">
            <w:r>
              <w:t>Applying</w:t>
            </w:r>
            <w:r>
              <w:rPr>
                <w:spacing w:val="-6"/>
              </w:rPr>
              <w:t xml:space="preserve"> </w:t>
            </w:r>
            <w:r>
              <w:t>latest</w:t>
            </w:r>
            <w:r>
              <w:rPr>
                <w:spacing w:val="-3"/>
              </w:rPr>
              <w:t xml:space="preserve"> </w:t>
            </w:r>
            <w:r>
              <w:t>SMP/E</w:t>
            </w:r>
            <w:r>
              <w:rPr>
                <w:spacing w:val="-7"/>
              </w:rPr>
              <w:t xml:space="preserve"> </w:t>
            </w:r>
            <w:r>
              <w:rPr>
                <w:spacing w:val="-4"/>
              </w:rPr>
              <w:t>PTFs</w:t>
            </w:r>
            <w:r>
              <w:tab/>
            </w:r>
            <w:r>
              <w:rPr>
                <w:spacing w:val="-10"/>
              </w:rPr>
              <w:t>3</w:t>
            </w:r>
          </w:hyperlink>
        </w:p>
        <w:p w14:paraId="58CF3264" w14:textId="77777777" w:rsidR="00FE2B08" w:rsidRDefault="00000000">
          <w:pPr>
            <w:pStyle w:val="TOC1"/>
            <w:tabs>
              <w:tab w:val="right" w:leader="dot" w:pos="9185"/>
            </w:tabs>
          </w:pPr>
          <w:hyperlink w:anchor="_bookmark7" w:history="1">
            <w:r>
              <w:t>Creating</w:t>
            </w:r>
            <w:r>
              <w:rPr>
                <w:spacing w:val="-8"/>
              </w:rPr>
              <w:t xml:space="preserve"> </w:t>
            </w:r>
            <w:r>
              <w:t>the</w:t>
            </w:r>
            <w:r>
              <w:rPr>
                <w:spacing w:val="-6"/>
              </w:rPr>
              <w:t xml:space="preserve"> </w:t>
            </w:r>
            <w:r>
              <w:t>Db2</w:t>
            </w:r>
            <w:r>
              <w:rPr>
                <w:spacing w:val="-4"/>
              </w:rPr>
              <w:t xml:space="preserve"> </w:t>
            </w:r>
            <w:r>
              <w:t>database</w:t>
            </w:r>
            <w:r>
              <w:rPr>
                <w:spacing w:val="-6"/>
              </w:rPr>
              <w:t xml:space="preserve"> </w:t>
            </w:r>
            <w:r>
              <w:t>for</w:t>
            </w:r>
            <w:r>
              <w:rPr>
                <w:spacing w:val="-4"/>
              </w:rPr>
              <w:t xml:space="preserve"> </w:t>
            </w:r>
            <w:r>
              <w:rPr>
                <w:spacing w:val="-2"/>
              </w:rPr>
              <w:t>IZPCA</w:t>
            </w:r>
            <w:r>
              <w:tab/>
            </w:r>
            <w:r>
              <w:rPr>
                <w:spacing w:val="-10"/>
              </w:rPr>
              <w:t>3</w:t>
            </w:r>
          </w:hyperlink>
        </w:p>
        <w:p w14:paraId="1FCD1812" w14:textId="77777777" w:rsidR="00FE2B08" w:rsidRDefault="00000000">
          <w:pPr>
            <w:pStyle w:val="TOC1"/>
            <w:tabs>
              <w:tab w:val="right" w:leader="dot" w:pos="9185"/>
            </w:tabs>
            <w:spacing w:before="122"/>
          </w:pPr>
          <w:hyperlink w:anchor="_bookmark8" w:history="1">
            <w:r>
              <w:t>Implementing</w:t>
            </w:r>
            <w:r>
              <w:rPr>
                <w:spacing w:val="-8"/>
              </w:rPr>
              <w:t xml:space="preserve"> </w:t>
            </w:r>
            <w:r>
              <w:t>RACF</w:t>
            </w:r>
            <w:r>
              <w:rPr>
                <w:spacing w:val="-9"/>
              </w:rPr>
              <w:t xml:space="preserve"> </w:t>
            </w:r>
            <w:r>
              <w:rPr>
                <w:spacing w:val="-2"/>
              </w:rPr>
              <w:t>security</w:t>
            </w:r>
            <w:r>
              <w:tab/>
            </w:r>
            <w:r>
              <w:rPr>
                <w:spacing w:val="-10"/>
              </w:rPr>
              <w:t>5</w:t>
            </w:r>
          </w:hyperlink>
        </w:p>
        <w:p w14:paraId="1A213A0A" w14:textId="77777777" w:rsidR="00FE2B08" w:rsidRDefault="00000000">
          <w:pPr>
            <w:pStyle w:val="TOC2"/>
            <w:tabs>
              <w:tab w:val="right" w:leader="dot" w:pos="9185"/>
            </w:tabs>
            <w:spacing w:before="121"/>
          </w:pPr>
          <w:hyperlink w:anchor="_bookmark9" w:history="1">
            <w:r>
              <w:t>Creating</w:t>
            </w:r>
            <w:r>
              <w:rPr>
                <w:spacing w:val="-6"/>
              </w:rPr>
              <w:t xml:space="preserve"> </w:t>
            </w:r>
            <w:r>
              <w:t>RACF</w:t>
            </w:r>
            <w:r>
              <w:rPr>
                <w:spacing w:val="-6"/>
              </w:rPr>
              <w:t xml:space="preserve"> </w:t>
            </w:r>
            <w:r>
              <w:rPr>
                <w:spacing w:val="-2"/>
              </w:rPr>
              <w:t>groups</w:t>
            </w:r>
            <w:r>
              <w:tab/>
            </w:r>
            <w:r>
              <w:rPr>
                <w:spacing w:val="-10"/>
              </w:rPr>
              <w:t>5</w:t>
            </w:r>
          </w:hyperlink>
        </w:p>
        <w:p w14:paraId="07BC60C3" w14:textId="77777777" w:rsidR="00FE2B08" w:rsidRDefault="00000000">
          <w:pPr>
            <w:pStyle w:val="TOC2"/>
            <w:tabs>
              <w:tab w:val="right" w:leader="dot" w:pos="9185"/>
            </w:tabs>
            <w:spacing w:before="122"/>
          </w:pPr>
          <w:hyperlink w:anchor="_bookmark10" w:history="1">
            <w:r>
              <w:t>Connecting</w:t>
            </w:r>
            <w:r>
              <w:rPr>
                <w:spacing w:val="-6"/>
              </w:rPr>
              <w:t xml:space="preserve"> </w:t>
            </w:r>
            <w:r>
              <w:t>IZPCA</w:t>
            </w:r>
            <w:r>
              <w:rPr>
                <w:spacing w:val="-5"/>
              </w:rPr>
              <w:t xml:space="preserve"> </w:t>
            </w:r>
            <w:r>
              <w:t>users</w:t>
            </w:r>
            <w:r>
              <w:rPr>
                <w:spacing w:val="-4"/>
              </w:rPr>
              <w:t xml:space="preserve"> </w:t>
            </w:r>
            <w:r>
              <w:t>to</w:t>
            </w:r>
            <w:r>
              <w:rPr>
                <w:spacing w:val="-5"/>
              </w:rPr>
              <w:t xml:space="preserve"> </w:t>
            </w:r>
            <w:r>
              <w:t>the</w:t>
            </w:r>
            <w:r>
              <w:rPr>
                <w:spacing w:val="-4"/>
              </w:rPr>
              <w:t xml:space="preserve"> </w:t>
            </w:r>
            <w:r>
              <w:t>DRLUSER</w:t>
            </w:r>
            <w:r>
              <w:rPr>
                <w:spacing w:val="-4"/>
              </w:rPr>
              <w:t xml:space="preserve"> group</w:t>
            </w:r>
            <w:r>
              <w:tab/>
            </w:r>
            <w:r>
              <w:rPr>
                <w:spacing w:val="-10"/>
              </w:rPr>
              <w:t>5</w:t>
            </w:r>
          </w:hyperlink>
        </w:p>
        <w:p w14:paraId="60D8C51F" w14:textId="77777777" w:rsidR="00FE2B08" w:rsidRDefault="00000000">
          <w:pPr>
            <w:pStyle w:val="TOC1"/>
            <w:tabs>
              <w:tab w:val="right" w:leader="dot" w:pos="9185"/>
            </w:tabs>
            <w:spacing w:before="121"/>
          </w:pPr>
          <w:hyperlink w:anchor="_bookmark11" w:history="1">
            <w:r>
              <w:t>Creating</w:t>
            </w:r>
            <w:r>
              <w:rPr>
                <w:spacing w:val="-6"/>
              </w:rPr>
              <w:t xml:space="preserve"> </w:t>
            </w:r>
            <w:r>
              <w:t>a</w:t>
            </w:r>
            <w:r>
              <w:rPr>
                <w:spacing w:val="-5"/>
              </w:rPr>
              <w:t xml:space="preserve"> </w:t>
            </w:r>
            <w:r>
              <w:t>DRLFPROF</w:t>
            </w:r>
            <w:r>
              <w:rPr>
                <w:spacing w:val="-5"/>
              </w:rPr>
              <w:t xml:space="preserve"> </w:t>
            </w:r>
            <w:r>
              <w:t>data</w:t>
            </w:r>
            <w:r>
              <w:rPr>
                <w:spacing w:val="-5"/>
              </w:rPr>
              <w:t xml:space="preserve"> set</w:t>
            </w:r>
            <w:r>
              <w:tab/>
            </w:r>
            <w:r>
              <w:rPr>
                <w:spacing w:val="-10"/>
              </w:rPr>
              <w:t>5</w:t>
            </w:r>
          </w:hyperlink>
        </w:p>
        <w:p w14:paraId="770F1D83" w14:textId="77777777" w:rsidR="00FE2B08" w:rsidRDefault="00000000">
          <w:pPr>
            <w:pStyle w:val="TOC1"/>
            <w:tabs>
              <w:tab w:val="right" w:leader="dot" w:pos="9185"/>
            </w:tabs>
          </w:pPr>
          <w:hyperlink w:anchor="_bookmark12" w:history="1">
            <w:r>
              <w:t>Creating</w:t>
            </w:r>
            <w:r>
              <w:rPr>
                <w:spacing w:val="-6"/>
              </w:rPr>
              <w:t xml:space="preserve"> </w:t>
            </w:r>
            <w:r>
              <w:t>an</w:t>
            </w:r>
            <w:r>
              <w:rPr>
                <w:spacing w:val="-5"/>
              </w:rPr>
              <w:t xml:space="preserve"> </w:t>
            </w:r>
            <w:r>
              <w:t>IZPCA</w:t>
            </w:r>
            <w:r>
              <w:rPr>
                <w:spacing w:val="-5"/>
              </w:rPr>
              <w:t xml:space="preserve"> </w:t>
            </w:r>
            <w:r>
              <w:t>startup</w:t>
            </w:r>
            <w:r>
              <w:rPr>
                <w:spacing w:val="-5"/>
              </w:rPr>
              <w:t xml:space="preserve"> </w:t>
            </w:r>
            <w:r>
              <w:rPr>
                <w:spacing w:val="-4"/>
              </w:rPr>
              <w:t>CLIST</w:t>
            </w:r>
            <w:r>
              <w:tab/>
            </w:r>
            <w:r>
              <w:rPr>
                <w:spacing w:val="-10"/>
              </w:rPr>
              <w:t>5</w:t>
            </w:r>
          </w:hyperlink>
        </w:p>
        <w:p w14:paraId="19EC0FF8" w14:textId="77777777" w:rsidR="00FE2B08" w:rsidRDefault="00000000">
          <w:pPr>
            <w:pStyle w:val="TOC1"/>
            <w:tabs>
              <w:tab w:val="right" w:leader="dot" w:pos="9185"/>
            </w:tabs>
            <w:spacing w:before="122"/>
          </w:pPr>
          <w:hyperlink w:anchor="_bookmark13" w:history="1">
            <w:r>
              <w:t>Creating</w:t>
            </w:r>
            <w:r>
              <w:rPr>
                <w:spacing w:val="-5"/>
              </w:rPr>
              <w:t xml:space="preserve"> </w:t>
            </w:r>
            <w:r>
              <w:t>the</w:t>
            </w:r>
            <w:r>
              <w:rPr>
                <w:spacing w:val="-5"/>
              </w:rPr>
              <w:t xml:space="preserve"> </w:t>
            </w:r>
            <w:r>
              <w:t>IZPCA</w:t>
            </w:r>
            <w:r>
              <w:rPr>
                <w:spacing w:val="-5"/>
              </w:rPr>
              <w:t xml:space="preserve"> </w:t>
            </w:r>
            <w:r>
              <w:t>system</w:t>
            </w:r>
            <w:r>
              <w:rPr>
                <w:spacing w:val="-4"/>
              </w:rPr>
              <w:t xml:space="preserve"> </w:t>
            </w:r>
            <w:r>
              <w:rPr>
                <w:spacing w:val="-2"/>
              </w:rPr>
              <w:t>tables</w:t>
            </w:r>
            <w:r>
              <w:tab/>
            </w:r>
            <w:r>
              <w:rPr>
                <w:spacing w:val="-10"/>
              </w:rPr>
              <w:t>6</w:t>
            </w:r>
          </w:hyperlink>
        </w:p>
        <w:p w14:paraId="102D6DCB" w14:textId="77777777" w:rsidR="00FE2B08" w:rsidRDefault="00000000">
          <w:pPr>
            <w:pStyle w:val="TOC1"/>
            <w:tabs>
              <w:tab w:val="right" w:leader="dot" w:pos="9185"/>
            </w:tabs>
            <w:spacing w:before="121"/>
          </w:pPr>
          <w:hyperlink w:anchor="_bookmark14" w:history="1">
            <w:r>
              <w:t>Setting</w:t>
            </w:r>
            <w:r>
              <w:rPr>
                <w:spacing w:val="-3"/>
              </w:rPr>
              <w:t xml:space="preserve"> </w:t>
            </w:r>
            <w:r>
              <w:t>up</w:t>
            </w:r>
            <w:r>
              <w:rPr>
                <w:spacing w:val="-3"/>
              </w:rPr>
              <w:t xml:space="preserve"> </w:t>
            </w:r>
            <w:r>
              <w:rPr>
                <w:spacing w:val="-5"/>
              </w:rPr>
              <w:t>QMF</w:t>
            </w:r>
            <w:r>
              <w:tab/>
            </w:r>
            <w:r>
              <w:rPr>
                <w:spacing w:val="-10"/>
              </w:rPr>
              <w:t>7</w:t>
            </w:r>
          </w:hyperlink>
        </w:p>
        <w:p w14:paraId="39D9D046" w14:textId="77777777" w:rsidR="00FE2B08" w:rsidRDefault="00000000">
          <w:pPr>
            <w:pStyle w:val="TOC1"/>
            <w:tabs>
              <w:tab w:val="right" w:leader="dot" w:pos="9185"/>
            </w:tabs>
            <w:spacing w:before="123"/>
          </w:pPr>
          <w:hyperlink w:anchor="_bookmark15" w:history="1">
            <w:r>
              <w:rPr>
                <w:spacing w:val="-2"/>
              </w:rPr>
              <w:t>Installation</w:t>
            </w:r>
            <w:r>
              <w:rPr>
                <w:spacing w:val="10"/>
              </w:rPr>
              <w:t xml:space="preserve"> </w:t>
            </w:r>
            <w:r>
              <w:rPr>
                <w:spacing w:val="-2"/>
              </w:rPr>
              <w:t>verification</w:t>
            </w:r>
            <w:r>
              <w:tab/>
            </w:r>
            <w:r>
              <w:rPr>
                <w:spacing w:val="-10"/>
              </w:rPr>
              <w:t>7</w:t>
            </w:r>
          </w:hyperlink>
        </w:p>
        <w:p w14:paraId="7417EADD" w14:textId="77777777" w:rsidR="00FE2B08" w:rsidRDefault="00000000">
          <w:pPr>
            <w:pStyle w:val="TOC1"/>
            <w:tabs>
              <w:tab w:val="right" w:leader="dot" w:pos="9185"/>
            </w:tabs>
          </w:pPr>
          <w:hyperlink w:anchor="_bookmark16" w:history="1">
            <w:r>
              <w:t>Determining</w:t>
            </w:r>
            <w:r>
              <w:rPr>
                <w:spacing w:val="-6"/>
              </w:rPr>
              <w:t xml:space="preserve"> </w:t>
            </w:r>
            <w:r>
              <w:t>Db2</w:t>
            </w:r>
            <w:r>
              <w:rPr>
                <w:spacing w:val="-5"/>
              </w:rPr>
              <w:t xml:space="preserve"> </w:t>
            </w:r>
            <w:r>
              <w:t>table</w:t>
            </w:r>
            <w:r>
              <w:rPr>
                <w:spacing w:val="-3"/>
              </w:rPr>
              <w:t xml:space="preserve"> </w:t>
            </w:r>
            <w:r>
              <w:rPr>
                <w:spacing w:val="-2"/>
              </w:rPr>
              <w:t>partitioning</w:t>
            </w:r>
            <w:r>
              <w:tab/>
            </w:r>
            <w:r>
              <w:rPr>
                <w:spacing w:val="-10"/>
              </w:rPr>
              <w:t>7</w:t>
            </w:r>
          </w:hyperlink>
        </w:p>
        <w:p w14:paraId="549A0D88" w14:textId="77777777" w:rsidR="00FE2B08" w:rsidRDefault="00000000">
          <w:pPr>
            <w:pStyle w:val="TOC1"/>
            <w:tabs>
              <w:tab w:val="right" w:leader="dot" w:pos="9185"/>
            </w:tabs>
            <w:spacing w:before="123"/>
          </w:pPr>
          <w:hyperlink w:anchor="_bookmark17" w:history="1">
            <w:r>
              <w:t>Installing</w:t>
            </w:r>
            <w:r>
              <w:rPr>
                <w:spacing w:val="-6"/>
              </w:rPr>
              <w:t xml:space="preserve"> </w:t>
            </w:r>
            <w:r>
              <w:t>required</w:t>
            </w:r>
            <w:r>
              <w:rPr>
                <w:spacing w:val="-6"/>
              </w:rPr>
              <w:t xml:space="preserve"> </w:t>
            </w:r>
            <w:r>
              <w:rPr>
                <w:spacing w:val="-2"/>
              </w:rPr>
              <w:t>components</w:t>
            </w:r>
            <w:r>
              <w:tab/>
            </w:r>
            <w:r>
              <w:rPr>
                <w:spacing w:val="-10"/>
              </w:rPr>
              <w:t>9</w:t>
            </w:r>
          </w:hyperlink>
        </w:p>
        <w:p w14:paraId="3505EDF4" w14:textId="77777777" w:rsidR="00FE2B08" w:rsidRDefault="00000000">
          <w:pPr>
            <w:pStyle w:val="TOC2"/>
            <w:tabs>
              <w:tab w:val="right" w:leader="dot" w:pos="9186"/>
            </w:tabs>
          </w:pPr>
          <w:hyperlink w:anchor="_bookmark18" w:history="1">
            <w:r>
              <w:t>Customizing</w:t>
            </w:r>
            <w:r>
              <w:rPr>
                <w:spacing w:val="-9"/>
              </w:rPr>
              <w:t xml:space="preserve"> </w:t>
            </w:r>
            <w:r>
              <w:t>lookup</w:t>
            </w:r>
            <w:r>
              <w:rPr>
                <w:spacing w:val="-8"/>
              </w:rPr>
              <w:t xml:space="preserve"> </w:t>
            </w:r>
            <w:r>
              <w:rPr>
                <w:spacing w:val="-2"/>
              </w:rPr>
              <w:t>tables</w:t>
            </w:r>
            <w:r>
              <w:tab/>
            </w:r>
            <w:r>
              <w:rPr>
                <w:spacing w:val="-5"/>
              </w:rPr>
              <w:t>10</w:t>
            </w:r>
          </w:hyperlink>
        </w:p>
        <w:p w14:paraId="3F86716C" w14:textId="77777777" w:rsidR="00FE2B08" w:rsidRDefault="00000000">
          <w:pPr>
            <w:pStyle w:val="TOC1"/>
            <w:tabs>
              <w:tab w:val="right" w:leader="dot" w:pos="9186"/>
            </w:tabs>
          </w:pPr>
          <w:hyperlink w:anchor="_bookmark19" w:history="1">
            <w:r>
              <w:t>Batch</w:t>
            </w:r>
            <w:r>
              <w:rPr>
                <w:spacing w:val="-5"/>
              </w:rPr>
              <w:t xml:space="preserve"> </w:t>
            </w:r>
            <w:r>
              <w:t>Collect</w:t>
            </w:r>
            <w:r>
              <w:rPr>
                <w:spacing w:val="-6"/>
              </w:rPr>
              <w:t xml:space="preserve"> </w:t>
            </w:r>
            <w:r>
              <w:t>vs</w:t>
            </w:r>
            <w:r>
              <w:rPr>
                <w:spacing w:val="-6"/>
              </w:rPr>
              <w:t xml:space="preserve"> </w:t>
            </w:r>
            <w:r>
              <w:t>Continuous</w:t>
            </w:r>
            <w:r>
              <w:rPr>
                <w:spacing w:val="-4"/>
              </w:rPr>
              <w:t xml:space="preserve"> </w:t>
            </w:r>
            <w:r>
              <w:rPr>
                <w:spacing w:val="-2"/>
              </w:rPr>
              <w:t>Collect</w:t>
            </w:r>
            <w:r>
              <w:tab/>
            </w:r>
            <w:r>
              <w:rPr>
                <w:spacing w:val="-5"/>
              </w:rPr>
              <w:t>10</w:t>
            </w:r>
          </w:hyperlink>
        </w:p>
        <w:p w14:paraId="23BA1686" w14:textId="77777777" w:rsidR="00FE2B08" w:rsidRDefault="00000000">
          <w:pPr>
            <w:pStyle w:val="TOC1"/>
            <w:tabs>
              <w:tab w:val="right" w:leader="dot" w:pos="9186"/>
            </w:tabs>
            <w:spacing w:before="123"/>
          </w:pPr>
          <w:hyperlink w:anchor="_bookmark20" w:history="1">
            <w:r>
              <w:t>Setting</w:t>
            </w:r>
            <w:r>
              <w:rPr>
                <w:spacing w:val="-4"/>
              </w:rPr>
              <w:t xml:space="preserve"> </w:t>
            </w:r>
            <w:r>
              <w:t>up</w:t>
            </w:r>
            <w:r>
              <w:rPr>
                <w:spacing w:val="-3"/>
              </w:rPr>
              <w:t xml:space="preserve"> </w:t>
            </w:r>
            <w:r>
              <w:t>a</w:t>
            </w:r>
            <w:r>
              <w:rPr>
                <w:spacing w:val="-2"/>
              </w:rPr>
              <w:t xml:space="preserve"> </w:t>
            </w:r>
            <w:r>
              <w:t>batch</w:t>
            </w:r>
            <w:r>
              <w:rPr>
                <w:spacing w:val="-2"/>
              </w:rPr>
              <w:t xml:space="preserve"> collect</w:t>
            </w:r>
            <w:r>
              <w:tab/>
            </w:r>
            <w:r>
              <w:rPr>
                <w:spacing w:val="-5"/>
              </w:rPr>
              <w:t>11</w:t>
            </w:r>
          </w:hyperlink>
        </w:p>
        <w:p w14:paraId="34FEE7CD" w14:textId="77777777" w:rsidR="00FE2B08" w:rsidRDefault="00000000">
          <w:pPr>
            <w:pStyle w:val="TOC1"/>
            <w:tabs>
              <w:tab w:val="right" w:leader="dot" w:pos="9186"/>
            </w:tabs>
          </w:pPr>
          <w:hyperlink w:anchor="_bookmark21" w:history="1">
            <w:r>
              <w:t>Continuous</w:t>
            </w:r>
            <w:r>
              <w:rPr>
                <w:spacing w:val="-9"/>
              </w:rPr>
              <w:t xml:space="preserve"> </w:t>
            </w:r>
            <w:r>
              <w:t>Collect</w:t>
            </w:r>
            <w:r>
              <w:rPr>
                <w:spacing w:val="-9"/>
              </w:rPr>
              <w:t xml:space="preserve"> </w:t>
            </w:r>
            <w:proofErr w:type="gramStart"/>
            <w:r>
              <w:t>configuration</w:t>
            </w:r>
            <w:r>
              <w:rPr>
                <w:spacing w:val="-9"/>
              </w:rPr>
              <w:t xml:space="preserve"> </w:t>
            </w:r>
            <w:r>
              <w:rPr>
                <w:spacing w:val="-2"/>
              </w:rPr>
              <w:t>options</w:t>
            </w:r>
            <w:proofErr w:type="gramEnd"/>
            <w:r>
              <w:tab/>
            </w:r>
            <w:r>
              <w:rPr>
                <w:spacing w:val="-5"/>
              </w:rPr>
              <w:t>12</w:t>
            </w:r>
          </w:hyperlink>
        </w:p>
        <w:p w14:paraId="320F6423" w14:textId="77777777" w:rsidR="00FE2B08" w:rsidRDefault="00000000">
          <w:pPr>
            <w:pStyle w:val="TOC1"/>
            <w:tabs>
              <w:tab w:val="right" w:leader="dot" w:pos="9186"/>
            </w:tabs>
            <w:spacing w:before="123"/>
          </w:pPr>
          <w:hyperlink w:anchor="_bookmark22" w:history="1">
            <w:r>
              <w:t>Standalone</w:t>
            </w:r>
            <w:r>
              <w:rPr>
                <w:spacing w:val="-8"/>
              </w:rPr>
              <w:t xml:space="preserve"> </w:t>
            </w:r>
            <w:r>
              <w:t>(Single</w:t>
            </w:r>
            <w:r>
              <w:rPr>
                <w:spacing w:val="-9"/>
              </w:rPr>
              <w:t xml:space="preserve"> </w:t>
            </w:r>
            <w:r>
              <w:rPr>
                <w:spacing w:val="-2"/>
              </w:rPr>
              <w:t>system)</w:t>
            </w:r>
            <w:r>
              <w:tab/>
            </w:r>
            <w:r>
              <w:rPr>
                <w:spacing w:val="-5"/>
              </w:rPr>
              <w:t>12</w:t>
            </w:r>
          </w:hyperlink>
        </w:p>
        <w:p w14:paraId="13816331" w14:textId="77777777" w:rsidR="00FE2B08" w:rsidRDefault="00000000">
          <w:pPr>
            <w:pStyle w:val="TOC2"/>
            <w:tabs>
              <w:tab w:val="right" w:leader="dot" w:pos="9186"/>
            </w:tabs>
          </w:pPr>
          <w:hyperlink w:anchor="_bookmark23" w:history="1">
            <w:r>
              <w:t>Defining</w:t>
            </w:r>
            <w:r>
              <w:rPr>
                <w:spacing w:val="-5"/>
              </w:rPr>
              <w:t xml:space="preserve"> </w:t>
            </w:r>
            <w:r>
              <w:t>a</w:t>
            </w:r>
            <w:r>
              <w:rPr>
                <w:spacing w:val="-5"/>
              </w:rPr>
              <w:t xml:space="preserve"> </w:t>
            </w:r>
            <w:r>
              <w:t>DASD-only</w:t>
            </w:r>
            <w:r>
              <w:rPr>
                <w:spacing w:val="-3"/>
              </w:rPr>
              <w:t xml:space="preserve"> </w:t>
            </w:r>
            <w:r>
              <w:t>log</w:t>
            </w:r>
            <w:r>
              <w:rPr>
                <w:spacing w:val="-4"/>
              </w:rPr>
              <w:t xml:space="preserve"> </w:t>
            </w:r>
            <w:r>
              <w:rPr>
                <w:spacing w:val="-2"/>
              </w:rPr>
              <w:t>stream</w:t>
            </w:r>
            <w:r>
              <w:tab/>
            </w:r>
            <w:r>
              <w:rPr>
                <w:spacing w:val="-5"/>
              </w:rPr>
              <w:t>12</w:t>
            </w:r>
          </w:hyperlink>
        </w:p>
        <w:p w14:paraId="65C7056C" w14:textId="77777777" w:rsidR="00FE2B08" w:rsidRDefault="00000000">
          <w:pPr>
            <w:pStyle w:val="TOC2"/>
            <w:tabs>
              <w:tab w:val="right" w:leader="dot" w:pos="9186"/>
            </w:tabs>
            <w:spacing w:before="123"/>
          </w:pPr>
          <w:hyperlink w:anchor="_bookmark24" w:history="1">
            <w:r>
              <w:t>Setting</w:t>
            </w:r>
            <w:r>
              <w:rPr>
                <w:spacing w:val="-3"/>
              </w:rPr>
              <w:t xml:space="preserve"> </w:t>
            </w:r>
            <w:r>
              <w:t>up</w:t>
            </w:r>
            <w:r>
              <w:rPr>
                <w:spacing w:val="-2"/>
              </w:rPr>
              <w:t xml:space="preserve"> </w:t>
            </w:r>
            <w:r>
              <w:t>the</w:t>
            </w:r>
            <w:r>
              <w:rPr>
                <w:spacing w:val="-3"/>
              </w:rPr>
              <w:t xml:space="preserve"> </w:t>
            </w:r>
            <w:r>
              <w:t>SMF</w:t>
            </w:r>
            <w:r>
              <w:rPr>
                <w:spacing w:val="-1"/>
              </w:rPr>
              <w:t xml:space="preserve"> </w:t>
            </w:r>
            <w:r>
              <w:rPr>
                <w:spacing w:val="-2"/>
              </w:rPr>
              <w:t>Extractor</w:t>
            </w:r>
            <w:r>
              <w:tab/>
            </w:r>
            <w:r>
              <w:rPr>
                <w:spacing w:val="-5"/>
              </w:rPr>
              <w:t>13</w:t>
            </w:r>
          </w:hyperlink>
        </w:p>
        <w:p w14:paraId="1F27EA09" w14:textId="77777777" w:rsidR="00FE2B08" w:rsidRDefault="00000000">
          <w:pPr>
            <w:pStyle w:val="TOC2"/>
            <w:tabs>
              <w:tab w:val="right" w:leader="dot" w:pos="9186"/>
            </w:tabs>
          </w:pPr>
          <w:hyperlink w:anchor="_bookmark25" w:history="1">
            <w:r>
              <w:t>Customizing</w:t>
            </w:r>
            <w:r>
              <w:rPr>
                <w:spacing w:val="-8"/>
              </w:rPr>
              <w:t xml:space="preserve"> </w:t>
            </w:r>
            <w:r>
              <w:t>the</w:t>
            </w:r>
            <w:r>
              <w:rPr>
                <w:spacing w:val="-6"/>
              </w:rPr>
              <w:t xml:space="preserve"> </w:t>
            </w:r>
            <w:r>
              <w:t>Continuous</w:t>
            </w:r>
            <w:r>
              <w:rPr>
                <w:spacing w:val="-6"/>
              </w:rPr>
              <w:t xml:space="preserve"> </w:t>
            </w:r>
            <w:r>
              <w:t>Collector</w:t>
            </w:r>
            <w:r>
              <w:rPr>
                <w:spacing w:val="-6"/>
              </w:rPr>
              <w:t xml:space="preserve"> </w:t>
            </w:r>
            <w:r>
              <w:rPr>
                <w:spacing w:val="-2"/>
              </w:rPr>
              <w:t>startup</w:t>
            </w:r>
            <w:r>
              <w:tab/>
            </w:r>
            <w:r>
              <w:rPr>
                <w:spacing w:val="-5"/>
              </w:rPr>
              <w:t>15</w:t>
            </w:r>
          </w:hyperlink>
        </w:p>
        <w:p w14:paraId="594A2107" w14:textId="77777777" w:rsidR="00FE2B08" w:rsidRDefault="00000000">
          <w:pPr>
            <w:pStyle w:val="TOC1"/>
            <w:tabs>
              <w:tab w:val="right" w:leader="dot" w:pos="9186"/>
            </w:tabs>
            <w:spacing w:before="121"/>
          </w:pPr>
          <w:hyperlink w:anchor="_bookmark26" w:history="1">
            <w:r>
              <w:t>Hub</w:t>
            </w:r>
            <w:r>
              <w:rPr>
                <w:spacing w:val="-4"/>
              </w:rPr>
              <w:t xml:space="preserve"> </w:t>
            </w:r>
            <w:r>
              <w:t>and</w:t>
            </w:r>
            <w:r>
              <w:rPr>
                <w:spacing w:val="-4"/>
              </w:rPr>
              <w:t xml:space="preserve"> </w:t>
            </w:r>
            <w:r>
              <w:t>Spokes</w:t>
            </w:r>
            <w:r>
              <w:rPr>
                <w:spacing w:val="-4"/>
              </w:rPr>
              <w:t xml:space="preserve"> </w:t>
            </w:r>
            <w:r>
              <w:t>(multi-</w:t>
            </w:r>
            <w:r>
              <w:rPr>
                <w:spacing w:val="-2"/>
              </w:rPr>
              <w:t>system)</w:t>
            </w:r>
            <w:r>
              <w:tab/>
            </w:r>
            <w:r>
              <w:rPr>
                <w:spacing w:val="-5"/>
              </w:rPr>
              <w:t>16</w:t>
            </w:r>
          </w:hyperlink>
        </w:p>
        <w:p w14:paraId="0BE1E782" w14:textId="77777777" w:rsidR="00FE2B08" w:rsidRDefault="00000000">
          <w:pPr>
            <w:pStyle w:val="TOC2"/>
            <w:tabs>
              <w:tab w:val="right" w:leader="dot" w:pos="9186"/>
            </w:tabs>
            <w:spacing w:before="122"/>
          </w:pPr>
          <w:hyperlink w:anchor="_bookmark27" w:history="1">
            <w:r>
              <w:t>Setting</w:t>
            </w:r>
            <w:r>
              <w:rPr>
                <w:spacing w:val="-3"/>
              </w:rPr>
              <w:t xml:space="preserve"> </w:t>
            </w:r>
            <w:r>
              <w:t>up</w:t>
            </w:r>
            <w:r>
              <w:rPr>
                <w:spacing w:val="-3"/>
              </w:rPr>
              <w:t xml:space="preserve"> </w:t>
            </w:r>
            <w:r>
              <w:t>the</w:t>
            </w:r>
            <w:r>
              <w:rPr>
                <w:spacing w:val="-4"/>
              </w:rPr>
              <w:t xml:space="preserve"> </w:t>
            </w:r>
            <w:proofErr w:type="spellStart"/>
            <w:r>
              <w:t>DataMover</w:t>
            </w:r>
            <w:proofErr w:type="spellEnd"/>
            <w:r>
              <w:rPr>
                <w:spacing w:val="-3"/>
              </w:rPr>
              <w:t xml:space="preserve"> </w:t>
            </w:r>
            <w:r>
              <w:t>on</w:t>
            </w:r>
            <w:r>
              <w:rPr>
                <w:spacing w:val="-3"/>
              </w:rPr>
              <w:t xml:space="preserve"> </w:t>
            </w:r>
            <w:r>
              <w:t>the</w:t>
            </w:r>
            <w:r>
              <w:rPr>
                <w:spacing w:val="-3"/>
              </w:rPr>
              <w:t xml:space="preserve"> </w:t>
            </w:r>
            <w:r>
              <w:rPr>
                <w:spacing w:val="-5"/>
              </w:rPr>
              <w:t>Hub</w:t>
            </w:r>
            <w:r>
              <w:tab/>
            </w:r>
            <w:r>
              <w:rPr>
                <w:spacing w:val="-5"/>
              </w:rPr>
              <w:t>16</w:t>
            </w:r>
          </w:hyperlink>
        </w:p>
        <w:p w14:paraId="747B1128" w14:textId="77777777" w:rsidR="00FE2B08" w:rsidRDefault="00000000">
          <w:pPr>
            <w:pStyle w:val="TOC2"/>
            <w:tabs>
              <w:tab w:val="right" w:leader="dot" w:pos="9186"/>
            </w:tabs>
          </w:pPr>
          <w:hyperlink w:anchor="_bookmark28" w:history="1">
            <w:r>
              <w:t>Setting</w:t>
            </w:r>
            <w:r>
              <w:rPr>
                <w:spacing w:val="-4"/>
              </w:rPr>
              <w:t xml:space="preserve"> </w:t>
            </w:r>
            <w:r>
              <w:t>up</w:t>
            </w:r>
            <w:r>
              <w:rPr>
                <w:spacing w:val="-3"/>
              </w:rPr>
              <w:t xml:space="preserve"> </w:t>
            </w:r>
            <w:r>
              <w:t>the</w:t>
            </w:r>
            <w:r>
              <w:rPr>
                <w:spacing w:val="-4"/>
              </w:rPr>
              <w:t xml:space="preserve"> </w:t>
            </w:r>
            <w:r>
              <w:t>spoke</w:t>
            </w:r>
            <w:r>
              <w:rPr>
                <w:spacing w:val="-2"/>
              </w:rPr>
              <w:t xml:space="preserve"> systems</w:t>
            </w:r>
            <w:r>
              <w:tab/>
            </w:r>
            <w:r>
              <w:rPr>
                <w:spacing w:val="-5"/>
              </w:rPr>
              <w:t>19</w:t>
            </w:r>
          </w:hyperlink>
        </w:p>
        <w:p w14:paraId="304E2ECF" w14:textId="77777777" w:rsidR="00FE2B08" w:rsidRDefault="00000000">
          <w:pPr>
            <w:pStyle w:val="TOC3"/>
            <w:tabs>
              <w:tab w:val="right" w:leader="dot" w:pos="9186"/>
            </w:tabs>
            <w:spacing w:before="123"/>
          </w:pPr>
          <w:hyperlink w:anchor="_bookmark29" w:history="1">
            <w:r>
              <w:t>PROC</w:t>
            </w:r>
            <w:r>
              <w:rPr>
                <w:spacing w:val="-5"/>
              </w:rPr>
              <w:t xml:space="preserve"> </w:t>
            </w:r>
            <w:r>
              <w:t>and</w:t>
            </w:r>
            <w:r>
              <w:rPr>
                <w:spacing w:val="-3"/>
              </w:rPr>
              <w:t xml:space="preserve"> </w:t>
            </w:r>
            <w:r>
              <w:t>JCL</w:t>
            </w:r>
            <w:r>
              <w:rPr>
                <w:spacing w:val="-4"/>
              </w:rPr>
              <w:t xml:space="preserve"> </w:t>
            </w:r>
            <w:r>
              <w:t>to</w:t>
            </w:r>
            <w:r>
              <w:rPr>
                <w:spacing w:val="-1"/>
              </w:rPr>
              <w:t xml:space="preserve"> </w:t>
            </w:r>
            <w:r>
              <w:t>run</w:t>
            </w:r>
            <w:r>
              <w:rPr>
                <w:spacing w:val="-5"/>
              </w:rPr>
              <w:t xml:space="preserve"> </w:t>
            </w:r>
            <w:r>
              <w:t>the</w:t>
            </w:r>
            <w:r>
              <w:rPr>
                <w:spacing w:val="-3"/>
              </w:rPr>
              <w:t xml:space="preserve"> </w:t>
            </w:r>
            <w:proofErr w:type="spellStart"/>
            <w:r>
              <w:rPr>
                <w:spacing w:val="-2"/>
              </w:rPr>
              <w:t>DataMover</w:t>
            </w:r>
            <w:proofErr w:type="spellEnd"/>
            <w:r>
              <w:rPr>
                <w:spacing w:val="-2"/>
              </w:rPr>
              <w:t>(s)</w:t>
            </w:r>
            <w:r>
              <w:tab/>
            </w:r>
            <w:r>
              <w:rPr>
                <w:spacing w:val="-5"/>
              </w:rPr>
              <w:t>21</w:t>
            </w:r>
          </w:hyperlink>
        </w:p>
        <w:p w14:paraId="426677AB" w14:textId="77777777" w:rsidR="00FE2B08" w:rsidRDefault="00000000">
          <w:pPr>
            <w:pStyle w:val="TOC2"/>
            <w:tabs>
              <w:tab w:val="right" w:leader="dot" w:pos="9186"/>
            </w:tabs>
            <w:spacing w:before="121"/>
          </w:pPr>
          <w:hyperlink w:anchor="_bookmark30" w:history="1">
            <w:r>
              <w:t>Setting</w:t>
            </w:r>
            <w:r>
              <w:rPr>
                <w:spacing w:val="-5"/>
              </w:rPr>
              <w:t xml:space="preserve"> </w:t>
            </w:r>
            <w:r>
              <w:t>up</w:t>
            </w:r>
            <w:r>
              <w:rPr>
                <w:spacing w:val="-4"/>
              </w:rPr>
              <w:t xml:space="preserve"> </w:t>
            </w:r>
            <w:proofErr w:type="gramStart"/>
            <w:r>
              <w:t>the</w:t>
            </w:r>
            <w:r>
              <w:rPr>
                <w:spacing w:val="-5"/>
              </w:rPr>
              <w:t xml:space="preserve"> </w:t>
            </w:r>
            <w:r>
              <w:t>Continuous</w:t>
            </w:r>
            <w:proofErr w:type="gramEnd"/>
            <w:r>
              <w:rPr>
                <w:spacing w:val="-5"/>
              </w:rPr>
              <w:t xml:space="preserve"> </w:t>
            </w:r>
            <w:r>
              <w:rPr>
                <w:spacing w:val="-2"/>
              </w:rPr>
              <w:t>Collector</w:t>
            </w:r>
            <w:r>
              <w:tab/>
            </w:r>
            <w:r>
              <w:rPr>
                <w:spacing w:val="-5"/>
              </w:rPr>
              <w:t>22</w:t>
            </w:r>
          </w:hyperlink>
        </w:p>
        <w:p w14:paraId="7009A4FF" w14:textId="77777777" w:rsidR="00FE2B08" w:rsidRDefault="00000000">
          <w:pPr>
            <w:pStyle w:val="TOC1"/>
            <w:tabs>
              <w:tab w:val="right" w:leader="dot" w:pos="9186"/>
            </w:tabs>
            <w:spacing w:before="122"/>
          </w:pPr>
          <w:hyperlink w:anchor="_bookmark31" w:history="1">
            <w:r>
              <w:t>Maintenance</w:t>
            </w:r>
            <w:r>
              <w:rPr>
                <w:spacing w:val="-10"/>
              </w:rPr>
              <w:t xml:space="preserve"> </w:t>
            </w:r>
            <w:r>
              <w:rPr>
                <w:spacing w:val="-2"/>
              </w:rPr>
              <w:t>recommendations</w:t>
            </w:r>
            <w:r>
              <w:tab/>
            </w:r>
            <w:r>
              <w:rPr>
                <w:spacing w:val="-5"/>
              </w:rPr>
              <w:t>23</w:t>
            </w:r>
          </w:hyperlink>
        </w:p>
        <w:p w14:paraId="3D0BCE96" w14:textId="77777777" w:rsidR="00FE2B08" w:rsidRDefault="00000000">
          <w:pPr>
            <w:pStyle w:val="TOC1"/>
            <w:tabs>
              <w:tab w:val="right" w:leader="dot" w:pos="9186"/>
            </w:tabs>
            <w:spacing w:before="121" w:after="20"/>
          </w:pPr>
          <w:hyperlink w:anchor="_bookmark32" w:history="1">
            <w:r>
              <w:t>Improving</w:t>
            </w:r>
            <w:r>
              <w:rPr>
                <w:spacing w:val="-8"/>
              </w:rPr>
              <w:t xml:space="preserve"> </w:t>
            </w:r>
            <w:r>
              <w:t>COLLECT</w:t>
            </w:r>
            <w:r>
              <w:rPr>
                <w:spacing w:val="-6"/>
              </w:rPr>
              <w:t xml:space="preserve"> </w:t>
            </w:r>
            <w:r>
              <w:rPr>
                <w:spacing w:val="-2"/>
              </w:rPr>
              <w:t>performance</w:t>
            </w:r>
            <w:r>
              <w:tab/>
            </w:r>
            <w:r>
              <w:rPr>
                <w:spacing w:val="-5"/>
              </w:rPr>
              <w:t>23</w:t>
            </w:r>
          </w:hyperlink>
        </w:p>
        <w:p w14:paraId="09012564" w14:textId="77777777" w:rsidR="00FE2B08" w:rsidRDefault="00000000">
          <w:pPr>
            <w:pStyle w:val="TOC1"/>
            <w:tabs>
              <w:tab w:val="right" w:leader="dot" w:pos="9186"/>
            </w:tabs>
            <w:spacing w:before="91"/>
          </w:pPr>
          <w:hyperlink w:anchor="_bookmark33" w:history="1">
            <w:r>
              <w:t>Summary</w:t>
            </w:r>
            <w:r>
              <w:rPr>
                <w:spacing w:val="-9"/>
              </w:rPr>
              <w:t xml:space="preserve"> </w:t>
            </w:r>
            <w:r>
              <w:t>of</w:t>
            </w:r>
            <w:r>
              <w:rPr>
                <w:spacing w:val="-6"/>
              </w:rPr>
              <w:t xml:space="preserve"> </w:t>
            </w:r>
            <w:r>
              <w:t>implementation</w:t>
            </w:r>
            <w:r>
              <w:rPr>
                <w:spacing w:val="-7"/>
              </w:rPr>
              <w:t xml:space="preserve"> </w:t>
            </w:r>
            <w:r>
              <w:rPr>
                <w:spacing w:val="-2"/>
              </w:rPr>
              <w:t>recommendations</w:t>
            </w:r>
            <w:r>
              <w:tab/>
            </w:r>
            <w:r>
              <w:rPr>
                <w:spacing w:val="-5"/>
              </w:rPr>
              <w:t>24</w:t>
            </w:r>
          </w:hyperlink>
        </w:p>
        <w:p w14:paraId="0C041917" w14:textId="77777777" w:rsidR="00FE2B08" w:rsidRDefault="00000000">
          <w:pPr>
            <w:pStyle w:val="TOC1"/>
            <w:tabs>
              <w:tab w:val="right" w:leader="dot" w:pos="9186"/>
            </w:tabs>
          </w:pPr>
          <w:hyperlink w:anchor="_bookmark34" w:history="1">
            <w:r>
              <w:t>Cognos</w:t>
            </w:r>
            <w:r>
              <w:rPr>
                <w:spacing w:val="-5"/>
              </w:rPr>
              <w:t xml:space="preserve"> </w:t>
            </w:r>
            <w:r>
              <w:rPr>
                <w:spacing w:val="-2"/>
              </w:rPr>
              <w:t>implementation</w:t>
            </w:r>
            <w:r>
              <w:tab/>
            </w:r>
            <w:r>
              <w:rPr>
                <w:spacing w:val="-5"/>
              </w:rPr>
              <w:t>25</w:t>
            </w:r>
          </w:hyperlink>
        </w:p>
        <w:p w14:paraId="14433DD5" w14:textId="77777777" w:rsidR="00FE2B08" w:rsidRDefault="00000000">
          <w:pPr>
            <w:pStyle w:val="TOC3"/>
            <w:tabs>
              <w:tab w:val="right" w:leader="dot" w:pos="9186"/>
            </w:tabs>
            <w:spacing w:before="123"/>
          </w:pPr>
          <w:hyperlink w:anchor="_bookmark35" w:history="1">
            <w:r>
              <w:t>Server</w:t>
            </w:r>
            <w:r>
              <w:rPr>
                <w:spacing w:val="-6"/>
              </w:rPr>
              <w:t xml:space="preserve"> </w:t>
            </w:r>
            <w:r>
              <w:t>machine</w:t>
            </w:r>
            <w:r>
              <w:rPr>
                <w:spacing w:val="-3"/>
              </w:rPr>
              <w:t xml:space="preserve"> </w:t>
            </w:r>
            <w:r>
              <w:rPr>
                <w:spacing w:val="-2"/>
              </w:rPr>
              <w:t>specifications</w:t>
            </w:r>
            <w:r>
              <w:tab/>
            </w:r>
            <w:r>
              <w:rPr>
                <w:spacing w:val="-5"/>
              </w:rPr>
              <w:t>25</w:t>
            </w:r>
          </w:hyperlink>
        </w:p>
        <w:p w14:paraId="72A7C9E0" w14:textId="77777777" w:rsidR="00FE2B08" w:rsidRDefault="00000000">
          <w:pPr>
            <w:pStyle w:val="TOC3"/>
            <w:tabs>
              <w:tab w:val="right" w:leader="dot" w:pos="9186"/>
            </w:tabs>
          </w:pPr>
          <w:hyperlink w:anchor="_bookmark36" w:history="1">
            <w:r>
              <w:t>Overview</w:t>
            </w:r>
            <w:r>
              <w:rPr>
                <w:spacing w:val="-5"/>
              </w:rPr>
              <w:t xml:space="preserve"> </w:t>
            </w:r>
            <w:r>
              <w:t>of</w:t>
            </w:r>
            <w:r>
              <w:rPr>
                <w:spacing w:val="-2"/>
              </w:rPr>
              <w:t xml:space="preserve"> </w:t>
            </w:r>
            <w:r>
              <w:t>Cognos</w:t>
            </w:r>
            <w:r>
              <w:rPr>
                <w:spacing w:val="-2"/>
              </w:rPr>
              <w:t xml:space="preserve"> Installation</w:t>
            </w:r>
            <w:r>
              <w:tab/>
            </w:r>
            <w:r>
              <w:rPr>
                <w:spacing w:val="-5"/>
              </w:rPr>
              <w:t>25</w:t>
            </w:r>
          </w:hyperlink>
        </w:p>
        <w:p w14:paraId="29F88ABE" w14:textId="77777777" w:rsidR="00FE2B08" w:rsidRDefault="00000000">
          <w:pPr>
            <w:pStyle w:val="TOC2"/>
            <w:tabs>
              <w:tab w:val="right" w:leader="dot" w:pos="9186"/>
            </w:tabs>
            <w:spacing w:before="123"/>
          </w:pPr>
          <w:hyperlink w:anchor="_bookmark37" w:history="1">
            <w:r>
              <w:t>IBM</w:t>
            </w:r>
            <w:r>
              <w:rPr>
                <w:spacing w:val="-3"/>
              </w:rPr>
              <w:t xml:space="preserve"> </w:t>
            </w:r>
            <w:proofErr w:type="spellStart"/>
            <w:r>
              <w:t>ShopZ</w:t>
            </w:r>
            <w:proofErr w:type="spellEnd"/>
            <w:r>
              <w:rPr>
                <w:spacing w:val="-3"/>
              </w:rPr>
              <w:t xml:space="preserve"> </w:t>
            </w:r>
            <w:r>
              <w:t>-</w:t>
            </w:r>
            <w:r>
              <w:rPr>
                <w:spacing w:val="-6"/>
              </w:rPr>
              <w:t xml:space="preserve"> </w:t>
            </w:r>
            <w:r>
              <w:t>Downloading</w:t>
            </w:r>
            <w:r>
              <w:rPr>
                <w:spacing w:val="-5"/>
              </w:rPr>
              <w:t xml:space="preserve"> </w:t>
            </w:r>
            <w:r>
              <w:rPr>
                <w:spacing w:val="-2"/>
              </w:rPr>
              <w:t>Cognos</w:t>
            </w:r>
            <w:r>
              <w:tab/>
            </w:r>
            <w:r>
              <w:rPr>
                <w:spacing w:val="-5"/>
              </w:rPr>
              <w:t>26</w:t>
            </w:r>
          </w:hyperlink>
        </w:p>
        <w:p w14:paraId="3EEF51F2" w14:textId="77777777" w:rsidR="00FE2B08" w:rsidRDefault="00000000">
          <w:pPr>
            <w:pStyle w:val="TOC3"/>
            <w:tabs>
              <w:tab w:val="right" w:leader="dot" w:pos="9186"/>
            </w:tabs>
          </w:pPr>
          <w:hyperlink w:anchor="_bookmark38" w:history="1">
            <w:proofErr w:type="spellStart"/>
            <w:r>
              <w:t>ShopZ</w:t>
            </w:r>
            <w:proofErr w:type="spellEnd"/>
            <w:r>
              <w:rPr>
                <w:spacing w:val="-6"/>
              </w:rPr>
              <w:t xml:space="preserve"> </w:t>
            </w:r>
            <w:r>
              <w:t>Ordering</w:t>
            </w:r>
            <w:r>
              <w:rPr>
                <w:spacing w:val="-6"/>
              </w:rPr>
              <w:t xml:space="preserve"> </w:t>
            </w:r>
            <w:r>
              <w:rPr>
                <w:spacing w:val="-4"/>
              </w:rPr>
              <w:t>IZPCA</w:t>
            </w:r>
            <w:r>
              <w:tab/>
            </w:r>
            <w:r>
              <w:rPr>
                <w:spacing w:val="-5"/>
              </w:rPr>
              <w:t>26</w:t>
            </w:r>
          </w:hyperlink>
        </w:p>
        <w:p w14:paraId="7E279038" w14:textId="77777777" w:rsidR="00FE2B08" w:rsidRDefault="00000000">
          <w:pPr>
            <w:pStyle w:val="TOC3"/>
            <w:tabs>
              <w:tab w:val="right" w:leader="dot" w:pos="9186"/>
            </w:tabs>
            <w:spacing w:before="123"/>
          </w:pPr>
          <w:hyperlink w:anchor="_bookmark39" w:history="1">
            <w:proofErr w:type="spellStart"/>
            <w:r>
              <w:t>ShopZ</w:t>
            </w:r>
            <w:proofErr w:type="spellEnd"/>
            <w:r>
              <w:rPr>
                <w:spacing w:val="-3"/>
              </w:rPr>
              <w:t xml:space="preserve"> </w:t>
            </w:r>
            <w:r>
              <w:t>Locating</w:t>
            </w:r>
            <w:r>
              <w:rPr>
                <w:spacing w:val="-5"/>
              </w:rPr>
              <w:t xml:space="preserve"> </w:t>
            </w:r>
            <w:proofErr w:type="gramStart"/>
            <w:r>
              <w:t>the</w:t>
            </w:r>
            <w:r>
              <w:rPr>
                <w:spacing w:val="-3"/>
              </w:rPr>
              <w:t xml:space="preserve"> </w:t>
            </w:r>
            <w:r>
              <w:t>Cognos</w:t>
            </w:r>
            <w:proofErr w:type="gramEnd"/>
            <w:r>
              <w:rPr>
                <w:spacing w:val="-7"/>
              </w:rPr>
              <w:t xml:space="preserve"> </w:t>
            </w:r>
            <w:r>
              <w:rPr>
                <w:spacing w:val="-2"/>
              </w:rPr>
              <w:t>Media</w:t>
            </w:r>
            <w:r>
              <w:tab/>
            </w:r>
            <w:r>
              <w:rPr>
                <w:spacing w:val="-5"/>
              </w:rPr>
              <w:t>28</w:t>
            </w:r>
          </w:hyperlink>
        </w:p>
        <w:p w14:paraId="4ED4B658" w14:textId="77777777" w:rsidR="00FE2B08" w:rsidRDefault="00000000">
          <w:pPr>
            <w:pStyle w:val="TOC3"/>
            <w:tabs>
              <w:tab w:val="right" w:leader="dot" w:pos="9186"/>
            </w:tabs>
          </w:pPr>
          <w:hyperlink w:anchor="_bookmark40" w:history="1">
            <w:r>
              <w:t>Media</w:t>
            </w:r>
            <w:r>
              <w:rPr>
                <w:spacing w:val="-3"/>
              </w:rPr>
              <w:t xml:space="preserve"> </w:t>
            </w:r>
            <w:r>
              <w:t>Files</w:t>
            </w:r>
            <w:r>
              <w:rPr>
                <w:spacing w:val="-2"/>
              </w:rPr>
              <w:t xml:space="preserve"> </w:t>
            </w:r>
            <w:r>
              <w:t>–</w:t>
            </w:r>
            <w:r>
              <w:rPr>
                <w:spacing w:val="-2"/>
              </w:rPr>
              <w:t xml:space="preserve"> </w:t>
            </w:r>
            <w:r>
              <w:t>additional</w:t>
            </w:r>
            <w:r>
              <w:rPr>
                <w:spacing w:val="-2"/>
              </w:rPr>
              <w:t xml:space="preserve"> considerations</w:t>
            </w:r>
            <w:r>
              <w:tab/>
            </w:r>
            <w:r>
              <w:rPr>
                <w:spacing w:val="-5"/>
              </w:rPr>
              <w:t>28</w:t>
            </w:r>
          </w:hyperlink>
        </w:p>
        <w:p w14:paraId="51642D80" w14:textId="77777777" w:rsidR="00FE2B08" w:rsidRDefault="00000000">
          <w:pPr>
            <w:pStyle w:val="TOC3"/>
            <w:tabs>
              <w:tab w:val="right" w:leader="dot" w:pos="9186"/>
            </w:tabs>
            <w:spacing w:before="121"/>
          </w:pPr>
          <w:hyperlink w:anchor="_bookmark41" w:history="1">
            <w:r>
              <w:t>Installing</w:t>
            </w:r>
            <w:r>
              <w:rPr>
                <w:spacing w:val="-4"/>
              </w:rPr>
              <w:t xml:space="preserve"> </w:t>
            </w:r>
            <w:r>
              <w:t>Cognos</w:t>
            </w:r>
            <w:r>
              <w:rPr>
                <w:spacing w:val="-5"/>
              </w:rPr>
              <w:t xml:space="preserve"> </w:t>
            </w:r>
            <w:r>
              <w:t>in</w:t>
            </w:r>
            <w:r>
              <w:rPr>
                <w:spacing w:val="-2"/>
              </w:rPr>
              <w:t xml:space="preserve"> Windows</w:t>
            </w:r>
            <w:r>
              <w:tab/>
            </w:r>
            <w:r>
              <w:rPr>
                <w:spacing w:val="-5"/>
              </w:rPr>
              <w:t>28</w:t>
            </w:r>
          </w:hyperlink>
        </w:p>
        <w:p w14:paraId="0B32780C" w14:textId="77777777" w:rsidR="00FE2B08" w:rsidRDefault="00000000">
          <w:pPr>
            <w:pStyle w:val="TOC3"/>
            <w:tabs>
              <w:tab w:val="right" w:leader="dot" w:pos="9186"/>
            </w:tabs>
            <w:spacing w:before="122"/>
          </w:pPr>
          <w:hyperlink w:anchor="_bookmark42" w:history="1">
            <w:r>
              <w:t>Post</w:t>
            </w:r>
            <w:r>
              <w:rPr>
                <w:spacing w:val="-5"/>
              </w:rPr>
              <w:t xml:space="preserve"> </w:t>
            </w:r>
            <w:r>
              <w:t>Cognos</w:t>
            </w:r>
            <w:r>
              <w:rPr>
                <w:spacing w:val="-6"/>
              </w:rPr>
              <w:t xml:space="preserve"> </w:t>
            </w:r>
            <w:r>
              <w:t>installation</w:t>
            </w:r>
            <w:r>
              <w:rPr>
                <w:spacing w:val="-3"/>
              </w:rPr>
              <w:t xml:space="preserve"> </w:t>
            </w:r>
            <w:r>
              <w:rPr>
                <w:spacing w:val="-4"/>
              </w:rPr>
              <w:t>tasks</w:t>
            </w:r>
            <w:r>
              <w:tab/>
            </w:r>
            <w:r>
              <w:rPr>
                <w:spacing w:val="-5"/>
              </w:rPr>
              <w:t>28</w:t>
            </w:r>
          </w:hyperlink>
        </w:p>
        <w:p w14:paraId="2A341118" w14:textId="77777777" w:rsidR="00FE2B08" w:rsidRDefault="00000000">
          <w:pPr>
            <w:pStyle w:val="TOC3"/>
            <w:tabs>
              <w:tab w:val="right" w:leader="dot" w:pos="9186"/>
            </w:tabs>
            <w:spacing w:before="121"/>
          </w:pPr>
          <w:hyperlink w:anchor="_bookmark43" w:history="1">
            <w:r>
              <w:t>Define</w:t>
            </w:r>
            <w:r>
              <w:rPr>
                <w:spacing w:val="-4"/>
              </w:rPr>
              <w:t xml:space="preserve"> </w:t>
            </w:r>
            <w:r>
              <w:t>the</w:t>
            </w:r>
            <w:r>
              <w:rPr>
                <w:spacing w:val="-4"/>
              </w:rPr>
              <w:t xml:space="preserve"> </w:t>
            </w:r>
            <w:r>
              <w:t>Data</w:t>
            </w:r>
            <w:r>
              <w:rPr>
                <w:spacing w:val="-5"/>
              </w:rPr>
              <w:t xml:space="preserve"> </w:t>
            </w:r>
            <w:r>
              <w:t>Server</w:t>
            </w:r>
            <w:r>
              <w:rPr>
                <w:spacing w:val="-1"/>
              </w:rPr>
              <w:t xml:space="preserve"> </w:t>
            </w:r>
            <w:r>
              <w:rPr>
                <w:spacing w:val="-2"/>
              </w:rPr>
              <w:t>Connection</w:t>
            </w:r>
            <w:r>
              <w:tab/>
            </w:r>
            <w:r>
              <w:rPr>
                <w:spacing w:val="-5"/>
              </w:rPr>
              <w:t>29</w:t>
            </w:r>
          </w:hyperlink>
        </w:p>
        <w:p w14:paraId="2A808A0E" w14:textId="77777777" w:rsidR="00FE2B08" w:rsidRDefault="00000000">
          <w:pPr>
            <w:pStyle w:val="TOC3"/>
            <w:tabs>
              <w:tab w:val="right" w:leader="dot" w:pos="9186"/>
            </w:tabs>
            <w:spacing w:before="122"/>
          </w:pPr>
          <w:hyperlink w:anchor="_bookmark44" w:history="1">
            <w:r>
              <w:t>Installing</w:t>
            </w:r>
            <w:r>
              <w:rPr>
                <w:spacing w:val="-5"/>
              </w:rPr>
              <w:t xml:space="preserve"> </w:t>
            </w:r>
            <w:r>
              <w:t>the</w:t>
            </w:r>
            <w:r>
              <w:rPr>
                <w:spacing w:val="-3"/>
              </w:rPr>
              <w:t xml:space="preserve"> </w:t>
            </w:r>
            <w:r>
              <w:t>IZPCA</w:t>
            </w:r>
            <w:r>
              <w:rPr>
                <w:spacing w:val="-4"/>
              </w:rPr>
              <w:t xml:space="preserve"> </w:t>
            </w:r>
            <w:r>
              <w:t>Report</w:t>
            </w:r>
            <w:r>
              <w:rPr>
                <w:spacing w:val="-7"/>
              </w:rPr>
              <w:t xml:space="preserve"> </w:t>
            </w:r>
            <w:r>
              <w:rPr>
                <w:spacing w:val="-2"/>
              </w:rPr>
              <w:t>Package</w:t>
            </w:r>
            <w:r>
              <w:tab/>
            </w:r>
            <w:r>
              <w:rPr>
                <w:spacing w:val="-5"/>
              </w:rPr>
              <w:t>29</w:t>
            </w:r>
          </w:hyperlink>
        </w:p>
        <w:p w14:paraId="203D07BD" w14:textId="77777777" w:rsidR="00FE2B08" w:rsidRDefault="00000000">
          <w:pPr>
            <w:pStyle w:val="TOC3"/>
            <w:tabs>
              <w:tab w:val="right" w:leader="dot" w:pos="9186"/>
            </w:tabs>
            <w:spacing w:before="121"/>
          </w:pPr>
          <w:hyperlink w:anchor="_bookmark45" w:history="1">
            <w:r>
              <w:t>Verifying</w:t>
            </w:r>
            <w:r>
              <w:rPr>
                <w:spacing w:val="-7"/>
              </w:rPr>
              <w:t xml:space="preserve"> </w:t>
            </w:r>
            <w:r>
              <w:t>Cognos</w:t>
            </w:r>
            <w:r>
              <w:rPr>
                <w:spacing w:val="-5"/>
              </w:rPr>
              <w:t xml:space="preserve"> </w:t>
            </w:r>
            <w:r>
              <w:t>installation</w:t>
            </w:r>
            <w:r>
              <w:rPr>
                <w:spacing w:val="-6"/>
              </w:rPr>
              <w:t xml:space="preserve"> </w:t>
            </w:r>
            <w:r>
              <w:t>for</w:t>
            </w:r>
            <w:r>
              <w:rPr>
                <w:spacing w:val="-5"/>
              </w:rPr>
              <w:t xml:space="preserve"> </w:t>
            </w:r>
            <w:r>
              <w:t>IZPCA</w:t>
            </w:r>
            <w:r>
              <w:rPr>
                <w:spacing w:val="-6"/>
              </w:rPr>
              <w:t xml:space="preserve"> </w:t>
            </w:r>
            <w:r>
              <w:rPr>
                <w:spacing w:val="-2"/>
              </w:rPr>
              <w:t>reporting</w:t>
            </w:r>
            <w:r>
              <w:tab/>
            </w:r>
            <w:r>
              <w:rPr>
                <w:spacing w:val="-5"/>
              </w:rPr>
              <w:t>29</w:t>
            </w:r>
          </w:hyperlink>
        </w:p>
        <w:p w14:paraId="605EB087" w14:textId="77777777" w:rsidR="00FE2B08" w:rsidRDefault="00000000">
          <w:pPr>
            <w:pStyle w:val="TOC1"/>
            <w:tabs>
              <w:tab w:val="right" w:leader="dot" w:pos="9186"/>
            </w:tabs>
          </w:pPr>
          <w:hyperlink w:anchor="_bookmark46" w:history="1">
            <w:r>
              <w:t>Appendix</w:t>
            </w:r>
            <w:r>
              <w:rPr>
                <w:spacing w:val="-3"/>
              </w:rPr>
              <w:t xml:space="preserve"> </w:t>
            </w:r>
            <w:r>
              <w:t>A.</w:t>
            </w:r>
            <w:r>
              <w:rPr>
                <w:spacing w:val="-3"/>
              </w:rPr>
              <w:t xml:space="preserve"> </w:t>
            </w:r>
            <w:r>
              <w:t>Sample</w:t>
            </w:r>
            <w:r>
              <w:rPr>
                <w:spacing w:val="-2"/>
              </w:rPr>
              <w:t xml:space="preserve"> </w:t>
            </w:r>
            <w:r>
              <w:t>JCL</w:t>
            </w:r>
            <w:r>
              <w:rPr>
                <w:spacing w:val="-3"/>
              </w:rPr>
              <w:t xml:space="preserve"> </w:t>
            </w:r>
            <w:r>
              <w:t>to</w:t>
            </w:r>
            <w:r>
              <w:rPr>
                <w:spacing w:val="-4"/>
              </w:rPr>
              <w:t xml:space="preserve"> </w:t>
            </w:r>
            <w:r>
              <w:t>create</w:t>
            </w:r>
            <w:r>
              <w:rPr>
                <w:spacing w:val="-4"/>
              </w:rPr>
              <w:t xml:space="preserve"> </w:t>
            </w:r>
            <w:r>
              <w:t>a</w:t>
            </w:r>
            <w:r>
              <w:rPr>
                <w:spacing w:val="-3"/>
              </w:rPr>
              <w:t xml:space="preserve"> </w:t>
            </w:r>
            <w:r>
              <w:t>new</w:t>
            </w:r>
            <w:r>
              <w:rPr>
                <w:spacing w:val="-1"/>
              </w:rPr>
              <w:t xml:space="preserve"> </w:t>
            </w:r>
            <w:r>
              <w:rPr>
                <w:spacing w:val="-5"/>
              </w:rPr>
              <w:t>CSI</w:t>
            </w:r>
            <w:r>
              <w:tab/>
            </w:r>
            <w:r>
              <w:rPr>
                <w:spacing w:val="-5"/>
              </w:rPr>
              <w:t>30</w:t>
            </w:r>
          </w:hyperlink>
        </w:p>
        <w:p w14:paraId="2BA72733" w14:textId="77777777" w:rsidR="00FE2B08" w:rsidRDefault="00000000">
          <w:pPr>
            <w:pStyle w:val="TOC1"/>
            <w:tabs>
              <w:tab w:val="right" w:leader="dot" w:pos="9186"/>
            </w:tabs>
            <w:spacing w:before="123"/>
          </w:pPr>
          <w:hyperlink w:anchor="_bookmark47" w:history="1">
            <w:r>
              <w:t>Appendix</w:t>
            </w:r>
            <w:r>
              <w:rPr>
                <w:spacing w:val="-3"/>
              </w:rPr>
              <w:t xml:space="preserve"> </w:t>
            </w:r>
            <w:r>
              <w:t>B.</w:t>
            </w:r>
            <w:r>
              <w:rPr>
                <w:spacing w:val="-3"/>
              </w:rPr>
              <w:t xml:space="preserve"> </w:t>
            </w:r>
            <w:r>
              <w:t>Sample</w:t>
            </w:r>
            <w:r>
              <w:rPr>
                <w:spacing w:val="-6"/>
              </w:rPr>
              <w:t xml:space="preserve"> </w:t>
            </w:r>
            <w:r>
              <w:t>JCL</w:t>
            </w:r>
            <w:r>
              <w:rPr>
                <w:spacing w:val="-5"/>
              </w:rPr>
              <w:t xml:space="preserve"> </w:t>
            </w:r>
            <w:r>
              <w:t>to</w:t>
            </w:r>
            <w:r>
              <w:rPr>
                <w:spacing w:val="-6"/>
              </w:rPr>
              <w:t xml:space="preserve"> </w:t>
            </w:r>
            <w:r>
              <w:t>create</w:t>
            </w:r>
            <w:r>
              <w:rPr>
                <w:spacing w:val="-5"/>
              </w:rPr>
              <w:t xml:space="preserve"> </w:t>
            </w:r>
            <w:r>
              <w:t>your</w:t>
            </w:r>
            <w:r>
              <w:rPr>
                <w:spacing w:val="-3"/>
              </w:rPr>
              <w:t xml:space="preserve"> </w:t>
            </w:r>
            <w:proofErr w:type="spellStart"/>
            <w:proofErr w:type="gramStart"/>
            <w:r>
              <w:rPr>
                <w:i/>
              </w:rPr>
              <w:t>user</w:t>
            </w:r>
            <w:r>
              <w:t>.DRLFPROF</w:t>
            </w:r>
            <w:proofErr w:type="spellEnd"/>
            <w:proofErr w:type="gramEnd"/>
            <w:r>
              <w:rPr>
                <w:spacing w:val="-6"/>
              </w:rPr>
              <w:t xml:space="preserve"> </w:t>
            </w:r>
            <w:r>
              <w:t>data</w:t>
            </w:r>
            <w:r>
              <w:rPr>
                <w:spacing w:val="-2"/>
              </w:rPr>
              <w:t xml:space="preserve"> </w:t>
            </w:r>
            <w:r>
              <w:rPr>
                <w:spacing w:val="-5"/>
              </w:rPr>
              <w:t>set</w:t>
            </w:r>
            <w:r>
              <w:tab/>
            </w:r>
            <w:r>
              <w:rPr>
                <w:spacing w:val="-5"/>
              </w:rPr>
              <w:t>31</w:t>
            </w:r>
          </w:hyperlink>
        </w:p>
        <w:p w14:paraId="4697A88B" w14:textId="77777777" w:rsidR="00FE2B08" w:rsidRDefault="00000000">
          <w:pPr>
            <w:pStyle w:val="TOC1"/>
            <w:tabs>
              <w:tab w:val="right" w:leader="dot" w:pos="9186"/>
            </w:tabs>
          </w:pPr>
          <w:hyperlink w:anchor="_bookmark48" w:history="1">
            <w:r>
              <w:t>Appendix</w:t>
            </w:r>
            <w:r>
              <w:rPr>
                <w:spacing w:val="-4"/>
              </w:rPr>
              <w:t xml:space="preserve"> </w:t>
            </w:r>
            <w:r>
              <w:t>C.</w:t>
            </w:r>
            <w:r>
              <w:rPr>
                <w:spacing w:val="-4"/>
              </w:rPr>
              <w:t xml:space="preserve"> </w:t>
            </w:r>
            <w:r>
              <w:t>Sample</w:t>
            </w:r>
            <w:r>
              <w:rPr>
                <w:spacing w:val="-7"/>
              </w:rPr>
              <w:t xml:space="preserve"> </w:t>
            </w:r>
            <w:r>
              <w:t>SQL</w:t>
            </w:r>
            <w:r>
              <w:rPr>
                <w:spacing w:val="-5"/>
              </w:rPr>
              <w:t xml:space="preserve"> </w:t>
            </w:r>
            <w:r>
              <w:t>statements</w:t>
            </w:r>
            <w:r>
              <w:rPr>
                <w:spacing w:val="-4"/>
              </w:rPr>
              <w:t xml:space="preserve"> </w:t>
            </w:r>
            <w:r>
              <w:t>for</w:t>
            </w:r>
            <w:r>
              <w:rPr>
                <w:spacing w:val="-5"/>
              </w:rPr>
              <w:t xml:space="preserve"> </w:t>
            </w:r>
            <w:r>
              <w:rPr>
                <w:spacing w:val="-2"/>
              </w:rPr>
              <w:t>Partitioning</w:t>
            </w:r>
            <w:r>
              <w:tab/>
            </w:r>
            <w:r>
              <w:rPr>
                <w:spacing w:val="-5"/>
              </w:rPr>
              <w:t>36</w:t>
            </w:r>
          </w:hyperlink>
        </w:p>
        <w:p w14:paraId="4329AE3E" w14:textId="77777777" w:rsidR="00FE2B08" w:rsidRDefault="00000000">
          <w:pPr>
            <w:pStyle w:val="TOC1"/>
            <w:tabs>
              <w:tab w:val="right" w:leader="dot" w:pos="9186"/>
            </w:tabs>
            <w:spacing w:before="123"/>
          </w:pPr>
          <w:hyperlink w:anchor="_bookmark49" w:history="1">
            <w:r>
              <w:t>Appendix</w:t>
            </w:r>
            <w:r>
              <w:rPr>
                <w:spacing w:val="-7"/>
              </w:rPr>
              <w:t xml:space="preserve"> </w:t>
            </w:r>
            <w:r>
              <w:t>D</w:t>
            </w:r>
            <w:r>
              <w:rPr>
                <w:spacing w:val="-3"/>
              </w:rPr>
              <w:t xml:space="preserve"> </w:t>
            </w:r>
            <w:r>
              <w:t>Sample</w:t>
            </w:r>
            <w:r>
              <w:rPr>
                <w:spacing w:val="-5"/>
              </w:rPr>
              <w:t xml:space="preserve"> </w:t>
            </w:r>
            <w:r>
              <w:t>Batch</w:t>
            </w:r>
            <w:r>
              <w:rPr>
                <w:spacing w:val="-7"/>
              </w:rPr>
              <w:t xml:space="preserve"> </w:t>
            </w:r>
            <w:r>
              <w:t>Collect</w:t>
            </w:r>
            <w:r>
              <w:rPr>
                <w:spacing w:val="-4"/>
              </w:rPr>
              <w:t xml:space="preserve"> </w:t>
            </w:r>
            <w:r>
              <w:rPr>
                <w:spacing w:val="-5"/>
              </w:rPr>
              <w:t>JCL</w:t>
            </w:r>
            <w:r>
              <w:tab/>
            </w:r>
            <w:r>
              <w:rPr>
                <w:spacing w:val="-5"/>
              </w:rPr>
              <w:t>38</w:t>
            </w:r>
          </w:hyperlink>
        </w:p>
        <w:p w14:paraId="310E60E2" w14:textId="77777777" w:rsidR="00FE2B08" w:rsidRDefault="00000000">
          <w:pPr>
            <w:pStyle w:val="TOC1"/>
            <w:tabs>
              <w:tab w:val="right" w:leader="dot" w:pos="9186"/>
            </w:tabs>
          </w:pPr>
          <w:hyperlink w:anchor="_bookmark50" w:history="1">
            <w:r>
              <w:t>Appendix</w:t>
            </w:r>
            <w:r>
              <w:rPr>
                <w:spacing w:val="-7"/>
              </w:rPr>
              <w:t xml:space="preserve"> </w:t>
            </w:r>
            <w:r>
              <w:t>E.</w:t>
            </w:r>
            <w:r>
              <w:rPr>
                <w:spacing w:val="-4"/>
              </w:rPr>
              <w:t xml:space="preserve"> </w:t>
            </w:r>
            <w:r>
              <w:t>Sample</w:t>
            </w:r>
            <w:r>
              <w:rPr>
                <w:spacing w:val="-5"/>
              </w:rPr>
              <w:t xml:space="preserve"> </w:t>
            </w:r>
            <w:r>
              <w:t>Continuous</w:t>
            </w:r>
            <w:r>
              <w:rPr>
                <w:spacing w:val="-4"/>
              </w:rPr>
              <w:t xml:space="preserve"> </w:t>
            </w:r>
            <w:r>
              <w:t>Collect</w:t>
            </w:r>
            <w:r>
              <w:rPr>
                <w:spacing w:val="-6"/>
              </w:rPr>
              <w:t xml:space="preserve"> </w:t>
            </w:r>
            <w:r>
              <w:rPr>
                <w:spacing w:val="-5"/>
              </w:rPr>
              <w:t>JCL</w:t>
            </w:r>
            <w:r>
              <w:tab/>
            </w:r>
            <w:r>
              <w:rPr>
                <w:spacing w:val="-5"/>
              </w:rPr>
              <w:t>39</w:t>
            </w:r>
          </w:hyperlink>
        </w:p>
        <w:p w14:paraId="0FA78835" w14:textId="77777777" w:rsidR="00FE2B08" w:rsidRDefault="00000000">
          <w:pPr>
            <w:pStyle w:val="TOC1"/>
            <w:tabs>
              <w:tab w:val="right" w:leader="dot" w:pos="9186"/>
            </w:tabs>
            <w:spacing w:before="123"/>
          </w:pPr>
          <w:hyperlink w:anchor="_bookmark51" w:history="1">
            <w:r>
              <w:t>Appendix</w:t>
            </w:r>
            <w:r>
              <w:rPr>
                <w:spacing w:val="-6"/>
              </w:rPr>
              <w:t xml:space="preserve"> </w:t>
            </w:r>
            <w:r>
              <w:t>F.</w:t>
            </w:r>
            <w:r>
              <w:rPr>
                <w:spacing w:val="-5"/>
              </w:rPr>
              <w:t xml:space="preserve"> </w:t>
            </w:r>
            <w:r>
              <w:t>Continuous</w:t>
            </w:r>
            <w:r>
              <w:rPr>
                <w:spacing w:val="-7"/>
              </w:rPr>
              <w:t xml:space="preserve"> </w:t>
            </w:r>
            <w:r>
              <w:t>Collector</w:t>
            </w:r>
            <w:r>
              <w:rPr>
                <w:spacing w:val="-5"/>
              </w:rPr>
              <w:t xml:space="preserve"> </w:t>
            </w:r>
            <w:r>
              <w:t>operator</w:t>
            </w:r>
            <w:r>
              <w:rPr>
                <w:spacing w:val="-5"/>
              </w:rPr>
              <w:t xml:space="preserve"> </w:t>
            </w:r>
            <w:r>
              <w:rPr>
                <w:spacing w:val="-2"/>
              </w:rPr>
              <w:t>commands</w:t>
            </w:r>
            <w:r>
              <w:tab/>
            </w:r>
            <w:r>
              <w:rPr>
                <w:spacing w:val="-5"/>
              </w:rPr>
              <w:t>40</w:t>
            </w:r>
          </w:hyperlink>
        </w:p>
        <w:p w14:paraId="29212562" w14:textId="77777777" w:rsidR="00FE2B08" w:rsidRDefault="00000000">
          <w:pPr>
            <w:pStyle w:val="TOC3"/>
            <w:tabs>
              <w:tab w:val="right" w:leader="dot" w:pos="9186"/>
            </w:tabs>
          </w:pPr>
          <w:hyperlink w:anchor="_bookmark52" w:history="1">
            <w:r>
              <w:t>Stop</w:t>
            </w:r>
            <w:r>
              <w:rPr>
                <w:spacing w:val="-5"/>
              </w:rPr>
              <w:t xml:space="preserve"> </w:t>
            </w:r>
            <w:r>
              <w:t>the</w:t>
            </w:r>
            <w:r>
              <w:rPr>
                <w:spacing w:val="-5"/>
              </w:rPr>
              <w:t xml:space="preserve"> </w:t>
            </w:r>
            <w:r>
              <w:t>Continuous</w:t>
            </w:r>
            <w:r>
              <w:rPr>
                <w:spacing w:val="-3"/>
              </w:rPr>
              <w:t xml:space="preserve"> </w:t>
            </w:r>
            <w:r>
              <w:rPr>
                <w:spacing w:val="-2"/>
              </w:rPr>
              <w:t>Collector</w:t>
            </w:r>
            <w:r>
              <w:tab/>
            </w:r>
            <w:r>
              <w:rPr>
                <w:spacing w:val="-5"/>
              </w:rPr>
              <w:t>40</w:t>
            </w:r>
          </w:hyperlink>
        </w:p>
        <w:p w14:paraId="77A3E90E" w14:textId="77777777" w:rsidR="00FE2B08" w:rsidRDefault="00000000">
          <w:pPr>
            <w:pStyle w:val="TOC3"/>
            <w:tabs>
              <w:tab w:val="right" w:leader="dot" w:pos="9186"/>
            </w:tabs>
          </w:pPr>
          <w:hyperlink w:anchor="_bookmark53" w:history="1">
            <w:r>
              <w:t>Modify</w:t>
            </w:r>
            <w:r>
              <w:rPr>
                <w:spacing w:val="-5"/>
              </w:rPr>
              <w:t xml:space="preserve"> </w:t>
            </w:r>
            <w:r>
              <w:t>the</w:t>
            </w:r>
            <w:r>
              <w:rPr>
                <w:spacing w:val="-6"/>
              </w:rPr>
              <w:t xml:space="preserve"> </w:t>
            </w:r>
            <w:r>
              <w:t>Continuous</w:t>
            </w:r>
            <w:r>
              <w:rPr>
                <w:spacing w:val="-4"/>
              </w:rPr>
              <w:t xml:space="preserve"> </w:t>
            </w:r>
            <w:r>
              <w:rPr>
                <w:spacing w:val="-2"/>
              </w:rPr>
              <w:t>Collector</w:t>
            </w:r>
            <w:r>
              <w:tab/>
            </w:r>
            <w:r>
              <w:rPr>
                <w:spacing w:val="-5"/>
              </w:rPr>
              <w:t>40</w:t>
            </w:r>
          </w:hyperlink>
        </w:p>
        <w:p w14:paraId="6630B0B9" w14:textId="77777777" w:rsidR="00FE2B08" w:rsidRDefault="00000000">
          <w:pPr>
            <w:pStyle w:val="TOC3"/>
            <w:tabs>
              <w:tab w:val="right" w:leader="dot" w:pos="9186"/>
            </w:tabs>
            <w:spacing w:before="123"/>
          </w:pPr>
          <w:hyperlink w:anchor="_bookmark54" w:history="1">
            <w:r>
              <w:t>Interval</w:t>
            </w:r>
            <w:r>
              <w:rPr>
                <w:spacing w:val="-6"/>
              </w:rPr>
              <w:t xml:space="preserve"> </w:t>
            </w:r>
            <w:r>
              <w:rPr>
                <w:spacing w:val="-2"/>
              </w:rPr>
              <w:t>Message</w:t>
            </w:r>
            <w:r>
              <w:tab/>
            </w:r>
            <w:r>
              <w:rPr>
                <w:spacing w:val="-5"/>
              </w:rPr>
              <w:t>40</w:t>
            </w:r>
          </w:hyperlink>
        </w:p>
        <w:p w14:paraId="74F8A61C" w14:textId="77777777" w:rsidR="00FE2B08" w:rsidRDefault="00000000">
          <w:pPr>
            <w:pStyle w:val="TOC3"/>
            <w:tabs>
              <w:tab w:val="right" w:leader="dot" w:pos="9186"/>
            </w:tabs>
          </w:pPr>
          <w:hyperlink w:anchor="_bookmark55" w:history="1">
            <w:r>
              <w:t>Commit</w:t>
            </w:r>
            <w:r>
              <w:rPr>
                <w:spacing w:val="-6"/>
              </w:rPr>
              <w:t xml:space="preserve"> </w:t>
            </w:r>
            <w:r>
              <w:rPr>
                <w:spacing w:val="-2"/>
              </w:rPr>
              <w:t>Frequency</w:t>
            </w:r>
            <w:r>
              <w:tab/>
            </w:r>
            <w:r>
              <w:rPr>
                <w:spacing w:val="-5"/>
              </w:rPr>
              <w:t>40</w:t>
            </w:r>
          </w:hyperlink>
        </w:p>
        <w:p w14:paraId="02097883" w14:textId="77777777" w:rsidR="00FE2B08" w:rsidRDefault="00000000">
          <w:pPr>
            <w:pStyle w:val="TOC3"/>
            <w:tabs>
              <w:tab w:val="right" w:leader="dot" w:pos="9186"/>
            </w:tabs>
            <w:spacing w:before="123"/>
          </w:pPr>
          <w:hyperlink w:anchor="_bookmark56" w:history="1">
            <w:r>
              <w:t>Full</w:t>
            </w:r>
            <w:r>
              <w:rPr>
                <w:spacing w:val="-4"/>
              </w:rPr>
              <w:t xml:space="preserve"> </w:t>
            </w:r>
            <w:r>
              <w:t>Statistics</w:t>
            </w:r>
            <w:r>
              <w:rPr>
                <w:spacing w:val="-2"/>
              </w:rPr>
              <w:t xml:space="preserve"> Frequency</w:t>
            </w:r>
            <w:r>
              <w:tab/>
            </w:r>
            <w:r>
              <w:rPr>
                <w:spacing w:val="-5"/>
              </w:rPr>
              <w:t>40</w:t>
            </w:r>
          </w:hyperlink>
        </w:p>
        <w:p w14:paraId="4060E247" w14:textId="77777777" w:rsidR="00FE2B08" w:rsidRDefault="00000000">
          <w:pPr>
            <w:pStyle w:val="TOC3"/>
            <w:tabs>
              <w:tab w:val="right" w:leader="dot" w:pos="9186"/>
            </w:tabs>
          </w:pPr>
          <w:hyperlink w:anchor="_bookmark57" w:history="1">
            <w:r>
              <w:t>Pause</w:t>
            </w:r>
            <w:r>
              <w:rPr>
                <w:spacing w:val="-3"/>
              </w:rPr>
              <w:t xml:space="preserve"> </w:t>
            </w:r>
            <w:r>
              <w:t>and</w:t>
            </w:r>
            <w:r>
              <w:rPr>
                <w:spacing w:val="-7"/>
              </w:rPr>
              <w:t xml:space="preserve"> </w:t>
            </w:r>
            <w:r>
              <w:t>Resume</w:t>
            </w:r>
            <w:r>
              <w:rPr>
                <w:spacing w:val="-6"/>
              </w:rPr>
              <w:t xml:space="preserve"> </w:t>
            </w:r>
            <w:r>
              <w:t>the</w:t>
            </w:r>
            <w:r>
              <w:rPr>
                <w:spacing w:val="-4"/>
              </w:rPr>
              <w:t xml:space="preserve"> </w:t>
            </w:r>
            <w:r>
              <w:t>Continuous</w:t>
            </w:r>
            <w:r>
              <w:rPr>
                <w:spacing w:val="-3"/>
              </w:rPr>
              <w:t xml:space="preserve"> </w:t>
            </w:r>
            <w:r>
              <w:rPr>
                <w:spacing w:val="-2"/>
              </w:rPr>
              <w:t>Collector</w:t>
            </w:r>
            <w:r>
              <w:tab/>
            </w:r>
            <w:r>
              <w:rPr>
                <w:spacing w:val="-5"/>
              </w:rPr>
              <w:t>40</w:t>
            </w:r>
          </w:hyperlink>
        </w:p>
        <w:p w14:paraId="5FD58979" w14:textId="77777777" w:rsidR="00FE2B08" w:rsidRDefault="00000000">
          <w:pPr>
            <w:pStyle w:val="TOC3"/>
            <w:tabs>
              <w:tab w:val="right" w:leader="dot" w:pos="9186"/>
            </w:tabs>
            <w:spacing w:before="123"/>
          </w:pPr>
          <w:hyperlink w:anchor="_bookmark58" w:history="1">
            <w:r>
              <w:t>Commit</w:t>
            </w:r>
            <w:r>
              <w:rPr>
                <w:spacing w:val="-7"/>
              </w:rPr>
              <w:t xml:space="preserve"> </w:t>
            </w:r>
            <w:r>
              <w:t>Time</w:t>
            </w:r>
            <w:r>
              <w:rPr>
                <w:spacing w:val="-6"/>
              </w:rPr>
              <w:t xml:space="preserve"> </w:t>
            </w:r>
            <w:r>
              <w:rPr>
                <w:spacing w:val="-2"/>
              </w:rPr>
              <w:t>messages</w:t>
            </w:r>
            <w:r>
              <w:tab/>
            </w:r>
            <w:r>
              <w:rPr>
                <w:spacing w:val="-5"/>
              </w:rPr>
              <w:t>40</w:t>
            </w:r>
          </w:hyperlink>
        </w:p>
        <w:p w14:paraId="1E07C2F9" w14:textId="77777777" w:rsidR="00FE2B08" w:rsidRDefault="00000000">
          <w:pPr>
            <w:pStyle w:val="TOC3"/>
            <w:tabs>
              <w:tab w:val="right" w:leader="dot" w:pos="9186"/>
            </w:tabs>
          </w:pPr>
          <w:hyperlink w:anchor="_bookmark59" w:history="1">
            <w:proofErr w:type="spellStart"/>
            <w:r>
              <w:t>ReOpenLogstream</w:t>
            </w:r>
            <w:proofErr w:type="spellEnd"/>
            <w:r>
              <w:rPr>
                <w:spacing w:val="-12"/>
              </w:rPr>
              <w:t xml:space="preserve"> </w:t>
            </w:r>
            <w:r>
              <w:rPr>
                <w:spacing w:val="-2"/>
              </w:rPr>
              <w:t>function</w:t>
            </w:r>
            <w:r>
              <w:tab/>
            </w:r>
            <w:r>
              <w:rPr>
                <w:spacing w:val="-5"/>
              </w:rPr>
              <w:t>41</w:t>
            </w:r>
          </w:hyperlink>
        </w:p>
        <w:p w14:paraId="2ACF8008" w14:textId="77777777" w:rsidR="00FE2B08" w:rsidRDefault="00000000">
          <w:pPr>
            <w:pStyle w:val="TOC3"/>
            <w:tabs>
              <w:tab w:val="right" w:leader="dot" w:pos="9186"/>
            </w:tabs>
            <w:spacing w:before="121"/>
          </w:pPr>
          <w:hyperlink w:anchor="_bookmark60" w:history="1">
            <w:r>
              <w:t>REFRESH</w:t>
            </w:r>
            <w:r>
              <w:rPr>
                <w:spacing w:val="-6"/>
              </w:rPr>
              <w:t xml:space="preserve"> </w:t>
            </w:r>
            <w:r>
              <w:t>the</w:t>
            </w:r>
            <w:r>
              <w:rPr>
                <w:spacing w:val="-7"/>
              </w:rPr>
              <w:t xml:space="preserve"> </w:t>
            </w:r>
            <w:r>
              <w:t>Continuous</w:t>
            </w:r>
            <w:r>
              <w:rPr>
                <w:spacing w:val="-5"/>
              </w:rPr>
              <w:t xml:space="preserve"> </w:t>
            </w:r>
            <w:r>
              <w:t>Collector</w:t>
            </w:r>
            <w:r>
              <w:rPr>
                <w:spacing w:val="-4"/>
              </w:rPr>
              <w:t xml:space="preserve"> </w:t>
            </w:r>
            <w:r>
              <w:rPr>
                <w:spacing w:val="-2"/>
              </w:rPr>
              <w:t>definitions</w:t>
            </w:r>
            <w:r>
              <w:tab/>
            </w:r>
            <w:r>
              <w:rPr>
                <w:spacing w:val="-5"/>
              </w:rPr>
              <w:t>41</w:t>
            </w:r>
          </w:hyperlink>
        </w:p>
        <w:p w14:paraId="756F87DF" w14:textId="77777777" w:rsidR="00FE2B08" w:rsidRDefault="00000000">
          <w:pPr>
            <w:pStyle w:val="TOC3"/>
            <w:tabs>
              <w:tab w:val="right" w:leader="dot" w:pos="9186"/>
            </w:tabs>
            <w:spacing w:before="122"/>
          </w:pPr>
          <w:hyperlink w:anchor="_bookmark61" w:history="1">
            <w:r>
              <w:rPr>
                <w:spacing w:val="-2"/>
              </w:rPr>
              <w:t>Debugging</w:t>
            </w:r>
            <w:r>
              <w:tab/>
            </w:r>
            <w:r>
              <w:rPr>
                <w:spacing w:val="-5"/>
              </w:rPr>
              <w:t>41</w:t>
            </w:r>
          </w:hyperlink>
        </w:p>
        <w:p w14:paraId="52BC7577" w14:textId="77777777" w:rsidR="00FE2B08" w:rsidRDefault="00000000">
          <w:pPr>
            <w:pStyle w:val="TOC1"/>
            <w:tabs>
              <w:tab w:val="right" w:leader="dot" w:pos="9186"/>
            </w:tabs>
            <w:spacing w:before="121"/>
          </w:pPr>
          <w:hyperlink w:anchor="_bookmark62" w:history="1">
            <w:r>
              <w:t>Appendix</w:t>
            </w:r>
            <w:r>
              <w:rPr>
                <w:spacing w:val="-4"/>
              </w:rPr>
              <w:t xml:space="preserve"> </w:t>
            </w:r>
            <w:r>
              <w:t>G.</w:t>
            </w:r>
            <w:r>
              <w:rPr>
                <w:spacing w:val="-3"/>
              </w:rPr>
              <w:t xml:space="preserve"> </w:t>
            </w:r>
            <w:r>
              <w:t>SMF</w:t>
            </w:r>
            <w:r>
              <w:rPr>
                <w:spacing w:val="-4"/>
              </w:rPr>
              <w:t xml:space="preserve"> </w:t>
            </w:r>
            <w:r>
              <w:t>Extractor</w:t>
            </w:r>
            <w:r>
              <w:rPr>
                <w:spacing w:val="-8"/>
              </w:rPr>
              <w:t xml:space="preserve"> </w:t>
            </w:r>
            <w:r>
              <w:t>operator</w:t>
            </w:r>
            <w:r>
              <w:rPr>
                <w:spacing w:val="-5"/>
              </w:rPr>
              <w:t xml:space="preserve"> </w:t>
            </w:r>
            <w:r>
              <w:rPr>
                <w:spacing w:val="-2"/>
              </w:rPr>
              <w:t>commands</w:t>
            </w:r>
            <w:r>
              <w:tab/>
            </w:r>
            <w:r>
              <w:rPr>
                <w:spacing w:val="-5"/>
              </w:rPr>
              <w:t>42</w:t>
            </w:r>
          </w:hyperlink>
        </w:p>
        <w:p w14:paraId="22F32F06" w14:textId="77777777" w:rsidR="00FE2B08" w:rsidRDefault="00000000">
          <w:pPr>
            <w:pStyle w:val="TOC1"/>
            <w:tabs>
              <w:tab w:val="right" w:leader="dot" w:pos="9186"/>
            </w:tabs>
            <w:spacing w:before="122"/>
          </w:pPr>
          <w:hyperlink w:anchor="_bookmark63" w:history="1">
            <w:r>
              <w:t>Appendix</w:t>
            </w:r>
            <w:r>
              <w:rPr>
                <w:spacing w:val="-5"/>
              </w:rPr>
              <w:t xml:space="preserve"> </w:t>
            </w:r>
            <w:r>
              <w:t>H.</w:t>
            </w:r>
            <w:r>
              <w:rPr>
                <w:spacing w:val="-5"/>
              </w:rPr>
              <w:t xml:space="preserve"> </w:t>
            </w:r>
            <w:r>
              <w:t>Collecting</w:t>
            </w:r>
            <w:r>
              <w:rPr>
                <w:spacing w:val="-7"/>
              </w:rPr>
              <w:t xml:space="preserve"> </w:t>
            </w:r>
            <w:r>
              <w:t>and</w:t>
            </w:r>
            <w:r>
              <w:rPr>
                <w:spacing w:val="-8"/>
              </w:rPr>
              <w:t xml:space="preserve"> </w:t>
            </w:r>
            <w:r>
              <w:t>processing</w:t>
            </w:r>
            <w:r>
              <w:rPr>
                <w:spacing w:val="-5"/>
              </w:rPr>
              <w:t xml:space="preserve"> </w:t>
            </w:r>
            <w:r>
              <w:t>CICS</w:t>
            </w:r>
            <w:r>
              <w:rPr>
                <w:spacing w:val="-5"/>
              </w:rPr>
              <w:t xml:space="preserve"> </w:t>
            </w:r>
            <w:r>
              <w:t>Monitor</w:t>
            </w:r>
            <w:r>
              <w:rPr>
                <w:spacing w:val="-4"/>
              </w:rPr>
              <w:t xml:space="preserve"> </w:t>
            </w:r>
            <w:r>
              <w:rPr>
                <w:spacing w:val="-2"/>
              </w:rPr>
              <w:t>records</w:t>
            </w:r>
            <w:r>
              <w:tab/>
            </w:r>
            <w:r>
              <w:rPr>
                <w:spacing w:val="-5"/>
              </w:rPr>
              <w:t>43</w:t>
            </w:r>
          </w:hyperlink>
        </w:p>
        <w:p w14:paraId="665FB605" w14:textId="77777777" w:rsidR="00FE2B08" w:rsidRDefault="00000000">
          <w:pPr>
            <w:pStyle w:val="TOC2"/>
            <w:tabs>
              <w:tab w:val="right" w:leader="dot" w:pos="9186"/>
            </w:tabs>
          </w:pPr>
          <w:hyperlink w:anchor="_bookmark64" w:history="1">
            <w:r>
              <w:t>Populate</w:t>
            </w:r>
            <w:r>
              <w:rPr>
                <w:spacing w:val="-7"/>
              </w:rPr>
              <w:t xml:space="preserve"> </w:t>
            </w:r>
            <w:r>
              <w:t>the</w:t>
            </w:r>
            <w:r>
              <w:rPr>
                <w:spacing w:val="-6"/>
              </w:rPr>
              <w:t xml:space="preserve"> </w:t>
            </w:r>
            <w:r>
              <w:t>IZPCA</w:t>
            </w:r>
            <w:r>
              <w:rPr>
                <w:spacing w:val="-7"/>
              </w:rPr>
              <w:t xml:space="preserve"> </w:t>
            </w:r>
            <w:r>
              <w:t>CICS_DICTIONARY</w:t>
            </w:r>
            <w:r>
              <w:rPr>
                <w:spacing w:val="-5"/>
              </w:rPr>
              <w:t xml:space="preserve"> </w:t>
            </w:r>
            <w:r>
              <w:rPr>
                <w:spacing w:val="-2"/>
              </w:rPr>
              <w:t>table</w:t>
            </w:r>
            <w:r>
              <w:tab/>
            </w:r>
            <w:r>
              <w:rPr>
                <w:spacing w:val="-5"/>
              </w:rPr>
              <w:t>43</w:t>
            </w:r>
          </w:hyperlink>
        </w:p>
        <w:p w14:paraId="00D6CA8B" w14:textId="77777777" w:rsidR="00FE2B08" w:rsidRDefault="00000000">
          <w:pPr>
            <w:pStyle w:val="TOC2"/>
            <w:tabs>
              <w:tab w:val="right" w:leader="dot" w:pos="9186"/>
            </w:tabs>
            <w:spacing w:before="123"/>
          </w:pPr>
          <w:hyperlink w:anchor="_bookmark65" w:history="1">
            <w:r>
              <w:t>Collecting</w:t>
            </w:r>
            <w:r>
              <w:rPr>
                <w:spacing w:val="-6"/>
              </w:rPr>
              <w:t xml:space="preserve"> </w:t>
            </w:r>
            <w:r>
              <w:t>CICS</w:t>
            </w:r>
            <w:r>
              <w:rPr>
                <w:spacing w:val="-6"/>
              </w:rPr>
              <w:t xml:space="preserve"> </w:t>
            </w:r>
            <w:r>
              <w:t>Monitor</w:t>
            </w:r>
            <w:r>
              <w:rPr>
                <w:spacing w:val="-5"/>
              </w:rPr>
              <w:t xml:space="preserve"> </w:t>
            </w:r>
            <w:r>
              <w:t>records</w:t>
            </w:r>
            <w:r>
              <w:rPr>
                <w:spacing w:val="-5"/>
              </w:rPr>
              <w:t xml:space="preserve"> </w:t>
            </w:r>
            <w:r>
              <w:rPr>
                <w:spacing w:val="-2"/>
              </w:rPr>
              <w:t>(SMF110)</w:t>
            </w:r>
            <w:r>
              <w:tab/>
            </w:r>
            <w:r>
              <w:rPr>
                <w:spacing w:val="-5"/>
              </w:rPr>
              <w:t>43</w:t>
            </w:r>
          </w:hyperlink>
        </w:p>
        <w:p w14:paraId="4B24D91D" w14:textId="77777777" w:rsidR="00FE2B08" w:rsidRDefault="00000000">
          <w:pPr>
            <w:pStyle w:val="TOC1"/>
            <w:tabs>
              <w:tab w:val="right" w:leader="dot" w:pos="9186"/>
            </w:tabs>
            <w:spacing w:before="121"/>
          </w:pPr>
          <w:hyperlink w:anchor="_bookmark66" w:history="1">
            <w:r>
              <w:t>Appendix</w:t>
            </w:r>
            <w:r>
              <w:rPr>
                <w:spacing w:val="-5"/>
              </w:rPr>
              <w:t xml:space="preserve"> </w:t>
            </w:r>
            <w:r>
              <w:t>I.</w:t>
            </w:r>
            <w:r>
              <w:rPr>
                <w:spacing w:val="-5"/>
              </w:rPr>
              <w:t xml:space="preserve"> </w:t>
            </w:r>
            <w:r>
              <w:rPr>
                <w:spacing w:val="-2"/>
              </w:rPr>
              <w:t>DataMover.sh</w:t>
            </w:r>
            <w:r>
              <w:tab/>
            </w:r>
            <w:r>
              <w:rPr>
                <w:spacing w:val="-5"/>
              </w:rPr>
              <w:t>44</w:t>
            </w:r>
          </w:hyperlink>
        </w:p>
        <w:p w14:paraId="5FAA043A" w14:textId="77777777" w:rsidR="00FE2B08" w:rsidRDefault="00000000">
          <w:pPr>
            <w:pStyle w:val="TOC1"/>
            <w:tabs>
              <w:tab w:val="right" w:leader="dot" w:pos="9186"/>
            </w:tabs>
          </w:pPr>
          <w:hyperlink w:anchor="_bookmark67" w:history="1">
            <w:r>
              <w:t>Appendix</w:t>
            </w:r>
            <w:r>
              <w:rPr>
                <w:spacing w:val="-6"/>
              </w:rPr>
              <w:t xml:space="preserve"> </w:t>
            </w:r>
            <w:r>
              <w:t>J.</w:t>
            </w:r>
            <w:r>
              <w:rPr>
                <w:spacing w:val="-5"/>
              </w:rPr>
              <w:t xml:space="preserve"> </w:t>
            </w:r>
            <w:r>
              <w:rPr>
                <w:spacing w:val="-2"/>
              </w:rPr>
              <w:t>Glossary</w:t>
            </w:r>
            <w:r>
              <w:tab/>
            </w:r>
            <w:r>
              <w:rPr>
                <w:spacing w:val="-7"/>
              </w:rPr>
              <w:t>45</w:t>
            </w:r>
          </w:hyperlink>
        </w:p>
      </w:sdtContent>
    </w:sdt>
    <w:p w14:paraId="18711072" w14:textId="77777777" w:rsidR="00FE2B08" w:rsidRDefault="00FE2B08">
      <w:pPr>
        <w:pStyle w:val="TOC1"/>
        <w:sectPr w:rsidR="00FE2B08">
          <w:type w:val="continuous"/>
          <w:pgSz w:w="11910" w:h="16840"/>
          <w:pgMar w:top="1349" w:right="850" w:bottom="1682" w:left="1275" w:header="181" w:footer="1000" w:gutter="0"/>
          <w:cols w:space="720"/>
        </w:sectPr>
      </w:pPr>
    </w:p>
    <w:p w14:paraId="4490A40E" w14:textId="77777777" w:rsidR="00FE2B08" w:rsidRDefault="00000000">
      <w:pPr>
        <w:pStyle w:val="Heading1"/>
        <w:spacing w:before="331"/>
      </w:pPr>
      <w:bookmarkStart w:id="0" w:name="_bookmark0"/>
      <w:bookmarkEnd w:id="0"/>
      <w:r>
        <w:rPr>
          <w:color w:val="2E5395"/>
        </w:rPr>
        <w:lastRenderedPageBreak/>
        <w:t>About</w:t>
      </w:r>
      <w:r>
        <w:rPr>
          <w:color w:val="2E5395"/>
          <w:spacing w:val="-5"/>
        </w:rPr>
        <w:t xml:space="preserve"> </w:t>
      </w:r>
      <w:r>
        <w:rPr>
          <w:color w:val="2E5395"/>
        </w:rPr>
        <w:t>this</w:t>
      </w:r>
      <w:r>
        <w:rPr>
          <w:color w:val="2E5395"/>
          <w:spacing w:val="-8"/>
        </w:rPr>
        <w:t xml:space="preserve"> </w:t>
      </w:r>
      <w:r>
        <w:rPr>
          <w:color w:val="2E5395"/>
          <w:spacing w:val="-2"/>
        </w:rPr>
        <w:t>document</w:t>
      </w:r>
    </w:p>
    <w:p w14:paraId="7BF2813A" w14:textId="77777777" w:rsidR="00FE2B08" w:rsidRDefault="00000000">
      <w:pPr>
        <w:pStyle w:val="BodyText"/>
        <w:spacing w:before="31" w:line="259" w:lineRule="auto"/>
        <w:ind w:left="165" w:right="521"/>
      </w:pPr>
      <w:r>
        <w:t xml:space="preserve">This document (also known as </w:t>
      </w:r>
      <w:r>
        <w:rPr>
          <w:i/>
        </w:rPr>
        <w:t>The IZPCA Installation Cookbook</w:t>
      </w:r>
      <w:r>
        <w:t>) is intended for new installations of IBM Z Performance and Capacity Analytics 3.1.0. It contains step-by-step instructions and recommended</w:t>
      </w:r>
      <w:r>
        <w:rPr>
          <w:spacing w:val="-2"/>
        </w:rPr>
        <w:t xml:space="preserve"> </w:t>
      </w:r>
      <w:r>
        <w:t>practices</w:t>
      </w:r>
      <w:r>
        <w:rPr>
          <w:spacing w:val="-1"/>
        </w:rPr>
        <w:t xml:space="preserve"> </w:t>
      </w:r>
      <w:r>
        <w:t>to</w:t>
      </w:r>
      <w:r>
        <w:rPr>
          <w:spacing w:val="-3"/>
        </w:rPr>
        <w:t xml:space="preserve"> </w:t>
      </w:r>
      <w:r>
        <w:t>guide</w:t>
      </w:r>
      <w:r>
        <w:rPr>
          <w:spacing w:val="-2"/>
        </w:rPr>
        <w:t xml:space="preserve"> </w:t>
      </w:r>
      <w:r>
        <w:t>you</w:t>
      </w:r>
      <w:r>
        <w:rPr>
          <w:spacing w:val="-5"/>
        </w:rPr>
        <w:t xml:space="preserve"> </w:t>
      </w:r>
      <w:r>
        <w:t>through</w:t>
      </w:r>
      <w:r>
        <w:rPr>
          <w:spacing w:val="-3"/>
        </w:rPr>
        <w:t xml:space="preserve"> </w:t>
      </w:r>
      <w:r>
        <w:t>the</w:t>
      </w:r>
      <w:r>
        <w:rPr>
          <w:spacing w:val="-2"/>
        </w:rPr>
        <w:t xml:space="preserve"> </w:t>
      </w:r>
      <w:r>
        <w:t>implementation so</w:t>
      </w:r>
      <w:r>
        <w:rPr>
          <w:spacing w:val="-1"/>
        </w:rPr>
        <w:t xml:space="preserve"> </w:t>
      </w:r>
      <w:r>
        <w:t>you</w:t>
      </w:r>
      <w:r>
        <w:rPr>
          <w:spacing w:val="-3"/>
        </w:rPr>
        <w:t xml:space="preserve"> </w:t>
      </w:r>
      <w:r>
        <w:t>can</w:t>
      </w:r>
      <w:r>
        <w:rPr>
          <w:spacing w:val="-5"/>
        </w:rPr>
        <w:t xml:space="preserve"> </w:t>
      </w:r>
      <w:r>
        <w:t>start</w:t>
      </w:r>
      <w:r>
        <w:rPr>
          <w:spacing w:val="-1"/>
        </w:rPr>
        <w:t xml:space="preserve"> </w:t>
      </w:r>
      <w:r>
        <w:t>using</w:t>
      </w:r>
      <w:r>
        <w:rPr>
          <w:spacing w:val="-3"/>
        </w:rPr>
        <w:t xml:space="preserve"> </w:t>
      </w:r>
      <w:r>
        <w:t>the</w:t>
      </w:r>
      <w:r>
        <w:rPr>
          <w:spacing w:val="-2"/>
        </w:rPr>
        <w:t xml:space="preserve"> </w:t>
      </w:r>
      <w:r>
        <w:t>product and explore its benefits as quickly as possible.</w:t>
      </w:r>
    </w:p>
    <w:p w14:paraId="21548D9A" w14:textId="77777777" w:rsidR="00FE2B08" w:rsidRDefault="00000000">
      <w:pPr>
        <w:pStyle w:val="Heading1"/>
        <w:spacing w:before="237"/>
      </w:pPr>
      <w:bookmarkStart w:id="1" w:name="_bookmark1"/>
      <w:bookmarkEnd w:id="1"/>
      <w:r>
        <w:rPr>
          <w:color w:val="2E5395"/>
        </w:rPr>
        <w:t>Introduction</w:t>
      </w:r>
      <w:r>
        <w:rPr>
          <w:color w:val="2E5395"/>
          <w:spacing w:val="-10"/>
        </w:rPr>
        <w:t xml:space="preserve"> </w:t>
      </w:r>
      <w:r>
        <w:rPr>
          <w:color w:val="2E5395"/>
        </w:rPr>
        <w:t>to</w:t>
      </w:r>
      <w:r>
        <w:rPr>
          <w:color w:val="2E5395"/>
          <w:spacing w:val="-9"/>
        </w:rPr>
        <w:t xml:space="preserve"> </w:t>
      </w:r>
      <w:r>
        <w:rPr>
          <w:color w:val="2E5395"/>
        </w:rPr>
        <w:t>IBM</w:t>
      </w:r>
      <w:r>
        <w:rPr>
          <w:color w:val="2E5395"/>
          <w:spacing w:val="-8"/>
        </w:rPr>
        <w:t xml:space="preserve"> </w:t>
      </w:r>
      <w:r>
        <w:rPr>
          <w:color w:val="2E5395"/>
        </w:rPr>
        <w:t>Z</w:t>
      </w:r>
      <w:r>
        <w:rPr>
          <w:color w:val="2E5395"/>
          <w:spacing w:val="-9"/>
        </w:rPr>
        <w:t xml:space="preserve"> </w:t>
      </w:r>
      <w:r>
        <w:rPr>
          <w:color w:val="2E5395"/>
        </w:rPr>
        <w:t>Performance</w:t>
      </w:r>
      <w:r>
        <w:rPr>
          <w:color w:val="2E5395"/>
          <w:spacing w:val="-9"/>
        </w:rPr>
        <w:t xml:space="preserve"> </w:t>
      </w:r>
      <w:r>
        <w:rPr>
          <w:color w:val="2E5395"/>
        </w:rPr>
        <w:t>and</w:t>
      </w:r>
      <w:r>
        <w:rPr>
          <w:color w:val="2E5395"/>
          <w:spacing w:val="-9"/>
        </w:rPr>
        <w:t xml:space="preserve"> </w:t>
      </w:r>
      <w:r>
        <w:rPr>
          <w:color w:val="2E5395"/>
        </w:rPr>
        <w:t>Capacity</w:t>
      </w:r>
      <w:r>
        <w:rPr>
          <w:color w:val="2E5395"/>
          <w:spacing w:val="-6"/>
        </w:rPr>
        <w:t xml:space="preserve"> </w:t>
      </w:r>
      <w:r>
        <w:rPr>
          <w:color w:val="2E5395"/>
          <w:spacing w:val="-2"/>
        </w:rPr>
        <w:t>Analytics</w:t>
      </w:r>
    </w:p>
    <w:p w14:paraId="43C9066A" w14:textId="77777777" w:rsidR="00FE2B08" w:rsidRDefault="00000000">
      <w:pPr>
        <w:pStyle w:val="BodyText"/>
        <w:spacing w:before="31" w:line="259" w:lineRule="auto"/>
        <w:ind w:left="165" w:right="625"/>
        <w:jc w:val="both"/>
      </w:pPr>
      <w:r>
        <w:t>IBM Z</w:t>
      </w:r>
      <w:r>
        <w:rPr>
          <w:spacing w:val="-1"/>
        </w:rPr>
        <w:t xml:space="preserve"> </w:t>
      </w:r>
      <w:r>
        <w:t>Performance</w:t>
      </w:r>
      <w:r>
        <w:rPr>
          <w:spacing w:val="-1"/>
        </w:rPr>
        <w:t xml:space="preserve"> </w:t>
      </w:r>
      <w:r>
        <w:t>and</w:t>
      </w:r>
      <w:r>
        <w:rPr>
          <w:spacing w:val="-1"/>
        </w:rPr>
        <w:t xml:space="preserve"> </w:t>
      </w:r>
      <w:r>
        <w:t>Capacity Analytics</w:t>
      </w:r>
      <w:r>
        <w:rPr>
          <w:spacing w:val="-1"/>
        </w:rPr>
        <w:t xml:space="preserve"> </w:t>
      </w:r>
      <w:r>
        <w:t>(IZPCA) collects records from</w:t>
      </w:r>
      <w:r>
        <w:rPr>
          <w:spacing w:val="-1"/>
        </w:rPr>
        <w:t xml:space="preserve"> </w:t>
      </w:r>
      <w:r>
        <w:t>various sources,</w:t>
      </w:r>
      <w:r>
        <w:rPr>
          <w:spacing w:val="-1"/>
        </w:rPr>
        <w:t xml:space="preserve"> </w:t>
      </w:r>
      <w:r>
        <w:t>curates the data</w:t>
      </w:r>
      <w:r>
        <w:rPr>
          <w:spacing w:val="-1"/>
        </w:rPr>
        <w:t xml:space="preserve"> </w:t>
      </w:r>
      <w:r>
        <w:t>and</w:t>
      </w:r>
      <w:r>
        <w:rPr>
          <w:spacing w:val="-2"/>
        </w:rPr>
        <w:t xml:space="preserve"> </w:t>
      </w:r>
      <w:r>
        <w:t>stores</w:t>
      </w:r>
      <w:r>
        <w:rPr>
          <w:spacing w:val="-4"/>
        </w:rPr>
        <w:t xml:space="preserve"> </w:t>
      </w:r>
      <w:r>
        <w:t>the</w:t>
      </w:r>
      <w:r>
        <w:rPr>
          <w:spacing w:val="-1"/>
        </w:rPr>
        <w:t xml:space="preserve"> </w:t>
      </w:r>
      <w:r>
        <w:t>results</w:t>
      </w:r>
      <w:r>
        <w:rPr>
          <w:spacing w:val="-3"/>
        </w:rPr>
        <w:t xml:space="preserve"> </w:t>
      </w:r>
      <w:r>
        <w:t>in</w:t>
      </w:r>
      <w:r>
        <w:rPr>
          <w:spacing w:val="-3"/>
        </w:rPr>
        <w:t xml:space="preserve"> </w:t>
      </w:r>
      <w:r>
        <w:t>a</w:t>
      </w:r>
      <w:r>
        <w:rPr>
          <w:spacing w:val="-1"/>
        </w:rPr>
        <w:t xml:space="preserve"> </w:t>
      </w:r>
      <w:r>
        <w:t>Db2</w:t>
      </w:r>
      <w:r>
        <w:rPr>
          <w:spacing w:val="-3"/>
        </w:rPr>
        <w:t xml:space="preserve"> </w:t>
      </w:r>
      <w:proofErr w:type="gramStart"/>
      <w:r>
        <w:t>data</w:t>
      </w:r>
      <w:r>
        <w:rPr>
          <w:spacing w:val="-1"/>
        </w:rPr>
        <w:t xml:space="preserve"> </w:t>
      </w:r>
      <w:r>
        <w:t>base</w:t>
      </w:r>
      <w:proofErr w:type="gramEnd"/>
      <w:r>
        <w:rPr>
          <w:spacing w:val="-1"/>
        </w:rPr>
        <w:t xml:space="preserve"> </w:t>
      </w:r>
      <w:r>
        <w:t>table.</w:t>
      </w:r>
      <w:r>
        <w:rPr>
          <w:spacing w:val="-1"/>
        </w:rPr>
        <w:t xml:space="preserve"> </w:t>
      </w:r>
      <w:r>
        <w:t>The</w:t>
      </w:r>
      <w:r>
        <w:rPr>
          <w:spacing w:val="-1"/>
        </w:rPr>
        <w:t xml:space="preserve"> </w:t>
      </w:r>
      <w:r>
        <w:t>stored</w:t>
      </w:r>
      <w:r>
        <w:rPr>
          <w:spacing w:val="-1"/>
        </w:rPr>
        <w:t xml:space="preserve"> </w:t>
      </w:r>
      <w:r>
        <w:t>information</w:t>
      </w:r>
      <w:r>
        <w:rPr>
          <w:spacing w:val="-5"/>
        </w:rPr>
        <w:t xml:space="preserve"> </w:t>
      </w:r>
      <w:r>
        <w:t>can</w:t>
      </w:r>
      <w:r>
        <w:rPr>
          <w:spacing w:val="-2"/>
        </w:rPr>
        <w:t xml:space="preserve"> </w:t>
      </w:r>
      <w:r>
        <w:t>then</w:t>
      </w:r>
      <w:r>
        <w:rPr>
          <w:spacing w:val="-1"/>
        </w:rPr>
        <w:t xml:space="preserve"> </w:t>
      </w:r>
      <w:r>
        <w:t>be</w:t>
      </w:r>
      <w:r>
        <w:rPr>
          <w:spacing w:val="-1"/>
        </w:rPr>
        <w:t xml:space="preserve"> </w:t>
      </w:r>
      <w:r>
        <w:t>reported</w:t>
      </w:r>
      <w:r>
        <w:rPr>
          <w:spacing w:val="-4"/>
        </w:rPr>
        <w:t xml:space="preserve"> </w:t>
      </w:r>
      <w:r>
        <w:t>on at hourly, daily, weekly, or monthly intervals.</w:t>
      </w:r>
    </w:p>
    <w:p w14:paraId="1207F690" w14:textId="77777777" w:rsidR="00FE2B08" w:rsidRDefault="00FE2B08">
      <w:pPr>
        <w:pStyle w:val="BodyText"/>
        <w:rPr>
          <w:sz w:val="20"/>
        </w:rPr>
      </w:pPr>
    </w:p>
    <w:p w14:paraId="568AB4EC" w14:textId="77777777" w:rsidR="00FE2B08" w:rsidRDefault="00000000">
      <w:pPr>
        <w:pStyle w:val="BodyText"/>
        <w:spacing w:before="238"/>
        <w:rPr>
          <w:sz w:val="20"/>
        </w:rPr>
      </w:pPr>
      <w:r>
        <w:rPr>
          <w:noProof/>
          <w:sz w:val="20"/>
        </w:rPr>
        <w:drawing>
          <wp:anchor distT="0" distB="0" distL="0" distR="0" simplePos="0" relativeHeight="487590400" behindDoc="1" locked="0" layoutInCell="1" allowOverlap="1" wp14:anchorId="59051352" wp14:editId="32C31678">
            <wp:simplePos x="0" y="0"/>
            <wp:positionH relativeFrom="page">
              <wp:posOffset>993809</wp:posOffset>
            </wp:positionH>
            <wp:positionV relativeFrom="paragraph">
              <wp:posOffset>322011</wp:posOffset>
            </wp:positionV>
            <wp:extent cx="5490732" cy="1750218"/>
            <wp:effectExtent l="0" t="0" r="0" b="0"/>
            <wp:wrapTopAndBottom/>
            <wp:docPr id="24" name="Image 24" descr="A picture containing diagram, circle, screenshot, line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descr="A picture containing diagram, circle, screenshot, line  Description automatically generated"/>
                    <pic:cNvPicPr/>
                  </pic:nvPicPr>
                  <pic:blipFill>
                    <a:blip r:embed="rId11" cstate="print"/>
                    <a:stretch>
                      <a:fillRect/>
                    </a:stretch>
                  </pic:blipFill>
                  <pic:spPr>
                    <a:xfrm>
                      <a:off x="0" y="0"/>
                      <a:ext cx="5490732" cy="1750218"/>
                    </a:xfrm>
                    <a:prstGeom prst="rect">
                      <a:avLst/>
                    </a:prstGeom>
                  </pic:spPr>
                </pic:pic>
              </a:graphicData>
            </a:graphic>
          </wp:anchor>
        </w:drawing>
      </w:r>
    </w:p>
    <w:p w14:paraId="224BADEF" w14:textId="77777777" w:rsidR="00FE2B08" w:rsidRDefault="00FE2B08">
      <w:pPr>
        <w:pStyle w:val="BodyText"/>
        <w:spacing w:before="223"/>
      </w:pPr>
    </w:p>
    <w:p w14:paraId="4C5C6864" w14:textId="77777777" w:rsidR="00FE2B08" w:rsidRDefault="00000000">
      <w:pPr>
        <w:pStyle w:val="Heading1"/>
        <w:spacing w:before="0"/>
      </w:pPr>
      <w:bookmarkStart w:id="2" w:name="_bookmark2"/>
      <w:bookmarkEnd w:id="2"/>
      <w:r>
        <w:rPr>
          <w:color w:val="4471C4"/>
        </w:rPr>
        <w:t>Skill</w:t>
      </w:r>
      <w:r>
        <w:rPr>
          <w:color w:val="4471C4"/>
          <w:spacing w:val="-4"/>
        </w:rPr>
        <w:t xml:space="preserve"> </w:t>
      </w:r>
      <w:r>
        <w:rPr>
          <w:color w:val="4471C4"/>
          <w:spacing w:val="-2"/>
        </w:rPr>
        <w:t>requirements</w:t>
      </w:r>
    </w:p>
    <w:p w14:paraId="101D9182" w14:textId="77777777" w:rsidR="00FE2B08" w:rsidRDefault="00000000">
      <w:pPr>
        <w:pStyle w:val="BodyText"/>
        <w:spacing w:before="31" w:line="256" w:lineRule="auto"/>
        <w:ind w:left="165" w:right="597"/>
      </w:pPr>
      <w:r>
        <w:t>The</w:t>
      </w:r>
      <w:r>
        <w:rPr>
          <w:spacing w:val="-2"/>
        </w:rPr>
        <w:t xml:space="preserve"> </w:t>
      </w:r>
      <w:r>
        <w:t>following</w:t>
      </w:r>
      <w:r>
        <w:rPr>
          <w:spacing w:val="-4"/>
        </w:rPr>
        <w:t xml:space="preserve"> </w:t>
      </w:r>
      <w:r>
        <w:t>table</w:t>
      </w:r>
      <w:r>
        <w:rPr>
          <w:spacing w:val="-2"/>
        </w:rPr>
        <w:t xml:space="preserve"> </w:t>
      </w:r>
      <w:r>
        <w:t>lists</w:t>
      </w:r>
      <w:r>
        <w:rPr>
          <w:spacing w:val="-1"/>
        </w:rPr>
        <w:t xml:space="preserve"> </w:t>
      </w:r>
      <w:r>
        <w:t>the tasks</w:t>
      </w:r>
      <w:r>
        <w:rPr>
          <w:spacing w:val="-2"/>
        </w:rPr>
        <w:t xml:space="preserve"> </w:t>
      </w:r>
      <w:r>
        <w:t>and</w:t>
      </w:r>
      <w:r>
        <w:rPr>
          <w:spacing w:val="-2"/>
        </w:rPr>
        <w:t xml:space="preserve"> </w:t>
      </w:r>
      <w:r>
        <w:t>skills</w:t>
      </w:r>
      <w:r>
        <w:rPr>
          <w:spacing w:val="-4"/>
        </w:rPr>
        <w:t xml:space="preserve"> </w:t>
      </w:r>
      <w:r>
        <w:t>required</w:t>
      </w:r>
      <w:r>
        <w:rPr>
          <w:spacing w:val="-5"/>
        </w:rPr>
        <w:t xml:space="preserve"> </w:t>
      </w:r>
      <w:r>
        <w:t>to install</w:t>
      </w:r>
      <w:r>
        <w:rPr>
          <w:spacing w:val="-5"/>
        </w:rPr>
        <w:t xml:space="preserve"> </w:t>
      </w:r>
      <w:r>
        <w:t>and</w:t>
      </w:r>
      <w:r>
        <w:rPr>
          <w:spacing w:val="-3"/>
        </w:rPr>
        <w:t xml:space="preserve"> </w:t>
      </w:r>
      <w:r>
        <w:t>customize</w:t>
      </w:r>
      <w:r>
        <w:rPr>
          <w:spacing w:val="-1"/>
        </w:rPr>
        <w:t xml:space="preserve"> </w:t>
      </w:r>
      <w:r>
        <w:t>IZPCA.</w:t>
      </w:r>
      <w:r>
        <w:rPr>
          <w:spacing w:val="-2"/>
        </w:rPr>
        <w:t xml:space="preserve"> </w:t>
      </w:r>
      <w:r>
        <w:t>The</w:t>
      </w:r>
      <w:r>
        <w:rPr>
          <w:spacing w:val="-2"/>
        </w:rPr>
        <w:t xml:space="preserve"> </w:t>
      </w:r>
      <w:r>
        <w:t>tasks</w:t>
      </w:r>
      <w:r>
        <w:rPr>
          <w:spacing w:val="-2"/>
        </w:rPr>
        <w:t xml:space="preserve"> </w:t>
      </w:r>
      <w:r>
        <w:t>are listed in the order they are to be completed.</w:t>
      </w:r>
    </w:p>
    <w:p w14:paraId="5963DF26" w14:textId="77777777" w:rsidR="00FE2B08" w:rsidRDefault="00FE2B08">
      <w:pPr>
        <w:pStyle w:val="BodyText"/>
        <w:spacing w:before="6" w:after="1"/>
        <w:rPr>
          <w:sz w:val="13"/>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90"/>
        <w:gridCol w:w="4628"/>
      </w:tblGrid>
      <w:tr w:rsidR="00FE2B08" w14:paraId="35D78F72" w14:textId="77777777">
        <w:trPr>
          <w:trHeight w:val="268"/>
        </w:trPr>
        <w:tc>
          <w:tcPr>
            <w:tcW w:w="4390" w:type="dxa"/>
            <w:shd w:val="clear" w:color="auto" w:fill="DEEAF6"/>
          </w:tcPr>
          <w:p w14:paraId="6774941D" w14:textId="77777777" w:rsidR="00FE2B08" w:rsidRDefault="00000000">
            <w:pPr>
              <w:pStyle w:val="TableParagraph"/>
              <w:spacing w:before="0" w:line="248" w:lineRule="exact"/>
              <w:ind w:left="107"/>
              <w:rPr>
                <w:rFonts w:ascii="Calibri"/>
              </w:rPr>
            </w:pPr>
            <w:r>
              <w:rPr>
                <w:rFonts w:ascii="Calibri"/>
                <w:spacing w:val="-4"/>
              </w:rPr>
              <w:t>Task</w:t>
            </w:r>
          </w:p>
        </w:tc>
        <w:tc>
          <w:tcPr>
            <w:tcW w:w="4628" w:type="dxa"/>
            <w:shd w:val="clear" w:color="auto" w:fill="DEEAF6"/>
          </w:tcPr>
          <w:p w14:paraId="7E62F82B" w14:textId="77777777" w:rsidR="00FE2B08" w:rsidRDefault="00000000">
            <w:pPr>
              <w:pStyle w:val="TableParagraph"/>
              <w:spacing w:before="0" w:line="248" w:lineRule="exact"/>
              <w:ind w:left="107"/>
              <w:rPr>
                <w:rFonts w:ascii="Calibri"/>
              </w:rPr>
            </w:pPr>
            <w:r>
              <w:rPr>
                <w:rFonts w:ascii="Calibri"/>
              </w:rPr>
              <w:t>Required</w:t>
            </w:r>
            <w:r>
              <w:rPr>
                <w:rFonts w:ascii="Calibri"/>
                <w:spacing w:val="-5"/>
              </w:rPr>
              <w:t xml:space="preserve"> </w:t>
            </w:r>
            <w:r>
              <w:rPr>
                <w:rFonts w:ascii="Calibri"/>
              </w:rPr>
              <w:t>skill</w:t>
            </w:r>
            <w:r>
              <w:rPr>
                <w:rFonts w:ascii="Calibri"/>
                <w:spacing w:val="-3"/>
              </w:rPr>
              <w:t xml:space="preserve"> </w:t>
            </w:r>
            <w:r>
              <w:rPr>
                <w:rFonts w:ascii="Calibri"/>
              </w:rPr>
              <w:t>and</w:t>
            </w:r>
            <w:r>
              <w:rPr>
                <w:rFonts w:ascii="Calibri"/>
                <w:spacing w:val="-6"/>
              </w:rPr>
              <w:t xml:space="preserve"> </w:t>
            </w:r>
            <w:r>
              <w:rPr>
                <w:rFonts w:ascii="Calibri"/>
                <w:spacing w:val="-2"/>
              </w:rPr>
              <w:t>authority</w:t>
            </w:r>
          </w:p>
        </w:tc>
      </w:tr>
      <w:tr w:rsidR="00FE2B08" w14:paraId="17E117B6" w14:textId="77777777">
        <w:trPr>
          <w:trHeight w:val="268"/>
        </w:trPr>
        <w:tc>
          <w:tcPr>
            <w:tcW w:w="4390" w:type="dxa"/>
          </w:tcPr>
          <w:p w14:paraId="29A6CBC7" w14:textId="77777777" w:rsidR="00FE2B08" w:rsidRDefault="00000000">
            <w:pPr>
              <w:pStyle w:val="TableParagraph"/>
              <w:spacing w:before="0" w:line="248" w:lineRule="exact"/>
              <w:ind w:left="107"/>
              <w:rPr>
                <w:rFonts w:ascii="Calibri"/>
              </w:rPr>
            </w:pPr>
            <w:hyperlink w:anchor="_bookmark5" w:history="1">
              <w:r>
                <w:rPr>
                  <w:rFonts w:ascii="Calibri"/>
                  <w:color w:val="0462C1"/>
                  <w:u w:val="single" w:color="0462C1"/>
                </w:rPr>
                <w:t>Installing</w:t>
              </w:r>
              <w:r>
                <w:rPr>
                  <w:rFonts w:ascii="Calibri"/>
                  <w:color w:val="0462C1"/>
                  <w:spacing w:val="-3"/>
                  <w:u w:val="single" w:color="0462C1"/>
                </w:rPr>
                <w:t xml:space="preserve"> </w:t>
              </w:r>
              <w:r>
                <w:rPr>
                  <w:rFonts w:ascii="Calibri"/>
                  <w:color w:val="0462C1"/>
                  <w:u w:val="single" w:color="0462C1"/>
                </w:rPr>
                <w:t>the</w:t>
              </w:r>
              <w:r>
                <w:rPr>
                  <w:rFonts w:ascii="Calibri"/>
                  <w:color w:val="0462C1"/>
                  <w:spacing w:val="-3"/>
                  <w:u w:val="single" w:color="0462C1"/>
                </w:rPr>
                <w:t xml:space="preserve"> </w:t>
              </w:r>
              <w:r>
                <w:rPr>
                  <w:rFonts w:ascii="Calibri"/>
                  <w:color w:val="0462C1"/>
                  <w:u w:val="single" w:color="0462C1"/>
                </w:rPr>
                <w:t>base</w:t>
              </w:r>
              <w:r>
                <w:rPr>
                  <w:rFonts w:ascii="Calibri"/>
                  <w:color w:val="0462C1"/>
                  <w:spacing w:val="-3"/>
                  <w:u w:val="single" w:color="0462C1"/>
                </w:rPr>
                <w:t xml:space="preserve"> </w:t>
              </w:r>
              <w:r>
                <w:rPr>
                  <w:rFonts w:ascii="Calibri"/>
                  <w:color w:val="0462C1"/>
                  <w:spacing w:val="-2"/>
                  <w:u w:val="single" w:color="0462C1"/>
                </w:rPr>
                <w:t>feature</w:t>
              </w:r>
            </w:hyperlink>
          </w:p>
        </w:tc>
        <w:tc>
          <w:tcPr>
            <w:tcW w:w="4628" w:type="dxa"/>
          </w:tcPr>
          <w:p w14:paraId="7EE45014" w14:textId="77777777" w:rsidR="00FE2B08" w:rsidRDefault="00000000">
            <w:pPr>
              <w:pStyle w:val="TableParagraph"/>
              <w:spacing w:before="0" w:line="248" w:lineRule="exact"/>
              <w:ind w:left="107"/>
              <w:rPr>
                <w:rFonts w:ascii="Calibri"/>
              </w:rPr>
            </w:pPr>
            <w:r>
              <w:rPr>
                <w:rFonts w:ascii="Calibri"/>
              </w:rPr>
              <w:t>z/OS</w:t>
            </w:r>
            <w:r>
              <w:rPr>
                <w:rFonts w:ascii="Calibri"/>
                <w:spacing w:val="-5"/>
              </w:rPr>
              <w:t xml:space="preserve"> </w:t>
            </w:r>
            <w:r>
              <w:rPr>
                <w:rFonts w:ascii="Calibri"/>
              </w:rPr>
              <w:t>Systems</w:t>
            </w:r>
            <w:r>
              <w:rPr>
                <w:rFonts w:ascii="Calibri"/>
                <w:spacing w:val="-6"/>
              </w:rPr>
              <w:t xml:space="preserve"> </w:t>
            </w:r>
            <w:r>
              <w:rPr>
                <w:rFonts w:ascii="Calibri"/>
                <w:spacing w:val="-2"/>
              </w:rPr>
              <w:t>Programmer</w:t>
            </w:r>
          </w:p>
        </w:tc>
      </w:tr>
      <w:tr w:rsidR="00FE2B08" w14:paraId="73B41275" w14:textId="77777777">
        <w:trPr>
          <w:trHeight w:val="537"/>
        </w:trPr>
        <w:tc>
          <w:tcPr>
            <w:tcW w:w="4390" w:type="dxa"/>
          </w:tcPr>
          <w:p w14:paraId="3157721E" w14:textId="77777777" w:rsidR="00FE2B08" w:rsidRDefault="00000000">
            <w:pPr>
              <w:pStyle w:val="TableParagraph"/>
              <w:spacing w:before="0" w:line="268" w:lineRule="exact"/>
              <w:ind w:left="107"/>
              <w:rPr>
                <w:rFonts w:ascii="Calibri"/>
              </w:rPr>
            </w:pPr>
            <w:hyperlink w:anchor="_bookmark6" w:history="1">
              <w:r>
                <w:rPr>
                  <w:rFonts w:ascii="Calibri"/>
                  <w:color w:val="0462C1"/>
                  <w:u w:val="single" w:color="0462C1"/>
                </w:rPr>
                <w:t>Applying</w:t>
              </w:r>
              <w:r>
                <w:rPr>
                  <w:rFonts w:ascii="Calibri"/>
                  <w:color w:val="0462C1"/>
                  <w:spacing w:val="-9"/>
                  <w:u w:val="single" w:color="0462C1"/>
                </w:rPr>
                <w:t xml:space="preserve"> </w:t>
              </w:r>
              <w:r>
                <w:rPr>
                  <w:rFonts w:ascii="Calibri"/>
                  <w:color w:val="0462C1"/>
                  <w:spacing w:val="-4"/>
                  <w:u w:val="single" w:color="0462C1"/>
                </w:rPr>
                <w:t>PTFs</w:t>
              </w:r>
            </w:hyperlink>
          </w:p>
        </w:tc>
        <w:tc>
          <w:tcPr>
            <w:tcW w:w="4628" w:type="dxa"/>
          </w:tcPr>
          <w:p w14:paraId="02C1A9F1" w14:textId="77777777" w:rsidR="00FE2B08" w:rsidRDefault="00000000">
            <w:pPr>
              <w:pStyle w:val="TableParagraph"/>
              <w:spacing w:before="0" w:line="268" w:lineRule="exact"/>
              <w:ind w:left="107"/>
              <w:rPr>
                <w:rFonts w:ascii="Calibri"/>
              </w:rPr>
            </w:pPr>
            <w:r>
              <w:rPr>
                <w:rFonts w:ascii="Calibri"/>
              </w:rPr>
              <w:t>z/OS</w:t>
            </w:r>
            <w:r>
              <w:rPr>
                <w:rFonts w:ascii="Calibri"/>
                <w:spacing w:val="-5"/>
              </w:rPr>
              <w:t xml:space="preserve"> </w:t>
            </w:r>
            <w:r>
              <w:rPr>
                <w:rFonts w:ascii="Calibri"/>
              </w:rPr>
              <w:t>Systems</w:t>
            </w:r>
            <w:r>
              <w:rPr>
                <w:rFonts w:ascii="Calibri"/>
                <w:spacing w:val="-6"/>
              </w:rPr>
              <w:t xml:space="preserve"> </w:t>
            </w:r>
            <w:proofErr w:type="gramStart"/>
            <w:r>
              <w:rPr>
                <w:rFonts w:ascii="Calibri"/>
                <w:spacing w:val="-2"/>
              </w:rPr>
              <w:t>Programmer;</w:t>
            </w:r>
            <w:proofErr w:type="gramEnd"/>
          </w:p>
          <w:p w14:paraId="5AA12923" w14:textId="77777777" w:rsidR="00FE2B08" w:rsidRDefault="00000000">
            <w:pPr>
              <w:pStyle w:val="TableParagraph"/>
              <w:spacing w:before="0" w:line="250" w:lineRule="exact"/>
              <w:ind w:left="107"/>
              <w:rPr>
                <w:rFonts w:ascii="Calibri"/>
              </w:rPr>
            </w:pPr>
            <w:r>
              <w:rPr>
                <w:rFonts w:ascii="Calibri"/>
              </w:rPr>
              <w:t>IZPCA</w:t>
            </w:r>
            <w:r>
              <w:rPr>
                <w:rFonts w:ascii="Calibri"/>
                <w:spacing w:val="-5"/>
              </w:rPr>
              <w:t xml:space="preserve"> </w:t>
            </w:r>
            <w:r>
              <w:rPr>
                <w:rFonts w:ascii="Calibri"/>
              </w:rPr>
              <w:t>Administrator</w:t>
            </w:r>
            <w:r>
              <w:rPr>
                <w:rFonts w:ascii="Calibri"/>
                <w:spacing w:val="-6"/>
              </w:rPr>
              <w:t xml:space="preserve"> </w:t>
            </w:r>
            <w:r>
              <w:rPr>
                <w:rFonts w:ascii="Calibri"/>
              </w:rPr>
              <w:t>with</w:t>
            </w:r>
            <w:r>
              <w:rPr>
                <w:rFonts w:ascii="Calibri"/>
                <w:spacing w:val="-4"/>
              </w:rPr>
              <w:t xml:space="preserve"> </w:t>
            </w:r>
            <w:r>
              <w:rPr>
                <w:rFonts w:ascii="Calibri"/>
              </w:rPr>
              <w:t>SYSADM</w:t>
            </w:r>
            <w:r>
              <w:rPr>
                <w:rFonts w:ascii="Calibri"/>
                <w:spacing w:val="-6"/>
              </w:rPr>
              <w:t xml:space="preserve"> </w:t>
            </w:r>
            <w:r>
              <w:rPr>
                <w:rFonts w:ascii="Calibri"/>
                <w:spacing w:val="-2"/>
              </w:rPr>
              <w:t>authority</w:t>
            </w:r>
          </w:p>
        </w:tc>
      </w:tr>
      <w:tr w:rsidR="00FE2B08" w14:paraId="77D957D3" w14:textId="77777777">
        <w:trPr>
          <w:trHeight w:val="537"/>
        </w:trPr>
        <w:tc>
          <w:tcPr>
            <w:tcW w:w="4390" w:type="dxa"/>
          </w:tcPr>
          <w:p w14:paraId="5E35152D" w14:textId="77777777" w:rsidR="00FE2B08" w:rsidRDefault="00000000">
            <w:pPr>
              <w:pStyle w:val="TableParagraph"/>
              <w:spacing w:before="0" w:line="268" w:lineRule="exact"/>
              <w:ind w:left="107"/>
              <w:rPr>
                <w:rFonts w:ascii="Calibri"/>
              </w:rPr>
            </w:pPr>
            <w:hyperlink w:anchor="_bookmark7" w:history="1">
              <w:r>
                <w:rPr>
                  <w:rFonts w:ascii="Calibri"/>
                  <w:color w:val="0462C1"/>
                  <w:u w:val="single" w:color="0462C1"/>
                </w:rPr>
                <w:t>Creating</w:t>
              </w:r>
              <w:r>
                <w:rPr>
                  <w:rFonts w:ascii="Calibri"/>
                  <w:color w:val="0462C1"/>
                  <w:spacing w:val="-5"/>
                  <w:u w:val="single" w:color="0462C1"/>
                </w:rPr>
                <w:t xml:space="preserve"> </w:t>
              </w:r>
              <w:r>
                <w:rPr>
                  <w:rFonts w:ascii="Calibri"/>
                  <w:color w:val="0462C1"/>
                  <w:u w:val="single" w:color="0462C1"/>
                </w:rPr>
                <w:t>the</w:t>
              </w:r>
              <w:r>
                <w:rPr>
                  <w:rFonts w:ascii="Calibri"/>
                  <w:color w:val="0462C1"/>
                  <w:spacing w:val="-5"/>
                  <w:u w:val="single" w:color="0462C1"/>
                </w:rPr>
                <w:t xml:space="preserve"> </w:t>
              </w:r>
              <w:r>
                <w:rPr>
                  <w:rFonts w:ascii="Calibri"/>
                  <w:color w:val="0462C1"/>
                  <w:u w:val="single" w:color="0462C1"/>
                </w:rPr>
                <w:t>Db2</w:t>
              </w:r>
              <w:r>
                <w:rPr>
                  <w:rFonts w:ascii="Calibri"/>
                  <w:color w:val="0462C1"/>
                  <w:spacing w:val="-2"/>
                  <w:u w:val="single" w:color="0462C1"/>
                </w:rPr>
                <w:t xml:space="preserve"> </w:t>
              </w:r>
              <w:r>
                <w:rPr>
                  <w:rFonts w:ascii="Calibri"/>
                  <w:color w:val="0462C1"/>
                  <w:u w:val="single" w:color="0462C1"/>
                </w:rPr>
                <w:t>database</w:t>
              </w:r>
              <w:r>
                <w:rPr>
                  <w:rFonts w:ascii="Calibri"/>
                  <w:color w:val="0462C1"/>
                  <w:spacing w:val="-5"/>
                  <w:u w:val="single" w:color="0462C1"/>
                </w:rPr>
                <w:t xml:space="preserve"> </w:t>
              </w:r>
              <w:r>
                <w:rPr>
                  <w:rFonts w:ascii="Calibri"/>
                  <w:color w:val="0462C1"/>
                  <w:u w:val="single" w:color="0462C1"/>
                </w:rPr>
                <w:t>for</w:t>
              </w:r>
              <w:r>
                <w:rPr>
                  <w:rFonts w:ascii="Calibri"/>
                  <w:color w:val="0462C1"/>
                  <w:spacing w:val="-3"/>
                  <w:u w:val="single" w:color="0462C1"/>
                </w:rPr>
                <w:t xml:space="preserve"> </w:t>
              </w:r>
              <w:r>
                <w:rPr>
                  <w:rFonts w:ascii="Calibri"/>
                  <w:color w:val="0462C1"/>
                  <w:spacing w:val="-2"/>
                  <w:u w:val="single" w:color="0462C1"/>
                </w:rPr>
                <w:t>IZPCA</w:t>
              </w:r>
            </w:hyperlink>
          </w:p>
        </w:tc>
        <w:tc>
          <w:tcPr>
            <w:tcW w:w="4628" w:type="dxa"/>
          </w:tcPr>
          <w:p w14:paraId="357A5729" w14:textId="77777777" w:rsidR="00FE2B08" w:rsidRDefault="00000000">
            <w:pPr>
              <w:pStyle w:val="TableParagraph"/>
              <w:spacing w:before="0" w:line="268" w:lineRule="exact"/>
              <w:ind w:left="107"/>
              <w:rPr>
                <w:rFonts w:ascii="Calibri"/>
              </w:rPr>
            </w:pPr>
            <w:r>
              <w:rPr>
                <w:rFonts w:ascii="Calibri"/>
              </w:rPr>
              <w:t>Db2</w:t>
            </w:r>
            <w:r>
              <w:rPr>
                <w:rFonts w:ascii="Calibri"/>
                <w:spacing w:val="1"/>
              </w:rPr>
              <w:t xml:space="preserve"> </w:t>
            </w:r>
            <w:proofErr w:type="gramStart"/>
            <w:r>
              <w:rPr>
                <w:rFonts w:ascii="Calibri"/>
                <w:spacing w:val="-2"/>
              </w:rPr>
              <w:t>Administrator;</w:t>
            </w:r>
            <w:proofErr w:type="gramEnd"/>
          </w:p>
          <w:p w14:paraId="316E8461" w14:textId="77777777" w:rsidR="00FE2B08" w:rsidRDefault="00000000">
            <w:pPr>
              <w:pStyle w:val="TableParagraph"/>
              <w:spacing w:before="0" w:line="249" w:lineRule="exact"/>
              <w:ind w:left="107"/>
              <w:rPr>
                <w:rFonts w:ascii="Calibri"/>
              </w:rPr>
            </w:pPr>
            <w:r>
              <w:rPr>
                <w:rFonts w:ascii="Calibri"/>
              </w:rPr>
              <w:t>z/OS</w:t>
            </w:r>
            <w:r>
              <w:rPr>
                <w:rFonts w:ascii="Calibri"/>
                <w:spacing w:val="-5"/>
              </w:rPr>
              <w:t xml:space="preserve"> </w:t>
            </w:r>
            <w:r>
              <w:rPr>
                <w:rFonts w:ascii="Calibri"/>
              </w:rPr>
              <w:t>Systems</w:t>
            </w:r>
            <w:r>
              <w:rPr>
                <w:rFonts w:ascii="Calibri"/>
                <w:spacing w:val="-6"/>
              </w:rPr>
              <w:t xml:space="preserve"> </w:t>
            </w:r>
            <w:r>
              <w:rPr>
                <w:rFonts w:ascii="Calibri"/>
                <w:spacing w:val="-2"/>
              </w:rPr>
              <w:t>Programmer</w:t>
            </w:r>
          </w:p>
        </w:tc>
      </w:tr>
      <w:tr w:rsidR="00FE2B08" w14:paraId="7995DBB6" w14:textId="77777777">
        <w:trPr>
          <w:trHeight w:val="537"/>
        </w:trPr>
        <w:tc>
          <w:tcPr>
            <w:tcW w:w="4390" w:type="dxa"/>
          </w:tcPr>
          <w:p w14:paraId="680B2AA4" w14:textId="77777777" w:rsidR="00FE2B08" w:rsidRDefault="00000000">
            <w:pPr>
              <w:pStyle w:val="TableParagraph"/>
              <w:spacing w:before="0" w:line="268" w:lineRule="exact"/>
              <w:ind w:left="107"/>
              <w:rPr>
                <w:rFonts w:ascii="Calibri"/>
              </w:rPr>
            </w:pPr>
            <w:hyperlink w:anchor="_bookmark8" w:history="1">
              <w:r>
                <w:rPr>
                  <w:rFonts w:ascii="Calibri"/>
                  <w:color w:val="0462C1"/>
                  <w:u w:val="single" w:color="0462C1"/>
                </w:rPr>
                <w:t>Implementing</w:t>
              </w:r>
              <w:r>
                <w:rPr>
                  <w:rFonts w:ascii="Calibri"/>
                  <w:color w:val="0462C1"/>
                  <w:spacing w:val="-8"/>
                  <w:u w:val="single" w:color="0462C1"/>
                </w:rPr>
                <w:t xml:space="preserve"> </w:t>
              </w:r>
              <w:r>
                <w:rPr>
                  <w:rFonts w:ascii="Calibri"/>
                  <w:color w:val="0462C1"/>
                  <w:u w:val="single" w:color="0462C1"/>
                </w:rPr>
                <w:t>RACF</w:t>
              </w:r>
              <w:r>
                <w:rPr>
                  <w:rFonts w:ascii="Calibri"/>
                  <w:color w:val="0462C1"/>
                  <w:spacing w:val="-7"/>
                  <w:u w:val="single" w:color="0462C1"/>
                </w:rPr>
                <w:t xml:space="preserve"> </w:t>
              </w:r>
              <w:r>
                <w:rPr>
                  <w:rFonts w:ascii="Calibri"/>
                  <w:color w:val="0462C1"/>
                  <w:spacing w:val="-2"/>
                  <w:u w:val="single" w:color="0462C1"/>
                </w:rPr>
                <w:t>security</w:t>
              </w:r>
            </w:hyperlink>
          </w:p>
        </w:tc>
        <w:tc>
          <w:tcPr>
            <w:tcW w:w="4628" w:type="dxa"/>
          </w:tcPr>
          <w:p w14:paraId="0F6FD27D" w14:textId="77777777" w:rsidR="00FE2B08" w:rsidRDefault="00000000">
            <w:pPr>
              <w:pStyle w:val="TableParagraph"/>
              <w:spacing w:before="0" w:line="268" w:lineRule="exact"/>
              <w:ind w:left="107"/>
              <w:rPr>
                <w:rFonts w:ascii="Calibri"/>
              </w:rPr>
            </w:pPr>
            <w:r>
              <w:rPr>
                <w:rFonts w:ascii="Calibri"/>
              </w:rPr>
              <w:t>RACF</w:t>
            </w:r>
            <w:r>
              <w:rPr>
                <w:rFonts w:ascii="Calibri"/>
                <w:spacing w:val="-5"/>
              </w:rPr>
              <w:t xml:space="preserve"> </w:t>
            </w:r>
            <w:r>
              <w:rPr>
                <w:rFonts w:ascii="Calibri"/>
              </w:rPr>
              <w:t>Security</w:t>
            </w:r>
            <w:r>
              <w:rPr>
                <w:rFonts w:ascii="Calibri"/>
                <w:spacing w:val="-2"/>
              </w:rPr>
              <w:t xml:space="preserve"> </w:t>
            </w:r>
            <w:proofErr w:type="gramStart"/>
            <w:r>
              <w:rPr>
                <w:rFonts w:ascii="Calibri"/>
                <w:spacing w:val="-2"/>
              </w:rPr>
              <w:t>Administrator;</w:t>
            </w:r>
            <w:proofErr w:type="gramEnd"/>
          </w:p>
          <w:p w14:paraId="4FEAB105" w14:textId="77777777" w:rsidR="00FE2B08" w:rsidRDefault="00000000">
            <w:pPr>
              <w:pStyle w:val="TableParagraph"/>
              <w:spacing w:before="0" w:line="249" w:lineRule="exact"/>
              <w:ind w:left="107"/>
              <w:rPr>
                <w:rFonts w:ascii="Calibri"/>
              </w:rPr>
            </w:pPr>
            <w:r>
              <w:rPr>
                <w:rFonts w:ascii="Calibri"/>
              </w:rPr>
              <w:t xml:space="preserve">IZPCA </w:t>
            </w:r>
            <w:r>
              <w:rPr>
                <w:rFonts w:ascii="Calibri"/>
                <w:spacing w:val="-2"/>
              </w:rPr>
              <w:t>Administrator</w:t>
            </w:r>
          </w:p>
        </w:tc>
      </w:tr>
      <w:tr w:rsidR="00FE2B08" w14:paraId="54C86221" w14:textId="77777777">
        <w:trPr>
          <w:trHeight w:val="537"/>
        </w:trPr>
        <w:tc>
          <w:tcPr>
            <w:tcW w:w="4390" w:type="dxa"/>
          </w:tcPr>
          <w:p w14:paraId="051ADF97" w14:textId="77777777" w:rsidR="00FE2B08" w:rsidRDefault="00000000">
            <w:pPr>
              <w:pStyle w:val="TableParagraph"/>
              <w:spacing w:before="0" w:line="268" w:lineRule="exact"/>
              <w:ind w:left="107"/>
              <w:rPr>
                <w:rFonts w:ascii="Calibri"/>
              </w:rPr>
            </w:pPr>
            <w:hyperlink w:anchor="_bookmark11" w:history="1">
              <w:r>
                <w:rPr>
                  <w:rFonts w:ascii="Calibri"/>
                  <w:color w:val="0462C1"/>
                  <w:u w:val="single" w:color="0462C1"/>
                </w:rPr>
                <w:t>Creating</w:t>
              </w:r>
              <w:r>
                <w:rPr>
                  <w:rFonts w:ascii="Calibri"/>
                  <w:color w:val="0462C1"/>
                  <w:spacing w:val="-6"/>
                  <w:u w:val="single" w:color="0462C1"/>
                </w:rPr>
                <w:t xml:space="preserve"> </w:t>
              </w:r>
              <w:r>
                <w:rPr>
                  <w:rFonts w:ascii="Calibri"/>
                  <w:color w:val="0462C1"/>
                  <w:u w:val="single" w:color="0462C1"/>
                </w:rPr>
                <w:t>a</w:t>
              </w:r>
              <w:r>
                <w:rPr>
                  <w:rFonts w:ascii="Calibri"/>
                  <w:color w:val="0462C1"/>
                  <w:spacing w:val="-5"/>
                  <w:u w:val="single" w:color="0462C1"/>
                </w:rPr>
                <w:t xml:space="preserve"> </w:t>
              </w:r>
              <w:r>
                <w:rPr>
                  <w:rFonts w:ascii="Calibri"/>
                  <w:color w:val="0462C1"/>
                  <w:u w:val="single" w:color="0462C1"/>
                </w:rPr>
                <w:t>DRLFPROF</w:t>
              </w:r>
              <w:r>
                <w:rPr>
                  <w:rFonts w:ascii="Calibri"/>
                  <w:color w:val="0462C1"/>
                  <w:spacing w:val="-5"/>
                  <w:u w:val="single" w:color="0462C1"/>
                </w:rPr>
                <w:t xml:space="preserve"> </w:t>
              </w:r>
              <w:r>
                <w:rPr>
                  <w:rFonts w:ascii="Calibri"/>
                  <w:color w:val="0462C1"/>
                  <w:u w:val="single" w:color="0462C1"/>
                </w:rPr>
                <w:t>data</w:t>
              </w:r>
              <w:r>
                <w:rPr>
                  <w:rFonts w:ascii="Calibri"/>
                  <w:color w:val="0462C1"/>
                  <w:spacing w:val="-5"/>
                  <w:u w:val="single" w:color="0462C1"/>
                </w:rPr>
                <w:t xml:space="preserve"> set</w:t>
              </w:r>
            </w:hyperlink>
          </w:p>
        </w:tc>
        <w:tc>
          <w:tcPr>
            <w:tcW w:w="4628" w:type="dxa"/>
          </w:tcPr>
          <w:p w14:paraId="73004ABE" w14:textId="77777777" w:rsidR="00FE2B08" w:rsidRDefault="00000000">
            <w:pPr>
              <w:pStyle w:val="TableParagraph"/>
              <w:spacing w:before="0" w:line="268" w:lineRule="exact"/>
              <w:ind w:left="107"/>
              <w:rPr>
                <w:rFonts w:ascii="Calibri"/>
              </w:rPr>
            </w:pPr>
            <w:r>
              <w:rPr>
                <w:rFonts w:ascii="Calibri"/>
              </w:rPr>
              <w:t xml:space="preserve">IZPCA </w:t>
            </w:r>
            <w:proofErr w:type="gramStart"/>
            <w:r>
              <w:rPr>
                <w:rFonts w:ascii="Calibri"/>
                <w:spacing w:val="-2"/>
              </w:rPr>
              <w:t>Administrator;</w:t>
            </w:r>
            <w:proofErr w:type="gramEnd"/>
          </w:p>
          <w:p w14:paraId="6D403F46" w14:textId="77777777" w:rsidR="00FE2B08" w:rsidRDefault="00000000">
            <w:pPr>
              <w:pStyle w:val="TableParagraph"/>
              <w:spacing w:before="0" w:line="249" w:lineRule="exact"/>
              <w:ind w:left="107"/>
              <w:rPr>
                <w:rFonts w:ascii="Calibri"/>
              </w:rPr>
            </w:pPr>
            <w:r>
              <w:rPr>
                <w:rFonts w:ascii="Calibri"/>
              </w:rPr>
              <w:t>IZPCA</w:t>
            </w:r>
            <w:r>
              <w:rPr>
                <w:rFonts w:ascii="Calibri"/>
                <w:spacing w:val="-2"/>
              </w:rPr>
              <w:t xml:space="preserve"> </w:t>
            </w:r>
            <w:r>
              <w:rPr>
                <w:rFonts w:ascii="Calibri"/>
                <w:spacing w:val="-4"/>
              </w:rPr>
              <w:t>User</w:t>
            </w:r>
          </w:p>
        </w:tc>
      </w:tr>
      <w:tr w:rsidR="00FE2B08" w14:paraId="77585CB5" w14:textId="77777777">
        <w:trPr>
          <w:trHeight w:val="268"/>
        </w:trPr>
        <w:tc>
          <w:tcPr>
            <w:tcW w:w="4390" w:type="dxa"/>
          </w:tcPr>
          <w:p w14:paraId="26697604" w14:textId="77777777" w:rsidR="00FE2B08" w:rsidRDefault="00000000">
            <w:pPr>
              <w:pStyle w:val="TableParagraph"/>
              <w:spacing w:before="0" w:line="248" w:lineRule="exact"/>
              <w:ind w:left="107"/>
              <w:rPr>
                <w:rFonts w:ascii="Calibri"/>
              </w:rPr>
            </w:pPr>
            <w:hyperlink w:anchor="_bookmark12" w:history="1">
              <w:r>
                <w:rPr>
                  <w:rFonts w:ascii="Calibri"/>
                  <w:color w:val="0462C1"/>
                  <w:u w:val="single" w:color="0462C1"/>
                </w:rPr>
                <w:t>Creating</w:t>
              </w:r>
              <w:r>
                <w:rPr>
                  <w:rFonts w:ascii="Calibri"/>
                  <w:color w:val="0462C1"/>
                  <w:spacing w:val="-6"/>
                  <w:u w:val="single" w:color="0462C1"/>
                </w:rPr>
                <w:t xml:space="preserve"> </w:t>
              </w:r>
              <w:r>
                <w:rPr>
                  <w:rFonts w:ascii="Calibri"/>
                  <w:color w:val="0462C1"/>
                  <w:u w:val="single" w:color="0462C1"/>
                </w:rPr>
                <w:t>an</w:t>
              </w:r>
              <w:r>
                <w:rPr>
                  <w:rFonts w:ascii="Calibri"/>
                  <w:color w:val="0462C1"/>
                  <w:spacing w:val="-4"/>
                  <w:u w:val="single" w:color="0462C1"/>
                </w:rPr>
                <w:t xml:space="preserve"> </w:t>
              </w:r>
              <w:r>
                <w:rPr>
                  <w:rFonts w:ascii="Calibri"/>
                  <w:color w:val="0462C1"/>
                  <w:u w:val="single" w:color="0462C1"/>
                </w:rPr>
                <w:t>IZPCA</w:t>
              </w:r>
              <w:r>
                <w:rPr>
                  <w:rFonts w:ascii="Calibri"/>
                  <w:color w:val="0462C1"/>
                  <w:spacing w:val="-6"/>
                  <w:u w:val="single" w:color="0462C1"/>
                </w:rPr>
                <w:t xml:space="preserve"> </w:t>
              </w:r>
              <w:r>
                <w:rPr>
                  <w:rFonts w:ascii="Calibri"/>
                  <w:color w:val="0462C1"/>
                  <w:u w:val="single" w:color="0462C1"/>
                </w:rPr>
                <w:t>startup</w:t>
              </w:r>
              <w:r>
                <w:rPr>
                  <w:rFonts w:ascii="Calibri"/>
                  <w:color w:val="0462C1"/>
                  <w:spacing w:val="-3"/>
                  <w:u w:val="single" w:color="0462C1"/>
                </w:rPr>
                <w:t xml:space="preserve"> </w:t>
              </w:r>
              <w:r>
                <w:rPr>
                  <w:rFonts w:ascii="Calibri"/>
                  <w:color w:val="0462C1"/>
                  <w:spacing w:val="-4"/>
                  <w:u w:val="single" w:color="0462C1"/>
                </w:rPr>
                <w:t>CLIST</w:t>
              </w:r>
            </w:hyperlink>
          </w:p>
        </w:tc>
        <w:tc>
          <w:tcPr>
            <w:tcW w:w="4628" w:type="dxa"/>
          </w:tcPr>
          <w:p w14:paraId="36E12BC1" w14:textId="77777777" w:rsidR="00FE2B08" w:rsidRDefault="00000000">
            <w:pPr>
              <w:pStyle w:val="TableParagraph"/>
              <w:spacing w:before="0" w:line="248" w:lineRule="exact"/>
              <w:ind w:left="107"/>
              <w:rPr>
                <w:rFonts w:ascii="Calibri"/>
              </w:rPr>
            </w:pPr>
            <w:r>
              <w:rPr>
                <w:rFonts w:ascii="Calibri"/>
              </w:rPr>
              <w:t>z/OS</w:t>
            </w:r>
            <w:r>
              <w:rPr>
                <w:rFonts w:ascii="Calibri"/>
                <w:spacing w:val="-5"/>
              </w:rPr>
              <w:t xml:space="preserve"> </w:t>
            </w:r>
            <w:r>
              <w:rPr>
                <w:rFonts w:ascii="Calibri"/>
              </w:rPr>
              <w:t>Systems</w:t>
            </w:r>
            <w:r>
              <w:rPr>
                <w:rFonts w:ascii="Calibri"/>
                <w:spacing w:val="-6"/>
              </w:rPr>
              <w:t xml:space="preserve"> </w:t>
            </w:r>
            <w:r>
              <w:rPr>
                <w:rFonts w:ascii="Calibri"/>
                <w:spacing w:val="-2"/>
              </w:rPr>
              <w:t>Programmer</w:t>
            </w:r>
          </w:p>
        </w:tc>
      </w:tr>
      <w:tr w:rsidR="00FE2B08" w14:paraId="74175E0F" w14:textId="77777777">
        <w:trPr>
          <w:trHeight w:val="268"/>
        </w:trPr>
        <w:tc>
          <w:tcPr>
            <w:tcW w:w="4390" w:type="dxa"/>
          </w:tcPr>
          <w:p w14:paraId="13E9848B" w14:textId="77777777" w:rsidR="00FE2B08" w:rsidRDefault="00000000">
            <w:pPr>
              <w:pStyle w:val="TableParagraph"/>
              <w:spacing w:before="0" w:line="248" w:lineRule="exact"/>
              <w:ind w:left="107"/>
              <w:rPr>
                <w:rFonts w:ascii="Calibri"/>
              </w:rPr>
            </w:pPr>
            <w:hyperlink w:anchor="_bookmark13" w:history="1">
              <w:r>
                <w:rPr>
                  <w:rFonts w:ascii="Calibri"/>
                  <w:color w:val="0462C1"/>
                  <w:u w:val="single" w:color="0462C1"/>
                </w:rPr>
                <w:t>Creating</w:t>
              </w:r>
              <w:r>
                <w:rPr>
                  <w:rFonts w:ascii="Calibri"/>
                  <w:color w:val="0462C1"/>
                  <w:spacing w:val="-5"/>
                  <w:u w:val="single" w:color="0462C1"/>
                </w:rPr>
                <w:t xml:space="preserve"> </w:t>
              </w:r>
              <w:r>
                <w:rPr>
                  <w:rFonts w:ascii="Calibri"/>
                  <w:color w:val="0462C1"/>
                  <w:u w:val="single" w:color="0462C1"/>
                </w:rPr>
                <w:t>the</w:t>
              </w:r>
              <w:r>
                <w:rPr>
                  <w:rFonts w:ascii="Calibri"/>
                  <w:color w:val="0462C1"/>
                  <w:spacing w:val="-5"/>
                  <w:u w:val="single" w:color="0462C1"/>
                </w:rPr>
                <w:t xml:space="preserve"> </w:t>
              </w:r>
              <w:r>
                <w:rPr>
                  <w:rFonts w:ascii="Calibri"/>
                  <w:color w:val="0462C1"/>
                  <w:u w:val="single" w:color="0462C1"/>
                </w:rPr>
                <w:t>IZPCA</w:t>
              </w:r>
              <w:r>
                <w:rPr>
                  <w:rFonts w:ascii="Calibri"/>
                  <w:color w:val="0462C1"/>
                  <w:spacing w:val="-5"/>
                  <w:u w:val="single" w:color="0462C1"/>
                </w:rPr>
                <w:t xml:space="preserve"> </w:t>
              </w:r>
              <w:r>
                <w:rPr>
                  <w:rFonts w:ascii="Calibri"/>
                  <w:color w:val="0462C1"/>
                  <w:u w:val="single" w:color="0462C1"/>
                </w:rPr>
                <w:t>system</w:t>
              </w:r>
              <w:r>
                <w:rPr>
                  <w:rFonts w:ascii="Calibri"/>
                  <w:color w:val="0462C1"/>
                  <w:spacing w:val="-4"/>
                  <w:u w:val="single" w:color="0462C1"/>
                </w:rPr>
                <w:t xml:space="preserve"> </w:t>
              </w:r>
              <w:r>
                <w:rPr>
                  <w:rFonts w:ascii="Calibri"/>
                  <w:color w:val="0462C1"/>
                  <w:spacing w:val="-2"/>
                  <w:u w:val="single" w:color="0462C1"/>
                </w:rPr>
                <w:t>tables</w:t>
              </w:r>
            </w:hyperlink>
          </w:p>
        </w:tc>
        <w:tc>
          <w:tcPr>
            <w:tcW w:w="4628" w:type="dxa"/>
          </w:tcPr>
          <w:p w14:paraId="008E747C" w14:textId="77777777" w:rsidR="00FE2B08" w:rsidRDefault="00000000">
            <w:pPr>
              <w:pStyle w:val="TableParagraph"/>
              <w:spacing w:before="0" w:line="248" w:lineRule="exact"/>
              <w:ind w:left="107"/>
              <w:rPr>
                <w:rFonts w:ascii="Calibri"/>
              </w:rPr>
            </w:pPr>
            <w:r>
              <w:rPr>
                <w:rFonts w:ascii="Calibri"/>
              </w:rPr>
              <w:t>IZPCA</w:t>
            </w:r>
            <w:r>
              <w:rPr>
                <w:rFonts w:ascii="Calibri"/>
                <w:spacing w:val="-5"/>
              </w:rPr>
              <w:t xml:space="preserve"> </w:t>
            </w:r>
            <w:r>
              <w:rPr>
                <w:rFonts w:ascii="Calibri"/>
              </w:rPr>
              <w:t>Administrator</w:t>
            </w:r>
            <w:r>
              <w:rPr>
                <w:rFonts w:ascii="Calibri"/>
                <w:spacing w:val="-6"/>
              </w:rPr>
              <w:t xml:space="preserve"> </w:t>
            </w:r>
            <w:r>
              <w:rPr>
                <w:rFonts w:ascii="Calibri"/>
              </w:rPr>
              <w:t>with</w:t>
            </w:r>
            <w:r>
              <w:rPr>
                <w:rFonts w:ascii="Calibri"/>
                <w:spacing w:val="-3"/>
              </w:rPr>
              <w:t xml:space="preserve"> </w:t>
            </w:r>
            <w:r>
              <w:rPr>
                <w:rFonts w:ascii="Calibri"/>
              </w:rPr>
              <w:t>SYSADM</w:t>
            </w:r>
            <w:r>
              <w:rPr>
                <w:rFonts w:ascii="Calibri"/>
                <w:spacing w:val="-6"/>
              </w:rPr>
              <w:t xml:space="preserve"> </w:t>
            </w:r>
            <w:r>
              <w:rPr>
                <w:rFonts w:ascii="Calibri"/>
                <w:spacing w:val="-2"/>
              </w:rPr>
              <w:t>authority</w:t>
            </w:r>
          </w:p>
        </w:tc>
      </w:tr>
      <w:tr w:rsidR="00FE2B08" w14:paraId="27121F0A" w14:textId="77777777">
        <w:trPr>
          <w:trHeight w:val="268"/>
        </w:trPr>
        <w:tc>
          <w:tcPr>
            <w:tcW w:w="4390" w:type="dxa"/>
          </w:tcPr>
          <w:p w14:paraId="3F805B50" w14:textId="77777777" w:rsidR="00FE2B08" w:rsidRDefault="00000000">
            <w:pPr>
              <w:pStyle w:val="TableParagraph"/>
              <w:spacing w:before="0" w:line="248" w:lineRule="exact"/>
              <w:ind w:left="107"/>
              <w:rPr>
                <w:rFonts w:ascii="Calibri"/>
              </w:rPr>
            </w:pPr>
            <w:hyperlink w:anchor="_bookmark14" w:history="1">
              <w:r>
                <w:rPr>
                  <w:rFonts w:ascii="Calibri"/>
                  <w:color w:val="0462C1"/>
                  <w:u w:val="single" w:color="0462C1"/>
                </w:rPr>
                <w:t>Setting</w:t>
              </w:r>
              <w:r>
                <w:rPr>
                  <w:rFonts w:ascii="Calibri"/>
                  <w:color w:val="0462C1"/>
                  <w:spacing w:val="-3"/>
                  <w:u w:val="single" w:color="0462C1"/>
                </w:rPr>
                <w:t xml:space="preserve"> </w:t>
              </w:r>
              <w:r>
                <w:rPr>
                  <w:rFonts w:ascii="Calibri"/>
                  <w:color w:val="0462C1"/>
                  <w:u w:val="single" w:color="0462C1"/>
                </w:rPr>
                <w:t>up</w:t>
              </w:r>
              <w:r>
                <w:rPr>
                  <w:rFonts w:ascii="Calibri"/>
                  <w:color w:val="0462C1"/>
                  <w:spacing w:val="-3"/>
                  <w:u w:val="single" w:color="0462C1"/>
                </w:rPr>
                <w:t xml:space="preserve"> </w:t>
              </w:r>
              <w:r>
                <w:rPr>
                  <w:rFonts w:ascii="Calibri"/>
                  <w:color w:val="0462C1"/>
                  <w:spacing w:val="-5"/>
                  <w:u w:val="single" w:color="0462C1"/>
                </w:rPr>
                <w:t>QMF</w:t>
              </w:r>
            </w:hyperlink>
          </w:p>
        </w:tc>
        <w:tc>
          <w:tcPr>
            <w:tcW w:w="4628" w:type="dxa"/>
          </w:tcPr>
          <w:p w14:paraId="3A3BE6CD" w14:textId="77777777" w:rsidR="00FE2B08" w:rsidRDefault="00000000">
            <w:pPr>
              <w:pStyle w:val="TableParagraph"/>
              <w:spacing w:before="0" w:line="248" w:lineRule="exact"/>
              <w:ind w:left="107"/>
              <w:rPr>
                <w:rFonts w:ascii="Calibri"/>
              </w:rPr>
            </w:pPr>
            <w:r>
              <w:rPr>
                <w:rFonts w:ascii="Calibri"/>
              </w:rPr>
              <w:t>IZPCA</w:t>
            </w:r>
            <w:r>
              <w:rPr>
                <w:rFonts w:ascii="Calibri"/>
                <w:spacing w:val="-5"/>
              </w:rPr>
              <w:t xml:space="preserve"> </w:t>
            </w:r>
            <w:r>
              <w:rPr>
                <w:rFonts w:ascii="Calibri"/>
              </w:rPr>
              <w:t>Administrator</w:t>
            </w:r>
            <w:r>
              <w:rPr>
                <w:rFonts w:ascii="Calibri"/>
                <w:spacing w:val="-6"/>
              </w:rPr>
              <w:t xml:space="preserve"> </w:t>
            </w:r>
            <w:r>
              <w:rPr>
                <w:rFonts w:ascii="Calibri"/>
              </w:rPr>
              <w:t>with</w:t>
            </w:r>
            <w:r>
              <w:rPr>
                <w:rFonts w:ascii="Calibri"/>
                <w:spacing w:val="-3"/>
              </w:rPr>
              <w:t xml:space="preserve"> </w:t>
            </w:r>
            <w:r>
              <w:rPr>
                <w:rFonts w:ascii="Calibri"/>
              </w:rPr>
              <w:t>SYSADM</w:t>
            </w:r>
            <w:r>
              <w:rPr>
                <w:rFonts w:ascii="Calibri"/>
                <w:spacing w:val="-6"/>
              </w:rPr>
              <w:t xml:space="preserve"> </w:t>
            </w:r>
            <w:r>
              <w:rPr>
                <w:rFonts w:ascii="Calibri"/>
                <w:spacing w:val="-2"/>
              </w:rPr>
              <w:t>authority</w:t>
            </w:r>
          </w:p>
        </w:tc>
      </w:tr>
      <w:tr w:rsidR="00FE2B08" w14:paraId="6CA509B7" w14:textId="77777777">
        <w:trPr>
          <w:trHeight w:val="268"/>
        </w:trPr>
        <w:tc>
          <w:tcPr>
            <w:tcW w:w="4390" w:type="dxa"/>
          </w:tcPr>
          <w:p w14:paraId="7D3D90EE" w14:textId="77777777" w:rsidR="00FE2B08" w:rsidRDefault="00000000">
            <w:pPr>
              <w:pStyle w:val="TableParagraph"/>
              <w:spacing w:before="0" w:line="248" w:lineRule="exact"/>
              <w:ind w:left="107"/>
              <w:rPr>
                <w:rFonts w:ascii="Calibri"/>
              </w:rPr>
            </w:pPr>
            <w:hyperlink w:anchor="_bookmark15" w:history="1">
              <w:r>
                <w:rPr>
                  <w:rFonts w:ascii="Calibri"/>
                  <w:color w:val="0462C1"/>
                  <w:spacing w:val="-2"/>
                  <w:u w:val="single" w:color="0462C1"/>
                </w:rPr>
                <w:t>Installation</w:t>
              </w:r>
              <w:r>
                <w:rPr>
                  <w:rFonts w:ascii="Calibri"/>
                  <w:color w:val="0462C1"/>
                  <w:spacing w:val="11"/>
                  <w:u w:val="single" w:color="0462C1"/>
                </w:rPr>
                <w:t xml:space="preserve"> </w:t>
              </w:r>
              <w:r>
                <w:rPr>
                  <w:rFonts w:ascii="Calibri"/>
                  <w:color w:val="0462C1"/>
                  <w:spacing w:val="-2"/>
                  <w:u w:val="single" w:color="0462C1"/>
                </w:rPr>
                <w:t>verification</w:t>
              </w:r>
            </w:hyperlink>
          </w:p>
        </w:tc>
        <w:tc>
          <w:tcPr>
            <w:tcW w:w="4628" w:type="dxa"/>
          </w:tcPr>
          <w:p w14:paraId="3DEDF38C" w14:textId="77777777" w:rsidR="00FE2B08" w:rsidRDefault="00000000">
            <w:pPr>
              <w:pStyle w:val="TableParagraph"/>
              <w:spacing w:before="0" w:line="248" w:lineRule="exact"/>
              <w:ind w:left="107"/>
              <w:rPr>
                <w:rFonts w:ascii="Calibri"/>
              </w:rPr>
            </w:pPr>
            <w:r>
              <w:rPr>
                <w:rFonts w:ascii="Calibri"/>
              </w:rPr>
              <w:t>IZPCA</w:t>
            </w:r>
            <w:r>
              <w:rPr>
                <w:rFonts w:ascii="Calibri"/>
                <w:spacing w:val="-5"/>
              </w:rPr>
              <w:t xml:space="preserve"> </w:t>
            </w:r>
            <w:r>
              <w:rPr>
                <w:rFonts w:ascii="Calibri"/>
              </w:rPr>
              <w:t>Administrator</w:t>
            </w:r>
            <w:r>
              <w:rPr>
                <w:rFonts w:ascii="Calibri"/>
                <w:spacing w:val="-6"/>
              </w:rPr>
              <w:t xml:space="preserve"> </w:t>
            </w:r>
            <w:r>
              <w:rPr>
                <w:rFonts w:ascii="Calibri"/>
              </w:rPr>
              <w:t>with</w:t>
            </w:r>
            <w:r>
              <w:rPr>
                <w:rFonts w:ascii="Calibri"/>
                <w:spacing w:val="-3"/>
              </w:rPr>
              <w:t xml:space="preserve"> </w:t>
            </w:r>
            <w:r>
              <w:rPr>
                <w:rFonts w:ascii="Calibri"/>
              </w:rPr>
              <w:t>SYSADM</w:t>
            </w:r>
            <w:r>
              <w:rPr>
                <w:rFonts w:ascii="Calibri"/>
                <w:spacing w:val="-6"/>
              </w:rPr>
              <w:t xml:space="preserve"> </w:t>
            </w:r>
            <w:r>
              <w:rPr>
                <w:rFonts w:ascii="Calibri"/>
                <w:spacing w:val="-2"/>
              </w:rPr>
              <w:t>authority</w:t>
            </w:r>
          </w:p>
        </w:tc>
      </w:tr>
      <w:tr w:rsidR="00FE2B08" w14:paraId="7EE7DC0E" w14:textId="77777777">
        <w:trPr>
          <w:trHeight w:val="806"/>
        </w:trPr>
        <w:tc>
          <w:tcPr>
            <w:tcW w:w="4390" w:type="dxa"/>
          </w:tcPr>
          <w:p w14:paraId="127292BE" w14:textId="77777777" w:rsidR="00FE2B08" w:rsidRDefault="00000000">
            <w:pPr>
              <w:pStyle w:val="TableParagraph"/>
              <w:spacing w:before="0" w:line="268" w:lineRule="exact"/>
              <w:ind w:left="107"/>
              <w:rPr>
                <w:rFonts w:ascii="Calibri"/>
              </w:rPr>
            </w:pPr>
            <w:hyperlink w:anchor="_bookmark16" w:history="1">
              <w:r>
                <w:rPr>
                  <w:rFonts w:ascii="Calibri"/>
                  <w:color w:val="0462C1"/>
                  <w:u w:val="single" w:color="0462C1"/>
                </w:rPr>
                <w:t>Determining</w:t>
              </w:r>
              <w:r>
                <w:rPr>
                  <w:rFonts w:ascii="Calibri"/>
                  <w:color w:val="0462C1"/>
                  <w:spacing w:val="-6"/>
                  <w:u w:val="single" w:color="0462C1"/>
                </w:rPr>
                <w:t xml:space="preserve"> </w:t>
              </w:r>
              <w:r>
                <w:rPr>
                  <w:rFonts w:ascii="Calibri"/>
                  <w:color w:val="0462C1"/>
                  <w:u w:val="single" w:color="0462C1"/>
                </w:rPr>
                <w:t>Db2</w:t>
              </w:r>
              <w:r>
                <w:rPr>
                  <w:rFonts w:ascii="Calibri"/>
                  <w:color w:val="0462C1"/>
                  <w:spacing w:val="-5"/>
                  <w:u w:val="single" w:color="0462C1"/>
                </w:rPr>
                <w:t xml:space="preserve"> </w:t>
              </w:r>
              <w:r>
                <w:rPr>
                  <w:rFonts w:ascii="Calibri"/>
                  <w:color w:val="0462C1"/>
                  <w:u w:val="single" w:color="0462C1"/>
                </w:rPr>
                <w:t>table</w:t>
              </w:r>
              <w:r>
                <w:rPr>
                  <w:rFonts w:ascii="Calibri"/>
                  <w:color w:val="0462C1"/>
                  <w:spacing w:val="-3"/>
                  <w:u w:val="single" w:color="0462C1"/>
                </w:rPr>
                <w:t xml:space="preserve"> </w:t>
              </w:r>
              <w:r>
                <w:rPr>
                  <w:rFonts w:ascii="Calibri"/>
                  <w:color w:val="0462C1"/>
                  <w:spacing w:val="-2"/>
                  <w:u w:val="single" w:color="0462C1"/>
                </w:rPr>
                <w:t>partitioning</w:t>
              </w:r>
            </w:hyperlink>
          </w:p>
        </w:tc>
        <w:tc>
          <w:tcPr>
            <w:tcW w:w="4628" w:type="dxa"/>
          </w:tcPr>
          <w:p w14:paraId="50742DCF" w14:textId="77777777" w:rsidR="00FE2B08" w:rsidRDefault="00000000">
            <w:pPr>
              <w:pStyle w:val="TableParagraph"/>
              <w:spacing w:before="0" w:line="268" w:lineRule="exact"/>
              <w:ind w:left="107"/>
              <w:rPr>
                <w:rFonts w:ascii="Calibri"/>
              </w:rPr>
            </w:pPr>
            <w:r>
              <w:rPr>
                <w:rFonts w:ascii="Calibri"/>
              </w:rPr>
              <w:t>Db2</w:t>
            </w:r>
            <w:r>
              <w:rPr>
                <w:rFonts w:ascii="Calibri"/>
                <w:spacing w:val="-1"/>
              </w:rPr>
              <w:t xml:space="preserve"> </w:t>
            </w:r>
            <w:proofErr w:type="gramStart"/>
            <w:r>
              <w:rPr>
                <w:rFonts w:ascii="Calibri"/>
                <w:spacing w:val="-2"/>
              </w:rPr>
              <w:t>Administrator;</w:t>
            </w:r>
            <w:proofErr w:type="gramEnd"/>
          </w:p>
          <w:p w14:paraId="140E2D2D" w14:textId="77777777" w:rsidR="00FE2B08" w:rsidRDefault="00000000">
            <w:pPr>
              <w:pStyle w:val="TableParagraph"/>
              <w:spacing w:before="0" w:line="270" w:lineRule="atLeast"/>
              <w:ind w:left="107"/>
              <w:rPr>
                <w:rFonts w:ascii="Calibri"/>
              </w:rPr>
            </w:pPr>
            <w:r>
              <w:rPr>
                <w:rFonts w:ascii="Calibri"/>
              </w:rPr>
              <w:t>IZPCA</w:t>
            </w:r>
            <w:r>
              <w:rPr>
                <w:rFonts w:ascii="Calibri"/>
                <w:spacing w:val="-9"/>
              </w:rPr>
              <w:t xml:space="preserve"> </w:t>
            </w:r>
            <w:r>
              <w:rPr>
                <w:rFonts w:ascii="Calibri"/>
              </w:rPr>
              <w:t>Administrator</w:t>
            </w:r>
            <w:r>
              <w:rPr>
                <w:rFonts w:ascii="Calibri"/>
                <w:spacing w:val="-10"/>
              </w:rPr>
              <w:t xml:space="preserve"> </w:t>
            </w:r>
            <w:r>
              <w:rPr>
                <w:rFonts w:ascii="Calibri"/>
              </w:rPr>
              <w:t>with</w:t>
            </w:r>
            <w:r>
              <w:rPr>
                <w:rFonts w:ascii="Calibri"/>
                <w:spacing w:val="-8"/>
              </w:rPr>
              <w:t xml:space="preserve"> </w:t>
            </w:r>
            <w:r>
              <w:rPr>
                <w:rFonts w:ascii="Calibri"/>
              </w:rPr>
              <w:t>SYSADM</w:t>
            </w:r>
            <w:r>
              <w:rPr>
                <w:rFonts w:ascii="Calibri"/>
                <w:spacing w:val="-10"/>
              </w:rPr>
              <w:t xml:space="preserve"> </w:t>
            </w:r>
            <w:r>
              <w:rPr>
                <w:rFonts w:ascii="Calibri"/>
              </w:rPr>
              <w:t>authority; Capacity Planner</w:t>
            </w:r>
          </w:p>
        </w:tc>
      </w:tr>
      <w:tr w:rsidR="00FE2B08" w14:paraId="6DA2185B" w14:textId="77777777">
        <w:trPr>
          <w:trHeight w:val="267"/>
        </w:trPr>
        <w:tc>
          <w:tcPr>
            <w:tcW w:w="4390" w:type="dxa"/>
          </w:tcPr>
          <w:p w14:paraId="1FF1F495" w14:textId="77777777" w:rsidR="00FE2B08" w:rsidRDefault="00000000">
            <w:pPr>
              <w:pStyle w:val="TableParagraph"/>
              <w:spacing w:before="0" w:line="247" w:lineRule="exact"/>
              <w:ind w:left="107"/>
              <w:rPr>
                <w:rFonts w:ascii="Calibri"/>
              </w:rPr>
            </w:pPr>
            <w:hyperlink w:anchor="_bookmark17" w:history="1">
              <w:r>
                <w:rPr>
                  <w:rFonts w:ascii="Calibri"/>
                  <w:color w:val="0462C1"/>
                  <w:u w:val="single" w:color="0462C1"/>
                </w:rPr>
                <w:t>Installing</w:t>
              </w:r>
              <w:r>
                <w:rPr>
                  <w:rFonts w:ascii="Calibri"/>
                  <w:color w:val="0462C1"/>
                  <w:spacing w:val="-6"/>
                  <w:u w:val="single" w:color="0462C1"/>
                </w:rPr>
                <w:t xml:space="preserve"> </w:t>
              </w:r>
              <w:r>
                <w:rPr>
                  <w:rFonts w:ascii="Calibri"/>
                  <w:color w:val="0462C1"/>
                  <w:u w:val="single" w:color="0462C1"/>
                </w:rPr>
                <w:t>required</w:t>
              </w:r>
              <w:r>
                <w:rPr>
                  <w:rFonts w:ascii="Calibri"/>
                  <w:color w:val="0462C1"/>
                  <w:spacing w:val="-6"/>
                  <w:u w:val="single" w:color="0462C1"/>
                </w:rPr>
                <w:t xml:space="preserve"> </w:t>
              </w:r>
              <w:r>
                <w:rPr>
                  <w:rFonts w:ascii="Calibri"/>
                  <w:color w:val="0462C1"/>
                  <w:spacing w:val="-2"/>
                  <w:u w:val="single" w:color="0462C1"/>
                </w:rPr>
                <w:t>components</w:t>
              </w:r>
            </w:hyperlink>
          </w:p>
        </w:tc>
        <w:tc>
          <w:tcPr>
            <w:tcW w:w="4628" w:type="dxa"/>
          </w:tcPr>
          <w:p w14:paraId="2040B666" w14:textId="77777777" w:rsidR="00FE2B08" w:rsidRDefault="00000000">
            <w:pPr>
              <w:pStyle w:val="TableParagraph"/>
              <w:spacing w:before="0" w:line="247" w:lineRule="exact"/>
              <w:ind w:left="107"/>
              <w:rPr>
                <w:rFonts w:ascii="Calibri"/>
              </w:rPr>
            </w:pPr>
            <w:r>
              <w:rPr>
                <w:rFonts w:ascii="Calibri"/>
              </w:rPr>
              <w:t>IZPCA</w:t>
            </w:r>
            <w:r>
              <w:rPr>
                <w:rFonts w:ascii="Calibri"/>
                <w:spacing w:val="-5"/>
              </w:rPr>
              <w:t xml:space="preserve"> </w:t>
            </w:r>
            <w:r>
              <w:rPr>
                <w:rFonts w:ascii="Calibri"/>
              </w:rPr>
              <w:t>Administrator</w:t>
            </w:r>
            <w:r>
              <w:rPr>
                <w:rFonts w:ascii="Calibri"/>
                <w:spacing w:val="-6"/>
              </w:rPr>
              <w:t xml:space="preserve"> </w:t>
            </w:r>
            <w:r>
              <w:rPr>
                <w:rFonts w:ascii="Calibri"/>
              </w:rPr>
              <w:t>with</w:t>
            </w:r>
            <w:r>
              <w:rPr>
                <w:rFonts w:ascii="Calibri"/>
                <w:spacing w:val="-3"/>
              </w:rPr>
              <w:t xml:space="preserve"> </w:t>
            </w:r>
            <w:r>
              <w:rPr>
                <w:rFonts w:ascii="Calibri"/>
              </w:rPr>
              <w:t>SYSADM</w:t>
            </w:r>
            <w:r>
              <w:rPr>
                <w:rFonts w:ascii="Calibri"/>
                <w:spacing w:val="-6"/>
              </w:rPr>
              <w:t xml:space="preserve"> </w:t>
            </w:r>
            <w:r>
              <w:rPr>
                <w:rFonts w:ascii="Calibri"/>
                <w:spacing w:val="-2"/>
              </w:rPr>
              <w:t>authority</w:t>
            </w:r>
          </w:p>
        </w:tc>
      </w:tr>
    </w:tbl>
    <w:p w14:paraId="7E8D48D3" w14:textId="77777777" w:rsidR="00FE2B08" w:rsidRDefault="00FE2B08">
      <w:pPr>
        <w:pStyle w:val="TableParagraph"/>
        <w:spacing w:line="247" w:lineRule="exact"/>
        <w:rPr>
          <w:rFonts w:ascii="Calibri"/>
        </w:rPr>
        <w:sectPr w:rsidR="00FE2B08">
          <w:headerReference w:type="default" r:id="rId12"/>
          <w:footerReference w:type="default" r:id="rId13"/>
          <w:pgSz w:w="11910" w:h="16840"/>
          <w:pgMar w:top="1340" w:right="850" w:bottom="1160" w:left="1275" w:header="153" w:footer="971" w:gutter="0"/>
          <w:pgNumType w:start="1"/>
          <w:cols w:space="720"/>
        </w:sectPr>
      </w:pPr>
    </w:p>
    <w:p w14:paraId="0D2FCAE7" w14:textId="77777777" w:rsidR="00FE2B08" w:rsidRDefault="00FE2B08">
      <w:pPr>
        <w:pStyle w:val="BodyText"/>
        <w:spacing w:before="5"/>
        <w:rPr>
          <w:sz w:val="7"/>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90"/>
        <w:gridCol w:w="4628"/>
      </w:tblGrid>
      <w:tr w:rsidR="00FE2B08" w14:paraId="36578AB8" w14:textId="77777777">
        <w:trPr>
          <w:trHeight w:val="268"/>
        </w:trPr>
        <w:tc>
          <w:tcPr>
            <w:tcW w:w="4390" w:type="dxa"/>
            <w:shd w:val="clear" w:color="auto" w:fill="DEEAF6"/>
          </w:tcPr>
          <w:p w14:paraId="7D87CA51" w14:textId="77777777" w:rsidR="00FE2B08" w:rsidRDefault="00000000">
            <w:pPr>
              <w:pStyle w:val="TableParagraph"/>
              <w:spacing w:before="0" w:line="249" w:lineRule="exact"/>
              <w:ind w:left="107"/>
              <w:rPr>
                <w:rFonts w:ascii="Calibri"/>
              </w:rPr>
            </w:pPr>
            <w:r>
              <w:rPr>
                <w:rFonts w:ascii="Calibri"/>
                <w:spacing w:val="-4"/>
              </w:rPr>
              <w:t>Task</w:t>
            </w:r>
          </w:p>
        </w:tc>
        <w:tc>
          <w:tcPr>
            <w:tcW w:w="4628" w:type="dxa"/>
            <w:shd w:val="clear" w:color="auto" w:fill="DEEAF6"/>
          </w:tcPr>
          <w:p w14:paraId="5D6993CA" w14:textId="77777777" w:rsidR="00FE2B08" w:rsidRDefault="00000000">
            <w:pPr>
              <w:pStyle w:val="TableParagraph"/>
              <w:spacing w:before="0" w:line="249" w:lineRule="exact"/>
              <w:ind w:left="107"/>
              <w:rPr>
                <w:rFonts w:ascii="Calibri"/>
              </w:rPr>
            </w:pPr>
            <w:r>
              <w:rPr>
                <w:rFonts w:ascii="Calibri"/>
              </w:rPr>
              <w:t>Required</w:t>
            </w:r>
            <w:r>
              <w:rPr>
                <w:rFonts w:ascii="Calibri"/>
                <w:spacing w:val="-5"/>
              </w:rPr>
              <w:t xml:space="preserve"> </w:t>
            </w:r>
            <w:r>
              <w:rPr>
                <w:rFonts w:ascii="Calibri"/>
              </w:rPr>
              <w:t>skill</w:t>
            </w:r>
            <w:r>
              <w:rPr>
                <w:rFonts w:ascii="Calibri"/>
                <w:spacing w:val="-3"/>
              </w:rPr>
              <w:t xml:space="preserve"> </w:t>
            </w:r>
            <w:r>
              <w:rPr>
                <w:rFonts w:ascii="Calibri"/>
              </w:rPr>
              <w:t>and</w:t>
            </w:r>
            <w:r>
              <w:rPr>
                <w:rFonts w:ascii="Calibri"/>
                <w:spacing w:val="-6"/>
              </w:rPr>
              <w:t xml:space="preserve"> </w:t>
            </w:r>
            <w:r>
              <w:rPr>
                <w:rFonts w:ascii="Calibri"/>
                <w:spacing w:val="-2"/>
              </w:rPr>
              <w:t>authority</w:t>
            </w:r>
          </w:p>
        </w:tc>
      </w:tr>
      <w:tr w:rsidR="00FE2B08" w14:paraId="7E1C4C5F" w14:textId="77777777">
        <w:trPr>
          <w:trHeight w:val="537"/>
        </w:trPr>
        <w:tc>
          <w:tcPr>
            <w:tcW w:w="4390" w:type="dxa"/>
          </w:tcPr>
          <w:p w14:paraId="5771829E" w14:textId="77777777" w:rsidR="00FE2B08" w:rsidRDefault="00000000">
            <w:pPr>
              <w:pStyle w:val="TableParagraph"/>
              <w:spacing w:before="0" w:line="268" w:lineRule="exact"/>
              <w:ind w:left="107"/>
              <w:rPr>
                <w:rFonts w:ascii="Calibri"/>
              </w:rPr>
            </w:pPr>
            <w:hyperlink w:anchor="_bookmark20" w:history="1">
              <w:r>
                <w:rPr>
                  <w:rFonts w:ascii="Calibri"/>
                  <w:color w:val="0462C1"/>
                  <w:u w:val="single" w:color="0462C1"/>
                </w:rPr>
                <w:t>Setting</w:t>
              </w:r>
              <w:r>
                <w:rPr>
                  <w:rFonts w:ascii="Calibri"/>
                  <w:color w:val="0462C1"/>
                  <w:spacing w:val="-4"/>
                  <w:u w:val="single" w:color="0462C1"/>
                </w:rPr>
                <w:t xml:space="preserve"> </w:t>
              </w:r>
              <w:r>
                <w:rPr>
                  <w:rFonts w:ascii="Calibri"/>
                  <w:color w:val="0462C1"/>
                  <w:u w:val="single" w:color="0462C1"/>
                </w:rPr>
                <w:t>up</w:t>
              </w:r>
              <w:r>
                <w:rPr>
                  <w:rFonts w:ascii="Calibri"/>
                  <w:color w:val="0462C1"/>
                  <w:spacing w:val="-3"/>
                  <w:u w:val="single" w:color="0462C1"/>
                </w:rPr>
                <w:t xml:space="preserve"> </w:t>
              </w:r>
              <w:r>
                <w:rPr>
                  <w:rFonts w:ascii="Calibri"/>
                  <w:color w:val="0462C1"/>
                  <w:u w:val="single" w:color="0462C1"/>
                </w:rPr>
                <w:t>a</w:t>
              </w:r>
              <w:r>
                <w:rPr>
                  <w:rFonts w:ascii="Calibri"/>
                  <w:color w:val="0462C1"/>
                  <w:spacing w:val="-2"/>
                  <w:u w:val="single" w:color="0462C1"/>
                </w:rPr>
                <w:t xml:space="preserve"> </w:t>
              </w:r>
              <w:r>
                <w:rPr>
                  <w:rFonts w:ascii="Calibri"/>
                  <w:color w:val="0462C1"/>
                  <w:u w:val="single" w:color="0462C1"/>
                </w:rPr>
                <w:t>batch</w:t>
              </w:r>
              <w:r>
                <w:rPr>
                  <w:rFonts w:ascii="Calibri"/>
                  <w:color w:val="0462C1"/>
                  <w:spacing w:val="-2"/>
                  <w:u w:val="single" w:color="0462C1"/>
                </w:rPr>
                <w:t xml:space="preserve"> collect</w:t>
              </w:r>
            </w:hyperlink>
          </w:p>
        </w:tc>
        <w:tc>
          <w:tcPr>
            <w:tcW w:w="4628" w:type="dxa"/>
          </w:tcPr>
          <w:p w14:paraId="38ACD611" w14:textId="77777777" w:rsidR="00FE2B08" w:rsidRDefault="00000000">
            <w:pPr>
              <w:pStyle w:val="TableParagraph"/>
              <w:spacing w:before="0" w:line="268" w:lineRule="exact"/>
              <w:ind w:left="107"/>
              <w:rPr>
                <w:rFonts w:ascii="Calibri"/>
              </w:rPr>
            </w:pPr>
            <w:r>
              <w:rPr>
                <w:rFonts w:ascii="Calibri"/>
              </w:rPr>
              <w:t>z/OS</w:t>
            </w:r>
            <w:r>
              <w:rPr>
                <w:rFonts w:ascii="Calibri"/>
                <w:spacing w:val="-5"/>
              </w:rPr>
              <w:t xml:space="preserve"> </w:t>
            </w:r>
            <w:r>
              <w:rPr>
                <w:rFonts w:ascii="Calibri"/>
              </w:rPr>
              <w:t>Systems</w:t>
            </w:r>
            <w:r>
              <w:rPr>
                <w:rFonts w:ascii="Calibri"/>
                <w:spacing w:val="-6"/>
              </w:rPr>
              <w:t xml:space="preserve"> </w:t>
            </w:r>
            <w:proofErr w:type="gramStart"/>
            <w:r>
              <w:rPr>
                <w:rFonts w:ascii="Calibri"/>
                <w:spacing w:val="-2"/>
              </w:rPr>
              <w:t>Programmer;</w:t>
            </w:r>
            <w:proofErr w:type="gramEnd"/>
          </w:p>
          <w:p w14:paraId="599D2EE1" w14:textId="77777777" w:rsidR="00FE2B08" w:rsidRDefault="00000000">
            <w:pPr>
              <w:pStyle w:val="TableParagraph"/>
              <w:spacing w:before="0" w:line="249" w:lineRule="exact"/>
              <w:ind w:left="107"/>
              <w:rPr>
                <w:rFonts w:ascii="Calibri"/>
              </w:rPr>
            </w:pPr>
            <w:r>
              <w:rPr>
                <w:rFonts w:ascii="Calibri"/>
              </w:rPr>
              <w:t>IZPCA</w:t>
            </w:r>
            <w:r>
              <w:rPr>
                <w:rFonts w:ascii="Calibri"/>
                <w:spacing w:val="-5"/>
              </w:rPr>
              <w:t xml:space="preserve"> </w:t>
            </w:r>
            <w:r>
              <w:rPr>
                <w:rFonts w:ascii="Calibri"/>
              </w:rPr>
              <w:t>Administrator</w:t>
            </w:r>
            <w:r>
              <w:rPr>
                <w:rFonts w:ascii="Calibri"/>
                <w:spacing w:val="-5"/>
              </w:rPr>
              <w:t xml:space="preserve"> </w:t>
            </w:r>
            <w:r>
              <w:rPr>
                <w:rFonts w:ascii="Calibri"/>
              </w:rPr>
              <w:t>with</w:t>
            </w:r>
            <w:r>
              <w:rPr>
                <w:rFonts w:ascii="Calibri"/>
                <w:spacing w:val="-4"/>
              </w:rPr>
              <w:t xml:space="preserve"> </w:t>
            </w:r>
            <w:r>
              <w:rPr>
                <w:rFonts w:ascii="Calibri"/>
              </w:rPr>
              <w:t>SYSADM</w:t>
            </w:r>
            <w:r>
              <w:rPr>
                <w:rFonts w:ascii="Calibri"/>
                <w:spacing w:val="-6"/>
              </w:rPr>
              <w:t xml:space="preserve"> </w:t>
            </w:r>
            <w:r>
              <w:rPr>
                <w:rFonts w:ascii="Calibri"/>
                <w:spacing w:val="-2"/>
              </w:rPr>
              <w:t>authority</w:t>
            </w:r>
          </w:p>
        </w:tc>
      </w:tr>
      <w:tr w:rsidR="00FE2B08" w14:paraId="1779F5ED" w14:textId="77777777">
        <w:trPr>
          <w:trHeight w:val="537"/>
        </w:trPr>
        <w:tc>
          <w:tcPr>
            <w:tcW w:w="4390" w:type="dxa"/>
          </w:tcPr>
          <w:p w14:paraId="1EAAC22A" w14:textId="77777777" w:rsidR="00FE2B08" w:rsidRDefault="00000000">
            <w:pPr>
              <w:pStyle w:val="TableParagraph"/>
              <w:spacing w:before="0" w:line="268" w:lineRule="exact"/>
              <w:ind w:left="107"/>
              <w:rPr>
                <w:rFonts w:ascii="Calibri"/>
              </w:rPr>
            </w:pPr>
            <w:hyperlink w:anchor="_bookmark26" w:history="1">
              <w:r>
                <w:rPr>
                  <w:rFonts w:ascii="Calibri"/>
                  <w:color w:val="0462C1"/>
                  <w:u w:val="single" w:color="0462C1"/>
                </w:rPr>
                <w:t>Setting</w:t>
              </w:r>
              <w:r>
                <w:rPr>
                  <w:rFonts w:ascii="Calibri"/>
                  <w:color w:val="0462C1"/>
                  <w:spacing w:val="-4"/>
                  <w:u w:val="single" w:color="0462C1"/>
                </w:rPr>
                <w:t xml:space="preserve"> </w:t>
              </w:r>
              <w:r>
                <w:rPr>
                  <w:rFonts w:ascii="Calibri"/>
                  <w:color w:val="0462C1"/>
                  <w:u w:val="single" w:color="0462C1"/>
                </w:rPr>
                <w:t>up</w:t>
              </w:r>
              <w:r>
                <w:rPr>
                  <w:rFonts w:ascii="Calibri"/>
                  <w:color w:val="0462C1"/>
                  <w:spacing w:val="-4"/>
                  <w:u w:val="single" w:color="0462C1"/>
                </w:rPr>
                <w:t xml:space="preserve"> </w:t>
              </w:r>
              <w:r>
                <w:rPr>
                  <w:rFonts w:ascii="Calibri"/>
                  <w:color w:val="0462C1"/>
                  <w:u w:val="single" w:color="0462C1"/>
                </w:rPr>
                <w:t>the</w:t>
              </w:r>
              <w:r>
                <w:rPr>
                  <w:rFonts w:ascii="Calibri"/>
                  <w:color w:val="0462C1"/>
                  <w:spacing w:val="-5"/>
                  <w:u w:val="single" w:color="0462C1"/>
                </w:rPr>
                <w:t xml:space="preserve"> </w:t>
              </w:r>
              <w:r>
                <w:rPr>
                  <w:rFonts w:ascii="Calibri"/>
                  <w:color w:val="0462C1"/>
                  <w:u w:val="single" w:color="0462C1"/>
                </w:rPr>
                <w:t>Hub</w:t>
              </w:r>
              <w:r>
                <w:rPr>
                  <w:rFonts w:ascii="Calibri"/>
                  <w:color w:val="0462C1"/>
                  <w:spacing w:val="-4"/>
                  <w:u w:val="single" w:color="0462C1"/>
                </w:rPr>
                <w:t xml:space="preserve"> </w:t>
              </w:r>
              <w:r>
                <w:rPr>
                  <w:rFonts w:ascii="Calibri"/>
                  <w:color w:val="0462C1"/>
                  <w:u w:val="single" w:color="0462C1"/>
                </w:rPr>
                <w:t>and</w:t>
              </w:r>
              <w:r>
                <w:rPr>
                  <w:rFonts w:ascii="Calibri"/>
                  <w:color w:val="0462C1"/>
                  <w:spacing w:val="-5"/>
                  <w:u w:val="single" w:color="0462C1"/>
                </w:rPr>
                <w:t xml:space="preserve"> </w:t>
              </w:r>
              <w:r>
                <w:rPr>
                  <w:rFonts w:ascii="Calibri"/>
                  <w:color w:val="0462C1"/>
                  <w:u w:val="single" w:color="0462C1"/>
                </w:rPr>
                <w:t>Spokes</w:t>
              </w:r>
              <w:r>
                <w:rPr>
                  <w:rFonts w:ascii="Calibri"/>
                  <w:color w:val="0462C1"/>
                  <w:spacing w:val="-2"/>
                  <w:u w:val="single" w:color="0462C1"/>
                </w:rPr>
                <w:t xml:space="preserve"> </w:t>
              </w:r>
              <w:r>
                <w:rPr>
                  <w:rFonts w:ascii="Calibri"/>
                  <w:color w:val="0462C1"/>
                  <w:u w:val="single" w:color="0462C1"/>
                </w:rPr>
                <w:t>(multi-</w:t>
              </w:r>
              <w:r>
                <w:rPr>
                  <w:rFonts w:ascii="Calibri"/>
                  <w:color w:val="0462C1"/>
                  <w:spacing w:val="-2"/>
                  <w:u w:val="single" w:color="0462C1"/>
                </w:rPr>
                <w:t>system)</w:t>
              </w:r>
            </w:hyperlink>
          </w:p>
        </w:tc>
        <w:tc>
          <w:tcPr>
            <w:tcW w:w="4628" w:type="dxa"/>
          </w:tcPr>
          <w:p w14:paraId="17E77D3B" w14:textId="77777777" w:rsidR="00FE2B08" w:rsidRDefault="00000000">
            <w:pPr>
              <w:pStyle w:val="TableParagraph"/>
              <w:spacing w:before="0" w:line="268" w:lineRule="exact"/>
              <w:ind w:left="107"/>
              <w:rPr>
                <w:rFonts w:ascii="Calibri"/>
              </w:rPr>
            </w:pPr>
            <w:r>
              <w:rPr>
                <w:rFonts w:ascii="Calibri"/>
              </w:rPr>
              <w:t>z/OS</w:t>
            </w:r>
            <w:r>
              <w:rPr>
                <w:rFonts w:ascii="Calibri"/>
                <w:spacing w:val="-5"/>
              </w:rPr>
              <w:t xml:space="preserve"> </w:t>
            </w:r>
            <w:r>
              <w:rPr>
                <w:rFonts w:ascii="Calibri"/>
              </w:rPr>
              <w:t>Systems</w:t>
            </w:r>
            <w:r>
              <w:rPr>
                <w:rFonts w:ascii="Calibri"/>
                <w:spacing w:val="-6"/>
              </w:rPr>
              <w:t xml:space="preserve"> </w:t>
            </w:r>
            <w:proofErr w:type="gramStart"/>
            <w:r>
              <w:rPr>
                <w:rFonts w:ascii="Calibri"/>
                <w:spacing w:val="-2"/>
              </w:rPr>
              <w:t>Programmer;</w:t>
            </w:r>
            <w:proofErr w:type="gramEnd"/>
          </w:p>
          <w:p w14:paraId="26BC0E36" w14:textId="77777777" w:rsidR="00FE2B08" w:rsidRDefault="00000000">
            <w:pPr>
              <w:pStyle w:val="TableParagraph"/>
              <w:spacing w:before="0" w:line="249" w:lineRule="exact"/>
              <w:ind w:left="107"/>
              <w:rPr>
                <w:rFonts w:ascii="Calibri"/>
              </w:rPr>
            </w:pPr>
            <w:r>
              <w:rPr>
                <w:rFonts w:ascii="Calibri"/>
              </w:rPr>
              <w:t>UNIX</w:t>
            </w:r>
            <w:r>
              <w:rPr>
                <w:rFonts w:ascii="Calibri"/>
                <w:spacing w:val="-1"/>
              </w:rPr>
              <w:t xml:space="preserve"> </w:t>
            </w:r>
            <w:r>
              <w:rPr>
                <w:rFonts w:ascii="Calibri"/>
                <w:spacing w:val="-2"/>
              </w:rPr>
              <w:t>knowledge</w:t>
            </w:r>
          </w:p>
        </w:tc>
      </w:tr>
      <w:tr w:rsidR="00FE2B08" w14:paraId="760F9BDF" w14:textId="77777777">
        <w:trPr>
          <w:trHeight w:val="537"/>
        </w:trPr>
        <w:tc>
          <w:tcPr>
            <w:tcW w:w="4390" w:type="dxa"/>
          </w:tcPr>
          <w:p w14:paraId="3CDC4370" w14:textId="77777777" w:rsidR="00FE2B08" w:rsidRDefault="00000000">
            <w:pPr>
              <w:pStyle w:val="TableParagraph"/>
              <w:spacing w:before="0" w:line="268" w:lineRule="exact"/>
              <w:ind w:left="107"/>
              <w:rPr>
                <w:rFonts w:ascii="Calibri"/>
              </w:rPr>
            </w:pPr>
            <w:hyperlink w:anchor="_bookmark21" w:history="1">
              <w:r>
                <w:rPr>
                  <w:rFonts w:ascii="Calibri"/>
                  <w:color w:val="0462C1"/>
                  <w:u w:val="single" w:color="0462C1"/>
                </w:rPr>
                <w:t>Setting</w:t>
              </w:r>
              <w:r>
                <w:rPr>
                  <w:rFonts w:ascii="Calibri"/>
                  <w:color w:val="0462C1"/>
                  <w:spacing w:val="-5"/>
                  <w:u w:val="single" w:color="0462C1"/>
                </w:rPr>
                <w:t xml:space="preserve"> </w:t>
              </w:r>
              <w:r>
                <w:rPr>
                  <w:rFonts w:ascii="Calibri"/>
                  <w:color w:val="0462C1"/>
                  <w:u w:val="single" w:color="0462C1"/>
                </w:rPr>
                <w:t>up</w:t>
              </w:r>
              <w:r>
                <w:rPr>
                  <w:rFonts w:ascii="Calibri"/>
                  <w:color w:val="0462C1"/>
                  <w:spacing w:val="-4"/>
                  <w:u w:val="single" w:color="0462C1"/>
                </w:rPr>
                <w:t xml:space="preserve"> </w:t>
              </w:r>
              <w:r>
                <w:rPr>
                  <w:rFonts w:ascii="Calibri"/>
                  <w:color w:val="0462C1"/>
                  <w:u w:val="single" w:color="0462C1"/>
                </w:rPr>
                <w:t>continuous</w:t>
              </w:r>
              <w:r>
                <w:rPr>
                  <w:rFonts w:ascii="Calibri"/>
                  <w:color w:val="0462C1"/>
                  <w:spacing w:val="-5"/>
                  <w:u w:val="single" w:color="0462C1"/>
                </w:rPr>
                <w:t xml:space="preserve"> </w:t>
              </w:r>
              <w:r>
                <w:rPr>
                  <w:rFonts w:ascii="Calibri"/>
                  <w:color w:val="0462C1"/>
                  <w:spacing w:val="-2"/>
                  <w:u w:val="single" w:color="0462C1"/>
                </w:rPr>
                <w:t>collect</w:t>
              </w:r>
            </w:hyperlink>
          </w:p>
        </w:tc>
        <w:tc>
          <w:tcPr>
            <w:tcW w:w="4628" w:type="dxa"/>
          </w:tcPr>
          <w:p w14:paraId="6913FE52" w14:textId="77777777" w:rsidR="00FE2B08" w:rsidRDefault="00000000">
            <w:pPr>
              <w:pStyle w:val="TableParagraph"/>
              <w:spacing w:before="0" w:line="268" w:lineRule="exact"/>
              <w:ind w:left="107"/>
              <w:rPr>
                <w:rFonts w:ascii="Calibri"/>
              </w:rPr>
            </w:pPr>
            <w:r>
              <w:rPr>
                <w:rFonts w:ascii="Calibri"/>
              </w:rPr>
              <w:t>z/OS</w:t>
            </w:r>
            <w:r>
              <w:rPr>
                <w:rFonts w:ascii="Calibri"/>
                <w:spacing w:val="-5"/>
              </w:rPr>
              <w:t xml:space="preserve"> </w:t>
            </w:r>
            <w:r>
              <w:rPr>
                <w:rFonts w:ascii="Calibri"/>
              </w:rPr>
              <w:t>Systems</w:t>
            </w:r>
            <w:r>
              <w:rPr>
                <w:rFonts w:ascii="Calibri"/>
                <w:spacing w:val="-6"/>
              </w:rPr>
              <w:t xml:space="preserve"> </w:t>
            </w:r>
            <w:proofErr w:type="gramStart"/>
            <w:r>
              <w:rPr>
                <w:rFonts w:ascii="Calibri"/>
                <w:spacing w:val="-2"/>
              </w:rPr>
              <w:t>Programmer;</w:t>
            </w:r>
            <w:proofErr w:type="gramEnd"/>
          </w:p>
          <w:p w14:paraId="3F107970" w14:textId="77777777" w:rsidR="00FE2B08" w:rsidRDefault="00000000">
            <w:pPr>
              <w:pStyle w:val="TableParagraph"/>
              <w:spacing w:before="0" w:line="249" w:lineRule="exact"/>
              <w:ind w:left="107"/>
              <w:rPr>
                <w:rFonts w:ascii="Calibri"/>
              </w:rPr>
            </w:pPr>
            <w:r>
              <w:rPr>
                <w:rFonts w:ascii="Calibri"/>
              </w:rPr>
              <w:t>IZPCA</w:t>
            </w:r>
            <w:r>
              <w:rPr>
                <w:rFonts w:ascii="Calibri"/>
                <w:spacing w:val="-5"/>
              </w:rPr>
              <w:t xml:space="preserve"> </w:t>
            </w:r>
            <w:r>
              <w:rPr>
                <w:rFonts w:ascii="Calibri"/>
              </w:rPr>
              <w:t>Administrator</w:t>
            </w:r>
            <w:r>
              <w:rPr>
                <w:rFonts w:ascii="Calibri"/>
                <w:spacing w:val="-5"/>
              </w:rPr>
              <w:t xml:space="preserve"> </w:t>
            </w:r>
            <w:r>
              <w:rPr>
                <w:rFonts w:ascii="Calibri"/>
              </w:rPr>
              <w:t>with</w:t>
            </w:r>
            <w:r>
              <w:rPr>
                <w:rFonts w:ascii="Calibri"/>
                <w:spacing w:val="-4"/>
              </w:rPr>
              <w:t xml:space="preserve"> </w:t>
            </w:r>
            <w:r>
              <w:rPr>
                <w:rFonts w:ascii="Calibri"/>
              </w:rPr>
              <w:t>SYSADM</w:t>
            </w:r>
            <w:r>
              <w:rPr>
                <w:rFonts w:ascii="Calibri"/>
                <w:spacing w:val="-6"/>
              </w:rPr>
              <w:t xml:space="preserve"> </w:t>
            </w:r>
            <w:r>
              <w:rPr>
                <w:rFonts w:ascii="Calibri"/>
                <w:spacing w:val="-2"/>
              </w:rPr>
              <w:t>authority</w:t>
            </w:r>
          </w:p>
        </w:tc>
      </w:tr>
      <w:tr w:rsidR="00FE2B08" w14:paraId="25D72051" w14:textId="77777777">
        <w:trPr>
          <w:trHeight w:val="537"/>
        </w:trPr>
        <w:tc>
          <w:tcPr>
            <w:tcW w:w="4390" w:type="dxa"/>
          </w:tcPr>
          <w:p w14:paraId="4FDBA037" w14:textId="77777777" w:rsidR="00FE2B08" w:rsidRDefault="00000000">
            <w:pPr>
              <w:pStyle w:val="TableParagraph"/>
              <w:spacing w:before="0" w:line="268" w:lineRule="exact"/>
              <w:ind w:left="107"/>
              <w:rPr>
                <w:rFonts w:ascii="Calibri"/>
              </w:rPr>
            </w:pPr>
            <w:hyperlink w:anchor="_bookmark34" w:history="1">
              <w:r>
                <w:rPr>
                  <w:rFonts w:ascii="Calibri"/>
                  <w:color w:val="0462C1"/>
                  <w:u w:val="single" w:color="0462C1"/>
                </w:rPr>
                <w:t>Cognos</w:t>
              </w:r>
              <w:r>
                <w:rPr>
                  <w:rFonts w:ascii="Calibri"/>
                  <w:color w:val="0462C1"/>
                  <w:spacing w:val="-3"/>
                  <w:u w:val="single" w:color="0462C1"/>
                </w:rPr>
                <w:t xml:space="preserve"> </w:t>
              </w:r>
              <w:r>
                <w:rPr>
                  <w:rFonts w:ascii="Calibri"/>
                  <w:color w:val="0462C1"/>
                  <w:spacing w:val="-2"/>
                  <w:u w:val="single" w:color="0462C1"/>
                </w:rPr>
                <w:t>implementation</w:t>
              </w:r>
            </w:hyperlink>
          </w:p>
        </w:tc>
        <w:tc>
          <w:tcPr>
            <w:tcW w:w="4628" w:type="dxa"/>
          </w:tcPr>
          <w:p w14:paraId="379E2E87" w14:textId="77777777" w:rsidR="00FE2B08" w:rsidRDefault="00000000">
            <w:pPr>
              <w:pStyle w:val="TableParagraph"/>
              <w:spacing w:before="0" w:line="268" w:lineRule="exact"/>
              <w:ind w:left="107"/>
              <w:rPr>
                <w:rFonts w:ascii="Calibri"/>
              </w:rPr>
            </w:pPr>
            <w:r>
              <w:rPr>
                <w:rFonts w:ascii="Calibri"/>
              </w:rPr>
              <w:t>IZPCA</w:t>
            </w:r>
            <w:r>
              <w:rPr>
                <w:rFonts w:ascii="Calibri"/>
                <w:spacing w:val="-5"/>
              </w:rPr>
              <w:t xml:space="preserve"> </w:t>
            </w:r>
            <w:r>
              <w:rPr>
                <w:rFonts w:ascii="Calibri"/>
              </w:rPr>
              <w:t>Administrator</w:t>
            </w:r>
            <w:r>
              <w:rPr>
                <w:rFonts w:ascii="Calibri"/>
                <w:spacing w:val="-6"/>
              </w:rPr>
              <w:t xml:space="preserve"> </w:t>
            </w:r>
            <w:r>
              <w:rPr>
                <w:rFonts w:ascii="Calibri"/>
              </w:rPr>
              <w:t>with</w:t>
            </w:r>
            <w:r>
              <w:rPr>
                <w:rFonts w:ascii="Calibri"/>
                <w:spacing w:val="-3"/>
              </w:rPr>
              <w:t xml:space="preserve"> </w:t>
            </w:r>
            <w:r>
              <w:rPr>
                <w:rFonts w:ascii="Calibri"/>
              </w:rPr>
              <w:t>SYSADM</w:t>
            </w:r>
            <w:r>
              <w:rPr>
                <w:rFonts w:ascii="Calibri"/>
                <w:spacing w:val="-6"/>
              </w:rPr>
              <w:t xml:space="preserve"> </w:t>
            </w:r>
            <w:proofErr w:type="gramStart"/>
            <w:r>
              <w:rPr>
                <w:rFonts w:ascii="Calibri"/>
                <w:spacing w:val="-2"/>
              </w:rPr>
              <w:t>authority;</w:t>
            </w:r>
            <w:proofErr w:type="gramEnd"/>
          </w:p>
          <w:p w14:paraId="4A6BD4FF" w14:textId="77777777" w:rsidR="00FE2B08" w:rsidRDefault="00000000">
            <w:pPr>
              <w:pStyle w:val="TableParagraph"/>
              <w:spacing w:before="0" w:line="249" w:lineRule="exact"/>
              <w:ind w:left="107"/>
              <w:rPr>
                <w:rFonts w:ascii="Calibri"/>
              </w:rPr>
            </w:pPr>
            <w:r>
              <w:rPr>
                <w:rFonts w:ascii="Calibri"/>
              </w:rPr>
              <w:t>Cognos</w:t>
            </w:r>
            <w:r>
              <w:rPr>
                <w:rFonts w:ascii="Calibri"/>
                <w:spacing w:val="-2"/>
              </w:rPr>
              <w:t xml:space="preserve"> Administrator</w:t>
            </w:r>
          </w:p>
        </w:tc>
      </w:tr>
    </w:tbl>
    <w:p w14:paraId="48FF898F" w14:textId="77777777" w:rsidR="00FE2B08" w:rsidRDefault="00FE2B08">
      <w:pPr>
        <w:pStyle w:val="BodyText"/>
        <w:spacing w:before="141"/>
        <w:rPr>
          <w:sz w:val="32"/>
        </w:rPr>
      </w:pPr>
    </w:p>
    <w:p w14:paraId="0E4D0D64" w14:textId="77777777" w:rsidR="00FE2B08" w:rsidRDefault="00000000">
      <w:pPr>
        <w:pStyle w:val="Heading1"/>
        <w:spacing w:before="0"/>
      </w:pPr>
      <w:bookmarkStart w:id="3" w:name="_bookmark3"/>
      <w:bookmarkEnd w:id="3"/>
      <w:r>
        <w:rPr>
          <w:color w:val="2E5395"/>
        </w:rPr>
        <w:t>System</w:t>
      </w:r>
      <w:r>
        <w:rPr>
          <w:color w:val="2E5395"/>
          <w:spacing w:val="-9"/>
        </w:rPr>
        <w:t xml:space="preserve"> </w:t>
      </w:r>
      <w:r>
        <w:rPr>
          <w:color w:val="2E5395"/>
          <w:spacing w:val="-2"/>
        </w:rPr>
        <w:t>requirements</w:t>
      </w:r>
    </w:p>
    <w:p w14:paraId="3D077205" w14:textId="77777777" w:rsidR="00FE2B08" w:rsidRDefault="00000000">
      <w:pPr>
        <w:pStyle w:val="ListParagraph"/>
        <w:numPr>
          <w:ilvl w:val="0"/>
          <w:numId w:val="27"/>
        </w:numPr>
        <w:tabs>
          <w:tab w:val="left" w:pos="885"/>
        </w:tabs>
        <w:spacing w:before="29"/>
      </w:pPr>
      <w:r>
        <w:t>z/OS</w:t>
      </w:r>
      <w:r>
        <w:rPr>
          <w:spacing w:val="-4"/>
        </w:rPr>
        <w:t xml:space="preserve"> </w:t>
      </w:r>
      <w:r>
        <w:t>2.2.0</w:t>
      </w:r>
      <w:r>
        <w:rPr>
          <w:spacing w:val="-3"/>
        </w:rPr>
        <w:t xml:space="preserve"> </w:t>
      </w:r>
      <w:r>
        <w:t>or</w:t>
      </w:r>
      <w:r>
        <w:rPr>
          <w:spacing w:val="-1"/>
        </w:rPr>
        <w:t xml:space="preserve"> </w:t>
      </w:r>
      <w:r>
        <w:rPr>
          <w:spacing w:val="-2"/>
        </w:rPr>
        <w:t>later</w:t>
      </w:r>
    </w:p>
    <w:p w14:paraId="61AE0899" w14:textId="77777777" w:rsidR="00FE2B08" w:rsidRDefault="00000000">
      <w:pPr>
        <w:pStyle w:val="ListParagraph"/>
        <w:numPr>
          <w:ilvl w:val="0"/>
          <w:numId w:val="27"/>
        </w:numPr>
        <w:tabs>
          <w:tab w:val="left" w:pos="885"/>
        </w:tabs>
        <w:spacing w:before="22"/>
      </w:pPr>
      <w:r>
        <w:t>Db2</w:t>
      </w:r>
      <w:r>
        <w:rPr>
          <w:spacing w:val="-2"/>
        </w:rPr>
        <w:t xml:space="preserve"> </w:t>
      </w:r>
      <w:r>
        <w:t>for</w:t>
      </w:r>
      <w:r>
        <w:rPr>
          <w:spacing w:val="-2"/>
        </w:rPr>
        <w:t xml:space="preserve"> </w:t>
      </w:r>
      <w:r>
        <w:t>z/OS</w:t>
      </w:r>
      <w:r>
        <w:rPr>
          <w:spacing w:val="-5"/>
        </w:rPr>
        <w:t xml:space="preserve"> </w:t>
      </w:r>
      <w:r>
        <w:t>11.0.0</w:t>
      </w:r>
      <w:r>
        <w:rPr>
          <w:spacing w:val="-4"/>
        </w:rPr>
        <w:t xml:space="preserve"> </w:t>
      </w:r>
      <w:r>
        <w:t>or</w:t>
      </w:r>
      <w:r>
        <w:rPr>
          <w:spacing w:val="-1"/>
        </w:rPr>
        <w:t xml:space="preserve"> </w:t>
      </w:r>
      <w:r>
        <w:rPr>
          <w:spacing w:val="-4"/>
        </w:rPr>
        <w:t>later</w:t>
      </w:r>
    </w:p>
    <w:p w14:paraId="6C8CCD2A" w14:textId="77777777" w:rsidR="00FE2B08" w:rsidRDefault="00000000">
      <w:pPr>
        <w:pStyle w:val="ListParagraph"/>
        <w:numPr>
          <w:ilvl w:val="0"/>
          <w:numId w:val="27"/>
        </w:numPr>
        <w:tabs>
          <w:tab w:val="left" w:pos="885"/>
        </w:tabs>
        <w:spacing w:before="23"/>
      </w:pPr>
      <w:r>
        <w:t>64bit</w:t>
      </w:r>
      <w:r>
        <w:rPr>
          <w:spacing w:val="-3"/>
        </w:rPr>
        <w:t xml:space="preserve"> </w:t>
      </w:r>
      <w:r>
        <w:t>JAVA</w:t>
      </w:r>
      <w:r>
        <w:rPr>
          <w:spacing w:val="-5"/>
        </w:rPr>
        <w:t xml:space="preserve"> </w:t>
      </w:r>
      <w:r>
        <w:t>to</w:t>
      </w:r>
      <w:r>
        <w:rPr>
          <w:spacing w:val="-2"/>
        </w:rPr>
        <w:t xml:space="preserve"> </w:t>
      </w:r>
      <w:r>
        <w:t>run</w:t>
      </w:r>
      <w:r>
        <w:rPr>
          <w:spacing w:val="-3"/>
        </w:rPr>
        <w:t xml:space="preserve"> </w:t>
      </w:r>
      <w:r>
        <w:t>the</w:t>
      </w:r>
      <w:r>
        <w:rPr>
          <w:spacing w:val="-4"/>
        </w:rPr>
        <w:t xml:space="preserve"> </w:t>
      </w:r>
      <w:proofErr w:type="spellStart"/>
      <w:r>
        <w:t>DataMovers</w:t>
      </w:r>
      <w:proofErr w:type="spellEnd"/>
      <w:r>
        <w:rPr>
          <w:spacing w:val="-5"/>
        </w:rPr>
        <w:t xml:space="preserve"> </w:t>
      </w:r>
      <w:r>
        <w:t>on</w:t>
      </w:r>
      <w:r>
        <w:rPr>
          <w:spacing w:val="-5"/>
        </w:rPr>
        <w:t xml:space="preserve"> </w:t>
      </w:r>
      <w:r>
        <w:t>each</w:t>
      </w:r>
      <w:r>
        <w:rPr>
          <w:spacing w:val="-2"/>
        </w:rPr>
        <w:t xml:space="preserve"> </w:t>
      </w:r>
      <w:r>
        <w:t>Spoke</w:t>
      </w:r>
      <w:r>
        <w:rPr>
          <w:spacing w:val="-4"/>
        </w:rPr>
        <w:t xml:space="preserve"> </w:t>
      </w:r>
      <w:r>
        <w:t>and</w:t>
      </w:r>
      <w:r>
        <w:rPr>
          <w:spacing w:val="-4"/>
        </w:rPr>
        <w:t xml:space="preserve"> </w:t>
      </w:r>
      <w:r>
        <w:rPr>
          <w:spacing w:val="-5"/>
        </w:rPr>
        <w:t>Hub</w:t>
      </w:r>
    </w:p>
    <w:p w14:paraId="70A7C090" w14:textId="77777777" w:rsidR="00FE2B08" w:rsidRDefault="00000000">
      <w:pPr>
        <w:pStyle w:val="Heading1"/>
        <w:spacing w:before="260"/>
      </w:pPr>
      <w:bookmarkStart w:id="4" w:name="_bookmark4"/>
      <w:bookmarkEnd w:id="4"/>
      <w:r>
        <w:rPr>
          <w:color w:val="4471C4"/>
        </w:rPr>
        <w:t>Installing</w:t>
      </w:r>
      <w:r>
        <w:rPr>
          <w:color w:val="4471C4"/>
          <w:spacing w:val="-10"/>
        </w:rPr>
        <w:t xml:space="preserve"> </w:t>
      </w:r>
      <w:r>
        <w:rPr>
          <w:color w:val="4471C4"/>
        </w:rPr>
        <w:t>base</w:t>
      </w:r>
      <w:r>
        <w:rPr>
          <w:color w:val="4471C4"/>
          <w:spacing w:val="-9"/>
        </w:rPr>
        <w:t xml:space="preserve"> </w:t>
      </w:r>
      <w:r>
        <w:rPr>
          <w:color w:val="4471C4"/>
        </w:rPr>
        <w:t>features</w:t>
      </w:r>
      <w:r>
        <w:rPr>
          <w:color w:val="4471C4"/>
          <w:spacing w:val="-10"/>
        </w:rPr>
        <w:t xml:space="preserve"> </w:t>
      </w:r>
      <w:r>
        <w:rPr>
          <w:color w:val="4471C4"/>
        </w:rPr>
        <w:t>and</w:t>
      </w:r>
      <w:r>
        <w:rPr>
          <w:color w:val="4471C4"/>
          <w:spacing w:val="-9"/>
        </w:rPr>
        <w:t xml:space="preserve"> </w:t>
      </w:r>
      <w:r>
        <w:rPr>
          <w:color w:val="4471C4"/>
        </w:rPr>
        <w:t>applying</w:t>
      </w:r>
      <w:r>
        <w:rPr>
          <w:color w:val="4471C4"/>
          <w:spacing w:val="-9"/>
        </w:rPr>
        <w:t xml:space="preserve"> </w:t>
      </w:r>
      <w:r>
        <w:rPr>
          <w:color w:val="4471C4"/>
          <w:spacing w:val="-4"/>
        </w:rPr>
        <w:t>PTFs</w:t>
      </w:r>
    </w:p>
    <w:p w14:paraId="6E933B56" w14:textId="77777777" w:rsidR="00FE2B08" w:rsidRDefault="00000000">
      <w:pPr>
        <w:pStyle w:val="BodyText"/>
        <w:spacing w:before="31"/>
        <w:ind w:left="165"/>
      </w:pPr>
      <w:r>
        <w:t>Skill</w:t>
      </w:r>
      <w:r>
        <w:rPr>
          <w:spacing w:val="-6"/>
        </w:rPr>
        <w:t xml:space="preserve"> </w:t>
      </w:r>
      <w:r>
        <w:t>required:</w:t>
      </w:r>
      <w:r>
        <w:rPr>
          <w:spacing w:val="-5"/>
        </w:rPr>
        <w:t xml:space="preserve"> </w:t>
      </w:r>
      <w:r>
        <w:t>z/OS</w:t>
      </w:r>
      <w:r>
        <w:rPr>
          <w:spacing w:val="-5"/>
        </w:rPr>
        <w:t xml:space="preserve"> </w:t>
      </w:r>
      <w:r>
        <w:t>Systems</w:t>
      </w:r>
      <w:r>
        <w:rPr>
          <w:spacing w:val="-5"/>
        </w:rPr>
        <w:t xml:space="preserve"> </w:t>
      </w:r>
      <w:r>
        <w:rPr>
          <w:spacing w:val="-2"/>
        </w:rPr>
        <w:t>Programmer.</w:t>
      </w:r>
    </w:p>
    <w:p w14:paraId="21584928" w14:textId="77777777" w:rsidR="00FE2B08" w:rsidRDefault="00000000">
      <w:pPr>
        <w:pStyle w:val="Heading2"/>
        <w:spacing w:before="180"/>
      </w:pPr>
      <w:bookmarkStart w:id="5" w:name="_bookmark5"/>
      <w:bookmarkEnd w:id="5"/>
      <w:r>
        <w:rPr>
          <w:color w:val="2E5395"/>
        </w:rPr>
        <w:t>Installing</w:t>
      </w:r>
      <w:r>
        <w:rPr>
          <w:color w:val="2E5395"/>
          <w:spacing w:val="-6"/>
        </w:rPr>
        <w:t xml:space="preserve"> </w:t>
      </w:r>
      <w:r>
        <w:rPr>
          <w:color w:val="2E5395"/>
        </w:rPr>
        <w:t>SMP/E</w:t>
      </w:r>
      <w:r>
        <w:rPr>
          <w:color w:val="2E5395"/>
          <w:spacing w:val="-4"/>
        </w:rPr>
        <w:t xml:space="preserve"> </w:t>
      </w:r>
      <w:r>
        <w:rPr>
          <w:color w:val="2E5395"/>
        </w:rPr>
        <w:t>base</w:t>
      </w:r>
      <w:r>
        <w:rPr>
          <w:color w:val="2E5395"/>
          <w:spacing w:val="-5"/>
        </w:rPr>
        <w:t xml:space="preserve"> </w:t>
      </w:r>
      <w:r>
        <w:rPr>
          <w:color w:val="2E5395"/>
          <w:spacing w:val="-2"/>
        </w:rPr>
        <w:t>features</w:t>
      </w:r>
    </w:p>
    <w:p w14:paraId="52FB4132" w14:textId="77777777" w:rsidR="00FE2B08" w:rsidRDefault="00000000">
      <w:pPr>
        <w:spacing w:before="23" w:line="256" w:lineRule="auto"/>
        <w:ind w:left="165" w:right="597"/>
      </w:pPr>
      <w:r>
        <w:rPr>
          <w:color w:val="444444"/>
        </w:rPr>
        <w:t>The</w:t>
      </w:r>
      <w:r>
        <w:rPr>
          <w:color w:val="444444"/>
          <w:spacing w:val="-2"/>
        </w:rPr>
        <w:t xml:space="preserve"> </w:t>
      </w:r>
      <w:r>
        <w:rPr>
          <w:color w:val="444444"/>
        </w:rPr>
        <w:t>full</w:t>
      </w:r>
      <w:r>
        <w:rPr>
          <w:color w:val="444444"/>
          <w:spacing w:val="-3"/>
        </w:rPr>
        <w:t xml:space="preserve"> </w:t>
      </w:r>
      <w:r>
        <w:rPr>
          <w:color w:val="444444"/>
        </w:rPr>
        <w:t>installation</w:t>
      </w:r>
      <w:r>
        <w:rPr>
          <w:color w:val="444444"/>
          <w:spacing w:val="-3"/>
        </w:rPr>
        <w:t xml:space="preserve"> </w:t>
      </w:r>
      <w:r>
        <w:rPr>
          <w:color w:val="444444"/>
        </w:rPr>
        <w:t>instructions</w:t>
      </w:r>
      <w:r>
        <w:rPr>
          <w:color w:val="444444"/>
          <w:spacing w:val="-2"/>
        </w:rPr>
        <w:t xml:space="preserve"> </w:t>
      </w:r>
      <w:r>
        <w:rPr>
          <w:color w:val="444444"/>
        </w:rPr>
        <w:t>are</w:t>
      </w:r>
      <w:r>
        <w:rPr>
          <w:color w:val="444444"/>
          <w:spacing w:val="-5"/>
        </w:rPr>
        <w:t xml:space="preserve"> </w:t>
      </w:r>
      <w:r>
        <w:rPr>
          <w:color w:val="444444"/>
        </w:rPr>
        <w:t>in</w:t>
      </w:r>
      <w:r>
        <w:rPr>
          <w:color w:val="444444"/>
          <w:spacing w:val="-2"/>
        </w:rPr>
        <w:t xml:space="preserve"> </w:t>
      </w:r>
      <w:r>
        <w:rPr>
          <w:color w:val="444444"/>
        </w:rPr>
        <w:t>the</w:t>
      </w:r>
      <w:r>
        <w:rPr>
          <w:color w:val="444444"/>
          <w:spacing w:val="-4"/>
        </w:rPr>
        <w:t xml:space="preserve"> </w:t>
      </w:r>
      <w:hyperlink r:id="rId14">
        <w:r>
          <w:rPr>
            <w:i/>
            <w:color w:val="0462C1"/>
            <w:u w:val="single" w:color="0462C1"/>
          </w:rPr>
          <w:t>Program</w:t>
        </w:r>
        <w:r>
          <w:rPr>
            <w:i/>
            <w:color w:val="0462C1"/>
            <w:spacing w:val="-4"/>
            <w:u w:val="single" w:color="0462C1"/>
          </w:rPr>
          <w:t xml:space="preserve"> </w:t>
        </w:r>
        <w:r>
          <w:rPr>
            <w:i/>
            <w:color w:val="0462C1"/>
            <w:u w:val="single" w:color="0462C1"/>
          </w:rPr>
          <w:t>Directory</w:t>
        </w:r>
        <w:r>
          <w:rPr>
            <w:i/>
            <w:color w:val="0462C1"/>
            <w:spacing w:val="-1"/>
            <w:u w:val="single" w:color="0462C1"/>
          </w:rPr>
          <w:t xml:space="preserve"> </w:t>
        </w:r>
        <w:r>
          <w:rPr>
            <w:i/>
            <w:color w:val="0462C1"/>
            <w:u w:val="single" w:color="0462C1"/>
          </w:rPr>
          <w:t>for</w:t>
        </w:r>
        <w:r>
          <w:rPr>
            <w:i/>
            <w:color w:val="0462C1"/>
            <w:spacing w:val="-1"/>
            <w:u w:val="single" w:color="0462C1"/>
          </w:rPr>
          <w:t xml:space="preserve"> </w:t>
        </w:r>
        <w:r>
          <w:rPr>
            <w:i/>
            <w:color w:val="0462C1"/>
            <w:u w:val="single" w:color="0462C1"/>
          </w:rPr>
          <w:t>IBM</w:t>
        </w:r>
        <w:r>
          <w:rPr>
            <w:i/>
            <w:color w:val="0462C1"/>
            <w:spacing w:val="-2"/>
            <w:u w:val="single" w:color="0462C1"/>
          </w:rPr>
          <w:t xml:space="preserve"> </w:t>
        </w:r>
        <w:r>
          <w:rPr>
            <w:i/>
            <w:color w:val="0462C1"/>
            <w:u w:val="single" w:color="0462C1"/>
          </w:rPr>
          <w:t>Z</w:t>
        </w:r>
        <w:r>
          <w:rPr>
            <w:i/>
            <w:color w:val="0462C1"/>
            <w:spacing w:val="-4"/>
            <w:u w:val="single" w:color="0462C1"/>
          </w:rPr>
          <w:t xml:space="preserve"> </w:t>
        </w:r>
        <w:r>
          <w:rPr>
            <w:i/>
            <w:color w:val="0462C1"/>
            <w:u w:val="single" w:color="0462C1"/>
          </w:rPr>
          <w:t>Performance</w:t>
        </w:r>
        <w:r>
          <w:rPr>
            <w:i/>
            <w:color w:val="0462C1"/>
            <w:spacing w:val="-2"/>
            <w:u w:val="single" w:color="0462C1"/>
          </w:rPr>
          <w:t xml:space="preserve"> </w:t>
        </w:r>
        <w:r>
          <w:rPr>
            <w:i/>
            <w:color w:val="0462C1"/>
            <w:u w:val="single" w:color="0462C1"/>
          </w:rPr>
          <w:t>and</w:t>
        </w:r>
        <w:r>
          <w:rPr>
            <w:i/>
            <w:color w:val="0462C1"/>
            <w:spacing w:val="-3"/>
            <w:u w:val="single" w:color="0462C1"/>
          </w:rPr>
          <w:t xml:space="preserve"> </w:t>
        </w:r>
        <w:r>
          <w:rPr>
            <w:i/>
            <w:color w:val="0462C1"/>
            <w:u w:val="single" w:color="0462C1"/>
          </w:rPr>
          <w:t>Capacity</w:t>
        </w:r>
      </w:hyperlink>
      <w:r>
        <w:rPr>
          <w:i/>
          <w:color w:val="0462C1"/>
        </w:rPr>
        <w:t xml:space="preserve"> </w:t>
      </w:r>
      <w:hyperlink r:id="rId15">
        <w:r>
          <w:rPr>
            <w:i/>
            <w:color w:val="0462C1"/>
            <w:u w:val="single" w:color="0462C1"/>
          </w:rPr>
          <w:t>Analytics 3.1.0</w:t>
        </w:r>
        <w:r>
          <w:rPr>
            <w:color w:val="444444"/>
          </w:rPr>
          <w:t>.</w:t>
        </w:r>
      </w:hyperlink>
      <w:r>
        <w:rPr>
          <w:color w:val="444444"/>
        </w:rPr>
        <w:t xml:space="preserve"> A summary is documented in this section.</w:t>
      </w:r>
    </w:p>
    <w:p w14:paraId="0C0107D0" w14:textId="77777777" w:rsidR="00FE2B08" w:rsidRDefault="00000000">
      <w:pPr>
        <w:pStyle w:val="ListParagraph"/>
        <w:numPr>
          <w:ilvl w:val="0"/>
          <w:numId w:val="26"/>
        </w:numPr>
        <w:tabs>
          <w:tab w:val="left" w:pos="883"/>
        </w:tabs>
        <w:spacing w:before="165"/>
        <w:ind w:left="883" w:hanging="358"/>
        <w:rPr>
          <w:sz w:val="20"/>
        </w:rPr>
      </w:pPr>
      <w:r>
        <w:rPr>
          <w:color w:val="444444"/>
        </w:rPr>
        <w:t>Copy</w:t>
      </w:r>
      <w:r>
        <w:rPr>
          <w:color w:val="444444"/>
          <w:spacing w:val="-9"/>
        </w:rPr>
        <w:t xml:space="preserve"> </w:t>
      </w:r>
      <w:r>
        <w:rPr>
          <w:color w:val="444444"/>
        </w:rPr>
        <w:t>the</w:t>
      </w:r>
      <w:r>
        <w:rPr>
          <w:color w:val="444444"/>
          <w:spacing w:val="-6"/>
        </w:rPr>
        <w:t xml:space="preserve"> </w:t>
      </w:r>
      <w:r>
        <w:rPr>
          <w:color w:val="444444"/>
        </w:rPr>
        <w:t>sample</w:t>
      </w:r>
      <w:r>
        <w:rPr>
          <w:color w:val="444444"/>
          <w:spacing w:val="-9"/>
        </w:rPr>
        <w:t xml:space="preserve"> </w:t>
      </w:r>
      <w:r>
        <w:rPr>
          <w:color w:val="444444"/>
        </w:rPr>
        <w:t>members</w:t>
      </w:r>
      <w:r>
        <w:rPr>
          <w:color w:val="444444"/>
          <w:spacing w:val="-7"/>
        </w:rPr>
        <w:t xml:space="preserve"> </w:t>
      </w:r>
      <w:r>
        <w:rPr>
          <w:sz w:val="20"/>
        </w:rPr>
        <w:t>DRLJZAAL,</w:t>
      </w:r>
      <w:r>
        <w:rPr>
          <w:spacing w:val="-5"/>
          <w:sz w:val="20"/>
        </w:rPr>
        <w:t xml:space="preserve"> </w:t>
      </w:r>
      <w:r>
        <w:rPr>
          <w:sz w:val="20"/>
        </w:rPr>
        <w:t>DRLJZACC,</w:t>
      </w:r>
      <w:r>
        <w:rPr>
          <w:spacing w:val="-6"/>
          <w:sz w:val="20"/>
        </w:rPr>
        <w:t xml:space="preserve"> </w:t>
      </w:r>
      <w:r>
        <w:rPr>
          <w:sz w:val="20"/>
        </w:rPr>
        <w:t>DRLJZAPP,</w:t>
      </w:r>
      <w:r>
        <w:rPr>
          <w:spacing w:val="-6"/>
          <w:sz w:val="20"/>
        </w:rPr>
        <w:t xml:space="preserve"> </w:t>
      </w:r>
      <w:r>
        <w:rPr>
          <w:sz w:val="20"/>
        </w:rPr>
        <w:t>DRLJZDDD,</w:t>
      </w:r>
      <w:r>
        <w:rPr>
          <w:spacing w:val="-6"/>
          <w:sz w:val="20"/>
        </w:rPr>
        <w:t xml:space="preserve"> </w:t>
      </w:r>
      <w:r>
        <w:rPr>
          <w:sz w:val="20"/>
        </w:rPr>
        <w:t>DRLJZFSZ,</w:t>
      </w:r>
      <w:r>
        <w:rPr>
          <w:spacing w:val="-6"/>
          <w:sz w:val="20"/>
        </w:rPr>
        <w:t xml:space="preserve"> </w:t>
      </w:r>
      <w:r>
        <w:rPr>
          <w:spacing w:val="-2"/>
          <w:sz w:val="20"/>
        </w:rPr>
        <w:t>DRLJZMKD,</w:t>
      </w:r>
    </w:p>
    <w:p w14:paraId="1E957894" w14:textId="77777777" w:rsidR="00FE2B08" w:rsidRDefault="00000000">
      <w:pPr>
        <w:ind w:left="885"/>
        <w:rPr>
          <w:sz w:val="20"/>
        </w:rPr>
      </w:pPr>
      <w:r>
        <w:rPr>
          <w:sz w:val="20"/>
        </w:rPr>
        <w:t>DRLJZRCV,</w:t>
      </w:r>
      <w:r>
        <w:rPr>
          <w:spacing w:val="-6"/>
          <w:sz w:val="20"/>
        </w:rPr>
        <w:t xml:space="preserve"> </w:t>
      </w:r>
      <w:r>
        <w:rPr>
          <w:sz w:val="20"/>
        </w:rPr>
        <w:t>and</w:t>
      </w:r>
      <w:r>
        <w:rPr>
          <w:spacing w:val="-5"/>
          <w:sz w:val="20"/>
        </w:rPr>
        <w:t xml:space="preserve"> </w:t>
      </w:r>
      <w:r>
        <w:rPr>
          <w:sz w:val="20"/>
        </w:rPr>
        <w:t>DRLJZSMK,</w:t>
      </w:r>
      <w:r>
        <w:rPr>
          <w:spacing w:val="-6"/>
          <w:sz w:val="20"/>
        </w:rPr>
        <w:t xml:space="preserve"> </w:t>
      </w:r>
      <w:r>
        <w:rPr>
          <w:sz w:val="20"/>
        </w:rPr>
        <w:t>from</w:t>
      </w:r>
      <w:r>
        <w:rPr>
          <w:spacing w:val="-6"/>
          <w:sz w:val="20"/>
        </w:rPr>
        <w:t xml:space="preserve"> </w:t>
      </w:r>
      <w:r>
        <w:rPr>
          <w:sz w:val="20"/>
        </w:rPr>
        <w:t>the</w:t>
      </w:r>
      <w:r>
        <w:rPr>
          <w:spacing w:val="-6"/>
          <w:sz w:val="20"/>
        </w:rPr>
        <w:t xml:space="preserve"> </w:t>
      </w:r>
      <w:r>
        <w:rPr>
          <w:sz w:val="20"/>
        </w:rPr>
        <w:t>IBM.HLJ0C01.F6</w:t>
      </w:r>
      <w:r>
        <w:rPr>
          <w:spacing w:val="-4"/>
          <w:sz w:val="20"/>
        </w:rPr>
        <w:t xml:space="preserve"> </w:t>
      </w:r>
      <w:r>
        <w:rPr>
          <w:sz w:val="20"/>
        </w:rPr>
        <w:t>product</w:t>
      </w:r>
      <w:r>
        <w:rPr>
          <w:spacing w:val="-5"/>
          <w:sz w:val="20"/>
        </w:rPr>
        <w:t xml:space="preserve"> </w:t>
      </w:r>
      <w:r>
        <w:rPr>
          <w:sz w:val="20"/>
        </w:rPr>
        <w:t>RELFILE</w:t>
      </w:r>
      <w:r>
        <w:rPr>
          <w:spacing w:val="-3"/>
          <w:sz w:val="20"/>
        </w:rPr>
        <w:t xml:space="preserve"> </w:t>
      </w:r>
      <w:r>
        <w:rPr>
          <w:sz w:val="20"/>
        </w:rPr>
        <w:t>to</w:t>
      </w:r>
      <w:r>
        <w:rPr>
          <w:spacing w:val="-6"/>
          <w:sz w:val="20"/>
        </w:rPr>
        <w:t xml:space="preserve"> </w:t>
      </w:r>
      <w:r>
        <w:rPr>
          <w:sz w:val="20"/>
        </w:rPr>
        <w:t>a</w:t>
      </w:r>
      <w:r>
        <w:rPr>
          <w:spacing w:val="-5"/>
          <w:sz w:val="20"/>
        </w:rPr>
        <w:t xml:space="preserve"> </w:t>
      </w:r>
      <w:r>
        <w:rPr>
          <w:sz w:val="20"/>
        </w:rPr>
        <w:t>work</w:t>
      </w:r>
      <w:r>
        <w:rPr>
          <w:spacing w:val="-6"/>
          <w:sz w:val="20"/>
        </w:rPr>
        <w:t xml:space="preserve"> </w:t>
      </w:r>
      <w:r>
        <w:rPr>
          <w:sz w:val="20"/>
        </w:rPr>
        <w:t>data</w:t>
      </w:r>
      <w:r>
        <w:rPr>
          <w:spacing w:val="-7"/>
          <w:sz w:val="20"/>
        </w:rPr>
        <w:t xml:space="preserve"> </w:t>
      </w:r>
      <w:r>
        <w:rPr>
          <w:spacing w:val="-4"/>
          <w:sz w:val="20"/>
        </w:rPr>
        <w:t>set.</w:t>
      </w:r>
    </w:p>
    <w:p w14:paraId="673F7A37" w14:textId="77777777" w:rsidR="00FE2B08" w:rsidRDefault="00FE2B08">
      <w:pPr>
        <w:pStyle w:val="BodyText"/>
        <w:spacing w:before="26"/>
        <w:rPr>
          <w:sz w:val="20"/>
        </w:rPr>
      </w:pPr>
    </w:p>
    <w:p w14:paraId="09406F85" w14:textId="77777777" w:rsidR="00FE2B08" w:rsidRDefault="00000000">
      <w:pPr>
        <w:pStyle w:val="ListParagraph"/>
        <w:numPr>
          <w:ilvl w:val="0"/>
          <w:numId w:val="26"/>
        </w:numPr>
        <w:tabs>
          <w:tab w:val="left" w:pos="883"/>
        </w:tabs>
        <w:ind w:left="883" w:hanging="358"/>
        <w:rPr>
          <w:sz w:val="20"/>
        </w:rPr>
      </w:pPr>
      <w:r>
        <w:rPr>
          <w:sz w:val="20"/>
        </w:rPr>
        <w:t>To</w:t>
      </w:r>
      <w:r>
        <w:rPr>
          <w:spacing w:val="-5"/>
          <w:sz w:val="20"/>
        </w:rPr>
        <w:t xml:space="preserve"> </w:t>
      </w:r>
      <w:r>
        <w:rPr>
          <w:sz w:val="20"/>
        </w:rPr>
        <w:t>install</w:t>
      </w:r>
      <w:r>
        <w:rPr>
          <w:spacing w:val="-5"/>
          <w:sz w:val="20"/>
        </w:rPr>
        <w:t xml:space="preserve"> </w:t>
      </w:r>
      <w:r>
        <w:rPr>
          <w:sz w:val="20"/>
        </w:rPr>
        <w:t>the</w:t>
      </w:r>
      <w:r>
        <w:rPr>
          <w:spacing w:val="-6"/>
          <w:sz w:val="20"/>
        </w:rPr>
        <w:t xml:space="preserve"> </w:t>
      </w:r>
      <w:r>
        <w:rPr>
          <w:sz w:val="20"/>
        </w:rPr>
        <w:t>product,</w:t>
      </w:r>
      <w:r>
        <w:rPr>
          <w:spacing w:val="-4"/>
          <w:sz w:val="20"/>
        </w:rPr>
        <w:t xml:space="preserve"> </w:t>
      </w:r>
      <w:r>
        <w:rPr>
          <w:sz w:val="20"/>
        </w:rPr>
        <w:t>tailor</w:t>
      </w:r>
      <w:r>
        <w:rPr>
          <w:spacing w:val="-4"/>
          <w:sz w:val="20"/>
        </w:rPr>
        <w:t xml:space="preserve"> </w:t>
      </w:r>
      <w:r>
        <w:rPr>
          <w:sz w:val="20"/>
        </w:rPr>
        <w:t>the</w:t>
      </w:r>
      <w:r>
        <w:rPr>
          <w:spacing w:val="-5"/>
          <w:sz w:val="20"/>
        </w:rPr>
        <w:t xml:space="preserve"> </w:t>
      </w:r>
      <w:r>
        <w:rPr>
          <w:sz w:val="20"/>
        </w:rPr>
        <w:t>JCL</w:t>
      </w:r>
      <w:r>
        <w:rPr>
          <w:spacing w:val="-6"/>
          <w:sz w:val="20"/>
        </w:rPr>
        <w:t xml:space="preserve"> </w:t>
      </w:r>
      <w:r>
        <w:rPr>
          <w:sz w:val="20"/>
        </w:rPr>
        <w:t>members</w:t>
      </w:r>
      <w:r>
        <w:rPr>
          <w:spacing w:val="-2"/>
          <w:sz w:val="20"/>
        </w:rPr>
        <w:t xml:space="preserve"> </w:t>
      </w:r>
      <w:r>
        <w:rPr>
          <w:sz w:val="20"/>
        </w:rPr>
        <w:t>then</w:t>
      </w:r>
      <w:r>
        <w:rPr>
          <w:spacing w:val="-5"/>
          <w:sz w:val="20"/>
        </w:rPr>
        <w:t xml:space="preserve"> </w:t>
      </w:r>
      <w:r>
        <w:rPr>
          <w:sz w:val="20"/>
        </w:rPr>
        <w:t>run</w:t>
      </w:r>
      <w:r>
        <w:rPr>
          <w:spacing w:val="-4"/>
          <w:sz w:val="20"/>
        </w:rPr>
        <w:t xml:space="preserve"> </w:t>
      </w:r>
      <w:r>
        <w:rPr>
          <w:sz w:val="20"/>
        </w:rPr>
        <w:t>the</w:t>
      </w:r>
      <w:r>
        <w:rPr>
          <w:spacing w:val="-6"/>
          <w:sz w:val="20"/>
        </w:rPr>
        <w:t xml:space="preserve"> </w:t>
      </w:r>
      <w:r>
        <w:rPr>
          <w:sz w:val="20"/>
        </w:rPr>
        <w:t>jobs</w:t>
      </w:r>
      <w:r>
        <w:rPr>
          <w:spacing w:val="-4"/>
          <w:sz w:val="20"/>
        </w:rPr>
        <w:t xml:space="preserve"> </w:t>
      </w:r>
      <w:r>
        <w:rPr>
          <w:sz w:val="20"/>
        </w:rPr>
        <w:t>in</w:t>
      </w:r>
      <w:r>
        <w:rPr>
          <w:spacing w:val="-5"/>
          <w:sz w:val="20"/>
        </w:rPr>
        <w:t xml:space="preserve"> </w:t>
      </w:r>
      <w:r>
        <w:rPr>
          <w:sz w:val="20"/>
        </w:rPr>
        <w:t>the</w:t>
      </w:r>
      <w:r>
        <w:rPr>
          <w:spacing w:val="-1"/>
          <w:sz w:val="20"/>
        </w:rPr>
        <w:t xml:space="preserve"> </w:t>
      </w:r>
      <w:r>
        <w:rPr>
          <w:sz w:val="20"/>
        </w:rPr>
        <w:t>following</w:t>
      </w:r>
      <w:r>
        <w:rPr>
          <w:spacing w:val="-6"/>
          <w:sz w:val="20"/>
        </w:rPr>
        <w:t xml:space="preserve"> </w:t>
      </w:r>
      <w:r>
        <w:rPr>
          <w:spacing w:val="-2"/>
          <w:sz w:val="20"/>
        </w:rPr>
        <w:t>order:</w:t>
      </w:r>
    </w:p>
    <w:p w14:paraId="0802E523" w14:textId="77777777" w:rsidR="00FE2B08" w:rsidRDefault="00000000">
      <w:pPr>
        <w:pStyle w:val="ListParagraph"/>
        <w:numPr>
          <w:ilvl w:val="1"/>
          <w:numId w:val="26"/>
        </w:numPr>
        <w:tabs>
          <w:tab w:val="left" w:pos="1243"/>
        </w:tabs>
        <w:spacing w:before="235"/>
        <w:ind w:left="1243" w:hanging="358"/>
      </w:pPr>
      <w:r>
        <w:t>DRLJZAAL</w:t>
      </w:r>
      <w:r>
        <w:rPr>
          <w:spacing w:val="-7"/>
        </w:rPr>
        <w:t xml:space="preserve"> </w:t>
      </w:r>
      <w:r>
        <w:t>-</w:t>
      </w:r>
      <w:r>
        <w:rPr>
          <w:spacing w:val="-3"/>
        </w:rPr>
        <w:t xml:space="preserve"> </w:t>
      </w:r>
      <w:r>
        <w:t>Allocate</w:t>
      </w:r>
      <w:r>
        <w:rPr>
          <w:spacing w:val="-4"/>
        </w:rPr>
        <w:t xml:space="preserve"> </w:t>
      </w:r>
      <w:r>
        <w:t>local</w:t>
      </w:r>
      <w:r>
        <w:rPr>
          <w:spacing w:val="-3"/>
        </w:rPr>
        <w:t xml:space="preserve"> </w:t>
      </w:r>
      <w:r>
        <w:t>data</w:t>
      </w:r>
      <w:r>
        <w:rPr>
          <w:spacing w:val="-4"/>
        </w:rPr>
        <w:t xml:space="preserve"> </w:t>
      </w:r>
      <w:r>
        <w:t>sets</w:t>
      </w:r>
      <w:r>
        <w:rPr>
          <w:spacing w:val="-2"/>
        </w:rPr>
        <w:t xml:space="preserve"> </w:t>
      </w:r>
      <w:r>
        <w:t>and</w:t>
      </w:r>
      <w:r>
        <w:rPr>
          <w:spacing w:val="-4"/>
        </w:rPr>
        <w:t xml:space="preserve"> </w:t>
      </w:r>
      <w:r>
        <w:t>SMP/E</w:t>
      </w:r>
      <w:r>
        <w:rPr>
          <w:spacing w:val="-6"/>
        </w:rPr>
        <w:t xml:space="preserve"> </w:t>
      </w:r>
      <w:r>
        <w:t>Target</w:t>
      </w:r>
      <w:r>
        <w:rPr>
          <w:spacing w:val="-7"/>
        </w:rPr>
        <w:t xml:space="preserve"> </w:t>
      </w:r>
      <w:r>
        <w:t>and</w:t>
      </w:r>
      <w:r>
        <w:rPr>
          <w:spacing w:val="-4"/>
        </w:rPr>
        <w:t xml:space="preserve"> </w:t>
      </w:r>
      <w:r>
        <w:t>Distribution</w:t>
      </w:r>
      <w:r>
        <w:rPr>
          <w:spacing w:val="-4"/>
        </w:rPr>
        <w:t xml:space="preserve"> </w:t>
      </w:r>
      <w:r>
        <w:rPr>
          <w:spacing w:val="-2"/>
        </w:rPr>
        <w:t>Libraries.</w:t>
      </w:r>
    </w:p>
    <w:p w14:paraId="721D1C72" w14:textId="77777777" w:rsidR="00FE2B08" w:rsidRDefault="00FE2B08">
      <w:pPr>
        <w:pStyle w:val="BodyText"/>
        <w:spacing w:before="1"/>
      </w:pPr>
    </w:p>
    <w:p w14:paraId="61D92C1C" w14:textId="77777777" w:rsidR="00FE2B08" w:rsidRDefault="00000000">
      <w:pPr>
        <w:pStyle w:val="ListParagraph"/>
        <w:numPr>
          <w:ilvl w:val="1"/>
          <w:numId w:val="26"/>
        </w:numPr>
        <w:tabs>
          <w:tab w:val="left" w:pos="1244"/>
        </w:tabs>
        <w:ind w:left="1244" w:hanging="359"/>
      </w:pPr>
      <w:r>
        <w:t>DRLJZFSZ</w:t>
      </w:r>
      <w:r>
        <w:rPr>
          <w:spacing w:val="-7"/>
        </w:rPr>
        <w:t xml:space="preserve"> </w:t>
      </w:r>
      <w:r>
        <w:t>–</w:t>
      </w:r>
      <w:r>
        <w:rPr>
          <w:spacing w:val="-2"/>
        </w:rPr>
        <w:t xml:space="preserve"> </w:t>
      </w:r>
      <w:r>
        <w:t>Allocate</w:t>
      </w:r>
      <w:r>
        <w:rPr>
          <w:spacing w:val="-5"/>
        </w:rPr>
        <w:t xml:space="preserve"> </w:t>
      </w:r>
      <w:r>
        <w:t>the</w:t>
      </w:r>
      <w:r>
        <w:rPr>
          <w:spacing w:val="-1"/>
        </w:rPr>
        <w:t xml:space="preserve"> </w:t>
      </w:r>
      <w:proofErr w:type="spellStart"/>
      <w:r>
        <w:t>zFS</w:t>
      </w:r>
      <w:proofErr w:type="spellEnd"/>
      <w:r>
        <w:rPr>
          <w:spacing w:val="-6"/>
        </w:rPr>
        <w:t xml:space="preserve"> </w:t>
      </w:r>
      <w:r>
        <w:t>data</w:t>
      </w:r>
      <w:r>
        <w:rPr>
          <w:spacing w:val="-3"/>
        </w:rPr>
        <w:t xml:space="preserve"> </w:t>
      </w:r>
      <w:r>
        <w:t>set,</w:t>
      </w:r>
      <w:r>
        <w:rPr>
          <w:spacing w:val="-2"/>
        </w:rPr>
        <w:t xml:space="preserve"> </w:t>
      </w:r>
      <w:r>
        <w:t>allocate</w:t>
      </w:r>
      <w:r>
        <w:rPr>
          <w:spacing w:val="-3"/>
        </w:rPr>
        <w:t xml:space="preserve"> </w:t>
      </w:r>
      <w:r>
        <w:t>the</w:t>
      </w:r>
      <w:r>
        <w:rPr>
          <w:spacing w:val="-3"/>
        </w:rPr>
        <w:t xml:space="preserve"> </w:t>
      </w:r>
      <w:r>
        <w:t>directory</w:t>
      </w:r>
      <w:r>
        <w:rPr>
          <w:spacing w:val="-5"/>
        </w:rPr>
        <w:t xml:space="preserve"> </w:t>
      </w:r>
      <w:r>
        <w:t>structure,</w:t>
      </w:r>
      <w:r>
        <w:rPr>
          <w:spacing w:val="-3"/>
        </w:rPr>
        <w:t xml:space="preserve"> </w:t>
      </w:r>
      <w:r>
        <w:t>and</w:t>
      </w:r>
      <w:r>
        <w:rPr>
          <w:spacing w:val="-7"/>
        </w:rPr>
        <w:t xml:space="preserve"> </w:t>
      </w:r>
      <w:r>
        <w:t>mount</w:t>
      </w:r>
      <w:r>
        <w:rPr>
          <w:spacing w:val="-2"/>
        </w:rPr>
        <w:t xml:space="preserve"> </w:t>
      </w:r>
      <w:r>
        <w:t xml:space="preserve">the </w:t>
      </w:r>
      <w:proofErr w:type="spellStart"/>
      <w:r>
        <w:rPr>
          <w:spacing w:val="-4"/>
        </w:rPr>
        <w:t>zFS</w:t>
      </w:r>
      <w:proofErr w:type="spellEnd"/>
      <w:r>
        <w:rPr>
          <w:spacing w:val="-4"/>
        </w:rPr>
        <w:t>.</w:t>
      </w:r>
    </w:p>
    <w:p w14:paraId="637E212F" w14:textId="77777777" w:rsidR="00FE2B08" w:rsidRDefault="00FE2B08">
      <w:pPr>
        <w:pStyle w:val="BodyText"/>
      </w:pPr>
    </w:p>
    <w:p w14:paraId="78CC014E" w14:textId="77777777" w:rsidR="00FE2B08" w:rsidRDefault="00000000">
      <w:pPr>
        <w:pStyle w:val="ListParagraph"/>
        <w:numPr>
          <w:ilvl w:val="1"/>
          <w:numId w:val="26"/>
        </w:numPr>
        <w:tabs>
          <w:tab w:val="left" w:pos="1245"/>
        </w:tabs>
        <w:ind w:right="707"/>
      </w:pPr>
      <w:r>
        <w:t>DRLJZSMK</w:t>
      </w:r>
      <w:r>
        <w:rPr>
          <w:spacing w:val="-1"/>
        </w:rPr>
        <w:t xml:space="preserve"> </w:t>
      </w:r>
      <w:r>
        <w:t>-</w:t>
      </w:r>
      <w:r>
        <w:rPr>
          <w:spacing w:val="-2"/>
        </w:rPr>
        <w:t xml:space="preserve"> </w:t>
      </w:r>
      <w:r>
        <w:t>Invoke</w:t>
      </w:r>
      <w:r>
        <w:rPr>
          <w:spacing w:val="-4"/>
        </w:rPr>
        <w:t xml:space="preserve"> </w:t>
      </w:r>
      <w:r>
        <w:t>the</w:t>
      </w:r>
      <w:r>
        <w:rPr>
          <w:spacing w:val="-2"/>
        </w:rPr>
        <w:t xml:space="preserve"> </w:t>
      </w:r>
      <w:r>
        <w:t>supplied</w:t>
      </w:r>
      <w:r>
        <w:rPr>
          <w:spacing w:val="-2"/>
        </w:rPr>
        <w:t xml:space="preserve"> </w:t>
      </w:r>
      <w:r>
        <w:t>DRLJZMKD</w:t>
      </w:r>
      <w:r>
        <w:rPr>
          <w:spacing w:val="-1"/>
        </w:rPr>
        <w:t xml:space="preserve"> </w:t>
      </w:r>
      <w:r>
        <w:t>EXEC</w:t>
      </w:r>
      <w:r>
        <w:rPr>
          <w:spacing w:val="-5"/>
        </w:rPr>
        <w:t xml:space="preserve"> </w:t>
      </w:r>
      <w:r>
        <w:t>to</w:t>
      </w:r>
      <w:r>
        <w:rPr>
          <w:spacing w:val="-4"/>
        </w:rPr>
        <w:t xml:space="preserve"> </w:t>
      </w:r>
      <w:r>
        <w:t>allocate</w:t>
      </w:r>
      <w:r>
        <w:rPr>
          <w:spacing w:val="-2"/>
        </w:rPr>
        <w:t xml:space="preserve"> </w:t>
      </w:r>
      <w:r>
        <w:t>file</w:t>
      </w:r>
      <w:r>
        <w:rPr>
          <w:spacing w:val="-4"/>
        </w:rPr>
        <w:t xml:space="preserve"> </w:t>
      </w:r>
      <w:r>
        <w:t>system</w:t>
      </w:r>
      <w:r>
        <w:rPr>
          <w:spacing w:val="-3"/>
        </w:rPr>
        <w:t xml:space="preserve"> </w:t>
      </w:r>
      <w:r>
        <w:t>mount</w:t>
      </w:r>
      <w:r>
        <w:rPr>
          <w:spacing w:val="-4"/>
        </w:rPr>
        <w:t xml:space="preserve"> </w:t>
      </w:r>
      <w:r>
        <w:t>point</w:t>
      </w:r>
      <w:r>
        <w:rPr>
          <w:spacing w:val="-2"/>
        </w:rPr>
        <w:t xml:space="preserve"> </w:t>
      </w:r>
      <w:r>
        <w:t xml:space="preserve">for the </w:t>
      </w:r>
      <w:proofErr w:type="spellStart"/>
      <w:r>
        <w:t>zFS</w:t>
      </w:r>
      <w:proofErr w:type="spellEnd"/>
      <w:r>
        <w:t xml:space="preserve"> data set.</w:t>
      </w:r>
    </w:p>
    <w:p w14:paraId="455B097E" w14:textId="77777777" w:rsidR="00FE2B08" w:rsidRDefault="00FE2B08">
      <w:pPr>
        <w:pStyle w:val="BodyText"/>
        <w:spacing w:before="1"/>
      </w:pPr>
    </w:p>
    <w:p w14:paraId="5087FFDD" w14:textId="77777777" w:rsidR="00FE2B08" w:rsidRDefault="00000000">
      <w:pPr>
        <w:pStyle w:val="ListParagraph"/>
        <w:numPr>
          <w:ilvl w:val="1"/>
          <w:numId w:val="26"/>
        </w:numPr>
        <w:tabs>
          <w:tab w:val="left" w:pos="1245"/>
        </w:tabs>
        <w:spacing w:before="1"/>
        <w:ind w:right="631"/>
      </w:pPr>
      <w:r>
        <w:t>If</w:t>
      </w:r>
      <w:r>
        <w:rPr>
          <w:spacing w:val="-1"/>
        </w:rPr>
        <w:t xml:space="preserve"> </w:t>
      </w:r>
      <w:r>
        <w:t>you</w:t>
      </w:r>
      <w:r>
        <w:rPr>
          <w:spacing w:val="-4"/>
        </w:rPr>
        <w:t xml:space="preserve"> </w:t>
      </w:r>
      <w:r>
        <w:t>are</w:t>
      </w:r>
      <w:r>
        <w:rPr>
          <w:spacing w:val="-1"/>
        </w:rPr>
        <w:t xml:space="preserve"> </w:t>
      </w:r>
      <w:r>
        <w:t>NOT</w:t>
      </w:r>
      <w:r>
        <w:rPr>
          <w:spacing w:val="-1"/>
        </w:rPr>
        <w:t xml:space="preserve"> </w:t>
      </w:r>
      <w:r>
        <w:t>planning</w:t>
      </w:r>
      <w:r>
        <w:rPr>
          <w:spacing w:val="-2"/>
        </w:rPr>
        <w:t xml:space="preserve"> </w:t>
      </w:r>
      <w:r>
        <w:t>to</w:t>
      </w:r>
      <w:r>
        <w:rPr>
          <w:spacing w:val="-4"/>
        </w:rPr>
        <w:t xml:space="preserve"> </w:t>
      </w:r>
      <w:r>
        <w:t>use your</w:t>
      </w:r>
      <w:r>
        <w:rPr>
          <w:spacing w:val="-1"/>
        </w:rPr>
        <w:t xml:space="preserve"> </w:t>
      </w:r>
      <w:r>
        <w:t>global</w:t>
      </w:r>
      <w:r>
        <w:rPr>
          <w:spacing w:val="-4"/>
        </w:rPr>
        <w:t xml:space="preserve"> </w:t>
      </w:r>
      <w:r>
        <w:t>CSI,</w:t>
      </w:r>
      <w:r>
        <w:rPr>
          <w:spacing w:val="-1"/>
        </w:rPr>
        <w:t xml:space="preserve"> </w:t>
      </w:r>
      <w:r>
        <w:t>create</w:t>
      </w:r>
      <w:r>
        <w:rPr>
          <w:spacing w:val="-5"/>
        </w:rPr>
        <w:t xml:space="preserve"> </w:t>
      </w:r>
      <w:r>
        <w:t>and</w:t>
      </w:r>
      <w:r>
        <w:rPr>
          <w:spacing w:val="-2"/>
        </w:rPr>
        <w:t xml:space="preserve"> </w:t>
      </w:r>
      <w:r>
        <w:t>prime a</w:t>
      </w:r>
      <w:r>
        <w:rPr>
          <w:spacing w:val="-4"/>
        </w:rPr>
        <w:t xml:space="preserve"> </w:t>
      </w:r>
      <w:r>
        <w:t>CSI</w:t>
      </w:r>
      <w:r>
        <w:rPr>
          <w:spacing w:val="-1"/>
        </w:rPr>
        <w:t xml:space="preserve"> </w:t>
      </w:r>
      <w:r>
        <w:t>data</w:t>
      </w:r>
      <w:r>
        <w:rPr>
          <w:spacing w:val="-3"/>
        </w:rPr>
        <w:t xml:space="preserve"> </w:t>
      </w:r>
      <w:r>
        <w:t>set</w:t>
      </w:r>
      <w:r>
        <w:rPr>
          <w:spacing w:val="-3"/>
        </w:rPr>
        <w:t xml:space="preserve"> </w:t>
      </w:r>
      <w:r>
        <w:t xml:space="preserve">for IZPCA. See </w:t>
      </w:r>
      <w:r>
        <w:rPr>
          <w:color w:val="0462C1"/>
          <w:u w:val="single" w:color="0462C1"/>
        </w:rPr>
        <w:t>Appendix A</w:t>
      </w:r>
      <w:r>
        <w:rPr>
          <w:color w:val="0462C1"/>
        </w:rPr>
        <w:t xml:space="preserve"> </w:t>
      </w:r>
      <w:r>
        <w:t>for sample JCL to create a new CSI if required.</w:t>
      </w:r>
    </w:p>
    <w:p w14:paraId="0C6F9A01" w14:textId="77777777" w:rsidR="00FE2B08" w:rsidRDefault="00000000">
      <w:pPr>
        <w:pStyle w:val="ListParagraph"/>
        <w:numPr>
          <w:ilvl w:val="1"/>
          <w:numId w:val="26"/>
        </w:numPr>
        <w:tabs>
          <w:tab w:val="left" w:pos="1244"/>
        </w:tabs>
        <w:spacing w:before="267"/>
        <w:ind w:left="1244" w:hanging="359"/>
      </w:pPr>
      <w:r>
        <w:t>DRLJZDDD</w:t>
      </w:r>
      <w:r>
        <w:rPr>
          <w:spacing w:val="-4"/>
        </w:rPr>
        <w:t xml:space="preserve"> </w:t>
      </w:r>
      <w:r>
        <w:t>–</w:t>
      </w:r>
      <w:r>
        <w:rPr>
          <w:spacing w:val="-2"/>
        </w:rPr>
        <w:t xml:space="preserve"> </w:t>
      </w:r>
      <w:r>
        <w:t>Create</w:t>
      </w:r>
      <w:r>
        <w:rPr>
          <w:spacing w:val="-3"/>
        </w:rPr>
        <w:t xml:space="preserve"> </w:t>
      </w:r>
      <w:r>
        <w:t>the</w:t>
      </w:r>
      <w:r>
        <w:rPr>
          <w:spacing w:val="-5"/>
        </w:rPr>
        <w:t xml:space="preserve"> </w:t>
      </w:r>
      <w:r>
        <w:t>DDDEF</w:t>
      </w:r>
      <w:r>
        <w:rPr>
          <w:spacing w:val="-2"/>
        </w:rPr>
        <w:t xml:space="preserve"> entries.</w:t>
      </w:r>
    </w:p>
    <w:p w14:paraId="3073CE3D" w14:textId="77777777" w:rsidR="00FE2B08" w:rsidRDefault="00FE2B08">
      <w:pPr>
        <w:pStyle w:val="BodyText"/>
      </w:pPr>
    </w:p>
    <w:p w14:paraId="65BBC4A3" w14:textId="77777777" w:rsidR="00FE2B08" w:rsidRDefault="00000000">
      <w:pPr>
        <w:pStyle w:val="ListParagraph"/>
        <w:numPr>
          <w:ilvl w:val="1"/>
          <w:numId w:val="26"/>
        </w:numPr>
        <w:tabs>
          <w:tab w:val="left" w:pos="1245"/>
        </w:tabs>
      </w:pPr>
      <w:r>
        <w:t>DRLJZRCV</w:t>
      </w:r>
      <w:r>
        <w:rPr>
          <w:spacing w:val="-7"/>
        </w:rPr>
        <w:t xml:space="preserve"> </w:t>
      </w:r>
      <w:r>
        <w:t>–</w:t>
      </w:r>
      <w:r>
        <w:rPr>
          <w:spacing w:val="-6"/>
        </w:rPr>
        <w:t xml:space="preserve"> </w:t>
      </w:r>
      <w:r>
        <w:t>Perform</w:t>
      </w:r>
      <w:r>
        <w:rPr>
          <w:spacing w:val="-3"/>
        </w:rPr>
        <w:t xml:space="preserve"> </w:t>
      </w:r>
      <w:r>
        <w:t>the</w:t>
      </w:r>
      <w:r>
        <w:rPr>
          <w:spacing w:val="-4"/>
        </w:rPr>
        <w:t xml:space="preserve"> </w:t>
      </w:r>
      <w:r>
        <w:t>SMP/E</w:t>
      </w:r>
      <w:r>
        <w:rPr>
          <w:spacing w:val="-6"/>
        </w:rPr>
        <w:t xml:space="preserve"> </w:t>
      </w:r>
      <w:r>
        <w:rPr>
          <w:spacing w:val="-2"/>
        </w:rPr>
        <w:t>Receive.</w:t>
      </w:r>
    </w:p>
    <w:p w14:paraId="6F73902E" w14:textId="77777777" w:rsidR="00FE2B08" w:rsidRDefault="00FE2B08">
      <w:pPr>
        <w:pStyle w:val="BodyText"/>
      </w:pPr>
    </w:p>
    <w:p w14:paraId="3F6F354A" w14:textId="77777777" w:rsidR="00FE2B08" w:rsidRDefault="00000000">
      <w:pPr>
        <w:pStyle w:val="ListParagraph"/>
        <w:numPr>
          <w:ilvl w:val="1"/>
          <w:numId w:val="26"/>
        </w:numPr>
        <w:tabs>
          <w:tab w:val="left" w:pos="1245"/>
        </w:tabs>
        <w:spacing w:before="1"/>
      </w:pPr>
      <w:r>
        <w:t>DRLJZAPP</w:t>
      </w:r>
      <w:r>
        <w:rPr>
          <w:spacing w:val="-8"/>
        </w:rPr>
        <w:t xml:space="preserve"> </w:t>
      </w:r>
      <w:r>
        <w:t>–</w:t>
      </w:r>
      <w:r>
        <w:rPr>
          <w:spacing w:val="-6"/>
        </w:rPr>
        <w:t xml:space="preserve"> </w:t>
      </w:r>
      <w:r>
        <w:t>Perform</w:t>
      </w:r>
      <w:r>
        <w:rPr>
          <w:spacing w:val="-3"/>
        </w:rPr>
        <w:t xml:space="preserve"> </w:t>
      </w:r>
      <w:r>
        <w:t>the</w:t>
      </w:r>
      <w:r>
        <w:rPr>
          <w:spacing w:val="-4"/>
        </w:rPr>
        <w:t xml:space="preserve"> </w:t>
      </w:r>
      <w:r>
        <w:t>SMP/E</w:t>
      </w:r>
      <w:r>
        <w:rPr>
          <w:spacing w:val="-4"/>
        </w:rPr>
        <w:t xml:space="preserve"> </w:t>
      </w:r>
      <w:r>
        <w:rPr>
          <w:spacing w:val="-2"/>
        </w:rPr>
        <w:t>Apply.</w:t>
      </w:r>
    </w:p>
    <w:p w14:paraId="285C2609" w14:textId="77777777" w:rsidR="00FE2B08" w:rsidRDefault="00FE2B08">
      <w:pPr>
        <w:pStyle w:val="BodyText"/>
      </w:pPr>
    </w:p>
    <w:p w14:paraId="722BEC0D" w14:textId="77777777" w:rsidR="00FE2B08" w:rsidRDefault="00000000">
      <w:pPr>
        <w:pStyle w:val="ListParagraph"/>
        <w:numPr>
          <w:ilvl w:val="1"/>
          <w:numId w:val="26"/>
        </w:numPr>
        <w:tabs>
          <w:tab w:val="left" w:pos="1244"/>
        </w:tabs>
        <w:ind w:left="1244" w:hanging="359"/>
      </w:pPr>
      <w:r>
        <w:t>DRLJZACC</w:t>
      </w:r>
      <w:r>
        <w:rPr>
          <w:spacing w:val="-8"/>
        </w:rPr>
        <w:t xml:space="preserve"> </w:t>
      </w:r>
      <w:r>
        <w:t>–</w:t>
      </w:r>
      <w:r>
        <w:rPr>
          <w:spacing w:val="-6"/>
        </w:rPr>
        <w:t xml:space="preserve"> </w:t>
      </w:r>
      <w:r>
        <w:t>Perform</w:t>
      </w:r>
      <w:r>
        <w:rPr>
          <w:spacing w:val="-3"/>
        </w:rPr>
        <w:t xml:space="preserve"> </w:t>
      </w:r>
      <w:r>
        <w:t>the</w:t>
      </w:r>
      <w:r>
        <w:rPr>
          <w:spacing w:val="-4"/>
        </w:rPr>
        <w:t xml:space="preserve"> </w:t>
      </w:r>
      <w:r>
        <w:t>SMP/E</w:t>
      </w:r>
      <w:r>
        <w:rPr>
          <w:spacing w:val="-4"/>
        </w:rPr>
        <w:t xml:space="preserve"> </w:t>
      </w:r>
      <w:r>
        <w:rPr>
          <w:spacing w:val="-2"/>
        </w:rPr>
        <w:t>Accept.</w:t>
      </w:r>
    </w:p>
    <w:p w14:paraId="1A0BA530" w14:textId="77777777" w:rsidR="00FE2B08" w:rsidRDefault="00FE2B08">
      <w:pPr>
        <w:pStyle w:val="ListParagraph"/>
        <w:sectPr w:rsidR="00FE2B08">
          <w:pgSz w:w="11910" w:h="16840"/>
          <w:pgMar w:top="1340" w:right="850" w:bottom="1160" w:left="1275" w:header="153" w:footer="971" w:gutter="0"/>
          <w:cols w:space="720"/>
        </w:sectPr>
      </w:pPr>
    </w:p>
    <w:p w14:paraId="4BCCDCA8" w14:textId="77777777" w:rsidR="00FE2B08" w:rsidRDefault="00000000">
      <w:pPr>
        <w:pStyle w:val="Heading2"/>
      </w:pPr>
      <w:bookmarkStart w:id="6" w:name="_bookmark6"/>
      <w:bookmarkEnd w:id="6"/>
      <w:r>
        <w:rPr>
          <w:color w:val="2E5395"/>
        </w:rPr>
        <w:lastRenderedPageBreak/>
        <w:t>Applying</w:t>
      </w:r>
      <w:r>
        <w:rPr>
          <w:color w:val="2E5395"/>
          <w:spacing w:val="-7"/>
        </w:rPr>
        <w:t xml:space="preserve"> </w:t>
      </w:r>
      <w:r>
        <w:rPr>
          <w:color w:val="2E5395"/>
        </w:rPr>
        <w:t>latest</w:t>
      </w:r>
      <w:r>
        <w:rPr>
          <w:color w:val="2E5395"/>
          <w:spacing w:val="-4"/>
        </w:rPr>
        <w:t xml:space="preserve"> </w:t>
      </w:r>
      <w:r>
        <w:rPr>
          <w:color w:val="2E5395"/>
        </w:rPr>
        <w:t>SMP/E</w:t>
      </w:r>
      <w:r>
        <w:rPr>
          <w:color w:val="2E5395"/>
          <w:spacing w:val="-6"/>
        </w:rPr>
        <w:t xml:space="preserve"> </w:t>
      </w:r>
      <w:r>
        <w:rPr>
          <w:color w:val="2E5395"/>
          <w:spacing w:val="-4"/>
        </w:rPr>
        <w:t>PTFs</w:t>
      </w:r>
    </w:p>
    <w:p w14:paraId="0D39F80B" w14:textId="77777777" w:rsidR="00FE2B08" w:rsidRDefault="00000000">
      <w:pPr>
        <w:pStyle w:val="BodyText"/>
        <w:spacing w:before="21"/>
        <w:ind w:left="165"/>
      </w:pPr>
      <w:r>
        <w:t>Skill</w:t>
      </w:r>
      <w:r>
        <w:rPr>
          <w:spacing w:val="-9"/>
        </w:rPr>
        <w:t xml:space="preserve"> </w:t>
      </w:r>
      <w:r>
        <w:t>required:</w:t>
      </w:r>
      <w:r>
        <w:rPr>
          <w:spacing w:val="-5"/>
        </w:rPr>
        <w:t xml:space="preserve"> </w:t>
      </w:r>
      <w:r>
        <w:t>z/OS</w:t>
      </w:r>
      <w:r>
        <w:rPr>
          <w:spacing w:val="-6"/>
        </w:rPr>
        <w:t xml:space="preserve"> </w:t>
      </w:r>
      <w:r>
        <w:t>Systems</w:t>
      </w:r>
      <w:r>
        <w:rPr>
          <w:spacing w:val="-6"/>
        </w:rPr>
        <w:t xml:space="preserve"> </w:t>
      </w:r>
      <w:r>
        <w:t>Programmer,</w:t>
      </w:r>
      <w:r>
        <w:rPr>
          <w:spacing w:val="-6"/>
        </w:rPr>
        <w:t xml:space="preserve"> </w:t>
      </w:r>
      <w:r>
        <w:t>IZPCA</w:t>
      </w:r>
      <w:r>
        <w:rPr>
          <w:spacing w:val="-7"/>
        </w:rPr>
        <w:t xml:space="preserve"> </w:t>
      </w:r>
      <w:r>
        <w:t>Administrator</w:t>
      </w:r>
      <w:r>
        <w:rPr>
          <w:spacing w:val="-9"/>
        </w:rPr>
        <w:t xml:space="preserve"> </w:t>
      </w:r>
      <w:r>
        <w:t>with</w:t>
      </w:r>
      <w:r>
        <w:rPr>
          <w:spacing w:val="-2"/>
        </w:rPr>
        <w:t xml:space="preserve"> </w:t>
      </w:r>
      <w:r>
        <w:t>SYSADM</w:t>
      </w:r>
      <w:r>
        <w:rPr>
          <w:spacing w:val="-6"/>
        </w:rPr>
        <w:t xml:space="preserve"> </w:t>
      </w:r>
      <w:r>
        <w:rPr>
          <w:spacing w:val="-2"/>
        </w:rPr>
        <w:t>authority.</w:t>
      </w:r>
    </w:p>
    <w:p w14:paraId="03ED7DC4" w14:textId="77777777" w:rsidR="00FE2B08" w:rsidRDefault="00000000">
      <w:pPr>
        <w:pStyle w:val="BodyText"/>
        <w:spacing w:before="180" w:line="259" w:lineRule="auto"/>
        <w:ind w:left="165" w:right="597"/>
      </w:pPr>
      <w:r>
        <w:t>IZPCA</w:t>
      </w:r>
      <w:r>
        <w:rPr>
          <w:spacing w:val="-2"/>
        </w:rPr>
        <w:t xml:space="preserve"> </w:t>
      </w:r>
      <w:r>
        <w:t>adopts</w:t>
      </w:r>
      <w:r>
        <w:rPr>
          <w:spacing w:val="-1"/>
        </w:rPr>
        <w:t xml:space="preserve"> </w:t>
      </w:r>
      <w:r>
        <w:t>a</w:t>
      </w:r>
      <w:r>
        <w:rPr>
          <w:spacing w:val="-4"/>
        </w:rPr>
        <w:t xml:space="preserve"> </w:t>
      </w:r>
      <w:r>
        <w:t>continuous</w:t>
      </w:r>
      <w:r>
        <w:rPr>
          <w:spacing w:val="-4"/>
        </w:rPr>
        <w:t xml:space="preserve"> </w:t>
      </w:r>
      <w:r>
        <w:t>development</w:t>
      </w:r>
      <w:r>
        <w:rPr>
          <w:spacing w:val="-2"/>
        </w:rPr>
        <w:t xml:space="preserve"> </w:t>
      </w:r>
      <w:r>
        <w:t>process</w:t>
      </w:r>
      <w:r>
        <w:rPr>
          <w:spacing w:val="-2"/>
        </w:rPr>
        <w:t xml:space="preserve"> </w:t>
      </w:r>
      <w:r>
        <w:t>and</w:t>
      </w:r>
      <w:r>
        <w:rPr>
          <w:spacing w:val="-5"/>
        </w:rPr>
        <w:t xml:space="preserve"> </w:t>
      </w:r>
      <w:r>
        <w:t>as</w:t>
      </w:r>
      <w:r>
        <w:rPr>
          <w:spacing w:val="-2"/>
        </w:rPr>
        <w:t xml:space="preserve"> </w:t>
      </w:r>
      <w:r>
        <w:t>such</w:t>
      </w:r>
      <w:r>
        <w:rPr>
          <w:spacing w:val="-3"/>
        </w:rPr>
        <w:t xml:space="preserve"> </w:t>
      </w:r>
      <w:r>
        <w:t>regularly</w:t>
      </w:r>
      <w:r>
        <w:rPr>
          <w:spacing w:val="-2"/>
        </w:rPr>
        <w:t xml:space="preserve"> </w:t>
      </w:r>
      <w:r>
        <w:t>releases</w:t>
      </w:r>
      <w:r>
        <w:rPr>
          <w:spacing w:val="-5"/>
        </w:rPr>
        <w:t xml:space="preserve"> </w:t>
      </w:r>
      <w:r>
        <w:t>new</w:t>
      </w:r>
      <w:r>
        <w:rPr>
          <w:spacing w:val="-2"/>
        </w:rPr>
        <w:t xml:space="preserve"> </w:t>
      </w:r>
      <w:r>
        <w:t>APAR/PTFs</w:t>
      </w:r>
      <w:r>
        <w:rPr>
          <w:spacing w:val="-5"/>
        </w:rPr>
        <w:t xml:space="preserve"> </w:t>
      </w:r>
      <w:r>
        <w:t>that fall into two categories:</w:t>
      </w:r>
    </w:p>
    <w:p w14:paraId="48FE6B6B" w14:textId="77777777" w:rsidR="00FE2B08" w:rsidRDefault="00000000">
      <w:pPr>
        <w:pStyle w:val="ListParagraph"/>
        <w:numPr>
          <w:ilvl w:val="0"/>
          <w:numId w:val="25"/>
        </w:numPr>
        <w:tabs>
          <w:tab w:val="left" w:pos="885"/>
        </w:tabs>
        <w:spacing w:before="160"/>
      </w:pPr>
      <w:r>
        <w:t>Maintenance</w:t>
      </w:r>
      <w:r>
        <w:rPr>
          <w:spacing w:val="-5"/>
        </w:rPr>
        <w:t xml:space="preserve"> </w:t>
      </w:r>
      <w:r>
        <w:t>APARs</w:t>
      </w:r>
      <w:r>
        <w:rPr>
          <w:spacing w:val="-5"/>
        </w:rPr>
        <w:t xml:space="preserve"> </w:t>
      </w:r>
      <w:r>
        <w:t>that</w:t>
      </w:r>
      <w:r>
        <w:rPr>
          <w:spacing w:val="-5"/>
        </w:rPr>
        <w:t xml:space="preserve"> </w:t>
      </w:r>
      <w:r>
        <w:t>address</w:t>
      </w:r>
      <w:r>
        <w:rPr>
          <w:spacing w:val="-4"/>
        </w:rPr>
        <w:t xml:space="preserve"> </w:t>
      </w:r>
      <w:r>
        <w:t>general</w:t>
      </w:r>
      <w:r>
        <w:rPr>
          <w:spacing w:val="-3"/>
        </w:rPr>
        <w:t xml:space="preserve"> </w:t>
      </w:r>
      <w:r>
        <w:t>user</w:t>
      </w:r>
      <w:r>
        <w:rPr>
          <w:spacing w:val="-4"/>
        </w:rPr>
        <w:t xml:space="preserve"> </w:t>
      </w:r>
      <w:r>
        <w:t>and</w:t>
      </w:r>
      <w:r>
        <w:rPr>
          <w:spacing w:val="-6"/>
        </w:rPr>
        <w:t xml:space="preserve"> </w:t>
      </w:r>
      <w:r>
        <w:t>solution</w:t>
      </w:r>
      <w:r>
        <w:rPr>
          <w:spacing w:val="-4"/>
        </w:rPr>
        <w:t xml:space="preserve"> </w:t>
      </w:r>
      <w:r>
        <w:rPr>
          <w:spacing w:val="-2"/>
        </w:rPr>
        <w:t>issues.</w:t>
      </w:r>
    </w:p>
    <w:p w14:paraId="636BCFF2" w14:textId="77777777" w:rsidR="00FE2B08" w:rsidRDefault="00000000">
      <w:pPr>
        <w:pStyle w:val="ListParagraph"/>
        <w:numPr>
          <w:ilvl w:val="0"/>
          <w:numId w:val="25"/>
        </w:numPr>
        <w:tabs>
          <w:tab w:val="left" w:pos="885"/>
        </w:tabs>
      </w:pPr>
      <w:r>
        <w:t>New</w:t>
      </w:r>
      <w:r>
        <w:rPr>
          <w:spacing w:val="-7"/>
        </w:rPr>
        <w:t xml:space="preserve"> </w:t>
      </w:r>
      <w:r>
        <w:t>Feature</w:t>
      </w:r>
      <w:r>
        <w:rPr>
          <w:spacing w:val="-4"/>
        </w:rPr>
        <w:t xml:space="preserve"> </w:t>
      </w:r>
      <w:r>
        <w:t>APARs</w:t>
      </w:r>
      <w:r>
        <w:rPr>
          <w:spacing w:val="-7"/>
        </w:rPr>
        <w:t xml:space="preserve"> </w:t>
      </w:r>
      <w:r>
        <w:t>that</w:t>
      </w:r>
      <w:r>
        <w:rPr>
          <w:spacing w:val="-5"/>
        </w:rPr>
        <w:t xml:space="preserve"> </w:t>
      </w:r>
      <w:r>
        <w:t>introduce</w:t>
      </w:r>
      <w:r>
        <w:rPr>
          <w:spacing w:val="-6"/>
        </w:rPr>
        <w:t xml:space="preserve"> </w:t>
      </w:r>
      <w:r>
        <w:t>additional</w:t>
      </w:r>
      <w:r>
        <w:rPr>
          <w:spacing w:val="-4"/>
        </w:rPr>
        <w:t xml:space="preserve"> </w:t>
      </w:r>
      <w:r>
        <w:t>features</w:t>
      </w:r>
      <w:r>
        <w:rPr>
          <w:spacing w:val="-7"/>
        </w:rPr>
        <w:t xml:space="preserve"> </w:t>
      </w:r>
      <w:r>
        <w:t>and</w:t>
      </w:r>
      <w:r>
        <w:rPr>
          <w:spacing w:val="-6"/>
        </w:rPr>
        <w:t xml:space="preserve"> </w:t>
      </w:r>
      <w:r>
        <w:rPr>
          <w:spacing w:val="-2"/>
        </w:rPr>
        <w:t>capabilities.</w:t>
      </w:r>
    </w:p>
    <w:p w14:paraId="3A155C38" w14:textId="77777777" w:rsidR="00FE2B08" w:rsidRDefault="00FE2B08">
      <w:pPr>
        <w:pStyle w:val="BodyText"/>
        <w:spacing w:before="1"/>
      </w:pPr>
    </w:p>
    <w:p w14:paraId="607F99FF" w14:textId="77777777" w:rsidR="00FE2B08" w:rsidRDefault="00000000">
      <w:pPr>
        <w:pStyle w:val="BodyText"/>
        <w:spacing w:line="259" w:lineRule="auto"/>
        <w:ind w:left="165" w:right="597"/>
      </w:pPr>
      <w:r>
        <w:t>To</w:t>
      </w:r>
      <w:r>
        <w:rPr>
          <w:spacing w:val="-3"/>
        </w:rPr>
        <w:t xml:space="preserve"> </w:t>
      </w:r>
      <w:r>
        <w:t>maintain</w:t>
      </w:r>
      <w:r>
        <w:rPr>
          <w:spacing w:val="-4"/>
        </w:rPr>
        <w:t xml:space="preserve"> </w:t>
      </w:r>
      <w:r>
        <w:t>compatibility and</w:t>
      </w:r>
      <w:r>
        <w:rPr>
          <w:spacing w:val="-3"/>
        </w:rPr>
        <w:t xml:space="preserve"> </w:t>
      </w:r>
      <w:r>
        <w:t>keep</w:t>
      </w:r>
      <w:r>
        <w:rPr>
          <w:spacing w:val="-3"/>
        </w:rPr>
        <w:t xml:space="preserve"> </w:t>
      </w:r>
      <w:r>
        <w:t>up</w:t>
      </w:r>
      <w:r>
        <w:rPr>
          <w:spacing w:val="-3"/>
        </w:rPr>
        <w:t xml:space="preserve"> </w:t>
      </w:r>
      <w:r>
        <w:t>to</w:t>
      </w:r>
      <w:r>
        <w:rPr>
          <w:spacing w:val="-1"/>
        </w:rPr>
        <w:t xml:space="preserve"> </w:t>
      </w:r>
      <w:r>
        <w:t>date</w:t>
      </w:r>
      <w:r>
        <w:rPr>
          <w:spacing w:val="-4"/>
        </w:rPr>
        <w:t xml:space="preserve"> </w:t>
      </w:r>
      <w:r>
        <w:t>with</w:t>
      </w:r>
      <w:r>
        <w:rPr>
          <w:spacing w:val="-2"/>
        </w:rPr>
        <w:t xml:space="preserve"> </w:t>
      </w:r>
      <w:r>
        <w:t>new</w:t>
      </w:r>
      <w:r>
        <w:rPr>
          <w:spacing w:val="-1"/>
        </w:rPr>
        <w:t xml:space="preserve"> </w:t>
      </w:r>
      <w:r>
        <w:t>features,</w:t>
      </w:r>
      <w:r>
        <w:rPr>
          <w:spacing w:val="-3"/>
        </w:rPr>
        <w:t xml:space="preserve"> </w:t>
      </w:r>
      <w:r>
        <w:t>maintenance</w:t>
      </w:r>
      <w:r>
        <w:rPr>
          <w:spacing w:val="-4"/>
        </w:rPr>
        <w:t xml:space="preserve"> </w:t>
      </w:r>
      <w:r>
        <w:t>must</w:t>
      </w:r>
      <w:r>
        <w:rPr>
          <w:spacing w:val="-1"/>
        </w:rPr>
        <w:t xml:space="preserve"> </w:t>
      </w:r>
      <w:r>
        <w:t>be</w:t>
      </w:r>
      <w:r>
        <w:rPr>
          <w:spacing w:val="-1"/>
        </w:rPr>
        <w:t xml:space="preserve"> </w:t>
      </w:r>
      <w:r>
        <w:t>applied</w:t>
      </w:r>
      <w:r>
        <w:rPr>
          <w:spacing w:val="-4"/>
        </w:rPr>
        <w:t xml:space="preserve"> </w:t>
      </w:r>
      <w:r>
        <w:t>on</w:t>
      </w:r>
      <w:r>
        <w:rPr>
          <w:spacing w:val="-3"/>
        </w:rPr>
        <w:t xml:space="preserve"> </w:t>
      </w:r>
      <w:r>
        <w:t>a regular basis.</w:t>
      </w:r>
    </w:p>
    <w:p w14:paraId="1A43BAAF" w14:textId="77777777" w:rsidR="00FE2B08" w:rsidRDefault="00000000">
      <w:pPr>
        <w:pStyle w:val="BodyText"/>
        <w:spacing w:before="160"/>
        <w:ind w:left="165"/>
      </w:pPr>
      <w:r>
        <w:t>All</w:t>
      </w:r>
      <w:r>
        <w:rPr>
          <w:spacing w:val="-6"/>
        </w:rPr>
        <w:t xml:space="preserve"> </w:t>
      </w:r>
      <w:r>
        <w:t>IZPCA</w:t>
      </w:r>
      <w:r>
        <w:rPr>
          <w:spacing w:val="-5"/>
        </w:rPr>
        <w:t xml:space="preserve"> </w:t>
      </w:r>
      <w:r>
        <w:t>PTF/APAR</w:t>
      </w:r>
      <w:r>
        <w:rPr>
          <w:spacing w:val="-6"/>
        </w:rPr>
        <w:t xml:space="preserve"> </w:t>
      </w:r>
      <w:r>
        <w:t>information</w:t>
      </w:r>
      <w:r>
        <w:rPr>
          <w:spacing w:val="-4"/>
        </w:rPr>
        <w:t xml:space="preserve"> </w:t>
      </w:r>
      <w:r>
        <w:t>for</w:t>
      </w:r>
      <w:r>
        <w:rPr>
          <w:spacing w:val="-3"/>
        </w:rPr>
        <w:t xml:space="preserve"> </w:t>
      </w:r>
      <w:r>
        <w:t>both</w:t>
      </w:r>
      <w:r>
        <w:rPr>
          <w:spacing w:val="-6"/>
        </w:rPr>
        <w:t xml:space="preserve"> </w:t>
      </w:r>
      <w:r>
        <w:t>maintenance</w:t>
      </w:r>
      <w:r>
        <w:rPr>
          <w:spacing w:val="-3"/>
        </w:rPr>
        <w:t xml:space="preserve"> </w:t>
      </w:r>
      <w:r>
        <w:t>and</w:t>
      </w:r>
      <w:r>
        <w:rPr>
          <w:spacing w:val="-5"/>
        </w:rPr>
        <w:t xml:space="preserve"> </w:t>
      </w:r>
      <w:r>
        <w:t>new</w:t>
      </w:r>
      <w:r>
        <w:rPr>
          <w:spacing w:val="-1"/>
        </w:rPr>
        <w:t xml:space="preserve"> </w:t>
      </w:r>
      <w:r>
        <w:t>features</w:t>
      </w:r>
      <w:r>
        <w:rPr>
          <w:spacing w:val="-2"/>
        </w:rPr>
        <w:t xml:space="preserve"> </w:t>
      </w:r>
      <w:r>
        <w:t>can</w:t>
      </w:r>
      <w:r>
        <w:rPr>
          <w:spacing w:val="-7"/>
        </w:rPr>
        <w:t xml:space="preserve"> </w:t>
      </w:r>
      <w:r>
        <w:t>be</w:t>
      </w:r>
      <w:r>
        <w:rPr>
          <w:spacing w:val="-5"/>
        </w:rPr>
        <w:t xml:space="preserve"> </w:t>
      </w:r>
      <w:r>
        <w:t>found</w:t>
      </w:r>
      <w:r>
        <w:rPr>
          <w:spacing w:val="-4"/>
        </w:rPr>
        <w:t xml:space="preserve"> </w:t>
      </w:r>
      <w:r>
        <w:rPr>
          <w:spacing w:val="-2"/>
        </w:rPr>
        <w:t>here:</w:t>
      </w:r>
    </w:p>
    <w:p w14:paraId="335D8665" w14:textId="77777777" w:rsidR="00FE2B08" w:rsidRDefault="00000000">
      <w:pPr>
        <w:spacing w:before="182"/>
        <w:ind w:left="165"/>
        <w:rPr>
          <w:sz w:val="24"/>
        </w:rPr>
      </w:pPr>
      <w:hyperlink r:id="rId16">
        <w:r>
          <w:rPr>
            <w:color w:val="0462C1"/>
            <w:spacing w:val="-2"/>
            <w:sz w:val="24"/>
            <w:u w:val="single" w:color="0462C1"/>
          </w:rPr>
          <w:t>https://www.ibm.com/support/pages/node/6187269</w:t>
        </w:r>
      </w:hyperlink>
    </w:p>
    <w:p w14:paraId="25F99AB9" w14:textId="77777777" w:rsidR="00FE2B08" w:rsidRDefault="00000000">
      <w:pPr>
        <w:pStyle w:val="Heading1"/>
        <w:spacing w:before="262"/>
      </w:pPr>
      <w:bookmarkStart w:id="7" w:name="_bookmark7"/>
      <w:bookmarkEnd w:id="7"/>
      <w:r>
        <w:rPr>
          <w:color w:val="2E5395"/>
        </w:rPr>
        <w:t>Creating</w:t>
      </w:r>
      <w:r>
        <w:rPr>
          <w:color w:val="2E5395"/>
          <w:spacing w:val="-8"/>
        </w:rPr>
        <w:t xml:space="preserve"> </w:t>
      </w:r>
      <w:r>
        <w:rPr>
          <w:color w:val="2E5395"/>
        </w:rPr>
        <w:t>the</w:t>
      </w:r>
      <w:r>
        <w:rPr>
          <w:color w:val="2E5395"/>
          <w:spacing w:val="-6"/>
        </w:rPr>
        <w:t xml:space="preserve"> </w:t>
      </w:r>
      <w:r>
        <w:rPr>
          <w:color w:val="2E5395"/>
        </w:rPr>
        <w:t>Db2</w:t>
      </w:r>
      <w:r>
        <w:rPr>
          <w:color w:val="2E5395"/>
          <w:spacing w:val="-6"/>
        </w:rPr>
        <w:t xml:space="preserve"> </w:t>
      </w:r>
      <w:r>
        <w:rPr>
          <w:color w:val="2E5395"/>
        </w:rPr>
        <w:t>database</w:t>
      </w:r>
      <w:r>
        <w:rPr>
          <w:color w:val="2E5395"/>
          <w:spacing w:val="-4"/>
        </w:rPr>
        <w:t xml:space="preserve"> </w:t>
      </w:r>
      <w:r>
        <w:rPr>
          <w:color w:val="2E5395"/>
        </w:rPr>
        <w:t>for</w:t>
      </w:r>
      <w:r>
        <w:rPr>
          <w:color w:val="2E5395"/>
          <w:spacing w:val="-7"/>
        </w:rPr>
        <w:t xml:space="preserve"> </w:t>
      </w:r>
      <w:r>
        <w:rPr>
          <w:color w:val="2E5395"/>
          <w:spacing w:val="-2"/>
        </w:rPr>
        <w:t>IZPCA</w:t>
      </w:r>
    </w:p>
    <w:p w14:paraId="73B1705D" w14:textId="77777777" w:rsidR="00FE2B08" w:rsidRDefault="00000000">
      <w:pPr>
        <w:pStyle w:val="BodyText"/>
        <w:spacing w:before="31"/>
        <w:ind w:left="165"/>
      </w:pPr>
      <w:r>
        <w:t>Skill</w:t>
      </w:r>
      <w:r>
        <w:rPr>
          <w:spacing w:val="-4"/>
        </w:rPr>
        <w:t xml:space="preserve"> </w:t>
      </w:r>
      <w:r>
        <w:t>required:</w:t>
      </w:r>
      <w:r>
        <w:rPr>
          <w:spacing w:val="-6"/>
        </w:rPr>
        <w:t xml:space="preserve"> </w:t>
      </w:r>
      <w:r>
        <w:t>Db2</w:t>
      </w:r>
      <w:r>
        <w:rPr>
          <w:spacing w:val="-5"/>
        </w:rPr>
        <w:t xml:space="preserve"> </w:t>
      </w:r>
      <w:r>
        <w:rPr>
          <w:spacing w:val="-2"/>
        </w:rPr>
        <w:t>Administrator.</w:t>
      </w:r>
    </w:p>
    <w:p w14:paraId="793092B9" w14:textId="77777777" w:rsidR="00FE2B08" w:rsidRDefault="00000000">
      <w:pPr>
        <w:spacing w:before="183"/>
        <w:ind w:left="165"/>
        <w:rPr>
          <w:b/>
        </w:rPr>
      </w:pPr>
      <w:r>
        <w:rPr>
          <w:b/>
          <w:color w:val="444444"/>
        </w:rPr>
        <w:t>Before</w:t>
      </w:r>
      <w:r>
        <w:rPr>
          <w:b/>
          <w:color w:val="444444"/>
          <w:spacing w:val="-3"/>
        </w:rPr>
        <w:t xml:space="preserve"> </w:t>
      </w:r>
      <w:r>
        <w:rPr>
          <w:b/>
          <w:color w:val="444444"/>
        </w:rPr>
        <w:t>you</w:t>
      </w:r>
      <w:r>
        <w:rPr>
          <w:b/>
          <w:color w:val="444444"/>
          <w:spacing w:val="-3"/>
        </w:rPr>
        <w:t xml:space="preserve"> </w:t>
      </w:r>
      <w:r>
        <w:rPr>
          <w:b/>
          <w:color w:val="444444"/>
          <w:spacing w:val="-2"/>
        </w:rPr>
        <w:t>begin</w:t>
      </w:r>
    </w:p>
    <w:p w14:paraId="5779B59F" w14:textId="77777777" w:rsidR="00FE2B08" w:rsidRDefault="00000000">
      <w:pPr>
        <w:pStyle w:val="BodyText"/>
        <w:spacing w:before="180" w:line="259" w:lineRule="auto"/>
        <w:ind w:left="165" w:right="597"/>
      </w:pPr>
      <w:r>
        <w:rPr>
          <w:color w:val="444444"/>
        </w:rPr>
        <w:t>Before</w:t>
      </w:r>
      <w:r>
        <w:rPr>
          <w:color w:val="444444"/>
          <w:spacing w:val="-2"/>
        </w:rPr>
        <w:t xml:space="preserve"> </w:t>
      </w:r>
      <w:r>
        <w:rPr>
          <w:color w:val="444444"/>
        </w:rPr>
        <w:t>you</w:t>
      </w:r>
      <w:r>
        <w:rPr>
          <w:color w:val="444444"/>
          <w:spacing w:val="-3"/>
        </w:rPr>
        <w:t xml:space="preserve"> </w:t>
      </w:r>
      <w:r>
        <w:rPr>
          <w:color w:val="444444"/>
        </w:rPr>
        <w:t>start</w:t>
      </w:r>
      <w:r>
        <w:rPr>
          <w:color w:val="444444"/>
          <w:spacing w:val="-1"/>
        </w:rPr>
        <w:t xml:space="preserve"> </w:t>
      </w:r>
      <w:r>
        <w:rPr>
          <w:color w:val="444444"/>
        </w:rPr>
        <w:t>installing</w:t>
      </w:r>
      <w:r>
        <w:rPr>
          <w:color w:val="444444"/>
          <w:spacing w:val="-2"/>
        </w:rPr>
        <w:t xml:space="preserve"> </w:t>
      </w:r>
      <w:r>
        <w:rPr>
          <w:color w:val="444444"/>
        </w:rPr>
        <w:t>Db2,</w:t>
      </w:r>
      <w:r>
        <w:rPr>
          <w:color w:val="444444"/>
          <w:spacing w:val="-4"/>
        </w:rPr>
        <w:t xml:space="preserve"> </w:t>
      </w:r>
      <w:r>
        <w:rPr>
          <w:color w:val="444444"/>
        </w:rPr>
        <w:t>your</w:t>
      </w:r>
      <w:r>
        <w:rPr>
          <w:color w:val="444444"/>
          <w:spacing w:val="-2"/>
        </w:rPr>
        <w:t xml:space="preserve"> </w:t>
      </w:r>
      <w:r>
        <w:rPr>
          <w:color w:val="444444"/>
        </w:rPr>
        <w:t>Db2</w:t>
      </w:r>
      <w:r>
        <w:rPr>
          <w:color w:val="444444"/>
          <w:spacing w:val="-2"/>
        </w:rPr>
        <w:t xml:space="preserve"> </w:t>
      </w:r>
      <w:r>
        <w:rPr>
          <w:color w:val="444444"/>
        </w:rPr>
        <w:t>Administrator</w:t>
      </w:r>
      <w:r>
        <w:rPr>
          <w:color w:val="444444"/>
          <w:spacing w:val="-3"/>
        </w:rPr>
        <w:t xml:space="preserve"> </w:t>
      </w:r>
      <w:r>
        <w:rPr>
          <w:color w:val="444444"/>
        </w:rPr>
        <w:t>must</w:t>
      </w:r>
      <w:r>
        <w:rPr>
          <w:color w:val="444444"/>
          <w:spacing w:val="-4"/>
        </w:rPr>
        <w:t xml:space="preserve"> </w:t>
      </w:r>
      <w:r>
        <w:rPr>
          <w:color w:val="444444"/>
        </w:rPr>
        <w:t>create</w:t>
      </w:r>
      <w:r>
        <w:rPr>
          <w:color w:val="444444"/>
          <w:spacing w:val="-2"/>
        </w:rPr>
        <w:t xml:space="preserve"> </w:t>
      </w:r>
      <w:r>
        <w:rPr>
          <w:color w:val="444444"/>
        </w:rPr>
        <w:t>a</w:t>
      </w:r>
      <w:r>
        <w:rPr>
          <w:color w:val="444444"/>
          <w:spacing w:val="-2"/>
        </w:rPr>
        <w:t xml:space="preserve"> </w:t>
      </w:r>
      <w:r>
        <w:rPr>
          <w:color w:val="444444"/>
        </w:rPr>
        <w:t>new dedicated</w:t>
      </w:r>
      <w:r>
        <w:rPr>
          <w:color w:val="444444"/>
          <w:spacing w:val="-3"/>
        </w:rPr>
        <w:t xml:space="preserve"> </w:t>
      </w:r>
      <w:r>
        <w:rPr>
          <w:color w:val="444444"/>
        </w:rPr>
        <w:t>Db2</w:t>
      </w:r>
      <w:r>
        <w:rPr>
          <w:color w:val="444444"/>
          <w:spacing w:val="-2"/>
        </w:rPr>
        <w:t xml:space="preserve"> </w:t>
      </w:r>
      <w:r>
        <w:rPr>
          <w:color w:val="444444"/>
        </w:rPr>
        <w:t>subsystem for use with IZPCA only.</w:t>
      </w:r>
    </w:p>
    <w:p w14:paraId="73397CAF" w14:textId="77777777" w:rsidR="00FE2B08" w:rsidRDefault="00000000">
      <w:pPr>
        <w:spacing w:before="159"/>
        <w:ind w:left="165"/>
        <w:rPr>
          <w:b/>
        </w:rPr>
      </w:pPr>
      <w:r>
        <w:rPr>
          <w:b/>
          <w:color w:val="444444"/>
        </w:rPr>
        <w:t>About</w:t>
      </w:r>
      <w:r>
        <w:rPr>
          <w:b/>
          <w:color w:val="444444"/>
          <w:spacing w:val="-5"/>
        </w:rPr>
        <w:t xml:space="preserve"> </w:t>
      </w:r>
      <w:r>
        <w:rPr>
          <w:b/>
          <w:color w:val="444444"/>
        </w:rPr>
        <w:t>this</w:t>
      </w:r>
      <w:r>
        <w:rPr>
          <w:b/>
          <w:color w:val="444444"/>
          <w:spacing w:val="-3"/>
        </w:rPr>
        <w:t xml:space="preserve"> </w:t>
      </w:r>
      <w:r>
        <w:rPr>
          <w:b/>
          <w:color w:val="444444"/>
          <w:spacing w:val="-4"/>
        </w:rPr>
        <w:t>task</w:t>
      </w:r>
    </w:p>
    <w:p w14:paraId="7F71434D" w14:textId="77777777" w:rsidR="00FE2B08" w:rsidRDefault="00000000">
      <w:pPr>
        <w:pStyle w:val="BodyText"/>
        <w:spacing w:before="183"/>
        <w:ind w:left="165"/>
      </w:pPr>
      <w:r>
        <w:rPr>
          <w:color w:val="5B9BD4"/>
        </w:rPr>
        <w:t>BEST</w:t>
      </w:r>
      <w:r>
        <w:rPr>
          <w:color w:val="5B9BD4"/>
          <w:spacing w:val="-3"/>
        </w:rPr>
        <w:t xml:space="preserve"> </w:t>
      </w:r>
      <w:r>
        <w:rPr>
          <w:color w:val="5B9BD4"/>
          <w:spacing w:val="-2"/>
        </w:rPr>
        <w:t>PRACTICE:</w:t>
      </w:r>
    </w:p>
    <w:p w14:paraId="372FD962" w14:textId="77777777" w:rsidR="00FE2B08" w:rsidRDefault="00000000">
      <w:pPr>
        <w:pStyle w:val="BodyText"/>
        <w:spacing w:before="20"/>
        <w:ind w:left="165"/>
      </w:pPr>
      <w:r>
        <w:rPr>
          <w:color w:val="5B9BD4"/>
        </w:rPr>
        <w:t>Install</w:t>
      </w:r>
      <w:r>
        <w:rPr>
          <w:color w:val="5B9BD4"/>
          <w:spacing w:val="-2"/>
        </w:rPr>
        <w:t xml:space="preserve"> </w:t>
      </w:r>
      <w:r>
        <w:rPr>
          <w:color w:val="5B9BD4"/>
        </w:rPr>
        <w:t>IZPCA</w:t>
      </w:r>
      <w:r>
        <w:rPr>
          <w:color w:val="5B9BD4"/>
          <w:spacing w:val="-2"/>
        </w:rPr>
        <w:t xml:space="preserve"> </w:t>
      </w:r>
      <w:r>
        <w:rPr>
          <w:color w:val="5B9BD4"/>
        </w:rPr>
        <w:t>in</w:t>
      </w:r>
      <w:r>
        <w:rPr>
          <w:color w:val="5B9BD4"/>
          <w:spacing w:val="-5"/>
        </w:rPr>
        <w:t xml:space="preserve"> </w:t>
      </w:r>
      <w:r>
        <w:rPr>
          <w:color w:val="5B9BD4"/>
        </w:rPr>
        <w:t>its</w:t>
      </w:r>
      <w:r>
        <w:rPr>
          <w:color w:val="5B9BD4"/>
          <w:spacing w:val="-4"/>
        </w:rPr>
        <w:t xml:space="preserve"> </w:t>
      </w:r>
      <w:r>
        <w:rPr>
          <w:color w:val="5B9BD4"/>
        </w:rPr>
        <w:t>own</w:t>
      </w:r>
      <w:r>
        <w:rPr>
          <w:color w:val="5B9BD4"/>
          <w:spacing w:val="-1"/>
        </w:rPr>
        <w:t xml:space="preserve"> </w:t>
      </w:r>
      <w:r>
        <w:rPr>
          <w:color w:val="5B9BD4"/>
        </w:rPr>
        <w:t>dedicated</w:t>
      </w:r>
      <w:r>
        <w:rPr>
          <w:color w:val="5B9BD4"/>
          <w:spacing w:val="-5"/>
        </w:rPr>
        <w:t xml:space="preserve"> </w:t>
      </w:r>
      <w:r>
        <w:rPr>
          <w:color w:val="5B9BD4"/>
        </w:rPr>
        <w:t>Db2</w:t>
      </w:r>
      <w:r>
        <w:rPr>
          <w:color w:val="5B9BD4"/>
          <w:spacing w:val="-1"/>
        </w:rPr>
        <w:t xml:space="preserve"> </w:t>
      </w:r>
      <w:r>
        <w:rPr>
          <w:color w:val="5B9BD4"/>
          <w:spacing w:val="-2"/>
        </w:rPr>
        <w:t>subsystem.</w:t>
      </w:r>
    </w:p>
    <w:p w14:paraId="41B35A8B" w14:textId="77777777" w:rsidR="00FE2B08" w:rsidRDefault="00000000">
      <w:pPr>
        <w:pStyle w:val="BodyText"/>
        <w:spacing w:before="183" w:line="256" w:lineRule="auto"/>
        <w:ind w:left="165" w:right="597"/>
      </w:pPr>
      <w:r>
        <w:rPr>
          <w:color w:val="5B9BD4"/>
        </w:rPr>
        <w:t>This</w:t>
      </w:r>
      <w:r>
        <w:rPr>
          <w:color w:val="5B9BD4"/>
          <w:spacing w:val="-3"/>
        </w:rPr>
        <w:t xml:space="preserve"> </w:t>
      </w:r>
      <w:r>
        <w:rPr>
          <w:color w:val="5B9BD4"/>
        </w:rPr>
        <w:t>allows</w:t>
      </w:r>
      <w:r>
        <w:rPr>
          <w:color w:val="5B9BD4"/>
          <w:spacing w:val="-2"/>
        </w:rPr>
        <w:t xml:space="preserve"> </w:t>
      </w:r>
      <w:r>
        <w:rPr>
          <w:color w:val="5B9BD4"/>
        </w:rPr>
        <w:t>customization</w:t>
      </w:r>
      <w:r>
        <w:rPr>
          <w:color w:val="5B9BD4"/>
          <w:spacing w:val="-6"/>
        </w:rPr>
        <w:t xml:space="preserve"> </w:t>
      </w:r>
      <w:r>
        <w:rPr>
          <w:color w:val="5B9BD4"/>
        </w:rPr>
        <w:t>of</w:t>
      </w:r>
      <w:r>
        <w:rPr>
          <w:color w:val="5B9BD4"/>
          <w:spacing w:val="-3"/>
        </w:rPr>
        <w:t xml:space="preserve"> </w:t>
      </w:r>
      <w:r>
        <w:rPr>
          <w:color w:val="5B9BD4"/>
        </w:rPr>
        <w:t>that</w:t>
      </w:r>
      <w:r>
        <w:rPr>
          <w:color w:val="5B9BD4"/>
          <w:spacing w:val="-5"/>
        </w:rPr>
        <w:t xml:space="preserve"> </w:t>
      </w:r>
      <w:r>
        <w:rPr>
          <w:color w:val="5B9BD4"/>
        </w:rPr>
        <w:t>Db2</w:t>
      </w:r>
      <w:r>
        <w:rPr>
          <w:color w:val="5B9BD4"/>
          <w:spacing w:val="-3"/>
        </w:rPr>
        <w:t xml:space="preserve"> </w:t>
      </w:r>
      <w:r>
        <w:rPr>
          <w:color w:val="5B9BD4"/>
        </w:rPr>
        <w:t>subsystem</w:t>
      </w:r>
      <w:r>
        <w:rPr>
          <w:color w:val="5B9BD4"/>
          <w:spacing w:val="-4"/>
        </w:rPr>
        <w:t xml:space="preserve"> </w:t>
      </w:r>
      <w:r>
        <w:rPr>
          <w:color w:val="5B9BD4"/>
        </w:rPr>
        <w:t>to</w:t>
      </w:r>
      <w:r>
        <w:rPr>
          <w:color w:val="5B9BD4"/>
          <w:spacing w:val="-2"/>
        </w:rPr>
        <w:t xml:space="preserve"> </w:t>
      </w:r>
      <w:r>
        <w:rPr>
          <w:color w:val="5B9BD4"/>
        </w:rPr>
        <w:t>suit</w:t>
      </w:r>
      <w:r>
        <w:rPr>
          <w:color w:val="5B9BD4"/>
          <w:spacing w:val="-3"/>
        </w:rPr>
        <w:t xml:space="preserve"> </w:t>
      </w:r>
      <w:r>
        <w:rPr>
          <w:color w:val="5B9BD4"/>
        </w:rPr>
        <w:t>the</w:t>
      </w:r>
      <w:r>
        <w:rPr>
          <w:color w:val="5B9BD4"/>
          <w:spacing w:val="-3"/>
        </w:rPr>
        <w:t xml:space="preserve"> </w:t>
      </w:r>
      <w:r>
        <w:rPr>
          <w:color w:val="5B9BD4"/>
        </w:rPr>
        <w:t>IZPCA</w:t>
      </w:r>
      <w:r>
        <w:rPr>
          <w:color w:val="5B9BD4"/>
          <w:spacing w:val="-4"/>
        </w:rPr>
        <w:t xml:space="preserve"> </w:t>
      </w:r>
      <w:r>
        <w:rPr>
          <w:color w:val="5B9BD4"/>
        </w:rPr>
        <w:t>processing</w:t>
      </w:r>
      <w:r>
        <w:rPr>
          <w:color w:val="5B9BD4"/>
          <w:spacing w:val="-4"/>
        </w:rPr>
        <w:t xml:space="preserve"> </w:t>
      </w:r>
      <w:r>
        <w:rPr>
          <w:color w:val="5B9BD4"/>
        </w:rPr>
        <w:t>requirements</w:t>
      </w:r>
      <w:r>
        <w:rPr>
          <w:color w:val="5B9BD4"/>
          <w:spacing w:val="-2"/>
        </w:rPr>
        <w:t xml:space="preserve"> </w:t>
      </w:r>
      <w:r>
        <w:rPr>
          <w:color w:val="5B9BD4"/>
        </w:rPr>
        <w:t>and avoids any possibility of IZPCA causing issues with any other application systems.</w:t>
      </w:r>
    </w:p>
    <w:p w14:paraId="18A56D73" w14:textId="77777777" w:rsidR="00FE2B08" w:rsidRDefault="00000000">
      <w:pPr>
        <w:pStyle w:val="BodyText"/>
        <w:spacing w:before="164" w:line="259" w:lineRule="auto"/>
        <w:ind w:left="165" w:right="627"/>
      </w:pPr>
      <w:r>
        <w:rPr>
          <w:color w:val="5B9BD4"/>
        </w:rPr>
        <w:t>The</w:t>
      </w:r>
      <w:r>
        <w:rPr>
          <w:color w:val="5B9BD4"/>
          <w:spacing w:val="-1"/>
        </w:rPr>
        <w:t xml:space="preserve"> </w:t>
      </w:r>
      <w:r>
        <w:rPr>
          <w:color w:val="5B9BD4"/>
        </w:rPr>
        <w:t>global</w:t>
      </w:r>
      <w:r>
        <w:rPr>
          <w:color w:val="5B9BD4"/>
          <w:spacing w:val="-4"/>
        </w:rPr>
        <w:t xml:space="preserve"> </w:t>
      </w:r>
      <w:r>
        <w:rPr>
          <w:color w:val="5B9BD4"/>
        </w:rPr>
        <w:t>Db2</w:t>
      </w:r>
      <w:r>
        <w:rPr>
          <w:color w:val="5B9BD4"/>
          <w:spacing w:val="-3"/>
        </w:rPr>
        <w:t xml:space="preserve"> </w:t>
      </w:r>
      <w:r>
        <w:rPr>
          <w:color w:val="5B9BD4"/>
        </w:rPr>
        <w:t>ZPARMs</w:t>
      </w:r>
      <w:r>
        <w:rPr>
          <w:color w:val="5B9BD4"/>
          <w:spacing w:val="-4"/>
        </w:rPr>
        <w:t xml:space="preserve"> </w:t>
      </w:r>
      <w:r>
        <w:rPr>
          <w:color w:val="5B9BD4"/>
        </w:rPr>
        <w:t>affect all</w:t>
      </w:r>
      <w:r>
        <w:rPr>
          <w:color w:val="5B9BD4"/>
          <w:spacing w:val="-4"/>
        </w:rPr>
        <w:t xml:space="preserve"> </w:t>
      </w:r>
      <w:r>
        <w:rPr>
          <w:color w:val="5B9BD4"/>
        </w:rPr>
        <w:t>applications</w:t>
      </w:r>
      <w:r>
        <w:rPr>
          <w:color w:val="5B9BD4"/>
          <w:spacing w:val="-4"/>
        </w:rPr>
        <w:t xml:space="preserve"> </w:t>
      </w:r>
      <w:r>
        <w:rPr>
          <w:color w:val="5B9BD4"/>
        </w:rPr>
        <w:t>executing</w:t>
      </w:r>
      <w:r>
        <w:rPr>
          <w:color w:val="5B9BD4"/>
          <w:spacing w:val="-2"/>
        </w:rPr>
        <w:t xml:space="preserve"> </w:t>
      </w:r>
      <w:r>
        <w:rPr>
          <w:color w:val="5B9BD4"/>
        </w:rPr>
        <w:t>in</w:t>
      </w:r>
      <w:r>
        <w:rPr>
          <w:color w:val="5B9BD4"/>
          <w:spacing w:val="-1"/>
        </w:rPr>
        <w:t xml:space="preserve"> </w:t>
      </w:r>
      <w:r>
        <w:rPr>
          <w:color w:val="5B9BD4"/>
        </w:rPr>
        <w:t>the</w:t>
      </w:r>
      <w:r>
        <w:rPr>
          <w:color w:val="5B9BD4"/>
          <w:spacing w:val="-1"/>
        </w:rPr>
        <w:t xml:space="preserve"> </w:t>
      </w:r>
      <w:r>
        <w:rPr>
          <w:color w:val="5B9BD4"/>
        </w:rPr>
        <w:t>same</w:t>
      </w:r>
      <w:r>
        <w:rPr>
          <w:color w:val="5B9BD4"/>
          <w:spacing w:val="-3"/>
        </w:rPr>
        <w:t xml:space="preserve"> </w:t>
      </w:r>
      <w:r>
        <w:rPr>
          <w:color w:val="5B9BD4"/>
        </w:rPr>
        <w:t>Db2</w:t>
      </w:r>
      <w:r>
        <w:rPr>
          <w:color w:val="5B9BD4"/>
          <w:spacing w:val="-3"/>
        </w:rPr>
        <w:t xml:space="preserve"> </w:t>
      </w:r>
      <w:r>
        <w:rPr>
          <w:color w:val="5B9BD4"/>
        </w:rPr>
        <w:t>subsystem.</w:t>
      </w:r>
      <w:r>
        <w:rPr>
          <w:color w:val="5B9BD4"/>
          <w:spacing w:val="-1"/>
        </w:rPr>
        <w:t xml:space="preserve"> </w:t>
      </w:r>
      <w:r>
        <w:rPr>
          <w:color w:val="5B9BD4"/>
        </w:rPr>
        <w:t>Having</w:t>
      </w:r>
      <w:r>
        <w:rPr>
          <w:color w:val="5B9BD4"/>
          <w:spacing w:val="-2"/>
        </w:rPr>
        <w:t xml:space="preserve"> </w:t>
      </w:r>
      <w:r>
        <w:rPr>
          <w:color w:val="5B9BD4"/>
        </w:rPr>
        <w:t>IZPCA</w:t>
      </w:r>
      <w:r>
        <w:rPr>
          <w:color w:val="5B9BD4"/>
          <w:spacing w:val="-2"/>
        </w:rPr>
        <w:t xml:space="preserve"> </w:t>
      </w:r>
      <w:r>
        <w:rPr>
          <w:color w:val="5B9BD4"/>
        </w:rPr>
        <w:t>in its own dedicated Db2 subsystem allows you to modify global Db2 ZPARMs to better align with</w:t>
      </w:r>
      <w:r>
        <w:rPr>
          <w:color w:val="5B9BD4"/>
          <w:spacing w:val="40"/>
        </w:rPr>
        <w:t xml:space="preserve"> </w:t>
      </w:r>
      <w:r>
        <w:rPr>
          <w:color w:val="5B9BD4"/>
        </w:rPr>
        <w:t>IZPCA requirements.</w:t>
      </w:r>
    </w:p>
    <w:p w14:paraId="1D649E49" w14:textId="77777777" w:rsidR="00FE2B08" w:rsidRDefault="00000000">
      <w:pPr>
        <w:pStyle w:val="BodyText"/>
        <w:spacing w:before="159"/>
        <w:ind w:left="165"/>
      </w:pPr>
      <w:r>
        <w:rPr>
          <w:color w:val="5B9BD4"/>
        </w:rPr>
        <w:t>To</w:t>
      </w:r>
      <w:r>
        <w:rPr>
          <w:color w:val="5B9BD4"/>
          <w:spacing w:val="-6"/>
        </w:rPr>
        <w:t xml:space="preserve"> </w:t>
      </w:r>
      <w:r>
        <w:rPr>
          <w:color w:val="5B9BD4"/>
        </w:rPr>
        <w:t>modify</w:t>
      </w:r>
      <w:r>
        <w:rPr>
          <w:color w:val="5B9BD4"/>
          <w:spacing w:val="-5"/>
        </w:rPr>
        <w:t xml:space="preserve"> </w:t>
      </w:r>
      <w:r>
        <w:rPr>
          <w:color w:val="5B9BD4"/>
        </w:rPr>
        <w:t>the</w:t>
      </w:r>
      <w:r>
        <w:rPr>
          <w:color w:val="5B9BD4"/>
          <w:spacing w:val="-3"/>
        </w:rPr>
        <w:t xml:space="preserve"> </w:t>
      </w:r>
      <w:r>
        <w:rPr>
          <w:color w:val="5B9BD4"/>
        </w:rPr>
        <w:t>global</w:t>
      </w:r>
      <w:r>
        <w:rPr>
          <w:color w:val="5B9BD4"/>
          <w:spacing w:val="-3"/>
        </w:rPr>
        <w:t xml:space="preserve"> </w:t>
      </w:r>
      <w:r>
        <w:rPr>
          <w:color w:val="5B9BD4"/>
        </w:rPr>
        <w:t>Db2</w:t>
      </w:r>
      <w:r>
        <w:rPr>
          <w:color w:val="5B9BD4"/>
          <w:spacing w:val="-2"/>
        </w:rPr>
        <w:t xml:space="preserve"> </w:t>
      </w:r>
      <w:r>
        <w:rPr>
          <w:color w:val="5B9BD4"/>
        </w:rPr>
        <w:t>ZPARM</w:t>
      </w:r>
      <w:r>
        <w:rPr>
          <w:color w:val="5B9BD4"/>
          <w:spacing w:val="-6"/>
        </w:rPr>
        <w:t xml:space="preserve"> </w:t>
      </w:r>
      <w:r>
        <w:rPr>
          <w:color w:val="5B9BD4"/>
        </w:rPr>
        <w:t>settings</w:t>
      </w:r>
      <w:r>
        <w:rPr>
          <w:color w:val="5B9BD4"/>
          <w:spacing w:val="-3"/>
        </w:rPr>
        <w:t xml:space="preserve"> </w:t>
      </w:r>
      <w:r>
        <w:rPr>
          <w:color w:val="5B9BD4"/>
        </w:rPr>
        <w:t>for</w:t>
      </w:r>
      <w:r>
        <w:rPr>
          <w:color w:val="5B9BD4"/>
          <w:spacing w:val="-3"/>
        </w:rPr>
        <w:t xml:space="preserve"> </w:t>
      </w:r>
      <w:r>
        <w:rPr>
          <w:color w:val="5B9BD4"/>
        </w:rPr>
        <w:t>IZPCA,</w:t>
      </w:r>
      <w:r>
        <w:rPr>
          <w:color w:val="5B9BD4"/>
          <w:spacing w:val="-4"/>
        </w:rPr>
        <w:t xml:space="preserve"> </w:t>
      </w:r>
      <w:r>
        <w:rPr>
          <w:color w:val="5B9BD4"/>
        </w:rPr>
        <w:t>observe</w:t>
      </w:r>
      <w:r>
        <w:rPr>
          <w:color w:val="5B9BD4"/>
          <w:spacing w:val="-5"/>
        </w:rPr>
        <w:t xml:space="preserve"> </w:t>
      </w:r>
      <w:r>
        <w:rPr>
          <w:color w:val="5B9BD4"/>
        </w:rPr>
        <w:t>the</w:t>
      </w:r>
      <w:r>
        <w:rPr>
          <w:color w:val="5B9BD4"/>
          <w:spacing w:val="-3"/>
        </w:rPr>
        <w:t xml:space="preserve"> </w:t>
      </w:r>
      <w:r>
        <w:rPr>
          <w:color w:val="5B9BD4"/>
        </w:rPr>
        <w:t>following</w:t>
      </w:r>
      <w:r>
        <w:rPr>
          <w:color w:val="5B9BD4"/>
          <w:spacing w:val="-4"/>
        </w:rPr>
        <w:t xml:space="preserve"> </w:t>
      </w:r>
      <w:r>
        <w:rPr>
          <w:color w:val="5B9BD4"/>
          <w:spacing w:val="-2"/>
        </w:rPr>
        <w:t>recommendations:</w:t>
      </w:r>
    </w:p>
    <w:p w14:paraId="38191144" w14:textId="77777777" w:rsidR="00FE2B08" w:rsidRDefault="00000000">
      <w:pPr>
        <w:pStyle w:val="ListParagraph"/>
        <w:numPr>
          <w:ilvl w:val="0"/>
          <w:numId w:val="24"/>
        </w:numPr>
        <w:tabs>
          <w:tab w:val="left" w:pos="883"/>
        </w:tabs>
        <w:spacing w:before="181"/>
        <w:ind w:left="883" w:hanging="358"/>
      </w:pPr>
      <w:r>
        <w:rPr>
          <w:color w:val="5B9BD4"/>
          <w:spacing w:val="-2"/>
        </w:rPr>
        <w:t>LIKE_BLANK_INSIGNIFICANT</w:t>
      </w:r>
    </w:p>
    <w:p w14:paraId="34B820C4" w14:textId="77777777" w:rsidR="00FE2B08" w:rsidRDefault="00000000">
      <w:pPr>
        <w:pStyle w:val="BodyText"/>
        <w:spacing w:before="1"/>
        <w:ind w:left="885"/>
      </w:pPr>
      <w:r>
        <w:rPr>
          <w:color w:val="5B9BD4"/>
        </w:rPr>
        <w:t>This</w:t>
      </w:r>
      <w:r>
        <w:rPr>
          <w:color w:val="5B9BD4"/>
          <w:spacing w:val="-3"/>
        </w:rPr>
        <w:t xml:space="preserve"> </w:t>
      </w:r>
      <w:r>
        <w:rPr>
          <w:color w:val="5B9BD4"/>
        </w:rPr>
        <w:t>parameter</w:t>
      </w:r>
      <w:r>
        <w:rPr>
          <w:color w:val="5B9BD4"/>
          <w:spacing w:val="-5"/>
        </w:rPr>
        <w:t xml:space="preserve"> </w:t>
      </w:r>
      <w:r>
        <w:rPr>
          <w:color w:val="5B9BD4"/>
        </w:rPr>
        <w:t>MUST</w:t>
      </w:r>
      <w:r>
        <w:rPr>
          <w:color w:val="5B9BD4"/>
          <w:spacing w:val="-2"/>
        </w:rPr>
        <w:t xml:space="preserve"> </w:t>
      </w:r>
      <w:r>
        <w:rPr>
          <w:color w:val="5B9BD4"/>
        </w:rPr>
        <w:t>be</w:t>
      </w:r>
      <w:r>
        <w:rPr>
          <w:color w:val="5B9BD4"/>
          <w:spacing w:val="-5"/>
        </w:rPr>
        <w:t xml:space="preserve"> </w:t>
      </w:r>
      <w:r>
        <w:rPr>
          <w:color w:val="5B9BD4"/>
        </w:rPr>
        <w:t>set</w:t>
      </w:r>
      <w:r>
        <w:rPr>
          <w:color w:val="5B9BD4"/>
          <w:spacing w:val="-3"/>
        </w:rPr>
        <w:t xml:space="preserve"> </w:t>
      </w:r>
      <w:r>
        <w:rPr>
          <w:color w:val="5B9BD4"/>
        </w:rPr>
        <w:t>to</w:t>
      </w:r>
      <w:r>
        <w:rPr>
          <w:color w:val="5B9BD4"/>
          <w:spacing w:val="-1"/>
        </w:rPr>
        <w:t xml:space="preserve"> </w:t>
      </w:r>
      <w:r>
        <w:rPr>
          <w:color w:val="5B9BD4"/>
          <w:spacing w:val="-5"/>
        </w:rPr>
        <w:t>NO.</w:t>
      </w:r>
    </w:p>
    <w:p w14:paraId="16CDC87C" w14:textId="77777777" w:rsidR="00FE2B08" w:rsidRDefault="00000000">
      <w:pPr>
        <w:pStyle w:val="BodyText"/>
        <w:ind w:left="885"/>
      </w:pPr>
      <w:r>
        <w:rPr>
          <w:color w:val="5B9BD4"/>
        </w:rPr>
        <w:t>If</w:t>
      </w:r>
      <w:r>
        <w:rPr>
          <w:color w:val="5B9BD4"/>
          <w:spacing w:val="-5"/>
        </w:rPr>
        <w:t xml:space="preserve"> </w:t>
      </w:r>
      <w:r>
        <w:rPr>
          <w:color w:val="5B9BD4"/>
        </w:rPr>
        <w:t>this</w:t>
      </w:r>
      <w:r>
        <w:rPr>
          <w:color w:val="5B9BD4"/>
          <w:spacing w:val="-3"/>
        </w:rPr>
        <w:t xml:space="preserve"> </w:t>
      </w:r>
      <w:r>
        <w:rPr>
          <w:color w:val="5B9BD4"/>
        </w:rPr>
        <w:t>is</w:t>
      </w:r>
      <w:r>
        <w:rPr>
          <w:color w:val="5B9BD4"/>
          <w:spacing w:val="-2"/>
        </w:rPr>
        <w:t xml:space="preserve"> </w:t>
      </w:r>
      <w:r>
        <w:rPr>
          <w:color w:val="5B9BD4"/>
        </w:rPr>
        <w:t>set</w:t>
      </w:r>
      <w:r>
        <w:rPr>
          <w:color w:val="5B9BD4"/>
          <w:spacing w:val="-3"/>
        </w:rPr>
        <w:t xml:space="preserve"> </w:t>
      </w:r>
      <w:r>
        <w:rPr>
          <w:color w:val="5B9BD4"/>
        </w:rPr>
        <w:t>to</w:t>
      </w:r>
      <w:r>
        <w:rPr>
          <w:color w:val="5B9BD4"/>
          <w:spacing w:val="-3"/>
        </w:rPr>
        <w:t xml:space="preserve"> </w:t>
      </w:r>
      <w:r>
        <w:rPr>
          <w:color w:val="5B9BD4"/>
        </w:rPr>
        <w:t>yes,</w:t>
      </w:r>
      <w:r>
        <w:rPr>
          <w:color w:val="5B9BD4"/>
          <w:spacing w:val="-3"/>
        </w:rPr>
        <w:t xml:space="preserve"> </w:t>
      </w:r>
      <w:r>
        <w:rPr>
          <w:color w:val="5B9BD4"/>
        </w:rPr>
        <w:t>the</w:t>
      </w:r>
      <w:r>
        <w:rPr>
          <w:color w:val="5B9BD4"/>
          <w:spacing w:val="-4"/>
        </w:rPr>
        <w:t xml:space="preserve"> </w:t>
      </w:r>
      <w:r>
        <w:rPr>
          <w:color w:val="5B9BD4"/>
        </w:rPr>
        <w:t>collector</w:t>
      </w:r>
      <w:r>
        <w:rPr>
          <w:color w:val="5B9BD4"/>
          <w:spacing w:val="-2"/>
        </w:rPr>
        <w:t xml:space="preserve"> </w:t>
      </w:r>
      <w:r>
        <w:rPr>
          <w:color w:val="5B9BD4"/>
        </w:rPr>
        <w:t>will</w:t>
      </w:r>
      <w:r>
        <w:rPr>
          <w:color w:val="5B9BD4"/>
          <w:spacing w:val="-6"/>
        </w:rPr>
        <w:t xml:space="preserve"> </w:t>
      </w:r>
      <w:r>
        <w:rPr>
          <w:color w:val="5B9BD4"/>
        </w:rPr>
        <w:t>not</w:t>
      </w:r>
      <w:r>
        <w:rPr>
          <w:color w:val="5B9BD4"/>
          <w:spacing w:val="-4"/>
        </w:rPr>
        <w:t xml:space="preserve"> </w:t>
      </w:r>
      <w:r>
        <w:rPr>
          <w:color w:val="5B9BD4"/>
        </w:rPr>
        <w:t>work</w:t>
      </w:r>
      <w:r>
        <w:rPr>
          <w:color w:val="5B9BD4"/>
          <w:spacing w:val="-5"/>
        </w:rPr>
        <w:t xml:space="preserve"> </w:t>
      </w:r>
      <w:r>
        <w:rPr>
          <w:color w:val="5B9BD4"/>
        </w:rPr>
        <w:t>when</w:t>
      </w:r>
      <w:r>
        <w:rPr>
          <w:color w:val="5B9BD4"/>
          <w:spacing w:val="-2"/>
        </w:rPr>
        <w:t xml:space="preserve"> </w:t>
      </w:r>
      <w:r>
        <w:rPr>
          <w:color w:val="5B9BD4"/>
        </w:rPr>
        <w:t>using</w:t>
      </w:r>
      <w:r>
        <w:rPr>
          <w:color w:val="5B9BD4"/>
          <w:spacing w:val="-4"/>
        </w:rPr>
        <w:t xml:space="preserve"> </w:t>
      </w:r>
      <w:r>
        <w:rPr>
          <w:color w:val="5B9BD4"/>
        </w:rPr>
        <w:t>the</w:t>
      </w:r>
      <w:r>
        <w:rPr>
          <w:color w:val="5B9BD4"/>
          <w:spacing w:val="-2"/>
        </w:rPr>
        <w:t xml:space="preserve"> </w:t>
      </w:r>
      <w:r>
        <w:rPr>
          <w:color w:val="5B9BD4"/>
        </w:rPr>
        <w:t>‘INCLUDE’</w:t>
      </w:r>
      <w:r>
        <w:rPr>
          <w:color w:val="5B9BD4"/>
          <w:spacing w:val="-4"/>
        </w:rPr>
        <w:t xml:space="preserve"> </w:t>
      </w:r>
      <w:r>
        <w:rPr>
          <w:color w:val="5B9BD4"/>
          <w:spacing w:val="-2"/>
        </w:rPr>
        <w:t>clause.</w:t>
      </w:r>
    </w:p>
    <w:p w14:paraId="6F91093F" w14:textId="77777777" w:rsidR="00FE2B08" w:rsidRDefault="00FE2B08">
      <w:pPr>
        <w:pStyle w:val="BodyText"/>
        <w:spacing w:before="41"/>
      </w:pPr>
    </w:p>
    <w:p w14:paraId="2A1CABAD" w14:textId="77777777" w:rsidR="00FE2B08" w:rsidRDefault="00000000">
      <w:pPr>
        <w:pStyle w:val="ListParagraph"/>
        <w:numPr>
          <w:ilvl w:val="0"/>
          <w:numId w:val="24"/>
        </w:numPr>
        <w:tabs>
          <w:tab w:val="left" w:pos="883"/>
        </w:tabs>
        <w:ind w:left="883" w:hanging="358"/>
      </w:pPr>
      <w:r>
        <w:rPr>
          <w:color w:val="5B9BD4"/>
        </w:rPr>
        <w:t>NUMLKTS</w:t>
      </w:r>
      <w:r>
        <w:rPr>
          <w:color w:val="5B9BD4"/>
          <w:spacing w:val="-4"/>
        </w:rPr>
        <w:t xml:space="preserve"> </w:t>
      </w:r>
      <w:r>
        <w:rPr>
          <w:color w:val="5B9BD4"/>
        </w:rPr>
        <w:t>and</w:t>
      </w:r>
      <w:r>
        <w:rPr>
          <w:color w:val="5B9BD4"/>
          <w:spacing w:val="-4"/>
        </w:rPr>
        <w:t xml:space="preserve"> </w:t>
      </w:r>
      <w:r>
        <w:rPr>
          <w:color w:val="5B9BD4"/>
          <w:spacing w:val="-2"/>
        </w:rPr>
        <w:t>NUMLKUS</w:t>
      </w:r>
    </w:p>
    <w:p w14:paraId="28F2D401" w14:textId="77777777" w:rsidR="00FE2B08" w:rsidRDefault="00000000">
      <w:pPr>
        <w:pStyle w:val="BodyText"/>
        <w:ind w:left="885" w:right="597"/>
      </w:pPr>
      <w:r>
        <w:rPr>
          <w:color w:val="5B9BD4"/>
        </w:rPr>
        <w:t>When</w:t>
      </w:r>
      <w:r>
        <w:rPr>
          <w:color w:val="5B9BD4"/>
          <w:spacing w:val="-3"/>
        </w:rPr>
        <w:t xml:space="preserve"> </w:t>
      </w:r>
      <w:r>
        <w:rPr>
          <w:color w:val="5B9BD4"/>
        </w:rPr>
        <w:t>performing</w:t>
      </w:r>
      <w:r>
        <w:rPr>
          <w:color w:val="5B9BD4"/>
          <w:spacing w:val="-3"/>
        </w:rPr>
        <w:t xml:space="preserve"> </w:t>
      </w:r>
      <w:r>
        <w:rPr>
          <w:color w:val="5B9BD4"/>
        </w:rPr>
        <w:t>batch</w:t>
      </w:r>
      <w:r>
        <w:rPr>
          <w:color w:val="5B9BD4"/>
          <w:spacing w:val="-2"/>
        </w:rPr>
        <w:t xml:space="preserve"> </w:t>
      </w:r>
      <w:r>
        <w:rPr>
          <w:color w:val="5B9BD4"/>
        </w:rPr>
        <w:t>collect</w:t>
      </w:r>
      <w:r>
        <w:rPr>
          <w:color w:val="5B9BD4"/>
          <w:spacing w:val="-4"/>
        </w:rPr>
        <w:t xml:space="preserve"> </w:t>
      </w:r>
      <w:r>
        <w:rPr>
          <w:color w:val="5B9BD4"/>
        </w:rPr>
        <w:t>with</w:t>
      </w:r>
      <w:r>
        <w:rPr>
          <w:color w:val="5B9BD4"/>
          <w:spacing w:val="-4"/>
        </w:rPr>
        <w:t xml:space="preserve"> </w:t>
      </w:r>
      <w:r>
        <w:rPr>
          <w:color w:val="5B9BD4"/>
        </w:rPr>
        <w:t>very</w:t>
      </w:r>
      <w:r>
        <w:rPr>
          <w:color w:val="5B9BD4"/>
          <w:spacing w:val="-2"/>
        </w:rPr>
        <w:t xml:space="preserve"> </w:t>
      </w:r>
      <w:r>
        <w:rPr>
          <w:color w:val="5B9BD4"/>
        </w:rPr>
        <w:t>large</w:t>
      </w:r>
      <w:r>
        <w:rPr>
          <w:color w:val="5B9BD4"/>
          <w:spacing w:val="-2"/>
        </w:rPr>
        <w:t xml:space="preserve"> </w:t>
      </w:r>
      <w:r>
        <w:rPr>
          <w:color w:val="5B9BD4"/>
        </w:rPr>
        <w:t>buffers,</w:t>
      </w:r>
      <w:r>
        <w:rPr>
          <w:color w:val="5B9BD4"/>
          <w:spacing w:val="-5"/>
        </w:rPr>
        <w:t xml:space="preserve"> </w:t>
      </w:r>
      <w:r>
        <w:rPr>
          <w:color w:val="5B9BD4"/>
        </w:rPr>
        <w:t>Db2</w:t>
      </w:r>
      <w:r>
        <w:rPr>
          <w:color w:val="5B9BD4"/>
          <w:spacing w:val="-4"/>
        </w:rPr>
        <w:t xml:space="preserve"> </w:t>
      </w:r>
      <w:r>
        <w:rPr>
          <w:color w:val="5B9BD4"/>
        </w:rPr>
        <w:t>holds</w:t>
      </w:r>
      <w:r>
        <w:rPr>
          <w:color w:val="5B9BD4"/>
          <w:spacing w:val="-4"/>
        </w:rPr>
        <w:t xml:space="preserve"> </w:t>
      </w:r>
      <w:r>
        <w:rPr>
          <w:color w:val="5B9BD4"/>
        </w:rPr>
        <w:t>many</w:t>
      </w:r>
      <w:r>
        <w:rPr>
          <w:color w:val="5B9BD4"/>
          <w:spacing w:val="-4"/>
        </w:rPr>
        <w:t xml:space="preserve"> </w:t>
      </w:r>
      <w:r>
        <w:rPr>
          <w:color w:val="5B9BD4"/>
        </w:rPr>
        <w:t>simultaneous</w:t>
      </w:r>
      <w:r>
        <w:rPr>
          <w:color w:val="5B9BD4"/>
          <w:spacing w:val="-2"/>
        </w:rPr>
        <w:t xml:space="preserve"> </w:t>
      </w:r>
      <w:r>
        <w:rPr>
          <w:color w:val="5B9BD4"/>
        </w:rPr>
        <w:t>locks. This can result in an abend when the maximum number of locks is reached.</w:t>
      </w:r>
    </w:p>
    <w:p w14:paraId="06BC0122" w14:textId="77777777" w:rsidR="00FE2B08" w:rsidRDefault="00000000">
      <w:pPr>
        <w:pStyle w:val="BodyText"/>
        <w:spacing w:before="1"/>
        <w:ind w:left="885"/>
      </w:pPr>
      <w:r>
        <w:rPr>
          <w:color w:val="5B9BD4"/>
        </w:rPr>
        <w:t>Two</w:t>
      </w:r>
      <w:r>
        <w:rPr>
          <w:color w:val="5B9BD4"/>
          <w:spacing w:val="-6"/>
        </w:rPr>
        <w:t xml:space="preserve"> </w:t>
      </w:r>
      <w:r>
        <w:rPr>
          <w:color w:val="5B9BD4"/>
        </w:rPr>
        <w:t>Db2</w:t>
      </w:r>
      <w:r>
        <w:rPr>
          <w:color w:val="5B9BD4"/>
          <w:spacing w:val="-4"/>
        </w:rPr>
        <w:t xml:space="preserve"> </w:t>
      </w:r>
      <w:r>
        <w:rPr>
          <w:color w:val="5B9BD4"/>
        </w:rPr>
        <w:t>ZPARMs</w:t>
      </w:r>
      <w:r>
        <w:rPr>
          <w:color w:val="5B9BD4"/>
          <w:spacing w:val="-4"/>
        </w:rPr>
        <w:t xml:space="preserve"> </w:t>
      </w:r>
      <w:r>
        <w:rPr>
          <w:color w:val="5B9BD4"/>
        </w:rPr>
        <w:t>contribute</w:t>
      </w:r>
      <w:r>
        <w:rPr>
          <w:color w:val="5B9BD4"/>
          <w:spacing w:val="-4"/>
        </w:rPr>
        <w:t xml:space="preserve"> </w:t>
      </w:r>
      <w:r>
        <w:rPr>
          <w:color w:val="5B9BD4"/>
        </w:rPr>
        <w:t>to</w:t>
      </w:r>
      <w:r>
        <w:rPr>
          <w:color w:val="5B9BD4"/>
          <w:spacing w:val="-3"/>
        </w:rPr>
        <w:t xml:space="preserve"> </w:t>
      </w:r>
      <w:r>
        <w:rPr>
          <w:color w:val="5B9BD4"/>
        </w:rPr>
        <w:t>this</w:t>
      </w:r>
      <w:r>
        <w:rPr>
          <w:color w:val="5B9BD4"/>
          <w:spacing w:val="-6"/>
        </w:rPr>
        <w:t xml:space="preserve"> </w:t>
      </w:r>
      <w:r>
        <w:rPr>
          <w:color w:val="5B9BD4"/>
          <w:spacing w:val="-2"/>
        </w:rPr>
        <w:t>situation:</w:t>
      </w:r>
    </w:p>
    <w:p w14:paraId="758435DD" w14:textId="77777777" w:rsidR="00FE2B08" w:rsidRDefault="00FE2B08">
      <w:pPr>
        <w:pStyle w:val="BodyText"/>
        <w:spacing w:before="22"/>
      </w:pPr>
    </w:p>
    <w:p w14:paraId="6C13482F" w14:textId="77777777" w:rsidR="00FE2B08" w:rsidRDefault="00000000">
      <w:pPr>
        <w:pStyle w:val="ListParagraph"/>
        <w:numPr>
          <w:ilvl w:val="1"/>
          <w:numId w:val="24"/>
        </w:numPr>
        <w:tabs>
          <w:tab w:val="left" w:pos="1244"/>
        </w:tabs>
        <w:ind w:left="1244" w:hanging="359"/>
      </w:pPr>
      <w:r>
        <w:rPr>
          <w:color w:val="5B9BD4"/>
          <w:spacing w:val="-2"/>
        </w:rPr>
        <w:t>NUMLKTS</w:t>
      </w:r>
    </w:p>
    <w:p w14:paraId="3AC5184E" w14:textId="77777777" w:rsidR="00FE2B08" w:rsidRDefault="00000000">
      <w:pPr>
        <w:pStyle w:val="BodyText"/>
        <w:spacing w:before="22" w:line="256" w:lineRule="auto"/>
        <w:ind w:left="1245" w:right="1419"/>
        <w:jc w:val="both"/>
      </w:pPr>
      <w:r>
        <w:rPr>
          <w:color w:val="5B9BD4"/>
        </w:rPr>
        <w:t>The</w:t>
      </w:r>
      <w:r>
        <w:rPr>
          <w:color w:val="5B9BD4"/>
          <w:spacing w:val="-2"/>
        </w:rPr>
        <w:t xml:space="preserve"> </w:t>
      </w:r>
      <w:r>
        <w:rPr>
          <w:color w:val="5B9BD4"/>
        </w:rPr>
        <w:t>number</w:t>
      </w:r>
      <w:r>
        <w:rPr>
          <w:color w:val="5B9BD4"/>
          <w:spacing w:val="-2"/>
        </w:rPr>
        <w:t xml:space="preserve"> </w:t>
      </w:r>
      <w:r>
        <w:rPr>
          <w:color w:val="5B9BD4"/>
        </w:rPr>
        <w:t>of</w:t>
      </w:r>
      <w:r>
        <w:rPr>
          <w:color w:val="5B9BD4"/>
          <w:spacing w:val="-4"/>
        </w:rPr>
        <w:t xml:space="preserve"> </w:t>
      </w:r>
      <w:r>
        <w:rPr>
          <w:color w:val="5B9BD4"/>
        </w:rPr>
        <w:t>locks</w:t>
      </w:r>
      <w:r>
        <w:rPr>
          <w:color w:val="5B9BD4"/>
          <w:spacing w:val="-3"/>
        </w:rPr>
        <w:t xml:space="preserve"> </w:t>
      </w:r>
      <w:r>
        <w:rPr>
          <w:color w:val="5B9BD4"/>
        </w:rPr>
        <w:t>that</w:t>
      </w:r>
      <w:r>
        <w:rPr>
          <w:color w:val="5B9BD4"/>
          <w:spacing w:val="-2"/>
        </w:rPr>
        <w:t xml:space="preserve"> </w:t>
      </w:r>
      <w:r>
        <w:rPr>
          <w:color w:val="5B9BD4"/>
        </w:rPr>
        <w:t>can</w:t>
      </w:r>
      <w:r>
        <w:rPr>
          <w:color w:val="5B9BD4"/>
          <w:spacing w:val="-2"/>
        </w:rPr>
        <w:t xml:space="preserve"> </w:t>
      </w:r>
      <w:r>
        <w:rPr>
          <w:color w:val="5B9BD4"/>
        </w:rPr>
        <w:t>be</w:t>
      </w:r>
      <w:r>
        <w:rPr>
          <w:color w:val="5B9BD4"/>
          <w:spacing w:val="-2"/>
        </w:rPr>
        <w:t xml:space="preserve"> </w:t>
      </w:r>
      <w:r>
        <w:rPr>
          <w:color w:val="5B9BD4"/>
        </w:rPr>
        <w:t>held</w:t>
      </w:r>
      <w:r>
        <w:rPr>
          <w:color w:val="5B9BD4"/>
          <w:spacing w:val="-4"/>
        </w:rPr>
        <w:t xml:space="preserve"> </w:t>
      </w:r>
      <w:r>
        <w:rPr>
          <w:color w:val="5B9BD4"/>
        </w:rPr>
        <w:t>on</w:t>
      </w:r>
      <w:r>
        <w:rPr>
          <w:color w:val="5B9BD4"/>
          <w:spacing w:val="-2"/>
        </w:rPr>
        <w:t xml:space="preserve"> </w:t>
      </w:r>
      <w:r>
        <w:rPr>
          <w:color w:val="5B9BD4"/>
        </w:rPr>
        <w:t>a</w:t>
      </w:r>
      <w:r>
        <w:rPr>
          <w:color w:val="5B9BD4"/>
          <w:spacing w:val="-2"/>
        </w:rPr>
        <w:t xml:space="preserve"> </w:t>
      </w:r>
      <w:r>
        <w:rPr>
          <w:color w:val="5B9BD4"/>
        </w:rPr>
        <w:t>table/partition</w:t>
      </w:r>
      <w:r>
        <w:rPr>
          <w:color w:val="5B9BD4"/>
          <w:spacing w:val="-2"/>
        </w:rPr>
        <w:t xml:space="preserve"> </w:t>
      </w:r>
      <w:r>
        <w:rPr>
          <w:color w:val="5B9BD4"/>
        </w:rPr>
        <w:t>before</w:t>
      </w:r>
      <w:r>
        <w:rPr>
          <w:color w:val="5B9BD4"/>
          <w:spacing w:val="-3"/>
        </w:rPr>
        <w:t xml:space="preserve"> </w:t>
      </w:r>
      <w:proofErr w:type="gramStart"/>
      <w:r>
        <w:rPr>
          <w:color w:val="5B9BD4"/>
        </w:rPr>
        <w:t>escalation</w:t>
      </w:r>
      <w:proofErr w:type="gramEnd"/>
      <w:r>
        <w:rPr>
          <w:color w:val="5B9BD4"/>
          <w:spacing w:val="-5"/>
        </w:rPr>
        <w:t xml:space="preserve"> </w:t>
      </w:r>
      <w:r>
        <w:rPr>
          <w:color w:val="5B9BD4"/>
        </w:rPr>
        <w:t>to</w:t>
      </w:r>
      <w:r>
        <w:rPr>
          <w:color w:val="5B9BD4"/>
          <w:spacing w:val="-3"/>
        </w:rPr>
        <w:t xml:space="preserve"> </w:t>
      </w:r>
      <w:r>
        <w:rPr>
          <w:color w:val="5B9BD4"/>
        </w:rPr>
        <w:t>a table/partition lock occurs.</w:t>
      </w:r>
    </w:p>
    <w:p w14:paraId="36422B19" w14:textId="77777777" w:rsidR="00FE2B08" w:rsidRDefault="00000000">
      <w:pPr>
        <w:pStyle w:val="BodyText"/>
        <w:spacing w:before="4" w:line="259" w:lineRule="auto"/>
        <w:ind w:left="1245" w:right="651"/>
        <w:jc w:val="both"/>
      </w:pPr>
      <w:r>
        <w:rPr>
          <w:color w:val="5B9BD4"/>
        </w:rPr>
        <w:t>Reduce</w:t>
      </w:r>
      <w:r>
        <w:rPr>
          <w:color w:val="5B9BD4"/>
          <w:spacing w:val="-2"/>
        </w:rPr>
        <w:t xml:space="preserve"> </w:t>
      </w:r>
      <w:r>
        <w:rPr>
          <w:color w:val="5B9BD4"/>
        </w:rPr>
        <w:t>the</w:t>
      </w:r>
      <w:r>
        <w:rPr>
          <w:color w:val="5B9BD4"/>
          <w:spacing w:val="-3"/>
        </w:rPr>
        <w:t xml:space="preserve"> </w:t>
      </w:r>
      <w:r>
        <w:rPr>
          <w:color w:val="5B9BD4"/>
        </w:rPr>
        <w:t>NUMLKTS</w:t>
      </w:r>
      <w:r>
        <w:rPr>
          <w:color w:val="5B9BD4"/>
          <w:spacing w:val="-3"/>
        </w:rPr>
        <w:t xml:space="preserve"> </w:t>
      </w:r>
      <w:r>
        <w:rPr>
          <w:color w:val="5B9BD4"/>
        </w:rPr>
        <w:t>parameter</w:t>
      </w:r>
      <w:r>
        <w:rPr>
          <w:color w:val="5B9BD4"/>
          <w:spacing w:val="-3"/>
        </w:rPr>
        <w:t xml:space="preserve"> </w:t>
      </w:r>
      <w:r>
        <w:rPr>
          <w:color w:val="5B9BD4"/>
        </w:rPr>
        <w:t>to</w:t>
      </w:r>
      <w:r>
        <w:rPr>
          <w:color w:val="5B9BD4"/>
          <w:spacing w:val="-4"/>
        </w:rPr>
        <w:t xml:space="preserve"> </w:t>
      </w:r>
      <w:r>
        <w:rPr>
          <w:color w:val="5B9BD4"/>
        </w:rPr>
        <w:t>1000</w:t>
      </w:r>
      <w:r>
        <w:rPr>
          <w:color w:val="5B9BD4"/>
          <w:spacing w:val="-3"/>
        </w:rPr>
        <w:t xml:space="preserve"> </w:t>
      </w:r>
      <w:r>
        <w:rPr>
          <w:color w:val="5B9BD4"/>
        </w:rPr>
        <w:t>so</w:t>
      </w:r>
      <w:r>
        <w:rPr>
          <w:color w:val="5B9BD4"/>
          <w:spacing w:val="-2"/>
        </w:rPr>
        <w:t xml:space="preserve"> </w:t>
      </w:r>
      <w:r>
        <w:rPr>
          <w:color w:val="5B9BD4"/>
        </w:rPr>
        <w:t>IZPCA</w:t>
      </w:r>
      <w:r>
        <w:rPr>
          <w:color w:val="5B9BD4"/>
          <w:spacing w:val="-5"/>
        </w:rPr>
        <w:t xml:space="preserve"> </w:t>
      </w:r>
      <w:r>
        <w:rPr>
          <w:color w:val="5B9BD4"/>
        </w:rPr>
        <w:t>makes use</w:t>
      </w:r>
      <w:r>
        <w:rPr>
          <w:color w:val="5B9BD4"/>
          <w:spacing w:val="-3"/>
        </w:rPr>
        <w:t xml:space="preserve"> </w:t>
      </w:r>
      <w:r>
        <w:rPr>
          <w:color w:val="5B9BD4"/>
        </w:rPr>
        <w:t>of</w:t>
      </w:r>
      <w:r>
        <w:rPr>
          <w:color w:val="5B9BD4"/>
          <w:spacing w:val="-5"/>
        </w:rPr>
        <w:t xml:space="preserve"> </w:t>
      </w:r>
      <w:r>
        <w:rPr>
          <w:color w:val="5B9BD4"/>
        </w:rPr>
        <w:t>Db2</w:t>
      </w:r>
      <w:r>
        <w:rPr>
          <w:color w:val="5B9BD4"/>
          <w:spacing w:val="-3"/>
        </w:rPr>
        <w:t xml:space="preserve"> </w:t>
      </w:r>
      <w:r>
        <w:rPr>
          <w:color w:val="5B9BD4"/>
        </w:rPr>
        <w:t>lock</w:t>
      </w:r>
      <w:r>
        <w:rPr>
          <w:color w:val="5B9BD4"/>
          <w:spacing w:val="-4"/>
        </w:rPr>
        <w:t xml:space="preserve"> </w:t>
      </w:r>
      <w:r>
        <w:rPr>
          <w:color w:val="5B9BD4"/>
        </w:rPr>
        <w:t>escalation</w:t>
      </w:r>
      <w:r>
        <w:rPr>
          <w:color w:val="5B9BD4"/>
          <w:spacing w:val="-4"/>
        </w:rPr>
        <w:t xml:space="preserve"> </w:t>
      </w:r>
      <w:r>
        <w:rPr>
          <w:color w:val="5B9BD4"/>
        </w:rPr>
        <w:t>and prevents</w:t>
      </w:r>
      <w:r>
        <w:rPr>
          <w:color w:val="5B9BD4"/>
          <w:spacing w:val="-1"/>
        </w:rPr>
        <w:t xml:space="preserve"> </w:t>
      </w:r>
      <w:r>
        <w:rPr>
          <w:color w:val="5B9BD4"/>
        </w:rPr>
        <w:t>lock abends.</w:t>
      </w:r>
      <w:r>
        <w:rPr>
          <w:color w:val="5B9BD4"/>
          <w:spacing w:val="-1"/>
        </w:rPr>
        <w:t xml:space="preserve"> </w:t>
      </w:r>
      <w:r>
        <w:rPr>
          <w:color w:val="5B9BD4"/>
        </w:rPr>
        <w:t>After</w:t>
      </w:r>
      <w:r>
        <w:rPr>
          <w:color w:val="5B9BD4"/>
          <w:spacing w:val="-4"/>
        </w:rPr>
        <w:t xml:space="preserve"> </w:t>
      </w:r>
      <w:r>
        <w:rPr>
          <w:color w:val="5B9BD4"/>
        </w:rPr>
        <w:t>1000</w:t>
      </w:r>
      <w:r>
        <w:rPr>
          <w:color w:val="5B9BD4"/>
          <w:spacing w:val="-3"/>
        </w:rPr>
        <w:t xml:space="preserve"> </w:t>
      </w:r>
      <w:r>
        <w:rPr>
          <w:color w:val="5B9BD4"/>
        </w:rPr>
        <w:t>pages are</w:t>
      </w:r>
      <w:r>
        <w:rPr>
          <w:color w:val="5B9BD4"/>
          <w:spacing w:val="-1"/>
        </w:rPr>
        <w:t xml:space="preserve"> </w:t>
      </w:r>
      <w:r>
        <w:rPr>
          <w:color w:val="5B9BD4"/>
        </w:rPr>
        <w:t>locked,</w:t>
      </w:r>
      <w:r>
        <w:rPr>
          <w:color w:val="5B9BD4"/>
          <w:spacing w:val="-1"/>
        </w:rPr>
        <w:t xml:space="preserve"> </w:t>
      </w:r>
      <w:r>
        <w:rPr>
          <w:color w:val="5B9BD4"/>
        </w:rPr>
        <w:t>the</w:t>
      </w:r>
      <w:r>
        <w:rPr>
          <w:color w:val="5B9BD4"/>
          <w:spacing w:val="-3"/>
        </w:rPr>
        <w:t xml:space="preserve"> </w:t>
      </w:r>
      <w:r>
        <w:rPr>
          <w:color w:val="5B9BD4"/>
        </w:rPr>
        <w:t>lock</w:t>
      </w:r>
      <w:r>
        <w:rPr>
          <w:color w:val="5B9BD4"/>
          <w:spacing w:val="-3"/>
        </w:rPr>
        <w:t xml:space="preserve"> </w:t>
      </w:r>
      <w:r>
        <w:rPr>
          <w:color w:val="5B9BD4"/>
        </w:rPr>
        <w:t>escalates</w:t>
      </w:r>
      <w:r>
        <w:rPr>
          <w:color w:val="5B9BD4"/>
          <w:spacing w:val="-4"/>
        </w:rPr>
        <w:t xml:space="preserve"> </w:t>
      </w:r>
      <w:r>
        <w:rPr>
          <w:color w:val="5B9BD4"/>
        </w:rPr>
        <w:t>to a</w:t>
      </w:r>
      <w:r>
        <w:rPr>
          <w:color w:val="5B9BD4"/>
          <w:spacing w:val="-1"/>
        </w:rPr>
        <w:t xml:space="preserve"> </w:t>
      </w:r>
      <w:r>
        <w:rPr>
          <w:color w:val="5B9BD4"/>
        </w:rPr>
        <w:t>partition</w:t>
      </w:r>
      <w:r>
        <w:rPr>
          <w:color w:val="5B9BD4"/>
          <w:spacing w:val="-2"/>
        </w:rPr>
        <w:t xml:space="preserve"> </w:t>
      </w:r>
      <w:r>
        <w:rPr>
          <w:color w:val="5B9BD4"/>
        </w:rPr>
        <w:t xml:space="preserve">level lock and releases the </w:t>
      </w:r>
      <w:proofErr w:type="gramStart"/>
      <w:r>
        <w:rPr>
          <w:color w:val="5B9BD4"/>
        </w:rPr>
        <w:t>1000 page</w:t>
      </w:r>
      <w:proofErr w:type="gramEnd"/>
      <w:r>
        <w:rPr>
          <w:color w:val="5B9BD4"/>
        </w:rPr>
        <w:t xml:space="preserve"> locks.</w:t>
      </w:r>
    </w:p>
    <w:p w14:paraId="237C31DB" w14:textId="77777777" w:rsidR="00FE2B08" w:rsidRDefault="00FE2B08">
      <w:pPr>
        <w:pStyle w:val="BodyText"/>
        <w:spacing w:line="259" w:lineRule="auto"/>
        <w:jc w:val="both"/>
        <w:sectPr w:rsidR="00FE2B08">
          <w:pgSz w:w="11910" w:h="16840"/>
          <w:pgMar w:top="1340" w:right="850" w:bottom="1160" w:left="1275" w:header="153" w:footer="971" w:gutter="0"/>
          <w:cols w:space="720"/>
        </w:sectPr>
      </w:pPr>
    </w:p>
    <w:p w14:paraId="6E9154E1" w14:textId="77777777" w:rsidR="00FE2B08" w:rsidRDefault="00FE2B08">
      <w:pPr>
        <w:pStyle w:val="BodyText"/>
        <w:spacing w:before="112"/>
      </w:pPr>
    </w:p>
    <w:p w14:paraId="58723007" w14:textId="77777777" w:rsidR="00FE2B08" w:rsidRDefault="00000000">
      <w:pPr>
        <w:pStyle w:val="ListParagraph"/>
        <w:numPr>
          <w:ilvl w:val="1"/>
          <w:numId w:val="24"/>
        </w:numPr>
        <w:tabs>
          <w:tab w:val="left" w:pos="1244"/>
        </w:tabs>
        <w:ind w:left="1244" w:hanging="359"/>
      </w:pPr>
      <w:r>
        <w:rPr>
          <w:color w:val="5B9BD4"/>
          <w:spacing w:val="-2"/>
        </w:rPr>
        <w:t>NUMLKUS</w:t>
      </w:r>
    </w:p>
    <w:p w14:paraId="2FA952C9" w14:textId="77777777" w:rsidR="00FE2B08" w:rsidRDefault="00000000">
      <w:pPr>
        <w:pStyle w:val="BodyText"/>
        <w:spacing w:line="267" w:lineRule="exact"/>
        <w:ind w:left="1245"/>
      </w:pPr>
      <w:r>
        <w:rPr>
          <w:color w:val="5B9BD4"/>
        </w:rPr>
        <w:t>The</w:t>
      </w:r>
      <w:r>
        <w:rPr>
          <w:color w:val="5B9BD4"/>
          <w:spacing w:val="-5"/>
        </w:rPr>
        <w:t xml:space="preserve"> </w:t>
      </w:r>
      <w:r>
        <w:rPr>
          <w:color w:val="5B9BD4"/>
        </w:rPr>
        <w:t>number</w:t>
      </w:r>
      <w:r>
        <w:rPr>
          <w:color w:val="5B9BD4"/>
          <w:spacing w:val="-2"/>
        </w:rPr>
        <w:t xml:space="preserve"> </w:t>
      </w:r>
      <w:r>
        <w:rPr>
          <w:color w:val="5B9BD4"/>
        </w:rPr>
        <w:t>of</w:t>
      </w:r>
      <w:r>
        <w:rPr>
          <w:color w:val="5B9BD4"/>
          <w:spacing w:val="-5"/>
        </w:rPr>
        <w:t xml:space="preserve"> </w:t>
      </w:r>
      <w:r>
        <w:rPr>
          <w:color w:val="5B9BD4"/>
        </w:rPr>
        <w:t>locks</w:t>
      </w:r>
      <w:r>
        <w:rPr>
          <w:color w:val="5B9BD4"/>
          <w:spacing w:val="-1"/>
        </w:rPr>
        <w:t xml:space="preserve"> </w:t>
      </w:r>
      <w:r>
        <w:rPr>
          <w:color w:val="5B9BD4"/>
        </w:rPr>
        <w:t>a</w:t>
      </w:r>
      <w:r>
        <w:rPr>
          <w:color w:val="5B9BD4"/>
          <w:spacing w:val="-5"/>
        </w:rPr>
        <w:t xml:space="preserve"> </w:t>
      </w:r>
      <w:r>
        <w:rPr>
          <w:color w:val="5B9BD4"/>
        </w:rPr>
        <w:t>user</w:t>
      </w:r>
      <w:r>
        <w:rPr>
          <w:color w:val="5B9BD4"/>
          <w:spacing w:val="-4"/>
        </w:rPr>
        <w:t xml:space="preserve"> </w:t>
      </w:r>
      <w:r>
        <w:rPr>
          <w:color w:val="5B9BD4"/>
        </w:rPr>
        <w:t>may</w:t>
      </w:r>
      <w:r>
        <w:rPr>
          <w:color w:val="5B9BD4"/>
          <w:spacing w:val="-2"/>
        </w:rPr>
        <w:t xml:space="preserve"> </w:t>
      </w:r>
      <w:r>
        <w:rPr>
          <w:color w:val="5B9BD4"/>
        </w:rPr>
        <w:t>hold</w:t>
      </w:r>
      <w:r>
        <w:rPr>
          <w:color w:val="5B9BD4"/>
          <w:spacing w:val="-6"/>
        </w:rPr>
        <w:t xml:space="preserve"> </w:t>
      </w:r>
      <w:r>
        <w:rPr>
          <w:color w:val="5B9BD4"/>
        </w:rPr>
        <w:t>at</w:t>
      </w:r>
      <w:r>
        <w:rPr>
          <w:color w:val="5B9BD4"/>
          <w:spacing w:val="-2"/>
        </w:rPr>
        <w:t xml:space="preserve"> </w:t>
      </w:r>
      <w:r>
        <w:rPr>
          <w:color w:val="5B9BD4"/>
        </w:rPr>
        <w:t>any</w:t>
      </w:r>
      <w:r>
        <w:rPr>
          <w:color w:val="5B9BD4"/>
          <w:spacing w:val="-2"/>
        </w:rPr>
        <w:t xml:space="preserve"> </w:t>
      </w:r>
      <w:r>
        <w:rPr>
          <w:color w:val="5B9BD4"/>
        </w:rPr>
        <w:t>given</w:t>
      </w:r>
      <w:r>
        <w:rPr>
          <w:color w:val="5B9BD4"/>
          <w:spacing w:val="-2"/>
        </w:rPr>
        <w:t xml:space="preserve"> </w:t>
      </w:r>
      <w:r>
        <w:rPr>
          <w:color w:val="5B9BD4"/>
          <w:spacing w:val="-4"/>
        </w:rPr>
        <w:t>time.</w:t>
      </w:r>
    </w:p>
    <w:p w14:paraId="0DD9C57C" w14:textId="77777777" w:rsidR="00FE2B08" w:rsidRDefault="00000000">
      <w:pPr>
        <w:pStyle w:val="BodyText"/>
        <w:ind w:left="1245" w:right="521"/>
      </w:pPr>
      <w:r>
        <w:rPr>
          <w:color w:val="5B9BD4"/>
        </w:rPr>
        <w:t>Increase the NUMLKUS parameter to 500,000 as the collect user may be required to maintain</w:t>
      </w:r>
      <w:r>
        <w:rPr>
          <w:color w:val="5B9BD4"/>
          <w:spacing w:val="-3"/>
        </w:rPr>
        <w:t xml:space="preserve"> </w:t>
      </w:r>
      <w:r>
        <w:rPr>
          <w:color w:val="5B9BD4"/>
        </w:rPr>
        <w:t>locks</w:t>
      </w:r>
      <w:r>
        <w:rPr>
          <w:color w:val="5B9BD4"/>
          <w:spacing w:val="-4"/>
        </w:rPr>
        <w:t xml:space="preserve"> </w:t>
      </w:r>
      <w:r>
        <w:rPr>
          <w:color w:val="5B9BD4"/>
        </w:rPr>
        <w:t>on</w:t>
      </w:r>
      <w:r>
        <w:rPr>
          <w:color w:val="5B9BD4"/>
          <w:spacing w:val="-3"/>
        </w:rPr>
        <w:t xml:space="preserve"> </w:t>
      </w:r>
      <w:r>
        <w:rPr>
          <w:color w:val="5B9BD4"/>
        </w:rPr>
        <w:t>hundreds</w:t>
      </w:r>
      <w:r>
        <w:rPr>
          <w:color w:val="5B9BD4"/>
          <w:spacing w:val="-2"/>
        </w:rPr>
        <w:t xml:space="preserve"> </w:t>
      </w:r>
      <w:r>
        <w:rPr>
          <w:color w:val="5B9BD4"/>
        </w:rPr>
        <w:t>of</w:t>
      </w:r>
      <w:r>
        <w:rPr>
          <w:color w:val="5B9BD4"/>
          <w:spacing w:val="-4"/>
        </w:rPr>
        <w:t xml:space="preserve"> </w:t>
      </w:r>
      <w:r>
        <w:rPr>
          <w:color w:val="5B9BD4"/>
        </w:rPr>
        <w:t>tables</w:t>
      </w:r>
      <w:r>
        <w:rPr>
          <w:color w:val="5B9BD4"/>
          <w:spacing w:val="-1"/>
        </w:rPr>
        <w:t xml:space="preserve"> </w:t>
      </w:r>
      <w:r>
        <w:rPr>
          <w:color w:val="5B9BD4"/>
        </w:rPr>
        <w:t>at</w:t>
      </w:r>
      <w:r>
        <w:rPr>
          <w:color w:val="5B9BD4"/>
          <w:spacing w:val="-2"/>
        </w:rPr>
        <w:t xml:space="preserve"> </w:t>
      </w:r>
      <w:r>
        <w:rPr>
          <w:color w:val="5B9BD4"/>
        </w:rPr>
        <w:t>the</w:t>
      </w:r>
      <w:r>
        <w:rPr>
          <w:color w:val="5B9BD4"/>
          <w:spacing w:val="-2"/>
        </w:rPr>
        <w:t xml:space="preserve"> </w:t>
      </w:r>
      <w:r>
        <w:rPr>
          <w:color w:val="5B9BD4"/>
        </w:rPr>
        <w:t>same</w:t>
      </w:r>
      <w:r>
        <w:rPr>
          <w:color w:val="5B9BD4"/>
          <w:spacing w:val="-4"/>
        </w:rPr>
        <w:t xml:space="preserve"> </w:t>
      </w:r>
      <w:r>
        <w:rPr>
          <w:color w:val="5B9BD4"/>
        </w:rPr>
        <w:t>time.</w:t>
      </w:r>
      <w:r>
        <w:rPr>
          <w:color w:val="5B9BD4"/>
          <w:spacing w:val="-2"/>
        </w:rPr>
        <w:t xml:space="preserve"> </w:t>
      </w:r>
      <w:r>
        <w:rPr>
          <w:color w:val="5B9BD4"/>
        </w:rPr>
        <w:t>For</w:t>
      </w:r>
      <w:r>
        <w:rPr>
          <w:color w:val="5B9BD4"/>
          <w:spacing w:val="-4"/>
        </w:rPr>
        <w:t xml:space="preserve"> </w:t>
      </w:r>
      <w:r>
        <w:rPr>
          <w:color w:val="5B9BD4"/>
        </w:rPr>
        <w:t>example,</w:t>
      </w:r>
      <w:r>
        <w:rPr>
          <w:color w:val="5B9BD4"/>
          <w:spacing w:val="-4"/>
        </w:rPr>
        <w:t xml:space="preserve"> </w:t>
      </w:r>
      <w:r>
        <w:rPr>
          <w:color w:val="5B9BD4"/>
        </w:rPr>
        <w:t>1000</w:t>
      </w:r>
      <w:r>
        <w:rPr>
          <w:color w:val="5B9BD4"/>
          <w:spacing w:val="-2"/>
        </w:rPr>
        <w:t xml:space="preserve"> </w:t>
      </w:r>
      <w:r>
        <w:rPr>
          <w:color w:val="5B9BD4"/>
        </w:rPr>
        <w:t>pages</w:t>
      </w:r>
      <w:r>
        <w:rPr>
          <w:color w:val="5B9BD4"/>
          <w:spacing w:val="-4"/>
        </w:rPr>
        <w:t xml:space="preserve"> </w:t>
      </w:r>
      <w:r>
        <w:rPr>
          <w:color w:val="5B9BD4"/>
        </w:rPr>
        <w:t>locked for 500 tables = maximum 500,000 locks held.</w:t>
      </w:r>
    </w:p>
    <w:p w14:paraId="7679DF10" w14:textId="77777777" w:rsidR="00FE2B08" w:rsidRDefault="00FE2B08">
      <w:pPr>
        <w:pStyle w:val="BodyText"/>
        <w:spacing w:before="21"/>
      </w:pPr>
    </w:p>
    <w:p w14:paraId="3C6F71C8" w14:textId="77777777" w:rsidR="00FE2B08" w:rsidRDefault="00000000">
      <w:pPr>
        <w:pStyle w:val="ListParagraph"/>
        <w:numPr>
          <w:ilvl w:val="0"/>
          <w:numId w:val="24"/>
        </w:numPr>
        <w:tabs>
          <w:tab w:val="left" w:pos="883"/>
        </w:tabs>
        <w:spacing w:before="1"/>
        <w:ind w:left="883" w:hanging="358"/>
      </w:pPr>
      <w:r>
        <w:rPr>
          <w:color w:val="5B9BD4"/>
          <w:spacing w:val="-2"/>
        </w:rPr>
        <w:t>URLGWTH</w:t>
      </w:r>
    </w:p>
    <w:p w14:paraId="1A6CE0FF" w14:textId="77777777" w:rsidR="00FE2B08" w:rsidRDefault="00000000">
      <w:pPr>
        <w:pStyle w:val="BodyText"/>
        <w:ind w:left="885"/>
      </w:pPr>
      <w:r>
        <w:rPr>
          <w:color w:val="5B9BD4"/>
        </w:rPr>
        <w:t>The</w:t>
      </w:r>
      <w:r>
        <w:rPr>
          <w:color w:val="5B9BD4"/>
          <w:spacing w:val="-6"/>
        </w:rPr>
        <w:t xml:space="preserve"> </w:t>
      </w:r>
      <w:r>
        <w:rPr>
          <w:color w:val="5B9BD4"/>
        </w:rPr>
        <w:t>number</w:t>
      </w:r>
      <w:r>
        <w:rPr>
          <w:color w:val="5B9BD4"/>
          <w:spacing w:val="-4"/>
        </w:rPr>
        <w:t xml:space="preserve"> </w:t>
      </w:r>
      <w:r>
        <w:rPr>
          <w:color w:val="5B9BD4"/>
        </w:rPr>
        <w:t>of</w:t>
      </w:r>
      <w:r>
        <w:rPr>
          <w:color w:val="5B9BD4"/>
          <w:spacing w:val="-6"/>
        </w:rPr>
        <w:t xml:space="preserve"> </w:t>
      </w:r>
      <w:r>
        <w:rPr>
          <w:color w:val="5B9BD4"/>
        </w:rPr>
        <w:t>uncommitted</w:t>
      </w:r>
      <w:r>
        <w:rPr>
          <w:color w:val="5B9BD4"/>
          <w:spacing w:val="-4"/>
        </w:rPr>
        <w:t xml:space="preserve"> </w:t>
      </w:r>
      <w:r>
        <w:rPr>
          <w:color w:val="5B9BD4"/>
        </w:rPr>
        <w:t>records</w:t>
      </w:r>
      <w:r>
        <w:rPr>
          <w:color w:val="5B9BD4"/>
          <w:spacing w:val="-4"/>
        </w:rPr>
        <w:t xml:space="preserve"> </w:t>
      </w:r>
      <w:r>
        <w:rPr>
          <w:color w:val="5B9BD4"/>
        </w:rPr>
        <w:t>held</w:t>
      </w:r>
      <w:r>
        <w:rPr>
          <w:color w:val="5B9BD4"/>
          <w:spacing w:val="-4"/>
        </w:rPr>
        <w:t xml:space="preserve"> </w:t>
      </w:r>
      <w:r>
        <w:rPr>
          <w:color w:val="5B9BD4"/>
        </w:rPr>
        <w:t>before</w:t>
      </w:r>
      <w:r>
        <w:rPr>
          <w:color w:val="5B9BD4"/>
          <w:spacing w:val="-4"/>
        </w:rPr>
        <w:t xml:space="preserve"> </w:t>
      </w:r>
      <w:r>
        <w:rPr>
          <w:color w:val="5B9BD4"/>
        </w:rPr>
        <w:t>a</w:t>
      </w:r>
      <w:r>
        <w:rPr>
          <w:color w:val="5B9BD4"/>
          <w:spacing w:val="-5"/>
        </w:rPr>
        <w:t xml:space="preserve"> </w:t>
      </w:r>
      <w:r>
        <w:rPr>
          <w:color w:val="5B9BD4"/>
        </w:rPr>
        <w:t>warning</w:t>
      </w:r>
      <w:r>
        <w:rPr>
          <w:color w:val="5B9BD4"/>
          <w:spacing w:val="-5"/>
        </w:rPr>
        <w:t xml:space="preserve"> </w:t>
      </w:r>
      <w:r>
        <w:rPr>
          <w:color w:val="5B9BD4"/>
        </w:rPr>
        <w:t>is</w:t>
      </w:r>
      <w:r>
        <w:rPr>
          <w:color w:val="5B9BD4"/>
          <w:spacing w:val="-3"/>
        </w:rPr>
        <w:t xml:space="preserve"> </w:t>
      </w:r>
      <w:r>
        <w:rPr>
          <w:color w:val="5B9BD4"/>
          <w:spacing w:val="-2"/>
        </w:rPr>
        <w:t>issued.</w:t>
      </w:r>
    </w:p>
    <w:p w14:paraId="5E005A38" w14:textId="77777777" w:rsidR="00FE2B08" w:rsidRDefault="00000000">
      <w:pPr>
        <w:pStyle w:val="BodyText"/>
        <w:ind w:left="885"/>
      </w:pPr>
      <w:r>
        <w:rPr>
          <w:color w:val="5B9BD4"/>
        </w:rPr>
        <w:t>Increase</w:t>
      </w:r>
      <w:r>
        <w:rPr>
          <w:color w:val="5B9BD4"/>
          <w:spacing w:val="-4"/>
        </w:rPr>
        <w:t xml:space="preserve"> </w:t>
      </w:r>
      <w:r>
        <w:rPr>
          <w:color w:val="5B9BD4"/>
        </w:rPr>
        <w:t>the</w:t>
      </w:r>
      <w:r>
        <w:rPr>
          <w:color w:val="5B9BD4"/>
          <w:spacing w:val="-2"/>
        </w:rPr>
        <w:t xml:space="preserve"> </w:t>
      </w:r>
      <w:r>
        <w:rPr>
          <w:color w:val="5B9BD4"/>
        </w:rPr>
        <w:t>URLGWTH</w:t>
      </w:r>
      <w:r>
        <w:rPr>
          <w:color w:val="5B9BD4"/>
          <w:spacing w:val="-5"/>
        </w:rPr>
        <w:t xml:space="preserve"> </w:t>
      </w:r>
      <w:r>
        <w:rPr>
          <w:color w:val="5B9BD4"/>
        </w:rPr>
        <w:t>value</w:t>
      </w:r>
      <w:r>
        <w:rPr>
          <w:color w:val="5B9BD4"/>
          <w:spacing w:val="-2"/>
        </w:rPr>
        <w:t xml:space="preserve"> </w:t>
      </w:r>
      <w:r>
        <w:rPr>
          <w:color w:val="5B9BD4"/>
        </w:rPr>
        <w:t>from</w:t>
      </w:r>
      <w:r>
        <w:rPr>
          <w:color w:val="5B9BD4"/>
          <w:spacing w:val="-2"/>
        </w:rPr>
        <w:t xml:space="preserve"> </w:t>
      </w:r>
      <w:r>
        <w:rPr>
          <w:color w:val="5B9BD4"/>
        </w:rPr>
        <w:t>default</w:t>
      </w:r>
      <w:r>
        <w:rPr>
          <w:color w:val="5B9BD4"/>
          <w:spacing w:val="-2"/>
        </w:rPr>
        <w:t xml:space="preserve"> </w:t>
      </w:r>
      <w:r>
        <w:rPr>
          <w:color w:val="5B9BD4"/>
        </w:rPr>
        <w:t>10</w:t>
      </w:r>
      <w:r>
        <w:rPr>
          <w:color w:val="5B9BD4"/>
          <w:spacing w:val="-4"/>
        </w:rPr>
        <w:t xml:space="preserve"> </w:t>
      </w:r>
      <w:r>
        <w:rPr>
          <w:color w:val="5B9BD4"/>
        </w:rPr>
        <w:t>to</w:t>
      </w:r>
      <w:r>
        <w:rPr>
          <w:color w:val="5B9BD4"/>
          <w:spacing w:val="-3"/>
        </w:rPr>
        <w:t xml:space="preserve"> </w:t>
      </w:r>
      <w:r>
        <w:rPr>
          <w:color w:val="5B9BD4"/>
        </w:rPr>
        <w:t>100</w:t>
      </w:r>
      <w:r>
        <w:rPr>
          <w:color w:val="5B9BD4"/>
          <w:spacing w:val="-4"/>
        </w:rPr>
        <w:t xml:space="preserve"> </w:t>
      </w:r>
      <w:r>
        <w:rPr>
          <w:color w:val="5B9BD4"/>
        </w:rPr>
        <w:t>(meaning</w:t>
      </w:r>
      <w:r>
        <w:rPr>
          <w:color w:val="5B9BD4"/>
          <w:spacing w:val="-5"/>
        </w:rPr>
        <w:t xml:space="preserve"> </w:t>
      </w:r>
      <w:r>
        <w:rPr>
          <w:color w:val="5B9BD4"/>
        </w:rPr>
        <w:t>100,000)</w:t>
      </w:r>
      <w:r>
        <w:rPr>
          <w:color w:val="5B9BD4"/>
          <w:spacing w:val="-2"/>
        </w:rPr>
        <w:t xml:space="preserve"> </w:t>
      </w:r>
      <w:r>
        <w:rPr>
          <w:color w:val="5B9BD4"/>
        </w:rPr>
        <w:t>to</w:t>
      </w:r>
      <w:r>
        <w:rPr>
          <w:color w:val="5B9BD4"/>
          <w:spacing w:val="-2"/>
        </w:rPr>
        <w:t xml:space="preserve"> </w:t>
      </w:r>
      <w:r>
        <w:rPr>
          <w:color w:val="5B9BD4"/>
        </w:rPr>
        <w:t>prevent</w:t>
      </w:r>
      <w:r>
        <w:rPr>
          <w:color w:val="5B9BD4"/>
          <w:spacing w:val="-2"/>
        </w:rPr>
        <w:t xml:space="preserve"> </w:t>
      </w:r>
      <w:r>
        <w:rPr>
          <w:color w:val="5B9BD4"/>
        </w:rPr>
        <w:t>excessive warning messages in the Db2 Master.</w:t>
      </w:r>
    </w:p>
    <w:p w14:paraId="4E921067" w14:textId="77777777" w:rsidR="00FE2B08" w:rsidRDefault="00FE2B08">
      <w:pPr>
        <w:pStyle w:val="BodyText"/>
        <w:spacing w:before="21"/>
      </w:pPr>
    </w:p>
    <w:p w14:paraId="548C1523" w14:textId="77777777" w:rsidR="00FE2B08" w:rsidRDefault="00000000">
      <w:pPr>
        <w:pStyle w:val="ListParagraph"/>
        <w:numPr>
          <w:ilvl w:val="0"/>
          <w:numId w:val="24"/>
        </w:numPr>
        <w:tabs>
          <w:tab w:val="left" w:pos="883"/>
        </w:tabs>
        <w:ind w:left="883" w:hanging="358"/>
      </w:pPr>
      <w:r>
        <w:rPr>
          <w:color w:val="5B9BD4"/>
          <w:spacing w:val="-2"/>
        </w:rPr>
        <w:t>REORG_DROP_PBG_PARTS</w:t>
      </w:r>
    </w:p>
    <w:p w14:paraId="1D13B1C4" w14:textId="77777777" w:rsidR="00FE2B08" w:rsidRDefault="00000000">
      <w:pPr>
        <w:pStyle w:val="BodyText"/>
        <w:ind w:left="885"/>
      </w:pPr>
      <w:r>
        <w:rPr>
          <w:color w:val="5B9BD4"/>
        </w:rPr>
        <w:t>Set</w:t>
      </w:r>
      <w:r>
        <w:rPr>
          <w:color w:val="5B9BD4"/>
          <w:spacing w:val="-2"/>
        </w:rPr>
        <w:t xml:space="preserve"> </w:t>
      </w:r>
      <w:r>
        <w:rPr>
          <w:color w:val="5B9BD4"/>
        </w:rPr>
        <w:t>to</w:t>
      </w:r>
      <w:r>
        <w:rPr>
          <w:color w:val="5B9BD4"/>
          <w:spacing w:val="-3"/>
        </w:rPr>
        <w:t xml:space="preserve"> </w:t>
      </w:r>
      <w:r>
        <w:rPr>
          <w:color w:val="5B9BD4"/>
        </w:rPr>
        <w:t>DISABLE.</w:t>
      </w:r>
      <w:r>
        <w:rPr>
          <w:color w:val="5B9BD4"/>
          <w:spacing w:val="-2"/>
        </w:rPr>
        <w:t xml:space="preserve"> </w:t>
      </w:r>
      <w:r>
        <w:rPr>
          <w:color w:val="5B9BD4"/>
        </w:rPr>
        <w:t>If</w:t>
      </w:r>
      <w:r>
        <w:rPr>
          <w:color w:val="5B9BD4"/>
          <w:spacing w:val="-5"/>
        </w:rPr>
        <w:t xml:space="preserve"> </w:t>
      </w:r>
      <w:r>
        <w:rPr>
          <w:color w:val="5B9BD4"/>
        </w:rPr>
        <w:t>set</w:t>
      </w:r>
      <w:r>
        <w:rPr>
          <w:color w:val="5B9BD4"/>
          <w:spacing w:val="-4"/>
        </w:rPr>
        <w:t xml:space="preserve"> </w:t>
      </w:r>
      <w:r>
        <w:rPr>
          <w:color w:val="5B9BD4"/>
        </w:rPr>
        <w:t>to</w:t>
      </w:r>
      <w:r>
        <w:rPr>
          <w:color w:val="5B9BD4"/>
          <w:spacing w:val="-1"/>
        </w:rPr>
        <w:t xml:space="preserve"> </w:t>
      </w:r>
      <w:r>
        <w:rPr>
          <w:color w:val="5B9BD4"/>
        </w:rPr>
        <w:t>ENABLE,</w:t>
      </w:r>
      <w:r>
        <w:rPr>
          <w:color w:val="5B9BD4"/>
          <w:spacing w:val="-2"/>
        </w:rPr>
        <w:t xml:space="preserve"> </w:t>
      </w:r>
      <w:r>
        <w:rPr>
          <w:color w:val="5B9BD4"/>
        </w:rPr>
        <w:t>it</w:t>
      </w:r>
      <w:r>
        <w:rPr>
          <w:color w:val="5B9BD4"/>
          <w:spacing w:val="-5"/>
        </w:rPr>
        <w:t xml:space="preserve"> </w:t>
      </w:r>
      <w:r>
        <w:rPr>
          <w:color w:val="5B9BD4"/>
        </w:rPr>
        <w:t>can</w:t>
      </w:r>
      <w:r>
        <w:rPr>
          <w:color w:val="5B9BD4"/>
          <w:spacing w:val="-3"/>
        </w:rPr>
        <w:t xml:space="preserve"> </w:t>
      </w:r>
      <w:r>
        <w:rPr>
          <w:color w:val="5B9BD4"/>
        </w:rPr>
        <w:t>cause</w:t>
      </w:r>
      <w:r>
        <w:rPr>
          <w:color w:val="5B9BD4"/>
          <w:spacing w:val="-2"/>
        </w:rPr>
        <w:t xml:space="preserve"> </w:t>
      </w:r>
      <w:r>
        <w:rPr>
          <w:color w:val="5B9BD4"/>
        </w:rPr>
        <w:t>issues</w:t>
      </w:r>
      <w:r>
        <w:rPr>
          <w:color w:val="5B9BD4"/>
          <w:spacing w:val="-1"/>
        </w:rPr>
        <w:t xml:space="preserve"> </w:t>
      </w:r>
      <w:r>
        <w:rPr>
          <w:color w:val="5B9BD4"/>
        </w:rPr>
        <w:t>with</w:t>
      </w:r>
      <w:r>
        <w:rPr>
          <w:color w:val="5B9BD4"/>
          <w:spacing w:val="-2"/>
        </w:rPr>
        <w:t xml:space="preserve"> </w:t>
      </w:r>
      <w:r>
        <w:rPr>
          <w:color w:val="5B9BD4"/>
        </w:rPr>
        <w:t>the</w:t>
      </w:r>
      <w:r>
        <w:rPr>
          <w:color w:val="5B9BD4"/>
          <w:spacing w:val="-2"/>
        </w:rPr>
        <w:t xml:space="preserve"> </w:t>
      </w:r>
      <w:r>
        <w:rPr>
          <w:color w:val="5B9BD4"/>
        </w:rPr>
        <w:t>purge</w:t>
      </w:r>
      <w:r>
        <w:rPr>
          <w:color w:val="5B9BD4"/>
          <w:spacing w:val="-2"/>
        </w:rPr>
        <w:t xml:space="preserve"> </w:t>
      </w:r>
      <w:r>
        <w:rPr>
          <w:color w:val="5B9BD4"/>
        </w:rPr>
        <w:t>process</w:t>
      </w:r>
      <w:r>
        <w:rPr>
          <w:color w:val="5B9BD4"/>
          <w:spacing w:val="-4"/>
        </w:rPr>
        <w:t xml:space="preserve"> </w:t>
      </w:r>
      <w:r>
        <w:rPr>
          <w:color w:val="5B9BD4"/>
        </w:rPr>
        <w:t>when</w:t>
      </w:r>
      <w:r>
        <w:rPr>
          <w:color w:val="5B9BD4"/>
          <w:spacing w:val="-5"/>
        </w:rPr>
        <w:t xml:space="preserve"> </w:t>
      </w:r>
      <w:r>
        <w:rPr>
          <w:color w:val="5B9BD4"/>
        </w:rPr>
        <w:t>using</w:t>
      </w:r>
      <w:r>
        <w:rPr>
          <w:color w:val="5B9BD4"/>
          <w:spacing w:val="-3"/>
        </w:rPr>
        <w:t xml:space="preserve"> </w:t>
      </w:r>
      <w:r>
        <w:rPr>
          <w:color w:val="5B9BD4"/>
        </w:rPr>
        <w:t>the REORG/DISCARD option.</w:t>
      </w:r>
    </w:p>
    <w:p w14:paraId="17975BB6" w14:textId="77777777" w:rsidR="00FE2B08" w:rsidRDefault="00FE2B08">
      <w:pPr>
        <w:pStyle w:val="BodyText"/>
      </w:pPr>
    </w:p>
    <w:p w14:paraId="24A60EBD" w14:textId="77777777" w:rsidR="00FE2B08" w:rsidRDefault="00000000">
      <w:pPr>
        <w:pStyle w:val="BodyText"/>
        <w:spacing w:before="1" w:line="259" w:lineRule="auto"/>
        <w:ind w:left="165" w:right="597"/>
      </w:pPr>
      <w:r>
        <w:rPr>
          <w:color w:val="5B9BD4"/>
        </w:rPr>
        <w:t>IZPCA uses a Db2 LOB (introduced by APAR PH46966). The LOB index buffer pool is implicitly set by the</w:t>
      </w:r>
      <w:r>
        <w:rPr>
          <w:color w:val="5B9BD4"/>
          <w:spacing w:val="-2"/>
        </w:rPr>
        <w:t xml:space="preserve"> </w:t>
      </w:r>
      <w:r>
        <w:rPr>
          <w:color w:val="5B9BD4"/>
        </w:rPr>
        <w:t>TBSBPLOB</w:t>
      </w:r>
      <w:r>
        <w:rPr>
          <w:color w:val="5B9BD4"/>
          <w:spacing w:val="-2"/>
        </w:rPr>
        <w:t xml:space="preserve"> </w:t>
      </w:r>
      <w:r>
        <w:rPr>
          <w:color w:val="5B9BD4"/>
        </w:rPr>
        <w:t>subsystem</w:t>
      </w:r>
      <w:r>
        <w:rPr>
          <w:color w:val="5B9BD4"/>
          <w:spacing w:val="-1"/>
        </w:rPr>
        <w:t xml:space="preserve"> </w:t>
      </w:r>
      <w:r>
        <w:rPr>
          <w:color w:val="5B9BD4"/>
        </w:rPr>
        <w:t>parameter.</w:t>
      </w:r>
      <w:r>
        <w:rPr>
          <w:color w:val="5B9BD4"/>
          <w:spacing w:val="-5"/>
        </w:rPr>
        <w:t xml:space="preserve"> </w:t>
      </w:r>
      <w:r>
        <w:rPr>
          <w:color w:val="5B9BD4"/>
        </w:rPr>
        <w:t>The</w:t>
      </w:r>
      <w:r>
        <w:rPr>
          <w:color w:val="5B9BD4"/>
          <w:spacing w:val="-2"/>
        </w:rPr>
        <w:t xml:space="preserve"> </w:t>
      </w:r>
      <w:r>
        <w:rPr>
          <w:color w:val="5B9BD4"/>
        </w:rPr>
        <w:t>default</w:t>
      </w:r>
      <w:r>
        <w:rPr>
          <w:color w:val="5B9BD4"/>
          <w:spacing w:val="-4"/>
        </w:rPr>
        <w:t xml:space="preserve"> </w:t>
      </w:r>
      <w:r>
        <w:rPr>
          <w:color w:val="5B9BD4"/>
        </w:rPr>
        <w:t>is</w:t>
      </w:r>
      <w:r>
        <w:rPr>
          <w:color w:val="5B9BD4"/>
          <w:spacing w:val="-2"/>
        </w:rPr>
        <w:t xml:space="preserve"> </w:t>
      </w:r>
      <w:r>
        <w:rPr>
          <w:color w:val="5B9BD4"/>
        </w:rPr>
        <w:t>BP0.</w:t>
      </w:r>
      <w:r>
        <w:rPr>
          <w:color w:val="5B9BD4"/>
          <w:spacing w:val="-2"/>
        </w:rPr>
        <w:t xml:space="preserve"> </w:t>
      </w:r>
      <w:r>
        <w:rPr>
          <w:color w:val="5B9BD4"/>
        </w:rPr>
        <w:t>If</w:t>
      </w:r>
      <w:r>
        <w:rPr>
          <w:color w:val="5B9BD4"/>
          <w:spacing w:val="-2"/>
        </w:rPr>
        <w:t xml:space="preserve"> </w:t>
      </w:r>
      <w:r>
        <w:rPr>
          <w:color w:val="5B9BD4"/>
        </w:rPr>
        <w:t>you</w:t>
      </w:r>
      <w:r>
        <w:rPr>
          <w:color w:val="5B9BD4"/>
          <w:spacing w:val="-3"/>
        </w:rPr>
        <w:t xml:space="preserve"> </w:t>
      </w:r>
      <w:r>
        <w:rPr>
          <w:color w:val="5B9BD4"/>
        </w:rPr>
        <w:t>set</w:t>
      </w:r>
      <w:r>
        <w:rPr>
          <w:color w:val="5B9BD4"/>
          <w:spacing w:val="-2"/>
        </w:rPr>
        <w:t xml:space="preserve"> </w:t>
      </w:r>
      <w:r>
        <w:rPr>
          <w:color w:val="5B9BD4"/>
        </w:rPr>
        <w:t>it</w:t>
      </w:r>
      <w:r>
        <w:rPr>
          <w:color w:val="5B9BD4"/>
          <w:spacing w:val="-4"/>
        </w:rPr>
        <w:t xml:space="preserve"> </w:t>
      </w:r>
      <w:r>
        <w:rPr>
          <w:color w:val="5B9BD4"/>
        </w:rPr>
        <w:t>to</w:t>
      </w:r>
      <w:r>
        <w:rPr>
          <w:color w:val="5B9BD4"/>
          <w:spacing w:val="-1"/>
        </w:rPr>
        <w:t xml:space="preserve"> </w:t>
      </w:r>
      <w:r>
        <w:rPr>
          <w:color w:val="5B9BD4"/>
        </w:rPr>
        <w:t>any</w:t>
      </w:r>
      <w:r>
        <w:rPr>
          <w:color w:val="5B9BD4"/>
          <w:spacing w:val="-4"/>
        </w:rPr>
        <w:t xml:space="preserve"> </w:t>
      </w:r>
      <w:r>
        <w:rPr>
          <w:color w:val="5B9BD4"/>
        </w:rPr>
        <w:t>other</w:t>
      </w:r>
      <w:r>
        <w:rPr>
          <w:color w:val="5B9BD4"/>
          <w:spacing w:val="-4"/>
        </w:rPr>
        <w:t xml:space="preserve"> </w:t>
      </w:r>
      <w:r>
        <w:rPr>
          <w:color w:val="5B9BD4"/>
        </w:rPr>
        <w:t>value,</w:t>
      </w:r>
      <w:r>
        <w:rPr>
          <w:color w:val="5B9BD4"/>
          <w:spacing w:val="-2"/>
        </w:rPr>
        <w:t xml:space="preserve"> </w:t>
      </w:r>
      <w:r>
        <w:rPr>
          <w:color w:val="5B9BD4"/>
        </w:rPr>
        <w:t>for</w:t>
      </w:r>
      <w:r>
        <w:rPr>
          <w:color w:val="5B9BD4"/>
          <w:spacing w:val="-4"/>
        </w:rPr>
        <w:t xml:space="preserve"> </w:t>
      </w:r>
      <w:r>
        <w:rPr>
          <w:color w:val="5B9BD4"/>
        </w:rPr>
        <w:t>example BP3, then you must grant use of that buffer pool to the IZPCA user or to public.</w:t>
      </w:r>
    </w:p>
    <w:p w14:paraId="1190364A" w14:textId="77777777" w:rsidR="00FE2B08" w:rsidRDefault="00000000">
      <w:pPr>
        <w:pStyle w:val="BodyText"/>
        <w:spacing w:line="267" w:lineRule="exact"/>
        <w:ind w:left="165"/>
      </w:pPr>
      <w:r>
        <w:rPr>
          <w:color w:val="5B9BD4"/>
        </w:rPr>
        <w:t>Example</w:t>
      </w:r>
      <w:r>
        <w:rPr>
          <w:color w:val="5B9BD4"/>
          <w:spacing w:val="-3"/>
        </w:rPr>
        <w:t xml:space="preserve"> </w:t>
      </w:r>
      <w:r>
        <w:rPr>
          <w:color w:val="5B9BD4"/>
          <w:spacing w:val="-2"/>
        </w:rPr>
        <w:t>command:</w:t>
      </w:r>
    </w:p>
    <w:p w14:paraId="647F6F40" w14:textId="77777777" w:rsidR="00FE2B08" w:rsidRDefault="00000000">
      <w:pPr>
        <w:pStyle w:val="BodyText"/>
        <w:spacing w:before="182"/>
        <w:ind w:left="885"/>
      </w:pPr>
      <w:r>
        <w:rPr>
          <w:color w:val="5B9BD4"/>
        </w:rPr>
        <w:t>GRANT</w:t>
      </w:r>
      <w:r>
        <w:rPr>
          <w:color w:val="5B9BD4"/>
          <w:spacing w:val="-4"/>
        </w:rPr>
        <w:t xml:space="preserve"> </w:t>
      </w:r>
      <w:r>
        <w:rPr>
          <w:color w:val="5B9BD4"/>
        </w:rPr>
        <w:t>USE</w:t>
      </w:r>
      <w:r>
        <w:rPr>
          <w:color w:val="5B9BD4"/>
          <w:spacing w:val="-5"/>
        </w:rPr>
        <w:t xml:space="preserve"> </w:t>
      </w:r>
      <w:r>
        <w:rPr>
          <w:color w:val="5B9BD4"/>
        </w:rPr>
        <w:t>OF</w:t>
      </w:r>
      <w:r>
        <w:rPr>
          <w:color w:val="5B9BD4"/>
          <w:spacing w:val="-3"/>
        </w:rPr>
        <w:t xml:space="preserve"> </w:t>
      </w:r>
      <w:r>
        <w:rPr>
          <w:color w:val="5B9BD4"/>
        </w:rPr>
        <w:t>BUFFERPOOL</w:t>
      </w:r>
      <w:r>
        <w:rPr>
          <w:color w:val="5B9BD4"/>
          <w:spacing w:val="-3"/>
        </w:rPr>
        <w:t xml:space="preserve"> </w:t>
      </w:r>
      <w:r>
        <w:rPr>
          <w:color w:val="5B9BD4"/>
        </w:rPr>
        <w:t>BP3</w:t>
      </w:r>
      <w:r>
        <w:rPr>
          <w:color w:val="5B9BD4"/>
          <w:spacing w:val="-5"/>
        </w:rPr>
        <w:t xml:space="preserve"> </w:t>
      </w:r>
      <w:r>
        <w:rPr>
          <w:color w:val="5B9BD4"/>
        </w:rPr>
        <w:t>TO</w:t>
      </w:r>
      <w:r>
        <w:rPr>
          <w:color w:val="5B9BD4"/>
          <w:spacing w:val="-5"/>
        </w:rPr>
        <w:t xml:space="preserve"> </w:t>
      </w:r>
      <w:r>
        <w:rPr>
          <w:color w:val="5B9BD4"/>
          <w:spacing w:val="-2"/>
        </w:rPr>
        <w:t>PUBLIC</w:t>
      </w:r>
    </w:p>
    <w:p w14:paraId="07DBD733" w14:textId="77777777" w:rsidR="00FE2B08" w:rsidRDefault="00FE2B08">
      <w:pPr>
        <w:pStyle w:val="BodyText"/>
      </w:pPr>
    </w:p>
    <w:p w14:paraId="17DB770D" w14:textId="77777777" w:rsidR="00FE2B08" w:rsidRDefault="00FE2B08">
      <w:pPr>
        <w:pStyle w:val="BodyText"/>
        <w:spacing w:before="92"/>
      </w:pPr>
    </w:p>
    <w:p w14:paraId="5972F80D" w14:textId="77777777" w:rsidR="00FE2B08" w:rsidRDefault="00000000">
      <w:pPr>
        <w:spacing w:before="1"/>
        <w:ind w:left="165"/>
        <w:rPr>
          <w:b/>
        </w:rPr>
      </w:pPr>
      <w:r>
        <w:rPr>
          <w:b/>
          <w:color w:val="444444"/>
          <w:spacing w:val="-2"/>
        </w:rPr>
        <w:t>Procedure</w:t>
      </w:r>
    </w:p>
    <w:p w14:paraId="2AA2EBC2" w14:textId="77777777" w:rsidR="00FE2B08" w:rsidRDefault="00000000">
      <w:pPr>
        <w:pStyle w:val="ListParagraph"/>
        <w:numPr>
          <w:ilvl w:val="0"/>
          <w:numId w:val="23"/>
        </w:numPr>
        <w:tabs>
          <w:tab w:val="left" w:pos="883"/>
        </w:tabs>
        <w:spacing w:before="182"/>
        <w:ind w:left="883" w:hanging="358"/>
        <w:rPr>
          <w:color w:val="444444"/>
        </w:rPr>
      </w:pPr>
      <w:r>
        <w:t>Edit</w:t>
      </w:r>
      <w:r>
        <w:rPr>
          <w:spacing w:val="-5"/>
        </w:rPr>
        <w:t xml:space="preserve"> </w:t>
      </w:r>
      <w:r>
        <w:t>the</w:t>
      </w:r>
      <w:r>
        <w:rPr>
          <w:spacing w:val="-5"/>
        </w:rPr>
        <w:t xml:space="preserve"> </w:t>
      </w:r>
      <w:proofErr w:type="spellStart"/>
      <w:proofErr w:type="gramStart"/>
      <w:r>
        <w:rPr>
          <w:i/>
        </w:rPr>
        <w:t>hlq.</w:t>
      </w:r>
      <w:r>
        <w:t>SDRLCNTL</w:t>
      </w:r>
      <w:proofErr w:type="spellEnd"/>
      <w:proofErr w:type="gramEnd"/>
      <w:r>
        <w:t>(DRLJDBIN)</w:t>
      </w:r>
      <w:r>
        <w:rPr>
          <w:spacing w:val="-5"/>
        </w:rPr>
        <w:t xml:space="preserve"> </w:t>
      </w:r>
      <w:r>
        <w:t>member</w:t>
      </w:r>
      <w:r>
        <w:rPr>
          <w:spacing w:val="-4"/>
        </w:rPr>
        <w:t xml:space="preserve"> </w:t>
      </w:r>
      <w:r>
        <w:t>and</w:t>
      </w:r>
      <w:r>
        <w:rPr>
          <w:spacing w:val="-8"/>
        </w:rPr>
        <w:t xml:space="preserve"> </w:t>
      </w:r>
      <w:r>
        <w:t>make</w:t>
      </w:r>
      <w:r>
        <w:rPr>
          <w:spacing w:val="-5"/>
        </w:rPr>
        <w:t xml:space="preserve"> </w:t>
      </w:r>
      <w:r>
        <w:t>the</w:t>
      </w:r>
      <w:r>
        <w:rPr>
          <w:spacing w:val="-5"/>
        </w:rPr>
        <w:t xml:space="preserve"> </w:t>
      </w:r>
      <w:r>
        <w:t>following</w:t>
      </w:r>
      <w:r>
        <w:rPr>
          <w:spacing w:val="-6"/>
        </w:rPr>
        <w:t xml:space="preserve"> </w:t>
      </w:r>
      <w:r>
        <w:rPr>
          <w:spacing w:val="-2"/>
        </w:rPr>
        <w:t>changes:</w:t>
      </w:r>
    </w:p>
    <w:p w14:paraId="473B2D92" w14:textId="77777777" w:rsidR="00FE2B08" w:rsidRDefault="00000000">
      <w:pPr>
        <w:pStyle w:val="ListParagraph"/>
        <w:numPr>
          <w:ilvl w:val="1"/>
          <w:numId w:val="23"/>
        </w:numPr>
        <w:tabs>
          <w:tab w:val="left" w:pos="1603"/>
          <w:tab w:val="left" w:pos="1605"/>
        </w:tabs>
        <w:spacing w:before="22" w:line="259" w:lineRule="auto"/>
        <w:ind w:right="600"/>
        <w:rPr>
          <w:color w:val="444444"/>
        </w:rPr>
      </w:pPr>
      <w:r>
        <w:t>Scroll to the bottom, uncomment the DD statement for the appropriate version of SDRLCNTL(DRLJDCV*)</w:t>
      </w:r>
      <w:r>
        <w:rPr>
          <w:spacing w:val="-4"/>
        </w:rPr>
        <w:t xml:space="preserve"> </w:t>
      </w:r>
      <w:r>
        <w:t>for</w:t>
      </w:r>
      <w:r>
        <w:rPr>
          <w:spacing w:val="-4"/>
        </w:rPr>
        <w:t xml:space="preserve"> </w:t>
      </w:r>
      <w:r>
        <w:t>your</w:t>
      </w:r>
      <w:r>
        <w:rPr>
          <w:spacing w:val="-1"/>
        </w:rPr>
        <w:t xml:space="preserve"> </w:t>
      </w:r>
      <w:r>
        <w:t>level</w:t>
      </w:r>
      <w:r>
        <w:rPr>
          <w:spacing w:val="-3"/>
        </w:rPr>
        <w:t xml:space="preserve"> </w:t>
      </w:r>
      <w:r>
        <w:t>of</w:t>
      </w:r>
      <w:r>
        <w:rPr>
          <w:spacing w:val="-3"/>
        </w:rPr>
        <w:t xml:space="preserve"> </w:t>
      </w:r>
      <w:r>
        <w:t>Db2,</w:t>
      </w:r>
      <w:r>
        <w:rPr>
          <w:spacing w:val="-4"/>
        </w:rPr>
        <w:t xml:space="preserve"> </w:t>
      </w:r>
      <w:r>
        <w:t>and</w:t>
      </w:r>
      <w:r>
        <w:rPr>
          <w:spacing w:val="-4"/>
        </w:rPr>
        <w:t xml:space="preserve"> </w:t>
      </w:r>
      <w:r>
        <w:t>modify</w:t>
      </w:r>
      <w:r>
        <w:rPr>
          <w:spacing w:val="-1"/>
        </w:rPr>
        <w:t xml:space="preserve"> </w:t>
      </w:r>
      <w:r>
        <w:t>the</w:t>
      </w:r>
      <w:r>
        <w:rPr>
          <w:spacing w:val="-3"/>
        </w:rPr>
        <w:t xml:space="preserve"> </w:t>
      </w:r>
      <w:r>
        <w:t>content</w:t>
      </w:r>
      <w:r>
        <w:rPr>
          <w:spacing w:val="-3"/>
        </w:rPr>
        <w:t xml:space="preserve"> </w:t>
      </w:r>
      <w:r>
        <w:t>of</w:t>
      </w:r>
      <w:r>
        <w:rPr>
          <w:spacing w:val="-3"/>
        </w:rPr>
        <w:t xml:space="preserve"> </w:t>
      </w:r>
      <w:r>
        <w:t>the</w:t>
      </w:r>
      <w:r>
        <w:rPr>
          <w:spacing w:val="-3"/>
        </w:rPr>
        <w:t xml:space="preserve"> </w:t>
      </w:r>
      <w:r>
        <w:t>DRLJDCV* member to suit your environment. By uncommenting the DD statement, this member is now included in the SYSIN concatenation for DRLJDBIN and used to</w:t>
      </w:r>
      <w:r>
        <w:rPr>
          <w:spacing w:val="40"/>
        </w:rPr>
        <w:t xml:space="preserve"> </w:t>
      </w:r>
      <w:r>
        <w:t>create the IZPCA VIEWs on IBM Db2 version-specific system tables.</w:t>
      </w:r>
    </w:p>
    <w:p w14:paraId="44500771" w14:textId="77777777" w:rsidR="00FE2B08" w:rsidRDefault="00000000">
      <w:pPr>
        <w:pStyle w:val="ListParagraph"/>
        <w:numPr>
          <w:ilvl w:val="1"/>
          <w:numId w:val="23"/>
        </w:numPr>
        <w:tabs>
          <w:tab w:val="left" w:pos="1604"/>
        </w:tabs>
        <w:spacing w:line="266" w:lineRule="exact"/>
        <w:ind w:left="1604" w:hanging="359"/>
        <w:rPr>
          <w:color w:val="444444"/>
        </w:rPr>
      </w:pPr>
      <w:r>
        <w:rPr>
          <w:color w:val="444444"/>
        </w:rPr>
        <w:t>Tailor</w:t>
      </w:r>
      <w:r>
        <w:rPr>
          <w:color w:val="444444"/>
          <w:spacing w:val="-5"/>
        </w:rPr>
        <w:t xml:space="preserve"> </w:t>
      </w:r>
      <w:r>
        <w:rPr>
          <w:color w:val="444444"/>
        </w:rPr>
        <w:t>DRLJBIN</w:t>
      </w:r>
      <w:r>
        <w:rPr>
          <w:color w:val="444444"/>
          <w:spacing w:val="-4"/>
        </w:rPr>
        <w:t xml:space="preserve"> </w:t>
      </w:r>
      <w:r>
        <w:rPr>
          <w:color w:val="444444"/>
        </w:rPr>
        <w:t>according</w:t>
      </w:r>
      <w:r>
        <w:rPr>
          <w:color w:val="444444"/>
          <w:spacing w:val="-4"/>
        </w:rPr>
        <w:t xml:space="preserve"> </w:t>
      </w:r>
      <w:r>
        <w:rPr>
          <w:color w:val="444444"/>
        </w:rPr>
        <w:t>to</w:t>
      </w:r>
      <w:r>
        <w:rPr>
          <w:color w:val="444444"/>
          <w:spacing w:val="-4"/>
        </w:rPr>
        <w:t xml:space="preserve"> </w:t>
      </w:r>
      <w:r>
        <w:rPr>
          <w:color w:val="444444"/>
        </w:rPr>
        <w:t>the</w:t>
      </w:r>
      <w:r>
        <w:rPr>
          <w:color w:val="444444"/>
          <w:spacing w:val="-2"/>
        </w:rPr>
        <w:t xml:space="preserve"> </w:t>
      </w:r>
      <w:r>
        <w:rPr>
          <w:color w:val="444444"/>
        </w:rPr>
        <w:t>notes</w:t>
      </w:r>
      <w:r>
        <w:rPr>
          <w:color w:val="444444"/>
          <w:spacing w:val="-6"/>
        </w:rPr>
        <w:t xml:space="preserve"> </w:t>
      </w:r>
      <w:r>
        <w:rPr>
          <w:color w:val="444444"/>
        </w:rPr>
        <w:t>in</w:t>
      </w:r>
      <w:r>
        <w:rPr>
          <w:color w:val="444444"/>
          <w:spacing w:val="-2"/>
        </w:rPr>
        <w:t xml:space="preserve"> </w:t>
      </w:r>
      <w:r>
        <w:rPr>
          <w:color w:val="444444"/>
        </w:rPr>
        <w:t>the</w:t>
      </w:r>
      <w:r>
        <w:rPr>
          <w:color w:val="444444"/>
          <w:spacing w:val="-5"/>
        </w:rPr>
        <w:t xml:space="preserve"> </w:t>
      </w:r>
      <w:r>
        <w:rPr>
          <w:color w:val="444444"/>
          <w:spacing w:val="-2"/>
        </w:rPr>
        <w:t>member.</w:t>
      </w:r>
    </w:p>
    <w:p w14:paraId="4D3A45E1" w14:textId="77777777" w:rsidR="00FE2B08" w:rsidRDefault="00000000">
      <w:pPr>
        <w:pStyle w:val="ListParagraph"/>
        <w:numPr>
          <w:ilvl w:val="1"/>
          <w:numId w:val="23"/>
        </w:numPr>
        <w:tabs>
          <w:tab w:val="left" w:pos="1605"/>
        </w:tabs>
        <w:spacing w:before="22" w:line="259" w:lineRule="auto"/>
        <w:ind w:right="908"/>
      </w:pPr>
      <w:r>
        <w:t>Modify</w:t>
      </w:r>
      <w:r>
        <w:rPr>
          <w:spacing w:val="-2"/>
        </w:rPr>
        <w:t xml:space="preserve"> </w:t>
      </w:r>
      <w:r>
        <w:t>the</w:t>
      </w:r>
      <w:r>
        <w:rPr>
          <w:spacing w:val="-4"/>
        </w:rPr>
        <w:t xml:space="preserve"> </w:t>
      </w:r>
      <w:r>
        <w:t>data</w:t>
      </w:r>
      <w:r>
        <w:rPr>
          <w:spacing w:val="-2"/>
        </w:rPr>
        <w:t xml:space="preserve"> </w:t>
      </w:r>
      <w:r>
        <w:t>set</w:t>
      </w:r>
      <w:r>
        <w:rPr>
          <w:spacing w:val="-2"/>
        </w:rPr>
        <w:t xml:space="preserve"> </w:t>
      </w:r>
      <w:r>
        <w:t>name</w:t>
      </w:r>
      <w:r>
        <w:rPr>
          <w:spacing w:val="-4"/>
        </w:rPr>
        <w:t xml:space="preserve"> </w:t>
      </w:r>
      <w:r>
        <w:t>in</w:t>
      </w:r>
      <w:r>
        <w:rPr>
          <w:spacing w:val="-3"/>
        </w:rPr>
        <w:t xml:space="preserve"> </w:t>
      </w:r>
      <w:r>
        <w:t>the</w:t>
      </w:r>
      <w:r>
        <w:rPr>
          <w:spacing w:val="-2"/>
        </w:rPr>
        <w:t xml:space="preserve"> </w:t>
      </w:r>
      <w:r>
        <w:t>LIB</w:t>
      </w:r>
      <w:r>
        <w:rPr>
          <w:spacing w:val="-5"/>
        </w:rPr>
        <w:t xml:space="preserve"> </w:t>
      </w:r>
      <w:r>
        <w:t>parameter</w:t>
      </w:r>
      <w:r>
        <w:rPr>
          <w:spacing w:val="-4"/>
        </w:rPr>
        <w:t xml:space="preserve"> </w:t>
      </w:r>
      <w:r>
        <w:t>of</w:t>
      </w:r>
      <w:r>
        <w:rPr>
          <w:spacing w:val="-2"/>
        </w:rPr>
        <w:t xml:space="preserve"> </w:t>
      </w:r>
      <w:r>
        <w:t>the</w:t>
      </w:r>
      <w:r>
        <w:rPr>
          <w:spacing w:val="-6"/>
        </w:rPr>
        <w:t xml:space="preserve"> </w:t>
      </w:r>
      <w:r>
        <w:t>RUN</w:t>
      </w:r>
      <w:r>
        <w:rPr>
          <w:spacing w:val="-3"/>
        </w:rPr>
        <w:t xml:space="preserve"> </w:t>
      </w:r>
      <w:r>
        <w:t>statement</w:t>
      </w:r>
      <w:r>
        <w:rPr>
          <w:spacing w:val="-4"/>
        </w:rPr>
        <w:t xml:space="preserve"> </w:t>
      </w:r>
      <w:r>
        <w:t>to</w:t>
      </w:r>
      <w:r>
        <w:rPr>
          <w:spacing w:val="-3"/>
        </w:rPr>
        <w:t xml:space="preserve"> </w:t>
      </w:r>
      <w:r>
        <w:t>suit</w:t>
      </w:r>
      <w:r>
        <w:rPr>
          <w:spacing w:val="-4"/>
        </w:rPr>
        <w:t xml:space="preserve"> </w:t>
      </w:r>
      <w:r>
        <w:t xml:space="preserve">your </w:t>
      </w:r>
      <w:r>
        <w:rPr>
          <w:spacing w:val="-2"/>
        </w:rPr>
        <w:t>environment.</w:t>
      </w:r>
    </w:p>
    <w:p w14:paraId="4F979BAF" w14:textId="77777777" w:rsidR="00FE2B08" w:rsidRDefault="00000000">
      <w:pPr>
        <w:pStyle w:val="ListParagraph"/>
        <w:numPr>
          <w:ilvl w:val="1"/>
          <w:numId w:val="23"/>
        </w:numPr>
        <w:tabs>
          <w:tab w:val="left" w:pos="1605"/>
        </w:tabs>
        <w:spacing w:before="1" w:line="256" w:lineRule="auto"/>
        <w:ind w:right="1100"/>
      </w:pPr>
      <w:r>
        <w:t>Remove</w:t>
      </w:r>
      <w:r>
        <w:rPr>
          <w:spacing w:val="-6"/>
        </w:rPr>
        <w:t xml:space="preserve"> </w:t>
      </w:r>
      <w:r>
        <w:t>the</w:t>
      </w:r>
      <w:r>
        <w:rPr>
          <w:spacing w:val="-4"/>
        </w:rPr>
        <w:t xml:space="preserve"> </w:t>
      </w:r>
      <w:r>
        <w:t>QUERYACCELERATION(NONE)</w:t>
      </w:r>
      <w:r>
        <w:rPr>
          <w:spacing w:val="-3"/>
        </w:rPr>
        <w:t xml:space="preserve"> </w:t>
      </w:r>
      <w:r>
        <w:t>parameter</w:t>
      </w:r>
      <w:r>
        <w:rPr>
          <w:spacing w:val="-8"/>
        </w:rPr>
        <w:t xml:space="preserve"> </w:t>
      </w:r>
      <w:r>
        <w:t>from</w:t>
      </w:r>
      <w:r>
        <w:rPr>
          <w:spacing w:val="-6"/>
        </w:rPr>
        <w:t xml:space="preserve"> </w:t>
      </w:r>
      <w:r>
        <w:t>the</w:t>
      </w:r>
      <w:r>
        <w:rPr>
          <w:spacing w:val="-6"/>
        </w:rPr>
        <w:t xml:space="preserve"> </w:t>
      </w:r>
      <w:r>
        <w:t>BIND</w:t>
      </w:r>
      <w:r>
        <w:rPr>
          <w:spacing w:val="-5"/>
        </w:rPr>
        <w:t xml:space="preserve"> </w:t>
      </w:r>
      <w:r>
        <w:t>PACKAGE. Note: Do not forget to remove the continuation dash on the previous line.</w:t>
      </w:r>
    </w:p>
    <w:p w14:paraId="063C6557" w14:textId="77777777" w:rsidR="00FE2B08" w:rsidRDefault="00000000">
      <w:pPr>
        <w:pStyle w:val="ListParagraph"/>
        <w:numPr>
          <w:ilvl w:val="0"/>
          <w:numId w:val="23"/>
        </w:numPr>
        <w:tabs>
          <w:tab w:val="left" w:pos="883"/>
        </w:tabs>
        <w:spacing w:before="4"/>
        <w:ind w:left="883" w:hanging="358"/>
      </w:pPr>
      <w:r>
        <w:t>DB2ADM</w:t>
      </w:r>
      <w:r>
        <w:rPr>
          <w:spacing w:val="-6"/>
        </w:rPr>
        <w:t xml:space="preserve"> </w:t>
      </w:r>
      <w:r>
        <w:t>authority</w:t>
      </w:r>
      <w:r>
        <w:rPr>
          <w:spacing w:val="-4"/>
        </w:rPr>
        <w:t xml:space="preserve"> </w:t>
      </w:r>
      <w:r>
        <w:t>is</w:t>
      </w:r>
      <w:r>
        <w:rPr>
          <w:spacing w:val="-4"/>
        </w:rPr>
        <w:t xml:space="preserve"> </w:t>
      </w:r>
      <w:r>
        <w:t>required</w:t>
      </w:r>
      <w:r>
        <w:rPr>
          <w:spacing w:val="-2"/>
        </w:rPr>
        <w:t xml:space="preserve"> </w:t>
      </w:r>
      <w:r>
        <w:t>to</w:t>
      </w:r>
      <w:r>
        <w:rPr>
          <w:spacing w:val="-4"/>
        </w:rPr>
        <w:t xml:space="preserve"> </w:t>
      </w:r>
      <w:r>
        <w:t>run</w:t>
      </w:r>
      <w:r>
        <w:rPr>
          <w:spacing w:val="-6"/>
        </w:rPr>
        <w:t xml:space="preserve"> </w:t>
      </w:r>
      <w:r>
        <w:t>this</w:t>
      </w:r>
      <w:r>
        <w:rPr>
          <w:spacing w:val="-3"/>
        </w:rPr>
        <w:t xml:space="preserve"> </w:t>
      </w:r>
      <w:r>
        <w:rPr>
          <w:spacing w:val="-4"/>
        </w:rPr>
        <w:t>job.</w:t>
      </w:r>
    </w:p>
    <w:p w14:paraId="56086923" w14:textId="77777777" w:rsidR="00FE2B08" w:rsidRDefault="00000000">
      <w:pPr>
        <w:pStyle w:val="ListParagraph"/>
        <w:numPr>
          <w:ilvl w:val="0"/>
          <w:numId w:val="23"/>
        </w:numPr>
        <w:tabs>
          <w:tab w:val="left" w:pos="883"/>
        </w:tabs>
        <w:spacing w:before="22"/>
        <w:ind w:left="883" w:hanging="358"/>
        <w:rPr>
          <w:color w:val="444444"/>
        </w:rPr>
      </w:pPr>
      <w:r>
        <w:t>Submit</w:t>
      </w:r>
      <w:r>
        <w:rPr>
          <w:spacing w:val="-3"/>
        </w:rPr>
        <w:t xml:space="preserve"> </w:t>
      </w:r>
      <w:r>
        <w:t>the</w:t>
      </w:r>
      <w:r>
        <w:rPr>
          <w:spacing w:val="-4"/>
        </w:rPr>
        <w:t xml:space="preserve"> </w:t>
      </w:r>
      <w:r>
        <w:t>job</w:t>
      </w:r>
      <w:r>
        <w:rPr>
          <w:spacing w:val="-5"/>
        </w:rPr>
        <w:t xml:space="preserve"> </w:t>
      </w:r>
      <w:r>
        <w:t>to</w:t>
      </w:r>
      <w:r>
        <w:rPr>
          <w:spacing w:val="-4"/>
        </w:rPr>
        <w:t xml:space="preserve"> </w:t>
      </w:r>
      <w:r>
        <w:t>complete</w:t>
      </w:r>
      <w:r>
        <w:rPr>
          <w:spacing w:val="-4"/>
        </w:rPr>
        <w:t xml:space="preserve"> </w:t>
      </w:r>
      <w:r>
        <w:t>the</w:t>
      </w:r>
      <w:r>
        <w:rPr>
          <w:spacing w:val="-2"/>
        </w:rPr>
        <w:t xml:space="preserve"> </w:t>
      </w:r>
      <w:r>
        <w:t xml:space="preserve">following </w:t>
      </w:r>
      <w:r>
        <w:rPr>
          <w:color w:val="444444"/>
          <w:spacing w:val="-2"/>
        </w:rPr>
        <w:t>steps:</w:t>
      </w:r>
    </w:p>
    <w:p w14:paraId="1BB635D7" w14:textId="77777777" w:rsidR="00FE2B08" w:rsidRDefault="00000000">
      <w:pPr>
        <w:pStyle w:val="ListParagraph"/>
        <w:numPr>
          <w:ilvl w:val="0"/>
          <w:numId w:val="22"/>
        </w:numPr>
        <w:tabs>
          <w:tab w:val="left" w:pos="1245"/>
        </w:tabs>
        <w:spacing w:before="22"/>
      </w:pPr>
      <w:r>
        <w:rPr>
          <w:color w:val="444444"/>
        </w:rPr>
        <w:t>Run</w:t>
      </w:r>
      <w:r>
        <w:rPr>
          <w:color w:val="444444"/>
          <w:spacing w:val="-6"/>
        </w:rPr>
        <w:t xml:space="preserve"> </w:t>
      </w:r>
      <w:r>
        <w:rPr>
          <w:color w:val="444444"/>
        </w:rPr>
        <w:t>the</w:t>
      </w:r>
      <w:r>
        <w:rPr>
          <w:color w:val="444444"/>
          <w:spacing w:val="-4"/>
        </w:rPr>
        <w:t xml:space="preserve"> </w:t>
      </w:r>
      <w:r>
        <w:rPr>
          <w:color w:val="444444"/>
        </w:rPr>
        <w:t>Db2</w:t>
      </w:r>
      <w:r>
        <w:rPr>
          <w:color w:val="444444"/>
          <w:spacing w:val="-2"/>
        </w:rPr>
        <w:t xml:space="preserve"> </w:t>
      </w:r>
      <w:r>
        <w:rPr>
          <w:color w:val="444444"/>
        </w:rPr>
        <w:t>BIND</w:t>
      </w:r>
      <w:r>
        <w:rPr>
          <w:color w:val="444444"/>
          <w:spacing w:val="-1"/>
        </w:rPr>
        <w:t xml:space="preserve"> </w:t>
      </w:r>
      <w:r>
        <w:rPr>
          <w:color w:val="444444"/>
        </w:rPr>
        <w:t>for</w:t>
      </w:r>
      <w:r>
        <w:rPr>
          <w:color w:val="444444"/>
          <w:spacing w:val="-1"/>
        </w:rPr>
        <w:t xml:space="preserve"> </w:t>
      </w:r>
      <w:r>
        <w:rPr>
          <w:color w:val="444444"/>
          <w:spacing w:val="-2"/>
        </w:rPr>
        <w:t>IZPCA.</w:t>
      </w:r>
    </w:p>
    <w:p w14:paraId="383C2F94" w14:textId="77777777" w:rsidR="00FE2B08" w:rsidRDefault="00000000">
      <w:pPr>
        <w:pStyle w:val="ListParagraph"/>
        <w:numPr>
          <w:ilvl w:val="0"/>
          <w:numId w:val="22"/>
        </w:numPr>
        <w:tabs>
          <w:tab w:val="left" w:pos="1245"/>
        </w:tabs>
        <w:spacing w:before="20"/>
      </w:pPr>
      <w:r>
        <w:rPr>
          <w:color w:val="444444"/>
        </w:rPr>
        <w:t>Create</w:t>
      </w:r>
      <w:r>
        <w:rPr>
          <w:color w:val="444444"/>
          <w:spacing w:val="-5"/>
        </w:rPr>
        <w:t xml:space="preserve"> </w:t>
      </w:r>
      <w:r>
        <w:rPr>
          <w:color w:val="444444"/>
        </w:rPr>
        <w:t>the</w:t>
      </w:r>
      <w:r>
        <w:rPr>
          <w:color w:val="444444"/>
          <w:spacing w:val="-5"/>
        </w:rPr>
        <w:t xml:space="preserve"> </w:t>
      </w:r>
      <w:r>
        <w:rPr>
          <w:color w:val="444444"/>
        </w:rPr>
        <w:t>storage</w:t>
      </w:r>
      <w:r>
        <w:rPr>
          <w:color w:val="444444"/>
          <w:spacing w:val="-2"/>
        </w:rPr>
        <w:t xml:space="preserve"> </w:t>
      </w:r>
      <w:r>
        <w:rPr>
          <w:color w:val="444444"/>
        </w:rPr>
        <w:t>groups</w:t>
      </w:r>
      <w:r>
        <w:rPr>
          <w:color w:val="444444"/>
          <w:spacing w:val="-4"/>
        </w:rPr>
        <w:t xml:space="preserve"> </w:t>
      </w:r>
      <w:r>
        <w:rPr>
          <w:color w:val="444444"/>
        </w:rPr>
        <w:t>only</w:t>
      </w:r>
      <w:r>
        <w:rPr>
          <w:color w:val="444444"/>
          <w:spacing w:val="-3"/>
        </w:rPr>
        <w:t xml:space="preserve"> </w:t>
      </w:r>
      <w:r>
        <w:rPr>
          <w:color w:val="444444"/>
        </w:rPr>
        <w:t>if</w:t>
      </w:r>
      <w:r>
        <w:rPr>
          <w:color w:val="444444"/>
          <w:spacing w:val="-5"/>
        </w:rPr>
        <w:t xml:space="preserve"> </w:t>
      </w:r>
      <w:r>
        <w:rPr>
          <w:color w:val="444444"/>
        </w:rPr>
        <w:t>special</w:t>
      </w:r>
      <w:r>
        <w:rPr>
          <w:color w:val="444444"/>
          <w:spacing w:val="-6"/>
        </w:rPr>
        <w:t xml:space="preserve"> </w:t>
      </w:r>
      <w:r>
        <w:rPr>
          <w:color w:val="444444"/>
        </w:rPr>
        <w:t>storage</w:t>
      </w:r>
      <w:r>
        <w:rPr>
          <w:color w:val="444444"/>
          <w:spacing w:val="-3"/>
        </w:rPr>
        <w:t xml:space="preserve"> </w:t>
      </w:r>
      <w:r>
        <w:rPr>
          <w:color w:val="444444"/>
        </w:rPr>
        <w:t>groups</w:t>
      </w:r>
      <w:r>
        <w:rPr>
          <w:color w:val="444444"/>
          <w:spacing w:val="-2"/>
        </w:rPr>
        <w:t xml:space="preserve"> </w:t>
      </w:r>
      <w:r>
        <w:rPr>
          <w:color w:val="444444"/>
        </w:rPr>
        <w:t>are</w:t>
      </w:r>
      <w:r>
        <w:rPr>
          <w:color w:val="444444"/>
          <w:spacing w:val="-2"/>
        </w:rPr>
        <w:t xml:space="preserve"> </w:t>
      </w:r>
      <w:r>
        <w:rPr>
          <w:color w:val="444444"/>
        </w:rPr>
        <w:t>required</w:t>
      </w:r>
      <w:r>
        <w:rPr>
          <w:color w:val="444444"/>
          <w:spacing w:val="-3"/>
        </w:rPr>
        <w:t xml:space="preserve"> </w:t>
      </w:r>
      <w:r>
        <w:rPr>
          <w:color w:val="444444"/>
        </w:rPr>
        <w:t>for</w:t>
      </w:r>
      <w:r>
        <w:rPr>
          <w:color w:val="444444"/>
          <w:spacing w:val="-5"/>
        </w:rPr>
        <w:t xml:space="preserve"> </w:t>
      </w:r>
      <w:r>
        <w:rPr>
          <w:color w:val="444444"/>
          <w:spacing w:val="-2"/>
        </w:rPr>
        <w:t>IZPCA.</w:t>
      </w:r>
    </w:p>
    <w:p w14:paraId="77FA1CA0" w14:textId="77777777" w:rsidR="00FE2B08" w:rsidRDefault="00000000">
      <w:pPr>
        <w:pStyle w:val="ListParagraph"/>
        <w:numPr>
          <w:ilvl w:val="0"/>
          <w:numId w:val="22"/>
        </w:numPr>
        <w:tabs>
          <w:tab w:val="left" w:pos="1245"/>
        </w:tabs>
        <w:spacing w:before="22"/>
      </w:pPr>
      <w:r>
        <w:rPr>
          <w:color w:val="444444"/>
        </w:rPr>
        <w:t>Create</w:t>
      </w:r>
      <w:r>
        <w:rPr>
          <w:color w:val="444444"/>
          <w:spacing w:val="-3"/>
        </w:rPr>
        <w:t xml:space="preserve"> </w:t>
      </w:r>
      <w:r>
        <w:rPr>
          <w:color w:val="444444"/>
        </w:rPr>
        <w:t>a</w:t>
      </w:r>
      <w:r>
        <w:rPr>
          <w:color w:val="444444"/>
          <w:spacing w:val="-2"/>
        </w:rPr>
        <w:t xml:space="preserve"> </w:t>
      </w:r>
      <w:r>
        <w:rPr>
          <w:color w:val="444444"/>
        </w:rPr>
        <w:t>Db2</w:t>
      </w:r>
      <w:r>
        <w:rPr>
          <w:color w:val="444444"/>
          <w:spacing w:val="1"/>
        </w:rPr>
        <w:t xml:space="preserve"> </w:t>
      </w:r>
      <w:r>
        <w:rPr>
          <w:color w:val="444444"/>
          <w:spacing w:val="-2"/>
        </w:rPr>
        <w:t>database.</w:t>
      </w:r>
    </w:p>
    <w:p w14:paraId="51291A7D" w14:textId="77777777" w:rsidR="00FE2B08" w:rsidRDefault="00000000">
      <w:pPr>
        <w:pStyle w:val="ListParagraph"/>
        <w:numPr>
          <w:ilvl w:val="0"/>
          <w:numId w:val="22"/>
        </w:numPr>
        <w:tabs>
          <w:tab w:val="left" w:pos="1245"/>
        </w:tabs>
        <w:spacing w:before="22"/>
      </w:pPr>
      <w:r>
        <w:rPr>
          <w:color w:val="444444"/>
        </w:rPr>
        <w:t>Create</w:t>
      </w:r>
      <w:r>
        <w:rPr>
          <w:color w:val="444444"/>
          <w:spacing w:val="-5"/>
        </w:rPr>
        <w:t xml:space="preserve"> </w:t>
      </w:r>
      <w:r>
        <w:rPr>
          <w:color w:val="444444"/>
        </w:rPr>
        <w:t>IZPCA</w:t>
      </w:r>
      <w:r>
        <w:rPr>
          <w:color w:val="444444"/>
          <w:spacing w:val="-5"/>
        </w:rPr>
        <w:t xml:space="preserve"> </w:t>
      </w:r>
      <w:r>
        <w:rPr>
          <w:color w:val="444444"/>
        </w:rPr>
        <w:t>VIEWs</w:t>
      </w:r>
      <w:r>
        <w:rPr>
          <w:color w:val="444444"/>
          <w:spacing w:val="-5"/>
        </w:rPr>
        <w:t xml:space="preserve"> </w:t>
      </w:r>
      <w:r>
        <w:rPr>
          <w:color w:val="444444"/>
        </w:rPr>
        <w:t>on</w:t>
      </w:r>
      <w:r>
        <w:rPr>
          <w:color w:val="444444"/>
          <w:spacing w:val="-3"/>
        </w:rPr>
        <w:t xml:space="preserve"> </w:t>
      </w:r>
      <w:r>
        <w:rPr>
          <w:color w:val="444444"/>
        </w:rPr>
        <w:t>IBM</w:t>
      </w:r>
      <w:r>
        <w:rPr>
          <w:color w:val="444444"/>
          <w:spacing w:val="-3"/>
        </w:rPr>
        <w:t xml:space="preserve"> </w:t>
      </w:r>
      <w:r>
        <w:rPr>
          <w:color w:val="444444"/>
        </w:rPr>
        <w:t>Db2</w:t>
      </w:r>
      <w:r>
        <w:rPr>
          <w:color w:val="444444"/>
          <w:spacing w:val="-3"/>
        </w:rPr>
        <w:t xml:space="preserve"> </w:t>
      </w:r>
      <w:r>
        <w:rPr>
          <w:color w:val="444444"/>
        </w:rPr>
        <w:t>version-specific</w:t>
      </w:r>
      <w:r>
        <w:rPr>
          <w:color w:val="444444"/>
          <w:spacing w:val="-4"/>
        </w:rPr>
        <w:t xml:space="preserve"> </w:t>
      </w:r>
      <w:r>
        <w:rPr>
          <w:color w:val="444444"/>
        </w:rPr>
        <w:t>system</w:t>
      </w:r>
      <w:r>
        <w:rPr>
          <w:color w:val="444444"/>
          <w:spacing w:val="-3"/>
        </w:rPr>
        <w:t xml:space="preserve"> </w:t>
      </w:r>
      <w:r>
        <w:rPr>
          <w:color w:val="444444"/>
          <w:spacing w:val="-2"/>
        </w:rPr>
        <w:t>tables.</w:t>
      </w:r>
    </w:p>
    <w:p w14:paraId="30EA0AB2" w14:textId="77777777" w:rsidR="00FE2B08" w:rsidRDefault="00FE2B08">
      <w:pPr>
        <w:pStyle w:val="ListParagraph"/>
        <w:sectPr w:rsidR="00FE2B08">
          <w:pgSz w:w="11910" w:h="16840"/>
          <w:pgMar w:top="1340" w:right="850" w:bottom="1160" w:left="1275" w:header="153" w:footer="971" w:gutter="0"/>
          <w:cols w:space="720"/>
        </w:sectPr>
      </w:pPr>
    </w:p>
    <w:p w14:paraId="1DA92DFA" w14:textId="77777777" w:rsidR="00FE2B08" w:rsidRDefault="00000000">
      <w:pPr>
        <w:pStyle w:val="Heading1"/>
      </w:pPr>
      <w:bookmarkStart w:id="8" w:name="_bookmark8"/>
      <w:bookmarkEnd w:id="8"/>
      <w:r>
        <w:rPr>
          <w:color w:val="2E5395"/>
        </w:rPr>
        <w:lastRenderedPageBreak/>
        <w:t>Implementing</w:t>
      </w:r>
      <w:r>
        <w:rPr>
          <w:color w:val="2E5395"/>
          <w:spacing w:val="-14"/>
        </w:rPr>
        <w:t xml:space="preserve"> </w:t>
      </w:r>
      <w:r>
        <w:rPr>
          <w:color w:val="2E5395"/>
        </w:rPr>
        <w:t>RACF</w:t>
      </w:r>
      <w:r>
        <w:rPr>
          <w:color w:val="2E5395"/>
          <w:spacing w:val="-10"/>
        </w:rPr>
        <w:t xml:space="preserve"> </w:t>
      </w:r>
      <w:r>
        <w:rPr>
          <w:color w:val="2E5395"/>
          <w:spacing w:val="-2"/>
        </w:rPr>
        <w:t>security</w:t>
      </w:r>
    </w:p>
    <w:p w14:paraId="7E558517" w14:textId="77777777" w:rsidR="00FE2B08" w:rsidRDefault="00000000">
      <w:pPr>
        <w:pStyle w:val="BodyText"/>
        <w:spacing w:before="31"/>
        <w:ind w:left="165"/>
      </w:pPr>
      <w:r>
        <w:t>Skill</w:t>
      </w:r>
      <w:r>
        <w:rPr>
          <w:spacing w:val="-6"/>
        </w:rPr>
        <w:t xml:space="preserve"> </w:t>
      </w:r>
      <w:r>
        <w:t>required:</w:t>
      </w:r>
      <w:r>
        <w:rPr>
          <w:spacing w:val="-7"/>
        </w:rPr>
        <w:t xml:space="preserve"> </w:t>
      </w:r>
      <w:r>
        <w:t>RACF</w:t>
      </w:r>
      <w:r>
        <w:rPr>
          <w:spacing w:val="-8"/>
        </w:rPr>
        <w:t xml:space="preserve"> </w:t>
      </w:r>
      <w:r>
        <w:t>Security</w:t>
      </w:r>
      <w:r>
        <w:rPr>
          <w:spacing w:val="-3"/>
        </w:rPr>
        <w:t xml:space="preserve"> </w:t>
      </w:r>
      <w:r>
        <w:t>Administrator,</w:t>
      </w:r>
      <w:r>
        <w:rPr>
          <w:spacing w:val="-6"/>
        </w:rPr>
        <w:t xml:space="preserve"> </w:t>
      </w:r>
      <w:r>
        <w:t>IZPCA</w:t>
      </w:r>
      <w:r>
        <w:rPr>
          <w:spacing w:val="-6"/>
        </w:rPr>
        <w:t xml:space="preserve"> </w:t>
      </w:r>
      <w:r>
        <w:rPr>
          <w:spacing w:val="-2"/>
        </w:rPr>
        <w:t>Administrator.</w:t>
      </w:r>
    </w:p>
    <w:p w14:paraId="31DFC92E" w14:textId="77777777" w:rsidR="00FE2B08" w:rsidRDefault="00000000">
      <w:pPr>
        <w:pStyle w:val="Heading2"/>
        <w:spacing w:before="180"/>
      </w:pPr>
      <w:bookmarkStart w:id="9" w:name="_bookmark9"/>
      <w:bookmarkEnd w:id="9"/>
      <w:r>
        <w:rPr>
          <w:color w:val="2E5395"/>
        </w:rPr>
        <w:t>Creating</w:t>
      </w:r>
      <w:r>
        <w:rPr>
          <w:color w:val="2E5395"/>
          <w:spacing w:val="-8"/>
        </w:rPr>
        <w:t xml:space="preserve"> </w:t>
      </w:r>
      <w:r>
        <w:rPr>
          <w:color w:val="2E5395"/>
        </w:rPr>
        <w:t>RACF</w:t>
      </w:r>
      <w:r>
        <w:rPr>
          <w:color w:val="2E5395"/>
          <w:spacing w:val="-6"/>
        </w:rPr>
        <w:t xml:space="preserve"> </w:t>
      </w:r>
      <w:r>
        <w:rPr>
          <w:color w:val="2E5395"/>
          <w:spacing w:val="-2"/>
        </w:rPr>
        <w:t>groups</w:t>
      </w:r>
    </w:p>
    <w:p w14:paraId="7135AD12" w14:textId="77777777" w:rsidR="00FE2B08" w:rsidRDefault="00000000">
      <w:pPr>
        <w:pStyle w:val="BodyText"/>
        <w:spacing w:before="21"/>
        <w:ind w:left="165"/>
      </w:pPr>
      <w:r>
        <w:t>Create</w:t>
      </w:r>
      <w:r>
        <w:rPr>
          <w:spacing w:val="-7"/>
        </w:rPr>
        <w:t xml:space="preserve"> </w:t>
      </w:r>
      <w:r>
        <w:t>three</w:t>
      </w:r>
      <w:r>
        <w:rPr>
          <w:spacing w:val="-3"/>
        </w:rPr>
        <w:t xml:space="preserve"> </w:t>
      </w:r>
      <w:r>
        <w:t>RACF</w:t>
      </w:r>
      <w:r>
        <w:rPr>
          <w:spacing w:val="-5"/>
        </w:rPr>
        <w:t xml:space="preserve"> </w:t>
      </w:r>
      <w:r>
        <w:t>groups</w:t>
      </w:r>
      <w:r>
        <w:rPr>
          <w:spacing w:val="-4"/>
        </w:rPr>
        <w:t xml:space="preserve"> </w:t>
      </w:r>
      <w:r>
        <w:t>DRL,</w:t>
      </w:r>
      <w:r>
        <w:rPr>
          <w:spacing w:val="-4"/>
        </w:rPr>
        <w:t xml:space="preserve"> </w:t>
      </w:r>
      <w:r>
        <w:t>DRLSYS,</w:t>
      </w:r>
      <w:r>
        <w:rPr>
          <w:spacing w:val="-6"/>
        </w:rPr>
        <w:t xml:space="preserve"> </w:t>
      </w:r>
      <w:r>
        <w:t>and</w:t>
      </w:r>
      <w:r>
        <w:rPr>
          <w:spacing w:val="-4"/>
        </w:rPr>
        <w:t xml:space="preserve"> </w:t>
      </w:r>
      <w:r>
        <w:t>DRLUSER</w:t>
      </w:r>
      <w:r>
        <w:rPr>
          <w:spacing w:val="-5"/>
        </w:rPr>
        <w:t xml:space="preserve"> </w:t>
      </w:r>
      <w:r>
        <w:t>and</w:t>
      </w:r>
      <w:r>
        <w:rPr>
          <w:spacing w:val="-4"/>
        </w:rPr>
        <w:t xml:space="preserve"> </w:t>
      </w:r>
      <w:r>
        <w:t>connect</w:t>
      </w:r>
      <w:r>
        <w:rPr>
          <w:spacing w:val="-3"/>
        </w:rPr>
        <w:t xml:space="preserve"> </w:t>
      </w:r>
      <w:r>
        <w:t>the</w:t>
      </w:r>
      <w:r>
        <w:rPr>
          <w:spacing w:val="-3"/>
        </w:rPr>
        <w:t xml:space="preserve"> </w:t>
      </w:r>
      <w:r>
        <w:t>IZPCA</w:t>
      </w:r>
      <w:r>
        <w:rPr>
          <w:spacing w:val="-2"/>
        </w:rPr>
        <w:t xml:space="preserve"> </w:t>
      </w:r>
      <w:r>
        <w:t>Administrator</w:t>
      </w:r>
      <w:r>
        <w:rPr>
          <w:spacing w:val="-5"/>
        </w:rPr>
        <w:t xml:space="preserve"> </w:t>
      </w:r>
      <w:r>
        <w:t>to</w:t>
      </w:r>
      <w:r>
        <w:rPr>
          <w:spacing w:val="-4"/>
        </w:rPr>
        <w:t xml:space="preserve"> </w:t>
      </w:r>
      <w:r>
        <w:t>all</w:t>
      </w:r>
      <w:r>
        <w:rPr>
          <w:spacing w:val="-2"/>
        </w:rPr>
        <w:t xml:space="preserve"> three.</w:t>
      </w:r>
    </w:p>
    <w:p w14:paraId="333D70B2" w14:textId="77777777" w:rsidR="00FE2B08" w:rsidRDefault="00FE2B08">
      <w:pPr>
        <w:pStyle w:val="BodyText"/>
      </w:pPr>
    </w:p>
    <w:p w14:paraId="57191888" w14:textId="77777777" w:rsidR="00FE2B08" w:rsidRDefault="00000000">
      <w:pPr>
        <w:ind w:left="885" w:right="6685"/>
        <w:rPr>
          <w:rFonts w:ascii="Courier New"/>
          <w:sz w:val="20"/>
        </w:rPr>
      </w:pPr>
      <w:r>
        <w:rPr>
          <w:rFonts w:ascii="Courier New"/>
          <w:sz w:val="20"/>
        </w:rPr>
        <w:t>ADDGROUP DRL ADDGROUP DRLSYS ADDGROUP</w:t>
      </w:r>
      <w:r>
        <w:rPr>
          <w:rFonts w:ascii="Courier New"/>
          <w:spacing w:val="-32"/>
          <w:sz w:val="20"/>
        </w:rPr>
        <w:t xml:space="preserve"> </w:t>
      </w:r>
      <w:r>
        <w:rPr>
          <w:rFonts w:ascii="Courier New"/>
          <w:sz w:val="20"/>
        </w:rPr>
        <w:t>DRLUSER</w:t>
      </w:r>
    </w:p>
    <w:p w14:paraId="78CEF843" w14:textId="77777777" w:rsidR="00FE2B08" w:rsidRDefault="00000000">
      <w:pPr>
        <w:ind w:left="885" w:right="4213"/>
        <w:rPr>
          <w:rFonts w:ascii="Courier New"/>
          <w:sz w:val="20"/>
        </w:rPr>
      </w:pPr>
      <w:r>
        <w:rPr>
          <w:rFonts w:ascii="Courier New"/>
          <w:sz w:val="20"/>
        </w:rPr>
        <w:t>CONNECT</w:t>
      </w:r>
      <w:r>
        <w:rPr>
          <w:rFonts w:ascii="Courier New"/>
          <w:spacing w:val="80"/>
          <w:sz w:val="20"/>
        </w:rPr>
        <w:t xml:space="preserve"> </w:t>
      </w:r>
      <w:r>
        <w:rPr>
          <w:rFonts w:ascii="Courier New"/>
          <w:sz w:val="20"/>
        </w:rPr>
        <w:t>(ADMIN</w:t>
      </w:r>
      <w:proofErr w:type="gramStart"/>
      <w:r>
        <w:rPr>
          <w:rFonts w:ascii="Courier New"/>
          <w:sz w:val="20"/>
        </w:rPr>
        <w:t>1,ADMIN</w:t>
      </w:r>
      <w:proofErr w:type="gramEnd"/>
      <w:r>
        <w:rPr>
          <w:rFonts w:ascii="Courier New"/>
          <w:sz w:val="20"/>
        </w:rPr>
        <w:t>2) GROUP(DRL) CONNECT</w:t>
      </w:r>
      <w:r>
        <w:rPr>
          <w:rFonts w:ascii="Courier New"/>
          <w:spacing w:val="80"/>
          <w:sz w:val="20"/>
        </w:rPr>
        <w:t xml:space="preserve"> </w:t>
      </w:r>
      <w:r>
        <w:rPr>
          <w:rFonts w:ascii="Courier New"/>
          <w:sz w:val="20"/>
        </w:rPr>
        <w:t>(ADMIN</w:t>
      </w:r>
      <w:proofErr w:type="gramStart"/>
      <w:r>
        <w:rPr>
          <w:rFonts w:ascii="Courier New"/>
          <w:sz w:val="20"/>
        </w:rPr>
        <w:t>1,ADMIN</w:t>
      </w:r>
      <w:proofErr w:type="gramEnd"/>
      <w:r>
        <w:rPr>
          <w:rFonts w:ascii="Courier New"/>
          <w:sz w:val="20"/>
        </w:rPr>
        <w:t>2) GROUP(DRLSYS) CONNECT</w:t>
      </w:r>
      <w:r>
        <w:rPr>
          <w:rFonts w:ascii="Courier New"/>
          <w:spacing w:val="80"/>
          <w:sz w:val="20"/>
        </w:rPr>
        <w:t xml:space="preserve"> </w:t>
      </w:r>
      <w:r>
        <w:rPr>
          <w:rFonts w:ascii="Courier New"/>
          <w:sz w:val="20"/>
        </w:rPr>
        <w:t>(ADMIN</w:t>
      </w:r>
      <w:proofErr w:type="gramStart"/>
      <w:r>
        <w:rPr>
          <w:rFonts w:ascii="Courier New"/>
          <w:sz w:val="20"/>
        </w:rPr>
        <w:t>1,ADMIN</w:t>
      </w:r>
      <w:proofErr w:type="gramEnd"/>
      <w:r>
        <w:rPr>
          <w:rFonts w:ascii="Courier New"/>
          <w:sz w:val="20"/>
        </w:rPr>
        <w:t>2)</w:t>
      </w:r>
      <w:r>
        <w:rPr>
          <w:rFonts w:ascii="Courier New"/>
          <w:spacing w:val="-12"/>
          <w:sz w:val="20"/>
        </w:rPr>
        <w:t xml:space="preserve"> </w:t>
      </w:r>
      <w:r>
        <w:rPr>
          <w:rFonts w:ascii="Courier New"/>
          <w:sz w:val="20"/>
        </w:rPr>
        <w:t>GROUP(DRLUSER)</w:t>
      </w:r>
    </w:p>
    <w:p w14:paraId="371720E5" w14:textId="77777777" w:rsidR="00FE2B08" w:rsidRDefault="00FE2B08">
      <w:pPr>
        <w:pStyle w:val="BodyText"/>
        <w:spacing w:before="83"/>
        <w:rPr>
          <w:rFonts w:ascii="Courier New"/>
          <w:sz w:val="20"/>
        </w:rPr>
      </w:pPr>
    </w:p>
    <w:p w14:paraId="0D55C317" w14:textId="77777777" w:rsidR="00FE2B08" w:rsidRDefault="00000000">
      <w:pPr>
        <w:pStyle w:val="Heading2"/>
        <w:spacing w:before="1"/>
      </w:pPr>
      <w:bookmarkStart w:id="10" w:name="_bookmark10"/>
      <w:bookmarkEnd w:id="10"/>
      <w:r>
        <w:rPr>
          <w:color w:val="2E5395"/>
        </w:rPr>
        <w:t>Connecting</w:t>
      </w:r>
      <w:r>
        <w:rPr>
          <w:color w:val="2E5395"/>
          <w:spacing w:val="-6"/>
        </w:rPr>
        <w:t xml:space="preserve"> </w:t>
      </w:r>
      <w:r>
        <w:rPr>
          <w:color w:val="2E5395"/>
        </w:rPr>
        <w:t>IZPCA</w:t>
      </w:r>
      <w:r>
        <w:rPr>
          <w:color w:val="2E5395"/>
          <w:spacing w:val="-6"/>
        </w:rPr>
        <w:t xml:space="preserve"> </w:t>
      </w:r>
      <w:r>
        <w:rPr>
          <w:color w:val="2E5395"/>
        </w:rPr>
        <w:t>users</w:t>
      </w:r>
      <w:r>
        <w:rPr>
          <w:color w:val="2E5395"/>
          <w:spacing w:val="-8"/>
        </w:rPr>
        <w:t xml:space="preserve"> </w:t>
      </w:r>
      <w:r>
        <w:rPr>
          <w:color w:val="2E5395"/>
        </w:rPr>
        <w:t>to</w:t>
      </w:r>
      <w:r>
        <w:rPr>
          <w:color w:val="2E5395"/>
          <w:spacing w:val="-8"/>
        </w:rPr>
        <w:t xml:space="preserve"> </w:t>
      </w:r>
      <w:r>
        <w:rPr>
          <w:color w:val="2E5395"/>
        </w:rPr>
        <w:t>the</w:t>
      </w:r>
      <w:r>
        <w:rPr>
          <w:color w:val="2E5395"/>
          <w:spacing w:val="-9"/>
        </w:rPr>
        <w:t xml:space="preserve"> </w:t>
      </w:r>
      <w:r>
        <w:rPr>
          <w:color w:val="2E5395"/>
        </w:rPr>
        <w:t>DRLUSER</w:t>
      </w:r>
      <w:r>
        <w:rPr>
          <w:color w:val="2E5395"/>
          <w:spacing w:val="-1"/>
        </w:rPr>
        <w:t xml:space="preserve"> </w:t>
      </w:r>
      <w:r>
        <w:rPr>
          <w:color w:val="2E5395"/>
          <w:spacing w:val="-2"/>
        </w:rPr>
        <w:t>group</w:t>
      </w:r>
    </w:p>
    <w:p w14:paraId="2E2A114A" w14:textId="77777777" w:rsidR="00FE2B08" w:rsidRDefault="00000000">
      <w:pPr>
        <w:pStyle w:val="BodyText"/>
        <w:spacing w:before="20"/>
        <w:ind w:left="165"/>
      </w:pPr>
      <w:r>
        <w:t>Connect</w:t>
      </w:r>
      <w:r>
        <w:rPr>
          <w:spacing w:val="-6"/>
        </w:rPr>
        <w:t xml:space="preserve"> </w:t>
      </w:r>
      <w:r>
        <w:t>the</w:t>
      </w:r>
      <w:r>
        <w:rPr>
          <w:spacing w:val="-3"/>
        </w:rPr>
        <w:t xml:space="preserve"> </w:t>
      </w:r>
      <w:r>
        <w:t>IZPCA</w:t>
      </w:r>
      <w:r>
        <w:rPr>
          <w:spacing w:val="-4"/>
        </w:rPr>
        <w:t xml:space="preserve"> </w:t>
      </w:r>
      <w:r>
        <w:t>users</w:t>
      </w:r>
      <w:r>
        <w:rPr>
          <w:spacing w:val="-5"/>
        </w:rPr>
        <w:t xml:space="preserve"> </w:t>
      </w:r>
      <w:r>
        <w:t>to</w:t>
      </w:r>
      <w:r>
        <w:rPr>
          <w:spacing w:val="-4"/>
        </w:rPr>
        <w:t xml:space="preserve"> </w:t>
      </w:r>
      <w:r>
        <w:t>the</w:t>
      </w:r>
      <w:r>
        <w:rPr>
          <w:spacing w:val="-5"/>
        </w:rPr>
        <w:t xml:space="preserve"> </w:t>
      </w:r>
      <w:r>
        <w:t>DRLUSER</w:t>
      </w:r>
      <w:r>
        <w:rPr>
          <w:spacing w:val="-3"/>
        </w:rPr>
        <w:t xml:space="preserve"> </w:t>
      </w:r>
      <w:r>
        <w:t>group</w:t>
      </w:r>
      <w:r>
        <w:rPr>
          <w:spacing w:val="-4"/>
        </w:rPr>
        <w:t xml:space="preserve"> only.</w:t>
      </w:r>
    </w:p>
    <w:p w14:paraId="1EE605BF" w14:textId="77777777" w:rsidR="00FE2B08" w:rsidRDefault="00FE2B08">
      <w:pPr>
        <w:pStyle w:val="BodyText"/>
      </w:pPr>
    </w:p>
    <w:p w14:paraId="79773D43" w14:textId="77777777" w:rsidR="00FE2B08" w:rsidRDefault="00000000">
      <w:pPr>
        <w:spacing w:before="1"/>
        <w:ind w:left="885"/>
        <w:rPr>
          <w:rFonts w:ascii="Courier New"/>
          <w:sz w:val="20"/>
        </w:rPr>
      </w:pPr>
      <w:r>
        <w:rPr>
          <w:rFonts w:ascii="Courier New"/>
          <w:sz w:val="20"/>
        </w:rPr>
        <w:t>CONNECT</w:t>
      </w:r>
      <w:r>
        <w:rPr>
          <w:rFonts w:ascii="Courier New"/>
          <w:spacing w:val="-14"/>
          <w:sz w:val="20"/>
        </w:rPr>
        <w:t xml:space="preserve"> </w:t>
      </w:r>
      <w:r>
        <w:rPr>
          <w:rFonts w:ascii="Courier New"/>
          <w:sz w:val="20"/>
        </w:rPr>
        <w:t>(USER</w:t>
      </w:r>
      <w:proofErr w:type="gramStart"/>
      <w:r>
        <w:rPr>
          <w:rFonts w:ascii="Courier New"/>
          <w:sz w:val="20"/>
        </w:rPr>
        <w:t>1,USER</w:t>
      </w:r>
      <w:proofErr w:type="gramEnd"/>
      <w:r>
        <w:rPr>
          <w:rFonts w:ascii="Courier New"/>
          <w:sz w:val="20"/>
        </w:rPr>
        <w:t>2)</w:t>
      </w:r>
      <w:r>
        <w:rPr>
          <w:rFonts w:ascii="Courier New"/>
          <w:spacing w:val="-12"/>
          <w:sz w:val="20"/>
        </w:rPr>
        <w:t xml:space="preserve"> </w:t>
      </w:r>
      <w:r>
        <w:rPr>
          <w:rFonts w:ascii="Courier New"/>
          <w:spacing w:val="-2"/>
          <w:sz w:val="20"/>
        </w:rPr>
        <w:t>GROUP(DRLUSER)</w:t>
      </w:r>
    </w:p>
    <w:p w14:paraId="6E761B1D" w14:textId="77777777" w:rsidR="00FE2B08" w:rsidRDefault="00FE2B08">
      <w:pPr>
        <w:pStyle w:val="BodyText"/>
        <w:spacing w:before="13"/>
        <w:rPr>
          <w:rFonts w:ascii="Courier New"/>
          <w:sz w:val="20"/>
        </w:rPr>
      </w:pPr>
    </w:p>
    <w:p w14:paraId="43FB1767" w14:textId="77777777" w:rsidR="00FE2B08" w:rsidRDefault="00000000">
      <w:pPr>
        <w:pStyle w:val="Heading1"/>
        <w:spacing w:before="0"/>
      </w:pPr>
      <w:bookmarkStart w:id="11" w:name="_bookmark11"/>
      <w:bookmarkEnd w:id="11"/>
      <w:r>
        <w:rPr>
          <w:color w:val="2E5395"/>
        </w:rPr>
        <w:t>Creating</w:t>
      </w:r>
      <w:r>
        <w:rPr>
          <w:color w:val="2E5395"/>
          <w:spacing w:val="-9"/>
        </w:rPr>
        <w:t xml:space="preserve"> </w:t>
      </w:r>
      <w:r>
        <w:rPr>
          <w:color w:val="2E5395"/>
        </w:rPr>
        <w:t>a</w:t>
      </w:r>
      <w:r>
        <w:rPr>
          <w:color w:val="2E5395"/>
          <w:spacing w:val="-6"/>
        </w:rPr>
        <w:t xml:space="preserve"> </w:t>
      </w:r>
      <w:r>
        <w:rPr>
          <w:color w:val="2E5395"/>
        </w:rPr>
        <w:t>DRLFPROF</w:t>
      </w:r>
      <w:r>
        <w:rPr>
          <w:color w:val="2E5395"/>
          <w:spacing w:val="-8"/>
        </w:rPr>
        <w:t xml:space="preserve"> </w:t>
      </w:r>
      <w:r>
        <w:rPr>
          <w:color w:val="2E5395"/>
        </w:rPr>
        <w:t>data</w:t>
      </w:r>
      <w:r>
        <w:rPr>
          <w:color w:val="2E5395"/>
          <w:spacing w:val="-3"/>
        </w:rPr>
        <w:t xml:space="preserve"> </w:t>
      </w:r>
      <w:r>
        <w:rPr>
          <w:color w:val="2E5395"/>
          <w:spacing w:val="-5"/>
        </w:rPr>
        <w:t>set</w:t>
      </w:r>
    </w:p>
    <w:p w14:paraId="12BDAB9A" w14:textId="77777777" w:rsidR="00FE2B08" w:rsidRDefault="00000000">
      <w:pPr>
        <w:pStyle w:val="BodyText"/>
        <w:spacing w:before="31"/>
        <w:ind w:left="165"/>
      </w:pPr>
      <w:r>
        <w:t>Skill</w:t>
      </w:r>
      <w:r>
        <w:rPr>
          <w:spacing w:val="-8"/>
        </w:rPr>
        <w:t xml:space="preserve"> </w:t>
      </w:r>
      <w:r>
        <w:t>required:</w:t>
      </w:r>
      <w:r>
        <w:rPr>
          <w:spacing w:val="-5"/>
        </w:rPr>
        <w:t xml:space="preserve"> </w:t>
      </w:r>
      <w:r>
        <w:t>IZPCA</w:t>
      </w:r>
      <w:r>
        <w:rPr>
          <w:spacing w:val="-8"/>
        </w:rPr>
        <w:t xml:space="preserve"> </w:t>
      </w:r>
      <w:r>
        <w:t>Administrator;</w:t>
      </w:r>
      <w:r>
        <w:rPr>
          <w:spacing w:val="-6"/>
        </w:rPr>
        <w:t xml:space="preserve"> </w:t>
      </w:r>
      <w:r>
        <w:t>IZPCA</w:t>
      </w:r>
      <w:r>
        <w:rPr>
          <w:spacing w:val="-8"/>
        </w:rPr>
        <w:t xml:space="preserve"> </w:t>
      </w:r>
      <w:r>
        <w:rPr>
          <w:spacing w:val="-2"/>
        </w:rPr>
        <w:t>User.</w:t>
      </w:r>
    </w:p>
    <w:p w14:paraId="116CFCFA" w14:textId="77777777" w:rsidR="00FE2B08" w:rsidRDefault="00000000">
      <w:pPr>
        <w:spacing w:before="267"/>
        <w:ind w:left="165"/>
        <w:rPr>
          <w:b/>
        </w:rPr>
      </w:pPr>
      <w:r>
        <w:rPr>
          <w:b/>
        </w:rPr>
        <w:t>About</w:t>
      </w:r>
      <w:r>
        <w:rPr>
          <w:b/>
          <w:spacing w:val="-5"/>
        </w:rPr>
        <w:t xml:space="preserve"> </w:t>
      </w:r>
      <w:r>
        <w:rPr>
          <w:b/>
        </w:rPr>
        <w:t>this</w:t>
      </w:r>
      <w:r>
        <w:rPr>
          <w:b/>
          <w:spacing w:val="-3"/>
        </w:rPr>
        <w:t xml:space="preserve"> </w:t>
      </w:r>
      <w:r>
        <w:rPr>
          <w:b/>
          <w:spacing w:val="-4"/>
        </w:rPr>
        <w:t>task</w:t>
      </w:r>
    </w:p>
    <w:p w14:paraId="1D31C7FB" w14:textId="77777777" w:rsidR="00FE2B08" w:rsidRDefault="00FE2B08">
      <w:pPr>
        <w:pStyle w:val="BodyText"/>
        <w:rPr>
          <w:b/>
        </w:rPr>
      </w:pPr>
    </w:p>
    <w:p w14:paraId="19D1B4C3" w14:textId="77777777" w:rsidR="00FE2B08" w:rsidRDefault="00000000">
      <w:pPr>
        <w:pStyle w:val="BodyText"/>
        <w:spacing w:before="1"/>
        <w:ind w:left="165" w:right="260"/>
        <w:jc w:val="both"/>
      </w:pPr>
      <w:r>
        <w:t>Each</w:t>
      </w:r>
      <w:r>
        <w:rPr>
          <w:spacing w:val="-1"/>
        </w:rPr>
        <w:t xml:space="preserve"> </w:t>
      </w:r>
      <w:r>
        <w:t>user</w:t>
      </w:r>
      <w:r>
        <w:rPr>
          <w:spacing w:val="-3"/>
        </w:rPr>
        <w:t xml:space="preserve"> </w:t>
      </w:r>
      <w:r>
        <w:t>of</w:t>
      </w:r>
      <w:r>
        <w:rPr>
          <w:spacing w:val="-3"/>
        </w:rPr>
        <w:t xml:space="preserve"> </w:t>
      </w:r>
      <w:r>
        <w:t>the</w:t>
      </w:r>
      <w:r>
        <w:rPr>
          <w:spacing w:val="-1"/>
        </w:rPr>
        <w:t xml:space="preserve"> </w:t>
      </w:r>
      <w:r>
        <w:t>IZPCA</w:t>
      </w:r>
      <w:r>
        <w:rPr>
          <w:spacing w:val="-2"/>
        </w:rPr>
        <w:t xml:space="preserve"> </w:t>
      </w:r>
      <w:r>
        <w:t>dialog</w:t>
      </w:r>
      <w:r>
        <w:rPr>
          <w:spacing w:val="-2"/>
        </w:rPr>
        <w:t xml:space="preserve"> </w:t>
      </w:r>
      <w:r>
        <w:t>needs</w:t>
      </w:r>
      <w:r>
        <w:rPr>
          <w:spacing w:val="-3"/>
        </w:rPr>
        <w:t xml:space="preserve"> </w:t>
      </w:r>
      <w:r>
        <w:t>to create</w:t>
      </w:r>
      <w:r>
        <w:rPr>
          <w:spacing w:val="-2"/>
        </w:rPr>
        <w:t xml:space="preserve"> </w:t>
      </w:r>
      <w:r>
        <w:t>a</w:t>
      </w:r>
      <w:r>
        <w:rPr>
          <w:spacing w:val="-1"/>
        </w:rPr>
        <w:t xml:space="preserve"> </w:t>
      </w:r>
      <w:proofErr w:type="spellStart"/>
      <w:proofErr w:type="gramStart"/>
      <w:r>
        <w:rPr>
          <w:i/>
        </w:rPr>
        <w:t>user</w:t>
      </w:r>
      <w:r>
        <w:t>.DRLFPROF</w:t>
      </w:r>
      <w:proofErr w:type="spellEnd"/>
      <w:proofErr w:type="gramEnd"/>
      <w:r>
        <w:rPr>
          <w:spacing w:val="-1"/>
        </w:rPr>
        <w:t xml:space="preserve"> </w:t>
      </w:r>
      <w:r>
        <w:t>data</w:t>
      </w:r>
      <w:r>
        <w:rPr>
          <w:spacing w:val="-2"/>
        </w:rPr>
        <w:t xml:space="preserve"> </w:t>
      </w:r>
      <w:r>
        <w:t>set</w:t>
      </w:r>
      <w:r>
        <w:rPr>
          <w:spacing w:val="-2"/>
        </w:rPr>
        <w:t xml:space="preserve"> </w:t>
      </w:r>
      <w:r>
        <w:t>that</w:t>
      </w:r>
      <w:r>
        <w:rPr>
          <w:spacing w:val="-1"/>
        </w:rPr>
        <w:t xml:space="preserve"> </w:t>
      </w:r>
      <w:r>
        <w:t>is</w:t>
      </w:r>
      <w:r>
        <w:rPr>
          <w:spacing w:val="-4"/>
        </w:rPr>
        <w:t xml:space="preserve"> </w:t>
      </w:r>
      <w:r>
        <w:t>used</w:t>
      </w:r>
      <w:r>
        <w:rPr>
          <w:spacing w:val="-1"/>
        </w:rPr>
        <w:t xml:space="preserve"> </w:t>
      </w:r>
      <w:r>
        <w:t>to</w:t>
      </w:r>
      <w:r>
        <w:rPr>
          <w:spacing w:val="-1"/>
        </w:rPr>
        <w:t xml:space="preserve"> </w:t>
      </w:r>
      <w:r>
        <w:t>set</w:t>
      </w:r>
      <w:r>
        <w:rPr>
          <w:spacing w:val="-1"/>
        </w:rPr>
        <w:t xml:space="preserve"> </w:t>
      </w:r>
      <w:r>
        <w:t>up</w:t>
      </w:r>
      <w:r>
        <w:rPr>
          <w:spacing w:val="-1"/>
        </w:rPr>
        <w:t xml:space="preserve"> </w:t>
      </w:r>
      <w:r>
        <w:t>their</w:t>
      </w:r>
      <w:r>
        <w:rPr>
          <w:spacing w:val="-4"/>
        </w:rPr>
        <w:t xml:space="preserve"> </w:t>
      </w:r>
      <w:r>
        <w:t>IZPCA ISPF</w:t>
      </w:r>
      <w:r>
        <w:rPr>
          <w:spacing w:val="-2"/>
        </w:rPr>
        <w:t xml:space="preserve"> </w:t>
      </w:r>
      <w:r>
        <w:t>environment</w:t>
      </w:r>
      <w:r>
        <w:rPr>
          <w:spacing w:val="-2"/>
        </w:rPr>
        <w:t xml:space="preserve"> </w:t>
      </w:r>
      <w:r>
        <w:t>defaults.</w:t>
      </w:r>
      <w:r>
        <w:rPr>
          <w:spacing w:val="-3"/>
        </w:rPr>
        <w:t xml:space="preserve"> </w:t>
      </w:r>
      <w:r>
        <w:t>The</w:t>
      </w:r>
      <w:r>
        <w:rPr>
          <w:spacing w:val="-2"/>
        </w:rPr>
        <w:t xml:space="preserve"> </w:t>
      </w:r>
      <w:proofErr w:type="spellStart"/>
      <w:proofErr w:type="gramStart"/>
      <w:r>
        <w:rPr>
          <w:i/>
        </w:rPr>
        <w:t>user</w:t>
      </w:r>
      <w:r>
        <w:t>.DRLFPROF</w:t>
      </w:r>
      <w:proofErr w:type="spellEnd"/>
      <w:proofErr w:type="gramEnd"/>
      <w:r>
        <w:rPr>
          <w:spacing w:val="-1"/>
        </w:rPr>
        <w:t xml:space="preserve"> </w:t>
      </w:r>
      <w:r>
        <w:t>is</w:t>
      </w:r>
      <w:r>
        <w:rPr>
          <w:spacing w:val="-2"/>
        </w:rPr>
        <w:t xml:space="preserve"> </w:t>
      </w:r>
      <w:r>
        <w:t>read</w:t>
      </w:r>
      <w:r>
        <w:rPr>
          <w:spacing w:val="-6"/>
        </w:rPr>
        <w:t xml:space="preserve"> </w:t>
      </w:r>
      <w:r>
        <w:t>by</w:t>
      </w:r>
      <w:r>
        <w:rPr>
          <w:spacing w:val="-1"/>
        </w:rPr>
        <w:t xml:space="preserve"> </w:t>
      </w:r>
      <w:r>
        <w:t>the</w:t>
      </w:r>
      <w:r>
        <w:rPr>
          <w:spacing w:val="-4"/>
        </w:rPr>
        <w:t xml:space="preserve"> </w:t>
      </w:r>
      <w:r>
        <w:t>DRLEINIT</w:t>
      </w:r>
      <w:r>
        <w:rPr>
          <w:spacing w:val="-4"/>
        </w:rPr>
        <w:t xml:space="preserve"> </w:t>
      </w:r>
      <w:r>
        <w:t>startup</w:t>
      </w:r>
      <w:r>
        <w:rPr>
          <w:spacing w:val="-3"/>
        </w:rPr>
        <w:t xml:space="preserve"> </w:t>
      </w:r>
      <w:r>
        <w:t>REXX exec</w:t>
      </w:r>
      <w:r>
        <w:rPr>
          <w:spacing w:val="-5"/>
        </w:rPr>
        <w:t xml:space="preserve"> </w:t>
      </w:r>
      <w:r>
        <w:t>invoked</w:t>
      </w:r>
      <w:r>
        <w:rPr>
          <w:spacing w:val="-6"/>
        </w:rPr>
        <w:t xml:space="preserve"> </w:t>
      </w:r>
      <w:r>
        <w:t>by</w:t>
      </w:r>
      <w:r>
        <w:rPr>
          <w:spacing w:val="-1"/>
        </w:rPr>
        <w:t xml:space="preserve"> </w:t>
      </w:r>
      <w:r>
        <w:t>the startup CLIST described in “</w:t>
      </w:r>
      <w:hyperlink w:anchor="_bookmark12" w:history="1">
        <w:r>
          <w:rPr>
            <w:color w:val="0462C1"/>
            <w:u w:val="single" w:color="0462C1"/>
          </w:rPr>
          <w:t>Creating an IZPCA startup CLIST</w:t>
        </w:r>
      </w:hyperlink>
      <w:r>
        <w:t>”.</w:t>
      </w:r>
    </w:p>
    <w:p w14:paraId="1D1068BF" w14:textId="77777777" w:rsidR="00FE2B08" w:rsidRDefault="00FE2B08">
      <w:pPr>
        <w:pStyle w:val="BodyText"/>
      </w:pPr>
    </w:p>
    <w:p w14:paraId="198F1AF1" w14:textId="77777777" w:rsidR="00FE2B08" w:rsidRDefault="00000000">
      <w:pPr>
        <w:spacing w:before="1"/>
        <w:ind w:left="165"/>
        <w:rPr>
          <w:b/>
        </w:rPr>
      </w:pPr>
      <w:r>
        <w:rPr>
          <w:b/>
          <w:spacing w:val="-2"/>
        </w:rPr>
        <w:t>Procedure</w:t>
      </w:r>
    </w:p>
    <w:p w14:paraId="220941D4" w14:textId="77777777" w:rsidR="00FE2B08" w:rsidRDefault="00FE2B08">
      <w:pPr>
        <w:pStyle w:val="BodyText"/>
        <w:rPr>
          <w:b/>
        </w:rPr>
      </w:pPr>
    </w:p>
    <w:p w14:paraId="582F3748" w14:textId="77777777" w:rsidR="00FE2B08" w:rsidRDefault="00000000">
      <w:pPr>
        <w:pStyle w:val="ListParagraph"/>
        <w:numPr>
          <w:ilvl w:val="0"/>
          <w:numId w:val="21"/>
        </w:numPr>
        <w:tabs>
          <w:tab w:val="left" w:pos="883"/>
        </w:tabs>
        <w:ind w:left="883" w:hanging="358"/>
      </w:pPr>
      <w:r>
        <w:t>Create</w:t>
      </w:r>
      <w:r>
        <w:rPr>
          <w:spacing w:val="-8"/>
        </w:rPr>
        <w:t xml:space="preserve"> </w:t>
      </w:r>
      <w:r>
        <w:t>a</w:t>
      </w:r>
      <w:r>
        <w:rPr>
          <w:spacing w:val="-5"/>
        </w:rPr>
        <w:t xml:space="preserve"> </w:t>
      </w:r>
      <w:proofErr w:type="spellStart"/>
      <w:proofErr w:type="gramStart"/>
      <w:r>
        <w:rPr>
          <w:i/>
        </w:rPr>
        <w:t>user</w:t>
      </w:r>
      <w:r>
        <w:t>.DRLFPROF</w:t>
      </w:r>
      <w:proofErr w:type="spellEnd"/>
      <w:proofErr w:type="gramEnd"/>
      <w:r>
        <w:rPr>
          <w:spacing w:val="-4"/>
        </w:rPr>
        <w:t xml:space="preserve"> </w:t>
      </w:r>
      <w:r>
        <w:t>data</w:t>
      </w:r>
      <w:r>
        <w:rPr>
          <w:spacing w:val="-4"/>
        </w:rPr>
        <w:t xml:space="preserve"> </w:t>
      </w:r>
      <w:r>
        <w:t>set</w:t>
      </w:r>
      <w:r>
        <w:rPr>
          <w:spacing w:val="-6"/>
        </w:rPr>
        <w:t xml:space="preserve"> </w:t>
      </w:r>
      <w:r>
        <w:t>with</w:t>
      </w:r>
      <w:r>
        <w:rPr>
          <w:spacing w:val="-5"/>
        </w:rPr>
        <w:t xml:space="preserve"> </w:t>
      </w:r>
      <w:r>
        <w:t>attributes</w:t>
      </w:r>
      <w:r>
        <w:rPr>
          <w:spacing w:val="-6"/>
        </w:rPr>
        <w:t xml:space="preserve"> </w:t>
      </w:r>
      <w:r>
        <w:t>DSORG=PS,</w:t>
      </w:r>
      <w:r>
        <w:rPr>
          <w:spacing w:val="-6"/>
        </w:rPr>
        <w:t xml:space="preserve"> </w:t>
      </w:r>
      <w:r>
        <w:t>RECFM=FB,</w:t>
      </w:r>
      <w:r>
        <w:rPr>
          <w:spacing w:val="-4"/>
        </w:rPr>
        <w:t xml:space="preserve"> </w:t>
      </w:r>
      <w:r>
        <w:t>and</w:t>
      </w:r>
      <w:r>
        <w:rPr>
          <w:spacing w:val="-6"/>
        </w:rPr>
        <w:t xml:space="preserve"> </w:t>
      </w:r>
      <w:r>
        <w:rPr>
          <w:spacing w:val="-2"/>
        </w:rPr>
        <w:t>LRECL=80.</w:t>
      </w:r>
    </w:p>
    <w:p w14:paraId="2668BA1F" w14:textId="77777777" w:rsidR="00FE2B08" w:rsidRDefault="00000000">
      <w:pPr>
        <w:pStyle w:val="ListParagraph"/>
        <w:numPr>
          <w:ilvl w:val="0"/>
          <w:numId w:val="21"/>
        </w:numPr>
        <w:tabs>
          <w:tab w:val="left" w:pos="883"/>
        </w:tabs>
        <w:spacing w:before="267"/>
        <w:ind w:left="883" w:hanging="358"/>
      </w:pPr>
      <w:r>
        <w:t>Copy</w:t>
      </w:r>
      <w:r>
        <w:rPr>
          <w:spacing w:val="-10"/>
        </w:rPr>
        <w:t xml:space="preserve"> </w:t>
      </w:r>
      <w:r>
        <w:t>the</w:t>
      </w:r>
      <w:r>
        <w:rPr>
          <w:spacing w:val="-4"/>
        </w:rPr>
        <w:t xml:space="preserve"> </w:t>
      </w:r>
      <w:r>
        <w:t>sample</w:t>
      </w:r>
      <w:r>
        <w:rPr>
          <w:spacing w:val="-7"/>
        </w:rPr>
        <w:t xml:space="preserve"> </w:t>
      </w:r>
      <w:r>
        <w:t>from</w:t>
      </w:r>
      <w:r>
        <w:rPr>
          <w:spacing w:val="-4"/>
        </w:rPr>
        <w:t xml:space="preserve"> </w:t>
      </w:r>
      <w:proofErr w:type="spellStart"/>
      <w:proofErr w:type="gramStart"/>
      <w:r>
        <w:rPr>
          <w:i/>
        </w:rPr>
        <w:t>hlq</w:t>
      </w:r>
      <w:r>
        <w:t>.SDRLCNTL</w:t>
      </w:r>
      <w:proofErr w:type="spellEnd"/>
      <w:proofErr w:type="gramEnd"/>
      <w:r>
        <w:t>(DRLFPROF)</w:t>
      </w:r>
      <w:r>
        <w:rPr>
          <w:spacing w:val="-3"/>
        </w:rPr>
        <w:t xml:space="preserve"> </w:t>
      </w:r>
      <w:r>
        <w:t>to</w:t>
      </w:r>
      <w:r>
        <w:rPr>
          <w:spacing w:val="-7"/>
        </w:rPr>
        <w:t xml:space="preserve"> </w:t>
      </w:r>
      <w:r>
        <w:t>your</w:t>
      </w:r>
      <w:r>
        <w:rPr>
          <w:spacing w:val="-5"/>
        </w:rPr>
        <w:t xml:space="preserve"> </w:t>
      </w:r>
      <w:proofErr w:type="spellStart"/>
      <w:proofErr w:type="gramStart"/>
      <w:r>
        <w:rPr>
          <w:i/>
        </w:rPr>
        <w:t>user</w:t>
      </w:r>
      <w:r>
        <w:t>.DRLFPROF</w:t>
      </w:r>
      <w:proofErr w:type="spellEnd"/>
      <w:proofErr w:type="gramEnd"/>
      <w:r>
        <w:rPr>
          <w:spacing w:val="-5"/>
        </w:rPr>
        <w:t xml:space="preserve"> </w:t>
      </w:r>
      <w:r>
        <w:t>data</w:t>
      </w:r>
      <w:r>
        <w:rPr>
          <w:spacing w:val="-8"/>
        </w:rPr>
        <w:t xml:space="preserve"> </w:t>
      </w:r>
      <w:r>
        <w:rPr>
          <w:spacing w:val="-4"/>
        </w:rPr>
        <w:t>set.</w:t>
      </w:r>
    </w:p>
    <w:p w14:paraId="1AB8FF7F" w14:textId="77777777" w:rsidR="00FE2B08" w:rsidRDefault="00FE2B08">
      <w:pPr>
        <w:pStyle w:val="BodyText"/>
      </w:pPr>
    </w:p>
    <w:p w14:paraId="462E6282" w14:textId="77777777" w:rsidR="00FE2B08" w:rsidRDefault="00000000">
      <w:pPr>
        <w:pStyle w:val="ListParagraph"/>
        <w:numPr>
          <w:ilvl w:val="0"/>
          <w:numId w:val="21"/>
        </w:numPr>
        <w:tabs>
          <w:tab w:val="left" w:pos="883"/>
          <w:tab w:val="left" w:pos="885"/>
        </w:tabs>
        <w:ind w:right="132"/>
      </w:pPr>
      <w:r>
        <w:t>Tailor</w:t>
      </w:r>
      <w:r>
        <w:rPr>
          <w:spacing w:val="-1"/>
        </w:rPr>
        <w:t xml:space="preserve"> </w:t>
      </w:r>
      <w:proofErr w:type="spellStart"/>
      <w:proofErr w:type="gramStart"/>
      <w:r>
        <w:rPr>
          <w:i/>
        </w:rPr>
        <w:t>user</w:t>
      </w:r>
      <w:r>
        <w:t>.DRLFPROF</w:t>
      </w:r>
      <w:proofErr w:type="spellEnd"/>
      <w:proofErr w:type="gramEnd"/>
      <w:r>
        <w:rPr>
          <w:spacing w:val="-3"/>
        </w:rPr>
        <w:t xml:space="preserve"> </w:t>
      </w:r>
      <w:r>
        <w:t>to</w:t>
      </w:r>
      <w:r>
        <w:rPr>
          <w:spacing w:val="-1"/>
        </w:rPr>
        <w:t xml:space="preserve"> </w:t>
      </w:r>
      <w:r>
        <w:t>suit</w:t>
      </w:r>
      <w:r>
        <w:rPr>
          <w:spacing w:val="-2"/>
        </w:rPr>
        <w:t xml:space="preserve"> </w:t>
      </w:r>
      <w:r>
        <w:t>your</w:t>
      </w:r>
      <w:r>
        <w:rPr>
          <w:spacing w:val="-2"/>
        </w:rPr>
        <w:t xml:space="preserve"> </w:t>
      </w:r>
      <w:r>
        <w:t>environment.</w:t>
      </w:r>
      <w:r>
        <w:rPr>
          <w:spacing w:val="-2"/>
        </w:rPr>
        <w:t xml:space="preserve"> </w:t>
      </w:r>
      <w:r>
        <w:t>Refer</w:t>
      </w:r>
      <w:r>
        <w:rPr>
          <w:spacing w:val="-4"/>
        </w:rPr>
        <w:t xml:space="preserve"> </w:t>
      </w:r>
      <w:r>
        <w:t>to</w:t>
      </w:r>
      <w:r>
        <w:rPr>
          <w:spacing w:val="-3"/>
        </w:rPr>
        <w:t xml:space="preserve"> </w:t>
      </w:r>
      <w:r>
        <w:t>the</w:t>
      </w:r>
      <w:r>
        <w:rPr>
          <w:spacing w:val="-2"/>
        </w:rPr>
        <w:t xml:space="preserve"> </w:t>
      </w:r>
      <w:r>
        <w:t>sample</w:t>
      </w:r>
      <w:r>
        <w:rPr>
          <w:spacing w:val="-2"/>
        </w:rPr>
        <w:t xml:space="preserve"> </w:t>
      </w:r>
      <w:r>
        <w:t>in</w:t>
      </w:r>
      <w:r>
        <w:rPr>
          <w:spacing w:val="-4"/>
        </w:rPr>
        <w:t xml:space="preserve"> </w:t>
      </w:r>
      <w:hyperlink w:anchor="_bookmark47" w:history="1">
        <w:r>
          <w:rPr>
            <w:color w:val="0462C1"/>
            <w:u w:val="single" w:color="0462C1"/>
          </w:rPr>
          <w:t>Appendix</w:t>
        </w:r>
        <w:r>
          <w:rPr>
            <w:color w:val="0462C1"/>
            <w:spacing w:val="-3"/>
            <w:u w:val="single" w:color="0462C1"/>
          </w:rPr>
          <w:t xml:space="preserve"> </w:t>
        </w:r>
        <w:r>
          <w:rPr>
            <w:color w:val="0462C1"/>
            <w:u w:val="single" w:color="0462C1"/>
          </w:rPr>
          <w:t>B</w:t>
        </w:r>
      </w:hyperlink>
      <w:r>
        <w:rPr>
          <w:color w:val="0462C1"/>
          <w:spacing w:val="-2"/>
        </w:rPr>
        <w:t xml:space="preserve"> </w:t>
      </w:r>
      <w:r>
        <w:t>for</w:t>
      </w:r>
      <w:r>
        <w:rPr>
          <w:spacing w:val="-2"/>
        </w:rPr>
        <w:t xml:space="preserve"> </w:t>
      </w:r>
      <w:r>
        <w:t>instructions and information on the parameter settings.</w:t>
      </w:r>
    </w:p>
    <w:p w14:paraId="7C85F7FB" w14:textId="77777777" w:rsidR="00FE2B08" w:rsidRDefault="00FE2B08">
      <w:pPr>
        <w:pStyle w:val="BodyText"/>
        <w:spacing w:before="1"/>
      </w:pPr>
    </w:p>
    <w:p w14:paraId="3A874175" w14:textId="77777777" w:rsidR="00FE2B08" w:rsidRDefault="00000000">
      <w:pPr>
        <w:pStyle w:val="ListParagraph"/>
        <w:numPr>
          <w:ilvl w:val="0"/>
          <w:numId w:val="21"/>
        </w:numPr>
        <w:tabs>
          <w:tab w:val="left" w:pos="883"/>
          <w:tab w:val="left" w:pos="885"/>
        </w:tabs>
        <w:spacing w:before="1"/>
        <w:ind w:right="326"/>
      </w:pPr>
      <w:r>
        <w:t>To use the IZPCA ISPF dialog for different IZPCA instances, update the DRLFPROF data set each time</w:t>
      </w:r>
      <w:r>
        <w:rPr>
          <w:spacing w:val="-4"/>
        </w:rPr>
        <w:t xml:space="preserve"> </w:t>
      </w:r>
      <w:r>
        <w:t>you</w:t>
      </w:r>
      <w:r>
        <w:rPr>
          <w:spacing w:val="-3"/>
        </w:rPr>
        <w:t xml:space="preserve"> </w:t>
      </w:r>
      <w:r>
        <w:t>switch</w:t>
      </w:r>
      <w:r>
        <w:rPr>
          <w:spacing w:val="-3"/>
        </w:rPr>
        <w:t xml:space="preserve"> </w:t>
      </w:r>
      <w:r>
        <w:t>between</w:t>
      </w:r>
      <w:r>
        <w:rPr>
          <w:spacing w:val="-3"/>
        </w:rPr>
        <w:t xml:space="preserve"> </w:t>
      </w:r>
      <w:r>
        <w:t>instances</w:t>
      </w:r>
      <w:r>
        <w:rPr>
          <w:spacing w:val="-1"/>
        </w:rPr>
        <w:t xml:space="preserve"> </w:t>
      </w:r>
      <w:r>
        <w:t>and</w:t>
      </w:r>
      <w:r>
        <w:rPr>
          <w:spacing w:val="-3"/>
        </w:rPr>
        <w:t xml:space="preserve"> </w:t>
      </w:r>
      <w:r>
        <w:t>restart</w:t>
      </w:r>
      <w:r>
        <w:rPr>
          <w:spacing w:val="-2"/>
        </w:rPr>
        <w:t xml:space="preserve"> </w:t>
      </w:r>
      <w:r>
        <w:t>the</w:t>
      </w:r>
      <w:r>
        <w:rPr>
          <w:spacing w:val="-4"/>
        </w:rPr>
        <w:t xml:space="preserve"> </w:t>
      </w:r>
      <w:r>
        <w:t>IZPCA</w:t>
      </w:r>
      <w:r>
        <w:rPr>
          <w:spacing w:val="-3"/>
        </w:rPr>
        <w:t xml:space="preserve"> </w:t>
      </w:r>
      <w:r>
        <w:t>ISPF</w:t>
      </w:r>
      <w:r>
        <w:rPr>
          <w:spacing w:val="-5"/>
        </w:rPr>
        <w:t xml:space="preserve"> </w:t>
      </w:r>
      <w:r>
        <w:t>dialog</w:t>
      </w:r>
      <w:r>
        <w:rPr>
          <w:spacing w:val="-5"/>
        </w:rPr>
        <w:t xml:space="preserve"> </w:t>
      </w:r>
      <w:r>
        <w:t>with</w:t>
      </w:r>
      <w:r>
        <w:rPr>
          <w:spacing w:val="-2"/>
        </w:rPr>
        <w:t xml:space="preserve"> </w:t>
      </w:r>
      <w:r>
        <w:t>the</w:t>
      </w:r>
      <w:r>
        <w:rPr>
          <w:spacing w:val="-2"/>
        </w:rPr>
        <w:t xml:space="preserve"> </w:t>
      </w:r>
      <w:r>
        <w:t>RESET</w:t>
      </w:r>
      <w:r>
        <w:rPr>
          <w:spacing w:val="-2"/>
        </w:rPr>
        <w:t xml:space="preserve"> </w:t>
      </w:r>
      <w:r>
        <w:t>option.</w:t>
      </w:r>
      <w:r>
        <w:rPr>
          <w:spacing w:val="-2"/>
        </w:rPr>
        <w:t xml:space="preserve"> </w:t>
      </w:r>
      <w:r>
        <w:t>The sample CLIST includes RESET on the %DRLEINIT command.</w:t>
      </w:r>
    </w:p>
    <w:p w14:paraId="71E70748" w14:textId="77777777" w:rsidR="00FE2B08" w:rsidRDefault="00FE2B08">
      <w:pPr>
        <w:pStyle w:val="BodyText"/>
        <w:spacing w:before="241"/>
      </w:pPr>
    </w:p>
    <w:p w14:paraId="470F56EF" w14:textId="77777777" w:rsidR="00FE2B08" w:rsidRDefault="00000000">
      <w:pPr>
        <w:pStyle w:val="Heading1"/>
        <w:spacing w:before="0"/>
      </w:pPr>
      <w:bookmarkStart w:id="12" w:name="_bookmark12"/>
      <w:bookmarkEnd w:id="12"/>
      <w:r>
        <w:rPr>
          <w:color w:val="2E5395"/>
        </w:rPr>
        <w:t>Creating</w:t>
      </w:r>
      <w:r>
        <w:rPr>
          <w:color w:val="2E5395"/>
          <w:spacing w:val="-8"/>
        </w:rPr>
        <w:t xml:space="preserve"> </w:t>
      </w:r>
      <w:r>
        <w:rPr>
          <w:color w:val="2E5395"/>
        </w:rPr>
        <w:t>an</w:t>
      </w:r>
      <w:r>
        <w:rPr>
          <w:color w:val="2E5395"/>
          <w:spacing w:val="-7"/>
        </w:rPr>
        <w:t xml:space="preserve"> </w:t>
      </w:r>
      <w:r>
        <w:rPr>
          <w:color w:val="2E5395"/>
        </w:rPr>
        <w:t>IZPCA</w:t>
      </w:r>
      <w:r>
        <w:rPr>
          <w:color w:val="2E5395"/>
          <w:spacing w:val="-8"/>
        </w:rPr>
        <w:t xml:space="preserve"> </w:t>
      </w:r>
      <w:r>
        <w:rPr>
          <w:color w:val="2E5395"/>
        </w:rPr>
        <w:t>startup</w:t>
      </w:r>
      <w:r>
        <w:rPr>
          <w:color w:val="2E5395"/>
          <w:spacing w:val="-6"/>
        </w:rPr>
        <w:t xml:space="preserve"> </w:t>
      </w:r>
      <w:r>
        <w:rPr>
          <w:color w:val="2E5395"/>
          <w:spacing w:val="-4"/>
        </w:rPr>
        <w:t>CLIST</w:t>
      </w:r>
    </w:p>
    <w:p w14:paraId="3286D961" w14:textId="77777777" w:rsidR="00FE2B08" w:rsidRDefault="00000000">
      <w:pPr>
        <w:pStyle w:val="BodyText"/>
        <w:spacing w:before="29"/>
        <w:ind w:left="165"/>
      </w:pPr>
      <w:r>
        <w:t>Skill</w:t>
      </w:r>
      <w:r>
        <w:rPr>
          <w:spacing w:val="-6"/>
        </w:rPr>
        <w:t xml:space="preserve"> </w:t>
      </w:r>
      <w:r>
        <w:t>required:</w:t>
      </w:r>
      <w:r>
        <w:rPr>
          <w:spacing w:val="-4"/>
        </w:rPr>
        <w:t xml:space="preserve"> </w:t>
      </w:r>
      <w:r>
        <w:t>z/OS</w:t>
      </w:r>
      <w:r>
        <w:rPr>
          <w:spacing w:val="-5"/>
        </w:rPr>
        <w:t xml:space="preserve"> </w:t>
      </w:r>
      <w:r>
        <w:t>Systems</w:t>
      </w:r>
      <w:r>
        <w:rPr>
          <w:spacing w:val="-5"/>
        </w:rPr>
        <w:t xml:space="preserve"> </w:t>
      </w:r>
      <w:r>
        <w:rPr>
          <w:spacing w:val="-2"/>
        </w:rPr>
        <w:t>Programmer.</w:t>
      </w:r>
    </w:p>
    <w:p w14:paraId="7A4E2DCF" w14:textId="77777777" w:rsidR="00FE2B08" w:rsidRDefault="00FE2B08">
      <w:pPr>
        <w:pStyle w:val="BodyText"/>
      </w:pPr>
    </w:p>
    <w:p w14:paraId="24405AA8" w14:textId="77777777" w:rsidR="00FE2B08" w:rsidRDefault="00000000">
      <w:pPr>
        <w:pStyle w:val="BodyText"/>
        <w:ind w:left="165"/>
      </w:pPr>
      <w:r>
        <w:t>Tailor</w:t>
      </w:r>
      <w:r>
        <w:rPr>
          <w:spacing w:val="-6"/>
        </w:rPr>
        <w:t xml:space="preserve"> </w:t>
      </w:r>
      <w:r>
        <w:t>the</w:t>
      </w:r>
      <w:r>
        <w:rPr>
          <w:spacing w:val="-3"/>
        </w:rPr>
        <w:t xml:space="preserve"> </w:t>
      </w:r>
      <w:r>
        <w:t>ISPF</w:t>
      </w:r>
      <w:r>
        <w:rPr>
          <w:spacing w:val="-3"/>
        </w:rPr>
        <w:t xml:space="preserve"> </w:t>
      </w:r>
      <w:r>
        <w:t>startup</w:t>
      </w:r>
      <w:r>
        <w:rPr>
          <w:spacing w:val="-5"/>
        </w:rPr>
        <w:t xml:space="preserve"> </w:t>
      </w:r>
      <w:r>
        <w:rPr>
          <w:spacing w:val="-2"/>
        </w:rPr>
        <w:t>procedure:</w:t>
      </w:r>
    </w:p>
    <w:p w14:paraId="53E2ADA1" w14:textId="77777777" w:rsidR="00FE2B08" w:rsidRDefault="00000000">
      <w:pPr>
        <w:pStyle w:val="ListParagraph"/>
        <w:numPr>
          <w:ilvl w:val="1"/>
          <w:numId w:val="21"/>
        </w:numPr>
        <w:tabs>
          <w:tab w:val="left" w:pos="885"/>
        </w:tabs>
        <w:spacing w:before="1"/>
      </w:pPr>
      <w:r>
        <w:t>Customize</w:t>
      </w:r>
      <w:r>
        <w:rPr>
          <w:spacing w:val="-7"/>
        </w:rPr>
        <w:t xml:space="preserve"> </w:t>
      </w:r>
      <w:r>
        <w:t>the</w:t>
      </w:r>
      <w:r>
        <w:rPr>
          <w:spacing w:val="-4"/>
        </w:rPr>
        <w:t xml:space="preserve"> </w:t>
      </w:r>
      <w:r>
        <w:t>PROC</w:t>
      </w:r>
      <w:r>
        <w:rPr>
          <w:spacing w:val="-3"/>
        </w:rPr>
        <w:t xml:space="preserve"> </w:t>
      </w:r>
      <w:r>
        <w:t>in</w:t>
      </w:r>
      <w:r>
        <w:rPr>
          <w:spacing w:val="-5"/>
        </w:rPr>
        <w:t xml:space="preserve"> </w:t>
      </w:r>
      <w:r>
        <w:t>the</w:t>
      </w:r>
      <w:r>
        <w:rPr>
          <w:spacing w:val="-4"/>
        </w:rPr>
        <w:t xml:space="preserve"> </w:t>
      </w:r>
      <w:r>
        <w:t>following</w:t>
      </w:r>
      <w:r>
        <w:rPr>
          <w:spacing w:val="-4"/>
        </w:rPr>
        <w:t xml:space="preserve"> </w:t>
      </w:r>
      <w:r>
        <w:t>example</w:t>
      </w:r>
      <w:r>
        <w:rPr>
          <w:spacing w:val="-3"/>
        </w:rPr>
        <w:t xml:space="preserve"> </w:t>
      </w:r>
      <w:r>
        <w:t>to</w:t>
      </w:r>
      <w:r>
        <w:rPr>
          <w:spacing w:val="-2"/>
        </w:rPr>
        <w:t xml:space="preserve"> </w:t>
      </w:r>
      <w:r>
        <w:t>suit</w:t>
      </w:r>
      <w:r>
        <w:rPr>
          <w:spacing w:val="-4"/>
        </w:rPr>
        <w:t xml:space="preserve"> </w:t>
      </w:r>
      <w:r>
        <w:t>your</w:t>
      </w:r>
      <w:r>
        <w:rPr>
          <w:spacing w:val="-2"/>
        </w:rPr>
        <w:t xml:space="preserve"> system.</w:t>
      </w:r>
    </w:p>
    <w:p w14:paraId="3A2BE815" w14:textId="77777777" w:rsidR="00FE2B08" w:rsidRDefault="00000000">
      <w:pPr>
        <w:pStyle w:val="ListParagraph"/>
        <w:numPr>
          <w:ilvl w:val="1"/>
          <w:numId w:val="21"/>
        </w:numPr>
        <w:tabs>
          <w:tab w:val="left" w:pos="885"/>
        </w:tabs>
        <w:spacing w:before="1" w:line="279" w:lineRule="exact"/>
      </w:pPr>
      <w:r>
        <w:t>Store</w:t>
      </w:r>
      <w:r>
        <w:rPr>
          <w:spacing w:val="-5"/>
        </w:rPr>
        <w:t xml:space="preserve"> </w:t>
      </w:r>
      <w:r>
        <w:t>it</w:t>
      </w:r>
      <w:r>
        <w:rPr>
          <w:spacing w:val="-2"/>
        </w:rPr>
        <w:t xml:space="preserve"> </w:t>
      </w:r>
      <w:r>
        <w:t>in</w:t>
      </w:r>
      <w:r>
        <w:rPr>
          <w:spacing w:val="-5"/>
        </w:rPr>
        <w:t xml:space="preserve"> </w:t>
      </w:r>
      <w:r>
        <w:t>a</w:t>
      </w:r>
      <w:r>
        <w:rPr>
          <w:spacing w:val="-2"/>
        </w:rPr>
        <w:t xml:space="preserve"> </w:t>
      </w:r>
      <w:r>
        <w:t>procedure</w:t>
      </w:r>
      <w:r>
        <w:rPr>
          <w:spacing w:val="-3"/>
        </w:rPr>
        <w:t xml:space="preserve"> </w:t>
      </w:r>
      <w:r>
        <w:t>library</w:t>
      </w:r>
      <w:r>
        <w:rPr>
          <w:spacing w:val="-2"/>
        </w:rPr>
        <w:t xml:space="preserve"> </w:t>
      </w:r>
      <w:r>
        <w:t>(PROC</w:t>
      </w:r>
      <w:r>
        <w:rPr>
          <w:spacing w:val="-6"/>
        </w:rPr>
        <w:t xml:space="preserve"> </w:t>
      </w:r>
      <w:r>
        <w:t>library)</w:t>
      </w:r>
      <w:r>
        <w:rPr>
          <w:spacing w:val="-4"/>
        </w:rPr>
        <w:t xml:space="preserve"> </w:t>
      </w:r>
      <w:r>
        <w:t>on</w:t>
      </w:r>
      <w:r>
        <w:rPr>
          <w:spacing w:val="-6"/>
        </w:rPr>
        <w:t xml:space="preserve"> </w:t>
      </w:r>
      <w:r>
        <w:t>your</w:t>
      </w:r>
      <w:r>
        <w:rPr>
          <w:spacing w:val="-5"/>
        </w:rPr>
        <w:t xml:space="preserve"> </w:t>
      </w:r>
      <w:r>
        <w:rPr>
          <w:spacing w:val="-2"/>
        </w:rPr>
        <w:t>system.</w:t>
      </w:r>
    </w:p>
    <w:p w14:paraId="41734B5D" w14:textId="77777777" w:rsidR="00FE2B08" w:rsidRDefault="00000000">
      <w:pPr>
        <w:pStyle w:val="ListParagraph"/>
        <w:numPr>
          <w:ilvl w:val="1"/>
          <w:numId w:val="21"/>
        </w:numPr>
        <w:tabs>
          <w:tab w:val="left" w:pos="885"/>
        </w:tabs>
        <w:ind w:right="1093"/>
      </w:pPr>
      <w:r>
        <w:t>Add</w:t>
      </w:r>
      <w:r>
        <w:rPr>
          <w:spacing w:val="-2"/>
        </w:rPr>
        <w:t xml:space="preserve"> </w:t>
      </w:r>
      <w:r>
        <w:t>the proc</w:t>
      </w:r>
      <w:r>
        <w:rPr>
          <w:spacing w:val="-3"/>
        </w:rPr>
        <w:t xml:space="preserve"> </w:t>
      </w:r>
      <w:r>
        <w:t>to the</w:t>
      </w:r>
      <w:r>
        <w:rPr>
          <w:spacing w:val="-3"/>
        </w:rPr>
        <w:t xml:space="preserve"> </w:t>
      </w:r>
      <w:r>
        <w:t>RACF</w:t>
      </w:r>
      <w:r>
        <w:rPr>
          <w:spacing w:val="-2"/>
        </w:rPr>
        <w:t xml:space="preserve"> </w:t>
      </w:r>
      <w:r>
        <w:t>class</w:t>
      </w:r>
      <w:r>
        <w:rPr>
          <w:spacing w:val="-1"/>
        </w:rPr>
        <w:t xml:space="preserve"> </w:t>
      </w:r>
      <w:r>
        <w:t>STARTED.</w:t>
      </w:r>
      <w:r>
        <w:rPr>
          <w:spacing w:val="-1"/>
        </w:rPr>
        <w:t xml:space="preserve"> </w:t>
      </w:r>
      <w:r>
        <w:t>If</w:t>
      </w:r>
      <w:r>
        <w:rPr>
          <w:spacing w:val="-4"/>
        </w:rPr>
        <w:t xml:space="preserve"> </w:t>
      </w:r>
      <w:r>
        <w:t>not</w:t>
      </w:r>
      <w:r>
        <w:rPr>
          <w:spacing w:val="-3"/>
        </w:rPr>
        <w:t xml:space="preserve"> </w:t>
      </w:r>
      <w:r>
        <w:t>using</w:t>
      </w:r>
      <w:r>
        <w:rPr>
          <w:spacing w:val="-2"/>
        </w:rPr>
        <w:t xml:space="preserve"> </w:t>
      </w:r>
      <w:r>
        <w:t>RACF,</w:t>
      </w:r>
      <w:r>
        <w:rPr>
          <w:spacing w:val="-1"/>
        </w:rPr>
        <w:t xml:space="preserve"> </w:t>
      </w:r>
      <w:r>
        <w:t>add</w:t>
      </w:r>
      <w:r>
        <w:rPr>
          <w:spacing w:val="-2"/>
        </w:rPr>
        <w:t xml:space="preserve"> </w:t>
      </w:r>
      <w:r>
        <w:t>the</w:t>
      </w:r>
      <w:r>
        <w:rPr>
          <w:spacing w:val="-1"/>
        </w:rPr>
        <w:t xml:space="preserve"> </w:t>
      </w:r>
      <w:r>
        <w:t>started</w:t>
      </w:r>
      <w:r>
        <w:rPr>
          <w:spacing w:val="-5"/>
        </w:rPr>
        <w:t xml:space="preserve"> </w:t>
      </w:r>
      <w:r>
        <w:t>task</w:t>
      </w:r>
      <w:r>
        <w:rPr>
          <w:spacing w:val="-3"/>
        </w:rPr>
        <w:t xml:space="preserve"> </w:t>
      </w:r>
      <w:r>
        <w:t>to your security system.</w:t>
      </w:r>
    </w:p>
    <w:p w14:paraId="7F1F118A" w14:textId="77777777" w:rsidR="00FE2B08" w:rsidRDefault="00FE2B08">
      <w:pPr>
        <w:pStyle w:val="ListParagraph"/>
        <w:sectPr w:rsidR="00FE2B08">
          <w:pgSz w:w="11910" w:h="16840"/>
          <w:pgMar w:top="1340" w:right="850" w:bottom="1160" w:left="1275" w:header="153" w:footer="971" w:gutter="0"/>
          <w:cols w:space="720"/>
        </w:sectPr>
      </w:pPr>
    </w:p>
    <w:p w14:paraId="65F0C468" w14:textId="77777777" w:rsidR="00FE2B08" w:rsidRDefault="00000000">
      <w:pPr>
        <w:spacing w:before="90" w:line="226" w:lineRule="exact"/>
        <w:ind w:left="165"/>
        <w:rPr>
          <w:rFonts w:ascii="Courier New"/>
          <w:sz w:val="20"/>
        </w:rPr>
      </w:pPr>
      <w:r>
        <w:rPr>
          <w:rFonts w:ascii="Courier New"/>
          <w:sz w:val="20"/>
        </w:rPr>
        <w:lastRenderedPageBreak/>
        <w:t>PROC</w:t>
      </w:r>
      <w:r>
        <w:rPr>
          <w:rFonts w:ascii="Courier New"/>
          <w:spacing w:val="-5"/>
          <w:sz w:val="20"/>
        </w:rPr>
        <w:t xml:space="preserve"> </w:t>
      </w:r>
      <w:r>
        <w:rPr>
          <w:rFonts w:ascii="Courier New"/>
          <w:spacing w:val="-10"/>
          <w:sz w:val="20"/>
        </w:rPr>
        <w:t>0</w:t>
      </w:r>
    </w:p>
    <w:p w14:paraId="60ABAB90" w14:textId="77777777" w:rsidR="00FE2B08" w:rsidRDefault="00000000">
      <w:pPr>
        <w:spacing w:line="226" w:lineRule="exact"/>
        <w:ind w:left="165"/>
        <w:rPr>
          <w:rFonts w:ascii="Courier New"/>
          <w:sz w:val="20"/>
        </w:rPr>
      </w:pPr>
      <w:r>
        <w:rPr>
          <w:rFonts w:ascii="Courier New"/>
          <w:spacing w:val="-2"/>
          <w:sz w:val="20"/>
        </w:rPr>
        <w:t>/*********************************************************************/</w:t>
      </w:r>
    </w:p>
    <w:p w14:paraId="34E18EBA" w14:textId="77777777" w:rsidR="00FE2B08" w:rsidRDefault="00000000">
      <w:pPr>
        <w:spacing w:before="1" w:line="226" w:lineRule="exact"/>
        <w:ind w:left="165"/>
        <w:rPr>
          <w:rFonts w:ascii="Courier New"/>
          <w:sz w:val="20"/>
        </w:rPr>
      </w:pPr>
      <w:r>
        <w:rPr>
          <w:rFonts w:ascii="Courier New"/>
          <w:sz w:val="20"/>
        </w:rPr>
        <w:t>/*</w:t>
      </w:r>
      <w:r>
        <w:rPr>
          <w:rFonts w:ascii="Courier New"/>
          <w:spacing w:val="-6"/>
          <w:sz w:val="20"/>
        </w:rPr>
        <w:t xml:space="preserve"> </w:t>
      </w:r>
      <w:r>
        <w:rPr>
          <w:rFonts w:ascii="Courier New"/>
          <w:sz w:val="20"/>
        </w:rPr>
        <w:t>CLIST</w:t>
      </w:r>
      <w:r>
        <w:rPr>
          <w:rFonts w:ascii="Courier New"/>
          <w:spacing w:val="-5"/>
          <w:sz w:val="20"/>
        </w:rPr>
        <w:t xml:space="preserve"> </w:t>
      </w:r>
      <w:r>
        <w:rPr>
          <w:rFonts w:ascii="Courier New"/>
          <w:sz w:val="20"/>
        </w:rPr>
        <w:t>TO</w:t>
      </w:r>
      <w:r>
        <w:rPr>
          <w:rFonts w:ascii="Courier New"/>
          <w:spacing w:val="-5"/>
          <w:sz w:val="20"/>
        </w:rPr>
        <w:t xml:space="preserve"> </w:t>
      </w:r>
      <w:r>
        <w:rPr>
          <w:rFonts w:ascii="Courier New"/>
          <w:sz w:val="20"/>
        </w:rPr>
        <w:t>ALLOCATE</w:t>
      </w:r>
      <w:r>
        <w:rPr>
          <w:rFonts w:ascii="Courier New"/>
          <w:spacing w:val="-5"/>
          <w:sz w:val="20"/>
        </w:rPr>
        <w:t xml:space="preserve"> </w:t>
      </w:r>
      <w:r>
        <w:rPr>
          <w:rFonts w:ascii="Courier New"/>
          <w:sz w:val="20"/>
        </w:rPr>
        <w:t>IZPCA</w:t>
      </w:r>
      <w:r>
        <w:rPr>
          <w:rFonts w:ascii="Courier New"/>
          <w:spacing w:val="-5"/>
          <w:sz w:val="20"/>
        </w:rPr>
        <w:t xml:space="preserve"> </w:t>
      </w:r>
      <w:r>
        <w:rPr>
          <w:rFonts w:ascii="Courier New"/>
          <w:sz w:val="20"/>
        </w:rPr>
        <w:t>DATA</w:t>
      </w:r>
      <w:r>
        <w:rPr>
          <w:rFonts w:ascii="Courier New"/>
          <w:spacing w:val="-6"/>
          <w:sz w:val="20"/>
        </w:rPr>
        <w:t xml:space="preserve"> </w:t>
      </w:r>
      <w:r>
        <w:rPr>
          <w:rFonts w:ascii="Courier New"/>
          <w:spacing w:val="-4"/>
          <w:sz w:val="20"/>
        </w:rPr>
        <w:t>SETS</w:t>
      </w:r>
    </w:p>
    <w:p w14:paraId="4C2D4020" w14:textId="77777777" w:rsidR="00FE2B08" w:rsidRDefault="00000000">
      <w:pPr>
        <w:ind w:left="285" w:right="1093" w:hanging="120"/>
        <w:jc w:val="both"/>
        <w:rPr>
          <w:rFonts w:ascii="Courier New"/>
          <w:sz w:val="20"/>
        </w:rPr>
      </w:pPr>
      <w:r>
        <w:rPr>
          <w:rFonts w:ascii="Courier New"/>
          <w:spacing w:val="-2"/>
          <w:sz w:val="20"/>
        </w:rPr>
        <w:t xml:space="preserve">/*********************************************************************/ </w:t>
      </w:r>
      <w:r>
        <w:rPr>
          <w:rFonts w:ascii="Courier New"/>
          <w:sz w:val="20"/>
        </w:rPr>
        <w:t>CONTROL NOFLUSH NOMSG NOLIST NOCONLIST</w:t>
      </w:r>
    </w:p>
    <w:p w14:paraId="7F01DB32" w14:textId="77777777" w:rsidR="00FE2B08" w:rsidRDefault="00000000">
      <w:pPr>
        <w:spacing w:line="480" w:lineRule="auto"/>
        <w:ind w:left="285" w:right="6013"/>
        <w:jc w:val="both"/>
        <w:rPr>
          <w:rFonts w:ascii="Courier New"/>
          <w:sz w:val="20"/>
        </w:rPr>
      </w:pPr>
      <w:r>
        <w:rPr>
          <w:rFonts w:ascii="Courier New"/>
          <w:sz w:val="20"/>
        </w:rPr>
        <w:t>SET &amp;IZPCA31 = IZPCA.V3R1 ISPEXEC</w:t>
      </w:r>
      <w:r>
        <w:rPr>
          <w:rFonts w:ascii="Courier New"/>
          <w:spacing w:val="-10"/>
          <w:sz w:val="20"/>
        </w:rPr>
        <w:t xml:space="preserve"> </w:t>
      </w:r>
      <w:r>
        <w:rPr>
          <w:rFonts w:ascii="Courier New"/>
          <w:sz w:val="20"/>
        </w:rPr>
        <w:t>CONTROL</w:t>
      </w:r>
      <w:r>
        <w:rPr>
          <w:rFonts w:ascii="Courier New"/>
          <w:spacing w:val="-8"/>
          <w:sz w:val="20"/>
        </w:rPr>
        <w:t xml:space="preserve"> </w:t>
      </w:r>
      <w:r>
        <w:rPr>
          <w:rFonts w:ascii="Courier New"/>
          <w:sz w:val="20"/>
        </w:rPr>
        <w:t>ERRORS</w:t>
      </w:r>
      <w:r>
        <w:rPr>
          <w:rFonts w:ascii="Courier New"/>
          <w:spacing w:val="-8"/>
          <w:sz w:val="20"/>
        </w:rPr>
        <w:t xml:space="preserve"> </w:t>
      </w:r>
      <w:r>
        <w:rPr>
          <w:rFonts w:ascii="Courier New"/>
          <w:spacing w:val="-2"/>
          <w:sz w:val="20"/>
        </w:rPr>
        <w:t>RETURN</w:t>
      </w:r>
    </w:p>
    <w:p w14:paraId="054309A0" w14:textId="77777777" w:rsidR="00FE2B08" w:rsidRDefault="00000000">
      <w:pPr>
        <w:spacing w:before="1"/>
        <w:ind w:left="645" w:right="5174" w:hanging="360"/>
        <w:jc w:val="both"/>
        <w:rPr>
          <w:rFonts w:ascii="Courier New"/>
          <w:sz w:val="20"/>
        </w:rPr>
      </w:pPr>
      <w:r>
        <w:rPr>
          <w:rFonts w:ascii="Courier New"/>
          <w:sz w:val="20"/>
        </w:rPr>
        <w:t>ALTLIB</w:t>
      </w:r>
      <w:r>
        <w:rPr>
          <w:rFonts w:ascii="Courier New"/>
          <w:spacing w:val="-12"/>
          <w:sz w:val="20"/>
        </w:rPr>
        <w:t xml:space="preserve"> </w:t>
      </w:r>
      <w:r>
        <w:rPr>
          <w:rFonts w:ascii="Courier New"/>
          <w:sz w:val="20"/>
        </w:rPr>
        <w:t>ACTIVATE</w:t>
      </w:r>
      <w:r>
        <w:rPr>
          <w:rFonts w:ascii="Courier New"/>
          <w:spacing w:val="-12"/>
          <w:sz w:val="20"/>
        </w:rPr>
        <w:t xml:space="preserve"> </w:t>
      </w:r>
      <w:r>
        <w:rPr>
          <w:rFonts w:ascii="Courier New"/>
          <w:sz w:val="20"/>
        </w:rPr>
        <w:t>APPLICATION(CLIST)</w:t>
      </w:r>
      <w:r>
        <w:rPr>
          <w:rFonts w:ascii="Courier New"/>
          <w:spacing w:val="-12"/>
          <w:sz w:val="20"/>
        </w:rPr>
        <w:t xml:space="preserve"> </w:t>
      </w:r>
      <w:r>
        <w:rPr>
          <w:rFonts w:ascii="Courier New"/>
          <w:sz w:val="20"/>
        </w:rPr>
        <w:t xml:space="preserve">+ </w:t>
      </w:r>
      <w:r>
        <w:rPr>
          <w:rFonts w:ascii="Courier New"/>
          <w:spacing w:val="-2"/>
          <w:sz w:val="20"/>
        </w:rPr>
        <w:t>DATASET('&amp;IZPCA</w:t>
      </w:r>
      <w:proofErr w:type="gramStart"/>
      <w:r>
        <w:rPr>
          <w:rFonts w:ascii="Courier New"/>
          <w:spacing w:val="-2"/>
          <w:sz w:val="20"/>
        </w:rPr>
        <w:t>31..</w:t>
      </w:r>
      <w:proofErr w:type="gramEnd"/>
      <w:r>
        <w:rPr>
          <w:rFonts w:ascii="Courier New"/>
          <w:spacing w:val="-2"/>
          <w:sz w:val="20"/>
        </w:rPr>
        <w:t>SDRLEXEC')</w:t>
      </w:r>
    </w:p>
    <w:p w14:paraId="77D4E75C" w14:textId="77777777" w:rsidR="00FE2B08" w:rsidRDefault="00000000">
      <w:pPr>
        <w:ind w:left="285" w:right="2893"/>
        <w:jc w:val="both"/>
        <w:rPr>
          <w:rFonts w:ascii="Courier New"/>
          <w:sz w:val="20"/>
        </w:rPr>
      </w:pPr>
      <w:r>
        <w:rPr>
          <w:rFonts w:ascii="Courier New"/>
          <w:sz w:val="20"/>
        </w:rPr>
        <w:t>ISPEXEC</w:t>
      </w:r>
      <w:r>
        <w:rPr>
          <w:rFonts w:ascii="Courier New"/>
          <w:spacing w:val="-9"/>
          <w:sz w:val="20"/>
        </w:rPr>
        <w:t xml:space="preserve"> </w:t>
      </w:r>
      <w:r>
        <w:rPr>
          <w:rFonts w:ascii="Courier New"/>
          <w:sz w:val="20"/>
        </w:rPr>
        <w:t>LIBDEF</w:t>
      </w:r>
      <w:r>
        <w:rPr>
          <w:rFonts w:ascii="Courier New"/>
          <w:spacing w:val="-9"/>
          <w:sz w:val="20"/>
        </w:rPr>
        <w:t xml:space="preserve"> </w:t>
      </w:r>
      <w:r>
        <w:rPr>
          <w:rFonts w:ascii="Courier New"/>
          <w:sz w:val="20"/>
        </w:rPr>
        <w:t>ISPLLIB</w:t>
      </w:r>
      <w:r>
        <w:rPr>
          <w:rFonts w:ascii="Courier New"/>
          <w:spacing w:val="-9"/>
          <w:sz w:val="20"/>
        </w:rPr>
        <w:t xml:space="preserve"> </w:t>
      </w:r>
      <w:r>
        <w:rPr>
          <w:rFonts w:ascii="Courier New"/>
          <w:sz w:val="20"/>
        </w:rPr>
        <w:t>DATASET</w:t>
      </w:r>
      <w:r>
        <w:rPr>
          <w:rFonts w:ascii="Courier New"/>
          <w:spacing w:val="-9"/>
          <w:sz w:val="20"/>
        </w:rPr>
        <w:t xml:space="preserve"> </w:t>
      </w:r>
      <w:r>
        <w:rPr>
          <w:rFonts w:ascii="Courier New"/>
          <w:sz w:val="20"/>
        </w:rPr>
        <w:t>ID('&amp;IZPCA</w:t>
      </w:r>
      <w:proofErr w:type="gramStart"/>
      <w:r>
        <w:rPr>
          <w:rFonts w:ascii="Courier New"/>
          <w:sz w:val="20"/>
        </w:rPr>
        <w:t>31..</w:t>
      </w:r>
      <w:proofErr w:type="gramEnd"/>
      <w:r>
        <w:rPr>
          <w:rFonts w:ascii="Courier New"/>
          <w:sz w:val="20"/>
        </w:rPr>
        <w:t>SDRLLOAD') ISPEXEC</w:t>
      </w:r>
      <w:r>
        <w:rPr>
          <w:rFonts w:ascii="Courier New"/>
          <w:spacing w:val="-9"/>
          <w:sz w:val="20"/>
        </w:rPr>
        <w:t xml:space="preserve"> </w:t>
      </w:r>
      <w:r>
        <w:rPr>
          <w:rFonts w:ascii="Courier New"/>
          <w:sz w:val="20"/>
        </w:rPr>
        <w:t>LIBDEF</w:t>
      </w:r>
      <w:r>
        <w:rPr>
          <w:rFonts w:ascii="Courier New"/>
          <w:spacing w:val="-9"/>
          <w:sz w:val="20"/>
        </w:rPr>
        <w:t xml:space="preserve"> </w:t>
      </w:r>
      <w:r>
        <w:rPr>
          <w:rFonts w:ascii="Courier New"/>
          <w:sz w:val="20"/>
        </w:rPr>
        <w:t>ISPMLIB</w:t>
      </w:r>
      <w:r>
        <w:rPr>
          <w:rFonts w:ascii="Courier New"/>
          <w:spacing w:val="-9"/>
          <w:sz w:val="20"/>
        </w:rPr>
        <w:t xml:space="preserve"> </w:t>
      </w:r>
      <w:r>
        <w:rPr>
          <w:rFonts w:ascii="Courier New"/>
          <w:sz w:val="20"/>
        </w:rPr>
        <w:t>DATASET</w:t>
      </w:r>
      <w:r>
        <w:rPr>
          <w:rFonts w:ascii="Courier New"/>
          <w:spacing w:val="-9"/>
          <w:sz w:val="20"/>
        </w:rPr>
        <w:t xml:space="preserve"> </w:t>
      </w:r>
      <w:r>
        <w:rPr>
          <w:rFonts w:ascii="Courier New"/>
          <w:sz w:val="20"/>
        </w:rPr>
        <w:t>ID('&amp;IZPCA</w:t>
      </w:r>
      <w:proofErr w:type="gramStart"/>
      <w:r>
        <w:rPr>
          <w:rFonts w:ascii="Courier New"/>
          <w:sz w:val="20"/>
        </w:rPr>
        <w:t>31..</w:t>
      </w:r>
      <w:proofErr w:type="gramEnd"/>
      <w:r>
        <w:rPr>
          <w:rFonts w:ascii="Courier New"/>
          <w:sz w:val="20"/>
        </w:rPr>
        <w:t>SDRLMENU') ISPEXEC</w:t>
      </w:r>
      <w:r>
        <w:rPr>
          <w:rFonts w:ascii="Courier New"/>
          <w:spacing w:val="-9"/>
          <w:sz w:val="20"/>
        </w:rPr>
        <w:t xml:space="preserve"> </w:t>
      </w:r>
      <w:r>
        <w:rPr>
          <w:rFonts w:ascii="Courier New"/>
          <w:sz w:val="20"/>
        </w:rPr>
        <w:t>LIBDEF</w:t>
      </w:r>
      <w:r>
        <w:rPr>
          <w:rFonts w:ascii="Courier New"/>
          <w:spacing w:val="-9"/>
          <w:sz w:val="20"/>
        </w:rPr>
        <w:t xml:space="preserve"> </w:t>
      </w:r>
      <w:r>
        <w:rPr>
          <w:rFonts w:ascii="Courier New"/>
          <w:sz w:val="20"/>
        </w:rPr>
        <w:t>ISPPLIB</w:t>
      </w:r>
      <w:r>
        <w:rPr>
          <w:rFonts w:ascii="Courier New"/>
          <w:spacing w:val="-9"/>
          <w:sz w:val="20"/>
        </w:rPr>
        <w:t xml:space="preserve"> </w:t>
      </w:r>
      <w:r>
        <w:rPr>
          <w:rFonts w:ascii="Courier New"/>
          <w:sz w:val="20"/>
        </w:rPr>
        <w:t>DATASET</w:t>
      </w:r>
      <w:r>
        <w:rPr>
          <w:rFonts w:ascii="Courier New"/>
          <w:spacing w:val="-9"/>
          <w:sz w:val="20"/>
        </w:rPr>
        <w:t xml:space="preserve"> </w:t>
      </w:r>
      <w:r>
        <w:rPr>
          <w:rFonts w:ascii="Courier New"/>
          <w:sz w:val="20"/>
        </w:rPr>
        <w:t>ID('&amp;IZPCA</w:t>
      </w:r>
      <w:proofErr w:type="gramStart"/>
      <w:r>
        <w:rPr>
          <w:rFonts w:ascii="Courier New"/>
          <w:sz w:val="20"/>
        </w:rPr>
        <w:t>31..</w:t>
      </w:r>
      <w:proofErr w:type="gramEnd"/>
      <w:r>
        <w:rPr>
          <w:rFonts w:ascii="Courier New"/>
          <w:sz w:val="20"/>
        </w:rPr>
        <w:t>SDRLPENU') ISPEXEC</w:t>
      </w:r>
      <w:r>
        <w:rPr>
          <w:rFonts w:ascii="Courier New"/>
          <w:spacing w:val="-9"/>
          <w:sz w:val="20"/>
        </w:rPr>
        <w:t xml:space="preserve"> </w:t>
      </w:r>
      <w:r>
        <w:rPr>
          <w:rFonts w:ascii="Courier New"/>
          <w:sz w:val="20"/>
        </w:rPr>
        <w:t>LIBDEF</w:t>
      </w:r>
      <w:r>
        <w:rPr>
          <w:rFonts w:ascii="Courier New"/>
          <w:spacing w:val="-9"/>
          <w:sz w:val="20"/>
        </w:rPr>
        <w:t xml:space="preserve"> </w:t>
      </w:r>
      <w:r>
        <w:rPr>
          <w:rFonts w:ascii="Courier New"/>
          <w:sz w:val="20"/>
        </w:rPr>
        <w:t>ISPSLIB</w:t>
      </w:r>
      <w:r>
        <w:rPr>
          <w:rFonts w:ascii="Courier New"/>
          <w:spacing w:val="-9"/>
          <w:sz w:val="20"/>
        </w:rPr>
        <w:t xml:space="preserve"> </w:t>
      </w:r>
      <w:r>
        <w:rPr>
          <w:rFonts w:ascii="Courier New"/>
          <w:sz w:val="20"/>
        </w:rPr>
        <w:t>DATASET</w:t>
      </w:r>
      <w:r>
        <w:rPr>
          <w:rFonts w:ascii="Courier New"/>
          <w:spacing w:val="-9"/>
          <w:sz w:val="20"/>
        </w:rPr>
        <w:t xml:space="preserve"> </w:t>
      </w:r>
      <w:r>
        <w:rPr>
          <w:rFonts w:ascii="Courier New"/>
          <w:sz w:val="20"/>
        </w:rPr>
        <w:t>ID('&amp;IZPCA</w:t>
      </w:r>
      <w:proofErr w:type="gramStart"/>
      <w:r>
        <w:rPr>
          <w:rFonts w:ascii="Courier New"/>
          <w:sz w:val="20"/>
        </w:rPr>
        <w:t>31..</w:t>
      </w:r>
      <w:proofErr w:type="gramEnd"/>
      <w:r>
        <w:rPr>
          <w:rFonts w:ascii="Courier New"/>
          <w:sz w:val="20"/>
        </w:rPr>
        <w:t>SDRLSKEL') ISPEXEC</w:t>
      </w:r>
      <w:r>
        <w:rPr>
          <w:rFonts w:ascii="Courier New"/>
          <w:spacing w:val="-9"/>
          <w:sz w:val="20"/>
        </w:rPr>
        <w:t xml:space="preserve"> </w:t>
      </w:r>
      <w:r>
        <w:rPr>
          <w:rFonts w:ascii="Courier New"/>
          <w:sz w:val="20"/>
        </w:rPr>
        <w:t>LIBDEF</w:t>
      </w:r>
      <w:r>
        <w:rPr>
          <w:rFonts w:ascii="Courier New"/>
          <w:spacing w:val="-8"/>
          <w:sz w:val="20"/>
        </w:rPr>
        <w:t xml:space="preserve"> </w:t>
      </w:r>
      <w:r>
        <w:rPr>
          <w:rFonts w:ascii="Courier New"/>
          <w:sz w:val="20"/>
        </w:rPr>
        <w:t>ISPTLIB</w:t>
      </w:r>
      <w:r>
        <w:rPr>
          <w:rFonts w:ascii="Courier New"/>
          <w:spacing w:val="-8"/>
          <w:sz w:val="20"/>
        </w:rPr>
        <w:t xml:space="preserve"> </w:t>
      </w:r>
      <w:r>
        <w:rPr>
          <w:rFonts w:ascii="Courier New"/>
          <w:sz w:val="20"/>
        </w:rPr>
        <w:t>DATASET</w:t>
      </w:r>
      <w:r>
        <w:rPr>
          <w:rFonts w:ascii="Courier New"/>
          <w:spacing w:val="-8"/>
          <w:sz w:val="20"/>
        </w:rPr>
        <w:t xml:space="preserve"> </w:t>
      </w:r>
      <w:r>
        <w:rPr>
          <w:rFonts w:ascii="Courier New"/>
          <w:spacing w:val="-2"/>
          <w:sz w:val="20"/>
        </w:rPr>
        <w:t>ID('&amp;IZPCA</w:t>
      </w:r>
      <w:proofErr w:type="gramStart"/>
      <w:r>
        <w:rPr>
          <w:rFonts w:ascii="Courier New"/>
          <w:spacing w:val="-2"/>
          <w:sz w:val="20"/>
        </w:rPr>
        <w:t>31..</w:t>
      </w:r>
      <w:proofErr w:type="gramEnd"/>
      <w:r>
        <w:rPr>
          <w:rFonts w:ascii="Courier New"/>
          <w:spacing w:val="-2"/>
          <w:sz w:val="20"/>
        </w:rPr>
        <w:t>SDRLTENU')</w:t>
      </w:r>
    </w:p>
    <w:p w14:paraId="3DBCA304" w14:textId="77777777" w:rsidR="00FE2B08" w:rsidRDefault="00FE2B08">
      <w:pPr>
        <w:pStyle w:val="BodyText"/>
        <w:rPr>
          <w:rFonts w:ascii="Courier New"/>
          <w:sz w:val="20"/>
        </w:rPr>
      </w:pPr>
    </w:p>
    <w:p w14:paraId="08C6AE31" w14:textId="77777777" w:rsidR="00FE2B08" w:rsidRDefault="00000000">
      <w:pPr>
        <w:ind w:left="285"/>
        <w:rPr>
          <w:rFonts w:ascii="Courier New"/>
          <w:sz w:val="20"/>
        </w:rPr>
      </w:pPr>
      <w:r>
        <w:rPr>
          <w:rFonts w:ascii="Courier New"/>
          <w:sz w:val="20"/>
        </w:rPr>
        <w:t>ISPEXEC</w:t>
      </w:r>
      <w:r>
        <w:rPr>
          <w:rFonts w:ascii="Courier New"/>
          <w:spacing w:val="-11"/>
          <w:sz w:val="20"/>
        </w:rPr>
        <w:t xml:space="preserve"> </w:t>
      </w:r>
      <w:r>
        <w:rPr>
          <w:rFonts w:ascii="Courier New"/>
          <w:sz w:val="20"/>
        </w:rPr>
        <w:t>SELECT</w:t>
      </w:r>
      <w:r>
        <w:rPr>
          <w:rFonts w:ascii="Courier New"/>
          <w:spacing w:val="-11"/>
          <w:sz w:val="20"/>
        </w:rPr>
        <w:t xml:space="preserve"> </w:t>
      </w:r>
      <w:proofErr w:type="gramStart"/>
      <w:r>
        <w:rPr>
          <w:rFonts w:ascii="Courier New"/>
          <w:sz w:val="20"/>
        </w:rPr>
        <w:t>CMD(</w:t>
      </w:r>
      <w:proofErr w:type="gramEnd"/>
      <w:r>
        <w:rPr>
          <w:rFonts w:ascii="Courier New"/>
          <w:sz w:val="20"/>
        </w:rPr>
        <w:t>%DRLEINIT</w:t>
      </w:r>
      <w:r>
        <w:rPr>
          <w:rFonts w:ascii="Courier New"/>
          <w:spacing w:val="-10"/>
          <w:sz w:val="20"/>
        </w:rPr>
        <w:t xml:space="preserve"> </w:t>
      </w:r>
      <w:r>
        <w:rPr>
          <w:rFonts w:ascii="Courier New"/>
          <w:sz w:val="20"/>
        </w:rPr>
        <w:t>RESET)</w:t>
      </w:r>
      <w:r>
        <w:rPr>
          <w:rFonts w:ascii="Courier New"/>
          <w:spacing w:val="-11"/>
          <w:sz w:val="20"/>
        </w:rPr>
        <w:t xml:space="preserve"> </w:t>
      </w:r>
      <w:r>
        <w:rPr>
          <w:rFonts w:ascii="Courier New"/>
          <w:sz w:val="20"/>
        </w:rPr>
        <w:t>NEWAPPL(DRL)</w:t>
      </w:r>
      <w:r>
        <w:rPr>
          <w:rFonts w:ascii="Courier New"/>
          <w:spacing w:val="-10"/>
          <w:sz w:val="20"/>
        </w:rPr>
        <w:t xml:space="preserve"> </w:t>
      </w:r>
      <w:r>
        <w:rPr>
          <w:rFonts w:ascii="Courier New"/>
          <w:spacing w:val="-2"/>
          <w:sz w:val="20"/>
        </w:rPr>
        <w:t>PASSLIB</w:t>
      </w:r>
    </w:p>
    <w:p w14:paraId="49154A31" w14:textId="77777777" w:rsidR="00FE2B08" w:rsidRDefault="00FE2B08">
      <w:pPr>
        <w:pStyle w:val="BodyText"/>
        <w:spacing w:before="1"/>
        <w:rPr>
          <w:rFonts w:ascii="Courier New"/>
          <w:sz w:val="20"/>
        </w:rPr>
      </w:pPr>
    </w:p>
    <w:p w14:paraId="50CC2313" w14:textId="77777777" w:rsidR="00FE2B08" w:rsidRDefault="00000000">
      <w:pPr>
        <w:ind w:left="285" w:right="5173"/>
        <w:jc w:val="both"/>
        <w:rPr>
          <w:rFonts w:ascii="Courier New"/>
          <w:sz w:val="20"/>
        </w:rPr>
      </w:pPr>
      <w:r>
        <w:rPr>
          <w:rFonts w:ascii="Courier New"/>
          <w:sz w:val="20"/>
        </w:rPr>
        <w:t>ALTLIB</w:t>
      </w:r>
      <w:r>
        <w:rPr>
          <w:rFonts w:ascii="Courier New"/>
          <w:spacing w:val="-17"/>
          <w:sz w:val="20"/>
        </w:rPr>
        <w:t xml:space="preserve"> </w:t>
      </w:r>
      <w:r>
        <w:rPr>
          <w:rFonts w:ascii="Courier New"/>
          <w:sz w:val="20"/>
        </w:rPr>
        <w:t>DEACTIVATE</w:t>
      </w:r>
      <w:r>
        <w:rPr>
          <w:rFonts w:ascii="Courier New"/>
          <w:spacing w:val="-17"/>
          <w:sz w:val="20"/>
        </w:rPr>
        <w:t xml:space="preserve"> </w:t>
      </w:r>
      <w:r>
        <w:rPr>
          <w:rFonts w:ascii="Courier New"/>
          <w:sz w:val="20"/>
        </w:rPr>
        <w:t>APPLICATION(CLIST) ISPEXEC LIBDEF ISPLLIB</w:t>
      </w:r>
    </w:p>
    <w:p w14:paraId="426A719C" w14:textId="77777777" w:rsidR="00FE2B08" w:rsidRDefault="00000000">
      <w:pPr>
        <w:ind w:left="285" w:right="6853"/>
        <w:jc w:val="both"/>
        <w:rPr>
          <w:rFonts w:ascii="Courier New"/>
          <w:sz w:val="20"/>
        </w:rPr>
      </w:pPr>
      <w:r>
        <w:rPr>
          <w:rFonts w:ascii="Courier New"/>
          <w:sz w:val="20"/>
        </w:rPr>
        <w:t>ISPEXEC</w:t>
      </w:r>
      <w:r>
        <w:rPr>
          <w:rFonts w:ascii="Courier New"/>
          <w:spacing w:val="-17"/>
          <w:sz w:val="20"/>
        </w:rPr>
        <w:t xml:space="preserve"> </w:t>
      </w:r>
      <w:r>
        <w:rPr>
          <w:rFonts w:ascii="Courier New"/>
          <w:sz w:val="20"/>
        </w:rPr>
        <w:t>LIBDEF</w:t>
      </w:r>
      <w:r>
        <w:rPr>
          <w:rFonts w:ascii="Courier New"/>
          <w:spacing w:val="-17"/>
          <w:sz w:val="20"/>
        </w:rPr>
        <w:t xml:space="preserve"> </w:t>
      </w:r>
      <w:r>
        <w:rPr>
          <w:rFonts w:ascii="Courier New"/>
          <w:sz w:val="20"/>
        </w:rPr>
        <w:t>ISPMLIB ISPEXEC</w:t>
      </w:r>
      <w:r>
        <w:rPr>
          <w:rFonts w:ascii="Courier New"/>
          <w:spacing w:val="-17"/>
          <w:sz w:val="20"/>
        </w:rPr>
        <w:t xml:space="preserve"> </w:t>
      </w:r>
      <w:r>
        <w:rPr>
          <w:rFonts w:ascii="Courier New"/>
          <w:sz w:val="20"/>
        </w:rPr>
        <w:t>LIBDEF</w:t>
      </w:r>
      <w:r>
        <w:rPr>
          <w:rFonts w:ascii="Courier New"/>
          <w:spacing w:val="-17"/>
          <w:sz w:val="20"/>
        </w:rPr>
        <w:t xml:space="preserve"> </w:t>
      </w:r>
      <w:r>
        <w:rPr>
          <w:rFonts w:ascii="Courier New"/>
          <w:sz w:val="20"/>
        </w:rPr>
        <w:t>ISPPLIB ISPEXEC</w:t>
      </w:r>
      <w:r>
        <w:rPr>
          <w:rFonts w:ascii="Courier New"/>
          <w:spacing w:val="-17"/>
          <w:sz w:val="20"/>
        </w:rPr>
        <w:t xml:space="preserve"> </w:t>
      </w:r>
      <w:r>
        <w:rPr>
          <w:rFonts w:ascii="Courier New"/>
          <w:sz w:val="20"/>
        </w:rPr>
        <w:t>LIBDEF</w:t>
      </w:r>
      <w:r>
        <w:rPr>
          <w:rFonts w:ascii="Courier New"/>
          <w:spacing w:val="-17"/>
          <w:sz w:val="20"/>
        </w:rPr>
        <w:t xml:space="preserve"> </w:t>
      </w:r>
      <w:r>
        <w:rPr>
          <w:rFonts w:ascii="Courier New"/>
          <w:sz w:val="20"/>
        </w:rPr>
        <w:t>ISPSLIB ISPEXEC</w:t>
      </w:r>
      <w:r>
        <w:rPr>
          <w:rFonts w:ascii="Courier New"/>
          <w:spacing w:val="-8"/>
          <w:sz w:val="20"/>
        </w:rPr>
        <w:t xml:space="preserve"> </w:t>
      </w:r>
      <w:r>
        <w:rPr>
          <w:rFonts w:ascii="Courier New"/>
          <w:sz w:val="20"/>
        </w:rPr>
        <w:t>LIBDEF</w:t>
      </w:r>
      <w:r>
        <w:rPr>
          <w:rFonts w:ascii="Courier New"/>
          <w:spacing w:val="-8"/>
          <w:sz w:val="20"/>
        </w:rPr>
        <w:t xml:space="preserve"> </w:t>
      </w:r>
      <w:r>
        <w:rPr>
          <w:rFonts w:ascii="Courier New"/>
          <w:spacing w:val="-2"/>
          <w:sz w:val="20"/>
        </w:rPr>
        <w:t>ISPTLIB</w:t>
      </w:r>
    </w:p>
    <w:p w14:paraId="0895421F" w14:textId="77777777" w:rsidR="00FE2B08" w:rsidRDefault="00000000">
      <w:pPr>
        <w:ind w:left="165"/>
        <w:rPr>
          <w:rFonts w:ascii="Courier New"/>
          <w:sz w:val="20"/>
        </w:rPr>
      </w:pPr>
      <w:r>
        <w:rPr>
          <w:rFonts w:ascii="Courier New"/>
          <w:spacing w:val="-4"/>
          <w:sz w:val="20"/>
        </w:rPr>
        <w:t>EXIT</w:t>
      </w:r>
    </w:p>
    <w:p w14:paraId="61164792" w14:textId="77777777" w:rsidR="00FE2B08" w:rsidRDefault="00FE2B08">
      <w:pPr>
        <w:pStyle w:val="BodyText"/>
        <w:spacing w:before="13"/>
        <w:rPr>
          <w:rFonts w:ascii="Courier New"/>
          <w:sz w:val="20"/>
        </w:rPr>
      </w:pPr>
    </w:p>
    <w:p w14:paraId="2EC4A19A" w14:textId="77777777" w:rsidR="00FE2B08" w:rsidRDefault="00000000">
      <w:pPr>
        <w:pStyle w:val="Heading1"/>
        <w:spacing w:before="0"/>
      </w:pPr>
      <w:bookmarkStart w:id="13" w:name="_bookmark13"/>
      <w:bookmarkEnd w:id="13"/>
      <w:r>
        <w:rPr>
          <w:color w:val="2E5395"/>
        </w:rPr>
        <w:t>Creating</w:t>
      </w:r>
      <w:r>
        <w:rPr>
          <w:color w:val="2E5395"/>
          <w:spacing w:val="-10"/>
        </w:rPr>
        <w:t xml:space="preserve"> </w:t>
      </w:r>
      <w:r>
        <w:rPr>
          <w:color w:val="2E5395"/>
        </w:rPr>
        <w:t>the</w:t>
      </w:r>
      <w:r>
        <w:rPr>
          <w:color w:val="2E5395"/>
          <w:spacing w:val="-9"/>
        </w:rPr>
        <w:t xml:space="preserve"> </w:t>
      </w:r>
      <w:r>
        <w:rPr>
          <w:color w:val="2E5395"/>
        </w:rPr>
        <w:t>IZPCA</w:t>
      </w:r>
      <w:r>
        <w:rPr>
          <w:color w:val="2E5395"/>
          <w:spacing w:val="-7"/>
        </w:rPr>
        <w:t xml:space="preserve"> </w:t>
      </w:r>
      <w:r>
        <w:rPr>
          <w:color w:val="2E5395"/>
        </w:rPr>
        <w:t>system</w:t>
      </w:r>
      <w:r>
        <w:rPr>
          <w:color w:val="2E5395"/>
          <w:spacing w:val="-9"/>
        </w:rPr>
        <w:t xml:space="preserve"> </w:t>
      </w:r>
      <w:r>
        <w:rPr>
          <w:color w:val="2E5395"/>
          <w:spacing w:val="-2"/>
        </w:rPr>
        <w:t>tables</w:t>
      </w:r>
    </w:p>
    <w:p w14:paraId="48786A8F" w14:textId="77777777" w:rsidR="00FE2B08" w:rsidRDefault="00000000">
      <w:pPr>
        <w:pStyle w:val="BodyText"/>
        <w:spacing w:before="31"/>
        <w:ind w:left="165"/>
      </w:pPr>
      <w:r>
        <w:t>Skill</w:t>
      </w:r>
      <w:r>
        <w:rPr>
          <w:spacing w:val="-7"/>
        </w:rPr>
        <w:t xml:space="preserve"> </w:t>
      </w:r>
      <w:r>
        <w:t>required:</w:t>
      </w:r>
      <w:r>
        <w:rPr>
          <w:spacing w:val="-5"/>
        </w:rPr>
        <w:t xml:space="preserve"> </w:t>
      </w:r>
      <w:r>
        <w:t>IZPCA</w:t>
      </w:r>
      <w:r>
        <w:rPr>
          <w:spacing w:val="-7"/>
        </w:rPr>
        <w:t xml:space="preserve"> </w:t>
      </w:r>
      <w:r>
        <w:t>Administrator</w:t>
      </w:r>
      <w:r>
        <w:rPr>
          <w:spacing w:val="-7"/>
        </w:rPr>
        <w:t xml:space="preserve"> </w:t>
      </w:r>
      <w:r>
        <w:t>with</w:t>
      </w:r>
      <w:r>
        <w:rPr>
          <w:spacing w:val="-5"/>
        </w:rPr>
        <w:t xml:space="preserve"> </w:t>
      </w:r>
      <w:r>
        <w:t>SYSADM</w:t>
      </w:r>
      <w:r>
        <w:rPr>
          <w:spacing w:val="-6"/>
        </w:rPr>
        <w:t xml:space="preserve"> </w:t>
      </w:r>
      <w:r>
        <w:rPr>
          <w:spacing w:val="-2"/>
        </w:rPr>
        <w:t>authority.</w:t>
      </w:r>
    </w:p>
    <w:p w14:paraId="4E9CD314" w14:textId="77777777" w:rsidR="00FE2B08" w:rsidRDefault="00FE2B08">
      <w:pPr>
        <w:pStyle w:val="BodyText"/>
      </w:pPr>
    </w:p>
    <w:p w14:paraId="715A8C04" w14:textId="77777777" w:rsidR="00FE2B08" w:rsidRDefault="00000000">
      <w:pPr>
        <w:ind w:left="165"/>
        <w:rPr>
          <w:b/>
        </w:rPr>
      </w:pPr>
      <w:r>
        <w:rPr>
          <w:b/>
        </w:rPr>
        <w:t>Before</w:t>
      </w:r>
      <w:r>
        <w:rPr>
          <w:b/>
          <w:spacing w:val="-3"/>
        </w:rPr>
        <w:t xml:space="preserve"> </w:t>
      </w:r>
      <w:r>
        <w:rPr>
          <w:b/>
        </w:rPr>
        <w:t>you</w:t>
      </w:r>
      <w:r>
        <w:rPr>
          <w:b/>
          <w:spacing w:val="-2"/>
        </w:rPr>
        <w:t xml:space="preserve"> begin</w:t>
      </w:r>
    </w:p>
    <w:p w14:paraId="39BA68EB" w14:textId="77777777" w:rsidR="00FE2B08" w:rsidRDefault="00FE2B08">
      <w:pPr>
        <w:pStyle w:val="BodyText"/>
        <w:spacing w:before="1"/>
        <w:rPr>
          <w:b/>
        </w:rPr>
      </w:pPr>
    </w:p>
    <w:p w14:paraId="3F57D5C4" w14:textId="77777777" w:rsidR="00FE2B08" w:rsidRDefault="00000000">
      <w:pPr>
        <w:pStyle w:val="BodyText"/>
        <w:ind w:left="165"/>
      </w:pPr>
      <w:r>
        <w:t>Ensure</w:t>
      </w:r>
      <w:r>
        <w:rPr>
          <w:spacing w:val="-4"/>
        </w:rPr>
        <w:t xml:space="preserve"> </w:t>
      </w:r>
      <w:r>
        <w:t>the</w:t>
      </w:r>
      <w:r>
        <w:rPr>
          <w:spacing w:val="-5"/>
        </w:rPr>
        <w:t xml:space="preserve"> </w:t>
      </w:r>
      <w:r>
        <w:t>following</w:t>
      </w:r>
      <w:r>
        <w:rPr>
          <w:spacing w:val="-5"/>
        </w:rPr>
        <w:t xml:space="preserve"> </w:t>
      </w:r>
      <w:r>
        <w:t>libraries</w:t>
      </w:r>
      <w:r>
        <w:rPr>
          <w:spacing w:val="-3"/>
        </w:rPr>
        <w:t xml:space="preserve"> </w:t>
      </w:r>
      <w:r>
        <w:t>are</w:t>
      </w:r>
      <w:r>
        <w:rPr>
          <w:spacing w:val="-6"/>
        </w:rPr>
        <w:t xml:space="preserve"> </w:t>
      </w:r>
      <w:r>
        <w:t>allocated</w:t>
      </w:r>
      <w:r>
        <w:rPr>
          <w:spacing w:val="-4"/>
        </w:rPr>
        <w:t xml:space="preserve"> </w:t>
      </w:r>
      <w:r>
        <w:t>at</w:t>
      </w:r>
      <w:r>
        <w:rPr>
          <w:spacing w:val="-3"/>
        </w:rPr>
        <w:t xml:space="preserve"> </w:t>
      </w:r>
      <w:r>
        <w:rPr>
          <w:spacing w:val="-2"/>
        </w:rPr>
        <w:t>login:</w:t>
      </w:r>
    </w:p>
    <w:p w14:paraId="27B0843D" w14:textId="77777777" w:rsidR="00FE2B08" w:rsidRDefault="00000000">
      <w:pPr>
        <w:pStyle w:val="BodyText"/>
        <w:spacing w:before="266"/>
        <w:ind w:left="165"/>
      </w:pPr>
      <w:r>
        <w:t>ISPLLIB:</w:t>
      </w:r>
      <w:r>
        <w:rPr>
          <w:spacing w:val="-4"/>
        </w:rPr>
        <w:t xml:space="preserve"> </w:t>
      </w:r>
      <w:proofErr w:type="spellStart"/>
      <w:proofErr w:type="gramStart"/>
      <w:r>
        <w:rPr>
          <w:i/>
          <w:spacing w:val="-2"/>
        </w:rPr>
        <w:t>hlq.</w:t>
      </w:r>
      <w:r>
        <w:rPr>
          <w:spacing w:val="-2"/>
        </w:rPr>
        <w:t>SDSNLOAD</w:t>
      </w:r>
      <w:proofErr w:type="spellEnd"/>
      <w:proofErr w:type="gramEnd"/>
    </w:p>
    <w:p w14:paraId="39CDEF4D" w14:textId="77777777" w:rsidR="00FE2B08" w:rsidRDefault="00000000">
      <w:pPr>
        <w:spacing w:before="1"/>
        <w:ind w:left="165"/>
        <w:rPr>
          <w:b/>
        </w:rPr>
      </w:pPr>
      <w:r>
        <w:rPr>
          <w:b/>
        </w:rPr>
        <w:t>About</w:t>
      </w:r>
      <w:r>
        <w:rPr>
          <w:b/>
          <w:spacing w:val="-5"/>
        </w:rPr>
        <w:t xml:space="preserve"> </w:t>
      </w:r>
      <w:r>
        <w:rPr>
          <w:b/>
        </w:rPr>
        <w:t>this</w:t>
      </w:r>
      <w:r>
        <w:rPr>
          <w:b/>
          <w:spacing w:val="-3"/>
        </w:rPr>
        <w:t xml:space="preserve"> </w:t>
      </w:r>
      <w:r>
        <w:rPr>
          <w:b/>
          <w:spacing w:val="-4"/>
        </w:rPr>
        <w:t>task</w:t>
      </w:r>
    </w:p>
    <w:p w14:paraId="2C624054" w14:textId="77777777" w:rsidR="00FE2B08" w:rsidRDefault="00FE2B08">
      <w:pPr>
        <w:pStyle w:val="BodyText"/>
        <w:rPr>
          <w:b/>
        </w:rPr>
      </w:pPr>
    </w:p>
    <w:p w14:paraId="504AAACF" w14:textId="77777777" w:rsidR="00FE2B08" w:rsidRDefault="00000000">
      <w:pPr>
        <w:pStyle w:val="BodyText"/>
        <w:ind w:left="165"/>
      </w:pPr>
      <w:r>
        <w:t>Start</w:t>
      </w:r>
      <w:r>
        <w:rPr>
          <w:spacing w:val="-2"/>
        </w:rPr>
        <w:t xml:space="preserve"> </w:t>
      </w:r>
      <w:r>
        <w:t>IZPCA</w:t>
      </w:r>
      <w:r>
        <w:rPr>
          <w:spacing w:val="-3"/>
        </w:rPr>
        <w:t xml:space="preserve"> </w:t>
      </w:r>
      <w:r>
        <w:t>using</w:t>
      </w:r>
      <w:r>
        <w:rPr>
          <w:spacing w:val="-3"/>
        </w:rPr>
        <w:t xml:space="preserve"> </w:t>
      </w:r>
      <w:r>
        <w:t>the</w:t>
      </w:r>
      <w:r>
        <w:rPr>
          <w:spacing w:val="-4"/>
        </w:rPr>
        <w:t xml:space="preserve"> </w:t>
      </w:r>
      <w:r>
        <w:t>startup</w:t>
      </w:r>
      <w:r>
        <w:rPr>
          <w:spacing w:val="-3"/>
        </w:rPr>
        <w:t xml:space="preserve"> </w:t>
      </w:r>
      <w:r>
        <w:t>CLIST</w:t>
      </w:r>
      <w:r>
        <w:rPr>
          <w:spacing w:val="-2"/>
        </w:rPr>
        <w:t xml:space="preserve"> </w:t>
      </w:r>
      <w:r>
        <w:t>created</w:t>
      </w:r>
      <w:r>
        <w:rPr>
          <w:spacing w:val="-2"/>
        </w:rPr>
        <w:t xml:space="preserve"> </w:t>
      </w:r>
      <w:r>
        <w:t>in</w:t>
      </w:r>
      <w:r>
        <w:rPr>
          <w:spacing w:val="-3"/>
        </w:rPr>
        <w:t xml:space="preserve"> </w:t>
      </w:r>
      <w:r>
        <w:t>the</w:t>
      </w:r>
      <w:r>
        <w:rPr>
          <w:spacing w:val="-2"/>
        </w:rPr>
        <w:t xml:space="preserve"> </w:t>
      </w:r>
      <w:r>
        <w:t>previous</w:t>
      </w:r>
      <w:r>
        <w:rPr>
          <w:spacing w:val="-2"/>
        </w:rPr>
        <w:t xml:space="preserve"> </w:t>
      </w:r>
      <w:r>
        <w:t>step.</w:t>
      </w:r>
      <w:r>
        <w:rPr>
          <w:spacing w:val="-3"/>
        </w:rPr>
        <w:t xml:space="preserve"> </w:t>
      </w:r>
      <w:r>
        <w:t>From</w:t>
      </w:r>
      <w:r>
        <w:rPr>
          <w:spacing w:val="-3"/>
        </w:rPr>
        <w:t xml:space="preserve"> </w:t>
      </w:r>
      <w:r>
        <w:t>the</w:t>
      </w:r>
      <w:r>
        <w:rPr>
          <w:spacing w:val="-2"/>
        </w:rPr>
        <w:t xml:space="preserve"> </w:t>
      </w:r>
      <w:r>
        <w:t>ISPF</w:t>
      </w:r>
      <w:r>
        <w:rPr>
          <w:spacing w:val="-2"/>
        </w:rPr>
        <w:t xml:space="preserve"> </w:t>
      </w:r>
      <w:r>
        <w:t>command</w:t>
      </w:r>
      <w:r>
        <w:rPr>
          <w:spacing w:val="-3"/>
        </w:rPr>
        <w:t xml:space="preserve"> </w:t>
      </w:r>
      <w:r>
        <w:t>line,</w:t>
      </w:r>
      <w:r>
        <w:rPr>
          <w:spacing w:val="-4"/>
        </w:rPr>
        <w:t xml:space="preserve"> </w:t>
      </w:r>
      <w:r>
        <w:t>enter</w:t>
      </w:r>
      <w:r>
        <w:rPr>
          <w:spacing w:val="-4"/>
        </w:rPr>
        <w:t xml:space="preserve"> </w:t>
      </w:r>
      <w:r>
        <w:t xml:space="preserve">the </w:t>
      </w:r>
      <w:r>
        <w:rPr>
          <w:spacing w:val="-2"/>
        </w:rPr>
        <w:t>command:</w:t>
      </w:r>
    </w:p>
    <w:p w14:paraId="5B87AE4D" w14:textId="77777777" w:rsidR="00FE2B08" w:rsidRDefault="00FE2B08">
      <w:pPr>
        <w:pStyle w:val="BodyText"/>
        <w:spacing w:before="1"/>
      </w:pPr>
    </w:p>
    <w:p w14:paraId="7F369769" w14:textId="77777777" w:rsidR="00FE2B08" w:rsidRDefault="00000000">
      <w:pPr>
        <w:pStyle w:val="BodyText"/>
        <w:ind w:left="165"/>
      </w:pPr>
      <w:r>
        <w:t>TSO</w:t>
      </w:r>
      <w:r>
        <w:rPr>
          <w:spacing w:val="-2"/>
        </w:rPr>
        <w:t xml:space="preserve"> STARTPCA</w:t>
      </w:r>
    </w:p>
    <w:p w14:paraId="6C5B965F" w14:textId="77777777" w:rsidR="00FE2B08" w:rsidRDefault="00FE2B08">
      <w:pPr>
        <w:pStyle w:val="BodyText"/>
        <w:spacing w:before="1"/>
      </w:pPr>
    </w:p>
    <w:p w14:paraId="10A4A4D7" w14:textId="77777777" w:rsidR="00FE2B08" w:rsidRDefault="00000000">
      <w:pPr>
        <w:pStyle w:val="BodyText"/>
        <w:ind w:left="165"/>
      </w:pPr>
      <w:r>
        <w:t>Use</w:t>
      </w:r>
      <w:r>
        <w:rPr>
          <w:spacing w:val="-5"/>
        </w:rPr>
        <w:t xml:space="preserve"> </w:t>
      </w:r>
      <w:r>
        <w:t>the</w:t>
      </w:r>
      <w:r>
        <w:rPr>
          <w:spacing w:val="-3"/>
        </w:rPr>
        <w:t xml:space="preserve"> </w:t>
      </w:r>
      <w:r>
        <w:t>IZPCA</w:t>
      </w:r>
      <w:r>
        <w:rPr>
          <w:spacing w:val="-4"/>
        </w:rPr>
        <w:t xml:space="preserve"> </w:t>
      </w:r>
      <w:r>
        <w:t>ISPF</w:t>
      </w:r>
      <w:r>
        <w:rPr>
          <w:spacing w:val="-2"/>
        </w:rPr>
        <w:t xml:space="preserve"> </w:t>
      </w:r>
      <w:r>
        <w:t>dialog</w:t>
      </w:r>
      <w:r>
        <w:rPr>
          <w:spacing w:val="-4"/>
        </w:rPr>
        <w:t xml:space="preserve"> </w:t>
      </w:r>
      <w:r>
        <w:t>to create</w:t>
      </w:r>
      <w:r>
        <w:rPr>
          <w:spacing w:val="-5"/>
        </w:rPr>
        <w:t xml:space="preserve"> </w:t>
      </w:r>
      <w:r>
        <w:t>the</w:t>
      </w:r>
      <w:r>
        <w:rPr>
          <w:spacing w:val="-4"/>
        </w:rPr>
        <w:t xml:space="preserve"> </w:t>
      </w:r>
      <w:r>
        <w:t>system</w:t>
      </w:r>
      <w:r>
        <w:rPr>
          <w:spacing w:val="-2"/>
        </w:rPr>
        <w:t xml:space="preserve"> </w:t>
      </w:r>
      <w:r>
        <w:t>tables</w:t>
      </w:r>
      <w:r>
        <w:rPr>
          <w:spacing w:val="-3"/>
        </w:rPr>
        <w:t xml:space="preserve"> </w:t>
      </w:r>
      <w:r>
        <w:t>as</w:t>
      </w:r>
      <w:r>
        <w:rPr>
          <w:spacing w:val="-2"/>
        </w:rPr>
        <w:t xml:space="preserve"> follows.</w:t>
      </w:r>
    </w:p>
    <w:p w14:paraId="175475FE" w14:textId="77777777" w:rsidR="00FE2B08" w:rsidRDefault="00FE2B08">
      <w:pPr>
        <w:pStyle w:val="BodyText"/>
        <w:spacing w:before="24"/>
      </w:pPr>
    </w:p>
    <w:p w14:paraId="1E3F595B" w14:textId="77777777" w:rsidR="00FE2B08" w:rsidRDefault="00000000">
      <w:pPr>
        <w:ind w:left="165"/>
        <w:rPr>
          <w:b/>
        </w:rPr>
      </w:pPr>
      <w:r>
        <w:rPr>
          <w:b/>
          <w:spacing w:val="-2"/>
        </w:rPr>
        <w:t>Procedure</w:t>
      </w:r>
    </w:p>
    <w:p w14:paraId="7F53C7DB" w14:textId="77777777" w:rsidR="00FE2B08" w:rsidRDefault="00000000">
      <w:pPr>
        <w:pStyle w:val="ListParagraph"/>
        <w:numPr>
          <w:ilvl w:val="0"/>
          <w:numId w:val="20"/>
        </w:numPr>
        <w:tabs>
          <w:tab w:val="left" w:pos="883"/>
        </w:tabs>
        <w:spacing w:before="267"/>
        <w:ind w:left="883" w:hanging="358"/>
        <w:rPr>
          <w:b/>
        </w:rPr>
      </w:pPr>
      <w:r>
        <w:t>From</w:t>
      </w:r>
      <w:r>
        <w:rPr>
          <w:spacing w:val="-6"/>
        </w:rPr>
        <w:t xml:space="preserve"> </w:t>
      </w:r>
      <w:r>
        <w:t>the</w:t>
      </w:r>
      <w:r>
        <w:rPr>
          <w:spacing w:val="-4"/>
        </w:rPr>
        <w:t xml:space="preserve"> </w:t>
      </w:r>
      <w:r>
        <w:t>IBM</w:t>
      </w:r>
      <w:r>
        <w:rPr>
          <w:spacing w:val="-3"/>
        </w:rPr>
        <w:t xml:space="preserve"> </w:t>
      </w:r>
      <w:r>
        <w:t>Z</w:t>
      </w:r>
      <w:r>
        <w:rPr>
          <w:spacing w:val="-6"/>
        </w:rPr>
        <w:t xml:space="preserve"> </w:t>
      </w:r>
      <w:r>
        <w:t>Performance</w:t>
      </w:r>
      <w:r>
        <w:rPr>
          <w:spacing w:val="-3"/>
        </w:rPr>
        <w:t xml:space="preserve"> </w:t>
      </w:r>
      <w:r>
        <w:t>and</w:t>
      </w:r>
      <w:r>
        <w:rPr>
          <w:spacing w:val="-4"/>
        </w:rPr>
        <w:t xml:space="preserve"> </w:t>
      </w:r>
      <w:r>
        <w:t>Capacity</w:t>
      </w:r>
      <w:r>
        <w:rPr>
          <w:spacing w:val="-3"/>
        </w:rPr>
        <w:t xml:space="preserve"> </w:t>
      </w:r>
      <w:r>
        <w:t>Analytics</w:t>
      </w:r>
      <w:r>
        <w:rPr>
          <w:spacing w:val="-5"/>
        </w:rPr>
        <w:t xml:space="preserve"> </w:t>
      </w:r>
      <w:r>
        <w:t>Administration</w:t>
      </w:r>
      <w:r>
        <w:rPr>
          <w:spacing w:val="-4"/>
        </w:rPr>
        <w:t xml:space="preserve"> </w:t>
      </w:r>
      <w:r>
        <w:t>menu,</w:t>
      </w:r>
      <w:r>
        <w:rPr>
          <w:spacing w:val="-3"/>
        </w:rPr>
        <w:t xml:space="preserve"> </w:t>
      </w:r>
      <w:r>
        <w:t>select</w:t>
      </w:r>
      <w:r>
        <w:rPr>
          <w:spacing w:val="-5"/>
        </w:rPr>
        <w:t xml:space="preserve"> </w:t>
      </w:r>
      <w:r>
        <w:t>option</w:t>
      </w:r>
      <w:r>
        <w:rPr>
          <w:spacing w:val="-7"/>
        </w:rPr>
        <w:t xml:space="preserve"> </w:t>
      </w:r>
      <w:r>
        <w:t>1</w:t>
      </w:r>
      <w:r>
        <w:rPr>
          <w:spacing w:val="-4"/>
        </w:rPr>
        <w:t xml:space="preserve"> </w:t>
      </w:r>
      <w:r>
        <w:rPr>
          <w:b/>
          <w:spacing w:val="-2"/>
        </w:rPr>
        <w:t>System</w:t>
      </w:r>
    </w:p>
    <w:p w14:paraId="4C27078E" w14:textId="77777777" w:rsidR="00FE2B08" w:rsidRDefault="00000000">
      <w:pPr>
        <w:pStyle w:val="BodyText"/>
        <w:ind w:left="885"/>
      </w:pPr>
      <w:r>
        <w:t>and</w:t>
      </w:r>
      <w:r>
        <w:rPr>
          <w:spacing w:val="-6"/>
        </w:rPr>
        <w:t xml:space="preserve"> </w:t>
      </w:r>
      <w:r>
        <w:t>press</w:t>
      </w:r>
      <w:r>
        <w:rPr>
          <w:spacing w:val="-3"/>
        </w:rPr>
        <w:t xml:space="preserve"> </w:t>
      </w:r>
      <w:r>
        <w:rPr>
          <w:spacing w:val="-2"/>
        </w:rPr>
        <w:t>Enter.</w:t>
      </w:r>
    </w:p>
    <w:p w14:paraId="1059BB1D" w14:textId="77777777" w:rsidR="00FE2B08" w:rsidRDefault="00FE2B08">
      <w:pPr>
        <w:pStyle w:val="BodyText"/>
        <w:spacing w:before="1"/>
      </w:pPr>
    </w:p>
    <w:p w14:paraId="5D6C09EC" w14:textId="77777777" w:rsidR="00FE2B08" w:rsidRDefault="00000000">
      <w:pPr>
        <w:pStyle w:val="ListParagraph"/>
        <w:numPr>
          <w:ilvl w:val="0"/>
          <w:numId w:val="20"/>
        </w:numPr>
        <w:tabs>
          <w:tab w:val="left" w:pos="883"/>
        </w:tabs>
        <w:ind w:left="883" w:hanging="358"/>
      </w:pPr>
      <w:r>
        <w:t>From</w:t>
      </w:r>
      <w:r>
        <w:rPr>
          <w:spacing w:val="-7"/>
        </w:rPr>
        <w:t xml:space="preserve"> </w:t>
      </w:r>
      <w:r>
        <w:t>the</w:t>
      </w:r>
      <w:r>
        <w:rPr>
          <w:spacing w:val="-3"/>
        </w:rPr>
        <w:t xml:space="preserve"> </w:t>
      </w:r>
      <w:r>
        <w:t>System</w:t>
      </w:r>
      <w:r>
        <w:rPr>
          <w:spacing w:val="-4"/>
        </w:rPr>
        <w:t xml:space="preserve"> </w:t>
      </w:r>
      <w:r>
        <w:t>pop-up</w:t>
      </w:r>
      <w:r>
        <w:rPr>
          <w:spacing w:val="-6"/>
        </w:rPr>
        <w:t xml:space="preserve"> </w:t>
      </w:r>
      <w:r>
        <w:t>menu,</w:t>
      </w:r>
      <w:r>
        <w:rPr>
          <w:spacing w:val="-3"/>
        </w:rPr>
        <w:t xml:space="preserve"> </w:t>
      </w:r>
      <w:r>
        <w:t>select</w:t>
      </w:r>
      <w:r>
        <w:rPr>
          <w:spacing w:val="-3"/>
        </w:rPr>
        <w:t xml:space="preserve"> </w:t>
      </w:r>
      <w:r>
        <w:t>option</w:t>
      </w:r>
      <w:r>
        <w:rPr>
          <w:spacing w:val="-3"/>
        </w:rPr>
        <w:t xml:space="preserve"> </w:t>
      </w:r>
      <w:r>
        <w:t>2</w:t>
      </w:r>
      <w:r>
        <w:rPr>
          <w:spacing w:val="-4"/>
        </w:rPr>
        <w:t xml:space="preserve"> </w:t>
      </w:r>
      <w:r>
        <w:rPr>
          <w:b/>
        </w:rPr>
        <w:t>System</w:t>
      </w:r>
      <w:r>
        <w:rPr>
          <w:b/>
          <w:spacing w:val="-3"/>
        </w:rPr>
        <w:t xml:space="preserve"> </w:t>
      </w:r>
      <w:r>
        <w:rPr>
          <w:b/>
        </w:rPr>
        <w:t>tables</w:t>
      </w:r>
      <w:r>
        <w:rPr>
          <w:b/>
          <w:spacing w:val="-3"/>
        </w:rPr>
        <w:t xml:space="preserve"> </w:t>
      </w:r>
      <w:r>
        <w:t>and</w:t>
      </w:r>
      <w:r>
        <w:rPr>
          <w:spacing w:val="-4"/>
        </w:rPr>
        <w:t xml:space="preserve"> </w:t>
      </w:r>
      <w:r>
        <w:t>press</w:t>
      </w:r>
      <w:r>
        <w:rPr>
          <w:spacing w:val="-4"/>
        </w:rPr>
        <w:t xml:space="preserve"> </w:t>
      </w:r>
      <w:r>
        <w:rPr>
          <w:spacing w:val="-2"/>
        </w:rPr>
        <w:t>Enter.</w:t>
      </w:r>
    </w:p>
    <w:p w14:paraId="14C57A07" w14:textId="77777777" w:rsidR="00FE2B08" w:rsidRDefault="00FE2B08">
      <w:pPr>
        <w:pStyle w:val="BodyText"/>
      </w:pPr>
    </w:p>
    <w:p w14:paraId="76E72978" w14:textId="77777777" w:rsidR="00FE2B08" w:rsidRDefault="00000000">
      <w:pPr>
        <w:pStyle w:val="ListParagraph"/>
        <w:numPr>
          <w:ilvl w:val="0"/>
          <w:numId w:val="20"/>
        </w:numPr>
        <w:tabs>
          <w:tab w:val="left" w:pos="883"/>
          <w:tab w:val="left" w:pos="885"/>
        </w:tabs>
        <w:spacing w:before="1"/>
        <w:ind w:right="266"/>
      </w:pPr>
      <w:r>
        <w:t>On</w:t>
      </w:r>
      <w:r>
        <w:rPr>
          <w:spacing w:val="-2"/>
        </w:rPr>
        <w:t xml:space="preserve"> </w:t>
      </w:r>
      <w:r>
        <w:t>the</w:t>
      </w:r>
      <w:r>
        <w:rPr>
          <w:spacing w:val="-2"/>
        </w:rPr>
        <w:t xml:space="preserve"> </w:t>
      </w:r>
      <w:r>
        <w:t>System</w:t>
      </w:r>
      <w:r>
        <w:rPr>
          <w:spacing w:val="-3"/>
        </w:rPr>
        <w:t xml:space="preserve"> </w:t>
      </w:r>
      <w:r>
        <w:t>Tables</w:t>
      </w:r>
      <w:r>
        <w:rPr>
          <w:spacing w:val="-1"/>
        </w:rPr>
        <w:t xml:space="preserve"> </w:t>
      </w:r>
      <w:r>
        <w:t>pop-up</w:t>
      </w:r>
      <w:r>
        <w:rPr>
          <w:spacing w:val="-3"/>
        </w:rPr>
        <w:t xml:space="preserve"> </w:t>
      </w:r>
      <w:r>
        <w:t>window,</w:t>
      </w:r>
      <w:r>
        <w:rPr>
          <w:spacing w:val="-4"/>
        </w:rPr>
        <w:t xml:space="preserve"> </w:t>
      </w:r>
      <w:r>
        <w:t>press</w:t>
      </w:r>
      <w:r>
        <w:rPr>
          <w:spacing w:val="-2"/>
        </w:rPr>
        <w:t xml:space="preserve"> </w:t>
      </w:r>
      <w:r>
        <w:t>F5 Create.</w:t>
      </w:r>
      <w:r>
        <w:rPr>
          <w:spacing w:val="-2"/>
        </w:rPr>
        <w:t xml:space="preserve"> </w:t>
      </w:r>
      <w:r>
        <w:t>Your</w:t>
      </w:r>
      <w:r>
        <w:rPr>
          <w:spacing w:val="-2"/>
        </w:rPr>
        <w:t xml:space="preserve"> </w:t>
      </w:r>
      <w:r>
        <w:t>ISPF</w:t>
      </w:r>
      <w:r>
        <w:rPr>
          <w:spacing w:val="-2"/>
        </w:rPr>
        <w:t xml:space="preserve"> </w:t>
      </w:r>
      <w:r>
        <w:t>session</w:t>
      </w:r>
      <w:r>
        <w:rPr>
          <w:spacing w:val="-3"/>
        </w:rPr>
        <w:t xml:space="preserve"> </w:t>
      </w:r>
      <w:r>
        <w:t>will</w:t>
      </w:r>
      <w:r>
        <w:rPr>
          <w:spacing w:val="-2"/>
        </w:rPr>
        <w:t xml:space="preserve"> </w:t>
      </w:r>
      <w:r>
        <w:t>be</w:t>
      </w:r>
      <w:r>
        <w:rPr>
          <w:spacing w:val="-4"/>
        </w:rPr>
        <w:t xml:space="preserve"> </w:t>
      </w:r>
      <w:r>
        <w:t>locked</w:t>
      </w:r>
      <w:r>
        <w:rPr>
          <w:spacing w:val="-2"/>
        </w:rPr>
        <w:t xml:space="preserve"> </w:t>
      </w:r>
      <w:r>
        <w:t>for</w:t>
      </w:r>
      <w:r>
        <w:rPr>
          <w:spacing w:val="-5"/>
        </w:rPr>
        <w:t xml:space="preserve"> </w:t>
      </w:r>
      <w:r>
        <w:t>a</w:t>
      </w:r>
      <w:r>
        <w:rPr>
          <w:spacing w:val="-2"/>
        </w:rPr>
        <w:t xml:space="preserve"> </w:t>
      </w:r>
      <w:r>
        <w:t>few minutes while the system tables are created.</w:t>
      </w:r>
    </w:p>
    <w:p w14:paraId="1D2ED303" w14:textId="77777777" w:rsidR="00FE2B08" w:rsidRDefault="00FE2B08">
      <w:pPr>
        <w:pStyle w:val="ListParagraph"/>
        <w:sectPr w:rsidR="00FE2B08">
          <w:pgSz w:w="11910" w:h="16840"/>
          <w:pgMar w:top="1340" w:right="850" w:bottom="1160" w:left="1275" w:header="153" w:footer="971" w:gutter="0"/>
          <w:cols w:space="720"/>
        </w:sectPr>
      </w:pPr>
    </w:p>
    <w:p w14:paraId="2861DBA7" w14:textId="77777777" w:rsidR="00FE2B08" w:rsidRDefault="00000000">
      <w:pPr>
        <w:pStyle w:val="ListParagraph"/>
        <w:numPr>
          <w:ilvl w:val="0"/>
          <w:numId w:val="20"/>
        </w:numPr>
        <w:tabs>
          <w:tab w:val="left" w:pos="883"/>
          <w:tab w:val="left" w:pos="885"/>
        </w:tabs>
        <w:spacing w:before="90"/>
        <w:ind w:right="932"/>
      </w:pPr>
      <w:r>
        <w:lastRenderedPageBreak/>
        <w:t>Wait</w:t>
      </w:r>
      <w:r>
        <w:rPr>
          <w:spacing w:val="-1"/>
        </w:rPr>
        <w:t xml:space="preserve"> </w:t>
      </w:r>
      <w:r>
        <w:t>until</w:t>
      </w:r>
      <w:r>
        <w:rPr>
          <w:spacing w:val="-4"/>
        </w:rPr>
        <w:t xml:space="preserve"> </w:t>
      </w:r>
      <w:r>
        <w:t>your</w:t>
      </w:r>
      <w:r>
        <w:rPr>
          <w:spacing w:val="-5"/>
        </w:rPr>
        <w:t xml:space="preserve"> </w:t>
      </w:r>
      <w:r>
        <w:t>ISPF</w:t>
      </w:r>
      <w:r>
        <w:rPr>
          <w:spacing w:val="-2"/>
        </w:rPr>
        <w:t xml:space="preserve"> </w:t>
      </w:r>
      <w:r>
        <w:t>session</w:t>
      </w:r>
      <w:r>
        <w:rPr>
          <w:spacing w:val="-3"/>
        </w:rPr>
        <w:t xml:space="preserve"> </w:t>
      </w:r>
      <w:r>
        <w:t>is</w:t>
      </w:r>
      <w:r>
        <w:rPr>
          <w:spacing w:val="-2"/>
        </w:rPr>
        <w:t xml:space="preserve"> </w:t>
      </w:r>
      <w:r>
        <w:t>freed</w:t>
      </w:r>
      <w:r>
        <w:rPr>
          <w:spacing w:val="-5"/>
        </w:rPr>
        <w:t xml:space="preserve"> </w:t>
      </w:r>
      <w:r>
        <w:t>and</w:t>
      </w:r>
      <w:r>
        <w:rPr>
          <w:spacing w:val="-1"/>
        </w:rPr>
        <w:t xml:space="preserve"> </w:t>
      </w:r>
      <w:r>
        <w:t>the</w:t>
      </w:r>
      <w:r>
        <w:rPr>
          <w:spacing w:val="-2"/>
        </w:rPr>
        <w:t xml:space="preserve"> </w:t>
      </w:r>
      <w:r>
        <w:t>following</w:t>
      </w:r>
      <w:r>
        <w:rPr>
          <w:spacing w:val="-5"/>
        </w:rPr>
        <w:t xml:space="preserve"> </w:t>
      </w:r>
      <w:r>
        <w:t>confirmation</w:t>
      </w:r>
      <w:r>
        <w:rPr>
          <w:spacing w:val="-5"/>
        </w:rPr>
        <w:t xml:space="preserve"> </w:t>
      </w:r>
      <w:r>
        <w:t>message is</w:t>
      </w:r>
      <w:r>
        <w:rPr>
          <w:spacing w:val="-2"/>
        </w:rPr>
        <w:t xml:space="preserve"> </w:t>
      </w:r>
      <w:r>
        <w:t>displayed: DRLA077 System tables are created successfully.</w:t>
      </w:r>
    </w:p>
    <w:p w14:paraId="4D346D09" w14:textId="77777777" w:rsidR="00FE2B08" w:rsidRDefault="00000000">
      <w:pPr>
        <w:pStyle w:val="Heading1"/>
        <w:spacing w:before="241"/>
      </w:pPr>
      <w:bookmarkStart w:id="14" w:name="_bookmark14"/>
      <w:bookmarkEnd w:id="14"/>
      <w:r>
        <w:rPr>
          <w:color w:val="2E5395"/>
        </w:rPr>
        <w:t>Setting</w:t>
      </w:r>
      <w:r>
        <w:rPr>
          <w:color w:val="2E5395"/>
          <w:spacing w:val="-7"/>
        </w:rPr>
        <w:t xml:space="preserve"> </w:t>
      </w:r>
      <w:r>
        <w:rPr>
          <w:color w:val="2E5395"/>
        </w:rPr>
        <w:t>up</w:t>
      </w:r>
      <w:r>
        <w:rPr>
          <w:color w:val="2E5395"/>
          <w:spacing w:val="-4"/>
        </w:rPr>
        <w:t xml:space="preserve"> </w:t>
      </w:r>
      <w:r>
        <w:rPr>
          <w:color w:val="2E5395"/>
          <w:spacing w:val="-5"/>
        </w:rPr>
        <w:t>QMF</w:t>
      </w:r>
    </w:p>
    <w:p w14:paraId="6F47C42A" w14:textId="77777777" w:rsidR="00FE2B08" w:rsidRDefault="00000000">
      <w:pPr>
        <w:pStyle w:val="BodyText"/>
        <w:spacing w:before="29"/>
        <w:ind w:left="165"/>
      </w:pPr>
      <w:r>
        <w:t>Skill</w:t>
      </w:r>
      <w:r>
        <w:rPr>
          <w:spacing w:val="-7"/>
        </w:rPr>
        <w:t xml:space="preserve"> </w:t>
      </w:r>
      <w:r>
        <w:t>required:</w:t>
      </w:r>
      <w:r>
        <w:rPr>
          <w:spacing w:val="-5"/>
        </w:rPr>
        <w:t xml:space="preserve"> </w:t>
      </w:r>
      <w:r>
        <w:t>IZPCA</w:t>
      </w:r>
      <w:r>
        <w:rPr>
          <w:spacing w:val="-7"/>
        </w:rPr>
        <w:t xml:space="preserve"> </w:t>
      </w:r>
      <w:r>
        <w:t>Administrator</w:t>
      </w:r>
      <w:r>
        <w:rPr>
          <w:spacing w:val="-7"/>
        </w:rPr>
        <w:t xml:space="preserve"> </w:t>
      </w:r>
      <w:r>
        <w:t>with</w:t>
      </w:r>
      <w:r>
        <w:rPr>
          <w:spacing w:val="-5"/>
        </w:rPr>
        <w:t xml:space="preserve"> </w:t>
      </w:r>
      <w:r>
        <w:t>SYSADM</w:t>
      </w:r>
      <w:r>
        <w:rPr>
          <w:spacing w:val="-6"/>
        </w:rPr>
        <w:t xml:space="preserve"> </w:t>
      </w:r>
      <w:r>
        <w:rPr>
          <w:spacing w:val="-2"/>
        </w:rPr>
        <w:t>authority.</w:t>
      </w:r>
    </w:p>
    <w:p w14:paraId="2F3D6D8E" w14:textId="77777777" w:rsidR="00FE2B08" w:rsidRDefault="00FE2B08">
      <w:pPr>
        <w:pStyle w:val="BodyText"/>
      </w:pPr>
    </w:p>
    <w:p w14:paraId="62A0A272" w14:textId="77777777" w:rsidR="00FE2B08" w:rsidRDefault="00000000">
      <w:pPr>
        <w:pStyle w:val="BodyText"/>
        <w:ind w:left="165"/>
      </w:pPr>
      <w:r>
        <w:t>This</w:t>
      </w:r>
      <w:r>
        <w:rPr>
          <w:spacing w:val="-5"/>
        </w:rPr>
        <w:t xml:space="preserve"> </w:t>
      </w:r>
      <w:r>
        <w:t>step</w:t>
      </w:r>
      <w:r>
        <w:rPr>
          <w:spacing w:val="-4"/>
        </w:rPr>
        <w:t xml:space="preserve"> </w:t>
      </w:r>
      <w:r>
        <w:t>is</w:t>
      </w:r>
      <w:r>
        <w:rPr>
          <w:spacing w:val="-5"/>
        </w:rPr>
        <w:t xml:space="preserve"> </w:t>
      </w:r>
      <w:r>
        <w:t>optional</w:t>
      </w:r>
      <w:r>
        <w:rPr>
          <w:spacing w:val="-6"/>
        </w:rPr>
        <w:t xml:space="preserve"> </w:t>
      </w:r>
      <w:r>
        <w:t>and</w:t>
      </w:r>
      <w:r>
        <w:rPr>
          <w:spacing w:val="-3"/>
        </w:rPr>
        <w:t xml:space="preserve"> </w:t>
      </w:r>
      <w:r>
        <w:t>dependent</w:t>
      </w:r>
      <w:r>
        <w:rPr>
          <w:spacing w:val="-3"/>
        </w:rPr>
        <w:t xml:space="preserve"> </w:t>
      </w:r>
      <w:r>
        <w:t>on</w:t>
      </w:r>
      <w:r>
        <w:rPr>
          <w:spacing w:val="-4"/>
        </w:rPr>
        <w:t xml:space="preserve"> </w:t>
      </w:r>
      <w:r>
        <w:t>having</w:t>
      </w:r>
      <w:r>
        <w:rPr>
          <w:spacing w:val="-4"/>
        </w:rPr>
        <w:t xml:space="preserve"> </w:t>
      </w:r>
      <w:r>
        <w:t>the</w:t>
      </w:r>
      <w:r>
        <w:rPr>
          <w:spacing w:val="-5"/>
        </w:rPr>
        <w:t xml:space="preserve"> </w:t>
      </w:r>
      <w:r>
        <w:t>QMF</w:t>
      </w:r>
      <w:r>
        <w:rPr>
          <w:spacing w:val="-2"/>
        </w:rPr>
        <w:t xml:space="preserve"> software.</w:t>
      </w:r>
    </w:p>
    <w:p w14:paraId="4784E2A7" w14:textId="77777777" w:rsidR="00FE2B08" w:rsidRDefault="00FE2B08">
      <w:pPr>
        <w:pStyle w:val="BodyText"/>
        <w:spacing w:before="1"/>
      </w:pPr>
    </w:p>
    <w:p w14:paraId="4FF80871" w14:textId="77777777" w:rsidR="00FE2B08" w:rsidRDefault="00000000">
      <w:pPr>
        <w:pStyle w:val="BodyText"/>
        <w:ind w:left="165" w:right="597"/>
      </w:pPr>
      <w:r>
        <w:t>If</w:t>
      </w:r>
      <w:r>
        <w:rPr>
          <w:spacing w:val="-2"/>
        </w:rPr>
        <w:t xml:space="preserve"> </w:t>
      </w:r>
      <w:r>
        <w:t>you</w:t>
      </w:r>
      <w:r>
        <w:rPr>
          <w:spacing w:val="-4"/>
        </w:rPr>
        <w:t xml:space="preserve"> </w:t>
      </w:r>
      <w:r>
        <w:t>are</w:t>
      </w:r>
      <w:r>
        <w:rPr>
          <w:spacing w:val="-2"/>
        </w:rPr>
        <w:t xml:space="preserve"> </w:t>
      </w:r>
      <w:r>
        <w:t>planning</w:t>
      </w:r>
      <w:r>
        <w:rPr>
          <w:spacing w:val="-3"/>
        </w:rPr>
        <w:t xml:space="preserve"> </w:t>
      </w:r>
      <w:r>
        <w:t>to</w:t>
      </w:r>
      <w:r>
        <w:rPr>
          <w:spacing w:val="-1"/>
        </w:rPr>
        <w:t xml:space="preserve"> </w:t>
      </w:r>
      <w:r>
        <w:t>use</w:t>
      </w:r>
      <w:r>
        <w:rPr>
          <w:spacing w:val="-4"/>
        </w:rPr>
        <w:t xml:space="preserve"> </w:t>
      </w:r>
      <w:r>
        <w:t>QMF</w:t>
      </w:r>
      <w:r>
        <w:rPr>
          <w:spacing w:val="-4"/>
        </w:rPr>
        <w:t xml:space="preserve"> </w:t>
      </w:r>
      <w:r>
        <w:t>with</w:t>
      </w:r>
      <w:r>
        <w:rPr>
          <w:spacing w:val="-2"/>
        </w:rPr>
        <w:t xml:space="preserve"> </w:t>
      </w:r>
      <w:r>
        <w:t>the</w:t>
      </w:r>
      <w:r>
        <w:rPr>
          <w:spacing w:val="-3"/>
        </w:rPr>
        <w:t xml:space="preserve"> </w:t>
      </w:r>
      <w:r>
        <w:t>ISPF</w:t>
      </w:r>
      <w:r>
        <w:rPr>
          <w:spacing w:val="-2"/>
        </w:rPr>
        <w:t xml:space="preserve"> </w:t>
      </w:r>
      <w:r>
        <w:t>reports</w:t>
      </w:r>
      <w:r>
        <w:rPr>
          <w:spacing w:val="-3"/>
        </w:rPr>
        <w:t xml:space="preserve"> </w:t>
      </w:r>
      <w:r>
        <w:t>included</w:t>
      </w:r>
      <w:r>
        <w:rPr>
          <w:spacing w:val="-2"/>
        </w:rPr>
        <w:t xml:space="preserve"> </w:t>
      </w:r>
      <w:r>
        <w:t>with</w:t>
      </w:r>
      <w:r>
        <w:rPr>
          <w:spacing w:val="-3"/>
        </w:rPr>
        <w:t xml:space="preserve"> </w:t>
      </w:r>
      <w:r>
        <w:t>IZPCA,</w:t>
      </w:r>
      <w:r>
        <w:rPr>
          <w:spacing w:val="-2"/>
        </w:rPr>
        <w:t xml:space="preserve"> </w:t>
      </w:r>
      <w:r>
        <w:t>then</w:t>
      </w:r>
      <w:r>
        <w:rPr>
          <w:spacing w:val="-2"/>
        </w:rPr>
        <w:t xml:space="preserve"> </w:t>
      </w:r>
      <w:r>
        <w:t>Import</w:t>
      </w:r>
      <w:r>
        <w:rPr>
          <w:spacing w:val="-2"/>
        </w:rPr>
        <w:t xml:space="preserve"> </w:t>
      </w:r>
      <w:r>
        <w:t>the</w:t>
      </w:r>
      <w:r>
        <w:rPr>
          <w:spacing w:val="-3"/>
        </w:rPr>
        <w:t xml:space="preserve"> </w:t>
      </w:r>
      <w:r>
        <w:t>QMF initialization query using the IZPCA panels as follows:</w:t>
      </w:r>
    </w:p>
    <w:p w14:paraId="7968C6D7" w14:textId="77777777" w:rsidR="00FE2B08" w:rsidRDefault="00FE2B08">
      <w:pPr>
        <w:pStyle w:val="BodyText"/>
        <w:spacing w:before="1"/>
      </w:pPr>
    </w:p>
    <w:p w14:paraId="43A1269C" w14:textId="77777777" w:rsidR="00FE2B08" w:rsidRDefault="00000000">
      <w:pPr>
        <w:pStyle w:val="ListParagraph"/>
        <w:numPr>
          <w:ilvl w:val="0"/>
          <w:numId w:val="19"/>
        </w:numPr>
        <w:tabs>
          <w:tab w:val="left" w:pos="883"/>
        </w:tabs>
        <w:ind w:left="883" w:hanging="358"/>
        <w:rPr>
          <w:b/>
        </w:rPr>
      </w:pPr>
      <w:r>
        <w:t>From</w:t>
      </w:r>
      <w:r>
        <w:rPr>
          <w:spacing w:val="-6"/>
        </w:rPr>
        <w:t xml:space="preserve"> </w:t>
      </w:r>
      <w:r>
        <w:t>the</w:t>
      </w:r>
      <w:r>
        <w:rPr>
          <w:spacing w:val="-3"/>
        </w:rPr>
        <w:t xml:space="preserve"> </w:t>
      </w:r>
      <w:r>
        <w:t>IBM</w:t>
      </w:r>
      <w:r>
        <w:rPr>
          <w:spacing w:val="-4"/>
        </w:rPr>
        <w:t xml:space="preserve"> </w:t>
      </w:r>
      <w:r>
        <w:t>Z</w:t>
      </w:r>
      <w:r>
        <w:rPr>
          <w:spacing w:val="-5"/>
        </w:rPr>
        <w:t xml:space="preserve"> </w:t>
      </w:r>
      <w:r>
        <w:t>Performance</w:t>
      </w:r>
      <w:r>
        <w:rPr>
          <w:spacing w:val="-3"/>
        </w:rPr>
        <w:t xml:space="preserve"> </w:t>
      </w:r>
      <w:r>
        <w:t>and</w:t>
      </w:r>
      <w:r>
        <w:rPr>
          <w:spacing w:val="-4"/>
        </w:rPr>
        <w:t xml:space="preserve"> </w:t>
      </w:r>
      <w:r>
        <w:t>Capacity</w:t>
      </w:r>
      <w:r>
        <w:rPr>
          <w:spacing w:val="-3"/>
        </w:rPr>
        <w:t xml:space="preserve"> </w:t>
      </w:r>
      <w:r>
        <w:t>Analytics</w:t>
      </w:r>
      <w:r>
        <w:rPr>
          <w:spacing w:val="-5"/>
        </w:rPr>
        <w:t xml:space="preserve"> </w:t>
      </w:r>
      <w:r>
        <w:t>Administration</w:t>
      </w:r>
      <w:r>
        <w:rPr>
          <w:spacing w:val="-5"/>
        </w:rPr>
        <w:t xml:space="preserve"> </w:t>
      </w:r>
      <w:r>
        <w:t>panel,</w:t>
      </w:r>
      <w:r>
        <w:rPr>
          <w:spacing w:val="-1"/>
        </w:rPr>
        <w:t xml:space="preserve"> </w:t>
      </w:r>
      <w:r>
        <w:t>select</w:t>
      </w:r>
      <w:r>
        <w:rPr>
          <w:spacing w:val="-6"/>
        </w:rPr>
        <w:t xml:space="preserve"> </w:t>
      </w:r>
      <w:r>
        <w:t>option</w:t>
      </w:r>
      <w:r>
        <w:rPr>
          <w:spacing w:val="-7"/>
        </w:rPr>
        <w:t xml:space="preserve"> </w:t>
      </w:r>
      <w:r>
        <w:t>1</w:t>
      </w:r>
      <w:r>
        <w:rPr>
          <w:spacing w:val="-3"/>
        </w:rPr>
        <w:t xml:space="preserve"> </w:t>
      </w:r>
      <w:r>
        <w:rPr>
          <w:b/>
          <w:spacing w:val="-2"/>
        </w:rPr>
        <w:t>System</w:t>
      </w:r>
    </w:p>
    <w:p w14:paraId="1852F5EE" w14:textId="77777777" w:rsidR="00FE2B08" w:rsidRDefault="00000000">
      <w:pPr>
        <w:pStyle w:val="BodyText"/>
        <w:spacing w:before="1"/>
        <w:ind w:left="885"/>
      </w:pPr>
      <w:r>
        <w:t>and</w:t>
      </w:r>
      <w:r>
        <w:rPr>
          <w:spacing w:val="-6"/>
        </w:rPr>
        <w:t xml:space="preserve"> </w:t>
      </w:r>
      <w:r>
        <w:t>press</w:t>
      </w:r>
      <w:r>
        <w:rPr>
          <w:spacing w:val="-3"/>
        </w:rPr>
        <w:t xml:space="preserve"> </w:t>
      </w:r>
      <w:r>
        <w:rPr>
          <w:spacing w:val="-2"/>
        </w:rPr>
        <w:t>Enter.</w:t>
      </w:r>
    </w:p>
    <w:p w14:paraId="41B17B56" w14:textId="77777777" w:rsidR="00FE2B08" w:rsidRDefault="00000000">
      <w:pPr>
        <w:pStyle w:val="ListParagraph"/>
        <w:numPr>
          <w:ilvl w:val="0"/>
          <w:numId w:val="19"/>
        </w:numPr>
        <w:tabs>
          <w:tab w:val="left" w:pos="883"/>
        </w:tabs>
        <w:spacing w:before="266"/>
        <w:ind w:left="883" w:hanging="358"/>
      </w:pPr>
      <w:r>
        <w:t>From</w:t>
      </w:r>
      <w:r>
        <w:rPr>
          <w:spacing w:val="-8"/>
        </w:rPr>
        <w:t xml:space="preserve"> </w:t>
      </w:r>
      <w:r>
        <w:t>the</w:t>
      </w:r>
      <w:r>
        <w:rPr>
          <w:spacing w:val="-4"/>
        </w:rPr>
        <w:t xml:space="preserve"> </w:t>
      </w:r>
      <w:r>
        <w:t>System</w:t>
      </w:r>
      <w:r>
        <w:rPr>
          <w:spacing w:val="-4"/>
        </w:rPr>
        <w:t xml:space="preserve"> </w:t>
      </w:r>
      <w:r>
        <w:t>pop-up</w:t>
      </w:r>
      <w:r>
        <w:rPr>
          <w:spacing w:val="-7"/>
        </w:rPr>
        <w:t xml:space="preserve"> </w:t>
      </w:r>
      <w:r>
        <w:t>menu,</w:t>
      </w:r>
      <w:r>
        <w:rPr>
          <w:spacing w:val="-3"/>
        </w:rPr>
        <w:t xml:space="preserve"> </w:t>
      </w:r>
      <w:r>
        <w:t>select</w:t>
      </w:r>
      <w:r>
        <w:rPr>
          <w:spacing w:val="-6"/>
        </w:rPr>
        <w:t xml:space="preserve"> </w:t>
      </w:r>
      <w:r>
        <w:t>option</w:t>
      </w:r>
      <w:r>
        <w:rPr>
          <w:spacing w:val="-3"/>
        </w:rPr>
        <w:t xml:space="preserve"> </w:t>
      </w:r>
      <w:r>
        <w:t>3</w:t>
      </w:r>
      <w:r>
        <w:rPr>
          <w:spacing w:val="-4"/>
        </w:rPr>
        <w:t xml:space="preserve"> </w:t>
      </w:r>
      <w:r>
        <w:rPr>
          <w:b/>
        </w:rPr>
        <w:t>Import</w:t>
      </w:r>
      <w:r>
        <w:rPr>
          <w:b/>
          <w:spacing w:val="-6"/>
        </w:rPr>
        <w:t xml:space="preserve"> </w:t>
      </w:r>
      <w:r>
        <w:rPr>
          <w:b/>
        </w:rPr>
        <w:t>QMF</w:t>
      </w:r>
      <w:r>
        <w:rPr>
          <w:b/>
          <w:spacing w:val="-4"/>
        </w:rPr>
        <w:t xml:space="preserve"> </w:t>
      </w:r>
      <w:r>
        <w:rPr>
          <w:b/>
        </w:rPr>
        <w:t>initialization</w:t>
      </w:r>
      <w:r>
        <w:rPr>
          <w:b/>
          <w:spacing w:val="-4"/>
        </w:rPr>
        <w:t xml:space="preserve"> </w:t>
      </w:r>
      <w:r>
        <w:rPr>
          <w:b/>
        </w:rPr>
        <w:t>query</w:t>
      </w:r>
      <w:r>
        <w:rPr>
          <w:b/>
          <w:spacing w:val="-1"/>
        </w:rPr>
        <w:t xml:space="preserve"> </w:t>
      </w:r>
      <w:r>
        <w:t>and</w:t>
      </w:r>
      <w:r>
        <w:rPr>
          <w:spacing w:val="-5"/>
        </w:rPr>
        <w:t xml:space="preserve"> </w:t>
      </w:r>
      <w:r>
        <w:t>press</w:t>
      </w:r>
      <w:r>
        <w:rPr>
          <w:spacing w:val="-3"/>
        </w:rPr>
        <w:t xml:space="preserve"> </w:t>
      </w:r>
      <w:r>
        <w:rPr>
          <w:spacing w:val="-2"/>
        </w:rPr>
        <w:t>Enter.</w:t>
      </w:r>
    </w:p>
    <w:p w14:paraId="50D55DD8" w14:textId="77777777" w:rsidR="00FE2B08" w:rsidRDefault="00FE2B08">
      <w:pPr>
        <w:pStyle w:val="BodyText"/>
        <w:spacing w:before="241"/>
      </w:pPr>
    </w:p>
    <w:p w14:paraId="247E0BE0" w14:textId="77777777" w:rsidR="00FE2B08" w:rsidRDefault="00000000">
      <w:pPr>
        <w:pStyle w:val="Heading1"/>
        <w:spacing w:before="0"/>
      </w:pPr>
      <w:bookmarkStart w:id="15" w:name="_bookmark15"/>
      <w:bookmarkEnd w:id="15"/>
      <w:r>
        <w:rPr>
          <w:color w:val="2E5395"/>
        </w:rPr>
        <w:t>Installation</w:t>
      </w:r>
      <w:r>
        <w:rPr>
          <w:color w:val="2E5395"/>
          <w:spacing w:val="-14"/>
        </w:rPr>
        <w:t xml:space="preserve"> </w:t>
      </w:r>
      <w:r>
        <w:rPr>
          <w:color w:val="2E5395"/>
          <w:spacing w:val="-2"/>
        </w:rPr>
        <w:t>verification</w:t>
      </w:r>
    </w:p>
    <w:p w14:paraId="129A5324" w14:textId="77777777" w:rsidR="00FE2B08" w:rsidRDefault="00000000">
      <w:pPr>
        <w:pStyle w:val="BodyText"/>
        <w:spacing w:before="31"/>
        <w:ind w:left="165"/>
      </w:pPr>
      <w:r>
        <w:t>Skill</w:t>
      </w:r>
      <w:r>
        <w:rPr>
          <w:spacing w:val="-7"/>
        </w:rPr>
        <w:t xml:space="preserve"> </w:t>
      </w:r>
      <w:r>
        <w:t>required:</w:t>
      </w:r>
      <w:r>
        <w:rPr>
          <w:spacing w:val="-5"/>
        </w:rPr>
        <w:t xml:space="preserve"> </w:t>
      </w:r>
      <w:r>
        <w:t>IZPCA</w:t>
      </w:r>
      <w:r>
        <w:rPr>
          <w:spacing w:val="-7"/>
        </w:rPr>
        <w:t xml:space="preserve"> </w:t>
      </w:r>
      <w:r>
        <w:t>Administrator</w:t>
      </w:r>
      <w:r>
        <w:rPr>
          <w:spacing w:val="-7"/>
        </w:rPr>
        <w:t xml:space="preserve"> </w:t>
      </w:r>
      <w:r>
        <w:t>with</w:t>
      </w:r>
      <w:r>
        <w:rPr>
          <w:spacing w:val="-5"/>
        </w:rPr>
        <w:t xml:space="preserve"> </w:t>
      </w:r>
      <w:r>
        <w:t>SYSADM</w:t>
      </w:r>
      <w:r>
        <w:rPr>
          <w:spacing w:val="-6"/>
        </w:rPr>
        <w:t xml:space="preserve"> </w:t>
      </w:r>
      <w:r>
        <w:rPr>
          <w:spacing w:val="-2"/>
        </w:rPr>
        <w:t>authority.</w:t>
      </w:r>
    </w:p>
    <w:p w14:paraId="4574397C" w14:textId="77777777" w:rsidR="00FE2B08" w:rsidRDefault="00FE2B08">
      <w:pPr>
        <w:pStyle w:val="BodyText"/>
        <w:spacing w:before="1"/>
      </w:pPr>
    </w:p>
    <w:p w14:paraId="16CE26BC" w14:textId="77777777" w:rsidR="00FE2B08" w:rsidRDefault="00000000">
      <w:pPr>
        <w:pStyle w:val="BodyText"/>
        <w:ind w:left="165" w:right="597"/>
      </w:pPr>
      <w:r>
        <w:t>When</w:t>
      </w:r>
      <w:r>
        <w:rPr>
          <w:spacing w:val="-3"/>
        </w:rPr>
        <w:t xml:space="preserve"> </w:t>
      </w:r>
      <w:r>
        <w:t>the</w:t>
      </w:r>
      <w:r>
        <w:rPr>
          <w:spacing w:val="-4"/>
        </w:rPr>
        <w:t xml:space="preserve"> </w:t>
      </w:r>
      <w:r>
        <w:t>setup</w:t>
      </w:r>
      <w:r>
        <w:rPr>
          <w:spacing w:val="-2"/>
        </w:rPr>
        <w:t xml:space="preserve"> </w:t>
      </w:r>
      <w:r>
        <w:t>is</w:t>
      </w:r>
      <w:r>
        <w:rPr>
          <w:spacing w:val="-4"/>
        </w:rPr>
        <w:t xml:space="preserve"> </w:t>
      </w:r>
      <w:r>
        <w:t>complete, perform</w:t>
      </w:r>
      <w:r>
        <w:rPr>
          <w:spacing w:val="-1"/>
        </w:rPr>
        <w:t xml:space="preserve"> </w:t>
      </w:r>
      <w:r>
        <w:t>verification</w:t>
      </w:r>
      <w:r>
        <w:rPr>
          <w:spacing w:val="-3"/>
        </w:rPr>
        <w:t xml:space="preserve"> </w:t>
      </w:r>
      <w:r>
        <w:t>testing</w:t>
      </w:r>
      <w:r>
        <w:rPr>
          <w:spacing w:val="-3"/>
        </w:rPr>
        <w:t xml:space="preserve"> </w:t>
      </w:r>
      <w:r>
        <w:t>by</w:t>
      </w:r>
      <w:r>
        <w:rPr>
          <w:spacing w:val="-1"/>
        </w:rPr>
        <w:t xml:space="preserve"> </w:t>
      </w:r>
      <w:r>
        <w:t>installing</w:t>
      </w:r>
      <w:r>
        <w:rPr>
          <w:spacing w:val="-3"/>
        </w:rPr>
        <w:t xml:space="preserve"> </w:t>
      </w:r>
      <w:r>
        <w:t>and</w:t>
      </w:r>
      <w:r>
        <w:rPr>
          <w:spacing w:val="-4"/>
        </w:rPr>
        <w:t xml:space="preserve"> </w:t>
      </w:r>
      <w:r>
        <w:t>collecting</w:t>
      </w:r>
      <w:r>
        <w:rPr>
          <w:spacing w:val="-3"/>
        </w:rPr>
        <w:t xml:space="preserve"> </w:t>
      </w:r>
      <w:r>
        <w:t>to</w:t>
      </w:r>
      <w:r>
        <w:rPr>
          <w:spacing w:val="-1"/>
        </w:rPr>
        <w:t xml:space="preserve"> </w:t>
      </w:r>
      <w:r>
        <w:t>the Sample component. To do this, follow the instructions in “</w:t>
      </w:r>
      <w:hyperlink r:id="rId17">
        <w:r>
          <w:rPr>
            <w:color w:val="0462C1"/>
            <w:u w:val="single" w:color="0462C1"/>
          </w:rPr>
          <w:t>Testing the installation of the base</w:t>
        </w:r>
      </w:hyperlink>
      <w:r>
        <w:t xml:space="preserve">” in the </w:t>
      </w:r>
      <w:r>
        <w:rPr>
          <w:i/>
        </w:rPr>
        <w:t>Administration Guide and Reference</w:t>
      </w:r>
      <w:r>
        <w:t>.</w:t>
      </w:r>
    </w:p>
    <w:p w14:paraId="7DB0C838" w14:textId="77777777" w:rsidR="00FE2B08" w:rsidRDefault="00000000">
      <w:pPr>
        <w:pStyle w:val="Heading1"/>
        <w:spacing w:before="239"/>
      </w:pPr>
      <w:bookmarkStart w:id="16" w:name="_bookmark16"/>
      <w:bookmarkEnd w:id="16"/>
      <w:r>
        <w:rPr>
          <w:color w:val="2E5395"/>
        </w:rPr>
        <w:t>Determining</w:t>
      </w:r>
      <w:r>
        <w:rPr>
          <w:color w:val="2E5395"/>
          <w:spacing w:val="-9"/>
        </w:rPr>
        <w:t xml:space="preserve"> </w:t>
      </w:r>
      <w:r>
        <w:rPr>
          <w:color w:val="2E5395"/>
        </w:rPr>
        <w:t>Db2</w:t>
      </w:r>
      <w:r>
        <w:rPr>
          <w:color w:val="2E5395"/>
          <w:spacing w:val="-11"/>
        </w:rPr>
        <w:t xml:space="preserve"> </w:t>
      </w:r>
      <w:r>
        <w:rPr>
          <w:color w:val="2E5395"/>
        </w:rPr>
        <w:t>table</w:t>
      </w:r>
      <w:r>
        <w:rPr>
          <w:color w:val="2E5395"/>
          <w:spacing w:val="-9"/>
        </w:rPr>
        <w:t xml:space="preserve"> </w:t>
      </w:r>
      <w:r>
        <w:rPr>
          <w:color w:val="2E5395"/>
          <w:spacing w:val="-2"/>
        </w:rPr>
        <w:t>partitioning</w:t>
      </w:r>
    </w:p>
    <w:p w14:paraId="01FE08F4" w14:textId="77777777" w:rsidR="00FE2B08" w:rsidRDefault="00000000">
      <w:pPr>
        <w:pStyle w:val="BodyText"/>
        <w:spacing w:before="31"/>
        <w:ind w:left="165"/>
      </w:pPr>
      <w:r>
        <w:t>Skill</w:t>
      </w:r>
      <w:r>
        <w:rPr>
          <w:spacing w:val="-6"/>
        </w:rPr>
        <w:t xml:space="preserve"> </w:t>
      </w:r>
      <w:r>
        <w:t>required:</w:t>
      </w:r>
      <w:r>
        <w:rPr>
          <w:spacing w:val="-8"/>
        </w:rPr>
        <w:t xml:space="preserve"> </w:t>
      </w:r>
      <w:r>
        <w:t>Db2</w:t>
      </w:r>
      <w:r>
        <w:rPr>
          <w:spacing w:val="-7"/>
        </w:rPr>
        <w:t xml:space="preserve"> </w:t>
      </w:r>
      <w:r>
        <w:t>Administrator;</w:t>
      </w:r>
      <w:r>
        <w:rPr>
          <w:spacing w:val="-6"/>
        </w:rPr>
        <w:t xml:space="preserve"> </w:t>
      </w:r>
      <w:r>
        <w:t>IZPCA</w:t>
      </w:r>
      <w:r>
        <w:rPr>
          <w:spacing w:val="-7"/>
        </w:rPr>
        <w:t xml:space="preserve"> </w:t>
      </w:r>
      <w:r>
        <w:t>Administrator</w:t>
      </w:r>
      <w:r>
        <w:rPr>
          <w:spacing w:val="-8"/>
        </w:rPr>
        <w:t xml:space="preserve"> </w:t>
      </w:r>
      <w:r>
        <w:t>with</w:t>
      </w:r>
      <w:r>
        <w:rPr>
          <w:spacing w:val="-5"/>
        </w:rPr>
        <w:t xml:space="preserve"> </w:t>
      </w:r>
      <w:r>
        <w:t>SYSADM</w:t>
      </w:r>
      <w:r>
        <w:rPr>
          <w:spacing w:val="-7"/>
        </w:rPr>
        <w:t xml:space="preserve"> </w:t>
      </w:r>
      <w:r>
        <w:t>authority;</w:t>
      </w:r>
      <w:r>
        <w:rPr>
          <w:spacing w:val="-6"/>
        </w:rPr>
        <w:t xml:space="preserve"> </w:t>
      </w:r>
      <w:r>
        <w:t>Capacity</w:t>
      </w:r>
      <w:r>
        <w:rPr>
          <w:spacing w:val="-7"/>
        </w:rPr>
        <w:t xml:space="preserve"> </w:t>
      </w:r>
      <w:r>
        <w:rPr>
          <w:spacing w:val="-2"/>
        </w:rPr>
        <w:t>Planner.</w:t>
      </w:r>
    </w:p>
    <w:p w14:paraId="09AA2ED1" w14:textId="77777777" w:rsidR="00FE2B08" w:rsidRDefault="00FE2B08">
      <w:pPr>
        <w:pStyle w:val="BodyText"/>
        <w:spacing w:before="1"/>
      </w:pPr>
    </w:p>
    <w:p w14:paraId="60D2C7EA" w14:textId="77777777" w:rsidR="00FE2B08" w:rsidRDefault="00000000">
      <w:pPr>
        <w:ind w:left="165"/>
        <w:rPr>
          <w:b/>
        </w:rPr>
      </w:pPr>
      <w:r>
        <w:rPr>
          <w:b/>
        </w:rPr>
        <w:t>Before</w:t>
      </w:r>
      <w:r>
        <w:rPr>
          <w:b/>
          <w:spacing w:val="-3"/>
        </w:rPr>
        <w:t xml:space="preserve"> </w:t>
      </w:r>
      <w:r>
        <w:rPr>
          <w:b/>
        </w:rPr>
        <w:t>you</w:t>
      </w:r>
      <w:r>
        <w:rPr>
          <w:b/>
          <w:spacing w:val="-3"/>
        </w:rPr>
        <w:t xml:space="preserve"> </w:t>
      </w:r>
      <w:r>
        <w:rPr>
          <w:b/>
          <w:spacing w:val="-2"/>
        </w:rPr>
        <w:t>begin</w:t>
      </w:r>
    </w:p>
    <w:p w14:paraId="114C517D" w14:textId="77777777" w:rsidR="00FE2B08" w:rsidRDefault="00000000">
      <w:pPr>
        <w:pStyle w:val="BodyText"/>
        <w:spacing w:before="267"/>
        <w:ind w:left="165" w:right="139"/>
      </w:pPr>
      <w:r>
        <w:t>Before</w:t>
      </w:r>
      <w:r>
        <w:rPr>
          <w:spacing w:val="-1"/>
        </w:rPr>
        <w:t xml:space="preserve"> </w:t>
      </w:r>
      <w:r>
        <w:t>you</w:t>
      </w:r>
      <w:r>
        <w:rPr>
          <w:spacing w:val="-2"/>
        </w:rPr>
        <w:t xml:space="preserve"> </w:t>
      </w:r>
      <w:r>
        <w:t>install</w:t>
      </w:r>
      <w:r>
        <w:rPr>
          <w:spacing w:val="-5"/>
        </w:rPr>
        <w:t xml:space="preserve"> </w:t>
      </w:r>
      <w:r>
        <w:t>any</w:t>
      </w:r>
      <w:r>
        <w:rPr>
          <w:spacing w:val="-3"/>
        </w:rPr>
        <w:t xml:space="preserve"> </w:t>
      </w:r>
      <w:r>
        <w:t>components,</w:t>
      </w:r>
      <w:r>
        <w:rPr>
          <w:spacing w:val="-3"/>
        </w:rPr>
        <w:t xml:space="preserve"> </w:t>
      </w:r>
      <w:r>
        <w:t>consider</w:t>
      </w:r>
      <w:r>
        <w:rPr>
          <w:spacing w:val="-3"/>
        </w:rPr>
        <w:t xml:space="preserve"> </w:t>
      </w:r>
      <w:r>
        <w:t>if</w:t>
      </w:r>
      <w:r>
        <w:rPr>
          <w:spacing w:val="-3"/>
        </w:rPr>
        <w:t xml:space="preserve"> </w:t>
      </w:r>
      <w:r>
        <w:t>you</w:t>
      </w:r>
      <w:r>
        <w:rPr>
          <w:spacing w:val="-4"/>
        </w:rPr>
        <w:t xml:space="preserve"> </w:t>
      </w:r>
      <w:r>
        <w:t>wish</w:t>
      </w:r>
      <w:r>
        <w:rPr>
          <w:spacing w:val="-1"/>
        </w:rPr>
        <w:t xml:space="preserve"> </w:t>
      </w:r>
      <w:r>
        <w:t>to</w:t>
      </w:r>
      <w:r>
        <w:rPr>
          <w:spacing w:val="-2"/>
        </w:rPr>
        <w:t xml:space="preserve"> </w:t>
      </w:r>
      <w:r>
        <w:t>run</w:t>
      </w:r>
      <w:r>
        <w:rPr>
          <w:spacing w:val="-2"/>
        </w:rPr>
        <w:t xml:space="preserve"> </w:t>
      </w:r>
      <w:r>
        <w:t>multiple</w:t>
      </w:r>
      <w:r>
        <w:rPr>
          <w:spacing w:val="-4"/>
        </w:rPr>
        <w:t xml:space="preserve"> </w:t>
      </w:r>
      <w:r>
        <w:t>collectors</w:t>
      </w:r>
      <w:r>
        <w:rPr>
          <w:spacing w:val="-1"/>
        </w:rPr>
        <w:t xml:space="preserve"> </w:t>
      </w:r>
      <w:r>
        <w:t>in</w:t>
      </w:r>
      <w:r>
        <w:rPr>
          <w:spacing w:val="-1"/>
        </w:rPr>
        <w:t xml:space="preserve"> </w:t>
      </w:r>
      <w:r>
        <w:t>parallel,</w:t>
      </w:r>
      <w:r>
        <w:rPr>
          <w:spacing w:val="-1"/>
        </w:rPr>
        <w:t xml:space="preserve"> </w:t>
      </w:r>
      <w:r>
        <w:t>collecting SMF records to a single Db2 database, to improve throughput.</w:t>
      </w:r>
    </w:p>
    <w:p w14:paraId="37DEEBC6" w14:textId="77777777" w:rsidR="00FE2B08" w:rsidRDefault="00FE2B08">
      <w:pPr>
        <w:pStyle w:val="BodyText"/>
      </w:pPr>
    </w:p>
    <w:p w14:paraId="7E07C9B7" w14:textId="77777777" w:rsidR="00FE2B08" w:rsidRDefault="00000000">
      <w:pPr>
        <w:pStyle w:val="BodyText"/>
        <w:ind w:left="165" w:right="139"/>
      </w:pPr>
      <w:r>
        <w:t>If</w:t>
      </w:r>
      <w:r>
        <w:rPr>
          <w:spacing w:val="-1"/>
        </w:rPr>
        <w:t xml:space="preserve"> </w:t>
      </w:r>
      <w:r>
        <w:t>you</w:t>
      </w:r>
      <w:r>
        <w:rPr>
          <w:spacing w:val="-4"/>
        </w:rPr>
        <w:t xml:space="preserve"> </w:t>
      </w:r>
      <w:r>
        <w:t>are</w:t>
      </w:r>
      <w:r>
        <w:rPr>
          <w:spacing w:val="-1"/>
        </w:rPr>
        <w:t xml:space="preserve"> </w:t>
      </w:r>
      <w:r>
        <w:t>intending</w:t>
      </w:r>
      <w:r>
        <w:rPr>
          <w:spacing w:val="-2"/>
        </w:rPr>
        <w:t xml:space="preserve"> </w:t>
      </w:r>
      <w:r>
        <w:t>to</w:t>
      </w:r>
      <w:r>
        <w:rPr>
          <w:spacing w:val="-3"/>
        </w:rPr>
        <w:t xml:space="preserve"> </w:t>
      </w:r>
      <w:r>
        <w:t>collect data</w:t>
      </w:r>
      <w:r>
        <w:rPr>
          <w:spacing w:val="-1"/>
        </w:rPr>
        <w:t xml:space="preserve"> </w:t>
      </w:r>
      <w:r>
        <w:t>from</w:t>
      </w:r>
      <w:r>
        <w:rPr>
          <w:spacing w:val="-2"/>
        </w:rPr>
        <w:t xml:space="preserve"> </w:t>
      </w:r>
      <w:r>
        <w:t>multiple</w:t>
      </w:r>
      <w:r>
        <w:rPr>
          <w:spacing w:val="-3"/>
        </w:rPr>
        <w:t xml:space="preserve"> </w:t>
      </w:r>
      <w:proofErr w:type="spellStart"/>
      <w:r>
        <w:t>sysplexes</w:t>
      </w:r>
      <w:proofErr w:type="spellEnd"/>
      <w:r>
        <w:rPr>
          <w:spacing w:val="-3"/>
        </w:rPr>
        <w:t xml:space="preserve"> </w:t>
      </w:r>
      <w:r>
        <w:t>or</w:t>
      </w:r>
      <w:r>
        <w:rPr>
          <w:spacing w:val="-3"/>
        </w:rPr>
        <w:t xml:space="preserve"> </w:t>
      </w:r>
      <w:r>
        <w:t>collect high</w:t>
      </w:r>
      <w:r>
        <w:rPr>
          <w:spacing w:val="-4"/>
        </w:rPr>
        <w:t xml:space="preserve"> </w:t>
      </w:r>
      <w:r>
        <w:t>volumes</w:t>
      </w:r>
      <w:r>
        <w:rPr>
          <w:spacing w:val="-1"/>
        </w:rPr>
        <w:t xml:space="preserve"> </w:t>
      </w:r>
      <w:r>
        <w:t>of</w:t>
      </w:r>
      <w:r>
        <w:rPr>
          <w:spacing w:val="-1"/>
        </w:rPr>
        <w:t xml:space="preserve"> </w:t>
      </w:r>
      <w:r>
        <w:t>SMF</w:t>
      </w:r>
      <w:r>
        <w:rPr>
          <w:spacing w:val="-1"/>
        </w:rPr>
        <w:t xml:space="preserve"> </w:t>
      </w:r>
      <w:r>
        <w:t>data,</w:t>
      </w:r>
      <w:r>
        <w:rPr>
          <w:spacing w:val="-3"/>
        </w:rPr>
        <w:t xml:space="preserve"> </w:t>
      </w:r>
      <w:r>
        <w:t>you</w:t>
      </w:r>
      <w:r>
        <w:rPr>
          <w:spacing w:val="-2"/>
        </w:rPr>
        <w:t xml:space="preserve"> </w:t>
      </w:r>
      <w:r>
        <w:t>need to prepare the database for partitioning. This enables multiple IZPCA collectors to run against the database in parallel.</w:t>
      </w:r>
    </w:p>
    <w:p w14:paraId="0BD279EE" w14:textId="77777777" w:rsidR="00FE2B08" w:rsidRDefault="00FE2B08">
      <w:pPr>
        <w:pStyle w:val="BodyText"/>
        <w:spacing w:before="2"/>
      </w:pPr>
    </w:p>
    <w:p w14:paraId="249C4A19" w14:textId="77777777" w:rsidR="00FE2B08" w:rsidRDefault="00000000">
      <w:pPr>
        <w:ind w:left="165"/>
        <w:rPr>
          <w:b/>
        </w:rPr>
      </w:pPr>
      <w:r>
        <w:rPr>
          <w:b/>
        </w:rPr>
        <w:t>About</w:t>
      </w:r>
      <w:r>
        <w:rPr>
          <w:b/>
          <w:spacing w:val="-5"/>
        </w:rPr>
        <w:t xml:space="preserve"> </w:t>
      </w:r>
      <w:r>
        <w:rPr>
          <w:b/>
        </w:rPr>
        <w:t>this</w:t>
      </w:r>
      <w:r>
        <w:rPr>
          <w:b/>
          <w:spacing w:val="-3"/>
        </w:rPr>
        <w:t xml:space="preserve"> </w:t>
      </w:r>
      <w:r>
        <w:rPr>
          <w:b/>
          <w:spacing w:val="-4"/>
        </w:rPr>
        <w:t>task</w:t>
      </w:r>
    </w:p>
    <w:p w14:paraId="1AD3621F" w14:textId="77777777" w:rsidR="00FE2B08" w:rsidRDefault="00FE2B08">
      <w:pPr>
        <w:pStyle w:val="BodyText"/>
        <w:spacing w:before="2"/>
        <w:rPr>
          <w:b/>
        </w:rPr>
      </w:pPr>
    </w:p>
    <w:p w14:paraId="3A680C37" w14:textId="77777777" w:rsidR="00FE2B08" w:rsidRDefault="00000000">
      <w:pPr>
        <w:pStyle w:val="BodyText"/>
        <w:spacing w:line="237" w:lineRule="auto"/>
        <w:ind w:left="165"/>
      </w:pPr>
      <w:r>
        <w:t>If</w:t>
      </w:r>
      <w:r>
        <w:rPr>
          <w:spacing w:val="-1"/>
        </w:rPr>
        <w:t xml:space="preserve"> </w:t>
      </w:r>
      <w:r>
        <w:t>you</w:t>
      </w:r>
      <w:r>
        <w:rPr>
          <w:spacing w:val="-4"/>
        </w:rPr>
        <w:t xml:space="preserve"> </w:t>
      </w:r>
      <w:r>
        <w:t>are</w:t>
      </w:r>
      <w:r>
        <w:rPr>
          <w:spacing w:val="-1"/>
        </w:rPr>
        <w:t xml:space="preserve"> </w:t>
      </w:r>
      <w:r>
        <w:t>intending</w:t>
      </w:r>
      <w:r>
        <w:rPr>
          <w:spacing w:val="-1"/>
        </w:rPr>
        <w:t xml:space="preserve"> </w:t>
      </w:r>
      <w:r>
        <w:t>to</w:t>
      </w:r>
      <w:r>
        <w:rPr>
          <w:spacing w:val="-2"/>
        </w:rPr>
        <w:t xml:space="preserve"> </w:t>
      </w:r>
      <w:r>
        <w:t>implement</w:t>
      </w:r>
      <w:r>
        <w:rPr>
          <w:spacing w:val="-1"/>
        </w:rPr>
        <w:t xml:space="preserve"> </w:t>
      </w:r>
      <w:r>
        <w:t>this</w:t>
      </w:r>
      <w:r>
        <w:rPr>
          <w:spacing w:val="-4"/>
        </w:rPr>
        <w:t xml:space="preserve"> </w:t>
      </w:r>
      <w:r>
        <w:t>architecture,</w:t>
      </w:r>
      <w:r>
        <w:rPr>
          <w:spacing w:val="-3"/>
        </w:rPr>
        <w:t xml:space="preserve"> </w:t>
      </w:r>
      <w:r>
        <w:t>follow</w:t>
      </w:r>
      <w:r>
        <w:rPr>
          <w:spacing w:val="-3"/>
        </w:rPr>
        <w:t xml:space="preserve"> </w:t>
      </w:r>
      <w:r>
        <w:t>the procedure</w:t>
      </w:r>
      <w:r>
        <w:rPr>
          <w:spacing w:val="-3"/>
        </w:rPr>
        <w:t xml:space="preserve"> </w:t>
      </w:r>
      <w:r>
        <w:t>below</w:t>
      </w:r>
      <w:r>
        <w:rPr>
          <w:spacing w:val="-3"/>
        </w:rPr>
        <w:t xml:space="preserve"> </w:t>
      </w:r>
      <w:r>
        <w:t>to enable</w:t>
      </w:r>
      <w:r>
        <w:rPr>
          <w:spacing w:val="-4"/>
        </w:rPr>
        <w:t xml:space="preserve"> </w:t>
      </w:r>
      <w:r>
        <w:t>partitioning</w:t>
      </w:r>
      <w:r>
        <w:rPr>
          <w:spacing w:val="-2"/>
        </w:rPr>
        <w:t xml:space="preserve"> </w:t>
      </w:r>
      <w:r>
        <w:t>on MVS System ID by RANGE.</w:t>
      </w:r>
    </w:p>
    <w:p w14:paraId="44A9625C" w14:textId="77777777" w:rsidR="00FE2B08" w:rsidRDefault="00FE2B08">
      <w:pPr>
        <w:pStyle w:val="BodyText"/>
        <w:spacing w:before="2"/>
      </w:pPr>
    </w:p>
    <w:p w14:paraId="312F4F18" w14:textId="77777777" w:rsidR="00FE2B08" w:rsidRDefault="00000000">
      <w:pPr>
        <w:pStyle w:val="BodyText"/>
        <w:ind w:left="165" w:right="139"/>
      </w:pPr>
      <w:r>
        <w:t>By</w:t>
      </w:r>
      <w:r>
        <w:rPr>
          <w:spacing w:val="-1"/>
        </w:rPr>
        <w:t xml:space="preserve"> </w:t>
      </w:r>
      <w:r>
        <w:t>default,</w:t>
      </w:r>
      <w:r>
        <w:rPr>
          <w:spacing w:val="-4"/>
        </w:rPr>
        <w:t xml:space="preserve"> </w:t>
      </w:r>
      <w:r>
        <w:t>table</w:t>
      </w:r>
      <w:r>
        <w:rPr>
          <w:spacing w:val="-4"/>
        </w:rPr>
        <w:t xml:space="preserve"> </w:t>
      </w:r>
      <w:r>
        <w:t>spaces</w:t>
      </w:r>
      <w:r>
        <w:rPr>
          <w:spacing w:val="-3"/>
        </w:rPr>
        <w:t xml:space="preserve"> </w:t>
      </w:r>
      <w:r>
        <w:t>are</w:t>
      </w:r>
      <w:r>
        <w:rPr>
          <w:spacing w:val="-3"/>
        </w:rPr>
        <w:t xml:space="preserve"> </w:t>
      </w:r>
      <w:r>
        <w:t>created</w:t>
      </w:r>
      <w:r>
        <w:rPr>
          <w:spacing w:val="-2"/>
        </w:rPr>
        <w:t xml:space="preserve"> </w:t>
      </w:r>
      <w:r>
        <w:t>with</w:t>
      </w:r>
      <w:r>
        <w:rPr>
          <w:spacing w:val="-2"/>
        </w:rPr>
        <w:t xml:space="preserve"> </w:t>
      </w:r>
      <w:r>
        <w:t>partitioning</w:t>
      </w:r>
      <w:r>
        <w:rPr>
          <w:spacing w:val="-3"/>
        </w:rPr>
        <w:t xml:space="preserve"> </w:t>
      </w:r>
      <w:r>
        <w:t>by</w:t>
      </w:r>
      <w:r>
        <w:rPr>
          <w:spacing w:val="-1"/>
        </w:rPr>
        <w:t xml:space="preserve"> </w:t>
      </w:r>
      <w:r>
        <w:t>GROWTH.</w:t>
      </w:r>
      <w:r>
        <w:rPr>
          <w:spacing w:val="-1"/>
        </w:rPr>
        <w:t xml:space="preserve"> </w:t>
      </w:r>
      <w:r>
        <w:t>If</w:t>
      </w:r>
      <w:r>
        <w:rPr>
          <w:spacing w:val="-5"/>
        </w:rPr>
        <w:t xml:space="preserve"> </w:t>
      </w:r>
      <w:r>
        <w:t>you</w:t>
      </w:r>
      <w:r>
        <w:rPr>
          <w:spacing w:val="-3"/>
        </w:rPr>
        <w:t xml:space="preserve"> </w:t>
      </w:r>
      <w:r>
        <w:t>do</w:t>
      </w:r>
      <w:r>
        <w:rPr>
          <w:spacing w:val="-2"/>
        </w:rPr>
        <w:t xml:space="preserve"> </w:t>
      </w:r>
      <w:r>
        <w:t>not</w:t>
      </w:r>
      <w:r>
        <w:rPr>
          <w:spacing w:val="-4"/>
        </w:rPr>
        <w:t xml:space="preserve"> </w:t>
      </w:r>
      <w:r>
        <w:t>enable</w:t>
      </w:r>
      <w:r>
        <w:rPr>
          <w:spacing w:val="-2"/>
        </w:rPr>
        <w:t xml:space="preserve"> </w:t>
      </w:r>
      <w:r>
        <w:t>partitioning</w:t>
      </w:r>
      <w:r>
        <w:rPr>
          <w:spacing w:val="-3"/>
        </w:rPr>
        <w:t xml:space="preserve"> </w:t>
      </w:r>
      <w:r>
        <w:t>on MVS System ID by RANGE, your Collectors will cause locks on the database while they run in parallel.</w:t>
      </w:r>
    </w:p>
    <w:p w14:paraId="7EFA263B" w14:textId="77777777" w:rsidR="00FE2B08" w:rsidRDefault="00FE2B08">
      <w:pPr>
        <w:pStyle w:val="BodyText"/>
        <w:spacing w:before="1"/>
      </w:pPr>
    </w:p>
    <w:p w14:paraId="5D998F75" w14:textId="77777777" w:rsidR="00FE2B08" w:rsidRDefault="00000000">
      <w:pPr>
        <w:pStyle w:val="BodyText"/>
        <w:spacing w:line="259" w:lineRule="auto"/>
        <w:ind w:left="165" w:right="597"/>
      </w:pPr>
      <w:r>
        <w:t>Here is</w:t>
      </w:r>
      <w:r>
        <w:rPr>
          <w:spacing w:val="-1"/>
        </w:rPr>
        <w:t xml:space="preserve"> </w:t>
      </w:r>
      <w:r>
        <w:t>an</w:t>
      </w:r>
      <w:r>
        <w:rPr>
          <w:spacing w:val="-5"/>
        </w:rPr>
        <w:t xml:space="preserve"> </w:t>
      </w:r>
      <w:r>
        <w:t>example</w:t>
      </w:r>
      <w:r>
        <w:rPr>
          <w:spacing w:val="-4"/>
        </w:rPr>
        <w:t xml:space="preserve"> </w:t>
      </w:r>
      <w:r>
        <w:t>of</w:t>
      </w:r>
      <w:r>
        <w:rPr>
          <w:spacing w:val="-4"/>
        </w:rPr>
        <w:t xml:space="preserve"> </w:t>
      </w:r>
      <w:r>
        <w:t>how</w:t>
      </w:r>
      <w:r>
        <w:rPr>
          <w:spacing w:val="-3"/>
        </w:rPr>
        <w:t xml:space="preserve"> </w:t>
      </w:r>
      <w:r>
        <w:t>to split</w:t>
      </w:r>
      <w:r>
        <w:rPr>
          <w:spacing w:val="-4"/>
        </w:rPr>
        <w:t xml:space="preserve"> </w:t>
      </w:r>
      <w:r>
        <w:t>the</w:t>
      </w:r>
      <w:r>
        <w:rPr>
          <w:spacing w:val="-1"/>
        </w:rPr>
        <w:t xml:space="preserve"> </w:t>
      </w:r>
      <w:r>
        <w:t>SMF</w:t>
      </w:r>
      <w:r>
        <w:rPr>
          <w:spacing w:val="-1"/>
        </w:rPr>
        <w:t xml:space="preserve"> </w:t>
      </w:r>
      <w:r>
        <w:t>record</w:t>
      </w:r>
      <w:r>
        <w:rPr>
          <w:spacing w:val="-5"/>
        </w:rPr>
        <w:t xml:space="preserve"> </w:t>
      </w:r>
      <w:r>
        <w:t>processing</w:t>
      </w:r>
      <w:r>
        <w:rPr>
          <w:spacing w:val="-2"/>
        </w:rPr>
        <w:t xml:space="preserve"> </w:t>
      </w:r>
      <w:r>
        <w:t>between</w:t>
      </w:r>
      <w:r>
        <w:rPr>
          <w:spacing w:val="-1"/>
        </w:rPr>
        <w:t xml:space="preserve"> </w:t>
      </w:r>
      <w:r>
        <w:t>3</w:t>
      </w:r>
      <w:r>
        <w:rPr>
          <w:spacing w:val="-3"/>
        </w:rPr>
        <w:t xml:space="preserve"> </w:t>
      </w:r>
      <w:r>
        <w:t>collectors,</w:t>
      </w:r>
      <w:r>
        <w:rPr>
          <w:spacing w:val="-1"/>
        </w:rPr>
        <w:t xml:space="preserve"> </w:t>
      </w:r>
      <w:r>
        <w:t>running</w:t>
      </w:r>
      <w:r>
        <w:rPr>
          <w:spacing w:val="-2"/>
        </w:rPr>
        <w:t xml:space="preserve"> </w:t>
      </w:r>
      <w:r>
        <w:t>in parallel, and using partitioning by RANGE:</w:t>
      </w:r>
    </w:p>
    <w:p w14:paraId="6721563D" w14:textId="77777777" w:rsidR="00FE2B08" w:rsidRDefault="00000000">
      <w:pPr>
        <w:spacing w:before="159" w:line="259" w:lineRule="auto"/>
        <w:ind w:left="415" w:right="1945"/>
        <w:rPr>
          <w:i/>
        </w:rPr>
      </w:pPr>
      <w:r>
        <w:rPr>
          <w:i/>
        </w:rPr>
        <w:t>SMF</w:t>
      </w:r>
      <w:r>
        <w:rPr>
          <w:i/>
          <w:spacing w:val="-3"/>
        </w:rPr>
        <w:t xml:space="preserve"> </w:t>
      </w:r>
      <w:r>
        <w:rPr>
          <w:i/>
        </w:rPr>
        <w:t>log</w:t>
      </w:r>
      <w:r>
        <w:rPr>
          <w:i/>
          <w:spacing w:val="-4"/>
        </w:rPr>
        <w:t xml:space="preserve"> </w:t>
      </w:r>
      <w:r>
        <w:rPr>
          <w:i/>
        </w:rPr>
        <w:t>1</w:t>
      </w:r>
      <w:r>
        <w:rPr>
          <w:i/>
          <w:spacing w:val="-4"/>
        </w:rPr>
        <w:t xml:space="preserve"> </w:t>
      </w:r>
      <w:r>
        <w:rPr>
          <w:i/>
        </w:rPr>
        <w:t>contains</w:t>
      </w:r>
      <w:r>
        <w:rPr>
          <w:i/>
          <w:spacing w:val="-2"/>
        </w:rPr>
        <w:t xml:space="preserve"> </w:t>
      </w:r>
      <w:r>
        <w:rPr>
          <w:i/>
        </w:rPr>
        <w:t>MVS</w:t>
      </w:r>
      <w:r>
        <w:rPr>
          <w:i/>
          <w:spacing w:val="-4"/>
        </w:rPr>
        <w:t xml:space="preserve"> </w:t>
      </w:r>
      <w:r>
        <w:rPr>
          <w:i/>
        </w:rPr>
        <w:t>System</w:t>
      </w:r>
      <w:r>
        <w:rPr>
          <w:i/>
          <w:spacing w:val="-1"/>
        </w:rPr>
        <w:t xml:space="preserve"> </w:t>
      </w:r>
      <w:r>
        <w:rPr>
          <w:i/>
        </w:rPr>
        <w:t>IDs</w:t>
      </w:r>
      <w:r>
        <w:rPr>
          <w:i/>
          <w:spacing w:val="-2"/>
        </w:rPr>
        <w:t xml:space="preserve"> </w:t>
      </w:r>
      <w:r>
        <w:rPr>
          <w:i/>
        </w:rPr>
        <w:t>AAAA</w:t>
      </w:r>
      <w:r>
        <w:rPr>
          <w:i/>
          <w:spacing w:val="-5"/>
        </w:rPr>
        <w:t xml:space="preserve"> </w:t>
      </w:r>
      <w:r>
        <w:rPr>
          <w:i/>
        </w:rPr>
        <w:t>and</w:t>
      </w:r>
      <w:r>
        <w:rPr>
          <w:i/>
          <w:spacing w:val="-6"/>
        </w:rPr>
        <w:t xml:space="preserve"> </w:t>
      </w:r>
      <w:r>
        <w:rPr>
          <w:i/>
        </w:rPr>
        <w:t>DDDD</w:t>
      </w:r>
      <w:r>
        <w:rPr>
          <w:i/>
          <w:spacing w:val="-2"/>
        </w:rPr>
        <w:t xml:space="preserve"> </w:t>
      </w:r>
      <w:r>
        <w:rPr>
          <w:i/>
        </w:rPr>
        <w:t>are</w:t>
      </w:r>
      <w:r>
        <w:rPr>
          <w:i/>
          <w:spacing w:val="-2"/>
        </w:rPr>
        <w:t xml:space="preserve"> </w:t>
      </w:r>
      <w:r>
        <w:rPr>
          <w:i/>
        </w:rPr>
        <w:t>processed</w:t>
      </w:r>
      <w:r>
        <w:rPr>
          <w:i/>
          <w:spacing w:val="-3"/>
        </w:rPr>
        <w:t xml:space="preserve"> </w:t>
      </w:r>
      <w:r>
        <w:rPr>
          <w:i/>
        </w:rPr>
        <w:t>by</w:t>
      </w:r>
      <w:r>
        <w:rPr>
          <w:i/>
          <w:spacing w:val="-3"/>
        </w:rPr>
        <w:t xml:space="preserve"> </w:t>
      </w:r>
      <w:r>
        <w:rPr>
          <w:i/>
        </w:rPr>
        <w:t>collector</w:t>
      </w:r>
      <w:r>
        <w:rPr>
          <w:i/>
          <w:spacing w:val="-2"/>
        </w:rPr>
        <w:t xml:space="preserve"> </w:t>
      </w:r>
      <w:r>
        <w:rPr>
          <w:i/>
        </w:rPr>
        <w:t>1 SMF log 2 contains MVS System IDs BBBB and EEEE are processed by collector 2 SMF log 3 contains MVS System IDs CCCC and FFFF are processed by collector 3</w:t>
      </w:r>
    </w:p>
    <w:p w14:paraId="04F66118" w14:textId="77777777" w:rsidR="00FE2B08" w:rsidRDefault="00FE2B08">
      <w:pPr>
        <w:spacing w:line="259" w:lineRule="auto"/>
        <w:rPr>
          <w:i/>
        </w:rPr>
        <w:sectPr w:rsidR="00FE2B08">
          <w:pgSz w:w="11910" w:h="16840"/>
          <w:pgMar w:top="1340" w:right="850" w:bottom="1160" w:left="1275" w:header="153" w:footer="971" w:gutter="0"/>
          <w:cols w:space="720"/>
        </w:sectPr>
      </w:pPr>
    </w:p>
    <w:p w14:paraId="7AF77DA7" w14:textId="77777777" w:rsidR="00FE2B08" w:rsidRDefault="00000000">
      <w:pPr>
        <w:pStyle w:val="BodyText"/>
        <w:spacing w:before="90"/>
        <w:ind w:left="165"/>
        <w:jc w:val="both"/>
      </w:pPr>
      <w:r>
        <w:lastRenderedPageBreak/>
        <w:t>Db2</w:t>
      </w:r>
      <w:r>
        <w:rPr>
          <w:spacing w:val="-3"/>
        </w:rPr>
        <w:t xml:space="preserve"> </w:t>
      </w:r>
      <w:r>
        <w:t>partitions</w:t>
      </w:r>
      <w:r>
        <w:rPr>
          <w:spacing w:val="-4"/>
        </w:rPr>
        <w:t xml:space="preserve"> </w:t>
      </w:r>
      <w:r>
        <w:t>are</w:t>
      </w:r>
      <w:r>
        <w:rPr>
          <w:spacing w:val="-4"/>
        </w:rPr>
        <w:t xml:space="preserve"> </w:t>
      </w:r>
      <w:r>
        <w:t>set</w:t>
      </w:r>
      <w:r>
        <w:rPr>
          <w:spacing w:val="-4"/>
        </w:rPr>
        <w:t xml:space="preserve"> </w:t>
      </w:r>
      <w:r>
        <w:t>up</w:t>
      </w:r>
      <w:r>
        <w:rPr>
          <w:spacing w:val="-3"/>
        </w:rPr>
        <w:t xml:space="preserve"> </w:t>
      </w:r>
      <w:r>
        <w:t>as</w:t>
      </w:r>
      <w:r>
        <w:rPr>
          <w:spacing w:val="-2"/>
        </w:rPr>
        <w:t xml:space="preserve"> follows:</w:t>
      </w:r>
    </w:p>
    <w:p w14:paraId="039C68C2" w14:textId="77777777" w:rsidR="00FE2B08" w:rsidRDefault="00000000">
      <w:pPr>
        <w:tabs>
          <w:tab w:val="left" w:pos="2325"/>
        </w:tabs>
        <w:spacing w:before="180"/>
        <w:ind w:left="165"/>
        <w:jc w:val="both"/>
        <w:rPr>
          <w:i/>
        </w:rPr>
      </w:pPr>
      <w:r>
        <w:rPr>
          <w:i/>
          <w:spacing w:val="-2"/>
        </w:rPr>
        <w:t>Partition</w:t>
      </w:r>
      <w:r>
        <w:rPr>
          <w:i/>
        </w:rPr>
        <w:tab/>
        <w:t>LIMITKEY</w:t>
      </w:r>
      <w:r>
        <w:rPr>
          <w:i/>
          <w:spacing w:val="-9"/>
        </w:rPr>
        <w:t xml:space="preserve"> </w:t>
      </w:r>
      <w:r>
        <w:rPr>
          <w:i/>
          <w:spacing w:val="-2"/>
        </w:rPr>
        <w:t>(MVS_SYSTEM_ID)</w:t>
      </w:r>
    </w:p>
    <w:p w14:paraId="226B7BF9" w14:textId="77777777" w:rsidR="00FE2B08" w:rsidRDefault="00000000">
      <w:pPr>
        <w:pStyle w:val="ListParagraph"/>
        <w:numPr>
          <w:ilvl w:val="0"/>
          <w:numId w:val="18"/>
        </w:numPr>
        <w:tabs>
          <w:tab w:val="left" w:pos="2325"/>
        </w:tabs>
        <w:spacing w:before="183"/>
        <w:rPr>
          <w:i/>
        </w:rPr>
      </w:pPr>
      <w:r>
        <w:rPr>
          <w:i/>
          <w:noProof/>
        </w:rPr>
        <mc:AlternateContent>
          <mc:Choice Requires="wps">
            <w:drawing>
              <wp:anchor distT="0" distB="0" distL="0" distR="0" simplePos="0" relativeHeight="15727616" behindDoc="0" locked="0" layoutInCell="1" allowOverlap="1" wp14:anchorId="0141BFBB" wp14:editId="66118122">
                <wp:simplePos x="0" y="0"/>
                <wp:positionH relativeFrom="page">
                  <wp:posOffset>3206750</wp:posOffset>
                </wp:positionH>
                <wp:positionV relativeFrom="paragraph">
                  <wp:posOffset>169001</wp:posOffset>
                </wp:positionV>
                <wp:extent cx="3067050" cy="1233805"/>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67050" cy="1233805"/>
                        </a:xfrm>
                        <a:prstGeom prst="rect">
                          <a:avLst/>
                        </a:prstGeom>
                        <a:ln w="9525">
                          <a:solidFill>
                            <a:srgbClr val="006060"/>
                          </a:solidFill>
                          <a:prstDash val="solid"/>
                        </a:ln>
                      </wps:spPr>
                      <wps:txbx>
                        <w:txbxContent>
                          <w:p w14:paraId="4DAD588B" w14:textId="77777777" w:rsidR="00FE2B08" w:rsidRDefault="00000000">
                            <w:pPr>
                              <w:spacing w:before="65"/>
                              <w:ind w:left="137"/>
                              <w:rPr>
                                <w:b/>
                              </w:rPr>
                            </w:pPr>
                            <w:r>
                              <w:rPr>
                                <w:b/>
                                <w:spacing w:val="-2"/>
                              </w:rPr>
                              <w:t>Note:</w:t>
                            </w:r>
                          </w:p>
                          <w:p w14:paraId="0E2AB88C" w14:textId="77777777" w:rsidR="00FE2B08" w:rsidRDefault="00000000">
                            <w:pPr>
                              <w:pStyle w:val="BodyText"/>
                              <w:spacing w:before="181" w:line="403" w:lineRule="auto"/>
                              <w:ind w:left="137" w:right="225"/>
                              <w:jc w:val="both"/>
                              <w:rPr>
                                <w:rFonts w:ascii="Bell Centennial Std Address"/>
                              </w:rPr>
                            </w:pPr>
                            <w:r>
                              <w:t>Collector 1 has exclusive use of partitions 1 and 4 Collector 2 has exclusive use of partitions 2 and 5 Collector</w:t>
                            </w:r>
                            <w:r>
                              <w:rPr>
                                <w:spacing w:val="-8"/>
                              </w:rPr>
                              <w:t xml:space="preserve"> </w:t>
                            </w:r>
                            <w:r>
                              <w:t>3</w:t>
                            </w:r>
                            <w:r>
                              <w:rPr>
                                <w:spacing w:val="-1"/>
                              </w:rPr>
                              <w:t xml:space="preserve"> </w:t>
                            </w:r>
                            <w:r>
                              <w:t>has</w:t>
                            </w:r>
                            <w:r>
                              <w:rPr>
                                <w:spacing w:val="-6"/>
                              </w:rPr>
                              <w:t xml:space="preserve"> </w:t>
                            </w:r>
                            <w:r>
                              <w:t>exclusive</w:t>
                            </w:r>
                            <w:r>
                              <w:rPr>
                                <w:spacing w:val="-2"/>
                              </w:rPr>
                              <w:t xml:space="preserve"> </w:t>
                            </w:r>
                            <w:r>
                              <w:t>use</w:t>
                            </w:r>
                            <w:r>
                              <w:rPr>
                                <w:spacing w:val="-3"/>
                              </w:rPr>
                              <w:t xml:space="preserve"> </w:t>
                            </w:r>
                            <w:r>
                              <w:t>of</w:t>
                            </w:r>
                            <w:r>
                              <w:rPr>
                                <w:spacing w:val="-5"/>
                              </w:rPr>
                              <w:t xml:space="preserve"> </w:t>
                            </w:r>
                            <w:r>
                              <w:t>partitions</w:t>
                            </w:r>
                            <w:r>
                              <w:rPr>
                                <w:spacing w:val="-5"/>
                              </w:rPr>
                              <w:t xml:space="preserve"> </w:t>
                            </w:r>
                            <w:r>
                              <w:t>3</w:t>
                            </w:r>
                            <w:r>
                              <w:rPr>
                                <w:spacing w:val="-2"/>
                              </w:rPr>
                              <w:t xml:space="preserve"> </w:t>
                            </w:r>
                            <w:r>
                              <w:t>and</w:t>
                            </w:r>
                            <w:r>
                              <w:rPr>
                                <w:spacing w:val="-4"/>
                              </w:rPr>
                              <w:t xml:space="preserve"> </w:t>
                            </w:r>
                            <w:r>
                              <w:rPr>
                                <w:spacing w:val="-5"/>
                              </w:rPr>
                              <w:t>6</w:t>
                            </w:r>
                            <w:r>
                              <w:rPr>
                                <w:rFonts w:ascii="Bell Centennial Std Address"/>
                                <w:spacing w:val="-5"/>
                              </w:rPr>
                              <w:t>.</w:t>
                            </w:r>
                          </w:p>
                        </w:txbxContent>
                      </wps:txbx>
                      <wps:bodyPr wrap="square" lIns="0" tIns="0" rIns="0" bIns="0" rtlCol="0">
                        <a:noAutofit/>
                      </wps:bodyPr>
                    </wps:wsp>
                  </a:graphicData>
                </a:graphic>
              </wp:anchor>
            </w:drawing>
          </mc:Choice>
          <mc:Fallback>
            <w:pict>
              <v:shapetype w14:anchorId="0141BFBB" id="_x0000_t202" coordsize="21600,21600" o:spt="202" path="m,l,21600r21600,l21600,xe">
                <v:stroke joinstyle="miter"/>
                <v:path gradientshapeok="t" o:connecttype="rect"/>
              </v:shapetype>
              <v:shape id="Textbox 25" o:spid="_x0000_s1026" type="#_x0000_t202" style="position:absolute;left:0;text-align:left;margin-left:252.5pt;margin-top:13.3pt;width:241.5pt;height:97.15pt;z-index:1572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" filled="f" strokecolor="#006060">
                <v:path arrowok="t"/>
                <v:textbox inset="0,0,0,0">
                  <w:txbxContent>
                    <w:p w14:paraId="4DAD588B" w14:textId="77777777" w:rsidR="00FE2B08" w:rsidRDefault="00000000">
                      <w:pPr>
                        <w:spacing w:before="65"/>
                        <w:ind w:left="137"/>
                        <w:rPr>
                          <w:b/>
                        </w:rPr>
                      </w:pPr>
                      <w:r>
                        <w:rPr>
                          <w:b/>
                          <w:spacing w:val="-2"/>
                        </w:rPr>
                        <w:t>Note:</w:t>
                      </w:r>
                    </w:p>
                    <w:p w14:paraId="0E2AB88C" w14:textId="77777777" w:rsidR="00FE2B08" w:rsidRDefault="00000000">
                      <w:pPr>
                        <w:pStyle w:val="BodyText"/>
                        <w:spacing w:before="181" w:line="403" w:lineRule="auto"/>
                        <w:ind w:left="137" w:right="225"/>
                        <w:jc w:val="both"/>
                        <w:rPr>
                          <w:rFonts w:ascii="Bell Centennial Std Address"/>
                        </w:rPr>
                      </w:pPr>
                      <w:r>
                        <w:t>Collector 1 has exclusive use of partitions 1 and 4 Collector 2 has exclusive use of partitions 2 and 5 Collector</w:t>
                      </w:r>
                      <w:r>
                        <w:rPr>
                          <w:spacing w:val="-8"/>
                        </w:rPr>
                        <w:t xml:space="preserve"> </w:t>
                      </w:r>
                      <w:r>
                        <w:t>3</w:t>
                      </w:r>
                      <w:r>
                        <w:rPr>
                          <w:spacing w:val="-1"/>
                        </w:rPr>
                        <w:t xml:space="preserve"> </w:t>
                      </w:r>
                      <w:r>
                        <w:t>has</w:t>
                      </w:r>
                      <w:r>
                        <w:rPr>
                          <w:spacing w:val="-6"/>
                        </w:rPr>
                        <w:t xml:space="preserve"> </w:t>
                      </w:r>
                      <w:r>
                        <w:t>exclusive</w:t>
                      </w:r>
                      <w:r>
                        <w:rPr>
                          <w:spacing w:val="-2"/>
                        </w:rPr>
                        <w:t xml:space="preserve"> </w:t>
                      </w:r>
                      <w:r>
                        <w:t>use</w:t>
                      </w:r>
                      <w:r>
                        <w:rPr>
                          <w:spacing w:val="-3"/>
                        </w:rPr>
                        <w:t xml:space="preserve"> </w:t>
                      </w:r>
                      <w:r>
                        <w:t>of</w:t>
                      </w:r>
                      <w:r>
                        <w:rPr>
                          <w:spacing w:val="-5"/>
                        </w:rPr>
                        <w:t xml:space="preserve"> </w:t>
                      </w:r>
                      <w:r>
                        <w:t>partitions</w:t>
                      </w:r>
                      <w:r>
                        <w:rPr>
                          <w:spacing w:val="-5"/>
                        </w:rPr>
                        <w:t xml:space="preserve"> </w:t>
                      </w:r>
                      <w:r>
                        <w:t>3</w:t>
                      </w:r>
                      <w:r>
                        <w:rPr>
                          <w:spacing w:val="-2"/>
                        </w:rPr>
                        <w:t xml:space="preserve"> </w:t>
                      </w:r>
                      <w:r>
                        <w:t>and</w:t>
                      </w:r>
                      <w:r>
                        <w:rPr>
                          <w:spacing w:val="-4"/>
                        </w:rPr>
                        <w:t xml:space="preserve"> </w:t>
                      </w:r>
                      <w:r>
                        <w:rPr>
                          <w:spacing w:val="-5"/>
                        </w:rPr>
                        <w:t>6</w:t>
                      </w:r>
                      <w:r>
                        <w:rPr>
                          <w:rFonts w:ascii="Bell Centennial Std Address"/>
                          <w:spacing w:val="-5"/>
                        </w:rPr>
                        <w:t>.</w:t>
                      </w:r>
                    </w:p>
                  </w:txbxContent>
                </v:textbox>
                <w10:wrap anchorx="page"/>
              </v:shape>
            </w:pict>
          </mc:Fallback>
        </mc:AlternateContent>
      </w:r>
      <w:r>
        <w:rPr>
          <w:i/>
          <w:spacing w:val="-4"/>
        </w:rPr>
        <w:t>AAAA</w:t>
      </w:r>
    </w:p>
    <w:p w14:paraId="107FBA5B" w14:textId="77777777" w:rsidR="00FE2B08" w:rsidRDefault="00000000">
      <w:pPr>
        <w:pStyle w:val="ListParagraph"/>
        <w:numPr>
          <w:ilvl w:val="0"/>
          <w:numId w:val="18"/>
        </w:numPr>
        <w:tabs>
          <w:tab w:val="left" w:pos="2325"/>
        </w:tabs>
        <w:spacing w:before="22"/>
        <w:rPr>
          <w:i/>
        </w:rPr>
      </w:pPr>
      <w:r>
        <w:rPr>
          <w:i/>
          <w:spacing w:val="-4"/>
        </w:rPr>
        <w:t>BBBB</w:t>
      </w:r>
    </w:p>
    <w:p w14:paraId="0F1CDFB2" w14:textId="77777777" w:rsidR="00FE2B08" w:rsidRDefault="00000000">
      <w:pPr>
        <w:pStyle w:val="ListParagraph"/>
        <w:numPr>
          <w:ilvl w:val="0"/>
          <w:numId w:val="18"/>
        </w:numPr>
        <w:tabs>
          <w:tab w:val="left" w:pos="2325"/>
        </w:tabs>
        <w:spacing w:before="19"/>
        <w:rPr>
          <w:i/>
        </w:rPr>
      </w:pPr>
      <w:r>
        <w:rPr>
          <w:i/>
          <w:spacing w:val="-4"/>
        </w:rPr>
        <w:t>CCCC</w:t>
      </w:r>
    </w:p>
    <w:p w14:paraId="61BE70B3" w14:textId="77777777" w:rsidR="00FE2B08" w:rsidRDefault="00000000">
      <w:pPr>
        <w:pStyle w:val="ListParagraph"/>
        <w:numPr>
          <w:ilvl w:val="0"/>
          <w:numId w:val="18"/>
        </w:numPr>
        <w:tabs>
          <w:tab w:val="left" w:pos="2325"/>
        </w:tabs>
        <w:spacing w:before="22"/>
        <w:rPr>
          <w:i/>
        </w:rPr>
      </w:pPr>
      <w:r>
        <w:rPr>
          <w:i/>
          <w:spacing w:val="-4"/>
        </w:rPr>
        <w:t>DDDD</w:t>
      </w:r>
    </w:p>
    <w:p w14:paraId="61F67657" w14:textId="77777777" w:rsidR="00FE2B08" w:rsidRDefault="00000000">
      <w:pPr>
        <w:pStyle w:val="ListParagraph"/>
        <w:numPr>
          <w:ilvl w:val="0"/>
          <w:numId w:val="18"/>
        </w:numPr>
        <w:tabs>
          <w:tab w:val="left" w:pos="2325"/>
        </w:tabs>
        <w:spacing w:before="22"/>
        <w:rPr>
          <w:i/>
        </w:rPr>
      </w:pPr>
      <w:r>
        <w:rPr>
          <w:i/>
          <w:spacing w:val="-4"/>
        </w:rPr>
        <w:t>EEEE</w:t>
      </w:r>
    </w:p>
    <w:p w14:paraId="4726D659" w14:textId="77777777" w:rsidR="00FE2B08" w:rsidRDefault="00000000">
      <w:pPr>
        <w:pStyle w:val="ListParagraph"/>
        <w:numPr>
          <w:ilvl w:val="0"/>
          <w:numId w:val="18"/>
        </w:numPr>
        <w:tabs>
          <w:tab w:val="left" w:pos="2325"/>
        </w:tabs>
        <w:spacing w:before="22"/>
        <w:rPr>
          <w:i/>
        </w:rPr>
      </w:pPr>
      <w:r>
        <w:rPr>
          <w:i/>
          <w:spacing w:val="-4"/>
        </w:rPr>
        <w:t>FFFF</w:t>
      </w:r>
    </w:p>
    <w:p w14:paraId="37FA0001" w14:textId="77777777" w:rsidR="00FE2B08" w:rsidRDefault="00000000">
      <w:pPr>
        <w:pStyle w:val="ListParagraph"/>
        <w:numPr>
          <w:ilvl w:val="0"/>
          <w:numId w:val="18"/>
        </w:numPr>
        <w:tabs>
          <w:tab w:val="left" w:pos="2318"/>
        </w:tabs>
        <w:spacing w:before="19"/>
        <w:ind w:left="2318" w:hanging="1853"/>
        <w:rPr>
          <w:i/>
        </w:rPr>
      </w:pPr>
      <w:proofErr w:type="spellStart"/>
      <w:r>
        <w:rPr>
          <w:i/>
          <w:spacing w:val="-2"/>
        </w:rPr>
        <w:t>Maxvalue</w:t>
      </w:r>
      <w:proofErr w:type="spellEnd"/>
    </w:p>
    <w:p w14:paraId="0CDF00E1" w14:textId="77777777" w:rsidR="00FE2B08" w:rsidRDefault="00000000">
      <w:pPr>
        <w:pStyle w:val="BodyText"/>
        <w:spacing w:before="183" w:line="259" w:lineRule="auto"/>
        <w:ind w:left="165" w:right="737"/>
        <w:jc w:val="both"/>
      </w:pPr>
      <w:r>
        <w:t>By</w:t>
      </w:r>
      <w:r>
        <w:rPr>
          <w:spacing w:val="-1"/>
        </w:rPr>
        <w:t xml:space="preserve"> </w:t>
      </w:r>
      <w:r>
        <w:t>partitioning</w:t>
      </w:r>
      <w:r>
        <w:rPr>
          <w:spacing w:val="-3"/>
        </w:rPr>
        <w:t xml:space="preserve"> </w:t>
      </w:r>
      <w:r>
        <w:t>this</w:t>
      </w:r>
      <w:r>
        <w:rPr>
          <w:spacing w:val="-5"/>
        </w:rPr>
        <w:t xml:space="preserve"> </w:t>
      </w:r>
      <w:r>
        <w:t>way</w:t>
      </w:r>
      <w:r>
        <w:rPr>
          <w:spacing w:val="-4"/>
        </w:rPr>
        <w:t xml:space="preserve"> </w:t>
      </w:r>
      <w:r>
        <w:t>and</w:t>
      </w:r>
      <w:r>
        <w:rPr>
          <w:spacing w:val="-2"/>
        </w:rPr>
        <w:t xml:space="preserve"> </w:t>
      </w:r>
      <w:r>
        <w:t>ensuring</w:t>
      </w:r>
      <w:r>
        <w:rPr>
          <w:spacing w:val="-3"/>
        </w:rPr>
        <w:t xml:space="preserve"> </w:t>
      </w:r>
      <w:r>
        <w:t>the</w:t>
      </w:r>
      <w:r>
        <w:rPr>
          <w:spacing w:val="-2"/>
        </w:rPr>
        <w:t xml:space="preserve"> </w:t>
      </w:r>
      <w:r>
        <w:t>collectors</w:t>
      </w:r>
      <w:r>
        <w:rPr>
          <w:spacing w:val="-4"/>
        </w:rPr>
        <w:t xml:space="preserve"> </w:t>
      </w:r>
      <w:r>
        <w:t>match</w:t>
      </w:r>
      <w:r>
        <w:rPr>
          <w:spacing w:val="-2"/>
        </w:rPr>
        <w:t xml:space="preserve"> </w:t>
      </w:r>
      <w:r>
        <w:t>the</w:t>
      </w:r>
      <w:r>
        <w:rPr>
          <w:spacing w:val="-4"/>
        </w:rPr>
        <w:t xml:space="preserve"> </w:t>
      </w:r>
      <w:r>
        <w:t>Db2</w:t>
      </w:r>
      <w:r>
        <w:rPr>
          <w:spacing w:val="-4"/>
        </w:rPr>
        <w:t xml:space="preserve"> </w:t>
      </w:r>
      <w:r>
        <w:t>partitions.</w:t>
      </w:r>
      <w:r>
        <w:rPr>
          <w:spacing w:val="-2"/>
        </w:rPr>
        <w:t xml:space="preserve"> </w:t>
      </w:r>
      <w:r>
        <w:t>This</w:t>
      </w:r>
      <w:r>
        <w:rPr>
          <w:spacing w:val="-2"/>
        </w:rPr>
        <w:t xml:space="preserve"> </w:t>
      </w:r>
      <w:r>
        <w:t>enables</w:t>
      </w:r>
      <w:r>
        <w:rPr>
          <w:spacing w:val="-2"/>
        </w:rPr>
        <w:t xml:space="preserve"> </w:t>
      </w:r>
      <w:r>
        <w:t>IZPCA</w:t>
      </w:r>
      <w:r>
        <w:rPr>
          <w:spacing w:val="-5"/>
        </w:rPr>
        <w:t xml:space="preserve"> </w:t>
      </w:r>
      <w:r>
        <w:t>to use a feature in</w:t>
      </w:r>
      <w:r>
        <w:rPr>
          <w:spacing w:val="-4"/>
        </w:rPr>
        <w:t xml:space="preserve"> </w:t>
      </w:r>
      <w:r>
        <w:t>Db2 known</w:t>
      </w:r>
      <w:r>
        <w:rPr>
          <w:spacing w:val="-3"/>
        </w:rPr>
        <w:t xml:space="preserve"> </w:t>
      </w:r>
      <w:r>
        <w:t xml:space="preserve">as </w:t>
      </w:r>
      <w:r>
        <w:rPr>
          <w:i/>
        </w:rPr>
        <w:t xml:space="preserve">lock escalation </w:t>
      </w:r>
      <w:r>
        <w:t>when</w:t>
      </w:r>
      <w:r>
        <w:rPr>
          <w:spacing w:val="-3"/>
        </w:rPr>
        <w:t xml:space="preserve"> </w:t>
      </w:r>
      <w:r>
        <w:t>committing</w:t>
      </w:r>
      <w:r>
        <w:rPr>
          <w:spacing w:val="-1"/>
        </w:rPr>
        <w:t xml:space="preserve"> </w:t>
      </w:r>
      <w:r>
        <w:t>data</w:t>
      </w:r>
      <w:r>
        <w:rPr>
          <w:spacing w:val="-3"/>
        </w:rPr>
        <w:t xml:space="preserve"> </w:t>
      </w:r>
      <w:r>
        <w:t>to Db2 tables. Lock escalation occurs</w:t>
      </w:r>
      <w:r>
        <w:rPr>
          <w:spacing w:val="-1"/>
        </w:rPr>
        <w:t xml:space="preserve"> </w:t>
      </w:r>
      <w:r>
        <w:t>when a</w:t>
      </w:r>
      <w:r>
        <w:rPr>
          <w:spacing w:val="-1"/>
        </w:rPr>
        <w:t xml:space="preserve"> </w:t>
      </w:r>
      <w:r>
        <w:t>process reaches the maximum number of locks allowed</w:t>
      </w:r>
      <w:r>
        <w:rPr>
          <w:spacing w:val="-1"/>
        </w:rPr>
        <w:t xml:space="preserve"> </w:t>
      </w:r>
      <w:r>
        <w:t>on a table space (LOCKMAX or NUMLKTS parameter).</w:t>
      </w:r>
    </w:p>
    <w:p w14:paraId="62317B66" w14:textId="77777777" w:rsidR="00FE2B08" w:rsidRDefault="00000000">
      <w:pPr>
        <w:pStyle w:val="BodyText"/>
        <w:spacing w:before="158" w:line="259" w:lineRule="auto"/>
        <w:ind w:left="165" w:right="597"/>
      </w:pPr>
      <w:r>
        <w:t>When</w:t>
      </w:r>
      <w:r>
        <w:rPr>
          <w:spacing w:val="-1"/>
        </w:rPr>
        <w:t xml:space="preserve"> </w:t>
      </w:r>
      <w:r>
        <w:t>this</w:t>
      </w:r>
      <w:r>
        <w:rPr>
          <w:spacing w:val="-3"/>
        </w:rPr>
        <w:t xml:space="preserve"> </w:t>
      </w:r>
      <w:r>
        <w:t>occurs, Db2 takes a single lock</w:t>
      </w:r>
      <w:r>
        <w:rPr>
          <w:spacing w:val="-2"/>
        </w:rPr>
        <w:t xml:space="preserve"> </w:t>
      </w:r>
      <w:r>
        <w:t>on</w:t>
      </w:r>
      <w:r>
        <w:rPr>
          <w:spacing w:val="-3"/>
        </w:rPr>
        <w:t xml:space="preserve"> </w:t>
      </w:r>
      <w:r>
        <w:t>the</w:t>
      </w:r>
      <w:r>
        <w:rPr>
          <w:spacing w:val="-2"/>
        </w:rPr>
        <w:t xml:space="preserve"> </w:t>
      </w:r>
      <w:r>
        <w:t>entire</w:t>
      </w:r>
      <w:r>
        <w:rPr>
          <w:spacing w:val="-3"/>
        </w:rPr>
        <w:t xml:space="preserve"> </w:t>
      </w:r>
      <w:r>
        <w:t>partition</w:t>
      </w:r>
      <w:r>
        <w:rPr>
          <w:spacing w:val="-4"/>
        </w:rPr>
        <w:t xml:space="preserve"> </w:t>
      </w:r>
      <w:r>
        <w:t>and</w:t>
      </w:r>
      <w:r>
        <w:rPr>
          <w:spacing w:val="-2"/>
        </w:rPr>
        <w:t xml:space="preserve"> </w:t>
      </w:r>
      <w:r>
        <w:t>releases</w:t>
      </w:r>
      <w:r>
        <w:rPr>
          <w:spacing w:val="-2"/>
        </w:rPr>
        <w:t xml:space="preserve"> </w:t>
      </w:r>
      <w:r>
        <w:t>the</w:t>
      </w:r>
      <w:r>
        <w:rPr>
          <w:spacing w:val="-2"/>
        </w:rPr>
        <w:t xml:space="preserve"> </w:t>
      </w:r>
      <w:r>
        <w:t>other</w:t>
      </w:r>
      <w:r>
        <w:rPr>
          <w:spacing w:val="-2"/>
        </w:rPr>
        <w:t xml:space="preserve"> </w:t>
      </w:r>
      <w:r>
        <w:t>(page) locks. Using lock escalation allows IZPCA to maintain concurrency without the overhead of excessive locking.</w:t>
      </w:r>
      <w:r>
        <w:rPr>
          <w:spacing w:val="-2"/>
        </w:rPr>
        <w:t xml:space="preserve"> </w:t>
      </w:r>
      <w:r>
        <w:t>Without</w:t>
      </w:r>
      <w:r>
        <w:rPr>
          <w:spacing w:val="-3"/>
        </w:rPr>
        <w:t xml:space="preserve"> </w:t>
      </w:r>
      <w:r>
        <w:t>Db2</w:t>
      </w:r>
      <w:r>
        <w:rPr>
          <w:spacing w:val="-2"/>
        </w:rPr>
        <w:t xml:space="preserve"> </w:t>
      </w:r>
      <w:r>
        <w:t>lock</w:t>
      </w:r>
      <w:r>
        <w:rPr>
          <w:spacing w:val="-3"/>
        </w:rPr>
        <w:t xml:space="preserve"> </w:t>
      </w:r>
      <w:r>
        <w:t>escalation,</w:t>
      </w:r>
      <w:r>
        <w:rPr>
          <w:spacing w:val="-2"/>
        </w:rPr>
        <w:t xml:space="preserve"> </w:t>
      </w:r>
      <w:r>
        <w:t>the</w:t>
      </w:r>
      <w:r>
        <w:rPr>
          <w:spacing w:val="-3"/>
        </w:rPr>
        <w:t xml:space="preserve"> </w:t>
      </w:r>
      <w:r>
        <w:t>thread</w:t>
      </w:r>
      <w:r>
        <w:rPr>
          <w:spacing w:val="-4"/>
        </w:rPr>
        <w:t xml:space="preserve"> </w:t>
      </w:r>
      <w:r>
        <w:t>may</w:t>
      </w:r>
      <w:r>
        <w:rPr>
          <w:spacing w:val="-2"/>
        </w:rPr>
        <w:t xml:space="preserve"> </w:t>
      </w:r>
      <w:r>
        <w:t>hold</w:t>
      </w:r>
      <w:r>
        <w:rPr>
          <w:spacing w:val="-3"/>
        </w:rPr>
        <w:t xml:space="preserve"> </w:t>
      </w:r>
      <w:r>
        <w:t>more</w:t>
      </w:r>
      <w:r>
        <w:rPr>
          <w:spacing w:val="-2"/>
        </w:rPr>
        <w:t xml:space="preserve"> </w:t>
      </w:r>
      <w:r>
        <w:t>locks</w:t>
      </w:r>
      <w:r>
        <w:rPr>
          <w:spacing w:val="-3"/>
        </w:rPr>
        <w:t xml:space="preserve"> </w:t>
      </w:r>
      <w:r>
        <w:t>than</w:t>
      </w:r>
      <w:r>
        <w:rPr>
          <w:spacing w:val="-3"/>
        </w:rPr>
        <w:t xml:space="preserve"> </w:t>
      </w:r>
      <w:r>
        <w:t>the</w:t>
      </w:r>
      <w:r>
        <w:rPr>
          <w:spacing w:val="-3"/>
        </w:rPr>
        <w:t xml:space="preserve"> </w:t>
      </w:r>
      <w:r>
        <w:t>system</w:t>
      </w:r>
      <w:r>
        <w:rPr>
          <w:spacing w:val="-3"/>
        </w:rPr>
        <w:t xml:space="preserve"> </w:t>
      </w:r>
      <w:r>
        <w:t>allows</w:t>
      </w:r>
      <w:r>
        <w:rPr>
          <w:spacing w:val="-1"/>
        </w:rPr>
        <w:t xml:space="preserve"> </w:t>
      </w:r>
      <w:r>
        <w:t>(set</w:t>
      </w:r>
      <w:r>
        <w:rPr>
          <w:spacing w:val="-3"/>
        </w:rPr>
        <w:t xml:space="preserve"> </w:t>
      </w:r>
      <w:r>
        <w:t>by NUMLKUS parameter).</w:t>
      </w:r>
    </w:p>
    <w:p w14:paraId="1F57D2B8" w14:textId="77777777" w:rsidR="00FE2B08" w:rsidRDefault="00000000">
      <w:pPr>
        <w:pStyle w:val="BodyText"/>
        <w:spacing w:before="160"/>
        <w:ind w:left="165" w:right="581"/>
        <w:jc w:val="both"/>
      </w:pPr>
      <w:r>
        <w:t>Partitioning</w:t>
      </w:r>
      <w:r>
        <w:rPr>
          <w:spacing w:val="-3"/>
        </w:rPr>
        <w:t xml:space="preserve"> </w:t>
      </w:r>
      <w:r>
        <w:t>of</w:t>
      </w:r>
      <w:r>
        <w:rPr>
          <w:spacing w:val="-5"/>
        </w:rPr>
        <w:t xml:space="preserve"> </w:t>
      </w:r>
      <w:r>
        <w:t>Db2</w:t>
      </w:r>
      <w:r>
        <w:rPr>
          <w:spacing w:val="-2"/>
        </w:rPr>
        <w:t xml:space="preserve"> </w:t>
      </w:r>
      <w:r>
        <w:t>tables during</w:t>
      </w:r>
      <w:r>
        <w:rPr>
          <w:spacing w:val="-3"/>
        </w:rPr>
        <w:t xml:space="preserve"> </w:t>
      </w:r>
      <w:r>
        <w:t>installation</w:t>
      </w:r>
      <w:r>
        <w:rPr>
          <w:spacing w:val="-2"/>
        </w:rPr>
        <w:t xml:space="preserve"> </w:t>
      </w:r>
      <w:r>
        <w:t>for</w:t>
      </w:r>
      <w:r>
        <w:rPr>
          <w:spacing w:val="-2"/>
        </w:rPr>
        <w:t xml:space="preserve"> </w:t>
      </w:r>
      <w:r>
        <w:t>IZPCA</w:t>
      </w:r>
      <w:r>
        <w:rPr>
          <w:spacing w:val="-4"/>
        </w:rPr>
        <w:t xml:space="preserve"> </w:t>
      </w:r>
      <w:r>
        <w:t>components</w:t>
      </w:r>
      <w:r>
        <w:rPr>
          <w:spacing w:val="-1"/>
        </w:rPr>
        <w:t xml:space="preserve"> </w:t>
      </w:r>
      <w:r>
        <w:t>is</w:t>
      </w:r>
      <w:r>
        <w:rPr>
          <w:spacing w:val="-5"/>
        </w:rPr>
        <w:t xml:space="preserve"> </w:t>
      </w:r>
      <w:r>
        <w:t>controlled</w:t>
      </w:r>
      <w:r>
        <w:rPr>
          <w:spacing w:val="-2"/>
        </w:rPr>
        <w:t xml:space="preserve"> </w:t>
      </w:r>
      <w:r>
        <w:t>by</w:t>
      </w:r>
      <w:r>
        <w:rPr>
          <w:spacing w:val="-2"/>
        </w:rPr>
        <w:t xml:space="preserve"> </w:t>
      </w:r>
      <w:r>
        <w:t>the</w:t>
      </w:r>
      <w:r>
        <w:rPr>
          <w:spacing w:val="-4"/>
        </w:rPr>
        <w:t xml:space="preserve"> </w:t>
      </w:r>
      <w:r>
        <w:t>system</w:t>
      </w:r>
      <w:r>
        <w:rPr>
          <w:spacing w:val="-1"/>
        </w:rPr>
        <w:t xml:space="preserve"> </w:t>
      </w:r>
      <w:r>
        <w:t>tables GENERATE_KEYS</w:t>
      </w:r>
      <w:r>
        <w:rPr>
          <w:spacing w:val="-2"/>
        </w:rPr>
        <w:t xml:space="preserve"> </w:t>
      </w:r>
      <w:r>
        <w:t>and</w:t>
      </w:r>
      <w:r>
        <w:rPr>
          <w:spacing w:val="-1"/>
        </w:rPr>
        <w:t xml:space="preserve"> </w:t>
      </w:r>
      <w:r>
        <w:t>GENERATE_PROFILES. These tables are</w:t>
      </w:r>
      <w:r>
        <w:rPr>
          <w:spacing w:val="-2"/>
        </w:rPr>
        <w:t xml:space="preserve"> </w:t>
      </w:r>
      <w:r>
        <w:t>created during the</w:t>
      </w:r>
      <w:r>
        <w:rPr>
          <w:spacing w:val="-1"/>
        </w:rPr>
        <w:t xml:space="preserve"> </w:t>
      </w:r>
      <w:proofErr w:type="gramStart"/>
      <w:r>
        <w:t>create</w:t>
      </w:r>
      <w:proofErr w:type="gramEnd"/>
      <w:r>
        <w:rPr>
          <w:spacing w:val="-1"/>
        </w:rPr>
        <w:t xml:space="preserve"> </w:t>
      </w:r>
      <w:r>
        <w:t>system tables process but require modification to suit your environment.</w:t>
      </w:r>
    </w:p>
    <w:p w14:paraId="073BAE72" w14:textId="77777777" w:rsidR="00FE2B08" w:rsidRDefault="00FE2B08">
      <w:pPr>
        <w:pStyle w:val="BodyText"/>
        <w:spacing w:before="1"/>
      </w:pPr>
    </w:p>
    <w:p w14:paraId="179FF77A" w14:textId="77777777" w:rsidR="00FE2B08" w:rsidRDefault="00000000">
      <w:pPr>
        <w:pStyle w:val="BodyText"/>
        <w:ind w:left="165"/>
      </w:pPr>
      <w:r>
        <w:t>The</w:t>
      </w:r>
      <w:r>
        <w:rPr>
          <w:spacing w:val="-2"/>
        </w:rPr>
        <w:t xml:space="preserve"> </w:t>
      </w:r>
      <w:r>
        <w:t>SDRLDEFS</w:t>
      </w:r>
      <w:r>
        <w:rPr>
          <w:spacing w:val="-5"/>
        </w:rPr>
        <w:t xml:space="preserve"> </w:t>
      </w:r>
      <w:r>
        <w:t>member</w:t>
      </w:r>
      <w:r>
        <w:rPr>
          <w:spacing w:val="-4"/>
        </w:rPr>
        <w:t xml:space="preserve"> </w:t>
      </w:r>
      <w:r>
        <w:t>DRLTKEYS</w:t>
      </w:r>
      <w:r>
        <w:rPr>
          <w:spacing w:val="-2"/>
        </w:rPr>
        <w:t xml:space="preserve"> </w:t>
      </w:r>
      <w:r>
        <w:t>contains</w:t>
      </w:r>
      <w:r>
        <w:rPr>
          <w:spacing w:val="-2"/>
        </w:rPr>
        <w:t xml:space="preserve"> </w:t>
      </w:r>
      <w:r>
        <w:t>the</w:t>
      </w:r>
      <w:r>
        <w:rPr>
          <w:spacing w:val="-2"/>
        </w:rPr>
        <w:t xml:space="preserve"> </w:t>
      </w:r>
      <w:r>
        <w:t>default</w:t>
      </w:r>
      <w:r>
        <w:rPr>
          <w:spacing w:val="-2"/>
        </w:rPr>
        <w:t xml:space="preserve"> </w:t>
      </w:r>
      <w:r>
        <w:t>definitions</w:t>
      </w:r>
      <w:r>
        <w:rPr>
          <w:spacing w:val="-1"/>
        </w:rPr>
        <w:t xml:space="preserve"> </w:t>
      </w:r>
      <w:r>
        <w:t>installed</w:t>
      </w:r>
      <w:r>
        <w:rPr>
          <w:spacing w:val="-3"/>
        </w:rPr>
        <w:t xml:space="preserve"> </w:t>
      </w:r>
      <w:r>
        <w:t>during</w:t>
      </w:r>
      <w:r>
        <w:rPr>
          <w:spacing w:val="-3"/>
        </w:rPr>
        <w:t xml:space="preserve"> </w:t>
      </w:r>
      <w:r>
        <w:t>the</w:t>
      </w:r>
      <w:r>
        <w:rPr>
          <w:spacing w:val="-2"/>
        </w:rPr>
        <w:t xml:space="preserve"> </w:t>
      </w:r>
      <w:proofErr w:type="gramStart"/>
      <w:r>
        <w:t>create</w:t>
      </w:r>
      <w:proofErr w:type="gramEnd"/>
      <w:r>
        <w:rPr>
          <w:spacing w:val="-4"/>
        </w:rPr>
        <w:t xml:space="preserve"> </w:t>
      </w:r>
      <w:r>
        <w:t>system</w:t>
      </w:r>
      <w:r>
        <w:rPr>
          <w:spacing w:val="-2"/>
        </w:rPr>
        <w:t xml:space="preserve"> </w:t>
      </w:r>
      <w:r>
        <w:t>tables process. As supplied:</w:t>
      </w:r>
    </w:p>
    <w:p w14:paraId="6EE5AF4D" w14:textId="77777777" w:rsidR="00FE2B08" w:rsidRDefault="00000000">
      <w:pPr>
        <w:pStyle w:val="ListParagraph"/>
        <w:numPr>
          <w:ilvl w:val="0"/>
          <w:numId w:val="17"/>
        </w:numPr>
        <w:tabs>
          <w:tab w:val="left" w:pos="885"/>
        </w:tabs>
        <w:spacing w:before="267"/>
        <w:ind w:right="348"/>
      </w:pPr>
      <w:r>
        <w:t>The</w:t>
      </w:r>
      <w:r>
        <w:rPr>
          <w:spacing w:val="-2"/>
        </w:rPr>
        <w:t xml:space="preserve"> </w:t>
      </w:r>
      <w:r>
        <w:t>GENERATE_PROFILES</w:t>
      </w:r>
      <w:r>
        <w:rPr>
          <w:spacing w:val="-2"/>
        </w:rPr>
        <w:t xml:space="preserve"> </w:t>
      </w:r>
      <w:r>
        <w:t>table</w:t>
      </w:r>
      <w:r>
        <w:rPr>
          <w:spacing w:val="-2"/>
        </w:rPr>
        <w:t xml:space="preserve"> </w:t>
      </w:r>
      <w:r>
        <w:t>contains</w:t>
      </w:r>
      <w:r>
        <w:rPr>
          <w:spacing w:val="-2"/>
        </w:rPr>
        <w:t xml:space="preserve"> </w:t>
      </w:r>
      <w:r>
        <w:t>all</w:t>
      </w:r>
      <w:r>
        <w:rPr>
          <w:spacing w:val="-2"/>
        </w:rPr>
        <w:t xml:space="preserve"> </w:t>
      </w:r>
      <w:r>
        <w:t>the</w:t>
      </w:r>
      <w:r>
        <w:rPr>
          <w:spacing w:val="-4"/>
        </w:rPr>
        <w:t xml:space="preserve"> </w:t>
      </w:r>
      <w:r>
        <w:t>PROFILEs</w:t>
      </w:r>
      <w:r>
        <w:rPr>
          <w:spacing w:val="-2"/>
        </w:rPr>
        <w:t xml:space="preserve"> </w:t>
      </w:r>
      <w:r>
        <w:t>used</w:t>
      </w:r>
      <w:r>
        <w:rPr>
          <w:spacing w:val="-5"/>
        </w:rPr>
        <w:t xml:space="preserve"> </w:t>
      </w:r>
      <w:r>
        <w:t>in</w:t>
      </w:r>
      <w:r>
        <w:rPr>
          <w:spacing w:val="-2"/>
        </w:rPr>
        <w:t xml:space="preserve"> </w:t>
      </w:r>
      <w:r>
        <w:t>the</w:t>
      </w:r>
      <w:r>
        <w:rPr>
          <w:spacing w:val="-2"/>
        </w:rPr>
        <w:t xml:space="preserve"> </w:t>
      </w:r>
      <w:r>
        <w:t>SDRLDEFS</w:t>
      </w:r>
      <w:r>
        <w:rPr>
          <w:spacing w:val="-3"/>
        </w:rPr>
        <w:t xml:space="preserve"> </w:t>
      </w:r>
      <w:r>
        <w:t>data</w:t>
      </w:r>
      <w:r>
        <w:rPr>
          <w:spacing w:val="-2"/>
        </w:rPr>
        <w:t xml:space="preserve"> </w:t>
      </w:r>
      <w:r>
        <w:t>set</w:t>
      </w:r>
      <w:r>
        <w:rPr>
          <w:spacing w:val="-2"/>
        </w:rPr>
        <w:t xml:space="preserve"> </w:t>
      </w:r>
      <w:r>
        <w:t>for</w:t>
      </w:r>
      <w:r>
        <w:rPr>
          <w:spacing w:val="-2"/>
        </w:rPr>
        <w:t xml:space="preserve"> </w:t>
      </w:r>
      <w:r>
        <w:t>Db2 table space, table, and index creation. The default table space type is GROWTH.</w:t>
      </w:r>
    </w:p>
    <w:p w14:paraId="7C830EB6" w14:textId="77777777" w:rsidR="00FE2B08" w:rsidRDefault="00FE2B08">
      <w:pPr>
        <w:pStyle w:val="BodyText"/>
        <w:spacing w:before="1"/>
      </w:pPr>
    </w:p>
    <w:p w14:paraId="4AD85221" w14:textId="77777777" w:rsidR="00FE2B08" w:rsidRDefault="00000000">
      <w:pPr>
        <w:pStyle w:val="ListParagraph"/>
        <w:numPr>
          <w:ilvl w:val="0"/>
          <w:numId w:val="17"/>
        </w:numPr>
        <w:tabs>
          <w:tab w:val="left" w:pos="885"/>
        </w:tabs>
        <w:ind w:right="515"/>
      </w:pPr>
      <w:r>
        <w:t>The</w:t>
      </w:r>
      <w:r>
        <w:rPr>
          <w:spacing w:val="-2"/>
        </w:rPr>
        <w:t xml:space="preserve"> </w:t>
      </w:r>
      <w:r>
        <w:t>GENERATE_KEYS</w:t>
      </w:r>
      <w:r>
        <w:rPr>
          <w:spacing w:val="-5"/>
        </w:rPr>
        <w:t xml:space="preserve"> </w:t>
      </w:r>
      <w:r>
        <w:t>table</w:t>
      </w:r>
      <w:r>
        <w:rPr>
          <w:spacing w:val="-4"/>
        </w:rPr>
        <w:t xml:space="preserve"> </w:t>
      </w:r>
      <w:r>
        <w:t>contains</w:t>
      </w:r>
      <w:r>
        <w:rPr>
          <w:spacing w:val="-3"/>
        </w:rPr>
        <w:t xml:space="preserve"> </w:t>
      </w:r>
      <w:r>
        <w:t>4</w:t>
      </w:r>
      <w:r>
        <w:rPr>
          <w:spacing w:val="-2"/>
        </w:rPr>
        <w:t xml:space="preserve"> </w:t>
      </w:r>
      <w:r>
        <w:t>default</w:t>
      </w:r>
      <w:r>
        <w:rPr>
          <w:spacing w:val="-2"/>
        </w:rPr>
        <w:t xml:space="preserve"> </w:t>
      </w:r>
      <w:r>
        <w:t>keys</w:t>
      </w:r>
      <w:r>
        <w:rPr>
          <w:spacing w:val="-2"/>
        </w:rPr>
        <w:t xml:space="preserve"> </w:t>
      </w:r>
      <w:r>
        <w:t>per</w:t>
      </w:r>
      <w:r>
        <w:rPr>
          <w:spacing w:val="-4"/>
        </w:rPr>
        <w:t xml:space="preserve"> </w:t>
      </w:r>
      <w:r>
        <w:t>PROFILE</w:t>
      </w:r>
      <w:r>
        <w:rPr>
          <w:spacing w:val="-2"/>
        </w:rPr>
        <w:t xml:space="preserve"> </w:t>
      </w:r>
      <w:r>
        <w:t>as</w:t>
      </w:r>
      <w:r>
        <w:rPr>
          <w:spacing w:val="-4"/>
        </w:rPr>
        <w:t xml:space="preserve"> </w:t>
      </w:r>
      <w:r>
        <w:t>a</w:t>
      </w:r>
      <w:r>
        <w:rPr>
          <w:spacing w:val="-2"/>
        </w:rPr>
        <w:t xml:space="preserve"> </w:t>
      </w:r>
      <w:r>
        <w:t>sample</w:t>
      </w:r>
      <w:r>
        <w:rPr>
          <w:spacing w:val="-2"/>
        </w:rPr>
        <w:t xml:space="preserve"> </w:t>
      </w:r>
      <w:r>
        <w:t>for</w:t>
      </w:r>
      <w:r>
        <w:rPr>
          <w:spacing w:val="-2"/>
        </w:rPr>
        <w:t xml:space="preserve"> </w:t>
      </w:r>
      <w:r>
        <w:t>partitioning</w:t>
      </w:r>
      <w:r>
        <w:rPr>
          <w:spacing w:val="-3"/>
        </w:rPr>
        <w:t xml:space="preserve"> </w:t>
      </w:r>
      <w:r>
        <w:t xml:space="preserve">by </w:t>
      </w:r>
      <w:r>
        <w:rPr>
          <w:spacing w:val="-2"/>
        </w:rPr>
        <w:t>RANGE.</w:t>
      </w:r>
    </w:p>
    <w:p w14:paraId="67D3991F" w14:textId="77777777" w:rsidR="00FE2B08" w:rsidRDefault="00FE2B08">
      <w:pPr>
        <w:pStyle w:val="BodyText"/>
        <w:spacing w:before="1"/>
      </w:pPr>
    </w:p>
    <w:p w14:paraId="3BA631FF" w14:textId="77777777" w:rsidR="00FE2B08" w:rsidRDefault="00000000">
      <w:pPr>
        <w:ind w:left="165"/>
        <w:rPr>
          <w:b/>
        </w:rPr>
      </w:pPr>
      <w:r>
        <w:rPr>
          <w:b/>
          <w:spacing w:val="-2"/>
        </w:rPr>
        <w:t>Procedure</w:t>
      </w:r>
    </w:p>
    <w:p w14:paraId="71D8E783" w14:textId="77777777" w:rsidR="00FE2B08" w:rsidRDefault="00000000">
      <w:pPr>
        <w:pStyle w:val="ListParagraph"/>
        <w:numPr>
          <w:ilvl w:val="0"/>
          <w:numId w:val="16"/>
        </w:numPr>
        <w:tabs>
          <w:tab w:val="left" w:pos="883"/>
          <w:tab w:val="left" w:pos="885"/>
        </w:tabs>
        <w:spacing w:before="267"/>
        <w:ind w:right="1642"/>
      </w:pPr>
      <w:r>
        <w:t xml:space="preserve">Refer to </w:t>
      </w:r>
      <w:hyperlink w:anchor="_bookmark48" w:history="1">
        <w:r>
          <w:rPr>
            <w:color w:val="0462C1"/>
            <w:u w:val="single" w:color="0462C1"/>
          </w:rPr>
          <w:t>Appendix C</w:t>
        </w:r>
      </w:hyperlink>
      <w:r>
        <w:rPr>
          <w:color w:val="0462C1"/>
        </w:rPr>
        <w:t xml:space="preserve"> </w:t>
      </w:r>
      <w:r>
        <w:t>as a model for specifying the SQL statements to change the GENERATE_PROFILES</w:t>
      </w:r>
      <w:r>
        <w:rPr>
          <w:spacing w:val="-4"/>
        </w:rPr>
        <w:t xml:space="preserve"> </w:t>
      </w:r>
      <w:r>
        <w:t>and</w:t>
      </w:r>
      <w:r>
        <w:rPr>
          <w:spacing w:val="-7"/>
        </w:rPr>
        <w:t xml:space="preserve"> </w:t>
      </w:r>
      <w:r>
        <w:t>GENERATE_KEYS</w:t>
      </w:r>
      <w:r>
        <w:rPr>
          <w:spacing w:val="-7"/>
        </w:rPr>
        <w:t xml:space="preserve"> </w:t>
      </w:r>
      <w:r>
        <w:t>system</w:t>
      </w:r>
      <w:r>
        <w:rPr>
          <w:spacing w:val="-4"/>
        </w:rPr>
        <w:t xml:space="preserve"> </w:t>
      </w:r>
      <w:r>
        <w:t>tables</w:t>
      </w:r>
      <w:r>
        <w:rPr>
          <w:spacing w:val="-4"/>
        </w:rPr>
        <w:t xml:space="preserve"> </w:t>
      </w:r>
      <w:r>
        <w:t>for</w:t>
      </w:r>
      <w:r>
        <w:rPr>
          <w:spacing w:val="-7"/>
        </w:rPr>
        <w:t xml:space="preserve"> </w:t>
      </w:r>
      <w:r>
        <w:t>RANGE</w:t>
      </w:r>
      <w:r>
        <w:rPr>
          <w:spacing w:val="-4"/>
        </w:rPr>
        <w:t xml:space="preserve"> </w:t>
      </w:r>
      <w:r>
        <w:t>partitioning.</w:t>
      </w:r>
    </w:p>
    <w:p w14:paraId="293691AA" w14:textId="77777777" w:rsidR="00FE2B08" w:rsidRDefault="00FE2B08">
      <w:pPr>
        <w:pStyle w:val="BodyText"/>
        <w:spacing w:before="1"/>
      </w:pPr>
    </w:p>
    <w:p w14:paraId="2D7EF103" w14:textId="77777777" w:rsidR="00FE2B08" w:rsidRDefault="00000000">
      <w:pPr>
        <w:pStyle w:val="ListParagraph"/>
        <w:numPr>
          <w:ilvl w:val="0"/>
          <w:numId w:val="16"/>
        </w:numPr>
        <w:tabs>
          <w:tab w:val="left" w:pos="883"/>
          <w:tab w:val="left" w:pos="885"/>
        </w:tabs>
        <w:ind w:right="515"/>
      </w:pPr>
      <w:r>
        <w:t>Note</w:t>
      </w:r>
      <w:r>
        <w:rPr>
          <w:spacing w:val="-3"/>
        </w:rPr>
        <w:t xml:space="preserve"> </w:t>
      </w:r>
      <w:r>
        <w:t>that</w:t>
      </w:r>
      <w:r>
        <w:rPr>
          <w:spacing w:val="-3"/>
        </w:rPr>
        <w:t xml:space="preserve"> </w:t>
      </w:r>
      <w:r>
        <w:t>the</w:t>
      </w:r>
      <w:r>
        <w:rPr>
          <w:spacing w:val="-1"/>
        </w:rPr>
        <w:t xml:space="preserve"> </w:t>
      </w:r>
      <w:r>
        <w:t>profiles</w:t>
      </w:r>
      <w:r>
        <w:rPr>
          <w:spacing w:val="-3"/>
        </w:rPr>
        <w:t xml:space="preserve"> </w:t>
      </w:r>
      <w:r>
        <w:t>you</w:t>
      </w:r>
      <w:r>
        <w:rPr>
          <w:spacing w:val="-6"/>
        </w:rPr>
        <w:t xml:space="preserve"> </w:t>
      </w:r>
      <w:r>
        <w:t>need</w:t>
      </w:r>
      <w:r>
        <w:rPr>
          <w:spacing w:val="-2"/>
        </w:rPr>
        <w:t xml:space="preserve"> </w:t>
      </w:r>
      <w:r>
        <w:t>to change</w:t>
      </w:r>
      <w:r>
        <w:rPr>
          <w:spacing w:val="-3"/>
        </w:rPr>
        <w:t xml:space="preserve"> </w:t>
      </w:r>
      <w:r>
        <w:t>to</w:t>
      </w:r>
      <w:r>
        <w:rPr>
          <w:spacing w:val="-2"/>
        </w:rPr>
        <w:t xml:space="preserve"> </w:t>
      </w:r>
      <w:r>
        <w:t>RANGE</w:t>
      </w:r>
      <w:r>
        <w:rPr>
          <w:spacing w:val="-1"/>
        </w:rPr>
        <w:t xml:space="preserve"> </w:t>
      </w:r>
      <w:r>
        <w:t>in</w:t>
      </w:r>
      <w:r>
        <w:rPr>
          <w:spacing w:val="-2"/>
        </w:rPr>
        <w:t xml:space="preserve"> </w:t>
      </w:r>
      <w:r>
        <w:t>the</w:t>
      </w:r>
      <w:r>
        <w:rPr>
          <w:spacing w:val="-1"/>
        </w:rPr>
        <w:t xml:space="preserve"> </w:t>
      </w:r>
      <w:r>
        <w:t>GENERATE_PROFILES</w:t>
      </w:r>
      <w:r>
        <w:rPr>
          <w:spacing w:val="-4"/>
        </w:rPr>
        <w:t xml:space="preserve"> </w:t>
      </w:r>
      <w:r>
        <w:t>table</w:t>
      </w:r>
      <w:r>
        <w:rPr>
          <w:spacing w:val="-1"/>
        </w:rPr>
        <w:t xml:space="preserve"> </w:t>
      </w:r>
      <w:r>
        <w:t>are</w:t>
      </w:r>
      <w:r>
        <w:rPr>
          <w:spacing w:val="-1"/>
        </w:rPr>
        <w:t xml:space="preserve"> </w:t>
      </w:r>
      <w:r>
        <w:t xml:space="preserve">the following two </w:t>
      </w:r>
      <w:r>
        <w:rPr>
          <w:b/>
        </w:rPr>
        <w:t>only</w:t>
      </w:r>
      <w:r>
        <w:t>:</w:t>
      </w:r>
    </w:p>
    <w:p w14:paraId="79F0DA27" w14:textId="77777777" w:rsidR="00FE2B08" w:rsidRDefault="00000000">
      <w:pPr>
        <w:pStyle w:val="ListParagraph"/>
        <w:numPr>
          <w:ilvl w:val="1"/>
          <w:numId w:val="16"/>
        </w:numPr>
        <w:tabs>
          <w:tab w:val="left" w:pos="1245"/>
        </w:tabs>
        <w:spacing w:before="1" w:line="279" w:lineRule="exact"/>
      </w:pPr>
      <w:r>
        <w:rPr>
          <w:spacing w:val="-5"/>
        </w:rPr>
        <w:t>SMF</w:t>
      </w:r>
    </w:p>
    <w:p w14:paraId="27EDF0BF" w14:textId="77777777" w:rsidR="00FE2B08" w:rsidRDefault="00000000">
      <w:pPr>
        <w:pStyle w:val="ListParagraph"/>
        <w:numPr>
          <w:ilvl w:val="1"/>
          <w:numId w:val="16"/>
        </w:numPr>
        <w:tabs>
          <w:tab w:val="left" w:pos="1245"/>
        </w:tabs>
        <w:spacing w:line="279" w:lineRule="exact"/>
      </w:pPr>
      <w:r>
        <w:t>SMF</w:t>
      </w:r>
      <w:r>
        <w:rPr>
          <w:spacing w:val="-2"/>
        </w:rPr>
        <w:t xml:space="preserve"> SYSTEM_ID</w:t>
      </w:r>
    </w:p>
    <w:p w14:paraId="6E399C7C" w14:textId="77777777" w:rsidR="00FE2B08" w:rsidRDefault="00FE2B08">
      <w:pPr>
        <w:pStyle w:val="BodyText"/>
      </w:pPr>
    </w:p>
    <w:p w14:paraId="33353DBB" w14:textId="77777777" w:rsidR="00FE2B08" w:rsidRDefault="00000000">
      <w:pPr>
        <w:pStyle w:val="ListParagraph"/>
        <w:numPr>
          <w:ilvl w:val="0"/>
          <w:numId w:val="16"/>
        </w:numPr>
        <w:tabs>
          <w:tab w:val="left" w:pos="883"/>
        </w:tabs>
        <w:ind w:left="883" w:hanging="356"/>
      </w:pPr>
      <w:r>
        <w:t>Create</w:t>
      </w:r>
      <w:r>
        <w:rPr>
          <w:spacing w:val="-5"/>
        </w:rPr>
        <w:t xml:space="preserve"> </w:t>
      </w:r>
      <w:r>
        <w:t>a</w:t>
      </w:r>
      <w:r>
        <w:rPr>
          <w:spacing w:val="-5"/>
        </w:rPr>
        <w:t xml:space="preserve"> </w:t>
      </w:r>
      <w:r>
        <w:t>member</w:t>
      </w:r>
      <w:r>
        <w:rPr>
          <w:spacing w:val="-5"/>
        </w:rPr>
        <w:t xml:space="preserve"> </w:t>
      </w:r>
      <w:r>
        <w:t>containing</w:t>
      </w:r>
      <w:r>
        <w:rPr>
          <w:spacing w:val="-2"/>
        </w:rPr>
        <w:t xml:space="preserve"> </w:t>
      </w:r>
      <w:r>
        <w:t>the</w:t>
      </w:r>
      <w:r>
        <w:rPr>
          <w:spacing w:val="-3"/>
        </w:rPr>
        <w:t xml:space="preserve"> </w:t>
      </w:r>
      <w:r>
        <w:t>following</w:t>
      </w:r>
      <w:r>
        <w:rPr>
          <w:spacing w:val="-5"/>
        </w:rPr>
        <w:t xml:space="preserve"> </w:t>
      </w:r>
      <w:r>
        <w:t>SQL</w:t>
      </w:r>
      <w:r>
        <w:rPr>
          <w:spacing w:val="-4"/>
        </w:rPr>
        <w:t xml:space="preserve"> </w:t>
      </w:r>
      <w:r>
        <w:rPr>
          <w:spacing w:val="-2"/>
        </w:rPr>
        <w:t>statements:</w:t>
      </w:r>
    </w:p>
    <w:p w14:paraId="1C8DEC01" w14:textId="77777777" w:rsidR="00FE2B08" w:rsidRDefault="00000000">
      <w:pPr>
        <w:pStyle w:val="ListParagraph"/>
        <w:numPr>
          <w:ilvl w:val="1"/>
          <w:numId w:val="16"/>
        </w:numPr>
        <w:tabs>
          <w:tab w:val="left" w:pos="1245"/>
        </w:tabs>
        <w:spacing w:before="1"/>
        <w:ind w:right="147" w:hanging="358"/>
      </w:pPr>
      <w:r>
        <w:t>The</w:t>
      </w:r>
      <w:r>
        <w:rPr>
          <w:spacing w:val="-1"/>
        </w:rPr>
        <w:t xml:space="preserve"> </w:t>
      </w:r>
      <w:r>
        <w:t>SQL</w:t>
      </w:r>
      <w:r>
        <w:rPr>
          <w:spacing w:val="-4"/>
        </w:rPr>
        <w:t xml:space="preserve"> </w:t>
      </w:r>
      <w:proofErr w:type="gramStart"/>
      <w:r>
        <w:t>delete</w:t>
      </w:r>
      <w:proofErr w:type="gramEnd"/>
      <w:r>
        <w:rPr>
          <w:spacing w:val="-2"/>
        </w:rPr>
        <w:t xml:space="preserve"> </w:t>
      </w:r>
      <w:r>
        <w:t>statements</w:t>
      </w:r>
      <w:r>
        <w:rPr>
          <w:spacing w:val="-4"/>
        </w:rPr>
        <w:t xml:space="preserve"> </w:t>
      </w:r>
      <w:r>
        <w:t>to</w:t>
      </w:r>
      <w:r>
        <w:rPr>
          <w:spacing w:val="-1"/>
        </w:rPr>
        <w:t xml:space="preserve"> </w:t>
      </w:r>
      <w:r>
        <w:t>remove</w:t>
      </w:r>
      <w:r>
        <w:rPr>
          <w:spacing w:val="-4"/>
        </w:rPr>
        <w:t xml:space="preserve"> </w:t>
      </w:r>
      <w:r>
        <w:t>the</w:t>
      </w:r>
      <w:r>
        <w:rPr>
          <w:spacing w:val="-2"/>
        </w:rPr>
        <w:t xml:space="preserve"> </w:t>
      </w:r>
      <w:r>
        <w:t>default</w:t>
      </w:r>
      <w:r>
        <w:rPr>
          <w:spacing w:val="-1"/>
        </w:rPr>
        <w:t xml:space="preserve"> </w:t>
      </w:r>
      <w:r>
        <w:t>profiles</w:t>
      </w:r>
      <w:r>
        <w:rPr>
          <w:spacing w:val="-1"/>
        </w:rPr>
        <w:t xml:space="preserve"> </w:t>
      </w:r>
      <w:r>
        <w:t>SMF</w:t>
      </w:r>
      <w:r>
        <w:rPr>
          <w:spacing w:val="-5"/>
        </w:rPr>
        <w:t xml:space="preserve"> </w:t>
      </w:r>
      <w:r>
        <w:t>and</w:t>
      </w:r>
      <w:r>
        <w:rPr>
          <w:spacing w:val="-3"/>
        </w:rPr>
        <w:t xml:space="preserve"> </w:t>
      </w:r>
      <w:r>
        <w:t>SMF</w:t>
      </w:r>
      <w:r>
        <w:rPr>
          <w:spacing w:val="-1"/>
        </w:rPr>
        <w:t xml:space="preserve"> </w:t>
      </w:r>
      <w:r>
        <w:t>SYSTEM_ID</w:t>
      </w:r>
      <w:r>
        <w:rPr>
          <w:spacing w:val="-1"/>
        </w:rPr>
        <w:t xml:space="preserve"> </w:t>
      </w:r>
      <w:r>
        <w:t>that</w:t>
      </w:r>
      <w:r>
        <w:rPr>
          <w:spacing w:val="-5"/>
        </w:rPr>
        <w:t xml:space="preserve"> </w:t>
      </w:r>
      <w:r>
        <w:t>were installed during system table creation.</w:t>
      </w:r>
    </w:p>
    <w:p w14:paraId="0BA39744" w14:textId="77777777" w:rsidR="00FE2B08" w:rsidRDefault="00000000">
      <w:pPr>
        <w:pStyle w:val="ListParagraph"/>
        <w:numPr>
          <w:ilvl w:val="1"/>
          <w:numId w:val="16"/>
        </w:numPr>
        <w:tabs>
          <w:tab w:val="left" w:pos="1245"/>
        </w:tabs>
        <w:spacing w:before="1"/>
        <w:ind w:right="933"/>
      </w:pPr>
      <w:r>
        <w:t>The</w:t>
      </w:r>
      <w:r>
        <w:rPr>
          <w:spacing w:val="-2"/>
        </w:rPr>
        <w:t xml:space="preserve"> </w:t>
      </w:r>
      <w:r>
        <w:t>new</w:t>
      </w:r>
      <w:r>
        <w:rPr>
          <w:spacing w:val="-1"/>
        </w:rPr>
        <w:t xml:space="preserve"> </w:t>
      </w:r>
      <w:r>
        <w:t>SQL</w:t>
      </w:r>
      <w:r>
        <w:rPr>
          <w:spacing w:val="-3"/>
        </w:rPr>
        <w:t xml:space="preserve"> </w:t>
      </w:r>
      <w:r>
        <w:t>statements</w:t>
      </w:r>
      <w:r>
        <w:rPr>
          <w:spacing w:val="-4"/>
        </w:rPr>
        <w:t xml:space="preserve"> </w:t>
      </w:r>
      <w:r>
        <w:t>you</w:t>
      </w:r>
      <w:r>
        <w:rPr>
          <w:spacing w:val="-3"/>
        </w:rPr>
        <w:t xml:space="preserve"> </w:t>
      </w:r>
      <w:r>
        <w:t>require</w:t>
      </w:r>
      <w:r>
        <w:rPr>
          <w:spacing w:val="-4"/>
        </w:rPr>
        <w:t xml:space="preserve"> </w:t>
      </w:r>
      <w:r>
        <w:t>for</w:t>
      </w:r>
      <w:r>
        <w:rPr>
          <w:spacing w:val="-4"/>
        </w:rPr>
        <w:t xml:space="preserve"> </w:t>
      </w:r>
      <w:r>
        <w:t>RANGE</w:t>
      </w:r>
      <w:r>
        <w:rPr>
          <w:spacing w:val="-2"/>
        </w:rPr>
        <w:t xml:space="preserve"> </w:t>
      </w:r>
      <w:r>
        <w:t>partitioning</w:t>
      </w:r>
      <w:r>
        <w:rPr>
          <w:spacing w:val="-2"/>
        </w:rPr>
        <w:t xml:space="preserve"> </w:t>
      </w:r>
      <w:r>
        <w:t>for</w:t>
      </w:r>
      <w:r>
        <w:rPr>
          <w:spacing w:val="-4"/>
        </w:rPr>
        <w:t xml:space="preserve"> </w:t>
      </w:r>
      <w:r>
        <w:t>the</w:t>
      </w:r>
      <w:r>
        <w:rPr>
          <w:spacing w:val="-2"/>
        </w:rPr>
        <w:t xml:space="preserve"> </w:t>
      </w:r>
      <w:r>
        <w:t>profiles</w:t>
      </w:r>
      <w:r>
        <w:rPr>
          <w:spacing w:val="-2"/>
        </w:rPr>
        <w:t xml:space="preserve"> </w:t>
      </w:r>
      <w:r>
        <w:t>SMF</w:t>
      </w:r>
      <w:r>
        <w:rPr>
          <w:spacing w:val="-4"/>
        </w:rPr>
        <w:t xml:space="preserve"> </w:t>
      </w:r>
      <w:r>
        <w:t>and SMF SYSTEM_ID.</w:t>
      </w:r>
    </w:p>
    <w:p w14:paraId="1DEEC853" w14:textId="77777777" w:rsidR="00FE2B08" w:rsidRDefault="00FE2B08">
      <w:pPr>
        <w:pStyle w:val="ListParagraph"/>
        <w:sectPr w:rsidR="00FE2B08">
          <w:pgSz w:w="11910" w:h="16840"/>
          <w:pgMar w:top="1340" w:right="850" w:bottom="1160" w:left="1275" w:header="153" w:footer="971" w:gutter="0"/>
          <w:cols w:space="720"/>
        </w:sectPr>
      </w:pPr>
    </w:p>
    <w:p w14:paraId="6C87C99A" w14:textId="77777777" w:rsidR="00FE2B08" w:rsidRDefault="00000000">
      <w:pPr>
        <w:pStyle w:val="ListParagraph"/>
        <w:numPr>
          <w:ilvl w:val="0"/>
          <w:numId w:val="16"/>
        </w:numPr>
        <w:tabs>
          <w:tab w:val="left" w:pos="883"/>
          <w:tab w:val="left" w:pos="885"/>
        </w:tabs>
        <w:spacing w:before="90"/>
        <w:ind w:right="331"/>
      </w:pPr>
      <w:r>
        <w:lastRenderedPageBreak/>
        <w:t>Modify</w:t>
      </w:r>
      <w:r>
        <w:rPr>
          <w:spacing w:val="-2"/>
        </w:rPr>
        <w:t xml:space="preserve"> </w:t>
      </w:r>
      <w:r>
        <w:t>the</w:t>
      </w:r>
      <w:r>
        <w:rPr>
          <w:spacing w:val="-3"/>
        </w:rPr>
        <w:t xml:space="preserve"> </w:t>
      </w:r>
      <w:r>
        <w:t>JCL</w:t>
      </w:r>
      <w:r>
        <w:rPr>
          <w:spacing w:val="-2"/>
        </w:rPr>
        <w:t xml:space="preserve"> </w:t>
      </w:r>
      <w:r>
        <w:t>supplied</w:t>
      </w:r>
      <w:r>
        <w:rPr>
          <w:spacing w:val="-2"/>
        </w:rPr>
        <w:t xml:space="preserve"> </w:t>
      </w:r>
      <w:r>
        <w:t>in</w:t>
      </w:r>
      <w:r>
        <w:rPr>
          <w:spacing w:val="-5"/>
        </w:rPr>
        <w:t xml:space="preserve"> </w:t>
      </w:r>
      <w:r>
        <w:t xml:space="preserve">member </w:t>
      </w:r>
      <w:proofErr w:type="spellStart"/>
      <w:proofErr w:type="gramStart"/>
      <w:r>
        <w:rPr>
          <w:i/>
        </w:rPr>
        <w:t>hlq</w:t>
      </w:r>
      <w:r>
        <w:t>.SDRLCNTL</w:t>
      </w:r>
      <w:proofErr w:type="spellEnd"/>
      <w:proofErr w:type="gramEnd"/>
      <w:r>
        <w:t>(DRLJGENA)</w:t>
      </w:r>
      <w:r>
        <w:rPr>
          <w:spacing w:val="-2"/>
        </w:rPr>
        <w:t xml:space="preserve"> </w:t>
      </w:r>
      <w:r>
        <w:t>to suit</w:t>
      </w:r>
      <w:r>
        <w:rPr>
          <w:spacing w:val="-4"/>
        </w:rPr>
        <w:t xml:space="preserve"> </w:t>
      </w:r>
      <w:r>
        <w:t>your</w:t>
      </w:r>
      <w:r>
        <w:rPr>
          <w:spacing w:val="-2"/>
        </w:rPr>
        <w:t xml:space="preserve"> </w:t>
      </w:r>
      <w:r>
        <w:t>environment,</w:t>
      </w:r>
      <w:r>
        <w:rPr>
          <w:spacing w:val="-3"/>
        </w:rPr>
        <w:t xml:space="preserve"> </w:t>
      </w:r>
      <w:r>
        <w:t>replace the</w:t>
      </w:r>
      <w:r>
        <w:rPr>
          <w:spacing w:val="-2"/>
        </w:rPr>
        <w:t xml:space="preserve"> </w:t>
      </w:r>
      <w:r>
        <w:t>DRLIN</w:t>
      </w:r>
      <w:r>
        <w:rPr>
          <w:spacing w:val="-4"/>
        </w:rPr>
        <w:t xml:space="preserve"> </w:t>
      </w:r>
      <w:r>
        <w:t>content</w:t>
      </w:r>
      <w:r>
        <w:rPr>
          <w:spacing w:val="-2"/>
        </w:rPr>
        <w:t xml:space="preserve"> </w:t>
      </w:r>
      <w:r>
        <w:t>with</w:t>
      </w:r>
      <w:r>
        <w:rPr>
          <w:spacing w:val="-2"/>
        </w:rPr>
        <w:t xml:space="preserve"> </w:t>
      </w:r>
      <w:r>
        <w:t>your</w:t>
      </w:r>
      <w:r>
        <w:rPr>
          <w:spacing w:val="-2"/>
        </w:rPr>
        <w:t xml:space="preserve"> </w:t>
      </w:r>
      <w:r>
        <w:t>SQL</w:t>
      </w:r>
      <w:r>
        <w:rPr>
          <w:spacing w:val="-2"/>
        </w:rPr>
        <w:t xml:space="preserve"> </w:t>
      </w:r>
      <w:r>
        <w:t>statements,</w:t>
      </w:r>
      <w:r>
        <w:rPr>
          <w:spacing w:val="-2"/>
        </w:rPr>
        <w:t xml:space="preserve"> </w:t>
      </w:r>
      <w:r>
        <w:t>then</w:t>
      </w:r>
      <w:r>
        <w:rPr>
          <w:spacing w:val="-2"/>
        </w:rPr>
        <w:t xml:space="preserve"> </w:t>
      </w:r>
      <w:r>
        <w:t>submit</w:t>
      </w:r>
      <w:r>
        <w:rPr>
          <w:spacing w:val="-2"/>
        </w:rPr>
        <w:t xml:space="preserve"> </w:t>
      </w:r>
      <w:r>
        <w:t>the</w:t>
      </w:r>
      <w:r>
        <w:rPr>
          <w:spacing w:val="-2"/>
        </w:rPr>
        <w:t xml:space="preserve"> </w:t>
      </w:r>
      <w:r>
        <w:t>job</w:t>
      </w:r>
      <w:r>
        <w:rPr>
          <w:spacing w:val="-3"/>
        </w:rPr>
        <w:t xml:space="preserve"> </w:t>
      </w:r>
      <w:r>
        <w:t>to</w:t>
      </w:r>
      <w:r>
        <w:rPr>
          <w:spacing w:val="-1"/>
        </w:rPr>
        <w:t xml:space="preserve"> </w:t>
      </w:r>
      <w:r>
        <w:t>action</w:t>
      </w:r>
      <w:r>
        <w:rPr>
          <w:spacing w:val="-5"/>
        </w:rPr>
        <w:t xml:space="preserve"> </w:t>
      </w:r>
      <w:r>
        <w:t>the</w:t>
      </w:r>
      <w:r>
        <w:rPr>
          <w:spacing w:val="-2"/>
        </w:rPr>
        <w:t xml:space="preserve"> </w:t>
      </w:r>
      <w:r>
        <w:t>SQL</w:t>
      </w:r>
      <w:r>
        <w:rPr>
          <w:spacing w:val="-2"/>
        </w:rPr>
        <w:t xml:space="preserve"> </w:t>
      </w:r>
      <w:r>
        <w:t>statements.</w:t>
      </w:r>
    </w:p>
    <w:p w14:paraId="304E14A7" w14:textId="77777777" w:rsidR="00FE2B08" w:rsidRDefault="00FE2B08">
      <w:pPr>
        <w:pStyle w:val="BodyText"/>
        <w:spacing w:before="241"/>
      </w:pPr>
    </w:p>
    <w:p w14:paraId="3E7B2050" w14:textId="77777777" w:rsidR="00FE2B08" w:rsidRDefault="00000000">
      <w:pPr>
        <w:pStyle w:val="Heading1"/>
        <w:spacing w:before="1"/>
      </w:pPr>
      <w:bookmarkStart w:id="17" w:name="_bookmark17"/>
      <w:bookmarkEnd w:id="17"/>
      <w:r>
        <w:rPr>
          <w:color w:val="2E5395"/>
        </w:rPr>
        <w:t>Installing</w:t>
      </w:r>
      <w:r>
        <w:rPr>
          <w:color w:val="2E5395"/>
          <w:spacing w:val="-13"/>
        </w:rPr>
        <w:t xml:space="preserve"> </w:t>
      </w:r>
      <w:r>
        <w:rPr>
          <w:color w:val="2E5395"/>
        </w:rPr>
        <w:t>required</w:t>
      </w:r>
      <w:r>
        <w:rPr>
          <w:color w:val="2E5395"/>
          <w:spacing w:val="-9"/>
        </w:rPr>
        <w:t xml:space="preserve"> </w:t>
      </w:r>
      <w:r>
        <w:rPr>
          <w:color w:val="2E5395"/>
          <w:spacing w:val="-2"/>
        </w:rPr>
        <w:t>components</w:t>
      </w:r>
    </w:p>
    <w:p w14:paraId="14936825" w14:textId="77777777" w:rsidR="00FE2B08" w:rsidRDefault="00000000">
      <w:pPr>
        <w:pStyle w:val="BodyText"/>
        <w:spacing w:before="28"/>
        <w:ind w:left="165"/>
      </w:pPr>
      <w:r>
        <w:t>Skill</w:t>
      </w:r>
      <w:r>
        <w:rPr>
          <w:spacing w:val="-7"/>
        </w:rPr>
        <w:t xml:space="preserve"> </w:t>
      </w:r>
      <w:r>
        <w:t>required:</w:t>
      </w:r>
      <w:r>
        <w:rPr>
          <w:spacing w:val="-5"/>
        </w:rPr>
        <w:t xml:space="preserve"> </w:t>
      </w:r>
      <w:r>
        <w:t>IZPCA</w:t>
      </w:r>
      <w:r>
        <w:rPr>
          <w:spacing w:val="-7"/>
        </w:rPr>
        <w:t xml:space="preserve"> </w:t>
      </w:r>
      <w:r>
        <w:t>Administrator</w:t>
      </w:r>
      <w:r>
        <w:rPr>
          <w:spacing w:val="-7"/>
        </w:rPr>
        <w:t xml:space="preserve"> </w:t>
      </w:r>
      <w:r>
        <w:t>with</w:t>
      </w:r>
      <w:r>
        <w:rPr>
          <w:spacing w:val="-5"/>
        </w:rPr>
        <w:t xml:space="preserve"> </w:t>
      </w:r>
      <w:r>
        <w:t>SYSADM</w:t>
      </w:r>
      <w:r>
        <w:rPr>
          <w:spacing w:val="-6"/>
        </w:rPr>
        <w:t xml:space="preserve"> </w:t>
      </w:r>
      <w:r>
        <w:rPr>
          <w:spacing w:val="-2"/>
        </w:rPr>
        <w:t>authority.</w:t>
      </w:r>
    </w:p>
    <w:p w14:paraId="760F0710" w14:textId="77777777" w:rsidR="00FE2B08" w:rsidRDefault="00FE2B08">
      <w:pPr>
        <w:pStyle w:val="BodyText"/>
        <w:spacing w:before="22"/>
      </w:pPr>
    </w:p>
    <w:p w14:paraId="398EF6C9" w14:textId="77777777" w:rsidR="00FE2B08" w:rsidRDefault="00000000">
      <w:pPr>
        <w:ind w:left="165"/>
        <w:rPr>
          <w:b/>
        </w:rPr>
      </w:pPr>
      <w:r>
        <w:rPr>
          <w:b/>
        </w:rPr>
        <w:t>Before</w:t>
      </w:r>
      <w:r>
        <w:rPr>
          <w:b/>
          <w:spacing w:val="-3"/>
        </w:rPr>
        <w:t xml:space="preserve"> </w:t>
      </w:r>
      <w:r>
        <w:rPr>
          <w:b/>
        </w:rPr>
        <w:t>you</w:t>
      </w:r>
      <w:r>
        <w:rPr>
          <w:b/>
          <w:spacing w:val="-3"/>
        </w:rPr>
        <w:t xml:space="preserve"> </w:t>
      </w:r>
      <w:r>
        <w:rPr>
          <w:b/>
          <w:spacing w:val="-2"/>
        </w:rPr>
        <w:t>begin</w:t>
      </w:r>
    </w:p>
    <w:p w14:paraId="3C9E4E2B" w14:textId="77777777" w:rsidR="00FE2B08" w:rsidRDefault="00000000">
      <w:pPr>
        <w:pStyle w:val="BodyText"/>
        <w:spacing w:before="181" w:line="259" w:lineRule="auto"/>
        <w:ind w:left="165" w:right="597"/>
      </w:pPr>
      <w:r>
        <w:t>Before</w:t>
      </w:r>
      <w:r>
        <w:rPr>
          <w:spacing w:val="-3"/>
        </w:rPr>
        <w:t xml:space="preserve"> </w:t>
      </w:r>
      <w:r>
        <w:t>you</w:t>
      </w:r>
      <w:r>
        <w:rPr>
          <w:spacing w:val="-4"/>
        </w:rPr>
        <w:t xml:space="preserve"> </w:t>
      </w:r>
      <w:r>
        <w:t>start</w:t>
      </w:r>
      <w:r>
        <w:rPr>
          <w:spacing w:val="-3"/>
        </w:rPr>
        <w:t xml:space="preserve"> </w:t>
      </w:r>
      <w:r>
        <w:t>installing</w:t>
      </w:r>
      <w:r>
        <w:rPr>
          <w:spacing w:val="-4"/>
        </w:rPr>
        <w:t xml:space="preserve"> </w:t>
      </w:r>
      <w:r>
        <w:t>components,</w:t>
      </w:r>
      <w:r>
        <w:rPr>
          <w:spacing w:val="-3"/>
        </w:rPr>
        <w:t xml:space="preserve"> </w:t>
      </w:r>
      <w:r>
        <w:t>carefully</w:t>
      </w:r>
      <w:r>
        <w:rPr>
          <w:spacing w:val="-3"/>
        </w:rPr>
        <w:t xml:space="preserve"> </w:t>
      </w:r>
      <w:r>
        <w:t>consider</w:t>
      </w:r>
      <w:r>
        <w:rPr>
          <w:spacing w:val="-3"/>
        </w:rPr>
        <w:t xml:space="preserve"> </w:t>
      </w:r>
      <w:r>
        <w:t>which</w:t>
      </w:r>
      <w:r>
        <w:rPr>
          <w:spacing w:val="-5"/>
        </w:rPr>
        <w:t xml:space="preserve"> </w:t>
      </w:r>
      <w:r>
        <w:t>components</w:t>
      </w:r>
      <w:r>
        <w:rPr>
          <w:spacing w:val="-5"/>
        </w:rPr>
        <w:t xml:space="preserve"> </w:t>
      </w:r>
      <w:r>
        <w:t>you</w:t>
      </w:r>
      <w:r>
        <w:rPr>
          <w:spacing w:val="-7"/>
        </w:rPr>
        <w:t xml:space="preserve"> </w:t>
      </w:r>
      <w:r>
        <w:t>need</w:t>
      </w:r>
      <w:r>
        <w:rPr>
          <w:spacing w:val="-4"/>
        </w:rPr>
        <w:t xml:space="preserve"> </w:t>
      </w:r>
      <w:r>
        <w:t>to</w:t>
      </w:r>
      <w:r>
        <w:rPr>
          <w:spacing w:val="-2"/>
        </w:rPr>
        <w:t xml:space="preserve"> </w:t>
      </w:r>
      <w:r>
        <w:t xml:space="preserve">perform performance management and capacity planning. Each installed component creates additional overhead and uses additional MIPS. Only install the components that are required to meet your </w:t>
      </w:r>
      <w:r>
        <w:rPr>
          <w:spacing w:val="-2"/>
        </w:rPr>
        <w:t>needs.</w:t>
      </w:r>
    </w:p>
    <w:p w14:paraId="20299699" w14:textId="77777777" w:rsidR="00FE2B08" w:rsidRDefault="00000000">
      <w:pPr>
        <w:pStyle w:val="BodyText"/>
        <w:spacing w:before="160" w:line="259" w:lineRule="auto"/>
        <w:ind w:left="165" w:right="521"/>
      </w:pPr>
      <w:r>
        <w:rPr>
          <w:color w:val="161616"/>
        </w:rPr>
        <w:t>To</w:t>
      </w:r>
      <w:r>
        <w:rPr>
          <w:color w:val="161616"/>
          <w:spacing w:val="-3"/>
        </w:rPr>
        <w:t xml:space="preserve"> </w:t>
      </w:r>
      <w:r>
        <w:rPr>
          <w:color w:val="161616"/>
        </w:rPr>
        <w:t>evaluate</w:t>
      </w:r>
      <w:r>
        <w:rPr>
          <w:color w:val="161616"/>
          <w:spacing w:val="-4"/>
        </w:rPr>
        <w:t xml:space="preserve"> </w:t>
      </w:r>
      <w:r>
        <w:rPr>
          <w:color w:val="161616"/>
        </w:rPr>
        <w:t>your</w:t>
      </w:r>
      <w:r>
        <w:rPr>
          <w:color w:val="161616"/>
          <w:spacing w:val="-2"/>
        </w:rPr>
        <w:t xml:space="preserve"> </w:t>
      </w:r>
      <w:r>
        <w:rPr>
          <w:color w:val="161616"/>
        </w:rPr>
        <w:t>needs,</w:t>
      </w:r>
      <w:r>
        <w:rPr>
          <w:color w:val="161616"/>
          <w:spacing w:val="-4"/>
        </w:rPr>
        <w:t xml:space="preserve"> </w:t>
      </w:r>
      <w:r>
        <w:rPr>
          <w:color w:val="161616"/>
        </w:rPr>
        <w:t>examine</w:t>
      </w:r>
      <w:r>
        <w:rPr>
          <w:color w:val="161616"/>
          <w:spacing w:val="-4"/>
        </w:rPr>
        <w:t xml:space="preserve"> </w:t>
      </w:r>
      <w:r>
        <w:rPr>
          <w:color w:val="161616"/>
        </w:rPr>
        <w:t>the</w:t>
      </w:r>
      <w:r>
        <w:rPr>
          <w:color w:val="161616"/>
          <w:spacing w:val="-2"/>
        </w:rPr>
        <w:t xml:space="preserve"> </w:t>
      </w:r>
      <w:r>
        <w:rPr>
          <w:color w:val="161616"/>
        </w:rPr>
        <w:t>predefined</w:t>
      </w:r>
      <w:r>
        <w:rPr>
          <w:color w:val="161616"/>
          <w:spacing w:val="-2"/>
        </w:rPr>
        <w:t xml:space="preserve"> </w:t>
      </w:r>
      <w:r>
        <w:rPr>
          <w:color w:val="161616"/>
        </w:rPr>
        <w:t>reports</w:t>
      </w:r>
      <w:r>
        <w:rPr>
          <w:color w:val="161616"/>
          <w:spacing w:val="-2"/>
        </w:rPr>
        <w:t xml:space="preserve"> </w:t>
      </w:r>
      <w:r>
        <w:rPr>
          <w:color w:val="161616"/>
        </w:rPr>
        <w:t>for</w:t>
      </w:r>
      <w:r>
        <w:rPr>
          <w:color w:val="161616"/>
          <w:spacing w:val="-5"/>
        </w:rPr>
        <w:t xml:space="preserve"> </w:t>
      </w:r>
      <w:r>
        <w:rPr>
          <w:color w:val="161616"/>
        </w:rPr>
        <w:t>each</w:t>
      </w:r>
      <w:r>
        <w:rPr>
          <w:color w:val="161616"/>
          <w:spacing w:val="-6"/>
        </w:rPr>
        <w:t xml:space="preserve"> </w:t>
      </w:r>
      <w:r>
        <w:rPr>
          <w:color w:val="161616"/>
        </w:rPr>
        <w:t>component and</w:t>
      </w:r>
      <w:r>
        <w:rPr>
          <w:color w:val="161616"/>
          <w:spacing w:val="-3"/>
        </w:rPr>
        <w:t xml:space="preserve"> </w:t>
      </w:r>
      <w:r>
        <w:rPr>
          <w:color w:val="161616"/>
        </w:rPr>
        <w:t>subcomponent.</w:t>
      </w:r>
      <w:r>
        <w:rPr>
          <w:color w:val="161616"/>
          <w:spacing w:val="-5"/>
        </w:rPr>
        <w:t xml:space="preserve"> </w:t>
      </w:r>
      <w:r>
        <w:rPr>
          <w:color w:val="161616"/>
        </w:rPr>
        <w:t>In this way, you can limit the data that needs to be collected and match the requirements to the business needs.</w:t>
      </w:r>
    </w:p>
    <w:p w14:paraId="7683304A" w14:textId="77777777" w:rsidR="00FE2B08" w:rsidRDefault="00000000">
      <w:pPr>
        <w:pStyle w:val="BodyText"/>
        <w:spacing w:before="159"/>
        <w:ind w:left="165"/>
      </w:pPr>
      <w:r>
        <w:rPr>
          <w:color w:val="161616"/>
        </w:rPr>
        <w:t>For</w:t>
      </w:r>
      <w:r>
        <w:rPr>
          <w:color w:val="161616"/>
          <w:spacing w:val="-2"/>
        </w:rPr>
        <w:t xml:space="preserve"> </w:t>
      </w:r>
      <w:r>
        <w:rPr>
          <w:color w:val="161616"/>
        </w:rPr>
        <w:t>a</w:t>
      </w:r>
      <w:r>
        <w:rPr>
          <w:color w:val="161616"/>
          <w:spacing w:val="-2"/>
        </w:rPr>
        <w:t xml:space="preserve"> </w:t>
      </w:r>
      <w:r>
        <w:rPr>
          <w:color w:val="161616"/>
        </w:rPr>
        <w:t>full</w:t>
      </w:r>
      <w:r>
        <w:rPr>
          <w:color w:val="161616"/>
          <w:spacing w:val="-2"/>
        </w:rPr>
        <w:t xml:space="preserve"> </w:t>
      </w:r>
      <w:r>
        <w:rPr>
          <w:color w:val="161616"/>
        </w:rPr>
        <w:t>list</w:t>
      </w:r>
      <w:r>
        <w:rPr>
          <w:color w:val="161616"/>
          <w:spacing w:val="-4"/>
        </w:rPr>
        <w:t xml:space="preserve"> </w:t>
      </w:r>
      <w:r>
        <w:rPr>
          <w:color w:val="161616"/>
        </w:rPr>
        <w:t>of</w:t>
      </w:r>
      <w:r>
        <w:rPr>
          <w:color w:val="161616"/>
          <w:spacing w:val="-1"/>
        </w:rPr>
        <w:t xml:space="preserve"> </w:t>
      </w:r>
      <w:r>
        <w:rPr>
          <w:color w:val="161616"/>
        </w:rPr>
        <w:t>the</w:t>
      </w:r>
      <w:r>
        <w:rPr>
          <w:color w:val="161616"/>
          <w:spacing w:val="-4"/>
        </w:rPr>
        <w:t xml:space="preserve"> </w:t>
      </w:r>
      <w:r>
        <w:rPr>
          <w:color w:val="161616"/>
        </w:rPr>
        <w:t>IZPCA</w:t>
      </w:r>
      <w:r>
        <w:rPr>
          <w:color w:val="161616"/>
          <w:spacing w:val="-5"/>
        </w:rPr>
        <w:t xml:space="preserve"> </w:t>
      </w:r>
      <w:r>
        <w:rPr>
          <w:color w:val="161616"/>
        </w:rPr>
        <w:t>reports,</w:t>
      </w:r>
      <w:r>
        <w:rPr>
          <w:color w:val="161616"/>
          <w:spacing w:val="-4"/>
        </w:rPr>
        <w:t xml:space="preserve"> </w:t>
      </w:r>
      <w:r>
        <w:rPr>
          <w:color w:val="161616"/>
        </w:rPr>
        <w:t>refer</w:t>
      </w:r>
      <w:r>
        <w:rPr>
          <w:color w:val="161616"/>
          <w:spacing w:val="-1"/>
        </w:rPr>
        <w:t xml:space="preserve"> </w:t>
      </w:r>
      <w:r>
        <w:rPr>
          <w:color w:val="161616"/>
          <w:spacing w:val="-5"/>
        </w:rPr>
        <w:t>to:</w:t>
      </w:r>
    </w:p>
    <w:p w14:paraId="21E07661" w14:textId="77777777" w:rsidR="00FE2B08" w:rsidRDefault="00000000">
      <w:pPr>
        <w:pStyle w:val="BodyText"/>
        <w:spacing w:before="181"/>
        <w:ind w:left="165"/>
      </w:pPr>
      <w:hyperlink r:id="rId18">
        <w:r>
          <w:rPr>
            <w:color w:val="0462C1"/>
            <w:u w:val="single" w:color="0462C1"/>
          </w:rPr>
          <w:t>IBM</w:t>
        </w:r>
        <w:r>
          <w:rPr>
            <w:color w:val="0462C1"/>
            <w:spacing w:val="-5"/>
            <w:u w:val="single" w:color="0462C1"/>
          </w:rPr>
          <w:t xml:space="preserve"> </w:t>
        </w:r>
        <w:r>
          <w:rPr>
            <w:color w:val="0462C1"/>
            <w:u w:val="single" w:color="0462C1"/>
          </w:rPr>
          <w:t>Z</w:t>
        </w:r>
        <w:r>
          <w:rPr>
            <w:color w:val="0462C1"/>
            <w:spacing w:val="-6"/>
            <w:u w:val="single" w:color="0462C1"/>
          </w:rPr>
          <w:t xml:space="preserve"> </w:t>
        </w:r>
        <w:r>
          <w:rPr>
            <w:color w:val="0462C1"/>
            <w:u w:val="single" w:color="0462C1"/>
          </w:rPr>
          <w:t>Performance</w:t>
        </w:r>
        <w:r>
          <w:rPr>
            <w:color w:val="0462C1"/>
            <w:spacing w:val="-7"/>
            <w:u w:val="single" w:color="0462C1"/>
          </w:rPr>
          <w:t xml:space="preserve"> </w:t>
        </w:r>
        <w:r>
          <w:rPr>
            <w:color w:val="0462C1"/>
            <w:u w:val="single" w:color="0462C1"/>
          </w:rPr>
          <w:t>and</w:t>
        </w:r>
        <w:r>
          <w:rPr>
            <w:color w:val="0462C1"/>
            <w:spacing w:val="-6"/>
            <w:u w:val="single" w:color="0462C1"/>
          </w:rPr>
          <w:t xml:space="preserve"> </w:t>
        </w:r>
        <w:r>
          <w:rPr>
            <w:color w:val="0462C1"/>
            <w:u w:val="single" w:color="0462C1"/>
          </w:rPr>
          <w:t>Capacity</w:t>
        </w:r>
        <w:r>
          <w:rPr>
            <w:color w:val="0462C1"/>
            <w:spacing w:val="-5"/>
            <w:u w:val="single" w:color="0462C1"/>
          </w:rPr>
          <w:t xml:space="preserve"> </w:t>
        </w:r>
        <w:r>
          <w:rPr>
            <w:color w:val="0462C1"/>
            <w:u w:val="single" w:color="0462C1"/>
          </w:rPr>
          <w:t>Analytics</w:t>
        </w:r>
        <w:r>
          <w:rPr>
            <w:color w:val="0462C1"/>
            <w:spacing w:val="-4"/>
            <w:u w:val="single" w:color="0462C1"/>
          </w:rPr>
          <w:t xml:space="preserve"> </w:t>
        </w:r>
        <w:r>
          <w:rPr>
            <w:color w:val="0462C1"/>
            <w:u w:val="single" w:color="0462C1"/>
          </w:rPr>
          <w:t>V3.1.0</w:t>
        </w:r>
        <w:r>
          <w:rPr>
            <w:color w:val="0462C1"/>
            <w:spacing w:val="-5"/>
            <w:u w:val="single" w:color="0462C1"/>
          </w:rPr>
          <w:t xml:space="preserve"> </w:t>
        </w:r>
        <w:r>
          <w:rPr>
            <w:color w:val="0462C1"/>
            <w:u w:val="single" w:color="0462C1"/>
          </w:rPr>
          <w:t>reports</w:t>
        </w:r>
        <w:r>
          <w:rPr>
            <w:color w:val="0462C1"/>
            <w:spacing w:val="-4"/>
            <w:u w:val="single" w:color="0462C1"/>
          </w:rPr>
          <w:t xml:space="preserve"> list</w:t>
        </w:r>
      </w:hyperlink>
    </w:p>
    <w:p w14:paraId="3B2A2581" w14:textId="77777777" w:rsidR="00FE2B08" w:rsidRDefault="00000000">
      <w:pPr>
        <w:spacing w:before="182"/>
        <w:ind w:left="165"/>
        <w:rPr>
          <w:b/>
        </w:rPr>
      </w:pPr>
      <w:r>
        <w:rPr>
          <w:b/>
        </w:rPr>
        <w:t>About</w:t>
      </w:r>
      <w:r>
        <w:rPr>
          <w:b/>
          <w:spacing w:val="-5"/>
        </w:rPr>
        <w:t xml:space="preserve"> </w:t>
      </w:r>
      <w:r>
        <w:rPr>
          <w:b/>
        </w:rPr>
        <w:t>this</w:t>
      </w:r>
      <w:r>
        <w:rPr>
          <w:b/>
          <w:spacing w:val="-3"/>
        </w:rPr>
        <w:t xml:space="preserve"> </w:t>
      </w:r>
      <w:r>
        <w:rPr>
          <w:b/>
          <w:spacing w:val="-4"/>
        </w:rPr>
        <w:t>task</w:t>
      </w:r>
    </w:p>
    <w:p w14:paraId="5AED9D87" w14:textId="77777777" w:rsidR="00FE2B08" w:rsidRDefault="00000000">
      <w:pPr>
        <w:pStyle w:val="BodyText"/>
        <w:spacing w:before="181"/>
        <w:ind w:left="165"/>
      </w:pPr>
      <w:r>
        <w:t>Do</w:t>
      </w:r>
      <w:r>
        <w:rPr>
          <w:spacing w:val="-5"/>
        </w:rPr>
        <w:t xml:space="preserve"> </w:t>
      </w:r>
      <w:r>
        <w:t>not</w:t>
      </w:r>
      <w:r>
        <w:rPr>
          <w:spacing w:val="-4"/>
        </w:rPr>
        <w:t xml:space="preserve"> </w:t>
      </w:r>
      <w:r>
        <w:t>install</w:t>
      </w:r>
      <w:r>
        <w:rPr>
          <w:spacing w:val="-2"/>
        </w:rPr>
        <w:t xml:space="preserve"> </w:t>
      </w:r>
      <w:r>
        <w:t>components</w:t>
      </w:r>
      <w:r>
        <w:rPr>
          <w:spacing w:val="-4"/>
        </w:rPr>
        <w:t xml:space="preserve"> </w:t>
      </w:r>
      <w:r>
        <w:t>that</w:t>
      </w:r>
      <w:r>
        <w:rPr>
          <w:spacing w:val="-3"/>
        </w:rPr>
        <w:t xml:space="preserve"> </w:t>
      </w:r>
      <w:r>
        <w:t>do</w:t>
      </w:r>
      <w:r>
        <w:rPr>
          <w:spacing w:val="-4"/>
        </w:rPr>
        <w:t xml:space="preserve"> </w:t>
      </w:r>
      <w:r>
        <w:t>not</w:t>
      </w:r>
      <w:r>
        <w:rPr>
          <w:spacing w:val="-4"/>
        </w:rPr>
        <w:t xml:space="preserve"> </w:t>
      </w:r>
      <w:r>
        <w:t>meet</w:t>
      </w:r>
      <w:r>
        <w:rPr>
          <w:spacing w:val="-4"/>
        </w:rPr>
        <w:t xml:space="preserve"> </w:t>
      </w:r>
      <w:r>
        <w:t>your</w:t>
      </w:r>
      <w:r>
        <w:rPr>
          <w:spacing w:val="-2"/>
        </w:rPr>
        <w:t xml:space="preserve"> needs.</w:t>
      </w:r>
    </w:p>
    <w:p w14:paraId="68C131D0" w14:textId="77777777" w:rsidR="00FE2B08" w:rsidRDefault="00000000">
      <w:pPr>
        <w:pStyle w:val="BodyText"/>
        <w:spacing w:before="183"/>
        <w:ind w:left="165"/>
      </w:pPr>
      <w:r>
        <w:t>The</w:t>
      </w:r>
      <w:r>
        <w:rPr>
          <w:spacing w:val="-5"/>
        </w:rPr>
        <w:t xml:space="preserve"> </w:t>
      </w:r>
      <w:r>
        <w:t>following</w:t>
      </w:r>
      <w:r>
        <w:rPr>
          <w:spacing w:val="-5"/>
        </w:rPr>
        <w:t xml:space="preserve"> </w:t>
      </w:r>
      <w:r>
        <w:t>components</w:t>
      </w:r>
      <w:r>
        <w:rPr>
          <w:spacing w:val="-4"/>
        </w:rPr>
        <w:t xml:space="preserve"> </w:t>
      </w:r>
      <w:r>
        <w:t>meet</w:t>
      </w:r>
      <w:r>
        <w:rPr>
          <w:spacing w:val="-3"/>
        </w:rPr>
        <w:t xml:space="preserve"> </w:t>
      </w:r>
      <w:r>
        <w:t>the</w:t>
      </w:r>
      <w:r>
        <w:rPr>
          <w:spacing w:val="-3"/>
        </w:rPr>
        <w:t xml:space="preserve"> </w:t>
      </w:r>
      <w:r>
        <w:t>needs</w:t>
      </w:r>
      <w:r>
        <w:rPr>
          <w:spacing w:val="-2"/>
        </w:rPr>
        <w:t xml:space="preserve"> </w:t>
      </w:r>
      <w:r>
        <w:t>of</w:t>
      </w:r>
      <w:r>
        <w:rPr>
          <w:spacing w:val="-6"/>
        </w:rPr>
        <w:t xml:space="preserve"> </w:t>
      </w:r>
      <w:r>
        <w:t>most</w:t>
      </w:r>
      <w:r>
        <w:rPr>
          <w:spacing w:val="-1"/>
        </w:rPr>
        <w:t xml:space="preserve"> </w:t>
      </w:r>
      <w:r>
        <w:t>businesses,</w:t>
      </w:r>
      <w:r>
        <w:rPr>
          <w:spacing w:val="-6"/>
        </w:rPr>
        <w:t xml:space="preserve"> </w:t>
      </w:r>
      <w:r>
        <w:t>and</w:t>
      </w:r>
      <w:r>
        <w:rPr>
          <w:spacing w:val="-5"/>
        </w:rPr>
        <w:t xml:space="preserve"> </w:t>
      </w:r>
      <w:r>
        <w:t>would</w:t>
      </w:r>
      <w:r>
        <w:rPr>
          <w:spacing w:val="-4"/>
        </w:rPr>
        <w:t xml:space="preserve"> </w:t>
      </w:r>
      <w:r>
        <w:t>be</w:t>
      </w:r>
      <w:r>
        <w:rPr>
          <w:spacing w:val="-3"/>
        </w:rPr>
        <w:t xml:space="preserve"> </w:t>
      </w:r>
      <w:r>
        <w:t>a</w:t>
      </w:r>
      <w:r>
        <w:rPr>
          <w:spacing w:val="-3"/>
        </w:rPr>
        <w:t xml:space="preserve"> </w:t>
      </w:r>
      <w:r>
        <w:t>good</w:t>
      </w:r>
      <w:r>
        <w:rPr>
          <w:spacing w:val="-6"/>
        </w:rPr>
        <w:t xml:space="preserve"> </w:t>
      </w:r>
      <w:r>
        <w:t>starting</w:t>
      </w:r>
      <w:r>
        <w:rPr>
          <w:spacing w:val="-4"/>
        </w:rPr>
        <w:t xml:space="preserve"> </w:t>
      </w:r>
      <w:r>
        <w:rPr>
          <w:spacing w:val="-2"/>
        </w:rPr>
        <w:t>point:</w:t>
      </w:r>
    </w:p>
    <w:p w14:paraId="56A0D65F" w14:textId="77777777" w:rsidR="00FE2B08" w:rsidRDefault="00000000">
      <w:pPr>
        <w:pStyle w:val="ListParagraph"/>
        <w:numPr>
          <w:ilvl w:val="0"/>
          <w:numId w:val="15"/>
        </w:numPr>
        <w:tabs>
          <w:tab w:val="left" w:pos="1245"/>
        </w:tabs>
        <w:spacing w:before="180"/>
      </w:pPr>
      <w:r>
        <w:t>Key</w:t>
      </w:r>
      <w:r>
        <w:rPr>
          <w:spacing w:val="-8"/>
        </w:rPr>
        <w:t xml:space="preserve"> </w:t>
      </w:r>
      <w:r>
        <w:t>Performance</w:t>
      </w:r>
      <w:r>
        <w:rPr>
          <w:spacing w:val="-5"/>
        </w:rPr>
        <w:t xml:space="preserve"> </w:t>
      </w:r>
      <w:r>
        <w:t>Metrics</w:t>
      </w:r>
      <w:r>
        <w:rPr>
          <w:spacing w:val="-1"/>
        </w:rPr>
        <w:t xml:space="preserve"> </w:t>
      </w:r>
      <w:r>
        <w:t>-</w:t>
      </w:r>
      <w:r>
        <w:rPr>
          <w:spacing w:val="-6"/>
        </w:rPr>
        <w:t xml:space="preserve"> </w:t>
      </w:r>
      <w:r>
        <w:rPr>
          <w:spacing w:val="-4"/>
        </w:rPr>
        <w:t>z/OS</w:t>
      </w:r>
    </w:p>
    <w:p w14:paraId="734CE43C" w14:textId="77777777" w:rsidR="00FE2B08" w:rsidRDefault="00000000">
      <w:pPr>
        <w:pStyle w:val="BodyText"/>
        <w:spacing w:before="22"/>
        <w:ind w:left="1245"/>
      </w:pPr>
      <w:r>
        <w:t>Requires</w:t>
      </w:r>
      <w:r>
        <w:rPr>
          <w:spacing w:val="-3"/>
        </w:rPr>
        <w:t xml:space="preserve"> </w:t>
      </w:r>
      <w:r>
        <w:t>SMF</w:t>
      </w:r>
      <w:r>
        <w:rPr>
          <w:spacing w:val="-3"/>
        </w:rPr>
        <w:t xml:space="preserve"> </w:t>
      </w:r>
      <w:r>
        <w:t>records</w:t>
      </w:r>
      <w:r>
        <w:rPr>
          <w:spacing w:val="-4"/>
        </w:rPr>
        <w:t xml:space="preserve"> </w:t>
      </w:r>
      <w:r>
        <w:t>30,</w:t>
      </w:r>
      <w:r>
        <w:rPr>
          <w:spacing w:val="-3"/>
        </w:rPr>
        <w:t xml:space="preserve"> </w:t>
      </w:r>
      <w:r>
        <w:t>70,71,</w:t>
      </w:r>
      <w:r>
        <w:rPr>
          <w:spacing w:val="-4"/>
        </w:rPr>
        <w:t xml:space="preserve"> </w:t>
      </w:r>
      <w:r>
        <w:t>72,</w:t>
      </w:r>
      <w:r>
        <w:rPr>
          <w:spacing w:val="-6"/>
        </w:rPr>
        <w:t xml:space="preserve"> </w:t>
      </w:r>
      <w:r>
        <w:t>73,</w:t>
      </w:r>
      <w:r>
        <w:rPr>
          <w:spacing w:val="-4"/>
        </w:rPr>
        <w:t xml:space="preserve"> </w:t>
      </w:r>
      <w:r>
        <w:t>74,</w:t>
      </w:r>
      <w:r>
        <w:rPr>
          <w:spacing w:val="-6"/>
        </w:rPr>
        <w:t xml:space="preserve"> </w:t>
      </w:r>
      <w:r>
        <w:t>99,</w:t>
      </w:r>
      <w:r>
        <w:rPr>
          <w:spacing w:val="-4"/>
        </w:rPr>
        <w:t xml:space="preserve"> </w:t>
      </w:r>
      <w:r>
        <w:rPr>
          <w:spacing w:val="-5"/>
        </w:rPr>
        <w:t>113</w:t>
      </w:r>
    </w:p>
    <w:p w14:paraId="67DCB6F3" w14:textId="77777777" w:rsidR="00FE2B08" w:rsidRDefault="00000000">
      <w:pPr>
        <w:pStyle w:val="ListParagraph"/>
        <w:numPr>
          <w:ilvl w:val="0"/>
          <w:numId w:val="15"/>
        </w:numPr>
        <w:tabs>
          <w:tab w:val="left" w:pos="1245"/>
        </w:tabs>
        <w:spacing w:before="22" w:line="256" w:lineRule="auto"/>
        <w:ind w:right="5325"/>
      </w:pPr>
      <w:r>
        <w:t>Key Performance Metrics - DB2 Requires</w:t>
      </w:r>
      <w:r>
        <w:rPr>
          <w:spacing w:val="-6"/>
        </w:rPr>
        <w:t xml:space="preserve"> </w:t>
      </w:r>
      <w:r>
        <w:t>SMF</w:t>
      </w:r>
      <w:r>
        <w:rPr>
          <w:spacing w:val="-6"/>
        </w:rPr>
        <w:t xml:space="preserve"> </w:t>
      </w:r>
      <w:r>
        <w:t>records</w:t>
      </w:r>
      <w:r>
        <w:rPr>
          <w:spacing w:val="-8"/>
        </w:rPr>
        <w:t xml:space="preserve"> </w:t>
      </w:r>
      <w:r>
        <w:t>100,</w:t>
      </w:r>
      <w:r>
        <w:rPr>
          <w:spacing w:val="-8"/>
        </w:rPr>
        <w:t xml:space="preserve"> </w:t>
      </w:r>
      <w:r>
        <w:t>101,</w:t>
      </w:r>
      <w:r>
        <w:rPr>
          <w:spacing w:val="-8"/>
        </w:rPr>
        <w:t xml:space="preserve"> </w:t>
      </w:r>
      <w:r>
        <w:t>102</w:t>
      </w:r>
    </w:p>
    <w:p w14:paraId="19636A83" w14:textId="77777777" w:rsidR="00FE2B08" w:rsidRDefault="00000000">
      <w:pPr>
        <w:pStyle w:val="ListParagraph"/>
        <w:numPr>
          <w:ilvl w:val="0"/>
          <w:numId w:val="15"/>
        </w:numPr>
        <w:tabs>
          <w:tab w:val="left" w:pos="1245"/>
        </w:tabs>
        <w:spacing w:before="4"/>
      </w:pPr>
      <w:r>
        <w:t>Capacity</w:t>
      </w:r>
      <w:r>
        <w:rPr>
          <w:spacing w:val="-6"/>
        </w:rPr>
        <w:t xml:space="preserve"> </w:t>
      </w:r>
      <w:r>
        <w:t>Planning</w:t>
      </w:r>
      <w:r>
        <w:rPr>
          <w:spacing w:val="-3"/>
        </w:rPr>
        <w:t xml:space="preserve"> </w:t>
      </w:r>
      <w:r>
        <w:t>-</w:t>
      </w:r>
      <w:r>
        <w:rPr>
          <w:spacing w:val="-3"/>
        </w:rPr>
        <w:t xml:space="preserve"> </w:t>
      </w:r>
      <w:r>
        <w:rPr>
          <w:spacing w:val="-4"/>
        </w:rPr>
        <w:t>z/OS</w:t>
      </w:r>
    </w:p>
    <w:p w14:paraId="15F9DC17" w14:textId="77777777" w:rsidR="00FE2B08" w:rsidRDefault="00000000">
      <w:pPr>
        <w:pStyle w:val="BodyText"/>
        <w:spacing w:before="22"/>
        <w:ind w:left="1245"/>
      </w:pPr>
      <w:r>
        <w:t>Requires</w:t>
      </w:r>
      <w:r>
        <w:rPr>
          <w:spacing w:val="-3"/>
        </w:rPr>
        <w:t xml:space="preserve"> </w:t>
      </w:r>
      <w:r>
        <w:t>SMF</w:t>
      </w:r>
      <w:r>
        <w:rPr>
          <w:spacing w:val="-3"/>
        </w:rPr>
        <w:t xml:space="preserve"> </w:t>
      </w:r>
      <w:r>
        <w:t>records</w:t>
      </w:r>
      <w:r>
        <w:rPr>
          <w:spacing w:val="-5"/>
        </w:rPr>
        <w:t xml:space="preserve"> </w:t>
      </w:r>
      <w:r>
        <w:t>30,</w:t>
      </w:r>
      <w:r>
        <w:rPr>
          <w:spacing w:val="-3"/>
        </w:rPr>
        <w:t xml:space="preserve"> </w:t>
      </w:r>
      <w:r>
        <w:t>70,</w:t>
      </w:r>
      <w:r>
        <w:rPr>
          <w:spacing w:val="-2"/>
        </w:rPr>
        <w:t xml:space="preserve"> </w:t>
      </w:r>
      <w:r>
        <w:t>71,</w:t>
      </w:r>
      <w:r>
        <w:rPr>
          <w:spacing w:val="-5"/>
        </w:rPr>
        <w:t xml:space="preserve"> </w:t>
      </w:r>
      <w:r>
        <w:t>72,</w:t>
      </w:r>
      <w:r>
        <w:rPr>
          <w:spacing w:val="-3"/>
        </w:rPr>
        <w:t xml:space="preserve"> </w:t>
      </w:r>
      <w:r>
        <w:t>73,</w:t>
      </w:r>
      <w:r>
        <w:rPr>
          <w:spacing w:val="-5"/>
        </w:rPr>
        <w:t xml:space="preserve"> </w:t>
      </w:r>
      <w:r>
        <w:t>89,</w:t>
      </w:r>
      <w:r>
        <w:rPr>
          <w:spacing w:val="-2"/>
        </w:rPr>
        <w:t xml:space="preserve"> </w:t>
      </w:r>
      <w:r>
        <w:rPr>
          <w:spacing w:val="-5"/>
        </w:rPr>
        <w:t>113</w:t>
      </w:r>
    </w:p>
    <w:p w14:paraId="2D7D102F" w14:textId="77777777" w:rsidR="00FE2B08" w:rsidRDefault="00000000">
      <w:pPr>
        <w:pStyle w:val="ListParagraph"/>
        <w:numPr>
          <w:ilvl w:val="0"/>
          <w:numId w:val="15"/>
        </w:numPr>
        <w:tabs>
          <w:tab w:val="left" w:pos="1245"/>
        </w:tabs>
        <w:spacing w:before="20" w:line="259" w:lineRule="auto"/>
        <w:ind w:right="6289"/>
      </w:pPr>
      <w:r>
        <w:t>Capacity Planning - DB2 Requires</w:t>
      </w:r>
      <w:r>
        <w:rPr>
          <w:spacing w:val="-11"/>
        </w:rPr>
        <w:t xml:space="preserve"> </w:t>
      </w:r>
      <w:r>
        <w:t>SMF</w:t>
      </w:r>
      <w:r>
        <w:rPr>
          <w:spacing w:val="-11"/>
        </w:rPr>
        <w:t xml:space="preserve"> </w:t>
      </w:r>
      <w:r>
        <w:t>record</w:t>
      </w:r>
      <w:r>
        <w:rPr>
          <w:spacing w:val="-13"/>
        </w:rPr>
        <w:t xml:space="preserve"> </w:t>
      </w:r>
      <w:r>
        <w:t>101</w:t>
      </w:r>
    </w:p>
    <w:p w14:paraId="31E2ACE6" w14:textId="77777777" w:rsidR="00FE2B08" w:rsidRDefault="00000000">
      <w:pPr>
        <w:spacing w:before="159"/>
        <w:ind w:left="165"/>
      </w:pPr>
      <w:r>
        <w:t>For</w:t>
      </w:r>
      <w:r>
        <w:rPr>
          <w:spacing w:val="-9"/>
        </w:rPr>
        <w:t xml:space="preserve"> </w:t>
      </w:r>
      <w:r>
        <w:t>more</w:t>
      </w:r>
      <w:r>
        <w:rPr>
          <w:spacing w:val="-3"/>
        </w:rPr>
        <w:t xml:space="preserve"> </w:t>
      </w:r>
      <w:r>
        <w:t>information,</w:t>
      </w:r>
      <w:r>
        <w:rPr>
          <w:spacing w:val="-6"/>
        </w:rPr>
        <w:t xml:space="preserve"> </w:t>
      </w:r>
      <w:r>
        <w:t>refer</w:t>
      </w:r>
      <w:r>
        <w:rPr>
          <w:spacing w:val="-5"/>
        </w:rPr>
        <w:t xml:space="preserve"> </w:t>
      </w:r>
      <w:r>
        <w:t>to</w:t>
      </w:r>
      <w:r>
        <w:rPr>
          <w:spacing w:val="-4"/>
        </w:rPr>
        <w:t xml:space="preserve"> </w:t>
      </w:r>
      <w:hyperlink r:id="rId19">
        <w:r>
          <w:rPr>
            <w:i/>
            <w:color w:val="0462C1"/>
            <w:u w:val="single" w:color="0462C1"/>
          </w:rPr>
          <w:t>Introduction</w:t>
        </w:r>
        <w:r>
          <w:rPr>
            <w:i/>
            <w:color w:val="0462C1"/>
            <w:spacing w:val="-5"/>
            <w:u w:val="single" w:color="0462C1"/>
          </w:rPr>
          <w:t xml:space="preserve"> </w:t>
        </w:r>
        <w:r>
          <w:rPr>
            <w:i/>
            <w:color w:val="0462C1"/>
            <w:u w:val="single" w:color="0462C1"/>
          </w:rPr>
          <w:t>to</w:t>
        </w:r>
        <w:r>
          <w:rPr>
            <w:i/>
            <w:color w:val="0462C1"/>
            <w:spacing w:val="-7"/>
            <w:u w:val="single" w:color="0462C1"/>
          </w:rPr>
          <w:t xml:space="preserve"> </w:t>
        </w:r>
        <w:r>
          <w:rPr>
            <w:i/>
            <w:color w:val="0462C1"/>
            <w:u w:val="single" w:color="0462C1"/>
          </w:rPr>
          <w:t>the</w:t>
        </w:r>
        <w:r>
          <w:rPr>
            <w:i/>
            <w:color w:val="0462C1"/>
            <w:spacing w:val="-7"/>
            <w:u w:val="single" w:color="0462C1"/>
          </w:rPr>
          <w:t xml:space="preserve"> </w:t>
        </w:r>
        <w:r>
          <w:rPr>
            <w:i/>
            <w:color w:val="0462C1"/>
            <w:u w:val="single" w:color="0462C1"/>
          </w:rPr>
          <w:t>Key</w:t>
        </w:r>
        <w:r>
          <w:rPr>
            <w:i/>
            <w:color w:val="0462C1"/>
            <w:spacing w:val="-7"/>
            <w:u w:val="single" w:color="0462C1"/>
          </w:rPr>
          <w:t xml:space="preserve"> </w:t>
        </w:r>
        <w:r>
          <w:rPr>
            <w:i/>
            <w:color w:val="0462C1"/>
            <w:u w:val="single" w:color="0462C1"/>
          </w:rPr>
          <w:t>Performance</w:t>
        </w:r>
        <w:r>
          <w:rPr>
            <w:i/>
            <w:color w:val="0462C1"/>
            <w:spacing w:val="-4"/>
            <w:u w:val="single" w:color="0462C1"/>
          </w:rPr>
          <w:t xml:space="preserve"> </w:t>
        </w:r>
        <w:r>
          <w:rPr>
            <w:i/>
            <w:color w:val="0462C1"/>
            <w:u w:val="single" w:color="0462C1"/>
          </w:rPr>
          <w:t>Metrics</w:t>
        </w:r>
        <w:r>
          <w:rPr>
            <w:i/>
            <w:color w:val="0462C1"/>
            <w:spacing w:val="-4"/>
            <w:u w:val="single" w:color="0462C1"/>
          </w:rPr>
          <w:t xml:space="preserve"> </w:t>
        </w:r>
        <w:r>
          <w:rPr>
            <w:i/>
            <w:color w:val="0462C1"/>
            <w:u w:val="single" w:color="0462C1"/>
          </w:rPr>
          <w:t>components</w:t>
        </w:r>
      </w:hyperlink>
      <w:r>
        <w:rPr>
          <w:i/>
          <w:color w:val="0462C1"/>
        </w:rPr>
        <w:t xml:space="preserve"> </w:t>
      </w:r>
      <w:r>
        <w:t>in</w:t>
      </w:r>
      <w:r>
        <w:rPr>
          <w:spacing w:val="-6"/>
        </w:rPr>
        <w:t xml:space="preserve"> </w:t>
      </w:r>
      <w:r>
        <w:rPr>
          <w:spacing w:val="-5"/>
        </w:rPr>
        <w:t>the</w:t>
      </w:r>
    </w:p>
    <w:p w14:paraId="600FB484" w14:textId="77777777" w:rsidR="00FE2B08" w:rsidRDefault="00000000">
      <w:pPr>
        <w:spacing w:before="22"/>
        <w:ind w:left="165"/>
      </w:pPr>
      <w:r>
        <w:rPr>
          <w:i/>
        </w:rPr>
        <w:t>Administration</w:t>
      </w:r>
      <w:r>
        <w:rPr>
          <w:i/>
          <w:spacing w:val="-9"/>
        </w:rPr>
        <w:t xml:space="preserve"> </w:t>
      </w:r>
      <w:r>
        <w:rPr>
          <w:i/>
        </w:rPr>
        <w:t>Guide</w:t>
      </w:r>
      <w:r>
        <w:rPr>
          <w:i/>
          <w:spacing w:val="-4"/>
        </w:rPr>
        <w:t xml:space="preserve"> </w:t>
      </w:r>
      <w:r>
        <w:rPr>
          <w:i/>
        </w:rPr>
        <w:t>and</w:t>
      </w:r>
      <w:r>
        <w:rPr>
          <w:i/>
          <w:spacing w:val="-5"/>
        </w:rPr>
        <w:t xml:space="preserve"> </w:t>
      </w:r>
      <w:r>
        <w:rPr>
          <w:i/>
        </w:rPr>
        <w:t>Reference</w:t>
      </w:r>
      <w:r>
        <w:rPr>
          <w:i/>
          <w:spacing w:val="-5"/>
        </w:rPr>
        <w:t xml:space="preserve"> </w:t>
      </w:r>
      <w:r>
        <w:t>and</w:t>
      </w:r>
      <w:r>
        <w:rPr>
          <w:spacing w:val="-5"/>
        </w:rPr>
        <w:t xml:space="preserve"> </w:t>
      </w:r>
      <w:r>
        <w:t>the</w:t>
      </w:r>
      <w:r>
        <w:rPr>
          <w:spacing w:val="-4"/>
        </w:rPr>
        <w:t xml:space="preserve"> </w:t>
      </w:r>
      <w:hyperlink r:id="rId20">
        <w:r>
          <w:rPr>
            <w:i/>
            <w:color w:val="0462C1"/>
            <w:u w:val="single" w:color="0462C1"/>
          </w:rPr>
          <w:t>Capacity</w:t>
        </w:r>
        <w:r>
          <w:rPr>
            <w:i/>
            <w:color w:val="0462C1"/>
            <w:spacing w:val="-5"/>
            <w:u w:val="single" w:color="0462C1"/>
          </w:rPr>
          <w:t xml:space="preserve"> </w:t>
        </w:r>
        <w:r>
          <w:rPr>
            <w:i/>
            <w:color w:val="0462C1"/>
            <w:u w:val="single" w:color="0462C1"/>
          </w:rPr>
          <w:t>Planning</w:t>
        </w:r>
        <w:r>
          <w:rPr>
            <w:i/>
            <w:color w:val="0462C1"/>
            <w:spacing w:val="-5"/>
            <w:u w:val="single" w:color="0462C1"/>
          </w:rPr>
          <w:t xml:space="preserve"> </w:t>
        </w:r>
        <w:r>
          <w:rPr>
            <w:i/>
            <w:color w:val="0462C1"/>
            <w:u w:val="single" w:color="0462C1"/>
          </w:rPr>
          <w:t>Guide</w:t>
        </w:r>
        <w:r>
          <w:rPr>
            <w:i/>
            <w:color w:val="0462C1"/>
            <w:spacing w:val="-4"/>
            <w:u w:val="single" w:color="0462C1"/>
          </w:rPr>
          <w:t xml:space="preserve"> </w:t>
        </w:r>
        <w:r>
          <w:rPr>
            <w:i/>
            <w:color w:val="0462C1"/>
            <w:u w:val="single" w:color="0462C1"/>
          </w:rPr>
          <w:t>and</w:t>
        </w:r>
        <w:r>
          <w:rPr>
            <w:i/>
            <w:color w:val="0462C1"/>
            <w:spacing w:val="-5"/>
            <w:u w:val="single" w:color="0462C1"/>
          </w:rPr>
          <w:t xml:space="preserve"> </w:t>
        </w:r>
        <w:r>
          <w:rPr>
            <w:i/>
            <w:color w:val="0462C1"/>
            <w:spacing w:val="-2"/>
            <w:u w:val="single" w:color="0462C1"/>
          </w:rPr>
          <w:t>Reference</w:t>
        </w:r>
        <w:r>
          <w:rPr>
            <w:spacing w:val="-2"/>
          </w:rPr>
          <w:t>.</w:t>
        </w:r>
      </w:hyperlink>
    </w:p>
    <w:p w14:paraId="558D184C" w14:textId="77777777" w:rsidR="00FE2B08" w:rsidRDefault="00000000">
      <w:pPr>
        <w:spacing w:before="183"/>
        <w:ind w:left="165"/>
        <w:rPr>
          <w:b/>
        </w:rPr>
      </w:pPr>
      <w:r>
        <w:rPr>
          <w:b/>
          <w:spacing w:val="-2"/>
        </w:rPr>
        <w:t>Procedure</w:t>
      </w:r>
    </w:p>
    <w:p w14:paraId="20EA0E7A" w14:textId="77777777" w:rsidR="00FE2B08" w:rsidRDefault="00000000">
      <w:pPr>
        <w:pStyle w:val="ListParagraph"/>
        <w:numPr>
          <w:ilvl w:val="0"/>
          <w:numId w:val="14"/>
        </w:numPr>
        <w:tabs>
          <w:tab w:val="left" w:pos="883"/>
        </w:tabs>
        <w:spacing w:before="180"/>
        <w:ind w:left="883" w:hanging="358"/>
      </w:pPr>
      <w:r>
        <w:t>From</w:t>
      </w:r>
      <w:r>
        <w:rPr>
          <w:spacing w:val="-5"/>
        </w:rPr>
        <w:t xml:space="preserve"> </w:t>
      </w:r>
      <w:r>
        <w:t>the</w:t>
      </w:r>
      <w:r>
        <w:rPr>
          <w:spacing w:val="-4"/>
        </w:rPr>
        <w:t xml:space="preserve"> </w:t>
      </w:r>
      <w:r>
        <w:t>IBM</w:t>
      </w:r>
      <w:r>
        <w:rPr>
          <w:spacing w:val="-4"/>
        </w:rPr>
        <w:t xml:space="preserve"> </w:t>
      </w:r>
      <w:r>
        <w:t>Z</w:t>
      </w:r>
      <w:r>
        <w:rPr>
          <w:spacing w:val="-5"/>
        </w:rPr>
        <w:t xml:space="preserve"> </w:t>
      </w:r>
      <w:r>
        <w:t>Performance</w:t>
      </w:r>
      <w:r>
        <w:rPr>
          <w:spacing w:val="-3"/>
        </w:rPr>
        <w:t xml:space="preserve"> </w:t>
      </w:r>
      <w:r>
        <w:t>and</w:t>
      </w:r>
      <w:r>
        <w:rPr>
          <w:spacing w:val="-5"/>
        </w:rPr>
        <w:t xml:space="preserve"> </w:t>
      </w:r>
      <w:r>
        <w:t>Capacity</w:t>
      </w:r>
      <w:r>
        <w:rPr>
          <w:spacing w:val="-3"/>
        </w:rPr>
        <w:t xml:space="preserve"> </w:t>
      </w:r>
      <w:r>
        <w:t>Analytics</w:t>
      </w:r>
      <w:r>
        <w:rPr>
          <w:spacing w:val="-5"/>
        </w:rPr>
        <w:t xml:space="preserve"> </w:t>
      </w:r>
      <w:r>
        <w:t>Administration</w:t>
      </w:r>
      <w:r>
        <w:rPr>
          <w:spacing w:val="-7"/>
        </w:rPr>
        <w:t xml:space="preserve"> </w:t>
      </w:r>
      <w:r>
        <w:t>menu,</w:t>
      </w:r>
      <w:r>
        <w:rPr>
          <w:spacing w:val="-2"/>
        </w:rPr>
        <w:t xml:space="preserve"> </w:t>
      </w:r>
      <w:r>
        <w:t>select</w:t>
      </w:r>
      <w:r>
        <w:rPr>
          <w:spacing w:val="-6"/>
        </w:rPr>
        <w:t xml:space="preserve"> </w:t>
      </w:r>
      <w:r>
        <w:t>option</w:t>
      </w:r>
      <w:r>
        <w:rPr>
          <w:spacing w:val="-7"/>
        </w:rPr>
        <w:t xml:space="preserve"> </w:t>
      </w:r>
      <w:r>
        <w:rPr>
          <w:spacing w:val="-10"/>
        </w:rPr>
        <w:t>2</w:t>
      </w:r>
    </w:p>
    <w:p w14:paraId="4E3A2341" w14:textId="77777777" w:rsidR="00FE2B08" w:rsidRDefault="00000000">
      <w:pPr>
        <w:spacing w:before="22"/>
        <w:ind w:left="885"/>
      </w:pPr>
      <w:r>
        <w:rPr>
          <w:b/>
        </w:rPr>
        <w:t>Components</w:t>
      </w:r>
      <w:r>
        <w:rPr>
          <w:b/>
          <w:spacing w:val="-4"/>
        </w:rPr>
        <w:t xml:space="preserve"> </w:t>
      </w:r>
      <w:r>
        <w:t>and</w:t>
      </w:r>
      <w:r>
        <w:rPr>
          <w:spacing w:val="-5"/>
        </w:rPr>
        <w:t xml:space="preserve"> </w:t>
      </w:r>
      <w:r>
        <w:t>press</w:t>
      </w:r>
      <w:r>
        <w:rPr>
          <w:spacing w:val="-6"/>
        </w:rPr>
        <w:t xml:space="preserve"> </w:t>
      </w:r>
      <w:r>
        <w:rPr>
          <w:spacing w:val="-2"/>
        </w:rPr>
        <w:t>Enter.</w:t>
      </w:r>
    </w:p>
    <w:p w14:paraId="276752A6" w14:textId="77777777" w:rsidR="00FE2B08" w:rsidRDefault="00000000">
      <w:pPr>
        <w:pStyle w:val="ListParagraph"/>
        <w:numPr>
          <w:ilvl w:val="0"/>
          <w:numId w:val="14"/>
        </w:numPr>
        <w:tabs>
          <w:tab w:val="left" w:pos="883"/>
          <w:tab w:val="left" w:pos="885"/>
        </w:tabs>
        <w:spacing w:before="19" w:line="259" w:lineRule="auto"/>
        <w:ind w:right="732"/>
      </w:pPr>
      <w:r>
        <w:t>From</w:t>
      </w:r>
      <w:r>
        <w:rPr>
          <w:spacing w:val="-4"/>
        </w:rPr>
        <w:t xml:space="preserve"> </w:t>
      </w:r>
      <w:r>
        <w:t>the</w:t>
      </w:r>
      <w:r>
        <w:rPr>
          <w:spacing w:val="-4"/>
        </w:rPr>
        <w:t xml:space="preserve"> </w:t>
      </w:r>
      <w:r>
        <w:t>Components</w:t>
      </w:r>
      <w:r>
        <w:rPr>
          <w:spacing w:val="-4"/>
        </w:rPr>
        <w:t xml:space="preserve"> </w:t>
      </w:r>
      <w:r>
        <w:t>menu, type</w:t>
      </w:r>
      <w:r>
        <w:rPr>
          <w:spacing w:val="-4"/>
        </w:rPr>
        <w:t xml:space="preserve"> </w:t>
      </w:r>
      <w:r>
        <w:t>/</w:t>
      </w:r>
      <w:r>
        <w:rPr>
          <w:spacing w:val="-3"/>
        </w:rPr>
        <w:t xml:space="preserve"> </w:t>
      </w:r>
      <w:r>
        <w:t>to</w:t>
      </w:r>
      <w:r>
        <w:rPr>
          <w:spacing w:val="-2"/>
        </w:rPr>
        <w:t xml:space="preserve"> </w:t>
      </w:r>
      <w:r>
        <w:t>select</w:t>
      </w:r>
      <w:r>
        <w:rPr>
          <w:spacing w:val="-1"/>
        </w:rPr>
        <w:t xml:space="preserve"> </w:t>
      </w:r>
      <w:r>
        <w:t>the</w:t>
      </w:r>
      <w:r>
        <w:rPr>
          <w:spacing w:val="-2"/>
        </w:rPr>
        <w:t xml:space="preserve"> </w:t>
      </w:r>
      <w:r>
        <w:t>component</w:t>
      </w:r>
      <w:r>
        <w:rPr>
          <w:spacing w:val="-2"/>
        </w:rPr>
        <w:t xml:space="preserve"> </w:t>
      </w:r>
      <w:r>
        <w:t>you</w:t>
      </w:r>
      <w:r>
        <w:rPr>
          <w:spacing w:val="-5"/>
        </w:rPr>
        <w:t xml:space="preserve"> </w:t>
      </w:r>
      <w:r>
        <w:t>wish</w:t>
      </w:r>
      <w:r>
        <w:rPr>
          <w:spacing w:val="-2"/>
        </w:rPr>
        <w:t xml:space="preserve"> </w:t>
      </w:r>
      <w:r>
        <w:t>to</w:t>
      </w:r>
      <w:r>
        <w:rPr>
          <w:spacing w:val="-1"/>
        </w:rPr>
        <w:t xml:space="preserve"> </w:t>
      </w:r>
      <w:r>
        <w:t>install,</w:t>
      </w:r>
      <w:r>
        <w:rPr>
          <w:spacing w:val="-2"/>
        </w:rPr>
        <w:t xml:space="preserve"> </w:t>
      </w:r>
      <w:r>
        <w:t>then</w:t>
      </w:r>
      <w:r>
        <w:rPr>
          <w:spacing w:val="-2"/>
        </w:rPr>
        <w:t xml:space="preserve"> </w:t>
      </w:r>
      <w:r>
        <w:t>press F6 Install.</w:t>
      </w:r>
    </w:p>
    <w:p w14:paraId="41DA8292" w14:textId="77777777" w:rsidR="00FE2B08" w:rsidRDefault="00000000">
      <w:pPr>
        <w:pStyle w:val="ListParagraph"/>
        <w:numPr>
          <w:ilvl w:val="0"/>
          <w:numId w:val="14"/>
        </w:numPr>
        <w:tabs>
          <w:tab w:val="left" w:pos="883"/>
          <w:tab w:val="left" w:pos="885"/>
        </w:tabs>
        <w:spacing w:before="1" w:line="259" w:lineRule="auto"/>
        <w:ind w:right="884"/>
      </w:pPr>
      <w:r>
        <w:t>If</w:t>
      </w:r>
      <w:r>
        <w:rPr>
          <w:spacing w:val="-1"/>
        </w:rPr>
        <w:t xml:space="preserve"> </w:t>
      </w:r>
      <w:r>
        <w:t>a</w:t>
      </w:r>
      <w:r>
        <w:rPr>
          <w:spacing w:val="-1"/>
        </w:rPr>
        <w:t xml:space="preserve"> </w:t>
      </w:r>
      <w:r>
        <w:t>Component</w:t>
      </w:r>
      <w:r>
        <w:rPr>
          <w:spacing w:val="-3"/>
        </w:rPr>
        <w:t xml:space="preserve"> </w:t>
      </w:r>
      <w:r>
        <w:t>Parts</w:t>
      </w:r>
      <w:r>
        <w:rPr>
          <w:spacing w:val="-2"/>
        </w:rPr>
        <w:t xml:space="preserve"> </w:t>
      </w:r>
      <w:r>
        <w:t>submenu</w:t>
      </w:r>
      <w:r>
        <w:rPr>
          <w:spacing w:val="-2"/>
        </w:rPr>
        <w:t xml:space="preserve"> </w:t>
      </w:r>
      <w:r>
        <w:t>is</w:t>
      </w:r>
      <w:r>
        <w:rPr>
          <w:spacing w:val="-1"/>
        </w:rPr>
        <w:t xml:space="preserve"> </w:t>
      </w:r>
      <w:r>
        <w:t>displayed,</w:t>
      </w:r>
      <w:r>
        <w:rPr>
          <w:spacing w:val="-3"/>
        </w:rPr>
        <w:t xml:space="preserve"> </w:t>
      </w:r>
      <w:r>
        <w:t>type</w:t>
      </w:r>
      <w:r>
        <w:rPr>
          <w:spacing w:val="-3"/>
        </w:rPr>
        <w:t xml:space="preserve"> </w:t>
      </w:r>
      <w:r>
        <w:t>/ against one</w:t>
      </w:r>
      <w:r>
        <w:rPr>
          <w:spacing w:val="-3"/>
        </w:rPr>
        <w:t xml:space="preserve"> </w:t>
      </w:r>
      <w:r>
        <w:t>or</w:t>
      </w:r>
      <w:r>
        <w:rPr>
          <w:spacing w:val="-4"/>
        </w:rPr>
        <w:t xml:space="preserve"> </w:t>
      </w:r>
      <w:r>
        <w:t>more</w:t>
      </w:r>
      <w:r>
        <w:rPr>
          <w:spacing w:val="-3"/>
        </w:rPr>
        <w:t xml:space="preserve"> </w:t>
      </w:r>
      <w:r>
        <w:t>of</w:t>
      </w:r>
      <w:r>
        <w:rPr>
          <w:spacing w:val="-4"/>
        </w:rPr>
        <w:t xml:space="preserve"> </w:t>
      </w:r>
      <w:r>
        <w:t>the</w:t>
      </w:r>
      <w:r>
        <w:rPr>
          <w:spacing w:val="-1"/>
        </w:rPr>
        <w:t xml:space="preserve"> </w:t>
      </w:r>
      <w:r>
        <w:t>component parts you wish to install, then press Enter.</w:t>
      </w:r>
    </w:p>
    <w:p w14:paraId="76CFF3D3" w14:textId="77777777" w:rsidR="00FE2B08" w:rsidRDefault="00000000">
      <w:pPr>
        <w:pStyle w:val="ListParagraph"/>
        <w:numPr>
          <w:ilvl w:val="0"/>
          <w:numId w:val="14"/>
        </w:numPr>
        <w:tabs>
          <w:tab w:val="left" w:pos="883"/>
        </w:tabs>
        <w:spacing w:before="1"/>
        <w:ind w:left="883" w:hanging="358"/>
      </w:pPr>
      <w:r>
        <w:t>On</w:t>
      </w:r>
      <w:r>
        <w:rPr>
          <w:spacing w:val="-5"/>
        </w:rPr>
        <w:t xml:space="preserve"> </w:t>
      </w:r>
      <w:r>
        <w:t>the</w:t>
      </w:r>
      <w:r>
        <w:rPr>
          <w:spacing w:val="-3"/>
        </w:rPr>
        <w:t xml:space="preserve"> </w:t>
      </w:r>
      <w:r>
        <w:t>Installation</w:t>
      </w:r>
      <w:r>
        <w:rPr>
          <w:spacing w:val="-6"/>
        </w:rPr>
        <w:t xml:space="preserve"> </w:t>
      </w:r>
      <w:r>
        <w:t>Options</w:t>
      </w:r>
      <w:r>
        <w:rPr>
          <w:spacing w:val="-5"/>
        </w:rPr>
        <w:t xml:space="preserve"> </w:t>
      </w:r>
      <w:r>
        <w:t>pop-up</w:t>
      </w:r>
      <w:r>
        <w:rPr>
          <w:spacing w:val="-4"/>
        </w:rPr>
        <w:t xml:space="preserve"> </w:t>
      </w:r>
      <w:r>
        <w:t>menu,</w:t>
      </w:r>
      <w:r>
        <w:rPr>
          <w:spacing w:val="-3"/>
        </w:rPr>
        <w:t xml:space="preserve"> </w:t>
      </w:r>
      <w:r>
        <w:t>select</w:t>
      </w:r>
      <w:r>
        <w:rPr>
          <w:spacing w:val="-4"/>
        </w:rPr>
        <w:t xml:space="preserve"> </w:t>
      </w:r>
      <w:r>
        <w:t>either</w:t>
      </w:r>
      <w:r>
        <w:rPr>
          <w:spacing w:val="-2"/>
        </w:rPr>
        <w:t xml:space="preserve"> </w:t>
      </w:r>
      <w:r>
        <w:t>of</w:t>
      </w:r>
      <w:r>
        <w:rPr>
          <w:spacing w:val="-5"/>
        </w:rPr>
        <w:t xml:space="preserve"> </w:t>
      </w:r>
      <w:r>
        <w:t>the</w:t>
      </w:r>
      <w:r>
        <w:rPr>
          <w:spacing w:val="-3"/>
        </w:rPr>
        <w:t xml:space="preserve"> </w:t>
      </w:r>
      <w:r>
        <w:t>following</w:t>
      </w:r>
      <w:r>
        <w:rPr>
          <w:spacing w:val="-4"/>
        </w:rPr>
        <w:t xml:space="preserve"> </w:t>
      </w:r>
      <w:r>
        <w:rPr>
          <w:spacing w:val="-2"/>
        </w:rPr>
        <w:t>options:</w:t>
      </w:r>
    </w:p>
    <w:p w14:paraId="22C9EF39" w14:textId="77777777" w:rsidR="00FE2B08" w:rsidRDefault="00000000">
      <w:pPr>
        <w:pStyle w:val="ListParagraph"/>
        <w:numPr>
          <w:ilvl w:val="1"/>
          <w:numId w:val="14"/>
        </w:numPr>
        <w:tabs>
          <w:tab w:val="left" w:pos="1243"/>
          <w:tab w:val="left" w:pos="1245"/>
        </w:tabs>
        <w:spacing w:before="20" w:line="259" w:lineRule="auto"/>
        <w:ind w:right="638"/>
      </w:pPr>
      <w:r>
        <w:t>Select</w:t>
      </w:r>
      <w:r>
        <w:rPr>
          <w:spacing w:val="-2"/>
        </w:rPr>
        <w:t xml:space="preserve"> </w:t>
      </w:r>
      <w:r>
        <w:t>option</w:t>
      </w:r>
      <w:r>
        <w:rPr>
          <w:spacing w:val="-1"/>
        </w:rPr>
        <w:t xml:space="preserve"> </w:t>
      </w:r>
      <w:r>
        <w:t>2</w:t>
      </w:r>
      <w:r>
        <w:rPr>
          <w:spacing w:val="-2"/>
        </w:rPr>
        <w:t xml:space="preserve"> </w:t>
      </w:r>
      <w:r>
        <w:rPr>
          <w:b/>
        </w:rPr>
        <w:t>Batch</w:t>
      </w:r>
      <w:r>
        <w:rPr>
          <w:b/>
          <w:spacing w:val="-1"/>
        </w:rPr>
        <w:t xml:space="preserve"> </w:t>
      </w:r>
      <w:r>
        <w:t>and</w:t>
      </w:r>
      <w:r>
        <w:rPr>
          <w:spacing w:val="-2"/>
        </w:rPr>
        <w:t xml:space="preserve"> </w:t>
      </w:r>
      <w:r>
        <w:t>press</w:t>
      </w:r>
      <w:r>
        <w:rPr>
          <w:spacing w:val="-1"/>
        </w:rPr>
        <w:t xml:space="preserve"> </w:t>
      </w:r>
      <w:r>
        <w:t>Enter.</w:t>
      </w:r>
      <w:r>
        <w:rPr>
          <w:spacing w:val="-1"/>
        </w:rPr>
        <w:t xml:space="preserve"> </w:t>
      </w:r>
      <w:r>
        <w:t>This</w:t>
      </w:r>
      <w:r>
        <w:rPr>
          <w:spacing w:val="-1"/>
        </w:rPr>
        <w:t xml:space="preserve"> </w:t>
      </w:r>
      <w:r>
        <w:t>generates a</w:t>
      </w:r>
      <w:r>
        <w:rPr>
          <w:spacing w:val="-4"/>
        </w:rPr>
        <w:t xml:space="preserve"> </w:t>
      </w:r>
      <w:r>
        <w:t>JCL</w:t>
      </w:r>
      <w:r>
        <w:rPr>
          <w:spacing w:val="-3"/>
        </w:rPr>
        <w:t xml:space="preserve"> </w:t>
      </w:r>
      <w:r>
        <w:t>member,</w:t>
      </w:r>
      <w:r>
        <w:rPr>
          <w:spacing w:val="-3"/>
        </w:rPr>
        <w:t xml:space="preserve"> </w:t>
      </w:r>
      <w:r>
        <w:t>which</w:t>
      </w:r>
      <w:r>
        <w:rPr>
          <w:spacing w:val="-5"/>
        </w:rPr>
        <w:t xml:space="preserve"> </w:t>
      </w:r>
      <w:r>
        <w:t>you</w:t>
      </w:r>
      <w:r>
        <w:rPr>
          <w:spacing w:val="-3"/>
        </w:rPr>
        <w:t xml:space="preserve"> </w:t>
      </w:r>
      <w:r>
        <w:t>can</w:t>
      </w:r>
      <w:r>
        <w:rPr>
          <w:spacing w:val="-2"/>
        </w:rPr>
        <w:t xml:space="preserve"> </w:t>
      </w:r>
      <w:r>
        <w:t>then submit for batch execution and use SDSF to monitor the progress of the job.</w:t>
      </w:r>
    </w:p>
    <w:p w14:paraId="37EB2411" w14:textId="77777777" w:rsidR="00FE2B08" w:rsidRDefault="00000000">
      <w:pPr>
        <w:pStyle w:val="ListParagraph"/>
        <w:numPr>
          <w:ilvl w:val="1"/>
          <w:numId w:val="14"/>
        </w:numPr>
        <w:tabs>
          <w:tab w:val="left" w:pos="1243"/>
          <w:tab w:val="left" w:pos="1245"/>
        </w:tabs>
        <w:spacing w:line="259" w:lineRule="auto"/>
        <w:ind w:right="1018"/>
      </w:pPr>
      <w:r>
        <w:t>Select</w:t>
      </w:r>
      <w:r>
        <w:rPr>
          <w:spacing w:val="-4"/>
        </w:rPr>
        <w:t xml:space="preserve"> </w:t>
      </w:r>
      <w:r>
        <w:t>option</w:t>
      </w:r>
      <w:r>
        <w:rPr>
          <w:spacing w:val="-3"/>
        </w:rPr>
        <w:t xml:space="preserve"> </w:t>
      </w:r>
      <w:r>
        <w:t>1</w:t>
      </w:r>
      <w:r>
        <w:rPr>
          <w:spacing w:val="-2"/>
        </w:rPr>
        <w:t xml:space="preserve"> </w:t>
      </w:r>
      <w:r>
        <w:rPr>
          <w:b/>
        </w:rPr>
        <w:t>Online</w:t>
      </w:r>
      <w:r>
        <w:rPr>
          <w:b/>
          <w:spacing w:val="-3"/>
        </w:rPr>
        <w:t xml:space="preserve"> </w:t>
      </w:r>
      <w:r>
        <w:t>and</w:t>
      </w:r>
      <w:r>
        <w:rPr>
          <w:spacing w:val="-3"/>
        </w:rPr>
        <w:t xml:space="preserve"> </w:t>
      </w:r>
      <w:r>
        <w:t>press</w:t>
      </w:r>
      <w:r>
        <w:rPr>
          <w:spacing w:val="-2"/>
        </w:rPr>
        <w:t xml:space="preserve"> </w:t>
      </w:r>
      <w:r>
        <w:t>Enter.</w:t>
      </w:r>
      <w:r>
        <w:rPr>
          <w:spacing w:val="-2"/>
        </w:rPr>
        <w:t xml:space="preserve"> </w:t>
      </w:r>
      <w:r>
        <w:t>This</w:t>
      </w:r>
      <w:r>
        <w:rPr>
          <w:spacing w:val="-2"/>
        </w:rPr>
        <w:t xml:space="preserve"> </w:t>
      </w:r>
      <w:r>
        <w:t>installs</w:t>
      </w:r>
      <w:r>
        <w:rPr>
          <w:spacing w:val="-2"/>
        </w:rPr>
        <w:t xml:space="preserve"> </w:t>
      </w:r>
      <w:r>
        <w:t>the</w:t>
      </w:r>
      <w:r>
        <w:rPr>
          <w:spacing w:val="-2"/>
        </w:rPr>
        <w:t xml:space="preserve"> </w:t>
      </w:r>
      <w:r>
        <w:t>component</w:t>
      </w:r>
      <w:r>
        <w:rPr>
          <w:spacing w:val="-2"/>
        </w:rPr>
        <w:t xml:space="preserve"> </w:t>
      </w:r>
      <w:r>
        <w:t>immediately</w:t>
      </w:r>
      <w:r>
        <w:rPr>
          <w:spacing w:val="-4"/>
        </w:rPr>
        <w:t xml:space="preserve"> </w:t>
      </w:r>
      <w:r>
        <w:t>but locks your ISPF session during the installation process.</w:t>
      </w:r>
    </w:p>
    <w:p w14:paraId="52D36928" w14:textId="77777777" w:rsidR="00FE2B08" w:rsidRDefault="00FE2B08">
      <w:pPr>
        <w:pStyle w:val="ListParagraph"/>
        <w:spacing w:line="259" w:lineRule="auto"/>
        <w:sectPr w:rsidR="00FE2B08">
          <w:pgSz w:w="11910" w:h="16840"/>
          <w:pgMar w:top="1340" w:right="850" w:bottom="1160" w:left="1275" w:header="153" w:footer="971" w:gutter="0"/>
          <w:cols w:space="720"/>
        </w:sectPr>
      </w:pPr>
    </w:p>
    <w:p w14:paraId="1375FA3A" w14:textId="77777777" w:rsidR="00FE2B08" w:rsidRDefault="00000000">
      <w:pPr>
        <w:pStyle w:val="Heading2"/>
      </w:pPr>
      <w:bookmarkStart w:id="18" w:name="_bookmark18"/>
      <w:bookmarkEnd w:id="18"/>
      <w:r>
        <w:rPr>
          <w:color w:val="2E5395"/>
        </w:rPr>
        <w:lastRenderedPageBreak/>
        <w:t>Customizing</w:t>
      </w:r>
      <w:r>
        <w:rPr>
          <w:color w:val="2E5395"/>
          <w:spacing w:val="-9"/>
        </w:rPr>
        <w:t xml:space="preserve"> </w:t>
      </w:r>
      <w:r>
        <w:rPr>
          <w:color w:val="2E5395"/>
        </w:rPr>
        <w:t>lookup</w:t>
      </w:r>
      <w:r>
        <w:rPr>
          <w:color w:val="2E5395"/>
          <w:spacing w:val="-8"/>
        </w:rPr>
        <w:t xml:space="preserve"> </w:t>
      </w:r>
      <w:r>
        <w:rPr>
          <w:color w:val="2E5395"/>
          <w:spacing w:val="-2"/>
        </w:rPr>
        <w:t>tables</w:t>
      </w:r>
    </w:p>
    <w:p w14:paraId="300D3C9E" w14:textId="77777777" w:rsidR="00FE2B08" w:rsidRDefault="00000000">
      <w:pPr>
        <w:spacing w:before="311"/>
        <w:ind w:left="165"/>
        <w:rPr>
          <w:b/>
        </w:rPr>
      </w:pPr>
      <w:r>
        <w:rPr>
          <w:b/>
        </w:rPr>
        <w:t>About</w:t>
      </w:r>
      <w:r>
        <w:rPr>
          <w:b/>
          <w:spacing w:val="-5"/>
        </w:rPr>
        <w:t xml:space="preserve"> </w:t>
      </w:r>
      <w:r>
        <w:rPr>
          <w:b/>
        </w:rPr>
        <w:t>this</w:t>
      </w:r>
      <w:r>
        <w:rPr>
          <w:b/>
          <w:spacing w:val="-3"/>
        </w:rPr>
        <w:t xml:space="preserve"> </w:t>
      </w:r>
      <w:r>
        <w:rPr>
          <w:b/>
          <w:spacing w:val="-4"/>
        </w:rPr>
        <w:t>task</w:t>
      </w:r>
    </w:p>
    <w:p w14:paraId="06DB400F" w14:textId="77777777" w:rsidR="00FE2B08" w:rsidRDefault="00000000">
      <w:pPr>
        <w:pStyle w:val="BodyText"/>
        <w:spacing w:before="181" w:line="259" w:lineRule="auto"/>
        <w:ind w:left="165" w:right="597"/>
      </w:pPr>
      <w:r>
        <w:t>Many</w:t>
      </w:r>
      <w:r>
        <w:rPr>
          <w:spacing w:val="-4"/>
        </w:rPr>
        <w:t xml:space="preserve"> </w:t>
      </w:r>
      <w:r>
        <w:t>of</w:t>
      </w:r>
      <w:r>
        <w:rPr>
          <w:spacing w:val="-4"/>
        </w:rPr>
        <w:t xml:space="preserve"> </w:t>
      </w:r>
      <w:r>
        <w:t>the</w:t>
      </w:r>
      <w:r>
        <w:rPr>
          <w:spacing w:val="-2"/>
        </w:rPr>
        <w:t xml:space="preserve"> </w:t>
      </w:r>
      <w:r>
        <w:t>components</w:t>
      </w:r>
      <w:r>
        <w:rPr>
          <w:spacing w:val="-1"/>
        </w:rPr>
        <w:t xml:space="preserve"> </w:t>
      </w:r>
      <w:r>
        <w:t>use lookup</w:t>
      </w:r>
      <w:r>
        <w:rPr>
          <w:spacing w:val="-5"/>
        </w:rPr>
        <w:t xml:space="preserve"> </w:t>
      </w:r>
      <w:r>
        <w:t>tables</w:t>
      </w:r>
      <w:r>
        <w:rPr>
          <w:spacing w:val="-4"/>
        </w:rPr>
        <w:t xml:space="preserve"> </w:t>
      </w:r>
      <w:r>
        <w:t>that</w:t>
      </w:r>
      <w:r>
        <w:rPr>
          <w:spacing w:val="-4"/>
        </w:rPr>
        <w:t xml:space="preserve"> </w:t>
      </w:r>
      <w:r>
        <w:t>may</w:t>
      </w:r>
      <w:r>
        <w:rPr>
          <w:spacing w:val="-6"/>
        </w:rPr>
        <w:t xml:space="preserve"> </w:t>
      </w:r>
      <w:r>
        <w:t>need</w:t>
      </w:r>
      <w:r>
        <w:rPr>
          <w:spacing w:val="-3"/>
        </w:rPr>
        <w:t xml:space="preserve"> </w:t>
      </w:r>
      <w:r>
        <w:t>to</w:t>
      </w:r>
      <w:r>
        <w:rPr>
          <w:spacing w:val="-1"/>
        </w:rPr>
        <w:t xml:space="preserve"> </w:t>
      </w:r>
      <w:r>
        <w:t>be</w:t>
      </w:r>
      <w:r>
        <w:rPr>
          <w:spacing w:val="-4"/>
        </w:rPr>
        <w:t xml:space="preserve"> </w:t>
      </w:r>
      <w:r>
        <w:t>customized</w:t>
      </w:r>
      <w:r>
        <w:rPr>
          <w:spacing w:val="-1"/>
        </w:rPr>
        <w:t xml:space="preserve"> </w:t>
      </w:r>
      <w:proofErr w:type="gramStart"/>
      <w:r>
        <w:t>in</w:t>
      </w:r>
      <w:r>
        <w:rPr>
          <w:spacing w:val="-4"/>
        </w:rPr>
        <w:t xml:space="preserve"> </w:t>
      </w:r>
      <w:r>
        <w:t>order</w:t>
      </w:r>
      <w:r>
        <w:rPr>
          <w:spacing w:val="-2"/>
        </w:rPr>
        <w:t xml:space="preserve"> </w:t>
      </w:r>
      <w:r>
        <w:t>to</w:t>
      </w:r>
      <w:proofErr w:type="gramEnd"/>
      <w:r>
        <w:rPr>
          <w:spacing w:val="-1"/>
        </w:rPr>
        <w:t xml:space="preserve"> </w:t>
      </w:r>
      <w:r>
        <w:t>perform aggregation and calculations to suit your requirements.</w:t>
      </w:r>
    </w:p>
    <w:p w14:paraId="24353DF1" w14:textId="77777777" w:rsidR="00FE2B08" w:rsidRDefault="00000000">
      <w:pPr>
        <w:pStyle w:val="BodyText"/>
        <w:spacing w:before="159" w:line="259" w:lineRule="auto"/>
        <w:ind w:left="165" w:right="597"/>
      </w:pPr>
      <w:r>
        <w:t>Review</w:t>
      </w:r>
      <w:r>
        <w:rPr>
          <w:spacing w:val="-4"/>
        </w:rPr>
        <w:t xml:space="preserve"> </w:t>
      </w:r>
      <w:r>
        <w:t>the</w:t>
      </w:r>
      <w:r>
        <w:rPr>
          <w:spacing w:val="-2"/>
        </w:rPr>
        <w:t xml:space="preserve"> </w:t>
      </w:r>
      <w:r>
        <w:t>supplied</w:t>
      </w:r>
      <w:r>
        <w:rPr>
          <w:spacing w:val="-2"/>
        </w:rPr>
        <w:t xml:space="preserve"> </w:t>
      </w:r>
      <w:r>
        <w:t>content</w:t>
      </w:r>
      <w:r>
        <w:rPr>
          <w:spacing w:val="-2"/>
        </w:rPr>
        <w:t xml:space="preserve"> </w:t>
      </w:r>
      <w:r>
        <w:t>of</w:t>
      </w:r>
      <w:r>
        <w:rPr>
          <w:spacing w:val="-4"/>
        </w:rPr>
        <w:t xml:space="preserve"> </w:t>
      </w:r>
      <w:r>
        <w:t>the</w:t>
      </w:r>
      <w:r>
        <w:rPr>
          <w:spacing w:val="-2"/>
        </w:rPr>
        <w:t xml:space="preserve"> </w:t>
      </w:r>
      <w:r>
        <w:t>lookup</w:t>
      </w:r>
      <w:r>
        <w:rPr>
          <w:spacing w:val="-4"/>
        </w:rPr>
        <w:t xml:space="preserve"> </w:t>
      </w:r>
      <w:r>
        <w:t>tables</w:t>
      </w:r>
      <w:r>
        <w:rPr>
          <w:spacing w:val="-5"/>
        </w:rPr>
        <w:t xml:space="preserve"> </w:t>
      </w:r>
      <w:r>
        <w:t>to</w:t>
      </w:r>
      <w:r>
        <w:rPr>
          <w:spacing w:val="-1"/>
        </w:rPr>
        <w:t xml:space="preserve"> </w:t>
      </w:r>
      <w:r>
        <w:t>determine</w:t>
      </w:r>
      <w:r>
        <w:rPr>
          <w:spacing w:val="-2"/>
        </w:rPr>
        <w:t xml:space="preserve"> </w:t>
      </w:r>
      <w:r>
        <w:t>if</w:t>
      </w:r>
      <w:r>
        <w:rPr>
          <w:spacing w:val="-5"/>
        </w:rPr>
        <w:t xml:space="preserve"> </w:t>
      </w:r>
      <w:r>
        <w:t>they</w:t>
      </w:r>
      <w:r>
        <w:rPr>
          <w:spacing w:val="-2"/>
        </w:rPr>
        <w:t xml:space="preserve"> </w:t>
      </w:r>
      <w:r>
        <w:t>suit</w:t>
      </w:r>
      <w:r>
        <w:rPr>
          <w:spacing w:val="-4"/>
        </w:rPr>
        <w:t xml:space="preserve"> </w:t>
      </w:r>
      <w:r>
        <w:t>your</w:t>
      </w:r>
      <w:r>
        <w:rPr>
          <w:spacing w:val="-2"/>
        </w:rPr>
        <w:t xml:space="preserve"> </w:t>
      </w:r>
      <w:r>
        <w:t>requirements.</w:t>
      </w:r>
      <w:r>
        <w:rPr>
          <w:spacing w:val="-2"/>
        </w:rPr>
        <w:t xml:space="preserve"> </w:t>
      </w:r>
      <w:r>
        <w:t>If required, customize your lookup tables before you start collecting any data with the collector.</w:t>
      </w:r>
    </w:p>
    <w:p w14:paraId="29960CC3" w14:textId="77777777" w:rsidR="00FE2B08" w:rsidRDefault="00000000">
      <w:pPr>
        <w:pStyle w:val="BodyText"/>
        <w:spacing w:before="161" w:line="259" w:lineRule="auto"/>
        <w:ind w:left="165" w:right="597"/>
      </w:pPr>
      <w:r>
        <w:t>The</w:t>
      </w:r>
      <w:r>
        <w:rPr>
          <w:spacing w:val="-2"/>
        </w:rPr>
        <w:t xml:space="preserve"> </w:t>
      </w:r>
      <w:r>
        <w:t>spreadsheet</w:t>
      </w:r>
      <w:r>
        <w:rPr>
          <w:spacing w:val="-1"/>
        </w:rPr>
        <w:t xml:space="preserve"> </w:t>
      </w:r>
      <w:hyperlink r:id="rId21">
        <w:r>
          <w:rPr>
            <w:i/>
            <w:color w:val="0462C1"/>
            <w:u w:val="single" w:color="0462C1"/>
          </w:rPr>
          <w:t>IZPCA-</w:t>
        </w:r>
        <w:proofErr w:type="spellStart"/>
        <w:r>
          <w:rPr>
            <w:i/>
            <w:color w:val="0462C1"/>
            <w:u w:val="single" w:color="0462C1"/>
          </w:rPr>
          <w:t>LookupTables</w:t>
        </w:r>
        <w:proofErr w:type="spellEnd"/>
        <w:r>
          <w:rPr>
            <w:i/>
            <w:color w:val="0462C1"/>
            <w:u w:val="single" w:color="0462C1"/>
          </w:rPr>
          <w:t>-XREF</w:t>
        </w:r>
      </w:hyperlink>
      <w:r>
        <w:rPr>
          <w:i/>
          <w:color w:val="0462C1"/>
          <w:spacing w:val="-4"/>
        </w:rPr>
        <w:t xml:space="preserve"> </w:t>
      </w:r>
      <w:r>
        <w:t>contains</w:t>
      </w:r>
      <w:r>
        <w:rPr>
          <w:spacing w:val="-2"/>
        </w:rPr>
        <w:t xml:space="preserve"> </w:t>
      </w:r>
      <w:r>
        <w:t>a</w:t>
      </w:r>
      <w:r>
        <w:rPr>
          <w:spacing w:val="-4"/>
        </w:rPr>
        <w:t xml:space="preserve"> </w:t>
      </w:r>
      <w:r>
        <w:t>cross</w:t>
      </w:r>
      <w:r>
        <w:rPr>
          <w:spacing w:val="-4"/>
        </w:rPr>
        <w:t xml:space="preserve"> </w:t>
      </w:r>
      <w:r>
        <w:t>reference</w:t>
      </w:r>
      <w:r>
        <w:rPr>
          <w:spacing w:val="-4"/>
        </w:rPr>
        <w:t xml:space="preserve"> </w:t>
      </w:r>
      <w:r>
        <w:t>of</w:t>
      </w:r>
      <w:r>
        <w:rPr>
          <w:spacing w:val="-4"/>
        </w:rPr>
        <w:t xml:space="preserve"> </w:t>
      </w:r>
      <w:r>
        <w:t>components</w:t>
      </w:r>
      <w:r>
        <w:rPr>
          <w:spacing w:val="-2"/>
        </w:rPr>
        <w:t xml:space="preserve"> </w:t>
      </w:r>
      <w:r>
        <w:t>to</w:t>
      </w:r>
      <w:r>
        <w:rPr>
          <w:spacing w:val="-1"/>
        </w:rPr>
        <w:t xml:space="preserve"> </w:t>
      </w:r>
      <w:r>
        <w:t>lookup tables to enable you to determine which lookup tables need to be reviewed. To help with customization, the spreadsheet also contains details of some of the lookup tables.</w:t>
      </w:r>
    </w:p>
    <w:p w14:paraId="7C744FE1" w14:textId="77777777" w:rsidR="00FE2B08" w:rsidRDefault="00000000">
      <w:pPr>
        <w:spacing w:before="160"/>
        <w:ind w:left="165"/>
        <w:rPr>
          <w:b/>
        </w:rPr>
      </w:pPr>
      <w:r>
        <w:rPr>
          <w:b/>
          <w:spacing w:val="-2"/>
        </w:rPr>
        <w:t>Procedure</w:t>
      </w:r>
    </w:p>
    <w:p w14:paraId="1529700A" w14:textId="77777777" w:rsidR="00FE2B08" w:rsidRDefault="00000000">
      <w:pPr>
        <w:pStyle w:val="BodyText"/>
        <w:spacing w:before="181"/>
        <w:ind w:left="165"/>
      </w:pPr>
      <w:r>
        <w:t>To</w:t>
      </w:r>
      <w:r>
        <w:rPr>
          <w:spacing w:val="-3"/>
        </w:rPr>
        <w:t xml:space="preserve"> </w:t>
      </w:r>
      <w:r>
        <w:t>modify</w:t>
      </w:r>
      <w:r>
        <w:rPr>
          <w:spacing w:val="-2"/>
        </w:rPr>
        <w:t xml:space="preserve"> </w:t>
      </w:r>
      <w:r>
        <w:t>a</w:t>
      </w:r>
      <w:r>
        <w:rPr>
          <w:spacing w:val="-4"/>
        </w:rPr>
        <w:t xml:space="preserve"> </w:t>
      </w:r>
      <w:r>
        <w:t>lookup</w:t>
      </w:r>
      <w:r>
        <w:rPr>
          <w:spacing w:val="-2"/>
        </w:rPr>
        <w:t xml:space="preserve"> table:</w:t>
      </w:r>
    </w:p>
    <w:p w14:paraId="71BBE880" w14:textId="77777777" w:rsidR="00FE2B08" w:rsidRDefault="00000000">
      <w:pPr>
        <w:pStyle w:val="ListParagraph"/>
        <w:numPr>
          <w:ilvl w:val="0"/>
          <w:numId w:val="13"/>
        </w:numPr>
        <w:tabs>
          <w:tab w:val="left" w:pos="883"/>
        </w:tabs>
        <w:spacing w:before="180"/>
        <w:ind w:left="883" w:hanging="358"/>
      </w:pPr>
      <w:r>
        <w:t>Ensure</w:t>
      </w:r>
      <w:r>
        <w:rPr>
          <w:spacing w:val="-6"/>
        </w:rPr>
        <w:t xml:space="preserve"> </w:t>
      </w:r>
      <w:r>
        <w:t>that</w:t>
      </w:r>
      <w:r>
        <w:rPr>
          <w:spacing w:val="-6"/>
        </w:rPr>
        <w:t xml:space="preserve"> </w:t>
      </w:r>
      <w:r>
        <w:t>the</w:t>
      </w:r>
      <w:r>
        <w:rPr>
          <w:spacing w:val="-3"/>
        </w:rPr>
        <w:t xml:space="preserve"> </w:t>
      </w:r>
      <w:r>
        <w:t>user</w:t>
      </w:r>
      <w:r>
        <w:rPr>
          <w:spacing w:val="-3"/>
        </w:rPr>
        <w:t xml:space="preserve"> </w:t>
      </w:r>
      <w:r>
        <w:t>ID</w:t>
      </w:r>
      <w:r>
        <w:rPr>
          <w:spacing w:val="-1"/>
        </w:rPr>
        <w:t xml:space="preserve"> </w:t>
      </w:r>
      <w:r>
        <w:t>of</w:t>
      </w:r>
      <w:r>
        <w:rPr>
          <w:spacing w:val="-6"/>
        </w:rPr>
        <w:t xml:space="preserve"> </w:t>
      </w:r>
      <w:r>
        <w:t>the</w:t>
      </w:r>
      <w:r>
        <w:rPr>
          <w:spacing w:val="-3"/>
        </w:rPr>
        <w:t xml:space="preserve"> </w:t>
      </w:r>
      <w:r>
        <w:t>person</w:t>
      </w:r>
      <w:r>
        <w:rPr>
          <w:spacing w:val="-3"/>
        </w:rPr>
        <w:t xml:space="preserve"> </w:t>
      </w:r>
      <w:r>
        <w:t>updating</w:t>
      </w:r>
      <w:r>
        <w:rPr>
          <w:spacing w:val="-4"/>
        </w:rPr>
        <w:t xml:space="preserve"> </w:t>
      </w:r>
      <w:r>
        <w:t>the</w:t>
      </w:r>
      <w:r>
        <w:rPr>
          <w:spacing w:val="-2"/>
        </w:rPr>
        <w:t xml:space="preserve"> </w:t>
      </w:r>
      <w:r>
        <w:t>lookup</w:t>
      </w:r>
      <w:r>
        <w:rPr>
          <w:spacing w:val="-4"/>
        </w:rPr>
        <w:t xml:space="preserve"> </w:t>
      </w:r>
      <w:r>
        <w:t>tables</w:t>
      </w:r>
      <w:r>
        <w:rPr>
          <w:spacing w:val="-2"/>
        </w:rPr>
        <w:t xml:space="preserve"> </w:t>
      </w:r>
      <w:r>
        <w:t>has</w:t>
      </w:r>
      <w:r>
        <w:rPr>
          <w:spacing w:val="-6"/>
        </w:rPr>
        <w:t xml:space="preserve"> </w:t>
      </w:r>
      <w:r>
        <w:t>SYSADM</w:t>
      </w:r>
      <w:r>
        <w:rPr>
          <w:spacing w:val="-3"/>
        </w:rPr>
        <w:t xml:space="preserve"> </w:t>
      </w:r>
      <w:r>
        <w:rPr>
          <w:spacing w:val="-2"/>
        </w:rPr>
        <w:t>authority.</w:t>
      </w:r>
    </w:p>
    <w:p w14:paraId="50D37188" w14:textId="77777777" w:rsidR="00FE2B08" w:rsidRDefault="00000000">
      <w:pPr>
        <w:pStyle w:val="ListParagraph"/>
        <w:numPr>
          <w:ilvl w:val="0"/>
          <w:numId w:val="13"/>
        </w:numPr>
        <w:tabs>
          <w:tab w:val="left" w:pos="883"/>
          <w:tab w:val="left" w:pos="885"/>
        </w:tabs>
        <w:spacing w:before="22" w:line="259" w:lineRule="auto"/>
        <w:ind w:right="592"/>
      </w:pPr>
      <w:r>
        <w:t>Determine</w:t>
      </w:r>
      <w:r>
        <w:rPr>
          <w:spacing w:val="-2"/>
        </w:rPr>
        <w:t xml:space="preserve"> </w:t>
      </w:r>
      <w:r>
        <w:t>the</w:t>
      </w:r>
      <w:r>
        <w:rPr>
          <w:spacing w:val="-4"/>
        </w:rPr>
        <w:t xml:space="preserve"> </w:t>
      </w:r>
      <w:r>
        <w:t>name</w:t>
      </w:r>
      <w:r>
        <w:rPr>
          <w:spacing w:val="-4"/>
        </w:rPr>
        <w:t xml:space="preserve"> </w:t>
      </w:r>
      <w:r>
        <w:t>of</w:t>
      </w:r>
      <w:r>
        <w:rPr>
          <w:spacing w:val="-2"/>
        </w:rPr>
        <w:t xml:space="preserve"> </w:t>
      </w:r>
      <w:r>
        <w:t>the</w:t>
      </w:r>
      <w:r>
        <w:rPr>
          <w:spacing w:val="-3"/>
        </w:rPr>
        <w:t xml:space="preserve"> </w:t>
      </w:r>
      <w:r>
        <w:t>lookup</w:t>
      </w:r>
      <w:r>
        <w:rPr>
          <w:spacing w:val="-3"/>
        </w:rPr>
        <w:t xml:space="preserve"> </w:t>
      </w:r>
      <w:r>
        <w:t>table</w:t>
      </w:r>
      <w:r>
        <w:rPr>
          <w:spacing w:val="-4"/>
        </w:rPr>
        <w:t xml:space="preserve"> </w:t>
      </w:r>
      <w:r>
        <w:t>from</w:t>
      </w:r>
      <w:r>
        <w:rPr>
          <w:spacing w:val="-3"/>
        </w:rPr>
        <w:t xml:space="preserve"> </w:t>
      </w:r>
      <w:r>
        <w:t>the</w:t>
      </w:r>
      <w:r>
        <w:rPr>
          <w:spacing w:val="-1"/>
        </w:rPr>
        <w:t xml:space="preserve"> </w:t>
      </w:r>
      <w:hyperlink r:id="rId22">
        <w:r>
          <w:rPr>
            <w:i/>
            <w:color w:val="0462C1"/>
            <w:u w:val="single" w:color="0462C1"/>
          </w:rPr>
          <w:t>IZPCA-</w:t>
        </w:r>
        <w:proofErr w:type="spellStart"/>
        <w:r>
          <w:rPr>
            <w:i/>
            <w:color w:val="0462C1"/>
            <w:u w:val="single" w:color="0462C1"/>
          </w:rPr>
          <w:t>LookupTables</w:t>
        </w:r>
        <w:proofErr w:type="spellEnd"/>
        <w:r>
          <w:rPr>
            <w:i/>
            <w:color w:val="0462C1"/>
            <w:u w:val="single" w:color="0462C1"/>
          </w:rPr>
          <w:t>-XREF</w:t>
        </w:r>
      </w:hyperlink>
      <w:r>
        <w:rPr>
          <w:i/>
          <w:color w:val="0462C1"/>
          <w:spacing w:val="-1"/>
        </w:rPr>
        <w:t xml:space="preserve"> </w:t>
      </w:r>
      <w:r>
        <w:t>that</w:t>
      </w:r>
      <w:r>
        <w:rPr>
          <w:spacing w:val="-7"/>
        </w:rPr>
        <w:t xml:space="preserve"> </w:t>
      </w:r>
      <w:r>
        <w:t>you</w:t>
      </w:r>
      <w:r>
        <w:rPr>
          <w:spacing w:val="-5"/>
        </w:rPr>
        <w:t xml:space="preserve"> </w:t>
      </w:r>
      <w:r>
        <w:t>wish</w:t>
      </w:r>
      <w:r>
        <w:rPr>
          <w:spacing w:val="-2"/>
        </w:rPr>
        <w:t xml:space="preserve"> </w:t>
      </w:r>
      <w:r>
        <w:t xml:space="preserve">to </w:t>
      </w:r>
      <w:r>
        <w:rPr>
          <w:spacing w:val="-2"/>
        </w:rPr>
        <w:t>modify.</w:t>
      </w:r>
    </w:p>
    <w:p w14:paraId="5AB75222" w14:textId="77777777" w:rsidR="00FE2B08" w:rsidRDefault="00000000">
      <w:pPr>
        <w:pStyle w:val="ListParagraph"/>
        <w:numPr>
          <w:ilvl w:val="0"/>
          <w:numId w:val="13"/>
        </w:numPr>
        <w:tabs>
          <w:tab w:val="left" w:pos="883"/>
        </w:tabs>
        <w:spacing w:before="1"/>
        <w:ind w:left="883" w:hanging="358"/>
      </w:pPr>
      <w:r>
        <w:t>From</w:t>
      </w:r>
      <w:r>
        <w:rPr>
          <w:spacing w:val="-6"/>
        </w:rPr>
        <w:t xml:space="preserve"> </w:t>
      </w:r>
      <w:r>
        <w:t>the</w:t>
      </w:r>
      <w:r>
        <w:rPr>
          <w:spacing w:val="-3"/>
        </w:rPr>
        <w:t xml:space="preserve"> </w:t>
      </w:r>
      <w:r>
        <w:t>IBM</w:t>
      </w:r>
      <w:r>
        <w:rPr>
          <w:spacing w:val="-4"/>
        </w:rPr>
        <w:t xml:space="preserve"> </w:t>
      </w:r>
      <w:r>
        <w:t>Z</w:t>
      </w:r>
      <w:r>
        <w:rPr>
          <w:spacing w:val="-6"/>
        </w:rPr>
        <w:t xml:space="preserve"> </w:t>
      </w:r>
      <w:r>
        <w:t>Performance</w:t>
      </w:r>
      <w:r>
        <w:rPr>
          <w:spacing w:val="-3"/>
        </w:rPr>
        <w:t xml:space="preserve"> </w:t>
      </w:r>
      <w:r>
        <w:t>and</w:t>
      </w:r>
      <w:r>
        <w:rPr>
          <w:spacing w:val="-5"/>
        </w:rPr>
        <w:t xml:space="preserve"> </w:t>
      </w:r>
      <w:r>
        <w:t>Capacity</w:t>
      </w:r>
      <w:r>
        <w:rPr>
          <w:spacing w:val="-3"/>
        </w:rPr>
        <w:t xml:space="preserve"> </w:t>
      </w:r>
      <w:r>
        <w:t>Analytics</w:t>
      </w:r>
      <w:r>
        <w:rPr>
          <w:spacing w:val="-5"/>
        </w:rPr>
        <w:t xml:space="preserve"> </w:t>
      </w:r>
      <w:r>
        <w:t>Administration</w:t>
      </w:r>
      <w:r>
        <w:rPr>
          <w:spacing w:val="-5"/>
        </w:rPr>
        <w:t xml:space="preserve"> </w:t>
      </w:r>
      <w:r>
        <w:t>menu,</w:t>
      </w:r>
      <w:r>
        <w:rPr>
          <w:spacing w:val="-4"/>
        </w:rPr>
        <w:t xml:space="preserve"> </w:t>
      </w:r>
      <w:r>
        <w:t>select</w:t>
      </w:r>
      <w:r>
        <w:rPr>
          <w:spacing w:val="-6"/>
        </w:rPr>
        <w:t xml:space="preserve"> </w:t>
      </w:r>
      <w:r>
        <w:t>option</w:t>
      </w:r>
      <w:r>
        <w:rPr>
          <w:spacing w:val="-7"/>
        </w:rPr>
        <w:t xml:space="preserve"> </w:t>
      </w:r>
      <w:r>
        <w:rPr>
          <w:spacing w:val="-10"/>
        </w:rPr>
        <w:t>4</w:t>
      </w:r>
    </w:p>
    <w:p w14:paraId="45D6D97D" w14:textId="77777777" w:rsidR="00FE2B08" w:rsidRDefault="00000000">
      <w:pPr>
        <w:spacing w:before="19"/>
        <w:ind w:left="885"/>
      </w:pPr>
      <w:r>
        <w:rPr>
          <w:b/>
          <w:spacing w:val="-2"/>
        </w:rPr>
        <w:t>Tables</w:t>
      </w:r>
      <w:r>
        <w:rPr>
          <w:spacing w:val="-2"/>
        </w:rPr>
        <w:t>.</w:t>
      </w:r>
    </w:p>
    <w:p w14:paraId="5E6262E8" w14:textId="77777777" w:rsidR="00FE2B08" w:rsidRDefault="00000000">
      <w:pPr>
        <w:pStyle w:val="ListParagraph"/>
        <w:numPr>
          <w:ilvl w:val="0"/>
          <w:numId w:val="13"/>
        </w:numPr>
        <w:tabs>
          <w:tab w:val="left" w:pos="883"/>
          <w:tab w:val="left" w:pos="885"/>
        </w:tabs>
        <w:spacing w:before="22" w:line="259" w:lineRule="auto"/>
        <w:ind w:right="742"/>
      </w:pPr>
      <w:r>
        <w:t>From</w:t>
      </w:r>
      <w:r>
        <w:rPr>
          <w:spacing w:val="-3"/>
        </w:rPr>
        <w:t xml:space="preserve"> </w:t>
      </w:r>
      <w:r>
        <w:t>the</w:t>
      </w:r>
      <w:r>
        <w:rPr>
          <w:spacing w:val="-1"/>
        </w:rPr>
        <w:t xml:space="preserve"> </w:t>
      </w:r>
      <w:r>
        <w:t>list</w:t>
      </w:r>
      <w:r>
        <w:rPr>
          <w:spacing w:val="-3"/>
        </w:rPr>
        <w:t xml:space="preserve"> </w:t>
      </w:r>
      <w:r>
        <w:t>of</w:t>
      </w:r>
      <w:r>
        <w:rPr>
          <w:spacing w:val="-1"/>
        </w:rPr>
        <w:t xml:space="preserve"> </w:t>
      </w:r>
      <w:r>
        <w:t>tables, locate the</w:t>
      </w:r>
      <w:r>
        <w:rPr>
          <w:spacing w:val="-3"/>
        </w:rPr>
        <w:t xml:space="preserve"> </w:t>
      </w:r>
      <w:r>
        <w:t>lookup</w:t>
      </w:r>
      <w:r>
        <w:rPr>
          <w:spacing w:val="-4"/>
        </w:rPr>
        <w:t xml:space="preserve"> </w:t>
      </w:r>
      <w:r>
        <w:t>table,</w:t>
      </w:r>
      <w:r>
        <w:rPr>
          <w:spacing w:val="-1"/>
        </w:rPr>
        <w:t xml:space="preserve"> </w:t>
      </w:r>
      <w:r>
        <w:t>select</w:t>
      </w:r>
      <w:r>
        <w:rPr>
          <w:spacing w:val="-1"/>
        </w:rPr>
        <w:t xml:space="preserve"> </w:t>
      </w:r>
      <w:r>
        <w:t>it</w:t>
      </w:r>
      <w:r>
        <w:rPr>
          <w:spacing w:val="-1"/>
        </w:rPr>
        <w:t xml:space="preserve"> </w:t>
      </w:r>
      <w:r>
        <w:t>with</w:t>
      </w:r>
      <w:r>
        <w:rPr>
          <w:spacing w:val="-3"/>
        </w:rPr>
        <w:t xml:space="preserve"> </w:t>
      </w:r>
      <w:r>
        <w:t>/ and</w:t>
      </w:r>
      <w:r>
        <w:rPr>
          <w:spacing w:val="-2"/>
        </w:rPr>
        <w:t xml:space="preserve"> </w:t>
      </w:r>
      <w:r>
        <w:t>move</w:t>
      </w:r>
      <w:r>
        <w:rPr>
          <w:spacing w:val="-1"/>
        </w:rPr>
        <w:t xml:space="preserve"> </w:t>
      </w:r>
      <w:r>
        <w:t>your</w:t>
      </w:r>
      <w:r>
        <w:rPr>
          <w:spacing w:val="-3"/>
        </w:rPr>
        <w:t xml:space="preserve"> </w:t>
      </w:r>
      <w:r>
        <w:t>cursor</w:t>
      </w:r>
      <w:r>
        <w:rPr>
          <w:spacing w:val="-1"/>
        </w:rPr>
        <w:t xml:space="preserve"> </w:t>
      </w:r>
      <w:r>
        <w:t>to</w:t>
      </w:r>
      <w:r>
        <w:rPr>
          <w:spacing w:val="-1"/>
        </w:rPr>
        <w:t xml:space="preserve"> </w:t>
      </w:r>
      <w:r>
        <w:t>Edit in the menu bar at the top of the panel and press Enter.</w:t>
      </w:r>
    </w:p>
    <w:p w14:paraId="7F793798" w14:textId="77777777" w:rsidR="00FE2B08" w:rsidRDefault="00000000">
      <w:pPr>
        <w:pStyle w:val="ListParagraph"/>
        <w:numPr>
          <w:ilvl w:val="0"/>
          <w:numId w:val="13"/>
        </w:numPr>
        <w:tabs>
          <w:tab w:val="left" w:pos="883"/>
        </w:tabs>
        <w:spacing w:before="1"/>
        <w:ind w:left="883" w:hanging="358"/>
      </w:pPr>
      <w:r>
        <w:t>From</w:t>
      </w:r>
      <w:r>
        <w:rPr>
          <w:spacing w:val="-4"/>
        </w:rPr>
        <w:t xml:space="preserve"> </w:t>
      </w:r>
      <w:r>
        <w:t>the</w:t>
      </w:r>
      <w:r>
        <w:rPr>
          <w:spacing w:val="-4"/>
        </w:rPr>
        <w:t xml:space="preserve"> </w:t>
      </w:r>
      <w:r>
        <w:t>Edit</w:t>
      </w:r>
      <w:r>
        <w:rPr>
          <w:spacing w:val="-2"/>
        </w:rPr>
        <w:t xml:space="preserve"> </w:t>
      </w:r>
      <w:r>
        <w:t>dropdown</w:t>
      </w:r>
      <w:r>
        <w:rPr>
          <w:spacing w:val="-4"/>
        </w:rPr>
        <w:t xml:space="preserve"> </w:t>
      </w:r>
      <w:r>
        <w:t>menu,</w:t>
      </w:r>
      <w:r>
        <w:rPr>
          <w:spacing w:val="-2"/>
        </w:rPr>
        <w:t xml:space="preserve"> </w:t>
      </w:r>
      <w:r>
        <w:t>select</w:t>
      </w:r>
      <w:r>
        <w:rPr>
          <w:spacing w:val="-4"/>
        </w:rPr>
        <w:t xml:space="preserve"> </w:t>
      </w:r>
      <w:r>
        <w:t>option</w:t>
      </w:r>
      <w:r>
        <w:rPr>
          <w:spacing w:val="-3"/>
        </w:rPr>
        <w:t xml:space="preserve"> </w:t>
      </w:r>
      <w:r>
        <w:t>3</w:t>
      </w:r>
      <w:r>
        <w:rPr>
          <w:spacing w:val="-2"/>
        </w:rPr>
        <w:t xml:space="preserve"> </w:t>
      </w:r>
      <w:r>
        <w:rPr>
          <w:b/>
        </w:rPr>
        <w:t>ISPF</w:t>
      </w:r>
      <w:r>
        <w:rPr>
          <w:b/>
          <w:spacing w:val="-1"/>
        </w:rPr>
        <w:t xml:space="preserve"> </w:t>
      </w:r>
      <w:r>
        <w:rPr>
          <w:b/>
          <w:spacing w:val="-2"/>
        </w:rPr>
        <w:t>editor</w:t>
      </w:r>
      <w:r>
        <w:rPr>
          <w:spacing w:val="-2"/>
        </w:rPr>
        <w:t>.</w:t>
      </w:r>
    </w:p>
    <w:p w14:paraId="6856AFD6" w14:textId="77777777" w:rsidR="00FE2B08" w:rsidRDefault="00000000">
      <w:pPr>
        <w:pStyle w:val="ListParagraph"/>
        <w:numPr>
          <w:ilvl w:val="0"/>
          <w:numId w:val="13"/>
        </w:numPr>
        <w:tabs>
          <w:tab w:val="left" w:pos="883"/>
          <w:tab w:val="left" w:pos="885"/>
        </w:tabs>
        <w:spacing w:before="19" w:line="259" w:lineRule="auto"/>
        <w:ind w:right="1193"/>
      </w:pPr>
      <w:r>
        <w:t>If</w:t>
      </w:r>
      <w:r>
        <w:rPr>
          <w:spacing w:val="-2"/>
        </w:rPr>
        <w:t xml:space="preserve"> </w:t>
      </w:r>
      <w:r>
        <w:t>the</w:t>
      </w:r>
      <w:r>
        <w:rPr>
          <w:spacing w:val="-4"/>
        </w:rPr>
        <w:t xml:space="preserve"> </w:t>
      </w:r>
      <w:r>
        <w:rPr>
          <w:b/>
        </w:rPr>
        <w:t>Temporary</w:t>
      </w:r>
      <w:r>
        <w:rPr>
          <w:b/>
          <w:spacing w:val="-2"/>
        </w:rPr>
        <w:t xml:space="preserve"> </w:t>
      </w:r>
      <w:r>
        <w:rPr>
          <w:b/>
        </w:rPr>
        <w:t>update</w:t>
      </w:r>
      <w:r>
        <w:rPr>
          <w:b/>
          <w:spacing w:val="-2"/>
        </w:rPr>
        <w:t xml:space="preserve"> </w:t>
      </w:r>
      <w:r>
        <w:rPr>
          <w:b/>
        </w:rPr>
        <w:t>of</w:t>
      </w:r>
      <w:r>
        <w:rPr>
          <w:b/>
          <w:spacing w:val="-2"/>
        </w:rPr>
        <w:t xml:space="preserve"> </w:t>
      </w:r>
      <w:r>
        <w:rPr>
          <w:b/>
        </w:rPr>
        <w:t>the</w:t>
      </w:r>
      <w:r>
        <w:rPr>
          <w:b/>
          <w:spacing w:val="-4"/>
        </w:rPr>
        <w:t xml:space="preserve"> </w:t>
      </w:r>
      <w:r>
        <w:rPr>
          <w:b/>
        </w:rPr>
        <w:t>SQLMAX</w:t>
      </w:r>
      <w:r>
        <w:rPr>
          <w:b/>
          <w:spacing w:val="-3"/>
        </w:rPr>
        <w:t xml:space="preserve"> </w:t>
      </w:r>
      <w:r>
        <w:rPr>
          <w:b/>
        </w:rPr>
        <w:t xml:space="preserve">value </w:t>
      </w:r>
      <w:r>
        <w:t>panel</w:t>
      </w:r>
      <w:r>
        <w:rPr>
          <w:spacing w:val="-6"/>
        </w:rPr>
        <w:t xml:space="preserve"> </w:t>
      </w:r>
      <w:r>
        <w:t>is</w:t>
      </w:r>
      <w:r>
        <w:rPr>
          <w:spacing w:val="-2"/>
        </w:rPr>
        <w:t xml:space="preserve"> </w:t>
      </w:r>
      <w:r>
        <w:t>displayed,</w:t>
      </w:r>
      <w:r>
        <w:rPr>
          <w:spacing w:val="-2"/>
        </w:rPr>
        <w:t xml:space="preserve"> </w:t>
      </w:r>
      <w:r>
        <w:t>update</w:t>
      </w:r>
      <w:r>
        <w:rPr>
          <w:spacing w:val="-2"/>
        </w:rPr>
        <w:t xml:space="preserve"> </w:t>
      </w:r>
      <w:r>
        <w:t>the</w:t>
      </w:r>
      <w:r>
        <w:rPr>
          <w:spacing w:val="-4"/>
        </w:rPr>
        <w:t xml:space="preserve"> </w:t>
      </w:r>
      <w:r>
        <w:t>value</w:t>
      </w:r>
      <w:r>
        <w:rPr>
          <w:spacing w:val="-2"/>
        </w:rPr>
        <w:t xml:space="preserve"> </w:t>
      </w:r>
      <w:r>
        <w:t>as instructed and press Enter.</w:t>
      </w:r>
    </w:p>
    <w:p w14:paraId="60A49B0D" w14:textId="77777777" w:rsidR="00FE2B08" w:rsidRDefault="00000000">
      <w:pPr>
        <w:pStyle w:val="ListParagraph"/>
        <w:numPr>
          <w:ilvl w:val="0"/>
          <w:numId w:val="13"/>
        </w:numPr>
        <w:tabs>
          <w:tab w:val="left" w:pos="883"/>
        </w:tabs>
        <w:spacing w:before="1"/>
        <w:ind w:left="883" w:hanging="358"/>
      </w:pPr>
      <w:r>
        <w:t>A</w:t>
      </w:r>
      <w:r>
        <w:rPr>
          <w:spacing w:val="-5"/>
        </w:rPr>
        <w:t xml:space="preserve"> </w:t>
      </w:r>
      <w:r>
        <w:t>formatted</w:t>
      </w:r>
      <w:r>
        <w:rPr>
          <w:spacing w:val="-3"/>
        </w:rPr>
        <w:t xml:space="preserve"> </w:t>
      </w:r>
      <w:r>
        <w:t>edit</w:t>
      </w:r>
      <w:r>
        <w:rPr>
          <w:spacing w:val="-5"/>
        </w:rPr>
        <w:t xml:space="preserve"> </w:t>
      </w:r>
      <w:r>
        <w:t>of</w:t>
      </w:r>
      <w:r>
        <w:rPr>
          <w:spacing w:val="-5"/>
        </w:rPr>
        <w:t xml:space="preserve"> </w:t>
      </w:r>
      <w:r>
        <w:t>the</w:t>
      </w:r>
      <w:r>
        <w:rPr>
          <w:spacing w:val="-3"/>
        </w:rPr>
        <w:t xml:space="preserve"> </w:t>
      </w:r>
      <w:r>
        <w:t>lookup</w:t>
      </w:r>
      <w:r>
        <w:rPr>
          <w:spacing w:val="-4"/>
        </w:rPr>
        <w:t xml:space="preserve"> </w:t>
      </w:r>
      <w:r>
        <w:t>table</w:t>
      </w:r>
      <w:r>
        <w:rPr>
          <w:spacing w:val="-3"/>
        </w:rPr>
        <w:t xml:space="preserve"> </w:t>
      </w:r>
      <w:r>
        <w:t>is</w:t>
      </w:r>
      <w:r>
        <w:rPr>
          <w:spacing w:val="-2"/>
        </w:rPr>
        <w:t xml:space="preserve"> displayed.</w:t>
      </w:r>
    </w:p>
    <w:p w14:paraId="25DD3AA9" w14:textId="77777777" w:rsidR="00FE2B08" w:rsidRDefault="00000000">
      <w:pPr>
        <w:pStyle w:val="ListParagraph"/>
        <w:numPr>
          <w:ilvl w:val="0"/>
          <w:numId w:val="13"/>
        </w:numPr>
        <w:tabs>
          <w:tab w:val="left" w:pos="883"/>
          <w:tab w:val="left" w:pos="885"/>
        </w:tabs>
        <w:spacing w:before="22" w:line="256" w:lineRule="auto"/>
        <w:ind w:right="2423"/>
      </w:pPr>
      <w:r>
        <w:t>Update</w:t>
      </w:r>
      <w:r>
        <w:rPr>
          <w:spacing w:val="-2"/>
        </w:rPr>
        <w:t xml:space="preserve"> </w:t>
      </w:r>
      <w:r>
        <w:t>the</w:t>
      </w:r>
      <w:r>
        <w:rPr>
          <w:spacing w:val="-4"/>
        </w:rPr>
        <w:t xml:space="preserve"> </w:t>
      </w:r>
      <w:r>
        <w:t>table</w:t>
      </w:r>
      <w:r>
        <w:rPr>
          <w:spacing w:val="-5"/>
        </w:rPr>
        <w:t xml:space="preserve"> </w:t>
      </w:r>
      <w:r>
        <w:t>as</w:t>
      </w:r>
      <w:r>
        <w:rPr>
          <w:spacing w:val="-2"/>
        </w:rPr>
        <w:t xml:space="preserve"> </w:t>
      </w:r>
      <w:r>
        <w:t>required</w:t>
      </w:r>
      <w:r>
        <w:rPr>
          <w:spacing w:val="-3"/>
        </w:rPr>
        <w:t xml:space="preserve"> </w:t>
      </w:r>
      <w:r>
        <w:t>keeping</w:t>
      </w:r>
      <w:r>
        <w:rPr>
          <w:spacing w:val="-3"/>
        </w:rPr>
        <w:t xml:space="preserve"> </w:t>
      </w:r>
      <w:r>
        <w:t>to</w:t>
      </w:r>
      <w:r>
        <w:rPr>
          <w:spacing w:val="-4"/>
        </w:rPr>
        <w:t xml:space="preserve"> </w:t>
      </w:r>
      <w:r>
        <w:t>the</w:t>
      </w:r>
      <w:r>
        <w:rPr>
          <w:spacing w:val="-2"/>
        </w:rPr>
        <w:t xml:space="preserve"> </w:t>
      </w:r>
      <w:r>
        <w:t>format</w:t>
      </w:r>
      <w:r>
        <w:rPr>
          <w:spacing w:val="-5"/>
        </w:rPr>
        <w:t xml:space="preserve"> </w:t>
      </w:r>
      <w:r>
        <w:t>as</w:t>
      </w:r>
      <w:r>
        <w:rPr>
          <w:spacing w:val="-2"/>
        </w:rPr>
        <w:t xml:space="preserve"> </w:t>
      </w:r>
      <w:r>
        <w:t>initially</w:t>
      </w:r>
      <w:r>
        <w:rPr>
          <w:spacing w:val="-3"/>
        </w:rPr>
        <w:t xml:space="preserve"> </w:t>
      </w:r>
      <w:r>
        <w:t>displayed. You may change existing lines or add additional ones.</w:t>
      </w:r>
    </w:p>
    <w:p w14:paraId="33201F51" w14:textId="77777777" w:rsidR="00FE2B08" w:rsidRDefault="00000000">
      <w:pPr>
        <w:pStyle w:val="ListParagraph"/>
        <w:numPr>
          <w:ilvl w:val="0"/>
          <w:numId w:val="13"/>
        </w:numPr>
        <w:tabs>
          <w:tab w:val="left" w:pos="883"/>
        </w:tabs>
        <w:spacing w:before="4"/>
        <w:ind w:left="883" w:hanging="358"/>
      </w:pPr>
      <w:r>
        <w:t>Press</w:t>
      </w:r>
      <w:r>
        <w:rPr>
          <w:spacing w:val="-4"/>
        </w:rPr>
        <w:t xml:space="preserve"> </w:t>
      </w:r>
      <w:r>
        <w:t>PF3</w:t>
      </w:r>
      <w:r>
        <w:rPr>
          <w:spacing w:val="-2"/>
        </w:rPr>
        <w:t xml:space="preserve"> </w:t>
      </w:r>
      <w:r>
        <w:t>to</w:t>
      </w:r>
      <w:r>
        <w:rPr>
          <w:spacing w:val="-2"/>
        </w:rPr>
        <w:t xml:space="preserve"> </w:t>
      </w:r>
      <w:r>
        <w:t>save</w:t>
      </w:r>
      <w:r>
        <w:rPr>
          <w:spacing w:val="-4"/>
        </w:rPr>
        <w:t xml:space="preserve"> </w:t>
      </w:r>
      <w:r>
        <w:t>the</w:t>
      </w:r>
      <w:r>
        <w:rPr>
          <w:spacing w:val="-3"/>
        </w:rPr>
        <w:t xml:space="preserve"> </w:t>
      </w:r>
      <w:r>
        <w:rPr>
          <w:spacing w:val="-2"/>
        </w:rPr>
        <w:t>changes.</w:t>
      </w:r>
    </w:p>
    <w:p w14:paraId="725E298F" w14:textId="77777777" w:rsidR="00FE2B08" w:rsidRDefault="00000000">
      <w:pPr>
        <w:pStyle w:val="Heading1"/>
        <w:spacing w:before="262"/>
      </w:pPr>
      <w:bookmarkStart w:id="19" w:name="_bookmark19"/>
      <w:bookmarkEnd w:id="19"/>
      <w:r>
        <w:rPr>
          <w:color w:val="2E5395"/>
        </w:rPr>
        <w:t>Batch</w:t>
      </w:r>
      <w:r>
        <w:rPr>
          <w:color w:val="2E5395"/>
          <w:spacing w:val="-7"/>
        </w:rPr>
        <w:t xml:space="preserve"> </w:t>
      </w:r>
      <w:r>
        <w:rPr>
          <w:color w:val="2E5395"/>
        </w:rPr>
        <w:t>Collect</w:t>
      </w:r>
      <w:r>
        <w:rPr>
          <w:color w:val="2E5395"/>
          <w:spacing w:val="-9"/>
        </w:rPr>
        <w:t xml:space="preserve"> </w:t>
      </w:r>
      <w:r>
        <w:rPr>
          <w:color w:val="2E5395"/>
        </w:rPr>
        <w:t>vs</w:t>
      </w:r>
      <w:r>
        <w:rPr>
          <w:color w:val="2E5395"/>
          <w:spacing w:val="-8"/>
        </w:rPr>
        <w:t xml:space="preserve"> </w:t>
      </w:r>
      <w:r>
        <w:rPr>
          <w:color w:val="2E5395"/>
        </w:rPr>
        <w:t>Continuous</w:t>
      </w:r>
      <w:r>
        <w:rPr>
          <w:color w:val="2E5395"/>
          <w:spacing w:val="-8"/>
        </w:rPr>
        <w:t xml:space="preserve"> </w:t>
      </w:r>
      <w:r>
        <w:rPr>
          <w:color w:val="2E5395"/>
          <w:spacing w:val="-2"/>
        </w:rPr>
        <w:t>Collect</w:t>
      </w:r>
    </w:p>
    <w:p w14:paraId="216D4990" w14:textId="77777777" w:rsidR="00FE2B08" w:rsidRDefault="00000000">
      <w:pPr>
        <w:pStyle w:val="BodyText"/>
        <w:spacing w:before="31"/>
        <w:ind w:left="165"/>
      </w:pPr>
      <w:r>
        <w:t>You</w:t>
      </w:r>
      <w:r>
        <w:rPr>
          <w:spacing w:val="-6"/>
        </w:rPr>
        <w:t xml:space="preserve"> </w:t>
      </w:r>
      <w:r>
        <w:t>have</w:t>
      </w:r>
      <w:r>
        <w:rPr>
          <w:spacing w:val="-4"/>
        </w:rPr>
        <w:t xml:space="preserve"> </w:t>
      </w:r>
      <w:r>
        <w:t>the</w:t>
      </w:r>
      <w:r>
        <w:rPr>
          <w:spacing w:val="-5"/>
        </w:rPr>
        <w:t xml:space="preserve"> </w:t>
      </w:r>
      <w:r>
        <w:t>option</w:t>
      </w:r>
      <w:r>
        <w:rPr>
          <w:spacing w:val="-6"/>
        </w:rPr>
        <w:t xml:space="preserve"> </w:t>
      </w:r>
      <w:r>
        <w:t>of</w:t>
      </w:r>
      <w:r>
        <w:rPr>
          <w:spacing w:val="-5"/>
        </w:rPr>
        <w:t xml:space="preserve"> </w:t>
      </w:r>
      <w:r>
        <w:t>running</w:t>
      </w:r>
      <w:r>
        <w:rPr>
          <w:spacing w:val="-3"/>
        </w:rPr>
        <w:t xml:space="preserve"> </w:t>
      </w:r>
      <w:r>
        <w:t>the</w:t>
      </w:r>
      <w:r>
        <w:rPr>
          <w:spacing w:val="-3"/>
        </w:rPr>
        <w:t xml:space="preserve"> </w:t>
      </w:r>
      <w:r>
        <w:t>Collector</w:t>
      </w:r>
      <w:r>
        <w:rPr>
          <w:spacing w:val="-2"/>
        </w:rPr>
        <w:t xml:space="preserve"> </w:t>
      </w:r>
      <w:r>
        <w:t>in</w:t>
      </w:r>
      <w:r>
        <w:rPr>
          <w:spacing w:val="-4"/>
        </w:rPr>
        <w:t xml:space="preserve"> </w:t>
      </w:r>
      <w:r>
        <w:t>Batch</w:t>
      </w:r>
      <w:r>
        <w:rPr>
          <w:spacing w:val="-4"/>
        </w:rPr>
        <w:t xml:space="preserve"> </w:t>
      </w:r>
      <w:r>
        <w:t>mode,</w:t>
      </w:r>
      <w:r>
        <w:rPr>
          <w:spacing w:val="-4"/>
        </w:rPr>
        <w:t xml:space="preserve"> </w:t>
      </w:r>
      <w:r>
        <w:t>or</w:t>
      </w:r>
      <w:r>
        <w:rPr>
          <w:spacing w:val="-3"/>
        </w:rPr>
        <w:t xml:space="preserve"> </w:t>
      </w:r>
      <w:r>
        <w:t>in</w:t>
      </w:r>
      <w:r>
        <w:rPr>
          <w:spacing w:val="-3"/>
        </w:rPr>
        <w:t xml:space="preserve"> </w:t>
      </w:r>
      <w:r>
        <w:t>Continuous</w:t>
      </w:r>
      <w:r>
        <w:rPr>
          <w:spacing w:val="-5"/>
        </w:rPr>
        <w:t xml:space="preserve"> </w:t>
      </w:r>
      <w:r>
        <w:rPr>
          <w:spacing w:val="-2"/>
        </w:rPr>
        <w:t>mode.</w:t>
      </w:r>
    </w:p>
    <w:p w14:paraId="78ABE177" w14:textId="77777777" w:rsidR="00FE2B08" w:rsidRDefault="00000000">
      <w:pPr>
        <w:pStyle w:val="BodyText"/>
        <w:spacing w:before="181" w:line="259" w:lineRule="auto"/>
        <w:ind w:left="165" w:right="597"/>
      </w:pPr>
      <w:r>
        <w:t>Batch</w:t>
      </w:r>
      <w:r>
        <w:rPr>
          <w:spacing w:val="-5"/>
        </w:rPr>
        <w:t xml:space="preserve"> </w:t>
      </w:r>
      <w:r>
        <w:t>mode</w:t>
      </w:r>
      <w:r>
        <w:rPr>
          <w:spacing w:val="-2"/>
        </w:rPr>
        <w:t xml:space="preserve"> </w:t>
      </w:r>
      <w:r>
        <w:t>collects</w:t>
      </w:r>
      <w:r>
        <w:rPr>
          <w:spacing w:val="-1"/>
        </w:rPr>
        <w:t xml:space="preserve"> </w:t>
      </w:r>
      <w:r>
        <w:t>data</w:t>
      </w:r>
      <w:r>
        <w:rPr>
          <w:spacing w:val="-5"/>
        </w:rPr>
        <w:t xml:space="preserve"> </w:t>
      </w:r>
      <w:r>
        <w:t>from</w:t>
      </w:r>
      <w:r>
        <w:rPr>
          <w:spacing w:val="-4"/>
        </w:rPr>
        <w:t xml:space="preserve"> </w:t>
      </w:r>
      <w:r>
        <w:t>SMF,</w:t>
      </w:r>
      <w:r>
        <w:rPr>
          <w:spacing w:val="-2"/>
        </w:rPr>
        <w:t xml:space="preserve"> </w:t>
      </w:r>
      <w:r>
        <w:t>IMS,</w:t>
      </w:r>
      <w:r>
        <w:rPr>
          <w:spacing w:val="-2"/>
        </w:rPr>
        <w:t xml:space="preserve"> </w:t>
      </w:r>
      <w:r>
        <w:t>and</w:t>
      </w:r>
      <w:r>
        <w:rPr>
          <w:spacing w:val="-5"/>
        </w:rPr>
        <w:t xml:space="preserve"> </w:t>
      </w:r>
      <w:r>
        <w:t>other</w:t>
      </w:r>
      <w:r>
        <w:rPr>
          <w:spacing w:val="-2"/>
        </w:rPr>
        <w:t xml:space="preserve"> </w:t>
      </w:r>
      <w:r>
        <w:t>sources.</w:t>
      </w:r>
      <w:r>
        <w:rPr>
          <w:spacing w:val="-2"/>
        </w:rPr>
        <w:t xml:space="preserve"> </w:t>
      </w:r>
      <w:r>
        <w:t>These</w:t>
      </w:r>
      <w:r>
        <w:rPr>
          <w:spacing w:val="-2"/>
        </w:rPr>
        <w:t xml:space="preserve"> </w:t>
      </w:r>
      <w:r>
        <w:t>input</w:t>
      </w:r>
      <w:r>
        <w:rPr>
          <w:spacing w:val="-2"/>
        </w:rPr>
        <w:t xml:space="preserve"> </w:t>
      </w:r>
      <w:r>
        <w:t>sources</w:t>
      </w:r>
      <w:r>
        <w:rPr>
          <w:spacing w:val="-4"/>
        </w:rPr>
        <w:t xml:space="preserve"> </w:t>
      </w:r>
      <w:r>
        <w:t>are</w:t>
      </w:r>
      <w:r>
        <w:rPr>
          <w:spacing w:val="-2"/>
        </w:rPr>
        <w:t xml:space="preserve"> </w:t>
      </w:r>
      <w:r>
        <w:t>assigned</w:t>
      </w:r>
      <w:r>
        <w:rPr>
          <w:spacing w:val="-5"/>
        </w:rPr>
        <w:t xml:space="preserve"> </w:t>
      </w:r>
      <w:r>
        <w:t>to</w:t>
      </w:r>
      <w:r>
        <w:rPr>
          <w:spacing w:val="-3"/>
        </w:rPr>
        <w:t xml:space="preserve"> </w:t>
      </w:r>
      <w:r>
        <w:t xml:space="preserve">the DD name DRLLOG. The data is processed by the collector and stored in Db2 tables. At completion statistics about the </w:t>
      </w:r>
      <w:proofErr w:type="gramStart"/>
      <w:r>
        <w:t>collect</w:t>
      </w:r>
      <w:proofErr w:type="gramEnd"/>
      <w:r>
        <w:t xml:space="preserve"> are written to the JOB log.</w:t>
      </w:r>
    </w:p>
    <w:p w14:paraId="74F58F5C" w14:textId="77777777" w:rsidR="00FE2B08" w:rsidRDefault="00000000">
      <w:pPr>
        <w:pStyle w:val="BodyText"/>
        <w:spacing w:before="160" w:line="259" w:lineRule="auto"/>
        <w:ind w:left="165" w:right="597"/>
      </w:pPr>
      <w:r>
        <w:t>Continuous mode only collects SMF data, and the input is from a log stream created by the SMF Extractor. The data is processed continuously and written to Db2 regularly based on the COMMIT AFTER</w:t>
      </w:r>
      <w:r>
        <w:rPr>
          <w:spacing w:val="-2"/>
        </w:rPr>
        <w:t xml:space="preserve"> </w:t>
      </w:r>
      <w:r>
        <w:t>value</w:t>
      </w:r>
      <w:r>
        <w:rPr>
          <w:spacing w:val="-2"/>
        </w:rPr>
        <w:t xml:space="preserve"> </w:t>
      </w:r>
      <w:r>
        <w:t>supplied</w:t>
      </w:r>
      <w:r>
        <w:rPr>
          <w:spacing w:val="-2"/>
        </w:rPr>
        <w:t xml:space="preserve"> </w:t>
      </w:r>
      <w:r>
        <w:t>in</w:t>
      </w:r>
      <w:r>
        <w:rPr>
          <w:spacing w:val="-3"/>
        </w:rPr>
        <w:t xml:space="preserve"> </w:t>
      </w:r>
      <w:r>
        <w:t>the</w:t>
      </w:r>
      <w:r>
        <w:rPr>
          <w:spacing w:val="-2"/>
        </w:rPr>
        <w:t xml:space="preserve"> </w:t>
      </w:r>
      <w:r>
        <w:t>COLLECT</w:t>
      </w:r>
      <w:r>
        <w:rPr>
          <w:spacing w:val="-2"/>
        </w:rPr>
        <w:t xml:space="preserve"> </w:t>
      </w:r>
      <w:r>
        <w:t>statement.</w:t>
      </w:r>
      <w:r>
        <w:rPr>
          <w:spacing w:val="-5"/>
        </w:rPr>
        <w:t xml:space="preserve"> </w:t>
      </w:r>
      <w:r>
        <w:t>The</w:t>
      </w:r>
      <w:r>
        <w:rPr>
          <w:spacing w:val="-4"/>
        </w:rPr>
        <w:t xml:space="preserve"> </w:t>
      </w:r>
      <w:r>
        <w:t>frequency</w:t>
      </w:r>
      <w:r>
        <w:rPr>
          <w:spacing w:val="-4"/>
        </w:rPr>
        <w:t xml:space="preserve"> </w:t>
      </w:r>
      <w:r>
        <w:t>of</w:t>
      </w:r>
      <w:r>
        <w:rPr>
          <w:spacing w:val="-4"/>
        </w:rPr>
        <w:t xml:space="preserve"> </w:t>
      </w:r>
      <w:r>
        <w:t>the</w:t>
      </w:r>
      <w:r>
        <w:rPr>
          <w:spacing w:val="-2"/>
        </w:rPr>
        <w:t xml:space="preserve"> </w:t>
      </w:r>
      <w:r>
        <w:t>statistics</w:t>
      </w:r>
      <w:r>
        <w:rPr>
          <w:spacing w:val="-4"/>
        </w:rPr>
        <w:t xml:space="preserve"> </w:t>
      </w:r>
      <w:r>
        <w:t>output</w:t>
      </w:r>
      <w:r>
        <w:rPr>
          <w:spacing w:val="-2"/>
        </w:rPr>
        <w:t xml:space="preserve"> </w:t>
      </w:r>
      <w:r>
        <w:t>is</w:t>
      </w:r>
      <w:r>
        <w:rPr>
          <w:spacing w:val="-5"/>
        </w:rPr>
        <w:t xml:space="preserve"> </w:t>
      </w:r>
      <w:r>
        <w:t>controlled by the collect parameter FULL STATISTICS AFTER on the COLLECT statement.</w:t>
      </w:r>
    </w:p>
    <w:p w14:paraId="0B89A374" w14:textId="77777777" w:rsidR="00FE2B08" w:rsidRDefault="00000000">
      <w:pPr>
        <w:pStyle w:val="BodyText"/>
        <w:spacing w:before="159" w:line="256" w:lineRule="auto"/>
        <w:ind w:left="165" w:right="597"/>
      </w:pPr>
      <w:r>
        <w:t>Once</w:t>
      </w:r>
      <w:r>
        <w:rPr>
          <w:spacing w:val="-3"/>
        </w:rPr>
        <w:t xml:space="preserve"> </w:t>
      </w:r>
      <w:r>
        <w:t>you</w:t>
      </w:r>
      <w:r>
        <w:rPr>
          <w:spacing w:val="-2"/>
        </w:rPr>
        <w:t xml:space="preserve"> </w:t>
      </w:r>
      <w:r>
        <w:t>have</w:t>
      </w:r>
      <w:r>
        <w:rPr>
          <w:spacing w:val="-3"/>
        </w:rPr>
        <w:t xml:space="preserve"> </w:t>
      </w:r>
      <w:r>
        <w:t>your</w:t>
      </w:r>
      <w:r>
        <w:rPr>
          <w:spacing w:val="-1"/>
        </w:rPr>
        <w:t xml:space="preserve"> </w:t>
      </w:r>
      <w:r>
        <w:t>Batch</w:t>
      </w:r>
      <w:r>
        <w:rPr>
          <w:spacing w:val="-4"/>
        </w:rPr>
        <w:t xml:space="preserve"> </w:t>
      </w:r>
      <w:r>
        <w:t>mode</w:t>
      </w:r>
      <w:r>
        <w:rPr>
          <w:spacing w:val="-1"/>
        </w:rPr>
        <w:t xml:space="preserve"> </w:t>
      </w:r>
      <w:r>
        <w:t>set</w:t>
      </w:r>
      <w:r>
        <w:rPr>
          <w:spacing w:val="-1"/>
        </w:rPr>
        <w:t xml:space="preserve"> </w:t>
      </w:r>
      <w:r>
        <w:t>up</w:t>
      </w:r>
      <w:r>
        <w:rPr>
          <w:spacing w:val="-2"/>
        </w:rPr>
        <w:t xml:space="preserve"> </w:t>
      </w:r>
      <w:r>
        <w:t>and</w:t>
      </w:r>
      <w:r>
        <w:rPr>
          <w:spacing w:val="-5"/>
        </w:rPr>
        <w:t xml:space="preserve"> </w:t>
      </w:r>
      <w:r>
        <w:t>you</w:t>
      </w:r>
      <w:r>
        <w:rPr>
          <w:spacing w:val="-2"/>
        </w:rPr>
        <w:t xml:space="preserve"> </w:t>
      </w:r>
      <w:r>
        <w:t>have</w:t>
      </w:r>
      <w:r>
        <w:rPr>
          <w:spacing w:val="-3"/>
        </w:rPr>
        <w:t xml:space="preserve"> </w:t>
      </w:r>
      <w:r>
        <w:t>verified</w:t>
      </w:r>
      <w:r>
        <w:rPr>
          <w:spacing w:val="-4"/>
        </w:rPr>
        <w:t xml:space="preserve"> </w:t>
      </w:r>
      <w:r>
        <w:t>the</w:t>
      </w:r>
      <w:r>
        <w:rPr>
          <w:spacing w:val="-1"/>
        </w:rPr>
        <w:t xml:space="preserve"> </w:t>
      </w:r>
      <w:r>
        <w:t>installation,</w:t>
      </w:r>
      <w:r>
        <w:rPr>
          <w:spacing w:val="-4"/>
        </w:rPr>
        <w:t xml:space="preserve"> </w:t>
      </w:r>
      <w:r>
        <w:t>you</w:t>
      </w:r>
      <w:r>
        <w:rPr>
          <w:spacing w:val="-2"/>
        </w:rPr>
        <w:t xml:space="preserve"> </w:t>
      </w:r>
      <w:r>
        <w:t>may</w:t>
      </w:r>
      <w:r>
        <w:rPr>
          <w:spacing w:val="-3"/>
        </w:rPr>
        <w:t xml:space="preserve"> </w:t>
      </w:r>
      <w:r>
        <w:t>wish</w:t>
      </w:r>
      <w:r>
        <w:rPr>
          <w:spacing w:val="-5"/>
        </w:rPr>
        <w:t xml:space="preserve"> </w:t>
      </w:r>
      <w:r>
        <w:t>to implement Continuous mode.</w:t>
      </w:r>
    </w:p>
    <w:p w14:paraId="3A504353" w14:textId="77777777" w:rsidR="00FE2B08" w:rsidRDefault="00FE2B08">
      <w:pPr>
        <w:pStyle w:val="BodyText"/>
        <w:spacing w:line="256" w:lineRule="auto"/>
        <w:sectPr w:rsidR="00FE2B08">
          <w:pgSz w:w="11910" w:h="16840"/>
          <w:pgMar w:top="1340" w:right="850" w:bottom="1160" w:left="1275" w:header="153" w:footer="971" w:gutter="0"/>
          <w:cols w:space="720"/>
        </w:sectPr>
      </w:pPr>
    </w:p>
    <w:p w14:paraId="3433AB1C" w14:textId="77777777" w:rsidR="00FE2B08" w:rsidRDefault="00000000">
      <w:pPr>
        <w:pStyle w:val="Heading1"/>
      </w:pPr>
      <w:bookmarkStart w:id="20" w:name="_bookmark20"/>
      <w:bookmarkEnd w:id="20"/>
      <w:r>
        <w:rPr>
          <w:color w:val="2E5395"/>
        </w:rPr>
        <w:lastRenderedPageBreak/>
        <w:t>Setting</w:t>
      </w:r>
      <w:r>
        <w:rPr>
          <w:color w:val="2E5395"/>
          <w:spacing w:val="-7"/>
        </w:rPr>
        <w:t xml:space="preserve"> </w:t>
      </w:r>
      <w:r>
        <w:rPr>
          <w:color w:val="2E5395"/>
        </w:rPr>
        <w:t>up</w:t>
      </w:r>
      <w:r>
        <w:rPr>
          <w:color w:val="2E5395"/>
          <w:spacing w:val="-4"/>
        </w:rPr>
        <w:t xml:space="preserve"> </w:t>
      </w:r>
      <w:r>
        <w:rPr>
          <w:color w:val="2E5395"/>
        </w:rPr>
        <w:t>a</w:t>
      </w:r>
      <w:r>
        <w:rPr>
          <w:color w:val="2E5395"/>
          <w:spacing w:val="-5"/>
        </w:rPr>
        <w:t xml:space="preserve"> </w:t>
      </w:r>
      <w:r>
        <w:rPr>
          <w:color w:val="2E5395"/>
        </w:rPr>
        <w:t>batch</w:t>
      </w:r>
      <w:r>
        <w:rPr>
          <w:color w:val="2E5395"/>
          <w:spacing w:val="-6"/>
        </w:rPr>
        <w:t xml:space="preserve"> </w:t>
      </w:r>
      <w:r>
        <w:rPr>
          <w:color w:val="2E5395"/>
          <w:spacing w:val="-2"/>
        </w:rPr>
        <w:t>collect</w:t>
      </w:r>
    </w:p>
    <w:p w14:paraId="3D38107D" w14:textId="77777777" w:rsidR="00FE2B08" w:rsidRDefault="00000000">
      <w:pPr>
        <w:pStyle w:val="BodyText"/>
        <w:spacing w:before="31"/>
        <w:ind w:left="165"/>
      </w:pPr>
      <w:r>
        <w:t>Skill</w:t>
      </w:r>
      <w:r>
        <w:rPr>
          <w:spacing w:val="-6"/>
        </w:rPr>
        <w:t xml:space="preserve"> </w:t>
      </w:r>
      <w:r>
        <w:t>required:</w:t>
      </w:r>
      <w:r>
        <w:rPr>
          <w:spacing w:val="-5"/>
        </w:rPr>
        <w:t xml:space="preserve"> </w:t>
      </w:r>
      <w:r>
        <w:t>z/OS</w:t>
      </w:r>
      <w:r>
        <w:rPr>
          <w:spacing w:val="-5"/>
        </w:rPr>
        <w:t xml:space="preserve"> </w:t>
      </w:r>
      <w:r>
        <w:t>Systems</w:t>
      </w:r>
      <w:r>
        <w:rPr>
          <w:spacing w:val="-6"/>
        </w:rPr>
        <w:t xml:space="preserve"> </w:t>
      </w:r>
      <w:r>
        <w:t>Programmer;</w:t>
      </w:r>
      <w:r>
        <w:rPr>
          <w:spacing w:val="-4"/>
        </w:rPr>
        <w:t xml:space="preserve"> </w:t>
      </w:r>
      <w:r>
        <w:t>IZPCA</w:t>
      </w:r>
      <w:r>
        <w:rPr>
          <w:spacing w:val="-6"/>
        </w:rPr>
        <w:t xml:space="preserve"> </w:t>
      </w:r>
      <w:r>
        <w:rPr>
          <w:spacing w:val="-2"/>
        </w:rPr>
        <w:t>Administrator.</w:t>
      </w:r>
    </w:p>
    <w:p w14:paraId="2ADD518B" w14:textId="77777777" w:rsidR="00FE2B08" w:rsidRDefault="00FE2B08">
      <w:pPr>
        <w:pStyle w:val="BodyText"/>
        <w:spacing w:before="19"/>
      </w:pPr>
    </w:p>
    <w:p w14:paraId="078E1BF0" w14:textId="77777777" w:rsidR="00FE2B08" w:rsidRDefault="00000000">
      <w:pPr>
        <w:pStyle w:val="BodyText"/>
        <w:spacing w:before="1" w:line="403" w:lineRule="auto"/>
        <w:ind w:left="165" w:right="2773"/>
      </w:pPr>
      <w:r>
        <w:rPr>
          <w:color w:val="444444"/>
        </w:rPr>
        <w:t xml:space="preserve">A batch collect reads SMF or non-SMF records from a sequential data set. </w:t>
      </w:r>
      <w:r>
        <w:t>Sample</w:t>
      </w:r>
      <w:r>
        <w:rPr>
          <w:spacing w:val="-3"/>
        </w:rPr>
        <w:t xml:space="preserve"> </w:t>
      </w:r>
      <w:r>
        <w:t>JCL</w:t>
      </w:r>
      <w:r>
        <w:rPr>
          <w:spacing w:val="-3"/>
        </w:rPr>
        <w:t xml:space="preserve"> </w:t>
      </w:r>
      <w:r>
        <w:t>can</w:t>
      </w:r>
      <w:r>
        <w:rPr>
          <w:spacing w:val="-4"/>
        </w:rPr>
        <w:t xml:space="preserve"> </w:t>
      </w:r>
      <w:r>
        <w:t>be</w:t>
      </w:r>
      <w:r>
        <w:rPr>
          <w:spacing w:val="-5"/>
        </w:rPr>
        <w:t xml:space="preserve"> </w:t>
      </w:r>
      <w:r>
        <w:t>found</w:t>
      </w:r>
      <w:r>
        <w:rPr>
          <w:spacing w:val="-3"/>
        </w:rPr>
        <w:t xml:space="preserve"> </w:t>
      </w:r>
      <w:r>
        <w:t>here:</w:t>
      </w:r>
      <w:r>
        <w:rPr>
          <w:spacing w:val="-3"/>
        </w:rPr>
        <w:t xml:space="preserve"> </w:t>
      </w:r>
      <w:proofErr w:type="spellStart"/>
      <w:proofErr w:type="gramStart"/>
      <w:r>
        <w:rPr>
          <w:i/>
        </w:rPr>
        <w:t>hlq</w:t>
      </w:r>
      <w:r>
        <w:t>.SDRLCNTL</w:t>
      </w:r>
      <w:proofErr w:type="spellEnd"/>
      <w:proofErr w:type="gramEnd"/>
      <w:r>
        <w:t>(DRLJCOLL)</w:t>
      </w:r>
      <w:r>
        <w:rPr>
          <w:spacing w:val="-3"/>
        </w:rPr>
        <w:t xml:space="preserve"> </w:t>
      </w:r>
      <w:r>
        <w:t>and</w:t>
      </w:r>
      <w:r>
        <w:rPr>
          <w:spacing w:val="-4"/>
        </w:rPr>
        <w:t xml:space="preserve"> </w:t>
      </w:r>
      <w:r>
        <w:t>in</w:t>
      </w:r>
      <w:r>
        <w:rPr>
          <w:spacing w:val="-6"/>
        </w:rPr>
        <w:t xml:space="preserve"> </w:t>
      </w:r>
      <w:hyperlink w:anchor="_bookmark49" w:history="1">
        <w:r>
          <w:rPr>
            <w:color w:val="0462C1"/>
            <w:u w:val="single" w:color="0462C1"/>
          </w:rPr>
          <w:t>Appendix</w:t>
        </w:r>
        <w:r>
          <w:rPr>
            <w:color w:val="0462C1"/>
            <w:spacing w:val="-2"/>
            <w:u w:val="single" w:color="0462C1"/>
          </w:rPr>
          <w:t xml:space="preserve"> </w:t>
        </w:r>
        <w:r>
          <w:rPr>
            <w:color w:val="0462C1"/>
            <w:u w:val="single" w:color="0462C1"/>
          </w:rPr>
          <w:t>D</w:t>
        </w:r>
      </w:hyperlink>
      <w:r>
        <w:t>.</w:t>
      </w:r>
    </w:p>
    <w:p w14:paraId="71D282E0" w14:textId="77777777" w:rsidR="00FE2B08" w:rsidRDefault="00000000">
      <w:pPr>
        <w:pStyle w:val="BodyText"/>
        <w:spacing w:line="259" w:lineRule="auto"/>
        <w:ind w:left="165" w:right="597"/>
      </w:pPr>
      <w:r>
        <w:rPr>
          <w:color w:val="444444"/>
        </w:rPr>
        <w:t>If</w:t>
      </w:r>
      <w:r>
        <w:rPr>
          <w:color w:val="444444"/>
          <w:spacing w:val="-1"/>
        </w:rPr>
        <w:t xml:space="preserve"> </w:t>
      </w:r>
      <w:r>
        <w:rPr>
          <w:color w:val="444444"/>
        </w:rPr>
        <w:t>you</w:t>
      </w:r>
      <w:r>
        <w:rPr>
          <w:color w:val="444444"/>
          <w:spacing w:val="-2"/>
        </w:rPr>
        <w:t xml:space="preserve"> </w:t>
      </w:r>
      <w:r>
        <w:rPr>
          <w:color w:val="444444"/>
        </w:rPr>
        <w:t>plan</w:t>
      </w:r>
      <w:r>
        <w:rPr>
          <w:color w:val="444444"/>
          <w:spacing w:val="-4"/>
        </w:rPr>
        <w:t xml:space="preserve"> </w:t>
      </w:r>
      <w:r>
        <w:rPr>
          <w:color w:val="444444"/>
        </w:rPr>
        <w:t>to</w:t>
      </w:r>
      <w:r>
        <w:rPr>
          <w:color w:val="444444"/>
          <w:spacing w:val="-1"/>
        </w:rPr>
        <w:t xml:space="preserve"> </w:t>
      </w:r>
      <w:r>
        <w:rPr>
          <w:color w:val="444444"/>
        </w:rPr>
        <w:t>run</w:t>
      </w:r>
      <w:r>
        <w:rPr>
          <w:color w:val="444444"/>
          <w:spacing w:val="-2"/>
        </w:rPr>
        <w:t xml:space="preserve"> </w:t>
      </w:r>
      <w:r>
        <w:rPr>
          <w:color w:val="444444"/>
        </w:rPr>
        <w:t>in</w:t>
      </w:r>
      <w:r>
        <w:rPr>
          <w:color w:val="444444"/>
          <w:spacing w:val="-1"/>
        </w:rPr>
        <w:t xml:space="preserve"> </w:t>
      </w:r>
      <w:proofErr w:type="spellStart"/>
      <w:r>
        <w:rPr>
          <w:color w:val="444444"/>
        </w:rPr>
        <w:t>zIIP</w:t>
      </w:r>
      <w:proofErr w:type="spellEnd"/>
      <w:r>
        <w:rPr>
          <w:color w:val="444444"/>
          <w:spacing w:val="-2"/>
        </w:rPr>
        <w:t xml:space="preserve"> </w:t>
      </w:r>
      <w:r>
        <w:rPr>
          <w:color w:val="444444"/>
        </w:rPr>
        <w:t>mode, you</w:t>
      </w:r>
      <w:r>
        <w:rPr>
          <w:color w:val="444444"/>
          <w:spacing w:val="-4"/>
        </w:rPr>
        <w:t xml:space="preserve"> </w:t>
      </w:r>
      <w:r>
        <w:rPr>
          <w:color w:val="444444"/>
        </w:rPr>
        <w:t>must add</w:t>
      </w:r>
      <w:r>
        <w:rPr>
          <w:color w:val="444444"/>
          <w:spacing w:val="-4"/>
        </w:rPr>
        <w:t xml:space="preserve"> </w:t>
      </w:r>
      <w:r>
        <w:rPr>
          <w:color w:val="444444"/>
        </w:rPr>
        <w:t>the</w:t>
      </w:r>
      <w:r>
        <w:rPr>
          <w:color w:val="444444"/>
          <w:spacing w:val="-1"/>
        </w:rPr>
        <w:t xml:space="preserve"> </w:t>
      </w:r>
      <w:r>
        <w:rPr>
          <w:color w:val="444444"/>
        </w:rPr>
        <w:t>SDRLLOAD</w:t>
      </w:r>
      <w:r>
        <w:rPr>
          <w:color w:val="444444"/>
          <w:spacing w:val="-3"/>
        </w:rPr>
        <w:t xml:space="preserve"> </w:t>
      </w:r>
      <w:r>
        <w:rPr>
          <w:color w:val="444444"/>
        </w:rPr>
        <w:t>data</w:t>
      </w:r>
      <w:r>
        <w:rPr>
          <w:color w:val="444444"/>
          <w:spacing w:val="-1"/>
        </w:rPr>
        <w:t xml:space="preserve"> </w:t>
      </w:r>
      <w:r>
        <w:rPr>
          <w:color w:val="444444"/>
        </w:rPr>
        <w:t>set</w:t>
      </w:r>
      <w:r>
        <w:rPr>
          <w:color w:val="444444"/>
          <w:spacing w:val="-3"/>
        </w:rPr>
        <w:t xml:space="preserve"> </w:t>
      </w:r>
      <w:r>
        <w:rPr>
          <w:color w:val="444444"/>
        </w:rPr>
        <w:t>to</w:t>
      </w:r>
      <w:r>
        <w:rPr>
          <w:color w:val="444444"/>
          <w:spacing w:val="-2"/>
        </w:rPr>
        <w:t xml:space="preserve"> </w:t>
      </w:r>
      <w:r>
        <w:rPr>
          <w:color w:val="444444"/>
        </w:rPr>
        <w:t>your</w:t>
      </w:r>
      <w:r>
        <w:rPr>
          <w:color w:val="444444"/>
          <w:spacing w:val="-1"/>
        </w:rPr>
        <w:t xml:space="preserve"> </w:t>
      </w:r>
      <w:r>
        <w:rPr>
          <w:color w:val="444444"/>
        </w:rPr>
        <w:t>list</w:t>
      </w:r>
      <w:r>
        <w:rPr>
          <w:color w:val="444444"/>
          <w:spacing w:val="-3"/>
        </w:rPr>
        <w:t xml:space="preserve"> </w:t>
      </w:r>
      <w:r>
        <w:rPr>
          <w:color w:val="444444"/>
        </w:rPr>
        <w:t>of</w:t>
      </w:r>
      <w:r>
        <w:rPr>
          <w:color w:val="444444"/>
          <w:spacing w:val="-1"/>
        </w:rPr>
        <w:t xml:space="preserve"> </w:t>
      </w:r>
      <w:r>
        <w:rPr>
          <w:color w:val="444444"/>
        </w:rPr>
        <w:t>APF</w:t>
      </w:r>
      <w:r>
        <w:rPr>
          <w:color w:val="444444"/>
          <w:spacing w:val="-1"/>
        </w:rPr>
        <w:t xml:space="preserve"> </w:t>
      </w:r>
      <w:r>
        <w:rPr>
          <w:color w:val="444444"/>
        </w:rPr>
        <w:t>authorized data sets. For example:</w:t>
      </w:r>
    </w:p>
    <w:p w14:paraId="33F3D086" w14:textId="77777777" w:rsidR="00FE2B08" w:rsidRDefault="00000000">
      <w:pPr>
        <w:pStyle w:val="BodyText"/>
        <w:ind w:left="165"/>
      </w:pPr>
      <w:r>
        <w:t>SETPROG</w:t>
      </w:r>
      <w:r>
        <w:rPr>
          <w:spacing w:val="-11"/>
        </w:rPr>
        <w:t xml:space="preserve"> </w:t>
      </w:r>
      <w:proofErr w:type="gramStart"/>
      <w:r>
        <w:t>APF,ADD</w:t>
      </w:r>
      <w:proofErr w:type="gramEnd"/>
      <w:r>
        <w:t>,DSNAME=</w:t>
      </w:r>
      <w:r>
        <w:rPr>
          <w:spacing w:val="-10"/>
        </w:rPr>
        <w:t xml:space="preserve"> </w:t>
      </w:r>
      <w:proofErr w:type="spellStart"/>
      <w:r>
        <w:t>izpca-</w:t>
      </w:r>
      <w:proofErr w:type="gramStart"/>
      <w:r>
        <w:rPr>
          <w:i/>
          <w:spacing w:val="-2"/>
        </w:rPr>
        <w:t>hlq</w:t>
      </w:r>
      <w:r>
        <w:rPr>
          <w:spacing w:val="-2"/>
        </w:rPr>
        <w:t>.SDRLLOAD</w:t>
      </w:r>
      <w:proofErr w:type="gramEnd"/>
      <w:r>
        <w:rPr>
          <w:spacing w:val="-2"/>
        </w:rPr>
        <w:t>,SMS</w:t>
      </w:r>
      <w:proofErr w:type="spellEnd"/>
    </w:p>
    <w:p w14:paraId="2B9375FA" w14:textId="77777777" w:rsidR="00FE2B08" w:rsidRDefault="00000000">
      <w:pPr>
        <w:pStyle w:val="BodyText"/>
        <w:spacing w:before="178" w:line="259" w:lineRule="auto"/>
        <w:ind w:left="165" w:right="753"/>
      </w:pPr>
      <w:r>
        <w:t>In</w:t>
      </w:r>
      <w:r>
        <w:rPr>
          <w:spacing w:val="-2"/>
        </w:rPr>
        <w:t xml:space="preserve"> </w:t>
      </w:r>
      <w:r>
        <w:t>the</w:t>
      </w:r>
      <w:r>
        <w:rPr>
          <w:spacing w:val="-1"/>
        </w:rPr>
        <w:t xml:space="preserve"> </w:t>
      </w:r>
      <w:r>
        <w:t>DRLJCOLL JCL,</w:t>
      </w:r>
      <w:r>
        <w:rPr>
          <w:spacing w:val="-3"/>
        </w:rPr>
        <w:t xml:space="preserve"> </w:t>
      </w:r>
      <w:r>
        <w:t>DD</w:t>
      </w:r>
      <w:r>
        <w:rPr>
          <w:spacing w:val="-3"/>
        </w:rPr>
        <w:t xml:space="preserve"> </w:t>
      </w:r>
      <w:r>
        <w:t>name</w:t>
      </w:r>
      <w:r>
        <w:rPr>
          <w:spacing w:val="-2"/>
        </w:rPr>
        <w:t xml:space="preserve"> </w:t>
      </w:r>
      <w:r>
        <w:t>DRLNDICT</w:t>
      </w:r>
      <w:r>
        <w:rPr>
          <w:spacing w:val="-4"/>
        </w:rPr>
        <w:t xml:space="preserve"> </w:t>
      </w:r>
      <w:r>
        <w:t>is</w:t>
      </w:r>
      <w:r>
        <w:rPr>
          <w:spacing w:val="-3"/>
        </w:rPr>
        <w:t xml:space="preserve"> </w:t>
      </w:r>
      <w:r>
        <w:t>only required</w:t>
      </w:r>
      <w:r>
        <w:rPr>
          <w:spacing w:val="-2"/>
        </w:rPr>
        <w:t xml:space="preserve"> </w:t>
      </w:r>
      <w:r>
        <w:t>if</w:t>
      </w:r>
      <w:r>
        <w:rPr>
          <w:spacing w:val="-1"/>
        </w:rPr>
        <w:t xml:space="preserve"> </w:t>
      </w:r>
      <w:r>
        <w:t>collecting</w:t>
      </w:r>
      <w:r>
        <w:rPr>
          <w:spacing w:val="-4"/>
        </w:rPr>
        <w:t xml:space="preserve"> </w:t>
      </w:r>
      <w:r>
        <w:t>CICS</w:t>
      </w:r>
      <w:r>
        <w:rPr>
          <w:spacing w:val="-3"/>
        </w:rPr>
        <w:t xml:space="preserve"> </w:t>
      </w:r>
      <w:r>
        <w:t>Monitor</w:t>
      </w:r>
      <w:r>
        <w:rPr>
          <w:spacing w:val="-1"/>
        </w:rPr>
        <w:t xml:space="preserve"> </w:t>
      </w:r>
      <w:r>
        <w:t>data.</w:t>
      </w:r>
      <w:r>
        <w:rPr>
          <w:spacing w:val="-1"/>
        </w:rPr>
        <w:t xml:space="preserve"> </w:t>
      </w:r>
      <w:r>
        <w:t>If</w:t>
      </w:r>
      <w:r>
        <w:rPr>
          <w:spacing w:val="-1"/>
        </w:rPr>
        <w:t xml:space="preserve"> </w:t>
      </w:r>
      <w:r>
        <w:t>you</w:t>
      </w:r>
      <w:r>
        <w:rPr>
          <w:spacing w:val="-2"/>
        </w:rPr>
        <w:t xml:space="preserve"> </w:t>
      </w:r>
      <w:r>
        <w:t xml:space="preserve">do not collect these records, assign DRLNDICT to DUMMY. See </w:t>
      </w:r>
      <w:hyperlink w:anchor="_bookmark63" w:history="1">
        <w:r>
          <w:rPr>
            <w:color w:val="0462C1"/>
            <w:u w:val="single" w:color="0462C1"/>
          </w:rPr>
          <w:t>Appendix H</w:t>
        </w:r>
      </w:hyperlink>
      <w:r>
        <w:rPr>
          <w:color w:val="0462C1"/>
        </w:rPr>
        <w:t xml:space="preserve"> </w:t>
      </w:r>
      <w:r>
        <w:t>for more information on processing CICS Monitor records.</w:t>
      </w:r>
    </w:p>
    <w:p w14:paraId="5321D4BB" w14:textId="77777777" w:rsidR="00FE2B08" w:rsidRDefault="00000000">
      <w:pPr>
        <w:pStyle w:val="BodyText"/>
        <w:spacing w:before="160"/>
        <w:ind w:left="165"/>
      </w:pPr>
      <w:r>
        <w:rPr>
          <w:color w:val="5B9BD4"/>
        </w:rPr>
        <w:t>BEST</w:t>
      </w:r>
      <w:r>
        <w:rPr>
          <w:color w:val="5B9BD4"/>
          <w:spacing w:val="-3"/>
        </w:rPr>
        <w:t xml:space="preserve"> </w:t>
      </w:r>
      <w:r>
        <w:rPr>
          <w:color w:val="5B9BD4"/>
          <w:spacing w:val="-2"/>
        </w:rPr>
        <w:t>PRACTICE:</w:t>
      </w:r>
    </w:p>
    <w:p w14:paraId="53EAECC3" w14:textId="77777777" w:rsidR="00FE2B08" w:rsidRDefault="00000000">
      <w:pPr>
        <w:pStyle w:val="BodyText"/>
        <w:spacing w:line="259" w:lineRule="auto"/>
        <w:ind w:left="165" w:right="139"/>
      </w:pPr>
      <w:r>
        <w:rPr>
          <w:color w:val="5B9BD4"/>
        </w:rPr>
        <w:t>The collector stores records in an internal buffer and updates that buffer with subsequent matching records</w:t>
      </w:r>
      <w:r>
        <w:rPr>
          <w:color w:val="5B9BD4"/>
          <w:spacing w:val="-2"/>
        </w:rPr>
        <w:t xml:space="preserve"> </w:t>
      </w:r>
      <w:r>
        <w:rPr>
          <w:color w:val="5B9BD4"/>
        </w:rPr>
        <w:t>then</w:t>
      </w:r>
      <w:r>
        <w:rPr>
          <w:color w:val="5B9BD4"/>
          <w:spacing w:val="-4"/>
        </w:rPr>
        <w:t xml:space="preserve"> </w:t>
      </w:r>
      <w:r>
        <w:rPr>
          <w:color w:val="5B9BD4"/>
        </w:rPr>
        <w:t>writes</w:t>
      </w:r>
      <w:r>
        <w:rPr>
          <w:color w:val="5B9BD4"/>
          <w:spacing w:val="-1"/>
        </w:rPr>
        <w:t xml:space="preserve"> </w:t>
      </w:r>
      <w:r>
        <w:rPr>
          <w:color w:val="5B9BD4"/>
        </w:rPr>
        <w:t>these</w:t>
      </w:r>
      <w:r>
        <w:rPr>
          <w:color w:val="5B9BD4"/>
          <w:spacing w:val="-1"/>
        </w:rPr>
        <w:t xml:space="preserve"> </w:t>
      </w:r>
      <w:r>
        <w:rPr>
          <w:color w:val="5B9BD4"/>
        </w:rPr>
        <w:t>to</w:t>
      </w:r>
      <w:r>
        <w:rPr>
          <w:color w:val="5B9BD4"/>
          <w:spacing w:val="-2"/>
        </w:rPr>
        <w:t xml:space="preserve"> </w:t>
      </w:r>
      <w:r>
        <w:rPr>
          <w:color w:val="5B9BD4"/>
        </w:rPr>
        <w:t>Db2</w:t>
      </w:r>
      <w:r>
        <w:rPr>
          <w:color w:val="5B9BD4"/>
          <w:spacing w:val="-1"/>
        </w:rPr>
        <w:t xml:space="preserve"> </w:t>
      </w:r>
      <w:r>
        <w:rPr>
          <w:color w:val="5B9BD4"/>
        </w:rPr>
        <w:t>at</w:t>
      </w:r>
      <w:r>
        <w:rPr>
          <w:color w:val="5B9BD4"/>
          <w:spacing w:val="-1"/>
        </w:rPr>
        <w:t xml:space="preserve"> </w:t>
      </w:r>
      <w:r>
        <w:rPr>
          <w:color w:val="5B9BD4"/>
        </w:rPr>
        <w:t>Commit</w:t>
      </w:r>
      <w:r>
        <w:rPr>
          <w:color w:val="5B9BD4"/>
          <w:spacing w:val="-4"/>
        </w:rPr>
        <w:t xml:space="preserve"> </w:t>
      </w:r>
      <w:r>
        <w:rPr>
          <w:color w:val="5B9BD4"/>
        </w:rPr>
        <w:t>time.</w:t>
      </w:r>
      <w:r>
        <w:rPr>
          <w:color w:val="5B9BD4"/>
          <w:spacing w:val="-1"/>
        </w:rPr>
        <w:t xml:space="preserve"> </w:t>
      </w:r>
      <w:r>
        <w:rPr>
          <w:color w:val="5B9BD4"/>
        </w:rPr>
        <w:t>After</w:t>
      </w:r>
      <w:r>
        <w:rPr>
          <w:color w:val="5B9BD4"/>
          <w:spacing w:val="-1"/>
        </w:rPr>
        <w:t xml:space="preserve"> </w:t>
      </w:r>
      <w:r>
        <w:rPr>
          <w:color w:val="5B9BD4"/>
        </w:rPr>
        <w:t>a</w:t>
      </w:r>
      <w:r>
        <w:rPr>
          <w:color w:val="5B9BD4"/>
          <w:spacing w:val="-1"/>
        </w:rPr>
        <w:t xml:space="preserve"> </w:t>
      </w:r>
      <w:r>
        <w:rPr>
          <w:color w:val="5B9BD4"/>
        </w:rPr>
        <w:t>commit,</w:t>
      </w:r>
      <w:r>
        <w:rPr>
          <w:color w:val="5B9BD4"/>
          <w:spacing w:val="-1"/>
        </w:rPr>
        <w:t xml:space="preserve"> </w:t>
      </w:r>
      <w:r>
        <w:rPr>
          <w:color w:val="5B9BD4"/>
        </w:rPr>
        <w:t>if</w:t>
      </w:r>
      <w:r>
        <w:rPr>
          <w:color w:val="5B9BD4"/>
          <w:spacing w:val="-4"/>
        </w:rPr>
        <w:t xml:space="preserve"> </w:t>
      </w:r>
      <w:r>
        <w:rPr>
          <w:color w:val="5B9BD4"/>
        </w:rPr>
        <w:t>there</w:t>
      </w:r>
      <w:r>
        <w:rPr>
          <w:color w:val="5B9BD4"/>
          <w:spacing w:val="-3"/>
        </w:rPr>
        <w:t xml:space="preserve"> </w:t>
      </w:r>
      <w:r>
        <w:rPr>
          <w:color w:val="5B9BD4"/>
        </w:rPr>
        <w:t>are</w:t>
      </w:r>
      <w:r>
        <w:rPr>
          <w:color w:val="5B9BD4"/>
          <w:spacing w:val="-3"/>
        </w:rPr>
        <w:t xml:space="preserve"> </w:t>
      </w:r>
      <w:r>
        <w:rPr>
          <w:color w:val="5B9BD4"/>
        </w:rPr>
        <w:t>additional</w:t>
      </w:r>
      <w:r>
        <w:rPr>
          <w:color w:val="5B9BD4"/>
          <w:spacing w:val="-1"/>
        </w:rPr>
        <w:t xml:space="preserve"> </w:t>
      </w:r>
      <w:r>
        <w:rPr>
          <w:color w:val="5B9BD4"/>
        </w:rPr>
        <w:t>records</w:t>
      </w:r>
      <w:r>
        <w:rPr>
          <w:color w:val="5B9BD4"/>
          <w:spacing w:val="-2"/>
        </w:rPr>
        <w:t xml:space="preserve"> </w:t>
      </w:r>
      <w:r>
        <w:rPr>
          <w:color w:val="5B9BD4"/>
        </w:rPr>
        <w:t>that match a committed record, the record is read back into the buffer, incremented with the matching records, and updated in Db2 at commit.</w:t>
      </w:r>
    </w:p>
    <w:p w14:paraId="7689E514" w14:textId="77777777" w:rsidR="00FE2B08" w:rsidRDefault="00000000">
      <w:pPr>
        <w:pStyle w:val="BodyText"/>
        <w:spacing w:before="158"/>
        <w:ind w:left="165" w:right="597"/>
      </w:pPr>
      <w:r>
        <w:rPr>
          <w:color w:val="5B9BD4"/>
        </w:rPr>
        <w:t>It</w:t>
      </w:r>
      <w:r>
        <w:rPr>
          <w:color w:val="5B9BD4"/>
          <w:spacing w:val="-1"/>
        </w:rPr>
        <w:t xml:space="preserve"> </w:t>
      </w:r>
      <w:r>
        <w:rPr>
          <w:color w:val="5B9BD4"/>
        </w:rPr>
        <w:t>is</w:t>
      </w:r>
      <w:r>
        <w:rPr>
          <w:color w:val="5B9BD4"/>
          <w:spacing w:val="-1"/>
        </w:rPr>
        <w:t xml:space="preserve"> </w:t>
      </w:r>
      <w:r>
        <w:rPr>
          <w:color w:val="5B9BD4"/>
        </w:rPr>
        <w:t>beneficial</w:t>
      </w:r>
      <w:r>
        <w:rPr>
          <w:color w:val="5B9BD4"/>
          <w:spacing w:val="-2"/>
        </w:rPr>
        <w:t xml:space="preserve"> </w:t>
      </w:r>
      <w:r>
        <w:rPr>
          <w:color w:val="5B9BD4"/>
        </w:rPr>
        <w:t>to</w:t>
      </w:r>
      <w:r>
        <w:rPr>
          <w:color w:val="5B9BD4"/>
          <w:spacing w:val="-2"/>
        </w:rPr>
        <w:t xml:space="preserve"> </w:t>
      </w:r>
      <w:r>
        <w:rPr>
          <w:color w:val="5B9BD4"/>
        </w:rPr>
        <w:t>make</w:t>
      </w:r>
      <w:r>
        <w:rPr>
          <w:color w:val="5B9BD4"/>
          <w:spacing w:val="-1"/>
        </w:rPr>
        <w:t xml:space="preserve"> </w:t>
      </w:r>
      <w:r>
        <w:rPr>
          <w:color w:val="5B9BD4"/>
        </w:rPr>
        <w:t>the</w:t>
      </w:r>
      <w:r>
        <w:rPr>
          <w:color w:val="5B9BD4"/>
          <w:spacing w:val="-5"/>
        </w:rPr>
        <w:t xml:space="preserve"> </w:t>
      </w:r>
      <w:r>
        <w:rPr>
          <w:color w:val="5B9BD4"/>
        </w:rPr>
        <w:t>buffer</w:t>
      </w:r>
      <w:r>
        <w:rPr>
          <w:color w:val="5B9BD4"/>
          <w:spacing w:val="-1"/>
        </w:rPr>
        <w:t xml:space="preserve"> </w:t>
      </w:r>
      <w:r>
        <w:rPr>
          <w:color w:val="5B9BD4"/>
        </w:rPr>
        <w:t>as</w:t>
      </w:r>
      <w:r>
        <w:rPr>
          <w:color w:val="5B9BD4"/>
          <w:spacing w:val="-1"/>
        </w:rPr>
        <w:t xml:space="preserve"> </w:t>
      </w:r>
      <w:r>
        <w:rPr>
          <w:color w:val="5B9BD4"/>
        </w:rPr>
        <w:t>large</w:t>
      </w:r>
      <w:r>
        <w:rPr>
          <w:color w:val="5B9BD4"/>
          <w:spacing w:val="-3"/>
        </w:rPr>
        <w:t xml:space="preserve"> </w:t>
      </w:r>
      <w:r>
        <w:rPr>
          <w:color w:val="5B9BD4"/>
        </w:rPr>
        <w:t>as</w:t>
      </w:r>
      <w:r>
        <w:rPr>
          <w:color w:val="5B9BD4"/>
          <w:spacing w:val="-1"/>
        </w:rPr>
        <w:t xml:space="preserve"> </w:t>
      </w:r>
      <w:r>
        <w:rPr>
          <w:color w:val="5B9BD4"/>
        </w:rPr>
        <w:t>possible,</w:t>
      </w:r>
      <w:r>
        <w:rPr>
          <w:color w:val="5B9BD4"/>
          <w:spacing w:val="-3"/>
        </w:rPr>
        <w:t xml:space="preserve"> </w:t>
      </w:r>
      <w:r>
        <w:rPr>
          <w:color w:val="5B9BD4"/>
        </w:rPr>
        <w:t>thus</w:t>
      </w:r>
      <w:r>
        <w:rPr>
          <w:color w:val="5B9BD4"/>
          <w:spacing w:val="-1"/>
        </w:rPr>
        <w:t xml:space="preserve"> </w:t>
      </w:r>
      <w:r>
        <w:rPr>
          <w:color w:val="5B9BD4"/>
        </w:rPr>
        <w:t>reducing</w:t>
      </w:r>
      <w:r>
        <w:rPr>
          <w:color w:val="5B9BD4"/>
          <w:spacing w:val="-2"/>
        </w:rPr>
        <w:t xml:space="preserve"> </w:t>
      </w:r>
      <w:r>
        <w:rPr>
          <w:color w:val="5B9BD4"/>
        </w:rPr>
        <w:t>the</w:t>
      </w:r>
      <w:r>
        <w:rPr>
          <w:color w:val="5B9BD4"/>
          <w:spacing w:val="-3"/>
        </w:rPr>
        <w:t xml:space="preserve"> </w:t>
      </w:r>
      <w:r>
        <w:rPr>
          <w:color w:val="5B9BD4"/>
        </w:rPr>
        <w:t>amount</w:t>
      </w:r>
      <w:r>
        <w:rPr>
          <w:color w:val="5B9BD4"/>
          <w:spacing w:val="-3"/>
        </w:rPr>
        <w:t xml:space="preserve"> </w:t>
      </w:r>
      <w:r>
        <w:rPr>
          <w:color w:val="5B9BD4"/>
        </w:rPr>
        <w:t>of</w:t>
      </w:r>
      <w:r>
        <w:rPr>
          <w:color w:val="5B9BD4"/>
          <w:spacing w:val="-1"/>
        </w:rPr>
        <w:t xml:space="preserve"> </w:t>
      </w:r>
      <w:r>
        <w:rPr>
          <w:color w:val="5B9BD4"/>
        </w:rPr>
        <w:t>work</w:t>
      </w:r>
      <w:r>
        <w:rPr>
          <w:color w:val="5B9BD4"/>
          <w:spacing w:val="-4"/>
        </w:rPr>
        <w:t xml:space="preserve"> </w:t>
      </w:r>
      <w:r>
        <w:rPr>
          <w:color w:val="5B9BD4"/>
        </w:rPr>
        <w:t>done</w:t>
      </w:r>
      <w:r>
        <w:rPr>
          <w:color w:val="5B9BD4"/>
          <w:spacing w:val="-3"/>
        </w:rPr>
        <w:t xml:space="preserve"> </w:t>
      </w:r>
      <w:r>
        <w:rPr>
          <w:color w:val="5B9BD4"/>
        </w:rPr>
        <w:t>in</w:t>
      </w:r>
      <w:r>
        <w:rPr>
          <w:color w:val="5B9BD4"/>
          <w:spacing w:val="-1"/>
        </w:rPr>
        <w:t xml:space="preserve"> </w:t>
      </w:r>
      <w:r>
        <w:rPr>
          <w:color w:val="5B9BD4"/>
        </w:rPr>
        <w:t>Db2 and the number of Db2 log entries generated.</w:t>
      </w:r>
    </w:p>
    <w:p w14:paraId="23263437" w14:textId="77777777" w:rsidR="00FE2B08" w:rsidRDefault="00FE2B08">
      <w:pPr>
        <w:pStyle w:val="BodyText"/>
        <w:spacing w:before="1"/>
      </w:pPr>
    </w:p>
    <w:p w14:paraId="0BADF6E1" w14:textId="77777777" w:rsidR="00FE2B08" w:rsidRDefault="00000000">
      <w:pPr>
        <w:pStyle w:val="ListParagraph"/>
        <w:numPr>
          <w:ilvl w:val="0"/>
          <w:numId w:val="12"/>
        </w:numPr>
        <w:tabs>
          <w:tab w:val="left" w:pos="885"/>
        </w:tabs>
        <w:ind w:right="760"/>
      </w:pPr>
      <w:r>
        <w:rPr>
          <w:color w:val="5B9BD4"/>
        </w:rPr>
        <w:t>Small</w:t>
      </w:r>
      <w:r>
        <w:rPr>
          <w:color w:val="5B9BD4"/>
          <w:spacing w:val="-2"/>
        </w:rPr>
        <w:t xml:space="preserve"> </w:t>
      </w:r>
      <w:r>
        <w:rPr>
          <w:color w:val="5B9BD4"/>
        </w:rPr>
        <w:t>batch</w:t>
      </w:r>
      <w:r>
        <w:rPr>
          <w:color w:val="5B9BD4"/>
          <w:spacing w:val="-4"/>
        </w:rPr>
        <w:t xml:space="preserve"> </w:t>
      </w:r>
      <w:r>
        <w:rPr>
          <w:color w:val="5B9BD4"/>
        </w:rPr>
        <w:t>collect</w:t>
      </w:r>
      <w:r>
        <w:rPr>
          <w:color w:val="5B9BD4"/>
          <w:spacing w:val="-4"/>
        </w:rPr>
        <w:t xml:space="preserve"> </w:t>
      </w:r>
      <w:r>
        <w:rPr>
          <w:color w:val="5B9BD4"/>
        </w:rPr>
        <w:t>buffers</w:t>
      </w:r>
      <w:r>
        <w:rPr>
          <w:color w:val="5B9BD4"/>
          <w:spacing w:val="-4"/>
        </w:rPr>
        <w:t xml:space="preserve"> </w:t>
      </w:r>
      <w:r>
        <w:rPr>
          <w:color w:val="5B9BD4"/>
        </w:rPr>
        <w:t>result</w:t>
      </w:r>
      <w:r>
        <w:rPr>
          <w:color w:val="5B9BD4"/>
          <w:spacing w:val="-2"/>
        </w:rPr>
        <w:t xml:space="preserve"> </w:t>
      </w:r>
      <w:r>
        <w:rPr>
          <w:color w:val="5B9BD4"/>
        </w:rPr>
        <w:t>in</w:t>
      </w:r>
      <w:r>
        <w:rPr>
          <w:color w:val="5B9BD4"/>
          <w:spacing w:val="-4"/>
        </w:rPr>
        <w:t xml:space="preserve"> </w:t>
      </w:r>
      <w:r>
        <w:rPr>
          <w:color w:val="5B9BD4"/>
        </w:rPr>
        <w:t>waits</w:t>
      </w:r>
      <w:r>
        <w:rPr>
          <w:color w:val="5B9BD4"/>
          <w:spacing w:val="-2"/>
        </w:rPr>
        <w:t xml:space="preserve"> </w:t>
      </w:r>
      <w:r>
        <w:rPr>
          <w:color w:val="5B9BD4"/>
        </w:rPr>
        <w:t>for</w:t>
      </w:r>
      <w:r>
        <w:rPr>
          <w:color w:val="5B9BD4"/>
          <w:spacing w:val="-2"/>
        </w:rPr>
        <w:t xml:space="preserve"> </w:t>
      </w:r>
      <w:r>
        <w:rPr>
          <w:color w:val="5B9BD4"/>
        </w:rPr>
        <w:t>I/O,</w:t>
      </w:r>
      <w:r>
        <w:rPr>
          <w:color w:val="5B9BD4"/>
          <w:spacing w:val="-4"/>
        </w:rPr>
        <w:t xml:space="preserve"> </w:t>
      </w:r>
      <w:r>
        <w:rPr>
          <w:color w:val="5B9BD4"/>
        </w:rPr>
        <w:t>which</w:t>
      </w:r>
      <w:r>
        <w:rPr>
          <w:color w:val="5B9BD4"/>
          <w:spacing w:val="-3"/>
        </w:rPr>
        <w:t xml:space="preserve"> </w:t>
      </w:r>
      <w:r>
        <w:rPr>
          <w:color w:val="5B9BD4"/>
        </w:rPr>
        <w:t>contribute</w:t>
      </w:r>
      <w:r>
        <w:rPr>
          <w:color w:val="5B9BD4"/>
          <w:spacing w:val="-4"/>
        </w:rPr>
        <w:t xml:space="preserve"> </w:t>
      </w:r>
      <w:r>
        <w:rPr>
          <w:color w:val="5B9BD4"/>
        </w:rPr>
        <w:t>to</w:t>
      </w:r>
      <w:r>
        <w:rPr>
          <w:color w:val="5B9BD4"/>
          <w:spacing w:val="-1"/>
        </w:rPr>
        <w:t xml:space="preserve"> </w:t>
      </w:r>
      <w:r>
        <w:rPr>
          <w:color w:val="5B9BD4"/>
        </w:rPr>
        <w:t>increased</w:t>
      </w:r>
      <w:r>
        <w:rPr>
          <w:color w:val="5B9BD4"/>
          <w:spacing w:val="-2"/>
        </w:rPr>
        <w:t xml:space="preserve"> </w:t>
      </w:r>
      <w:r>
        <w:rPr>
          <w:color w:val="5B9BD4"/>
        </w:rPr>
        <w:t>CPU</w:t>
      </w:r>
      <w:r>
        <w:rPr>
          <w:color w:val="5B9BD4"/>
          <w:spacing w:val="-2"/>
        </w:rPr>
        <w:t xml:space="preserve"> </w:t>
      </w:r>
      <w:r>
        <w:rPr>
          <w:color w:val="5B9BD4"/>
        </w:rPr>
        <w:t>usage. Set a buffer size of 1300M, if available. In SDSF, the VMAP command shows the size of the EXTENDED-PRIVATE area. Take this value and reduce it by 100M to use as the upper maximum for the buffer size parameter.</w:t>
      </w:r>
    </w:p>
    <w:p w14:paraId="2BE4C17F" w14:textId="77777777" w:rsidR="00FE2B08" w:rsidRDefault="00FE2B08">
      <w:pPr>
        <w:pStyle w:val="BodyText"/>
        <w:spacing w:before="1"/>
      </w:pPr>
    </w:p>
    <w:p w14:paraId="01E001FA" w14:textId="77777777" w:rsidR="00FE2B08" w:rsidRDefault="00000000">
      <w:pPr>
        <w:pStyle w:val="BodyText"/>
        <w:spacing w:before="1"/>
        <w:ind w:left="885" w:right="753"/>
      </w:pPr>
      <w:r>
        <w:rPr>
          <w:color w:val="5B9BD4"/>
        </w:rPr>
        <w:t>The following example is a partial list from the VMAP command. The value for the EXTENDED-PRIVATE</w:t>
      </w:r>
      <w:r>
        <w:rPr>
          <w:color w:val="5B9BD4"/>
          <w:spacing w:val="-2"/>
        </w:rPr>
        <w:t xml:space="preserve"> </w:t>
      </w:r>
      <w:r>
        <w:rPr>
          <w:color w:val="5B9BD4"/>
        </w:rPr>
        <w:t>area</w:t>
      </w:r>
      <w:r>
        <w:rPr>
          <w:color w:val="5B9BD4"/>
          <w:spacing w:val="-2"/>
        </w:rPr>
        <w:t xml:space="preserve"> </w:t>
      </w:r>
      <w:r>
        <w:rPr>
          <w:color w:val="5B9BD4"/>
        </w:rPr>
        <w:t>is</w:t>
      </w:r>
      <w:r>
        <w:rPr>
          <w:color w:val="5B9BD4"/>
          <w:spacing w:val="-5"/>
        </w:rPr>
        <w:t xml:space="preserve"> </w:t>
      </w:r>
      <w:r>
        <w:rPr>
          <w:color w:val="5B9BD4"/>
        </w:rPr>
        <w:t>1652M,</w:t>
      </w:r>
      <w:r>
        <w:rPr>
          <w:color w:val="5B9BD4"/>
          <w:spacing w:val="-4"/>
        </w:rPr>
        <w:t xml:space="preserve"> </w:t>
      </w:r>
      <w:r>
        <w:rPr>
          <w:color w:val="5B9BD4"/>
        </w:rPr>
        <w:t>therefore</w:t>
      </w:r>
      <w:r>
        <w:rPr>
          <w:color w:val="5B9BD4"/>
          <w:spacing w:val="-4"/>
        </w:rPr>
        <w:t xml:space="preserve"> </w:t>
      </w:r>
      <w:r>
        <w:rPr>
          <w:color w:val="5B9BD4"/>
        </w:rPr>
        <w:t>set</w:t>
      </w:r>
      <w:r>
        <w:rPr>
          <w:color w:val="5B9BD4"/>
          <w:spacing w:val="-1"/>
        </w:rPr>
        <w:t xml:space="preserve"> </w:t>
      </w:r>
      <w:r>
        <w:rPr>
          <w:color w:val="5B9BD4"/>
        </w:rPr>
        <w:t>the</w:t>
      </w:r>
      <w:r>
        <w:rPr>
          <w:color w:val="5B9BD4"/>
          <w:spacing w:val="-7"/>
        </w:rPr>
        <w:t xml:space="preserve"> </w:t>
      </w:r>
      <w:r>
        <w:rPr>
          <w:color w:val="5B9BD4"/>
        </w:rPr>
        <w:t>buffer</w:t>
      </w:r>
      <w:r>
        <w:rPr>
          <w:color w:val="5B9BD4"/>
          <w:spacing w:val="-2"/>
        </w:rPr>
        <w:t xml:space="preserve"> </w:t>
      </w:r>
      <w:r>
        <w:rPr>
          <w:color w:val="5B9BD4"/>
        </w:rPr>
        <w:t>size</w:t>
      </w:r>
      <w:r>
        <w:rPr>
          <w:color w:val="5B9BD4"/>
          <w:spacing w:val="-4"/>
        </w:rPr>
        <w:t xml:space="preserve"> </w:t>
      </w:r>
      <w:r>
        <w:rPr>
          <w:color w:val="5B9BD4"/>
        </w:rPr>
        <w:t>on</w:t>
      </w:r>
      <w:r>
        <w:rPr>
          <w:color w:val="5B9BD4"/>
          <w:spacing w:val="-3"/>
        </w:rPr>
        <w:t xml:space="preserve"> </w:t>
      </w:r>
      <w:r>
        <w:rPr>
          <w:color w:val="5B9BD4"/>
        </w:rPr>
        <w:t>the</w:t>
      </w:r>
      <w:r>
        <w:rPr>
          <w:color w:val="5B9BD4"/>
          <w:spacing w:val="-4"/>
        </w:rPr>
        <w:t xml:space="preserve"> </w:t>
      </w:r>
      <w:r>
        <w:rPr>
          <w:color w:val="5B9BD4"/>
        </w:rPr>
        <w:t>COLLECT</w:t>
      </w:r>
      <w:r>
        <w:rPr>
          <w:color w:val="5B9BD4"/>
          <w:spacing w:val="-4"/>
        </w:rPr>
        <w:t xml:space="preserve"> </w:t>
      </w:r>
      <w:r>
        <w:rPr>
          <w:color w:val="5B9BD4"/>
        </w:rPr>
        <w:t>statement to 1652 – 100 = 1552M.</w:t>
      </w:r>
    </w:p>
    <w:p w14:paraId="09B88953" w14:textId="77777777" w:rsidR="00FE2B08" w:rsidRDefault="00FE2B08">
      <w:pPr>
        <w:pStyle w:val="BodyText"/>
        <w:spacing w:before="22"/>
        <w:rPr>
          <w:sz w:val="20"/>
        </w:rPr>
      </w:pPr>
    </w:p>
    <w:tbl>
      <w:tblPr>
        <w:tblW w:w="0" w:type="auto"/>
        <w:tblInd w:w="842" w:type="dxa"/>
        <w:tblLayout w:type="fixed"/>
        <w:tblCellMar>
          <w:left w:w="0" w:type="dxa"/>
          <w:right w:w="0" w:type="dxa"/>
        </w:tblCellMar>
        <w:tblLook w:val="01E0" w:firstRow="1" w:lastRow="1" w:firstColumn="1" w:lastColumn="1" w:noHBand="0" w:noVBand="0"/>
      </w:tblPr>
      <w:tblGrid>
        <w:gridCol w:w="2318"/>
        <w:gridCol w:w="1135"/>
        <w:gridCol w:w="1620"/>
        <w:gridCol w:w="1350"/>
        <w:gridCol w:w="698"/>
      </w:tblGrid>
      <w:tr w:rsidR="00FE2B08" w14:paraId="4E79F581" w14:textId="77777777">
        <w:trPr>
          <w:trHeight w:val="407"/>
        </w:trPr>
        <w:tc>
          <w:tcPr>
            <w:tcW w:w="2318" w:type="dxa"/>
          </w:tcPr>
          <w:p w14:paraId="0778DCCC" w14:textId="77777777" w:rsidR="00FE2B08" w:rsidRDefault="00000000">
            <w:pPr>
              <w:pStyle w:val="TableParagraph"/>
              <w:spacing w:before="0" w:line="200" w:lineRule="atLeast"/>
              <w:ind w:left="50" w:right="107"/>
              <w:rPr>
                <w:sz w:val="18"/>
              </w:rPr>
            </w:pPr>
            <w:r>
              <w:rPr>
                <w:color w:val="5B9BD4"/>
                <w:sz w:val="18"/>
              </w:rPr>
              <w:t>SDSF</w:t>
            </w:r>
            <w:r>
              <w:rPr>
                <w:color w:val="5B9BD4"/>
                <w:spacing w:val="-20"/>
                <w:sz w:val="18"/>
              </w:rPr>
              <w:t xml:space="preserve"> </w:t>
            </w:r>
            <w:r>
              <w:rPr>
                <w:color w:val="5B9BD4"/>
                <w:sz w:val="18"/>
              </w:rPr>
              <w:t>VIRTUAL</w:t>
            </w:r>
            <w:r>
              <w:rPr>
                <w:color w:val="5B9BD4"/>
                <w:spacing w:val="-20"/>
                <w:sz w:val="18"/>
              </w:rPr>
              <w:t xml:space="preserve"> </w:t>
            </w:r>
            <w:r>
              <w:rPr>
                <w:color w:val="5B9BD4"/>
                <w:sz w:val="18"/>
              </w:rPr>
              <w:t>STORAGE COMMAND INPUT ===&gt;</w:t>
            </w:r>
          </w:p>
        </w:tc>
        <w:tc>
          <w:tcPr>
            <w:tcW w:w="1135" w:type="dxa"/>
          </w:tcPr>
          <w:p w14:paraId="42BB2596" w14:textId="77777777" w:rsidR="00FE2B08" w:rsidRDefault="00000000">
            <w:pPr>
              <w:pStyle w:val="TableParagraph"/>
              <w:spacing w:before="0" w:line="240" w:lineRule="auto"/>
              <w:rPr>
                <w:sz w:val="18"/>
              </w:rPr>
            </w:pPr>
            <w:r>
              <w:rPr>
                <w:color w:val="5B9BD4"/>
                <w:sz w:val="18"/>
              </w:rPr>
              <w:t>MAP</w:t>
            </w:r>
            <w:r>
              <w:rPr>
                <w:color w:val="5B9BD4"/>
                <w:spacing w:val="-2"/>
                <w:sz w:val="18"/>
              </w:rPr>
              <w:t xml:space="preserve"> </w:t>
            </w:r>
            <w:r>
              <w:rPr>
                <w:color w:val="5B9BD4"/>
                <w:spacing w:val="-4"/>
                <w:sz w:val="18"/>
              </w:rPr>
              <w:t>XYZ1</w:t>
            </w:r>
          </w:p>
        </w:tc>
        <w:tc>
          <w:tcPr>
            <w:tcW w:w="1620" w:type="dxa"/>
          </w:tcPr>
          <w:p w14:paraId="209DD1E0" w14:textId="77777777" w:rsidR="00FE2B08" w:rsidRDefault="00000000">
            <w:pPr>
              <w:pStyle w:val="TableParagraph"/>
              <w:spacing w:before="0" w:line="240" w:lineRule="auto"/>
              <w:ind w:left="269"/>
              <w:rPr>
                <w:sz w:val="18"/>
              </w:rPr>
            </w:pPr>
            <w:r>
              <w:rPr>
                <w:color w:val="5B9BD4"/>
                <w:spacing w:val="-4"/>
                <w:sz w:val="18"/>
              </w:rPr>
              <w:t>XYZ1</w:t>
            </w:r>
          </w:p>
        </w:tc>
        <w:tc>
          <w:tcPr>
            <w:tcW w:w="1350" w:type="dxa"/>
          </w:tcPr>
          <w:p w14:paraId="61893DEA" w14:textId="77777777" w:rsidR="00FE2B08" w:rsidRDefault="00000000">
            <w:pPr>
              <w:pStyle w:val="TableParagraph"/>
              <w:spacing w:before="0" w:line="240" w:lineRule="auto"/>
              <w:jc w:val="right"/>
              <w:rPr>
                <w:sz w:val="18"/>
              </w:rPr>
            </w:pPr>
            <w:r>
              <w:rPr>
                <w:color w:val="5B9BD4"/>
                <w:spacing w:val="-4"/>
                <w:sz w:val="18"/>
              </w:rPr>
              <w:t>LINE</w:t>
            </w:r>
          </w:p>
        </w:tc>
        <w:tc>
          <w:tcPr>
            <w:tcW w:w="698" w:type="dxa"/>
          </w:tcPr>
          <w:p w14:paraId="6919150B" w14:textId="77777777" w:rsidR="00FE2B08" w:rsidRDefault="00000000">
            <w:pPr>
              <w:pStyle w:val="TableParagraph"/>
              <w:spacing w:before="0" w:line="240" w:lineRule="auto"/>
              <w:ind w:left="107"/>
              <w:rPr>
                <w:sz w:val="18"/>
              </w:rPr>
            </w:pPr>
            <w:r>
              <w:rPr>
                <w:color w:val="5B9BD4"/>
                <w:sz w:val="18"/>
              </w:rPr>
              <w:t>1-</w:t>
            </w:r>
            <w:r>
              <w:rPr>
                <w:color w:val="5B9BD4"/>
                <w:spacing w:val="-5"/>
                <w:sz w:val="18"/>
              </w:rPr>
              <w:t>24</w:t>
            </w:r>
          </w:p>
          <w:p w14:paraId="02493B70" w14:textId="77777777" w:rsidR="00FE2B08" w:rsidRDefault="00000000">
            <w:pPr>
              <w:pStyle w:val="TableParagraph"/>
              <w:spacing w:before="0" w:line="184" w:lineRule="exact"/>
              <w:ind w:left="323"/>
              <w:rPr>
                <w:sz w:val="18"/>
              </w:rPr>
            </w:pPr>
            <w:r>
              <w:rPr>
                <w:color w:val="5B9BD4"/>
                <w:spacing w:val="-5"/>
                <w:sz w:val="18"/>
              </w:rPr>
              <w:t>SCR</w:t>
            </w:r>
          </w:p>
        </w:tc>
      </w:tr>
      <w:tr w:rsidR="00FE2B08" w14:paraId="091DC23B" w14:textId="77777777">
        <w:trPr>
          <w:trHeight w:val="408"/>
        </w:trPr>
        <w:tc>
          <w:tcPr>
            <w:tcW w:w="2318" w:type="dxa"/>
          </w:tcPr>
          <w:p w14:paraId="37CC2A16" w14:textId="77777777" w:rsidR="00FE2B08" w:rsidRDefault="00000000">
            <w:pPr>
              <w:pStyle w:val="TableParagraph"/>
              <w:tabs>
                <w:tab w:val="left" w:pos="589"/>
              </w:tabs>
              <w:spacing w:before="0" w:line="200" w:lineRule="atLeast"/>
              <w:ind w:left="50" w:right="107"/>
              <w:rPr>
                <w:sz w:val="18"/>
              </w:rPr>
            </w:pPr>
            <w:r>
              <w:rPr>
                <w:color w:val="5B9BD4"/>
                <w:sz w:val="18"/>
              </w:rPr>
              <w:t>PREFIX=*</w:t>
            </w:r>
            <w:r>
              <w:rPr>
                <w:color w:val="5B9BD4"/>
                <w:spacing w:val="40"/>
                <w:sz w:val="18"/>
              </w:rPr>
              <w:t xml:space="preserve"> </w:t>
            </w:r>
            <w:r>
              <w:rPr>
                <w:color w:val="5B9BD4"/>
                <w:sz w:val="18"/>
              </w:rPr>
              <w:t xml:space="preserve">DEST=(ALL) </w:t>
            </w:r>
            <w:r>
              <w:rPr>
                <w:color w:val="5B9BD4"/>
                <w:spacing w:val="-6"/>
                <w:sz w:val="18"/>
              </w:rPr>
              <w:t>NP</w:t>
            </w:r>
            <w:r>
              <w:rPr>
                <w:color w:val="5B9BD4"/>
                <w:sz w:val="18"/>
              </w:rPr>
              <w:tab/>
            </w:r>
            <w:r>
              <w:rPr>
                <w:color w:val="5B9BD4"/>
                <w:spacing w:val="-4"/>
                <w:sz w:val="18"/>
              </w:rPr>
              <w:t>NAME</w:t>
            </w:r>
          </w:p>
        </w:tc>
        <w:tc>
          <w:tcPr>
            <w:tcW w:w="4105" w:type="dxa"/>
            <w:gridSpan w:val="3"/>
          </w:tcPr>
          <w:p w14:paraId="2E775EC4" w14:textId="77777777" w:rsidR="00FE2B08" w:rsidRDefault="00000000">
            <w:pPr>
              <w:pStyle w:val="TableParagraph"/>
              <w:spacing w:before="0" w:line="240" w:lineRule="auto"/>
              <w:ind w:left="108"/>
              <w:rPr>
                <w:sz w:val="18"/>
              </w:rPr>
            </w:pPr>
            <w:r>
              <w:rPr>
                <w:color w:val="5B9BD4"/>
                <w:sz w:val="18"/>
              </w:rPr>
              <w:t>OWNER=XYZUSR*</w:t>
            </w:r>
            <w:r>
              <w:rPr>
                <w:color w:val="5B9BD4"/>
                <w:spacing w:val="40"/>
                <w:w w:val="150"/>
                <w:sz w:val="18"/>
              </w:rPr>
              <w:t xml:space="preserve"> </w:t>
            </w:r>
            <w:r>
              <w:rPr>
                <w:color w:val="5B9BD4"/>
                <w:spacing w:val="-2"/>
                <w:sz w:val="18"/>
              </w:rPr>
              <w:t>SYSNAME=</w:t>
            </w:r>
          </w:p>
          <w:p w14:paraId="347B57B3" w14:textId="77777777" w:rsidR="00FE2B08" w:rsidRDefault="00000000">
            <w:pPr>
              <w:pStyle w:val="TableParagraph"/>
              <w:tabs>
                <w:tab w:val="left" w:pos="2052"/>
              </w:tabs>
              <w:spacing w:before="0" w:line="184" w:lineRule="exact"/>
              <w:ind w:left="108"/>
              <w:rPr>
                <w:sz w:val="18"/>
              </w:rPr>
            </w:pPr>
            <w:r>
              <w:rPr>
                <w:color w:val="5B9BD4"/>
                <w:spacing w:val="-2"/>
                <w:sz w:val="18"/>
              </w:rPr>
              <w:t>Start-Address</w:t>
            </w:r>
            <w:r>
              <w:rPr>
                <w:color w:val="5B9BD4"/>
                <w:sz w:val="18"/>
              </w:rPr>
              <w:tab/>
            </w:r>
            <w:r>
              <w:rPr>
                <w:color w:val="5B9BD4"/>
                <w:spacing w:val="-2"/>
                <w:sz w:val="18"/>
              </w:rPr>
              <w:t>End-Address</w:t>
            </w:r>
          </w:p>
        </w:tc>
        <w:tc>
          <w:tcPr>
            <w:tcW w:w="698" w:type="dxa"/>
          </w:tcPr>
          <w:p w14:paraId="7AE04757" w14:textId="77777777" w:rsidR="00FE2B08" w:rsidRDefault="00000000">
            <w:pPr>
              <w:pStyle w:val="TableParagraph"/>
              <w:spacing w:before="204" w:line="184" w:lineRule="exact"/>
              <w:ind w:left="-1" w:right="157"/>
              <w:jc w:val="right"/>
              <w:rPr>
                <w:sz w:val="18"/>
              </w:rPr>
            </w:pPr>
            <w:r>
              <w:rPr>
                <w:color w:val="5B9BD4"/>
                <w:spacing w:val="-4"/>
                <w:sz w:val="18"/>
              </w:rPr>
              <w:t>Size</w:t>
            </w:r>
          </w:p>
        </w:tc>
      </w:tr>
      <w:tr w:rsidR="00FE2B08" w14:paraId="132A0164" w14:textId="77777777">
        <w:trPr>
          <w:trHeight w:val="204"/>
        </w:trPr>
        <w:tc>
          <w:tcPr>
            <w:tcW w:w="2318" w:type="dxa"/>
          </w:tcPr>
          <w:p w14:paraId="55B0FB05" w14:textId="77777777" w:rsidR="00FE2B08" w:rsidRDefault="00000000">
            <w:pPr>
              <w:pStyle w:val="TableParagraph"/>
              <w:spacing w:before="0" w:line="184" w:lineRule="exact"/>
              <w:ind w:left="590"/>
              <w:rPr>
                <w:sz w:val="18"/>
              </w:rPr>
            </w:pPr>
            <w:r>
              <w:rPr>
                <w:color w:val="5B9BD4"/>
                <w:spacing w:val="-2"/>
                <w:sz w:val="18"/>
              </w:rPr>
              <w:t>HV-SHARED</w:t>
            </w:r>
          </w:p>
        </w:tc>
        <w:tc>
          <w:tcPr>
            <w:tcW w:w="4105" w:type="dxa"/>
            <w:gridSpan w:val="3"/>
          </w:tcPr>
          <w:p w14:paraId="019AC164" w14:textId="77777777" w:rsidR="00FE2B08" w:rsidRDefault="00000000">
            <w:pPr>
              <w:pStyle w:val="TableParagraph"/>
              <w:spacing w:before="0" w:line="184" w:lineRule="exact"/>
              <w:ind w:left="108"/>
              <w:rPr>
                <w:sz w:val="18"/>
              </w:rPr>
            </w:pPr>
            <w:r>
              <w:rPr>
                <w:color w:val="5B9BD4"/>
                <w:sz w:val="18"/>
              </w:rPr>
              <w:t>00000200_00000000</w:t>
            </w:r>
            <w:r>
              <w:rPr>
                <w:color w:val="5B9BD4"/>
                <w:spacing w:val="-17"/>
                <w:sz w:val="18"/>
              </w:rPr>
              <w:t xml:space="preserve"> </w:t>
            </w:r>
            <w:r>
              <w:rPr>
                <w:color w:val="5B9BD4"/>
                <w:spacing w:val="-2"/>
                <w:sz w:val="18"/>
              </w:rPr>
              <w:t>0001FFFF_FFFFFFFF</w:t>
            </w:r>
          </w:p>
        </w:tc>
        <w:tc>
          <w:tcPr>
            <w:tcW w:w="698" w:type="dxa"/>
          </w:tcPr>
          <w:p w14:paraId="28F9D340" w14:textId="77777777" w:rsidR="00FE2B08" w:rsidRDefault="00000000">
            <w:pPr>
              <w:pStyle w:val="TableParagraph"/>
              <w:spacing w:before="0" w:line="184" w:lineRule="exact"/>
              <w:ind w:left="-1" w:right="158"/>
              <w:jc w:val="right"/>
              <w:rPr>
                <w:sz w:val="18"/>
              </w:rPr>
            </w:pPr>
            <w:r>
              <w:rPr>
                <w:color w:val="5B9BD4"/>
                <w:spacing w:val="-4"/>
                <w:sz w:val="18"/>
              </w:rPr>
              <w:t>510T</w:t>
            </w:r>
          </w:p>
        </w:tc>
      </w:tr>
      <w:tr w:rsidR="00FE2B08" w14:paraId="4DA4F8DC" w14:textId="77777777">
        <w:trPr>
          <w:trHeight w:val="204"/>
        </w:trPr>
        <w:tc>
          <w:tcPr>
            <w:tcW w:w="2318" w:type="dxa"/>
          </w:tcPr>
          <w:p w14:paraId="4D840EB7" w14:textId="77777777" w:rsidR="00FE2B08" w:rsidRDefault="00000000">
            <w:pPr>
              <w:pStyle w:val="TableParagraph"/>
              <w:spacing w:before="0" w:line="184" w:lineRule="exact"/>
              <w:ind w:left="590"/>
              <w:rPr>
                <w:sz w:val="18"/>
              </w:rPr>
            </w:pPr>
            <w:r>
              <w:rPr>
                <w:color w:val="5B9BD4"/>
                <w:spacing w:val="-2"/>
                <w:sz w:val="18"/>
              </w:rPr>
              <w:t>HV-COMMON</w:t>
            </w:r>
          </w:p>
        </w:tc>
        <w:tc>
          <w:tcPr>
            <w:tcW w:w="4105" w:type="dxa"/>
            <w:gridSpan w:val="3"/>
          </w:tcPr>
          <w:p w14:paraId="5E355935" w14:textId="77777777" w:rsidR="00FE2B08" w:rsidRDefault="00000000">
            <w:pPr>
              <w:pStyle w:val="TableParagraph"/>
              <w:spacing w:before="0" w:line="184" w:lineRule="exact"/>
              <w:ind w:left="108"/>
              <w:rPr>
                <w:sz w:val="18"/>
              </w:rPr>
            </w:pPr>
            <w:r>
              <w:rPr>
                <w:color w:val="5B9BD4"/>
                <w:sz w:val="18"/>
              </w:rPr>
              <w:t>000001EF_80000000</w:t>
            </w:r>
            <w:r>
              <w:rPr>
                <w:color w:val="5B9BD4"/>
                <w:spacing w:val="-17"/>
                <w:sz w:val="18"/>
              </w:rPr>
              <w:t xml:space="preserve"> </w:t>
            </w:r>
            <w:r>
              <w:rPr>
                <w:color w:val="5B9BD4"/>
                <w:spacing w:val="-2"/>
                <w:sz w:val="18"/>
              </w:rPr>
              <w:t>000001FF_FFFFFFFF</w:t>
            </w:r>
          </w:p>
        </w:tc>
        <w:tc>
          <w:tcPr>
            <w:tcW w:w="698" w:type="dxa"/>
          </w:tcPr>
          <w:p w14:paraId="3FAC3CCA" w14:textId="77777777" w:rsidR="00FE2B08" w:rsidRDefault="00000000">
            <w:pPr>
              <w:pStyle w:val="TableParagraph"/>
              <w:spacing w:before="0" w:line="184" w:lineRule="exact"/>
              <w:ind w:left="-1" w:right="158"/>
              <w:jc w:val="right"/>
              <w:rPr>
                <w:sz w:val="18"/>
              </w:rPr>
            </w:pPr>
            <w:r>
              <w:rPr>
                <w:color w:val="5B9BD4"/>
                <w:spacing w:val="-5"/>
                <w:sz w:val="18"/>
              </w:rPr>
              <w:t>66G</w:t>
            </w:r>
          </w:p>
        </w:tc>
      </w:tr>
      <w:tr w:rsidR="00FE2B08" w14:paraId="70956463" w14:textId="77777777">
        <w:trPr>
          <w:trHeight w:val="203"/>
        </w:trPr>
        <w:tc>
          <w:tcPr>
            <w:tcW w:w="2318" w:type="dxa"/>
          </w:tcPr>
          <w:p w14:paraId="4CEBE3D7" w14:textId="77777777" w:rsidR="00FE2B08" w:rsidRDefault="00000000">
            <w:pPr>
              <w:pStyle w:val="TableParagraph"/>
              <w:spacing w:before="0" w:line="184" w:lineRule="exact"/>
              <w:ind w:left="590"/>
              <w:rPr>
                <w:sz w:val="18"/>
              </w:rPr>
            </w:pPr>
            <w:r>
              <w:rPr>
                <w:color w:val="5B9BD4"/>
                <w:spacing w:val="-2"/>
                <w:sz w:val="18"/>
              </w:rPr>
              <w:t>HV-PRIVATE</w:t>
            </w:r>
          </w:p>
        </w:tc>
        <w:tc>
          <w:tcPr>
            <w:tcW w:w="4105" w:type="dxa"/>
            <w:gridSpan w:val="3"/>
          </w:tcPr>
          <w:p w14:paraId="109099BB" w14:textId="77777777" w:rsidR="00FE2B08" w:rsidRDefault="00000000">
            <w:pPr>
              <w:pStyle w:val="TableParagraph"/>
              <w:spacing w:before="0" w:line="184" w:lineRule="exact"/>
              <w:ind w:left="108"/>
              <w:rPr>
                <w:sz w:val="18"/>
              </w:rPr>
            </w:pPr>
            <w:r>
              <w:rPr>
                <w:color w:val="5B9BD4"/>
                <w:sz w:val="18"/>
              </w:rPr>
              <w:t>00000050_00000000</w:t>
            </w:r>
            <w:r>
              <w:rPr>
                <w:color w:val="5B9BD4"/>
                <w:spacing w:val="-17"/>
                <w:sz w:val="18"/>
              </w:rPr>
              <w:t xml:space="preserve"> </w:t>
            </w:r>
            <w:r>
              <w:rPr>
                <w:color w:val="5B9BD4"/>
                <w:spacing w:val="-2"/>
                <w:sz w:val="18"/>
              </w:rPr>
              <w:t>000001EF_7FFFFFFF</w:t>
            </w:r>
          </w:p>
        </w:tc>
        <w:tc>
          <w:tcPr>
            <w:tcW w:w="698" w:type="dxa"/>
          </w:tcPr>
          <w:p w14:paraId="1666609F" w14:textId="77777777" w:rsidR="00FE2B08" w:rsidRDefault="00000000">
            <w:pPr>
              <w:pStyle w:val="TableParagraph"/>
              <w:spacing w:before="0" w:line="184" w:lineRule="exact"/>
              <w:ind w:left="-1" w:right="158"/>
              <w:jc w:val="right"/>
              <w:rPr>
                <w:sz w:val="18"/>
              </w:rPr>
            </w:pPr>
            <w:r>
              <w:rPr>
                <w:color w:val="5B9BD4"/>
                <w:spacing w:val="-2"/>
                <w:sz w:val="18"/>
              </w:rPr>
              <w:t>1662G</w:t>
            </w:r>
          </w:p>
        </w:tc>
      </w:tr>
      <w:tr w:rsidR="00FE2B08" w14:paraId="69172A79" w14:textId="77777777">
        <w:trPr>
          <w:trHeight w:val="204"/>
        </w:trPr>
        <w:tc>
          <w:tcPr>
            <w:tcW w:w="2318" w:type="dxa"/>
          </w:tcPr>
          <w:p w14:paraId="2E3925BF" w14:textId="77777777" w:rsidR="00FE2B08" w:rsidRDefault="00000000">
            <w:pPr>
              <w:pStyle w:val="TableParagraph"/>
              <w:spacing w:before="0" w:line="184" w:lineRule="exact"/>
              <w:ind w:left="590"/>
              <w:rPr>
                <w:sz w:val="18"/>
              </w:rPr>
            </w:pPr>
            <w:r>
              <w:rPr>
                <w:color w:val="5B9BD4"/>
                <w:spacing w:val="-2"/>
                <w:sz w:val="18"/>
              </w:rPr>
              <w:t>LOCALSYSAREA</w:t>
            </w:r>
          </w:p>
        </w:tc>
        <w:tc>
          <w:tcPr>
            <w:tcW w:w="4105" w:type="dxa"/>
            <w:gridSpan w:val="3"/>
          </w:tcPr>
          <w:p w14:paraId="6169ECEC" w14:textId="77777777" w:rsidR="00FE2B08" w:rsidRDefault="00000000">
            <w:pPr>
              <w:pStyle w:val="TableParagraph"/>
              <w:spacing w:before="0" w:line="184" w:lineRule="exact"/>
              <w:ind w:left="108"/>
              <w:rPr>
                <w:sz w:val="18"/>
              </w:rPr>
            </w:pPr>
            <w:r>
              <w:rPr>
                <w:color w:val="5B9BD4"/>
                <w:sz w:val="18"/>
              </w:rPr>
              <w:t>00000010_00000000</w:t>
            </w:r>
            <w:r>
              <w:rPr>
                <w:color w:val="5B9BD4"/>
                <w:spacing w:val="-17"/>
                <w:sz w:val="18"/>
              </w:rPr>
              <w:t xml:space="preserve"> </w:t>
            </w:r>
            <w:r>
              <w:rPr>
                <w:color w:val="5B9BD4"/>
                <w:spacing w:val="-2"/>
                <w:sz w:val="18"/>
              </w:rPr>
              <w:t>0000004F_FFFFFFFF</w:t>
            </w:r>
          </w:p>
        </w:tc>
        <w:tc>
          <w:tcPr>
            <w:tcW w:w="698" w:type="dxa"/>
          </w:tcPr>
          <w:p w14:paraId="37B30016" w14:textId="77777777" w:rsidR="00FE2B08" w:rsidRDefault="00000000">
            <w:pPr>
              <w:pStyle w:val="TableParagraph"/>
              <w:spacing w:before="0" w:line="184" w:lineRule="exact"/>
              <w:ind w:left="-1" w:right="158"/>
              <w:jc w:val="right"/>
              <w:rPr>
                <w:sz w:val="18"/>
              </w:rPr>
            </w:pPr>
            <w:r>
              <w:rPr>
                <w:color w:val="5B9BD4"/>
                <w:spacing w:val="-4"/>
                <w:sz w:val="18"/>
              </w:rPr>
              <w:t>256G</w:t>
            </w:r>
          </w:p>
        </w:tc>
      </w:tr>
      <w:tr w:rsidR="00FE2B08" w14:paraId="74870D78" w14:textId="77777777">
        <w:trPr>
          <w:trHeight w:val="203"/>
        </w:trPr>
        <w:tc>
          <w:tcPr>
            <w:tcW w:w="2318" w:type="dxa"/>
          </w:tcPr>
          <w:p w14:paraId="38C56609" w14:textId="77777777" w:rsidR="00FE2B08" w:rsidRDefault="00000000">
            <w:pPr>
              <w:pStyle w:val="TableParagraph"/>
              <w:spacing w:before="0" w:line="184" w:lineRule="exact"/>
              <w:ind w:left="590"/>
              <w:rPr>
                <w:sz w:val="18"/>
              </w:rPr>
            </w:pPr>
            <w:r>
              <w:rPr>
                <w:color w:val="5B9BD4"/>
                <w:spacing w:val="-2"/>
                <w:sz w:val="18"/>
              </w:rPr>
              <w:t>RESERVED</w:t>
            </w:r>
          </w:p>
        </w:tc>
        <w:tc>
          <w:tcPr>
            <w:tcW w:w="4105" w:type="dxa"/>
            <w:gridSpan w:val="3"/>
          </w:tcPr>
          <w:p w14:paraId="07E82756" w14:textId="77777777" w:rsidR="00FE2B08" w:rsidRDefault="00000000">
            <w:pPr>
              <w:pStyle w:val="TableParagraph"/>
              <w:spacing w:before="0" w:line="184" w:lineRule="exact"/>
              <w:ind w:left="108"/>
              <w:rPr>
                <w:sz w:val="18"/>
              </w:rPr>
            </w:pPr>
            <w:r>
              <w:rPr>
                <w:color w:val="5B9BD4"/>
                <w:sz w:val="18"/>
              </w:rPr>
              <w:t>00000000_80000000</w:t>
            </w:r>
            <w:r>
              <w:rPr>
                <w:color w:val="5B9BD4"/>
                <w:spacing w:val="-17"/>
                <w:sz w:val="18"/>
              </w:rPr>
              <w:t xml:space="preserve"> </w:t>
            </w:r>
            <w:r>
              <w:rPr>
                <w:color w:val="5B9BD4"/>
                <w:spacing w:val="-2"/>
                <w:sz w:val="18"/>
              </w:rPr>
              <w:t>0000000F_FFFFFFFF</w:t>
            </w:r>
          </w:p>
        </w:tc>
        <w:tc>
          <w:tcPr>
            <w:tcW w:w="698" w:type="dxa"/>
          </w:tcPr>
          <w:p w14:paraId="7039CD54" w14:textId="77777777" w:rsidR="00FE2B08" w:rsidRDefault="00000000">
            <w:pPr>
              <w:pStyle w:val="TableParagraph"/>
              <w:spacing w:before="0" w:line="184" w:lineRule="exact"/>
              <w:ind w:left="-1" w:right="157"/>
              <w:jc w:val="right"/>
              <w:rPr>
                <w:sz w:val="18"/>
              </w:rPr>
            </w:pPr>
            <w:r>
              <w:rPr>
                <w:color w:val="5B9BD4"/>
                <w:spacing w:val="-5"/>
                <w:sz w:val="18"/>
              </w:rPr>
              <w:t>62G</w:t>
            </w:r>
          </w:p>
        </w:tc>
      </w:tr>
      <w:tr w:rsidR="00FE2B08" w14:paraId="57A788E2" w14:textId="77777777">
        <w:trPr>
          <w:trHeight w:val="203"/>
        </w:trPr>
        <w:tc>
          <w:tcPr>
            <w:tcW w:w="2318" w:type="dxa"/>
          </w:tcPr>
          <w:p w14:paraId="7C1C9B78" w14:textId="77777777" w:rsidR="00FE2B08" w:rsidRDefault="00000000">
            <w:pPr>
              <w:pStyle w:val="TableParagraph"/>
              <w:spacing w:before="0" w:line="184" w:lineRule="exact"/>
              <w:ind w:left="590" w:right="-15"/>
              <w:rPr>
                <w:b/>
                <w:sz w:val="18"/>
              </w:rPr>
            </w:pPr>
            <w:r>
              <w:rPr>
                <w:b/>
                <w:color w:val="5B9BD4"/>
                <w:spacing w:val="-2"/>
                <w:sz w:val="18"/>
              </w:rPr>
              <w:t>EXTENDED-PRIVATE</w:t>
            </w:r>
          </w:p>
        </w:tc>
        <w:tc>
          <w:tcPr>
            <w:tcW w:w="4105" w:type="dxa"/>
            <w:gridSpan w:val="3"/>
          </w:tcPr>
          <w:p w14:paraId="70853391" w14:textId="77777777" w:rsidR="00FE2B08" w:rsidRDefault="00000000">
            <w:pPr>
              <w:pStyle w:val="TableParagraph"/>
              <w:spacing w:before="0" w:line="184" w:lineRule="exact"/>
              <w:ind w:left="108"/>
              <w:rPr>
                <w:sz w:val="18"/>
              </w:rPr>
            </w:pPr>
            <w:r>
              <w:rPr>
                <w:color w:val="5B9BD4"/>
                <w:sz w:val="18"/>
              </w:rPr>
              <w:t>00000000_18C00000</w:t>
            </w:r>
            <w:r>
              <w:rPr>
                <w:color w:val="5B9BD4"/>
                <w:spacing w:val="-17"/>
                <w:sz w:val="18"/>
              </w:rPr>
              <w:t xml:space="preserve"> </w:t>
            </w:r>
            <w:r>
              <w:rPr>
                <w:color w:val="5B9BD4"/>
                <w:spacing w:val="-2"/>
                <w:sz w:val="18"/>
              </w:rPr>
              <w:t>00000000_7FFFFFFF</w:t>
            </w:r>
          </w:p>
        </w:tc>
        <w:tc>
          <w:tcPr>
            <w:tcW w:w="698" w:type="dxa"/>
          </w:tcPr>
          <w:p w14:paraId="41182DF3" w14:textId="77777777" w:rsidR="00FE2B08" w:rsidRDefault="00000000">
            <w:pPr>
              <w:pStyle w:val="TableParagraph"/>
              <w:spacing w:before="0" w:line="184" w:lineRule="exact"/>
              <w:ind w:left="-1" w:right="157"/>
              <w:jc w:val="right"/>
              <w:rPr>
                <w:b/>
                <w:sz w:val="18"/>
              </w:rPr>
            </w:pPr>
            <w:r>
              <w:rPr>
                <w:b/>
                <w:color w:val="5B9BD4"/>
                <w:spacing w:val="-2"/>
                <w:sz w:val="18"/>
              </w:rPr>
              <w:t>1652M</w:t>
            </w:r>
          </w:p>
        </w:tc>
      </w:tr>
      <w:tr w:rsidR="00FE2B08" w14:paraId="257F8090" w14:textId="77777777">
        <w:trPr>
          <w:trHeight w:val="204"/>
        </w:trPr>
        <w:tc>
          <w:tcPr>
            <w:tcW w:w="2318" w:type="dxa"/>
          </w:tcPr>
          <w:p w14:paraId="513B3C7D" w14:textId="77777777" w:rsidR="00FE2B08" w:rsidRDefault="00000000">
            <w:pPr>
              <w:pStyle w:val="TableParagraph"/>
              <w:spacing w:before="0" w:line="184" w:lineRule="exact"/>
              <w:ind w:left="590"/>
              <w:rPr>
                <w:sz w:val="18"/>
              </w:rPr>
            </w:pPr>
            <w:r>
              <w:rPr>
                <w:color w:val="5B9BD4"/>
                <w:spacing w:val="-2"/>
                <w:sz w:val="18"/>
              </w:rPr>
              <w:t>EXTENDED-</w:t>
            </w:r>
            <w:r>
              <w:rPr>
                <w:color w:val="5B9BD4"/>
                <w:spacing w:val="-5"/>
                <w:sz w:val="18"/>
              </w:rPr>
              <w:t>CSA</w:t>
            </w:r>
          </w:p>
        </w:tc>
        <w:tc>
          <w:tcPr>
            <w:tcW w:w="4105" w:type="dxa"/>
            <w:gridSpan w:val="3"/>
          </w:tcPr>
          <w:p w14:paraId="688C60F3" w14:textId="77777777" w:rsidR="00FE2B08" w:rsidRDefault="00000000">
            <w:pPr>
              <w:pStyle w:val="TableParagraph"/>
              <w:spacing w:before="0" w:line="184" w:lineRule="exact"/>
              <w:ind w:left="108"/>
              <w:rPr>
                <w:sz w:val="18"/>
              </w:rPr>
            </w:pPr>
            <w:r>
              <w:rPr>
                <w:color w:val="5B9BD4"/>
                <w:sz w:val="18"/>
              </w:rPr>
              <w:t>00000000_09192000</w:t>
            </w:r>
            <w:r>
              <w:rPr>
                <w:color w:val="5B9BD4"/>
                <w:spacing w:val="-17"/>
                <w:sz w:val="18"/>
              </w:rPr>
              <w:t xml:space="preserve"> </w:t>
            </w:r>
            <w:r>
              <w:rPr>
                <w:color w:val="5B9BD4"/>
                <w:spacing w:val="-2"/>
                <w:sz w:val="18"/>
              </w:rPr>
              <w:t>00000000_18BFFFFF</w:t>
            </w:r>
          </w:p>
        </w:tc>
        <w:tc>
          <w:tcPr>
            <w:tcW w:w="698" w:type="dxa"/>
          </w:tcPr>
          <w:p w14:paraId="6C702670" w14:textId="77777777" w:rsidR="00FE2B08" w:rsidRDefault="00000000">
            <w:pPr>
              <w:pStyle w:val="TableParagraph"/>
              <w:spacing w:before="0" w:line="184" w:lineRule="exact"/>
              <w:ind w:left="-1" w:right="158"/>
              <w:jc w:val="right"/>
              <w:rPr>
                <w:sz w:val="18"/>
              </w:rPr>
            </w:pPr>
            <w:r>
              <w:rPr>
                <w:color w:val="5B9BD4"/>
                <w:spacing w:val="-4"/>
                <w:sz w:val="18"/>
              </w:rPr>
              <w:t>250M</w:t>
            </w:r>
          </w:p>
        </w:tc>
      </w:tr>
      <w:tr w:rsidR="00FE2B08" w14:paraId="0DC5D715" w14:textId="77777777">
        <w:trPr>
          <w:trHeight w:val="204"/>
        </w:trPr>
        <w:tc>
          <w:tcPr>
            <w:tcW w:w="2318" w:type="dxa"/>
          </w:tcPr>
          <w:p w14:paraId="2773E11E" w14:textId="77777777" w:rsidR="00FE2B08" w:rsidRDefault="00000000">
            <w:pPr>
              <w:pStyle w:val="TableParagraph"/>
              <w:spacing w:before="0" w:line="184" w:lineRule="exact"/>
              <w:ind w:left="590"/>
              <w:rPr>
                <w:sz w:val="18"/>
              </w:rPr>
            </w:pPr>
            <w:r>
              <w:rPr>
                <w:color w:val="5B9BD4"/>
                <w:spacing w:val="-2"/>
                <w:sz w:val="18"/>
              </w:rPr>
              <w:t>EXTENDED-</w:t>
            </w:r>
            <w:r>
              <w:rPr>
                <w:color w:val="5B9BD4"/>
                <w:spacing w:val="-4"/>
                <w:sz w:val="18"/>
              </w:rPr>
              <w:t>MLPA</w:t>
            </w:r>
          </w:p>
        </w:tc>
        <w:tc>
          <w:tcPr>
            <w:tcW w:w="4105" w:type="dxa"/>
            <w:gridSpan w:val="3"/>
          </w:tcPr>
          <w:p w14:paraId="238FF658" w14:textId="77777777" w:rsidR="00FE2B08" w:rsidRDefault="00000000">
            <w:pPr>
              <w:pStyle w:val="TableParagraph"/>
              <w:spacing w:before="0" w:line="184" w:lineRule="exact"/>
              <w:ind w:left="108"/>
              <w:rPr>
                <w:sz w:val="18"/>
              </w:rPr>
            </w:pPr>
            <w:r>
              <w:rPr>
                <w:color w:val="5B9BD4"/>
                <w:sz w:val="18"/>
              </w:rPr>
              <w:t>00000000_0895B000</w:t>
            </w:r>
            <w:r>
              <w:rPr>
                <w:color w:val="5B9BD4"/>
                <w:spacing w:val="-17"/>
                <w:sz w:val="18"/>
              </w:rPr>
              <w:t xml:space="preserve"> </w:t>
            </w:r>
            <w:r>
              <w:rPr>
                <w:color w:val="5B9BD4"/>
                <w:spacing w:val="-2"/>
                <w:sz w:val="18"/>
              </w:rPr>
              <w:t>00000000_09191FFF</w:t>
            </w:r>
          </w:p>
        </w:tc>
        <w:tc>
          <w:tcPr>
            <w:tcW w:w="698" w:type="dxa"/>
          </w:tcPr>
          <w:p w14:paraId="64EA5B85" w14:textId="77777777" w:rsidR="00FE2B08" w:rsidRDefault="00000000">
            <w:pPr>
              <w:pStyle w:val="TableParagraph"/>
              <w:spacing w:before="0" w:line="184" w:lineRule="exact"/>
              <w:ind w:left="-1" w:right="158"/>
              <w:jc w:val="right"/>
              <w:rPr>
                <w:sz w:val="18"/>
              </w:rPr>
            </w:pPr>
            <w:r>
              <w:rPr>
                <w:color w:val="5B9BD4"/>
                <w:spacing w:val="-2"/>
                <w:sz w:val="18"/>
              </w:rPr>
              <w:t>8412K</w:t>
            </w:r>
          </w:p>
        </w:tc>
      </w:tr>
      <w:tr w:rsidR="00FE2B08" w14:paraId="2AC936FD" w14:textId="77777777">
        <w:trPr>
          <w:trHeight w:val="203"/>
        </w:trPr>
        <w:tc>
          <w:tcPr>
            <w:tcW w:w="2318" w:type="dxa"/>
          </w:tcPr>
          <w:p w14:paraId="79D90B54" w14:textId="77777777" w:rsidR="00FE2B08" w:rsidRDefault="00000000">
            <w:pPr>
              <w:pStyle w:val="TableParagraph"/>
              <w:spacing w:before="0" w:line="184" w:lineRule="exact"/>
              <w:ind w:left="590"/>
              <w:rPr>
                <w:sz w:val="18"/>
              </w:rPr>
            </w:pPr>
            <w:r>
              <w:rPr>
                <w:color w:val="5B9BD4"/>
                <w:spacing w:val="-2"/>
                <w:sz w:val="18"/>
              </w:rPr>
              <w:t>EXTENDED-</w:t>
            </w:r>
            <w:r>
              <w:rPr>
                <w:color w:val="5B9BD4"/>
                <w:spacing w:val="-4"/>
                <w:sz w:val="18"/>
              </w:rPr>
              <w:t>FLPA</w:t>
            </w:r>
          </w:p>
        </w:tc>
        <w:tc>
          <w:tcPr>
            <w:tcW w:w="4105" w:type="dxa"/>
            <w:gridSpan w:val="3"/>
          </w:tcPr>
          <w:p w14:paraId="16949964" w14:textId="77777777" w:rsidR="00FE2B08" w:rsidRDefault="00000000">
            <w:pPr>
              <w:pStyle w:val="TableParagraph"/>
              <w:spacing w:before="0" w:line="184" w:lineRule="exact"/>
              <w:ind w:left="108"/>
              <w:rPr>
                <w:sz w:val="18"/>
              </w:rPr>
            </w:pPr>
            <w:r>
              <w:rPr>
                <w:color w:val="5B9BD4"/>
                <w:sz w:val="18"/>
              </w:rPr>
              <w:t>00000000_00000000</w:t>
            </w:r>
            <w:r>
              <w:rPr>
                <w:color w:val="5B9BD4"/>
                <w:spacing w:val="-17"/>
                <w:sz w:val="18"/>
              </w:rPr>
              <w:t xml:space="preserve"> </w:t>
            </w:r>
            <w:r>
              <w:rPr>
                <w:color w:val="5B9BD4"/>
                <w:spacing w:val="-2"/>
                <w:sz w:val="18"/>
              </w:rPr>
              <w:t>00000000_00000000</w:t>
            </w:r>
          </w:p>
        </w:tc>
        <w:tc>
          <w:tcPr>
            <w:tcW w:w="698" w:type="dxa"/>
          </w:tcPr>
          <w:p w14:paraId="5DCD5F2D" w14:textId="77777777" w:rsidR="00FE2B08" w:rsidRDefault="00000000">
            <w:pPr>
              <w:pStyle w:val="TableParagraph"/>
              <w:spacing w:before="0" w:line="184" w:lineRule="exact"/>
              <w:ind w:left="-1" w:right="155"/>
              <w:jc w:val="right"/>
              <w:rPr>
                <w:sz w:val="18"/>
              </w:rPr>
            </w:pPr>
            <w:r>
              <w:rPr>
                <w:color w:val="5B9BD4"/>
                <w:spacing w:val="-10"/>
                <w:sz w:val="18"/>
              </w:rPr>
              <w:t>0</w:t>
            </w:r>
          </w:p>
        </w:tc>
      </w:tr>
    </w:tbl>
    <w:p w14:paraId="044F4222" w14:textId="77777777" w:rsidR="00FE2B08" w:rsidRDefault="00FE2B08">
      <w:pPr>
        <w:pStyle w:val="BodyText"/>
        <w:spacing w:before="208"/>
      </w:pPr>
    </w:p>
    <w:p w14:paraId="6FA8CAFF" w14:textId="77777777" w:rsidR="00FE2B08" w:rsidRDefault="00000000">
      <w:pPr>
        <w:pStyle w:val="ListParagraph"/>
        <w:numPr>
          <w:ilvl w:val="0"/>
          <w:numId w:val="12"/>
        </w:numPr>
        <w:tabs>
          <w:tab w:val="left" w:pos="885"/>
        </w:tabs>
      </w:pPr>
      <w:r>
        <w:rPr>
          <w:color w:val="5B9BD4"/>
        </w:rPr>
        <w:t>Running</w:t>
      </w:r>
      <w:r>
        <w:rPr>
          <w:color w:val="5B9BD4"/>
          <w:spacing w:val="-5"/>
        </w:rPr>
        <w:t xml:space="preserve"> </w:t>
      </w:r>
      <w:r>
        <w:rPr>
          <w:color w:val="5B9BD4"/>
        </w:rPr>
        <w:t>the</w:t>
      </w:r>
      <w:r>
        <w:rPr>
          <w:color w:val="5B9BD4"/>
          <w:spacing w:val="-4"/>
        </w:rPr>
        <w:t xml:space="preserve"> </w:t>
      </w:r>
      <w:r>
        <w:rPr>
          <w:color w:val="5B9BD4"/>
        </w:rPr>
        <w:t>collector</w:t>
      </w:r>
      <w:r>
        <w:rPr>
          <w:color w:val="5B9BD4"/>
          <w:spacing w:val="-4"/>
        </w:rPr>
        <w:t xml:space="preserve"> </w:t>
      </w:r>
      <w:r>
        <w:rPr>
          <w:color w:val="5B9BD4"/>
        </w:rPr>
        <w:t>in</w:t>
      </w:r>
      <w:r>
        <w:rPr>
          <w:color w:val="5B9BD4"/>
          <w:spacing w:val="-3"/>
        </w:rPr>
        <w:t xml:space="preserve"> </w:t>
      </w:r>
      <w:proofErr w:type="spellStart"/>
      <w:r>
        <w:rPr>
          <w:color w:val="5B9BD4"/>
        </w:rPr>
        <w:t>zIIP</w:t>
      </w:r>
      <w:proofErr w:type="spellEnd"/>
      <w:r>
        <w:rPr>
          <w:color w:val="5B9BD4"/>
          <w:spacing w:val="-4"/>
        </w:rPr>
        <w:t xml:space="preserve"> mode:</w:t>
      </w:r>
    </w:p>
    <w:p w14:paraId="39807EC4" w14:textId="77777777" w:rsidR="00FE2B08" w:rsidRDefault="00FE2B08">
      <w:pPr>
        <w:pStyle w:val="BodyText"/>
        <w:spacing w:before="22"/>
      </w:pPr>
    </w:p>
    <w:p w14:paraId="118BEEDC" w14:textId="77777777" w:rsidR="00FE2B08" w:rsidRDefault="00000000">
      <w:pPr>
        <w:pStyle w:val="ListParagraph"/>
        <w:numPr>
          <w:ilvl w:val="1"/>
          <w:numId w:val="12"/>
        </w:numPr>
        <w:tabs>
          <w:tab w:val="left" w:pos="1245"/>
        </w:tabs>
        <w:ind w:right="624"/>
      </w:pPr>
      <w:r>
        <w:rPr>
          <w:color w:val="5B9BD4"/>
        </w:rPr>
        <w:t>Using</w:t>
      </w:r>
      <w:r>
        <w:rPr>
          <w:color w:val="5B9BD4"/>
          <w:spacing w:val="-3"/>
        </w:rPr>
        <w:t xml:space="preserve"> </w:t>
      </w:r>
      <w:r>
        <w:rPr>
          <w:color w:val="5B9BD4"/>
        </w:rPr>
        <w:t>large</w:t>
      </w:r>
      <w:r>
        <w:rPr>
          <w:color w:val="5B9BD4"/>
          <w:spacing w:val="-3"/>
        </w:rPr>
        <w:t xml:space="preserve"> </w:t>
      </w:r>
      <w:r>
        <w:rPr>
          <w:color w:val="5B9BD4"/>
        </w:rPr>
        <w:t>collect</w:t>
      </w:r>
      <w:r>
        <w:rPr>
          <w:color w:val="5B9BD4"/>
          <w:spacing w:val="-3"/>
        </w:rPr>
        <w:t xml:space="preserve"> </w:t>
      </w:r>
      <w:r>
        <w:rPr>
          <w:color w:val="5B9BD4"/>
        </w:rPr>
        <w:t>buffers</w:t>
      </w:r>
      <w:r>
        <w:rPr>
          <w:color w:val="5B9BD4"/>
          <w:spacing w:val="-4"/>
        </w:rPr>
        <w:t xml:space="preserve"> </w:t>
      </w:r>
      <w:r>
        <w:rPr>
          <w:color w:val="5B9BD4"/>
        </w:rPr>
        <w:t>will</w:t>
      </w:r>
      <w:r>
        <w:rPr>
          <w:color w:val="5B9BD4"/>
          <w:spacing w:val="-3"/>
        </w:rPr>
        <w:t xml:space="preserve"> </w:t>
      </w:r>
      <w:r>
        <w:rPr>
          <w:color w:val="5B9BD4"/>
        </w:rPr>
        <w:t>reduce</w:t>
      </w:r>
      <w:r>
        <w:rPr>
          <w:color w:val="5B9BD4"/>
          <w:spacing w:val="-4"/>
        </w:rPr>
        <w:t xml:space="preserve"> </w:t>
      </w:r>
      <w:r>
        <w:rPr>
          <w:color w:val="5B9BD4"/>
        </w:rPr>
        <w:t>General</w:t>
      </w:r>
      <w:r>
        <w:rPr>
          <w:color w:val="5B9BD4"/>
          <w:spacing w:val="-3"/>
        </w:rPr>
        <w:t xml:space="preserve"> </w:t>
      </w:r>
      <w:r>
        <w:rPr>
          <w:color w:val="5B9BD4"/>
        </w:rPr>
        <w:t>CP usage</w:t>
      </w:r>
      <w:r>
        <w:rPr>
          <w:color w:val="5B9BD4"/>
          <w:spacing w:val="-2"/>
        </w:rPr>
        <w:t xml:space="preserve"> </w:t>
      </w:r>
      <w:r>
        <w:rPr>
          <w:color w:val="5B9BD4"/>
        </w:rPr>
        <w:t>and</w:t>
      </w:r>
      <w:r>
        <w:rPr>
          <w:color w:val="5B9BD4"/>
          <w:spacing w:val="-3"/>
        </w:rPr>
        <w:t xml:space="preserve"> </w:t>
      </w:r>
      <w:r>
        <w:rPr>
          <w:color w:val="5B9BD4"/>
        </w:rPr>
        <w:t>provide</w:t>
      </w:r>
      <w:r>
        <w:rPr>
          <w:color w:val="5B9BD4"/>
          <w:spacing w:val="-3"/>
        </w:rPr>
        <w:t xml:space="preserve"> </w:t>
      </w:r>
      <w:r>
        <w:rPr>
          <w:color w:val="5B9BD4"/>
        </w:rPr>
        <w:t>increased</w:t>
      </w:r>
      <w:r>
        <w:rPr>
          <w:color w:val="5B9BD4"/>
          <w:spacing w:val="-5"/>
        </w:rPr>
        <w:t xml:space="preserve"> </w:t>
      </w:r>
      <w:r>
        <w:rPr>
          <w:color w:val="5B9BD4"/>
        </w:rPr>
        <w:t>offload</w:t>
      </w:r>
      <w:r>
        <w:rPr>
          <w:color w:val="5B9BD4"/>
          <w:spacing w:val="-3"/>
        </w:rPr>
        <w:t xml:space="preserve"> </w:t>
      </w:r>
      <w:r>
        <w:rPr>
          <w:color w:val="5B9BD4"/>
        </w:rPr>
        <w:t xml:space="preserve">to </w:t>
      </w:r>
      <w:proofErr w:type="spellStart"/>
      <w:r>
        <w:rPr>
          <w:color w:val="5B9BD4"/>
        </w:rPr>
        <w:t>zIIP</w:t>
      </w:r>
      <w:proofErr w:type="spellEnd"/>
      <w:r>
        <w:rPr>
          <w:color w:val="5B9BD4"/>
        </w:rPr>
        <w:t xml:space="preserve"> processors, reducing the consumption of MIPS/MSUs. Locating on a machine that has additional capacity and </w:t>
      </w:r>
      <w:proofErr w:type="spellStart"/>
      <w:r>
        <w:rPr>
          <w:color w:val="5B9BD4"/>
        </w:rPr>
        <w:t>zIIP</w:t>
      </w:r>
      <w:proofErr w:type="spellEnd"/>
      <w:r>
        <w:rPr>
          <w:color w:val="5B9BD4"/>
        </w:rPr>
        <w:t xml:space="preserve"> engines will be beneficial.</w:t>
      </w:r>
    </w:p>
    <w:p w14:paraId="4057369A" w14:textId="77777777" w:rsidR="00FE2B08" w:rsidRDefault="00FE2B08">
      <w:pPr>
        <w:pStyle w:val="ListParagraph"/>
        <w:sectPr w:rsidR="00FE2B08">
          <w:pgSz w:w="11910" w:h="16840"/>
          <w:pgMar w:top="1340" w:right="850" w:bottom="1160" w:left="1275" w:header="153" w:footer="971" w:gutter="0"/>
          <w:cols w:space="720"/>
        </w:sectPr>
      </w:pPr>
    </w:p>
    <w:p w14:paraId="6CD69320" w14:textId="77777777" w:rsidR="00FE2B08" w:rsidRDefault="00000000">
      <w:pPr>
        <w:pStyle w:val="ListParagraph"/>
        <w:numPr>
          <w:ilvl w:val="1"/>
          <w:numId w:val="12"/>
        </w:numPr>
        <w:tabs>
          <w:tab w:val="left" w:pos="1245"/>
        </w:tabs>
        <w:spacing w:before="90"/>
        <w:ind w:right="613"/>
      </w:pPr>
      <w:r>
        <w:rPr>
          <w:color w:val="5B9BD4"/>
        </w:rPr>
        <w:lastRenderedPageBreak/>
        <w:t xml:space="preserve">The </w:t>
      </w:r>
      <w:proofErr w:type="spellStart"/>
      <w:r>
        <w:rPr>
          <w:color w:val="5B9BD4"/>
        </w:rPr>
        <w:t>zIIP</w:t>
      </w:r>
      <w:proofErr w:type="spellEnd"/>
      <w:r>
        <w:rPr>
          <w:color w:val="5B9BD4"/>
        </w:rPr>
        <w:t xml:space="preserve"> process is interrupted during the commit phase, hence more </w:t>
      </w:r>
      <w:proofErr w:type="spellStart"/>
      <w:r>
        <w:rPr>
          <w:color w:val="5B9BD4"/>
        </w:rPr>
        <w:t>zIIP</w:t>
      </w:r>
      <w:proofErr w:type="spellEnd"/>
      <w:r>
        <w:rPr>
          <w:color w:val="5B9BD4"/>
        </w:rPr>
        <w:t xml:space="preserve"> percentage is achieved</w:t>
      </w:r>
      <w:r>
        <w:rPr>
          <w:color w:val="5B9BD4"/>
          <w:spacing w:val="-5"/>
        </w:rPr>
        <w:t xml:space="preserve"> </w:t>
      </w:r>
      <w:r>
        <w:rPr>
          <w:color w:val="5B9BD4"/>
        </w:rPr>
        <w:t>with</w:t>
      </w:r>
      <w:r>
        <w:rPr>
          <w:color w:val="5B9BD4"/>
          <w:spacing w:val="-5"/>
        </w:rPr>
        <w:t xml:space="preserve"> </w:t>
      </w:r>
      <w:r>
        <w:rPr>
          <w:color w:val="5B9BD4"/>
        </w:rPr>
        <w:t>a</w:t>
      </w:r>
      <w:r>
        <w:rPr>
          <w:color w:val="5B9BD4"/>
          <w:spacing w:val="-2"/>
        </w:rPr>
        <w:t xml:space="preserve"> </w:t>
      </w:r>
      <w:r>
        <w:rPr>
          <w:color w:val="5B9BD4"/>
        </w:rPr>
        <w:t>larger</w:t>
      </w:r>
      <w:r>
        <w:rPr>
          <w:color w:val="5B9BD4"/>
          <w:spacing w:val="-2"/>
        </w:rPr>
        <w:t xml:space="preserve"> </w:t>
      </w:r>
      <w:r>
        <w:rPr>
          <w:color w:val="5B9BD4"/>
        </w:rPr>
        <w:t>buffer. A</w:t>
      </w:r>
      <w:r>
        <w:rPr>
          <w:color w:val="5B9BD4"/>
          <w:spacing w:val="-2"/>
        </w:rPr>
        <w:t xml:space="preserve"> </w:t>
      </w:r>
      <w:r>
        <w:rPr>
          <w:color w:val="5B9BD4"/>
        </w:rPr>
        <w:t>smaller</w:t>
      </w:r>
      <w:r>
        <w:rPr>
          <w:color w:val="5B9BD4"/>
          <w:spacing w:val="-2"/>
        </w:rPr>
        <w:t xml:space="preserve"> </w:t>
      </w:r>
      <w:r>
        <w:rPr>
          <w:color w:val="5B9BD4"/>
        </w:rPr>
        <w:t>buffer</w:t>
      </w:r>
      <w:r>
        <w:rPr>
          <w:color w:val="5B9BD4"/>
          <w:spacing w:val="-2"/>
        </w:rPr>
        <w:t xml:space="preserve"> </w:t>
      </w:r>
      <w:r>
        <w:rPr>
          <w:color w:val="5B9BD4"/>
        </w:rPr>
        <w:t>size</w:t>
      </w:r>
      <w:r>
        <w:rPr>
          <w:color w:val="5B9BD4"/>
          <w:spacing w:val="-4"/>
        </w:rPr>
        <w:t xml:space="preserve"> </w:t>
      </w:r>
      <w:r>
        <w:rPr>
          <w:color w:val="5B9BD4"/>
        </w:rPr>
        <w:t>means</w:t>
      </w:r>
      <w:r>
        <w:rPr>
          <w:color w:val="5B9BD4"/>
          <w:spacing w:val="-2"/>
        </w:rPr>
        <w:t xml:space="preserve"> </w:t>
      </w:r>
      <w:r>
        <w:rPr>
          <w:color w:val="5B9BD4"/>
        </w:rPr>
        <w:t>dropping</w:t>
      </w:r>
      <w:r>
        <w:rPr>
          <w:color w:val="5B9BD4"/>
          <w:spacing w:val="-3"/>
        </w:rPr>
        <w:t xml:space="preserve"> </w:t>
      </w:r>
      <w:r>
        <w:rPr>
          <w:color w:val="5B9BD4"/>
        </w:rPr>
        <w:t>out</w:t>
      </w:r>
      <w:r>
        <w:rPr>
          <w:color w:val="5B9BD4"/>
          <w:spacing w:val="-4"/>
        </w:rPr>
        <w:t xml:space="preserve"> </w:t>
      </w:r>
      <w:r>
        <w:rPr>
          <w:color w:val="5B9BD4"/>
        </w:rPr>
        <w:t xml:space="preserve">of </w:t>
      </w:r>
      <w:proofErr w:type="spellStart"/>
      <w:r>
        <w:rPr>
          <w:color w:val="5B9BD4"/>
        </w:rPr>
        <w:t>zIIP</w:t>
      </w:r>
      <w:proofErr w:type="spellEnd"/>
      <w:r>
        <w:rPr>
          <w:color w:val="5B9BD4"/>
          <w:spacing w:val="-1"/>
        </w:rPr>
        <w:t xml:space="preserve"> </w:t>
      </w:r>
      <w:r>
        <w:rPr>
          <w:color w:val="5B9BD4"/>
        </w:rPr>
        <w:t>to</w:t>
      </w:r>
      <w:r>
        <w:rPr>
          <w:color w:val="5B9BD4"/>
          <w:spacing w:val="-3"/>
        </w:rPr>
        <w:t xml:space="preserve"> </w:t>
      </w:r>
      <w:r>
        <w:rPr>
          <w:color w:val="5B9BD4"/>
        </w:rPr>
        <w:t>process the Db2 updates.</w:t>
      </w:r>
    </w:p>
    <w:p w14:paraId="7ED72304" w14:textId="77777777" w:rsidR="00FE2B08" w:rsidRDefault="00FE2B08">
      <w:pPr>
        <w:pStyle w:val="BodyText"/>
        <w:spacing w:before="20"/>
      </w:pPr>
    </w:p>
    <w:p w14:paraId="1E673BFA" w14:textId="77777777" w:rsidR="00FE2B08" w:rsidRDefault="00000000">
      <w:pPr>
        <w:pStyle w:val="ListParagraph"/>
        <w:numPr>
          <w:ilvl w:val="1"/>
          <w:numId w:val="12"/>
        </w:numPr>
        <w:tabs>
          <w:tab w:val="left" w:pos="1245"/>
        </w:tabs>
        <w:ind w:right="605"/>
      </w:pPr>
      <w:r>
        <w:rPr>
          <w:color w:val="5B9BD4"/>
        </w:rPr>
        <w:t>While</w:t>
      </w:r>
      <w:r>
        <w:rPr>
          <w:color w:val="5B9BD4"/>
          <w:spacing w:val="-2"/>
        </w:rPr>
        <w:t xml:space="preserve"> </w:t>
      </w:r>
      <w:r>
        <w:rPr>
          <w:color w:val="5B9BD4"/>
        </w:rPr>
        <w:t>running</w:t>
      </w:r>
      <w:r>
        <w:rPr>
          <w:color w:val="5B9BD4"/>
          <w:spacing w:val="-3"/>
        </w:rPr>
        <w:t xml:space="preserve"> </w:t>
      </w:r>
      <w:r>
        <w:rPr>
          <w:color w:val="5B9BD4"/>
        </w:rPr>
        <w:t>in</w:t>
      </w:r>
      <w:r>
        <w:rPr>
          <w:color w:val="5B9BD4"/>
          <w:spacing w:val="-2"/>
        </w:rPr>
        <w:t xml:space="preserve"> </w:t>
      </w:r>
      <w:proofErr w:type="spellStart"/>
      <w:r>
        <w:rPr>
          <w:color w:val="5B9BD4"/>
        </w:rPr>
        <w:t>zIIP</w:t>
      </w:r>
      <w:proofErr w:type="spellEnd"/>
      <w:r>
        <w:rPr>
          <w:color w:val="5B9BD4"/>
          <w:spacing w:val="-3"/>
        </w:rPr>
        <w:t xml:space="preserve"> </w:t>
      </w:r>
      <w:r>
        <w:rPr>
          <w:color w:val="5B9BD4"/>
        </w:rPr>
        <w:t>mode</w:t>
      </w:r>
      <w:r>
        <w:rPr>
          <w:color w:val="5B9BD4"/>
          <w:spacing w:val="-4"/>
        </w:rPr>
        <w:t xml:space="preserve"> </w:t>
      </w:r>
      <w:r>
        <w:rPr>
          <w:color w:val="5B9BD4"/>
        </w:rPr>
        <w:t>reduces</w:t>
      </w:r>
      <w:r>
        <w:rPr>
          <w:color w:val="5B9BD4"/>
          <w:spacing w:val="-4"/>
        </w:rPr>
        <w:t xml:space="preserve"> </w:t>
      </w:r>
      <w:r>
        <w:rPr>
          <w:color w:val="5B9BD4"/>
        </w:rPr>
        <w:t>General</w:t>
      </w:r>
      <w:r>
        <w:rPr>
          <w:color w:val="5B9BD4"/>
          <w:spacing w:val="-5"/>
        </w:rPr>
        <w:t xml:space="preserve"> </w:t>
      </w:r>
      <w:r>
        <w:rPr>
          <w:color w:val="5B9BD4"/>
        </w:rPr>
        <w:t>CP</w:t>
      </w:r>
      <w:r>
        <w:rPr>
          <w:color w:val="5B9BD4"/>
          <w:spacing w:val="-3"/>
        </w:rPr>
        <w:t xml:space="preserve"> </w:t>
      </w:r>
      <w:r>
        <w:rPr>
          <w:color w:val="5B9BD4"/>
        </w:rPr>
        <w:t>usage,</w:t>
      </w:r>
      <w:r>
        <w:rPr>
          <w:color w:val="5B9BD4"/>
          <w:spacing w:val="-4"/>
        </w:rPr>
        <w:t xml:space="preserve"> </w:t>
      </w:r>
      <w:r>
        <w:rPr>
          <w:color w:val="5B9BD4"/>
        </w:rPr>
        <w:t>the</w:t>
      </w:r>
      <w:r>
        <w:rPr>
          <w:color w:val="5B9BD4"/>
          <w:spacing w:val="-2"/>
        </w:rPr>
        <w:t xml:space="preserve"> </w:t>
      </w:r>
      <w:r>
        <w:rPr>
          <w:color w:val="5B9BD4"/>
        </w:rPr>
        <w:t>elapse</w:t>
      </w:r>
      <w:r>
        <w:rPr>
          <w:color w:val="5B9BD4"/>
          <w:spacing w:val="-1"/>
        </w:rPr>
        <w:t xml:space="preserve"> </w:t>
      </w:r>
      <w:r>
        <w:rPr>
          <w:color w:val="5B9BD4"/>
        </w:rPr>
        <w:t>times</w:t>
      </w:r>
      <w:r>
        <w:rPr>
          <w:color w:val="5B9BD4"/>
          <w:spacing w:val="-1"/>
        </w:rPr>
        <w:t xml:space="preserve"> </w:t>
      </w:r>
      <w:r>
        <w:rPr>
          <w:color w:val="5B9BD4"/>
        </w:rPr>
        <w:t>for</w:t>
      </w:r>
      <w:r>
        <w:rPr>
          <w:color w:val="5B9BD4"/>
          <w:spacing w:val="-2"/>
        </w:rPr>
        <w:t xml:space="preserve"> </w:t>
      </w:r>
      <w:r>
        <w:rPr>
          <w:color w:val="5B9BD4"/>
        </w:rPr>
        <w:t>batch</w:t>
      </w:r>
      <w:r>
        <w:rPr>
          <w:color w:val="5B9BD4"/>
          <w:spacing w:val="-7"/>
        </w:rPr>
        <w:t xml:space="preserve"> </w:t>
      </w:r>
      <w:r>
        <w:rPr>
          <w:color w:val="5B9BD4"/>
        </w:rPr>
        <w:t>collects may increase.</w:t>
      </w:r>
    </w:p>
    <w:p w14:paraId="7974B278" w14:textId="77777777" w:rsidR="00FE2B08" w:rsidRDefault="00000000">
      <w:pPr>
        <w:pStyle w:val="Heading1"/>
        <w:spacing w:before="242"/>
      </w:pPr>
      <w:bookmarkStart w:id="21" w:name="_bookmark21"/>
      <w:bookmarkEnd w:id="21"/>
      <w:r>
        <w:rPr>
          <w:color w:val="2E5395"/>
        </w:rPr>
        <w:t>Continuous</w:t>
      </w:r>
      <w:r>
        <w:rPr>
          <w:color w:val="2E5395"/>
          <w:spacing w:val="-13"/>
        </w:rPr>
        <w:t xml:space="preserve"> </w:t>
      </w:r>
      <w:r>
        <w:rPr>
          <w:color w:val="2E5395"/>
        </w:rPr>
        <w:t>Collect</w:t>
      </w:r>
      <w:r>
        <w:rPr>
          <w:color w:val="2E5395"/>
          <w:spacing w:val="-11"/>
        </w:rPr>
        <w:t xml:space="preserve"> </w:t>
      </w:r>
      <w:r>
        <w:rPr>
          <w:color w:val="2E5395"/>
        </w:rPr>
        <w:t>configuration</w:t>
      </w:r>
      <w:r>
        <w:rPr>
          <w:color w:val="2E5395"/>
          <w:spacing w:val="-12"/>
        </w:rPr>
        <w:t xml:space="preserve"> </w:t>
      </w:r>
      <w:r>
        <w:rPr>
          <w:color w:val="2E5395"/>
          <w:spacing w:val="-2"/>
        </w:rPr>
        <w:t>options</w:t>
      </w:r>
    </w:p>
    <w:p w14:paraId="0CEF9ED5" w14:textId="77777777" w:rsidR="00FE2B08" w:rsidRDefault="00000000">
      <w:pPr>
        <w:pStyle w:val="BodyText"/>
        <w:spacing w:before="31"/>
        <w:ind w:left="165"/>
      </w:pPr>
      <w:r>
        <w:t>Skill</w:t>
      </w:r>
      <w:r>
        <w:rPr>
          <w:spacing w:val="-6"/>
        </w:rPr>
        <w:t xml:space="preserve"> </w:t>
      </w:r>
      <w:r>
        <w:t>required:</w:t>
      </w:r>
      <w:r>
        <w:rPr>
          <w:spacing w:val="-4"/>
        </w:rPr>
        <w:t xml:space="preserve"> </w:t>
      </w:r>
      <w:r>
        <w:t>z/OS</w:t>
      </w:r>
      <w:r>
        <w:rPr>
          <w:spacing w:val="-6"/>
        </w:rPr>
        <w:t xml:space="preserve"> </w:t>
      </w:r>
      <w:r>
        <w:t>Systems</w:t>
      </w:r>
      <w:r>
        <w:rPr>
          <w:spacing w:val="-6"/>
        </w:rPr>
        <w:t xml:space="preserve"> </w:t>
      </w:r>
      <w:r>
        <w:t>Programmer;</w:t>
      </w:r>
      <w:r>
        <w:rPr>
          <w:spacing w:val="-5"/>
        </w:rPr>
        <w:t xml:space="preserve"> </w:t>
      </w:r>
      <w:r>
        <w:t>IZPCA</w:t>
      </w:r>
      <w:r>
        <w:rPr>
          <w:spacing w:val="-7"/>
        </w:rPr>
        <w:t xml:space="preserve"> </w:t>
      </w:r>
      <w:r>
        <w:t>Administrator</w:t>
      </w:r>
      <w:r>
        <w:rPr>
          <w:spacing w:val="-8"/>
        </w:rPr>
        <w:t xml:space="preserve"> </w:t>
      </w:r>
      <w:r>
        <w:t>with</w:t>
      </w:r>
      <w:r>
        <w:rPr>
          <w:spacing w:val="-2"/>
        </w:rPr>
        <w:t xml:space="preserve"> </w:t>
      </w:r>
      <w:r>
        <w:t>SYSADM</w:t>
      </w:r>
      <w:r>
        <w:rPr>
          <w:spacing w:val="-6"/>
        </w:rPr>
        <w:t xml:space="preserve"> </w:t>
      </w:r>
      <w:r>
        <w:t>authority;</w:t>
      </w:r>
      <w:r>
        <w:rPr>
          <w:spacing w:val="-6"/>
        </w:rPr>
        <w:t xml:space="preserve"> </w:t>
      </w:r>
      <w:r>
        <w:t>Capacity</w:t>
      </w:r>
      <w:r>
        <w:rPr>
          <w:spacing w:val="-6"/>
        </w:rPr>
        <w:t xml:space="preserve"> </w:t>
      </w:r>
      <w:r>
        <w:rPr>
          <w:spacing w:val="-2"/>
        </w:rPr>
        <w:t>Planner.</w:t>
      </w:r>
    </w:p>
    <w:p w14:paraId="5FAD00F5" w14:textId="77777777" w:rsidR="00FE2B08" w:rsidRDefault="00FE2B08">
      <w:pPr>
        <w:pStyle w:val="BodyText"/>
      </w:pPr>
    </w:p>
    <w:p w14:paraId="0B0A9DF5" w14:textId="77777777" w:rsidR="00FE2B08" w:rsidRDefault="00000000">
      <w:pPr>
        <w:pStyle w:val="BodyText"/>
        <w:spacing w:line="268" w:lineRule="exact"/>
        <w:ind w:left="165"/>
      </w:pPr>
      <w:r>
        <w:t>There</w:t>
      </w:r>
      <w:r>
        <w:rPr>
          <w:spacing w:val="-4"/>
        </w:rPr>
        <w:t xml:space="preserve"> </w:t>
      </w:r>
      <w:r>
        <w:t>are</w:t>
      </w:r>
      <w:r>
        <w:rPr>
          <w:spacing w:val="-3"/>
        </w:rPr>
        <w:t xml:space="preserve"> </w:t>
      </w:r>
      <w:r>
        <w:t>several</w:t>
      </w:r>
      <w:r>
        <w:rPr>
          <w:spacing w:val="-3"/>
        </w:rPr>
        <w:t xml:space="preserve"> </w:t>
      </w:r>
      <w:r>
        <w:t>ways</w:t>
      </w:r>
      <w:r>
        <w:rPr>
          <w:spacing w:val="-5"/>
        </w:rPr>
        <w:t xml:space="preserve"> </w:t>
      </w:r>
      <w:proofErr w:type="gramStart"/>
      <w:r>
        <w:t>the</w:t>
      </w:r>
      <w:r>
        <w:rPr>
          <w:spacing w:val="-4"/>
        </w:rPr>
        <w:t xml:space="preserve"> </w:t>
      </w:r>
      <w:r>
        <w:t>Continuous</w:t>
      </w:r>
      <w:proofErr w:type="gramEnd"/>
      <w:r>
        <w:rPr>
          <w:spacing w:val="-5"/>
        </w:rPr>
        <w:t xml:space="preserve"> </w:t>
      </w:r>
      <w:r>
        <w:t>Collector</w:t>
      </w:r>
      <w:r>
        <w:rPr>
          <w:spacing w:val="-3"/>
        </w:rPr>
        <w:t xml:space="preserve"> </w:t>
      </w:r>
      <w:r>
        <w:t>can</w:t>
      </w:r>
      <w:r>
        <w:rPr>
          <w:spacing w:val="-3"/>
        </w:rPr>
        <w:t xml:space="preserve"> </w:t>
      </w:r>
      <w:r>
        <w:t>be</w:t>
      </w:r>
      <w:r>
        <w:rPr>
          <w:spacing w:val="-3"/>
        </w:rPr>
        <w:t xml:space="preserve"> </w:t>
      </w:r>
      <w:r>
        <w:rPr>
          <w:spacing w:val="-2"/>
        </w:rPr>
        <w:t>configured.</w:t>
      </w:r>
    </w:p>
    <w:p w14:paraId="315A8983" w14:textId="77777777" w:rsidR="00FE2B08" w:rsidRDefault="00000000">
      <w:pPr>
        <w:pStyle w:val="BodyText"/>
        <w:ind w:left="165" w:right="597"/>
      </w:pPr>
      <w:r>
        <w:t>The</w:t>
      </w:r>
      <w:r>
        <w:rPr>
          <w:spacing w:val="-2"/>
        </w:rPr>
        <w:t xml:space="preserve"> </w:t>
      </w:r>
      <w:r>
        <w:t>simplest</w:t>
      </w:r>
      <w:r>
        <w:rPr>
          <w:spacing w:val="-4"/>
        </w:rPr>
        <w:t xml:space="preserve"> </w:t>
      </w:r>
      <w:r>
        <w:t>configuration</w:t>
      </w:r>
      <w:r>
        <w:rPr>
          <w:spacing w:val="-5"/>
        </w:rPr>
        <w:t xml:space="preserve"> </w:t>
      </w:r>
      <w:r>
        <w:t>is</w:t>
      </w:r>
      <w:r>
        <w:rPr>
          <w:spacing w:val="-2"/>
        </w:rPr>
        <w:t xml:space="preserve"> </w:t>
      </w:r>
      <w:r>
        <w:t>standalone. An</w:t>
      </w:r>
      <w:r>
        <w:rPr>
          <w:spacing w:val="-2"/>
        </w:rPr>
        <w:t xml:space="preserve"> </w:t>
      </w:r>
      <w:r>
        <w:t>SMF</w:t>
      </w:r>
      <w:r>
        <w:rPr>
          <w:spacing w:val="-5"/>
        </w:rPr>
        <w:t xml:space="preserve"> </w:t>
      </w:r>
      <w:r>
        <w:t>Extractor</w:t>
      </w:r>
      <w:r>
        <w:rPr>
          <w:spacing w:val="-3"/>
        </w:rPr>
        <w:t xml:space="preserve"> </w:t>
      </w:r>
      <w:r>
        <w:t>writing</w:t>
      </w:r>
      <w:r>
        <w:rPr>
          <w:spacing w:val="-5"/>
        </w:rPr>
        <w:t xml:space="preserve"> </w:t>
      </w:r>
      <w:r>
        <w:t>to</w:t>
      </w:r>
      <w:r>
        <w:rPr>
          <w:spacing w:val="-3"/>
        </w:rPr>
        <w:t xml:space="preserve"> </w:t>
      </w:r>
      <w:r>
        <w:t>a</w:t>
      </w:r>
      <w:r>
        <w:rPr>
          <w:spacing w:val="-2"/>
        </w:rPr>
        <w:t xml:space="preserve"> </w:t>
      </w:r>
      <w:r>
        <w:t>DASD log</w:t>
      </w:r>
      <w:r>
        <w:rPr>
          <w:spacing w:val="-5"/>
        </w:rPr>
        <w:t xml:space="preserve"> </w:t>
      </w:r>
      <w:r>
        <w:t>stream where</w:t>
      </w:r>
      <w:r>
        <w:rPr>
          <w:spacing w:val="-4"/>
        </w:rPr>
        <w:t xml:space="preserve"> </w:t>
      </w:r>
      <w:r>
        <w:t xml:space="preserve">the Continuous Collector of IZPCA (CC) reads that log stream data and then updates the IZPCA Db2 </w:t>
      </w:r>
      <w:r>
        <w:rPr>
          <w:spacing w:val="-2"/>
        </w:rPr>
        <w:t>database.</w:t>
      </w:r>
    </w:p>
    <w:p w14:paraId="795A2155" w14:textId="77777777" w:rsidR="00FE2B08" w:rsidRDefault="00000000">
      <w:pPr>
        <w:pStyle w:val="BodyText"/>
        <w:ind w:left="165"/>
      </w:pPr>
      <w:r>
        <w:t>The</w:t>
      </w:r>
      <w:r>
        <w:rPr>
          <w:spacing w:val="-5"/>
        </w:rPr>
        <w:t xml:space="preserve"> </w:t>
      </w:r>
      <w:r>
        <w:t>first</w:t>
      </w:r>
      <w:r>
        <w:rPr>
          <w:spacing w:val="-3"/>
        </w:rPr>
        <w:t xml:space="preserve"> </w:t>
      </w:r>
      <w:r>
        <w:t>task</w:t>
      </w:r>
      <w:r>
        <w:rPr>
          <w:spacing w:val="-4"/>
        </w:rPr>
        <w:t xml:space="preserve"> </w:t>
      </w:r>
      <w:r>
        <w:t>is</w:t>
      </w:r>
      <w:r>
        <w:rPr>
          <w:spacing w:val="-2"/>
        </w:rPr>
        <w:t xml:space="preserve"> </w:t>
      </w:r>
      <w:r>
        <w:t>to</w:t>
      </w:r>
      <w:r>
        <w:rPr>
          <w:spacing w:val="-3"/>
        </w:rPr>
        <w:t xml:space="preserve"> </w:t>
      </w:r>
      <w:r>
        <w:t>configure</w:t>
      </w:r>
      <w:r>
        <w:rPr>
          <w:spacing w:val="-2"/>
        </w:rPr>
        <w:t xml:space="preserve"> </w:t>
      </w:r>
      <w:r>
        <w:t>and</w:t>
      </w:r>
      <w:r>
        <w:rPr>
          <w:spacing w:val="-3"/>
        </w:rPr>
        <w:t xml:space="preserve"> </w:t>
      </w:r>
      <w:r>
        <w:t>implement</w:t>
      </w:r>
      <w:r>
        <w:rPr>
          <w:spacing w:val="-2"/>
        </w:rPr>
        <w:t xml:space="preserve"> </w:t>
      </w:r>
      <w:r>
        <w:t>a</w:t>
      </w:r>
      <w:r>
        <w:rPr>
          <w:spacing w:val="-2"/>
        </w:rPr>
        <w:t xml:space="preserve"> </w:t>
      </w:r>
      <w:r>
        <w:t>log</w:t>
      </w:r>
      <w:r>
        <w:rPr>
          <w:spacing w:val="-3"/>
        </w:rPr>
        <w:t xml:space="preserve"> </w:t>
      </w:r>
      <w:r>
        <w:t>stream</w:t>
      </w:r>
      <w:r>
        <w:rPr>
          <w:spacing w:val="-1"/>
        </w:rPr>
        <w:t xml:space="preserve"> </w:t>
      </w:r>
      <w:r>
        <w:t>and</w:t>
      </w:r>
      <w:r>
        <w:rPr>
          <w:spacing w:val="-2"/>
        </w:rPr>
        <w:t xml:space="preserve"> </w:t>
      </w:r>
      <w:r>
        <w:t>an</w:t>
      </w:r>
      <w:r>
        <w:rPr>
          <w:spacing w:val="-3"/>
        </w:rPr>
        <w:t xml:space="preserve"> </w:t>
      </w:r>
      <w:r>
        <w:t>SMF</w:t>
      </w:r>
      <w:r>
        <w:rPr>
          <w:spacing w:val="-2"/>
        </w:rPr>
        <w:t xml:space="preserve"> Extractor.</w:t>
      </w:r>
    </w:p>
    <w:p w14:paraId="11BDA34E" w14:textId="77777777" w:rsidR="00FE2B08" w:rsidRDefault="00000000">
      <w:pPr>
        <w:pStyle w:val="Heading1"/>
        <w:spacing w:before="263"/>
      </w:pPr>
      <w:bookmarkStart w:id="22" w:name="_bookmark22"/>
      <w:bookmarkEnd w:id="22"/>
      <w:r>
        <w:rPr>
          <w:color w:val="2E5395"/>
        </w:rPr>
        <w:t>Standalone</w:t>
      </w:r>
      <w:r>
        <w:rPr>
          <w:color w:val="2E5395"/>
          <w:spacing w:val="-12"/>
        </w:rPr>
        <w:t xml:space="preserve"> </w:t>
      </w:r>
      <w:r>
        <w:rPr>
          <w:color w:val="2E5395"/>
        </w:rPr>
        <w:t>(Single</w:t>
      </w:r>
      <w:r>
        <w:rPr>
          <w:color w:val="2E5395"/>
          <w:spacing w:val="-8"/>
        </w:rPr>
        <w:t xml:space="preserve"> </w:t>
      </w:r>
      <w:r>
        <w:rPr>
          <w:color w:val="2E5395"/>
          <w:spacing w:val="-2"/>
        </w:rPr>
        <w:t>system)</w:t>
      </w:r>
    </w:p>
    <w:p w14:paraId="332EB0B1" w14:textId="77777777" w:rsidR="00FE2B08" w:rsidRDefault="00000000">
      <w:pPr>
        <w:pStyle w:val="BodyText"/>
        <w:spacing w:before="195"/>
        <w:rPr>
          <w:rFonts w:ascii="Calibri Light"/>
          <w:sz w:val="20"/>
        </w:rPr>
      </w:pPr>
      <w:r>
        <w:rPr>
          <w:rFonts w:ascii="Calibri Light"/>
          <w:noProof/>
          <w:sz w:val="20"/>
        </w:rPr>
        <w:drawing>
          <wp:anchor distT="0" distB="0" distL="0" distR="0" simplePos="0" relativeHeight="487591424" behindDoc="1" locked="0" layoutInCell="1" allowOverlap="1" wp14:anchorId="0C16B8C9" wp14:editId="5EBBBAE7">
            <wp:simplePos x="0" y="0"/>
            <wp:positionH relativeFrom="page">
              <wp:posOffset>975789</wp:posOffset>
            </wp:positionH>
            <wp:positionV relativeFrom="paragraph">
              <wp:posOffset>294619</wp:posOffset>
            </wp:positionV>
            <wp:extent cx="5614996" cy="1640966"/>
            <wp:effectExtent l="0" t="0" r="0" b="0"/>
            <wp:wrapTopAndBottom/>
            <wp:docPr id="26" name="Image 26" descr="A picture containing text, screenshot, diagram, rectangle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descr="A picture containing text, screenshot, diagram, rectangle  Description automatically generated"/>
                    <pic:cNvPicPr/>
                  </pic:nvPicPr>
                  <pic:blipFill>
                    <a:blip r:embed="rId23" cstate="print"/>
                    <a:stretch>
                      <a:fillRect/>
                    </a:stretch>
                  </pic:blipFill>
                  <pic:spPr>
                    <a:xfrm>
                      <a:off x="0" y="0"/>
                      <a:ext cx="5614996" cy="1640966"/>
                    </a:xfrm>
                    <a:prstGeom prst="rect">
                      <a:avLst/>
                    </a:prstGeom>
                  </pic:spPr>
                </pic:pic>
              </a:graphicData>
            </a:graphic>
          </wp:anchor>
        </w:drawing>
      </w:r>
    </w:p>
    <w:p w14:paraId="213D4979" w14:textId="77777777" w:rsidR="00FE2B08" w:rsidRDefault="00000000">
      <w:pPr>
        <w:pStyle w:val="Heading2"/>
        <w:spacing w:before="374"/>
      </w:pPr>
      <w:bookmarkStart w:id="23" w:name="_bookmark23"/>
      <w:bookmarkEnd w:id="23"/>
      <w:r>
        <w:rPr>
          <w:color w:val="2E5395"/>
        </w:rPr>
        <w:t>Defining</w:t>
      </w:r>
      <w:r>
        <w:rPr>
          <w:color w:val="2E5395"/>
          <w:spacing w:val="-5"/>
        </w:rPr>
        <w:t xml:space="preserve"> </w:t>
      </w:r>
      <w:r>
        <w:rPr>
          <w:color w:val="2E5395"/>
        </w:rPr>
        <w:t>a</w:t>
      </w:r>
      <w:r>
        <w:rPr>
          <w:color w:val="2E5395"/>
          <w:spacing w:val="-6"/>
        </w:rPr>
        <w:t xml:space="preserve"> </w:t>
      </w:r>
      <w:r>
        <w:rPr>
          <w:color w:val="2E5395"/>
        </w:rPr>
        <w:t>DASD-only</w:t>
      </w:r>
      <w:r>
        <w:rPr>
          <w:color w:val="2E5395"/>
          <w:spacing w:val="-4"/>
        </w:rPr>
        <w:t xml:space="preserve"> </w:t>
      </w:r>
      <w:r>
        <w:rPr>
          <w:color w:val="2E5395"/>
        </w:rPr>
        <w:t>log</w:t>
      </w:r>
      <w:r>
        <w:rPr>
          <w:color w:val="2E5395"/>
          <w:spacing w:val="-5"/>
        </w:rPr>
        <w:t xml:space="preserve"> </w:t>
      </w:r>
      <w:r>
        <w:rPr>
          <w:color w:val="2E5395"/>
          <w:spacing w:val="-2"/>
        </w:rPr>
        <w:t>stream</w:t>
      </w:r>
    </w:p>
    <w:p w14:paraId="47387243" w14:textId="77777777" w:rsidR="00FE2B08" w:rsidRDefault="00000000">
      <w:pPr>
        <w:pStyle w:val="BodyText"/>
        <w:spacing w:before="314"/>
        <w:ind w:left="165"/>
      </w:pPr>
      <w:r>
        <w:t>Customize</w:t>
      </w:r>
      <w:r>
        <w:rPr>
          <w:spacing w:val="-7"/>
        </w:rPr>
        <w:t xml:space="preserve"> </w:t>
      </w:r>
      <w:r>
        <w:t>the</w:t>
      </w:r>
      <w:r>
        <w:rPr>
          <w:spacing w:val="-3"/>
        </w:rPr>
        <w:t xml:space="preserve"> </w:t>
      </w:r>
      <w:r>
        <w:t>JCL</w:t>
      </w:r>
      <w:r>
        <w:rPr>
          <w:spacing w:val="-5"/>
        </w:rPr>
        <w:t xml:space="preserve"> </w:t>
      </w:r>
      <w:r>
        <w:t>before</w:t>
      </w:r>
      <w:r>
        <w:rPr>
          <w:spacing w:val="-2"/>
        </w:rPr>
        <w:t xml:space="preserve"> </w:t>
      </w:r>
      <w:r>
        <w:t>running</w:t>
      </w:r>
      <w:r>
        <w:rPr>
          <w:spacing w:val="-4"/>
        </w:rPr>
        <w:t xml:space="preserve"> </w:t>
      </w:r>
      <w:r>
        <w:t>the</w:t>
      </w:r>
      <w:r>
        <w:rPr>
          <w:spacing w:val="-3"/>
        </w:rPr>
        <w:t xml:space="preserve"> </w:t>
      </w:r>
      <w:r>
        <w:t>job</w:t>
      </w:r>
      <w:r>
        <w:rPr>
          <w:spacing w:val="-4"/>
        </w:rPr>
        <w:t xml:space="preserve"> </w:t>
      </w:r>
      <w:r>
        <w:t>by</w:t>
      </w:r>
      <w:r>
        <w:rPr>
          <w:spacing w:val="-4"/>
        </w:rPr>
        <w:t xml:space="preserve"> </w:t>
      </w:r>
      <w:r>
        <w:t>following</w:t>
      </w:r>
      <w:r>
        <w:rPr>
          <w:spacing w:val="-7"/>
        </w:rPr>
        <w:t xml:space="preserve"> </w:t>
      </w:r>
      <w:r>
        <w:t>the</w:t>
      </w:r>
      <w:r>
        <w:rPr>
          <w:spacing w:val="-2"/>
        </w:rPr>
        <w:t xml:space="preserve"> </w:t>
      </w:r>
      <w:r>
        <w:t>instructions</w:t>
      </w:r>
      <w:r>
        <w:rPr>
          <w:spacing w:val="-6"/>
        </w:rPr>
        <w:t xml:space="preserve"> </w:t>
      </w:r>
      <w:r>
        <w:t>in</w:t>
      </w:r>
      <w:r>
        <w:rPr>
          <w:spacing w:val="-3"/>
        </w:rPr>
        <w:t xml:space="preserve"> </w:t>
      </w:r>
      <w:r>
        <w:t>the</w:t>
      </w:r>
      <w:r>
        <w:rPr>
          <w:spacing w:val="-4"/>
        </w:rPr>
        <w:t xml:space="preserve"> </w:t>
      </w:r>
      <w:r>
        <w:rPr>
          <w:spacing w:val="-2"/>
        </w:rPr>
        <w:t>comments.</w:t>
      </w:r>
    </w:p>
    <w:p w14:paraId="5B843CDE" w14:textId="77777777" w:rsidR="00FE2B08" w:rsidRDefault="00000000">
      <w:pPr>
        <w:pStyle w:val="BodyText"/>
        <w:ind w:left="165"/>
      </w:pPr>
      <w:r>
        <w:rPr>
          <w:b/>
        </w:rPr>
        <w:t>Note:</w:t>
      </w:r>
      <w:r>
        <w:rPr>
          <w:b/>
          <w:spacing w:val="-4"/>
        </w:rPr>
        <w:t xml:space="preserve"> </w:t>
      </w:r>
      <w:r>
        <w:t>RETPD</w:t>
      </w:r>
      <w:r>
        <w:rPr>
          <w:spacing w:val="-5"/>
        </w:rPr>
        <w:t xml:space="preserve"> </w:t>
      </w:r>
      <w:r>
        <w:t>must</w:t>
      </w:r>
      <w:r>
        <w:rPr>
          <w:spacing w:val="-3"/>
        </w:rPr>
        <w:t xml:space="preserve"> </w:t>
      </w:r>
      <w:r>
        <w:t>be</w:t>
      </w:r>
      <w:r>
        <w:rPr>
          <w:spacing w:val="-4"/>
        </w:rPr>
        <w:t xml:space="preserve"> </w:t>
      </w:r>
      <w:r>
        <w:t>greater</w:t>
      </w:r>
      <w:r>
        <w:rPr>
          <w:spacing w:val="-3"/>
        </w:rPr>
        <w:t xml:space="preserve"> </w:t>
      </w:r>
      <w:r>
        <w:t>than</w:t>
      </w:r>
      <w:r>
        <w:rPr>
          <w:spacing w:val="-4"/>
        </w:rPr>
        <w:t xml:space="preserve"> zero.</w:t>
      </w:r>
    </w:p>
    <w:p w14:paraId="7B200A41" w14:textId="77777777" w:rsidR="00FE2B08" w:rsidRDefault="00FE2B08">
      <w:pPr>
        <w:pStyle w:val="BodyText"/>
        <w:spacing w:before="25"/>
      </w:pPr>
    </w:p>
    <w:p w14:paraId="17365840" w14:textId="77777777" w:rsidR="00FE2B08" w:rsidRDefault="00000000">
      <w:pPr>
        <w:ind w:left="165"/>
        <w:rPr>
          <w:rFonts w:ascii="Courier New"/>
          <w:sz w:val="18"/>
        </w:rPr>
      </w:pPr>
      <w:r>
        <w:rPr>
          <w:rFonts w:ascii="Courier New"/>
          <w:sz w:val="18"/>
        </w:rPr>
        <w:t>//CRLOGRDS</w:t>
      </w:r>
      <w:r>
        <w:rPr>
          <w:rFonts w:ascii="Courier New"/>
          <w:spacing w:val="-7"/>
          <w:sz w:val="18"/>
        </w:rPr>
        <w:t xml:space="preserve"> </w:t>
      </w:r>
      <w:r>
        <w:rPr>
          <w:rFonts w:ascii="Courier New"/>
          <w:sz w:val="18"/>
        </w:rPr>
        <w:t>JOB</w:t>
      </w:r>
      <w:r>
        <w:rPr>
          <w:rFonts w:ascii="Courier New"/>
          <w:spacing w:val="-6"/>
          <w:sz w:val="18"/>
        </w:rPr>
        <w:t xml:space="preserve"> </w:t>
      </w:r>
      <w:r>
        <w:rPr>
          <w:rFonts w:ascii="Courier New"/>
          <w:spacing w:val="-2"/>
          <w:sz w:val="18"/>
        </w:rPr>
        <w:t>(IZPCA)</w:t>
      </w:r>
    </w:p>
    <w:p w14:paraId="1AE453D0" w14:textId="77777777" w:rsidR="00FE2B08" w:rsidRDefault="00000000">
      <w:pPr>
        <w:ind w:left="165"/>
        <w:rPr>
          <w:rFonts w:ascii="Courier New"/>
          <w:sz w:val="18"/>
        </w:rPr>
      </w:pPr>
      <w:r>
        <w:rPr>
          <w:rFonts w:ascii="Courier New"/>
          <w:spacing w:val="-2"/>
          <w:sz w:val="18"/>
        </w:rPr>
        <w:t>//******************************************************************</w:t>
      </w:r>
    </w:p>
    <w:p w14:paraId="44700DC2" w14:textId="77777777" w:rsidR="00FE2B08" w:rsidRDefault="00000000">
      <w:pPr>
        <w:ind w:left="165"/>
        <w:rPr>
          <w:rFonts w:ascii="Courier New"/>
          <w:sz w:val="18"/>
        </w:rPr>
      </w:pPr>
      <w:r>
        <w:rPr>
          <w:rFonts w:ascii="Courier New"/>
          <w:sz w:val="18"/>
        </w:rPr>
        <w:t>//*</w:t>
      </w:r>
      <w:r>
        <w:rPr>
          <w:rFonts w:ascii="Courier New"/>
          <w:spacing w:val="-5"/>
          <w:sz w:val="18"/>
        </w:rPr>
        <w:t xml:space="preserve"> </w:t>
      </w:r>
      <w:r>
        <w:rPr>
          <w:rFonts w:ascii="Courier New"/>
          <w:sz w:val="18"/>
        </w:rPr>
        <w:t>DEFINE</w:t>
      </w:r>
      <w:r>
        <w:rPr>
          <w:rFonts w:ascii="Courier New"/>
          <w:spacing w:val="-4"/>
          <w:sz w:val="18"/>
        </w:rPr>
        <w:t xml:space="preserve"> </w:t>
      </w:r>
      <w:r>
        <w:rPr>
          <w:rFonts w:ascii="Courier New"/>
          <w:sz w:val="18"/>
        </w:rPr>
        <w:t>IZPCA</w:t>
      </w:r>
      <w:r>
        <w:rPr>
          <w:rFonts w:ascii="Courier New"/>
          <w:spacing w:val="-4"/>
          <w:sz w:val="18"/>
        </w:rPr>
        <w:t xml:space="preserve"> </w:t>
      </w:r>
      <w:r>
        <w:rPr>
          <w:rFonts w:ascii="Courier New"/>
          <w:sz w:val="18"/>
        </w:rPr>
        <w:t>LOG</w:t>
      </w:r>
      <w:r>
        <w:rPr>
          <w:rFonts w:ascii="Courier New"/>
          <w:spacing w:val="-4"/>
          <w:sz w:val="18"/>
        </w:rPr>
        <w:t xml:space="preserve"> </w:t>
      </w:r>
      <w:r>
        <w:rPr>
          <w:rFonts w:ascii="Courier New"/>
          <w:sz w:val="18"/>
        </w:rPr>
        <w:t>STREAM</w:t>
      </w:r>
      <w:r>
        <w:rPr>
          <w:rFonts w:ascii="Courier New"/>
          <w:spacing w:val="-3"/>
          <w:sz w:val="18"/>
        </w:rPr>
        <w:t xml:space="preserve"> </w:t>
      </w:r>
      <w:r>
        <w:rPr>
          <w:rFonts w:ascii="Courier New"/>
          <w:sz w:val="18"/>
        </w:rPr>
        <w:t>ON</w:t>
      </w:r>
      <w:r>
        <w:rPr>
          <w:rFonts w:ascii="Courier New"/>
          <w:spacing w:val="-4"/>
          <w:sz w:val="18"/>
        </w:rPr>
        <w:t xml:space="preserve"> DASD</w:t>
      </w:r>
    </w:p>
    <w:p w14:paraId="19CC91FD" w14:textId="77777777" w:rsidR="00FE2B08" w:rsidRDefault="00000000">
      <w:pPr>
        <w:ind w:left="165"/>
        <w:rPr>
          <w:rFonts w:ascii="Courier New"/>
          <w:sz w:val="18"/>
        </w:rPr>
      </w:pPr>
      <w:r>
        <w:rPr>
          <w:rFonts w:ascii="Courier New"/>
          <w:spacing w:val="-2"/>
          <w:sz w:val="18"/>
        </w:rPr>
        <w:t>//******************************************************************</w:t>
      </w:r>
    </w:p>
    <w:p w14:paraId="58094776" w14:textId="77777777" w:rsidR="00FE2B08" w:rsidRDefault="00000000">
      <w:pPr>
        <w:ind w:left="165"/>
        <w:rPr>
          <w:rFonts w:ascii="Courier New"/>
          <w:sz w:val="18"/>
        </w:rPr>
      </w:pPr>
      <w:r>
        <w:rPr>
          <w:rFonts w:ascii="Courier New"/>
          <w:sz w:val="18"/>
        </w:rPr>
        <w:t>//*</w:t>
      </w:r>
      <w:r>
        <w:rPr>
          <w:rFonts w:ascii="Courier New"/>
          <w:spacing w:val="-4"/>
          <w:sz w:val="18"/>
        </w:rPr>
        <w:t xml:space="preserve"> </w:t>
      </w:r>
      <w:r>
        <w:rPr>
          <w:rFonts w:ascii="Courier New"/>
          <w:sz w:val="18"/>
        </w:rPr>
        <w:t>Change</w:t>
      </w:r>
      <w:r>
        <w:rPr>
          <w:rFonts w:ascii="Courier New"/>
          <w:spacing w:val="-4"/>
          <w:sz w:val="18"/>
        </w:rPr>
        <w:t xml:space="preserve"> </w:t>
      </w:r>
      <w:r>
        <w:rPr>
          <w:rFonts w:ascii="Courier New"/>
          <w:sz w:val="18"/>
        </w:rPr>
        <w:t>the</w:t>
      </w:r>
      <w:r>
        <w:rPr>
          <w:rFonts w:ascii="Courier New"/>
          <w:spacing w:val="-4"/>
          <w:sz w:val="18"/>
        </w:rPr>
        <w:t xml:space="preserve"> </w:t>
      </w:r>
      <w:r>
        <w:rPr>
          <w:rFonts w:ascii="Courier New"/>
          <w:spacing w:val="-2"/>
          <w:sz w:val="18"/>
        </w:rPr>
        <w:t>following:</w:t>
      </w:r>
    </w:p>
    <w:p w14:paraId="77076EAD" w14:textId="77777777" w:rsidR="00FE2B08" w:rsidRDefault="00000000">
      <w:pPr>
        <w:tabs>
          <w:tab w:val="left" w:pos="1029"/>
        </w:tabs>
        <w:ind w:left="165"/>
        <w:rPr>
          <w:rFonts w:ascii="Courier New"/>
          <w:sz w:val="18"/>
        </w:rPr>
      </w:pPr>
      <w:r>
        <w:rPr>
          <w:rFonts w:ascii="Courier New"/>
          <w:spacing w:val="-5"/>
          <w:sz w:val="18"/>
        </w:rPr>
        <w:t>//*</w:t>
      </w:r>
      <w:r>
        <w:rPr>
          <w:rFonts w:ascii="Courier New"/>
          <w:sz w:val="18"/>
        </w:rPr>
        <w:tab/>
        <w:t>&lt;LOG_STRM&gt;</w:t>
      </w:r>
      <w:r>
        <w:rPr>
          <w:rFonts w:ascii="Courier New"/>
          <w:spacing w:val="-7"/>
          <w:sz w:val="18"/>
        </w:rPr>
        <w:t xml:space="preserve"> </w:t>
      </w:r>
      <w:r>
        <w:rPr>
          <w:rFonts w:ascii="Courier New"/>
          <w:sz w:val="18"/>
        </w:rPr>
        <w:t>-</w:t>
      </w:r>
      <w:r>
        <w:rPr>
          <w:rFonts w:ascii="Courier New"/>
          <w:spacing w:val="-5"/>
          <w:sz w:val="18"/>
        </w:rPr>
        <w:t xml:space="preserve"> </w:t>
      </w:r>
      <w:r>
        <w:rPr>
          <w:rFonts w:ascii="Courier New"/>
          <w:sz w:val="18"/>
        </w:rPr>
        <w:t>Log</w:t>
      </w:r>
      <w:r>
        <w:rPr>
          <w:rFonts w:ascii="Courier New"/>
          <w:spacing w:val="-4"/>
          <w:sz w:val="18"/>
        </w:rPr>
        <w:t xml:space="preserve"> </w:t>
      </w:r>
      <w:r>
        <w:rPr>
          <w:rFonts w:ascii="Courier New"/>
          <w:sz w:val="18"/>
        </w:rPr>
        <w:t>stream</w:t>
      </w:r>
      <w:r>
        <w:rPr>
          <w:rFonts w:ascii="Courier New"/>
          <w:spacing w:val="-4"/>
          <w:sz w:val="18"/>
        </w:rPr>
        <w:t xml:space="preserve"> </w:t>
      </w:r>
      <w:r>
        <w:rPr>
          <w:rFonts w:ascii="Courier New"/>
          <w:sz w:val="18"/>
        </w:rPr>
        <w:t>name.</w:t>
      </w:r>
      <w:r>
        <w:rPr>
          <w:rFonts w:ascii="Courier New"/>
          <w:spacing w:val="-4"/>
          <w:sz w:val="18"/>
        </w:rPr>
        <w:t xml:space="preserve"> </w:t>
      </w:r>
      <w:proofErr w:type="gramStart"/>
      <w:r>
        <w:rPr>
          <w:rFonts w:ascii="Courier New"/>
          <w:sz w:val="18"/>
        </w:rPr>
        <w:t>Name</w:t>
      </w:r>
      <w:proofErr w:type="gramEnd"/>
      <w:r>
        <w:rPr>
          <w:rFonts w:ascii="Courier New"/>
          <w:spacing w:val="-5"/>
          <w:sz w:val="18"/>
        </w:rPr>
        <w:t xml:space="preserve"> </w:t>
      </w:r>
      <w:r>
        <w:rPr>
          <w:rFonts w:ascii="Courier New"/>
          <w:sz w:val="18"/>
        </w:rPr>
        <w:t>must</w:t>
      </w:r>
      <w:r>
        <w:rPr>
          <w:rFonts w:ascii="Courier New"/>
          <w:spacing w:val="-4"/>
          <w:sz w:val="18"/>
        </w:rPr>
        <w:t xml:space="preserve"> </w:t>
      </w:r>
      <w:r>
        <w:rPr>
          <w:rFonts w:ascii="Courier New"/>
          <w:sz w:val="18"/>
        </w:rPr>
        <w:t>be</w:t>
      </w:r>
      <w:r>
        <w:rPr>
          <w:rFonts w:ascii="Courier New"/>
          <w:spacing w:val="-5"/>
          <w:sz w:val="18"/>
        </w:rPr>
        <w:t xml:space="preserve"> </w:t>
      </w:r>
      <w:r>
        <w:rPr>
          <w:rFonts w:ascii="Courier New"/>
          <w:sz w:val="18"/>
        </w:rPr>
        <w:t>unique</w:t>
      </w:r>
      <w:r>
        <w:rPr>
          <w:rFonts w:ascii="Courier New"/>
          <w:spacing w:val="-4"/>
          <w:sz w:val="18"/>
        </w:rPr>
        <w:t xml:space="preserve"> </w:t>
      </w:r>
      <w:r>
        <w:rPr>
          <w:rFonts w:ascii="Courier New"/>
          <w:spacing w:val="-5"/>
          <w:sz w:val="18"/>
        </w:rPr>
        <w:t>by</w:t>
      </w:r>
    </w:p>
    <w:p w14:paraId="732DE9DE" w14:textId="77777777" w:rsidR="00FE2B08" w:rsidRDefault="00000000">
      <w:pPr>
        <w:tabs>
          <w:tab w:val="left" w:pos="1029"/>
        </w:tabs>
        <w:ind w:left="165"/>
        <w:rPr>
          <w:rFonts w:ascii="Courier New"/>
          <w:sz w:val="18"/>
        </w:rPr>
      </w:pPr>
      <w:r>
        <w:rPr>
          <w:rFonts w:ascii="Courier New"/>
          <w:spacing w:val="-5"/>
          <w:sz w:val="18"/>
        </w:rPr>
        <w:t>//*</w:t>
      </w:r>
      <w:r>
        <w:rPr>
          <w:rFonts w:ascii="Courier New"/>
          <w:sz w:val="18"/>
        </w:rPr>
        <w:tab/>
        <w:t>SYSID.</w:t>
      </w:r>
      <w:r>
        <w:rPr>
          <w:rFonts w:ascii="Courier New"/>
          <w:spacing w:val="-8"/>
          <w:sz w:val="18"/>
        </w:rPr>
        <w:t xml:space="preserve"> </w:t>
      </w:r>
      <w:r>
        <w:rPr>
          <w:rFonts w:ascii="Courier New"/>
          <w:sz w:val="18"/>
        </w:rPr>
        <w:t>Recommended</w:t>
      </w:r>
      <w:r>
        <w:rPr>
          <w:rFonts w:ascii="Courier New"/>
          <w:spacing w:val="-6"/>
          <w:sz w:val="18"/>
        </w:rPr>
        <w:t xml:space="preserve"> </w:t>
      </w:r>
      <w:r>
        <w:rPr>
          <w:rFonts w:ascii="Courier New"/>
          <w:sz w:val="18"/>
        </w:rPr>
        <w:t>name</w:t>
      </w:r>
      <w:r>
        <w:rPr>
          <w:rFonts w:ascii="Courier New"/>
          <w:spacing w:val="-6"/>
          <w:sz w:val="18"/>
        </w:rPr>
        <w:t xml:space="preserve"> </w:t>
      </w:r>
      <w:r>
        <w:rPr>
          <w:rFonts w:ascii="Courier New"/>
          <w:sz w:val="18"/>
        </w:rPr>
        <w:t>is</w:t>
      </w:r>
      <w:r>
        <w:rPr>
          <w:rFonts w:ascii="Courier New"/>
          <w:spacing w:val="-5"/>
          <w:sz w:val="18"/>
        </w:rPr>
        <w:t xml:space="preserve"> </w:t>
      </w:r>
      <w:proofErr w:type="gramStart"/>
      <w:r>
        <w:rPr>
          <w:rFonts w:ascii="Courier New"/>
          <w:spacing w:val="-2"/>
          <w:sz w:val="18"/>
        </w:rPr>
        <w:t>&lt;SYSID&gt;.DRL.LOGSTRM</w:t>
      </w:r>
      <w:proofErr w:type="gramEnd"/>
    </w:p>
    <w:p w14:paraId="4371CFC7" w14:textId="77777777" w:rsidR="00FE2B08" w:rsidRDefault="00000000">
      <w:pPr>
        <w:ind w:left="165"/>
        <w:rPr>
          <w:rFonts w:ascii="Courier New"/>
          <w:sz w:val="18"/>
        </w:rPr>
      </w:pPr>
      <w:r>
        <w:rPr>
          <w:rFonts w:ascii="Courier New"/>
          <w:spacing w:val="-2"/>
          <w:sz w:val="18"/>
        </w:rPr>
        <w:t>//******************************************************************</w:t>
      </w:r>
    </w:p>
    <w:p w14:paraId="003CCEF4" w14:textId="77777777" w:rsidR="00FE2B08" w:rsidRDefault="00000000">
      <w:pPr>
        <w:spacing w:before="1"/>
        <w:ind w:left="165"/>
        <w:rPr>
          <w:rFonts w:ascii="Courier New"/>
          <w:sz w:val="18"/>
        </w:rPr>
      </w:pPr>
      <w:r>
        <w:rPr>
          <w:rFonts w:ascii="Courier New"/>
          <w:sz w:val="18"/>
        </w:rPr>
        <w:t>//IXCMIAPU</w:t>
      </w:r>
      <w:r>
        <w:rPr>
          <w:rFonts w:ascii="Courier New"/>
          <w:spacing w:val="-7"/>
          <w:sz w:val="18"/>
        </w:rPr>
        <w:t xml:space="preserve"> </w:t>
      </w:r>
      <w:r>
        <w:rPr>
          <w:rFonts w:ascii="Courier New"/>
          <w:sz w:val="18"/>
        </w:rPr>
        <w:t>EXEC</w:t>
      </w:r>
      <w:r>
        <w:rPr>
          <w:rFonts w:ascii="Courier New"/>
          <w:spacing w:val="-7"/>
          <w:sz w:val="18"/>
        </w:rPr>
        <w:t xml:space="preserve"> </w:t>
      </w:r>
      <w:r>
        <w:rPr>
          <w:rFonts w:ascii="Courier New"/>
          <w:spacing w:val="-2"/>
          <w:sz w:val="18"/>
        </w:rPr>
        <w:t>PGM=IXCMIAPU</w:t>
      </w:r>
    </w:p>
    <w:p w14:paraId="37DC08F5" w14:textId="77777777" w:rsidR="00FE2B08" w:rsidRDefault="00000000">
      <w:pPr>
        <w:ind w:left="165"/>
        <w:rPr>
          <w:rFonts w:ascii="Courier New"/>
          <w:sz w:val="18"/>
        </w:rPr>
      </w:pPr>
      <w:r>
        <w:rPr>
          <w:rFonts w:ascii="Courier New"/>
          <w:sz w:val="18"/>
        </w:rPr>
        <w:t>//STEPLIB</w:t>
      </w:r>
      <w:r>
        <w:rPr>
          <w:rFonts w:ascii="Courier New"/>
          <w:spacing w:val="-6"/>
          <w:sz w:val="18"/>
        </w:rPr>
        <w:t xml:space="preserve"> </w:t>
      </w:r>
      <w:r>
        <w:rPr>
          <w:rFonts w:ascii="Courier New"/>
          <w:sz w:val="18"/>
        </w:rPr>
        <w:t>DD</w:t>
      </w:r>
      <w:r>
        <w:rPr>
          <w:rFonts w:ascii="Courier New"/>
          <w:spacing w:val="-5"/>
          <w:sz w:val="18"/>
        </w:rPr>
        <w:t xml:space="preserve"> </w:t>
      </w:r>
      <w:r>
        <w:rPr>
          <w:rFonts w:ascii="Courier New"/>
          <w:spacing w:val="-2"/>
          <w:sz w:val="18"/>
        </w:rPr>
        <w:t>DISP=</w:t>
      </w:r>
      <w:proofErr w:type="gramStart"/>
      <w:r>
        <w:rPr>
          <w:rFonts w:ascii="Courier New"/>
          <w:spacing w:val="-2"/>
          <w:sz w:val="18"/>
        </w:rPr>
        <w:t>SHR,DSN=SYS1.MIGLIB</w:t>
      </w:r>
      <w:proofErr w:type="gramEnd"/>
    </w:p>
    <w:p w14:paraId="0F508031" w14:textId="77777777" w:rsidR="00FE2B08" w:rsidRDefault="00000000">
      <w:pPr>
        <w:ind w:left="165"/>
        <w:rPr>
          <w:rFonts w:ascii="Courier New"/>
          <w:sz w:val="18"/>
        </w:rPr>
      </w:pPr>
      <w:r>
        <w:rPr>
          <w:rFonts w:ascii="Courier New"/>
          <w:sz w:val="18"/>
        </w:rPr>
        <w:t>//SYSPRINT</w:t>
      </w:r>
      <w:r>
        <w:rPr>
          <w:rFonts w:ascii="Courier New"/>
          <w:spacing w:val="-6"/>
          <w:sz w:val="18"/>
        </w:rPr>
        <w:t xml:space="preserve"> </w:t>
      </w:r>
      <w:r>
        <w:rPr>
          <w:rFonts w:ascii="Courier New"/>
          <w:sz w:val="18"/>
        </w:rPr>
        <w:t>DD</w:t>
      </w:r>
      <w:r>
        <w:rPr>
          <w:rFonts w:ascii="Courier New"/>
          <w:spacing w:val="-6"/>
          <w:sz w:val="18"/>
        </w:rPr>
        <w:t xml:space="preserve"> </w:t>
      </w:r>
      <w:r>
        <w:rPr>
          <w:rFonts w:ascii="Courier New"/>
          <w:spacing w:val="-2"/>
          <w:sz w:val="18"/>
        </w:rPr>
        <w:t>SYSOUT=*</w:t>
      </w:r>
    </w:p>
    <w:p w14:paraId="1E5289DB" w14:textId="77777777" w:rsidR="00FE2B08" w:rsidRDefault="00000000">
      <w:pPr>
        <w:ind w:left="165" w:right="7943"/>
        <w:rPr>
          <w:rFonts w:ascii="Courier New"/>
          <w:sz w:val="18"/>
        </w:rPr>
      </w:pPr>
      <w:r>
        <w:rPr>
          <w:rFonts w:ascii="Courier New"/>
          <w:sz w:val="18"/>
        </w:rPr>
        <w:t>//SYSIN DD * DATA</w:t>
      </w:r>
      <w:r>
        <w:rPr>
          <w:rFonts w:ascii="Courier New"/>
          <w:spacing w:val="-29"/>
          <w:sz w:val="18"/>
        </w:rPr>
        <w:t xml:space="preserve"> </w:t>
      </w:r>
      <w:r>
        <w:rPr>
          <w:rFonts w:ascii="Courier New"/>
          <w:sz w:val="18"/>
        </w:rPr>
        <w:t>TYPE(LOGR)</w:t>
      </w:r>
    </w:p>
    <w:p w14:paraId="5F7F56EC" w14:textId="77777777" w:rsidR="00FE2B08" w:rsidRDefault="00000000">
      <w:pPr>
        <w:ind w:left="165" w:right="5402"/>
        <w:rPr>
          <w:rFonts w:ascii="Courier New"/>
          <w:sz w:val="18"/>
        </w:rPr>
      </w:pPr>
      <w:r>
        <w:rPr>
          <w:rFonts w:ascii="Courier New"/>
          <w:sz w:val="18"/>
        </w:rPr>
        <w:t>DEFINE</w:t>
      </w:r>
      <w:r>
        <w:rPr>
          <w:rFonts w:ascii="Courier New"/>
          <w:spacing w:val="-17"/>
          <w:sz w:val="18"/>
        </w:rPr>
        <w:t xml:space="preserve"> </w:t>
      </w:r>
      <w:r>
        <w:rPr>
          <w:rFonts w:ascii="Courier New"/>
          <w:sz w:val="18"/>
        </w:rPr>
        <w:t>LOGSTREAM</w:t>
      </w:r>
      <w:r>
        <w:rPr>
          <w:rFonts w:ascii="Courier New"/>
          <w:spacing w:val="-17"/>
          <w:sz w:val="18"/>
        </w:rPr>
        <w:t xml:space="preserve"> </w:t>
      </w:r>
      <w:proofErr w:type="gramStart"/>
      <w:r>
        <w:rPr>
          <w:rFonts w:ascii="Courier New"/>
          <w:sz w:val="18"/>
        </w:rPr>
        <w:t>NAME(</w:t>
      </w:r>
      <w:proofErr w:type="gramEnd"/>
      <w:r>
        <w:rPr>
          <w:rFonts w:ascii="Courier New"/>
          <w:sz w:val="18"/>
        </w:rPr>
        <w:t xml:space="preserve">log.stream.name) </w:t>
      </w:r>
      <w:r>
        <w:rPr>
          <w:rFonts w:ascii="Courier New"/>
          <w:spacing w:val="-2"/>
          <w:sz w:val="18"/>
        </w:rPr>
        <w:t>DESCRIPTION(IZPCA_LOGSTREAM) DASDONLY(YES)</w:t>
      </w:r>
    </w:p>
    <w:p w14:paraId="333676B3" w14:textId="77777777" w:rsidR="00FE2B08" w:rsidRDefault="00000000">
      <w:pPr>
        <w:ind w:left="165" w:right="6685"/>
        <w:rPr>
          <w:rFonts w:ascii="Courier New"/>
          <w:sz w:val="18"/>
        </w:rPr>
      </w:pPr>
      <w:proofErr w:type="gramStart"/>
      <w:r>
        <w:rPr>
          <w:rFonts w:ascii="Courier New"/>
          <w:spacing w:val="-2"/>
          <w:sz w:val="18"/>
        </w:rPr>
        <w:t>MAXBUFSIZE(</w:t>
      </w:r>
      <w:proofErr w:type="gramEnd"/>
      <w:r>
        <w:rPr>
          <w:rFonts w:ascii="Courier New"/>
          <w:spacing w:val="-2"/>
          <w:sz w:val="18"/>
        </w:rPr>
        <w:t>65532) LS_</w:t>
      </w:r>
      <w:proofErr w:type="gramStart"/>
      <w:r>
        <w:rPr>
          <w:rFonts w:ascii="Courier New"/>
          <w:spacing w:val="-2"/>
          <w:sz w:val="18"/>
        </w:rPr>
        <w:t>SIZE(</w:t>
      </w:r>
      <w:proofErr w:type="gramEnd"/>
      <w:r>
        <w:rPr>
          <w:rFonts w:ascii="Courier New"/>
          <w:spacing w:val="-2"/>
          <w:sz w:val="18"/>
        </w:rPr>
        <w:t>000000) LS_</w:t>
      </w:r>
      <w:proofErr w:type="gramStart"/>
      <w:r>
        <w:rPr>
          <w:rFonts w:ascii="Courier New"/>
          <w:spacing w:val="-2"/>
          <w:sz w:val="18"/>
        </w:rPr>
        <w:t>ALLOCHEAD(</w:t>
      </w:r>
      <w:proofErr w:type="gramEnd"/>
      <w:r>
        <w:rPr>
          <w:rFonts w:ascii="Courier New"/>
          <w:spacing w:val="-2"/>
          <w:sz w:val="18"/>
        </w:rPr>
        <w:t>3) STG_</w:t>
      </w:r>
      <w:proofErr w:type="gramStart"/>
      <w:r>
        <w:rPr>
          <w:rFonts w:ascii="Courier New"/>
          <w:spacing w:val="-2"/>
          <w:sz w:val="18"/>
        </w:rPr>
        <w:t>SIZE(</w:t>
      </w:r>
      <w:proofErr w:type="gramEnd"/>
      <w:r>
        <w:rPr>
          <w:rFonts w:ascii="Courier New"/>
          <w:spacing w:val="-2"/>
          <w:sz w:val="18"/>
        </w:rPr>
        <w:t>5000)</w:t>
      </w:r>
    </w:p>
    <w:p w14:paraId="4B747822" w14:textId="77777777" w:rsidR="00FE2B08" w:rsidRDefault="00FE2B08">
      <w:pPr>
        <w:rPr>
          <w:rFonts w:ascii="Courier New"/>
          <w:sz w:val="18"/>
        </w:rPr>
        <w:sectPr w:rsidR="00FE2B08">
          <w:pgSz w:w="11910" w:h="16840"/>
          <w:pgMar w:top="1340" w:right="850" w:bottom="1160" w:left="1275" w:header="153" w:footer="971" w:gutter="0"/>
          <w:cols w:space="720"/>
        </w:sectPr>
      </w:pPr>
    </w:p>
    <w:p w14:paraId="4E3198A7" w14:textId="77777777" w:rsidR="00FE2B08" w:rsidRDefault="00000000">
      <w:pPr>
        <w:spacing w:before="90"/>
        <w:ind w:left="165" w:right="7943"/>
        <w:rPr>
          <w:rFonts w:ascii="Courier New"/>
          <w:sz w:val="18"/>
        </w:rPr>
      </w:pPr>
      <w:r>
        <w:rPr>
          <w:rFonts w:ascii="Courier New"/>
          <w:b/>
          <w:spacing w:val="-2"/>
          <w:sz w:val="18"/>
        </w:rPr>
        <w:lastRenderedPageBreak/>
        <w:t xml:space="preserve">AUTODELETE(YES) </w:t>
      </w:r>
      <w:proofErr w:type="gramStart"/>
      <w:r>
        <w:rPr>
          <w:rFonts w:ascii="Courier New"/>
          <w:b/>
          <w:spacing w:val="-2"/>
          <w:sz w:val="18"/>
        </w:rPr>
        <w:t>RETPD(</w:t>
      </w:r>
      <w:proofErr w:type="gramEnd"/>
      <w:r>
        <w:rPr>
          <w:rFonts w:ascii="Courier New"/>
          <w:b/>
          <w:spacing w:val="-2"/>
          <w:sz w:val="18"/>
        </w:rPr>
        <w:t xml:space="preserve">1) </w:t>
      </w:r>
      <w:r>
        <w:rPr>
          <w:rFonts w:ascii="Courier New"/>
          <w:spacing w:val="-2"/>
          <w:sz w:val="18"/>
        </w:rPr>
        <w:t xml:space="preserve">HLQ(DRL) </w:t>
      </w:r>
      <w:proofErr w:type="gramStart"/>
      <w:r>
        <w:rPr>
          <w:rFonts w:ascii="Courier New"/>
          <w:spacing w:val="-2"/>
          <w:sz w:val="18"/>
        </w:rPr>
        <w:t>HIGHOFFLOAD(</w:t>
      </w:r>
      <w:proofErr w:type="gramEnd"/>
      <w:r>
        <w:rPr>
          <w:rFonts w:ascii="Courier New"/>
          <w:spacing w:val="-2"/>
          <w:sz w:val="18"/>
        </w:rPr>
        <w:t xml:space="preserve">40) </w:t>
      </w:r>
      <w:proofErr w:type="gramStart"/>
      <w:r>
        <w:rPr>
          <w:rFonts w:ascii="Courier New"/>
          <w:spacing w:val="-2"/>
          <w:sz w:val="18"/>
        </w:rPr>
        <w:t>LOWOFFLOAD(</w:t>
      </w:r>
      <w:proofErr w:type="gramEnd"/>
      <w:r>
        <w:rPr>
          <w:rFonts w:ascii="Courier New"/>
          <w:spacing w:val="-2"/>
          <w:sz w:val="18"/>
        </w:rPr>
        <w:t>0) DIAG(YES)</w:t>
      </w:r>
    </w:p>
    <w:p w14:paraId="5FBA1283" w14:textId="77777777" w:rsidR="00FE2B08" w:rsidRDefault="00000000">
      <w:pPr>
        <w:ind w:left="165"/>
        <w:rPr>
          <w:rFonts w:ascii="Courier New"/>
          <w:sz w:val="18"/>
        </w:rPr>
      </w:pPr>
      <w:r>
        <w:rPr>
          <w:rFonts w:ascii="Courier New"/>
          <w:spacing w:val="-5"/>
          <w:sz w:val="18"/>
        </w:rPr>
        <w:t>/*</w:t>
      </w:r>
    </w:p>
    <w:p w14:paraId="00650F40" w14:textId="77777777" w:rsidR="00FE2B08" w:rsidRDefault="00000000">
      <w:pPr>
        <w:pStyle w:val="BodyText"/>
        <w:spacing w:before="1"/>
        <w:ind w:left="165"/>
      </w:pPr>
      <w:r>
        <w:rPr>
          <w:color w:val="5B9BD4"/>
        </w:rPr>
        <w:t>BEST</w:t>
      </w:r>
      <w:r>
        <w:rPr>
          <w:color w:val="5B9BD4"/>
          <w:spacing w:val="-3"/>
        </w:rPr>
        <w:t xml:space="preserve"> </w:t>
      </w:r>
      <w:r>
        <w:rPr>
          <w:color w:val="5B9BD4"/>
          <w:spacing w:val="-2"/>
        </w:rPr>
        <w:t>PRACTICE:</w:t>
      </w:r>
    </w:p>
    <w:p w14:paraId="4006ADB1" w14:textId="77777777" w:rsidR="00FE2B08" w:rsidRDefault="00000000">
      <w:pPr>
        <w:pStyle w:val="BodyText"/>
        <w:spacing w:line="259" w:lineRule="auto"/>
        <w:ind w:left="165" w:right="656"/>
      </w:pPr>
      <w:r>
        <w:rPr>
          <w:color w:val="5B9BD4"/>
        </w:rPr>
        <w:t>Ensure the log streams have adequate storage and are defined as DASD log streams, this is mandatory. These may require some fine tuning. Do not use coupling facility log streams. AUTODELETE(YES)</w:t>
      </w:r>
      <w:r>
        <w:rPr>
          <w:color w:val="5B9BD4"/>
          <w:spacing w:val="-1"/>
        </w:rPr>
        <w:t xml:space="preserve"> </w:t>
      </w:r>
      <w:r>
        <w:rPr>
          <w:color w:val="5B9BD4"/>
        </w:rPr>
        <w:t>and</w:t>
      </w:r>
      <w:r>
        <w:rPr>
          <w:color w:val="5B9BD4"/>
          <w:spacing w:val="-3"/>
        </w:rPr>
        <w:t xml:space="preserve"> </w:t>
      </w:r>
      <w:r>
        <w:rPr>
          <w:color w:val="5B9BD4"/>
        </w:rPr>
        <w:t>RETPD</w:t>
      </w:r>
      <w:r>
        <w:rPr>
          <w:color w:val="5B9BD4"/>
          <w:spacing w:val="-3"/>
        </w:rPr>
        <w:t xml:space="preserve"> </w:t>
      </w:r>
      <w:r>
        <w:rPr>
          <w:color w:val="5B9BD4"/>
        </w:rPr>
        <w:t>(1)</w:t>
      </w:r>
      <w:r>
        <w:rPr>
          <w:color w:val="5B9BD4"/>
          <w:spacing w:val="-4"/>
        </w:rPr>
        <w:t xml:space="preserve"> </w:t>
      </w:r>
      <w:r>
        <w:rPr>
          <w:color w:val="5B9BD4"/>
        </w:rPr>
        <w:t>are</w:t>
      </w:r>
      <w:r>
        <w:rPr>
          <w:color w:val="5B9BD4"/>
          <w:spacing w:val="-3"/>
        </w:rPr>
        <w:t xml:space="preserve"> </w:t>
      </w:r>
      <w:r>
        <w:rPr>
          <w:color w:val="5B9BD4"/>
        </w:rPr>
        <w:t>required.</w:t>
      </w:r>
      <w:r>
        <w:rPr>
          <w:color w:val="5B9BD4"/>
          <w:spacing w:val="-1"/>
        </w:rPr>
        <w:t xml:space="preserve"> </w:t>
      </w:r>
      <w:r>
        <w:rPr>
          <w:color w:val="5B9BD4"/>
        </w:rPr>
        <w:t>These</w:t>
      </w:r>
      <w:r>
        <w:rPr>
          <w:color w:val="5B9BD4"/>
          <w:spacing w:val="-3"/>
        </w:rPr>
        <w:t xml:space="preserve"> </w:t>
      </w:r>
      <w:r>
        <w:rPr>
          <w:color w:val="5B9BD4"/>
        </w:rPr>
        <w:t>parameters</w:t>
      </w:r>
      <w:r>
        <w:rPr>
          <w:color w:val="5B9BD4"/>
          <w:spacing w:val="-1"/>
        </w:rPr>
        <w:t xml:space="preserve"> </w:t>
      </w:r>
      <w:r>
        <w:rPr>
          <w:color w:val="5B9BD4"/>
        </w:rPr>
        <w:t>allow</w:t>
      </w:r>
      <w:r>
        <w:rPr>
          <w:color w:val="5B9BD4"/>
          <w:spacing w:val="-3"/>
        </w:rPr>
        <w:t xml:space="preserve"> </w:t>
      </w:r>
      <w:r>
        <w:rPr>
          <w:color w:val="5B9BD4"/>
        </w:rPr>
        <w:t>the</w:t>
      </w:r>
      <w:r>
        <w:rPr>
          <w:color w:val="5B9BD4"/>
          <w:spacing w:val="-3"/>
        </w:rPr>
        <w:t xml:space="preserve"> </w:t>
      </w:r>
      <w:r>
        <w:rPr>
          <w:color w:val="5B9BD4"/>
        </w:rPr>
        <w:t>data</w:t>
      </w:r>
      <w:r>
        <w:rPr>
          <w:color w:val="5B9BD4"/>
          <w:spacing w:val="-3"/>
        </w:rPr>
        <w:t xml:space="preserve"> </w:t>
      </w:r>
      <w:r>
        <w:rPr>
          <w:color w:val="5B9BD4"/>
        </w:rPr>
        <w:t>to be</w:t>
      </w:r>
      <w:r>
        <w:rPr>
          <w:color w:val="5B9BD4"/>
          <w:spacing w:val="-3"/>
        </w:rPr>
        <w:t xml:space="preserve"> </w:t>
      </w:r>
      <w:r>
        <w:rPr>
          <w:color w:val="5B9BD4"/>
        </w:rPr>
        <w:t>kept</w:t>
      </w:r>
      <w:r>
        <w:rPr>
          <w:color w:val="5B9BD4"/>
          <w:spacing w:val="-1"/>
        </w:rPr>
        <w:t xml:space="preserve"> </w:t>
      </w:r>
      <w:r>
        <w:rPr>
          <w:color w:val="5B9BD4"/>
        </w:rPr>
        <w:t>for</w:t>
      </w:r>
      <w:r>
        <w:rPr>
          <w:color w:val="5B9BD4"/>
          <w:spacing w:val="-1"/>
        </w:rPr>
        <w:t xml:space="preserve"> </w:t>
      </w:r>
      <w:r>
        <w:rPr>
          <w:color w:val="5B9BD4"/>
        </w:rPr>
        <w:t>up to one day and will be deleted once processed. The value of RETPD must be a minimum of 1 but may be higher depending on retention requirements and available storage.</w:t>
      </w:r>
    </w:p>
    <w:p w14:paraId="5B4235EB" w14:textId="77777777" w:rsidR="00FE2B08" w:rsidRDefault="00000000">
      <w:pPr>
        <w:pStyle w:val="BodyText"/>
        <w:spacing w:before="158"/>
        <w:ind w:left="165"/>
      </w:pPr>
      <w:r>
        <w:rPr>
          <w:color w:val="5B9BD4"/>
        </w:rPr>
        <w:t>DASD</w:t>
      </w:r>
      <w:r>
        <w:rPr>
          <w:color w:val="5B9BD4"/>
          <w:spacing w:val="-3"/>
        </w:rPr>
        <w:t xml:space="preserve"> </w:t>
      </w:r>
      <w:r>
        <w:rPr>
          <w:color w:val="5B9BD4"/>
        </w:rPr>
        <w:t>log</w:t>
      </w:r>
      <w:r>
        <w:rPr>
          <w:color w:val="5B9BD4"/>
          <w:spacing w:val="-5"/>
        </w:rPr>
        <w:t xml:space="preserve"> </w:t>
      </w:r>
      <w:r>
        <w:rPr>
          <w:color w:val="5B9BD4"/>
        </w:rPr>
        <w:t>streams</w:t>
      </w:r>
      <w:r>
        <w:rPr>
          <w:color w:val="5B9BD4"/>
          <w:spacing w:val="-4"/>
        </w:rPr>
        <w:t xml:space="preserve"> </w:t>
      </w:r>
      <w:r>
        <w:rPr>
          <w:color w:val="5B9BD4"/>
        </w:rPr>
        <w:t>are</w:t>
      </w:r>
      <w:r>
        <w:rPr>
          <w:color w:val="5B9BD4"/>
          <w:spacing w:val="-4"/>
        </w:rPr>
        <w:t xml:space="preserve"> </w:t>
      </w:r>
      <w:r>
        <w:rPr>
          <w:color w:val="5B9BD4"/>
        </w:rPr>
        <w:t>preferred</w:t>
      </w:r>
      <w:r>
        <w:rPr>
          <w:color w:val="5B9BD4"/>
          <w:spacing w:val="-4"/>
        </w:rPr>
        <w:t xml:space="preserve"> </w:t>
      </w:r>
      <w:r>
        <w:rPr>
          <w:color w:val="5B9BD4"/>
        </w:rPr>
        <w:t>for</w:t>
      </w:r>
      <w:r>
        <w:rPr>
          <w:color w:val="5B9BD4"/>
          <w:spacing w:val="-7"/>
        </w:rPr>
        <w:t xml:space="preserve"> </w:t>
      </w:r>
      <w:r>
        <w:rPr>
          <w:color w:val="5B9BD4"/>
        </w:rPr>
        <w:t>several</w:t>
      </w:r>
      <w:r>
        <w:rPr>
          <w:color w:val="5B9BD4"/>
          <w:spacing w:val="-3"/>
        </w:rPr>
        <w:t xml:space="preserve"> </w:t>
      </w:r>
      <w:r>
        <w:rPr>
          <w:color w:val="5B9BD4"/>
          <w:spacing w:val="-2"/>
        </w:rPr>
        <w:t>reasons:</w:t>
      </w:r>
    </w:p>
    <w:p w14:paraId="161B5FB3" w14:textId="77777777" w:rsidR="00FE2B08" w:rsidRDefault="00000000">
      <w:pPr>
        <w:pStyle w:val="ListParagraph"/>
        <w:numPr>
          <w:ilvl w:val="0"/>
          <w:numId w:val="12"/>
        </w:numPr>
        <w:tabs>
          <w:tab w:val="left" w:pos="885"/>
        </w:tabs>
        <w:spacing w:before="181"/>
      </w:pPr>
      <w:r>
        <w:rPr>
          <w:color w:val="5B9BD4"/>
        </w:rPr>
        <w:t>They</w:t>
      </w:r>
      <w:r>
        <w:rPr>
          <w:color w:val="5B9BD4"/>
          <w:spacing w:val="-4"/>
        </w:rPr>
        <w:t xml:space="preserve"> </w:t>
      </w:r>
      <w:r>
        <w:rPr>
          <w:color w:val="5B9BD4"/>
        </w:rPr>
        <w:t>are</w:t>
      </w:r>
      <w:r>
        <w:rPr>
          <w:color w:val="5B9BD4"/>
          <w:spacing w:val="-3"/>
        </w:rPr>
        <w:t xml:space="preserve"> </w:t>
      </w:r>
      <w:r>
        <w:rPr>
          <w:color w:val="5B9BD4"/>
        </w:rPr>
        <w:t>isolated</w:t>
      </w:r>
      <w:r>
        <w:rPr>
          <w:color w:val="5B9BD4"/>
          <w:spacing w:val="-3"/>
        </w:rPr>
        <w:t xml:space="preserve"> </w:t>
      </w:r>
      <w:r>
        <w:rPr>
          <w:color w:val="5B9BD4"/>
        </w:rPr>
        <w:t>to</w:t>
      </w:r>
      <w:r>
        <w:rPr>
          <w:color w:val="5B9BD4"/>
          <w:spacing w:val="-3"/>
        </w:rPr>
        <w:t xml:space="preserve"> </w:t>
      </w:r>
      <w:r>
        <w:rPr>
          <w:color w:val="5B9BD4"/>
        </w:rPr>
        <w:t>a</w:t>
      </w:r>
      <w:r>
        <w:rPr>
          <w:color w:val="5B9BD4"/>
          <w:spacing w:val="-3"/>
        </w:rPr>
        <w:t xml:space="preserve"> </w:t>
      </w:r>
      <w:r>
        <w:rPr>
          <w:color w:val="5B9BD4"/>
        </w:rPr>
        <w:t>single</w:t>
      </w:r>
      <w:r>
        <w:rPr>
          <w:color w:val="5B9BD4"/>
          <w:spacing w:val="-3"/>
        </w:rPr>
        <w:t xml:space="preserve"> </w:t>
      </w:r>
      <w:r>
        <w:rPr>
          <w:color w:val="5B9BD4"/>
          <w:spacing w:val="-2"/>
        </w:rPr>
        <w:t>system.</w:t>
      </w:r>
    </w:p>
    <w:p w14:paraId="33331C03" w14:textId="77777777" w:rsidR="00FE2B08" w:rsidRDefault="00000000">
      <w:pPr>
        <w:pStyle w:val="ListParagraph"/>
        <w:numPr>
          <w:ilvl w:val="0"/>
          <w:numId w:val="12"/>
        </w:numPr>
        <w:tabs>
          <w:tab w:val="left" w:pos="885"/>
        </w:tabs>
        <w:spacing w:before="22"/>
      </w:pPr>
      <w:r>
        <w:rPr>
          <w:color w:val="5B9BD4"/>
        </w:rPr>
        <w:t>Coupling</w:t>
      </w:r>
      <w:r>
        <w:rPr>
          <w:color w:val="5B9BD4"/>
          <w:spacing w:val="-6"/>
        </w:rPr>
        <w:t xml:space="preserve"> </w:t>
      </w:r>
      <w:r>
        <w:rPr>
          <w:color w:val="5B9BD4"/>
        </w:rPr>
        <w:t>Facility</w:t>
      </w:r>
      <w:r>
        <w:rPr>
          <w:color w:val="5B9BD4"/>
          <w:spacing w:val="-4"/>
        </w:rPr>
        <w:t xml:space="preserve"> </w:t>
      </w:r>
      <w:r>
        <w:rPr>
          <w:color w:val="5B9BD4"/>
        </w:rPr>
        <w:t>(CF)</w:t>
      </w:r>
      <w:r>
        <w:rPr>
          <w:color w:val="5B9BD4"/>
          <w:spacing w:val="-3"/>
        </w:rPr>
        <w:t xml:space="preserve"> </w:t>
      </w:r>
      <w:r>
        <w:rPr>
          <w:color w:val="5B9BD4"/>
        </w:rPr>
        <w:t>log</w:t>
      </w:r>
      <w:r>
        <w:rPr>
          <w:color w:val="5B9BD4"/>
          <w:spacing w:val="-3"/>
        </w:rPr>
        <w:t xml:space="preserve"> </w:t>
      </w:r>
      <w:r>
        <w:rPr>
          <w:color w:val="5B9BD4"/>
        </w:rPr>
        <w:t>streams</w:t>
      </w:r>
      <w:r>
        <w:rPr>
          <w:color w:val="5B9BD4"/>
          <w:spacing w:val="-5"/>
        </w:rPr>
        <w:t xml:space="preserve"> </w:t>
      </w:r>
      <w:r>
        <w:rPr>
          <w:color w:val="5B9BD4"/>
        </w:rPr>
        <w:t>take</w:t>
      </w:r>
      <w:r>
        <w:rPr>
          <w:color w:val="5B9BD4"/>
          <w:spacing w:val="-3"/>
        </w:rPr>
        <w:t xml:space="preserve"> </w:t>
      </w:r>
      <w:r>
        <w:rPr>
          <w:color w:val="5B9BD4"/>
        </w:rPr>
        <w:t>up</w:t>
      </w:r>
      <w:r>
        <w:rPr>
          <w:color w:val="5B9BD4"/>
          <w:spacing w:val="-5"/>
        </w:rPr>
        <w:t xml:space="preserve"> </w:t>
      </w:r>
      <w:r>
        <w:rPr>
          <w:color w:val="5B9BD4"/>
        </w:rPr>
        <w:t>valuable</w:t>
      </w:r>
      <w:r>
        <w:rPr>
          <w:color w:val="5B9BD4"/>
          <w:spacing w:val="-2"/>
        </w:rPr>
        <w:t xml:space="preserve"> </w:t>
      </w:r>
      <w:r>
        <w:rPr>
          <w:color w:val="5B9BD4"/>
        </w:rPr>
        <w:t>space</w:t>
      </w:r>
      <w:r>
        <w:rPr>
          <w:color w:val="5B9BD4"/>
          <w:spacing w:val="-2"/>
        </w:rPr>
        <w:t xml:space="preserve"> </w:t>
      </w:r>
      <w:r>
        <w:rPr>
          <w:color w:val="5B9BD4"/>
        </w:rPr>
        <w:t>in the</w:t>
      </w:r>
      <w:r>
        <w:rPr>
          <w:color w:val="5B9BD4"/>
          <w:spacing w:val="-4"/>
        </w:rPr>
        <w:t xml:space="preserve"> </w:t>
      </w:r>
      <w:r>
        <w:rPr>
          <w:color w:val="5B9BD4"/>
        </w:rPr>
        <w:t>CF</w:t>
      </w:r>
      <w:r>
        <w:rPr>
          <w:color w:val="5B9BD4"/>
          <w:spacing w:val="-3"/>
        </w:rPr>
        <w:t xml:space="preserve"> </w:t>
      </w:r>
      <w:r>
        <w:rPr>
          <w:color w:val="5B9BD4"/>
        </w:rPr>
        <w:t>and</w:t>
      </w:r>
      <w:r>
        <w:rPr>
          <w:color w:val="5B9BD4"/>
          <w:spacing w:val="-4"/>
        </w:rPr>
        <w:t xml:space="preserve"> </w:t>
      </w:r>
      <w:r>
        <w:rPr>
          <w:color w:val="5B9BD4"/>
        </w:rPr>
        <w:t>XCF</w:t>
      </w:r>
      <w:r>
        <w:rPr>
          <w:color w:val="5B9BD4"/>
          <w:spacing w:val="-2"/>
        </w:rPr>
        <w:t xml:space="preserve"> bandwidth.</w:t>
      </w:r>
    </w:p>
    <w:p w14:paraId="4AC66B97" w14:textId="77777777" w:rsidR="00FE2B08" w:rsidRDefault="00000000">
      <w:pPr>
        <w:pStyle w:val="ListParagraph"/>
        <w:numPr>
          <w:ilvl w:val="0"/>
          <w:numId w:val="12"/>
        </w:numPr>
        <w:tabs>
          <w:tab w:val="left" w:pos="885"/>
        </w:tabs>
        <w:spacing w:before="22"/>
      </w:pPr>
      <w:r>
        <w:rPr>
          <w:color w:val="5B9BD4"/>
        </w:rPr>
        <w:t>CF</w:t>
      </w:r>
      <w:r>
        <w:rPr>
          <w:color w:val="5B9BD4"/>
          <w:spacing w:val="-3"/>
        </w:rPr>
        <w:t xml:space="preserve"> </w:t>
      </w:r>
      <w:r>
        <w:rPr>
          <w:color w:val="5B9BD4"/>
        </w:rPr>
        <w:t>log</w:t>
      </w:r>
      <w:r>
        <w:rPr>
          <w:color w:val="5B9BD4"/>
          <w:spacing w:val="-4"/>
        </w:rPr>
        <w:t xml:space="preserve"> </w:t>
      </w:r>
      <w:r>
        <w:rPr>
          <w:color w:val="5B9BD4"/>
        </w:rPr>
        <w:t>streams</w:t>
      </w:r>
      <w:r>
        <w:rPr>
          <w:color w:val="5B9BD4"/>
          <w:spacing w:val="-3"/>
        </w:rPr>
        <w:t xml:space="preserve"> </w:t>
      </w:r>
      <w:r>
        <w:rPr>
          <w:color w:val="5B9BD4"/>
        </w:rPr>
        <w:t>require</w:t>
      </w:r>
      <w:r>
        <w:rPr>
          <w:color w:val="5B9BD4"/>
          <w:spacing w:val="-3"/>
        </w:rPr>
        <w:t xml:space="preserve"> </w:t>
      </w:r>
      <w:r>
        <w:rPr>
          <w:color w:val="5B9BD4"/>
        </w:rPr>
        <w:t>disk</w:t>
      </w:r>
      <w:r>
        <w:rPr>
          <w:color w:val="5B9BD4"/>
          <w:spacing w:val="-5"/>
        </w:rPr>
        <w:t xml:space="preserve"> </w:t>
      </w:r>
      <w:r>
        <w:rPr>
          <w:color w:val="5B9BD4"/>
        </w:rPr>
        <w:t>bandwidth</w:t>
      </w:r>
      <w:r>
        <w:rPr>
          <w:color w:val="5B9BD4"/>
          <w:spacing w:val="-4"/>
        </w:rPr>
        <w:t xml:space="preserve"> </w:t>
      </w:r>
      <w:r>
        <w:rPr>
          <w:color w:val="5B9BD4"/>
        </w:rPr>
        <w:t>to</w:t>
      </w:r>
      <w:r>
        <w:rPr>
          <w:color w:val="5B9BD4"/>
          <w:spacing w:val="-4"/>
        </w:rPr>
        <w:t xml:space="preserve"> </w:t>
      </w:r>
      <w:r>
        <w:rPr>
          <w:color w:val="5B9BD4"/>
        </w:rPr>
        <w:t>offload</w:t>
      </w:r>
      <w:r>
        <w:rPr>
          <w:color w:val="5B9BD4"/>
          <w:spacing w:val="-4"/>
        </w:rPr>
        <w:t xml:space="preserve"> </w:t>
      </w:r>
      <w:r>
        <w:rPr>
          <w:color w:val="5B9BD4"/>
        </w:rPr>
        <w:t>from</w:t>
      </w:r>
      <w:r>
        <w:rPr>
          <w:color w:val="5B9BD4"/>
          <w:spacing w:val="-5"/>
        </w:rPr>
        <w:t xml:space="preserve"> </w:t>
      </w:r>
      <w:r>
        <w:rPr>
          <w:color w:val="5B9BD4"/>
        </w:rPr>
        <w:t>the</w:t>
      </w:r>
      <w:r>
        <w:rPr>
          <w:color w:val="5B9BD4"/>
          <w:spacing w:val="-3"/>
        </w:rPr>
        <w:t xml:space="preserve"> </w:t>
      </w:r>
      <w:r>
        <w:rPr>
          <w:color w:val="5B9BD4"/>
        </w:rPr>
        <w:t>CF</w:t>
      </w:r>
      <w:r>
        <w:rPr>
          <w:color w:val="5B9BD4"/>
          <w:spacing w:val="-3"/>
        </w:rPr>
        <w:t xml:space="preserve"> </w:t>
      </w:r>
      <w:r>
        <w:rPr>
          <w:color w:val="5B9BD4"/>
        </w:rPr>
        <w:t>if</w:t>
      </w:r>
      <w:r>
        <w:rPr>
          <w:color w:val="5B9BD4"/>
          <w:spacing w:val="-5"/>
        </w:rPr>
        <w:t xml:space="preserve"> </w:t>
      </w:r>
      <w:r>
        <w:rPr>
          <w:color w:val="5B9BD4"/>
          <w:spacing w:val="-2"/>
        </w:rPr>
        <w:t>required</w:t>
      </w:r>
    </w:p>
    <w:p w14:paraId="391A6B27" w14:textId="77777777" w:rsidR="00FE2B08" w:rsidRDefault="00000000">
      <w:pPr>
        <w:pStyle w:val="ListParagraph"/>
        <w:numPr>
          <w:ilvl w:val="0"/>
          <w:numId w:val="12"/>
        </w:numPr>
        <w:tabs>
          <w:tab w:val="left" w:pos="885"/>
        </w:tabs>
        <w:spacing w:before="20"/>
      </w:pPr>
      <w:r>
        <w:rPr>
          <w:color w:val="5B9BD4"/>
        </w:rPr>
        <w:t>CF</w:t>
      </w:r>
      <w:r>
        <w:rPr>
          <w:color w:val="5B9BD4"/>
          <w:spacing w:val="-6"/>
        </w:rPr>
        <w:t xml:space="preserve"> </w:t>
      </w:r>
      <w:r>
        <w:rPr>
          <w:color w:val="5B9BD4"/>
        </w:rPr>
        <w:t>log</w:t>
      </w:r>
      <w:r>
        <w:rPr>
          <w:color w:val="5B9BD4"/>
          <w:spacing w:val="-4"/>
        </w:rPr>
        <w:t xml:space="preserve"> </w:t>
      </w:r>
      <w:r>
        <w:rPr>
          <w:color w:val="5B9BD4"/>
        </w:rPr>
        <w:t>streams</w:t>
      </w:r>
      <w:r>
        <w:rPr>
          <w:color w:val="5B9BD4"/>
          <w:spacing w:val="-3"/>
        </w:rPr>
        <w:t xml:space="preserve"> </w:t>
      </w:r>
      <w:r>
        <w:rPr>
          <w:color w:val="5B9BD4"/>
        </w:rPr>
        <w:t>introduce</w:t>
      </w:r>
      <w:r>
        <w:rPr>
          <w:color w:val="5B9BD4"/>
          <w:spacing w:val="-5"/>
        </w:rPr>
        <w:t xml:space="preserve"> </w:t>
      </w:r>
      <w:r>
        <w:rPr>
          <w:color w:val="5B9BD4"/>
        </w:rPr>
        <w:t>additional</w:t>
      </w:r>
      <w:r>
        <w:rPr>
          <w:color w:val="5B9BD4"/>
          <w:spacing w:val="-3"/>
        </w:rPr>
        <w:t xml:space="preserve"> </w:t>
      </w:r>
      <w:r>
        <w:rPr>
          <w:color w:val="5B9BD4"/>
        </w:rPr>
        <w:t>complexity</w:t>
      </w:r>
      <w:r>
        <w:rPr>
          <w:color w:val="5B9BD4"/>
          <w:spacing w:val="-3"/>
        </w:rPr>
        <w:t xml:space="preserve"> </w:t>
      </w:r>
      <w:r>
        <w:rPr>
          <w:color w:val="5B9BD4"/>
        </w:rPr>
        <w:t>in</w:t>
      </w:r>
      <w:r>
        <w:rPr>
          <w:color w:val="5B9BD4"/>
          <w:spacing w:val="-3"/>
        </w:rPr>
        <w:t xml:space="preserve"> </w:t>
      </w:r>
      <w:r>
        <w:rPr>
          <w:color w:val="5B9BD4"/>
        </w:rPr>
        <w:t>the</w:t>
      </w:r>
      <w:r>
        <w:rPr>
          <w:color w:val="5B9BD4"/>
          <w:spacing w:val="-7"/>
        </w:rPr>
        <w:t xml:space="preserve"> </w:t>
      </w:r>
      <w:r>
        <w:rPr>
          <w:color w:val="5B9BD4"/>
        </w:rPr>
        <w:t>case</w:t>
      </w:r>
      <w:r>
        <w:rPr>
          <w:color w:val="5B9BD4"/>
          <w:spacing w:val="-5"/>
        </w:rPr>
        <w:t xml:space="preserve"> </w:t>
      </w:r>
      <w:r>
        <w:rPr>
          <w:color w:val="5B9BD4"/>
        </w:rPr>
        <w:t>of</w:t>
      </w:r>
      <w:r>
        <w:rPr>
          <w:color w:val="5B9BD4"/>
          <w:spacing w:val="-3"/>
        </w:rPr>
        <w:t xml:space="preserve"> </w:t>
      </w:r>
      <w:r>
        <w:rPr>
          <w:color w:val="5B9BD4"/>
          <w:spacing w:val="-2"/>
        </w:rPr>
        <w:t>failure.</w:t>
      </w:r>
    </w:p>
    <w:p w14:paraId="458D9534" w14:textId="77777777" w:rsidR="00FE2B08" w:rsidRDefault="00000000">
      <w:pPr>
        <w:pStyle w:val="BodyText"/>
        <w:spacing w:before="183" w:line="256" w:lineRule="auto"/>
        <w:ind w:left="165" w:right="597"/>
      </w:pPr>
      <w:r>
        <w:rPr>
          <w:color w:val="5B9BD4"/>
        </w:rPr>
        <w:t>CF</w:t>
      </w:r>
      <w:r>
        <w:rPr>
          <w:color w:val="5B9BD4"/>
          <w:spacing w:val="-2"/>
        </w:rPr>
        <w:t xml:space="preserve"> </w:t>
      </w:r>
      <w:r>
        <w:rPr>
          <w:color w:val="5B9BD4"/>
        </w:rPr>
        <w:t>log</w:t>
      </w:r>
      <w:r>
        <w:rPr>
          <w:color w:val="5B9BD4"/>
          <w:spacing w:val="-3"/>
        </w:rPr>
        <w:t xml:space="preserve"> </w:t>
      </w:r>
      <w:r>
        <w:rPr>
          <w:color w:val="5B9BD4"/>
        </w:rPr>
        <w:t>streams</w:t>
      </w:r>
      <w:r>
        <w:rPr>
          <w:color w:val="5B9BD4"/>
          <w:spacing w:val="-2"/>
        </w:rPr>
        <w:t xml:space="preserve"> </w:t>
      </w:r>
      <w:r>
        <w:rPr>
          <w:color w:val="5B9BD4"/>
        </w:rPr>
        <w:t>are</w:t>
      </w:r>
      <w:r>
        <w:rPr>
          <w:color w:val="5B9BD4"/>
          <w:spacing w:val="-2"/>
        </w:rPr>
        <w:t xml:space="preserve"> </w:t>
      </w:r>
      <w:r>
        <w:rPr>
          <w:color w:val="5B9BD4"/>
        </w:rPr>
        <w:t>not</w:t>
      </w:r>
      <w:r>
        <w:rPr>
          <w:color w:val="5B9BD4"/>
          <w:spacing w:val="-2"/>
        </w:rPr>
        <w:t xml:space="preserve"> </w:t>
      </w:r>
      <w:r>
        <w:rPr>
          <w:color w:val="5B9BD4"/>
        </w:rPr>
        <w:t>recommended.</w:t>
      </w:r>
      <w:r>
        <w:rPr>
          <w:color w:val="5B9BD4"/>
          <w:spacing w:val="-3"/>
        </w:rPr>
        <w:t xml:space="preserve"> </w:t>
      </w:r>
      <w:r>
        <w:rPr>
          <w:color w:val="5B9BD4"/>
        </w:rPr>
        <w:t>However,</w:t>
      </w:r>
      <w:r>
        <w:rPr>
          <w:color w:val="5B9BD4"/>
          <w:spacing w:val="-4"/>
        </w:rPr>
        <w:t xml:space="preserve"> </w:t>
      </w:r>
      <w:r>
        <w:rPr>
          <w:color w:val="5B9BD4"/>
        </w:rPr>
        <w:t>if</w:t>
      </w:r>
      <w:r>
        <w:rPr>
          <w:color w:val="5B9BD4"/>
          <w:spacing w:val="-2"/>
        </w:rPr>
        <w:t xml:space="preserve"> </w:t>
      </w:r>
      <w:r>
        <w:rPr>
          <w:color w:val="5B9BD4"/>
        </w:rPr>
        <w:t>CF</w:t>
      </w:r>
      <w:r>
        <w:rPr>
          <w:color w:val="5B9BD4"/>
          <w:spacing w:val="-2"/>
        </w:rPr>
        <w:t xml:space="preserve"> </w:t>
      </w:r>
      <w:r>
        <w:rPr>
          <w:color w:val="5B9BD4"/>
        </w:rPr>
        <w:t>log</w:t>
      </w:r>
      <w:r>
        <w:rPr>
          <w:color w:val="5B9BD4"/>
          <w:spacing w:val="-3"/>
        </w:rPr>
        <w:t xml:space="preserve"> </w:t>
      </w:r>
      <w:r>
        <w:rPr>
          <w:color w:val="5B9BD4"/>
        </w:rPr>
        <w:t>streams</w:t>
      </w:r>
      <w:r>
        <w:rPr>
          <w:color w:val="5B9BD4"/>
          <w:spacing w:val="-2"/>
        </w:rPr>
        <w:t xml:space="preserve"> </w:t>
      </w:r>
      <w:r>
        <w:rPr>
          <w:color w:val="5B9BD4"/>
        </w:rPr>
        <w:t>are</w:t>
      </w:r>
      <w:r>
        <w:rPr>
          <w:color w:val="5B9BD4"/>
          <w:spacing w:val="-4"/>
        </w:rPr>
        <w:t xml:space="preserve"> </w:t>
      </w:r>
      <w:r>
        <w:rPr>
          <w:color w:val="5B9BD4"/>
        </w:rPr>
        <w:t>set</w:t>
      </w:r>
      <w:r>
        <w:rPr>
          <w:color w:val="5B9BD4"/>
          <w:spacing w:val="-2"/>
        </w:rPr>
        <w:t xml:space="preserve"> </w:t>
      </w:r>
      <w:r>
        <w:rPr>
          <w:color w:val="5B9BD4"/>
        </w:rPr>
        <w:t>up, they</w:t>
      </w:r>
      <w:r>
        <w:rPr>
          <w:color w:val="5B9BD4"/>
          <w:spacing w:val="-4"/>
        </w:rPr>
        <w:t xml:space="preserve"> </w:t>
      </w:r>
      <w:r>
        <w:rPr>
          <w:color w:val="5B9BD4"/>
        </w:rPr>
        <w:t>should</w:t>
      </w:r>
      <w:r>
        <w:rPr>
          <w:color w:val="5B9BD4"/>
          <w:spacing w:val="-4"/>
        </w:rPr>
        <w:t xml:space="preserve"> </w:t>
      </w:r>
      <w:r>
        <w:rPr>
          <w:color w:val="5B9BD4"/>
        </w:rPr>
        <w:t>be</w:t>
      </w:r>
      <w:r>
        <w:rPr>
          <w:color w:val="5B9BD4"/>
          <w:spacing w:val="-2"/>
        </w:rPr>
        <w:t xml:space="preserve"> </w:t>
      </w:r>
      <w:r>
        <w:rPr>
          <w:color w:val="5B9BD4"/>
        </w:rPr>
        <w:t>in</w:t>
      </w:r>
      <w:r>
        <w:rPr>
          <w:color w:val="5B9BD4"/>
          <w:spacing w:val="-4"/>
        </w:rPr>
        <w:t xml:space="preserve"> </w:t>
      </w:r>
      <w:r>
        <w:rPr>
          <w:color w:val="5B9BD4"/>
        </w:rPr>
        <w:t>a separate CF structure and not share the same structure as the SYSLOG.</w:t>
      </w:r>
    </w:p>
    <w:p w14:paraId="63A1C428" w14:textId="77777777" w:rsidR="00FE2B08" w:rsidRDefault="00FE2B08">
      <w:pPr>
        <w:pStyle w:val="BodyText"/>
        <w:spacing w:before="140"/>
      </w:pPr>
    </w:p>
    <w:p w14:paraId="4FEF0B52" w14:textId="77777777" w:rsidR="00FE2B08" w:rsidRDefault="00000000">
      <w:pPr>
        <w:pStyle w:val="Heading2"/>
        <w:spacing w:before="1"/>
      </w:pPr>
      <w:bookmarkStart w:id="24" w:name="_bookmark24"/>
      <w:bookmarkEnd w:id="24"/>
      <w:r>
        <w:rPr>
          <w:color w:val="2E5395"/>
        </w:rPr>
        <w:t>Setting</w:t>
      </w:r>
      <w:r>
        <w:rPr>
          <w:color w:val="2E5395"/>
          <w:spacing w:val="-6"/>
        </w:rPr>
        <w:t xml:space="preserve"> </w:t>
      </w:r>
      <w:r>
        <w:rPr>
          <w:color w:val="2E5395"/>
        </w:rPr>
        <w:t>up</w:t>
      </w:r>
      <w:r>
        <w:rPr>
          <w:color w:val="2E5395"/>
          <w:spacing w:val="-5"/>
        </w:rPr>
        <w:t xml:space="preserve"> </w:t>
      </w:r>
      <w:r>
        <w:rPr>
          <w:color w:val="2E5395"/>
        </w:rPr>
        <w:t>the</w:t>
      </w:r>
      <w:r>
        <w:rPr>
          <w:color w:val="2E5395"/>
          <w:spacing w:val="-5"/>
        </w:rPr>
        <w:t xml:space="preserve"> </w:t>
      </w:r>
      <w:r>
        <w:rPr>
          <w:color w:val="2E5395"/>
        </w:rPr>
        <w:t>SMF</w:t>
      </w:r>
      <w:r>
        <w:rPr>
          <w:color w:val="2E5395"/>
          <w:spacing w:val="-5"/>
        </w:rPr>
        <w:t xml:space="preserve"> </w:t>
      </w:r>
      <w:r>
        <w:rPr>
          <w:color w:val="2E5395"/>
          <w:spacing w:val="-2"/>
        </w:rPr>
        <w:t>Extractor</w:t>
      </w:r>
    </w:p>
    <w:p w14:paraId="20922BFF" w14:textId="77777777" w:rsidR="00FE2B08" w:rsidRDefault="00FE2B08">
      <w:pPr>
        <w:pStyle w:val="BodyText"/>
        <w:spacing w:before="18"/>
        <w:rPr>
          <w:rFonts w:ascii="Calibri Light"/>
          <w:sz w:val="26"/>
        </w:rPr>
      </w:pPr>
    </w:p>
    <w:p w14:paraId="22AE9BFF" w14:textId="77777777" w:rsidR="00FE2B08" w:rsidRDefault="00000000">
      <w:pPr>
        <w:pStyle w:val="BodyText"/>
        <w:ind w:left="165"/>
      </w:pPr>
      <w:r>
        <w:rPr>
          <w:color w:val="444444"/>
        </w:rPr>
        <w:t>Set</w:t>
      </w:r>
      <w:r>
        <w:rPr>
          <w:color w:val="444444"/>
          <w:spacing w:val="-5"/>
        </w:rPr>
        <w:t xml:space="preserve"> </w:t>
      </w:r>
      <w:r>
        <w:rPr>
          <w:color w:val="444444"/>
        </w:rPr>
        <w:t>up</w:t>
      </w:r>
      <w:r>
        <w:rPr>
          <w:color w:val="444444"/>
          <w:spacing w:val="-3"/>
        </w:rPr>
        <w:t xml:space="preserve"> </w:t>
      </w:r>
      <w:r>
        <w:rPr>
          <w:color w:val="444444"/>
        </w:rPr>
        <w:t>the</w:t>
      </w:r>
      <w:r>
        <w:rPr>
          <w:color w:val="444444"/>
          <w:spacing w:val="-4"/>
        </w:rPr>
        <w:t xml:space="preserve"> </w:t>
      </w:r>
      <w:r>
        <w:rPr>
          <w:color w:val="444444"/>
        </w:rPr>
        <w:t>SMF</w:t>
      </w:r>
      <w:r>
        <w:rPr>
          <w:color w:val="444444"/>
          <w:spacing w:val="-2"/>
        </w:rPr>
        <w:t xml:space="preserve"> </w:t>
      </w:r>
      <w:r>
        <w:rPr>
          <w:color w:val="444444"/>
        </w:rPr>
        <w:t>Extractor</w:t>
      </w:r>
      <w:r>
        <w:rPr>
          <w:color w:val="444444"/>
          <w:spacing w:val="-5"/>
        </w:rPr>
        <w:t xml:space="preserve"> </w:t>
      </w:r>
      <w:r>
        <w:rPr>
          <w:color w:val="444444"/>
        </w:rPr>
        <w:t>to</w:t>
      </w:r>
      <w:r>
        <w:rPr>
          <w:color w:val="444444"/>
          <w:spacing w:val="-1"/>
        </w:rPr>
        <w:t xml:space="preserve"> </w:t>
      </w:r>
      <w:r>
        <w:rPr>
          <w:color w:val="444444"/>
        </w:rPr>
        <w:t>intercept</w:t>
      </w:r>
      <w:r>
        <w:rPr>
          <w:color w:val="444444"/>
          <w:spacing w:val="-4"/>
        </w:rPr>
        <w:t xml:space="preserve"> </w:t>
      </w:r>
      <w:r>
        <w:rPr>
          <w:color w:val="444444"/>
        </w:rPr>
        <w:t>the</w:t>
      </w:r>
      <w:r>
        <w:rPr>
          <w:color w:val="444444"/>
          <w:spacing w:val="-2"/>
        </w:rPr>
        <w:t xml:space="preserve"> </w:t>
      </w:r>
      <w:r>
        <w:rPr>
          <w:color w:val="444444"/>
        </w:rPr>
        <w:t>SMF</w:t>
      </w:r>
      <w:r>
        <w:rPr>
          <w:color w:val="444444"/>
          <w:spacing w:val="-3"/>
        </w:rPr>
        <w:t xml:space="preserve"> </w:t>
      </w:r>
      <w:r>
        <w:rPr>
          <w:color w:val="444444"/>
        </w:rPr>
        <w:t>records</w:t>
      </w:r>
      <w:r>
        <w:rPr>
          <w:color w:val="444444"/>
          <w:spacing w:val="-1"/>
        </w:rPr>
        <w:t xml:space="preserve"> </w:t>
      </w:r>
      <w:r>
        <w:rPr>
          <w:color w:val="444444"/>
        </w:rPr>
        <w:t>and</w:t>
      </w:r>
      <w:r>
        <w:rPr>
          <w:color w:val="444444"/>
          <w:spacing w:val="-3"/>
        </w:rPr>
        <w:t xml:space="preserve"> </w:t>
      </w:r>
      <w:r>
        <w:rPr>
          <w:color w:val="444444"/>
        </w:rPr>
        <w:t>write</w:t>
      </w:r>
      <w:r>
        <w:rPr>
          <w:color w:val="444444"/>
          <w:spacing w:val="-2"/>
        </w:rPr>
        <w:t xml:space="preserve"> </w:t>
      </w:r>
      <w:r>
        <w:rPr>
          <w:color w:val="444444"/>
        </w:rPr>
        <w:t>them</w:t>
      </w:r>
      <w:r>
        <w:rPr>
          <w:color w:val="444444"/>
          <w:spacing w:val="-3"/>
        </w:rPr>
        <w:t xml:space="preserve"> </w:t>
      </w:r>
      <w:r>
        <w:rPr>
          <w:color w:val="444444"/>
        </w:rPr>
        <w:t>to</w:t>
      </w:r>
      <w:r>
        <w:rPr>
          <w:color w:val="444444"/>
          <w:spacing w:val="-3"/>
        </w:rPr>
        <w:t xml:space="preserve"> </w:t>
      </w:r>
      <w:r>
        <w:rPr>
          <w:color w:val="444444"/>
        </w:rPr>
        <w:t>the log</w:t>
      </w:r>
      <w:r>
        <w:rPr>
          <w:color w:val="444444"/>
          <w:spacing w:val="-5"/>
        </w:rPr>
        <w:t xml:space="preserve"> </w:t>
      </w:r>
      <w:r>
        <w:rPr>
          <w:color w:val="444444"/>
          <w:spacing w:val="-2"/>
        </w:rPr>
        <w:t>stream.</w:t>
      </w:r>
    </w:p>
    <w:p w14:paraId="1FA34E9F" w14:textId="77777777" w:rsidR="00FE2B08" w:rsidRDefault="00000000">
      <w:pPr>
        <w:spacing w:before="182"/>
        <w:ind w:left="165"/>
      </w:pPr>
      <w:r>
        <w:rPr>
          <w:b/>
        </w:rPr>
        <w:t>DRLJSMFO</w:t>
      </w:r>
      <w:r>
        <w:rPr>
          <w:b/>
          <w:spacing w:val="-5"/>
        </w:rPr>
        <w:t xml:space="preserve"> </w:t>
      </w:r>
      <w:r>
        <w:t>-</w:t>
      </w:r>
      <w:r>
        <w:rPr>
          <w:spacing w:val="-3"/>
        </w:rPr>
        <w:t xml:space="preserve"> </w:t>
      </w:r>
      <w:r>
        <w:t>SMF</w:t>
      </w:r>
      <w:r>
        <w:rPr>
          <w:spacing w:val="-3"/>
        </w:rPr>
        <w:t xml:space="preserve"> </w:t>
      </w:r>
      <w:r>
        <w:t>Extractor</w:t>
      </w:r>
      <w:r>
        <w:rPr>
          <w:spacing w:val="-8"/>
        </w:rPr>
        <w:t xml:space="preserve"> </w:t>
      </w:r>
      <w:r>
        <w:t>control</w:t>
      </w:r>
      <w:r>
        <w:rPr>
          <w:spacing w:val="-3"/>
        </w:rPr>
        <w:t xml:space="preserve"> </w:t>
      </w:r>
      <w:r>
        <w:rPr>
          <w:spacing w:val="-4"/>
        </w:rPr>
        <w:t>file</w:t>
      </w:r>
    </w:p>
    <w:p w14:paraId="570BDA17" w14:textId="77777777" w:rsidR="00FE2B08" w:rsidRDefault="00000000">
      <w:pPr>
        <w:pStyle w:val="BodyText"/>
        <w:spacing w:before="3" w:line="237" w:lineRule="auto"/>
        <w:ind w:left="165" w:right="597"/>
      </w:pPr>
      <w:r>
        <w:t>Sample</w:t>
      </w:r>
      <w:r>
        <w:rPr>
          <w:spacing w:val="-4"/>
        </w:rPr>
        <w:t xml:space="preserve"> </w:t>
      </w:r>
      <w:r>
        <w:t>member</w:t>
      </w:r>
      <w:r>
        <w:rPr>
          <w:spacing w:val="-4"/>
        </w:rPr>
        <w:t xml:space="preserve"> </w:t>
      </w:r>
      <w:r>
        <w:t>DRLJSMFO</w:t>
      </w:r>
      <w:r>
        <w:rPr>
          <w:spacing w:val="-2"/>
        </w:rPr>
        <w:t xml:space="preserve"> </w:t>
      </w:r>
      <w:r>
        <w:t>is</w:t>
      </w:r>
      <w:r>
        <w:rPr>
          <w:spacing w:val="-2"/>
        </w:rPr>
        <w:t xml:space="preserve"> </w:t>
      </w:r>
      <w:r>
        <w:t>provided</w:t>
      </w:r>
      <w:r>
        <w:rPr>
          <w:spacing w:val="-2"/>
        </w:rPr>
        <w:t xml:space="preserve"> </w:t>
      </w:r>
      <w:r>
        <w:t>in</w:t>
      </w:r>
      <w:r>
        <w:rPr>
          <w:spacing w:val="-5"/>
        </w:rPr>
        <w:t xml:space="preserve"> </w:t>
      </w:r>
      <w:r>
        <w:t xml:space="preserve">the </w:t>
      </w:r>
      <w:proofErr w:type="spellStart"/>
      <w:proofErr w:type="gramStart"/>
      <w:r>
        <w:rPr>
          <w:i/>
        </w:rPr>
        <w:t>hlq.</w:t>
      </w:r>
      <w:r>
        <w:t>SDRLCNTL</w:t>
      </w:r>
      <w:proofErr w:type="spellEnd"/>
      <w:proofErr w:type="gramEnd"/>
      <w:r>
        <w:rPr>
          <w:spacing w:val="-4"/>
        </w:rPr>
        <w:t xml:space="preserve"> </w:t>
      </w:r>
      <w:proofErr w:type="gramStart"/>
      <w:r>
        <w:t>library,</w:t>
      </w:r>
      <w:r>
        <w:rPr>
          <w:spacing w:val="-5"/>
        </w:rPr>
        <w:t xml:space="preserve"> </w:t>
      </w:r>
      <w:r>
        <w:t>and</w:t>
      </w:r>
      <w:proofErr w:type="gramEnd"/>
      <w:r>
        <w:rPr>
          <w:spacing w:val="-4"/>
        </w:rPr>
        <w:t xml:space="preserve"> </w:t>
      </w:r>
      <w:r>
        <w:t>shown</w:t>
      </w:r>
      <w:r>
        <w:rPr>
          <w:spacing w:val="-4"/>
        </w:rPr>
        <w:t xml:space="preserve"> </w:t>
      </w:r>
      <w:r>
        <w:t>here.</w:t>
      </w:r>
      <w:r>
        <w:rPr>
          <w:spacing w:val="-2"/>
        </w:rPr>
        <w:t xml:space="preserve"> </w:t>
      </w:r>
      <w:r>
        <w:t>It</w:t>
      </w:r>
      <w:r>
        <w:rPr>
          <w:spacing w:val="-2"/>
        </w:rPr>
        <w:t xml:space="preserve"> </w:t>
      </w:r>
      <w:r>
        <w:t>contains parameters and instructions for configuring the SMF Extractor control file.</w:t>
      </w:r>
    </w:p>
    <w:p w14:paraId="7CBA8443" w14:textId="77777777" w:rsidR="00FE2B08" w:rsidRDefault="00000000">
      <w:pPr>
        <w:pStyle w:val="BodyText"/>
        <w:spacing w:before="1"/>
        <w:ind w:left="165" w:right="753"/>
      </w:pPr>
      <w:r>
        <w:t>Before</w:t>
      </w:r>
      <w:r>
        <w:rPr>
          <w:spacing w:val="-2"/>
        </w:rPr>
        <w:t xml:space="preserve"> </w:t>
      </w:r>
      <w:r>
        <w:t>the</w:t>
      </w:r>
      <w:r>
        <w:rPr>
          <w:spacing w:val="-4"/>
        </w:rPr>
        <w:t xml:space="preserve"> </w:t>
      </w:r>
      <w:r>
        <w:t>first</w:t>
      </w:r>
      <w:r>
        <w:rPr>
          <w:spacing w:val="-4"/>
        </w:rPr>
        <w:t xml:space="preserve"> </w:t>
      </w:r>
      <w:r>
        <w:t>startup</w:t>
      </w:r>
      <w:r>
        <w:rPr>
          <w:spacing w:val="-5"/>
        </w:rPr>
        <w:t xml:space="preserve"> </w:t>
      </w:r>
      <w:r>
        <w:t>of</w:t>
      </w:r>
      <w:r>
        <w:rPr>
          <w:spacing w:val="-2"/>
        </w:rPr>
        <w:t xml:space="preserve"> </w:t>
      </w:r>
      <w:r>
        <w:t>the</w:t>
      </w:r>
      <w:r>
        <w:rPr>
          <w:spacing w:val="-2"/>
        </w:rPr>
        <w:t xml:space="preserve"> </w:t>
      </w:r>
      <w:r>
        <w:t>SMF</w:t>
      </w:r>
      <w:r>
        <w:rPr>
          <w:spacing w:val="-2"/>
        </w:rPr>
        <w:t xml:space="preserve"> </w:t>
      </w:r>
      <w:r>
        <w:t>Extractor,</w:t>
      </w:r>
      <w:r>
        <w:rPr>
          <w:spacing w:val="-2"/>
        </w:rPr>
        <w:t xml:space="preserve"> </w:t>
      </w:r>
      <w:r>
        <w:t>copy</w:t>
      </w:r>
      <w:r>
        <w:rPr>
          <w:spacing w:val="-4"/>
        </w:rPr>
        <w:t xml:space="preserve"> </w:t>
      </w:r>
      <w:r>
        <w:t>this</w:t>
      </w:r>
      <w:r>
        <w:rPr>
          <w:spacing w:val="-2"/>
        </w:rPr>
        <w:t xml:space="preserve"> </w:t>
      </w:r>
      <w:r>
        <w:t>member</w:t>
      </w:r>
      <w:r>
        <w:rPr>
          <w:spacing w:val="-4"/>
        </w:rPr>
        <w:t xml:space="preserve"> </w:t>
      </w:r>
      <w:r>
        <w:t>to</w:t>
      </w:r>
      <w:r>
        <w:rPr>
          <w:spacing w:val="-1"/>
        </w:rPr>
        <w:t xml:space="preserve"> </w:t>
      </w:r>
      <w:r>
        <w:t>your</w:t>
      </w:r>
      <w:r>
        <w:rPr>
          <w:spacing w:val="-1"/>
        </w:rPr>
        <w:t xml:space="preserve"> </w:t>
      </w:r>
      <w:proofErr w:type="spellStart"/>
      <w:proofErr w:type="gramStart"/>
      <w:r>
        <w:rPr>
          <w:i/>
        </w:rPr>
        <w:t>user.</w:t>
      </w:r>
      <w:r>
        <w:t>LOCAL.CNTL</w:t>
      </w:r>
      <w:proofErr w:type="spellEnd"/>
      <w:proofErr w:type="gramEnd"/>
      <w:r>
        <w:t xml:space="preserve"> data</w:t>
      </w:r>
      <w:r>
        <w:rPr>
          <w:spacing w:val="-2"/>
        </w:rPr>
        <w:t xml:space="preserve"> </w:t>
      </w:r>
      <w:r>
        <w:t xml:space="preserve">set and rename as required, then customize the parameters by following the instructions in the </w:t>
      </w:r>
      <w:r>
        <w:rPr>
          <w:spacing w:val="-2"/>
        </w:rPr>
        <w:t>comments.</w:t>
      </w:r>
    </w:p>
    <w:p w14:paraId="1A70EB5D" w14:textId="77777777" w:rsidR="00FE2B08" w:rsidRDefault="00000000">
      <w:pPr>
        <w:pStyle w:val="BodyText"/>
        <w:spacing w:before="1"/>
        <w:ind w:left="165" w:right="753"/>
      </w:pPr>
      <w:r>
        <w:t>Additional</w:t>
      </w:r>
      <w:r>
        <w:rPr>
          <w:spacing w:val="-2"/>
        </w:rPr>
        <w:t xml:space="preserve"> </w:t>
      </w:r>
      <w:r>
        <w:t>control</w:t>
      </w:r>
      <w:r>
        <w:rPr>
          <w:spacing w:val="-5"/>
        </w:rPr>
        <w:t xml:space="preserve"> </w:t>
      </w:r>
      <w:r>
        <w:t>statements</w:t>
      </w:r>
      <w:r>
        <w:rPr>
          <w:spacing w:val="-2"/>
        </w:rPr>
        <w:t xml:space="preserve"> </w:t>
      </w:r>
      <w:r>
        <w:t>are</w:t>
      </w:r>
      <w:r>
        <w:rPr>
          <w:spacing w:val="-2"/>
        </w:rPr>
        <w:t xml:space="preserve"> </w:t>
      </w:r>
      <w:r>
        <w:t>described</w:t>
      </w:r>
      <w:r>
        <w:rPr>
          <w:spacing w:val="-2"/>
        </w:rPr>
        <w:t xml:space="preserve"> </w:t>
      </w:r>
      <w:r>
        <w:t>in</w:t>
      </w:r>
      <w:r>
        <w:rPr>
          <w:spacing w:val="-2"/>
        </w:rPr>
        <w:t xml:space="preserve"> </w:t>
      </w:r>
      <w:r>
        <w:t>Chapter</w:t>
      </w:r>
      <w:r>
        <w:rPr>
          <w:spacing w:val="-2"/>
        </w:rPr>
        <w:t xml:space="preserve"> </w:t>
      </w:r>
      <w:r>
        <w:t xml:space="preserve">4 </w:t>
      </w:r>
      <w:hyperlink r:id="rId24">
        <w:r>
          <w:rPr>
            <w:color w:val="0462C1"/>
            <w:u w:val="single" w:color="0462C1"/>
          </w:rPr>
          <w:t>Installation</w:t>
        </w:r>
        <w:r>
          <w:rPr>
            <w:color w:val="0462C1"/>
            <w:spacing w:val="-5"/>
            <w:u w:val="single" w:color="0462C1"/>
          </w:rPr>
          <w:t xml:space="preserve"> </w:t>
        </w:r>
        <w:r>
          <w:rPr>
            <w:color w:val="0462C1"/>
            <w:u w:val="single" w:color="0462C1"/>
          </w:rPr>
          <w:t>Optional</w:t>
        </w:r>
        <w:r>
          <w:rPr>
            <w:color w:val="0462C1"/>
            <w:spacing w:val="-5"/>
            <w:u w:val="single" w:color="0462C1"/>
          </w:rPr>
          <w:t xml:space="preserve"> </w:t>
        </w:r>
        <w:r>
          <w:rPr>
            <w:color w:val="0462C1"/>
            <w:u w:val="single" w:color="0462C1"/>
          </w:rPr>
          <w:t>Extensions</w:t>
        </w:r>
      </w:hyperlink>
      <w:r>
        <w:rPr>
          <w:color w:val="0462C1"/>
          <w:spacing w:val="-2"/>
        </w:rPr>
        <w:t xml:space="preserve"> </w:t>
      </w:r>
      <w:r>
        <w:t>of</w:t>
      </w:r>
      <w:r>
        <w:rPr>
          <w:spacing w:val="-2"/>
        </w:rPr>
        <w:t xml:space="preserve"> </w:t>
      </w:r>
      <w:r>
        <w:t>the IZPCA Administration Guide and Reference.</w:t>
      </w:r>
    </w:p>
    <w:p w14:paraId="79020D59" w14:textId="77777777" w:rsidR="00FE2B08" w:rsidRDefault="00FE2B08">
      <w:pPr>
        <w:pStyle w:val="BodyText"/>
        <w:spacing w:before="25"/>
      </w:pPr>
    </w:p>
    <w:p w14:paraId="5EC702DF" w14:textId="77777777" w:rsidR="00FE2B08" w:rsidRDefault="00000000">
      <w:pPr>
        <w:ind w:left="165"/>
        <w:rPr>
          <w:rFonts w:ascii="Courier New"/>
          <w:sz w:val="18"/>
        </w:rPr>
      </w:pPr>
      <w:r>
        <w:rPr>
          <w:rFonts w:ascii="Courier New"/>
          <w:spacing w:val="-2"/>
          <w:sz w:val="18"/>
        </w:rPr>
        <w:t>***********************************************************************</w:t>
      </w:r>
    </w:p>
    <w:p w14:paraId="13C60273" w14:textId="77777777" w:rsidR="00FE2B08" w:rsidRDefault="00000000">
      <w:pPr>
        <w:ind w:left="165"/>
        <w:rPr>
          <w:rFonts w:ascii="Courier New"/>
          <w:sz w:val="18"/>
        </w:rPr>
      </w:pPr>
      <w:r>
        <w:rPr>
          <w:rFonts w:ascii="Courier New"/>
          <w:sz w:val="18"/>
        </w:rPr>
        <w:t>*</w:t>
      </w:r>
      <w:r>
        <w:rPr>
          <w:rFonts w:ascii="Courier New"/>
          <w:spacing w:val="-5"/>
          <w:sz w:val="18"/>
        </w:rPr>
        <w:t xml:space="preserve"> </w:t>
      </w:r>
      <w:r>
        <w:rPr>
          <w:rFonts w:ascii="Courier New"/>
          <w:sz w:val="18"/>
        </w:rPr>
        <w:t>NAME:</w:t>
      </w:r>
      <w:r>
        <w:rPr>
          <w:rFonts w:ascii="Courier New"/>
          <w:spacing w:val="-3"/>
          <w:sz w:val="18"/>
        </w:rPr>
        <w:t xml:space="preserve"> </w:t>
      </w:r>
      <w:r>
        <w:rPr>
          <w:rFonts w:ascii="Courier New"/>
          <w:spacing w:val="-2"/>
          <w:sz w:val="18"/>
        </w:rPr>
        <w:t>DRLJSMFO</w:t>
      </w:r>
    </w:p>
    <w:p w14:paraId="2E58BCA9" w14:textId="77777777" w:rsidR="00FE2B08" w:rsidRDefault="00000000">
      <w:pPr>
        <w:ind w:left="165"/>
        <w:rPr>
          <w:rFonts w:ascii="Courier New"/>
          <w:sz w:val="18"/>
        </w:rPr>
      </w:pPr>
      <w:r>
        <w:rPr>
          <w:rFonts w:ascii="Courier New"/>
          <w:spacing w:val="-10"/>
          <w:sz w:val="18"/>
        </w:rPr>
        <w:t>*</w:t>
      </w:r>
    </w:p>
    <w:p w14:paraId="1D4A72CB" w14:textId="77777777" w:rsidR="00FE2B08" w:rsidRDefault="00000000">
      <w:pPr>
        <w:ind w:left="165"/>
        <w:rPr>
          <w:rFonts w:ascii="Courier New"/>
          <w:sz w:val="18"/>
        </w:rPr>
      </w:pPr>
      <w:r>
        <w:rPr>
          <w:rFonts w:ascii="Courier New"/>
          <w:sz w:val="18"/>
        </w:rPr>
        <w:t>*</w:t>
      </w:r>
      <w:r>
        <w:rPr>
          <w:rFonts w:ascii="Courier New"/>
          <w:spacing w:val="-6"/>
          <w:sz w:val="18"/>
        </w:rPr>
        <w:t xml:space="preserve"> </w:t>
      </w:r>
      <w:r>
        <w:rPr>
          <w:rFonts w:ascii="Courier New"/>
          <w:sz w:val="18"/>
        </w:rPr>
        <w:t>FUNCTION:</w:t>
      </w:r>
      <w:r>
        <w:rPr>
          <w:rFonts w:ascii="Courier New"/>
          <w:spacing w:val="-6"/>
          <w:sz w:val="18"/>
        </w:rPr>
        <w:t xml:space="preserve"> </w:t>
      </w:r>
      <w:r>
        <w:rPr>
          <w:rFonts w:ascii="Courier New"/>
          <w:sz w:val="18"/>
        </w:rPr>
        <w:t>SMF</w:t>
      </w:r>
      <w:r>
        <w:rPr>
          <w:rFonts w:ascii="Courier New"/>
          <w:spacing w:val="-6"/>
          <w:sz w:val="18"/>
        </w:rPr>
        <w:t xml:space="preserve"> </w:t>
      </w:r>
      <w:r>
        <w:rPr>
          <w:rFonts w:ascii="Courier New"/>
          <w:sz w:val="18"/>
        </w:rPr>
        <w:t>EXTRACTOR</w:t>
      </w:r>
      <w:r>
        <w:rPr>
          <w:rFonts w:ascii="Courier New"/>
          <w:spacing w:val="-6"/>
          <w:sz w:val="18"/>
        </w:rPr>
        <w:t xml:space="preserve"> </w:t>
      </w:r>
      <w:r>
        <w:rPr>
          <w:rFonts w:ascii="Courier New"/>
          <w:sz w:val="18"/>
        </w:rPr>
        <w:t>CONTROL</w:t>
      </w:r>
      <w:r>
        <w:rPr>
          <w:rFonts w:ascii="Courier New"/>
          <w:spacing w:val="-5"/>
          <w:sz w:val="18"/>
        </w:rPr>
        <w:t xml:space="preserve"> </w:t>
      </w:r>
      <w:r>
        <w:rPr>
          <w:rFonts w:ascii="Courier New"/>
          <w:spacing w:val="-2"/>
          <w:sz w:val="18"/>
        </w:rPr>
        <w:t>FILE.</w:t>
      </w:r>
    </w:p>
    <w:p w14:paraId="4C228F97" w14:textId="77777777" w:rsidR="00FE2B08" w:rsidRDefault="00000000">
      <w:pPr>
        <w:ind w:left="165"/>
        <w:rPr>
          <w:rFonts w:ascii="Courier New"/>
          <w:sz w:val="18"/>
        </w:rPr>
      </w:pPr>
      <w:r>
        <w:rPr>
          <w:rFonts w:ascii="Courier New"/>
          <w:spacing w:val="-10"/>
          <w:sz w:val="18"/>
        </w:rPr>
        <w:t>*</w:t>
      </w:r>
    </w:p>
    <w:p w14:paraId="64EB7662" w14:textId="77777777" w:rsidR="00FE2B08" w:rsidRDefault="00000000">
      <w:pPr>
        <w:ind w:left="165"/>
        <w:rPr>
          <w:rFonts w:ascii="Courier New"/>
          <w:sz w:val="18"/>
        </w:rPr>
      </w:pPr>
      <w:r>
        <w:rPr>
          <w:rFonts w:ascii="Courier New"/>
          <w:sz w:val="18"/>
        </w:rPr>
        <w:t>*</w:t>
      </w:r>
      <w:r>
        <w:rPr>
          <w:rFonts w:ascii="Courier New"/>
          <w:spacing w:val="-6"/>
          <w:sz w:val="18"/>
        </w:rPr>
        <w:t xml:space="preserve"> </w:t>
      </w:r>
      <w:r>
        <w:rPr>
          <w:rFonts w:ascii="Courier New"/>
          <w:sz w:val="18"/>
        </w:rPr>
        <w:t>COPY</w:t>
      </w:r>
      <w:r>
        <w:rPr>
          <w:rFonts w:ascii="Courier New"/>
          <w:spacing w:val="-4"/>
          <w:sz w:val="18"/>
        </w:rPr>
        <w:t xml:space="preserve"> </w:t>
      </w:r>
      <w:r>
        <w:rPr>
          <w:rFonts w:ascii="Courier New"/>
          <w:sz w:val="18"/>
        </w:rPr>
        <w:t>THIS</w:t>
      </w:r>
      <w:r>
        <w:rPr>
          <w:rFonts w:ascii="Courier New"/>
          <w:spacing w:val="-3"/>
          <w:sz w:val="18"/>
        </w:rPr>
        <w:t xml:space="preserve"> </w:t>
      </w:r>
      <w:r>
        <w:rPr>
          <w:rFonts w:ascii="Courier New"/>
          <w:sz w:val="18"/>
        </w:rPr>
        <w:t>MEMBER</w:t>
      </w:r>
      <w:r>
        <w:rPr>
          <w:rFonts w:ascii="Courier New"/>
          <w:spacing w:val="-4"/>
          <w:sz w:val="18"/>
        </w:rPr>
        <w:t xml:space="preserve"> </w:t>
      </w:r>
      <w:r>
        <w:rPr>
          <w:rFonts w:ascii="Courier New"/>
          <w:sz w:val="18"/>
        </w:rPr>
        <w:t>TO</w:t>
      </w:r>
      <w:r>
        <w:rPr>
          <w:rFonts w:ascii="Courier New"/>
          <w:spacing w:val="-3"/>
          <w:sz w:val="18"/>
        </w:rPr>
        <w:t xml:space="preserve"> </w:t>
      </w:r>
      <w:r>
        <w:rPr>
          <w:rFonts w:ascii="Courier New"/>
          <w:sz w:val="18"/>
        </w:rPr>
        <w:t>A</w:t>
      </w:r>
      <w:r>
        <w:rPr>
          <w:rFonts w:ascii="Courier New"/>
          <w:spacing w:val="-4"/>
          <w:sz w:val="18"/>
        </w:rPr>
        <w:t xml:space="preserve"> </w:t>
      </w:r>
      <w:r>
        <w:rPr>
          <w:rFonts w:ascii="Courier New"/>
          <w:sz w:val="18"/>
        </w:rPr>
        <w:t>DATA</w:t>
      </w:r>
      <w:r>
        <w:rPr>
          <w:rFonts w:ascii="Courier New"/>
          <w:spacing w:val="-3"/>
          <w:sz w:val="18"/>
        </w:rPr>
        <w:t xml:space="preserve"> </w:t>
      </w:r>
      <w:r>
        <w:rPr>
          <w:rFonts w:ascii="Courier New"/>
          <w:sz w:val="18"/>
        </w:rPr>
        <w:t>SET</w:t>
      </w:r>
      <w:r>
        <w:rPr>
          <w:rFonts w:ascii="Courier New"/>
          <w:spacing w:val="-4"/>
          <w:sz w:val="18"/>
        </w:rPr>
        <w:t xml:space="preserve"> </w:t>
      </w:r>
      <w:r>
        <w:rPr>
          <w:rFonts w:ascii="Courier New"/>
          <w:sz w:val="18"/>
        </w:rPr>
        <w:t>AS</w:t>
      </w:r>
      <w:r>
        <w:rPr>
          <w:rFonts w:ascii="Courier New"/>
          <w:spacing w:val="-3"/>
          <w:sz w:val="18"/>
        </w:rPr>
        <w:t xml:space="preserve"> </w:t>
      </w:r>
      <w:proofErr w:type="spellStart"/>
      <w:r>
        <w:rPr>
          <w:rFonts w:ascii="Courier New"/>
          <w:sz w:val="18"/>
        </w:rPr>
        <w:t>SMFPxxxx</w:t>
      </w:r>
      <w:proofErr w:type="spellEnd"/>
      <w:r>
        <w:rPr>
          <w:rFonts w:ascii="Courier New"/>
          <w:spacing w:val="-4"/>
          <w:sz w:val="18"/>
        </w:rPr>
        <w:t xml:space="preserve"> </w:t>
      </w:r>
      <w:r>
        <w:rPr>
          <w:rFonts w:ascii="Courier New"/>
          <w:sz w:val="18"/>
        </w:rPr>
        <w:t>WHERE</w:t>
      </w:r>
      <w:r>
        <w:rPr>
          <w:rFonts w:ascii="Courier New"/>
          <w:spacing w:val="-3"/>
          <w:sz w:val="18"/>
        </w:rPr>
        <w:t xml:space="preserve"> </w:t>
      </w:r>
      <w:proofErr w:type="spellStart"/>
      <w:r>
        <w:rPr>
          <w:rFonts w:ascii="Courier New"/>
          <w:sz w:val="18"/>
        </w:rPr>
        <w:t>xxxx</w:t>
      </w:r>
      <w:proofErr w:type="spellEnd"/>
      <w:r>
        <w:rPr>
          <w:rFonts w:ascii="Courier New"/>
          <w:spacing w:val="-4"/>
          <w:sz w:val="18"/>
        </w:rPr>
        <w:t xml:space="preserve"> </w:t>
      </w:r>
      <w:r>
        <w:rPr>
          <w:rFonts w:ascii="Courier New"/>
          <w:sz w:val="18"/>
        </w:rPr>
        <w:t>IS</w:t>
      </w:r>
      <w:r>
        <w:rPr>
          <w:rFonts w:ascii="Courier New"/>
          <w:spacing w:val="-3"/>
          <w:sz w:val="18"/>
        </w:rPr>
        <w:t xml:space="preserve"> </w:t>
      </w:r>
      <w:r>
        <w:rPr>
          <w:rFonts w:ascii="Courier New"/>
          <w:spacing w:val="-5"/>
          <w:sz w:val="18"/>
        </w:rPr>
        <w:t>THE</w:t>
      </w:r>
    </w:p>
    <w:p w14:paraId="38298856" w14:textId="77777777" w:rsidR="00FE2B08" w:rsidRDefault="00000000">
      <w:pPr>
        <w:ind w:left="165"/>
        <w:rPr>
          <w:rFonts w:ascii="Courier New"/>
          <w:sz w:val="18"/>
        </w:rPr>
      </w:pPr>
      <w:r>
        <w:rPr>
          <w:rFonts w:ascii="Courier New"/>
          <w:sz w:val="18"/>
        </w:rPr>
        <w:t>*</w:t>
      </w:r>
      <w:r>
        <w:rPr>
          <w:rFonts w:ascii="Courier New"/>
          <w:spacing w:val="-6"/>
          <w:sz w:val="18"/>
        </w:rPr>
        <w:t xml:space="preserve"> </w:t>
      </w:r>
      <w:r>
        <w:rPr>
          <w:rFonts w:ascii="Courier New"/>
          <w:sz w:val="18"/>
        </w:rPr>
        <w:t>4</w:t>
      </w:r>
      <w:r>
        <w:rPr>
          <w:rFonts w:ascii="Courier New"/>
          <w:spacing w:val="-4"/>
          <w:sz w:val="18"/>
        </w:rPr>
        <w:t xml:space="preserve"> </w:t>
      </w:r>
      <w:r>
        <w:rPr>
          <w:rFonts w:ascii="Courier New"/>
          <w:sz w:val="18"/>
        </w:rPr>
        <w:t>CHARACTER</w:t>
      </w:r>
      <w:r>
        <w:rPr>
          <w:rFonts w:ascii="Courier New"/>
          <w:spacing w:val="-3"/>
          <w:sz w:val="18"/>
        </w:rPr>
        <w:t xml:space="preserve"> </w:t>
      </w:r>
      <w:r>
        <w:rPr>
          <w:rFonts w:ascii="Courier New"/>
          <w:sz w:val="18"/>
        </w:rPr>
        <w:t>SMF</w:t>
      </w:r>
      <w:r>
        <w:rPr>
          <w:rFonts w:ascii="Courier New"/>
          <w:spacing w:val="-4"/>
          <w:sz w:val="18"/>
        </w:rPr>
        <w:t xml:space="preserve"> </w:t>
      </w:r>
      <w:r>
        <w:rPr>
          <w:rFonts w:ascii="Courier New"/>
          <w:sz w:val="18"/>
        </w:rPr>
        <w:t>ID</w:t>
      </w:r>
      <w:r>
        <w:rPr>
          <w:rFonts w:ascii="Courier New"/>
          <w:spacing w:val="-4"/>
          <w:sz w:val="18"/>
        </w:rPr>
        <w:t xml:space="preserve"> </w:t>
      </w:r>
      <w:r>
        <w:rPr>
          <w:rFonts w:ascii="Courier New"/>
          <w:sz w:val="18"/>
        </w:rPr>
        <w:t>OF</w:t>
      </w:r>
      <w:r>
        <w:rPr>
          <w:rFonts w:ascii="Courier New"/>
          <w:spacing w:val="-3"/>
          <w:sz w:val="18"/>
        </w:rPr>
        <w:t xml:space="preserve"> </w:t>
      </w:r>
      <w:r>
        <w:rPr>
          <w:rFonts w:ascii="Courier New"/>
          <w:sz w:val="18"/>
        </w:rPr>
        <w:t>THE</w:t>
      </w:r>
      <w:r>
        <w:rPr>
          <w:rFonts w:ascii="Courier New"/>
          <w:spacing w:val="-4"/>
          <w:sz w:val="18"/>
        </w:rPr>
        <w:t xml:space="preserve"> </w:t>
      </w:r>
      <w:r>
        <w:rPr>
          <w:rFonts w:ascii="Courier New"/>
          <w:sz w:val="18"/>
        </w:rPr>
        <w:t>SYSTEM</w:t>
      </w:r>
      <w:r>
        <w:rPr>
          <w:rFonts w:ascii="Courier New"/>
          <w:spacing w:val="-3"/>
          <w:sz w:val="18"/>
        </w:rPr>
        <w:t xml:space="preserve"> </w:t>
      </w:r>
      <w:r>
        <w:rPr>
          <w:rFonts w:ascii="Courier New"/>
          <w:sz w:val="18"/>
        </w:rPr>
        <w:t>WHERE</w:t>
      </w:r>
      <w:r>
        <w:rPr>
          <w:rFonts w:ascii="Courier New"/>
          <w:spacing w:val="-4"/>
          <w:sz w:val="18"/>
        </w:rPr>
        <w:t xml:space="preserve"> </w:t>
      </w:r>
      <w:r>
        <w:rPr>
          <w:rFonts w:ascii="Courier New"/>
          <w:sz w:val="18"/>
        </w:rPr>
        <w:t>THE</w:t>
      </w:r>
      <w:r>
        <w:rPr>
          <w:rFonts w:ascii="Courier New"/>
          <w:spacing w:val="-4"/>
          <w:sz w:val="18"/>
        </w:rPr>
        <w:t xml:space="preserve"> </w:t>
      </w:r>
      <w:r>
        <w:rPr>
          <w:rFonts w:ascii="Courier New"/>
          <w:sz w:val="18"/>
        </w:rPr>
        <w:t>MEMBER</w:t>
      </w:r>
      <w:r>
        <w:rPr>
          <w:rFonts w:ascii="Courier New"/>
          <w:spacing w:val="-3"/>
          <w:sz w:val="18"/>
        </w:rPr>
        <w:t xml:space="preserve"> </w:t>
      </w:r>
      <w:r>
        <w:rPr>
          <w:rFonts w:ascii="Courier New"/>
          <w:sz w:val="18"/>
        </w:rPr>
        <w:t>WILL</w:t>
      </w:r>
      <w:r>
        <w:rPr>
          <w:rFonts w:ascii="Courier New"/>
          <w:spacing w:val="-4"/>
          <w:sz w:val="18"/>
        </w:rPr>
        <w:t xml:space="preserve"> </w:t>
      </w:r>
      <w:r>
        <w:rPr>
          <w:rFonts w:ascii="Courier New"/>
          <w:sz w:val="18"/>
        </w:rPr>
        <w:t>BE</w:t>
      </w:r>
      <w:r>
        <w:rPr>
          <w:rFonts w:ascii="Courier New"/>
          <w:spacing w:val="-3"/>
          <w:sz w:val="18"/>
        </w:rPr>
        <w:t xml:space="preserve"> </w:t>
      </w:r>
      <w:r>
        <w:rPr>
          <w:rFonts w:ascii="Courier New"/>
          <w:spacing w:val="-2"/>
          <w:sz w:val="18"/>
        </w:rPr>
        <w:t>USED.</w:t>
      </w:r>
    </w:p>
    <w:p w14:paraId="2C6012F3" w14:textId="77777777" w:rsidR="00FE2B08" w:rsidRDefault="00000000">
      <w:pPr>
        <w:ind w:left="165"/>
        <w:rPr>
          <w:rFonts w:ascii="Courier New"/>
          <w:sz w:val="18"/>
        </w:rPr>
      </w:pPr>
      <w:r>
        <w:rPr>
          <w:rFonts w:ascii="Courier New"/>
          <w:spacing w:val="-10"/>
          <w:sz w:val="18"/>
        </w:rPr>
        <w:t>*</w:t>
      </w:r>
    </w:p>
    <w:p w14:paraId="7CC3C798" w14:textId="77777777" w:rsidR="00FE2B08" w:rsidRDefault="00000000">
      <w:pPr>
        <w:spacing w:before="1"/>
        <w:ind w:left="165"/>
        <w:rPr>
          <w:rFonts w:ascii="Courier New"/>
          <w:sz w:val="18"/>
        </w:rPr>
      </w:pPr>
      <w:r>
        <w:rPr>
          <w:rFonts w:ascii="Courier New"/>
          <w:sz w:val="18"/>
        </w:rPr>
        <w:t>*</w:t>
      </w:r>
      <w:r>
        <w:rPr>
          <w:rFonts w:ascii="Courier New"/>
          <w:spacing w:val="-7"/>
          <w:sz w:val="18"/>
        </w:rPr>
        <w:t xml:space="preserve"> </w:t>
      </w:r>
      <w:r>
        <w:rPr>
          <w:rFonts w:ascii="Courier New"/>
          <w:sz w:val="18"/>
        </w:rPr>
        <w:t>THESE</w:t>
      </w:r>
      <w:r>
        <w:rPr>
          <w:rFonts w:ascii="Courier New"/>
          <w:spacing w:val="-5"/>
          <w:sz w:val="18"/>
        </w:rPr>
        <w:t xml:space="preserve"> </w:t>
      </w:r>
      <w:r>
        <w:rPr>
          <w:rFonts w:ascii="Courier New"/>
          <w:sz w:val="18"/>
        </w:rPr>
        <w:t>PARAMETERS</w:t>
      </w:r>
      <w:r>
        <w:rPr>
          <w:rFonts w:ascii="Courier New"/>
          <w:spacing w:val="-5"/>
          <w:sz w:val="18"/>
        </w:rPr>
        <w:t xml:space="preserve"> </w:t>
      </w:r>
      <w:r>
        <w:rPr>
          <w:rFonts w:ascii="Courier New"/>
          <w:sz w:val="18"/>
        </w:rPr>
        <w:t>MUST</w:t>
      </w:r>
      <w:r>
        <w:rPr>
          <w:rFonts w:ascii="Courier New"/>
          <w:spacing w:val="-5"/>
          <w:sz w:val="18"/>
        </w:rPr>
        <w:t xml:space="preserve"> </w:t>
      </w:r>
      <w:r>
        <w:rPr>
          <w:rFonts w:ascii="Courier New"/>
          <w:sz w:val="18"/>
        </w:rPr>
        <w:t>BE</w:t>
      </w:r>
      <w:r>
        <w:rPr>
          <w:rFonts w:ascii="Courier New"/>
          <w:spacing w:val="-4"/>
          <w:sz w:val="18"/>
        </w:rPr>
        <w:t xml:space="preserve"> </w:t>
      </w:r>
      <w:r>
        <w:rPr>
          <w:rFonts w:ascii="Courier New"/>
          <w:sz w:val="18"/>
        </w:rPr>
        <w:t>CUSTOMIZED</w:t>
      </w:r>
      <w:r>
        <w:rPr>
          <w:rFonts w:ascii="Courier New"/>
          <w:spacing w:val="-5"/>
          <w:sz w:val="18"/>
        </w:rPr>
        <w:t xml:space="preserve"> </w:t>
      </w:r>
      <w:r>
        <w:rPr>
          <w:rFonts w:ascii="Courier New"/>
          <w:sz w:val="18"/>
        </w:rPr>
        <w:t>TO</w:t>
      </w:r>
      <w:r>
        <w:rPr>
          <w:rFonts w:ascii="Courier New"/>
          <w:spacing w:val="-5"/>
          <w:sz w:val="18"/>
        </w:rPr>
        <w:t xml:space="preserve"> </w:t>
      </w:r>
      <w:r>
        <w:rPr>
          <w:rFonts w:ascii="Courier New"/>
          <w:sz w:val="18"/>
        </w:rPr>
        <w:t>MATCH</w:t>
      </w:r>
      <w:r>
        <w:rPr>
          <w:rFonts w:ascii="Courier New"/>
          <w:spacing w:val="-5"/>
          <w:sz w:val="18"/>
        </w:rPr>
        <w:t xml:space="preserve"> </w:t>
      </w:r>
      <w:r>
        <w:rPr>
          <w:rFonts w:ascii="Courier New"/>
          <w:sz w:val="18"/>
        </w:rPr>
        <w:t>YOUR</w:t>
      </w:r>
      <w:r>
        <w:rPr>
          <w:rFonts w:ascii="Courier New"/>
          <w:spacing w:val="-4"/>
          <w:sz w:val="18"/>
        </w:rPr>
        <w:t xml:space="preserve"> </w:t>
      </w:r>
      <w:r>
        <w:rPr>
          <w:rFonts w:ascii="Courier New"/>
          <w:spacing w:val="-2"/>
          <w:sz w:val="18"/>
        </w:rPr>
        <w:t>INSTALLATION</w:t>
      </w:r>
    </w:p>
    <w:p w14:paraId="7DCD11D1" w14:textId="77777777" w:rsidR="00FE2B08" w:rsidRDefault="00000000">
      <w:pPr>
        <w:ind w:left="165"/>
        <w:rPr>
          <w:rFonts w:ascii="Courier New"/>
          <w:sz w:val="18"/>
        </w:rPr>
      </w:pPr>
      <w:r>
        <w:rPr>
          <w:rFonts w:ascii="Courier New"/>
          <w:sz w:val="18"/>
        </w:rPr>
        <w:t>*</w:t>
      </w:r>
      <w:r>
        <w:rPr>
          <w:rFonts w:ascii="Courier New"/>
          <w:spacing w:val="-7"/>
          <w:sz w:val="18"/>
        </w:rPr>
        <w:t xml:space="preserve"> </w:t>
      </w:r>
      <w:r>
        <w:rPr>
          <w:rFonts w:ascii="Courier New"/>
          <w:sz w:val="18"/>
        </w:rPr>
        <w:t>REQUIREMENTS</w:t>
      </w:r>
      <w:r>
        <w:rPr>
          <w:rFonts w:ascii="Courier New"/>
          <w:spacing w:val="-4"/>
          <w:sz w:val="18"/>
        </w:rPr>
        <w:t xml:space="preserve"> </w:t>
      </w:r>
      <w:r>
        <w:rPr>
          <w:rFonts w:ascii="Courier New"/>
          <w:sz w:val="18"/>
        </w:rPr>
        <w:t>PRIOR</w:t>
      </w:r>
      <w:r>
        <w:rPr>
          <w:rFonts w:ascii="Courier New"/>
          <w:spacing w:val="-4"/>
          <w:sz w:val="18"/>
        </w:rPr>
        <w:t xml:space="preserve"> </w:t>
      </w:r>
      <w:r>
        <w:rPr>
          <w:rFonts w:ascii="Courier New"/>
          <w:sz w:val="18"/>
        </w:rPr>
        <w:t>TO</w:t>
      </w:r>
      <w:r>
        <w:rPr>
          <w:rFonts w:ascii="Courier New"/>
          <w:spacing w:val="-5"/>
          <w:sz w:val="18"/>
        </w:rPr>
        <w:t xml:space="preserve"> </w:t>
      </w:r>
      <w:r>
        <w:rPr>
          <w:rFonts w:ascii="Courier New"/>
          <w:sz w:val="18"/>
        </w:rPr>
        <w:t>THE</w:t>
      </w:r>
      <w:r>
        <w:rPr>
          <w:rFonts w:ascii="Courier New"/>
          <w:spacing w:val="-4"/>
          <w:sz w:val="18"/>
        </w:rPr>
        <w:t xml:space="preserve"> </w:t>
      </w:r>
      <w:r>
        <w:rPr>
          <w:rFonts w:ascii="Courier New"/>
          <w:sz w:val="18"/>
        </w:rPr>
        <w:t>FIRST</w:t>
      </w:r>
      <w:r>
        <w:rPr>
          <w:rFonts w:ascii="Courier New"/>
          <w:spacing w:val="-4"/>
          <w:sz w:val="18"/>
        </w:rPr>
        <w:t xml:space="preserve"> </w:t>
      </w:r>
      <w:r>
        <w:rPr>
          <w:rFonts w:ascii="Courier New"/>
          <w:sz w:val="18"/>
        </w:rPr>
        <w:t>STARTUP</w:t>
      </w:r>
      <w:r>
        <w:rPr>
          <w:rFonts w:ascii="Courier New"/>
          <w:spacing w:val="-5"/>
          <w:sz w:val="18"/>
        </w:rPr>
        <w:t xml:space="preserve"> </w:t>
      </w:r>
      <w:r>
        <w:rPr>
          <w:rFonts w:ascii="Courier New"/>
          <w:sz w:val="18"/>
        </w:rPr>
        <w:t>OF</w:t>
      </w:r>
      <w:r>
        <w:rPr>
          <w:rFonts w:ascii="Courier New"/>
          <w:spacing w:val="-4"/>
          <w:sz w:val="18"/>
        </w:rPr>
        <w:t xml:space="preserve"> </w:t>
      </w:r>
      <w:r>
        <w:rPr>
          <w:rFonts w:ascii="Courier New"/>
          <w:sz w:val="18"/>
        </w:rPr>
        <w:t>THE</w:t>
      </w:r>
      <w:r>
        <w:rPr>
          <w:rFonts w:ascii="Courier New"/>
          <w:spacing w:val="-4"/>
          <w:sz w:val="18"/>
        </w:rPr>
        <w:t xml:space="preserve"> </w:t>
      </w:r>
      <w:r>
        <w:rPr>
          <w:rFonts w:ascii="Courier New"/>
          <w:sz w:val="18"/>
        </w:rPr>
        <w:t>SMF</w:t>
      </w:r>
      <w:r>
        <w:rPr>
          <w:rFonts w:ascii="Courier New"/>
          <w:spacing w:val="-4"/>
          <w:sz w:val="18"/>
        </w:rPr>
        <w:t xml:space="preserve"> </w:t>
      </w:r>
      <w:r>
        <w:rPr>
          <w:rFonts w:ascii="Courier New"/>
          <w:spacing w:val="-2"/>
          <w:sz w:val="18"/>
        </w:rPr>
        <w:t>EXTRACTOR.</w:t>
      </w:r>
    </w:p>
    <w:p w14:paraId="3F318C04" w14:textId="77777777" w:rsidR="00FE2B08" w:rsidRDefault="00000000">
      <w:pPr>
        <w:ind w:left="165"/>
        <w:rPr>
          <w:rFonts w:ascii="Courier New"/>
          <w:sz w:val="18"/>
        </w:rPr>
      </w:pPr>
      <w:r>
        <w:rPr>
          <w:rFonts w:ascii="Courier New"/>
          <w:sz w:val="18"/>
        </w:rPr>
        <w:t>*</w:t>
      </w:r>
      <w:r>
        <w:rPr>
          <w:rFonts w:ascii="Courier New"/>
          <w:spacing w:val="-4"/>
          <w:sz w:val="18"/>
        </w:rPr>
        <w:t xml:space="preserve"> </w:t>
      </w:r>
      <w:r>
        <w:rPr>
          <w:rFonts w:ascii="Courier New"/>
          <w:sz w:val="18"/>
        </w:rPr>
        <w:t>*</w:t>
      </w:r>
      <w:r>
        <w:rPr>
          <w:rFonts w:ascii="Courier New"/>
          <w:spacing w:val="-3"/>
          <w:sz w:val="18"/>
        </w:rPr>
        <w:t xml:space="preserve"> </w:t>
      </w:r>
      <w:r>
        <w:rPr>
          <w:rFonts w:ascii="Courier New"/>
          <w:sz w:val="18"/>
        </w:rPr>
        <w:t>SET</w:t>
      </w:r>
      <w:r>
        <w:rPr>
          <w:rFonts w:ascii="Courier New"/>
          <w:spacing w:val="-3"/>
          <w:sz w:val="18"/>
        </w:rPr>
        <w:t xml:space="preserve"> </w:t>
      </w:r>
      <w:r>
        <w:rPr>
          <w:rFonts w:ascii="Courier New"/>
          <w:sz w:val="18"/>
        </w:rPr>
        <w:t>OUTLGR</w:t>
      </w:r>
      <w:r>
        <w:rPr>
          <w:rFonts w:ascii="Courier New"/>
          <w:spacing w:val="-3"/>
          <w:sz w:val="18"/>
        </w:rPr>
        <w:t xml:space="preserve"> </w:t>
      </w:r>
      <w:r>
        <w:rPr>
          <w:rFonts w:ascii="Courier New"/>
          <w:sz w:val="18"/>
        </w:rPr>
        <w:t>TO</w:t>
      </w:r>
      <w:r>
        <w:rPr>
          <w:rFonts w:ascii="Courier New"/>
          <w:spacing w:val="-3"/>
          <w:sz w:val="18"/>
        </w:rPr>
        <w:t xml:space="preserve"> </w:t>
      </w:r>
      <w:r>
        <w:rPr>
          <w:rFonts w:ascii="Courier New"/>
          <w:sz w:val="18"/>
        </w:rPr>
        <w:t>THE</w:t>
      </w:r>
      <w:r>
        <w:rPr>
          <w:rFonts w:ascii="Courier New"/>
          <w:spacing w:val="-3"/>
          <w:sz w:val="18"/>
        </w:rPr>
        <w:t xml:space="preserve"> </w:t>
      </w:r>
      <w:r>
        <w:rPr>
          <w:rFonts w:ascii="Courier New"/>
          <w:sz w:val="18"/>
        </w:rPr>
        <w:t>NAME</w:t>
      </w:r>
      <w:r>
        <w:rPr>
          <w:rFonts w:ascii="Courier New"/>
          <w:spacing w:val="-3"/>
          <w:sz w:val="18"/>
        </w:rPr>
        <w:t xml:space="preserve"> </w:t>
      </w:r>
      <w:r>
        <w:rPr>
          <w:rFonts w:ascii="Courier New"/>
          <w:sz w:val="18"/>
        </w:rPr>
        <w:t>OF</w:t>
      </w:r>
      <w:r>
        <w:rPr>
          <w:rFonts w:ascii="Courier New"/>
          <w:spacing w:val="-3"/>
          <w:sz w:val="18"/>
        </w:rPr>
        <w:t xml:space="preserve"> </w:t>
      </w:r>
      <w:r>
        <w:rPr>
          <w:rFonts w:ascii="Courier New"/>
          <w:sz w:val="18"/>
        </w:rPr>
        <w:t>THE</w:t>
      </w:r>
      <w:r>
        <w:rPr>
          <w:rFonts w:ascii="Courier New"/>
          <w:spacing w:val="-3"/>
          <w:sz w:val="18"/>
        </w:rPr>
        <w:t xml:space="preserve"> </w:t>
      </w:r>
      <w:r>
        <w:rPr>
          <w:rFonts w:ascii="Courier New"/>
          <w:sz w:val="18"/>
        </w:rPr>
        <w:t>OUTPUT</w:t>
      </w:r>
      <w:r>
        <w:rPr>
          <w:rFonts w:ascii="Courier New"/>
          <w:spacing w:val="-2"/>
          <w:sz w:val="18"/>
        </w:rPr>
        <w:t xml:space="preserve"> </w:t>
      </w:r>
      <w:r>
        <w:rPr>
          <w:rFonts w:ascii="Courier New"/>
          <w:sz w:val="18"/>
        </w:rPr>
        <w:t>LOG</w:t>
      </w:r>
      <w:r>
        <w:rPr>
          <w:rFonts w:ascii="Courier New"/>
          <w:spacing w:val="-3"/>
          <w:sz w:val="18"/>
        </w:rPr>
        <w:t xml:space="preserve"> </w:t>
      </w:r>
      <w:r>
        <w:rPr>
          <w:rFonts w:ascii="Courier New"/>
          <w:spacing w:val="-2"/>
          <w:sz w:val="18"/>
        </w:rPr>
        <w:t>STREAM</w:t>
      </w:r>
    </w:p>
    <w:p w14:paraId="6AD5507D" w14:textId="77777777" w:rsidR="00FE2B08" w:rsidRDefault="00000000">
      <w:pPr>
        <w:spacing w:line="203" w:lineRule="exact"/>
        <w:ind w:left="165"/>
        <w:rPr>
          <w:rFonts w:ascii="Courier New"/>
          <w:sz w:val="18"/>
        </w:rPr>
      </w:pPr>
      <w:r>
        <w:rPr>
          <w:rFonts w:ascii="Courier New"/>
          <w:sz w:val="18"/>
        </w:rPr>
        <w:t>*</w:t>
      </w:r>
      <w:r>
        <w:rPr>
          <w:rFonts w:ascii="Courier New"/>
          <w:spacing w:val="-6"/>
          <w:sz w:val="18"/>
        </w:rPr>
        <w:t xml:space="preserve"> </w:t>
      </w:r>
      <w:r>
        <w:rPr>
          <w:rFonts w:ascii="Courier New"/>
          <w:sz w:val="18"/>
        </w:rPr>
        <w:t>SET</w:t>
      </w:r>
      <w:r>
        <w:rPr>
          <w:rFonts w:ascii="Courier New"/>
          <w:spacing w:val="-4"/>
          <w:sz w:val="18"/>
        </w:rPr>
        <w:t xml:space="preserve"> </w:t>
      </w:r>
      <w:r>
        <w:rPr>
          <w:rFonts w:ascii="Courier New"/>
          <w:sz w:val="18"/>
        </w:rPr>
        <w:t>SMFREC</w:t>
      </w:r>
      <w:r>
        <w:rPr>
          <w:rFonts w:ascii="Courier New"/>
          <w:spacing w:val="-3"/>
          <w:sz w:val="18"/>
        </w:rPr>
        <w:t xml:space="preserve"> </w:t>
      </w:r>
      <w:r>
        <w:rPr>
          <w:rFonts w:ascii="Courier New"/>
          <w:sz w:val="18"/>
        </w:rPr>
        <w:t>TO</w:t>
      </w:r>
      <w:r>
        <w:rPr>
          <w:rFonts w:ascii="Courier New"/>
          <w:spacing w:val="-4"/>
          <w:sz w:val="18"/>
        </w:rPr>
        <w:t xml:space="preserve"> </w:t>
      </w:r>
      <w:r>
        <w:rPr>
          <w:rFonts w:ascii="Courier New"/>
          <w:sz w:val="18"/>
        </w:rPr>
        <w:t>A</w:t>
      </w:r>
      <w:r>
        <w:rPr>
          <w:rFonts w:ascii="Courier New"/>
          <w:spacing w:val="-4"/>
          <w:sz w:val="18"/>
        </w:rPr>
        <w:t xml:space="preserve"> </w:t>
      </w:r>
      <w:r>
        <w:rPr>
          <w:rFonts w:ascii="Courier New"/>
          <w:sz w:val="18"/>
        </w:rPr>
        <w:t>COMMA</w:t>
      </w:r>
      <w:r>
        <w:rPr>
          <w:rFonts w:ascii="Courier New"/>
          <w:spacing w:val="-3"/>
          <w:sz w:val="18"/>
        </w:rPr>
        <w:t xml:space="preserve"> </w:t>
      </w:r>
      <w:r>
        <w:rPr>
          <w:rFonts w:ascii="Courier New"/>
          <w:sz w:val="18"/>
        </w:rPr>
        <w:t>SEPARATED</w:t>
      </w:r>
      <w:r>
        <w:rPr>
          <w:rFonts w:ascii="Courier New"/>
          <w:spacing w:val="-4"/>
          <w:sz w:val="18"/>
        </w:rPr>
        <w:t xml:space="preserve"> </w:t>
      </w:r>
      <w:r>
        <w:rPr>
          <w:rFonts w:ascii="Courier New"/>
          <w:sz w:val="18"/>
        </w:rPr>
        <w:t>LIST</w:t>
      </w:r>
      <w:r>
        <w:rPr>
          <w:rFonts w:ascii="Courier New"/>
          <w:spacing w:val="-3"/>
          <w:sz w:val="18"/>
        </w:rPr>
        <w:t xml:space="preserve"> </w:t>
      </w:r>
      <w:r>
        <w:rPr>
          <w:rFonts w:ascii="Courier New"/>
          <w:sz w:val="18"/>
        </w:rPr>
        <w:t>OF</w:t>
      </w:r>
      <w:r>
        <w:rPr>
          <w:rFonts w:ascii="Courier New"/>
          <w:spacing w:val="-4"/>
          <w:sz w:val="18"/>
        </w:rPr>
        <w:t xml:space="preserve"> </w:t>
      </w:r>
      <w:r>
        <w:rPr>
          <w:rFonts w:ascii="Courier New"/>
          <w:sz w:val="18"/>
        </w:rPr>
        <w:t>SMF</w:t>
      </w:r>
      <w:r>
        <w:rPr>
          <w:rFonts w:ascii="Courier New"/>
          <w:spacing w:val="-4"/>
          <w:sz w:val="18"/>
        </w:rPr>
        <w:t xml:space="preserve"> </w:t>
      </w:r>
      <w:r>
        <w:rPr>
          <w:rFonts w:ascii="Courier New"/>
          <w:sz w:val="18"/>
        </w:rPr>
        <w:t>RECORDS</w:t>
      </w:r>
      <w:r>
        <w:rPr>
          <w:rFonts w:ascii="Courier New"/>
          <w:spacing w:val="-3"/>
          <w:sz w:val="18"/>
        </w:rPr>
        <w:t xml:space="preserve"> </w:t>
      </w:r>
      <w:r>
        <w:rPr>
          <w:rFonts w:ascii="Courier New"/>
          <w:sz w:val="18"/>
        </w:rPr>
        <w:t>TO</w:t>
      </w:r>
      <w:r>
        <w:rPr>
          <w:rFonts w:ascii="Courier New"/>
          <w:spacing w:val="-4"/>
          <w:sz w:val="18"/>
        </w:rPr>
        <w:t xml:space="preserve"> </w:t>
      </w:r>
      <w:r>
        <w:rPr>
          <w:rFonts w:ascii="Courier New"/>
          <w:sz w:val="18"/>
        </w:rPr>
        <w:t>BE</w:t>
      </w:r>
      <w:r>
        <w:rPr>
          <w:rFonts w:ascii="Courier New"/>
          <w:spacing w:val="-3"/>
          <w:sz w:val="18"/>
        </w:rPr>
        <w:t xml:space="preserve"> </w:t>
      </w:r>
      <w:r>
        <w:rPr>
          <w:rFonts w:ascii="Courier New"/>
          <w:spacing w:val="-2"/>
          <w:sz w:val="18"/>
        </w:rPr>
        <w:t>RECORDED</w:t>
      </w:r>
    </w:p>
    <w:p w14:paraId="147DBFDA" w14:textId="77777777" w:rsidR="00FE2B08" w:rsidRDefault="00000000">
      <w:pPr>
        <w:spacing w:line="203" w:lineRule="exact"/>
        <w:ind w:left="165"/>
        <w:rPr>
          <w:rFonts w:ascii="Courier New"/>
          <w:sz w:val="18"/>
        </w:rPr>
      </w:pPr>
      <w:r>
        <w:rPr>
          <w:rFonts w:ascii="Courier New"/>
          <w:spacing w:val="-2"/>
          <w:sz w:val="18"/>
        </w:rPr>
        <w:t>*=====================================================================*</w:t>
      </w:r>
    </w:p>
    <w:p w14:paraId="3735CC29" w14:textId="77777777" w:rsidR="00FE2B08" w:rsidRDefault="00000000">
      <w:pPr>
        <w:ind w:left="165" w:right="4213"/>
        <w:rPr>
          <w:rFonts w:ascii="Courier New"/>
          <w:sz w:val="18"/>
        </w:rPr>
      </w:pPr>
      <w:r>
        <w:rPr>
          <w:rFonts w:ascii="Courier New"/>
          <w:spacing w:val="-2"/>
          <w:sz w:val="18"/>
        </w:rPr>
        <w:t>OUTLGR=</w:t>
      </w:r>
      <w:r>
        <w:rPr>
          <w:rFonts w:ascii="Courier New"/>
          <w:b/>
          <w:spacing w:val="-2"/>
          <w:sz w:val="18"/>
        </w:rPr>
        <w:t xml:space="preserve">log.stream.name </w:t>
      </w:r>
      <w:r>
        <w:rPr>
          <w:rFonts w:ascii="Courier New"/>
          <w:spacing w:val="-2"/>
          <w:sz w:val="18"/>
        </w:rPr>
        <w:t>SMFREC=30,70,71,72,73,74,89,99,100,101,102,113</w:t>
      </w:r>
    </w:p>
    <w:p w14:paraId="25E6230D" w14:textId="77777777" w:rsidR="00FE2B08" w:rsidRDefault="00FE2B08">
      <w:pPr>
        <w:rPr>
          <w:rFonts w:ascii="Courier New"/>
          <w:sz w:val="18"/>
        </w:rPr>
        <w:sectPr w:rsidR="00FE2B08">
          <w:pgSz w:w="11910" w:h="16840"/>
          <w:pgMar w:top="1340" w:right="850" w:bottom="1160" w:left="1275" w:header="153" w:footer="971" w:gutter="0"/>
          <w:cols w:space="720"/>
        </w:sectPr>
      </w:pPr>
    </w:p>
    <w:p w14:paraId="08DB819E" w14:textId="77777777" w:rsidR="00FE2B08" w:rsidRDefault="00000000">
      <w:pPr>
        <w:spacing w:before="90"/>
        <w:ind w:left="165"/>
        <w:rPr>
          <w:b/>
          <w:sz w:val="24"/>
        </w:rPr>
      </w:pPr>
      <w:r>
        <w:rPr>
          <w:b/>
          <w:sz w:val="24"/>
        </w:rPr>
        <w:lastRenderedPageBreak/>
        <w:t>DRLJSMFX</w:t>
      </w:r>
      <w:r>
        <w:rPr>
          <w:b/>
          <w:spacing w:val="-3"/>
          <w:sz w:val="24"/>
        </w:rPr>
        <w:t xml:space="preserve"> </w:t>
      </w:r>
      <w:r>
        <w:rPr>
          <w:b/>
          <w:sz w:val="24"/>
        </w:rPr>
        <w:t>-</w:t>
      </w:r>
      <w:r>
        <w:rPr>
          <w:b/>
          <w:spacing w:val="-2"/>
          <w:sz w:val="24"/>
        </w:rPr>
        <w:t xml:space="preserve"> </w:t>
      </w:r>
      <w:r>
        <w:rPr>
          <w:b/>
          <w:sz w:val="24"/>
        </w:rPr>
        <w:t>SMF</w:t>
      </w:r>
      <w:r>
        <w:rPr>
          <w:b/>
          <w:spacing w:val="-3"/>
          <w:sz w:val="24"/>
        </w:rPr>
        <w:t xml:space="preserve"> </w:t>
      </w:r>
      <w:r>
        <w:rPr>
          <w:b/>
          <w:sz w:val="24"/>
        </w:rPr>
        <w:t>Extractor</w:t>
      </w:r>
      <w:r>
        <w:rPr>
          <w:b/>
          <w:spacing w:val="-1"/>
          <w:sz w:val="24"/>
        </w:rPr>
        <w:t xml:space="preserve"> </w:t>
      </w:r>
      <w:r>
        <w:rPr>
          <w:b/>
          <w:sz w:val="24"/>
        </w:rPr>
        <w:t>startup</w:t>
      </w:r>
      <w:r>
        <w:rPr>
          <w:b/>
          <w:spacing w:val="-2"/>
          <w:sz w:val="24"/>
        </w:rPr>
        <w:t xml:space="preserve"> procedure</w:t>
      </w:r>
    </w:p>
    <w:p w14:paraId="68084058" w14:textId="77777777" w:rsidR="00FE2B08" w:rsidRDefault="00FE2B08">
      <w:pPr>
        <w:pStyle w:val="BodyText"/>
        <w:rPr>
          <w:b/>
          <w:sz w:val="24"/>
        </w:rPr>
      </w:pPr>
    </w:p>
    <w:p w14:paraId="1F9967C8" w14:textId="77777777" w:rsidR="00FE2B08" w:rsidRDefault="00000000">
      <w:pPr>
        <w:pStyle w:val="BodyText"/>
        <w:ind w:left="165"/>
      </w:pPr>
      <w:r>
        <w:t>The</w:t>
      </w:r>
      <w:r>
        <w:rPr>
          <w:spacing w:val="-2"/>
        </w:rPr>
        <w:t xml:space="preserve"> </w:t>
      </w:r>
      <w:r>
        <w:t>library</w:t>
      </w:r>
      <w:r>
        <w:rPr>
          <w:spacing w:val="-4"/>
        </w:rPr>
        <w:t xml:space="preserve"> </w:t>
      </w:r>
      <w:proofErr w:type="spellStart"/>
      <w:proofErr w:type="gramStart"/>
      <w:r>
        <w:rPr>
          <w:i/>
        </w:rPr>
        <w:t>hlq.</w:t>
      </w:r>
      <w:r>
        <w:t>SDRLEXTR</w:t>
      </w:r>
      <w:proofErr w:type="spellEnd"/>
      <w:proofErr w:type="gramEnd"/>
      <w:r>
        <w:rPr>
          <w:spacing w:val="-3"/>
        </w:rPr>
        <w:t xml:space="preserve"> </w:t>
      </w:r>
      <w:r>
        <w:t>containing</w:t>
      </w:r>
      <w:r>
        <w:rPr>
          <w:spacing w:val="-3"/>
        </w:rPr>
        <w:t xml:space="preserve"> </w:t>
      </w:r>
      <w:r>
        <w:t>the</w:t>
      </w:r>
      <w:r>
        <w:rPr>
          <w:spacing w:val="-2"/>
        </w:rPr>
        <w:t xml:space="preserve"> </w:t>
      </w:r>
      <w:r>
        <w:t>SMF</w:t>
      </w:r>
      <w:r>
        <w:rPr>
          <w:spacing w:val="-2"/>
        </w:rPr>
        <w:t xml:space="preserve"> </w:t>
      </w:r>
      <w:r>
        <w:t>Extractor</w:t>
      </w:r>
      <w:r>
        <w:rPr>
          <w:spacing w:val="-2"/>
        </w:rPr>
        <w:t xml:space="preserve"> </w:t>
      </w:r>
      <w:r>
        <w:t>modules</w:t>
      </w:r>
      <w:r>
        <w:rPr>
          <w:spacing w:val="-4"/>
        </w:rPr>
        <w:t xml:space="preserve"> </w:t>
      </w:r>
      <w:r>
        <w:t>must</w:t>
      </w:r>
      <w:r>
        <w:rPr>
          <w:spacing w:val="-1"/>
        </w:rPr>
        <w:t xml:space="preserve"> </w:t>
      </w:r>
      <w:r>
        <w:t>be</w:t>
      </w:r>
      <w:r>
        <w:rPr>
          <w:spacing w:val="-2"/>
        </w:rPr>
        <w:t xml:space="preserve"> </w:t>
      </w:r>
      <w:r>
        <w:t>added</w:t>
      </w:r>
      <w:r>
        <w:rPr>
          <w:spacing w:val="-5"/>
        </w:rPr>
        <w:t xml:space="preserve"> </w:t>
      </w:r>
      <w:r>
        <w:t>to</w:t>
      </w:r>
      <w:r>
        <w:rPr>
          <w:spacing w:val="-1"/>
        </w:rPr>
        <w:t xml:space="preserve"> </w:t>
      </w:r>
      <w:r>
        <w:t>your</w:t>
      </w:r>
      <w:r>
        <w:rPr>
          <w:spacing w:val="-2"/>
        </w:rPr>
        <w:t xml:space="preserve"> </w:t>
      </w:r>
      <w:r>
        <w:t>list</w:t>
      </w:r>
      <w:r>
        <w:rPr>
          <w:spacing w:val="-4"/>
        </w:rPr>
        <w:t xml:space="preserve"> </w:t>
      </w:r>
      <w:r>
        <w:t>of</w:t>
      </w:r>
      <w:r>
        <w:rPr>
          <w:spacing w:val="-2"/>
        </w:rPr>
        <w:t xml:space="preserve"> </w:t>
      </w:r>
      <w:r>
        <w:t>APF authorized data sets before attempting to start the SMF Extractor. For example:</w:t>
      </w:r>
    </w:p>
    <w:p w14:paraId="5B2F2824" w14:textId="77777777" w:rsidR="00FE2B08" w:rsidRDefault="00000000">
      <w:pPr>
        <w:pStyle w:val="BodyText"/>
        <w:ind w:left="165"/>
      </w:pPr>
      <w:r>
        <w:t>SETPROG</w:t>
      </w:r>
      <w:r>
        <w:rPr>
          <w:spacing w:val="-9"/>
        </w:rPr>
        <w:t xml:space="preserve"> </w:t>
      </w:r>
      <w:proofErr w:type="gramStart"/>
      <w:r>
        <w:t>APF,ADD</w:t>
      </w:r>
      <w:proofErr w:type="gramEnd"/>
      <w:r>
        <w:t>,DSNAME=</w:t>
      </w:r>
      <w:r>
        <w:rPr>
          <w:spacing w:val="-8"/>
        </w:rPr>
        <w:t xml:space="preserve"> </w:t>
      </w:r>
      <w:proofErr w:type="spellStart"/>
      <w:proofErr w:type="gramStart"/>
      <w:r>
        <w:rPr>
          <w:i/>
          <w:spacing w:val="-2"/>
        </w:rPr>
        <w:t>hlq</w:t>
      </w:r>
      <w:r>
        <w:rPr>
          <w:spacing w:val="-2"/>
        </w:rPr>
        <w:t>.SDRLEXTR</w:t>
      </w:r>
      <w:proofErr w:type="gramEnd"/>
      <w:r>
        <w:rPr>
          <w:spacing w:val="-2"/>
        </w:rPr>
        <w:t>,SMS</w:t>
      </w:r>
      <w:proofErr w:type="spellEnd"/>
    </w:p>
    <w:p w14:paraId="3B23C7AB" w14:textId="77777777" w:rsidR="00FE2B08" w:rsidRDefault="00FE2B08">
      <w:pPr>
        <w:pStyle w:val="BodyText"/>
        <w:spacing w:before="25"/>
      </w:pPr>
    </w:p>
    <w:p w14:paraId="66AFB5BF" w14:textId="77777777" w:rsidR="00FE2B08" w:rsidRDefault="00000000">
      <w:pPr>
        <w:pStyle w:val="BodyText"/>
        <w:ind w:left="165" w:right="597"/>
      </w:pPr>
      <w:r>
        <w:t>Sample</w:t>
      </w:r>
      <w:r>
        <w:rPr>
          <w:spacing w:val="-4"/>
        </w:rPr>
        <w:t xml:space="preserve"> </w:t>
      </w:r>
      <w:r>
        <w:t>member</w:t>
      </w:r>
      <w:r>
        <w:rPr>
          <w:spacing w:val="-4"/>
        </w:rPr>
        <w:t xml:space="preserve"> </w:t>
      </w:r>
      <w:r>
        <w:t>DRLJSMFX</w:t>
      </w:r>
      <w:r>
        <w:rPr>
          <w:spacing w:val="-4"/>
        </w:rPr>
        <w:t xml:space="preserve"> </w:t>
      </w:r>
      <w:r>
        <w:t>is</w:t>
      </w:r>
      <w:r>
        <w:rPr>
          <w:spacing w:val="-2"/>
        </w:rPr>
        <w:t xml:space="preserve"> </w:t>
      </w:r>
      <w:r>
        <w:t>provided</w:t>
      </w:r>
      <w:r>
        <w:rPr>
          <w:spacing w:val="-2"/>
        </w:rPr>
        <w:t xml:space="preserve"> </w:t>
      </w:r>
      <w:r>
        <w:t>in</w:t>
      </w:r>
      <w:r>
        <w:rPr>
          <w:spacing w:val="-3"/>
        </w:rPr>
        <w:t xml:space="preserve"> </w:t>
      </w:r>
      <w:r>
        <w:t xml:space="preserve">the </w:t>
      </w:r>
      <w:proofErr w:type="spellStart"/>
      <w:proofErr w:type="gramStart"/>
      <w:r>
        <w:rPr>
          <w:i/>
        </w:rPr>
        <w:t>hlq.</w:t>
      </w:r>
      <w:r>
        <w:t>SDRLCNTL</w:t>
      </w:r>
      <w:proofErr w:type="spellEnd"/>
      <w:proofErr w:type="gramEnd"/>
      <w:r>
        <w:rPr>
          <w:spacing w:val="-1"/>
        </w:rPr>
        <w:t xml:space="preserve"> </w:t>
      </w:r>
      <w:proofErr w:type="gramStart"/>
      <w:r>
        <w:t>library,</w:t>
      </w:r>
      <w:r>
        <w:rPr>
          <w:spacing w:val="-2"/>
        </w:rPr>
        <w:t xml:space="preserve"> </w:t>
      </w:r>
      <w:r>
        <w:t>and</w:t>
      </w:r>
      <w:proofErr w:type="gramEnd"/>
      <w:r>
        <w:rPr>
          <w:spacing w:val="-3"/>
        </w:rPr>
        <w:t xml:space="preserve"> </w:t>
      </w:r>
      <w:r>
        <w:t>shown</w:t>
      </w:r>
      <w:r>
        <w:rPr>
          <w:spacing w:val="-2"/>
        </w:rPr>
        <w:t xml:space="preserve"> </w:t>
      </w:r>
      <w:r>
        <w:t>here.</w:t>
      </w:r>
      <w:r>
        <w:rPr>
          <w:spacing w:val="-2"/>
        </w:rPr>
        <w:t xml:space="preserve"> </w:t>
      </w:r>
      <w:r>
        <w:t>It</w:t>
      </w:r>
      <w:r>
        <w:rPr>
          <w:spacing w:val="-2"/>
        </w:rPr>
        <w:t xml:space="preserve"> </w:t>
      </w:r>
      <w:r>
        <w:t>contains</w:t>
      </w:r>
      <w:r>
        <w:rPr>
          <w:spacing w:val="-4"/>
        </w:rPr>
        <w:t xml:space="preserve"> </w:t>
      </w:r>
      <w:r>
        <w:t>the JCL for the SMF Extractor startup procedure.</w:t>
      </w:r>
    </w:p>
    <w:p w14:paraId="7DDC5D4A" w14:textId="77777777" w:rsidR="00FE2B08" w:rsidRDefault="00000000">
      <w:pPr>
        <w:pStyle w:val="BodyText"/>
        <w:spacing w:line="268" w:lineRule="exact"/>
        <w:ind w:left="165"/>
      </w:pPr>
      <w:r>
        <w:t>Before</w:t>
      </w:r>
      <w:r>
        <w:rPr>
          <w:spacing w:val="-3"/>
        </w:rPr>
        <w:t xml:space="preserve"> </w:t>
      </w:r>
      <w:r>
        <w:t>the</w:t>
      </w:r>
      <w:r>
        <w:rPr>
          <w:spacing w:val="-4"/>
        </w:rPr>
        <w:t xml:space="preserve"> </w:t>
      </w:r>
      <w:r>
        <w:t>first</w:t>
      </w:r>
      <w:r>
        <w:rPr>
          <w:spacing w:val="-4"/>
        </w:rPr>
        <w:t xml:space="preserve"> </w:t>
      </w:r>
      <w:r>
        <w:t>startup</w:t>
      </w:r>
      <w:r>
        <w:rPr>
          <w:spacing w:val="-5"/>
        </w:rPr>
        <w:t xml:space="preserve"> </w:t>
      </w:r>
      <w:r>
        <w:t>of</w:t>
      </w:r>
      <w:r>
        <w:rPr>
          <w:spacing w:val="-2"/>
        </w:rPr>
        <w:t xml:space="preserve"> </w:t>
      </w:r>
      <w:r>
        <w:t>the</w:t>
      </w:r>
      <w:r>
        <w:rPr>
          <w:spacing w:val="-2"/>
        </w:rPr>
        <w:t xml:space="preserve"> </w:t>
      </w:r>
      <w:r>
        <w:t>SMF</w:t>
      </w:r>
      <w:r>
        <w:rPr>
          <w:spacing w:val="-2"/>
        </w:rPr>
        <w:t xml:space="preserve"> Extractor:</w:t>
      </w:r>
    </w:p>
    <w:p w14:paraId="09F3D839" w14:textId="77777777" w:rsidR="00FE2B08" w:rsidRDefault="00000000">
      <w:pPr>
        <w:pStyle w:val="ListParagraph"/>
        <w:numPr>
          <w:ilvl w:val="0"/>
          <w:numId w:val="11"/>
        </w:numPr>
        <w:tabs>
          <w:tab w:val="left" w:pos="885"/>
        </w:tabs>
        <w:spacing w:line="279" w:lineRule="exact"/>
        <w:rPr>
          <w:rFonts w:ascii="Symbol" w:hAnsi="Symbol"/>
        </w:rPr>
      </w:pPr>
      <w:r>
        <w:t>Customize</w:t>
      </w:r>
      <w:r>
        <w:rPr>
          <w:spacing w:val="-8"/>
        </w:rPr>
        <w:t xml:space="preserve"> </w:t>
      </w:r>
      <w:r>
        <w:t>the</w:t>
      </w:r>
      <w:r>
        <w:rPr>
          <w:spacing w:val="-4"/>
        </w:rPr>
        <w:t xml:space="preserve"> </w:t>
      </w:r>
      <w:r>
        <w:t>parameters</w:t>
      </w:r>
      <w:r>
        <w:rPr>
          <w:spacing w:val="-5"/>
        </w:rPr>
        <w:t xml:space="preserve"> </w:t>
      </w:r>
      <w:r>
        <w:t>by</w:t>
      </w:r>
      <w:r>
        <w:rPr>
          <w:spacing w:val="-4"/>
        </w:rPr>
        <w:t xml:space="preserve"> </w:t>
      </w:r>
      <w:r>
        <w:t>following</w:t>
      </w:r>
      <w:r>
        <w:rPr>
          <w:spacing w:val="-7"/>
        </w:rPr>
        <w:t xml:space="preserve"> </w:t>
      </w:r>
      <w:r>
        <w:t>the</w:t>
      </w:r>
      <w:r>
        <w:rPr>
          <w:spacing w:val="-4"/>
        </w:rPr>
        <w:t xml:space="preserve"> </w:t>
      </w:r>
      <w:r>
        <w:t>instructions</w:t>
      </w:r>
      <w:r>
        <w:rPr>
          <w:spacing w:val="-3"/>
        </w:rPr>
        <w:t xml:space="preserve"> </w:t>
      </w:r>
      <w:r>
        <w:t>in</w:t>
      </w:r>
      <w:r>
        <w:rPr>
          <w:spacing w:val="-4"/>
        </w:rPr>
        <w:t xml:space="preserve"> </w:t>
      </w:r>
      <w:r>
        <w:t>the</w:t>
      </w:r>
      <w:r>
        <w:rPr>
          <w:spacing w:val="-3"/>
        </w:rPr>
        <w:t xml:space="preserve"> </w:t>
      </w:r>
      <w:r>
        <w:rPr>
          <w:spacing w:val="-2"/>
        </w:rPr>
        <w:t>comments.</w:t>
      </w:r>
    </w:p>
    <w:p w14:paraId="6ABAAB64" w14:textId="77777777" w:rsidR="00FE2B08" w:rsidRDefault="00000000">
      <w:pPr>
        <w:pStyle w:val="ListParagraph"/>
        <w:numPr>
          <w:ilvl w:val="0"/>
          <w:numId w:val="11"/>
        </w:numPr>
        <w:tabs>
          <w:tab w:val="left" w:pos="885"/>
        </w:tabs>
        <w:spacing w:before="1"/>
        <w:rPr>
          <w:rFonts w:ascii="Symbol" w:hAnsi="Symbol"/>
        </w:rPr>
      </w:pPr>
      <w:r>
        <w:t>Store</w:t>
      </w:r>
      <w:r>
        <w:rPr>
          <w:spacing w:val="-6"/>
        </w:rPr>
        <w:t xml:space="preserve"> </w:t>
      </w:r>
      <w:r>
        <w:t>the</w:t>
      </w:r>
      <w:r>
        <w:rPr>
          <w:spacing w:val="-3"/>
        </w:rPr>
        <w:t xml:space="preserve"> </w:t>
      </w:r>
      <w:r>
        <w:t>started</w:t>
      </w:r>
      <w:r>
        <w:rPr>
          <w:spacing w:val="-3"/>
        </w:rPr>
        <w:t xml:space="preserve"> </w:t>
      </w:r>
      <w:r>
        <w:t>task</w:t>
      </w:r>
      <w:r>
        <w:rPr>
          <w:spacing w:val="-3"/>
        </w:rPr>
        <w:t xml:space="preserve"> </w:t>
      </w:r>
      <w:r>
        <w:t>proc</w:t>
      </w:r>
      <w:r>
        <w:rPr>
          <w:spacing w:val="-5"/>
        </w:rPr>
        <w:t xml:space="preserve"> </w:t>
      </w:r>
      <w:r>
        <w:t>in</w:t>
      </w:r>
      <w:r>
        <w:rPr>
          <w:spacing w:val="-5"/>
        </w:rPr>
        <w:t xml:space="preserve"> </w:t>
      </w:r>
      <w:r>
        <w:t>a</w:t>
      </w:r>
      <w:r>
        <w:rPr>
          <w:spacing w:val="-3"/>
        </w:rPr>
        <w:t xml:space="preserve"> </w:t>
      </w:r>
      <w:r>
        <w:t>procedure</w:t>
      </w:r>
      <w:r>
        <w:rPr>
          <w:spacing w:val="-3"/>
        </w:rPr>
        <w:t xml:space="preserve"> </w:t>
      </w:r>
      <w:r>
        <w:t>library</w:t>
      </w:r>
      <w:r>
        <w:rPr>
          <w:spacing w:val="-5"/>
        </w:rPr>
        <w:t xml:space="preserve"> </w:t>
      </w:r>
      <w:r>
        <w:t>(PROC</w:t>
      </w:r>
      <w:r>
        <w:rPr>
          <w:spacing w:val="-3"/>
        </w:rPr>
        <w:t xml:space="preserve"> </w:t>
      </w:r>
      <w:r>
        <w:t>library)</w:t>
      </w:r>
      <w:r>
        <w:rPr>
          <w:spacing w:val="-6"/>
        </w:rPr>
        <w:t xml:space="preserve"> </w:t>
      </w:r>
      <w:r>
        <w:t>on</w:t>
      </w:r>
      <w:r>
        <w:rPr>
          <w:spacing w:val="-5"/>
        </w:rPr>
        <w:t xml:space="preserve"> </w:t>
      </w:r>
      <w:r>
        <w:t>your</w:t>
      </w:r>
      <w:r>
        <w:rPr>
          <w:spacing w:val="-5"/>
        </w:rPr>
        <w:t xml:space="preserve"> </w:t>
      </w:r>
      <w:r>
        <w:rPr>
          <w:spacing w:val="-2"/>
        </w:rPr>
        <w:t>system.</w:t>
      </w:r>
    </w:p>
    <w:p w14:paraId="164E0D5F" w14:textId="77777777" w:rsidR="00FE2B08" w:rsidRDefault="00000000">
      <w:pPr>
        <w:pStyle w:val="ListParagraph"/>
        <w:numPr>
          <w:ilvl w:val="0"/>
          <w:numId w:val="11"/>
        </w:numPr>
        <w:tabs>
          <w:tab w:val="left" w:pos="885"/>
        </w:tabs>
        <w:spacing w:before="1"/>
        <w:ind w:right="898"/>
        <w:rPr>
          <w:rFonts w:ascii="Symbol" w:hAnsi="Symbol"/>
        </w:rPr>
      </w:pPr>
      <w:r>
        <w:t>Add</w:t>
      </w:r>
      <w:r>
        <w:rPr>
          <w:spacing w:val="-3"/>
        </w:rPr>
        <w:t xml:space="preserve"> </w:t>
      </w:r>
      <w:r>
        <w:t>the</w:t>
      </w:r>
      <w:r>
        <w:rPr>
          <w:spacing w:val="-2"/>
        </w:rPr>
        <w:t xml:space="preserve"> </w:t>
      </w:r>
      <w:r>
        <w:t>started</w:t>
      </w:r>
      <w:r>
        <w:rPr>
          <w:spacing w:val="-3"/>
        </w:rPr>
        <w:t xml:space="preserve"> </w:t>
      </w:r>
      <w:r>
        <w:t>task</w:t>
      </w:r>
      <w:r>
        <w:rPr>
          <w:spacing w:val="-2"/>
        </w:rPr>
        <w:t xml:space="preserve"> </w:t>
      </w:r>
      <w:r>
        <w:t>to</w:t>
      </w:r>
      <w:r>
        <w:rPr>
          <w:spacing w:val="-1"/>
        </w:rPr>
        <w:t xml:space="preserve"> </w:t>
      </w:r>
      <w:r>
        <w:t>the</w:t>
      </w:r>
      <w:r>
        <w:rPr>
          <w:spacing w:val="-4"/>
        </w:rPr>
        <w:t xml:space="preserve"> </w:t>
      </w:r>
      <w:r>
        <w:t>RACF</w:t>
      </w:r>
      <w:r>
        <w:rPr>
          <w:spacing w:val="-4"/>
        </w:rPr>
        <w:t xml:space="preserve"> </w:t>
      </w:r>
      <w:r>
        <w:t>class</w:t>
      </w:r>
      <w:r>
        <w:rPr>
          <w:spacing w:val="-2"/>
        </w:rPr>
        <w:t xml:space="preserve"> </w:t>
      </w:r>
      <w:r>
        <w:t>STARTED.</w:t>
      </w:r>
      <w:r>
        <w:rPr>
          <w:spacing w:val="-2"/>
        </w:rPr>
        <w:t xml:space="preserve"> </w:t>
      </w:r>
      <w:r>
        <w:t>If</w:t>
      </w:r>
      <w:r>
        <w:rPr>
          <w:spacing w:val="-2"/>
        </w:rPr>
        <w:t xml:space="preserve"> </w:t>
      </w:r>
      <w:r>
        <w:t>not</w:t>
      </w:r>
      <w:r>
        <w:rPr>
          <w:spacing w:val="-4"/>
        </w:rPr>
        <w:t xml:space="preserve"> </w:t>
      </w:r>
      <w:r>
        <w:t>using</w:t>
      </w:r>
      <w:r>
        <w:rPr>
          <w:spacing w:val="-3"/>
        </w:rPr>
        <w:t xml:space="preserve"> </w:t>
      </w:r>
      <w:r>
        <w:t>RACF,</w:t>
      </w:r>
      <w:r>
        <w:rPr>
          <w:spacing w:val="-2"/>
        </w:rPr>
        <w:t xml:space="preserve"> </w:t>
      </w:r>
      <w:r>
        <w:t>add</w:t>
      </w:r>
      <w:r>
        <w:rPr>
          <w:spacing w:val="-3"/>
        </w:rPr>
        <w:t xml:space="preserve"> </w:t>
      </w:r>
      <w:r>
        <w:t>the</w:t>
      </w:r>
      <w:r>
        <w:rPr>
          <w:spacing w:val="-2"/>
        </w:rPr>
        <w:t xml:space="preserve"> </w:t>
      </w:r>
      <w:r>
        <w:t>started</w:t>
      </w:r>
      <w:r>
        <w:rPr>
          <w:spacing w:val="-3"/>
        </w:rPr>
        <w:t xml:space="preserve"> </w:t>
      </w:r>
      <w:r>
        <w:t>task</w:t>
      </w:r>
      <w:r>
        <w:rPr>
          <w:spacing w:val="-4"/>
        </w:rPr>
        <w:t xml:space="preserve"> </w:t>
      </w:r>
      <w:r>
        <w:t>to your security system.</w:t>
      </w:r>
    </w:p>
    <w:p w14:paraId="4B63BA85" w14:textId="77777777" w:rsidR="00FE2B08" w:rsidRDefault="00FE2B08">
      <w:pPr>
        <w:pStyle w:val="BodyText"/>
        <w:spacing w:before="24"/>
      </w:pPr>
    </w:p>
    <w:p w14:paraId="4BF76552" w14:textId="77777777" w:rsidR="00FE2B08" w:rsidRDefault="00000000">
      <w:pPr>
        <w:ind w:left="165"/>
        <w:rPr>
          <w:rFonts w:ascii="Courier New"/>
          <w:sz w:val="18"/>
        </w:rPr>
      </w:pPr>
      <w:r>
        <w:rPr>
          <w:rFonts w:ascii="Courier New"/>
          <w:spacing w:val="-2"/>
          <w:sz w:val="18"/>
        </w:rPr>
        <w:t>//*********************************************************************</w:t>
      </w:r>
    </w:p>
    <w:p w14:paraId="6CF6CEEE" w14:textId="77777777" w:rsidR="00FE2B08" w:rsidRDefault="00000000">
      <w:pPr>
        <w:ind w:left="165"/>
        <w:rPr>
          <w:rFonts w:ascii="Courier New"/>
          <w:sz w:val="18"/>
        </w:rPr>
      </w:pPr>
      <w:r>
        <w:rPr>
          <w:rFonts w:ascii="Courier New"/>
          <w:sz w:val="18"/>
        </w:rPr>
        <w:t>//*</w:t>
      </w:r>
      <w:r>
        <w:rPr>
          <w:rFonts w:ascii="Courier New"/>
          <w:spacing w:val="-4"/>
          <w:sz w:val="18"/>
        </w:rPr>
        <w:t xml:space="preserve"> </w:t>
      </w:r>
      <w:r>
        <w:rPr>
          <w:rFonts w:ascii="Courier New"/>
          <w:sz w:val="18"/>
        </w:rPr>
        <w:t>NAME:</w:t>
      </w:r>
      <w:r>
        <w:rPr>
          <w:rFonts w:ascii="Courier New"/>
          <w:spacing w:val="-4"/>
          <w:sz w:val="18"/>
        </w:rPr>
        <w:t xml:space="preserve"> </w:t>
      </w:r>
      <w:r>
        <w:rPr>
          <w:rFonts w:ascii="Courier New"/>
          <w:spacing w:val="-2"/>
          <w:sz w:val="18"/>
        </w:rPr>
        <w:t>DRLJSMFX</w:t>
      </w:r>
    </w:p>
    <w:p w14:paraId="536D7FFD" w14:textId="77777777" w:rsidR="00FE2B08" w:rsidRDefault="00000000">
      <w:pPr>
        <w:ind w:left="165"/>
        <w:rPr>
          <w:rFonts w:ascii="Courier New"/>
          <w:sz w:val="18"/>
        </w:rPr>
      </w:pPr>
      <w:r>
        <w:rPr>
          <w:rFonts w:ascii="Courier New"/>
          <w:spacing w:val="-5"/>
          <w:sz w:val="18"/>
        </w:rPr>
        <w:t>//*</w:t>
      </w:r>
    </w:p>
    <w:p w14:paraId="2AD3ECBF" w14:textId="77777777" w:rsidR="00FE2B08" w:rsidRDefault="00000000">
      <w:pPr>
        <w:spacing w:before="1"/>
        <w:ind w:left="165"/>
        <w:rPr>
          <w:rFonts w:ascii="Courier New"/>
          <w:sz w:val="18"/>
        </w:rPr>
      </w:pPr>
      <w:r>
        <w:rPr>
          <w:rFonts w:ascii="Courier New"/>
          <w:sz w:val="18"/>
        </w:rPr>
        <w:t>//*</w:t>
      </w:r>
      <w:r>
        <w:rPr>
          <w:rFonts w:ascii="Courier New"/>
          <w:spacing w:val="-8"/>
          <w:sz w:val="18"/>
        </w:rPr>
        <w:t xml:space="preserve"> </w:t>
      </w:r>
      <w:r>
        <w:rPr>
          <w:rFonts w:ascii="Courier New"/>
          <w:sz w:val="18"/>
        </w:rPr>
        <w:t>FUNCTION:</w:t>
      </w:r>
      <w:r>
        <w:rPr>
          <w:rFonts w:ascii="Courier New"/>
          <w:spacing w:val="-6"/>
          <w:sz w:val="18"/>
        </w:rPr>
        <w:t xml:space="preserve"> </w:t>
      </w:r>
      <w:r>
        <w:rPr>
          <w:rFonts w:ascii="Courier New"/>
          <w:sz w:val="18"/>
        </w:rPr>
        <w:t>SMF</w:t>
      </w:r>
      <w:r>
        <w:rPr>
          <w:rFonts w:ascii="Courier New"/>
          <w:spacing w:val="-6"/>
          <w:sz w:val="18"/>
        </w:rPr>
        <w:t xml:space="preserve"> </w:t>
      </w:r>
      <w:r>
        <w:rPr>
          <w:rFonts w:ascii="Courier New"/>
          <w:sz w:val="18"/>
        </w:rPr>
        <w:t>EXTRACTOR</w:t>
      </w:r>
      <w:r>
        <w:rPr>
          <w:rFonts w:ascii="Courier New"/>
          <w:spacing w:val="-6"/>
          <w:sz w:val="18"/>
        </w:rPr>
        <w:t xml:space="preserve"> </w:t>
      </w:r>
      <w:r>
        <w:rPr>
          <w:rFonts w:ascii="Courier New"/>
          <w:sz w:val="18"/>
        </w:rPr>
        <w:t>STARTED</w:t>
      </w:r>
      <w:r>
        <w:rPr>
          <w:rFonts w:ascii="Courier New"/>
          <w:spacing w:val="-6"/>
          <w:sz w:val="18"/>
        </w:rPr>
        <w:t xml:space="preserve"> </w:t>
      </w:r>
      <w:r>
        <w:rPr>
          <w:rFonts w:ascii="Courier New"/>
          <w:sz w:val="18"/>
        </w:rPr>
        <w:t>TASK</w:t>
      </w:r>
      <w:r>
        <w:rPr>
          <w:rFonts w:ascii="Courier New"/>
          <w:spacing w:val="-5"/>
          <w:sz w:val="18"/>
        </w:rPr>
        <w:t xml:space="preserve"> </w:t>
      </w:r>
      <w:r>
        <w:rPr>
          <w:rFonts w:ascii="Courier New"/>
          <w:spacing w:val="-4"/>
          <w:sz w:val="18"/>
        </w:rPr>
        <w:t>PROC</w:t>
      </w:r>
    </w:p>
    <w:p w14:paraId="1F2E1B14" w14:textId="77777777" w:rsidR="00FE2B08" w:rsidRDefault="00000000">
      <w:pPr>
        <w:ind w:left="165"/>
        <w:rPr>
          <w:rFonts w:ascii="Courier New"/>
          <w:sz w:val="18"/>
        </w:rPr>
      </w:pPr>
      <w:r>
        <w:rPr>
          <w:rFonts w:ascii="Courier New"/>
          <w:spacing w:val="-5"/>
          <w:sz w:val="18"/>
        </w:rPr>
        <w:t>//*</w:t>
      </w:r>
    </w:p>
    <w:p w14:paraId="46D190E0" w14:textId="77777777" w:rsidR="00FE2B08" w:rsidRDefault="00000000">
      <w:pPr>
        <w:ind w:left="165"/>
        <w:rPr>
          <w:rFonts w:ascii="Courier New"/>
          <w:sz w:val="18"/>
        </w:rPr>
      </w:pPr>
      <w:r>
        <w:rPr>
          <w:rFonts w:ascii="Courier New"/>
          <w:sz w:val="18"/>
        </w:rPr>
        <w:t>//*</w:t>
      </w:r>
      <w:r>
        <w:rPr>
          <w:rFonts w:ascii="Courier New"/>
          <w:spacing w:val="-6"/>
          <w:sz w:val="18"/>
        </w:rPr>
        <w:t xml:space="preserve"> </w:t>
      </w:r>
      <w:r>
        <w:rPr>
          <w:rFonts w:ascii="Courier New"/>
          <w:sz w:val="18"/>
        </w:rPr>
        <w:t>The</w:t>
      </w:r>
      <w:r>
        <w:rPr>
          <w:rFonts w:ascii="Courier New"/>
          <w:spacing w:val="-4"/>
          <w:sz w:val="18"/>
        </w:rPr>
        <w:t xml:space="preserve"> </w:t>
      </w:r>
      <w:r>
        <w:rPr>
          <w:rFonts w:ascii="Courier New"/>
          <w:sz w:val="18"/>
        </w:rPr>
        <w:t>data</w:t>
      </w:r>
      <w:r>
        <w:rPr>
          <w:rFonts w:ascii="Courier New"/>
          <w:spacing w:val="-4"/>
          <w:sz w:val="18"/>
        </w:rPr>
        <w:t xml:space="preserve"> </w:t>
      </w:r>
      <w:r>
        <w:rPr>
          <w:rFonts w:ascii="Courier New"/>
          <w:sz w:val="18"/>
        </w:rPr>
        <w:t>set</w:t>
      </w:r>
      <w:r>
        <w:rPr>
          <w:rFonts w:ascii="Courier New"/>
          <w:spacing w:val="-4"/>
          <w:sz w:val="18"/>
        </w:rPr>
        <w:t xml:space="preserve"> </w:t>
      </w:r>
      <w:r>
        <w:rPr>
          <w:rFonts w:ascii="Courier New"/>
          <w:sz w:val="18"/>
        </w:rPr>
        <w:t>pointed</w:t>
      </w:r>
      <w:r>
        <w:rPr>
          <w:rFonts w:ascii="Courier New"/>
          <w:spacing w:val="-4"/>
          <w:sz w:val="18"/>
        </w:rPr>
        <w:t xml:space="preserve"> </w:t>
      </w:r>
      <w:r>
        <w:rPr>
          <w:rFonts w:ascii="Courier New"/>
          <w:sz w:val="18"/>
        </w:rPr>
        <w:t>to</w:t>
      </w:r>
      <w:r>
        <w:rPr>
          <w:rFonts w:ascii="Courier New"/>
          <w:spacing w:val="-4"/>
          <w:sz w:val="18"/>
        </w:rPr>
        <w:t xml:space="preserve"> </w:t>
      </w:r>
      <w:r>
        <w:rPr>
          <w:rFonts w:ascii="Courier New"/>
          <w:sz w:val="18"/>
        </w:rPr>
        <w:t>by</w:t>
      </w:r>
      <w:r>
        <w:rPr>
          <w:rFonts w:ascii="Courier New"/>
          <w:spacing w:val="-4"/>
          <w:sz w:val="18"/>
        </w:rPr>
        <w:t xml:space="preserve"> </w:t>
      </w:r>
      <w:r>
        <w:rPr>
          <w:rFonts w:ascii="Courier New"/>
          <w:sz w:val="18"/>
        </w:rPr>
        <w:t>the</w:t>
      </w:r>
      <w:r>
        <w:rPr>
          <w:rFonts w:ascii="Courier New"/>
          <w:spacing w:val="-4"/>
          <w:sz w:val="18"/>
        </w:rPr>
        <w:t xml:space="preserve"> </w:t>
      </w:r>
      <w:r>
        <w:rPr>
          <w:rFonts w:ascii="Courier New"/>
          <w:sz w:val="18"/>
        </w:rPr>
        <w:t>SMFXPARM</w:t>
      </w:r>
      <w:r>
        <w:rPr>
          <w:rFonts w:ascii="Courier New"/>
          <w:spacing w:val="-4"/>
          <w:sz w:val="18"/>
        </w:rPr>
        <w:t xml:space="preserve"> </w:t>
      </w:r>
      <w:r>
        <w:rPr>
          <w:rFonts w:ascii="Courier New"/>
          <w:sz w:val="18"/>
        </w:rPr>
        <w:t>DD</w:t>
      </w:r>
      <w:r>
        <w:rPr>
          <w:rFonts w:ascii="Courier New"/>
          <w:spacing w:val="-4"/>
          <w:sz w:val="18"/>
        </w:rPr>
        <w:t xml:space="preserve"> </w:t>
      </w:r>
      <w:r>
        <w:rPr>
          <w:rFonts w:ascii="Courier New"/>
          <w:sz w:val="18"/>
        </w:rPr>
        <w:t>contains</w:t>
      </w:r>
      <w:r>
        <w:rPr>
          <w:rFonts w:ascii="Courier New"/>
          <w:spacing w:val="-4"/>
          <w:sz w:val="18"/>
        </w:rPr>
        <w:t xml:space="preserve"> </w:t>
      </w:r>
      <w:r>
        <w:rPr>
          <w:rFonts w:ascii="Courier New"/>
          <w:sz w:val="18"/>
        </w:rPr>
        <w:t>the</w:t>
      </w:r>
      <w:r>
        <w:rPr>
          <w:rFonts w:ascii="Courier New"/>
          <w:spacing w:val="-4"/>
          <w:sz w:val="18"/>
        </w:rPr>
        <w:t xml:space="preserve"> </w:t>
      </w:r>
      <w:r>
        <w:rPr>
          <w:rFonts w:ascii="Courier New"/>
          <w:spacing w:val="-5"/>
          <w:sz w:val="18"/>
        </w:rPr>
        <w:t>SMF</w:t>
      </w:r>
    </w:p>
    <w:p w14:paraId="70AFCD92" w14:textId="77777777" w:rsidR="00FE2B08" w:rsidRDefault="00000000">
      <w:pPr>
        <w:ind w:left="165"/>
        <w:rPr>
          <w:rFonts w:ascii="Courier New"/>
          <w:sz w:val="18"/>
        </w:rPr>
      </w:pPr>
      <w:r>
        <w:rPr>
          <w:rFonts w:ascii="Courier New"/>
          <w:sz w:val="18"/>
        </w:rPr>
        <w:t>//*</w:t>
      </w:r>
      <w:r>
        <w:rPr>
          <w:rFonts w:ascii="Courier New"/>
          <w:spacing w:val="-7"/>
          <w:sz w:val="18"/>
        </w:rPr>
        <w:t xml:space="preserve"> </w:t>
      </w:r>
      <w:r>
        <w:rPr>
          <w:rFonts w:ascii="Courier New"/>
          <w:sz w:val="18"/>
        </w:rPr>
        <w:t>Extractor</w:t>
      </w:r>
      <w:r>
        <w:rPr>
          <w:rFonts w:ascii="Courier New"/>
          <w:spacing w:val="-5"/>
          <w:sz w:val="18"/>
        </w:rPr>
        <w:t xml:space="preserve"> </w:t>
      </w:r>
      <w:r>
        <w:rPr>
          <w:rFonts w:ascii="Courier New"/>
          <w:sz w:val="18"/>
        </w:rPr>
        <w:t>parameters</w:t>
      </w:r>
      <w:r>
        <w:rPr>
          <w:rFonts w:ascii="Courier New"/>
          <w:spacing w:val="-5"/>
          <w:sz w:val="18"/>
        </w:rPr>
        <w:t xml:space="preserve"> </w:t>
      </w:r>
      <w:r>
        <w:rPr>
          <w:rFonts w:ascii="Courier New"/>
          <w:sz w:val="18"/>
        </w:rPr>
        <w:t>for</w:t>
      </w:r>
      <w:r>
        <w:rPr>
          <w:rFonts w:ascii="Courier New"/>
          <w:spacing w:val="-5"/>
          <w:sz w:val="18"/>
        </w:rPr>
        <w:t xml:space="preserve"> </w:t>
      </w:r>
      <w:r>
        <w:rPr>
          <w:rFonts w:ascii="Courier New"/>
          <w:sz w:val="18"/>
        </w:rPr>
        <w:t>each</w:t>
      </w:r>
      <w:r>
        <w:rPr>
          <w:rFonts w:ascii="Courier New"/>
          <w:spacing w:val="-5"/>
          <w:sz w:val="18"/>
        </w:rPr>
        <w:t xml:space="preserve"> </w:t>
      </w:r>
      <w:r>
        <w:rPr>
          <w:rFonts w:ascii="Courier New"/>
          <w:sz w:val="18"/>
        </w:rPr>
        <w:t>system</w:t>
      </w:r>
      <w:r>
        <w:rPr>
          <w:rFonts w:ascii="Courier New"/>
          <w:spacing w:val="-5"/>
          <w:sz w:val="18"/>
        </w:rPr>
        <w:t xml:space="preserve"> </w:t>
      </w:r>
      <w:r>
        <w:rPr>
          <w:rFonts w:ascii="Courier New"/>
          <w:sz w:val="18"/>
        </w:rPr>
        <w:t>in</w:t>
      </w:r>
      <w:r>
        <w:rPr>
          <w:rFonts w:ascii="Courier New"/>
          <w:spacing w:val="-5"/>
          <w:sz w:val="18"/>
        </w:rPr>
        <w:t xml:space="preserve"> </w:t>
      </w:r>
      <w:r>
        <w:rPr>
          <w:rFonts w:ascii="Courier New"/>
          <w:sz w:val="18"/>
        </w:rPr>
        <w:t>the</w:t>
      </w:r>
      <w:r>
        <w:rPr>
          <w:rFonts w:ascii="Courier New"/>
          <w:spacing w:val="-4"/>
          <w:sz w:val="18"/>
        </w:rPr>
        <w:t xml:space="preserve"> </w:t>
      </w:r>
      <w:proofErr w:type="spellStart"/>
      <w:r>
        <w:rPr>
          <w:rFonts w:ascii="Courier New"/>
          <w:spacing w:val="-2"/>
          <w:sz w:val="18"/>
        </w:rPr>
        <w:t>sysplex</w:t>
      </w:r>
      <w:proofErr w:type="spellEnd"/>
      <w:r>
        <w:rPr>
          <w:rFonts w:ascii="Courier New"/>
          <w:spacing w:val="-2"/>
          <w:sz w:val="18"/>
        </w:rPr>
        <w:t>.</w:t>
      </w:r>
    </w:p>
    <w:p w14:paraId="236E3EF8" w14:textId="77777777" w:rsidR="00FE2B08" w:rsidRDefault="00000000">
      <w:pPr>
        <w:ind w:left="165"/>
        <w:rPr>
          <w:rFonts w:ascii="Courier New"/>
          <w:sz w:val="18"/>
        </w:rPr>
      </w:pPr>
      <w:r>
        <w:rPr>
          <w:rFonts w:ascii="Courier New"/>
          <w:spacing w:val="-5"/>
          <w:sz w:val="18"/>
        </w:rPr>
        <w:t>//*</w:t>
      </w:r>
    </w:p>
    <w:p w14:paraId="57727D58" w14:textId="77777777" w:rsidR="00FE2B08" w:rsidRDefault="00000000">
      <w:pPr>
        <w:ind w:left="165"/>
        <w:rPr>
          <w:rFonts w:ascii="Courier New"/>
          <w:sz w:val="18"/>
        </w:rPr>
      </w:pPr>
      <w:r>
        <w:rPr>
          <w:rFonts w:ascii="Courier New"/>
          <w:sz w:val="18"/>
        </w:rPr>
        <w:t>//*</w:t>
      </w:r>
      <w:r>
        <w:rPr>
          <w:rFonts w:ascii="Courier New"/>
          <w:spacing w:val="-7"/>
          <w:sz w:val="18"/>
        </w:rPr>
        <w:t xml:space="preserve"> </w:t>
      </w:r>
      <w:r>
        <w:rPr>
          <w:rFonts w:ascii="Courier New"/>
          <w:sz w:val="18"/>
        </w:rPr>
        <w:t>The</w:t>
      </w:r>
      <w:r>
        <w:rPr>
          <w:rFonts w:ascii="Courier New"/>
          <w:spacing w:val="-4"/>
          <w:sz w:val="18"/>
        </w:rPr>
        <w:t xml:space="preserve"> </w:t>
      </w:r>
      <w:r>
        <w:rPr>
          <w:rFonts w:ascii="Courier New"/>
          <w:sz w:val="18"/>
        </w:rPr>
        <w:t>parameter</w:t>
      </w:r>
      <w:r>
        <w:rPr>
          <w:rFonts w:ascii="Courier New"/>
          <w:spacing w:val="-4"/>
          <w:sz w:val="18"/>
        </w:rPr>
        <w:t xml:space="preserve"> </w:t>
      </w:r>
      <w:r>
        <w:rPr>
          <w:rFonts w:ascii="Courier New"/>
          <w:sz w:val="18"/>
        </w:rPr>
        <w:t>for</w:t>
      </w:r>
      <w:r>
        <w:rPr>
          <w:rFonts w:ascii="Courier New"/>
          <w:spacing w:val="-4"/>
          <w:sz w:val="18"/>
        </w:rPr>
        <w:t xml:space="preserve"> </w:t>
      </w:r>
      <w:r>
        <w:rPr>
          <w:rFonts w:ascii="Courier New"/>
          <w:sz w:val="18"/>
        </w:rPr>
        <w:t>a</w:t>
      </w:r>
      <w:r>
        <w:rPr>
          <w:rFonts w:ascii="Courier New"/>
          <w:spacing w:val="-4"/>
          <w:sz w:val="18"/>
        </w:rPr>
        <w:t xml:space="preserve"> </w:t>
      </w:r>
      <w:r>
        <w:rPr>
          <w:rFonts w:ascii="Courier New"/>
          <w:sz w:val="18"/>
        </w:rPr>
        <w:t>given</w:t>
      </w:r>
      <w:r>
        <w:rPr>
          <w:rFonts w:ascii="Courier New"/>
          <w:spacing w:val="-5"/>
          <w:sz w:val="18"/>
        </w:rPr>
        <w:t xml:space="preserve"> </w:t>
      </w:r>
      <w:r>
        <w:rPr>
          <w:rFonts w:ascii="Courier New"/>
          <w:sz w:val="18"/>
        </w:rPr>
        <w:t>system</w:t>
      </w:r>
      <w:r>
        <w:rPr>
          <w:rFonts w:ascii="Courier New"/>
          <w:spacing w:val="-4"/>
          <w:sz w:val="18"/>
        </w:rPr>
        <w:t xml:space="preserve"> </w:t>
      </w:r>
      <w:r>
        <w:rPr>
          <w:rFonts w:ascii="Courier New"/>
          <w:sz w:val="18"/>
        </w:rPr>
        <w:t>should</w:t>
      </w:r>
      <w:r>
        <w:rPr>
          <w:rFonts w:ascii="Courier New"/>
          <w:spacing w:val="-4"/>
          <w:sz w:val="18"/>
        </w:rPr>
        <w:t xml:space="preserve"> </w:t>
      </w:r>
      <w:r>
        <w:rPr>
          <w:rFonts w:ascii="Courier New"/>
          <w:sz w:val="18"/>
        </w:rPr>
        <w:t>be</w:t>
      </w:r>
      <w:r>
        <w:rPr>
          <w:rFonts w:ascii="Courier New"/>
          <w:spacing w:val="-4"/>
          <w:sz w:val="18"/>
        </w:rPr>
        <w:t xml:space="preserve"> </w:t>
      </w:r>
      <w:r>
        <w:rPr>
          <w:rFonts w:ascii="Courier New"/>
          <w:sz w:val="18"/>
        </w:rPr>
        <w:t>in</w:t>
      </w:r>
      <w:r>
        <w:rPr>
          <w:rFonts w:ascii="Courier New"/>
          <w:spacing w:val="-4"/>
          <w:sz w:val="18"/>
        </w:rPr>
        <w:t xml:space="preserve"> </w:t>
      </w:r>
      <w:r>
        <w:rPr>
          <w:rFonts w:ascii="Courier New"/>
          <w:sz w:val="18"/>
        </w:rPr>
        <w:t>member</w:t>
      </w:r>
      <w:r>
        <w:rPr>
          <w:rFonts w:ascii="Courier New"/>
          <w:spacing w:val="-4"/>
          <w:sz w:val="18"/>
        </w:rPr>
        <w:t xml:space="preserve"> </w:t>
      </w:r>
      <w:proofErr w:type="spellStart"/>
      <w:r>
        <w:rPr>
          <w:rFonts w:ascii="Courier New"/>
          <w:spacing w:val="-2"/>
          <w:sz w:val="18"/>
        </w:rPr>
        <w:t>SMFPxxxx</w:t>
      </w:r>
      <w:proofErr w:type="spellEnd"/>
    </w:p>
    <w:p w14:paraId="5E3F7D39" w14:textId="77777777" w:rsidR="00FE2B08" w:rsidRDefault="00000000">
      <w:pPr>
        <w:spacing w:line="203" w:lineRule="exact"/>
        <w:ind w:left="165"/>
        <w:rPr>
          <w:rFonts w:ascii="Courier New"/>
          <w:sz w:val="18"/>
        </w:rPr>
      </w:pPr>
      <w:r>
        <w:rPr>
          <w:rFonts w:ascii="Courier New"/>
          <w:sz w:val="18"/>
        </w:rPr>
        <w:t>//*</w:t>
      </w:r>
      <w:r>
        <w:rPr>
          <w:rFonts w:ascii="Courier New"/>
          <w:spacing w:val="-4"/>
          <w:sz w:val="18"/>
        </w:rPr>
        <w:t xml:space="preserve"> </w:t>
      </w:r>
      <w:r>
        <w:rPr>
          <w:rFonts w:ascii="Courier New"/>
          <w:sz w:val="18"/>
        </w:rPr>
        <w:t>where</w:t>
      </w:r>
      <w:r>
        <w:rPr>
          <w:rFonts w:ascii="Courier New"/>
          <w:spacing w:val="-4"/>
          <w:sz w:val="18"/>
        </w:rPr>
        <w:t xml:space="preserve"> </w:t>
      </w:r>
      <w:proofErr w:type="spellStart"/>
      <w:r>
        <w:rPr>
          <w:rFonts w:ascii="Courier New"/>
          <w:sz w:val="18"/>
        </w:rPr>
        <w:t>xxxx</w:t>
      </w:r>
      <w:proofErr w:type="spellEnd"/>
      <w:r>
        <w:rPr>
          <w:rFonts w:ascii="Courier New"/>
          <w:spacing w:val="-4"/>
          <w:sz w:val="18"/>
        </w:rPr>
        <w:t xml:space="preserve"> </w:t>
      </w:r>
      <w:r>
        <w:rPr>
          <w:rFonts w:ascii="Courier New"/>
          <w:sz w:val="18"/>
        </w:rPr>
        <w:t>is</w:t>
      </w:r>
      <w:r>
        <w:rPr>
          <w:rFonts w:ascii="Courier New"/>
          <w:spacing w:val="-4"/>
          <w:sz w:val="18"/>
        </w:rPr>
        <w:t xml:space="preserve"> </w:t>
      </w:r>
      <w:r>
        <w:rPr>
          <w:rFonts w:ascii="Courier New"/>
          <w:sz w:val="18"/>
        </w:rPr>
        <w:t>the</w:t>
      </w:r>
      <w:r>
        <w:rPr>
          <w:rFonts w:ascii="Courier New"/>
          <w:spacing w:val="-4"/>
          <w:sz w:val="18"/>
        </w:rPr>
        <w:t xml:space="preserve"> </w:t>
      </w:r>
      <w:proofErr w:type="gramStart"/>
      <w:r>
        <w:rPr>
          <w:rFonts w:ascii="Courier New"/>
          <w:sz w:val="18"/>
        </w:rPr>
        <w:t>systems</w:t>
      </w:r>
      <w:r>
        <w:rPr>
          <w:rFonts w:ascii="Courier New"/>
          <w:spacing w:val="-4"/>
          <w:sz w:val="18"/>
        </w:rPr>
        <w:t xml:space="preserve"> </w:t>
      </w:r>
      <w:r>
        <w:rPr>
          <w:rFonts w:ascii="Courier New"/>
          <w:sz w:val="18"/>
        </w:rPr>
        <w:t>SMF</w:t>
      </w:r>
      <w:proofErr w:type="gramEnd"/>
      <w:r>
        <w:rPr>
          <w:rFonts w:ascii="Courier New"/>
          <w:spacing w:val="-3"/>
          <w:sz w:val="18"/>
        </w:rPr>
        <w:t xml:space="preserve"> </w:t>
      </w:r>
      <w:r>
        <w:rPr>
          <w:rFonts w:ascii="Courier New"/>
          <w:spacing w:val="-5"/>
          <w:sz w:val="18"/>
        </w:rPr>
        <w:t>ID.</w:t>
      </w:r>
    </w:p>
    <w:p w14:paraId="44B3CEE5" w14:textId="77777777" w:rsidR="00FE2B08" w:rsidRDefault="00000000">
      <w:pPr>
        <w:spacing w:line="203" w:lineRule="exact"/>
        <w:ind w:left="165"/>
        <w:rPr>
          <w:rFonts w:ascii="Courier New"/>
          <w:sz w:val="18"/>
        </w:rPr>
      </w:pPr>
      <w:r>
        <w:rPr>
          <w:rFonts w:ascii="Courier New"/>
          <w:spacing w:val="-5"/>
          <w:sz w:val="18"/>
        </w:rPr>
        <w:t>//*</w:t>
      </w:r>
    </w:p>
    <w:p w14:paraId="41150334" w14:textId="77777777" w:rsidR="00FE2B08" w:rsidRDefault="00000000">
      <w:pPr>
        <w:ind w:left="165"/>
        <w:rPr>
          <w:rFonts w:ascii="Courier New"/>
          <w:sz w:val="18"/>
        </w:rPr>
      </w:pPr>
      <w:r>
        <w:rPr>
          <w:rFonts w:ascii="Courier New"/>
          <w:spacing w:val="-2"/>
          <w:sz w:val="18"/>
        </w:rPr>
        <w:t>//*===================================================================*</w:t>
      </w:r>
    </w:p>
    <w:p w14:paraId="5E28BDD3" w14:textId="77777777" w:rsidR="00FE2B08" w:rsidRDefault="00000000">
      <w:pPr>
        <w:spacing w:before="1"/>
        <w:ind w:left="165"/>
        <w:rPr>
          <w:rFonts w:ascii="Courier New"/>
          <w:sz w:val="18"/>
        </w:rPr>
      </w:pPr>
      <w:r>
        <w:rPr>
          <w:rFonts w:ascii="Courier New"/>
          <w:sz w:val="18"/>
        </w:rPr>
        <w:t>//SMFEXTP</w:t>
      </w:r>
      <w:r>
        <w:rPr>
          <w:rFonts w:ascii="Courier New"/>
          <w:spacing w:val="-7"/>
          <w:sz w:val="18"/>
        </w:rPr>
        <w:t xml:space="preserve"> </w:t>
      </w:r>
      <w:r>
        <w:rPr>
          <w:rFonts w:ascii="Courier New"/>
          <w:sz w:val="18"/>
        </w:rPr>
        <w:t>PROC</w:t>
      </w:r>
      <w:r>
        <w:rPr>
          <w:rFonts w:ascii="Courier New"/>
          <w:spacing w:val="-6"/>
          <w:sz w:val="18"/>
        </w:rPr>
        <w:t xml:space="preserve"> </w:t>
      </w:r>
      <w:r>
        <w:rPr>
          <w:rFonts w:ascii="Courier New"/>
          <w:spacing w:val="-2"/>
          <w:sz w:val="18"/>
        </w:rPr>
        <w:t>SMFID=SYSA</w:t>
      </w:r>
    </w:p>
    <w:p w14:paraId="5C0742FC" w14:textId="77777777" w:rsidR="00FE2B08" w:rsidRDefault="00000000">
      <w:pPr>
        <w:ind w:left="165"/>
        <w:rPr>
          <w:rFonts w:ascii="Courier New"/>
          <w:sz w:val="18"/>
        </w:rPr>
      </w:pPr>
      <w:r>
        <w:rPr>
          <w:rFonts w:ascii="Courier New"/>
          <w:sz w:val="18"/>
        </w:rPr>
        <w:t>//CKKXMAI</w:t>
      </w:r>
      <w:r>
        <w:rPr>
          <w:rFonts w:ascii="Courier New"/>
          <w:spacing w:val="-7"/>
          <w:sz w:val="18"/>
        </w:rPr>
        <w:t xml:space="preserve"> </w:t>
      </w:r>
      <w:r>
        <w:rPr>
          <w:rFonts w:ascii="Courier New"/>
          <w:sz w:val="18"/>
        </w:rPr>
        <w:t>EXEC</w:t>
      </w:r>
      <w:r>
        <w:rPr>
          <w:rFonts w:ascii="Courier New"/>
          <w:spacing w:val="-6"/>
          <w:sz w:val="18"/>
        </w:rPr>
        <w:t xml:space="preserve"> </w:t>
      </w:r>
      <w:r>
        <w:rPr>
          <w:rFonts w:ascii="Courier New"/>
          <w:spacing w:val="-2"/>
          <w:sz w:val="18"/>
        </w:rPr>
        <w:t>PGM=</w:t>
      </w:r>
      <w:proofErr w:type="gramStart"/>
      <w:r>
        <w:rPr>
          <w:rFonts w:ascii="Courier New"/>
          <w:spacing w:val="-2"/>
          <w:sz w:val="18"/>
        </w:rPr>
        <w:t>CKKXMAI,REGION</w:t>
      </w:r>
      <w:proofErr w:type="gramEnd"/>
      <w:r>
        <w:rPr>
          <w:rFonts w:ascii="Courier New"/>
          <w:spacing w:val="-2"/>
          <w:sz w:val="18"/>
        </w:rPr>
        <w:t>=0M,</w:t>
      </w:r>
    </w:p>
    <w:p w14:paraId="1DA196A4" w14:textId="77777777" w:rsidR="00FE2B08" w:rsidRDefault="00000000">
      <w:pPr>
        <w:ind w:left="165"/>
        <w:rPr>
          <w:rFonts w:ascii="Courier New"/>
          <w:sz w:val="18"/>
        </w:rPr>
      </w:pPr>
      <w:r>
        <w:rPr>
          <w:rFonts w:ascii="Courier New"/>
          <w:sz w:val="18"/>
        </w:rPr>
        <w:t>//</w:t>
      </w:r>
      <w:r>
        <w:rPr>
          <w:rFonts w:ascii="Courier New"/>
          <w:spacing w:val="-2"/>
          <w:sz w:val="18"/>
        </w:rPr>
        <w:t xml:space="preserve"> PARM='TRACE(N</w:t>
      </w:r>
      <w:proofErr w:type="gramStart"/>
      <w:r>
        <w:rPr>
          <w:rFonts w:ascii="Courier New"/>
          <w:spacing w:val="-2"/>
          <w:sz w:val="18"/>
        </w:rPr>
        <w:t>),MSGLVL</w:t>
      </w:r>
      <w:proofErr w:type="gramEnd"/>
      <w:r>
        <w:rPr>
          <w:rFonts w:ascii="Courier New"/>
          <w:spacing w:val="-2"/>
          <w:sz w:val="18"/>
        </w:rPr>
        <w:t>(9</w:t>
      </w:r>
      <w:proofErr w:type="gramStart"/>
      <w:r>
        <w:rPr>
          <w:rFonts w:ascii="Courier New"/>
          <w:spacing w:val="-2"/>
          <w:sz w:val="18"/>
        </w:rPr>
        <w:t>),SDUMP</w:t>
      </w:r>
      <w:proofErr w:type="gramEnd"/>
      <w:r>
        <w:rPr>
          <w:rFonts w:ascii="Courier New"/>
          <w:spacing w:val="-2"/>
          <w:sz w:val="18"/>
        </w:rPr>
        <w:t>(Y</w:t>
      </w:r>
      <w:proofErr w:type="gramStart"/>
      <w:r>
        <w:rPr>
          <w:rFonts w:ascii="Courier New"/>
          <w:spacing w:val="-2"/>
          <w:sz w:val="18"/>
        </w:rPr>
        <w:t>),MAXSD</w:t>
      </w:r>
      <w:proofErr w:type="gramEnd"/>
      <w:r>
        <w:rPr>
          <w:rFonts w:ascii="Courier New"/>
          <w:spacing w:val="-2"/>
          <w:sz w:val="18"/>
        </w:rPr>
        <w:t>(2</w:t>
      </w:r>
      <w:proofErr w:type="gramStart"/>
      <w:r>
        <w:rPr>
          <w:rFonts w:ascii="Courier New"/>
          <w:spacing w:val="-2"/>
          <w:sz w:val="18"/>
        </w:rPr>
        <w:t>),MAXQD</w:t>
      </w:r>
      <w:proofErr w:type="gramEnd"/>
      <w:r>
        <w:rPr>
          <w:rFonts w:ascii="Courier New"/>
          <w:spacing w:val="-2"/>
          <w:sz w:val="18"/>
        </w:rPr>
        <w:t>(4000)'</w:t>
      </w:r>
    </w:p>
    <w:p w14:paraId="5B1CC3EE" w14:textId="77777777" w:rsidR="00FE2B08" w:rsidRDefault="00000000">
      <w:pPr>
        <w:ind w:left="165"/>
        <w:rPr>
          <w:rFonts w:ascii="Courier New"/>
          <w:sz w:val="18"/>
        </w:rPr>
      </w:pPr>
      <w:r>
        <w:rPr>
          <w:rFonts w:ascii="Courier New"/>
          <w:spacing w:val="-5"/>
          <w:sz w:val="18"/>
        </w:rPr>
        <w:t>//*</w:t>
      </w:r>
    </w:p>
    <w:p w14:paraId="79955DB2" w14:textId="77777777" w:rsidR="00FE2B08" w:rsidRDefault="00000000">
      <w:pPr>
        <w:ind w:left="165"/>
        <w:rPr>
          <w:rFonts w:ascii="Courier New"/>
          <w:sz w:val="18"/>
        </w:rPr>
      </w:pPr>
      <w:r>
        <w:rPr>
          <w:rFonts w:ascii="Courier New"/>
          <w:sz w:val="18"/>
        </w:rPr>
        <w:t>//STEPLIB</w:t>
      </w:r>
      <w:r>
        <w:rPr>
          <w:rFonts w:ascii="Courier New"/>
          <w:spacing w:val="-6"/>
          <w:sz w:val="18"/>
        </w:rPr>
        <w:t xml:space="preserve"> </w:t>
      </w:r>
      <w:r>
        <w:rPr>
          <w:rFonts w:ascii="Courier New"/>
          <w:sz w:val="18"/>
        </w:rPr>
        <w:t>DD</w:t>
      </w:r>
      <w:r>
        <w:rPr>
          <w:rFonts w:ascii="Courier New"/>
          <w:spacing w:val="-5"/>
          <w:sz w:val="18"/>
        </w:rPr>
        <w:t xml:space="preserve"> </w:t>
      </w:r>
      <w:r>
        <w:rPr>
          <w:rFonts w:ascii="Courier New"/>
          <w:spacing w:val="-2"/>
          <w:sz w:val="18"/>
        </w:rPr>
        <w:t>DISP=</w:t>
      </w:r>
      <w:proofErr w:type="gramStart"/>
      <w:r>
        <w:rPr>
          <w:rFonts w:ascii="Courier New"/>
          <w:spacing w:val="-2"/>
          <w:sz w:val="18"/>
        </w:rPr>
        <w:t>SHR,DSN=</w:t>
      </w:r>
      <w:proofErr w:type="spellStart"/>
      <w:r>
        <w:rPr>
          <w:rFonts w:ascii="Courier New"/>
          <w:i/>
          <w:spacing w:val="-2"/>
          <w:sz w:val="18"/>
        </w:rPr>
        <w:t>hlq</w:t>
      </w:r>
      <w:r>
        <w:rPr>
          <w:rFonts w:ascii="Courier New"/>
          <w:spacing w:val="-2"/>
          <w:sz w:val="18"/>
        </w:rPr>
        <w:t>.SDRLEXTR</w:t>
      </w:r>
      <w:proofErr w:type="spellEnd"/>
      <w:proofErr w:type="gramEnd"/>
    </w:p>
    <w:p w14:paraId="72386681" w14:textId="77777777" w:rsidR="00FE2B08" w:rsidRDefault="00000000">
      <w:pPr>
        <w:ind w:left="165"/>
        <w:rPr>
          <w:rFonts w:ascii="Courier New"/>
          <w:sz w:val="18"/>
        </w:rPr>
      </w:pPr>
      <w:r>
        <w:rPr>
          <w:rFonts w:ascii="Courier New"/>
          <w:sz w:val="18"/>
        </w:rPr>
        <w:t>//SYSPRINT</w:t>
      </w:r>
      <w:r>
        <w:rPr>
          <w:rFonts w:ascii="Courier New"/>
          <w:spacing w:val="-6"/>
          <w:sz w:val="18"/>
        </w:rPr>
        <w:t xml:space="preserve"> </w:t>
      </w:r>
      <w:r>
        <w:rPr>
          <w:rFonts w:ascii="Courier New"/>
          <w:sz w:val="18"/>
        </w:rPr>
        <w:t>DD</w:t>
      </w:r>
      <w:r>
        <w:rPr>
          <w:rFonts w:ascii="Courier New"/>
          <w:spacing w:val="-6"/>
          <w:sz w:val="18"/>
        </w:rPr>
        <w:t xml:space="preserve"> </w:t>
      </w:r>
      <w:r>
        <w:rPr>
          <w:rFonts w:ascii="Courier New"/>
          <w:spacing w:val="-2"/>
          <w:sz w:val="18"/>
        </w:rPr>
        <w:t>SYSOUT=*</w:t>
      </w:r>
    </w:p>
    <w:p w14:paraId="78C151FB" w14:textId="77777777" w:rsidR="00FE2B08" w:rsidRDefault="00000000">
      <w:pPr>
        <w:ind w:left="165"/>
        <w:rPr>
          <w:rFonts w:ascii="Courier New" w:hAnsi="Courier New"/>
          <w:b/>
          <w:i/>
          <w:sz w:val="18"/>
        </w:rPr>
      </w:pPr>
      <w:r>
        <w:rPr>
          <w:rFonts w:ascii="Courier New" w:hAnsi="Courier New"/>
          <w:sz w:val="18"/>
        </w:rPr>
        <w:t>//SMFXPARM</w:t>
      </w:r>
      <w:r>
        <w:rPr>
          <w:rFonts w:ascii="Courier New" w:hAnsi="Courier New"/>
          <w:spacing w:val="-13"/>
          <w:sz w:val="18"/>
        </w:rPr>
        <w:t xml:space="preserve"> </w:t>
      </w:r>
      <w:r>
        <w:rPr>
          <w:rFonts w:ascii="Courier New" w:hAnsi="Courier New"/>
          <w:sz w:val="18"/>
        </w:rPr>
        <w:t>DD</w:t>
      </w:r>
      <w:r>
        <w:rPr>
          <w:rFonts w:ascii="Courier New" w:hAnsi="Courier New"/>
          <w:spacing w:val="-11"/>
          <w:sz w:val="18"/>
        </w:rPr>
        <w:t xml:space="preserve"> </w:t>
      </w:r>
      <w:r>
        <w:rPr>
          <w:rFonts w:ascii="Courier New" w:hAnsi="Courier New"/>
          <w:sz w:val="18"/>
        </w:rPr>
        <w:t>DISP=</w:t>
      </w:r>
      <w:proofErr w:type="gramStart"/>
      <w:r>
        <w:rPr>
          <w:rFonts w:ascii="Courier New" w:hAnsi="Courier New"/>
          <w:sz w:val="18"/>
        </w:rPr>
        <w:t>SHR,DSN=</w:t>
      </w:r>
      <w:proofErr w:type="spellStart"/>
      <w:r>
        <w:rPr>
          <w:rFonts w:ascii="Courier New" w:hAnsi="Courier New"/>
          <w:i/>
          <w:sz w:val="18"/>
        </w:rPr>
        <w:t>user.</w:t>
      </w:r>
      <w:r>
        <w:rPr>
          <w:rFonts w:ascii="Courier New" w:hAnsi="Courier New"/>
          <w:sz w:val="18"/>
        </w:rPr>
        <w:t>LOCAL</w:t>
      </w:r>
      <w:proofErr w:type="gramEnd"/>
      <w:r>
        <w:rPr>
          <w:rFonts w:ascii="Courier New" w:hAnsi="Courier New"/>
          <w:sz w:val="18"/>
        </w:rPr>
        <w:t>.CNTL</w:t>
      </w:r>
      <w:proofErr w:type="spellEnd"/>
      <w:r>
        <w:rPr>
          <w:rFonts w:ascii="Courier New" w:hAnsi="Courier New"/>
          <w:sz w:val="18"/>
        </w:rPr>
        <w:t>(</w:t>
      </w:r>
      <w:r>
        <w:rPr>
          <w:rFonts w:ascii="Courier New" w:hAnsi="Courier New"/>
          <w:b/>
          <w:sz w:val="18"/>
        </w:rPr>
        <w:t>SMFP&amp;SMFID.</w:t>
      </w:r>
      <w:r>
        <w:rPr>
          <w:rFonts w:ascii="Courier New" w:hAnsi="Courier New"/>
          <w:sz w:val="18"/>
        </w:rPr>
        <w:t>)</w:t>
      </w:r>
      <w:r>
        <w:rPr>
          <w:rFonts w:ascii="Courier New" w:hAnsi="Courier New"/>
          <w:spacing w:val="33"/>
          <w:w w:val="150"/>
          <w:sz w:val="18"/>
        </w:rPr>
        <w:t xml:space="preserve"> </w:t>
      </w:r>
      <w:r>
        <w:rPr>
          <w:rFonts w:ascii="Wingdings" w:hAnsi="Wingdings"/>
          <w:sz w:val="18"/>
        </w:rPr>
        <w:t></w:t>
      </w:r>
      <w:r>
        <w:rPr>
          <w:rFonts w:ascii="Courier New" w:hAnsi="Courier New"/>
          <w:b/>
          <w:i/>
          <w:sz w:val="18"/>
        </w:rPr>
        <w:t>SMF</w:t>
      </w:r>
      <w:r>
        <w:rPr>
          <w:rFonts w:ascii="Courier New" w:hAnsi="Courier New"/>
          <w:b/>
          <w:i/>
          <w:spacing w:val="-10"/>
          <w:sz w:val="18"/>
        </w:rPr>
        <w:t xml:space="preserve"> </w:t>
      </w:r>
      <w:r>
        <w:rPr>
          <w:rFonts w:ascii="Courier New" w:hAnsi="Courier New"/>
          <w:b/>
          <w:i/>
          <w:spacing w:val="-2"/>
          <w:sz w:val="18"/>
        </w:rPr>
        <w:t>Extractor</w:t>
      </w:r>
    </w:p>
    <w:p w14:paraId="2B72F269" w14:textId="77777777" w:rsidR="00FE2B08" w:rsidRDefault="00000000">
      <w:pPr>
        <w:ind w:right="1945"/>
        <w:jc w:val="right"/>
        <w:rPr>
          <w:rFonts w:ascii="Courier New"/>
          <w:b/>
          <w:i/>
          <w:sz w:val="18"/>
        </w:rPr>
      </w:pPr>
      <w:r>
        <w:rPr>
          <w:rFonts w:ascii="Courier New"/>
          <w:b/>
          <w:i/>
          <w:sz w:val="18"/>
        </w:rPr>
        <w:t>control</w:t>
      </w:r>
      <w:r>
        <w:rPr>
          <w:rFonts w:ascii="Courier New"/>
          <w:b/>
          <w:i/>
          <w:spacing w:val="-7"/>
          <w:sz w:val="18"/>
        </w:rPr>
        <w:t xml:space="preserve"> </w:t>
      </w:r>
      <w:r>
        <w:rPr>
          <w:rFonts w:ascii="Courier New"/>
          <w:b/>
          <w:i/>
          <w:spacing w:val="-4"/>
          <w:sz w:val="18"/>
        </w:rPr>
        <w:t>file</w:t>
      </w:r>
    </w:p>
    <w:p w14:paraId="73CA7318" w14:textId="77777777" w:rsidR="00FE2B08" w:rsidRDefault="00000000">
      <w:pPr>
        <w:ind w:left="165"/>
        <w:rPr>
          <w:rFonts w:ascii="Courier New"/>
          <w:sz w:val="18"/>
        </w:rPr>
      </w:pPr>
      <w:r>
        <w:rPr>
          <w:rFonts w:ascii="Courier New"/>
          <w:sz w:val="18"/>
        </w:rPr>
        <w:t>//SYSUDUMP</w:t>
      </w:r>
      <w:r>
        <w:rPr>
          <w:rFonts w:ascii="Courier New"/>
          <w:spacing w:val="-6"/>
          <w:sz w:val="18"/>
        </w:rPr>
        <w:t xml:space="preserve"> </w:t>
      </w:r>
      <w:r>
        <w:rPr>
          <w:rFonts w:ascii="Courier New"/>
          <w:sz w:val="18"/>
        </w:rPr>
        <w:t>DD</w:t>
      </w:r>
      <w:r>
        <w:rPr>
          <w:rFonts w:ascii="Courier New"/>
          <w:spacing w:val="-6"/>
          <w:sz w:val="18"/>
        </w:rPr>
        <w:t xml:space="preserve"> </w:t>
      </w:r>
      <w:r>
        <w:rPr>
          <w:rFonts w:ascii="Courier New"/>
          <w:spacing w:val="-2"/>
          <w:sz w:val="18"/>
        </w:rPr>
        <w:t>SYSOUT=*</w:t>
      </w:r>
    </w:p>
    <w:p w14:paraId="38AE4E77" w14:textId="77777777" w:rsidR="00FE2B08" w:rsidRDefault="00000000">
      <w:pPr>
        <w:spacing w:before="1"/>
        <w:ind w:left="165"/>
        <w:rPr>
          <w:rFonts w:ascii="Courier New"/>
          <w:sz w:val="18"/>
        </w:rPr>
      </w:pPr>
      <w:r>
        <w:rPr>
          <w:rFonts w:ascii="Courier New"/>
          <w:sz w:val="18"/>
        </w:rPr>
        <w:t>//SMFXPRNT</w:t>
      </w:r>
      <w:r>
        <w:rPr>
          <w:rFonts w:ascii="Courier New"/>
          <w:spacing w:val="-6"/>
          <w:sz w:val="18"/>
        </w:rPr>
        <w:t xml:space="preserve"> </w:t>
      </w:r>
      <w:r>
        <w:rPr>
          <w:rFonts w:ascii="Courier New"/>
          <w:sz w:val="18"/>
        </w:rPr>
        <w:t>DD</w:t>
      </w:r>
      <w:r>
        <w:rPr>
          <w:rFonts w:ascii="Courier New"/>
          <w:spacing w:val="-6"/>
          <w:sz w:val="18"/>
        </w:rPr>
        <w:t xml:space="preserve"> </w:t>
      </w:r>
      <w:r>
        <w:rPr>
          <w:rFonts w:ascii="Courier New"/>
          <w:spacing w:val="-2"/>
          <w:sz w:val="18"/>
        </w:rPr>
        <w:t>SYSOUT=*</w:t>
      </w:r>
    </w:p>
    <w:p w14:paraId="1204F0B1" w14:textId="77777777" w:rsidR="00FE2B08" w:rsidRDefault="00000000">
      <w:pPr>
        <w:ind w:left="165"/>
        <w:rPr>
          <w:rFonts w:ascii="Courier New"/>
          <w:sz w:val="18"/>
        </w:rPr>
      </w:pPr>
      <w:r>
        <w:rPr>
          <w:rFonts w:ascii="Courier New"/>
          <w:spacing w:val="-5"/>
          <w:sz w:val="18"/>
        </w:rPr>
        <w:t>//*</w:t>
      </w:r>
    </w:p>
    <w:p w14:paraId="62927863" w14:textId="77777777" w:rsidR="00FE2B08" w:rsidRDefault="00FE2B08">
      <w:pPr>
        <w:pStyle w:val="BodyText"/>
        <w:rPr>
          <w:rFonts w:ascii="Courier New"/>
          <w:sz w:val="18"/>
        </w:rPr>
      </w:pPr>
    </w:p>
    <w:p w14:paraId="28214FBF" w14:textId="77777777" w:rsidR="00FE2B08" w:rsidRDefault="00000000">
      <w:pPr>
        <w:pStyle w:val="BodyText"/>
        <w:ind w:left="165"/>
      </w:pPr>
      <w:r>
        <w:rPr>
          <w:color w:val="5B9BD4"/>
        </w:rPr>
        <w:t>BEST</w:t>
      </w:r>
      <w:r>
        <w:rPr>
          <w:color w:val="5B9BD4"/>
          <w:spacing w:val="-3"/>
        </w:rPr>
        <w:t xml:space="preserve"> </w:t>
      </w:r>
      <w:r>
        <w:rPr>
          <w:color w:val="5B9BD4"/>
          <w:spacing w:val="-2"/>
        </w:rPr>
        <w:t>PRACTICE:</w:t>
      </w:r>
    </w:p>
    <w:p w14:paraId="20FD2DCD" w14:textId="77777777" w:rsidR="00FE2B08" w:rsidRDefault="00000000">
      <w:pPr>
        <w:pStyle w:val="BodyText"/>
        <w:ind w:left="165" w:right="597"/>
      </w:pPr>
      <w:r>
        <w:rPr>
          <w:color w:val="5B9BD4"/>
        </w:rPr>
        <w:t>The</w:t>
      </w:r>
      <w:r>
        <w:rPr>
          <w:color w:val="5B9BD4"/>
          <w:spacing w:val="-1"/>
        </w:rPr>
        <w:t xml:space="preserve"> </w:t>
      </w:r>
      <w:r>
        <w:rPr>
          <w:color w:val="5B9BD4"/>
        </w:rPr>
        <w:t>SMF</w:t>
      </w:r>
      <w:r>
        <w:rPr>
          <w:color w:val="5B9BD4"/>
          <w:spacing w:val="-4"/>
        </w:rPr>
        <w:t xml:space="preserve"> </w:t>
      </w:r>
      <w:r>
        <w:rPr>
          <w:color w:val="5B9BD4"/>
        </w:rPr>
        <w:t>Extractor</w:t>
      </w:r>
      <w:r>
        <w:rPr>
          <w:color w:val="5B9BD4"/>
          <w:spacing w:val="-3"/>
        </w:rPr>
        <w:t xml:space="preserve"> </w:t>
      </w:r>
      <w:r>
        <w:rPr>
          <w:color w:val="5B9BD4"/>
        </w:rPr>
        <w:t>must run</w:t>
      </w:r>
      <w:r>
        <w:rPr>
          <w:color w:val="5B9BD4"/>
          <w:spacing w:val="-2"/>
        </w:rPr>
        <w:t xml:space="preserve"> </w:t>
      </w:r>
      <w:r>
        <w:rPr>
          <w:color w:val="5B9BD4"/>
        </w:rPr>
        <w:t>at</w:t>
      </w:r>
      <w:r>
        <w:rPr>
          <w:color w:val="5B9BD4"/>
          <w:spacing w:val="-1"/>
        </w:rPr>
        <w:t xml:space="preserve"> </w:t>
      </w:r>
      <w:r>
        <w:rPr>
          <w:color w:val="5B9BD4"/>
        </w:rPr>
        <w:t>a</w:t>
      </w:r>
      <w:r>
        <w:rPr>
          <w:color w:val="5B9BD4"/>
          <w:spacing w:val="-1"/>
        </w:rPr>
        <w:t xml:space="preserve"> </w:t>
      </w:r>
      <w:r>
        <w:rPr>
          <w:color w:val="5B9BD4"/>
        </w:rPr>
        <w:t>high</w:t>
      </w:r>
      <w:r>
        <w:rPr>
          <w:color w:val="5B9BD4"/>
          <w:spacing w:val="-2"/>
        </w:rPr>
        <w:t xml:space="preserve"> </w:t>
      </w:r>
      <w:r>
        <w:rPr>
          <w:color w:val="5B9BD4"/>
        </w:rPr>
        <w:t>Dispatching</w:t>
      </w:r>
      <w:r>
        <w:rPr>
          <w:color w:val="5B9BD4"/>
          <w:spacing w:val="-2"/>
        </w:rPr>
        <w:t xml:space="preserve"> </w:t>
      </w:r>
      <w:r>
        <w:rPr>
          <w:color w:val="5B9BD4"/>
        </w:rPr>
        <w:t>Priority (DP).</w:t>
      </w:r>
      <w:r>
        <w:rPr>
          <w:color w:val="5B9BD4"/>
          <w:spacing w:val="-1"/>
        </w:rPr>
        <w:t xml:space="preserve"> </w:t>
      </w:r>
      <w:r>
        <w:rPr>
          <w:color w:val="5B9BD4"/>
        </w:rPr>
        <w:t>It</w:t>
      </w:r>
      <w:r>
        <w:rPr>
          <w:color w:val="5B9BD4"/>
          <w:spacing w:val="-3"/>
        </w:rPr>
        <w:t xml:space="preserve"> </w:t>
      </w:r>
      <w:r>
        <w:rPr>
          <w:color w:val="5B9BD4"/>
        </w:rPr>
        <w:t>must</w:t>
      </w:r>
      <w:r>
        <w:rPr>
          <w:color w:val="5B9BD4"/>
          <w:spacing w:val="-3"/>
        </w:rPr>
        <w:t xml:space="preserve"> </w:t>
      </w:r>
      <w:r>
        <w:rPr>
          <w:color w:val="5B9BD4"/>
        </w:rPr>
        <w:t>be</w:t>
      </w:r>
      <w:r>
        <w:rPr>
          <w:color w:val="5B9BD4"/>
          <w:spacing w:val="-1"/>
        </w:rPr>
        <w:t xml:space="preserve"> </w:t>
      </w:r>
      <w:r>
        <w:rPr>
          <w:color w:val="5B9BD4"/>
        </w:rPr>
        <w:t>as</w:t>
      </w:r>
      <w:r>
        <w:rPr>
          <w:color w:val="5B9BD4"/>
          <w:spacing w:val="-4"/>
        </w:rPr>
        <w:t xml:space="preserve"> </w:t>
      </w:r>
      <w:r>
        <w:rPr>
          <w:color w:val="5B9BD4"/>
        </w:rPr>
        <w:t>close</w:t>
      </w:r>
      <w:r>
        <w:rPr>
          <w:color w:val="5B9BD4"/>
          <w:spacing w:val="-1"/>
        </w:rPr>
        <w:t xml:space="preserve"> </w:t>
      </w:r>
      <w:r>
        <w:rPr>
          <w:color w:val="5B9BD4"/>
        </w:rPr>
        <w:t>to the</w:t>
      </w:r>
      <w:r>
        <w:rPr>
          <w:color w:val="5B9BD4"/>
          <w:spacing w:val="-3"/>
        </w:rPr>
        <w:t xml:space="preserve"> </w:t>
      </w:r>
      <w:r>
        <w:rPr>
          <w:color w:val="5B9BD4"/>
        </w:rPr>
        <w:t>SMF</w:t>
      </w:r>
      <w:r>
        <w:rPr>
          <w:color w:val="5B9BD4"/>
          <w:spacing w:val="-4"/>
        </w:rPr>
        <w:t xml:space="preserve"> </w:t>
      </w:r>
      <w:r>
        <w:rPr>
          <w:color w:val="5B9BD4"/>
        </w:rPr>
        <w:t>DP as possible. The recommended DP is SYSSTC (</w:t>
      </w:r>
      <w:proofErr w:type="spellStart"/>
      <w:r>
        <w:rPr>
          <w:color w:val="5B9BD4"/>
        </w:rPr>
        <w:t>x’FE</w:t>
      </w:r>
      <w:proofErr w:type="spellEnd"/>
      <w:r>
        <w:rPr>
          <w:color w:val="5B9BD4"/>
        </w:rPr>
        <w:t>’) since SMF usually runs at SYSTEM (</w:t>
      </w:r>
      <w:proofErr w:type="spellStart"/>
      <w:r>
        <w:rPr>
          <w:color w:val="5B9BD4"/>
        </w:rPr>
        <w:t>x’FF</w:t>
      </w:r>
      <w:proofErr w:type="spellEnd"/>
      <w:r>
        <w:rPr>
          <w:color w:val="5B9BD4"/>
        </w:rPr>
        <w:t>’) DP.</w:t>
      </w:r>
    </w:p>
    <w:p w14:paraId="2BD2DC07" w14:textId="77777777" w:rsidR="00FE2B08" w:rsidRDefault="00000000">
      <w:pPr>
        <w:pStyle w:val="BodyText"/>
        <w:spacing w:before="268"/>
        <w:ind w:left="165"/>
      </w:pPr>
      <w:r>
        <w:rPr>
          <w:color w:val="5B9BD4"/>
        </w:rPr>
        <w:t>The</w:t>
      </w:r>
      <w:r>
        <w:rPr>
          <w:color w:val="5B9BD4"/>
          <w:spacing w:val="-4"/>
        </w:rPr>
        <w:t xml:space="preserve"> </w:t>
      </w:r>
      <w:r>
        <w:rPr>
          <w:color w:val="5B9BD4"/>
        </w:rPr>
        <w:t>following</w:t>
      </w:r>
      <w:r>
        <w:rPr>
          <w:color w:val="5B9BD4"/>
          <w:spacing w:val="-5"/>
        </w:rPr>
        <w:t xml:space="preserve"> </w:t>
      </w:r>
      <w:r>
        <w:rPr>
          <w:color w:val="5B9BD4"/>
        </w:rPr>
        <w:t>values</w:t>
      </w:r>
      <w:r>
        <w:rPr>
          <w:color w:val="5B9BD4"/>
          <w:spacing w:val="-5"/>
        </w:rPr>
        <w:t xml:space="preserve"> </w:t>
      </w:r>
      <w:r>
        <w:rPr>
          <w:color w:val="5B9BD4"/>
        </w:rPr>
        <w:t>should</w:t>
      </w:r>
      <w:r>
        <w:rPr>
          <w:color w:val="5B9BD4"/>
          <w:spacing w:val="-4"/>
        </w:rPr>
        <w:t xml:space="preserve"> </w:t>
      </w:r>
      <w:r>
        <w:rPr>
          <w:color w:val="5B9BD4"/>
        </w:rPr>
        <w:t>be</w:t>
      </w:r>
      <w:r>
        <w:rPr>
          <w:color w:val="5B9BD4"/>
          <w:spacing w:val="-3"/>
        </w:rPr>
        <w:t xml:space="preserve"> </w:t>
      </w:r>
      <w:r>
        <w:rPr>
          <w:color w:val="5B9BD4"/>
        </w:rPr>
        <w:t>used</w:t>
      </w:r>
      <w:r>
        <w:rPr>
          <w:color w:val="5B9BD4"/>
          <w:spacing w:val="-4"/>
        </w:rPr>
        <w:t xml:space="preserve"> </w:t>
      </w:r>
      <w:r>
        <w:rPr>
          <w:color w:val="5B9BD4"/>
        </w:rPr>
        <w:t>in</w:t>
      </w:r>
      <w:r>
        <w:rPr>
          <w:color w:val="5B9BD4"/>
          <w:spacing w:val="-4"/>
        </w:rPr>
        <w:t xml:space="preserve"> </w:t>
      </w:r>
      <w:r>
        <w:rPr>
          <w:color w:val="5B9BD4"/>
        </w:rPr>
        <w:t>the</w:t>
      </w:r>
      <w:r>
        <w:rPr>
          <w:color w:val="5B9BD4"/>
          <w:spacing w:val="-3"/>
        </w:rPr>
        <w:t xml:space="preserve"> </w:t>
      </w:r>
      <w:r>
        <w:rPr>
          <w:color w:val="5B9BD4"/>
        </w:rPr>
        <w:t>SMF</w:t>
      </w:r>
      <w:r>
        <w:rPr>
          <w:color w:val="5B9BD4"/>
          <w:spacing w:val="-6"/>
        </w:rPr>
        <w:t xml:space="preserve"> </w:t>
      </w:r>
      <w:r>
        <w:rPr>
          <w:color w:val="5B9BD4"/>
        </w:rPr>
        <w:t>Extractor</w:t>
      </w:r>
      <w:r>
        <w:rPr>
          <w:color w:val="5B9BD4"/>
          <w:spacing w:val="-3"/>
        </w:rPr>
        <w:t xml:space="preserve"> </w:t>
      </w:r>
      <w:r>
        <w:rPr>
          <w:color w:val="5B9BD4"/>
          <w:spacing w:val="-4"/>
        </w:rPr>
        <w:t>JCL:</w:t>
      </w:r>
    </w:p>
    <w:p w14:paraId="534FC81E" w14:textId="77777777" w:rsidR="00FE2B08" w:rsidRDefault="00000000">
      <w:pPr>
        <w:pStyle w:val="ListParagraph"/>
        <w:numPr>
          <w:ilvl w:val="0"/>
          <w:numId w:val="11"/>
        </w:numPr>
        <w:tabs>
          <w:tab w:val="left" w:pos="885"/>
        </w:tabs>
        <w:rPr>
          <w:rFonts w:ascii="Symbol" w:hAnsi="Symbol"/>
          <w:color w:val="5B9BD4"/>
        </w:rPr>
      </w:pPr>
      <w:r>
        <w:rPr>
          <w:color w:val="5B9BD4"/>
        </w:rPr>
        <w:t>REGION=0M</w:t>
      </w:r>
      <w:r>
        <w:rPr>
          <w:color w:val="5B9BD4"/>
          <w:spacing w:val="-3"/>
        </w:rPr>
        <w:t xml:space="preserve"> </w:t>
      </w:r>
      <w:r>
        <w:rPr>
          <w:color w:val="5B9BD4"/>
        </w:rPr>
        <w:t>(on</w:t>
      </w:r>
      <w:r>
        <w:rPr>
          <w:color w:val="5B9BD4"/>
          <w:spacing w:val="-4"/>
        </w:rPr>
        <w:t xml:space="preserve"> </w:t>
      </w:r>
      <w:r>
        <w:rPr>
          <w:color w:val="5B9BD4"/>
        </w:rPr>
        <w:t>either</w:t>
      </w:r>
      <w:r>
        <w:rPr>
          <w:color w:val="5B9BD4"/>
          <w:spacing w:val="-4"/>
        </w:rPr>
        <w:t xml:space="preserve"> </w:t>
      </w:r>
      <w:r>
        <w:rPr>
          <w:color w:val="5B9BD4"/>
        </w:rPr>
        <w:t>the</w:t>
      </w:r>
      <w:r>
        <w:rPr>
          <w:color w:val="5B9BD4"/>
          <w:spacing w:val="-2"/>
        </w:rPr>
        <w:t xml:space="preserve"> </w:t>
      </w:r>
      <w:r>
        <w:rPr>
          <w:color w:val="5B9BD4"/>
        </w:rPr>
        <w:t>JOB</w:t>
      </w:r>
      <w:r>
        <w:rPr>
          <w:color w:val="5B9BD4"/>
          <w:spacing w:val="-1"/>
        </w:rPr>
        <w:t xml:space="preserve"> </w:t>
      </w:r>
      <w:r>
        <w:rPr>
          <w:color w:val="5B9BD4"/>
        </w:rPr>
        <w:t>or</w:t>
      </w:r>
      <w:r>
        <w:rPr>
          <w:color w:val="5B9BD4"/>
          <w:spacing w:val="-3"/>
        </w:rPr>
        <w:t xml:space="preserve"> </w:t>
      </w:r>
      <w:r>
        <w:rPr>
          <w:color w:val="5B9BD4"/>
        </w:rPr>
        <w:t>EXEC</w:t>
      </w:r>
      <w:r>
        <w:rPr>
          <w:color w:val="5B9BD4"/>
          <w:spacing w:val="-3"/>
        </w:rPr>
        <w:t xml:space="preserve"> </w:t>
      </w:r>
      <w:r>
        <w:rPr>
          <w:color w:val="5B9BD4"/>
          <w:spacing w:val="-2"/>
        </w:rPr>
        <w:t>statement)</w:t>
      </w:r>
    </w:p>
    <w:p w14:paraId="36BCFCFE" w14:textId="77777777" w:rsidR="00FE2B08" w:rsidRDefault="00000000">
      <w:pPr>
        <w:pStyle w:val="ListParagraph"/>
        <w:numPr>
          <w:ilvl w:val="0"/>
          <w:numId w:val="11"/>
        </w:numPr>
        <w:tabs>
          <w:tab w:val="left" w:pos="885"/>
        </w:tabs>
        <w:spacing w:before="1"/>
        <w:ind w:right="670"/>
        <w:rPr>
          <w:rFonts w:ascii="Symbol" w:hAnsi="Symbol"/>
          <w:color w:val="5B9BD4"/>
        </w:rPr>
      </w:pPr>
      <w:r>
        <w:rPr>
          <w:color w:val="5B9BD4"/>
        </w:rPr>
        <w:t>MAXQD can</w:t>
      </w:r>
      <w:r>
        <w:rPr>
          <w:color w:val="5B9BD4"/>
          <w:spacing w:val="-2"/>
        </w:rPr>
        <w:t xml:space="preserve"> </w:t>
      </w:r>
      <w:r>
        <w:rPr>
          <w:color w:val="5B9BD4"/>
        </w:rPr>
        <w:t>be</w:t>
      </w:r>
      <w:r>
        <w:rPr>
          <w:color w:val="5B9BD4"/>
          <w:spacing w:val="-1"/>
        </w:rPr>
        <w:t xml:space="preserve"> </w:t>
      </w:r>
      <w:r>
        <w:rPr>
          <w:color w:val="5B9BD4"/>
        </w:rPr>
        <w:t>updated</w:t>
      </w:r>
      <w:r>
        <w:rPr>
          <w:color w:val="5B9BD4"/>
          <w:spacing w:val="-5"/>
        </w:rPr>
        <w:t xml:space="preserve"> </w:t>
      </w:r>
      <w:r>
        <w:rPr>
          <w:color w:val="5B9BD4"/>
        </w:rPr>
        <w:t>from</w:t>
      </w:r>
      <w:r>
        <w:rPr>
          <w:color w:val="5B9BD4"/>
          <w:spacing w:val="-3"/>
        </w:rPr>
        <w:t xml:space="preserve"> </w:t>
      </w:r>
      <w:r>
        <w:rPr>
          <w:color w:val="5B9BD4"/>
        </w:rPr>
        <w:t>the</w:t>
      </w:r>
      <w:r>
        <w:rPr>
          <w:color w:val="5B9BD4"/>
          <w:spacing w:val="-1"/>
        </w:rPr>
        <w:t xml:space="preserve"> </w:t>
      </w:r>
      <w:r>
        <w:rPr>
          <w:color w:val="5B9BD4"/>
        </w:rPr>
        <w:t>default</w:t>
      </w:r>
      <w:r>
        <w:rPr>
          <w:color w:val="5B9BD4"/>
          <w:spacing w:val="-3"/>
        </w:rPr>
        <w:t xml:space="preserve"> </w:t>
      </w:r>
      <w:r>
        <w:rPr>
          <w:color w:val="5B9BD4"/>
        </w:rPr>
        <w:t>of</w:t>
      </w:r>
      <w:r>
        <w:rPr>
          <w:color w:val="5B9BD4"/>
          <w:spacing w:val="-3"/>
        </w:rPr>
        <w:t xml:space="preserve"> </w:t>
      </w:r>
      <w:r>
        <w:rPr>
          <w:color w:val="5B9BD4"/>
        </w:rPr>
        <w:t>4000</w:t>
      </w:r>
      <w:r>
        <w:rPr>
          <w:color w:val="5B9BD4"/>
          <w:spacing w:val="-3"/>
        </w:rPr>
        <w:t xml:space="preserve"> </w:t>
      </w:r>
      <w:r>
        <w:rPr>
          <w:color w:val="5B9BD4"/>
        </w:rPr>
        <w:t>to a</w:t>
      </w:r>
      <w:r>
        <w:rPr>
          <w:color w:val="5B9BD4"/>
          <w:spacing w:val="-3"/>
        </w:rPr>
        <w:t xml:space="preserve"> </w:t>
      </w:r>
      <w:r>
        <w:rPr>
          <w:color w:val="5B9BD4"/>
        </w:rPr>
        <w:t>maximum</w:t>
      </w:r>
      <w:r>
        <w:rPr>
          <w:color w:val="5B9BD4"/>
          <w:spacing w:val="-2"/>
        </w:rPr>
        <w:t xml:space="preserve"> </w:t>
      </w:r>
      <w:r>
        <w:rPr>
          <w:color w:val="5B9BD4"/>
        </w:rPr>
        <w:t>of</w:t>
      </w:r>
      <w:r>
        <w:rPr>
          <w:color w:val="5B9BD4"/>
          <w:spacing w:val="-3"/>
        </w:rPr>
        <w:t xml:space="preserve"> </w:t>
      </w:r>
      <w:r>
        <w:rPr>
          <w:color w:val="5B9BD4"/>
        </w:rPr>
        <w:t>9999,</w:t>
      </w:r>
      <w:r>
        <w:rPr>
          <w:color w:val="5B9BD4"/>
          <w:spacing w:val="-4"/>
        </w:rPr>
        <w:t xml:space="preserve"> </w:t>
      </w:r>
      <w:r>
        <w:rPr>
          <w:color w:val="5B9BD4"/>
        </w:rPr>
        <w:t>if</w:t>
      </w:r>
      <w:r>
        <w:rPr>
          <w:color w:val="5B9BD4"/>
          <w:spacing w:val="-1"/>
        </w:rPr>
        <w:t xml:space="preserve"> </w:t>
      </w:r>
      <w:r>
        <w:rPr>
          <w:color w:val="5B9BD4"/>
        </w:rPr>
        <w:t>necessary,</w:t>
      </w:r>
      <w:r>
        <w:rPr>
          <w:color w:val="5B9BD4"/>
          <w:spacing w:val="-3"/>
        </w:rPr>
        <w:t xml:space="preserve"> </w:t>
      </w:r>
      <w:r>
        <w:rPr>
          <w:color w:val="5B9BD4"/>
        </w:rPr>
        <w:t>when the SMF Extractor runs out of queue space. The value should be increased incrementally to balance functionality with available resources. A value of 4000 is usually enough for a very busy LPAR.</w:t>
      </w:r>
    </w:p>
    <w:p w14:paraId="0B426ACD" w14:textId="77777777" w:rsidR="00FE2B08" w:rsidRDefault="00FE2B08">
      <w:pPr>
        <w:pStyle w:val="BodyText"/>
        <w:spacing w:before="1"/>
      </w:pPr>
    </w:p>
    <w:p w14:paraId="0E07FBBD" w14:textId="77777777" w:rsidR="00FE2B08" w:rsidRDefault="00000000">
      <w:pPr>
        <w:pStyle w:val="BodyText"/>
        <w:spacing w:line="259" w:lineRule="auto"/>
        <w:ind w:left="165" w:right="597"/>
      </w:pPr>
      <w:r>
        <w:rPr>
          <w:color w:val="5B9BD4"/>
        </w:rPr>
        <w:t xml:space="preserve">On the SMFREC parm in the SMF Extractor control file, only select the SMF record types that are required for the IZPCA components you have installed. You can do this by selecting option 2 </w:t>
      </w:r>
      <w:r>
        <w:rPr>
          <w:b/>
          <w:color w:val="5B9BD4"/>
        </w:rPr>
        <w:t xml:space="preserve">Components </w:t>
      </w:r>
      <w:r>
        <w:rPr>
          <w:color w:val="5B9BD4"/>
        </w:rPr>
        <w:t>from the IBM Z Performance and Capacity Analytics Administration menu, type / to select</w:t>
      </w:r>
      <w:r>
        <w:rPr>
          <w:color w:val="5B9BD4"/>
          <w:spacing w:val="-3"/>
        </w:rPr>
        <w:t xml:space="preserve"> </w:t>
      </w:r>
      <w:r>
        <w:rPr>
          <w:color w:val="5B9BD4"/>
        </w:rPr>
        <w:t>a</w:t>
      </w:r>
      <w:r>
        <w:rPr>
          <w:color w:val="5B9BD4"/>
          <w:spacing w:val="-2"/>
        </w:rPr>
        <w:t xml:space="preserve"> </w:t>
      </w:r>
      <w:r>
        <w:rPr>
          <w:color w:val="5B9BD4"/>
        </w:rPr>
        <w:t>component,</w:t>
      </w:r>
      <w:r>
        <w:rPr>
          <w:color w:val="5B9BD4"/>
          <w:spacing w:val="-2"/>
        </w:rPr>
        <w:t xml:space="preserve"> </w:t>
      </w:r>
      <w:r>
        <w:rPr>
          <w:color w:val="5B9BD4"/>
        </w:rPr>
        <w:t>press</w:t>
      </w:r>
      <w:r>
        <w:rPr>
          <w:color w:val="5B9BD4"/>
          <w:spacing w:val="-4"/>
        </w:rPr>
        <w:t xml:space="preserve"> </w:t>
      </w:r>
      <w:r>
        <w:rPr>
          <w:color w:val="5B9BD4"/>
        </w:rPr>
        <w:t>Enter,</w:t>
      </w:r>
      <w:r>
        <w:rPr>
          <w:color w:val="5B9BD4"/>
          <w:spacing w:val="-2"/>
        </w:rPr>
        <w:t xml:space="preserve"> </w:t>
      </w:r>
      <w:r>
        <w:rPr>
          <w:color w:val="5B9BD4"/>
        </w:rPr>
        <w:t>then</w:t>
      </w:r>
      <w:r>
        <w:rPr>
          <w:color w:val="5B9BD4"/>
          <w:spacing w:val="-2"/>
        </w:rPr>
        <w:t xml:space="preserve"> </w:t>
      </w:r>
      <w:r>
        <w:rPr>
          <w:color w:val="5B9BD4"/>
        </w:rPr>
        <w:t>look</w:t>
      </w:r>
      <w:r>
        <w:rPr>
          <w:color w:val="5B9BD4"/>
          <w:spacing w:val="-4"/>
        </w:rPr>
        <w:t xml:space="preserve"> </w:t>
      </w:r>
      <w:r>
        <w:rPr>
          <w:color w:val="5B9BD4"/>
        </w:rPr>
        <w:t>for</w:t>
      </w:r>
      <w:r>
        <w:rPr>
          <w:color w:val="5B9BD4"/>
          <w:spacing w:val="-5"/>
        </w:rPr>
        <w:t xml:space="preserve"> </w:t>
      </w:r>
      <w:r>
        <w:rPr>
          <w:color w:val="5B9BD4"/>
        </w:rPr>
        <w:t>the</w:t>
      </w:r>
      <w:r>
        <w:rPr>
          <w:color w:val="5B9BD4"/>
          <w:spacing w:val="-4"/>
        </w:rPr>
        <w:t xml:space="preserve"> </w:t>
      </w:r>
      <w:r>
        <w:rPr>
          <w:color w:val="5B9BD4"/>
        </w:rPr>
        <w:t>RECORD</w:t>
      </w:r>
      <w:r>
        <w:rPr>
          <w:color w:val="5B9BD4"/>
          <w:spacing w:val="-3"/>
        </w:rPr>
        <w:t xml:space="preserve"> </w:t>
      </w:r>
      <w:r>
        <w:rPr>
          <w:color w:val="5B9BD4"/>
        </w:rPr>
        <w:t>object</w:t>
      </w:r>
      <w:r>
        <w:rPr>
          <w:color w:val="5B9BD4"/>
          <w:spacing w:val="-4"/>
        </w:rPr>
        <w:t xml:space="preserve"> </w:t>
      </w:r>
      <w:r>
        <w:rPr>
          <w:color w:val="5B9BD4"/>
        </w:rPr>
        <w:t>types.</w:t>
      </w:r>
      <w:r>
        <w:rPr>
          <w:color w:val="5B9BD4"/>
          <w:spacing w:val="-2"/>
        </w:rPr>
        <w:t xml:space="preserve"> </w:t>
      </w:r>
      <w:r>
        <w:rPr>
          <w:color w:val="5B9BD4"/>
        </w:rPr>
        <w:t>Selecting</w:t>
      </w:r>
      <w:r>
        <w:rPr>
          <w:color w:val="5B9BD4"/>
          <w:spacing w:val="-3"/>
        </w:rPr>
        <w:t xml:space="preserve"> </w:t>
      </w:r>
      <w:r>
        <w:rPr>
          <w:color w:val="5B9BD4"/>
        </w:rPr>
        <w:t>every record</w:t>
      </w:r>
      <w:r>
        <w:rPr>
          <w:color w:val="5B9BD4"/>
          <w:spacing w:val="-3"/>
        </w:rPr>
        <w:t xml:space="preserve"> </w:t>
      </w:r>
      <w:r>
        <w:rPr>
          <w:color w:val="5B9BD4"/>
        </w:rPr>
        <w:t>type introduces unnecessary performance overhead.</w:t>
      </w:r>
    </w:p>
    <w:p w14:paraId="63513D27" w14:textId="77777777" w:rsidR="00FE2B08" w:rsidRDefault="00000000">
      <w:pPr>
        <w:pStyle w:val="BodyText"/>
        <w:spacing w:before="158" w:line="259" w:lineRule="auto"/>
        <w:ind w:left="165" w:right="597"/>
      </w:pPr>
      <w:r>
        <w:rPr>
          <w:color w:val="5B9BD4"/>
        </w:rPr>
        <w:t>If</w:t>
      </w:r>
      <w:r>
        <w:rPr>
          <w:color w:val="5B9BD4"/>
          <w:spacing w:val="-1"/>
        </w:rPr>
        <w:t xml:space="preserve"> </w:t>
      </w:r>
      <w:r>
        <w:rPr>
          <w:color w:val="5B9BD4"/>
        </w:rPr>
        <w:t>you</w:t>
      </w:r>
      <w:r>
        <w:rPr>
          <w:color w:val="5B9BD4"/>
          <w:spacing w:val="-4"/>
        </w:rPr>
        <w:t xml:space="preserve"> </w:t>
      </w:r>
      <w:r>
        <w:rPr>
          <w:color w:val="5B9BD4"/>
        </w:rPr>
        <w:t>are</w:t>
      </w:r>
      <w:r>
        <w:rPr>
          <w:color w:val="5B9BD4"/>
          <w:spacing w:val="-3"/>
        </w:rPr>
        <w:t xml:space="preserve"> </w:t>
      </w:r>
      <w:r>
        <w:rPr>
          <w:color w:val="5B9BD4"/>
        </w:rPr>
        <w:t>experiencing</w:t>
      </w:r>
      <w:r>
        <w:rPr>
          <w:color w:val="5B9BD4"/>
          <w:spacing w:val="-2"/>
        </w:rPr>
        <w:t xml:space="preserve"> </w:t>
      </w:r>
      <w:r>
        <w:rPr>
          <w:color w:val="5B9BD4"/>
        </w:rPr>
        <w:t>problems</w:t>
      </w:r>
      <w:r>
        <w:rPr>
          <w:color w:val="5B9BD4"/>
          <w:spacing w:val="-3"/>
        </w:rPr>
        <w:t xml:space="preserve"> </w:t>
      </w:r>
      <w:r>
        <w:rPr>
          <w:color w:val="5B9BD4"/>
        </w:rPr>
        <w:t>with</w:t>
      </w:r>
      <w:r>
        <w:rPr>
          <w:color w:val="5B9BD4"/>
          <w:spacing w:val="-1"/>
        </w:rPr>
        <w:t xml:space="preserve"> </w:t>
      </w:r>
      <w:r>
        <w:rPr>
          <w:color w:val="5B9BD4"/>
        </w:rPr>
        <w:t>the</w:t>
      </w:r>
      <w:r>
        <w:rPr>
          <w:color w:val="5B9BD4"/>
          <w:spacing w:val="-1"/>
        </w:rPr>
        <w:t xml:space="preserve"> </w:t>
      </w:r>
      <w:r>
        <w:rPr>
          <w:color w:val="5B9BD4"/>
        </w:rPr>
        <w:t>SMF</w:t>
      </w:r>
      <w:r>
        <w:rPr>
          <w:color w:val="5B9BD4"/>
          <w:spacing w:val="-4"/>
        </w:rPr>
        <w:t xml:space="preserve"> </w:t>
      </w:r>
      <w:r>
        <w:rPr>
          <w:color w:val="5B9BD4"/>
        </w:rPr>
        <w:t>Extractor,</w:t>
      </w:r>
      <w:r>
        <w:rPr>
          <w:color w:val="5B9BD4"/>
          <w:spacing w:val="-3"/>
        </w:rPr>
        <w:t xml:space="preserve"> </w:t>
      </w:r>
      <w:r>
        <w:rPr>
          <w:color w:val="5B9BD4"/>
        </w:rPr>
        <w:t>you</w:t>
      </w:r>
      <w:r>
        <w:rPr>
          <w:color w:val="5B9BD4"/>
          <w:spacing w:val="-4"/>
        </w:rPr>
        <w:t xml:space="preserve"> </w:t>
      </w:r>
      <w:r>
        <w:rPr>
          <w:color w:val="5B9BD4"/>
        </w:rPr>
        <w:t>may</w:t>
      </w:r>
      <w:r>
        <w:rPr>
          <w:color w:val="5B9BD4"/>
          <w:spacing w:val="-1"/>
        </w:rPr>
        <w:t xml:space="preserve"> </w:t>
      </w:r>
      <w:r>
        <w:rPr>
          <w:color w:val="5B9BD4"/>
        </w:rPr>
        <w:t>wish</w:t>
      </w:r>
      <w:r>
        <w:rPr>
          <w:color w:val="5B9BD4"/>
          <w:spacing w:val="-1"/>
        </w:rPr>
        <w:t xml:space="preserve"> </w:t>
      </w:r>
      <w:r>
        <w:rPr>
          <w:color w:val="5B9BD4"/>
        </w:rPr>
        <w:t>to turn</w:t>
      </w:r>
      <w:r>
        <w:rPr>
          <w:color w:val="5B9BD4"/>
          <w:spacing w:val="-4"/>
        </w:rPr>
        <w:t xml:space="preserve"> </w:t>
      </w:r>
      <w:r>
        <w:rPr>
          <w:color w:val="5B9BD4"/>
        </w:rPr>
        <w:t>on</w:t>
      </w:r>
      <w:r>
        <w:rPr>
          <w:color w:val="5B9BD4"/>
          <w:spacing w:val="-2"/>
        </w:rPr>
        <w:t xml:space="preserve"> </w:t>
      </w:r>
      <w:r>
        <w:rPr>
          <w:color w:val="5B9BD4"/>
        </w:rPr>
        <w:t>diagnostics by doing the following:</w:t>
      </w:r>
    </w:p>
    <w:p w14:paraId="3EA3E38D" w14:textId="77777777" w:rsidR="00FE2B08" w:rsidRDefault="00FE2B08">
      <w:pPr>
        <w:pStyle w:val="BodyText"/>
        <w:spacing w:line="259" w:lineRule="auto"/>
        <w:sectPr w:rsidR="00FE2B08">
          <w:pgSz w:w="11910" w:h="16840"/>
          <w:pgMar w:top="1340" w:right="850" w:bottom="1160" w:left="1275" w:header="153" w:footer="971" w:gutter="0"/>
          <w:cols w:space="720"/>
        </w:sectPr>
      </w:pPr>
    </w:p>
    <w:p w14:paraId="305D5EA8" w14:textId="77777777" w:rsidR="00FE2B08" w:rsidRDefault="00000000">
      <w:pPr>
        <w:pStyle w:val="BodyText"/>
        <w:spacing w:before="90"/>
        <w:ind w:left="165"/>
      </w:pPr>
      <w:r>
        <w:rPr>
          <w:color w:val="5B9BD4"/>
        </w:rPr>
        <w:lastRenderedPageBreak/>
        <w:t>specify</w:t>
      </w:r>
      <w:r>
        <w:rPr>
          <w:color w:val="5B9BD4"/>
          <w:spacing w:val="41"/>
        </w:rPr>
        <w:t xml:space="preserve"> </w:t>
      </w:r>
      <w:r>
        <w:rPr>
          <w:color w:val="5B9BD4"/>
        </w:rPr>
        <w:t>TRACE(Y)</w:t>
      </w:r>
      <w:r>
        <w:rPr>
          <w:color w:val="5B9BD4"/>
          <w:spacing w:val="-6"/>
        </w:rPr>
        <w:t xml:space="preserve"> </w:t>
      </w:r>
      <w:r>
        <w:rPr>
          <w:color w:val="5B9BD4"/>
        </w:rPr>
        <w:t>and</w:t>
      </w:r>
      <w:r>
        <w:rPr>
          <w:color w:val="5B9BD4"/>
          <w:spacing w:val="-5"/>
        </w:rPr>
        <w:t xml:space="preserve"> </w:t>
      </w:r>
      <w:r>
        <w:rPr>
          <w:color w:val="5B9BD4"/>
        </w:rPr>
        <w:t>SDUMP(Y)</w:t>
      </w:r>
      <w:r>
        <w:rPr>
          <w:color w:val="5B9BD4"/>
          <w:spacing w:val="-5"/>
        </w:rPr>
        <w:t xml:space="preserve"> </w:t>
      </w:r>
      <w:r>
        <w:rPr>
          <w:color w:val="5B9BD4"/>
        </w:rPr>
        <w:t>on</w:t>
      </w:r>
      <w:r>
        <w:rPr>
          <w:color w:val="5B9BD4"/>
          <w:spacing w:val="-4"/>
        </w:rPr>
        <w:t xml:space="preserve"> </w:t>
      </w:r>
      <w:r>
        <w:rPr>
          <w:color w:val="5B9BD4"/>
        </w:rPr>
        <w:t>the</w:t>
      </w:r>
      <w:r>
        <w:rPr>
          <w:color w:val="5B9BD4"/>
          <w:spacing w:val="-3"/>
        </w:rPr>
        <w:t xml:space="preserve"> </w:t>
      </w:r>
      <w:r>
        <w:rPr>
          <w:color w:val="5B9BD4"/>
        </w:rPr>
        <w:t>EXEC</w:t>
      </w:r>
      <w:r>
        <w:rPr>
          <w:color w:val="5B9BD4"/>
          <w:spacing w:val="-3"/>
        </w:rPr>
        <w:t xml:space="preserve"> </w:t>
      </w:r>
      <w:r>
        <w:rPr>
          <w:color w:val="5B9BD4"/>
          <w:spacing w:val="-2"/>
        </w:rPr>
        <w:t>card.</w:t>
      </w:r>
    </w:p>
    <w:p w14:paraId="090522FC" w14:textId="77777777" w:rsidR="00FE2B08" w:rsidRDefault="00000000">
      <w:pPr>
        <w:pStyle w:val="BodyText"/>
        <w:spacing w:before="180" w:line="259" w:lineRule="auto"/>
        <w:ind w:left="885"/>
      </w:pPr>
      <w:r>
        <w:rPr>
          <w:color w:val="5B9BD4"/>
        </w:rPr>
        <w:t>CKKXMAI EXEC PGM=</w:t>
      </w:r>
      <w:proofErr w:type="gramStart"/>
      <w:r>
        <w:rPr>
          <w:color w:val="5B9BD4"/>
        </w:rPr>
        <w:t>CKKXMAI,REGION</w:t>
      </w:r>
      <w:proofErr w:type="gramEnd"/>
      <w:r>
        <w:rPr>
          <w:color w:val="5B9BD4"/>
        </w:rPr>
        <w:t xml:space="preserve">=0M, </w:t>
      </w:r>
      <w:r>
        <w:rPr>
          <w:color w:val="5B9BD4"/>
          <w:spacing w:val="-2"/>
        </w:rPr>
        <w:t>PARM='</w:t>
      </w:r>
      <w:r>
        <w:rPr>
          <w:b/>
          <w:color w:val="5B9BD4"/>
          <w:spacing w:val="-2"/>
        </w:rPr>
        <w:t>TRACE(Y</w:t>
      </w:r>
      <w:proofErr w:type="gramStart"/>
      <w:r>
        <w:rPr>
          <w:b/>
          <w:color w:val="5B9BD4"/>
          <w:spacing w:val="-2"/>
        </w:rPr>
        <w:t>),</w:t>
      </w:r>
      <w:r>
        <w:rPr>
          <w:color w:val="5B9BD4"/>
          <w:spacing w:val="-2"/>
        </w:rPr>
        <w:t>MSGLVL</w:t>
      </w:r>
      <w:proofErr w:type="gramEnd"/>
      <w:r>
        <w:rPr>
          <w:color w:val="5B9BD4"/>
          <w:spacing w:val="-2"/>
        </w:rPr>
        <w:t>(9</w:t>
      </w:r>
      <w:proofErr w:type="gramStart"/>
      <w:r>
        <w:rPr>
          <w:color w:val="5B9BD4"/>
          <w:spacing w:val="-2"/>
        </w:rPr>
        <w:t>),</w:t>
      </w:r>
      <w:r>
        <w:rPr>
          <w:b/>
          <w:color w:val="5B9BD4"/>
          <w:spacing w:val="-2"/>
        </w:rPr>
        <w:t>SDUMP</w:t>
      </w:r>
      <w:proofErr w:type="gramEnd"/>
      <w:r>
        <w:rPr>
          <w:b/>
          <w:color w:val="5B9BD4"/>
          <w:spacing w:val="-2"/>
        </w:rPr>
        <w:t>(Y</w:t>
      </w:r>
      <w:proofErr w:type="gramStart"/>
      <w:r>
        <w:rPr>
          <w:b/>
          <w:color w:val="5B9BD4"/>
          <w:spacing w:val="-2"/>
        </w:rPr>
        <w:t>)</w:t>
      </w:r>
      <w:r>
        <w:rPr>
          <w:color w:val="5B9BD4"/>
          <w:spacing w:val="-2"/>
        </w:rPr>
        <w:t>,MAXSD</w:t>
      </w:r>
      <w:proofErr w:type="gramEnd"/>
      <w:r>
        <w:rPr>
          <w:color w:val="5B9BD4"/>
          <w:spacing w:val="-2"/>
        </w:rPr>
        <w:t>(2</w:t>
      </w:r>
      <w:proofErr w:type="gramStart"/>
      <w:r>
        <w:rPr>
          <w:color w:val="5B9BD4"/>
          <w:spacing w:val="-2"/>
        </w:rPr>
        <w:t>),MAXQD</w:t>
      </w:r>
      <w:proofErr w:type="gramEnd"/>
      <w:r>
        <w:rPr>
          <w:color w:val="5B9BD4"/>
          <w:spacing w:val="-2"/>
        </w:rPr>
        <w:t>(4000)’</w:t>
      </w:r>
    </w:p>
    <w:p w14:paraId="251BC9C2" w14:textId="77777777" w:rsidR="00FE2B08" w:rsidRDefault="00FE2B08">
      <w:pPr>
        <w:pStyle w:val="BodyText"/>
        <w:spacing w:before="160"/>
      </w:pPr>
    </w:p>
    <w:p w14:paraId="3617D166" w14:textId="77777777" w:rsidR="00FE2B08" w:rsidRDefault="00000000">
      <w:pPr>
        <w:pStyle w:val="BodyText"/>
        <w:spacing w:line="259" w:lineRule="auto"/>
        <w:ind w:left="165" w:right="597"/>
      </w:pPr>
      <w:r>
        <w:rPr>
          <w:color w:val="5B9BD4"/>
        </w:rPr>
        <w:t>IZPCA</w:t>
      </w:r>
      <w:r>
        <w:rPr>
          <w:color w:val="5B9BD4"/>
          <w:spacing w:val="-1"/>
        </w:rPr>
        <w:t xml:space="preserve"> </w:t>
      </w:r>
      <w:r>
        <w:rPr>
          <w:color w:val="5B9BD4"/>
        </w:rPr>
        <w:t>does not</w:t>
      </w:r>
      <w:r>
        <w:rPr>
          <w:color w:val="5B9BD4"/>
          <w:spacing w:val="-1"/>
        </w:rPr>
        <w:t xml:space="preserve"> </w:t>
      </w:r>
      <w:r>
        <w:rPr>
          <w:color w:val="5B9BD4"/>
        </w:rPr>
        <w:t>use the</w:t>
      </w:r>
      <w:r>
        <w:rPr>
          <w:color w:val="5B9BD4"/>
          <w:spacing w:val="-3"/>
        </w:rPr>
        <w:t xml:space="preserve"> </w:t>
      </w:r>
      <w:r>
        <w:rPr>
          <w:color w:val="5B9BD4"/>
        </w:rPr>
        <w:t>original</w:t>
      </w:r>
      <w:r>
        <w:rPr>
          <w:color w:val="5B9BD4"/>
          <w:spacing w:val="-1"/>
        </w:rPr>
        <w:t xml:space="preserve"> </w:t>
      </w:r>
      <w:r>
        <w:rPr>
          <w:color w:val="5B9BD4"/>
        </w:rPr>
        <w:t>SMF</w:t>
      </w:r>
      <w:r>
        <w:rPr>
          <w:color w:val="5B9BD4"/>
          <w:spacing w:val="-1"/>
        </w:rPr>
        <w:t xml:space="preserve"> </w:t>
      </w:r>
      <w:r>
        <w:rPr>
          <w:color w:val="5B9BD4"/>
        </w:rPr>
        <w:t>logs</w:t>
      </w:r>
      <w:r>
        <w:rPr>
          <w:color w:val="5B9BD4"/>
          <w:spacing w:val="-4"/>
        </w:rPr>
        <w:t xml:space="preserve"> </w:t>
      </w:r>
      <w:r>
        <w:rPr>
          <w:color w:val="5B9BD4"/>
        </w:rPr>
        <w:t>created</w:t>
      </w:r>
      <w:r>
        <w:rPr>
          <w:color w:val="5B9BD4"/>
          <w:spacing w:val="-2"/>
        </w:rPr>
        <w:t xml:space="preserve"> </w:t>
      </w:r>
      <w:r>
        <w:rPr>
          <w:color w:val="5B9BD4"/>
        </w:rPr>
        <w:t>daily</w:t>
      </w:r>
      <w:r>
        <w:rPr>
          <w:color w:val="5B9BD4"/>
          <w:spacing w:val="-3"/>
        </w:rPr>
        <w:t xml:space="preserve"> </w:t>
      </w:r>
      <w:r>
        <w:rPr>
          <w:color w:val="5B9BD4"/>
        </w:rPr>
        <w:t>through</w:t>
      </w:r>
      <w:r>
        <w:rPr>
          <w:color w:val="5B9BD4"/>
          <w:spacing w:val="-2"/>
        </w:rPr>
        <w:t xml:space="preserve"> </w:t>
      </w:r>
      <w:r>
        <w:rPr>
          <w:color w:val="5B9BD4"/>
        </w:rPr>
        <w:t>your</w:t>
      </w:r>
      <w:r>
        <w:rPr>
          <w:color w:val="5B9BD4"/>
          <w:spacing w:val="-1"/>
        </w:rPr>
        <w:t xml:space="preserve"> </w:t>
      </w:r>
      <w:r>
        <w:rPr>
          <w:color w:val="5B9BD4"/>
        </w:rPr>
        <w:t>normal</w:t>
      </w:r>
      <w:r>
        <w:rPr>
          <w:color w:val="5B9BD4"/>
          <w:spacing w:val="-4"/>
        </w:rPr>
        <w:t xml:space="preserve"> </w:t>
      </w:r>
      <w:r>
        <w:rPr>
          <w:color w:val="5B9BD4"/>
        </w:rPr>
        <w:t>SMF</w:t>
      </w:r>
      <w:r>
        <w:rPr>
          <w:color w:val="5B9BD4"/>
          <w:spacing w:val="-2"/>
        </w:rPr>
        <w:t xml:space="preserve"> </w:t>
      </w:r>
      <w:r>
        <w:rPr>
          <w:color w:val="5B9BD4"/>
        </w:rPr>
        <w:t>processing</w:t>
      </w:r>
      <w:r>
        <w:rPr>
          <w:color w:val="5B9BD4"/>
          <w:spacing w:val="-4"/>
        </w:rPr>
        <w:t xml:space="preserve"> </w:t>
      </w:r>
      <w:r>
        <w:rPr>
          <w:color w:val="5B9BD4"/>
        </w:rPr>
        <w:t>(MAN logs, GDGs, and so on). Those are retained as per your normal operational procedures.</w:t>
      </w:r>
    </w:p>
    <w:p w14:paraId="4AC8F931" w14:textId="77777777" w:rsidR="00FE2B08" w:rsidRDefault="00000000">
      <w:pPr>
        <w:pStyle w:val="Heading2"/>
        <w:spacing w:before="162"/>
      </w:pPr>
      <w:bookmarkStart w:id="25" w:name="_bookmark25"/>
      <w:bookmarkEnd w:id="25"/>
      <w:r>
        <w:rPr>
          <w:color w:val="2E5395"/>
        </w:rPr>
        <w:t>Customizing</w:t>
      </w:r>
      <w:r>
        <w:rPr>
          <w:color w:val="2E5395"/>
          <w:spacing w:val="-8"/>
        </w:rPr>
        <w:t xml:space="preserve"> </w:t>
      </w:r>
      <w:r>
        <w:rPr>
          <w:color w:val="2E5395"/>
        </w:rPr>
        <w:t>the</w:t>
      </w:r>
      <w:r>
        <w:rPr>
          <w:color w:val="2E5395"/>
          <w:spacing w:val="-7"/>
        </w:rPr>
        <w:t xml:space="preserve"> </w:t>
      </w:r>
      <w:r>
        <w:rPr>
          <w:color w:val="2E5395"/>
        </w:rPr>
        <w:t>Continuous</w:t>
      </w:r>
      <w:r>
        <w:rPr>
          <w:color w:val="2E5395"/>
          <w:spacing w:val="-8"/>
        </w:rPr>
        <w:t xml:space="preserve"> </w:t>
      </w:r>
      <w:r>
        <w:rPr>
          <w:color w:val="2E5395"/>
        </w:rPr>
        <w:t>Collector</w:t>
      </w:r>
      <w:r>
        <w:rPr>
          <w:color w:val="2E5395"/>
          <w:spacing w:val="-10"/>
        </w:rPr>
        <w:t xml:space="preserve"> </w:t>
      </w:r>
      <w:r>
        <w:rPr>
          <w:color w:val="2E5395"/>
          <w:spacing w:val="-2"/>
        </w:rPr>
        <w:t>startup</w:t>
      </w:r>
    </w:p>
    <w:p w14:paraId="1B0C9D0D" w14:textId="77777777" w:rsidR="00FE2B08" w:rsidRDefault="00000000">
      <w:pPr>
        <w:pStyle w:val="BodyText"/>
        <w:spacing w:before="313"/>
        <w:ind w:left="165" w:right="597"/>
      </w:pPr>
      <w:r>
        <w:rPr>
          <w:color w:val="444444"/>
        </w:rPr>
        <w:t>If</w:t>
      </w:r>
      <w:r>
        <w:rPr>
          <w:color w:val="444444"/>
          <w:spacing w:val="-1"/>
        </w:rPr>
        <w:t xml:space="preserve"> </w:t>
      </w:r>
      <w:r>
        <w:rPr>
          <w:color w:val="444444"/>
        </w:rPr>
        <w:t>you</w:t>
      </w:r>
      <w:r>
        <w:rPr>
          <w:color w:val="444444"/>
          <w:spacing w:val="-2"/>
        </w:rPr>
        <w:t xml:space="preserve"> </w:t>
      </w:r>
      <w:r>
        <w:rPr>
          <w:color w:val="444444"/>
        </w:rPr>
        <w:t>plan</w:t>
      </w:r>
      <w:r>
        <w:rPr>
          <w:color w:val="444444"/>
          <w:spacing w:val="-4"/>
        </w:rPr>
        <w:t xml:space="preserve"> </w:t>
      </w:r>
      <w:r>
        <w:rPr>
          <w:color w:val="444444"/>
        </w:rPr>
        <w:t>to</w:t>
      </w:r>
      <w:r>
        <w:rPr>
          <w:color w:val="444444"/>
          <w:spacing w:val="-2"/>
        </w:rPr>
        <w:t xml:space="preserve"> </w:t>
      </w:r>
      <w:r>
        <w:rPr>
          <w:color w:val="444444"/>
        </w:rPr>
        <w:t>run</w:t>
      </w:r>
      <w:r>
        <w:rPr>
          <w:color w:val="444444"/>
          <w:spacing w:val="-3"/>
        </w:rPr>
        <w:t xml:space="preserve"> </w:t>
      </w:r>
      <w:r>
        <w:rPr>
          <w:color w:val="444444"/>
        </w:rPr>
        <w:t>in</w:t>
      </w:r>
      <w:r>
        <w:rPr>
          <w:color w:val="444444"/>
          <w:spacing w:val="-1"/>
        </w:rPr>
        <w:t xml:space="preserve"> </w:t>
      </w:r>
      <w:proofErr w:type="spellStart"/>
      <w:r>
        <w:rPr>
          <w:color w:val="444444"/>
        </w:rPr>
        <w:t>zIIP</w:t>
      </w:r>
      <w:proofErr w:type="spellEnd"/>
      <w:r>
        <w:rPr>
          <w:color w:val="444444"/>
          <w:spacing w:val="-2"/>
        </w:rPr>
        <w:t xml:space="preserve"> </w:t>
      </w:r>
      <w:r>
        <w:rPr>
          <w:color w:val="444444"/>
        </w:rPr>
        <w:t>mode,</w:t>
      </w:r>
      <w:r>
        <w:rPr>
          <w:color w:val="444444"/>
          <w:spacing w:val="-1"/>
        </w:rPr>
        <w:t xml:space="preserve"> </w:t>
      </w:r>
      <w:r>
        <w:rPr>
          <w:color w:val="444444"/>
        </w:rPr>
        <w:t>you</w:t>
      </w:r>
      <w:r>
        <w:rPr>
          <w:color w:val="444444"/>
          <w:spacing w:val="-4"/>
        </w:rPr>
        <w:t xml:space="preserve"> </w:t>
      </w:r>
      <w:r>
        <w:rPr>
          <w:color w:val="444444"/>
        </w:rPr>
        <w:t>must add</w:t>
      </w:r>
      <w:r>
        <w:rPr>
          <w:color w:val="444444"/>
          <w:spacing w:val="-4"/>
        </w:rPr>
        <w:t xml:space="preserve"> </w:t>
      </w:r>
      <w:r>
        <w:rPr>
          <w:color w:val="444444"/>
        </w:rPr>
        <w:t>the</w:t>
      </w:r>
      <w:r>
        <w:rPr>
          <w:color w:val="444444"/>
          <w:spacing w:val="-1"/>
        </w:rPr>
        <w:t xml:space="preserve"> </w:t>
      </w:r>
      <w:r>
        <w:rPr>
          <w:color w:val="444444"/>
        </w:rPr>
        <w:t>SDRLLOAD</w:t>
      </w:r>
      <w:r>
        <w:rPr>
          <w:color w:val="444444"/>
          <w:spacing w:val="-3"/>
        </w:rPr>
        <w:t xml:space="preserve"> </w:t>
      </w:r>
      <w:r>
        <w:rPr>
          <w:color w:val="444444"/>
        </w:rPr>
        <w:t>data</w:t>
      </w:r>
      <w:r>
        <w:rPr>
          <w:color w:val="444444"/>
          <w:spacing w:val="-1"/>
        </w:rPr>
        <w:t xml:space="preserve"> </w:t>
      </w:r>
      <w:r>
        <w:rPr>
          <w:color w:val="444444"/>
        </w:rPr>
        <w:t>set</w:t>
      </w:r>
      <w:r>
        <w:rPr>
          <w:color w:val="444444"/>
          <w:spacing w:val="-3"/>
        </w:rPr>
        <w:t xml:space="preserve"> </w:t>
      </w:r>
      <w:r>
        <w:rPr>
          <w:color w:val="444444"/>
        </w:rPr>
        <w:t>to</w:t>
      </w:r>
      <w:r>
        <w:rPr>
          <w:color w:val="444444"/>
          <w:spacing w:val="-2"/>
        </w:rPr>
        <w:t xml:space="preserve"> </w:t>
      </w:r>
      <w:r>
        <w:rPr>
          <w:color w:val="444444"/>
        </w:rPr>
        <w:t>your</w:t>
      </w:r>
      <w:r>
        <w:rPr>
          <w:color w:val="444444"/>
          <w:spacing w:val="-1"/>
        </w:rPr>
        <w:t xml:space="preserve"> </w:t>
      </w:r>
      <w:r>
        <w:rPr>
          <w:color w:val="444444"/>
        </w:rPr>
        <w:t>list</w:t>
      </w:r>
      <w:r>
        <w:rPr>
          <w:color w:val="444444"/>
          <w:spacing w:val="-3"/>
        </w:rPr>
        <w:t xml:space="preserve"> </w:t>
      </w:r>
      <w:r>
        <w:rPr>
          <w:color w:val="444444"/>
        </w:rPr>
        <w:t>of</w:t>
      </w:r>
      <w:r>
        <w:rPr>
          <w:color w:val="444444"/>
          <w:spacing w:val="-1"/>
        </w:rPr>
        <w:t xml:space="preserve"> </w:t>
      </w:r>
      <w:r>
        <w:rPr>
          <w:color w:val="444444"/>
        </w:rPr>
        <w:t>APF</w:t>
      </w:r>
      <w:r>
        <w:rPr>
          <w:color w:val="444444"/>
          <w:spacing w:val="-1"/>
        </w:rPr>
        <w:t xml:space="preserve"> </w:t>
      </w:r>
      <w:r>
        <w:rPr>
          <w:color w:val="444444"/>
        </w:rPr>
        <w:t>authorized data sets. For example:</w:t>
      </w:r>
    </w:p>
    <w:p w14:paraId="4DF1C3CE" w14:textId="77777777" w:rsidR="00FE2B08" w:rsidRDefault="00000000">
      <w:pPr>
        <w:pStyle w:val="BodyText"/>
        <w:spacing w:line="267" w:lineRule="exact"/>
        <w:ind w:left="165"/>
      </w:pPr>
      <w:r>
        <w:t>SETPROG</w:t>
      </w:r>
      <w:r>
        <w:rPr>
          <w:spacing w:val="-9"/>
        </w:rPr>
        <w:t xml:space="preserve"> </w:t>
      </w:r>
      <w:proofErr w:type="gramStart"/>
      <w:r>
        <w:t>APF,ADD</w:t>
      </w:r>
      <w:proofErr w:type="gramEnd"/>
      <w:r>
        <w:t>,DSNAME=</w:t>
      </w:r>
      <w:r>
        <w:rPr>
          <w:spacing w:val="-8"/>
        </w:rPr>
        <w:t xml:space="preserve"> </w:t>
      </w:r>
      <w:proofErr w:type="spellStart"/>
      <w:proofErr w:type="gramStart"/>
      <w:r>
        <w:rPr>
          <w:i/>
          <w:spacing w:val="-2"/>
        </w:rPr>
        <w:t>hlq</w:t>
      </w:r>
      <w:r>
        <w:rPr>
          <w:spacing w:val="-2"/>
        </w:rPr>
        <w:t>.SDRLLOAD</w:t>
      </w:r>
      <w:proofErr w:type="gramEnd"/>
      <w:r>
        <w:rPr>
          <w:spacing w:val="-2"/>
        </w:rPr>
        <w:t>,SMS</w:t>
      </w:r>
      <w:proofErr w:type="spellEnd"/>
    </w:p>
    <w:p w14:paraId="4EF185A2" w14:textId="77777777" w:rsidR="00FE2B08" w:rsidRDefault="00FE2B08">
      <w:pPr>
        <w:pStyle w:val="BodyText"/>
      </w:pPr>
    </w:p>
    <w:p w14:paraId="22A082DA" w14:textId="77777777" w:rsidR="00FE2B08" w:rsidRDefault="00000000">
      <w:pPr>
        <w:pStyle w:val="BodyText"/>
        <w:spacing w:before="1"/>
        <w:ind w:left="165" w:right="652"/>
        <w:jc w:val="both"/>
      </w:pPr>
      <w:r>
        <w:t>A</w:t>
      </w:r>
      <w:r>
        <w:rPr>
          <w:spacing w:val="-1"/>
        </w:rPr>
        <w:t xml:space="preserve"> </w:t>
      </w:r>
      <w:r>
        <w:t>sample</w:t>
      </w:r>
      <w:r>
        <w:rPr>
          <w:spacing w:val="-4"/>
        </w:rPr>
        <w:t xml:space="preserve"> </w:t>
      </w:r>
      <w:r>
        <w:t>member</w:t>
      </w:r>
      <w:r>
        <w:rPr>
          <w:spacing w:val="-3"/>
        </w:rPr>
        <w:t xml:space="preserve"> </w:t>
      </w:r>
      <w:r>
        <w:t>DRLJCCOL</w:t>
      </w:r>
      <w:r>
        <w:rPr>
          <w:spacing w:val="-1"/>
        </w:rPr>
        <w:t xml:space="preserve"> </w:t>
      </w:r>
      <w:r>
        <w:t>is</w:t>
      </w:r>
      <w:r>
        <w:rPr>
          <w:spacing w:val="-1"/>
        </w:rPr>
        <w:t xml:space="preserve"> </w:t>
      </w:r>
      <w:r>
        <w:t>provided</w:t>
      </w:r>
      <w:r>
        <w:rPr>
          <w:spacing w:val="-1"/>
        </w:rPr>
        <w:t xml:space="preserve"> </w:t>
      </w:r>
      <w:r>
        <w:t>in</w:t>
      </w:r>
      <w:r>
        <w:rPr>
          <w:spacing w:val="-2"/>
        </w:rPr>
        <w:t xml:space="preserve"> </w:t>
      </w:r>
      <w:r>
        <w:t xml:space="preserve">the </w:t>
      </w:r>
      <w:proofErr w:type="spellStart"/>
      <w:proofErr w:type="gramStart"/>
      <w:r>
        <w:rPr>
          <w:i/>
        </w:rPr>
        <w:t>hlq.</w:t>
      </w:r>
      <w:r>
        <w:t>SDRLCNTL</w:t>
      </w:r>
      <w:proofErr w:type="spellEnd"/>
      <w:proofErr w:type="gramEnd"/>
      <w:r>
        <w:rPr>
          <w:spacing w:val="-3"/>
        </w:rPr>
        <w:t xml:space="preserve"> </w:t>
      </w:r>
      <w:r>
        <w:t>library.</w:t>
      </w:r>
      <w:r>
        <w:rPr>
          <w:spacing w:val="-1"/>
        </w:rPr>
        <w:t xml:space="preserve"> </w:t>
      </w:r>
      <w:r>
        <w:t>It</w:t>
      </w:r>
      <w:r>
        <w:rPr>
          <w:spacing w:val="-4"/>
        </w:rPr>
        <w:t xml:space="preserve"> </w:t>
      </w:r>
      <w:r>
        <w:t>contains</w:t>
      </w:r>
      <w:r>
        <w:rPr>
          <w:spacing w:val="-3"/>
        </w:rPr>
        <w:t xml:space="preserve"> </w:t>
      </w:r>
      <w:r>
        <w:t>the</w:t>
      </w:r>
      <w:r>
        <w:rPr>
          <w:spacing w:val="-1"/>
        </w:rPr>
        <w:t xml:space="preserve"> </w:t>
      </w:r>
      <w:r>
        <w:t>JCL</w:t>
      </w:r>
      <w:r>
        <w:rPr>
          <w:spacing w:val="-1"/>
        </w:rPr>
        <w:t xml:space="preserve"> </w:t>
      </w:r>
      <w:r>
        <w:t>for</w:t>
      </w:r>
      <w:r>
        <w:rPr>
          <w:spacing w:val="-1"/>
        </w:rPr>
        <w:t xml:space="preserve"> </w:t>
      </w:r>
      <w:r>
        <w:t>a</w:t>
      </w:r>
      <w:r>
        <w:rPr>
          <w:spacing w:val="-4"/>
        </w:rPr>
        <w:t xml:space="preserve"> </w:t>
      </w:r>
      <w:r>
        <w:t>started task to collect SMF data continuously. Customize the sample JCL by following</w:t>
      </w:r>
      <w:r>
        <w:rPr>
          <w:spacing w:val="-1"/>
        </w:rPr>
        <w:t xml:space="preserve"> </w:t>
      </w:r>
      <w:r>
        <w:t xml:space="preserve">the instructions in the comments. The sample JCL member is included in </w:t>
      </w:r>
      <w:hyperlink w:anchor="_bookmark50" w:history="1">
        <w:r>
          <w:rPr>
            <w:color w:val="0462C1"/>
            <w:u w:val="single" w:color="0462C1"/>
          </w:rPr>
          <w:t>Appendix E</w:t>
        </w:r>
      </w:hyperlink>
      <w:r>
        <w:t>.</w:t>
      </w:r>
    </w:p>
    <w:p w14:paraId="02C8A75C" w14:textId="77777777" w:rsidR="00FE2B08" w:rsidRDefault="00FE2B08">
      <w:pPr>
        <w:pStyle w:val="BodyText"/>
      </w:pPr>
    </w:p>
    <w:p w14:paraId="66C936CE" w14:textId="77777777" w:rsidR="00FE2B08" w:rsidRDefault="00000000">
      <w:pPr>
        <w:pStyle w:val="BodyText"/>
        <w:spacing w:before="1" w:line="259" w:lineRule="auto"/>
        <w:ind w:left="165" w:right="597"/>
      </w:pPr>
      <w:r>
        <w:t>For</w:t>
      </w:r>
      <w:r>
        <w:rPr>
          <w:spacing w:val="-2"/>
        </w:rPr>
        <w:t xml:space="preserve"> </w:t>
      </w:r>
      <w:r>
        <w:t>the</w:t>
      </w:r>
      <w:r>
        <w:rPr>
          <w:spacing w:val="-3"/>
        </w:rPr>
        <w:t xml:space="preserve"> </w:t>
      </w:r>
      <w:r>
        <w:t>Continuous</w:t>
      </w:r>
      <w:r>
        <w:rPr>
          <w:spacing w:val="-2"/>
        </w:rPr>
        <w:t xml:space="preserve"> </w:t>
      </w:r>
      <w:r>
        <w:t>Collector,</w:t>
      </w:r>
      <w:r>
        <w:rPr>
          <w:spacing w:val="-2"/>
        </w:rPr>
        <w:t xml:space="preserve"> </w:t>
      </w:r>
      <w:r>
        <w:t>consider</w:t>
      </w:r>
      <w:r>
        <w:rPr>
          <w:spacing w:val="-3"/>
        </w:rPr>
        <w:t xml:space="preserve"> </w:t>
      </w:r>
      <w:r>
        <w:t>the</w:t>
      </w:r>
      <w:r>
        <w:rPr>
          <w:spacing w:val="-3"/>
        </w:rPr>
        <w:t xml:space="preserve"> </w:t>
      </w:r>
      <w:r>
        <w:t>values</w:t>
      </w:r>
      <w:r>
        <w:rPr>
          <w:spacing w:val="-3"/>
        </w:rPr>
        <w:t xml:space="preserve"> </w:t>
      </w:r>
      <w:r>
        <w:t>for</w:t>
      </w:r>
      <w:r>
        <w:rPr>
          <w:spacing w:val="-6"/>
        </w:rPr>
        <w:t xml:space="preserve"> </w:t>
      </w:r>
      <w:r>
        <w:t>the</w:t>
      </w:r>
      <w:r>
        <w:rPr>
          <w:spacing w:val="-2"/>
        </w:rPr>
        <w:t xml:space="preserve"> </w:t>
      </w:r>
      <w:r>
        <w:t>following</w:t>
      </w:r>
      <w:r>
        <w:rPr>
          <w:spacing w:val="-2"/>
        </w:rPr>
        <w:t xml:space="preserve"> </w:t>
      </w:r>
      <w:r>
        <w:t>4</w:t>
      </w:r>
      <w:r>
        <w:rPr>
          <w:spacing w:val="-2"/>
        </w:rPr>
        <w:t xml:space="preserve"> </w:t>
      </w:r>
      <w:r>
        <w:t>options</w:t>
      </w:r>
      <w:r>
        <w:rPr>
          <w:spacing w:val="-3"/>
        </w:rPr>
        <w:t xml:space="preserve"> </w:t>
      </w:r>
      <w:r>
        <w:t>on</w:t>
      </w:r>
      <w:r>
        <w:rPr>
          <w:spacing w:val="-4"/>
        </w:rPr>
        <w:t xml:space="preserve"> </w:t>
      </w:r>
      <w:r>
        <w:t>the</w:t>
      </w:r>
      <w:r>
        <w:rPr>
          <w:spacing w:val="-2"/>
        </w:rPr>
        <w:t xml:space="preserve"> </w:t>
      </w:r>
      <w:r>
        <w:t xml:space="preserve">COLLECT </w:t>
      </w:r>
      <w:r>
        <w:rPr>
          <w:spacing w:val="-2"/>
        </w:rPr>
        <w:t>statement:</w:t>
      </w:r>
    </w:p>
    <w:p w14:paraId="50487A7E" w14:textId="77777777" w:rsidR="00FE2B08" w:rsidRDefault="00000000">
      <w:pPr>
        <w:pStyle w:val="ListParagraph"/>
        <w:numPr>
          <w:ilvl w:val="0"/>
          <w:numId w:val="11"/>
        </w:numPr>
        <w:tabs>
          <w:tab w:val="left" w:pos="885"/>
        </w:tabs>
        <w:spacing w:before="159"/>
        <w:rPr>
          <w:rFonts w:ascii="Symbol" w:hAnsi="Symbol"/>
        </w:rPr>
      </w:pPr>
      <w:r>
        <w:t>COMMIT</w:t>
      </w:r>
      <w:r>
        <w:rPr>
          <w:spacing w:val="-3"/>
        </w:rPr>
        <w:t xml:space="preserve"> </w:t>
      </w:r>
      <w:r>
        <w:t>AFTER</w:t>
      </w:r>
      <w:r>
        <w:rPr>
          <w:spacing w:val="-3"/>
        </w:rPr>
        <w:t xml:space="preserve"> </w:t>
      </w:r>
      <w:r>
        <w:t>n</w:t>
      </w:r>
      <w:r>
        <w:rPr>
          <w:spacing w:val="-5"/>
        </w:rPr>
        <w:t xml:space="preserve"> </w:t>
      </w:r>
      <w:r>
        <w:rPr>
          <w:spacing w:val="-2"/>
        </w:rPr>
        <w:t>MINUTES</w:t>
      </w:r>
    </w:p>
    <w:p w14:paraId="079015B5" w14:textId="77777777" w:rsidR="00FE2B08" w:rsidRDefault="00000000">
      <w:pPr>
        <w:pStyle w:val="BodyText"/>
        <w:spacing w:before="22" w:line="259" w:lineRule="auto"/>
        <w:ind w:left="885" w:right="597"/>
      </w:pPr>
      <w:r>
        <w:t>The</w:t>
      </w:r>
      <w:r>
        <w:rPr>
          <w:spacing w:val="-2"/>
        </w:rPr>
        <w:t xml:space="preserve"> </w:t>
      </w:r>
      <w:r>
        <w:t>Continuous</w:t>
      </w:r>
      <w:r>
        <w:rPr>
          <w:spacing w:val="-2"/>
        </w:rPr>
        <w:t xml:space="preserve"> </w:t>
      </w:r>
      <w:r>
        <w:t>Collector</w:t>
      </w:r>
      <w:r>
        <w:rPr>
          <w:spacing w:val="-2"/>
        </w:rPr>
        <w:t xml:space="preserve"> </w:t>
      </w:r>
      <w:r>
        <w:t>commits</w:t>
      </w:r>
      <w:r>
        <w:rPr>
          <w:spacing w:val="-2"/>
        </w:rPr>
        <w:t xml:space="preserve"> </w:t>
      </w:r>
      <w:r>
        <w:t>to</w:t>
      </w:r>
      <w:r>
        <w:rPr>
          <w:spacing w:val="-3"/>
        </w:rPr>
        <w:t xml:space="preserve"> </w:t>
      </w:r>
      <w:r>
        <w:t>Db2</w:t>
      </w:r>
      <w:r>
        <w:rPr>
          <w:spacing w:val="-2"/>
        </w:rPr>
        <w:t xml:space="preserve"> </w:t>
      </w:r>
      <w:r>
        <w:t>at</w:t>
      </w:r>
      <w:r>
        <w:rPr>
          <w:spacing w:val="-2"/>
        </w:rPr>
        <w:t xml:space="preserve"> </w:t>
      </w:r>
      <w:r>
        <w:t>regular</w:t>
      </w:r>
      <w:r>
        <w:rPr>
          <w:spacing w:val="-3"/>
        </w:rPr>
        <w:t xml:space="preserve"> </w:t>
      </w:r>
      <w:r>
        <w:t>intervals.</w:t>
      </w:r>
      <w:r>
        <w:rPr>
          <w:spacing w:val="-5"/>
        </w:rPr>
        <w:t xml:space="preserve"> </w:t>
      </w:r>
      <w:r>
        <w:t>The</w:t>
      </w:r>
      <w:r>
        <w:rPr>
          <w:spacing w:val="-2"/>
        </w:rPr>
        <w:t xml:space="preserve"> </w:t>
      </w:r>
      <w:r>
        <w:t>interval</w:t>
      </w:r>
      <w:r>
        <w:rPr>
          <w:spacing w:val="-5"/>
        </w:rPr>
        <w:t xml:space="preserve"> </w:t>
      </w:r>
      <w:r>
        <w:t>is</w:t>
      </w:r>
      <w:r>
        <w:rPr>
          <w:spacing w:val="-2"/>
        </w:rPr>
        <w:t xml:space="preserve"> </w:t>
      </w:r>
      <w:r>
        <w:t>set</w:t>
      </w:r>
      <w:r>
        <w:rPr>
          <w:spacing w:val="-4"/>
        </w:rPr>
        <w:t xml:space="preserve"> </w:t>
      </w:r>
      <w:r>
        <w:t>by</w:t>
      </w:r>
      <w:r>
        <w:rPr>
          <w:spacing w:val="-2"/>
        </w:rPr>
        <w:t xml:space="preserve"> </w:t>
      </w:r>
      <w:r>
        <w:t>this option</w:t>
      </w:r>
      <w:r>
        <w:rPr>
          <w:spacing w:val="-9"/>
        </w:rPr>
        <w:t xml:space="preserve"> </w:t>
      </w:r>
      <w:r>
        <w:t>of</w:t>
      </w:r>
      <w:r>
        <w:rPr>
          <w:spacing w:val="-4"/>
        </w:rPr>
        <w:t xml:space="preserve"> </w:t>
      </w:r>
      <w:r>
        <w:t>the</w:t>
      </w:r>
      <w:r>
        <w:rPr>
          <w:spacing w:val="-3"/>
        </w:rPr>
        <w:t xml:space="preserve"> </w:t>
      </w:r>
      <w:r>
        <w:t>COLLECT</w:t>
      </w:r>
      <w:r>
        <w:rPr>
          <w:spacing w:val="-4"/>
        </w:rPr>
        <w:t xml:space="preserve"> </w:t>
      </w:r>
      <w:r>
        <w:t>statement.</w:t>
      </w:r>
      <w:r>
        <w:rPr>
          <w:spacing w:val="-3"/>
        </w:rPr>
        <w:t xml:space="preserve"> </w:t>
      </w:r>
      <w:r>
        <w:t>The</w:t>
      </w:r>
      <w:r>
        <w:rPr>
          <w:spacing w:val="-4"/>
        </w:rPr>
        <w:t xml:space="preserve"> </w:t>
      </w:r>
      <w:r>
        <w:t>possible</w:t>
      </w:r>
      <w:r>
        <w:rPr>
          <w:spacing w:val="-3"/>
        </w:rPr>
        <w:t xml:space="preserve"> </w:t>
      </w:r>
      <w:r>
        <w:t>values</w:t>
      </w:r>
      <w:r>
        <w:rPr>
          <w:spacing w:val="-4"/>
        </w:rPr>
        <w:t xml:space="preserve"> </w:t>
      </w:r>
      <w:r>
        <w:t>are</w:t>
      </w:r>
      <w:r>
        <w:rPr>
          <w:spacing w:val="-1"/>
        </w:rPr>
        <w:t xml:space="preserve"> </w:t>
      </w:r>
      <w:r>
        <w:t>1,</w:t>
      </w:r>
      <w:r>
        <w:rPr>
          <w:spacing w:val="-4"/>
        </w:rPr>
        <w:t xml:space="preserve"> </w:t>
      </w:r>
      <w:r>
        <w:t>2,</w:t>
      </w:r>
      <w:r>
        <w:rPr>
          <w:spacing w:val="-3"/>
        </w:rPr>
        <w:t xml:space="preserve"> </w:t>
      </w:r>
      <w:r>
        <w:t>5,</w:t>
      </w:r>
      <w:r>
        <w:rPr>
          <w:spacing w:val="-2"/>
        </w:rPr>
        <w:t xml:space="preserve"> </w:t>
      </w:r>
      <w:r>
        <w:t>10,</w:t>
      </w:r>
      <w:r>
        <w:rPr>
          <w:spacing w:val="-4"/>
        </w:rPr>
        <w:t xml:space="preserve"> </w:t>
      </w:r>
      <w:r>
        <w:t>15,</w:t>
      </w:r>
      <w:r>
        <w:rPr>
          <w:spacing w:val="-2"/>
        </w:rPr>
        <w:t xml:space="preserve"> </w:t>
      </w:r>
      <w:r>
        <w:t>20,</w:t>
      </w:r>
      <w:r>
        <w:rPr>
          <w:spacing w:val="-5"/>
        </w:rPr>
        <w:t xml:space="preserve"> </w:t>
      </w:r>
      <w:r>
        <w:t>30</w:t>
      </w:r>
      <w:r>
        <w:rPr>
          <w:spacing w:val="-2"/>
        </w:rPr>
        <w:t xml:space="preserve"> </w:t>
      </w:r>
      <w:r>
        <w:t>and</w:t>
      </w:r>
      <w:r>
        <w:rPr>
          <w:spacing w:val="-3"/>
        </w:rPr>
        <w:t xml:space="preserve"> </w:t>
      </w:r>
      <w:r>
        <w:rPr>
          <w:spacing w:val="-5"/>
        </w:rPr>
        <w:t>60.</w:t>
      </w:r>
    </w:p>
    <w:p w14:paraId="3D9D83BE" w14:textId="77777777" w:rsidR="00FE2B08" w:rsidRDefault="00FE2B08">
      <w:pPr>
        <w:pStyle w:val="BodyText"/>
        <w:spacing w:before="20"/>
      </w:pPr>
    </w:p>
    <w:p w14:paraId="5ED3D255" w14:textId="77777777" w:rsidR="00FE2B08" w:rsidRDefault="00000000">
      <w:pPr>
        <w:pStyle w:val="ListParagraph"/>
        <w:numPr>
          <w:ilvl w:val="0"/>
          <w:numId w:val="11"/>
        </w:numPr>
        <w:tabs>
          <w:tab w:val="left" w:pos="885"/>
        </w:tabs>
        <w:spacing w:before="1"/>
        <w:rPr>
          <w:rFonts w:ascii="Symbol" w:hAnsi="Symbol"/>
        </w:rPr>
      </w:pPr>
      <w:r>
        <w:t>FULL</w:t>
      </w:r>
      <w:r>
        <w:rPr>
          <w:spacing w:val="-4"/>
        </w:rPr>
        <w:t xml:space="preserve"> </w:t>
      </w:r>
      <w:r>
        <w:t>STATISTICS</w:t>
      </w:r>
      <w:r>
        <w:rPr>
          <w:spacing w:val="-6"/>
        </w:rPr>
        <w:t xml:space="preserve"> </w:t>
      </w:r>
      <w:r>
        <w:t>AFTER</w:t>
      </w:r>
      <w:r>
        <w:rPr>
          <w:spacing w:val="-4"/>
        </w:rPr>
        <w:t xml:space="preserve"> </w:t>
      </w:r>
      <w:r>
        <w:t>n</w:t>
      </w:r>
      <w:r>
        <w:rPr>
          <w:spacing w:val="-3"/>
        </w:rPr>
        <w:t xml:space="preserve"> </w:t>
      </w:r>
      <w:r>
        <w:rPr>
          <w:spacing w:val="-2"/>
        </w:rPr>
        <w:t>COMMITS</w:t>
      </w:r>
    </w:p>
    <w:p w14:paraId="7F38FD90" w14:textId="77777777" w:rsidR="00FE2B08" w:rsidRDefault="00000000">
      <w:pPr>
        <w:pStyle w:val="BodyText"/>
        <w:spacing w:before="21" w:line="259" w:lineRule="auto"/>
        <w:ind w:left="885" w:right="656"/>
      </w:pPr>
      <w:r>
        <w:t>By default, the collect statistics are written</w:t>
      </w:r>
      <w:r>
        <w:rPr>
          <w:spacing w:val="-1"/>
        </w:rPr>
        <w:t xml:space="preserve"> </w:t>
      </w:r>
      <w:r>
        <w:t>to the job</w:t>
      </w:r>
      <w:r>
        <w:rPr>
          <w:spacing w:val="-1"/>
        </w:rPr>
        <w:t xml:space="preserve"> </w:t>
      </w:r>
      <w:r>
        <w:t xml:space="preserve">log after each Db2 commit. Producing a statistics report after every </w:t>
      </w:r>
      <w:proofErr w:type="gramStart"/>
      <w:r>
        <w:t>commit</w:t>
      </w:r>
      <w:proofErr w:type="gramEnd"/>
      <w:r>
        <w:t xml:space="preserve"> in a continuous environment will have an impact on the</w:t>
      </w:r>
      <w:r>
        <w:rPr>
          <w:spacing w:val="-1"/>
        </w:rPr>
        <w:t xml:space="preserve"> </w:t>
      </w:r>
      <w:r>
        <w:t>volume</w:t>
      </w:r>
      <w:r>
        <w:rPr>
          <w:spacing w:val="-3"/>
        </w:rPr>
        <w:t xml:space="preserve"> </w:t>
      </w:r>
      <w:r>
        <w:t>of</w:t>
      </w:r>
      <w:r>
        <w:rPr>
          <w:spacing w:val="-1"/>
        </w:rPr>
        <w:t xml:space="preserve"> </w:t>
      </w:r>
      <w:r>
        <w:t>spool</w:t>
      </w:r>
      <w:r>
        <w:rPr>
          <w:spacing w:val="-1"/>
        </w:rPr>
        <w:t xml:space="preserve"> </w:t>
      </w:r>
      <w:r>
        <w:t>used.</w:t>
      </w:r>
      <w:r>
        <w:rPr>
          <w:spacing w:val="-2"/>
        </w:rPr>
        <w:t xml:space="preserve"> </w:t>
      </w:r>
      <w:r>
        <w:t>To limit</w:t>
      </w:r>
      <w:r>
        <w:rPr>
          <w:spacing w:val="-3"/>
        </w:rPr>
        <w:t xml:space="preserve"> </w:t>
      </w:r>
      <w:r>
        <w:t>the</w:t>
      </w:r>
      <w:r>
        <w:rPr>
          <w:spacing w:val="-3"/>
        </w:rPr>
        <w:t xml:space="preserve"> </w:t>
      </w:r>
      <w:r>
        <w:t>volume</w:t>
      </w:r>
      <w:r>
        <w:rPr>
          <w:spacing w:val="-3"/>
        </w:rPr>
        <w:t xml:space="preserve"> </w:t>
      </w:r>
      <w:r>
        <w:t>of</w:t>
      </w:r>
      <w:r>
        <w:rPr>
          <w:spacing w:val="-4"/>
        </w:rPr>
        <w:t xml:space="preserve"> </w:t>
      </w:r>
      <w:r>
        <w:t>output</w:t>
      </w:r>
      <w:r>
        <w:rPr>
          <w:spacing w:val="-1"/>
        </w:rPr>
        <w:t xml:space="preserve"> </w:t>
      </w:r>
      <w:r>
        <w:t>you</w:t>
      </w:r>
      <w:r>
        <w:rPr>
          <w:spacing w:val="-2"/>
        </w:rPr>
        <w:t xml:space="preserve"> </w:t>
      </w:r>
      <w:r>
        <w:t>may</w:t>
      </w:r>
      <w:r>
        <w:rPr>
          <w:spacing w:val="-3"/>
        </w:rPr>
        <w:t xml:space="preserve"> </w:t>
      </w:r>
      <w:r>
        <w:t>choose</w:t>
      </w:r>
      <w:r>
        <w:rPr>
          <w:spacing w:val="-3"/>
        </w:rPr>
        <w:t xml:space="preserve"> </w:t>
      </w:r>
      <w:r>
        <w:t>to</w:t>
      </w:r>
      <w:r>
        <w:rPr>
          <w:spacing w:val="-3"/>
        </w:rPr>
        <w:t xml:space="preserve"> </w:t>
      </w:r>
      <w:r>
        <w:t>write</w:t>
      </w:r>
      <w:r>
        <w:rPr>
          <w:spacing w:val="-3"/>
        </w:rPr>
        <w:t xml:space="preserve"> </w:t>
      </w:r>
      <w:r>
        <w:t>the</w:t>
      </w:r>
      <w:r>
        <w:rPr>
          <w:spacing w:val="-1"/>
        </w:rPr>
        <w:t xml:space="preserve"> </w:t>
      </w:r>
      <w:proofErr w:type="gramStart"/>
      <w:r>
        <w:t>collect</w:t>
      </w:r>
      <w:proofErr w:type="gramEnd"/>
      <w:r>
        <w:t xml:space="preserve"> statistics less frequently. This option of the COLLECT statement enables you to only write statistics after a specified number of commits have taken place. Alternatively, DRLOUT may be assigned to DASD.</w:t>
      </w:r>
    </w:p>
    <w:p w14:paraId="486472BA" w14:textId="77777777" w:rsidR="00FE2B08" w:rsidRDefault="00FE2B08">
      <w:pPr>
        <w:pStyle w:val="BodyText"/>
        <w:spacing w:before="20"/>
      </w:pPr>
    </w:p>
    <w:p w14:paraId="50921552" w14:textId="77777777" w:rsidR="00FE2B08" w:rsidRDefault="00000000">
      <w:pPr>
        <w:pStyle w:val="ListParagraph"/>
        <w:numPr>
          <w:ilvl w:val="0"/>
          <w:numId w:val="11"/>
        </w:numPr>
        <w:tabs>
          <w:tab w:val="left" w:pos="885"/>
        </w:tabs>
        <w:rPr>
          <w:rFonts w:ascii="Symbol" w:hAnsi="Symbol"/>
        </w:rPr>
      </w:pPr>
      <w:r>
        <w:t>BUFFER</w:t>
      </w:r>
      <w:r>
        <w:rPr>
          <w:spacing w:val="-3"/>
        </w:rPr>
        <w:t xml:space="preserve"> </w:t>
      </w:r>
      <w:r>
        <w:t>SIZE</w:t>
      </w:r>
      <w:r>
        <w:rPr>
          <w:spacing w:val="-2"/>
        </w:rPr>
        <w:t xml:space="preserve"> </w:t>
      </w:r>
      <w:proofErr w:type="spellStart"/>
      <w:r>
        <w:t>nnn</w:t>
      </w:r>
      <w:proofErr w:type="spellEnd"/>
      <w:r>
        <w:rPr>
          <w:spacing w:val="-5"/>
        </w:rPr>
        <w:t xml:space="preserve"> </w:t>
      </w:r>
      <w:r>
        <w:rPr>
          <w:spacing w:val="-10"/>
        </w:rPr>
        <w:t>M</w:t>
      </w:r>
    </w:p>
    <w:p w14:paraId="0F48DD22" w14:textId="77777777" w:rsidR="00FE2B08" w:rsidRDefault="00000000">
      <w:pPr>
        <w:pStyle w:val="BodyText"/>
        <w:spacing w:before="22"/>
        <w:ind w:left="885" w:right="625"/>
      </w:pPr>
      <w:r>
        <w:t>Small</w:t>
      </w:r>
      <w:r>
        <w:rPr>
          <w:spacing w:val="-2"/>
        </w:rPr>
        <w:t xml:space="preserve"> </w:t>
      </w:r>
      <w:r>
        <w:t>collect</w:t>
      </w:r>
      <w:r>
        <w:rPr>
          <w:spacing w:val="-2"/>
        </w:rPr>
        <w:t xml:space="preserve"> </w:t>
      </w:r>
      <w:r>
        <w:t>buffers</w:t>
      </w:r>
      <w:r>
        <w:rPr>
          <w:spacing w:val="-4"/>
        </w:rPr>
        <w:t xml:space="preserve"> </w:t>
      </w:r>
      <w:r>
        <w:t>result</w:t>
      </w:r>
      <w:r>
        <w:rPr>
          <w:spacing w:val="-4"/>
        </w:rPr>
        <w:t xml:space="preserve"> </w:t>
      </w:r>
      <w:r>
        <w:t>in</w:t>
      </w:r>
      <w:r>
        <w:rPr>
          <w:spacing w:val="-4"/>
        </w:rPr>
        <w:t xml:space="preserve"> </w:t>
      </w:r>
      <w:r>
        <w:t>waits</w:t>
      </w:r>
      <w:r>
        <w:rPr>
          <w:spacing w:val="-2"/>
        </w:rPr>
        <w:t xml:space="preserve"> </w:t>
      </w:r>
      <w:r>
        <w:t>for</w:t>
      </w:r>
      <w:r>
        <w:rPr>
          <w:spacing w:val="-2"/>
        </w:rPr>
        <w:t xml:space="preserve"> </w:t>
      </w:r>
      <w:r>
        <w:t>I/O,</w:t>
      </w:r>
      <w:r>
        <w:rPr>
          <w:spacing w:val="-4"/>
        </w:rPr>
        <w:t xml:space="preserve"> </w:t>
      </w:r>
      <w:r>
        <w:t>which</w:t>
      </w:r>
      <w:r>
        <w:rPr>
          <w:spacing w:val="-4"/>
        </w:rPr>
        <w:t xml:space="preserve"> </w:t>
      </w:r>
      <w:r>
        <w:t>contribute</w:t>
      </w:r>
      <w:r>
        <w:rPr>
          <w:spacing w:val="-2"/>
        </w:rPr>
        <w:t xml:space="preserve"> </w:t>
      </w:r>
      <w:r>
        <w:t>to</w:t>
      </w:r>
      <w:r>
        <w:rPr>
          <w:spacing w:val="-1"/>
        </w:rPr>
        <w:t xml:space="preserve"> </w:t>
      </w:r>
      <w:r>
        <w:t>increased</w:t>
      </w:r>
      <w:r>
        <w:rPr>
          <w:spacing w:val="-2"/>
        </w:rPr>
        <w:t xml:space="preserve"> </w:t>
      </w:r>
      <w:r>
        <w:t>CPU</w:t>
      </w:r>
      <w:r>
        <w:rPr>
          <w:spacing w:val="-2"/>
        </w:rPr>
        <w:t xml:space="preserve"> </w:t>
      </w:r>
      <w:r>
        <w:t xml:space="preserve">usage. Specify a buffer size of 1300M if available. In SDSF, the command VMAP shows the size of the EXTENDED-PRIVATE area. Reduce this by 100M and this is the upper maximum for buffer </w:t>
      </w:r>
      <w:r>
        <w:rPr>
          <w:spacing w:val="-2"/>
        </w:rPr>
        <w:t>size.</w:t>
      </w:r>
    </w:p>
    <w:p w14:paraId="79581BDE" w14:textId="77777777" w:rsidR="00FE2B08" w:rsidRDefault="00000000">
      <w:pPr>
        <w:pStyle w:val="ListParagraph"/>
        <w:numPr>
          <w:ilvl w:val="0"/>
          <w:numId w:val="11"/>
        </w:numPr>
        <w:tabs>
          <w:tab w:val="left" w:pos="885"/>
        </w:tabs>
        <w:spacing w:before="268"/>
        <w:rPr>
          <w:rFonts w:ascii="Symbol" w:hAnsi="Symbol"/>
        </w:rPr>
      </w:pPr>
      <w:r>
        <w:rPr>
          <w:spacing w:val="-4"/>
        </w:rPr>
        <w:t>ZIIP</w:t>
      </w:r>
    </w:p>
    <w:p w14:paraId="44320E88" w14:textId="77777777" w:rsidR="00FE2B08" w:rsidRDefault="00000000">
      <w:pPr>
        <w:pStyle w:val="BodyText"/>
        <w:spacing w:before="22" w:line="259" w:lineRule="auto"/>
        <w:ind w:left="885" w:right="597"/>
      </w:pPr>
      <w:r>
        <w:t>Much</w:t>
      </w:r>
      <w:r>
        <w:rPr>
          <w:spacing w:val="-2"/>
        </w:rPr>
        <w:t xml:space="preserve"> </w:t>
      </w:r>
      <w:r>
        <w:t>of</w:t>
      </w:r>
      <w:r>
        <w:rPr>
          <w:spacing w:val="-5"/>
        </w:rPr>
        <w:t xml:space="preserve"> </w:t>
      </w:r>
      <w:r>
        <w:t>the</w:t>
      </w:r>
      <w:r>
        <w:rPr>
          <w:spacing w:val="-3"/>
        </w:rPr>
        <w:t xml:space="preserve"> </w:t>
      </w:r>
      <w:r>
        <w:t>processing</w:t>
      </w:r>
      <w:r>
        <w:rPr>
          <w:spacing w:val="-4"/>
        </w:rPr>
        <w:t xml:space="preserve"> </w:t>
      </w:r>
      <w:r>
        <w:t>for</w:t>
      </w:r>
      <w:r>
        <w:rPr>
          <w:spacing w:val="-4"/>
        </w:rPr>
        <w:t xml:space="preserve"> </w:t>
      </w:r>
      <w:r>
        <w:t>IZPCA</w:t>
      </w:r>
      <w:r>
        <w:rPr>
          <w:spacing w:val="-2"/>
        </w:rPr>
        <w:t xml:space="preserve"> </w:t>
      </w:r>
      <w:r>
        <w:t>can</w:t>
      </w:r>
      <w:r>
        <w:rPr>
          <w:spacing w:val="-2"/>
        </w:rPr>
        <w:t xml:space="preserve"> </w:t>
      </w:r>
      <w:r>
        <w:t>be</w:t>
      </w:r>
      <w:r>
        <w:rPr>
          <w:spacing w:val="-4"/>
        </w:rPr>
        <w:t xml:space="preserve"> </w:t>
      </w:r>
      <w:r>
        <w:t>offloaded</w:t>
      </w:r>
      <w:r>
        <w:rPr>
          <w:spacing w:val="-2"/>
        </w:rPr>
        <w:t xml:space="preserve"> </w:t>
      </w:r>
      <w:r>
        <w:t>to</w:t>
      </w:r>
      <w:r>
        <w:rPr>
          <w:spacing w:val="-2"/>
        </w:rPr>
        <w:t xml:space="preserve"> </w:t>
      </w:r>
      <w:r>
        <w:t>a</w:t>
      </w:r>
      <w:r>
        <w:rPr>
          <w:spacing w:val="-2"/>
        </w:rPr>
        <w:t xml:space="preserve"> </w:t>
      </w:r>
      <w:proofErr w:type="spellStart"/>
      <w:r>
        <w:t>zIIP</w:t>
      </w:r>
      <w:proofErr w:type="spellEnd"/>
      <w:r>
        <w:rPr>
          <w:spacing w:val="-1"/>
        </w:rPr>
        <w:t xml:space="preserve"> </w:t>
      </w:r>
      <w:r>
        <w:t>processor</w:t>
      </w:r>
      <w:r>
        <w:rPr>
          <w:spacing w:val="-2"/>
        </w:rPr>
        <w:t xml:space="preserve"> </w:t>
      </w:r>
      <w:r>
        <w:t>by</w:t>
      </w:r>
      <w:r>
        <w:rPr>
          <w:spacing w:val="-2"/>
        </w:rPr>
        <w:t xml:space="preserve"> </w:t>
      </w:r>
      <w:r>
        <w:t>adding</w:t>
      </w:r>
      <w:r>
        <w:rPr>
          <w:spacing w:val="-3"/>
        </w:rPr>
        <w:t xml:space="preserve"> </w:t>
      </w:r>
      <w:r>
        <w:t>the</w:t>
      </w:r>
      <w:r>
        <w:rPr>
          <w:spacing w:val="-2"/>
        </w:rPr>
        <w:t xml:space="preserve"> </w:t>
      </w:r>
      <w:r>
        <w:t xml:space="preserve">ZIIP option to the COLLECT statement. This reduces costs and reduces the load on your CP </w:t>
      </w:r>
      <w:r>
        <w:rPr>
          <w:spacing w:val="-2"/>
        </w:rPr>
        <w:t>processors.</w:t>
      </w:r>
    </w:p>
    <w:p w14:paraId="4F644D0C" w14:textId="77777777" w:rsidR="00FE2B08" w:rsidRDefault="00000000">
      <w:pPr>
        <w:pStyle w:val="BodyText"/>
        <w:spacing w:before="159"/>
        <w:ind w:left="165"/>
      </w:pPr>
      <w:r>
        <w:rPr>
          <w:color w:val="5B9BD4"/>
        </w:rPr>
        <w:t>BEST</w:t>
      </w:r>
      <w:r>
        <w:rPr>
          <w:color w:val="5B9BD4"/>
          <w:spacing w:val="-3"/>
        </w:rPr>
        <w:t xml:space="preserve"> </w:t>
      </w:r>
      <w:r>
        <w:rPr>
          <w:color w:val="5B9BD4"/>
          <w:spacing w:val="-2"/>
        </w:rPr>
        <w:t>PRACTICE:</w:t>
      </w:r>
    </w:p>
    <w:p w14:paraId="55ECB6CD" w14:textId="77777777" w:rsidR="00FE2B08" w:rsidRDefault="00000000">
      <w:pPr>
        <w:pStyle w:val="BodyText"/>
        <w:spacing w:before="1" w:line="259" w:lineRule="auto"/>
        <w:ind w:left="165" w:right="597"/>
      </w:pPr>
      <w:r>
        <w:rPr>
          <w:color w:val="5B9BD4"/>
        </w:rPr>
        <w:t>The collector</w:t>
      </w:r>
      <w:r>
        <w:rPr>
          <w:color w:val="5B9BD4"/>
          <w:spacing w:val="-1"/>
        </w:rPr>
        <w:t xml:space="preserve"> </w:t>
      </w:r>
      <w:r>
        <w:rPr>
          <w:color w:val="5B9BD4"/>
        </w:rPr>
        <w:t>stores records in an internal buffer and</w:t>
      </w:r>
      <w:r>
        <w:rPr>
          <w:color w:val="5B9BD4"/>
          <w:spacing w:val="-2"/>
        </w:rPr>
        <w:t xml:space="preserve"> </w:t>
      </w:r>
      <w:r>
        <w:rPr>
          <w:color w:val="5B9BD4"/>
        </w:rPr>
        <w:t>updates that buffer with subsequent matching records</w:t>
      </w:r>
      <w:r>
        <w:rPr>
          <w:color w:val="5B9BD4"/>
          <w:spacing w:val="-4"/>
        </w:rPr>
        <w:t xml:space="preserve"> </w:t>
      </w:r>
      <w:r>
        <w:rPr>
          <w:color w:val="5B9BD4"/>
        </w:rPr>
        <w:t>then</w:t>
      </w:r>
      <w:r>
        <w:rPr>
          <w:color w:val="5B9BD4"/>
          <w:spacing w:val="-4"/>
        </w:rPr>
        <w:t xml:space="preserve"> </w:t>
      </w:r>
      <w:r>
        <w:rPr>
          <w:color w:val="5B9BD4"/>
        </w:rPr>
        <w:t>writes</w:t>
      </w:r>
      <w:r>
        <w:rPr>
          <w:color w:val="5B9BD4"/>
          <w:spacing w:val="-1"/>
        </w:rPr>
        <w:t xml:space="preserve"> </w:t>
      </w:r>
      <w:r>
        <w:rPr>
          <w:color w:val="5B9BD4"/>
        </w:rPr>
        <w:t>these</w:t>
      </w:r>
      <w:r>
        <w:rPr>
          <w:color w:val="5B9BD4"/>
          <w:spacing w:val="-1"/>
        </w:rPr>
        <w:t xml:space="preserve"> </w:t>
      </w:r>
      <w:r>
        <w:rPr>
          <w:color w:val="5B9BD4"/>
        </w:rPr>
        <w:t>to</w:t>
      </w:r>
      <w:r>
        <w:rPr>
          <w:color w:val="5B9BD4"/>
          <w:spacing w:val="-2"/>
        </w:rPr>
        <w:t xml:space="preserve"> </w:t>
      </w:r>
      <w:r>
        <w:rPr>
          <w:color w:val="5B9BD4"/>
        </w:rPr>
        <w:t>Db2</w:t>
      </w:r>
      <w:r>
        <w:rPr>
          <w:color w:val="5B9BD4"/>
          <w:spacing w:val="-1"/>
        </w:rPr>
        <w:t xml:space="preserve"> </w:t>
      </w:r>
      <w:r>
        <w:rPr>
          <w:color w:val="5B9BD4"/>
        </w:rPr>
        <w:t>at</w:t>
      </w:r>
      <w:r>
        <w:rPr>
          <w:color w:val="5B9BD4"/>
          <w:spacing w:val="-1"/>
        </w:rPr>
        <w:t xml:space="preserve"> </w:t>
      </w:r>
      <w:r>
        <w:rPr>
          <w:color w:val="5B9BD4"/>
        </w:rPr>
        <w:t>Commit</w:t>
      </w:r>
      <w:r>
        <w:rPr>
          <w:color w:val="5B9BD4"/>
          <w:spacing w:val="-4"/>
        </w:rPr>
        <w:t xml:space="preserve"> </w:t>
      </w:r>
      <w:r>
        <w:rPr>
          <w:color w:val="5B9BD4"/>
        </w:rPr>
        <w:t>time.</w:t>
      </w:r>
      <w:r>
        <w:rPr>
          <w:color w:val="5B9BD4"/>
          <w:spacing w:val="-1"/>
        </w:rPr>
        <w:t xml:space="preserve"> </w:t>
      </w:r>
      <w:r>
        <w:rPr>
          <w:color w:val="5B9BD4"/>
        </w:rPr>
        <w:t>After</w:t>
      </w:r>
      <w:r>
        <w:rPr>
          <w:color w:val="5B9BD4"/>
          <w:spacing w:val="-1"/>
        </w:rPr>
        <w:t xml:space="preserve"> </w:t>
      </w:r>
      <w:r>
        <w:rPr>
          <w:color w:val="5B9BD4"/>
        </w:rPr>
        <w:t>a</w:t>
      </w:r>
      <w:r>
        <w:rPr>
          <w:color w:val="5B9BD4"/>
          <w:spacing w:val="-1"/>
        </w:rPr>
        <w:t xml:space="preserve"> </w:t>
      </w:r>
      <w:r>
        <w:rPr>
          <w:color w:val="5B9BD4"/>
        </w:rPr>
        <w:t>commit</w:t>
      </w:r>
      <w:r>
        <w:rPr>
          <w:color w:val="5B9BD4"/>
          <w:spacing w:val="-1"/>
        </w:rPr>
        <w:t xml:space="preserve"> </w:t>
      </w:r>
      <w:r>
        <w:rPr>
          <w:color w:val="5B9BD4"/>
        </w:rPr>
        <w:t>if</w:t>
      </w:r>
      <w:r>
        <w:rPr>
          <w:color w:val="5B9BD4"/>
          <w:spacing w:val="-4"/>
        </w:rPr>
        <w:t xml:space="preserve"> </w:t>
      </w:r>
      <w:r>
        <w:rPr>
          <w:color w:val="5B9BD4"/>
        </w:rPr>
        <w:t>there</w:t>
      </w:r>
      <w:r>
        <w:rPr>
          <w:color w:val="5B9BD4"/>
          <w:spacing w:val="-3"/>
        </w:rPr>
        <w:t xml:space="preserve"> </w:t>
      </w:r>
      <w:r>
        <w:rPr>
          <w:color w:val="5B9BD4"/>
        </w:rPr>
        <w:t>are</w:t>
      </w:r>
      <w:r>
        <w:rPr>
          <w:color w:val="5B9BD4"/>
          <w:spacing w:val="-1"/>
        </w:rPr>
        <w:t xml:space="preserve"> </w:t>
      </w:r>
      <w:r>
        <w:rPr>
          <w:color w:val="5B9BD4"/>
        </w:rPr>
        <w:t>additional</w:t>
      </w:r>
      <w:r>
        <w:rPr>
          <w:color w:val="5B9BD4"/>
          <w:spacing w:val="-1"/>
        </w:rPr>
        <w:t xml:space="preserve"> </w:t>
      </w:r>
      <w:r>
        <w:rPr>
          <w:color w:val="5B9BD4"/>
        </w:rPr>
        <w:t>records that match a committed record, the record is read back into the buffer, incremented with the matching records, and updated in Db2 at commit.</w:t>
      </w:r>
    </w:p>
    <w:p w14:paraId="752DB075" w14:textId="77777777" w:rsidR="00FE2B08" w:rsidRDefault="00FE2B08">
      <w:pPr>
        <w:pStyle w:val="BodyText"/>
        <w:spacing w:line="259" w:lineRule="auto"/>
        <w:sectPr w:rsidR="00FE2B08">
          <w:pgSz w:w="11910" w:h="16840"/>
          <w:pgMar w:top="1340" w:right="850" w:bottom="1160" w:left="1275" w:header="153" w:footer="971" w:gutter="0"/>
          <w:cols w:space="720"/>
        </w:sectPr>
      </w:pPr>
    </w:p>
    <w:p w14:paraId="74D77E79" w14:textId="77777777" w:rsidR="00FE2B08" w:rsidRDefault="00000000">
      <w:pPr>
        <w:pStyle w:val="BodyText"/>
        <w:spacing w:before="90"/>
        <w:ind w:left="165" w:right="597"/>
      </w:pPr>
      <w:r>
        <w:rPr>
          <w:color w:val="5B9BD4"/>
        </w:rPr>
        <w:lastRenderedPageBreak/>
        <w:t>It</w:t>
      </w:r>
      <w:r>
        <w:rPr>
          <w:color w:val="5B9BD4"/>
          <w:spacing w:val="-1"/>
        </w:rPr>
        <w:t xml:space="preserve"> </w:t>
      </w:r>
      <w:r>
        <w:rPr>
          <w:color w:val="5B9BD4"/>
        </w:rPr>
        <w:t>is</w:t>
      </w:r>
      <w:r>
        <w:rPr>
          <w:color w:val="5B9BD4"/>
          <w:spacing w:val="-1"/>
        </w:rPr>
        <w:t xml:space="preserve"> </w:t>
      </w:r>
      <w:r>
        <w:rPr>
          <w:color w:val="5B9BD4"/>
        </w:rPr>
        <w:t>beneficial</w:t>
      </w:r>
      <w:r>
        <w:rPr>
          <w:color w:val="5B9BD4"/>
          <w:spacing w:val="-2"/>
        </w:rPr>
        <w:t xml:space="preserve"> </w:t>
      </w:r>
      <w:r>
        <w:rPr>
          <w:color w:val="5B9BD4"/>
        </w:rPr>
        <w:t>to</w:t>
      </w:r>
      <w:r>
        <w:rPr>
          <w:color w:val="5B9BD4"/>
          <w:spacing w:val="-2"/>
        </w:rPr>
        <w:t xml:space="preserve"> </w:t>
      </w:r>
      <w:r>
        <w:rPr>
          <w:color w:val="5B9BD4"/>
        </w:rPr>
        <w:t>make</w:t>
      </w:r>
      <w:r>
        <w:rPr>
          <w:color w:val="5B9BD4"/>
          <w:spacing w:val="-1"/>
        </w:rPr>
        <w:t xml:space="preserve"> </w:t>
      </w:r>
      <w:r>
        <w:rPr>
          <w:color w:val="5B9BD4"/>
        </w:rPr>
        <w:t>the</w:t>
      </w:r>
      <w:r>
        <w:rPr>
          <w:color w:val="5B9BD4"/>
          <w:spacing w:val="-5"/>
        </w:rPr>
        <w:t xml:space="preserve"> </w:t>
      </w:r>
      <w:r>
        <w:rPr>
          <w:color w:val="5B9BD4"/>
        </w:rPr>
        <w:t>buffer</w:t>
      </w:r>
      <w:r>
        <w:rPr>
          <w:color w:val="5B9BD4"/>
          <w:spacing w:val="-1"/>
        </w:rPr>
        <w:t xml:space="preserve"> </w:t>
      </w:r>
      <w:r>
        <w:rPr>
          <w:color w:val="5B9BD4"/>
        </w:rPr>
        <w:t>as</w:t>
      </w:r>
      <w:r>
        <w:rPr>
          <w:color w:val="5B9BD4"/>
          <w:spacing w:val="-1"/>
        </w:rPr>
        <w:t xml:space="preserve"> </w:t>
      </w:r>
      <w:r>
        <w:rPr>
          <w:color w:val="5B9BD4"/>
        </w:rPr>
        <w:t>large</w:t>
      </w:r>
      <w:r>
        <w:rPr>
          <w:color w:val="5B9BD4"/>
          <w:spacing w:val="-3"/>
        </w:rPr>
        <w:t xml:space="preserve"> </w:t>
      </w:r>
      <w:r>
        <w:rPr>
          <w:color w:val="5B9BD4"/>
        </w:rPr>
        <w:t>as</w:t>
      </w:r>
      <w:r>
        <w:rPr>
          <w:color w:val="5B9BD4"/>
          <w:spacing w:val="-1"/>
        </w:rPr>
        <w:t xml:space="preserve"> </w:t>
      </w:r>
      <w:r>
        <w:rPr>
          <w:color w:val="5B9BD4"/>
        </w:rPr>
        <w:t>possible,</w:t>
      </w:r>
      <w:r>
        <w:rPr>
          <w:color w:val="5B9BD4"/>
          <w:spacing w:val="-3"/>
        </w:rPr>
        <w:t xml:space="preserve"> </w:t>
      </w:r>
      <w:r>
        <w:rPr>
          <w:color w:val="5B9BD4"/>
        </w:rPr>
        <w:t>thus</w:t>
      </w:r>
      <w:r>
        <w:rPr>
          <w:color w:val="5B9BD4"/>
          <w:spacing w:val="-1"/>
        </w:rPr>
        <w:t xml:space="preserve"> </w:t>
      </w:r>
      <w:r>
        <w:rPr>
          <w:color w:val="5B9BD4"/>
        </w:rPr>
        <w:t>reducing</w:t>
      </w:r>
      <w:r>
        <w:rPr>
          <w:color w:val="5B9BD4"/>
          <w:spacing w:val="-2"/>
        </w:rPr>
        <w:t xml:space="preserve"> </w:t>
      </w:r>
      <w:r>
        <w:rPr>
          <w:color w:val="5B9BD4"/>
        </w:rPr>
        <w:t>the</w:t>
      </w:r>
      <w:r>
        <w:rPr>
          <w:color w:val="5B9BD4"/>
          <w:spacing w:val="-3"/>
        </w:rPr>
        <w:t xml:space="preserve"> </w:t>
      </w:r>
      <w:r>
        <w:rPr>
          <w:color w:val="5B9BD4"/>
        </w:rPr>
        <w:t>amount</w:t>
      </w:r>
      <w:r>
        <w:rPr>
          <w:color w:val="5B9BD4"/>
          <w:spacing w:val="-3"/>
        </w:rPr>
        <w:t xml:space="preserve"> </w:t>
      </w:r>
      <w:r>
        <w:rPr>
          <w:color w:val="5B9BD4"/>
        </w:rPr>
        <w:t>of</w:t>
      </w:r>
      <w:r>
        <w:rPr>
          <w:color w:val="5B9BD4"/>
          <w:spacing w:val="-1"/>
        </w:rPr>
        <w:t xml:space="preserve"> </w:t>
      </w:r>
      <w:r>
        <w:rPr>
          <w:color w:val="5B9BD4"/>
        </w:rPr>
        <w:t>work</w:t>
      </w:r>
      <w:r>
        <w:rPr>
          <w:color w:val="5B9BD4"/>
          <w:spacing w:val="-4"/>
        </w:rPr>
        <w:t xml:space="preserve"> </w:t>
      </w:r>
      <w:r>
        <w:rPr>
          <w:color w:val="5B9BD4"/>
        </w:rPr>
        <w:t>done</w:t>
      </w:r>
      <w:r>
        <w:rPr>
          <w:color w:val="5B9BD4"/>
          <w:spacing w:val="-3"/>
        </w:rPr>
        <w:t xml:space="preserve"> </w:t>
      </w:r>
      <w:r>
        <w:rPr>
          <w:color w:val="5B9BD4"/>
        </w:rPr>
        <w:t>in</w:t>
      </w:r>
      <w:r>
        <w:rPr>
          <w:color w:val="5B9BD4"/>
          <w:spacing w:val="-1"/>
        </w:rPr>
        <w:t xml:space="preserve"> </w:t>
      </w:r>
      <w:r>
        <w:rPr>
          <w:color w:val="5B9BD4"/>
        </w:rPr>
        <w:t>Db2 and the number of Db2 log entries generated.</w:t>
      </w:r>
    </w:p>
    <w:p w14:paraId="0A1BDF79" w14:textId="77777777" w:rsidR="00FE2B08" w:rsidRDefault="00000000">
      <w:pPr>
        <w:pStyle w:val="ListParagraph"/>
        <w:numPr>
          <w:ilvl w:val="0"/>
          <w:numId w:val="11"/>
        </w:numPr>
        <w:tabs>
          <w:tab w:val="left" w:pos="885"/>
        </w:tabs>
        <w:spacing w:before="267"/>
        <w:rPr>
          <w:rFonts w:ascii="Symbol" w:hAnsi="Symbol"/>
          <w:color w:val="5B9BD4"/>
        </w:rPr>
      </w:pPr>
      <w:r>
        <w:rPr>
          <w:color w:val="5B9BD4"/>
        </w:rPr>
        <w:t>Running</w:t>
      </w:r>
      <w:r>
        <w:rPr>
          <w:color w:val="5B9BD4"/>
          <w:spacing w:val="-5"/>
        </w:rPr>
        <w:t xml:space="preserve"> </w:t>
      </w:r>
      <w:r>
        <w:rPr>
          <w:color w:val="5B9BD4"/>
        </w:rPr>
        <w:t>the</w:t>
      </w:r>
      <w:r>
        <w:rPr>
          <w:color w:val="5B9BD4"/>
          <w:spacing w:val="-4"/>
        </w:rPr>
        <w:t xml:space="preserve"> </w:t>
      </w:r>
      <w:r>
        <w:rPr>
          <w:color w:val="5B9BD4"/>
        </w:rPr>
        <w:t>collector</w:t>
      </w:r>
      <w:r>
        <w:rPr>
          <w:color w:val="5B9BD4"/>
          <w:spacing w:val="-4"/>
        </w:rPr>
        <w:t xml:space="preserve"> </w:t>
      </w:r>
      <w:r>
        <w:rPr>
          <w:color w:val="5B9BD4"/>
        </w:rPr>
        <w:t>in</w:t>
      </w:r>
      <w:r>
        <w:rPr>
          <w:color w:val="5B9BD4"/>
          <w:spacing w:val="-3"/>
        </w:rPr>
        <w:t xml:space="preserve"> </w:t>
      </w:r>
      <w:proofErr w:type="spellStart"/>
      <w:r>
        <w:rPr>
          <w:color w:val="5B9BD4"/>
        </w:rPr>
        <w:t>zIIP</w:t>
      </w:r>
      <w:proofErr w:type="spellEnd"/>
      <w:r>
        <w:rPr>
          <w:color w:val="5B9BD4"/>
          <w:spacing w:val="-4"/>
        </w:rPr>
        <w:t xml:space="preserve"> mode:</w:t>
      </w:r>
    </w:p>
    <w:p w14:paraId="6A58CDA4" w14:textId="77777777" w:rsidR="00FE2B08" w:rsidRDefault="00FE2B08">
      <w:pPr>
        <w:pStyle w:val="BodyText"/>
        <w:spacing w:before="22"/>
      </w:pPr>
    </w:p>
    <w:p w14:paraId="6BD5FE9E" w14:textId="77777777" w:rsidR="00FE2B08" w:rsidRDefault="00000000">
      <w:pPr>
        <w:pStyle w:val="ListParagraph"/>
        <w:numPr>
          <w:ilvl w:val="1"/>
          <w:numId w:val="11"/>
        </w:numPr>
        <w:tabs>
          <w:tab w:val="left" w:pos="1245"/>
        </w:tabs>
        <w:ind w:right="626"/>
      </w:pPr>
      <w:r>
        <w:rPr>
          <w:color w:val="5B9BD4"/>
        </w:rPr>
        <w:t>Using</w:t>
      </w:r>
      <w:r>
        <w:rPr>
          <w:color w:val="5B9BD4"/>
          <w:spacing w:val="-3"/>
        </w:rPr>
        <w:t xml:space="preserve"> </w:t>
      </w:r>
      <w:r>
        <w:rPr>
          <w:color w:val="5B9BD4"/>
        </w:rPr>
        <w:t>large</w:t>
      </w:r>
      <w:r>
        <w:rPr>
          <w:color w:val="5B9BD4"/>
          <w:spacing w:val="-2"/>
        </w:rPr>
        <w:t xml:space="preserve"> </w:t>
      </w:r>
      <w:r>
        <w:rPr>
          <w:color w:val="5B9BD4"/>
        </w:rPr>
        <w:t>collect</w:t>
      </w:r>
      <w:r>
        <w:rPr>
          <w:color w:val="5B9BD4"/>
          <w:spacing w:val="-2"/>
        </w:rPr>
        <w:t xml:space="preserve"> </w:t>
      </w:r>
      <w:r>
        <w:rPr>
          <w:color w:val="5B9BD4"/>
        </w:rPr>
        <w:t>buffers</w:t>
      </w:r>
      <w:r>
        <w:rPr>
          <w:color w:val="5B9BD4"/>
          <w:spacing w:val="-4"/>
        </w:rPr>
        <w:t xml:space="preserve"> </w:t>
      </w:r>
      <w:r>
        <w:rPr>
          <w:color w:val="5B9BD4"/>
        </w:rPr>
        <w:t>will</w:t>
      </w:r>
      <w:r>
        <w:rPr>
          <w:color w:val="5B9BD4"/>
          <w:spacing w:val="-2"/>
        </w:rPr>
        <w:t xml:space="preserve"> </w:t>
      </w:r>
      <w:r>
        <w:rPr>
          <w:color w:val="5B9BD4"/>
        </w:rPr>
        <w:t>reduce</w:t>
      </w:r>
      <w:r>
        <w:rPr>
          <w:color w:val="5B9BD4"/>
          <w:spacing w:val="-4"/>
        </w:rPr>
        <w:t xml:space="preserve"> </w:t>
      </w:r>
      <w:r>
        <w:rPr>
          <w:color w:val="5B9BD4"/>
        </w:rPr>
        <w:t>General</w:t>
      </w:r>
      <w:r>
        <w:rPr>
          <w:color w:val="5B9BD4"/>
          <w:spacing w:val="-2"/>
        </w:rPr>
        <w:t xml:space="preserve"> </w:t>
      </w:r>
      <w:r>
        <w:rPr>
          <w:color w:val="5B9BD4"/>
        </w:rPr>
        <w:t>CP</w:t>
      </w:r>
      <w:r>
        <w:rPr>
          <w:color w:val="5B9BD4"/>
          <w:spacing w:val="-1"/>
        </w:rPr>
        <w:t xml:space="preserve"> </w:t>
      </w:r>
      <w:r>
        <w:rPr>
          <w:color w:val="5B9BD4"/>
        </w:rPr>
        <w:t>usage</w:t>
      </w:r>
      <w:r>
        <w:rPr>
          <w:color w:val="5B9BD4"/>
          <w:spacing w:val="-2"/>
        </w:rPr>
        <w:t xml:space="preserve"> </w:t>
      </w:r>
      <w:r>
        <w:rPr>
          <w:color w:val="5B9BD4"/>
        </w:rPr>
        <w:t>and</w:t>
      </w:r>
      <w:r>
        <w:rPr>
          <w:color w:val="5B9BD4"/>
          <w:spacing w:val="-3"/>
        </w:rPr>
        <w:t xml:space="preserve"> </w:t>
      </w:r>
      <w:r>
        <w:rPr>
          <w:color w:val="5B9BD4"/>
        </w:rPr>
        <w:t>provide</w:t>
      </w:r>
      <w:r>
        <w:rPr>
          <w:color w:val="5B9BD4"/>
          <w:spacing w:val="-2"/>
        </w:rPr>
        <w:t xml:space="preserve"> </w:t>
      </w:r>
      <w:r>
        <w:rPr>
          <w:color w:val="5B9BD4"/>
        </w:rPr>
        <w:t>increased</w:t>
      </w:r>
      <w:r>
        <w:rPr>
          <w:color w:val="5B9BD4"/>
          <w:spacing w:val="-5"/>
        </w:rPr>
        <w:t xml:space="preserve"> </w:t>
      </w:r>
      <w:r>
        <w:rPr>
          <w:color w:val="5B9BD4"/>
        </w:rPr>
        <w:t>offload</w:t>
      </w:r>
      <w:r>
        <w:rPr>
          <w:color w:val="5B9BD4"/>
          <w:spacing w:val="-3"/>
        </w:rPr>
        <w:t xml:space="preserve"> </w:t>
      </w:r>
      <w:r>
        <w:rPr>
          <w:color w:val="5B9BD4"/>
        </w:rPr>
        <w:t xml:space="preserve">to </w:t>
      </w:r>
      <w:proofErr w:type="spellStart"/>
      <w:r>
        <w:rPr>
          <w:color w:val="5B9BD4"/>
        </w:rPr>
        <w:t>zIIP</w:t>
      </w:r>
      <w:proofErr w:type="spellEnd"/>
      <w:r>
        <w:rPr>
          <w:color w:val="5B9BD4"/>
        </w:rPr>
        <w:t xml:space="preserve"> processors, reducing the consumption of MIPS/MSUs. Locating on a machine that has additional capacity and </w:t>
      </w:r>
      <w:proofErr w:type="spellStart"/>
      <w:r>
        <w:rPr>
          <w:color w:val="5B9BD4"/>
        </w:rPr>
        <w:t>zIIP</w:t>
      </w:r>
      <w:proofErr w:type="spellEnd"/>
      <w:r>
        <w:rPr>
          <w:color w:val="5B9BD4"/>
        </w:rPr>
        <w:t xml:space="preserve"> engines will be beneficial.</w:t>
      </w:r>
    </w:p>
    <w:p w14:paraId="0B95DEC6" w14:textId="77777777" w:rsidR="00FE2B08" w:rsidRDefault="00FE2B08">
      <w:pPr>
        <w:pStyle w:val="BodyText"/>
        <w:spacing w:before="1"/>
      </w:pPr>
    </w:p>
    <w:p w14:paraId="0F9010A6" w14:textId="77777777" w:rsidR="00FE2B08" w:rsidRDefault="00000000">
      <w:pPr>
        <w:pStyle w:val="ListParagraph"/>
        <w:numPr>
          <w:ilvl w:val="1"/>
          <w:numId w:val="11"/>
        </w:numPr>
        <w:tabs>
          <w:tab w:val="left" w:pos="1245"/>
        </w:tabs>
        <w:ind w:right="616"/>
      </w:pPr>
      <w:r>
        <w:rPr>
          <w:color w:val="5B9BD4"/>
        </w:rPr>
        <w:t xml:space="preserve">The </w:t>
      </w:r>
      <w:proofErr w:type="spellStart"/>
      <w:r>
        <w:rPr>
          <w:color w:val="5B9BD4"/>
        </w:rPr>
        <w:t>zIIP</w:t>
      </w:r>
      <w:proofErr w:type="spellEnd"/>
      <w:r>
        <w:rPr>
          <w:color w:val="5B9BD4"/>
        </w:rPr>
        <w:t xml:space="preserve"> process is interrupted during the commit phase, hence more </w:t>
      </w:r>
      <w:proofErr w:type="spellStart"/>
      <w:r>
        <w:rPr>
          <w:color w:val="5B9BD4"/>
        </w:rPr>
        <w:t>zIIP</w:t>
      </w:r>
      <w:proofErr w:type="spellEnd"/>
      <w:r>
        <w:rPr>
          <w:color w:val="5B9BD4"/>
        </w:rPr>
        <w:t xml:space="preserve"> percentage is achieved</w:t>
      </w:r>
      <w:r>
        <w:rPr>
          <w:color w:val="5B9BD4"/>
          <w:spacing w:val="-5"/>
        </w:rPr>
        <w:t xml:space="preserve"> </w:t>
      </w:r>
      <w:r>
        <w:rPr>
          <w:color w:val="5B9BD4"/>
        </w:rPr>
        <w:t>with</w:t>
      </w:r>
      <w:r>
        <w:rPr>
          <w:color w:val="5B9BD4"/>
          <w:spacing w:val="-5"/>
        </w:rPr>
        <w:t xml:space="preserve"> </w:t>
      </w:r>
      <w:r>
        <w:rPr>
          <w:color w:val="5B9BD4"/>
        </w:rPr>
        <w:t>a</w:t>
      </w:r>
      <w:r>
        <w:rPr>
          <w:color w:val="5B9BD4"/>
          <w:spacing w:val="-2"/>
        </w:rPr>
        <w:t xml:space="preserve"> </w:t>
      </w:r>
      <w:r>
        <w:rPr>
          <w:color w:val="5B9BD4"/>
        </w:rPr>
        <w:t>larger</w:t>
      </w:r>
      <w:r>
        <w:rPr>
          <w:color w:val="5B9BD4"/>
          <w:spacing w:val="-2"/>
        </w:rPr>
        <w:t xml:space="preserve"> </w:t>
      </w:r>
      <w:r>
        <w:rPr>
          <w:color w:val="5B9BD4"/>
        </w:rPr>
        <w:t>buffer. A</w:t>
      </w:r>
      <w:r>
        <w:rPr>
          <w:color w:val="5B9BD4"/>
          <w:spacing w:val="-2"/>
        </w:rPr>
        <w:t xml:space="preserve"> </w:t>
      </w:r>
      <w:r>
        <w:rPr>
          <w:color w:val="5B9BD4"/>
        </w:rPr>
        <w:t>smaller</w:t>
      </w:r>
      <w:r>
        <w:rPr>
          <w:color w:val="5B9BD4"/>
          <w:spacing w:val="-2"/>
        </w:rPr>
        <w:t xml:space="preserve"> </w:t>
      </w:r>
      <w:r>
        <w:rPr>
          <w:color w:val="5B9BD4"/>
        </w:rPr>
        <w:t>buffer</w:t>
      </w:r>
      <w:r>
        <w:rPr>
          <w:color w:val="5B9BD4"/>
          <w:spacing w:val="-2"/>
        </w:rPr>
        <w:t xml:space="preserve"> </w:t>
      </w:r>
      <w:r>
        <w:rPr>
          <w:color w:val="5B9BD4"/>
        </w:rPr>
        <w:t>size</w:t>
      </w:r>
      <w:r>
        <w:rPr>
          <w:color w:val="5B9BD4"/>
          <w:spacing w:val="-4"/>
        </w:rPr>
        <w:t xml:space="preserve"> </w:t>
      </w:r>
      <w:r>
        <w:rPr>
          <w:color w:val="5B9BD4"/>
        </w:rPr>
        <w:t>means</w:t>
      </w:r>
      <w:r>
        <w:rPr>
          <w:color w:val="5B9BD4"/>
          <w:spacing w:val="-2"/>
        </w:rPr>
        <w:t xml:space="preserve"> </w:t>
      </w:r>
      <w:r>
        <w:rPr>
          <w:color w:val="5B9BD4"/>
        </w:rPr>
        <w:t>dropping</w:t>
      </w:r>
      <w:r>
        <w:rPr>
          <w:color w:val="5B9BD4"/>
          <w:spacing w:val="-3"/>
        </w:rPr>
        <w:t xml:space="preserve"> </w:t>
      </w:r>
      <w:r>
        <w:rPr>
          <w:color w:val="5B9BD4"/>
        </w:rPr>
        <w:t>out</w:t>
      </w:r>
      <w:r>
        <w:rPr>
          <w:color w:val="5B9BD4"/>
          <w:spacing w:val="-4"/>
        </w:rPr>
        <w:t xml:space="preserve"> </w:t>
      </w:r>
      <w:r>
        <w:rPr>
          <w:color w:val="5B9BD4"/>
        </w:rPr>
        <w:t>of</w:t>
      </w:r>
      <w:r>
        <w:rPr>
          <w:color w:val="5B9BD4"/>
          <w:spacing w:val="-2"/>
        </w:rPr>
        <w:t xml:space="preserve"> </w:t>
      </w:r>
      <w:proofErr w:type="spellStart"/>
      <w:r>
        <w:rPr>
          <w:color w:val="5B9BD4"/>
        </w:rPr>
        <w:t>zIIP</w:t>
      </w:r>
      <w:proofErr w:type="spellEnd"/>
      <w:r>
        <w:rPr>
          <w:color w:val="5B9BD4"/>
          <w:spacing w:val="-1"/>
        </w:rPr>
        <w:t xml:space="preserve"> </w:t>
      </w:r>
      <w:r>
        <w:rPr>
          <w:color w:val="5B9BD4"/>
        </w:rPr>
        <w:t>to</w:t>
      </w:r>
      <w:r>
        <w:rPr>
          <w:color w:val="5B9BD4"/>
          <w:spacing w:val="-3"/>
        </w:rPr>
        <w:t xml:space="preserve"> </w:t>
      </w:r>
      <w:r>
        <w:rPr>
          <w:color w:val="5B9BD4"/>
        </w:rPr>
        <w:t>process the Db2 updates.</w:t>
      </w:r>
    </w:p>
    <w:p w14:paraId="24DB650E" w14:textId="77777777" w:rsidR="00FE2B08" w:rsidRDefault="00FE2B08">
      <w:pPr>
        <w:pStyle w:val="BodyText"/>
        <w:spacing w:before="21"/>
      </w:pPr>
    </w:p>
    <w:p w14:paraId="0FC09F22" w14:textId="77777777" w:rsidR="00FE2B08" w:rsidRDefault="00000000">
      <w:pPr>
        <w:pStyle w:val="ListParagraph"/>
        <w:numPr>
          <w:ilvl w:val="1"/>
          <w:numId w:val="11"/>
        </w:numPr>
        <w:tabs>
          <w:tab w:val="left" w:pos="1245"/>
        </w:tabs>
        <w:ind w:right="656"/>
      </w:pPr>
      <w:r>
        <w:rPr>
          <w:color w:val="5B9BD4"/>
        </w:rPr>
        <w:t>While</w:t>
      </w:r>
      <w:r>
        <w:rPr>
          <w:color w:val="5B9BD4"/>
          <w:spacing w:val="-1"/>
        </w:rPr>
        <w:t xml:space="preserve"> </w:t>
      </w:r>
      <w:r>
        <w:rPr>
          <w:color w:val="5B9BD4"/>
        </w:rPr>
        <w:t>running</w:t>
      </w:r>
      <w:r>
        <w:rPr>
          <w:color w:val="5B9BD4"/>
          <w:spacing w:val="-2"/>
        </w:rPr>
        <w:t xml:space="preserve"> </w:t>
      </w:r>
      <w:r>
        <w:rPr>
          <w:color w:val="5B9BD4"/>
        </w:rPr>
        <w:t>in</w:t>
      </w:r>
      <w:r>
        <w:rPr>
          <w:color w:val="5B9BD4"/>
          <w:spacing w:val="-1"/>
        </w:rPr>
        <w:t xml:space="preserve"> </w:t>
      </w:r>
      <w:proofErr w:type="spellStart"/>
      <w:r>
        <w:rPr>
          <w:color w:val="5B9BD4"/>
        </w:rPr>
        <w:t>zIIP</w:t>
      </w:r>
      <w:proofErr w:type="spellEnd"/>
      <w:r>
        <w:rPr>
          <w:color w:val="5B9BD4"/>
          <w:spacing w:val="-2"/>
        </w:rPr>
        <w:t xml:space="preserve"> </w:t>
      </w:r>
      <w:r>
        <w:rPr>
          <w:color w:val="5B9BD4"/>
        </w:rPr>
        <w:t>mode</w:t>
      </w:r>
      <w:r>
        <w:rPr>
          <w:color w:val="5B9BD4"/>
          <w:spacing w:val="-3"/>
        </w:rPr>
        <w:t xml:space="preserve"> </w:t>
      </w:r>
      <w:r>
        <w:rPr>
          <w:color w:val="5B9BD4"/>
        </w:rPr>
        <w:t>reduces</w:t>
      </w:r>
      <w:r>
        <w:rPr>
          <w:color w:val="5B9BD4"/>
          <w:spacing w:val="-3"/>
        </w:rPr>
        <w:t xml:space="preserve"> </w:t>
      </w:r>
      <w:r>
        <w:rPr>
          <w:color w:val="5B9BD4"/>
        </w:rPr>
        <w:t>General</w:t>
      </w:r>
      <w:r>
        <w:rPr>
          <w:color w:val="5B9BD4"/>
          <w:spacing w:val="-4"/>
        </w:rPr>
        <w:t xml:space="preserve"> </w:t>
      </w:r>
      <w:r>
        <w:rPr>
          <w:color w:val="5B9BD4"/>
        </w:rPr>
        <w:t>CP</w:t>
      </w:r>
      <w:r>
        <w:rPr>
          <w:color w:val="5B9BD4"/>
          <w:spacing w:val="-2"/>
        </w:rPr>
        <w:t xml:space="preserve"> </w:t>
      </w:r>
      <w:r>
        <w:rPr>
          <w:color w:val="5B9BD4"/>
        </w:rPr>
        <w:t>usage</w:t>
      </w:r>
      <w:r>
        <w:rPr>
          <w:color w:val="5B9BD4"/>
          <w:spacing w:val="-3"/>
        </w:rPr>
        <w:t xml:space="preserve"> </w:t>
      </w:r>
      <w:r>
        <w:rPr>
          <w:color w:val="5B9BD4"/>
        </w:rPr>
        <w:t>the</w:t>
      </w:r>
      <w:r>
        <w:rPr>
          <w:color w:val="5B9BD4"/>
          <w:spacing w:val="-1"/>
        </w:rPr>
        <w:t xml:space="preserve"> </w:t>
      </w:r>
      <w:r>
        <w:rPr>
          <w:color w:val="5B9BD4"/>
        </w:rPr>
        <w:t>elapse</w:t>
      </w:r>
      <w:r>
        <w:rPr>
          <w:color w:val="5B9BD4"/>
          <w:spacing w:val="-1"/>
        </w:rPr>
        <w:t xml:space="preserve"> </w:t>
      </w:r>
      <w:r>
        <w:rPr>
          <w:color w:val="5B9BD4"/>
        </w:rPr>
        <w:t>times</w:t>
      </w:r>
      <w:r>
        <w:rPr>
          <w:color w:val="5B9BD4"/>
          <w:spacing w:val="-3"/>
        </w:rPr>
        <w:t xml:space="preserve"> </w:t>
      </w:r>
      <w:r>
        <w:rPr>
          <w:color w:val="5B9BD4"/>
        </w:rPr>
        <w:t>for</w:t>
      </w:r>
      <w:r>
        <w:rPr>
          <w:color w:val="5B9BD4"/>
          <w:spacing w:val="-4"/>
        </w:rPr>
        <w:t xml:space="preserve"> </w:t>
      </w:r>
      <w:r>
        <w:rPr>
          <w:color w:val="5B9BD4"/>
        </w:rPr>
        <w:t>batch</w:t>
      </w:r>
      <w:r>
        <w:rPr>
          <w:color w:val="5B9BD4"/>
          <w:spacing w:val="-4"/>
        </w:rPr>
        <w:t xml:space="preserve"> </w:t>
      </w:r>
      <w:r>
        <w:rPr>
          <w:color w:val="5B9BD4"/>
        </w:rPr>
        <w:t>collects may increase.</w:t>
      </w:r>
    </w:p>
    <w:p w14:paraId="6BA5950B" w14:textId="77777777" w:rsidR="00FE2B08" w:rsidRDefault="00FE2B08">
      <w:pPr>
        <w:pStyle w:val="BodyText"/>
      </w:pPr>
    </w:p>
    <w:p w14:paraId="4A53C1F4" w14:textId="77777777" w:rsidR="00FE2B08" w:rsidRDefault="00FE2B08">
      <w:pPr>
        <w:pStyle w:val="BodyText"/>
        <w:spacing w:before="83"/>
      </w:pPr>
    </w:p>
    <w:p w14:paraId="0A448A55" w14:textId="77777777" w:rsidR="00FE2B08" w:rsidRDefault="00000000">
      <w:pPr>
        <w:pStyle w:val="Heading1"/>
        <w:spacing w:before="0"/>
      </w:pPr>
      <w:bookmarkStart w:id="26" w:name="_bookmark26"/>
      <w:bookmarkEnd w:id="26"/>
      <w:r>
        <w:rPr>
          <w:color w:val="2E5395"/>
        </w:rPr>
        <w:t>Hub</w:t>
      </w:r>
      <w:r>
        <w:rPr>
          <w:color w:val="2E5395"/>
          <w:spacing w:val="-8"/>
        </w:rPr>
        <w:t xml:space="preserve"> </w:t>
      </w:r>
      <w:r>
        <w:rPr>
          <w:color w:val="2E5395"/>
        </w:rPr>
        <w:t>and</w:t>
      </w:r>
      <w:r>
        <w:rPr>
          <w:color w:val="2E5395"/>
          <w:spacing w:val="-7"/>
        </w:rPr>
        <w:t xml:space="preserve"> </w:t>
      </w:r>
      <w:r>
        <w:rPr>
          <w:color w:val="2E5395"/>
        </w:rPr>
        <w:t>Spokes</w:t>
      </w:r>
      <w:r>
        <w:rPr>
          <w:color w:val="2E5395"/>
          <w:spacing w:val="-10"/>
        </w:rPr>
        <w:t xml:space="preserve"> </w:t>
      </w:r>
      <w:r>
        <w:rPr>
          <w:color w:val="2E5395"/>
        </w:rPr>
        <w:t>(multi-</w:t>
      </w:r>
      <w:r>
        <w:rPr>
          <w:color w:val="2E5395"/>
          <w:spacing w:val="-2"/>
        </w:rPr>
        <w:t>system)</w:t>
      </w:r>
    </w:p>
    <w:p w14:paraId="027B8672" w14:textId="77777777" w:rsidR="00FE2B08" w:rsidRDefault="00000000">
      <w:pPr>
        <w:pStyle w:val="BodyText"/>
        <w:spacing w:before="29"/>
        <w:ind w:left="165"/>
      </w:pPr>
      <w:r>
        <w:t>Skill</w:t>
      </w:r>
      <w:r>
        <w:rPr>
          <w:spacing w:val="-5"/>
        </w:rPr>
        <w:t xml:space="preserve"> </w:t>
      </w:r>
      <w:r>
        <w:t>required:</w:t>
      </w:r>
      <w:r>
        <w:rPr>
          <w:spacing w:val="-5"/>
        </w:rPr>
        <w:t xml:space="preserve"> </w:t>
      </w:r>
      <w:r>
        <w:t>z/OS</w:t>
      </w:r>
      <w:r>
        <w:rPr>
          <w:spacing w:val="-5"/>
        </w:rPr>
        <w:t xml:space="preserve"> </w:t>
      </w:r>
      <w:r>
        <w:t>Systems</w:t>
      </w:r>
      <w:r>
        <w:rPr>
          <w:spacing w:val="-5"/>
        </w:rPr>
        <w:t xml:space="preserve"> </w:t>
      </w:r>
      <w:r>
        <w:t>Programmer;</w:t>
      </w:r>
      <w:r>
        <w:rPr>
          <w:spacing w:val="-6"/>
        </w:rPr>
        <w:t xml:space="preserve"> </w:t>
      </w:r>
      <w:r>
        <w:t>UNIX</w:t>
      </w:r>
      <w:r>
        <w:rPr>
          <w:spacing w:val="-4"/>
        </w:rPr>
        <w:t xml:space="preserve"> </w:t>
      </w:r>
      <w:r>
        <w:rPr>
          <w:spacing w:val="-2"/>
        </w:rPr>
        <w:t>knowledge.</w:t>
      </w:r>
    </w:p>
    <w:p w14:paraId="57E1734B" w14:textId="77777777" w:rsidR="00FE2B08" w:rsidRDefault="00FE2B08">
      <w:pPr>
        <w:pStyle w:val="BodyText"/>
      </w:pPr>
    </w:p>
    <w:p w14:paraId="7F10E0B5" w14:textId="77777777" w:rsidR="00FE2B08" w:rsidRDefault="00000000">
      <w:pPr>
        <w:pStyle w:val="BodyText"/>
        <w:spacing w:before="1" w:line="259" w:lineRule="auto"/>
        <w:ind w:left="165" w:right="656"/>
      </w:pPr>
      <w:r>
        <w:t>When multiple z/OS systems send data to a single IZPCA system for collection to a Db2 Database, this is referred to as a Hub and Spoke configuration. SMF Extractor data is sent between z/OS systems</w:t>
      </w:r>
      <w:r>
        <w:rPr>
          <w:spacing w:val="-4"/>
        </w:rPr>
        <w:t xml:space="preserve"> </w:t>
      </w:r>
      <w:r>
        <w:t>using</w:t>
      </w:r>
      <w:r>
        <w:rPr>
          <w:spacing w:val="-1"/>
        </w:rPr>
        <w:t xml:space="preserve"> </w:t>
      </w:r>
      <w:proofErr w:type="spellStart"/>
      <w:r>
        <w:t>DataMovers</w:t>
      </w:r>
      <w:proofErr w:type="spellEnd"/>
      <w:r>
        <w:rPr>
          <w:spacing w:val="-3"/>
        </w:rPr>
        <w:t xml:space="preserve"> </w:t>
      </w:r>
      <w:r>
        <w:t>(DM).</w:t>
      </w:r>
      <w:r>
        <w:rPr>
          <w:spacing w:val="-1"/>
        </w:rPr>
        <w:t xml:space="preserve"> </w:t>
      </w:r>
      <w:r>
        <w:t>In</w:t>
      </w:r>
      <w:r>
        <w:rPr>
          <w:spacing w:val="-2"/>
        </w:rPr>
        <w:t xml:space="preserve"> </w:t>
      </w:r>
      <w:r>
        <w:t>this</w:t>
      </w:r>
      <w:r>
        <w:rPr>
          <w:spacing w:val="-4"/>
        </w:rPr>
        <w:t xml:space="preserve"> </w:t>
      </w:r>
      <w:r>
        <w:t>configuration,</w:t>
      </w:r>
      <w:r>
        <w:rPr>
          <w:spacing w:val="-4"/>
        </w:rPr>
        <w:t xml:space="preserve"> </w:t>
      </w:r>
      <w:r>
        <w:t>each</w:t>
      </w:r>
      <w:r>
        <w:rPr>
          <w:spacing w:val="-2"/>
        </w:rPr>
        <w:t xml:space="preserve"> </w:t>
      </w:r>
      <w:r>
        <w:t>remote</w:t>
      </w:r>
      <w:r>
        <w:rPr>
          <w:spacing w:val="-1"/>
        </w:rPr>
        <w:t xml:space="preserve"> </w:t>
      </w:r>
      <w:r>
        <w:t>system</w:t>
      </w:r>
      <w:r>
        <w:rPr>
          <w:spacing w:val="-2"/>
        </w:rPr>
        <w:t xml:space="preserve"> </w:t>
      </w:r>
      <w:r>
        <w:t>(Spoke)</w:t>
      </w:r>
      <w:r>
        <w:rPr>
          <w:spacing w:val="-1"/>
        </w:rPr>
        <w:t xml:space="preserve"> </w:t>
      </w:r>
      <w:r>
        <w:t>requires</w:t>
      </w:r>
      <w:r>
        <w:rPr>
          <w:spacing w:val="-4"/>
        </w:rPr>
        <w:t xml:space="preserve"> </w:t>
      </w:r>
      <w:r>
        <w:t>an</w:t>
      </w:r>
      <w:r>
        <w:rPr>
          <w:spacing w:val="-1"/>
        </w:rPr>
        <w:t xml:space="preserve"> </w:t>
      </w:r>
      <w:r>
        <w:t xml:space="preserve">SMF Extractor which writes SMF data to a DASD log stream which is forwarded to the HUB using a </w:t>
      </w:r>
      <w:proofErr w:type="spellStart"/>
      <w:r>
        <w:t>DataMover</w:t>
      </w:r>
      <w:proofErr w:type="spellEnd"/>
      <w:r>
        <w:t xml:space="preserve"> (referred to as the </w:t>
      </w:r>
      <w:r>
        <w:rPr>
          <w:i/>
        </w:rPr>
        <w:t>data sender</w:t>
      </w:r>
      <w:r>
        <w:t xml:space="preserve">). The Hub </w:t>
      </w:r>
      <w:proofErr w:type="spellStart"/>
      <w:r>
        <w:t>DataMover</w:t>
      </w:r>
      <w:proofErr w:type="spellEnd"/>
      <w:r>
        <w:t xml:space="preserve"> (referred to as the </w:t>
      </w:r>
      <w:r>
        <w:rPr>
          <w:i/>
        </w:rPr>
        <w:t>data receiver</w:t>
      </w:r>
      <w:r>
        <w:t>) writes</w:t>
      </w:r>
      <w:r>
        <w:rPr>
          <w:spacing w:val="-5"/>
        </w:rPr>
        <w:t xml:space="preserve"> </w:t>
      </w:r>
      <w:r>
        <w:t>the</w:t>
      </w:r>
      <w:r>
        <w:rPr>
          <w:spacing w:val="-2"/>
        </w:rPr>
        <w:t xml:space="preserve"> </w:t>
      </w:r>
      <w:r>
        <w:t>data</w:t>
      </w:r>
      <w:r>
        <w:rPr>
          <w:spacing w:val="-2"/>
        </w:rPr>
        <w:t xml:space="preserve"> </w:t>
      </w:r>
      <w:r>
        <w:t>from</w:t>
      </w:r>
      <w:r>
        <w:rPr>
          <w:spacing w:val="-4"/>
        </w:rPr>
        <w:t xml:space="preserve"> </w:t>
      </w:r>
      <w:r>
        <w:t>the</w:t>
      </w:r>
      <w:r>
        <w:rPr>
          <w:spacing w:val="-2"/>
        </w:rPr>
        <w:t xml:space="preserve"> </w:t>
      </w:r>
      <w:r>
        <w:t>Spoke</w:t>
      </w:r>
      <w:r>
        <w:rPr>
          <w:spacing w:val="-4"/>
        </w:rPr>
        <w:t xml:space="preserve"> </w:t>
      </w:r>
      <w:r>
        <w:t>system(s)</w:t>
      </w:r>
      <w:r>
        <w:rPr>
          <w:spacing w:val="-4"/>
        </w:rPr>
        <w:t xml:space="preserve"> </w:t>
      </w:r>
      <w:r>
        <w:t>to</w:t>
      </w:r>
      <w:r>
        <w:rPr>
          <w:spacing w:val="-1"/>
        </w:rPr>
        <w:t xml:space="preserve"> </w:t>
      </w:r>
      <w:r>
        <w:t>a</w:t>
      </w:r>
      <w:r>
        <w:rPr>
          <w:spacing w:val="-2"/>
        </w:rPr>
        <w:t xml:space="preserve"> </w:t>
      </w:r>
      <w:r>
        <w:t>local</w:t>
      </w:r>
      <w:r>
        <w:rPr>
          <w:spacing w:val="-4"/>
        </w:rPr>
        <w:t xml:space="preserve"> </w:t>
      </w:r>
      <w:r>
        <w:t>DASD log</w:t>
      </w:r>
      <w:r>
        <w:rPr>
          <w:spacing w:val="-5"/>
        </w:rPr>
        <w:t xml:space="preserve"> </w:t>
      </w:r>
      <w:r>
        <w:t>stream</w:t>
      </w:r>
      <w:r>
        <w:rPr>
          <w:spacing w:val="-2"/>
        </w:rPr>
        <w:t xml:space="preserve"> </w:t>
      </w:r>
      <w:r>
        <w:t>which</w:t>
      </w:r>
      <w:r>
        <w:rPr>
          <w:spacing w:val="-4"/>
        </w:rPr>
        <w:t xml:space="preserve"> </w:t>
      </w:r>
      <w:r>
        <w:t>the</w:t>
      </w:r>
      <w:r>
        <w:rPr>
          <w:spacing w:val="-2"/>
        </w:rPr>
        <w:t xml:space="preserve"> </w:t>
      </w:r>
      <w:r>
        <w:t>Continuous</w:t>
      </w:r>
      <w:r>
        <w:rPr>
          <w:spacing w:val="-2"/>
        </w:rPr>
        <w:t xml:space="preserve"> </w:t>
      </w:r>
      <w:r>
        <w:t>Collector reads and commits updates the IZPCA Db2 database.</w:t>
      </w:r>
    </w:p>
    <w:p w14:paraId="45897624" w14:textId="77777777" w:rsidR="00FE2B08" w:rsidRDefault="00000000">
      <w:pPr>
        <w:pStyle w:val="BodyText"/>
        <w:spacing w:before="240"/>
        <w:rPr>
          <w:sz w:val="20"/>
        </w:rPr>
      </w:pPr>
      <w:r>
        <w:rPr>
          <w:noProof/>
          <w:sz w:val="20"/>
        </w:rPr>
        <w:drawing>
          <wp:anchor distT="0" distB="0" distL="0" distR="0" simplePos="0" relativeHeight="487591936" behindDoc="1" locked="0" layoutInCell="1" allowOverlap="1" wp14:anchorId="62FE1F7C" wp14:editId="4A0AC3A5">
            <wp:simplePos x="0" y="0"/>
            <wp:positionH relativeFrom="page">
              <wp:posOffset>953184</wp:posOffset>
            </wp:positionH>
            <wp:positionV relativeFrom="paragraph">
              <wp:posOffset>322902</wp:posOffset>
            </wp:positionV>
            <wp:extent cx="5601528" cy="2160270"/>
            <wp:effectExtent l="0" t="0" r="0" b="0"/>
            <wp:wrapTopAndBottom/>
            <wp:docPr id="27" name="Image 27" descr="A diagram of a computer system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descr="A diagram of a computer system  Description automatically generated"/>
                    <pic:cNvPicPr/>
                  </pic:nvPicPr>
                  <pic:blipFill>
                    <a:blip r:embed="rId25" cstate="print"/>
                    <a:stretch>
                      <a:fillRect/>
                    </a:stretch>
                  </pic:blipFill>
                  <pic:spPr>
                    <a:xfrm>
                      <a:off x="0" y="0"/>
                      <a:ext cx="5601528" cy="2160270"/>
                    </a:xfrm>
                    <a:prstGeom prst="rect">
                      <a:avLst/>
                    </a:prstGeom>
                  </pic:spPr>
                </pic:pic>
              </a:graphicData>
            </a:graphic>
          </wp:anchor>
        </w:drawing>
      </w:r>
    </w:p>
    <w:p w14:paraId="45861C9E" w14:textId="77777777" w:rsidR="00FE2B08" w:rsidRDefault="00FE2B08">
      <w:pPr>
        <w:pStyle w:val="BodyText"/>
        <w:spacing w:before="34"/>
      </w:pPr>
    </w:p>
    <w:p w14:paraId="4504B58F" w14:textId="77777777" w:rsidR="00FE2B08" w:rsidRDefault="00000000">
      <w:pPr>
        <w:pStyle w:val="Heading2"/>
        <w:spacing w:before="0"/>
      </w:pPr>
      <w:bookmarkStart w:id="27" w:name="_bookmark27"/>
      <w:bookmarkEnd w:id="27"/>
      <w:r>
        <w:rPr>
          <w:color w:val="2E5395"/>
        </w:rPr>
        <w:t>Setting</w:t>
      </w:r>
      <w:r>
        <w:rPr>
          <w:color w:val="2E5395"/>
          <w:spacing w:val="-7"/>
        </w:rPr>
        <w:t xml:space="preserve"> </w:t>
      </w:r>
      <w:r>
        <w:rPr>
          <w:color w:val="2E5395"/>
        </w:rPr>
        <w:t>up</w:t>
      </w:r>
      <w:r>
        <w:rPr>
          <w:color w:val="2E5395"/>
          <w:spacing w:val="-6"/>
        </w:rPr>
        <w:t xml:space="preserve"> </w:t>
      </w:r>
      <w:r>
        <w:rPr>
          <w:color w:val="2E5395"/>
        </w:rPr>
        <w:t>the</w:t>
      </w:r>
      <w:r>
        <w:rPr>
          <w:color w:val="2E5395"/>
          <w:spacing w:val="-6"/>
        </w:rPr>
        <w:t xml:space="preserve"> </w:t>
      </w:r>
      <w:proofErr w:type="spellStart"/>
      <w:r>
        <w:rPr>
          <w:color w:val="2E5395"/>
        </w:rPr>
        <w:t>DataMover</w:t>
      </w:r>
      <w:proofErr w:type="spellEnd"/>
      <w:r>
        <w:rPr>
          <w:color w:val="2E5395"/>
          <w:spacing w:val="-5"/>
        </w:rPr>
        <w:t xml:space="preserve"> </w:t>
      </w:r>
      <w:r>
        <w:rPr>
          <w:color w:val="2E5395"/>
        </w:rPr>
        <w:t>on</w:t>
      </w:r>
      <w:r>
        <w:rPr>
          <w:color w:val="2E5395"/>
          <w:spacing w:val="-7"/>
        </w:rPr>
        <w:t xml:space="preserve"> </w:t>
      </w:r>
      <w:r>
        <w:rPr>
          <w:color w:val="2E5395"/>
        </w:rPr>
        <w:t>the</w:t>
      </w:r>
      <w:r>
        <w:rPr>
          <w:color w:val="2E5395"/>
          <w:spacing w:val="-6"/>
        </w:rPr>
        <w:t xml:space="preserve"> </w:t>
      </w:r>
      <w:r>
        <w:rPr>
          <w:color w:val="2E5395"/>
          <w:spacing w:val="-5"/>
        </w:rPr>
        <w:t>Hub</w:t>
      </w:r>
    </w:p>
    <w:p w14:paraId="60B618D2" w14:textId="77777777" w:rsidR="00FE2B08" w:rsidRDefault="00000000">
      <w:pPr>
        <w:spacing w:before="289"/>
        <w:ind w:left="165"/>
        <w:rPr>
          <w:b/>
        </w:rPr>
      </w:pPr>
      <w:r>
        <w:rPr>
          <w:b/>
        </w:rPr>
        <w:t>Before</w:t>
      </w:r>
      <w:r>
        <w:rPr>
          <w:b/>
          <w:spacing w:val="-3"/>
        </w:rPr>
        <w:t xml:space="preserve"> </w:t>
      </w:r>
      <w:r>
        <w:rPr>
          <w:b/>
        </w:rPr>
        <w:t>you</w:t>
      </w:r>
      <w:r>
        <w:rPr>
          <w:b/>
          <w:spacing w:val="-3"/>
        </w:rPr>
        <w:t xml:space="preserve"> </w:t>
      </w:r>
      <w:r>
        <w:rPr>
          <w:b/>
          <w:spacing w:val="-2"/>
        </w:rPr>
        <w:t>begin</w:t>
      </w:r>
    </w:p>
    <w:p w14:paraId="44E32361" w14:textId="77777777" w:rsidR="00FE2B08" w:rsidRDefault="00FE2B08">
      <w:pPr>
        <w:pStyle w:val="BodyText"/>
        <w:spacing w:before="1"/>
        <w:rPr>
          <w:b/>
        </w:rPr>
      </w:pPr>
    </w:p>
    <w:p w14:paraId="58D11A13" w14:textId="77777777" w:rsidR="00FE2B08" w:rsidRDefault="00000000">
      <w:pPr>
        <w:pStyle w:val="BodyText"/>
        <w:ind w:left="165"/>
      </w:pPr>
      <w:r>
        <w:t>Before</w:t>
      </w:r>
      <w:r>
        <w:rPr>
          <w:spacing w:val="-3"/>
        </w:rPr>
        <w:t xml:space="preserve"> </w:t>
      </w:r>
      <w:r>
        <w:t>setting</w:t>
      </w:r>
      <w:r>
        <w:rPr>
          <w:spacing w:val="-4"/>
        </w:rPr>
        <w:t xml:space="preserve"> </w:t>
      </w:r>
      <w:r>
        <w:t>up</w:t>
      </w:r>
      <w:r>
        <w:rPr>
          <w:spacing w:val="-4"/>
        </w:rPr>
        <w:t xml:space="preserve"> </w:t>
      </w:r>
      <w:r>
        <w:t>the</w:t>
      </w:r>
      <w:r>
        <w:rPr>
          <w:spacing w:val="-4"/>
        </w:rPr>
        <w:t xml:space="preserve"> </w:t>
      </w:r>
      <w:r>
        <w:t>Spoke</w:t>
      </w:r>
      <w:r>
        <w:rPr>
          <w:spacing w:val="-3"/>
        </w:rPr>
        <w:t xml:space="preserve"> </w:t>
      </w:r>
      <w:r>
        <w:rPr>
          <w:spacing w:val="-2"/>
        </w:rPr>
        <w:t>systems:</w:t>
      </w:r>
    </w:p>
    <w:p w14:paraId="68E242EF" w14:textId="77777777" w:rsidR="00FE2B08" w:rsidRDefault="00000000">
      <w:pPr>
        <w:pStyle w:val="BodyText"/>
        <w:spacing w:before="181"/>
        <w:ind w:left="165"/>
      </w:pPr>
      <w:r>
        <w:t>Ensure</w:t>
      </w:r>
      <w:r>
        <w:rPr>
          <w:spacing w:val="-7"/>
        </w:rPr>
        <w:t xml:space="preserve"> </w:t>
      </w:r>
      <w:r>
        <w:t>you</w:t>
      </w:r>
      <w:r>
        <w:rPr>
          <w:spacing w:val="-6"/>
        </w:rPr>
        <w:t xml:space="preserve"> </w:t>
      </w:r>
      <w:r>
        <w:t>have</w:t>
      </w:r>
      <w:r>
        <w:rPr>
          <w:spacing w:val="-5"/>
        </w:rPr>
        <w:t xml:space="preserve"> </w:t>
      </w:r>
      <w:r>
        <w:t>completed</w:t>
      </w:r>
      <w:r>
        <w:rPr>
          <w:spacing w:val="-5"/>
        </w:rPr>
        <w:t xml:space="preserve"> </w:t>
      </w:r>
      <w:r>
        <w:t>the</w:t>
      </w:r>
      <w:r>
        <w:rPr>
          <w:spacing w:val="-2"/>
        </w:rPr>
        <w:t xml:space="preserve"> </w:t>
      </w:r>
      <w:hyperlink w:anchor="_bookmark22" w:history="1">
        <w:r>
          <w:rPr>
            <w:color w:val="0462C1"/>
            <w:u w:val="single" w:color="0462C1"/>
          </w:rPr>
          <w:t>standalone</w:t>
        </w:r>
        <w:r>
          <w:rPr>
            <w:color w:val="0462C1"/>
            <w:spacing w:val="-7"/>
            <w:u w:val="single" w:color="0462C1"/>
          </w:rPr>
          <w:t xml:space="preserve"> </w:t>
        </w:r>
        <w:r>
          <w:rPr>
            <w:color w:val="0462C1"/>
            <w:u w:val="single" w:color="0462C1"/>
          </w:rPr>
          <w:t>(Single</w:t>
        </w:r>
        <w:r>
          <w:rPr>
            <w:color w:val="0462C1"/>
            <w:spacing w:val="-5"/>
            <w:u w:val="single" w:color="0462C1"/>
          </w:rPr>
          <w:t xml:space="preserve"> </w:t>
        </w:r>
        <w:r>
          <w:rPr>
            <w:color w:val="0462C1"/>
            <w:u w:val="single" w:color="0462C1"/>
          </w:rPr>
          <w:t>system)</w:t>
        </w:r>
      </w:hyperlink>
      <w:r>
        <w:rPr>
          <w:color w:val="0462C1"/>
          <w:spacing w:val="-3"/>
        </w:rPr>
        <w:t xml:space="preserve"> </w:t>
      </w:r>
      <w:r>
        <w:rPr>
          <w:spacing w:val="-2"/>
        </w:rPr>
        <w:t>configuration.</w:t>
      </w:r>
    </w:p>
    <w:p w14:paraId="4B2ECA94" w14:textId="77777777" w:rsidR="00FE2B08" w:rsidRDefault="00FE2B08">
      <w:pPr>
        <w:pStyle w:val="BodyText"/>
        <w:sectPr w:rsidR="00FE2B08">
          <w:pgSz w:w="11910" w:h="16840"/>
          <w:pgMar w:top="1340" w:right="850" w:bottom="1160" w:left="1275" w:header="153" w:footer="971" w:gutter="0"/>
          <w:cols w:space="720"/>
        </w:sectPr>
      </w:pPr>
    </w:p>
    <w:p w14:paraId="5D1E5DFD" w14:textId="77777777" w:rsidR="00FE2B08" w:rsidRDefault="00000000">
      <w:pPr>
        <w:pStyle w:val="BodyText"/>
        <w:spacing w:before="90"/>
        <w:ind w:left="165"/>
      </w:pPr>
      <w:r>
        <w:lastRenderedPageBreak/>
        <w:t>Note:</w:t>
      </w:r>
      <w:r>
        <w:rPr>
          <w:spacing w:val="-2"/>
        </w:rPr>
        <w:t xml:space="preserve"> </w:t>
      </w:r>
      <w:r>
        <w:t>Both</w:t>
      </w:r>
      <w:r>
        <w:rPr>
          <w:spacing w:val="-2"/>
        </w:rPr>
        <w:t xml:space="preserve"> </w:t>
      </w:r>
      <w:r>
        <w:t>the</w:t>
      </w:r>
      <w:r>
        <w:rPr>
          <w:spacing w:val="-2"/>
        </w:rPr>
        <w:t xml:space="preserve"> </w:t>
      </w:r>
      <w:r>
        <w:t>Hub</w:t>
      </w:r>
      <w:r>
        <w:rPr>
          <w:spacing w:val="-3"/>
        </w:rPr>
        <w:t xml:space="preserve"> </w:t>
      </w:r>
      <w:r>
        <w:t>SMF</w:t>
      </w:r>
      <w:r>
        <w:rPr>
          <w:spacing w:val="-6"/>
        </w:rPr>
        <w:t xml:space="preserve"> </w:t>
      </w:r>
      <w:r>
        <w:t>Extractor</w:t>
      </w:r>
      <w:r>
        <w:rPr>
          <w:spacing w:val="-2"/>
        </w:rPr>
        <w:t xml:space="preserve"> </w:t>
      </w:r>
      <w:r>
        <w:t>and</w:t>
      </w:r>
      <w:r>
        <w:rPr>
          <w:spacing w:val="-4"/>
        </w:rPr>
        <w:t xml:space="preserve"> </w:t>
      </w:r>
      <w:r>
        <w:t>Spoke</w:t>
      </w:r>
      <w:r>
        <w:rPr>
          <w:spacing w:val="-5"/>
        </w:rPr>
        <w:t xml:space="preserve"> </w:t>
      </w:r>
      <w:proofErr w:type="spellStart"/>
      <w:r>
        <w:t>DataMover</w:t>
      </w:r>
      <w:proofErr w:type="spellEnd"/>
      <w:r>
        <w:rPr>
          <w:spacing w:val="-4"/>
        </w:rPr>
        <w:t xml:space="preserve"> </w:t>
      </w:r>
      <w:r>
        <w:t>write</w:t>
      </w:r>
      <w:r>
        <w:rPr>
          <w:spacing w:val="-4"/>
        </w:rPr>
        <w:t xml:space="preserve"> </w:t>
      </w:r>
      <w:r>
        <w:t>to</w:t>
      </w:r>
      <w:r>
        <w:rPr>
          <w:spacing w:val="-2"/>
        </w:rPr>
        <w:t xml:space="preserve"> </w:t>
      </w:r>
      <w:r>
        <w:t>the</w:t>
      </w:r>
      <w:r>
        <w:rPr>
          <w:spacing w:val="-2"/>
        </w:rPr>
        <w:t xml:space="preserve"> </w:t>
      </w:r>
      <w:r>
        <w:t>same</w:t>
      </w:r>
      <w:r>
        <w:rPr>
          <w:spacing w:val="-3"/>
        </w:rPr>
        <w:t xml:space="preserve"> </w:t>
      </w:r>
      <w:r>
        <w:t>log</w:t>
      </w:r>
      <w:r>
        <w:rPr>
          <w:spacing w:val="-3"/>
        </w:rPr>
        <w:t xml:space="preserve"> </w:t>
      </w:r>
      <w:r>
        <w:t>stream</w:t>
      </w:r>
      <w:r>
        <w:rPr>
          <w:spacing w:val="-3"/>
        </w:rPr>
        <w:t xml:space="preserve"> </w:t>
      </w:r>
      <w:r>
        <w:t>on</w:t>
      </w:r>
      <w:r>
        <w:rPr>
          <w:spacing w:val="-5"/>
        </w:rPr>
        <w:t xml:space="preserve"> </w:t>
      </w:r>
      <w:r>
        <w:t>the</w:t>
      </w:r>
      <w:r>
        <w:rPr>
          <w:spacing w:val="-2"/>
        </w:rPr>
        <w:t xml:space="preserve"> </w:t>
      </w:r>
      <w:r>
        <w:rPr>
          <w:spacing w:val="-4"/>
        </w:rPr>
        <w:t>Hub.</w:t>
      </w:r>
    </w:p>
    <w:p w14:paraId="7108A506" w14:textId="77777777" w:rsidR="00FE2B08" w:rsidRDefault="00FE2B08">
      <w:pPr>
        <w:pStyle w:val="BodyText"/>
      </w:pPr>
    </w:p>
    <w:p w14:paraId="73AFC984" w14:textId="77777777" w:rsidR="00FE2B08" w:rsidRDefault="00000000">
      <w:pPr>
        <w:spacing w:before="1"/>
        <w:ind w:left="165"/>
        <w:rPr>
          <w:b/>
        </w:rPr>
      </w:pPr>
      <w:r>
        <w:rPr>
          <w:b/>
        </w:rPr>
        <w:t>About</w:t>
      </w:r>
      <w:r>
        <w:rPr>
          <w:b/>
          <w:spacing w:val="-5"/>
        </w:rPr>
        <w:t xml:space="preserve"> </w:t>
      </w:r>
      <w:r>
        <w:rPr>
          <w:b/>
        </w:rPr>
        <w:t>this</w:t>
      </w:r>
      <w:r>
        <w:rPr>
          <w:b/>
          <w:spacing w:val="-3"/>
        </w:rPr>
        <w:t xml:space="preserve"> </w:t>
      </w:r>
      <w:r>
        <w:rPr>
          <w:b/>
          <w:spacing w:val="-4"/>
        </w:rPr>
        <w:t>task</w:t>
      </w:r>
    </w:p>
    <w:p w14:paraId="39D2D459" w14:textId="77777777" w:rsidR="00FE2B08" w:rsidRDefault="00000000">
      <w:pPr>
        <w:pStyle w:val="BodyText"/>
        <w:spacing w:before="266"/>
        <w:ind w:left="165" w:right="753"/>
      </w:pPr>
      <w:r>
        <w:t>Set</w:t>
      </w:r>
      <w:r>
        <w:rPr>
          <w:spacing w:val="-1"/>
        </w:rPr>
        <w:t xml:space="preserve"> </w:t>
      </w:r>
      <w:r>
        <w:t>up</w:t>
      </w:r>
      <w:r>
        <w:rPr>
          <w:spacing w:val="-2"/>
        </w:rPr>
        <w:t xml:space="preserve"> </w:t>
      </w:r>
      <w:r>
        <w:t>a</w:t>
      </w:r>
      <w:r>
        <w:rPr>
          <w:spacing w:val="-3"/>
        </w:rPr>
        <w:t xml:space="preserve"> </w:t>
      </w:r>
      <w:proofErr w:type="spellStart"/>
      <w:r>
        <w:t>DataMover</w:t>
      </w:r>
      <w:proofErr w:type="spellEnd"/>
      <w:r>
        <w:rPr>
          <w:spacing w:val="-1"/>
        </w:rPr>
        <w:t xml:space="preserve"> </w:t>
      </w:r>
      <w:r>
        <w:t>on</w:t>
      </w:r>
      <w:r>
        <w:rPr>
          <w:spacing w:val="-5"/>
        </w:rPr>
        <w:t xml:space="preserve"> </w:t>
      </w:r>
      <w:r>
        <w:t>the</w:t>
      </w:r>
      <w:r>
        <w:rPr>
          <w:spacing w:val="-3"/>
        </w:rPr>
        <w:t xml:space="preserve"> </w:t>
      </w:r>
      <w:r>
        <w:t>Hub</w:t>
      </w:r>
      <w:r>
        <w:rPr>
          <w:spacing w:val="-2"/>
        </w:rPr>
        <w:t xml:space="preserve"> </w:t>
      </w:r>
      <w:r>
        <w:t>to receive</w:t>
      </w:r>
      <w:r>
        <w:rPr>
          <w:spacing w:val="-3"/>
        </w:rPr>
        <w:t xml:space="preserve"> </w:t>
      </w:r>
      <w:r>
        <w:t>the</w:t>
      </w:r>
      <w:r>
        <w:rPr>
          <w:spacing w:val="-1"/>
        </w:rPr>
        <w:t xml:space="preserve"> </w:t>
      </w:r>
      <w:r>
        <w:t>Spoke</w:t>
      </w:r>
      <w:r>
        <w:rPr>
          <w:spacing w:val="-5"/>
        </w:rPr>
        <w:t xml:space="preserve"> </w:t>
      </w:r>
      <w:r>
        <w:t>data</w:t>
      </w:r>
      <w:r>
        <w:rPr>
          <w:spacing w:val="-1"/>
        </w:rPr>
        <w:t xml:space="preserve"> </w:t>
      </w:r>
      <w:r>
        <w:t>and</w:t>
      </w:r>
      <w:r>
        <w:rPr>
          <w:spacing w:val="-3"/>
        </w:rPr>
        <w:t xml:space="preserve"> </w:t>
      </w:r>
      <w:r>
        <w:t>store</w:t>
      </w:r>
      <w:r>
        <w:rPr>
          <w:spacing w:val="-1"/>
        </w:rPr>
        <w:t xml:space="preserve"> </w:t>
      </w:r>
      <w:r>
        <w:t>it</w:t>
      </w:r>
      <w:r>
        <w:rPr>
          <w:spacing w:val="-1"/>
        </w:rPr>
        <w:t xml:space="preserve"> </w:t>
      </w:r>
      <w:r>
        <w:t>in</w:t>
      </w:r>
      <w:r>
        <w:rPr>
          <w:spacing w:val="-3"/>
        </w:rPr>
        <w:t xml:space="preserve"> </w:t>
      </w:r>
      <w:r>
        <w:t>a log</w:t>
      </w:r>
      <w:r>
        <w:rPr>
          <w:spacing w:val="-2"/>
        </w:rPr>
        <w:t xml:space="preserve"> </w:t>
      </w:r>
      <w:r>
        <w:t>stream</w:t>
      </w:r>
      <w:r>
        <w:rPr>
          <w:spacing w:val="-1"/>
        </w:rPr>
        <w:t xml:space="preserve"> </w:t>
      </w:r>
      <w:r>
        <w:t>that</w:t>
      </w:r>
      <w:r>
        <w:rPr>
          <w:spacing w:val="-3"/>
        </w:rPr>
        <w:t xml:space="preserve"> </w:t>
      </w:r>
      <w:r>
        <w:t>will</w:t>
      </w:r>
      <w:r>
        <w:rPr>
          <w:spacing w:val="-1"/>
        </w:rPr>
        <w:t xml:space="preserve"> </w:t>
      </w:r>
      <w:r>
        <w:t>be read by the Continuous Collector.</w:t>
      </w:r>
    </w:p>
    <w:p w14:paraId="68293CDC" w14:textId="77777777" w:rsidR="00FE2B08" w:rsidRDefault="00FE2B08">
      <w:pPr>
        <w:pStyle w:val="BodyText"/>
        <w:spacing w:before="25"/>
      </w:pPr>
    </w:p>
    <w:p w14:paraId="1110BEA8" w14:textId="77777777" w:rsidR="00FE2B08" w:rsidRDefault="00000000">
      <w:pPr>
        <w:ind w:left="165"/>
        <w:rPr>
          <w:b/>
        </w:rPr>
      </w:pPr>
      <w:r>
        <w:rPr>
          <w:b/>
          <w:spacing w:val="-2"/>
        </w:rPr>
        <w:t>Procedure</w:t>
      </w:r>
    </w:p>
    <w:p w14:paraId="4A6EFABD" w14:textId="77777777" w:rsidR="00FE2B08" w:rsidRDefault="00FE2B08">
      <w:pPr>
        <w:pStyle w:val="BodyText"/>
        <w:rPr>
          <w:b/>
        </w:rPr>
      </w:pPr>
    </w:p>
    <w:p w14:paraId="1E95F7FC" w14:textId="77777777" w:rsidR="00FE2B08" w:rsidRDefault="00000000">
      <w:pPr>
        <w:pStyle w:val="BodyText"/>
        <w:ind w:left="165"/>
      </w:pPr>
      <w:r>
        <w:t>Follow</w:t>
      </w:r>
      <w:r>
        <w:rPr>
          <w:spacing w:val="-2"/>
        </w:rPr>
        <w:t xml:space="preserve"> </w:t>
      </w:r>
      <w:r>
        <w:t>these</w:t>
      </w:r>
      <w:r>
        <w:rPr>
          <w:spacing w:val="-1"/>
        </w:rPr>
        <w:t xml:space="preserve"> </w:t>
      </w:r>
      <w:r>
        <w:t>steps</w:t>
      </w:r>
      <w:r>
        <w:rPr>
          <w:spacing w:val="-4"/>
        </w:rPr>
        <w:t xml:space="preserve"> </w:t>
      </w:r>
      <w:r>
        <w:t>to</w:t>
      </w:r>
      <w:r>
        <w:rPr>
          <w:spacing w:val="-4"/>
        </w:rPr>
        <w:t xml:space="preserve"> </w:t>
      </w:r>
      <w:r>
        <w:t>set</w:t>
      </w:r>
      <w:r>
        <w:rPr>
          <w:spacing w:val="-4"/>
        </w:rPr>
        <w:t xml:space="preserve"> </w:t>
      </w:r>
      <w:r>
        <w:t>up</w:t>
      </w:r>
      <w:r>
        <w:rPr>
          <w:spacing w:val="-3"/>
        </w:rPr>
        <w:t xml:space="preserve"> </w:t>
      </w:r>
      <w:r>
        <w:t>the</w:t>
      </w:r>
      <w:r>
        <w:rPr>
          <w:spacing w:val="-3"/>
        </w:rPr>
        <w:t xml:space="preserve"> </w:t>
      </w:r>
      <w:proofErr w:type="spellStart"/>
      <w:r>
        <w:t>DataMover</w:t>
      </w:r>
      <w:proofErr w:type="spellEnd"/>
      <w:r>
        <w:rPr>
          <w:spacing w:val="-4"/>
        </w:rPr>
        <w:t xml:space="preserve"> </w:t>
      </w:r>
      <w:r>
        <w:t>on</w:t>
      </w:r>
      <w:r>
        <w:rPr>
          <w:spacing w:val="-5"/>
        </w:rPr>
        <w:t xml:space="preserve"> </w:t>
      </w:r>
      <w:r>
        <w:t>the</w:t>
      </w:r>
      <w:r>
        <w:rPr>
          <w:spacing w:val="-2"/>
        </w:rPr>
        <w:t xml:space="preserve"> </w:t>
      </w:r>
      <w:r>
        <w:t>Hub</w:t>
      </w:r>
      <w:r>
        <w:rPr>
          <w:spacing w:val="-3"/>
        </w:rPr>
        <w:t xml:space="preserve"> </w:t>
      </w:r>
      <w:r>
        <w:rPr>
          <w:spacing w:val="-2"/>
        </w:rPr>
        <w:t>system.</w:t>
      </w:r>
    </w:p>
    <w:p w14:paraId="7A57316C" w14:textId="77777777" w:rsidR="00FE2B08" w:rsidRDefault="00FE2B08">
      <w:pPr>
        <w:pStyle w:val="BodyText"/>
        <w:spacing w:before="1"/>
      </w:pPr>
    </w:p>
    <w:p w14:paraId="7E0FE2E2" w14:textId="77777777" w:rsidR="00FE2B08" w:rsidRDefault="00000000">
      <w:pPr>
        <w:pStyle w:val="ListParagraph"/>
        <w:numPr>
          <w:ilvl w:val="0"/>
          <w:numId w:val="10"/>
        </w:numPr>
        <w:tabs>
          <w:tab w:val="left" w:pos="883"/>
          <w:tab w:val="left" w:pos="885"/>
        </w:tabs>
        <w:ind w:right="764"/>
      </w:pPr>
      <w:r>
        <w:t>On</w:t>
      </w:r>
      <w:r>
        <w:rPr>
          <w:spacing w:val="-2"/>
        </w:rPr>
        <w:t xml:space="preserve"> </w:t>
      </w:r>
      <w:r>
        <w:t>the</w:t>
      </w:r>
      <w:r>
        <w:rPr>
          <w:spacing w:val="-2"/>
        </w:rPr>
        <w:t xml:space="preserve"> </w:t>
      </w:r>
      <w:r>
        <w:t>hub</w:t>
      </w:r>
      <w:r>
        <w:rPr>
          <w:spacing w:val="-3"/>
        </w:rPr>
        <w:t xml:space="preserve"> </w:t>
      </w:r>
      <w:r>
        <w:t>system,</w:t>
      </w:r>
      <w:r>
        <w:rPr>
          <w:spacing w:val="-5"/>
        </w:rPr>
        <w:t xml:space="preserve"> </w:t>
      </w:r>
      <w:r>
        <w:t>in</w:t>
      </w:r>
      <w:r>
        <w:rPr>
          <w:spacing w:val="-2"/>
        </w:rPr>
        <w:t xml:space="preserve"> </w:t>
      </w:r>
      <w:r>
        <w:t>OMVS,</w:t>
      </w:r>
      <w:r>
        <w:rPr>
          <w:spacing w:val="-2"/>
        </w:rPr>
        <w:t xml:space="preserve"> </w:t>
      </w:r>
      <w:r>
        <w:t>locate</w:t>
      </w:r>
      <w:r>
        <w:rPr>
          <w:spacing w:val="-2"/>
        </w:rPr>
        <w:t xml:space="preserve"> </w:t>
      </w:r>
      <w:r>
        <w:t>the</w:t>
      </w:r>
      <w:r>
        <w:rPr>
          <w:spacing w:val="-2"/>
        </w:rPr>
        <w:t xml:space="preserve"> </w:t>
      </w:r>
      <w:r>
        <w:t>source</w:t>
      </w:r>
      <w:r>
        <w:rPr>
          <w:spacing w:val="-4"/>
        </w:rPr>
        <w:t xml:space="preserve"> </w:t>
      </w:r>
      <w:r>
        <w:t>directory</w:t>
      </w:r>
      <w:r>
        <w:rPr>
          <w:spacing w:val="-4"/>
        </w:rPr>
        <w:t xml:space="preserve"> </w:t>
      </w:r>
      <w:r>
        <w:t>created</w:t>
      </w:r>
      <w:r>
        <w:rPr>
          <w:spacing w:val="-3"/>
        </w:rPr>
        <w:t xml:space="preserve"> </w:t>
      </w:r>
      <w:r>
        <w:t>when</w:t>
      </w:r>
      <w:r>
        <w:rPr>
          <w:spacing w:val="-2"/>
        </w:rPr>
        <w:t xml:space="preserve"> </w:t>
      </w:r>
      <w:r>
        <w:t>IBM</w:t>
      </w:r>
      <w:r>
        <w:rPr>
          <w:spacing w:val="-4"/>
        </w:rPr>
        <w:t xml:space="preserve"> </w:t>
      </w:r>
      <w:r>
        <w:t>Z</w:t>
      </w:r>
      <w:r>
        <w:rPr>
          <w:spacing w:val="-4"/>
        </w:rPr>
        <w:t xml:space="preserve"> </w:t>
      </w:r>
      <w:r>
        <w:t>Performance and Capacity Analytics 3.1.0 was installed.</w:t>
      </w:r>
    </w:p>
    <w:p w14:paraId="427FF29C" w14:textId="77777777" w:rsidR="00FE2B08" w:rsidRDefault="00FE2B08">
      <w:pPr>
        <w:pStyle w:val="BodyText"/>
        <w:spacing w:before="1"/>
      </w:pPr>
    </w:p>
    <w:p w14:paraId="418B23E9" w14:textId="77777777" w:rsidR="00FE2B08" w:rsidRDefault="00000000">
      <w:pPr>
        <w:pStyle w:val="BodyText"/>
        <w:ind w:left="885" w:right="597"/>
      </w:pPr>
      <w:r>
        <w:t>The</w:t>
      </w:r>
      <w:r>
        <w:rPr>
          <w:spacing w:val="-3"/>
        </w:rPr>
        <w:t xml:space="preserve"> </w:t>
      </w:r>
      <w:r>
        <w:t>standard</w:t>
      </w:r>
      <w:r>
        <w:rPr>
          <w:spacing w:val="-5"/>
        </w:rPr>
        <w:t xml:space="preserve"> </w:t>
      </w:r>
      <w:r>
        <w:t>installed</w:t>
      </w:r>
      <w:r>
        <w:rPr>
          <w:spacing w:val="-3"/>
        </w:rPr>
        <w:t xml:space="preserve"> </w:t>
      </w:r>
      <w:r>
        <w:t>location</w:t>
      </w:r>
      <w:r>
        <w:rPr>
          <w:spacing w:val="-4"/>
        </w:rPr>
        <w:t xml:space="preserve"> </w:t>
      </w:r>
      <w:r>
        <w:t>is</w:t>
      </w:r>
      <w:r>
        <w:rPr>
          <w:spacing w:val="-3"/>
        </w:rPr>
        <w:t xml:space="preserve"> </w:t>
      </w:r>
      <w:r>
        <w:t>/</w:t>
      </w:r>
      <w:proofErr w:type="spellStart"/>
      <w:r>
        <w:t>usr</w:t>
      </w:r>
      <w:proofErr w:type="spellEnd"/>
      <w:r>
        <w:t>/</w:t>
      </w:r>
      <w:proofErr w:type="spellStart"/>
      <w:r>
        <w:t>lpp</w:t>
      </w:r>
      <w:proofErr w:type="spellEnd"/>
      <w:r>
        <w:t>/IBM/IZPCA/v3r1m0/IBM/.</w:t>
      </w:r>
      <w:r>
        <w:rPr>
          <w:spacing w:val="-6"/>
        </w:rPr>
        <w:t xml:space="preserve"> </w:t>
      </w:r>
      <w:r>
        <w:t>If</w:t>
      </w:r>
      <w:r>
        <w:rPr>
          <w:spacing w:val="-3"/>
        </w:rPr>
        <w:t xml:space="preserve"> </w:t>
      </w:r>
      <w:r>
        <w:t>not</w:t>
      </w:r>
      <w:r>
        <w:rPr>
          <w:spacing w:val="-3"/>
        </w:rPr>
        <w:t xml:space="preserve"> </w:t>
      </w:r>
      <w:r>
        <w:t>in</w:t>
      </w:r>
      <w:r>
        <w:rPr>
          <w:spacing w:val="-5"/>
        </w:rPr>
        <w:t xml:space="preserve"> </w:t>
      </w:r>
      <w:r>
        <w:t>that</w:t>
      </w:r>
      <w:r>
        <w:rPr>
          <w:spacing w:val="-3"/>
        </w:rPr>
        <w:t xml:space="preserve"> </w:t>
      </w:r>
      <w:r>
        <w:t xml:space="preserve">location, issue the command </w:t>
      </w:r>
      <w:proofErr w:type="spellStart"/>
      <w:r>
        <w:rPr>
          <w:b/>
        </w:rPr>
        <w:t>df</w:t>
      </w:r>
      <w:proofErr w:type="spellEnd"/>
      <w:r>
        <w:rPr>
          <w:b/>
        </w:rPr>
        <w:t xml:space="preserve"> | grep IZPCA </w:t>
      </w:r>
      <w:r>
        <w:t>to find the directory.</w:t>
      </w:r>
    </w:p>
    <w:p w14:paraId="11ED884D" w14:textId="77777777" w:rsidR="00FE2B08" w:rsidRDefault="00000000">
      <w:pPr>
        <w:pStyle w:val="BodyText"/>
        <w:spacing w:before="267"/>
        <w:ind w:left="885" w:right="597"/>
      </w:pPr>
      <w:r>
        <w:t>The</w:t>
      </w:r>
      <w:r>
        <w:rPr>
          <w:spacing w:val="-2"/>
        </w:rPr>
        <w:t xml:space="preserve"> </w:t>
      </w:r>
      <w:r>
        <w:t>output</w:t>
      </w:r>
      <w:r>
        <w:rPr>
          <w:spacing w:val="-2"/>
        </w:rPr>
        <w:t xml:space="preserve"> </w:t>
      </w:r>
      <w:r>
        <w:t>from</w:t>
      </w:r>
      <w:r>
        <w:rPr>
          <w:spacing w:val="-4"/>
        </w:rPr>
        <w:t xml:space="preserve"> </w:t>
      </w:r>
      <w:r>
        <w:t>the</w:t>
      </w:r>
      <w:r>
        <w:rPr>
          <w:spacing w:val="-4"/>
        </w:rPr>
        <w:t xml:space="preserve"> </w:t>
      </w:r>
      <w:r>
        <w:t>command</w:t>
      </w:r>
      <w:r>
        <w:rPr>
          <w:spacing w:val="-3"/>
        </w:rPr>
        <w:t xml:space="preserve"> </w:t>
      </w:r>
      <w:r>
        <w:t>will</w:t>
      </w:r>
      <w:r>
        <w:rPr>
          <w:spacing w:val="-2"/>
        </w:rPr>
        <w:t xml:space="preserve"> </w:t>
      </w:r>
      <w:r>
        <w:t>be</w:t>
      </w:r>
      <w:r>
        <w:rPr>
          <w:spacing w:val="-2"/>
        </w:rPr>
        <w:t xml:space="preserve"> </w:t>
      </w:r>
      <w:proofErr w:type="gramStart"/>
      <w:r>
        <w:t>similar</w:t>
      </w:r>
      <w:r>
        <w:rPr>
          <w:spacing w:val="-5"/>
        </w:rPr>
        <w:t xml:space="preserve"> </w:t>
      </w:r>
      <w:r>
        <w:t>to</w:t>
      </w:r>
      <w:proofErr w:type="gramEnd"/>
      <w:r>
        <w:t xml:space="preserve"> this</w:t>
      </w:r>
      <w:r>
        <w:rPr>
          <w:spacing w:val="-2"/>
        </w:rPr>
        <w:t xml:space="preserve"> </w:t>
      </w:r>
      <w:r>
        <w:t>example,</w:t>
      </w:r>
      <w:r>
        <w:rPr>
          <w:spacing w:val="-5"/>
        </w:rPr>
        <w:t xml:space="preserve"> </w:t>
      </w:r>
      <w:r>
        <w:t>noting</w:t>
      </w:r>
      <w:r>
        <w:rPr>
          <w:spacing w:val="-3"/>
        </w:rPr>
        <w:t xml:space="preserve"> </w:t>
      </w:r>
      <w:r>
        <w:t>that</w:t>
      </w:r>
      <w:r>
        <w:rPr>
          <w:spacing w:val="-4"/>
        </w:rPr>
        <w:t xml:space="preserve"> </w:t>
      </w:r>
      <w:r>
        <w:t>the</w:t>
      </w:r>
      <w:r>
        <w:rPr>
          <w:spacing w:val="-2"/>
        </w:rPr>
        <w:t xml:space="preserve"> </w:t>
      </w:r>
      <w:r>
        <w:t>high-level qualifier for the data sets (IZPCA.V3R1M0) will be different for your installation:</w:t>
      </w:r>
    </w:p>
    <w:p w14:paraId="60929F9A" w14:textId="77777777" w:rsidR="00FE2B08" w:rsidRDefault="00FE2B08">
      <w:pPr>
        <w:pStyle w:val="BodyText"/>
        <w:spacing w:before="1"/>
      </w:pPr>
    </w:p>
    <w:p w14:paraId="7401C889" w14:textId="77777777" w:rsidR="00FE2B08" w:rsidRDefault="00000000">
      <w:pPr>
        <w:pStyle w:val="BodyText"/>
        <w:ind w:left="885" w:right="753"/>
      </w:pPr>
      <w:r>
        <w:t>/u/</w:t>
      </w:r>
      <w:proofErr w:type="spellStart"/>
      <w:r>
        <w:t>izpca</w:t>
      </w:r>
      <w:proofErr w:type="spellEnd"/>
      <w:r>
        <w:t>/REG/V310/</w:t>
      </w:r>
      <w:proofErr w:type="spellStart"/>
      <w:r>
        <w:t>usr</w:t>
      </w:r>
      <w:proofErr w:type="spellEnd"/>
      <w:r>
        <w:t>/</w:t>
      </w:r>
      <w:proofErr w:type="spellStart"/>
      <w:r>
        <w:t>lpp</w:t>
      </w:r>
      <w:proofErr w:type="spellEnd"/>
      <w:r>
        <w:t>/IBM/IZPCA/v3r1m0</w:t>
      </w:r>
      <w:r>
        <w:rPr>
          <w:spacing w:val="-7"/>
        </w:rPr>
        <w:t xml:space="preserve"> </w:t>
      </w:r>
      <w:r>
        <w:t>(IZPCA.V310.ZFS)</w:t>
      </w:r>
      <w:r>
        <w:rPr>
          <w:spacing w:val="76"/>
        </w:rPr>
        <w:t xml:space="preserve"> </w:t>
      </w:r>
      <w:r>
        <w:t>32094/50400 4294967271</w:t>
      </w:r>
      <w:r>
        <w:rPr>
          <w:spacing w:val="80"/>
        </w:rPr>
        <w:t xml:space="preserve"> </w:t>
      </w:r>
      <w:r>
        <w:t>Available</w:t>
      </w:r>
    </w:p>
    <w:p w14:paraId="037717B3" w14:textId="77777777" w:rsidR="00FE2B08" w:rsidRDefault="00FE2B08">
      <w:pPr>
        <w:pStyle w:val="BodyText"/>
        <w:spacing w:before="1"/>
      </w:pPr>
    </w:p>
    <w:p w14:paraId="0AD4DF1C" w14:textId="77777777" w:rsidR="00FE2B08" w:rsidRDefault="00000000">
      <w:pPr>
        <w:pStyle w:val="BodyText"/>
        <w:ind w:left="885" w:right="3096"/>
      </w:pPr>
      <w:r>
        <w:t>If</w:t>
      </w:r>
      <w:r>
        <w:rPr>
          <w:spacing w:val="-3"/>
        </w:rPr>
        <w:t xml:space="preserve"> </w:t>
      </w:r>
      <w:r>
        <w:t>the</w:t>
      </w:r>
      <w:r>
        <w:rPr>
          <w:spacing w:val="-3"/>
        </w:rPr>
        <w:t xml:space="preserve"> </w:t>
      </w:r>
      <w:r>
        <w:t>source</w:t>
      </w:r>
      <w:r>
        <w:rPr>
          <w:spacing w:val="-5"/>
        </w:rPr>
        <w:t xml:space="preserve"> </w:t>
      </w:r>
      <w:r>
        <w:t>directory</w:t>
      </w:r>
      <w:r>
        <w:rPr>
          <w:spacing w:val="-3"/>
        </w:rPr>
        <w:t xml:space="preserve"> </w:t>
      </w:r>
      <w:r>
        <w:t>does</w:t>
      </w:r>
      <w:r>
        <w:rPr>
          <w:spacing w:val="-4"/>
        </w:rPr>
        <w:t xml:space="preserve"> </w:t>
      </w:r>
      <w:r>
        <w:t>not</w:t>
      </w:r>
      <w:r>
        <w:rPr>
          <w:spacing w:val="-5"/>
        </w:rPr>
        <w:t xml:space="preserve"> </w:t>
      </w:r>
      <w:r>
        <w:t>exist,</w:t>
      </w:r>
      <w:r>
        <w:rPr>
          <w:spacing w:val="-3"/>
        </w:rPr>
        <w:t xml:space="preserve"> </w:t>
      </w:r>
      <w:r>
        <w:t>it</w:t>
      </w:r>
      <w:r>
        <w:rPr>
          <w:spacing w:val="-2"/>
        </w:rPr>
        <w:t xml:space="preserve"> </w:t>
      </w:r>
      <w:r>
        <w:t>needs</w:t>
      </w:r>
      <w:r>
        <w:rPr>
          <w:spacing w:val="-5"/>
        </w:rPr>
        <w:t xml:space="preserve"> </w:t>
      </w:r>
      <w:r>
        <w:t>to</w:t>
      </w:r>
      <w:r>
        <w:rPr>
          <w:spacing w:val="-2"/>
        </w:rPr>
        <w:t xml:space="preserve"> </w:t>
      </w:r>
      <w:r>
        <w:t>be</w:t>
      </w:r>
      <w:r>
        <w:rPr>
          <w:spacing w:val="-5"/>
        </w:rPr>
        <w:t xml:space="preserve"> </w:t>
      </w:r>
      <w:r>
        <w:t>mounted. The TSO command to mount the filesystem read-only is:</w:t>
      </w:r>
    </w:p>
    <w:p w14:paraId="237FE7AD" w14:textId="77777777" w:rsidR="00FE2B08" w:rsidRDefault="00000000">
      <w:pPr>
        <w:spacing w:before="1"/>
        <w:ind w:left="885"/>
        <w:rPr>
          <w:i/>
        </w:rPr>
      </w:pPr>
      <w:r>
        <w:t>MOUNT</w:t>
      </w:r>
      <w:r>
        <w:rPr>
          <w:spacing w:val="-13"/>
        </w:rPr>
        <w:t xml:space="preserve"> </w:t>
      </w:r>
      <w:proofErr w:type="gramStart"/>
      <w:r>
        <w:t>FILESYSTEM(</w:t>
      </w:r>
      <w:proofErr w:type="spellStart"/>
      <w:proofErr w:type="gramEnd"/>
      <w:r>
        <w:rPr>
          <w:i/>
        </w:rPr>
        <w:t>prefix.zfs</w:t>
      </w:r>
      <w:proofErr w:type="spellEnd"/>
      <w:r>
        <w:t>)</w:t>
      </w:r>
      <w:r>
        <w:rPr>
          <w:spacing w:val="-9"/>
        </w:rPr>
        <w:t xml:space="preserve"> </w:t>
      </w:r>
      <w:r>
        <w:t>TYPE</w:t>
      </w:r>
      <w:r>
        <w:rPr>
          <w:spacing w:val="-9"/>
        </w:rPr>
        <w:t xml:space="preserve"> </w:t>
      </w:r>
      <w:r>
        <w:t>(ZFS)</w:t>
      </w:r>
      <w:r>
        <w:rPr>
          <w:spacing w:val="-9"/>
        </w:rPr>
        <w:t xml:space="preserve"> </w:t>
      </w:r>
      <w:r>
        <w:t>MODE(READ)</w:t>
      </w:r>
      <w:r>
        <w:rPr>
          <w:spacing w:val="-10"/>
        </w:rPr>
        <w:t xml:space="preserve"> </w:t>
      </w:r>
      <w:proofErr w:type="gramStart"/>
      <w:r>
        <w:rPr>
          <w:spacing w:val="-2"/>
        </w:rPr>
        <w:t>MOUNTPOINT(</w:t>
      </w:r>
      <w:proofErr w:type="spellStart"/>
      <w:proofErr w:type="gramEnd"/>
      <w:r>
        <w:rPr>
          <w:i/>
          <w:spacing w:val="-2"/>
        </w:rPr>
        <w:t>local_mountpoint</w:t>
      </w:r>
      <w:proofErr w:type="spellEnd"/>
      <w:r>
        <w:rPr>
          <w:i/>
          <w:spacing w:val="-2"/>
        </w:rPr>
        <w:t>)</w:t>
      </w:r>
    </w:p>
    <w:p w14:paraId="7CE79BA8" w14:textId="77777777" w:rsidR="00FE2B08" w:rsidRDefault="00000000">
      <w:pPr>
        <w:pStyle w:val="ListParagraph"/>
        <w:numPr>
          <w:ilvl w:val="0"/>
          <w:numId w:val="10"/>
        </w:numPr>
        <w:tabs>
          <w:tab w:val="left" w:pos="883"/>
        </w:tabs>
        <w:spacing w:before="266"/>
        <w:ind w:left="883" w:hanging="358"/>
      </w:pPr>
      <w:r>
        <w:t>Create</w:t>
      </w:r>
      <w:r>
        <w:rPr>
          <w:spacing w:val="-8"/>
        </w:rPr>
        <w:t xml:space="preserve"> </w:t>
      </w:r>
      <w:r>
        <w:t>an</w:t>
      </w:r>
      <w:r>
        <w:rPr>
          <w:spacing w:val="-4"/>
        </w:rPr>
        <w:t xml:space="preserve"> </w:t>
      </w:r>
      <w:r>
        <w:t>OMVS</w:t>
      </w:r>
      <w:r>
        <w:rPr>
          <w:spacing w:val="-4"/>
        </w:rPr>
        <w:t xml:space="preserve"> </w:t>
      </w:r>
      <w:r>
        <w:t>directory</w:t>
      </w:r>
      <w:r>
        <w:rPr>
          <w:spacing w:val="-3"/>
        </w:rPr>
        <w:t xml:space="preserve"> </w:t>
      </w:r>
      <w:r>
        <w:t>for</w:t>
      </w:r>
      <w:r>
        <w:rPr>
          <w:spacing w:val="-3"/>
        </w:rPr>
        <w:t xml:space="preserve"> </w:t>
      </w:r>
      <w:proofErr w:type="gramStart"/>
      <w:r>
        <w:t>the</w:t>
      </w:r>
      <w:r>
        <w:rPr>
          <w:spacing w:val="-6"/>
        </w:rPr>
        <w:t xml:space="preserve"> </w:t>
      </w:r>
      <w:proofErr w:type="spellStart"/>
      <w:r>
        <w:t>DataMover</w:t>
      </w:r>
      <w:proofErr w:type="spellEnd"/>
      <w:proofErr w:type="gramEnd"/>
      <w:r>
        <w:rPr>
          <w:spacing w:val="-3"/>
        </w:rPr>
        <w:t xml:space="preserve"> </w:t>
      </w:r>
      <w:r>
        <w:t>based</w:t>
      </w:r>
      <w:r>
        <w:rPr>
          <w:spacing w:val="-6"/>
        </w:rPr>
        <w:t xml:space="preserve"> </w:t>
      </w:r>
      <w:r>
        <w:t>on</w:t>
      </w:r>
      <w:r>
        <w:rPr>
          <w:spacing w:val="-4"/>
        </w:rPr>
        <w:t xml:space="preserve"> </w:t>
      </w:r>
      <w:r>
        <w:t>your</w:t>
      </w:r>
      <w:r>
        <w:rPr>
          <w:spacing w:val="-3"/>
        </w:rPr>
        <w:t xml:space="preserve"> </w:t>
      </w:r>
      <w:r>
        <w:t>installation</w:t>
      </w:r>
      <w:r>
        <w:rPr>
          <w:spacing w:val="-4"/>
        </w:rPr>
        <w:t xml:space="preserve"> </w:t>
      </w:r>
      <w:r>
        <w:rPr>
          <w:spacing w:val="-2"/>
        </w:rPr>
        <w:t>standards.</w:t>
      </w:r>
    </w:p>
    <w:p w14:paraId="5C4B64A1" w14:textId="77777777" w:rsidR="00FE2B08" w:rsidRDefault="00FE2B08">
      <w:pPr>
        <w:pStyle w:val="BodyText"/>
      </w:pPr>
    </w:p>
    <w:p w14:paraId="53606435" w14:textId="77777777" w:rsidR="00FE2B08" w:rsidRDefault="00000000">
      <w:pPr>
        <w:pStyle w:val="BodyText"/>
        <w:spacing w:before="1"/>
        <w:ind w:left="885" w:right="1646"/>
      </w:pPr>
      <w:r>
        <w:t>For</w:t>
      </w:r>
      <w:r>
        <w:rPr>
          <w:spacing w:val="-3"/>
        </w:rPr>
        <w:t xml:space="preserve"> </w:t>
      </w:r>
      <w:r>
        <w:t>example,</w:t>
      </w:r>
      <w:r>
        <w:rPr>
          <w:spacing w:val="-2"/>
        </w:rPr>
        <w:t xml:space="preserve"> </w:t>
      </w:r>
      <w:r>
        <w:t>create</w:t>
      </w:r>
      <w:r>
        <w:rPr>
          <w:spacing w:val="-5"/>
        </w:rPr>
        <w:t xml:space="preserve"> </w:t>
      </w:r>
      <w:r>
        <w:t>the</w:t>
      </w:r>
      <w:r>
        <w:rPr>
          <w:spacing w:val="-5"/>
        </w:rPr>
        <w:t xml:space="preserve"> </w:t>
      </w:r>
      <w:r>
        <w:t>OMVS</w:t>
      </w:r>
      <w:r>
        <w:rPr>
          <w:spacing w:val="-4"/>
        </w:rPr>
        <w:t xml:space="preserve"> </w:t>
      </w:r>
      <w:r>
        <w:t>directory</w:t>
      </w:r>
      <w:r>
        <w:rPr>
          <w:spacing w:val="-5"/>
        </w:rPr>
        <w:t xml:space="preserve"> </w:t>
      </w:r>
      <w:r>
        <w:t>/var/IZPCA</w:t>
      </w:r>
      <w:r>
        <w:rPr>
          <w:spacing w:val="-3"/>
        </w:rPr>
        <w:t xml:space="preserve"> </w:t>
      </w:r>
      <w:r>
        <w:t>using</w:t>
      </w:r>
      <w:r>
        <w:rPr>
          <w:spacing w:val="-4"/>
        </w:rPr>
        <w:t xml:space="preserve"> </w:t>
      </w:r>
      <w:r>
        <w:t>the</w:t>
      </w:r>
      <w:r>
        <w:rPr>
          <w:spacing w:val="-3"/>
        </w:rPr>
        <w:t xml:space="preserve"> </w:t>
      </w:r>
      <w:proofErr w:type="spellStart"/>
      <w:r>
        <w:t>mkdir</w:t>
      </w:r>
      <w:proofErr w:type="spellEnd"/>
      <w:r>
        <w:rPr>
          <w:spacing w:val="-3"/>
        </w:rPr>
        <w:t xml:space="preserve"> </w:t>
      </w:r>
      <w:r>
        <w:t xml:space="preserve">command: </w:t>
      </w:r>
      <w:proofErr w:type="spellStart"/>
      <w:r>
        <w:t>mkdir</w:t>
      </w:r>
      <w:proofErr w:type="spellEnd"/>
      <w:r>
        <w:rPr>
          <w:spacing w:val="40"/>
        </w:rPr>
        <w:t xml:space="preserve"> </w:t>
      </w:r>
      <w:r>
        <w:t>/var/IZPCA</w:t>
      </w:r>
    </w:p>
    <w:p w14:paraId="33F1186D" w14:textId="77777777" w:rsidR="00FE2B08" w:rsidRDefault="00FE2B08">
      <w:pPr>
        <w:pStyle w:val="BodyText"/>
      </w:pPr>
    </w:p>
    <w:p w14:paraId="4342D8E7" w14:textId="77777777" w:rsidR="00FE2B08" w:rsidRDefault="00000000">
      <w:pPr>
        <w:pStyle w:val="ListParagraph"/>
        <w:numPr>
          <w:ilvl w:val="0"/>
          <w:numId w:val="10"/>
        </w:numPr>
        <w:tabs>
          <w:tab w:val="left" w:pos="883"/>
          <w:tab w:val="left" w:pos="885"/>
        </w:tabs>
        <w:spacing w:line="480" w:lineRule="auto"/>
        <w:ind w:right="1947"/>
      </w:pPr>
      <w:r>
        <w:t>Install</w:t>
      </w:r>
      <w:r>
        <w:rPr>
          <w:spacing w:val="-2"/>
        </w:rPr>
        <w:t xml:space="preserve"> </w:t>
      </w:r>
      <w:proofErr w:type="gramStart"/>
      <w:r>
        <w:t>the</w:t>
      </w:r>
      <w:r>
        <w:rPr>
          <w:spacing w:val="-4"/>
        </w:rPr>
        <w:t xml:space="preserve"> </w:t>
      </w:r>
      <w:proofErr w:type="spellStart"/>
      <w:r>
        <w:t>DataMover</w:t>
      </w:r>
      <w:proofErr w:type="spellEnd"/>
      <w:proofErr w:type="gramEnd"/>
      <w:r>
        <w:t>.</w:t>
      </w:r>
      <w:r>
        <w:rPr>
          <w:spacing w:val="-2"/>
        </w:rPr>
        <w:t xml:space="preserve"> </w:t>
      </w:r>
      <w:r>
        <w:t>To</w:t>
      </w:r>
      <w:r>
        <w:rPr>
          <w:spacing w:val="-1"/>
        </w:rPr>
        <w:t xml:space="preserve"> </w:t>
      </w:r>
      <w:r>
        <w:t>do</w:t>
      </w:r>
      <w:r>
        <w:rPr>
          <w:spacing w:val="-1"/>
        </w:rPr>
        <w:t xml:space="preserve"> </w:t>
      </w:r>
      <w:r>
        <w:t>this,</w:t>
      </w:r>
      <w:r>
        <w:rPr>
          <w:spacing w:val="-4"/>
        </w:rPr>
        <w:t xml:space="preserve"> </w:t>
      </w:r>
      <w:r>
        <w:t>extract</w:t>
      </w:r>
      <w:r>
        <w:rPr>
          <w:spacing w:val="-4"/>
        </w:rPr>
        <w:t xml:space="preserve"> </w:t>
      </w:r>
      <w:r>
        <w:t>the</w:t>
      </w:r>
      <w:r>
        <w:rPr>
          <w:spacing w:val="-4"/>
        </w:rPr>
        <w:t xml:space="preserve"> </w:t>
      </w:r>
      <w:proofErr w:type="spellStart"/>
      <w:r>
        <w:t>DataMover</w:t>
      </w:r>
      <w:proofErr w:type="spellEnd"/>
      <w:r>
        <w:rPr>
          <w:spacing w:val="-2"/>
        </w:rPr>
        <w:t xml:space="preserve"> </w:t>
      </w:r>
      <w:r>
        <w:t>using</w:t>
      </w:r>
      <w:r>
        <w:rPr>
          <w:spacing w:val="-3"/>
        </w:rPr>
        <w:t xml:space="preserve"> </w:t>
      </w:r>
      <w:r>
        <w:t>the</w:t>
      </w:r>
      <w:r>
        <w:rPr>
          <w:spacing w:val="-4"/>
        </w:rPr>
        <w:t xml:space="preserve"> </w:t>
      </w:r>
      <w:r>
        <w:t>command: tar -</w:t>
      </w:r>
      <w:proofErr w:type="spellStart"/>
      <w:r>
        <w:t>xvof</w:t>
      </w:r>
      <w:proofErr w:type="spellEnd"/>
      <w:r>
        <w:t xml:space="preserve"> /</w:t>
      </w:r>
      <w:proofErr w:type="spellStart"/>
      <w:r>
        <w:t>usr</w:t>
      </w:r>
      <w:proofErr w:type="spellEnd"/>
      <w:r>
        <w:t>/</w:t>
      </w:r>
      <w:proofErr w:type="spellStart"/>
      <w:r>
        <w:t>lpp</w:t>
      </w:r>
      <w:proofErr w:type="spellEnd"/>
      <w:r>
        <w:t>/IBM/IZPCA/v3r1m0/IBM/DRLPJDM -C /var/IZPCA/</w:t>
      </w:r>
    </w:p>
    <w:p w14:paraId="7687DE72" w14:textId="77777777" w:rsidR="00FE2B08" w:rsidRDefault="00000000">
      <w:pPr>
        <w:pStyle w:val="BodyText"/>
        <w:spacing w:line="268" w:lineRule="exact"/>
        <w:ind w:left="885"/>
      </w:pPr>
      <w:proofErr w:type="gramStart"/>
      <w:r>
        <w:rPr>
          <w:spacing w:val="-2"/>
        </w:rPr>
        <w:t>where</w:t>
      </w:r>
      <w:proofErr w:type="gramEnd"/>
    </w:p>
    <w:p w14:paraId="556DB506" w14:textId="77777777" w:rsidR="00FE2B08" w:rsidRDefault="00FE2B08">
      <w:pPr>
        <w:pStyle w:val="BodyText"/>
        <w:spacing w:before="1"/>
      </w:pPr>
    </w:p>
    <w:p w14:paraId="6CC67986" w14:textId="77777777" w:rsidR="00FE2B08" w:rsidRDefault="00000000">
      <w:pPr>
        <w:pStyle w:val="ListParagraph"/>
        <w:numPr>
          <w:ilvl w:val="1"/>
          <w:numId w:val="10"/>
        </w:numPr>
        <w:tabs>
          <w:tab w:val="left" w:pos="1245"/>
        </w:tabs>
        <w:ind w:right="1314"/>
      </w:pPr>
      <w:r>
        <w:t>/</w:t>
      </w:r>
      <w:proofErr w:type="spellStart"/>
      <w:r>
        <w:t>usr</w:t>
      </w:r>
      <w:proofErr w:type="spellEnd"/>
      <w:r>
        <w:t>/</w:t>
      </w:r>
      <w:proofErr w:type="spellStart"/>
      <w:r>
        <w:t>lpp</w:t>
      </w:r>
      <w:proofErr w:type="spellEnd"/>
      <w:r>
        <w:t>/IBM/IZPCA/v3r1m0/IBM/DRLPJDM</w:t>
      </w:r>
      <w:r>
        <w:rPr>
          <w:spacing w:val="-7"/>
        </w:rPr>
        <w:t xml:space="preserve"> </w:t>
      </w:r>
      <w:r>
        <w:t>is</w:t>
      </w:r>
      <w:r>
        <w:rPr>
          <w:spacing w:val="-5"/>
        </w:rPr>
        <w:t xml:space="preserve"> </w:t>
      </w:r>
      <w:r>
        <w:t>the</w:t>
      </w:r>
      <w:r>
        <w:rPr>
          <w:spacing w:val="-7"/>
        </w:rPr>
        <w:t xml:space="preserve"> </w:t>
      </w:r>
      <w:r>
        <w:t>source</w:t>
      </w:r>
      <w:r>
        <w:rPr>
          <w:spacing w:val="-5"/>
        </w:rPr>
        <w:t xml:space="preserve"> </w:t>
      </w:r>
      <w:r>
        <w:t>directory/file</w:t>
      </w:r>
      <w:r>
        <w:rPr>
          <w:spacing w:val="-5"/>
        </w:rPr>
        <w:t xml:space="preserve"> </w:t>
      </w:r>
      <w:r>
        <w:t>for</w:t>
      </w:r>
      <w:r>
        <w:rPr>
          <w:spacing w:val="-5"/>
        </w:rPr>
        <w:t xml:space="preserve"> </w:t>
      </w:r>
      <w:r>
        <w:t>IBM</w:t>
      </w:r>
      <w:r>
        <w:rPr>
          <w:spacing w:val="-5"/>
        </w:rPr>
        <w:t xml:space="preserve"> </w:t>
      </w:r>
      <w:r>
        <w:t>Z Performance and Capacity Analytics</w:t>
      </w:r>
    </w:p>
    <w:p w14:paraId="1530FB6C" w14:textId="77777777" w:rsidR="00FE2B08" w:rsidRDefault="00FE2B08">
      <w:pPr>
        <w:pStyle w:val="BodyText"/>
        <w:spacing w:before="1"/>
      </w:pPr>
    </w:p>
    <w:p w14:paraId="132A2DE3" w14:textId="77777777" w:rsidR="00FE2B08" w:rsidRDefault="00000000">
      <w:pPr>
        <w:pStyle w:val="ListParagraph"/>
        <w:numPr>
          <w:ilvl w:val="1"/>
          <w:numId w:val="10"/>
        </w:numPr>
        <w:tabs>
          <w:tab w:val="left" w:pos="1245"/>
        </w:tabs>
        <w:ind w:right="975"/>
      </w:pPr>
      <w:r>
        <w:t>/var/IZPCA</w:t>
      </w:r>
      <w:r>
        <w:rPr>
          <w:spacing w:val="-2"/>
        </w:rPr>
        <w:t xml:space="preserve"> </w:t>
      </w:r>
      <w:r>
        <w:t>is</w:t>
      </w:r>
      <w:r>
        <w:rPr>
          <w:spacing w:val="-3"/>
        </w:rPr>
        <w:t xml:space="preserve"> </w:t>
      </w:r>
      <w:r>
        <w:t>where</w:t>
      </w:r>
      <w:r>
        <w:rPr>
          <w:spacing w:val="-3"/>
        </w:rPr>
        <w:t xml:space="preserve"> </w:t>
      </w:r>
      <w:r>
        <w:t>you</w:t>
      </w:r>
      <w:r>
        <w:rPr>
          <w:spacing w:val="-2"/>
        </w:rPr>
        <w:t xml:space="preserve"> </w:t>
      </w:r>
      <w:r>
        <w:t>want</w:t>
      </w:r>
      <w:r>
        <w:rPr>
          <w:spacing w:val="-1"/>
        </w:rPr>
        <w:t xml:space="preserve"> </w:t>
      </w:r>
      <w:r>
        <w:t>the</w:t>
      </w:r>
      <w:r>
        <w:rPr>
          <w:spacing w:val="-3"/>
        </w:rPr>
        <w:t xml:space="preserve"> </w:t>
      </w:r>
      <w:r>
        <w:t>contents</w:t>
      </w:r>
      <w:r>
        <w:rPr>
          <w:spacing w:val="-3"/>
        </w:rPr>
        <w:t xml:space="preserve"> </w:t>
      </w:r>
      <w:r>
        <w:t>of</w:t>
      </w:r>
      <w:r>
        <w:rPr>
          <w:spacing w:val="-1"/>
        </w:rPr>
        <w:t xml:space="preserve"> </w:t>
      </w:r>
      <w:r>
        <w:t>the</w:t>
      </w:r>
      <w:r>
        <w:rPr>
          <w:spacing w:val="-1"/>
        </w:rPr>
        <w:t xml:space="preserve"> </w:t>
      </w:r>
      <w:r>
        <w:t>tar</w:t>
      </w:r>
      <w:r>
        <w:rPr>
          <w:spacing w:val="-6"/>
        </w:rPr>
        <w:t xml:space="preserve"> </w:t>
      </w:r>
      <w:r>
        <w:t>file</w:t>
      </w:r>
      <w:r>
        <w:rPr>
          <w:spacing w:val="-1"/>
        </w:rPr>
        <w:t xml:space="preserve"> </w:t>
      </w:r>
      <w:r>
        <w:t>to reside, and</w:t>
      </w:r>
      <w:r>
        <w:rPr>
          <w:spacing w:val="-2"/>
        </w:rPr>
        <w:t xml:space="preserve"> </w:t>
      </w:r>
      <w:r>
        <w:t>which</w:t>
      </w:r>
      <w:r>
        <w:rPr>
          <w:spacing w:val="-1"/>
        </w:rPr>
        <w:t xml:space="preserve"> </w:t>
      </w:r>
      <w:r>
        <w:t>is</w:t>
      </w:r>
      <w:r>
        <w:rPr>
          <w:spacing w:val="-4"/>
        </w:rPr>
        <w:t xml:space="preserve"> </w:t>
      </w:r>
      <w:r>
        <w:t xml:space="preserve">your destination directory for the </w:t>
      </w:r>
      <w:proofErr w:type="spellStart"/>
      <w:r>
        <w:t>DataMover</w:t>
      </w:r>
      <w:proofErr w:type="spellEnd"/>
    </w:p>
    <w:p w14:paraId="542F1429" w14:textId="77777777" w:rsidR="00FE2B08" w:rsidRDefault="00000000">
      <w:pPr>
        <w:pStyle w:val="BodyText"/>
        <w:spacing w:before="267"/>
        <w:ind w:left="885"/>
      </w:pPr>
      <w:r>
        <w:t>This</w:t>
      </w:r>
      <w:r>
        <w:rPr>
          <w:spacing w:val="-3"/>
        </w:rPr>
        <w:t xml:space="preserve"> </w:t>
      </w:r>
      <w:r>
        <w:t>creates</w:t>
      </w:r>
      <w:r>
        <w:rPr>
          <w:spacing w:val="-5"/>
        </w:rPr>
        <w:t xml:space="preserve"> </w:t>
      </w:r>
      <w:r>
        <w:t>the</w:t>
      </w:r>
      <w:r>
        <w:rPr>
          <w:spacing w:val="-3"/>
        </w:rPr>
        <w:t xml:space="preserve"> </w:t>
      </w:r>
      <w:r>
        <w:t>following</w:t>
      </w:r>
      <w:r>
        <w:rPr>
          <w:spacing w:val="-4"/>
        </w:rPr>
        <w:t xml:space="preserve"> </w:t>
      </w:r>
      <w:r>
        <w:rPr>
          <w:spacing w:val="-2"/>
        </w:rPr>
        <w:t>directories:</w:t>
      </w:r>
    </w:p>
    <w:p w14:paraId="2D2559AA" w14:textId="77777777" w:rsidR="00FE2B08" w:rsidRDefault="00000000">
      <w:pPr>
        <w:pStyle w:val="BodyText"/>
        <w:ind w:left="885"/>
      </w:pPr>
      <w:r>
        <w:rPr>
          <w:spacing w:val="-2"/>
        </w:rPr>
        <w:t>/var/IZPCA/</w:t>
      </w:r>
      <w:proofErr w:type="spellStart"/>
      <w:r>
        <w:rPr>
          <w:spacing w:val="-2"/>
        </w:rPr>
        <w:t>DataMover</w:t>
      </w:r>
      <w:proofErr w:type="spellEnd"/>
    </w:p>
    <w:p w14:paraId="0CED9066" w14:textId="77777777" w:rsidR="00FE2B08" w:rsidRDefault="00000000">
      <w:pPr>
        <w:pStyle w:val="BodyText"/>
        <w:spacing w:before="1"/>
        <w:ind w:left="885"/>
      </w:pPr>
      <w:r>
        <w:rPr>
          <w:spacing w:val="-2"/>
        </w:rPr>
        <w:t>/var/IZPCA/</w:t>
      </w:r>
      <w:proofErr w:type="spellStart"/>
      <w:r>
        <w:rPr>
          <w:spacing w:val="-2"/>
        </w:rPr>
        <w:t>DataMover</w:t>
      </w:r>
      <w:proofErr w:type="spellEnd"/>
      <w:r>
        <w:rPr>
          <w:spacing w:val="-2"/>
        </w:rPr>
        <w:t>/config</w:t>
      </w:r>
    </w:p>
    <w:p w14:paraId="10C95108" w14:textId="77777777" w:rsidR="00FE2B08" w:rsidRDefault="00000000">
      <w:pPr>
        <w:pStyle w:val="BodyText"/>
        <w:ind w:left="885"/>
      </w:pPr>
      <w:r>
        <w:rPr>
          <w:spacing w:val="-2"/>
        </w:rPr>
        <w:t>/var/IZPCA/</w:t>
      </w:r>
      <w:proofErr w:type="spellStart"/>
      <w:r>
        <w:rPr>
          <w:spacing w:val="-2"/>
        </w:rPr>
        <w:t>DataMover</w:t>
      </w:r>
      <w:proofErr w:type="spellEnd"/>
      <w:r>
        <w:rPr>
          <w:spacing w:val="-2"/>
        </w:rPr>
        <w:t>/java</w:t>
      </w:r>
    </w:p>
    <w:p w14:paraId="16364752" w14:textId="77777777" w:rsidR="00FE2B08" w:rsidRDefault="00000000">
      <w:pPr>
        <w:pStyle w:val="BodyText"/>
        <w:ind w:left="885"/>
      </w:pPr>
      <w:r>
        <w:rPr>
          <w:spacing w:val="-2"/>
        </w:rPr>
        <w:t>/var/IZPCA/</w:t>
      </w:r>
      <w:proofErr w:type="spellStart"/>
      <w:r>
        <w:rPr>
          <w:spacing w:val="-2"/>
        </w:rPr>
        <w:t>DataMover</w:t>
      </w:r>
      <w:proofErr w:type="spellEnd"/>
      <w:r>
        <w:rPr>
          <w:spacing w:val="-2"/>
        </w:rPr>
        <w:t>/mappings</w:t>
      </w:r>
    </w:p>
    <w:p w14:paraId="3B5ADD18" w14:textId="77777777" w:rsidR="00FE2B08" w:rsidRDefault="00FE2B08">
      <w:pPr>
        <w:pStyle w:val="BodyText"/>
        <w:sectPr w:rsidR="00FE2B08">
          <w:pgSz w:w="11910" w:h="16840"/>
          <w:pgMar w:top="1340" w:right="850" w:bottom="1160" w:left="1275" w:header="153" w:footer="971" w:gutter="0"/>
          <w:cols w:space="720"/>
        </w:sectPr>
      </w:pPr>
    </w:p>
    <w:p w14:paraId="27E0C66D" w14:textId="77777777" w:rsidR="00FE2B08" w:rsidRDefault="00000000">
      <w:pPr>
        <w:pStyle w:val="ListParagraph"/>
        <w:numPr>
          <w:ilvl w:val="0"/>
          <w:numId w:val="10"/>
        </w:numPr>
        <w:tabs>
          <w:tab w:val="left" w:pos="883"/>
          <w:tab w:val="left" w:pos="885"/>
        </w:tabs>
        <w:spacing w:before="90"/>
        <w:ind w:right="798"/>
      </w:pPr>
      <w:r>
        <w:lastRenderedPageBreak/>
        <w:t>To</w:t>
      </w:r>
      <w:r>
        <w:rPr>
          <w:spacing w:val="-1"/>
        </w:rPr>
        <w:t xml:space="preserve"> </w:t>
      </w:r>
      <w:r>
        <w:t>run</w:t>
      </w:r>
      <w:r>
        <w:rPr>
          <w:spacing w:val="-6"/>
        </w:rPr>
        <w:t xml:space="preserve"> </w:t>
      </w:r>
      <w:proofErr w:type="gramStart"/>
      <w:r>
        <w:t>the</w:t>
      </w:r>
      <w:r>
        <w:rPr>
          <w:spacing w:val="-4"/>
        </w:rPr>
        <w:t xml:space="preserve"> </w:t>
      </w:r>
      <w:proofErr w:type="spellStart"/>
      <w:r>
        <w:t>DataMover</w:t>
      </w:r>
      <w:proofErr w:type="spellEnd"/>
      <w:proofErr w:type="gramEnd"/>
      <w:r>
        <w:t>,</w:t>
      </w:r>
      <w:r>
        <w:rPr>
          <w:spacing w:val="-1"/>
        </w:rPr>
        <w:t xml:space="preserve"> </w:t>
      </w:r>
      <w:r>
        <w:t>a</w:t>
      </w:r>
      <w:r>
        <w:rPr>
          <w:spacing w:val="-2"/>
        </w:rPr>
        <w:t xml:space="preserve"> </w:t>
      </w:r>
      <w:r>
        <w:t>user</w:t>
      </w:r>
      <w:r>
        <w:rPr>
          <w:spacing w:val="-2"/>
        </w:rPr>
        <w:t xml:space="preserve"> </w:t>
      </w:r>
      <w:r>
        <w:t>needs</w:t>
      </w:r>
      <w:r>
        <w:rPr>
          <w:spacing w:val="-4"/>
        </w:rPr>
        <w:t xml:space="preserve"> </w:t>
      </w:r>
      <w:proofErr w:type="gramStart"/>
      <w:r>
        <w:t>write</w:t>
      </w:r>
      <w:proofErr w:type="gramEnd"/>
      <w:r>
        <w:rPr>
          <w:spacing w:val="-1"/>
        </w:rPr>
        <w:t xml:space="preserve"> </w:t>
      </w:r>
      <w:r>
        <w:t>permission</w:t>
      </w:r>
      <w:r>
        <w:rPr>
          <w:spacing w:val="-5"/>
        </w:rPr>
        <w:t xml:space="preserve"> </w:t>
      </w:r>
      <w:r>
        <w:t>on</w:t>
      </w:r>
      <w:r>
        <w:rPr>
          <w:spacing w:val="-3"/>
        </w:rPr>
        <w:t xml:space="preserve"> </w:t>
      </w:r>
      <w:r>
        <w:t>the</w:t>
      </w:r>
      <w:r>
        <w:rPr>
          <w:spacing w:val="-4"/>
        </w:rPr>
        <w:t xml:space="preserve"> </w:t>
      </w:r>
      <w:proofErr w:type="spellStart"/>
      <w:r>
        <w:t>DataMover</w:t>
      </w:r>
      <w:proofErr w:type="spellEnd"/>
      <w:r>
        <w:rPr>
          <w:spacing w:val="-2"/>
        </w:rPr>
        <w:t xml:space="preserve"> </w:t>
      </w:r>
      <w:r>
        <w:t>directory.</w:t>
      </w:r>
      <w:r>
        <w:rPr>
          <w:spacing w:val="-2"/>
        </w:rPr>
        <w:t xml:space="preserve"> </w:t>
      </w:r>
      <w:r>
        <w:t>Change permissions using either of the following methods:</w:t>
      </w:r>
    </w:p>
    <w:p w14:paraId="7528FBDE" w14:textId="77777777" w:rsidR="00FE2B08" w:rsidRDefault="00000000">
      <w:pPr>
        <w:pStyle w:val="ListParagraph"/>
        <w:numPr>
          <w:ilvl w:val="1"/>
          <w:numId w:val="10"/>
        </w:numPr>
        <w:tabs>
          <w:tab w:val="left" w:pos="1245"/>
        </w:tabs>
        <w:spacing w:before="267"/>
        <w:ind w:right="4725"/>
      </w:pPr>
      <w:r>
        <w:t>Use</w:t>
      </w:r>
      <w:r>
        <w:rPr>
          <w:spacing w:val="-5"/>
        </w:rPr>
        <w:t xml:space="preserve"> </w:t>
      </w:r>
      <w:r>
        <w:t>the</w:t>
      </w:r>
      <w:r>
        <w:rPr>
          <w:spacing w:val="-4"/>
        </w:rPr>
        <w:t xml:space="preserve"> </w:t>
      </w:r>
      <w:r>
        <w:t>change</w:t>
      </w:r>
      <w:r>
        <w:rPr>
          <w:spacing w:val="-7"/>
        </w:rPr>
        <w:t xml:space="preserve"> </w:t>
      </w:r>
      <w:r>
        <w:t>mode</w:t>
      </w:r>
      <w:r>
        <w:rPr>
          <w:spacing w:val="-7"/>
        </w:rPr>
        <w:t xml:space="preserve"> </w:t>
      </w:r>
      <w:r>
        <w:t>of</w:t>
      </w:r>
      <w:r>
        <w:rPr>
          <w:spacing w:val="-5"/>
        </w:rPr>
        <w:t xml:space="preserve"> </w:t>
      </w:r>
      <w:r>
        <w:t>access</w:t>
      </w:r>
      <w:r>
        <w:rPr>
          <w:spacing w:val="-5"/>
        </w:rPr>
        <w:t xml:space="preserve"> </w:t>
      </w:r>
      <w:r>
        <w:t xml:space="preserve">command: </w:t>
      </w:r>
      <w:proofErr w:type="spellStart"/>
      <w:r>
        <w:t>chmod</w:t>
      </w:r>
      <w:proofErr w:type="spellEnd"/>
      <w:r>
        <w:t xml:space="preserve"> 770 /var/IZPCA/</w:t>
      </w:r>
      <w:proofErr w:type="spellStart"/>
      <w:r>
        <w:t>DataMover</w:t>
      </w:r>
      <w:proofErr w:type="spellEnd"/>
    </w:p>
    <w:p w14:paraId="40535D4C" w14:textId="77777777" w:rsidR="00FE2B08" w:rsidRDefault="00FE2B08">
      <w:pPr>
        <w:pStyle w:val="BodyText"/>
        <w:spacing w:before="1"/>
      </w:pPr>
    </w:p>
    <w:p w14:paraId="592F0AF1" w14:textId="77777777" w:rsidR="00FE2B08" w:rsidRDefault="00000000">
      <w:pPr>
        <w:pStyle w:val="ListParagraph"/>
        <w:numPr>
          <w:ilvl w:val="1"/>
          <w:numId w:val="10"/>
        </w:numPr>
        <w:tabs>
          <w:tab w:val="left" w:pos="1245"/>
        </w:tabs>
      </w:pPr>
      <w:r>
        <w:t>Give</w:t>
      </w:r>
      <w:r>
        <w:rPr>
          <w:spacing w:val="-7"/>
        </w:rPr>
        <w:t xml:space="preserve"> </w:t>
      </w:r>
      <w:r>
        <w:t>the</w:t>
      </w:r>
      <w:r>
        <w:rPr>
          <w:spacing w:val="-3"/>
        </w:rPr>
        <w:t xml:space="preserve"> </w:t>
      </w:r>
      <w:r>
        <w:t>user</w:t>
      </w:r>
      <w:r>
        <w:rPr>
          <w:spacing w:val="-3"/>
        </w:rPr>
        <w:t xml:space="preserve"> </w:t>
      </w:r>
      <w:r>
        <w:t>running</w:t>
      </w:r>
      <w:r>
        <w:rPr>
          <w:spacing w:val="-4"/>
        </w:rPr>
        <w:t xml:space="preserve"> </w:t>
      </w:r>
      <w:r>
        <w:t>the</w:t>
      </w:r>
      <w:r>
        <w:rPr>
          <w:spacing w:val="-5"/>
        </w:rPr>
        <w:t xml:space="preserve"> </w:t>
      </w:r>
      <w:proofErr w:type="spellStart"/>
      <w:r>
        <w:t>DataMover</w:t>
      </w:r>
      <w:proofErr w:type="spellEnd"/>
      <w:r>
        <w:rPr>
          <w:spacing w:val="-5"/>
        </w:rPr>
        <w:t xml:space="preserve"> </w:t>
      </w:r>
      <w:r>
        <w:t>ownership</w:t>
      </w:r>
      <w:r>
        <w:rPr>
          <w:spacing w:val="-7"/>
        </w:rPr>
        <w:t xml:space="preserve"> </w:t>
      </w:r>
      <w:r>
        <w:t>of</w:t>
      </w:r>
      <w:r>
        <w:rPr>
          <w:spacing w:val="-2"/>
        </w:rPr>
        <w:t xml:space="preserve"> </w:t>
      </w:r>
      <w:r>
        <w:t>the</w:t>
      </w:r>
      <w:r>
        <w:rPr>
          <w:spacing w:val="-3"/>
        </w:rPr>
        <w:t xml:space="preserve"> </w:t>
      </w:r>
      <w:r>
        <w:t>directory</w:t>
      </w:r>
      <w:r>
        <w:rPr>
          <w:spacing w:val="-1"/>
        </w:rPr>
        <w:t xml:space="preserve"> </w:t>
      </w:r>
      <w:r>
        <w:rPr>
          <w:spacing w:val="-2"/>
        </w:rPr>
        <w:t>/var/IZPCA/</w:t>
      </w:r>
      <w:proofErr w:type="spellStart"/>
      <w:r>
        <w:rPr>
          <w:spacing w:val="-2"/>
        </w:rPr>
        <w:t>DataMover</w:t>
      </w:r>
      <w:proofErr w:type="spellEnd"/>
    </w:p>
    <w:p w14:paraId="7CC3B3B0" w14:textId="77777777" w:rsidR="00FE2B08" w:rsidRDefault="00FE2B08">
      <w:pPr>
        <w:pStyle w:val="BodyText"/>
        <w:spacing w:before="22"/>
      </w:pPr>
    </w:p>
    <w:p w14:paraId="7AD1559A" w14:textId="77777777" w:rsidR="00FE2B08" w:rsidRDefault="00000000">
      <w:pPr>
        <w:pStyle w:val="ListParagraph"/>
        <w:numPr>
          <w:ilvl w:val="0"/>
          <w:numId w:val="9"/>
        </w:numPr>
        <w:tabs>
          <w:tab w:val="left" w:pos="885"/>
        </w:tabs>
        <w:spacing w:line="254" w:lineRule="auto"/>
        <w:ind w:right="1374"/>
        <w:jc w:val="both"/>
      </w:pPr>
      <w:r>
        <w:t>Tailor</w:t>
      </w:r>
      <w:r>
        <w:rPr>
          <w:spacing w:val="-5"/>
        </w:rPr>
        <w:t xml:space="preserve"> </w:t>
      </w:r>
      <w:r>
        <w:t>the</w:t>
      </w:r>
      <w:r>
        <w:rPr>
          <w:spacing w:val="-5"/>
        </w:rPr>
        <w:t xml:space="preserve"> </w:t>
      </w:r>
      <w:r>
        <w:t>DataMover.sh</w:t>
      </w:r>
      <w:r>
        <w:rPr>
          <w:spacing w:val="-7"/>
        </w:rPr>
        <w:t xml:space="preserve"> </w:t>
      </w:r>
      <w:r>
        <w:t>file</w:t>
      </w:r>
      <w:r>
        <w:rPr>
          <w:spacing w:val="-3"/>
        </w:rPr>
        <w:t xml:space="preserve"> </w:t>
      </w:r>
      <w:r>
        <w:t>in</w:t>
      </w:r>
      <w:r>
        <w:rPr>
          <w:spacing w:val="-5"/>
        </w:rPr>
        <w:t xml:space="preserve"> </w:t>
      </w:r>
      <w:r>
        <w:t>your</w:t>
      </w:r>
      <w:r>
        <w:rPr>
          <w:spacing w:val="-5"/>
        </w:rPr>
        <w:t xml:space="preserve"> </w:t>
      </w:r>
      <w:r>
        <w:t>/var/IZPCA/</w:t>
      </w:r>
      <w:proofErr w:type="spellStart"/>
      <w:r>
        <w:t>DataMover</w:t>
      </w:r>
      <w:proofErr w:type="spellEnd"/>
      <w:r>
        <w:rPr>
          <w:spacing w:val="-5"/>
        </w:rPr>
        <w:t xml:space="preserve"> </w:t>
      </w:r>
      <w:r>
        <w:t>directory</w:t>
      </w:r>
      <w:r>
        <w:rPr>
          <w:spacing w:val="-3"/>
        </w:rPr>
        <w:t xml:space="preserve"> </w:t>
      </w:r>
      <w:r>
        <w:t>to</w:t>
      </w:r>
      <w:r>
        <w:rPr>
          <w:spacing w:val="-4"/>
        </w:rPr>
        <w:t xml:space="preserve"> </w:t>
      </w:r>
      <w:r>
        <w:t>your</w:t>
      </w:r>
      <w:r>
        <w:rPr>
          <w:spacing w:val="-3"/>
        </w:rPr>
        <w:t xml:space="preserve"> </w:t>
      </w:r>
      <w:r>
        <w:t>system requirements. A sample</w:t>
      </w:r>
      <w:r>
        <w:rPr>
          <w:spacing w:val="-1"/>
        </w:rPr>
        <w:t xml:space="preserve"> </w:t>
      </w:r>
      <w:r>
        <w:t xml:space="preserve">is supplied in </w:t>
      </w:r>
      <w:hyperlink w:anchor="_bookmark66" w:history="1">
        <w:r>
          <w:rPr>
            <w:color w:val="0462C1"/>
            <w:u w:val="single" w:color="0462C1"/>
          </w:rPr>
          <w:t>Appendix I</w:t>
        </w:r>
      </w:hyperlink>
      <w:r>
        <w:rPr>
          <w:color w:val="0462C1"/>
        </w:rPr>
        <w:t xml:space="preserve"> </w:t>
      </w:r>
      <w:r>
        <w:t>with</w:t>
      </w:r>
      <w:r>
        <w:rPr>
          <w:spacing w:val="-1"/>
        </w:rPr>
        <w:t xml:space="preserve"> </w:t>
      </w:r>
      <w:r>
        <w:t>the parts</w:t>
      </w:r>
      <w:r>
        <w:rPr>
          <w:spacing w:val="-1"/>
        </w:rPr>
        <w:t xml:space="preserve"> </w:t>
      </w:r>
      <w:r>
        <w:t>that</w:t>
      </w:r>
      <w:r>
        <w:rPr>
          <w:spacing w:val="-1"/>
        </w:rPr>
        <w:t xml:space="preserve"> </w:t>
      </w:r>
      <w:r>
        <w:t>require change highlighted in bold.</w:t>
      </w:r>
    </w:p>
    <w:p w14:paraId="4BCE0016" w14:textId="77777777" w:rsidR="00FE2B08" w:rsidRDefault="00000000">
      <w:pPr>
        <w:pStyle w:val="ListParagraph"/>
        <w:numPr>
          <w:ilvl w:val="0"/>
          <w:numId w:val="9"/>
        </w:numPr>
        <w:tabs>
          <w:tab w:val="left" w:pos="885"/>
        </w:tabs>
        <w:spacing w:before="260" w:line="237" w:lineRule="auto"/>
        <w:ind w:right="1143"/>
      </w:pPr>
      <w:r>
        <w:t xml:space="preserve">Create a </w:t>
      </w:r>
      <w:proofErr w:type="spellStart"/>
      <w:r>
        <w:t>DataMover</w:t>
      </w:r>
      <w:proofErr w:type="spellEnd"/>
      <w:r>
        <w:t xml:space="preserve"> Hub properties configuration file for the Hub </w:t>
      </w:r>
      <w:proofErr w:type="spellStart"/>
      <w:r>
        <w:rPr>
          <w:color w:val="444444"/>
        </w:rPr>
        <w:t>DataMover</w:t>
      </w:r>
      <w:proofErr w:type="spellEnd"/>
      <w:r>
        <w:rPr>
          <w:color w:val="444444"/>
        </w:rPr>
        <w:t xml:space="preserve"> in the </w:t>
      </w:r>
      <w:proofErr w:type="spellStart"/>
      <w:r>
        <w:rPr>
          <w:color w:val="444444"/>
        </w:rPr>
        <w:t>DataMover</w:t>
      </w:r>
      <w:proofErr w:type="spellEnd"/>
      <w:r>
        <w:rPr>
          <w:color w:val="444444"/>
          <w:spacing w:val="-4"/>
        </w:rPr>
        <w:t xml:space="preserve"> </w:t>
      </w:r>
      <w:r>
        <w:rPr>
          <w:color w:val="444444"/>
        </w:rPr>
        <w:t>config</w:t>
      </w:r>
      <w:r>
        <w:rPr>
          <w:color w:val="444444"/>
          <w:spacing w:val="-4"/>
        </w:rPr>
        <w:t xml:space="preserve"> </w:t>
      </w:r>
      <w:r>
        <w:rPr>
          <w:color w:val="444444"/>
        </w:rPr>
        <w:t>directory</w:t>
      </w:r>
      <w:r>
        <w:rPr>
          <w:color w:val="444444"/>
          <w:spacing w:val="-1"/>
        </w:rPr>
        <w:t xml:space="preserve"> </w:t>
      </w:r>
      <w:r>
        <w:t>/var/IZPCA/</w:t>
      </w:r>
      <w:proofErr w:type="spellStart"/>
      <w:r>
        <w:t>DataMover</w:t>
      </w:r>
      <w:proofErr w:type="spellEnd"/>
      <w:r>
        <w:t>/config</w:t>
      </w:r>
      <w:r>
        <w:rPr>
          <w:color w:val="444444"/>
        </w:rPr>
        <w:t>.</w:t>
      </w:r>
      <w:r>
        <w:rPr>
          <w:color w:val="444444"/>
          <w:spacing w:val="-2"/>
        </w:rPr>
        <w:t xml:space="preserve"> </w:t>
      </w:r>
      <w:r>
        <w:rPr>
          <w:color w:val="444444"/>
        </w:rPr>
        <w:t>This</w:t>
      </w:r>
      <w:r>
        <w:rPr>
          <w:color w:val="444444"/>
          <w:spacing w:val="-2"/>
        </w:rPr>
        <w:t xml:space="preserve"> </w:t>
      </w:r>
      <w:r>
        <w:rPr>
          <w:color w:val="444444"/>
        </w:rPr>
        <w:t>is</w:t>
      </w:r>
      <w:r>
        <w:rPr>
          <w:color w:val="444444"/>
          <w:spacing w:val="-2"/>
        </w:rPr>
        <w:t xml:space="preserve"> </w:t>
      </w:r>
      <w:r>
        <w:rPr>
          <w:color w:val="444444"/>
        </w:rPr>
        <w:t>an</w:t>
      </w:r>
      <w:r>
        <w:rPr>
          <w:color w:val="444444"/>
          <w:spacing w:val="-6"/>
        </w:rPr>
        <w:t xml:space="preserve"> </w:t>
      </w:r>
      <w:r>
        <w:rPr>
          <w:color w:val="444444"/>
        </w:rPr>
        <w:t>example</w:t>
      </w:r>
      <w:r>
        <w:rPr>
          <w:color w:val="444444"/>
          <w:spacing w:val="-5"/>
        </w:rPr>
        <w:t xml:space="preserve"> </w:t>
      </w:r>
      <w:r>
        <w:rPr>
          <w:color w:val="444444"/>
        </w:rPr>
        <w:t>of</w:t>
      </w:r>
      <w:r>
        <w:rPr>
          <w:color w:val="444444"/>
          <w:spacing w:val="-5"/>
        </w:rPr>
        <w:t xml:space="preserve"> </w:t>
      </w:r>
      <w:r>
        <w:rPr>
          <w:color w:val="444444"/>
        </w:rPr>
        <w:t>a</w:t>
      </w:r>
      <w:r>
        <w:rPr>
          <w:color w:val="444444"/>
          <w:spacing w:val="-2"/>
        </w:rPr>
        <w:t xml:space="preserve"> </w:t>
      </w:r>
      <w:r>
        <w:rPr>
          <w:color w:val="444444"/>
        </w:rPr>
        <w:t xml:space="preserve">Hub </w:t>
      </w:r>
      <w:proofErr w:type="spellStart"/>
      <w:r>
        <w:rPr>
          <w:color w:val="444444"/>
        </w:rPr>
        <w:t>DataMover</w:t>
      </w:r>
      <w:proofErr w:type="spellEnd"/>
      <w:r>
        <w:rPr>
          <w:color w:val="444444"/>
        </w:rPr>
        <w:t xml:space="preserve"> configuration file:</w:t>
      </w:r>
    </w:p>
    <w:p w14:paraId="38E631AC" w14:textId="77777777" w:rsidR="00FE2B08" w:rsidRDefault="00000000">
      <w:pPr>
        <w:spacing w:before="226"/>
        <w:ind w:left="885" w:right="5605"/>
        <w:rPr>
          <w:rFonts w:ascii="Courier New"/>
          <w:sz w:val="20"/>
        </w:rPr>
      </w:pPr>
      <w:r>
        <w:rPr>
          <w:rFonts w:ascii="Courier New"/>
          <w:sz w:val="20"/>
        </w:rPr>
        <w:t>#</w:t>
      </w:r>
      <w:r>
        <w:rPr>
          <w:rFonts w:ascii="Courier New"/>
          <w:spacing w:val="-12"/>
          <w:sz w:val="20"/>
        </w:rPr>
        <w:t xml:space="preserve"> </w:t>
      </w:r>
      <w:r>
        <w:rPr>
          <w:rFonts w:ascii="Courier New"/>
          <w:sz w:val="20"/>
        </w:rPr>
        <w:t>File</w:t>
      </w:r>
      <w:r>
        <w:rPr>
          <w:rFonts w:ascii="Courier New"/>
          <w:spacing w:val="-12"/>
          <w:sz w:val="20"/>
        </w:rPr>
        <w:t xml:space="preserve"> </w:t>
      </w:r>
      <w:r>
        <w:rPr>
          <w:rFonts w:ascii="Courier New"/>
          <w:sz w:val="20"/>
        </w:rPr>
        <w:t>name:</w:t>
      </w:r>
      <w:r>
        <w:rPr>
          <w:rFonts w:ascii="Courier New"/>
          <w:spacing w:val="-12"/>
          <w:sz w:val="20"/>
        </w:rPr>
        <w:t xml:space="preserve"> </w:t>
      </w:r>
      <w:proofErr w:type="spellStart"/>
      <w:proofErr w:type="gramStart"/>
      <w:r>
        <w:rPr>
          <w:rFonts w:ascii="Courier New"/>
          <w:sz w:val="20"/>
        </w:rPr>
        <w:t>hub.properties</w:t>
      </w:r>
      <w:proofErr w:type="spellEnd"/>
      <w:proofErr w:type="gramEnd"/>
      <w:r>
        <w:rPr>
          <w:rFonts w:ascii="Courier New"/>
          <w:sz w:val="20"/>
        </w:rPr>
        <w:t xml:space="preserve"> </w:t>
      </w:r>
      <w:r>
        <w:rPr>
          <w:rFonts w:ascii="Courier New"/>
          <w:spacing w:val="-10"/>
          <w:sz w:val="20"/>
        </w:rPr>
        <w:t>#</w:t>
      </w:r>
    </w:p>
    <w:p w14:paraId="720C599D" w14:textId="77777777" w:rsidR="00FE2B08" w:rsidRDefault="00000000">
      <w:pPr>
        <w:ind w:left="885" w:right="3451"/>
        <w:rPr>
          <w:rFonts w:ascii="Courier New"/>
          <w:sz w:val="20"/>
        </w:rPr>
      </w:pPr>
      <w:r>
        <w:rPr>
          <w:rFonts w:ascii="Courier New"/>
          <w:sz w:val="20"/>
        </w:rPr>
        <w:t>#</w:t>
      </w:r>
      <w:r>
        <w:rPr>
          <w:rFonts w:ascii="Courier New"/>
          <w:spacing w:val="-6"/>
          <w:sz w:val="20"/>
        </w:rPr>
        <w:t xml:space="preserve"> </w:t>
      </w:r>
      <w:r>
        <w:rPr>
          <w:rFonts w:ascii="Courier New"/>
          <w:sz w:val="20"/>
        </w:rPr>
        <w:t>5698-AS3</w:t>
      </w:r>
      <w:r>
        <w:rPr>
          <w:rFonts w:ascii="Courier New"/>
          <w:spacing w:val="-6"/>
          <w:sz w:val="20"/>
        </w:rPr>
        <w:t xml:space="preserve"> </w:t>
      </w:r>
      <w:r>
        <w:rPr>
          <w:rFonts w:ascii="Courier New"/>
          <w:sz w:val="20"/>
        </w:rPr>
        <w:t>Copyright</w:t>
      </w:r>
      <w:r>
        <w:rPr>
          <w:rFonts w:ascii="Courier New"/>
          <w:spacing w:val="-6"/>
          <w:sz w:val="20"/>
        </w:rPr>
        <w:t xml:space="preserve"> </w:t>
      </w:r>
      <w:proofErr w:type="spellStart"/>
      <w:r>
        <w:rPr>
          <w:rFonts w:ascii="Courier New"/>
          <w:sz w:val="20"/>
        </w:rPr>
        <w:t>Teracloud</w:t>
      </w:r>
      <w:proofErr w:type="spellEnd"/>
      <w:r>
        <w:rPr>
          <w:rFonts w:ascii="Courier New"/>
          <w:spacing w:val="-5"/>
          <w:sz w:val="20"/>
        </w:rPr>
        <w:t xml:space="preserve"> </w:t>
      </w:r>
      <w:proofErr w:type="spellStart"/>
      <w:r>
        <w:rPr>
          <w:rFonts w:ascii="Courier New"/>
          <w:sz w:val="20"/>
        </w:rPr>
        <w:t>ApS</w:t>
      </w:r>
      <w:proofErr w:type="spellEnd"/>
      <w:r>
        <w:rPr>
          <w:rFonts w:ascii="Courier New"/>
          <w:spacing w:val="-6"/>
          <w:sz w:val="20"/>
        </w:rPr>
        <w:t xml:space="preserve"> </w:t>
      </w:r>
      <w:r>
        <w:rPr>
          <w:rFonts w:ascii="Courier New"/>
          <w:sz w:val="20"/>
        </w:rPr>
        <w:t>2018,</w:t>
      </w:r>
      <w:r>
        <w:rPr>
          <w:rFonts w:ascii="Courier New"/>
          <w:spacing w:val="-6"/>
          <w:sz w:val="20"/>
        </w:rPr>
        <w:t xml:space="preserve"> </w:t>
      </w:r>
      <w:r>
        <w:rPr>
          <w:rFonts w:ascii="Courier New"/>
          <w:sz w:val="20"/>
        </w:rPr>
        <w:t xml:space="preserve">2023 </w:t>
      </w:r>
      <w:r>
        <w:rPr>
          <w:rFonts w:ascii="Courier New"/>
          <w:spacing w:val="-10"/>
          <w:sz w:val="20"/>
        </w:rPr>
        <w:t>#</w:t>
      </w:r>
    </w:p>
    <w:p w14:paraId="5ED6DCD6" w14:textId="77777777" w:rsidR="00FE2B08" w:rsidRDefault="00000000">
      <w:pPr>
        <w:spacing w:before="1"/>
        <w:ind w:left="885" w:right="4213"/>
        <w:rPr>
          <w:rFonts w:ascii="Courier New"/>
          <w:sz w:val="20"/>
        </w:rPr>
      </w:pPr>
      <w:r>
        <w:rPr>
          <w:rFonts w:ascii="Courier New"/>
          <w:sz w:val="20"/>
        </w:rPr>
        <w:t>#</w:t>
      </w:r>
      <w:r>
        <w:rPr>
          <w:rFonts w:ascii="Courier New"/>
          <w:spacing w:val="-7"/>
          <w:sz w:val="20"/>
        </w:rPr>
        <w:t xml:space="preserve"> </w:t>
      </w:r>
      <w:r>
        <w:rPr>
          <w:rFonts w:ascii="Courier New"/>
          <w:sz w:val="20"/>
        </w:rPr>
        <w:t>21st</w:t>
      </w:r>
      <w:r>
        <w:rPr>
          <w:rFonts w:ascii="Courier New"/>
          <w:spacing w:val="-7"/>
          <w:sz w:val="20"/>
        </w:rPr>
        <w:t xml:space="preserve"> </w:t>
      </w:r>
      <w:r>
        <w:rPr>
          <w:rFonts w:ascii="Courier New"/>
          <w:sz w:val="20"/>
        </w:rPr>
        <w:t>Century</w:t>
      </w:r>
      <w:r>
        <w:rPr>
          <w:rFonts w:ascii="Courier New"/>
          <w:spacing w:val="-7"/>
          <w:sz w:val="20"/>
        </w:rPr>
        <w:t xml:space="preserve"> </w:t>
      </w:r>
      <w:r>
        <w:rPr>
          <w:rFonts w:ascii="Courier New"/>
          <w:sz w:val="20"/>
        </w:rPr>
        <w:t>Software</w:t>
      </w:r>
      <w:r>
        <w:rPr>
          <w:rFonts w:ascii="Courier New"/>
          <w:spacing w:val="-7"/>
          <w:sz w:val="20"/>
        </w:rPr>
        <w:t xml:space="preserve"> </w:t>
      </w:r>
      <w:proofErr w:type="spellStart"/>
      <w:r>
        <w:rPr>
          <w:rFonts w:ascii="Courier New"/>
          <w:sz w:val="20"/>
        </w:rPr>
        <w:t>DataMover</w:t>
      </w:r>
      <w:proofErr w:type="spellEnd"/>
      <w:r>
        <w:rPr>
          <w:rFonts w:ascii="Courier New"/>
          <w:spacing w:val="-7"/>
          <w:sz w:val="20"/>
        </w:rPr>
        <w:t xml:space="preserve"> </w:t>
      </w:r>
      <w:r>
        <w:rPr>
          <w:rFonts w:ascii="Courier New"/>
          <w:sz w:val="20"/>
        </w:rPr>
        <w:t>(</w:t>
      </w:r>
      <w:proofErr w:type="gramStart"/>
      <w:r>
        <w:rPr>
          <w:rFonts w:ascii="Courier New"/>
          <w:sz w:val="20"/>
        </w:rPr>
        <w:t xml:space="preserve">Hub) </w:t>
      </w:r>
      <w:r>
        <w:rPr>
          <w:rFonts w:ascii="Courier New"/>
          <w:spacing w:val="-10"/>
          <w:sz w:val="20"/>
        </w:rPr>
        <w:t>#</w:t>
      </w:r>
      <w:proofErr w:type="gramEnd"/>
    </w:p>
    <w:p w14:paraId="73E2E0DF" w14:textId="77777777" w:rsidR="00FE2B08" w:rsidRDefault="00000000">
      <w:pPr>
        <w:spacing w:line="225" w:lineRule="exact"/>
        <w:ind w:left="885"/>
        <w:rPr>
          <w:rFonts w:ascii="Courier New"/>
          <w:sz w:val="20"/>
        </w:rPr>
      </w:pPr>
      <w:r>
        <w:rPr>
          <w:rFonts w:ascii="Courier New"/>
          <w:sz w:val="20"/>
        </w:rPr>
        <w:t>#</w:t>
      </w:r>
      <w:r>
        <w:rPr>
          <w:rFonts w:ascii="Courier New"/>
          <w:spacing w:val="55"/>
          <w:w w:val="150"/>
          <w:sz w:val="20"/>
        </w:rPr>
        <w:t xml:space="preserve"> </w:t>
      </w:r>
      <w:r>
        <w:rPr>
          <w:rFonts w:ascii="Courier New"/>
          <w:sz w:val="20"/>
        </w:rPr>
        <w:t>You</w:t>
      </w:r>
      <w:r>
        <w:rPr>
          <w:rFonts w:ascii="Courier New"/>
          <w:spacing w:val="-3"/>
          <w:sz w:val="20"/>
        </w:rPr>
        <w:t xml:space="preserve"> </w:t>
      </w:r>
      <w:r>
        <w:rPr>
          <w:rFonts w:ascii="Courier New"/>
          <w:sz w:val="20"/>
        </w:rPr>
        <w:t>need</w:t>
      </w:r>
      <w:r>
        <w:rPr>
          <w:rFonts w:ascii="Courier New"/>
          <w:spacing w:val="-2"/>
          <w:sz w:val="20"/>
        </w:rPr>
        <w:t xml:space="preserve"> </w:t>
      </w:r>
      <w:r>
        <w:rPr>
          <w:rFonts w:ascii="Courier New"/>
          <w:sz w:val="20"/>
        </w:rPr>
        <w:t>to</w:t>
      </w:r>
      <w:r>
        <w:rPr>
          <w:rFonts w:ascii="Courier New"/>
          <w:spacing w:val="-2"/>
          <w:sz w:val="20"/>
        </w:rPr>
        <w:t xml:space="preserve"> modify:</w:t>
      </w:r>
    </w:p>
    <w:p w14:paraId="61D9B0C3" w14:textId="77777777" w:rsidR="00FE2B08" w:rsidRDefault="00000000">
      <w:pPr>
        <w:spacing w:before="1" w:line="226" w:lineRule="exact"/>
        <w:ind w:left="885"/>
        <w:rPr>
          <w:rFonts w:ascii="Courier New"/>
          <w:sz w:val="20"/>
        </w:rPr>
      </w:pPr>
      <w:r>
        <w:rPr>
          <w:rFonts w:ascii="Courier New"/>
          <w:spacing w:val="-10"/>
          <w:sz w:val="20"/>
        </w:rPr>
        <w:t>#</w:t>
      </w:r>
    </w:p>
    <w:p w14:paraId="775F1C73" w14:textId="77777777" w:rsidR="00FE2B08" w:rsidRDefault="00000000">
      <w:pPr>
        <w:tabs>
          <w:tab w:val="left" w:pos="1485"/>
        </w:tabs>
        <w:ind w:left="885" w:right="2773"/>
        <w:rPr>
          <w:rFonts w:ascii="Courier New"/>
          <w:sz w:val="20"/>
        </w:rPr>
      </w:pPr>
      <w:r>
        <w:rPr>
          <w:rFonts w:ascii="Courier New"/>
          <w:spacing w:val="-10"/>
          <w:sz w:val="20"/>
        </w:rPr>
        <w:t>#</w:t>
      </w:r>
      <w:r>
        <w:rPr>
          <w:rFonts w:ascii="Courier New"/>
          <w:sz w:val="20"/>
        </w:rPr>
        <w:tab/>
        <w:t xml:space="preserve">The port </w:t>
      </w:r>
      <w:proofErr w:type="gramStart"/>
      <w:r>
        <w:rPr>
          <w:rFonts w:ascii="Courier New"/>
          <w:sz w:val="20"/>
        </w:rPr>
        <w:t>the input</w:t>
      </w:r>
      <w:proofErr w:type="gramEnd"/>
      <w:r>
        <w:rPr>
          <w:rFonts w:ascii="Courier New"/>
          <w:sz w:val="20"/>
        </w:rPr>
        <w:t xml:space="preserve"> TCPIP stage will listen on </w:t>
      </w:r>
      <w:r>
        <w:rPr>
          <w:rFonts w:ascii="Courier New"/>
          <w:spacing w:val="-10"/>
          <w:sz w:val="20"/>
        </w:rPr>
        <w:t>#</w:t>
      </w:r>
      <w:r>
        <w:rPr>
          <w:rFonts w:ascii="Courier New"/>
          <w:sz w:val="20"/>
        </w:rPr>
        <w:tab/>
        <w:t>The</w:t>
      </w:r>
      <w:r>
        <w:rPr>
          <w:rFonts w:ascii="Courier New"/>
          <w:spacing w:val="-4"/>
          <w:sz w:val="20"/>
        </w:rPr>
        <w:t xml:space="preserve"> </w:t>
      </w:r>
      <w:r>
        <w:rPr>
          <w:rFonts w:ascii="Courier New"/>
          <w:sz w:val="20"/>
        </w:rPr>
        <w:t>name</w:t>
      </w:r>
      <w:r>
        <w:rPr>
          <w:rFonts w:ascii="Courier New"/>
          <w:spacing w:val="-4"/>
          <w:sz w:val="20"/>
        </w:rPr>
        <w:t xml:space="preserve"> </w:t>
      </w:r>
      <w:r>
        <w:rPr>
          <w:rFonts w:ascii="Courier New"/>
          <w:sz w:val="20"/>
        </w:rPr>
        <w:t>of</w:t>
      </w:r>
      <w:r>
        <w:rPr>
          <w:rFonts w:ascii="Courier New"/>
          <w:spacing w:val="-4"/>
          <w:sz w:val="20"/>
        </w:rPr>
        <w:t xml:space="preserve"> </w:t>
      </w:r>
      <w:r>
        <w:rPr>
          <w:rFonts w:ascii="Courier New"/>
          <w:sz w:val="20"/>
        </w:rPr>
        <w:t>the</w:t>
      </w:r>
      <w:r>
        <w:rPr>
          <w:rFonts w:ascii="Courier New"/>
          <w:spacing w:val="-3"/>
          <w:sz w:val="20"/>
        </w:rPr>
        <w:t xml:space="preserve"> </w:t>
      </w:r>
      <w:r>
        <w:rPr>
          <w:rFonts w:ascii="Courier New"/>
          <w:sz w:val="20"/>
        </w:rPr>
        <w:t>Log</w:t>
      </w:r>
      <w:r>
        <w:rPr>
          <w:rFonts w:ascii="Courier New"/>
          <w:spacing w:val="-4"/>
          <w:sz w:val="20"/>
        </w:rPr>
        <w:t xml:space="preserve"> </w:t>
      </w:r>
      <w:r>
        <w:rPr>
          <w:rFonts w:ascii="Courier New"/>
          <w:sz w:val="20"/>
        </w:rPr>
        <w:t>stream</w:t>
      </w:r>
      <w:r>
        <w:rPr>
          <w:rFonts w:ascii="Courier New"/>
          <w:spacing w:val="-4"/>
          <w:sz w:val="20"/>
        </w:rPr>
        <w:t xml:space="preserve"> </w:t>
      </w:r>
      <w:r>
        <w:rPr>
          <w:rFonts w:ascii="Courier New"/>
          <w:sz w:val="20"/>
        </w:rPr>
        <w:t>in</w:t>
      </w:r>
      <w:r>
        <w:rPr>
          <w:rFonts w:ascii="Courier New"/>
          <w:spacing w:val="-4"/>
          <w:sz w:val="20"/>
        </w:rPr>
        <w:t xml:space="preserve"> </w:t>
      </w:r>
      <w:r>
        <w:rPr>
          <w:rFonts w:ascii="Courier New"/>
          <w:sz w:val="20"/>
        </w:rPr>
        <w:t>the</w:t>
      </w:r>
      <w:r>
        <w:rPr>
          <w:rFonts w:ascii="Courier New"/>
          <w:spacing w:val="-4"/>
          <w:sz w:val="20"/>
        </w:rPr>
        <w:t xml:space="preserve"> </w:t>
      </w:r>
      <w:r>
        <w:rPr>
          <w:rFonts w:ascii="Courier New"/>
          <w:sz w:val="20"/>
        </w:rPr>
        <w:t>output</w:t>
      </w:r>
      <w:r>
        <w:rPr>
          <w:rFonts w:ascii="Courier New"/>
          <w:spacing w:val="-4"/>
          <w:sz w:val="20"/>
        </w:rPr>
        <w:t xml:space="preserve"> </w:t>
      </w:r>
      <w:r>
        <w:rPr>
          <w:rFonts w:ascii="Courier New"/>
          <w:sz w:val="20"/>
        </w:rPr>
        <w:t xml:space="preserve">stage </w:t>
      </w:r>
      <w:r>
        <w:rPr>
          <w:rFonts w:ascii="Courier New"/>
          <w:spacing w:val="-10"/>
          <w:sz w:val="20"/>
        </w:rPr>
        <w:t>#</w:t>
      </w:r>
    </w:p>
    <w:p w14:paraId="16D37266" w14:textId="77777777" w:rsidR="00FE2B08" w:rsidRDefault="00000000">
      <w:pPr>
        <w:ind w:left="885" w:right="6685"/>
        <w:rPr>
          <w:rFonts w:ascii="Courier New"/>
          <w:sz w:val="20"/>
        </w:rPr>
      </w:pPr>
      <w:r>
        <w:rPr>
          <w:rFonts w:ascii="Courier New"/>
          <w:sz w:val="20"/>
        </w:rPr>
        <w:t>routes = 1 route.1.name</w:t>
      </w:r>
      <w:r>
        <w:rPr>
          <w:rFonts w:ascii="Courier New"/>
          <w:spacing w:val="-18"/>
          <w:sz w:val="20"/>
        </w:rPr>
        <w:t xml:space="preserve"> </w:t>
      </w:r>
      <w:r>
        <w:rPr>
          <w:rFonts w:ascii="Courier New"/>
          <w:sz w:val="20"/>
        </w:rPr>
        <w:t>=</w:t>
      </w:r>
      <w:r>
        <w:rPr>
          <w:rFonts w:ascii="Courier New"/>
          <w:spacing w:val="-18"/>
          <w:sz w:val="20"/>
        </w:rPr>
        <w:t xml:space="preserve"> </w:t>
      </w:r>
      <w:r>
        <w:rPr>
          <w:rFonts w:ascii="Courier New"/>
          <w:sz w:val="20"/>
        </w:rPr>
        <w:t xml:space="preserve">Hub </w:t>
      </w:r>
      <w:r>
        <w:rPr>
          <w:rFonts w:ascii="Courier New"/>
          <w:spacing w:val="-10"/>
          <w:sz w:val="20"/>
        </w:rPr>
        <w:t>#</w:t>
      </w:r>
    </w:p>
    <w:p w14:paraId="48D86807" w14:textId="77777777" w:rsidR="00FE2B08" w:rsidRDefault="00000000">
      <w:pPr>
        <w:spacing w:before="1"/>
        <w:ind w:left="885" w:right="1168"/>
        <w:rPr>
          <w:rFonts w:ascii="Courier New"/>
          <w:sz w:val="20"/>
        </w:rPr>
      </w:pPr>
      <w:r>
        <w:rPr>
          <w:rFonts w:ascii="Courier New"/>
          <w:sz w:val="20"/>
        </w:rPr>
        <w:t>#</w:t>
      </w:r>
      <w:r>
        <w:rPr>
          <w:rFonts w:ascii="Courier New"/>
          <w:spacing w:val="-4"/>
          <w:sz w:val="20"/>
        </w:rPr>
        <w:t xml:space="preserve"> </w:t>
      </w:r>
      <w:r>
        <w:rPr>
          <w:rFonts w:ascii="Courier New"/>
          <w:sz w:val="20"/>
        </w:rPr>
        <w:t>Listen</w:t>
      </w:r>
      <w:r>
        <w:rPr>
          <w:rFonts w:ascii="Courier New"/>
          <w:spacing w:val="-4"/>
          <w:sz w:val="20"/>
        </w:rPr>
        <w:t xml:space="preserve"> </w:t>
      </w:r>
      <w:r>
        <w:rPr>
          <w:rFonts w:ascii="Courier New"/>
          <w:sz w:val="20"/>
        </w:rPr>
        <w:t>for</w:t>
      </w:r>
      <w:r>
        <w:rPr>
          <w:rFonts w:ascii="Courier New"/>
          <w:spacing w:val="-4"/>
          <w:sz w:val="20"/>
        </w:rPr>
        <w:t xml:space="preserve"> </w:t>
      </w:r>
      <w:r>
        <w:rPr>
          <w:rFonts w:ascii="Courier New"/>
          <w:sz w:val="20"/>
        </w:rPr>
        <w:t>connections</w:t>
      </w:r>
      <w:r>
        <w:rPr>
          <w:rFonts w:ascii="Courier New"/>
          <w:spacing w:val="-4"/>
          <w:sz w:val="20"/>
        </w:rPr>
        <w:t xml:space="preserve"> </w:t>
      </w:r>
      <w:r>
        <w:rPr>
          <w:rFonts w:ascii="Courier New"/>
          <w:sz w:val="20"/>
        </w:rPr>
        <w:t>from</w:t>
      </w:r>
      <w:r>
        <w:rPr>
          <w:rFonts w:ascii="Courier New"/>
          <w:spacing w:val="-4"/>
          <w:sz w:val="20"/>
        </w:rPr>
        <w:t xml:space="preserve"> </w:t>
      </w:r>
      <w:r>
        <w:rPr>
          <w:rFonts w:ascii="Courier New"/>
          <w:sz w:val="20"/>
        </w:rPr>
        <w:t>the</w:t>
      </w:r>
      <w:r>
        <w:rPr>
          <w:rFonts w:ascii="Courier New"/>
          <w:spacing w:val="-4"/>
          <w:sz w:val="20"/>
        </w:rPr>
        <w:t xml:space="preserve"> </w:t>
      </w:r>
      <w:r>
        <w:rPr>
          <w:rFonts w:ascii="Courier New"/>
          <w:sz w:val="20"/>
        </w:rPr>
        <w:t>Spokes</w:t>
      </w:r>
      <w:r>
        <w:rPr>
          <w:rFonts w:ascii="Courier New"/>
          <w:spacing w:val="-4"/>
          <w:sz w:val="20"/>
        </w:rPr>
        <w:t xml:space="preserve"> </w:t>
      </w:r>
      <w:r>
        <w:rPr>
          <w:rFonts w:ascii="Courier New"/>
          <w:sz w:val="20"/>
        </w:rPr>
        <w:t>and</w:t>
      </w:r>
      <w:r>
        <w:rPr>
          <w:rFonts w:ascii="Courier New"/>
          <w:spacing w:val="-4"/>
          <w:sz w:val="20"/>
        </w:rPr>
        <w:t xml:space="preserve"> </w:t>
      </w:r>
      <w:r>
        <w:rPr>
          <w:rFonts w:ascii="Courier New"/>
          <w:sz w:val="20"/>
        </w:rPr>
        <w:t>receive</w:t>
      </w:r>
      <w:r>
        <w:rPr>
          <w:rFonts w:ascii="Courier New"/>
          <w:spacing w:val="-4"/>
          <w:sz w:val="20"/>
        </w:rPr>
        <w:t xml:space="preserve"> </w:t>
      </w:r>
      <w:r>
        <w:rPr>
          <w:rFonts w:ascii="Courier New"/>
          <w:sz w:val="20"/>
        </w:rPr>
        <w:t>their</w:t>
      </w:r>
      <w:r>
        <w:rPr>
          <w:rFonts w:ascii="Courier New"/>
          <w:spacing w:val="-4"/>
          <w:sz w:val="20"/>
        </w:rPr>
        <w:t xml:space="preserve"> </w:t>
      </w:r>
      <w:r>
        <w:rPr>
          <w:rFonts w:ascii="Courier New"/>
          <w:sz w:val="20"/>
        </w:rPr>
        <w:t xml:space="preserve">data. </w:t>
      </w:r>
      <w:r>
        <w:rPr>
          <w:rFonts w:ascii="Courier New"/>
          <w:spacing w:val="-10"/>
          <w:sz w:val="20"/>
        </w:rPr>
        <w:t>#</w:t>
      </w:r>
    </w:p>
    <w:p w14:paraId="311BBE7E" w14:textId="77777777" w:rsidR="00FE2B08" w:rsidRDefault="00000000">
      <w:pPr>
        <w:ind w:left="885" w:right="1646"/>
        <w:rPr>
          <w:rFonts w:ascii="Courier New"/>
          <w:sz w:val="20"/>
        </w:rPr>
      </w:pPr>
      <w:r>
        <w:rPr>
          <w:rFonts w:ascii="Courier New"/>
          <w:sz w:val="20"/>
        </w:rPr>
        <w:t>#</w:t>
      </w:r>
      <w:r>
        <w:rPr>
          <w:rFonts w:ascii="Courier New"/>
          <w:spacing w:val="-4"/>
          <w:sz w:val="20"/>
        </w:rPr>
        <w:t xml:space="preserve"> </w:t>
      </w:r>
      <w:r>
        <w:rPr>
          <w:rFonts w:ascii="Courier New"/>
          <w:sz w:val="20"/>
        </w:rPr>
        <w:t>If</w:t>
      </w:r>
      <w:r>
        <w:rPr>
          <w:rFonts w:ascii="Courier New"/>
          <w:spacing w:val="-4"/>
          <w:sz w:val="20"/>
        </w:rPr>
        <w:t xml:space="preserve"> </w:t>
      </w:r>
      <w:r>
        <w:rPr>
          <w:rFonts w:ascii="Courier New"/>
          <w:sz w:val="20"/>
        </w:rPr>
        <w:t>you</w:t>
      </w:r>
      <w:r>
        <w:rPr>
          <w:rFonts w:ascii="Courier New"/>
          <w:spacing w:val="-4"/>
          <w:sz w:val="20"/>
        </w:rPr>
        <w:t xml:space="preserve"> </w:t>
      </w:r>
      <w:r>
        <w:rPr>
          <w:rFonts w:ascii="Courier New"/>
          <w:sz w:val="20"/>
        </w:rPr>
        <w:t>want</w:t>
      </w:r>
      <w:r>
        <w:rPr>
          <w:rFonts w:ascii="Courier New"/>
          <w:spacing w:val="-4"/>
          <w:sz w:val="20"/>
        </w:rPr>
        <w:t xml:space="preserve"> </w:t>
      </w:r>
      <w:r>
        <w:rPr>
          <w:rFonts w:ascii="Courier New"/>
          <w:sz w:val="20"/>
        </w:rPr>
        <w:t>to</w:t>
      </w:r>
      <w:r>
        <w:rPr>
          <w:rFonts w:ascii="Courier New"/>
          <w:spacing w:val="-4"/>
          <w:sz w:val="20"/>
        </w:rPr>
        <w:t xml:space="preserve"> </w:t>
      </w:r>
      <w:r>
        <w:rPr>
          <w:rFonts w:ascii="Courier New"/>
          <w:sz w:val="20"/>
        </w:rPr>
        <w:t>use</w:t>
      </w:r>
      <w:r>
        <w:rPr>
          <w:rFonts w:ascii="Courier New"/>
          <w:spacing w:val="-4"/>
          <w:sz w:val="20"/>
        </w:rPr>
        <w:t xml:space="preserve"> </w:t>
      </w:r>
      <w:r>
        <w:rPr>
          <w:rFonts w:ascii="Courier New"/>
          <w:sz w:val="20"/>
        </w:rPr>
        <w:t>SSL</w:t>
      </w:r>
      <w:r>
        <w:rPr>
          <w:rFonts w:ascii="Courier New"/>
          <w:spacing w:val="-4"/>
          <w:sz w:val="20"/>
        </w:rPr>
        <w:t xml:space="preserve"> </w:t>
      </w:r>
      <w:r>
        <w:rPr>
          <w:rFonts w:ascii="Courier New"/>
          <w:sz w:val="20"/>
        </w:rPr>
        <w:t>you</w:t>
      </w:r>
      <w:r>
        <w:rPr>
          <w:rFonts w:ascii="Courier New"/>
          <w:spacing w:val="-4"/>
          <w:sz w:val="20"/>
        </w:rPr>
        <w:t xml:space="preserve"> </w:t>
      </w:r>
      <w:r>
        <w:rPr>
          <w:rFonts w:ascii="Courier New"/>
          <w:sz w:val="20"/>
        </w:rPr>
        <w:t>need</w:t>
      </w:r>
      <w:r>
        <w:rPr>
          <w:rFonts w:ascii="Courier New"/>
          <w:spacing w:val="-4"/>
          <w:sz w:val="20"/>
        </w:rPr>
        <w:t xml:space="preserve"> </w:t>
      </w:r>
      <w:r>
        <w:rPr>
          <w:rFonts w:ascii="Courier New"/>
          <w:sz w:val="20"/>
        </w:rPr>
        <w:t>to</w:t>
      </w:r>
      <w:r>
        <w:rPr>
          <w:rFonts w:ascii="Courier New"/>
          <w:spacing w:val="-4"/>
          <w:sz w:val="20"/>
        </w:rPr>
        <w:t xml:space="preserve"> </w:t>
      </w:r>
      <w:r>
        <w:rPr>
          <w:rFonts w:ascii="Courier New"/>
          <w:sz w:val="20"/>
        </w:rPr>
        <w:t>perform</w:t>
      </w:r>
      <w:r>
        <w:rPr>
          <w:rFonts w:ascii="Courier New"/>
          <w:spacing w:val="-4"/>
          <w:sz w:val="20"/>
        </w:rPr>
        <w:t xml:space="preserve"> </w:t>
      </w:r>
      <w:r>
        <w:rPr>
          <w:rFonts w:ascii="Courier New"/>
          <w:sz w:val="20"/>
        </w:rPr>
        <w:t>the</w:t>
      </w:r>
      <w:r>
        <w:rPr>
          <w:rFonts w:ascii="Courier New"/>
          <w:spacing w:val="-4"/>
          <w:sz w:val="20"/>
        </w:rPr>
        <w:t xml:space="preserve"> </w:t>
      </w:r>
      <w:r>
        <w:rPr>
          <w:rFonts w:ascii="Courier New"/>
          <w:sz w:val="20"/>
        </w:rPr>
        <w:t>certificate # exchange before you change the value to YES</w:t>
      </w:r>
    </w:p>
    <w:p w14:paraId="1067BB79" w14:textId="77777777" w:rsidR="00FE2B08" w:rsidRDefault="00000000">
      <w:pPr>
        <w:ind w:left="885"/>
        <w:rPr>
          <w:rFonts w:ascii="Courier New"/>
          <w:sz w:val="20"/>
        </w:rPr>
      </w:pPr>
      <w:r>
        <w:rPr>
          <w:rFonts w:ascii="Courier New"/>
          <w:spacing w:val="-10"/>
          <w:sz w:val="20"/>
        </w:rPr>
        <w:t>#</w:t>
      </w:r>
    </w:p>
    <w:p w14:paraId="768FC04F" w14:textId="77777777" w:rsidR="00FE2B08" w:rsidRDefault="00000000">
      <w:pPr>
        <w:ind w:left="885" w:right="5402"/>
        <w:rPr>
          <w:rFonts w:ascii="Courier New"/>
          <w:sz w:val="20"/>
        </w:rPr>
      </w:pPr>
      <w:r>
        <w:rPr>
          <w:rFonts w:ascii="Courier New"/>
          <w:sz w:val="20"/>
        </w:rPr>
        <w:t>input.</w:t>
      </w:r>
      <w:proofErr w:type="gramStart"/>
      <w:r>
        <w:rPr>
          <w:rFonts w:ascii="Courier New"/>
          <w:sz w:val="20"/>
        </w:rPr>
        <w:t>1.type</w:t>
      </w:r>
      <w:proofErr w:type="gramEnd"/>
      <w:r>
        <w:rPr>
          <w:rFonts w:ascii="Courier New"/>
          <w:spacing w:val="-18"/>
          <w:sz w:val="20"/>
        </w:rPr>
        <w:t xml:space="preserve"> </w:t>
      </w:r>
      <w:r>
        <w:rPr>
          <w:rFonts w:ascii="Courier New"/>
          <w:sz w:val="20"/>
        </w:rPr>
        <w:t>=</w:t>
      </w:r>
      <w:r>
        <w:rPr>
          <w:rFonts w:ascii="Courier New"/>
          <w:spacing w:val="-18"/>
          <w:sz w:val="20"/>
        </w:rPr>
        <w:t xml:space="preserve"> </w:t>
      </w:r>
      <w:r>
        <w:rPr>
          <w:rFonts w:ascii="Courier New"/>
          <w:sz w:val="20"/>
        </w:rPr>
        <w:t>TCPIP input.</w:t>
      </w:r>
      <w:proofErr w:type="gramStart"/>
      <w:r>
        <w:rPr>
          <w:rFonts w:ascii="Courier New"/>
          <w:sz w:val="20"/>
        </w:rPr>
        <w:t>1.port</w:t>
      </w:r>
      <w:proofErr w:type="gramEnd"/>
      <w:r>
        <w:rPr>
          <w:rFonts w:ascii="Courier New"/>
          <w:spacing w:val="-8"/>
          <w:sz w:val="20"/>
        </w:rPr>
        <w:t xml:space="preserve"> </w:t>
      </w:r>
      <w:r>
        <w:rPr>
          <w:rFonts w:ascii="Courier New"/>
          <w:sz w:val="20"/>
        </w:rPr>
        <w:t>=</w:t>
      </w:r>
      <w:r>
        <w:rPr>
          <w:rFonts w:ascii="Courier New"/>
          <w:spacing w:val="-8"/>
          <w:sz w:val="20"/>
        </w:rPr>
        <w:t xml:space="preserve"> </w:t>
      </w:r>
      <w:r>
        <w:rPr>
          <w:rFonts w:ascii="Courier New"/>
          <w:spacing w:val="-2"/>
          <w:sz w:val="20"/>
        </w:rPr>
        <w:t>54020</w:t>
      </w:r>
    </w:p>
    <w:p w14:paraId="03D18F1D" w14:textId="77777777" w:rsidR="00FE2B08" w:rsidRDefault="00000000">
      <w:pPr>
        <w:ind w:left="885" w:right="4213"/>
        <w:rPr>
          <w:rFonts w:ascii="Courier New"/>
          <w:sz w:val="20"/>
        </w:rPr>
      </w:pPr>
      <w:r>
        <w:rPr>
          <w:rFonts w:ascii="Courier New"/>
          <w:sz w:val="20"/>
        </w:rPr>
        <w:t>input.</w:t>
      </w:r>
      <w:proofErr w:type="gramStart"/>
      <w:r>
        <w:rPr>
          <w:rFonts w:ascii="Courier New"/>
          <w:sz w:val="20"/>
        </w:rPr>
        <w:t>1.stats</w:t>
      </w:r>
      <w:proofErr w:type="gramEnd"/>
      <w:r>
        <w:rPr>
          <w:rFonts w:ascii="Courier New"/>
          <w:sz w:val="20"/>
        </w:rPr>
        <w:t>_interval</w:t>
      </w:r>
      <w:r>
        <w:rPr>
          <w:rFonts w:ascii="Courier New"/>
          <w:spacing w:val="-17"/>
          <w:sz w:val="20"/>
        </w:rPr>
        <w:t xml:space="preserve"> </w:t>
      </w:r>
      <w:r>
        <w:rPr>
          <w:rFonts w:ascii="Courier New"/>
          <w:sz w:val="20"/>
        </w:rPr>
        <w:t>=</w:t>
      </w:r>
      <w:r>
        <w:rPr>
          <w:rFonts w:ascii="Courier New"/>
          <w:spacing w:val="-17"/>
          <w:sz w:val="20"/>
        </w:rPr>
        <w:t xml:space="preserve"> </w:t>
      </w:r>
      <w:r>
        <w:rPr>
          <w:rFonts w:ascii="Courier New"/>
          <w:sz w:val="20"/>
        </w:rPr>
        <w:t>15 input.1.use_ssl = no</w:t>
      </w:r>
    </w:p>
    <w:p w14:paraId="196BFB1E" w14:textId="77777777" w:rsidR="00FE2B08" w:rsidRDefault="00000000">
      <w:pPr>
        <w:ind w:left="885"/>
        <w:rPr>
          <w:rFonts w:ascii="Courier New"/>
          <w:sz w:val="20"/>
        </w:rPr>
      </w:pPr>
      <w:r>
        <w:rPr>
          <w:rFonts w:ascii="Courier New"/>
          <w:spacing w:val="-10"/>
          <w:sz w:val="20"/>
        </w:rPr>
        <w:t>#</w:t>
      </w:r>
    </w:p>
    <w:p w14:paraId="5E8D6E7C" w14:textId="77777777" w:rsidR="00FE2B08" w:rsidRDefault="00000000">
      <w:pPr>
        <w:spacing w:before="1"/>
        <w:ind w:left="885" w:right="2773"/>
        <w:rPr>
          <w:rFonts w:ascii="Courier New"/>
          <w:sz w:val="20"/>
        </w:rPr>
      </w:pPr>
      <w:r>
        <w:rPr>
          <w:rFonts w:ascii="Courier New"/>
          <w:sz w:val="20"/>
        </w:rPr>
        <w:t>#</w:t>
      </w:r>
      <w:r>
        <w:rPr>
          <w:rFonts w:ascii="Courier New"/>
          <w:spacing w:val="-4"/>
          <w:sz w:val="20"/>
        </w:rPr>
        <w:t xml:space="preserve"> </w:t>
      </w:r>
      <w:r>
        <w:rPr>
          <w:rFonts w:ascii="Courier New"/>
          <w:sz w:val="20"/>
        </w:rPr>
        <w:t>For</w:t>
      </w:r>
      <w:r>
        <w:rPr>
          <w:rFonts w:ascii="Courier New"/>
          <w:spacing w:val="-4"/>
          <w:sz w:val="20"/>
        </w:rPr>
        <w:t xml:space="preserve"> </w:t>
      </w:r>
      <w:r>
        <w:rPr>
          <w:rFonts w:ascii="Courier New"/>
          <w:sz w:val="20"/>
        </w:rPr>
        <w:t>output,</w:t>
      </w:r>
      <w:r>
        <w:rPr>
          <w:rFonts w:ascii="Courier New"/>
          <w:spacing w:val="-4"/>
          <w:sz w:val="20"/>
        </w:rPr>
        <w:t xml:space="preserve"> </w:t>
      </w:r>
      <w:r>
        <w:rPr>
          <w:rFonts w:ascii="Courier New"/>
          <w:sz w:val="20"/>
        </w:rPr>
        <w:t>we</w:t>
      </w:r>
      <w:r>
        <w:rPr>
          <w:rFonts w:ascii="Courier New"/>
          <w:spacing w:val="-4"/>
          <w:sz w:val="20"/>
        </w:rPr>
        <w:t xml:space="preserve"> </w:t>
      </w:r>
      <w:r>
        <w:rPr>
          <w:rFonts w:ascii="Courier New"/>
          <w:sz w:val="20"/>
        </w:rPr>
        <w:t>write</w:t>
      </w:r>
      <w:r>
        <w:rPr>
          <w:rFonts w:ascii="Courier New"/>
          <w:spacing w:val="-4"/>
          <w:sz w:val="20"/>
        </w:rPr>
        <w:t xml:space="preserve"> </w:t>
      </w:r>
      <w:r>
        <w:rPr>
          <w:rFonts w:ascii="Courier New"/>
          <w:sz w:val="20"/>
        </w:rPr>
        <w:t>the</w:t>
      </w:r>
      <w:r>
        <w:rPr>
          <w:rFonts w:ascii="Courier New"/>
          <w:spacing w:val="-4"/>
          <w:sz w:val="20"/>
        </w:rPr>
        <w:t xml:space="preserve"> </w:t>
      </w:r>
      <w:r>
        <w:rPr>
          <w:rFonts w:ascii="Courier New"/>
          <w:sz w:val="20"/>
        </w:rPr>
        <w:t>data</w:t>
      </w:r>
      <w:r>
        <w:rPr>
          <w:rFonts w:ascii="Courier New"/>
          <w:spacing w:val="-4"/>
          <w:sz w:val="20"/>
        </w:rPr>
        <w:t xml:space="preserve"> </w:t>
      </w:r>
      <w:r>
        <w:rPr>
          <w:rFonts w:ascii="Courier New"/>
          <w:sz w:val="20"/>
        </w:rPr>
        <w:t>into</w:t>
      </w:r>
      <w:r>
        <w:rPr>
          <w:rFonts w:ascii="Courier New"/>
          <w:spacing w:val="-4"/>
          <w:sz w:val="20"/>
        </w:rPr>
        <w:t xml:space="preserve"> </w:t>
      </w:r>
      <w:r>
        <w:rPr>
          <w:rFonts w:ascii="Courier New"/>
          <w:sz w:val="20"/>
        </w:rPr>
        <w:t>the</w:t>
      </w:r>
      <w:r>
        <w:rPr>
          <w:rFonts w:ascii="Courier New"/>
          <w:spacing w:val="-4"/>
          <w:sz w:val="20"/>
        </w:rPr>
        <w:t xml:space="preserve"> </w:t>
      </w:r>
      <w:r>
        <w:rPr>
          <w:rFonts w:ascii="Courier New"/>
          <w:sz w:val="20"/>
        </w:rPr>
        <w:t>log</w:t>
      </w:r>
      <w:r>
        <w:rPr>
          <w:rFonts w:ascii="Courier New"/>
          <w:spacing w:val="-4"/>
          <w:sz w:val="20"/>
        </w:rPr>
        <w:t xml:space="preserve"> </w:t>
      </w:r>
      <w:r>
        <w:rPr>
          <w:rFonts w:ascii="Courier New"/>
          <w:sz w:val="20"/>
        </w:rPr>
        <w:t xml:space="preserve">stream </w:t>
      </w:r>
      <w:r>
        <w:rPr>
          <w:rFonts w:ascii="Courier New"/>
          <w:spacing w:val="-10"/>
          <w:sz w:val="20"/>
        </w:rPr>
        <w:t>#</w:t>
      </w:r>
    </w:p>
    <w:p w14:paraId="72D47AE9" w14:textId="77777777" w:rsidR="00FE2B08" w:rsidRDefault="00000000">
      <w:pPr>
        <w:ind w:left="885" w:right="5605"/>
        <w:rPr>
          <w:rFonts w:ascii="Courier New"/>
          <w:sz w:val="20"/>
        </w:rPr>
      </w:pPr>
      <w:r>
        <w:rPr>
          <w:rFonts w:ascii="Courier New"/>
          <w:sz w:val="20"/>
        </w:rPr>
        <w:t>outputs.1 = 1 output.1.</w:t>
      </w:r>
      <w:proofErr w:type="gramStart"/>
      <w:r>
        <w:rPr>
          <w:rFonts w:ascii="Courier New"/>
          <w:sz w:val="20"/>
        </w:rPr>
        <w:t>1.type</w:t>
      </w:r>
      <w:proofErr w:type="gramEnd"/>
      <w:r>
        <w:rPr>
          <w:rFonts w:ascii="Courier New"/>
          <w:spacing w:val="-18"/>
          <w:sz w:val="20"/>
        </w:rPr>
        <w:t xml:space="preserve"> </w:t>
      </w:r>
      <w:r>
        <w:rPr>
          <w:rFonts w:ascii="Courier New"/>
          <w:sz w:val="20"/>
        </w:rPr>
        <w:t>=</w:t>
      </w:r>
      <w:r>
        <w:rPr>
          <w:rFonts w:ascii="Courier New"/>
          <w:spacing w:val="-18"/>
          <w:sz w:val="20"/>
        </w:rPr>
        <w:t xml:space="preserve"> </w:t>
      </w:r>
      <w:r>
        <w:rPr>
          <w:rFonts w:ascii="Courier New"/>
          <w:sz w:val="20"/>
        </w:rPr>
        <w:t>LOGSTREAM</w:t>
      </w:r>
    </w:p>
    <w:p w14:paraId="5C7C441D" w14:textId="77777777" w:rsidR="00FE2B08" w:rsidRDefault="00000000">
      <w:pPr>
        <w:ind w:left="885" w:right="4213"/>
        <w:rPr>
          <w:rFonts w:ascii="Courier New"/>
          <w:sz w:val="20"/>
        </w:rPr>
      </w:pPr>
      <w:r>
        <w:rPr>
          <w:rFonts w:ascii="Courier New"/>
          <w:sz w:val="20"/>
        </w:rPr>
        <w:t>output.1.</w:t>
      </w:r>
      <w:proofErr w:type="gramStart"/>
      <w:r>
        <w:rPr>
          <w:rFonts w:ascii="Courier New"/>
          <w:sz w:val="20"/>
        </w:rPr>
        <w:t>1.logstream</w:t>
      </w:r>
      <w:proofErr w:type="gramEnd"/>
      <w:r>
        <w:rPr>
          <w:rFonts w:ascii="Courier New"/>
          <w:spacing w:val="-18"/>
          <w:sz w:val="20"/>
        </w:rPr>
        <w:t xml:space="preserve"> </w:t>
      </w:r>
      <w:r>
        <w:rPr>
          <w:rFonts w:ascii="Courier New"/>
          <w:sz w:val="20"/>
        </w:rPr>
        <w:t>=</w:t>
      </w:r>
      <w:r>
        <w:rPr>
          <w:rFonts w:ascii="Courier New"/>
          <w:spacing w:val="-18"/>
          <w:sz w:val="20"/>
        </w:rPr>
        <w:t xml:space="preserve"> </w:t>
      </w:r>
      <w:r>
        <w:rPr>
          <w:rFonts w:ascii="Courier New"/>
          <w:sz w:val="20"/>
        </w:rPr>
        <w:t>IFASMF.DASD.LS01 output.1.</w:t>
      </w:r>
      <w:proofErr w:type="gramStart"/>
      <w:r>
        <w:rPr>
          <w:rFonts w:ascii="Courier New"/>
          <w:sz w:val="20"/>
        </w:rPr>
        <w:t>1.sync</w:t>
      </w:r>
      <w:proofErr w:type="gramEnd"/>
      <w:r>
        <w:rPr>
          <w:rFonts w:ascii="Courier New"/>
          <w:sz w:val="20"/>
        </w:rPr>
        <w:t xml:space="preserve"> = YES</w:t>
      </w:r>
    </w:p>
    <w:p w14:paraId="264DF5F6" w14:textId="77777777" w:rsidR="00FE2B08" w:rsidRDefault="00000000">
      <w:pPr>
        <w:ind w:left="885"/>
        <w:rPr>
          <w:rFonts w:ascii="Courier New"/>
          <w:sz w:val="20"/>
        </w:rPr>
      </w:pPr>
      <w:r>
        <w:rPr>
          <w:rFonts w:ascii="Courier New"/>
          <w:spacing w:val="-10"/>
          <w:sz w:val="20"/>
        </w:rPr>
        <w:t>#</w:t>
      </w:r>
    </w:p>
    <w:p w14:paraId="17E1A7A6" w14:textId="77777777" w:rsidR="00FE2B08" w:rsidRDefault="00FE2B08">
      <w:pPr>
        <w:pStyle w:val="BodyText"/>
        <w:rPr>
          <w:rFonts w:ascii="Courier New"/>
          <w:sz w:val="20"/>
        </w:rPr>
      </w:pPr>
    </w:p>
    <w:p w14:paraId="46E95782" w14:textId="77777777" w:rsidR="00FE2B08" w:rsidRDefault="00000000">
      <w:pPr>
        <w:spacing w:line="293" w:lineRule="exact"/>
        <w:ind w:left="165"/>
        <w:rPr>
          <w:sz w:val="24"/>
        </w:rPr>
      </w:pPr>
      <w:r>
        <w:rPr>
          <w:color w:val="5B9BD4"/>
          <w:sz w:val="24"/>
        </w:rPr>
        <w:t>BEST</w:t>
      </w:r>
      <w:r>
        <w:rPr>
          <w:color w:val="5B9BD4"/>
          <w:spacing w:val="-4"/>
          <w:sz w:val="24"/>
        </w:rPr>
        <w:t xml:space="preserve"> </w:t>
      </w:r>
      <w:r>
        <w:rPr>
          <w:color w:val="5B9BD4"/>
          <w:sz w:val="24"/>
        </w:rPr>
        <w:t>PRACTICE</w:t>
      </w:r>
      <w:r>
        <w:rPr>
          <w:color w:val="5B9BD4"/>
          <w:spacing w:val="-3"/>
          <w:sz w:val="24"/>
        </w:rPr>
        <w:t xml:space="preserve"> </w:t>
      </w:r>
      <w:r>
        <w:rPr>
          <w:color w:val="5B9BD4"/>
          <w:sz w:val="24"/>
        </w:rPr>
        <w:t>when</w:t>
      </w:r>
      <w:r>
        <w:rPr>
          <w:color w:val="5B9BD4"/>
          <w:spacing w:val="-5"/>
          <w:sz w:val="24"/>
        </w:rPr>
        <w:t xml:space="preserve"> </w:t>
      </w:r>
      <w:r>
        <w:rPr>
          <w:color w:val="5B9BD4"/>
          <w:sz w:val="24"/>
        </w:rPr>
        <w:t>applying</w:t>
      </w:r>
      <w:r>
        <w:rPr>
          <w:color w:val="5B9BD4"/>
          <w:spacing w:val="-4"/>
          <w:sz w:val="24"/>
        </w:rPr>
        <w:t xml:space="preserve"> </w:t>
      </w:r>
      <w:r>
        <w:rPr>
          <w:color w:val="5B9BD4"/>
          <w:spacing w:val="-2"/>
          <w:sz w:val="24"/>
        </w:rPr>
        <w:t>maintenance:</w:t>
      </w:r>
    </w:p>
    <w:p w14:paraId="00CEE5A8" w14:textId="77777777" w:rsidR="00FE2B08" w:rsidRDefault="00000000">
      <w:pPr>
        <w:pStyle w:val="BodyText"/>
        <w:ind w:left="165" w:right="597"/>
      </w:pPr>
      <w:r>
        <w:rPr>
          <w:color w:val="5B9BD4"/>
        </w:rPr>
        <w:t xml:space="preserve">After maintenance, when extracting the </w:t>
      </w:r>
      <w:proofErr w:type="spellStart"/>
      <w:r>
        <w:rPr>
          <w:color w:val="5B9BD4"/>
        </w:rPr>
        <w:t>DataMover</w:t>
      </w:r>
      <w:proofErr w:type="spellEnd"/>
      <w:r>
        <w:rPr>
          <w:color w:val="5B9BD4"/>
        </w:rPr>
        <w:t xml:space="preserve"> with the tar command, extract to a different directory</w:t>
      </w:r>
      <w:r>
        <w:rPr>
          <w:color w:val="5B9BD4"/>
          <w:spacing w:val="-3"/>
        </w:rPr>
        <w:t xml:space="preserve"> </w:t>
      </w:r>
      <w:r>
        <w:rPr>
          <w:color w:val="5B9BD4"/>
        </w:rPr>
        <w:t>to</w:t>
      </w:r>
      <w:r>
        <w:rPr>
          <w:color w:val="5B9BD4"/>
          <w:spacing w:val="-2"/>
        </w:rPr>
        <w:t xml:space="preserve"> </w:t>
      </w:r>
      <w:r>
        <w:rPr>
          <w:color w:val="5B9BD4"/>
        </w:rPr>
        <w:t>avoid</w:t>
      </w:r>
      <w:r>
        <w:rPr>
          <w:color w:val="5B9BD4"/>
          <w:spacing w:val="-5"/>
        </w:rPr>
        <w:t xml:space="preserve"> </w:t>
      </w:r>
      <w:r>
        <w:rPr>
          <w:color w:val="5B9BD4"/>
        </w:rPr>
        <w:t>overwriting</w:t>
      </w:r>
      <w:r>
        <w:rPr>
          <w:color w:val="5B9BD4"/>
          <w:spacing w:val="-2"/>
        </w:rPr>
        <w:t xml:space="preserve"> </w:t>
      </w:r>
      <w:r>
        <w:rPr>
          <w:color w:val="5B9BD4"/>
        </w:rPr>
        <w:t>any</w:t>
      </w:r>
      <w:r>
        <w:rPr>
          <w:color w:val="5B9BD4"/>
          <w:spacing w:val="-1"/>
        </w:rPr>
        <w:t xml:space="preserve"> </w:t>
      </w:r>
      <w:r>
        <w:rPr>
          <w:color w:val="5B9BD4"/>
        </w:rPr>
        <w:t>changes</w:t>
      </w:r>
      <w:r>
        <w:rPr>
          <w:color w:val="5B9BD4"/>
          <w:spacing w:val="-3"/>
        </w:rPr>
        <w:t xml:space="preserve"> </w:t>
      </w:r>
      <w:r>
        <w:rPr>
          <w:color w:val="5B9BD4"/>
        </w:rPr>
        <w:t>you</w:t>
      </w:r>
      <w:r>
        <w:rPr>
          <w:color w:val="5B9BD4"/>
          <w:spacing w:val="-5"/>
        </w:rPr>
        <w:t xml:space="preserve"> </w:t>
      </w:r>
      <w:r>
        <w:rPr>
          <w:color w:val="5B9BD4"/>
        </w:rPr>
        <w:t>may</w:t>
      </w:r>
      <w:r>
        <w:rPr>
          <w:color w:val="5B9BD4"/>
          <w:spacing w:val="-1"/>
        </w:rPr>
        <w:t xml:space="preserve"> </w:t>
      </w:r>
      <w:r>
        <w:rPr>
          <w:color w:val="5B9BD4"/>
        </w:rPr>
        <w:t>have</w:t>
      </w:r>
      <w:r>
        <w:rPr>
          <w:color w:val="5B9BD4"/>
          <w:spacing w:val="-3"/>
        </w:rPr>
        <w:t xml:space="preserve"> </w:t>
      </w:r>
      <w:r>
        <w:rPr>
          <w:color w:val="5B9BD4"/>
        </w:rPr>
        <w:t>made.</w:t>
      </w:r>
      <w:r>
        <w:rPr>
          <w:color w:val="5B9BD4"/>
          <w:spacing w:val="-3"/>
        </w:rPr>
        <w:t xml:space="preserve"> </w:t>
      </w:r>
      <w:r>
        <w:rPr>
          <w:color w:val="5B9BD4"/>
        </w:rPr>
        <w:t>Once</w:t>
      </w:r>
      <w:r>
        <w:rPr>
          <w:color w:val="5B9BD4"/>
          <w:spacing w:val="-3"/>
        </w:rPr>
        <w:t xml:space="preserve"> </w:t>
      </w:r>
      <w:r>
        <w:rPr>
          <w:color w:val="5B9BD4"/>
        </w:rPr>
        <w:t>extracted,</w:t>
      </w:r>
      <w:r>
        <w:rPr>
          <w:color w:val="5B9BD4"/>
          <w:spacing w:val="-1"/>
        </w:rPr>
        <w:t xml:space="preserve"> </w:t>
      </w:r>
      <w:r>
        <w:rPr>
          <w:color w:val="5B9BD4"/>
        </w:rPr>
        <w:t>copy</w:t>
      </w:r>
      <w:r>
        <w:rPr>
          <w:color w:val="5B9BD4"/>
          <w:spacing w:val="-3"/>
        </w:rPr>
        <w:t xml:space="preserve"> </w:t>
      </w:r>
      <w:r>
        <w:rPr>
          <w:color w:val="5B9BD4"/>
        </w:rPr>
        <w:t>the</w:t>
      </w:r>
      <w:r>
        <w:rPr>
          <w:color w:val="5B9BD4"/>
          <w:spacing w:val="-1"/>
        </w:rPr>
        <w:t xml:space="preserve"> </w:t>
      </w:r>
      <w:r>
        <w:rPr>
          <w:color w:val="5B9BD4"/>
        </w:rPr>
        <w:t>file</w:t>
      </w:r>
      <w:r>
        <w:rPr>
          <w:color w:val="5B9BD4"/>
          <w:spacing w:val="-3"/>
        </w:rPr>
        <w:t xml:space="preserve"> </w:t>
      </w:r>
      <w:r>
        <w:rPr>
          <w:color w:val="5B9BD4"/>
        </w:rPr>
        <w:t>you need to the original directory. For example, the DataMover.jar file.</w:t>
      </w:r>
    </w:p>
    <w:p w14:paraId="1C4CFFD4" w14:textId="77777777" w:rsidR="00FE2B08" w:rsidRDefault="00FE2B08">
      <w:pPr>
        <w:pStyle w:val="BodyText"/>
        <w:sectPr w:rsidR="00FE2B08">
          <w:pgSz w:w="11910" w:h="16840"/>
          <w:pgMar w:top="1340" w:right="850" w:bottom="1160" w:left="1275" w:header="153" w:footer="971" w:gutter="0"/>
          <w:cols w:space="720"/>
        </w:sectPr>
      </w:pPr>
    </w:p>
    <w:p w14:paraId="50FF186B" w14:textId="77777777" w:rsidR="00FE2B08" w:rsidRDefault="00000000">
      <w:pPr>
        <w:pStyle w:val="Heading2"/>
      </w:pPr>
      <w:bookmarkStart w:id="28" w:name="_bookmark28"/>
      <w:bookmarkEnd w:id="28"/>
      <w:r>
        <w:rPr>
          <w:color w:val="2E5395"/>
        </w:rPr>
        <w:lastRenderedPageBreak/>
        <w:t>Setting</w:t>
      </w:r>
      <w:r>
        <w:rPr>
          <w:color w:val="2E5395"/>
          <w:spacing w:val="-6"/>
        </w:rPr>
        <w:t xml:space="preserve"> </w:t>
      </w:r>
      <w:r>
        <w:rPr>
          <w:color w:val="2E5395"/>
        </w:rPr>
        <w:t>up</w:t>
      </w:r>
      <w:r>
        <w:rPr>
          <w:color w:val="2E5395"/>
          <w:spacing w:val="-6"/>
        </w:rPr>
        <w:t xml:space="preserve"> </w:t>
      </w:r>
      <w:r>
        <w:rPr>
          <w:color w:val="2E5395"/>
        </w:rPr>
        <w:t>the</w:t>
      </w:r>
      <w:r>
        <w:rPr>
          <w:color w:val="2E5395"/>
          <w:spacing w:val="-6"/>
        </w:rPr>
        <w:t xml:space="preserve"> </w:t>
      </w:r>
      <w:r>
        <w:rPr>
          <w:color w:val="2E5395"/>
        </w:rPr>
        <w:t>spoke</w:t>
      </w:r>
      <w:r>
        <w:rPr>
          <w:color w:val="2E5395"/>
          <w:spacing w:val="-5"/>
        </w:rPr>
        <w:t xml:space="preserve"> </w:t>
      </w:r>
      <w:r>
        <w:rPr>
          <w:color w:val="2E5395"/>
          <w:spacing w:val="-2"/>
        </w:rPr>
        <w:t>systems</w:t>
      </w:r>
    </w:p>
    <w:p w14:paraId="6558B33F" w14:textId="77777777" w:rsidR="00FE2B08" w:rsidRDefault="00000000">
      <w:pPr>
        <w:spacing w:before="314"/>
        <w:ind w:left="165"/>
        <w:rPr>
          <w:b/>
          <w:sz w:val="24"/>
        </w:rPr>
      </w:pPr>
      <w:r>
        <w:rPr>
          <w:b/>
          <w:color w:val="444444"/>
          <w:sz w:val="24"/>
        </w:rPr>
        <w:t>About</w:t>
      </w:r>
      <w:r>
        <w:rPr>
          <w:b/>
          <w:color w:val="444444"/>
          <w:spacing w:val="-4"/>
          <w:sz w:val="24"/>
        </w:rPr>
        <w:t xml:space="preserve"> </w:t>
      </w:r>
      <w:r>
        <w:rPr>
          <w:b/>
          <w:color w:val="444444"/>
          <w:sz w:val="24"/>
        </w:rPr>
        <w:t>this</w:t>
      </w:r>
      <w:r>
        <w:rPr>
          <w:b/>
          <w:color w:val="444444"/>
          <w:spacing w:val="-3"/>
          <w:sz w:val="24"/>
        </w:rPr>
        <w:t xml:space="preserve"> </w:t>
      </w:r>
      <w:r>
        <w:rPr>
          <w:b/>
          <w:color w:val="444444"/>
          <w:spacing w:val="-4"/>
          <w:sz w:val="24"/>
        </w:rPr>
        <w:t>task</w:t>
      </w:r>
    </w:p>
    <w:p w14:paraId="16E16F7A" w14:textId="77777777" w:rsidR="00FE2B08" w:rsidRDefault="00FE2B08">
      <w:pPr>
        <w:pStyle w:val="BodyText"/>
        <w:rPr>
          <w:b/>
          <w:sz w:val="24"/>
        </w:rPr>
      </w:pPr>
    </w:p>
    <w:p w14:paraId="617E4AE6" w14:textId="77777777" w:rsidR="00FE2B08" w:rsidRDefault="00000000">
      <w:pPr>
        <w:ind w:left="165" w:right="597"/>
        <w:rPr>
          <w:sz w:val="24"/>
        </w:rPr>
      </w:pPr>
      <w:r>
        <w:rPr>
          <w:color w:val="444444"/>
          <w:sz w:val="24"/>
        </w:rPr>
        <w:t>Set</w:t>
      </w:r>
      <w:r>
        <w:rPr>
          <w:color w:val="444444"/>
          <w:spacing w:val="-3"/>
          <w:sz w:val="24"/>
        </w:rPr>
        <w:t xml:space="preserve"> </w:t>
      </w:r>
      <w:r>
        <w:rPr>
          <w:color w:val="444444"/>
          <w:sz w:val="24"/>
        </w:rPr>
        <w:t>up</w:t>
      </w:r>
      <w:r>
        <w:rPr>
          <w:color w:val="444444"/>
          <w:spacing w:val="-3"/>
          <w:sz w:val="24"/>
        </w:rPr>
        <w:t xml:space="preserve"> </w:t>
      </w:r>
      <w:r>
        <w:rPr>
          <w:color w:val="444444"/>
          <w:sz w:val="24"/>
        </w:rPr>
        <w:t>an SMF</w:t>
      </w:r>
      <w:r>
        <w:rPr>
          <w:color w:val="444444"/>
          <w:spacing w:val="-4"/>
          <w:sz w:val="24"/>
        </w:rPr>
        <w:t xml:space="preserve"> </w:t>
      </w:r>
      <w:r>
        <w:rPr>
          <w:color w:val="444444"/>
          <w:sz w:val="24"/>
        </w:rPr>
        <w:t>Extractor</w:t>
      </w:r>
      <w:r>
        <w:rPr>
          <w:color w:val="444444"/>
          <w:spacing w:val="-4"/>
          <w:sz w:val="24"/>
        </w:rPr>
        <w:t xml:space="preserve"> </w:t>
      </w:r>
      <w:r>
        <w:rPr>
          <w:color w:val="444444"/>
          <w:sz w:val="24"/>
        </w:rPr>
        <w:t>and</w:t>
      </w:r>
      <w:r>
        <w:rPr>
          <w:color w:val="444444"/>
          <w:spacing w:val="-3"/>
          <w:sz w:val="24"/>
        </w:rPr>
        <w:t xml:space="preserve"> </w:t>
      </w:r>
      <w:proofErr w:type="spellStart"/>
      <w:r>
        <w:rPr>
          <w:color w:val="444444"/>
          <w:sz w:val="24"/>
        </w:rPr>
        <w:t>DataMover</w:t>
      </w:r>
      <w:proofErr w:type="spellEnd"/>
      <w:r>
        <w:rPr>
          <w:color w:val="444444"/>
          <w:spacing w:val="-1"/>
          <w:sz w:val="24"/>
        </w:rPr>
        <w:t xml:space="preserve"> </w:t>
      </w:r>
      <w:r>
        <w:rPr>
          <w:color w:val="444444"/>
          <w:sz w:val="24"/>
        </w:rPr>
        <w:t>on each</w:t>
      </w:r>
      <w:r>
        <w:rPr>
          <w:color w:val="444444"/>
          <w:spacing w:val="-2"/>
          <w:sz w:val="24"/>
        </w:rPr>
        <w:t xml:space="preserve"> </w:t>
      </w:r>
      <w:r>
        <w:rPr>
          <w:color w:val="444444"/>
          <w:sz w:val="24"/>
        </w:rPr>
        <w:t>Spoke</w:t>
      </w:r>
      <w:r>
        <w:rPr>
          <w:color w:val="444444"/>
          <w:spacing w:val="-2"/>
          <w:sz w:val="24"/>
        </w:rPr>
        <w:t xml:space="preserve"> </w:t>
      </w:r>
      <w:r>
        <w:rPr>
          <w:color w:val="444444"/>
          <w:sz w:val="24"/>
        </w:rPr>
        <w:t>to</w:t>
      </w:r>
      <w:r>
        <w:rPr>
          <w:color w:val="444444"/>
          <w:spacing w:val="-1"/>
          <w:sz w:val="24"/>
        </w:rPr>
        <w:t xml:space="preserve"> </w:t>
      </w:r>
      <w:r>
        <w:rPr>
          <w:color w:val="444444"/>
          <w:sz w:val="24"/>
        </w:rPr>
        <w:t>collect</w:t>
      </w:r>
      <w:r>
        <w:rPr>
          <w:color w:val="444444"/>
          <w:spacing w:val="-3"/>
          <w:sz w:val="24"/>
        </w:rPr>
        <w:t xml:space="preserve"> </w:t>
      </w:r>
      <w:r>
        <w:rPr>
          <w:color w:val="444444"/>
          <w:sz w:val="24"/>
        </w:rPr>
        <w:t>the</w:t>
      </w:r>
      <w:r>
        <w:rPr>
          <w:color w:val="444444"/>
          <w:spacing w:val="-4"/>
          <w:sz w:val="24"/>
        </w:rPr>
        <w:t xml:space="preserve"> </w:t>
      </w:r>
      <w:r>
        <w:rPr>
          <w:color w:val="444444"/>
          <w:sz w:val="24"/>
        </w:rPr>
        <w:t>SMF</w:t>
      </w:r>
      <w:r>
        <w:rPr>
          <w:color w:val="444444"/>
          <w:spacing w:val="-4"/>
          <w:sz w:val="24"/>
        </w:rPr>
        <w:t xml:space="preserve"> </w:t>
      </w:r>
      <w:r>
        <w:rPr>
          <w:color w:val="444444"/>
          <w:sz w:val="24"/>
        </w:rPr>
        <w:t>data</w:t>
      </w:r>
      <w:r>
        <w:rPr>
          <w:color w:val="444444"/>
          <w:spacing w:val="-2"/>
          <w:sz w:val="24"/>
        </w:rPr>
        <w:t xml:space="preserve"> </w:t>
      </w:r>
      <w:r>
        <w:rPr>
          <w:color w:val="444444"/>
          <w:sz w:val="24"/>
        </w:rPr>
        <w:t>and</w:t>
      </w:r>
      <w:r>
        <w:rPr>
          <w:color w:val="444444"/>
          <w:spacing w:val="-3"/>
          <w:sz w:val="24"/>
        </w:rPr>
        <w:t xml:space="preserve"> </w:t>
      </w:r>
      <w:r>
        <w:rPr>
          <w:color w:val="444444"/>
          <w:sz w:val="24"/>
        </w:rPr>
        <w:t>transmit it to the Hub.</w:t>
      </w:r>
    </w:p>
    <w:p w14:paraId="450C4082" w14:textId="77777777" w:rsidR="00FE2B08" w:rsidRDefault="00000000">
      <w:pPr>
        <w:spacing w:before="292"/>
        <w:ind w:left="165"/>
        <w:rPr>
          <w:b/>
          <w:sz w:val="24"/>
        </w:rPr>
      </w:pPr>
      <w:r>
        <w:rPr>
          <w:b/>
          <w:color w:val="444444"/>
          <w:spacing w:val="-2"/>
          <w:sz w:val="24"/>
        </w:rPr>
        <w:t>Procedure</w:t>
      </w:r>
    </w:p>
    <w:p w14:paraId="021384BC" w14:textId="77777777" w:rsidR="00FE2B08" w:rsidRDefault="00FE2B08">
      <w:pPr>
        <w:pStyle w:val="BodyText"/>
        <w:spacing w:before="2"/>
        <w:rPr>
          <w:b/>
          <w:sz w:val="24"/>
        </w:rPr>
      </w:pPr>
    </w:p>
    <w:p w14:paraId="41D7DB0A" w14:textId="77777777" w:rsidR="00FE2B08" w:rsidRDefault="00000000">
      <w:pPr>
        <w:pStyle w:val="ListParagraph"/>
        <w:numPr>
          <w:ilvl w:val="0"/>
          <w:numId w:val="8"/>
        </w:numPr>
        <w:tabs>
          <w:tab w:val="left" w:pos="883"/>
        </w:tabs>
        <w:ind w:left="883" w:hanging="358"/>
      </w:pPr>
      <w:r>
        <w:rPr>
          <w:color w:val="444444"/>
        </w:rPr>
        <w:t>Copy</w:t>
      </w:r>
      <w:r>
        <w:rPr>
          <w:color w:val="444444"/>
          <w:spacing w:val="-4"/>
        </w:rPr>
        <w:t xml:space="preserve"> </w:t>
      </w:r>
      <w:r>
        <w:rPr>
          <w:color w:val="444444"/>
        </w:rPr>
        <w:t>required</w:t>
      </w:r>
      <w:r>
        <w:rPr>
          <w:color w:val="444444"/>
          <w:spacing w:val="-4"/>
        </w:rPr>
        <w:t xml:space="preserve"> </w:t>
      </w:r>
      <w:r>
        <w:rPr>
          <w:color w:val="444444"/>
        </w:rPr>
        <w:t>software</w:t>
      </w:r>
      <w:r>
        <w:rPr>
          <w:color w:val="444444"/>
          <w:spacing w:val="-4"/>
        </w:rPr>
        <w:t xml:space="preserve"> </w:t>
      </w:r>
      <w:r>
        <w:rPr>
          <w:color w:val="444444"/>
        </w:rPr>
        <w:t>to</w:t>
      </w:r>
      <w:r>
        <w:rPr>
          <w:color w:val="444444"/>
          <w:spacing w:val="-4"/>
        </w:rPr>
        <w:t xml:space="preserve"> </w:t>
      </w:r>
      <w:r>
        <w:rPr>
          <w:color w:val="444444"/>
        </w:rPr>
        <w:t>each</w:t>
      </w:r>
      <w:r>
        <w:rPr>
          <w:color w:val="444444"/>
          <w:spacing w:val="-3"/>
        </w:rPr>
        <w:t xml:space="preserve"> </w:t>
      </w:r>
      <w:r>
        <w:rPr>
          <w:color w:val="444444"/>
        </w:rPr>
        <w:t>of</w:t>
      </w:r>
      <w:r>
        <w:rPr>
          <w:color w:val="444444"/>
          <w:spacing w:val="-4"/>
        </w:rPr>
        <w:t xml:space="preserve"> </w:t>
      </w:r>
      <w:r>
        <w:rPr>
          <w:color w:val="444444"/>
        </w:rPr>
        <w:t>the</w:t>
      </w:r>
      <w:r>
        <w:rPr>
          <w:color w:val="444444"/>
          <w:spacing w:val="-4"/>
        </w:rPr>
        <w:t xml:space="preserve"> </w:t>
      </w:r>
      <w:r>
        <w:rPr>
          <w:color w:val="444444"/>
        </w:rPr>
        <w:t>Spoke</w:t>
      </w:r>
      <w:r>
        <w:rPr>
          <w:color w:val="444444"/>
          <w:spacing w:val="-3"/>
        </w:rPr>
        <w:t xml:space="preserve"> </w:t>
      </w:r>
      <w:r>
        <w:rPr>
          <w:color w:val="444444"/>
          <w:spacing w:val="-2"/>
        </w:rPr>
        <w:t>locations:</w:t>
      </w:r>
    </w:p>
    <w:p w14:paraId="10FAF810" w14:textId="77777777" w:rsidR="00FE2B08" w:rsidRDefault="00000000">
      <w:pPr>
        <w:pStyle w:val="ListParagraph"/>
        <w:numPr>
          <w:ilvl w:val="1"/>
          <w:numId w:val="8"/>
        </w:numPr>
        <w:tabs>
          <w:tab w:val="left" w:pos="1245"/>
        </w:tabs>
        <w:spacing w:before="20"/>
      </w:pPr>
      <w:r>
        <w:rPr>
          <w:color w:val="444444"/>
        </w:rPr>
        <w:t>The</w:t>
      </w:r>
      <w:r>
        <w:rPr>
          <w:color w:val="444444"/>
          <w:spacing w:val="-4"/>
        </w:rPr>
        <w:t xml:space="preserve"> </w:t>
      </w:r>
      <w:r>
        <w:rPr>
          <w:color w:val="444444"/>
        </w:rPr>
        <w:t>SMF</w:t>
      </w:r>
      <w:r>
        <w:rPr>
          <w:color w:val="444444"/>
          <w:spacing w:val="-5"/>
        </w:rPr>
        <w:t xml:space="preserve"> </w:t>
      </w:r>
      <w:r>
        <w:rPr>
          <w:color w:val="444444"/>
        </w:rPr>
        <w:t>Extractor</w:t>
      </w:r>
      <w:r>
        <w:rPr>
          <w:color w:val="444444"/>
          <w:spacing w:val="-3"/>
        </w:rPr>
        <w:t xml:space="preserve"> </w:t>
      </w:r>
      <w:r>
        <w:rPr>
          <w:color w:val="444444"/>
        </w:rPr>
        <w:t>load</w:t>
      </w:r>
      <w:r>
        <w:rPr>
          <w:color w:val="444444"/>
          <w:spacing w:val="-4"/>
        </w:rPr>
        <w:t xml:space="preserve"> </w:t>
      </w:r>
      <w:r>
        <w:rPr>
          <w:color w:val="444444"/>
        </w:rPr>
        <w:t>library</w:t>
      </w:r>
      <w:r>
        <w:rPr>
          <w:color w:val="444444"/>
          <w:spacing w:val="-1"/>
        </w:rPr>
        <w:t xml:space="preserve"> </w:t>
      </w:r>
      <w:proofErr w:type="spellStart"/>
      <w:proofErr w:type="gramStart"/>
      <w:r>
        <w:rPr>
          <w:i/>
          <w:color w:val="444444"/>
          <w:spacing w:val="-2"/>
        </w:rPr>
        <w:t>hlq</w:t>
      </w:r>
      <w:r>
        <w:rPr>
          <w:color w:val="444444"/>
          <w:spacing w:val="-2"/>
        </w:rPr>
        <w:t>.SDRLEXTR</w:t>
      </w:r>
      <w:proofErr w:type="spellEnd"/>
      <w:proofErr w:type="gramEnd"/>
      <w:r>
        <w:rPr>
          <w:color w:val="444444"/>
          <w:spacing w:val="-2"/>
        </w:rPr>
        <w:t>.</w:t>
      </w:r>
    </w:p>
    <w:p w14:paraId="070B37BC" w14:textId="77777777" w:rsidR="00FE2B08" w:rsidRDefault="00000000">
      <w:pPr>
        <w:pStyle w:val="BodyText"/>
        <w:spacing w:before="183" w:line="256" w:lineRule="auto"/>
        <w:ind w:left="1245" w:right="597"/>
      </w:pPr>
      <w:r>
        <w:rPr>
          <w:color w:val="444444"/>
        </w:rPr>
        <w:t>Use</w:t>
      </w:r>
      <w:r>
        <w:rPr>
          <w:color w:val="444444"/>
          <w:spacing w:val="-2"/>
        </w:rPr>
        <w:t xml:space="preserve"> </w:t>
      </w:r>
      <w:r>
        <w:rPr>
          <w:color w:val="444444"/>
        </w:rPr>
        <w:t>TSO</w:t>
      </w:r>
      <w:r>
        <w:rPr>
          <w:color w:val="444444"/>
          <w:spacing w:val="-5"/>
        </w:rPr>
        <w:t xml:space="preserve"> </w:t>
      </w:r>
      <w:r>
        <w:rPr>
          <w:color w:val="444444"/>
        </w:rPr>
        <w:t>XMIT</w:t>
      </w:r>
      <w:r>
        <w:rPr>
          <w:color w:val="444444"/>
          <w:spacing w:val="-4"/>
        </w:rPr>
        <w:t xml:space="preserve"> </w:t>
      </w:r>
      <w:r>
        <w:rPr>
          <w:color w:val="444444"/>
        </w:rPr>
        <w:t>to</w:t>
      </w:r>
      <w:r>
        <w:rPr>
          <w:color w:val="444444"/>
          <w:spacing w:val="-3"/>
        </w:rPr>
        <w:t xml:space="preserve"> </w:t>
      </w:r>
      <w:r>
        <w:rPr>
          <w:color w:val="444444"/>
        </w:rPr>
        <w:t>transfer</w:t>
      </w:r>
      <w:r>
        <w:rPr>
          <w:color w:val="444444"/>
          <w:spacing w:val="-4"/>
        </w:rPr>
        <w:t xml:space="preserve"> </w:t>
      </w:r>
      <w:r>
        <w:rPr>
          <w:color w:val="444444"/>
        </w:rPr>
        <w:t>this</w:t>
      </w:r>
      <w:r>
        <w:rPr>
          <w:color w:val="444444"/>
          <w:spacing w:val="-2"/>
        </w:rPr>
        <w:t xml:space="preserve"> </w:t>
      </w:r>
      <w:r>
        <w:rPr>
          <w:color w:val="444444"/>
        </w:rPr>
        <w:t>data</w:t>
      </w:r>
      <w:r>
        <w:rPr>
          <w:color w:val="444444"/>
          <w:spacing w:val="-2"/>
        </w:rPr>
        <w:t xml:space="preserve"> </w:t>
      </w:r>
      <w:r>
        <w:rPr>
          <w:color w:val="444444"/>
        </w:rPr>
        <w:t>set</w:t>
      </w:r>
      <w:r>
        <w:rPr>
          <w:color w:val="444444"/>
          <w:spacing w:val="-2"/>
        </w:rPr>
        <w:t xml:space="preserve"> </w:t>
      </w:r>
      <w:r>
        <w:rPr>
          <w:color w:val="444444"/>
        </w:rPr>
        <w:t>to</w:t>
      </w:r>
      <w:r>
        <w:rPr>
          <w:color w:val="444444"/>
          <w:spacing w:val="-1"/>
        </w:rPr>
        <w:t xml:space="preserve"> </w:t>
      </w:r>
      <w:r>
        <w:rPr>
          <w:color w:val="444444"/>
        </w:rPr>
        <w:t>the</w:t>
      </w:r>
      <w:r>
        <w:rPr>
          <w:color w:val="444444"/>
          <w:spacing w:val="-2"/>
        </w:rPr>
        <w:t xml:space="preserve"> </w:t>
      </w:r>
      <w:r>
        <w:rPr>
          <w:color w:val="444444"/>
        </w:rPr>
        <w:t>target</w:t>
      </w:r>
      <w:r>
        <w:rPr>
          <w:color w:val="444444"/>
          <w:spacing w:val="-2"/>
        </w:rPr>
        <w:t xml:space="preserve"> </w:t>
      </w:r>
      <w:r>
        <w:rPr>
          <w:color w:val="444444"/>
        </w:rPr>
        <w:t>Spoke</w:t>
      </w:r>
      <w:r>
        <w:rPr>
          <w:color w:val="444444"/>
          <w:spacing w:val="-4"/>
        </w:rPr>
        <w:t xml:space="preserve"> </w:t>
      </w:r>
      <w:r>
        <w:rPr>
          <w:color w:val="444444"/>
        </w:rPr>
        <w:t>system,</w:t>
      </w:r>
      <w:r>
        <w:rPr>
          <w:color w:val="444444"/>
          <w:spacing w:val="-2"/>
        </w:rPr>
        <w:t xml:space="preserve"> </w:t>
      </w:r>
      <w:r>
        <w:rPr>
          <w:color w:val="444444"/>
        </w:rPr>
        <w:t>then</w:t>
      </w:r>
      <w:r>
        <w:rPr>
          <w:color w:val="444444"/>
          <w:spacing w:val="-2"/>
        </w:rPr>
        <w:t xml:space="preserve"> </w:t>
      </w:r>
      <w:r>
        <w:rPr>
          <w:color w:val="444444"/>
        </w:rPr>
        <w:t>TSO</w:t>
      </w:r>
      <w:r>
        <w:rPr>
          <w:color w:val="444444"/>
          <w:spacing w:val="-3"/>
        </w:rPr>
        <w:t xml:space="preserve"> </w:t>
      </w:r>
      <w:r>
        <w:rPr>
          <w:color w:val="444444"/>
        </w:rPr>
        <w:t>RECEIVE</w:t>
      </w:r>
      <w:r>
        <w:rPr>
          <w:color w:val="444444"/>
          <w:spacing w:val="-2"/>
        </w:rPr>
        <w:t xml:space="preserve"> </w:t>
      </w:r>
      <w:r>
        <w:rPr>
          <w:color w:val="444444"/>
        </w:rPr>
        <w:t>to receive the data set on the target system.</w:t>
      </w:r>
    </w:p>
    <w:p w14:paraId="5465EA6F" w14:textId="77777777" w:rsidR="00FE2B08" w:rsidRDefault="00000000">
      <w:pPr>
        <w:pStyle w:val="ListParagraph"/>
        <w:numPr>
          <w:ilvl w:val="1"/>
          <w:numId w:val="8"/>
        </w:numPr>
        <w:tabs>
          <w:tab w:val="left" w:pos="1245"/>
        </w:tabs>
        <w:spacing w:before="165"/>
      </w:pPr>
      <w:r>
        <w:rPr>
          <w:color w:val="444444"/>
        </w:rPr>
        <w:t>The</w:t>
      </w:r>
      <w:r>
        <w:rPr>
          <w:color w:val="444444"/>
          <w:spacing w:val="-6"/>
        </w:rPr>
        <w:t xml:space="preserve"> </w:t>
      </w:r>
      <w:proofErr w:type="spellStart"/>
      <w:r>
        <w:rPr>
          <w:color w:val="444444"/>
        </w:rPr>
        <w:t>DataMover</w:t>
      </w:r>
      <w:proofErr w:type="spellEnd"/>
      <w:r>
        <w:rPr>
          <w:color w:val="444444"/>
          <w:spacing w:val="-4"/>
        </w:rPr>
        <w:t xml:space="preserve"> </w:t>
      </w:r>
      <w:r>
        <w:rPr>
          <w:color w:val="444444"/>
        </w:rPr>
        <w:t>and</w:t>
      </w:r>
      <w:r>
        <w:rPr>
          <w:color w:val="444444"/>
          <w:spacing w:val="-4"/>
        </w:rPr>
        <w:t xml:space="preserve"> </w:t>
      </w:r>
      <w:r>
        <w:rPr>
          <w:color w:val="444444"/>
        </w:rPr>
        <w:t>configuration</w:t>
      </w:r>
      <w:r>
        <w:rPr>
          <w:color w:val="444444"/>
          <w:spacing w:val="-4"/>
        </w:rPr>
        <w:t xml:space="preserve"> </w:t>
      </w:r>
      <w:r>
        <w:rPr>
          <w:color w:val="444444"/>
        </w:rPr>
        <w:t>file</w:t>
      </w:r>
      <w:r>
        <w:rPr>
          <w:color w:val="444444"/>
          <w:spacing w:val="-6"/>
        </w:rPr>
        <w:t xml:space="preserve"> </w:t>
      </w:r>
      <w:r>
        <w:rPr>
          <w:color w:val="444444"/>
        </w:rPr>
        <w:t>in</w:t>
      </w:r>
      <w:r>
        <w:rPr>
          <w:color w:val="444444"/>
          <w:spacing w:val="-3"/>
        </w:rPr>
        <w:t xml:space="preserve"> </w:t>
      </w:r>
      <w:r>
        <w:rPr>
          <w:color w:val="444444"/>
        </w:rPr>
        <w:t>the</w:t>
      </w:r>
      <w:r>
        <w:rPr>
          <w:color w:val="444444"/>
          <w:spacing w:val="-1"/>
        </w:rPr>
        <w:t xml:space="preserve"> </w:t>
      </w:r>
      <w:r>
        <w:rPr>
          <w:color w:val="444444"/>
        </w:rPr>
        <w:t>z/OS</w:t>
      </w:r>
      <w:r>
        <w:rPr>
          <w:color w:val="444444"/>
          <w:spacing w:val="-3"/>
        </w:rPr>
        <w:t xml:space="preserve"> </w:t>
      </w:r>
      <w:r>
        <w:rPr>
          <w:color w:val="444444"/>
        </w:rPr>
        <w:t>UNIX</w:t>
      </w:r>
      <w:r>
        <w:rPr>
          <w:color w:val="444444"/>
          <w:spacing w:val="-2"/>
        </w:rPr>
        <w:t xml:space="preserve"> directory</w:t>
      </w:r>
    </w:p>
    <w:p w14:paraId="64DF7492" w14:textId="77777777" w:rsidR="00FE2B08" w:rsidRDefault="00000000">
      <w:pPr>
        <w:pStyle w:val="BodyText"/>
        <w:spacing w:before="19"/>
        <w:ind w:left="1245"/>
      </w:pPr>
      <w:r>
        <w:rPr>
          <w:color w:val="444444"/>
          <w:spacing w:val="-2"/>
        </w:rPr>
        <w:t>/u/</w:t>
      </w:r>
      <w:proofErr w:type="spellStart"/>
      <w:r>
        <w:rPr>
          <w:color w:val="444444"/>
          <w:spacing w:val="-2"/>
        </w:rPr>
        <w:t>izpca</w:t>
      </w:r>
      <w:proofErr w:type="spellEnd"/>
      <w:r>
        <w:rPr>
          <w:color w:val="444444"/>
          <w:spacing w:val="-2"/>
        </w:rPr>
        <w:t>/REG/V310/</w:t>
      </w:r>
      <w:proofErr w:type="spellStart"/>
      <w:r>
        <w:rPr>
          <w:color w:val="444444"/>
          <w:spacing w:val="-2"/>
        </w:rPr>
        <w:t>usr</w:t>
      </w:r>
      <w:proofErr w:type="spellEnd"/>
      <w:r>
        <w:rPr>
          <w:color w:val="444444"/>
          <w:spacing w:val="-2"/>
        </w:rPr>
        <w:t>/</w:t>
      </w:r>
      <w:proofErr w:type="spellStart"/>
      <w:r>
        <w:rPr>
          <w:color w:val="444444"/>
          <w:spacing w:val="-2"/>
        </w:rPr>
        <w:t>lpp</w:t>
      </w:r>
      <w:proofErr w:type="spellEnd"/>
      <w:r>
        <w:rPr>
          <w:color w:val="444444"/>
          <w:spacing w:val="-2"/>
        </w:rPr>
        <w:t>/IBM/IZPCA/v3r1m0/IBM/DRLPJDM.</w:t>
      </w:r>
    </w:p>
    <w:p w14:paraId="6B87F37B" w14:textId="77777777" w:rsidR="00FE2B08" w:rsidRDefault="00000000">
      <w:pPr>
        <w:pStyle w:val="BodyText"/>
        <w:spacing w:before="183" w:line="259" w:lineRule="auto"/>
        <w:ind w:left="1245" w:right="1646"/>
      </w:pPr>
      <w:r>
        <w:rPr>
          <w:color w:val="444444"/>
        </w:rPr>
        <w:t>Create</w:t>
      </w:r>
      <w:r>
        <w:rPr>
          <w:color w:val="444444"/>
          <w:spacing w:val="-4"/>
        </w:rPr>
        <w:t xml:space="preserve"> </w:t>
      </w:r>
      <w:r>
        <w:rPr>
          <w:color w:val="444444"/>
        </w:rPr>
        <w:t>a</w:t>
      </w:r>
      <w:r>
        <w:rPr>
          <w:color w:val="444444"/>
          <w:spacing w:val="-2"/>
        </w:rPr>
        <w:t xml:space="preserve"> </w:t>
      </w:r>
      <w:r>
        <w:rPr>
          <w:color w:val="444444"/>
        </w:rPr>
        <w:t>directory</w:t>
      </w:r>
      <w:r>
        <w:rPr>
          <w:color w:val="444444"/>
          <w:spacing w:val="-4"/>
        </w:rPr>
        <w:t xml:space="preserve"> </w:t>
      </w:r>
      <w:r>
        <w:rPr>
          <w:color w:val="444444"/>
        </w:rPr>
        <w:t>on</w:t>
      </w:r>
      <w:r>
        <w:rPr>
          <w:color w:val="444444"/>
          <w:spacing w:val="-3"/>
        </w:rPr>
        <w:t xml:space="preserve"> </w:t>
      </w:r>
      <w:r>
        <w:rPr>
          <w:color w:val="444444"/>
        </w:rPr>
        <w:t>the</w:t>
      </w:r>
      <w:r>
        <w:rPr>
          <w:color w:val="444444"/>
          <w:spacing w:val="-4"/>
        </w:rPr>
        <w:t xml:space="preserve"> </w:t>
      </w:r>
      <w:r>
        <w:rPr>
          <w:color w:val="444444"/>
        </w:rPr>
        <w:t>target</w:t>
      </w:r>
      <w:r>
        <w:rPr>
          <w:color w:val="444444"/>
          <w:spacing w:val="-2"/>
        </w:rPr>
        <w:t xml:space="preserve"> </w:t>
      </w:r>
      <w:r>
        <w:rPr>
          <w:color w:val="444444"/>
        </w:rPr>
        <w:t>Spoke</w:t>
      </w:r>
      <w:r>
        <w:rPr>
          <w:color w:val="444444"/>
          <w:spacing w:val="-2"/>
        </w:rPr>
        <w:t xml:space="preserve"> </w:t>
      </w:r>
      <w:r>
        <w:rPr>
          <w:color w:val="444444"/>
        </w:rPr>
        <w:t>system</w:t>
      </w:r>
      <w:r>
        <w:rPr>
          <w:color w:val="444444"/>
          <w:spacing w:val="-1"/>
        </w:rPr>
        <w:t xml:space="preserve"> </w:t>
      </w:r>
      <w:r>
        <w:rPr>
          <w:color w:val="444444"/>
        </w:rPr>
        <w:t>to</w:t>
      </w:r>
      <w:r>
        <w:rPr>
          <w:color w:val="444444"/>
          <w:spacing w:val="-1"/>
        </w:rPr>
        <w:t xml:space="preserve"> </w:t>
      </w:r>
      <w:r>
        <w:rPr>
          <w:color w:val="444444"/>
        </w:rPr>
        <w:t>contain</w:t>
      </w:r>
      <w:r>
        <w:rPr>
          <w:color w:val="444444"/>
          <w:spacing w:val="-4"/>
        </w:rPr>
        <w:t xml:space="preserve"> </w:t>
      </w:r>
      <w:r>
        <w:rPr>
          <w:color w:val="444444"/>
        </w:rPr>
        <w:t>the</w:t>
      </w:r>
      <w:r>
        <w:rPr>
          <w:color w:val="444444"/>
          <w:spacing w:val="-2"/>
        </w:rPr>
        <w:t xml:space="preserve"> </w:t>
      </w:r>
      <w:r>
        <w:rPr>
          <w:color w:val="444444"/>
        </w:rPr>
        <w:t>file</w:t>
      </w:r>
      <w:r>
        <w:rPr>
          <w:color w:val="444444"/>
          <w:spacing w:val="-4"/>
        </w:rPr>
        <w:t xml:space="preserve"> </w:t>
      </w:r>
      <w:r>
        <w:rPr>
          <w:color w:val="444444"/>
        </w:rPr>
        <w:t>DRLPJDM. For example:</w:t>
      </w:r>
    </w:p>
    <w:p w14:paraId="5994ABD8" w14:textId="77777777" w:rsidR="00FE2B08" w:rsidRDefault="00000000">
      <w:pPr>
        <w:pStyle w:val="BodyText"/>
        <w:tabs>
          <w:tab w:val="left" w:pos="3473"/>
        </w:tabs>
        <w:spacing w:before="159"/>
        <w:ind w:left="1245"/>
      </w:pPr>
      <w:r>
        <w:rPr>
          <w:color w:val="444444"/>
        </w:rPr>
        <w:t>cd</w:t>
      </w:r>
      <w:r>
        <w:rPr>
          <w:color w:val="444444"/>
          <w:spacing w:val="-1"/>
        </w:rPr>
        <w:t xml:space="preserve"> </w:t>
      </w:r>
      <w:proofErr w:type="spellStart"/>
      <w:r>
        <w:rPr>
          <w:color w:val="444444"/>
          <w:spacing w:val="-5"/>
        </w:rPr>
        <w:t>usr</w:t>
      </w:r>
      <w:proofErr w:type="spellEnd"/>
      <w:r>
        <w:rPr>
          <w:color w:val="444444"/>
        </w:rPr>
        <w:tab/>
        <w:t>swap</w:t>
      </w:r>
      <w:r>
        <w:rPr>
          <w:color w:val="444444"/>
          <w:spacing w:val="-3"/>
        </w:rPr>
        <w:t xml:space="preserve"> </w:t>
      </w:r>
      <w:r>
        <w:rPr>
          <w:color w:val="444444"/>
        </w:rPr>
        <w:t>to</w:t>
      </w:r>
      <w:r>
        <w:rPr>
          <w:color w:val="444444"/>
          <w:spacing w:val="-1"/>
        </w:rPr>
        <w:t xml:space="preserve"> </w:t>
      </w:r>
      <w:r>
        <w:rPr>
          <w:color w:val="444444"/>
        </w:rPr>
        <w:t>user</w:t>
      </w:r>
      <w:r>
        <w:rPr>
          <w:color w:val="444444"/>
          <w:spacing w:val="-4"/>
        </w:rPr>
        <w:t xml:space="preserve"> </w:t>
      </w:r>
      <w:r>
        <w:rPr>
          <w:color w:val="444444"/>
          <w:spacing w:val="-2"/>
        </w:rPr>
        <w:t>directory</w:t>
      </w:r>
    </w:p>
    <w:p w14:paraId="3791688B" w14:textId="77777777" w:rsidR="00FE2B08" w:rsidRDefault="00000000">
      <w:pPr>
        <w:pStyle w:val="BodyText"/>
        <w:tabs>
          <w:tab w:val="left" w:pos="3463"/>
        </w:tabs>
        <w:spacing w:before="22"/>
        <w:ind w:left="1245"/>
      </w:pPr>
      <w:proofErr w:type="spellStart"/>
      <w:r>
        <w:rPr>
          <w:color w:val="444444"/>
        </w:rPr>
        <w:t>mkdir</w:t>
      </w:r>
      <w:proofErr w:type="spellEnd"/>
      <w:r>
        <w:rPr>
          <w:color w:val="444444"/>
          <w:spacing w:val="-1"/>
        </w:rPr>
        <w:t xml:space="preserve"> </w:t>
      </w:r>
      <w:proofErr w:type="spellStart"/>
      <w:r>
        <w:rPr>
          <w:color w:val="444444"/>
          <w:spacing w:val="-2"/>
        </w:rPr>
        <w:t>izpcawork</w:t>
      </w:r>
      <w:proofErr w:type="spellEnd"/>
      <w:r>
        <w:rPr>
          <w:color w:val="444444"/>
        </w:rPr>
        <w:tab/>
        <w:t>create</w:t>
      </w:r>
      <w:r>
        <w:rPr>
          <w:color w:val="444444"/>
          <w:spacing w:val="-4"/>
        </w:rPr>
        <w:t xml:space="preserve"> </w:t>
      </w:r>
      <w:r>
        <w:rPr>
          <w:color w:val="444444"/>
        </w:rPr>
        <w:t>an</w:t>
      </w:r>
      <w:r>
        <w:rPr>
          <w:color w:val="444444"/>
          <w:spacing w:val="-2"/>
        </w:rPr>
        <w:t xml:space="preserve"> </w:t>
      </w:r>
      <w:r>
        <w:rPr>
          <w:color w:val="444444"/>
        </w:rPr>
        <w:t>IZPCA</w:t>
      </w:r>
      <w:r>
        <w:rPr>
          <w:color w:val="444444"/>
          <w:spacing w:val="-4"/>
        </w:rPr>
        <w:t xml:space="preserve"> </w:t>
      </w:r>
      <w:r>
        <w:rPr>
          <w:color w:val="444444"/>
        </w:rPr>
        <w:t>work</w:t>
      </w:r>
      <w:r>
        <w:rPr>
          <w:color w:val="444444"/>
          <w:spacing w:val="-1"/>
        </w:rPr>
        <w:t xml:space="preserve"> </w:t>
      </w:r>
      <w:r>
        <w:rPr>
          <w:color w:val="444444"/>
          <w:spacing w:val="-2"/>
        </w:rPr>
        <w:t>directory</w:t>
      </w:r>
    </w:p>
    <w:p w14:paraId="606465A0" w14:textId="77777777" w:rsidR="00FE2B08" w:rsidRDefault="00000000">
      <w:pPr>
        <w:pStyle w:val="BodyText"/>
        <w:tabs>
          <w:tab w:val="left" w:pos="3447"/>
        </w:tabs>
        <w:spacing w:before="22" w:line="400" w:lineRule="auto"/>
        <w:ind w:left="1245" w:right="2231"/>
      </w:pPr>
      <w:proofErr w:type="spellStart"/>
      <w:r>
        <w:t>chmod</w:t>
      </w:r>
      <w:proofErr w:type="spellEnd"/>
      <w:r>
        <w:t xml:space="preserve"> 770 </w:t>
      </w:r>
      <w:proofErr w:type="spellStart"/>
      <w:r>
        <w:t>izpcawork</w:t>
      </w:r>
      <w:proofErr w:type="spellEnd"/>
      <w:r>
        <w:tab/>
        <w:t>change</w:t>
      </w:r>
      <w:r>
        <w:rPr>
          <w:spacing w:val="-5"/>
        </w:rPr>
        <w:t xml:space="preserve"> </w:t>
      </w:r>
      <w:r>
        <w:t>the</w:t>
      </w:r>
      <w:r>
        <w:rPr>
          <w:spacing w:val="-6"/>
        </w:rPr>
        <w:t xml:space="preserve"> </w:t>
      </w:r>
      <w:r>
        <w:t>permissions</w:t>
      </w:r>
      <w:r>
        <w:rPr>
          <w:spacing w:val="-7"/>
        </w:rPr>
        <w:t xml:space="preserve"> </w:t>
      </w:r>
      <w:r>
        <w:t>on</w:t>
      </w:r>
      <w:r>
        <w:rPr>
          <w:spacing w:val="-6"/>
        </w:rPr>
        <w:t xml:space="preserve"> </w:t>
      </w:r>
      <w:r>
        <w:t>the</w:t>
      </w:r>
      <w:r>
        <w:rPr>
          <w:spacing w:val="-5"/>
        </w:rPr>
        <w:t xml:space="preserve"> </w:t>
      </w:r>
      <w:r>
        <w:t>work</w:t>
      </w:r>
      <w:r>
        <w:rPr>
          <w:spacing w:val="-6"/>
        </w:rPr>
        <w:t xml:space="preserve"> </w:t>
      </w:r>
      <w:r>
        <w:t>directory Copy the file to this new Spoke directory using SCP as follows:</w:t>
      </w:r>
    </w:p>
    <w:p w14:paraId="069B8FC2" w14:textId="77777777" w:rsidR="00FE2B08" w:rsidRDefault="00000000">
      <w:pPr>
        <w:pStyle w:val="BodyText"/>
        <w:spacing w:before="1"/>
        <w:ind w:left="1245"/>
      </w:pPr>
      <w:r>
        <w:t>ssh</w:t>
      </w:r>
      <w:r>
        <w:rPr>
          <w:spacing w:val="-10"/>
        </w:rPr>
        <w:t xml:space="preserve"> </w:t>
      </w:r>
      <w:r>
        <w:t>&lt;</w:t>
      </w:r>
      <w:proofErr w:type="spellStart"/>
      <w:r>
        <w:t>userid</w:t>
      </w:r>
      <w:proofErr w:type="spellEnd"/>
      <w:r>
        <w:t>&gt;@&lt;hub</w:t>
      </w:r>
      <w:r>
        <w:rPr>
          <w:spacing w:val="-7"/>
        </w:rPr>
        <w:t xml:space="preserve"> </w:t>
      </w:r>
      <w:r>
        <w:rPr>
          <w:spacing w:val="-4"/>
        </w:rPr>
        <w:t>node&gt;</w:t>
      </w:r>
    </w:p>
    <w:p w14:paraId="18E6B6C8" w14:textId="77777777" w:rsidR="00FE2B08" w:rsidRDefault="00000000">
      <w:pPr>
        <w:pStyle w:val="BodyText"/>
        <w:spacing w:before="22"/>
        <w:ind w:left="1245"/>
      </w:pPr>
      <w:proofErr w:type="spellStart"/>
      <w:r>
        <w:t>scp</w:t>
      </w:r>
      <w:proofErr w:type="spellEnd"/>
      <w:r>
        <w:rPr>
          <w:spacing w:val="-7"/>
        </w:rPr>
        <w:t xml:space="preserve"> </w:t>
      </w:r>
      <w:r>
        <w:t>&lt;source</w:t>
      </w:r>
      <w:r>
        <w:rPr>
          <w:spacing w:val="-7"/>
        </w:rPr>
        <w:t xml:space="preserve"> </w:t>
      </w:r>
      <w:r>
        <w:t>file&gt;</w:t>
      </w:r>
      <w:r>
        <w:rPr>
          <w:spacing w:val="-7"/>
        </w:rPr>
        <w:t xml:space="preserve"> </w:t>
      </w:r>
      <w:r>
        <w:t>&lt;</w:t>
      </w:r>
      <w:proofErr w:type="spellStart"/>
      <w:r>
        <w:t>userid</w:t>
      </w:r>
      <w:proofErr w:type="spellEnd"/>
      <w:r>
        <w:t>&gt;@&lt;spoke</w:t>
      </w:r>
      <w:r>
        <w:rPr>
          <w:spacing w:val="-7"/>
        </w:rPr>
        <w:t xml:space="preserve"> </w:t>
      </w:r>
      <w:r>
        <w:t>node&gt;:&lt;target</w:t>
      </w:r>
      <w:r>
        <w:rPr>
          <w:spacing w:val="-6"/>
        </w:rPr>
        <w:t xml:space="preserve"> </w:t>
      </w:r>
      <w:r>
        <w:rPr>
          <w:spacing w:val="-4"/>
        </w:rPr>
        <w:t>file&gt;</w:t>
      </w:r>
    </w:p>
    <w:p w14:paraId="65FEDE10" w14:textId="77777777" w:rsidR="00FE2B08" w:rsidRDefault="00000000">
      <w:pPr>
        <w:pStyle w:val="BodyText"/>
        <w:spacing w:before="182"/>
        <w:ind w:left="1245"/>
      </w:pPr>
      <w:r>
        <w:t>For</w:t>
      </w:r>
      <w:r>
        <w:rPr>
          <w:spacing w:val="-1"/>
        </w:rPr>
        <w:t xml:space="preserve"> </w:t>
      </w:r>
      <w:r>
        <w:rPr>
          <w:spacing w:val="-2"/>
        </w:rPr>
        <w:t>example:</w:t>
      </w:r>
    </w:p>
    <w:p w14:paraId="7D99E99F" w14:textId="77777777" w:rsidR="00FE2B08" w:rsidRDefault="00000000">
      <w:pPr>
        <w:pStyle w:val="BodyText"/>
        <w:spacing w:before="20" w:line="259" w:lineRule="auto"/>
        <w:ind w:left="1497" w:right="2518" w:hanging="252"/>
      </w:pPr>
      <w:proofErr w:type="spellStart"/>
      <w:r>
        <w:t>scp</w:t>
      </w:r>
      <w:proofErr w:type="spellEnd"/>
      <w:r>
        <w:rPr>
          <w:spacing w:val="-13"/>
        </w:rPr>
        <w:t xml:space="preserve"> </w:t>
      </w:r>
      <w:r>
        <w:t>/u/</w:t>
      </w:r>
      <w:proofErr w:type="spellStart"/>
      <w:r>
        <w:t>izpca</w:t>
      </w:r>
      <w:proofErr w:type="spellEnd"/>
      <w:r>
        <w:t>/REG/V310/</w:t>
      </w:r>
      <w:proofErr w:type="spellStart"/>
      <w:r>
        <w:t>usr</w:t>
      </w:r>
      <w:proofErr w:type="spellEnd"/>
      <w:r>
        <w:t>/</w:t>
      </w:r>
      <w:proofErr w:type="spellStart"/>
      <w:r>
        <w:t>lpp</w:t>
      </w:r>
      <w:proofErr w:type="spellEnd"/>
      <w:r>
        <w:t xml:space="preserve">/IBM/IZPCA/v3r1m0/IBM/DRLPJDM </w:t>
      </w:r>
      <w:proofErr w:type="spellStart"/>
      <w:r>
        <w:rPr>
          <w:spacing w:val="-2"/>
        </w:rPr>
        <w:t>userid@node</w:t>
      </w:r>
      <w:proofErr w:type="spellEnd"/>
      <w:r>
        <w:rPr>
          <w:spacing w:val="-2"/>
        </w:rPr>
        <w:t>:/</w:t>
      </w:r>
      <w:proofErr w:type="spellStart"/>
      <w:r>
        <w:rPr>
          <w:spacing w:val="-2"/>
        </w:rPr>
        <w:t>usr</w:t>
      </w:r>
      <w:proofErr w:type="spellEnd"/>
      <w:r>
        <w:rPr>
          <w:spacing w:val="-2"/>
        </w:rPr>
        <w:t>/</w:t>
      </w:r>
      <w:proofErr w:type="spellStart"/>
      <w:r>
        <w:rPr>
          <w:spacing w:val="-2"/>
        </w:rPr>
        <w:t>izpcawork</w:t>
      </w:r>
      <w:proofErr w:type="spellEnd"/>
      <w:r>
        <w:rPr>
          <w:spacing w:val="-2"/>
        </w:rPr>
        <w:t>/DRLPJDM</w:t>
      </w:r>
    </w:p>
    <w:p w14:paraId="14A4627D" w14:textId="77777777" w:rsidR="00FE2B08" w:rsidRDefault="00000000">
      <w:pPr>
        <w:pStyle w:val="BodyText"/>
        <w:spacing w:before="161"/>
        <w:ind w:left="1245"/>
      </w:pPr>
      <w:r>
        <w:t>Alternatively,</w:t>
      </w:r>
      <w:r>
        <w:rPr>
          <w:spacing w:val="-6"/>
        </w:rPr>
        <w:t xml:space="preserve"> </w:t>
      </w:r>
      <w:r>
        <w:t>you</w:t>
      </w:r>
      <w:r>
        <w:rPr>
          <w:spacing w:val="-3"/>
        </w:rPr>
        <w:t xml:space="preserve"> </w:t>
      </w:r>
      <w:r>
        <w:t>can</w:t>
      </w:r>
      <w:r>
        <w:rPr>
          <w:spacing w:val="-4"/>
        </w:rPr>
        <w:t xml:space="preserve"> </w:t>
      </w:r>
      <w:r>
        <w:t xml:space="preserve">use </w:t>
      </w:r>
      <w:proofErr w:type="spellStart"/>
      <w:r>
        <w:t>Filezilla</w:t>
      </w:r>
      <w:proofErr w:type="spellEnd"/>
      <w:r>
        <w:rPr>
          <w:spacing w:val="-4"/>
        </w:rPr>
        <w:t xml:space="preserve"> </w:t>
      </w:r>
      <w:r>
        <w:t>if</w:t>
      </w:r>
      <w:r>
        <w:rPr>
          <w:spacing w:val="-2"/>
        </w:rPr>
        <w:t xml:space="preserve"> </w:t>
      </w:r>
      <w:r>
        <w:t>you</w:t>
      </w:r>
      <w:r>
        <w:rPr>
          <w:spacing w:val="-4"/>
        </w:rPr>
        <w:t xml:space="preserve"> </w:t>
      </w:r>
      <w:r>
        <w:t>have</w:t>
      </w:r>
      <w:r>
        <w:rPr>
          <w:spacing w:val="-1"/>
        </w:rPr>
        <w:t xml:space="preserve"> </w:t>
      </w:r>
      <w:r>
        <w:t>this</w:t>
      </w:r>
      <w:r>
        <w:rPr>
          <w:spacing w:val="-5"/>
        </w:rPr>
        <w:t xml:space="preserve"> </w:t>
      </w:r>
      <w:r>
        <w:rPr>
          <w:spacing w:val="-2"/>
        </w:rPr>
        <w:t>product.</w:t>
      </w:r>
    </w:p>
    <w:p w14:paraId="01631447" w14:textId="77777777" w:rsidR="00FE2B08" w:rsidRDefault="00000000">
      <w:pPr>
        <w:pStyle w:val="ListParagraph"/>
        <w:numPr>
          <w:ilvl w:val="0"/>
          <w:numId w:val="8"/>
        </w:numPr>
        <w:tabs>
          <w:tab w:val="left" w:pos="883"/>
        </w:tabs>
        <w:spacing w:before="180"/>
        <w:ind w:left="883" w:hanging="358"/>
      </w:pPr>
      <w:r>
        <w:t>Extract</w:t>
      </w:r>
      <w:r>
        <w:rPr>
          <w:spacing w:val="-6"/>
        </w:rPr>
        <w:t xml:space="preserve"> </w:t>
      </w:r>
      <w:r>
        <w:t>the</w:t>
      </w:r>
      <w:r>
        <w:rPr>
          <w:spacing w:val="-5"/>
        </w:rPr>
        <w:t xml:space="preserve"> </w:t>
      </w:r>
      <w:proofErr w:type="spellStart"/>
      <w:r>
        <w:t>DataMover</w:t>
      </w:r>
      <w:proofErr w:type="spellEnd"/>
      <w:r>
        <w:rPr>
          <w:spacing w:val="-3"/>
        </w:rPr>
        <w:t xml:space="preserve"> </w:t>
      </w:r>
      <w:r>
        <w:t>following</w:t>
      </w:r>
      <w:r>
        <w:rPr>
          <w:spacing w:val="-5"/>
        </w:rPr>
        <w:t xml:space="preserve"> </w:t>
      </w:r>
      <w:r>
        <w:t>these</w:t>
      </w:r>
      <w:r>
        <w:rPr>
          <w:spacing w:val="-4"/>
        </w:rPr>
        <w:t xml:space="preserve"> </w:t>
      </w:r>
      <w:r>
        <w:rPr>
          <w:spacing w:val="-2"/>
        </w:rPr>
        <w:t>steps:</w:t>
      </w:r>
    </w:p>
    <w:p w14:paraId="510DAA7A" w14:textId="77777777" w:rsidR="00FE2B08" w:rsidRDefault="00000000">
      <w:pPr>
        <w:pStyle w:val="ListParagraph"/>
        <w:numPr>
          <w:ilvl w:val="0"/>
          <w:numId w:val="7"/>
        </w:numPr>
        <w:tabs>
          <w:tab w:val="left" w:pos="1243"/>
          <w:tab w:val="left" w:pos="1245"/>
        </w:tabs>
        <w:spacing w:before="23"/>
        <w:ind w:right="638"/>
      </w:pPr>
      <w:r>
        <w:t>Create</w:t>
      </w:r>
      <w:r>
        <w:rPr>
          <w:spacing w:val="-4"/>
        </w:rPr>
        <w:t xml:space="preserve"> </w:t>
      </w:r>
      <w:r>
        <w:t>a</w:t>
      </w:r>
      <w:r>
        <w:rPr>
          <w:spacing w:val="-2"/>
        </w:rPr>
        <w:t xml:space="preserve"> </w:t>
      </w:r>
      <w:r>
        <w:t>target</w:t>
      </w:r>
      <w:r>
        <w:rPr>
          <w:spacing w:val="-2"/>
        </w:rPr>
        <w:t xml:space="preserve"> </w:t>
      </w:r>
      <w:r>
        <w:t>directory</w:t>
      </w:r>
      <w:r>
        <w:rPr>
          <w:spacing w:val="-3"/>
        </w:rPr>
        <w:t xml:space="preserve"> </w:t>
      </w:r>
      <w:r>
        <w:t>on</w:t>
      </w:r>
      <w:r>
        <w:rPr>
          <w:spacing w:val="-3"/>
        </w:rPr>
        <w:t xml:space="preserve"> </w:t>
      </w:r>
      <w:r>
        <w:t>each</w:t>
      </w:r>
      <w:r>
        <w:rPr>
          <w:spacing w:val="-3"/>
        </w:rPr>
        <w:t xml:space="preserve"> </w:t>
      </w:r>
      <w:r>
        <w:t>Spoke</w:t>
      </w:r>
      <w:r>
        <w:rPr>
          <w:spacing w:val="-2"/>
        </w:rPr>
        <w:t xml:space="preserve"> </w:t>
      </w:r>
      <w:r>
        <w:t>system where</w:t>
      </w:r>
      <w:r>
        <w:rPr>
          <w:spacing w:val="-2"/>
        </w:rPr>
        <w:t xml:space="preserve"> </w:t>
      </w:r>
      <w:r>
        <w:t>you</w:t>
      </w:r>
      <w:r>
        <w:rPr>
          <w:spacing w:val="-3"/>
        </w:rPr>
        <w:t xml:space="preserve"> </w:t>
      </w:r>
      <w:r>
        <w:t>will</w:t>
      </w:r>
      <w:r>
        <w:rPr>
          <w:spacing w:val="-5"/>
        </w:rPr>
        <w:t xml:space="preserve"> </w:t>
      </w:r>
      <w:r>
        <w:t>run</w:t>
      </w:r>
      <w:r>
        <w:rPr>
          <w:spacing w:val="-4"/>
        </w:rPr>
        <w:t xml:space="preserve"> </w:t>
      </w:r>
      <w:r>
        <w:t>the</w:t>
      </w:r>
      <w:r>
        <w:rPr>
          <w:spacing w:val="-4"/>
        </w:rPr>
        <w:t xml:space="preserve"> </w:t>
      </w:r>
      <w:proofErr w:type="spellStart"/>
      <w:r>
        <w:t>DataMover</w:t>
      </w:r>
      <w:proofErr w:type="spellEnd"/>
      <w:r>
        <w:rPr>
          <w:spacing w:val="-2"/>
        </w:rPr>
        <w:t xml:space="preserve"> </w:t>
      </w:r>
      <w:r>
        <w:t>from. For example:</w:t>
      </w:r>
    </w:p>
    <w:p w14:paraId="1451FD7D" w14:textId="77777777" w:rsidR="00FE2B08" w:rsidRDefault="00000000">
      <w:pPr>
        <w:pStyle w:val="BodyText"/>
        <w:spacing w:line="267" w:lineRule="exact"/>
        <w:ind w:left="1245"/>
      </w:pPr>
      <w:proofErr w:type="spellStart"/>
      <w:r>
        <w:t>mkdir</w:t>
      </w:r>
      <w:proofErr w:type="spellEnd"/>
      <w:r>
        <w:rPr>
          <w:spacing w:val="-3"/>
        </w:rPr>
        <w:t xml:space="preserve"> </w:t>
      </w:r>
      <w:r>
        <w:rPr>
          <w:spacing w:val="-2"/>
        </w:rPr>
        <w:t>/var/IZPCA</w:t>
      </w:r>
    </w:p>
    <w:p w14:paraId="28766A52" w14:textId="77777777" w:rsidR="00FE2B08" w:rsidRDefault="00000000">
      <w:pPr>
        <w:pStyle w:val="ListParagraph"/>
        <w:numPr>
          <w:ilvl w:val="0"/>
          <w:numId w:val="7"/>
        </w:numPr>
        <w:tabs>
          <w:tab w:val="left" w:pos="1245"/>
        </w:tabs>
        <w:ind w:right="2440"/>
      </w:pPr>
      <w:r>
        <w:t>Change</w:t>
      </w:r>
      <w:r>
        <w:rPr>
          <w:spacing w:val="-3"/>
        </w:rPr>
        <w:t xml:space="preserve"> </w:t>
      </w:r>
      <w:r>
        <w:t>the</w:t>
      </w:r>
      <w:r>
        <w:rPr>
          <w:spacing w:val="-3"/>
        </w:rPr>
        <w:t xml:space="preserve"> </w:t>
      </w:r>
      <w:r>
        <w:t>permissions</w:t>
      </w:r>
      <w:r>
        <w:rPr>
          <w:spacing w:val="-5"/>
        </w:rPr>
        <w:t xml:space="preserve"> </w:t>
      </w:r>
      <w:r>
        <w:t>on</w:t>
      </w:r>
      <w:r>
        <w:rPr>
          <w:spacing w:val="-7"/>
        </w:rPr>
        <w:t xml:space="preserve"> </w:t>
      </w:r>
      <w:r>
        <w:t>the</w:t>
      </w:r>
      <w:r>
        <w:rPr>
          <w:spacing w:val="-5"/>
        </w:rPr>
        <w:t xml:space="preserve"> </w:t>
      </w:r>
      <w:r>
        <w:t>work</w:t>
      </w:r>
      <w:r>
        <w:rPr>
          <w:spacing w:val="-3"/>
        </w:rPr>
        <w:t xml:space="preserve"> </w:t>
      </w:r>
      <w:r>
        <w:t>directory</w:t>
      </w:r>
      <w:r>
        <w:rPr>
          <w:spacing w:val="-1"/>
        </w:rPr>
        <w:t xml:space="preserve"> </w:t>
      </w:r>
      <w:r>
        <w:t>to</w:t>
      </w:r>
      <w:r>
        <w:rPr>
          <w:spacing w:val="-2"/>
        </w:rPr>
        <w:t xml:space="preserve"> </w:t>
      </w:r>
      <w:r>
        <w:t>allow</w:t>
      </w:r>
      <w:r>
        <w:rPr>
          <w:spacing w:val="-2"/>
        </w:rPr>
        <w:t xml:space="preserve"> </w:t>
      </w:r>
      <w:r>
        <w:t>write</w:t>
      </w:r>
      <w:r>
        <w:rPr>
          <w:spacing w:val="-3"/>
        </w:rPr>
        <w:t xml:space="preserve"> </w:t>
      </w:r>
      <w:r>
        <w:t xml:space="preserve">access: </w:t>
      </w:r>
      <w:proofErr w:type="spellStart"/>
      <w:r>
        <w:t>chmod</w:t>
      </w:r>
      <w:proofErr w:type="spellEnd"/>
      <w:r>
        <w:t xml:space="preserve"> 770 /var/IZPCA</w:t>
      </w:r>
    </w:p>
    <w:p w14:paraId="61D99152" w14:textId="77777777" w:rsidR="00FE2B08" w:rsidRDefault="00000000">
      <w:pPr>
        <w:pStyle w:val="BodyText"/>
        <w:spacing w:before="1"/>
        <w:ind w:left="1245" w:right="597"/>
      </w:pPr>
      <w:r>
        <w:t>where</w:t>
      </w:r>
      <w:r>
        <w:rPr>
          <w:spacing w:val="-4"/>
        </w:rPr>
        <w:t xml:space="preserve"> </w:t>
      </w:r>
      <w:r>
        <w:t>/var/IZPCA</w:t>
      </w:r>
      <w:r>
        <w:rPr>
          <w:spacing w:val="-3"/>
        </w:rPr>
        <w:t xml:space="preserve"> </w:t>
      </w:r>
      <w:r>
        <w:t>is</w:t>
      </w:r>
      <w:r>
        <w:rPr>
          <w:spacing w:val="-5"/>
        </w:rPr>
        <w:t xml:space="preserve"> </w:t>
      </w:r>
      <w:r>
        <w:t>where</w:t>
      </w:r>
      <w:r>
        <w:rPr>
          <w:spacing w:val="-4"/>
        </w:rPr>
        <w:t xml:space="preserve"> </w:t>
      </w:r>
      <w:r>
        <w:t>you</w:t>
      </w:r>
      <w:r>
        <w:rPr>
          <w:spacing w:val="-5"/>
        </w:rPr>
        <w:t xml:space="preserve"> </w:t>
      </w:r>
      <w:r>
        <w:t>want</w:t>
      </w:r>
      <w:r>
        <w:rPr>
          <w:spacing w:val="-4"/>
        </w:rPr>
        <w:t xml:space="preserve"> </w:t>
      </w:r>
      <w:r>
        <w:t>the</w:t>
      </w:r>
      <w:r>
        <w:rPr>
          <w:spacing w:val="-2"/>
        </w:rPr>
        <w:t xml:space="preserve"> </w:t>
      </w:r>
      <w:r>
        <w:t>contents</w:t>
      </w:r>
      <w:r>
        <w:rPr>
          <w:spacing w:val="-4"/>
        </w:rPr>
        <w:t xml:space="preserve"> </w:t>
      </w:r>
      <w:r>
        <w:t>of</w:t>
      </w:r>
      <w:r>
        <w:rPr>
          <w:spacing w:val="-2"/>
        </w:rPr>
        <w:t xml:space="preserve"> </w:t>
      </w:r>
      <w:r>
        <w:t>the</w:t>
      </w:r>
      <w:r>
        <w:rPr>
          <w:spacing w:val="-2"/>
        </w:rPr>
        <w:t xml:space="preserve"> </w:t>
      </w:r>
      <w:r>
        <w:t>tar</w:t>
      </w:r>
      <w:r>
        <w:rPr>
          <w:spacing w:val="-2"/>
        </w:rPr>
        <w:t xml:space="preserve"> </w:t>
      </w:r>
      <w:r>
        <w:t>file</w:t>
      </w:r>
      <w:r>
        <w:rPr>
          <w:spacing w:val="-2"/>
        </w:rPr>
        <w:t xml:space="preserve"> </w:t>
      </w:r>
      <w:r>
        <w:t>to</w:t>
      </w:r>
      <w:r>
        <w:rPr>
          <w:spacing w:val="-1"/>
        </w:rPr>
        <w:t xml:space="preserve"> </w:t>
      </w:r>
      <w:r>
        <w:t>reside,</w:t>
      </w:r>
      <w:r>
        <w:rPr>
          <w:spacing w:val="-2"/>
        </w:rPr>
        <w:t xml:space="preserve"> </w:t>
      </w:r>
      <w:r>
        <w:t>and</w:t>
      </w:r>
      <w:r>
        <w:rPr>
          <w:spacing w:val="-5"/>
        </w:rPr>
        <w:t xml:space="preserve"> </w:t>
      </w:r>
      <w:r>
        <w:t>which</w:t>
      </w:r>
      <w:r>
        <w:rPr>
          <w:spacing w:val="-3"/>
        </w:rPr>
        <w:t xml:space="preserve"> </w:t>
      </w:r>
      <w:r>
        <w:t xml:space="preserve">is your destination directory for the </w:t>
      </w:r>
      <w:proofErr w:type="spellStart"/>
      <w:r>
        <w:t>DataMover</w:t>
      </w:r>
      <w:proofErr w:type="spellEnd"/>
      <w:r>
        <w:t>.</w:t>
      </w:r>
    </w:p>
    <w:p w14:paraId="72A8E634" w14:textId="77777777" w:rsidR="00FE2B08" w:rsidRDefault="00000000">
      <w:pPr>
        <w:pStyle w:val="ListParagraph"/>
        <w:numPr>
          <w:ilvl w:val="0"/>
          <w:numId w:val="7"/>
        </w:numPr>
        <w:tabs>
          <w:tab w:val="left" w:pos="1245"/>
        </w:tabs>
        <w:ind w:right="2556"/>
      </w:pPr>
      <w:r>
        <w:t>Run</w:t>
      </w:r>
      <w:r>
        <w:rPr>
          <w:spacing w:val="-5"/>
        </w:rPr>
        <w:t xml:space="preserve"> </w:t>
      </w:r>
      <w:r>
        <w:t>the</w:t>
      </w:r>
      <w:r>
        <w:rPr>
          <w:spacing w:val="-4"/>
        </w:rPr>
        <w:t xml:space="preserve"> </w:t>
      </w:r>
      <w:r>
        <w:t>extract</w:t>
      </w:r>
      <w:r>
        <w:rPr>
          <w:spacing w:val="-4"/>
        </w:rPr>
        <w:t xml:space="preserve"> </w:t>
      </w:r>
      <w:r>
        <w:t>for</w:t>
      </w:r>
      <w:r>
        <w:rPr>
          <w:spacing w:val="-4"/>
        </w:rPr>
        <w:t xml:space="preserve"> </w:t>
      </w:r>
      <w:r>
        <w:t>the</w:t>
      </w:r>
      <w:r>
        <w:rPr>
          <w:spacing w:val="-5"/>
        </w:rPr>
        <w:t xml:space="preserve"> </w:t>
      </w:r>
      <w:proofErr w:type="spellStart"/>
      <w:r>
        <w:t>DataMover</w:t>
      </w:r>
      <w:proofErr w:type="spellEnd"/>
      <w:r>
        <w:rPr>
          <w:spacing w:val="-6"/>
        </w:rPr>
        <w:t xml:space="preserve"> </w:t>
      </w:r>
      <w:r>
        <w:t>directories</w:t>
      </w:r>
      <w:r>
        <w:rPr>
          <w:spacing w:val="-1"/>
        </w:rPr>
        <w:t xml:space="preserve"> </w:t>
      </w:r>
      <w:r>
        <w:t>using</w:t>
      </w:r>
      <w:r>
        <w:rPr>
          <w:spacing w:val="-4"/>
        </w:rPr>
        <w:t xml:space="preserve"> </w:t>
      </w:r>
      <w:r>
        <w:t>the</w:t>
      </w:r>
      <w:r>
        <w:rPr>
          <w:spacing w:val="-4"/>
        </w:rPr>
        <w:t xml:space="preserve"> </w:t>
      </w:r>
      <w:r>
        <w:t>command: tar -</w:t>
      </w:r>
      <w:proofErr w:type="spellStart"/>
      <w:r>
        <w:t>xvof</w:t>
      </w:r>
      <w:proofErr w:type="spellEnd"/>
      <w:r>
        <w:t xml:space="preserve"> /</w:t>
      </w:r>
      <w:proofErr w:type="spellStart"/>
      <w:r>
        <w:t>usr</w:t>
      </w:r>
      <w:proofErr w:type="spellEnd"/>
      <w:r>
        <w:t>/</w:t>
      </w:r>
      <w:proofErr w:type="spellStart"/>
      <w:r>
        <w:t>izpcawork</w:t>
      </w:r>
      <w:proofErr w:type="spellEnd"/>
      <w:r>
        <w:t>/DRLPJDM -C /var/IZPCA/</w:t>
      </w:r>
    </w:p>
    <w:p w14:paraId="54945CEA" w14:textId="77777777" w:rsidR="00FE2B08" w:rsidRDefault="00FE2B08">
      <w:pPr>
        <w:pStyle w:val="BodyText"/>
        <w:spacing w:before="22"/>
      </w:pPr>
    </w:p>
    <w:p w14:paraId="5ABD58F2" w14:textId="77777777" w:rsidR="00FE2B08" w:rsidRDefault="00000000">
      <w:pPr>
        <w:pStyle w:val="ListParagraph"/>
        <w:numPr>
          <w:ilvl w:val="0"/>
          <w:numId w:val="8"/>
        </w:numPr>
        <w:tabs>
          <w:tab w:val="left" w:pos="883"/>
          <w:tab w:val="left" w:pos="885"/>
        </w:tabs>
        <w:spacing w:line="256" w:lineRule="auto"/>
        <w:ind w:right="658"/>
      </w:pPr>
      <w:r>
        <w:rPr>
          <w:color w:val="444444"/>
        </w:rPr>
        <w:t>Set</w:t>
      </w:r>
      <w:r>
        <w:rPr>
          <w:color w:val="444444"/>
          <w:spacing w:val="-2"/>
        </w:rPr>
        <w:t xml:space="preserve"> </w:t>
      </w:r>
      <w:r>
        <w:rPr>
          <w:color w:val="444444"/>
        </w:rPr>
        <w:t>up</w:t>
      </w:r>
      <w:r>
        <w:rPr>
          <w:color w:val="444444"/>
          <w:spacing w:val="-3"/>
        </w:rPr>
        <w:t xml:space="preserve"> </w:t>
      </w:r>
      <w:r>
        <w:rPr>
          <w:color w:val="444444"/>
        </w:rPr>
        <w:t>a</w:t>
      </w:r>
      <w:r>
        <w:rPr>
          <w:color w:val="444444"/>
          <w:spacing w:val="-3"/>
        </w:rPr>
        <w:t xml:space="preserve"> </w:t>
      </w:r>
      <w:r>
        <w:rPr>
          <w:color w:val="444444"/>
        </w:rPr>
        <w:t>DASD</w:t>
      </w:r>
      <w:r>
        <w:rPr>
          <w:color w:val="444444"/>
          <w:spacing w:val="-1"/>
        </w:rPr>
        <w:t xml:space="preserve"> </w:t>
      </w:r>
      <w:r>
        <w:rPr>
          <w:color w:val="444444"/>
        </w:rPr>
        <w:t>log</w:t>
      </w:r>
      <w:r>
        <w:rPr>
          <w:color w:val="444444"/>
          <w:spacing w:val="-3"/>
        </w:rPr>
        <w:t xml:space="preserve"> </w:t>
      </w:r>
      <w:r>
        <w:rPr>
          <w:color w:val="444444"/>
        </w:rPr>
        <w:t>stream</w:t>
      </w:r>
      <w:r>
        <w:rPr>
          <w:color w:val="444444"/>
          <w:spacing w:val="-2"/>
        </w:rPr>
        <w:t xml:space="preserve"> </w:t>
      </w:r>
      <w:r>
        <w:rPr>
          <w:color w:val="444444"/>
        </w:rPr>
        <w:t>on</w:t>
      </w:r>
      <w:r>
        <w:rPr>
          <w:color w:val="444444"/>
          <w:spacing w:val="-3"/>
        </w:rPr>
        <w:t xml:space="preserve"> </w:t>
      </w:r>
      <w:r>
        <w:rPr>
          <w:color w:val="444444"/>
        </w:rPr>
        <w:t>each</w:t>
      </w:r>
      <w:r>
        <w:rPr>
          <w:color w:val="444444"/>
          <w:spacing w:val="-3"/>
        </w:rPr>
        <w:t xml:space="preserve"> </w:t>
      </w:r>
      <w:r>
        <w:rPr>
          <w:color w:val="444444"/>
        </w:rPr>
        <w:t>Spoke</w:t>
      </w:r>
      <w:r>
        <w:rPr>
          <w:color w:val="444444"/>
          <w:spacing w:val="-1"/>
        </w:rPr>
        <w:t xml:space="preserve"> </w:t>
      </w:r>
      <w:r>
        <w:rPr>
          <w:color w:val="444444"/>
        </w:rPr>
        <w:t>system.</w:t>
      </w:r>
      <w:r>
        <w:rPr>
          <w:color w:val="444444"/>
          <w:spacing w:val="-2"/>
        </w:rPr>
        <w:t xml:space="preserve"> </w:t>
      </w:r>
      <w:r>
        <w:rPr>
          <w:color w:val="444444"/>
        </w:rPr>
        <w:t>Refer</w:t>
      </w:r>
      <w:r>
        <w:rPr>
          <w:color w:val="444444"/>
          <w:spacing w:val="-3"/>
        </w:rPr>
        <w:t xml:space="preserve"> </w:t>
      </w:r>
      <w:r>
        <w:rPr>
          <w:color w:val="444444"/>
        </w:rPr>
        <w:t>to</w:t>
      </w:r>
      <w:r>
        <w:rPr>
          <w:color w:val="444444"/>
          <w:spacing w:val="-3"/>
        </w:rPr>
        <w:t xml:space="preserve"> </w:t>
      </w:r>
      <w:r>
        <w:rPr>
          <w:color w:val="444444"/>
        </w:rPr>
        <w:t>the</w:t>
      </w:r>
      <w:r>
        <w:rPr>
          <w:color w:val="444444"/>
          <w:spacing w:val="-2"/>
        </w:rPr>
        <w:t xml:space="preserve"> </w:t>
      </w:r>
      <w:r>
        <w:rPr>
          <w:color w:val="444444"/>
        </w:rPr>
        <w:t>standalone</w:t>
      </w:r>
      <w:r>
        <w:rPr>
          <w:color w:val="444444"/>
          <w:spacing w:val="-3"/>
        </w:rPr>
        <w:t xml:space="preserve"> </w:t>
      </w:r>
      <w:r>
        <w:rPr>
          <w:color w:val="444444"/>
        </w:rPr>
        <w:t>system</w:t>
      </w:r>
      <w:r>
        <w:rPr>
          <w:color w:val="444444"/>
          <w:spacing w:val="-3"/>
        </w:rPr>
        <w:t xml:space="preserve"> </w:t>
      </w:r>
      <w:r>
        <w:rPr>
          <w:color w:val="444444"/>
        </w:rPr>
        <w:t>process</w:t>
      </w:r>
      <w:r>
        <w:rPr>
          <w:color w:val="444444"/>
          <w:spacing w:val="-4"/>
        </w:rPr>
        <w:t xml:space="preserve"> </w:t>
      </w:r>
      <w:r>
        <w:rPr>
          <w:color w:val="444444"/>
        </w:rPr>
        <w:t xml:space="preserve">for </w:t>
      </w:r>
      <w:r>
        <w:rPr>
          <w:color w:val="444444"/>
          <w:spacing w:val="-2"/>
        </w:rPr>
        <w:t>details.</w:t>
      </w:r>
    </w:p>
    <w:p w14:paraId="2D0A10E2" w14:textId="77777777" w:rsidR="00FE2B08" w:rsidRDefault="00FE2B08">
      <w:pPr>
        <w:pStyle w:val="BodyText"/>
        <w:spacing w:before="26"/>
      </w:pPr>
    </w:p>
    <w:p w14:paraId="76368730" w14:textId="77777777" w:rsidR="00FE2B08" w:rsidRDefault="00000000">
      <w:pPr>
        <w:pStyle w:val="ListParagraph"/>
        <w:numPr>
          <w:ilvl w:val="0"/>
          <w:numId w:val="8"/>
        </w:numPr>
        <w:tabs>
          <w:tab w:val="left" w:pos="883"/>
          <w:tab w:val="left" w:pos="885"/>
        </w:tabs>
        <w:spacing w:line="259" w:lineRule="auto"/>
        <w:ind w:right="931"/>
      </w:pPr>
      <w:r>
        <w:rPr>
          <w:color w:val="444444"/>
        </w:rPr>
        <w:t>Set</w:t>
      </w:r>
      <w:r>
        <w:rPr>
          <w:color w:val="444444"/>
          <w:spacing w:val="-1"/>
        </w:rPr>
        <w:t xml:space="preserve"> </w:t>
      </w:r>
      <w:r>
        <w:rPr>
          <w:color w:val="444444"/>
        </w:rPr>
        <w:t>up</w:t>
      </w:r>
      <w:r>
        <w:rPr>
          <w:color w:val="444444"/>
          <w:spacing w:val="-2"/>
        </w:rPr>
        <w:t xml:space="preserve"> </w:t>
      </w:r>
      <w:r>
        <w:rPr>
          <w:color w:val="444444"/>
        </w:rPr>
        <w:t>an</w:t>
      </w:r>
      <w:r>
        <w:rPr>
          <w:color w:val="444444"/>
          <w:spacing w:val="-2"/>
        </w:rPr>
        <w:t xml:space="preserve"> </w:t>
      </w:r>
      <w:r>
        <w:rPr>
          <w:color w:val="444444"/>
        </w:rPr>
        <w:t>SMF</w:t>
      </w:r>
      <w:r>
        <w:rPr>
          <w:color w:val="444444"/>
          <w:spacing w:val="-4"/>
        </w:rPr>
        <w:t xml:space="preserve"> </w:t>
      </w:r>
      <w:r>
        <w:rPr>
          <w:color w:val="444444"/>
        </w:rPr>
        <w:t>Extractor</w:t>
      </w:r>
      <w:r>
        <w:rPr>
          <w:color w:val="444444"/>
          <w:spacing w:val="-2"/>
        </w:rPr>
        <w:t xml:space="preserve"> </w:t>
      </w:r>
      <w:r>
        <w:rPr>
          <w:color w:val="444444"/>
        </w:rPr>
        <w:t>on</w:t>
      </w:r>
      <w:r>
        <w:rPr>
          <w:color w:val="444444"/>
          <w:spacing w:val="-5"/>
        </w:rPr>
        <w:t xml:space="preserve"> </w:t>
      </w:r>
      <w:r>
        <w:rPr>
          <w:color w:val="444444"/>
        </w:rPr>
        <w:t>each</w:t>
      </w:r>
      <w:r>
        <w:rPr>
          <w:color w:val="444444"/>
          <w:spacing w:val="-4"/>
        </w:rPr>
        <w:t xml:space="preserve"> </w:t>
      </w:r>
      <w:r>
        <w:rPr>
          <w:color w:val="444444"/>
        </w:rPr>
        <w:t>of</w:t>
      </w:r>
      <w:r>
        <w:rPr>
          <w:color w:val="444444"/>
          <w:spacing w:val="-1"/>
        </w:rPr>
        <w:t xml:space="preserve"> </w:t>
      </w:r>
      <w:r>
        <w:rPr>
          <w:color w:val="444444"/>
        </w:rPr>
        <w:t>the</w:t>
      </w:r>
      <w:r>
        <w:rPr>
          <w:color w:val="444444"/>
          <w:spacing w:val="-1"/>
        </w:rPr>
        <w:t xml:space="preserve"> </w:t>
      </w:r>
      <w:r>
        <w:rPr>
          <w:color w:val="444444"/>
        </w:rPr>
        <w:t>Spoke systems</w:t>
      </w:r>
      <w:r>
        <w:rPr>
          <w:color w:val="444444"/>
          <w:spacing w:val="-3"/>
        </w:rPr>
        <w:t xml:space="preserve"> </w:t>
      </w:r>
      <w:r>
        <w:rPr>
          <w:color w:val="444444"/>
        </w:rPr>
        <w:t>selecting</w:t>
      </w:r>
      <w:r>
        <w:rPr>
          <w:color w:val="444444"/>
          <w:spacing w:val="-2"/>
        </w:rPr>
        <w:t xml:space="preserve"> </w:t>
      </w:r>
      <w:r>
        <w:rPr>
          <w:color w:val="444444"/>
        </w:rPr>
        <w:t>the</w:t>
      </w:r>
      <w:r>
        <w:rPr>
          <w:color w:val="444444"/>
          <w:spacing w:val="-1"/>
        </w:rPr>
        <w:t xml:space="preserve"> </w:t>
      </w:r>
      <w:r>
        <w:rPr>
          <w:color w:val="444444"/>
        </w:rPr>
        <w:t>record</w:t>
      </w:r>
      <w:r>
        <w:rPr>
          <w:color w:val="444444"/>
          <w:spacing w:val="-2"/>
        </w:rPr>
        <w:t xml:space="preserve"> </w:t>
      </w:r>
      <w:r>
        <w:rPr>
          <w:color w:val="444444"/>
        </w:rPr>
        <w:t>types</w:t>
      </w:r>
      <w:r>
        <w:rPr>
          <w:color w:val="444444"/>
          <w:spacing w:val="-3"/>
        </w:rPr>
        <w:t xml:space="preserve"> </w:t>
      </w:r>
      <w:r>
        <w:rPr>
          <w:color w:val="444444"/>
        </w:rPr>
        <w:t>that</w:t>
      </w:r>
      <w:r>
        <w:rPr>
          <w:color w:val="444444"/>
          <w:spacing w:val="-1"/>
        </w:rPr>
        <w:t xml:space="preserve"> </w:t>
      </w:r>
      <w:r>
        <w:rPr>
          <w:color w:val="444444"/>
        </w:rPr>
        <w:t>are required. Refer to the standalone system process for details.</w:t>
      </w:r>
    </w:p>
    <w:p w14:paraId="24ED3B85" w14:textId="77777777" w:rsidR="00FE2B08" w:rsidRDefault="00FE2B08">
      <w:pPr>
        <w:pStyle w:val="ListParagraph"/>
        <w:spacing w:line="259" w:lineRule="auto"/>
        <w:sectPr w:rsidR="00FE2B08">
          <w:pgSz w:w="11910" w:h="16840"/>
          <w:pgMar w:top="1340" w:right="850" w:bottom="1160" w:left="1275" w:header="153" w:footer="971" w:gutter="0"/>
          <w:cols w:space="720"/>
        </w:sectPr>
      </w:pPr>
    </w:p>
    <w:p w14:paraId="3C111331" w14:textId="77777777" w:rsidR="00FE2B08" w:rsidRDefault="00FE2B08">
      <w:pPr>
        <w:pStyle w:val="BodyText"/>
        <w:spacing w:before="112"/>
      </w:pPr>
    </w:p>
    <w:p w14:paraId="761A0947" w14:textId="77777777" w:rsidR="00FE2B08" w:rsidRDefault="00000000">
      <w:pPr>
        <w:pStyle w:val="ListParagraph"/>
        <w:numPr>
          <w:ilvl w:val="0"/>
          <w:numId w:val="8"/>
        </w:numPr>
        <w:tabs>
          <w:tab w:val="left" w:pos="883"/>
        </w:tabs>
        <w:ind w:left="883" w:hanging="358"/>
      </w:pPr>
      <w:r>
        <w:rPr>
          <w:color w:val="444444"/>
        </w:rPr>
        <w:t>Set</w:t>
      </w:r>
      <w:r>
        <w:rPr>
          <w:color w:val="444444"/>
          <w:spacing w:val="-2"/>
        </w:rPr>
        <w:t xml:space="preserve"> </w:t>
      </w:r>
      <w:r>
        <w:rPr>
          <w:color w:val="444444"/>
        </w:rPr>
        <w:t>up</w:t>
      </w:r>
      <w:r>
        <w:rPr>
          <w:color w:val="444444"/>
          <w:spacing w:val="-3"/>
        </w:rPr>
        <w:t xml:space="preserve"> </w:t>
      </w:r>
      <w:r>
        <w:rPr>
          <w:color w:val="444444"/>
        </w:rPr>
        <w:t>a</w:t>
      </w:r>
      <w:r>
        <w:rPr>
          <w:color w:val="444444"/>
          <w:spacing w:val="-3"/>
        </w:rPr>
        <w:t xml:space="preserve"> </w:t>
      </w:r>
      <w:proofErr w:type="spellStart"/>
      <w:r>
        <w:rPr>
          <w:color w:val="444444"/>
        </w:rPr>
        <w:t>DataMover</w:t>
      </w:r>
      <w:proofErr w:type="spellEnd"/>
      <w:r>
        <w:rPr>
          <w:color w:val="444444"/>
          <w:spacing w:val="-1"/>
        </w:rPr>
        <w:t xml:space="preserve"> </w:t>
      </w:r>
      <w:r>
        <w:rPr>
          <w:color w:val="444444"/>
        </w:rPr>
        <w:t>on</w:t>
      </w:r>
      <w:r>
        <w:rPr>
          <w:color w:val="444444"/>
          <w:spacing w:val="-5"/>
        </w:rPr>
        <w:t xml:space="preserve"> </w:t>
      </w:r>
      <w:r>
        <w:rPr>
          <w:color w:val="444444"/>
        </w:rPr>
        <w:t>each</w:t>
      </w:r>
      <w:r>
        <w:rPr>
          <w:color w:val="444444"/>
          <w:spacing w:val="-3"/>
        </w:rPr>
        <w:t xml:space="preserve"> </w:t>
      </w:r>
      <w:r>
        <w:rPr>
          <w:color w:val="444444"/>
        </w:rPr>
        <w:t>Spoke</w:t>
      </w:r>
      <w:r>
        <w:rPr>
          <w:color w:val="444444"/>
          <w:spacing w:val="-2"/>
        </w:rPr>
        <w:t xml:space="preserve"> system.</w:t>
      </w:r>
    </w:p>
    <w:p w14:paraId="5FE2D7C3" w14:textId="77777777" w:rsidR="00FE2B08" w:rsidRDefault="00FE2B08">
      <w:pPr>
        <w:pStyle w:val="BodyText"/>
        <w:spacing w:before="41"/>
      </w:pPr>
    </w:p>
    <w:p w14:paraId="1C7C2E22" w14:textId="77777777" w:rsidR="00FE2B08" w:rsidRDefault="00000000">
      <w:pPr>
        <w:pStyle w:val="BodyText"/>
        <w:spacing w:line="259" w:lineRule="auto"/>
        <w:ind w:left="885"/>
      </w:pPr>
      <w:r>
        <w:t>If</w:t>
      </w:r>
      <w:r>
        <w:rPr>
          <w:spacing w:val="-2"/>
        </w:rPr>
        <w:t xml:space="preserve"> </w:t>
      </w:r>
      <w:r>
        <w:t>in</w:t>
      </w:r>
      <w:r>
        <w:rPr>
          <w:spacing w:val="-4"/>
        </w:rPr>
        <w:t xml:space="preserve"> </w:t>
      </w:r>
      <w:r>
        <w:t>a</w:t>
      </w:r>
      <w:r>
        <w:rPr>
          <w:spacing w:val="-1"/>
        </w:rPr>
        <w:t xml:space="preserve"> </w:t>
      </w:r>
      <w:proofErr w:type="spellStart"/>
      <w:r>
        <w:t>sysplex</w:t>
      </w:r>
      <w:proofErr w:type="spellEnd"/>
      <w:r>
        <w:t>,</w:t>
      </w:r>
      <w:r>
        <w:rPr>
          <w:spacing w:val="-4"/>
        </w:rPr>
        <w:t xml:space="preserve"> </w:t>
      </w:r>
      <w:r>
        <w:t>create</w:t>
      </w:r>
      <w:r>
        <w:rPr>
          <w:spacing w:val="-2"/>
        </w:rPr>
        <w:t xml:space="preserve"> </w:t>
      </w:r>
      <w:r>
        <w:t>separate</w:t>
      </w:r>
      <w:r>
        <w:rPr>
          <w:spacing w:val="-4"/>
        </w:rPr>
        <w:t xml:space="preserve"> </w:t>
      </w:r>
      <w:proofErr w:type="spellStart"/>
      <w:r>
        <w:t>DataMover</w:t>
      </w:r>
      <w:proofErr w:type="spellEnd"/>
      <w:r>
        <w:rPr>
          <w:spacing w:val="-4"/>
        </w:rPr>
        <w:t xml:space="preserve"> </w:t>
      </w:r>
      <w:r>
        <w:t>directories</w:t>
      </w:r>
      <w:r>
        <w:rPr>
          <w:spacing w:val="-4"/>
        </w:rPr>
        <w:t xml:space="preserve"> </w:t>
      </w:r>
      <w:r>
        <w:t>for</w:t>
      </w:r>
      <w:r>
        <w:rPr>
          <w:spacing w:val="-2"/>
        </w:rPr>
        <w:t xml:space="preserve"> </w:t>
      </w:r>
      <w:r>
        <w:t>the</w:t>
      </w:r>
      <w:r>
        <w:rPr>
          <w:spacing w:val="-2"/>
        </w:rPr>
        <w:t xml:space="preserve"> </w:t>
      </w:r>
      <w:r>
        <w:t>Spokes.</w:t>
      </w:r>
      <w:r>
        <w:rPr>
          <w:spacing w:val="-4"/>
        </w:rPr>
        <w:t xml:space="preserve"> </w:t>
      </w:r>
      <w:r>
        <w:t>Do</w:t>
      </w:r>
      <w:r>
        <w:rPr>
          <w:spacing w:val="-4"/>
        </w:rPr>
        <w:t xml:space="preserve"> </w:t>
      </w:r>
      <w:r>
        <w:t>not</w:t>
      </w:r>
      <w:r>
        <w:rPr>
          <w:spacing w:val="-4"/>
        </w:rPr>
        <w:t xml:space="preserve"> </w:t>
      </w:r>
      <w:r>
        <w:t>use</w:t>
      </w:r>
      <w:r>
        <w:rPr>
          <w:spacing w:val="-4"/>
        </w:rPr>
        <w:t xml:space="preserve"> </w:t>
      </w:r>
      <w:r>
        <w:t>the</w:t>
      </w:r>
      <w:r>
        <w:rPr>
          <w:spacing w:val="-2"/>
        </w:rPr>
        <w:t xml:space="preserve"> </w:t>
      </w:r>
      <w:r>
        <w:t xml:space="preserve">same </w:t>
      </w:r>
      <w:proofErr w:type="spellStart"/>
      <w:r>
        <w:t>DataMover</w:t>
      </w:r>
      <w:proofErr w:type="spellEnd"/>
      <w:r>
        <w:t xml:space="preserve"> directory for multiple Spokes as this will adversely impact the buffering.</w:t>
      </w:r>
    </w:p>
    <w:p w14:paraId="63027D1B" w14:textId="77777777" w:rsidR="00FE2B08" w:rsidRDefault="00FE2B08">
      <w:pPr>
        <w:pStyle w:val="BodyText"/>
        <w:spacing w:before="23"/>
      </w:pPr>
    </w:p>
    <w:p w14:paraId="71865BD5" w14:textId="77777777" w:rsidR="00FE2B08" w:rsidRDefault="00000000">
      <w:pPr>
        <w:pStyle w:val="BodyText"/>
        <w:ind w:left="885"/>
      </w:pPr>
      <w:r>
        <w:t>This</w:t>
      </w:r>
      <w:r>
        <w:rPr>
          <w:spacing w:val="-5"/>
        </w:rPr>
        <w:t xml:space="preserve"> </w:t>
      </w:r>
      <w:proofErr w:type="spellStart"/>
      <w:r>
        <w:t>DataMover</w:t>
      </w:r>
      <w:proofErr w:type="spellEnd"/>
      <w:r>
        <w:rPr>
          <w:spacing w:val="-4"/>
        </w:rPr>
        <w:t xml:space="preserve"> </w:t>
      </w:r>
      <w:r>
        <w:t>will</w:t>
      </w:r>
      <w:r>
        <w:rPr>
          <w:spacing w:val="-2"/>
        </w:rPr>
        <w:t xml:space="preserve"> </w:t>
      </w:r>
      <w:r>
        <w:t>read</w:t>
      </w:r>
      <w:r>
        <w:rPr>
          <w:spacing w:val="-5"/>
        </w:rPr>
        <w:t xml:space="preserve"> </w:t>
      </w:r>
      <w:r>
        <w:t>and</w:t>
      </w:r>
      <w:r>
        <w:rPr>
          <w:spacing w:val="-4"/>
        </w:rPr>
        <w:t xml:space="preserve"> </w:t>
      </w:r>
      <w:r>
        <w:t>transmit</w:t>
      </w:r>
      <w:r>
        <w:rPr>
          <w:spacing w:val="-5"/>
        </w:rPr>
        <w:t xml:space="preserve"> </w:t>
      </w:r>
      <w:r>
        <w:t>the</w:t>
      </w:r>
      <w:r>
        <w:rPr>
          <w:spacing w:val="-3"/>
        </w:rPr>
        <w:t xml:space="preserve"> </w:t>
      </w:r>
      <w:r>
        <w:t>log</w:t>
      </w:r>
      <w:r>
        <w:rPr>
          <w:spacing w:val="-3"/>
        </w:rPr>
        <w:t xml:space="preserve"> </w:t>
      </w:r>
      <w:r>
        <w:t>stream</w:t>
      </w:r>
      <w:r>
        <w:rPr>
          <w:spacing w:val="-4"/>
        </w:rPr>
        <w:t xml:space="preserve"> </w:t>
      </w:r>
      <w:r>
        <w:t>data</w:t>
      </w:r>
      <w:r>
        <w:rPr>
          <w:spacing w:val="-2"/>
        </w:rPr>
        <w:t xml:space="preserve"> </w:t>
      </w:r>
      <w:r>
        <w:t>to</w:t>
      </w:r>
      <w:r>
        <w:rPr>
          <w:spacing w:val="-2"/>
        </w:rPr>
        <w:t xml:space="preserve"> </w:t>
      </w:r>
      <w:r>
        <w:t>the</w:t>
      </w:r>
      <w:r>
        <w:rPr>
          <w:spacing w:val="-4"/>
        </w:rPr>
        <w:t xml:space="preserve"> Hub.</w:t>
      </w:r>
    </w:p>
    <w:p w14:paraId="4A7DF137" w14:textId="77777777" w:rsidR="00FE2B08" w:rsidRDefault="00000000">
      <w:pPr>
        <w:pStyle w:val="BodyText"/>
        <w:spacing w:before="180" w:line="259" w:lineRule="auto"/>
        <w:ind w:left="885" w:right="1374"/>
        <w:jc w:val="both"/>
      </w:pPr>
      <w:r>
        <w:t>Tailor</w:t>
      </w:r>
      <w:r>
        <w:rPr>
          <w:spacing w:val="-5"/>
        </w:rPr>
        <w:t xml:space="preserve"> </w:t>
      </w:r>
      <w:r>
        <w:t>the</w:t>
      </w:r>
      <w:r>
        <w:rPr>
          <w:spacing w:val="-5"/>
        </w:rPr>
        <w:t xml:space="preserve"> </w:t>
      </w:r>
      <w:r>
        <w:t>DataMover.sh</w:t>
      </w:r>
      <w:r>
        <w:rPr>
          <w:spacing w:val="-7"/>
        </w:rPr>
        <w:t xml:space="preserve"> </w:t>
      </w:r>
      <w:r>
        <w:t>file</w:t>
      </w:r>
      <w:r>
        <w:rPr>
          <w:spacing w:val="-3"/>
        </w:rPr>
        <w:t xml:space="preserve"> </w:t>
      </w:r>
      <w:r>
        <w:t>in</w:t>
      </w:r>
      <w:r>
        <w:rPr>
          <w:spacing w:val="-5"/>
        </w:rPr>
        <w:t xml:space="preserve"> </w:t>
      </w:r>
      <w:r>
        <w:t>your</w:t>
      </w:r>
      <w:r>
        <w:rPr>
          <w:spacing w:val="-5"/>
        </w:rPr>
        <w:t xml:space="preserve"> </w:t>
      </w:r>
      <w:r>
        <w:t>/var/IZPCA/</w:t>
      </w:r>
      <w:proofErr w:type="spellStart"/>
      <w:r>
        <w:t>DataMover</w:t>
      </w:r>
      <w:proofErr w:type="spellEnd"/>
      <w:r>
        <w:rPr>
          <w:spacing w:val="-5"/>
        </w:rPr>
        <w:t xml:space="preserve"> </w:t>
      </w:r>
      <w:r>
        <w:t>directory</w:t>
      </w:r>
      <w:r>
        <w:rPr>
          <w:spacing w:val="-3"/>
        </w:rPr>
        <w:t xml:space="preserve"> </w:t>
      </w:r>
      <w:r>
        <w:t>to</w:t>
      </w:r>
      <w:r>
        <w:rPr>
          <w:spacing w:val="-4"/>
        </w:rPr>
        <w:t xml:space="preserve"> </w:t>
      </w:r>
      <w:r>
        <w:t>your</w:t>
      </w:r>
      <w:r>
        <w:rPr>
          <w:spacing w:val="-3"/>
        </w:rPr>
        <w:t xml:space="preserve"> </w:t>
      </w:r>
      <w:r>
        <w:t>system requirements. A sample</w:t>
      </w:r>
      <w:r>
        <w:rPr>
          <w:spacing w:val="-1"/>
        </w:rPr>
        <w:t xml:space="preserve"> </w:t>
      </w:r>
      <w:r>
        <w:t xml:space="preserve">is supplied in </w:t>
      </w:r>
      <w:hyperlink w:anchor="_bookmark66" w:history="1">
        <w:r>
          <w:rPr>
            <w:color w:val="0462C1"/>
            <w:u w:val="single" w:color="0462C1"/>
          </w:rPr>
          <w:t>Appendix I</w:t>
        </w:r>
      </w:hyperlink>
      <w:r>
        <w:rPr>
          <w:color w:val="0462C1"/>
        </w:rPr>
        <w:t xml:space="preserve"> </w:t>
      </w:r>
      <w:r>
        <w:t>with</w:t>
      </w:r>
      <w:r>
        <w:rPr>
          <w:spacing w:val="-1"/>
        </w:rPr>
        <w:t xml:space="preserve"> </w:t>
      </w:r>
      <w:r>
        <w:t>the parts</w:t>
      </w:r>
      <w:r>
        <w:rPr>
          <w:spacing w:val="-1"/>
        </w:rPr>
        <w:t xml:space="preserve"> </w:t>
      </w:r>
      <w:r>
        <w:t>that</w:t>
      </w:r>
      <w:r>
        <w:rPr>
          <w:spacing w:val="-1"/>
        </w:rPr>
        <w:t xml:space="preserve"> </w:t>
      </w:r>
      <w:r>
        <w:t>require change highlighted in bold.</w:t>
      </w:r>
    </w:p>
    <w:p w14:paraId="5C9BA81D" w14:textId="77777777" w:rsidR="00FE2B08" w:rsidRDefault="00FE2B08">
      <w:pPr>
        <w:pStyle w:val="BodyText"/>
        <w:spacing w:before="182"/>
      </w:pPr>
    </w:p>
    <w:p w14:paraId="5A8D5845" w14:textId="77777777" w:rsidR="00FE2B08" w:rsidRDefault="00000000">
      <w:pPr>
        <w:pStyle w:val="BodyText"/>
        <w:spacing w:line="256" w:lineRule="auto"/>
        <w:ind w:left="885" w:right="597"/>
      </w:pPr>
      <w:r>
        <w:t>Create</w:t>
      </w:r>
      <w:r>
        <w:rPr>
          <w:spacing w:val="-3"/>
        </w:rPr>
        <w:t xml:space="preserve"> </w:t>
      </w:r>
      <w:r>
        <w:t>a</w:t>
      </w:r>
      <w:r>
        <w:rPr>
          <w:spacing w:val="-3"/>
        </w:rPr>
        <w:t xml:space="preserve"> </w:t>
      </w:r>
      <w:proofErr w:type="spellStart"/>
      <w:r>
        <w:t>DataMover</w:t>
      </w:r>
      <w:proofErr w:type="spellEnd"/>
      <w:r>
        <w:rPr>
          <w:spacing w:val="-3"/>
        </w:rPr>
        <w:t xml:space="preserve"> </w:t>
      </w:r>
      <w:r>
        <w:t>Spoke</w:t>
      </w:r>
      <w:r>
        <w:rPr>
          <w:spacing w:val="-3"/>
        </w:rPr>
        <w:t xml:space="preserve"> </w:t>
      </w:r>
      <w:r>
        <w:t>properties</w:t>
      </w:r>
      <w:r>
        <w:rPr>
          <w:spacing w:val="-1"/>
        </w:rPr>
        <w:t xml:space="preserve"> </w:t>
      </w:r>
      <w:r>
        <w:t>file</w:t>
      </w:r>
      <w:r>
        <w:rPr>
          <w:spacing w:val="-2"/>
        </w:rPr>
        <w:t xml:space="preserve"> </w:t>
      </w:r>
      <w:r>
        <w:t>in</w:t>
      </w:r>
      <w:r>
        <w:rPr>
          <w:spacing w:val="-4"/>
        </w:rPr>
        <w:t xml:space="preserve"> </w:t>
      </w:r>
      <w:r>
        <w:t>the</w:t>
      </w:r>
      <w:r>
        <w:rPr>
          <w:spacing w:val="-3"/>
        </w:rPr>
        <w:t xml:space="preserve"> </w:t>
      </w:r>
      <w:proofErr w:type="spellStart"/>
      <w:r>
        <w:t>DataMover</w:t>
      </w:r>
      <w:proofErr w:type="spellEnd"/>
      <w:r>
        <w:rPr>
          <w:spacing w:val="-3"/>
        </w:rPr>
        <w:t xml:space="preserve"> </w:t>
      </w:r>
      <w:r>
        <w:t>config</w:t>
      </w:r>
      <w:r>
        <w:rPr>
          <w:spacing w:val="-3"/>
        </w:rPr>
        <w:t xml:space="preserve"> </w:t>
      </w:r>
      <w:r>
        <w:t>directory.</w:t>
      </w:r>
      <w:r>
        <w:rPr>
          <w:spacing w:val="-1"/>
        </w:rPr>
        <w:t xml:space="preserve"> </w:t>
      </w:r>
      <w:r>
        <w:t>This</w:t>
      </w:r>
      <w:r>
        <w:rPr>
          <w:spacing w:val="-1"/>
        </w:rPr>
        <w:t xml:space="preserve"> </w:t>
      </w:r>
      <w:r>
        <w:t>is</w:t>
      </w:r>
      <w:r>
        <w:rPr>
          <w:spacing w:val="-2"/>
        </w:rPr>
        <w:t xml:space="preserve"> </w:t>
      </w:r>
      <w:r>
        <w:t xml:space="preserve">an example of a Spoke </w:t>
      </w:r>
      <w:proofErr w:type="spellStart"/>
      <w:r>
        <w:t>DataMover</w:t>
      </w:r>
      <w:proofErr w:type="spellEnd"/>
      <w:r>
        <w:t xml:space="preserve"> configuration file:</w:t>
      </w:r>
    </w:p>
    <w:p w14:paraId="7B8032F1" w14:textId="77777777" w:rsidR="00FE2B08" w:rsidRDefault="00000000">
      <w:pPr>
        <w:spacing w:before="167" w:line="259" w:lineRule="auto"/>
        <w:ind w:left="885" w:right="5402"/>
        <w:rPr>
          <w:rFonts w:ascii="Courier New"/>
          <w:sz w:val="20"/>
        </w:rPr>
      </w:pPr>
      <w:r>
        <w:rPr>
          <w:rFonts w:ascii="Courier New"/>
          <w:sz w:val="20"/>
        </w:rPr>
        <w:t>#</w:t>
      </w:r>
      <w:r>
        <w:rPr>
          <w:rFonts w:ascii="Courier New"/>
          <w:spacing w:val="-12"/>
          <w:sz w:val="20"/>
        </w:rPr>
        <w:t xml:space="preserve"> </w:t>
      </w:r>
      <w:r>
        <w:rPr>
          <w:rFonts w:ascii="Courier New"/>
          <w:sz w:val="20"/>
        </w:rPr>
        <w:t>File</w:t>
      </w:r>
      <w:r>
        <w:rPr>
          <w:rFonts w:ascii="Courier New"/>
          <w:spacing w:val="-12"/>
          <w:sz w:val="20"/>
        </w:rPr>
        <w:t xml:space="preserve"> </w:t>
      </w:r>
      <w:r>
        <w:rPr>
          <w:rFonts w:ascii="Courier New"/>
          <w:sz w:val="20"/>
        </w:rPr>
        <w:t>name:</w:t>
      </w:r>
      <w:r>
        <w:rPr>
          <w:rFonts w:ascii="Courier New"/>
          <w:spacing w:val="-12"/>
          <w:sz w:val="20"/>
        </w:rPr>
        <w:t xml:space="preserve"> </w:t>
      </w:r>
      <w:proofErr w:type="spellStart"/>
      <w:proofErr w:type="gramStart"/>
      <w:r>
        <w:rPr>
          <w:rFonts w:ascii="Courier New"/>
          <w:sz w:val="20"/>
        </w:rPr>
        <w:t>spoke.properties</w:t>
      </w:r>
      <w:proofErr w:type="spellEnd"/>
      <w:proofErr w:type="gramEnd"/>
      <w:r>
        <w:rPr>
          <w:rFonts w:ascii="Courier New"/>
          <w:sz w:val="20"/>
        </w:rPr>
        <w:t xml:space="preserve"> </w:t>
      </w:r>
      <w:r>
        <w:rPr>
          <w:rFonts w:ascii="Courier New"/>
          <w:spacing w:val="-10"/>
          <w:sz w:val="20"/>
        </w:rPr>
        <w:t>#</w:t>
      </w:r>
    </w:p>
    <w:p w14:paraId="002F4CA1" w14:textId="77777777" w:rsidR="00FE2B08" w:rsidRDefault="00000000">
      <w:pPr>
        <w:spacing w:line="256" w:lineRule="auto"/>
        <w:ind w:left="885" w:right="3451"/>
        <w:rPr>
          <w:rFonts w:ascii="Courier New"/>
          <w:sz w:val="20"/>
        </w:rPr>
      </w:pPr>
      <w:r>
        <w:rPr>
          <w:rFonts w:ascii="Courier New"/>
          <w:sz w:val="20"/>
        </w:rPr>
        <w:t>#</w:t>
      </w:r>
      <w:r>
        <w:rPr>
          <w:rFonts w:ascii="Courier New"/>
          <w:spacing w:val="-7"/>
          <w:sz w:val="20"/>
        </w:rPr>
        <w:t xml:space="preserve"> </w:t>
      </w:r>
      <w:r>
        <w:rPr>
          <w:rFonts w:ascii="Courier New"/>
          <w:sz w:val="20"/>
        </w:rPr>
        <w:t>5698-AS3</w:t>
      </w:r>
      <w:r>
        <w:rPr>
          <w:rFonts w:ascii="Courier New"/>
          <w:spacing w:val="-7"/>
          <w:sz w:val="20"/>
        </w:rPr>
        <w:t xml:space="preserve"> </w:t>
      </w:r>
      <w:r>
        <w:rPr>
          <w:rFonts w:ascii="Courier New"/>
          <w:sz w:val="20"/>
        </w:rPr>
        <w:t>Copyright</w:t>
      </w:r>
      <w:r>
        <w:rPr>
          <w:rFonts w:ascii="Courier New"/>
          <w:spacing w:val="-7"/>
          <w:sz w:val="20"/>
        </w:rPr>
        <w:t xml:space="preserve"> </w:t>
      </w:r>
      <w:proofErr w:type="spellStart"/>
      <w:r>
        <w:rPr>
          <w:rFonts w:ascii="Courier New"/>
          <w:sz w:val="20"/>
        </w:rPr>
        <w:t>Teracloud</w:t>
      </w:r>
      <w:proofErr w:type="spellEnd"/>
      <w:r>
        <w:rPr>
          <w:rFonts w:ascii="Courier New"/>
          <w:spacing w:val="-7"/>
          <w:sz w:val="20"/>
        </w:rPr>
        <w:t xml:space="preserve"> </w:t>
      </w:r>
      <w:proofErr w:type="spellStart"/>
      <w:r>
        <w:rPr>
          <w:rFonts w:ascii="Courier New"/>
          <w:sz w:val="20"/>
        </w:rPr>
        <w:t>ApS</w:t>
      </w:r>
      <w:proofErr w:type="spellEnd"/>
      <w:r>
        <w:rPr>
          <w:rFonts w:ascii="Courier New"/>
          <w:spacing w:val="-7"/>
          <w:sz w:val="20"/>
        </w:rPr>
        <w:t xml:space="preserve"> </w:t>
      </w:r>
      <w:r>
        <w:rPr>
          <w:rFonts w:ascii="Courier New"/>
          <w:sz w:val="20"/>
        </w:rPr>
        <w:t>2018,</w:t>
      </w:r>
      <w:r>
        <w:rPr>
          <w:rFonts w:ascii="Courier New"/>
          <w:spacing w:val="-7"/>
          <w:sz w:val="20"/>
        </w:rPr>
        <w:t xml:space="preserve"> </w:t>
      </w:r>
      <w:r>
        <w:rPr>
          <w:rFonts w:ascii="Courier New"/>
          <w:sz w:val="20"/>
        </w:rPr>
        <w:t xml:space="preserve">2023 </w:t>
      </w:r>
      <w:r>
        <w:rPr>
          <w:rFonts w:ascii="Courier New"/>
          <w:spacing w:val="-10"/>
          <w:sz w:val="20"/>
        </w:rPr>
        <w:t>#</w:t>
      </w:r>
    </w:p>
    <w:p w14:paraId="319B6061" w14:textId="77777777" w:rsidR="00FE2B08" w:rsidRDefault="00000000">
      <w:pPr>
        <w:spacing w:before="2" w:line="259" w:lineRule="auto"/>
        <w:ind w:left="885" w:right="3929"/>
        <w:rPr>
          <w:rFonts w:ascii="Courier New"/>
          <w:sz w:val="20"/>
        </w:rPr>
      </w:pPr>
      <w:r>
        <w:rPr>
          <w:rFonts w:ascii="Courier New"/>
          <w:sz w:val="20"/>
        </w:rPr>
        <w:t>#</w:t>
      </w:r>
      <w:r>
        <w:rPr>
          <w:rFonts w:ascii="Courier New"/>
          <w:spacing w:val="-7"/>
          <w:sz w:val="20"/>
        </w:rPr>
        <w:t xml:space="preserve"> </w:t>
      </w:r>
      <w:r>
        <w:rPr>
          <w:rFonts w:ascii="Courier New"/>
          <w:sz w:val="20"/>
        </w:rPr>
        <w:t>21st</w:t>
      </w:r>
      <w:r>
        <w:rPr>
          <w:rFonts w:ascii="Courier New"/>
          <w:spacing w:val="-7"/>
          <w:sz w:val="20"/>
        </w:rPr>
        <w:t xml:space="preserve"> </w:t>
      </w:r>
      <w:r>
        <w:rPr>
          <w:rFonts w:ascii="Courier New"/>
          <w:sz w:val="20"/>
        </w:rPr>
        <w:t>Century</w:t>
      </w:r>
      <w:r>
        <w:rPr>
          <w:rFonts w:ascii="Courier New"/>
          <w:spacing w:val="-7"/>
          <w:sz w:val="20"/>
        </w:rPr>
        <w:t xml:space="preserve"> </w:t>
      </w:r>
      <w:r>
        <w:rPr>
          <w:rFonts w:ascii="Courier New"/>
          <w:sz w:val="20"/>
        </w:rPr>
        <w:t>Software</w:t>
      </w:r>
      <w:r>
        <w:rPr>
          <w:rFonts w:ascii="Courier New"/>
          <w:spacing w:val="-7"/>
          <w:sz w:val="20"/>
        </w:rPr>
        <w:t xml:space="preserve"> </w:t>
      </w:r>
      <w:proofErr w:type="spellStart"/>
      <w:r>
        <w:rPr>
          <w:rFonts w:ascii="Courier New"/>
          <w:sz w:val="20"/>
        </w:rPr>
        <w:t>DataMover</w:t>
      </w:r>
      <w:proofErr w:type="spellEnd"/>
      <w:r>
        <w:rPr>
          <w:rFonts w:ascii="Courier New"/>
          <w:spacing w:val="-7"/>
          <w:sz w:val="20"/>
        </w:rPr>
        <w:t xml:space="preserve"> </w:t>
      </w:r>
      <w:r>
        <w:rPr>
          <w:rFonts w:ascii="Courier New"/>
          <w:sz w:val="20"/>
        </w:rPr>
        <w:t>(</w:t>
      </w:r>
      <w:proofErr w:type="gramStart"/>
      <w:r>
        <w:rPr>
          <w:rFonts w:ascii="Courier New"/>
          <w:sz w:val="20"/>
        </w:rPr>
        <w:t xml:space="preserve">Spoke) </w:t>
      </w:r>
      <w:r>
        <w:rPr>
          <w:rFonts w:ascii="Courier New"/>
          <w:spacing w:val="-10"/>
          <w:sz w:val="20"/>
        </w:rPr>
        <w:t>#</w:t>
      </w:r>
      <w:proofErr w:type="gramEnd"/>
    </w:p>
    <w:p w14:paraId="30CD434E" w14:textId="77777777" w:rsidR="00FE2B08" w:rsidRDefault="00000000">
      <w:pPr>
        <w:ind w:left="885"/>
        <w:rPr>
          <w:rFonts w:ascii="Courier New"/>
          <w:sz w:val="20"/>
        </w:rPr>
      </w:pPr>
      <w:r>
        <w:rPr>
          <w:rFonts w:ascii="Courier New"/>
          <w:sz w:val="20"/>
        </w:rPr>
        <w:t>#</w:t>
      </w:r>
      <w:r>
        <w:rPr>
          <w:rFonts w:ascii="Courier New"/>
          <w:spacing w:val="55"/>
          <w:w w:val="150"/>
          <w:sz w:val="20"/>
        </w:rPr>
        <w:t xml:space="preserve"> </w:t>
      </w:r>
      <w:r>
        <w:rPr>
          <w:rFonts w:ascii="Courier New"/>
          <w:sz w:val="20"/>
        </w:rPr>
        <w:t>You</w:t>
      </w:r>
      <w:r>
        <w:rPr>
          <w:rFonts w:ascii="Courier New"/>
          <w:spacing w:val="-3"/>
          <w:sz w:val="20"/>
        </w:rPr>
        <w:t xml:space="preserve"> </w:t>
      </w:r>
      <w:r>
        <w:rPr>
          <w:rFonts w:ascii="Courier New"/>
          <w:sz w:val="20"/>
        </w:rPr>
        <w:t>need</w:t>
      </w:r>
      <w:r>
        <w:rPr>
          <w:rFonts w:ascii="Courier New"/>
          <w:spacing w:val="-2"/>
          <w:sz w:val="20"/>
        </w:rPr>
        <w:t xml:space="preserve"> </w:t>
      </w:r>
      <w:r>
        <w:rPr>
          <w:rFonts w:ascii="Courier New"/>
          <w:sz w:val="20"/>
        </w:rPr>
        <w:t>to</w:t>
      </w:r>
      <w:r>
        <w:rPr>
          <w:rFonts w:ascii="Courier New"/>
          <w:spacing w:val="-2"/>
          <w:sz w:val="20"/>
        </w:rPr>
        <w:t xml:space="preserve"> modify:</w:t>
      </w:r>
    </w:p>
    <w:p w14:paraId="4D9BD5EF" w14:textId="77777777" w:rsidR="00FE2B08" w:rsidRDefault="00000000">
      <w:pPr>
        <w:tabs>
          <w:tab w:val="left" w:pos="1485"/>
        </w:tabs>
        <w:spacing w:before="19" w:line="259" w:lineRule="auto"/>
        <w:ind w:left="885" w:right="2893"/>
        <w:rPr>
          <w:rFonts w:ascii="Courier New"/>
          <w:sz w:val="20"/>
        </w:rPr>
      </w:pPr>
      <w:r>
        <w:rPr>
          <w:rFonts w:ascii="Courier New"/>
          <w:spacing w:val="-10"/>
          <w:sz w:val="20"/>
        </w:rPr>
        <w:t>#</w:t>
      </w:r>
      <w:r>
        <w:rPr>
          <w:rFonts w:ascii="Courier New"/>
          <w:sz w:val="20"/>
        </w:rPr>
        <w:tab/>
        <w:t>The</w:t>
      </w:r>
      <w:r>
        <w:rPr>
          <w:rFonts w:ascii="Courier New"/>
          <w:spacing w:val="-4"/>
          <w:sz w:val="20"/>
        </w:rPr>
        <w:t xml:space="preserve"> </w:t>
      </w:r>
      <w:r>
        <w:rPr>
          <w:rFonts w:ascii="Courier New"/>
          <w:sz w:val="20"/>
        </w:rPr>
        <w:t>name</w:t>
      </w:r>
      <w:r>
        <w:rPr>
          <w:rFonts w:ascii="Courier New"/>
          <w:spacing w:val="-4"/>
          <w:sz w:val="20"/>
        </w:rPr>
        <w:t xml:space="preserve"> </w:t>
      </w:r>
      <w:r>
        <w:rPr>
          <w:rFonts w:ascii="Courier New"/>
          <w:sz w:val="20"/>
        </w:rPr>
        <w:t>of</w:t>
      </w:r>
      <w:r>
        <w:rPr>
          <w:rFonts w:ascii="Courier New"/>
          <w:spacing w:val="-4"/>
          <w:sz w:val="20"/>
        </w:rPr>
        <w:t xml:space="preserve"> </w:t>
      </w:r>
      <w:r>
        <w:rPr>
          <w:rFonts w:ascii="Courier New"/>
          <w:sz w:val="20"/>
        </w:rPr>
        <w:t>the</w:t>
      </w:r>
      <w:r>
        <w:rPr>
          <w:rFonts w:ascii="Courier New"/>
          <w:spacing w:val="-3"/>
          <w:sz w:val="20"/>
        </w:rPr>
        <w:t xml:space="preserve"> </w:t>
      </w:r>
      <w:r>
        <w:rPr>
          <w:rFonts w:ascii="Courier New"/>
          <w:sz w:val="20"/>
        </w:rPr>
        <w:t>Log</w:t>
      </w:r>
      <w:r>
        <w:rPr>
          <w:rFonts w:ascii="Courier New"/>
          <w:spacing w:val="-4"/>
          <w:sz w:val="20"/>
        </w:rPr>
        <w:t xml:space="preserve"> </w:t>
      </w:r>
      <w:r>
        <w:rPr>
          <w:rFonts w:ascii="Courier New"/>
          <w:sz w:val="20"/>
        </w:rPr>
        <w:t>stream</w:t>
      </w:r>
      <w:r>
        <w:rPr>
          <w:rFonts w:ascii="Courier New"/>
          <w:spacing w:val="-4"/>
          <w:sz w:val="20"/>
        </w:rPr>
        <w:t xml:space="preserve"> </w:t>
      </w:r>
      <w:r>
        <w:rPr>
          <w:rFonts w:ascii="Courier New"/>
          <w:sz w:val="20"/>
        </w:rPr>
        <w:t>in</w:t>
      </w:r>
      <w:r>
        <w:rPr>
          <w:rFonts w:ascii="Courier New"/>
          <w:spacing w:val="-4"/>
          <w:sz w:val="20"/>
        </w:rPr>
        <w:t xml:space="preserve"> </w:t>
      </w:r>
      <w:r>
        <w:rPr>
          <w:rFonts w:ascii="Courier New"/>
          <w:sz w:val="20"/>
        </w:rPr>
        <w:t>the</w:t>
      </w:r>
      <w:r>
        <w:rPr>
          <w:rFonts w:ascii="Courier New"/>
          <w:spacing w:val="-4"/>
          <w:sz w:val="20"/>
        </w:rPr>
        <w:t xml:space="preserve"> </w:t>
      </w:r>
      <w:r>
        <w:rPr>
          <w:rFonts w:ascii="Courier New"/>
          <w:sz w:val="20"/>
        </w:rPr>
        <w:t>INPUT</w:t>
      </w:r>
      <w:r>
        <w:rPr>
          <w:rFonts w:ascii="Courier New"/>
          <w:spacing w:val="-4"/>
          <w:sz w:val="20"/>
        </w:rPr>
        <w:t xml:space="preserve"> </w:t>
      </w:r>
      <w:r>
        <w:rPr>
          <w:rFonts w:ascii="Courier New"/>
          <w:sz w:val="20"/>
        </w:rPr>
        <w:t xml:space="preserve">stage </w:t>
      </w:r>
      <w:r>
        <w:rPr>
          <w:rFonts w:ascii="Courier New"/>
          <w:spacing w:val="-10"/>
          <w:sz w:val="20"/>
        </w:rPr>
        <w:t>#</w:t>
      </w:r>
      <w:r>
        <w:rPr>
          <w:rFonts w:ascii="Courier New"/>
          <w:sz w:val="20"/>
        </w:rPr>
        <w:tab/>
        <w:t>The hostname in the output TCPIP stage</w:t>
      </w:r>
    </w:p>
    <w:p w14:paraId="6E6B206A" w14:textId="77777777" w:rsidR="00FE2B08" w:rsidRDefault="00000000">
      <w:pPr>
        <w:tabs>
          <w:tab w:val="left" w:pos="1485"/>
        </w:tabs>
        <w:spacing w:line="259" w:lineRule="auto"/>
        <w:ind w:left="885" w:right="4215"/>
        <w:rPr>
          <w:rFonts w:ascii="Courier New"/>
          <w:sz w:val="20"/>
        </w:rPr>
      </w:pPr>
      <w:r>
        <w:rPr>
          <w:rFonts w:ascii="Courier New"/>
          <w:spacing w:val="-10"/>
          <w:sz w:val="20"/>
        </w:rPr>
        <w:t>#</w:t>
      </w:r>
      <w:r>
        <w:rPr>
          <w:rFonts w:ascii="Courier New"/>
          <w:sz w:val="20"/>
        </w:rPr>
        <w:tab/>
        <w:t>The</w:t>
      </w:r>
      <w:r>
        <w:rPr>
          <w:rFonts w:ascii="Courier New"/>
          <w:spacing w:val="-6"/>
          <w:sz w:val="20"/>
        </w:rPr>
        <w:t xml:space="preserve"> </w:t>
      </w:r>
      <w:r>
        <w:rPr>
          <w:rFonts w:ascii="Courier New"/>
          <w:sz w:val="20"/>
        </w:rPr>
        <w:t>port</w:t>
      </w:r>
      <w:r>
        <w:rPr>
          <w:rFonts w:ascii="Courier New"/>
          <w:spacing w:val="-6"/>
          <w:sz w:val="20"/>
        </w:rPr>
        <w:t xml:space="preserve"> </w:t>
      </w:r>
      <w:r>
        <w:rPr>
          <w:rFonts w:ascii="Courier New"/>
          <w:sz w:val="20"/>
        </w:rPr>
        <w:t>in</w:t>
      </w:r>
      <w:r>
        <w:rPr>
          <w:rFonts w:ascii="Courier New"/>
          <w:spacing w:val="-6"/>
          <w:sz w:val="20"/>
        </w:rPr>
        <w:t xml:space="preserve"> </w:t>
      </w:r>
      <w:r>
        <w:rPr>
          <w:rFonts w:ascii="Courier New"/>
          <w:sz w:val="20"/>
        </w:rPr>
        <w:t>the</w:t>
      </w:r>
      <w:r>
        <w:rPr>
          <w:rFonts w:ascii="Courier New"/>
          <w:spacing w:val="-6"/>
          <w:sz w:val="20"/>
        </w:rPr>
        <w:t xml:space="preserve"> </w:t>
      </w:r>
      <w:r>
        <w:rPr>
          <w:rFonts w:ascii="Courier New"/>
          <w:sz w:val="20"/>
        </w:rPr>
        <w:t>output</w:t>
      </w:r>
      <w:r>
        <w:rPr>
          <w:rFonts w:ascii="Courier New"/>
          <w:spacing w:val="-6"/>
          <w:sz w:val="20"/>
        </w:rPr>
        <w:t xml:space="preserve"> </w:t>
      </w:r>
      <w:r>
        <w:rPr>
          <w:rFonts w:ascii="Courier New"/>
          <w:sz w:val="20"/>
        </w:rPr>
        <w:t>TCPIP</w:t>
      </w:r>
      <w:r>
        <w:rPr>
          <w:rFonts w:ascii="Courier New"/>
          <w:spacing w:val="-6"/>
          <w:sz w:val="20"/>
        </w:rPr>
        <w:t xml:space="preserve"> </w:t>
      </w:r>
      <w:r>
        <w:rPr>
          <w:rFonts w:ascii="Courier New"/>
          <w:sz w:val="20"/>
        </w:rPr>
        <w:t xml:space="preserve">stage </w:t>
      </w:r>
      <w:r>
        <w:rPr>
          <w:rFonts w:ascii="Courier New"/>
          <w:spacing w:val="-10"/>
          <w:sz w:val="20"/>
        </w:rPr>
        <w:t>#</w:t>
      </w:r>
    </w:p>
    <w:p w14:paraId="1EC7869C" w14:textId="77777777" w:rsidR="00FE2B08" w:rsidRDefault="00000000">
      <w:pPr>
        <w:spacing w:line="259" w:lineRule="auto"/>
        <w:ind w:left="885" w:right="6445"/>
        <w:rPr>
          <w:rFonts w:ascii="Courier New"/>
          <w:sz w:val="20"/>
        </w:rPr>
      </w:pPr>
      <w:r>
        <w:rPr>
          <w:rFonts w:ascii="Courier New"/>
          <w:sz w:val="20"/>
        </w:rPr>
        <w:t>routes = 1 route.1.name</w:t>
      </w:r>
      <w:r>
        <w:rPr>
          <w:rFonts w:ascii="Courier New"/>
          <w:spacing w:val="-18"/>
          <w:sz w:val="20"/>
        </w:rPr>
        <w:t xml:space="preserve"> </w:t>
      </w:r>
      <w:r>
        <w:rPr>
          <w:rFonts w:ascii="Courier New"/>
          <w:sz w:val="20"/>
        </w:rPr>
        <w:t>=</w:t>
      </w:r>
      <w:r>
        <w:rPr>
          <w:rFonts w:ascii="Courier New"/>
          <w:spacing w:val="-18"/>
          <w:sz w:val="20"/>
        </w:rPr>
        <w:t xml:space="preserve"> </w:t>
      </w:r>
      <w:r>
        <w:rPr>
          <w:rFonts w:ascii="Courier New"/>
          <w:sz w:val="20"/>
        </w:rPr>
        <w:t xml:space="preserve">Spoke </w:t>
      </w:r>
      <w:r>
        <w:rPr>
          <w:rFonts w:ascii="Courier New"/>
          <w:spacing w:val="-10"/>
          <w:sz w:val="20"/>
        </w:rPr>
        <w:t>#</w:t>
      </w:r>
    </w:p>
    <w:p w14:paraId="6783CB23" w14:textId="77777777" w:rsidR="00FE2B08" w:rsidRDefault="00000000">
      <w:pPr>
        <w:spacing w:line="259" w:lineRule="auto"/>
        <w:ind w:left="885" w:right="798"/>
        <w:rPr>
          <w:rFonts w:ascii="Courier New"/>
          <w:sz w:val="20"/>
        </w:rPr>
      </w:pPr>
      <w:r>
        <w:rPr>
          <w:rFonts w:ascii="Courier New"/>
          <w:sz w:val="20"/>
        </w:rPr>
        <w:t>#</w:t>
      </w:r>
      <w:r>
        <w:rPr>
          <w:rFonts w:ascii="Courier New"/>
          <w:spacing w:val="-3"/>
          <w:sz w:val="20"/>
        </w:rPr>
        <w:t xml:space="preserve"> </w:t>
      </w:r>
      <w:r>
        <w:rPr>
          <w:rFonts w:ascii="Courier New"/>
          <w:sz w:val="20"/>
        </w:rPr>
        <w:t>Our</w:t>
      </w:r>
      <w:r>
        <w:rPr>
          <w:rFonts w:ascii="Courier New"/>
          <w:spacing w:val="-3"/>
          <w:sz w:val="20"/>
        </w:rPr>
        <w:t xml:space="preserve"> </w:t>
      </w:r>
      <w:r>
        <w:rPr>
          <w:rFonts w:ascii="Courier New"/>
          <w:sz w:val="20"/>
        </w:rPr>
        <w:t>input</w:t>
      </w:r>
      <w:r>
        <w:rPr>
          <w:rFonts w:ascii="Courier New"/>
          <w:spacing w:val="-3"/>
          <w:sz w:val="20"/>
        </w:rPr>
        <w:t xml:space="preserve"> </w:t>
      </w:r>
      <w:r>
        <w:rPr>
          <w:rFonts w:ascii="Courier New"/>
          <w:sz w:val="20"/>
        </w:rPr>
        <w:t>arrives</w:t>
      </w:r>
      <w:r>
        <w:rPr>
          <w:rFonts w:ascii="Courier New"/>
          <w:spacing w:val="-3"/>
          <w:sz w:val="20"/>
        </w:rPr>
        <w:t xml:space="preserve"> </w:t>
      </w:r>
      <w:r>
        <w:rPr>
          <w:rFonts w:ascii="Courier New"/>
          <w:sz w:val="20"/>
        </w:rPr>
        <w:t>in</w:t>
      </w:r>
      <w:r>
        <w:rPr>
          <w:rFonts w:ascii="Courier New"/>
          <w:spacing w:val="-3"/>
          <w:sz w:val="20"/>
        </w:rPr>
        <w:t xml:space="preserve"> </w:t>
      </w:r>
      <w:r>
        <w:rPr>
          <w:rFonts w:ascii="Courier New"/>
          <w:sz w:val="20"/>
        </w:rPr>
        <w:t>a</w:t>
      </w:r>
      <w:r>
        <w:rPr>
          <w:rFonts w:ascii="Courier New"/>
          <w:spacing w:val="-2"/>
          <w:sz w:val="20"/>
        </w:rPr>
        <w:t xml:space="preserve"> </w:t>
      </w:r>
      <w:r>
        <w:rPr>
          <w:rFonts w:ascii="Courier New"/>
          <w:sz w:val="20"/>
        </w:rPr>
        <w:t>log</w:t>
      </w:r>
      <w:r>
        <w:rPr>
          <w:rFonts w:ascii="Courier New"/>
          <w:spacing w:val="-3"/>
          <w:sz w:val="20"/>
        </w:rPr>
        <w:t xml:space="preserve"> </w:t>
      </w:r>
      <w:r>
        <w:rPr>
          <w:rFonts w:ascii="Courier New"/>
          <w:sz w:val="20"/>
        </w:rPr>
        <w:t>stream,</w:t>
      </w:r>
      <w:r>
        <w:rPr>
          <w:rFonts w:ascii="Courier New"/>
          <w:spacing w:val="-3"/>
          <w:sz w:val="20"/>
        </w:rPr>
        <w:t xml:space="preserve"> </w:t>
      </w:r>
      <w:r>
        <w:rPr>
          <w:rFonts w:ascii="Courier New"/>
          <w:sz w:val="20"/>
        </w:rPr>
        <w:t>put</w:t>
      </w:r>
      <w:r>
        <w:rPr>
          <w:rFonts w:ascii="Courier New"/>
          <w:spacing w:val="-3"/>
          <w:sz w:val="20"/>
        </w:rPr>
        <w:t xml:space="preserve"> </w:t>
      </w:r>
      <w:r>
        <w:rPr>
          <w:rFonts w:ascii="Courier New"/>
          <w:sz w:val="20"/>
        </w:rPr>
        <w:t>there</w:t>
      </w:r>
      <w:r>
        <w:rPr>
          <w:rFonts w:ascii="Courier New"/>
          <w:spacing w:val="-3"/>
          <w:sz w:val="20"/>
        </w:rPr>
        <w:t xml:space="preserve"> </w:t>
      </w:r>
      <w:r>
        <w:rPr>
          <w:rFonts w:ascii="Courier New"/>
          <w:sz w:val="20"/>
        </w:rPr>
        <w:t>by</w:t>
      </w:r>
      <w:r>
        <w:rPr>
          <w:rFonts w:ascii="Courier New"/>
          <w:spacing w:val="-3"/>
          <w:sz w:val="20"/>
        </w:rPr>
        <w:t xml:space="preserve"> </w:t>
      </w:r>
      <w:r>
        <w:rPr>
          <w:rFonts w:ascii="Courier New"/>
          <w:sz w:val="20"/>
        </w:rPr>
        <w:t>the</w:t>
      </w:r>
      <w:r>
        <w:rPr>
          <w:rFonts w:ascii="Courier New"/>
          <w:spacing w:val="-3"/>
          <w:sz w:val="20"/>
        </w:rPr>
        <w:t xml:space="preserve"> </w:t>
      </w:r>
      <w:r>
        <w:rPr>
          <w:rFonts w:ascii="Courier New"/>
          <w:sz w:val="20"/>
        </w:rPr>
        <w:t>SMF</w:t>
      </w:r>
      <w:r>
        <w:rPr>
          <w:rFonts w:ascii="Courier New"/>
          <w:spacing w:val="-3"/>
          <w:sz w:val="20"/>
        </w:rPr>
        <w:t xml:space="preserve"> </w:t>
      </w:r>
      <w:r>
        <w:rPr>
          <w:rFonts w:ascii="Courier New"/>
          <w:sz w:val="20"/>
        </w:rPr>
        <w:t>Extractor # This will take data from the log stream and</w:t>
      </w:r>
    </w:p>
    <w:p w14:paraId="4614EDF5" w14:textId="77777777" w:rsidR="00FE2B08" w:rsidRDefault="00000000">
      <w:pPr>
        <w:spacing w:line="259" w:lineRule="auto"/>
        <w:ind w:left="885" w:right="5724"/>
        <w:rPr>
          <w:rFonts w:ascii="Courier New"/>
          <w:sz w:val="20"/>
        </w:rPr>
      </w:pPr>
      <w:r>
        <w:rPr>
          <w:rFonts w:ascii="Courier New"/>
          <w:sz w:val="20"/>
        </w:rPr>
        <w:t>#</w:t>
      </w:r>
      <w:r>
        <w:rPr>
          <w:rFonts w:ascii="Courier New"/>
          <w:spacing w:val="-7"/>
          <w:sz w:val="20"/>
        </w:rPr>
        <w:t xml:space="preserve"> </w:t>
      </w:r>
      <w:proofErr w:type="gramStart"/>
      <w:r>
        <w:rPr>
          <w:rFonts w:ascii="Courier New"/>
          <w:sz w:val="20"/>
        </w:rPr>
        <w:t>then</w:t>
      </w:r>
      <w:proofErr w:type="gramEnd"/>
      <w:r>
        <w:rPr>
          <w:rFonts w:ascii="Courier New"/>
          <w:spacing w:val="-7"/>
          <w:sz w:val="20"/>
        </w:rPr>
        <w:t xml:space="preserve"> </w:t>
      </w:r>
      <w:r>
        <w:rPr>
          <w:rFonts w:ascii="Courier New"/>
          <w:sz w:val="20"/>
        </w:rPr>
        <w:t>erase</w:t>
      </w:r>
      <w:r>
        <w:rPr>
          <w:rFonts w:ascii="Courier New"/>
          <w:spacing w:val="-7"/>
          <w:sz w:val="20"/>
        </w:rPr>
        <w:t xml:space="preserve"> </w:t>
      </w:r>
      <w:r>
        <w:rPr>
          <w:rFonts w:ascii="Courier New"/>
          <w:sz w:val="20"/>
        </w:rPr>
        <w:t>it</w:t>
      </w:r>
      <w:r>
        <w:rPr>
          <w:rFonts w:ascii="Courier New"/>
          <w:spacing w:val="-7"/>
          <w:sz w:val="20"/>
        </w:rPr>
        <w:t xml:space="preserve"> </w:t>
      </w:r>
      <w:r>
        <w:rPr>
          <w:rFonts w:ascii="Courier New"/>
          <w:sz w:val="20"/>
        </w:rPr>
        <w:t>once</w:t>
      </w:r>
      <w:r>
        <w:rPr>
          <w:rFonts w:ascii="Courier New"/>
          <w:spacing w:val="-7"/>
          <w:sz w:val="20"/>
        </w:rPr>
        <w:t xml:space="preserve"> </w:t>
      </w:r>
      <w:r>
        <w:rPr>
          <w:rFonts w:ascii="Courier New"/>
          <w:sz w:val="20"/>
        </w:rPr>
        <w:t xml:space="preserve">sent. </w:t>
      </w:r>
      <w:r>
        <w:rPr>
          <w:rFonts w:ascii="Courier New"/>
          <w:spacing w:val="-10"/>
          <w:sz w:val="20"/>
        </w:rPr>
        <w:t>#</w:t>
      </w:r>
    </w:p>
    <w:p w14:paraId="2BF9AD97" w14:textId="77777777" w:rsidR="00FE2B08" w:rsidRDefault="00000000">
      <w:pPr>
        <w:spacing w:line="259" w:lineRule="auto"/>
        <w:ind w:left="885" w:right="4213"/>
        <w:rPr>
          <w:rFonts w:ascii="Courier New"/>
          <w:sz w:val="20"/>
        </w:rPr>
      </w:pPr>
      <w:r>
        <w:rPr>
          <w:rFonts w:ascii="Courier New"/>
          <w:sz w:val="20"/>
        </w:rPr>
        <w:t>input.</w:t>
      </w:r>
      <w:proofErr w:type="gramStart"/>
      <w:r>
        <w:rPr>
          <w:rFonts w:ascii="Courier New"/>
          <w:sz w:val="20"/>
        </w:rPr>
        <w:t>1.type</w:t>
      </w:r>
      <w:proofErr w:type="gramEnd"/>
      <w:r>
        <w:rPr>
          <w:rFonts w:ascii="Courier New"/>
          <w:sz w:val="20"/>
        </w:rPr>
        <w:t xml:space="preserve"> = LOGSTREAM input.</w:t>
      </w:r>
      <w:proofErr w:type="gramStart"/>
      <w:r>
        <w:rPr>
          <w:rFonts w:ascii="Courier New"/>
          <w:sz w:val="20"/>
        </w:rPr>
        <w:t>1.logstream</w:t>
      </w:r>
      <w:proofErr w:type="gramEnd"/>
      <w:r>
        <w:rPr>
          <w:rFonts w:ascii="Courier New"/>
          <w:spacing w:val="-18"/>
          <w:sz w:val="20"/>
        </w:rPr>
        <w:t xml:space="preserve"> </w:t>
      </w:r>
      <w:r>
        <w:rPr>
          <w:rFonts w:ascii="Courier New"/>
          <w:sz w:val="20"/>
        </w:rPr>
        <w:t>=</w:t>
      </w:r>
      <w:r>
        <w:rPr>
          <w:rFonts w:ascii="Courier New"/>
          <w:spacing w:val="-17"/>
          <w:sz w:val="20"/>
        </w:rPr>
        <w:t xml:space="preserve"> </w:t>
      </w:r>
      <w:r>
        <w:rPr>
          <w:rFonts w:ascii="Courier New"/>
          <w:sz w:val="20"/>
        </w:rPr>
        <w:t>IFASMF.DASD.LS02 input.</w:t>
      </w:r>
      <w:proofErr w:type="gramStart"/>
      <w:r>
        <w:rPr>
          <w:rFonts w:ascii="Courier New"/>
          <w:sz w:val="20"/>
        </w:rPr>
        <w:t>1.block</w:t>
      </w:r>
      <w:proofErr w:type="gramEnd"/>
      <w:r>
        <w:rPr>
          <w:rFonts w:ascii="Courier New"/>
          <w:sz w:val="20"/>
        </w:rPr>
        <w:t xml:space="preserve"> = 30</w:t>
      </w:r>
    </w:p>
    <w:p w14:paraId="24854EAD" w14:textId="77777777" w:rsidR="00FE2B08" w:rsidRDefault="00000000">
      <w:pPr>
        <w:spacing w:line="259" w:lineRule="auto"/>
        <w:ind w:left="885" w:right="4861"/>
        <w:rPr>
          <w:rFonts w:ascii="Courier New"/>
          <w:sz w:val="20"/>
        </w:rPr>
      </w:pPr>
      <w:r>
        <w:rPr>
          <w:rFonts w:ascii="Courier New"/>
          <w:sz w:val="20"/>
        </w:rPr>
        <w:t>input.</w:t>
      </w:r>
      <w:proofErr w:type="gramStart"/>
      <w:r>
        <w:rPr>
          <w:rFonts w:ascii="Courier New"/>
          <w:sz w:val="20"/>
        </w:rPr>
        <w:t>1.wipe</w:t>
      </w:r>
      <w:proofErr w:type="gramEnd"/>
      <w:r>
        <w:rPr>
          <w:rFonts w:ascii="Courier New"/>
          <w:sz w:val="20"/>
        </w:rPr>
        <w:t xml:space="preserve"> = YES input.</w:t>
      </w:r>
      <w:proofErr w:type="gramStart"/>
      <w:r>
        <w:rPr>
          <w:rFonts w:ascii="Courier New"/>
          <w:sz w:val="20"/>
        </w:rPr>
        <w:t>1.checkpoint</w:t>
      </w:r>
      <w:proofErr w:type="gramEnd"/>
      <w:r>
        <w:rPr>
          <w:rFonts w:ascii="Courier New"/>
          <w:sz w:val="20"/>
        </w:rPr>
        <w:t xml:space="preserve"> = NO input.</w:t>
      </w:r>
      <w:proofErr w:type="gramStart"/>
      <w:r>
        <w:rPr>
          <w:rFonts w:ascii="Courier New"/>
          <w:sz w:val="20"/>
        </w:rPr>
        <w:t>1.strip</w:t>
      </w:r>
      <w:proofErr w:type="gramEnd"/>
      <w:r>
        <w:rPr>
          <w:rFonts w:ascii="Courier New"/>
          <w:sz w:val="20"/>
        </w:rPr>
        <w:t>_header = NO input.</w:t>
      </w:r>
      <w:proofErr w:type="gramStart"/>
      <w:r>
        <w:rPr>
          <w:rFonts w:ascii="Courier New"/>
          <w:sz w:val="20"/>
        </w:rPr>
        <w:t>1.check</w:t>
      </w:r>
      <w:proofErr w:type="gramEnd"/>
      <w:r>
        <w:rPr>
          <w:rFonts w:ascii="Courier New"/>
          <w:sz w:val="20"/>
        </w:rPr>
        <w:t>_LGRH = YES input.</w:t>
      </w:r>
      <w:proofErr w:type="gramStart"/>
      <w:r>
        <w:rPr>
          <w:rFonts w:ascii="Courier New"/>
          <w:sz w:val="20"/>
        </w:rPr>
        <w:t>1.sourcename</w:t>
      </w:r>
      <w:proofErr w:type="gramEnd"/>
      <w:r>
        <w:rPr>
          <w:rFonts w:ascii="Courier New"/>
          <w:spacing w:val="-18"/>
          <w:sz w:val="20"/>
        </w:rPr>
        <w:t xml:space="preserve"> </w:t>
      </w:r>
      <w:r>
        <w:rPr>
          <w:rFonts w:ascii="Courier New"/>
          <w:sz w:val="20"/>
        </w:rPr>
        <w:t>=</w:t>
      </w:r>
      <w:r>
        <w:rPr>
          <w:rFonts w:ascii="Courier New"/>
          <w:spacing w:val="-18"/>
          <w:sz w:val="20"/>
        </w:rPr>
        <w:t xml:space="preserve"> </w:t>
      </w:r>
      <w:r>
        <w:rPr>
          <w:rFonts w:ascii="Courier New"/>
          <w:sz w:val="20"/>
        </w:rPr>
        <w:t>LOGSTREAM input.</w:t>
      </w:r>
      <w:proofErr w:type="gramStart"/>
      <w:r>
        <w:rPr>
          <w:rFonts w:ascii="Courier New"/>
          <w:sz w:val="20"/>
        </w:rPr>
        <w:t>1.sourcetype</w:t>
      </w:r>
      <w:proofErr w:type="gramEnd"/>
      <w:r>
        <w:rPr>
          <w:rFonts w:ascii="Courier New"/>
          <w:sz w:val="20"/>
        </w:rPr>
        <w:t xml:space="preserve"> = RAWSMF</w:t>
      </w:r>
    </w:p>
    <w:p w14:paraId="29280E01" w14:textId="77777777" w:rsidR="00FE2B08" w:rsidRDefault="00000000">
      <w:pPr>
        <w:spacing w:line="225" w:lineRule="exact"/>
        <w:ind w:left="885"/>
        <w:rPr>
          <w:rFonts w:ascii="Courier New"/>
          <w:sz w:val="20"/>
        </w:rPr>
      </w:pPr>
      <w:r>
        <w:rPr>
          <w:rFonts w:ascii="Courier New"/>
          <w:spacing w:val="-10"/>
          <w:sz w:val="20"/>
        </w:rPr>
        <w:t>#</w:t>
      </w:r>
    </w:p>
    <w:p w14:paraId="00ADF6F6" w14:textId="77777777" w:rsidR="00FE2B08" w:rsidRDefault="00000000">
      <w:pPr>
        <w:spacing w:before="15" w:line="259" w:lineRule="auto"/>
        <w:ind w:left="885" w:right="3929"/>
        <w:rPr>
          <w:rFonts w:ascii="Courier New"/>
          <w:sz w:val="20"/>
        </w:rPr>
      </w:pPr>
      <w:r>
        <w:rPr>
          <w:rFonts w:ascii="Courier New"/>
          <w:sz w:val="20"/>
        </w:rPr>
        <w:t>#</w:t>
      </w:r>
      <w:r>
        <w:rPr>
          <w:rFonts w:ascii="Courier New"/>
          <w:spacing w:val="-4"/>
          <w:sz w:val="20"/>
        </w:rPr>
        <w:t xml:space="preserve"> </w:t>
      </w:r>
      <w:r>
        <w:rPr>
          <w:rFonts w:ascii="Courier New"/>
          <w:sz w:val="20"/>
        </w:rPr>
        <w:t>For</w:t>
      </w:r>
      <w:r>
        <w:rPr>
          <w:rFonts w:ascii="Courier New"/>
          <w:spacing w:val="-4"/>
          <w:sz w:val="20"/>
        </w:rPr>
        <w:t xml:space="preserve"> </w:t>
      </w:r>
      <w:r>
        <w:rPr>
          <w:rFonts w:ascii="Courier New"/>
          <w:sz w:val="20"/>
        </w:rPr>
        <w:t>output,</w:t>
      </w:r>
      <w:r>
        <w:rPr>
          <w:rFonts w:ascii="Courier New"/>
          <w:spacing w:val="-4"/>
          <w:sz w:val="20"/>
        </w:rPr>
        <w:t xml:space="preserve"> </w:t>
      </w:r>
      <w:r>
        <w:rPr>
          <w:rFonts w:ascii="Courier New"/>
          <w:sz w:val="20"/>
        </w:rPr>
        <w:t>we</w:t>
      </w:r>
      <w:r>
        <w:rPr>
          <w:rFonts w:ascii="Courier New"/>
          <w:spacing w:val="-4"/>
          <w:sz w:val="20"/>
        </w:rPr>
        <w:t xml:space="preserve"> </w:t>
      </w:r>
      <w:r>
        <w:rPr>
          <w:rFonts w:ascii="Courier New"/>
          <w:sz w:val="20"/>
        </w:rPr>
        <w:t>send</w:t>
      </w:r>
      <w:r>
        <w:rPr>
          <w:rFonts w:ascii="Courier New"/>
          <w:spacing w:val="-4"/>
          <w:sz w:val="20"/>
        </w:rPr>
        <w:t xml:space="preserve"> </w:t>
      </w:r>
      <w:r>
        <w:rPr>
          <w:rFonts w:ascii="Courier New"/>
          <w:sz w:val="20"/>
        </w:rPr>
        <w:t>the</w:t>
      </w:r>
      <w:r>
        <w:rPr>
          <w:rFonts w:ascii="Courier New"/>
          <w:spacing w:val="-3"/>
          <w:sz w:val="20"/>
        </w:rPr>
        <w:t xml:space="preserve"> </w:t>
      </w:r>
      <w:r>
        <w:rPr>
          <w:rFonts w:ascii="Courier New"/>
          <w:sz w:val="20"/>
        </w:rPr>
        <w:t>data</w:t>
      </w:r>
      <w:r>
        <w:rPr>
          <w:rFonts w:ascii="Courier New"/>
          <w:spacing w:val="-4"/>
          <w:sz w:val="20"/>
        </w:rPr>
        <w:t xml:space="preserve"> </w:t>
      </w:r>
      <w:r>
        <w:rPr>
          <w:rFonts w:ascii="Courier New"/>
          <w:sz w:val="20"/>
        </w:rPr>
        <w:t>to</w:t>
      </w:r>
      <w:r>
        <w:rPr>
          <w:rFonts w:ascii="Courier New"/>
          <w:spacing w:val="-4"/>
          <w:sz w:val="20"/>
        </w:rPr>
        <w:t xml:space="preserve"> </w:t>
      </w:r>
      <w:r>
        <w:rPr>
          <w:rFonts w:ascii="Courier New"/>
          <w:sz w:val="20"/>
        </w:rPr>
        <w:t>the</w:t>
      </w:r>
      <w:r>
        <w:rPr>
          <w:rFonts w:ascii="Courier New"/>
          <w:spacing w:val="-4"/>
          <w:sz w:val="20"/>
        </w:rPr>
        <w:t xml:space="preserve"> </w:t>
      </w:r>
      <w:r>
        <w:rPr>
          <w:rFonts w:ascii="Courier New"/>
          <w:sz w:val="20"/>
        </w:rPr>
        <w:t xml:space="preserve">hub </w:t>
      </w:r>
      <w:r>
        <w:rPr>
          <w:rFonts w:ascii="Courier New"/>
          <w:spacing w:val="-10"/>
          <w:sz w:val="20"/>
        </w:rPr>
        <w:t>#</w:t>
      </w:r>
    </w:p>
    <w:p w14:paraId="2CE7F07E" w14:textId="77777777" w:rsidR="00FE2B08" w:rsidRDefault="00000000">
      <w:pPr>
        <w:spacing w:line="259" w:lineRule="auto"/>
        <w:ind w:left="885" w:right="3096"/>
        <w:rPr>
          <w:rFonts w:ascii="Courier New"/>
          <w:sz w:val="20"/>
        </w:rPr>
      </w:pPr>
      <w:r>
        <w:rPr>
          <w:rFonts w:ascii="Courier New"/>
          <w:sz w:val="20"/>
        </w:rPr>
        <w:t>#</w:t>
      </w:r>
      <w:r>
        <w:rPr>
          <w:rFonts w:ascii="Courier New"/>
          <w:spacing w:val="-4"/>
          <w:sz w:val="20"/>
        </w:rPr>
        <w:t xml:space="preserve"> </w:t>
      </w:r>
      <w:r>
        <w:rPr>
          <w:rFonts w:ascii="Courier New"/>
          <w:sz w:val="20"/>
        </w:rPr>
        <w:t>If</w:t>
      </w:r>
      <w:r>
        <w:rPr>
          <w:rFonts w:ascii="Courier New"/>
          <w:spacing w:val="-4"/>
          <w:sz w:val="20"/>
        </w:rPr>
        <w:t xml:space="preserve"> </w:t>
      </w:r>
      <w:r>
        <w:rPr>
          <w:rFonts w:ascii="Courier New"/>
          <w:sz w:val="20"/>
        </w:rPr>
        <w:t>you</w:t>
      </w:r>
      <w:r>
        <w:rPr>
          <w:rFonts w:ascii="Courier New"/>
          <w:spacing w:val="-4"/>
          <w:sz w:val="20"/>
        </w:rPr>
        <w:t xml:space="preserve"> </w:t>
      </w:r>
      <w:r>
        <w:rPr>
          <w:rFonts w:ascii="Courier New"/>
          <w:sz w:val="20"/>
        </w:rPr>
        <w:t>want</w:t>
      </w:r>
      <w:r>
        <w:rPr>
          <w:rFonts w:ascii="Courier New"/>
          <w:spacing w:val="-4"/>
          <w:sz w:val="20"/>
        </w:rPr>
        <w:t xml:space="preserve"> </w:t>
      </w:r>
      <w:r>
        <w:rPr>
          <w:rFonts w:ascii="Courier New"/>
          <w:sz w:val="20"/>
        </w:rPr>
        <w:t>to</w:t>
      </w:r>
      <w:r>
        <w:rPr>
          <w:rFonts w:ascii="Courier New"/>
          <w:spacing w:val="-4"/>
          <w:sz w:val="20"/>
        </w:rPr>
        <w:t xml:space="preserve"> </w:t>
      </w:r>
      <w:r>
        <w:rPr>
          <w:rFonts w:ascii="Courier New"/>
          <w:sz w:val="20"/>
        </w:rPr>
        <w:t>use</w:t>
      </w:r>
      <w:r>
        <w:rPr>
          <w:rFonts w:ascii="Courier New"/>
          <w:spacing w:val="-4"/>
          <w:sz w:val="20"/>
        </w:rPr>
        <w:t xml:space="preserve"> </w:t>
      </w:r>
      <w:r>
        <w:rPr>
          <w:rFonts w:ascii="Courier New"/>
          <w:sz w:val="20"/>
        </w:rPr>
        <w:t>SSL</w:t>
      </w:r>
      <w:r>
        <w:rPr>
          <w:rFonts w:ascii="Courier New"/>
          <w:spacing w:val="-4"/>
          <w:sz w:val="20"/>
        </w:rPr>
        <w:t xml:space="preserve"> </w:t>
      </w:r>
      <w:r>
        <w:rPr>
          <w:rFonts w:ascii="Courier New"/>
          <w:sz w:val="20"/>
        </w:rPr>
        <w:t>you</w:t>
      </w:r>
      <w:r>
        <w:rPr>
          <w:rFonts w:ascii="Courier New"/>
          <w:spacing w:val="-4"/>
          <w:sz w:val="20"/>
        </w:rPr>
        <w:t xml:space="preserve"> </w:t>
      </w:r>
      <w:r>
        <w:rPr>
          <w:rFonts w:ascii="Courier New"/>
          <w:sz w:val="20"/>
        </w:rPr>
        <w:t>need</w:t>
      </w:r>
      <w:r>
        <w:rPr>
          <w:rFonts w:ascii="Courier New"/>
          <w:spacing w:val="-4"/>
          <w:sz w:val="20"/>
        </w:rPr>
        <w:t xml:space="preserve"> </w:t>
      </w:r>
      <w:r>
        <w:rPr>
          <w:rFonts w:ascii="Courier New"/>
          <w:sz w:val="20"/>
        </w:rPr>
        <w:t>to</w:t>
      </w:r>
      <w:r>
        <w:rPr>
          <w:rFonts w:ascii="Courier New"/>
          <w:spacing w:val="-4"/>
          <w:sz w:val="20"/>
        </w:rPr>
        <w:t xml:space="preserve"> </w:t>
      </w:r>
      <w:r>
        <w:rPr>
          <w:rFonts w:ascii="Courier New"/>
          <w:sz w:val="20"/>
        </w:rPr>
        <w:t>perform</w:t>
      </w:r>
      <w:r>
        <w:rPr>
          <w:rFonts w:ascii="Courier New"/>
          <w:spacing w:val="-4"/>
          <w:sz w:val="20"/>
        </w:rPr>
        <w:t xml:space="preserve"> </w:t>
      </w:r>
      <w:r>
        <w:rPr>
          <w:rFonts w:ascii="Courier New"/>
          <w:sz w:val="20"/>
        </w:rPr>
        <w:t>the # certificate exchange before you</w:t>
      </w:r>
    </w:p>
    <w:p w14:paraId="5901E34C" w14:textId="77777777" w:rsidR="00FE2B08" w:rsidRDefault="00000000">
      <w:pPr>
        <w:spacing w:before="1" w:line="259" w:lineRule="auto"/>
        <w:ind w:left="885" w:right="5844"/>
        <w:rPr>
          <w:rFonts w:ascii="Courier New"/>
          <w:sz w:val="20"/>
        </w:rPr>
      </w:pPr>
      <w:r>
        <w:rPr>
          <w:rFonts w:ascii="Courier New"/>
          <w:sz w:val="20"/>
        </w:rPr>
        <w:t>#</w:t>
      </w:r>
      <w:r>
        <w:rPr>
          <w:rFonts w:ascii="Courier New"/>
          <w:spacing w:val="-7"/>
          <w:sz w:val="20"/>
        </w:rPr>
        <w:t xml:space="preserve"> </w:t>
      </w:r>
      <w:r>
        <w:rPr>
          <w:rFonts w:ascii="Courier New"/>
          <w:sz w:val="20"/>
        </w:rPr>
        <w:t>change</w:t>
      </w:r>
      <w:r>
        <w:rPr>
          <w:rFonts w:ascii="Courier New"/>
          <w:spacing w:val="-7"/>
          <w:sz w:val="20"/>
        </w:rPr>
        <w:t xml:space="preserve"> </w:t>
      </w:r>
      <w:r>
        <w:rPr>
          <w:rFonts w:ascii="Courier New"/>
          <w:sz w:val="20"/>
        </w:rPr>
        <w:t>the</w:t>
      </w:r>
      <w:r>
        <w:rPr>
          <w:rFonts w:ascii="Courier New"/>
          <w:spacing w:val="-7"/>
          <w:sz w:val="20"/>
        </w:rPr>
        <w:t xml:space="preserve"> </w:t>
      </w:r>
      <w:r>
        <w:rPr>
          <w:rFonts w:ascii="Courier New"/>
          <w:sz w:val="20"/>
        </w:rPr>
        <w:t>value</w:t>
      </w:r>
      <w:r>
        <w:rPr>
          <w:rFonts w:ascii="Courier New"/>
          <w:spacing w:val="-7"/>
          <w:sz w:val="20"/>
        </w:rPr>
        <w:t xml:space="preserve"> </w:t>
      </w:r>
      <w:r>
        <w:rPr>
          <w:rFonts w:ascii="Courier New"/>
          <w:sz w:val="20"/>
        </w:rPr>
        <w:t>to</w:t>
      </w:r>
      <w:r>
        <w:rPr>
          <w:rFonts w:ascii="Courier New"/>
          <w:spacing w:val="-7"/>
          <w:sz w:val="20"/>
        </w:rPr>
        <w:t xml:space="preserve"> </w:t>
      </w:r>
      <w:r>
        <w:rPr>
          <w:rFonts w:ascii="Courier New"/>
          <w:sz w:val="20"/>
        </w:rPr>
        <w:t xml:space="preserve">YES </w:t>
      </w:r>
      <w:r>
        <w:rPr>
          <w:rFonts w:ascii="Courier New"/>
          <w:spacing w:val="-10"/>
          <w:sz w:val="20"/>
        </w:rPr>
        <w:t>#</w:t>
      </w:r>
    </w:p>
    <w:p w14:paraId="3879B190" w14:textId="77777777" w:rsidR="00FE2B08" w:rsidRDefault="00000000">
      <w:pPr>
        <w:spacing w:line="256" w:lineRule="auto"/>
        <w:ind w:left="885" w:right="1168"/>
        <w:rPr>
          <w:rFonts w:ascii="Courier New"/>
          <w:sz w:val="20"/>
        </w:rPr>
      </w:pPr>
      <w:r>
        <w:rPr>
          <w:rFonts w:ascii="Courier New"/>
          <w:sz w:val="20"/>
        </w:rPr>
        <w:t>#</w:t>
      </w:r>
      <w:r>
        <w:rPr>
          <w:rFonts w:ascii="Courier New"/>
          <w:spacing w:val="-4"/>
          <w:sz w:val="20"/>
        </w:rPr>
        <w:t xml:space="preserve"> </w:t>
      </w:r>
      <w:r>
        <w:rPr>
          <w:rFonts w:ascii="Courier New"/>
          <w:sz w:val="20"/>
        </w:rPr>
        <w:t>The</w:t>
      </w:r>
      <w:r>
        <w:rPr>
          <w:rFonts w:ascii="Courier New"/>
          <w:spacing w:val="-4"/>
          <w:sz w:val="20"/>
        </w:rPr>
        <w:t xml:space="preserve"> </w:t>
      </w:r>
      <w:r>
        <w:rPr>
          <w:rFonts w:ascii="Courier New"/>
          <w:sz w:val="20"/>
        </w:rPr>
        <w:t>directory</w:t>
      </w:r>
      <w:r>
        <w:rPr>
          <w:rFonts w:ascii="Courier New"/>
          <w:spacing w:val="-4"/>
          <w:sz w:val="20"/>
        </w:rPr>
        <w:t xml:space="preserve"> </w:t>
      </w:r>
      <w:r>
        <w:rPr>
          <w:rFonts w:ascii="Courier New"/>
          <w:sz w:val="20"/>
        </w:rPr>
        <w:t>is</w:t>
      </w:r>
      <w:r>
        <w:rPr>
          <w:rFonts w:ascii="Courier New"/>
          <w:spacing w:val="-4"/>
          <w:sz w:val="20"/>
        </w:rPr>
        <w:t xml:space="preserve"> </w:t>
      </w:r>
      <w:r>
        <w:rPr>
          <w:rFonts w:ascii="Courier New"/>
          <w:sz w:val="20"/>
        </w:rPr>
        <w:t>used</w:t>
      </w:r>
      <w:r>
        <w:rPr>
          <w:rFonts w:ascii="Courier New"/>
          <w:spacing w:val="-4"/>
          <w:sz w:val="20"/>
        </w:rPr>
        <w:t xml:space="preserve"> </w:t>
      </w:r>
      <w:r>
        <w:rPr>
          <w:rFonts w:ascii="Courier New"/>
          <w:sz w:val="20"/>
        </w:rPr>
        <w:t>to</w:t>
      </w:r>
      <w:r>
        <w:rPr>
          <w:rFonts w:ascii="Courier New"/>
          <w:spacing w:val="-4"/>
          <w:sz w:val="20"/>
        </w:rPr>
        <w:t xml:space="preserve"> </w:t>
      </w:r>
      <w:r>
        <w:rPr>
          <w:rFonts w:ascii="Courier New"/>
          <w:sz w:val="20"/>
        </w:rPr>
        <w:t>buffer</w:t>
      </w:r>
      <w:r>
        <w:rPr>
          <w:rFonts w:ascii="Courier New"/>
          <w:spacing w:val="-4"/>
          <w:sz w:val="20"/>
        </w:rPr>
        <w:t xml:space="preserve"> </w:t>
      </w:r>
      <w:r>
        <w:rPr>
          <w:rFonts w:ascii="Courier New"/>
          <w:sz w:val="20"/>
        </w:rPr>
        <w:t>packets</w:t>
      </w:r>
      <w:r>
        <w:rPr>
          <w:rFonts w:ascii="Courier New"/>
          <w:spacing w:val="-3"/>
          <w:sz w:val="20"/>
        </w:rPr>
        <w:t xml:space="preserve"> </w:t>
      </w:r>
      <w:r>
        <w:rPr>
          <w:rFonts w:ascii="Courier New"/>
          <w:sz w:val="20"/>
        </w:rPr>
        <w:t>for</w:t>
      </w:r>
      <w:r>
        <w:rPr>
          <w:rFonts w:ascii="Courier New"/>
          <w:spacing w:val="-4"/>
          <w:sz w:val="20"/>
        </w:rPr>
        <w:t xml:space="preserve"> </w:t>
      </w:r>
      <w:r>
        <w:rPr>
          <w:rFonts w:ascii="Courier New"/>
          <w:sz w:val="20"/>
        </w:rPr>
        <w:t>later</w:t>
      </w:r>
      <w:r>
        <w:rPr>
          <w:rFonts w:ascii="Courier New"/>
          <w:spacing w:val="-4"/>
          <w:sz w:val="20"/>
        </w:rPr>
        <w:t xml:space="preserve"> </w:t>
      </w:r>
      <w:r>
        <w:rPr>
          <w:rFonts w:ascii="Courier New"/>
          <w:sz w:val="20"/>
        </w:rPr>
        <w:t>transmission #</w:t>
      </w:r>
      <w:r>
        <w:rPr>
          <w:rFonts w:ascii="Courier New"/>
          <w:spacing w:val="-4"/>
          <w:sz w:val="20"/>
        </w:rPr>
        <w:t xml:space="preserve"> </w:t>
      </w:r>
      <w:r>
        <w:rPr>
          <w:rFonts w:ascii="Courier New"/>
          <w:sz w:val="20"/>
        </w:rPr>
        <w:t>if</w:t>
      </w:r>
      <w:r>
        <w:rPr>
          <w:rFonts w:ascii="Courier New"/>
          <w:spacing w:val="-4"/>
          <w:sz w:val="20"/>
        </w:rPr>
        <w:t xml:space="preserve"> </w:t>
      </w:r>
      <w:r>
        <w:rPr>
          <w:rFonts w:ascii="Courier New"/>
          <w:sz w:val="20"/>
        </w:rPr>
        <w:t>the</w:t>
      </w:r>
      <w:r>
        <w:rPr>
          <w:rFonts w:ascii="Courier New"/>
          <w:spacing w:val="-4"/>
          <w:sz w:val="20"/>
        </w:rPr>
        <w:t xml:space="preserve"> </w:t>
      </w:r>
      <w:r>
        <w:rPr>
          <w:rFonts w:ascii="Courier New"/>
          <w:sz w:val="20"/>
        </w:rPr>
        <w:t>link</w:t>
      </w:r>
      <w:r>
        <w:rPr>
          <w:rFonts w:ascii="Courier New"/>
          <w:spacing w:val="-4"/>
          <w:sz w:val="20"/>
        </w:rPr>
        <w:t xml:space="preserve"> </w:t>
      </w:r>
      <w:r>
        <w:rPr>
          <w:rFonts w:ascii="Courier New"/>
          <w:sz w:val="20"/>
        </w:rPr>
        <w:t>drops</w:t>
      </w:r>
      <w:r>
        <w:rPr>
          <w:rFonts w:ascii="Courier New"/>
          <w:spacing w:val="-4"/>
          <w:sz w:val="20"/>
        </w:rPr>
        <w:t xml:space="preserve"> </w:t>
      </w:r>
      <w:r>
        <w:rPr>
          <w:rFonts w:ascii="Courier New"/>
          <w:sz w:val="20"/>
        </w:rPr>
        <w:t>out.</w:t>
      </w:r>
      <w:r>
        <w:rPr>
          <w:rFonts w:ascii="Courier New"/>
          <w:spacing w:val="-3"/>
          <w:sz w:val="20"/>
        </w:rPr>
        <w:t xml:space="preserve"> </w:t>
      </w:r>
      <w:r>
        <w:rPr>
          <w:rFonts w:ascii="Courier New"/>
          <w:sz w:val="20"/>
        </w:rPr>
        <w:t>If</w:t>
      </w:r>
      <w:r>
        <w:rPr>
          <w:rFonts w:ascii="Courier New"/>
          <w:spacing w:val="-4"/>
          <w:sz w:val="20"/>
        </w:rPr>
        <w:t xml:space="preserve"> </w:t>
      </w:r>
      <w:r>
        <w:rPr>
          <w:rFonts w:ascii="Courier New"/>
          <w:sz w:val="20"/>
        </w:rPr>
        <w:t>you</w:t>
      </w:r>
      <w:r>
        <w:rPr>
          <w:rFonts w:ascii="Courier New"/>
          <w:spacing w:val="-4"/>
          <w:sz w:val="20"/>
        </w:rPr>
        <w:t xml:space="preserve"> </w:t>
      </w:r>
      <w:r>
        <w:rPr>
          <w:rFonts w:ascii="Courier New"/>
          <w:sz w:val="20"/>
        </w:rPr>
        <w:t>decide</w:t>
      </w:r>
      <w:r>
        <w:rPr>
          <w:rFonts w:ascii="Courier New"/>
          <w:spacing w:val="-4"/>
          <w:sz w:val="20"/>
        </w:rPr>
        <w:t xml:space="preserve"> </w:t>
      </w:r>
      <w:r>
        <w:rPr>
          <w:rFonts w:ascii="Courier New"/>
          <w:sz w:val="20"/>
        </w:rPr>
        <w:t>to</w:t>
      </w:r>
      <w:r>
        <w:rPr>
          <w:rFonts w:ascii="Courier New"/>
          <w:spacing w:val="-4"/>
          <w:sz w:val="20"/>
        </w:rPr>
        <w:t xml:space="preserve"> </w:t>
      </w:r>
      <w:r>
        <w:rPr>
          <w:rFonts w:ascii="Courier New"/>
          <w:sz w:val="20"/>
        </w:rPr>
        <w:t>use</w:t>
      </w:r>
      <w:r>
        <w:rPr>
          <w:rFonts w:ascii="Courier New"/>
          <w:spacing w:val="-4"/>
          <w:sz w:val="20"/>
        </w:rPr>
        <w:t xml:space="preserve"> </w:t>
      </w:r>
      <w:r>
        <w:rPr>
          <w:rFonts w:ascii="Courier New"/>
          <w:sz w:val="20"/>
        </w:rPr>
        <w:t>a</w:t>
      </w:r>
      <w:r>
        <w:rPr>
          <w:rFonts w:ascii="Courier New"/>
          <w:spacing w:val="-4"/>
          <w:sz w:val="20"/>
        </w:rPr>
        <w:t xml:space="preserve"> </w:t>
      </w:r>
      <w:r>
        <w:rPr>
          <w:rFonts w:ascii="Courier New"/>
          <w:sz w:val="20"/>
        </w:rPr>
        <w:t>path</w:t>
      </w:r>
      <w:r>
        <w:rPr>
          <w:rFonts w:ascii="Courier New"/>
          <w:spacing w:val="-4"/>
          <w:sz w:val="20"/>
        </w:rPr>
        <w:t xml:space="preserve"> </w:t>
      </w:r>
      <w:r>
        <w:rPr>
          <w:rFonts w:ascii="Courier New"/>
          <w:sz w:val="20"/>
        </w:rPr>
        <w:t>rather</w:t>
      </w:r>
      <w:r>
        <w:rPr>
          <w:rFonts w:ascii="Courier New"/>
          <w:spacing w:val="-4"/>
          <w:sz w:val="20"/>
        </w:rPr>
        <w:t xml:space="preserve"> than</w:t>
      </w:r>
    </w:p>
    <w:p w14:paraId="2F9DC678" w14:textId="77777777" w:rsidR="00FE2B08" w:rsidRDefault="00000000">
      <w:pPr>
        <w:spacing w:before="3" w:line="259" w:lineRule="auto"/>
        <w:ind w:left="885" w:right="798"/>
        <w:rPr>
          <w:rFonts w:ascii="Courier New"/>
          <w:sz w:val="20"/>
        </w:rPr>
      </w:pPr>
      <w:r>
        <w:rPr>
          <w:rFonts w:ascii="Courier New"/>
          <w:sz w:val="20"/>
        </w:rPr>
        <w:t>#</w:t>
      </w:r>
      <w:r>
        <w:rPr>
          <w:rFonts w:ascii="Courier New"/>
          <w:spacing w:val="-5"/>
          <w:sz w:val="20"/>
        </w:rPr>
        <w:t xml:space="preserve"> </w:t>
      </w:r>
      <w:r>
        <w:rPr>
          <w:rFonts w:ascii="Courier New"/>
          <w:sz w:val="20"/>
        </w:rPr>
        <w:t>buffer,</w:t>
      </w:r>
      <w:r>
        <w:rPr>
          <w:rFonts w:ascii="Courier New"/>
          <w:spacing w:val="-5"/>
          <w:sz w:val="20"/>
        </w:rPr>
        <w:t xml:space="preserve"> </w:t>
      </w:r>
      <w:r>
        <w:rPr>
          <w:rFonts w:ascii="Courier New"/>
          <w:sz w:val="20"/>
        </w:rPr>
        <w:t>use</w:t>
      </w:r>
      <w:r>
        <w:rPr>
          <w:rFonts w:ascii="Courier New"/>
          <w:spacing w:val="-5"/>
          <w:sz w:val="20"/>
        </w:rPr>
        <w:t xml:space="preserve"> </w:t>
      </w:r>
      <w:r>
        <w:rPr>
          <w:rFonts w:ascii="Courier New"/>
          <w:sz w:val="20"/>
        </w:rPr>
        <w:t>an</w:t>
      </w:r>
      <w:r>
        <w:rPr>
          <w:rFonts w:ascii="Courier New"/>
          <w:spacing w:val="-5"/>
          <w:sz w:val="20"/>
        </w:rPr>
        <w:t xml:space="preserve"> </w:t>
      </w:r>
      <w:r>
        <w:rPr>
          <w:rFonts w:ascii="Courier New"/>
          <w:sz w:val="20"/>
        </w:rPr>
        <w:t>absolute</w:t>
      </w:r>
      <w:r>
        <w:rPr>
          <w:rFonts w:ascii="Courier New"/>
          <w:spacing w:val="-5"/>
          <w:sz w:val="20"/>
        </w:rPr>
        <w:t xml:space="preserve"> </w:t>
      </w:r>
      <w:r>
        <w:rPr>
          <w:rFonts w:ascii="Courier New"/>
          <w:sz w:val="20"/>
        </w:rPr>
        <w:t>path</w:t>
      </w:r>
      <w:r>
        <w:rPr>
          <w:rFonts w:ascii="Courier New"/>
          <w:spacing w:val="-5"/>
          <w:sz w:val="20"/>
        </w:rPr>
        <w:t xml:space="preserve"> </w:t>
      </w:r>
      <w:r>
        <w:rPr>
          <w:rFonts w:ascii="Courier New"/>
          <w:sz w:val="20"/>
        </w:rPr>
        <w:t>(output.1.</w:t>
      </w:r>
      <w:proofErr w:type="gramStart"/>
      <w:r>
        <w:rPr>
          <w:rFonts w:ascii="Courier New"/>
          <w:sz w:val="20"/>
        </w:rPr>
        <w:t>1.directory</w:t>
      </w:r>
      <w:proofErr w:type="gramEnd"/>
      <w:r>
        <w:rPr>
          <w:rFonts w:ascii="Courier New"/>
          <w:spacing w:val="-5"/>
          <w:sz w:val="20"/>
        </w:rPr>
        <w:t xml:space="preserve"> </w:t>
      </w:r>
      <w:r>
        <w:rPr>
          <w:rFonts w:ascii="Courier New"/>
          <w:sz w:val="20"/>
        </w:rPr>
        <w:t>=</w:t>
      </w:r>
      <w:r>
        <w:rPr>
          <w:rFonts w:ascii="Courier New"/>
          <w:spacing w:val="-5"/>
          <w:sz w:val="20"/>
        </w:rPr>
        <w:t xml:space="preserve"> </w:t>
      </w:r>
      <w:r>
        <w:rPr>
          <w:rFonts w:ascii="Courier New"/>
          <w:sz w:val="20"/>
        </w:rPr>
        <w:t>/var/IZPCA). # Ensure you have a unique directory for each Spoke.</w:t>
      </w:r>
    </w:p>
    <w:p w14:paraId="52D3A550" w14:textId="77777777" w:rsidR="00FE2B08" w:rsidRDefault="00000000">
      <w:pPr>
        <w:ind w:left="885"/>
        <w:rPr>
          <w:rFonts w:ascii="Courier New"/>
          <w:sz w:val="20"/>
        </w:rPr>
      </w:pPr>
      <w:r>
        <w:rPr>
          <w:rFonts w:ascii="Courier New"/>
          <w:spacing w:val="-10"/>
          <w:sz w:val="20"/>
        </w:rPr>
        <w:t>#</w:t>
      </w:r>
    </w:p>
    <w:p w14:paraId="1C79BEFD" w14:textId="77777777" w:rsidR="00FE2B08" w:rsidRDefault="00FE2B08">
      <w:pPr>
        <w:rPr>
          <w:rFonts w:ascii="Courier New"/>
          <w:sz w:val="20"/>
        </w:rPr>
        <w:sectPr w:rsidR="00FE2B08">
          <w:pgSz w:w="11910" w:h="16840"/>
          <w:pgMar w:top="1340" w:right="850" w:bottom="1160" w:left="1275" w:header="153" w:footer="971" w:gutter="0"/>
          <w:cols w:space="720"/>
        </w:sectPr>
      </w:pPr>
    </w:p>
    <w:p w14:paraId="05A0A9FC" w14:textId="77777777" w:rsidR="00FE2B08" w:rsidRDefault="00000000">
      <w:pPr>
        <w:spacing w:before="92" w:line="259" w:lineRule="auto"/>
        <w:ind w:left="885" w:right="5605"/>
        <w:rPr>
          <w:rFonts w:ascii="Courier New"/>
          <w:sz w:val="20"/>
        </w:rPr>
      </w:pPr>
      <w:r>
        <w:rPr>
          <w:rFonts w:ascii="Courier New"/>
          <w:sz w:val="20"/>
        </w:rPr>
        <w:lastRenderedPageBreak/>
        <w:t>outputs.1 = 1 output.1.</w:t>
      </w:r>
      <w:proofErr w:type="gramStart"/>
      <w:r>
        <w:rPr>
          <w:rFonts w:ascii="Courier New"/>
          <w:sz w:val="20"/>
        </w:rPr>
        <w:t>1.type</w:t>
      </w:r>
      <w:proofErr w:type="gramEnd"/>
      <w:r>
        <w:rPr>
          <w:rFonts w:ascii="Courier New"/>
          <w:sz w:val="20"/>
        </w:rPr>
        <w:t xml:space="preserve"> = TCPIP output.1.</w:t>
      </w:r>
      <w:proofErr w:type="gramStart"/>
      <w:r>
        <w:rPr>
          <w:rFonts w:ascii="Courier New"/>
          <w:sz w:val="20"/>
        </w:rPr>
        <w:t>1.host</w:t>
      </w:r>
      <w:proofErr w:type="gramEnd"/>
      <w:r>
        <w:rPr>
          <w:rFonts w:ascii="Courier New"/>
          <w:spacing w:val="-18"/>
          <w:sz w:val="20"/>
        </w:rPr>
        <w:t xml:space="preserve"> </w:t>
      </w:r>
      <w:r>
        <w:rPr>
          <w:rFonts w:ascii="Courier New"/>
          <w:sz w:val="20"/>
        </w:rPr>
        <w:t>=</w:t>
      </w:r>
      <w:r>
        <w:rPr>
          <w:rFonts w:ascii="Courier New"/>
          <w:spacing w:val="-17"/>
          <w:sz w:val="20"/>
        </w:rPr>
        <w:t xml:space="preserve"> </w:t>
      </w:r>
      <w:r>
        <w:rPr>
          <w:rFonts w:ascii="Courier New"/>
          <w:sz w:val="20"/>
        </w:rPr>
        <w:t>HUB.com output.1.</w:t>
      </w:r>
      <w:proofErr w:type="gramStart"/>
      <w:r>
        <w:rPr>
          <w:rFonts w:ascii="Courier New"/>
          <w:sz w:val="20"/>
        </w:rPr>
        <w:t>1.port</w:t>
      </w:r>
      <w:proofErr w:type="gramEnd"/>
      <w:r>
        <w:rPr>
          <w:rFonts w:ascii="Courier New"/>
          <w:sz w:val="20"/>
        </w:rPr>
        <w:t xml:space="preserve"> = 54020 output.1.1.use_ssl = NO</w:t>
      </w:r>
    </w:p>
    <w:p w14:paraId="7FA5D341" w14:textId="77777777" w:rsidR="00FE2B08" w:rsidRDefault="00000000">
      <w:pPr>
        <w:spacing w:line="259" w:lineRule="auto"/>
        <w:ind w:left="885" w:right="4213"/>
        <w:rPr>
          <w:rFonts w:ascii="Courier New"/>
          <w:sz w:val="20"/>
        </w:rPr>
      </w:pPr>
      <w:r>
        <w:rPr>
          <w:rFonts w:ascii="Courier New"/>
          <w:sz w:val="20"/>
        </w:rPr>
        <w:t>ouyput.1.</w:t>
      </w:r>
      <w:proofErr w:type="gramStart"/>
      <w:r>
        <w:rPr>
          <w:rFonts w:ascii="Courier New"/>
          <w:sz w:val="20"/>
        </w:rPr>
        <w:t>1.stats</w:t>
      </w:r>
      <w:proofErr w:type="gramEnd"/>
      <w:r>
        <w:rPr>
          <w:rFonts w:ascii="Courier New"/>
          <w:sz w:val="20"/>
        </w:rPr>
        <w:t>_interval</w:t>
      </w:r>
      <w:r>
        <w:rPr>
          <w:rFonts w:ascii="Courier New"/>
          <w:spacing w:val="-18"/>
          <w:sz w:val="20"/>
        </w:rPr>
        <w:t xml:space="preserve"> </w:t>
      </w:r>
      <w:r>
        <w:rPr>
          <w:rFonts w:ascii="Courier New"/>
          <w:sz w:val="20"/>
        </w:rPr>
        <w:t>=</w:t>
      </w:r>
      <w:r>
        <w:rPr>
          <w:rFonts w:ascii="Courier New"/>
          <w:spacing w:val="-18"/>
          <w:sz w:val="20"/>
        </w:rPr>
        <w:t xml:space="preserve"> </w:t>
      </w:r>
      <w:r>
        <w:rPr>
          <w:rFonts w:ascii="Courier New"/>
          <w:sz w:val="20"/>
        </w:rPr>
        <w:t>15 output.1.</w:t>
      </w:r>
      <w:proofErr w:type="gramStart"/>
      <w:r>
        <w:rPr>
          <w:rFonts w:ascii="Courier New"/>
          <w:sz w:val="20"/>
        </w:rPr>
        <w:t>1.directory</w:t>
      </w:r>
      <w:proofErr w:type="gramEnd"/>
      <w:r>
        <w:rPr>
          <w:rFonts w:ascii="Courier New"/>
          <w:sz w:val="20"/>
        </w:rPr>
        <w:t xml:space="preserve"> = buffer output.1.1.use_buffer = NO</w:t>
      </w:r>
    </w:p>
    <w:p w14:paraId="17A652FC" w14:textId="77777777" w:rsidR="00FE2B08" w:rsidRDefault="00000000">
      <w:pPr>
        <w:ind w:left="885"/>
        <w:rPr>
          <w:rFonts w:ascii="Courier New"/>
          <w:sz w:val="20"/>
        </w:rPr>
      </w:pPr>
      <w:r>
        <w:rPr>
          <w:rFonts w:ascii="Courier New"/>
          <w:spacing w:val="-10"/>
          <w:sz w:val="20"/>
        </w:rPr>
        <w:t>#</w:t>
      </w:r>
    </w:p>
    <w:p w14:paraId="62CA5673" w14:textId="77777777" w:rsidR="00FE2B08" w:rsidRDefault="00000000">
      <w:pPr>
        <w:pStyle w:val="BodyText"/>
        <w:spacing w:before="176"/>
        <w:ind w:left="165"/>
        <w:rPr>
          <w:rFonts w:ascii="Calibri Light"/>
        </w:rPr>
      </w:pPr>
      <w:bookmarkStart w:id="29" w:name="_bookmark29"/>
      <w:bookmarkEnd w:id="29"/>
      <w:r>
        <w:rPr>
          <w:rFonts w:ascii="Calibri Light"/>
          <w:color w:val="1F3762"/>
        </w:rPr>
        <w:t>PROC</w:t>
      </w:r>
      <w:r>
        <w:rPr>
          <w:rFonts w:ascii="Calibri Light"/>
          <w:color w:val="1F3762"/>
          <w:spacing w:val="-3"/>
        </w:rPr>
        <w:t xml:space="preserve"> </w:t>
      </w:r>
      <w:r>
        <w:rPr>
          <w:rFonts w:ascii="Calibri Light"/>
          <w:color w:val="1F3762"/>
        </w:rPr>
        <w:t>and</w:t>
      </w:r>
      <w:r>
        <w:rPr>
          <w:rFonts w:ascii="Calibri Light"/>
          <w:color w:val="1F3762"/>
          <w:spacing w:val="-3"/>
        </w:rPr>
        <w:t xml:space="preserve"> </w:t>
      </w:r>
      <w:r>
        <w:rPr>
          <w:rFonts w:ascii="Calibri Light"/>
          <w:color w:val="1F3762"/>
        </w:rPr>
        <w:t>JCL to</w:t>
      </w:r>
      <w:r>
        <w:rPr>
          <w:rFonts w:ascii="Calibri Light"/>
          <w:color w:val="1F3762"/>
          <w:spacing w:val="-5"/>
        </w:rPr>
        <w:t xml:space="preserve"> </w:t>
      </w:r>
      <w:r>
        <w:rPr>
          <w:rFonts w:ascii="Calibri Light"/>
          <w:color w:val="1F3762"/>
        </w:rPr>
        <w:t>run</w:t>
      </w:r>
      <w:r>
        <w:rPr>
          <w:rFonts w:ascii="Calibri Light"/>
          <w:color w:val="1F3762"/>
          <w:spacing w:val="-1"/>
        </w:rPr>
        <w:t xml:space="preserve"> </w:t>
      </w:r>
      <w:r>
        <w:rPr>
          <w:rFonts w:ascii="Calibri Light"/>
          <w:color w:val="1F3762"/>
        </w:rPr>
        <w:t xml:space="preserve">the </w:t>
      </w:r>
      <w:proofErr w:type="spellStart"/>
      <w:r>
        <w:rPr>
          <w:rFonts w:ascii="Calibri Light"/>
          <w:color w:val="1F3762"/>
          <w:spacing w:val="-2"/>
        </w:rPr>
        <w:t>DataMover</w:t>
      </w:r>
      <w:proofErr w:type="spellEnd"/>
      <w:r>
        <w:rPr>
          <w:rFonts w:ascii="Calibri Light"/>
          <w:color w:val="1F3762"/>
          <w:spacing w:val="-2"/>
        </w:rPr>
        <w:t>(s)</w:t>
      </w:r>
    </w:p>
    <w:p w14:paraId="07636FDE" w14:textId="77777777" w:rsidR="00FE2B08" w:rsidRDefault="00FE2B08">
      <w:pPr>
        <w:pStyle w:val="BodyText"/>
        <w:spacing w:before="43"/>
        <w:rPr>
          <w:rFonts w:ascii="Calibri Light"/>
        </w:rPr>
      </w:pPr>
    </w:p>
    <w:p w14:paraId="0CC75551" w14:textId="77777777" w:rsidR="00FE2B08" w:rsidRDefault="00000000">
      <w:pPr>
        <w:pStyle w:val="BodyText"/>
        <w:spacing w:line="259" w:lineRule="auto"/>
        <w:ind w:left="165" w:right="597"/>
      </w:pPr>
      <w:r>
        <w:t>Add</w:t>
      </w:r>
      <w:r>
        <w:rPr>
          <w:spacing w:val="-3"/>
        </w:rPr>
        <w:t xml:space="preserve"> </w:t>
      </w:r>
      <w:r>
        <w:t>a</w:t>
      </w:r>
      <w:r>
        <w:rPr>
          <w:spacing w:val="-1"/>
        </w:rPr>
        <w:t xml:space="preserve"> </w:t>
      </w:r>
      <w:proofErr w:type="spellStart"/>
      <w:r>
        <w:t>DataMover</w:t>
      </w:r>
      <w:proofErr w:type="spellEnd"/>
      <w:r>
        <w:rPr>
          <w:spacing w:val="-1"/>
        </w:rPr>
        <w:t xml:space="preserve"> </w:t>
      </w:r>
      <w:r>
        <w:t>procedure to</w:t>
      </w:r>
      <w:r>
        <w:rPr>
          <w:spacing w:val="-1"/>
        </w:rPr>
        <w:t xml:space="preserve"> </w:t>
      </w:r>
      <w:r>
        <w:t>your</w:t>
      </w:r>
      <w:r>
        <w:rPr>
          <w:spacing w:val="-4"/>
        </w:rPr>
        <w:t xml:space="preserve"> </w:t>
      </w:r>
      <w:r>
        <w:t>PROCLIB</w:t>
      </w:r>
      <w:r>
        <w:rPr>
          <w:spacing w:val="-4"/>
        </w:rPr>
        <w:t xml:space="preserve"> </w:t>
      </w:r>
      <w:r>
        <w:t>on</w:t>
      </w:r>
      <w:r>
        <w:rPr>
          <w:spacing w:val="-3"/>
        </w:rPr>
        <w:t xml:space="preserve"> </w:t>
      </w:r>
      <w:r>
        <w:t>each</w:t>
      </w:r>
      <w:r>
        <w:rPr>
          <w:spacing w:val="-5"/>
        </w:rPr>
        <w:t xml:space="preserve"> </w:t>
      </w:r>
      <w:r>
        <w:t>system</w:t>
      </w:r>
      <w:r>
        <w:rPr>
          <w:spacing w:val="-4"/>
        </w:rPr>
        <w:t xml:space="preserve"> </w:t>
      </w:r>
      <w:r>
        <w:t>where</w:t>
      </w:r>
      <w:r>
        <w:rPr>
          <w:spacing w:val="-2"/>
        </w:rPr>
        <w:t xml:space="preserve"> </w:t>
      </w:r>
      <w:r>
        <w:t>a</w:t>
      </w:r>
      <w:r>
        <w:rPr>
          <w:spacing w:val="-4"/>
        </w:rPr>
        <w:t xml:space="preserve"> </w:t>
      </w:r>
      <w:proofErr w:type="spellStart"/>
      <w:r>
        <w:t>DataMover</w:t>
      </w:r>
      <w:proofErr w:type="spellEnd"/>
      <w:r>
        <w:rPr>
          <w:spacing w:val="-2"/>
        </w:rPr>
        <w:t xml:space="preserve"> </w:t>
      </w:r>
      <w:r>
        <w:t>will</w:t>
      </w:r>
      <w:r>
        <w:rPr>
          <w:spacing w:val="-2"/>
        </w:rPr>
        <w:t xml:space="preserve"> </w:t>
      </w:r>
      <w:r>
        <w:t xml:space="preserve">be </w:t>
      </w:r>
      <w:r>
        <w:rPr>
          <w:spacing w:val="-2"/>
        </w:rPr>
        <w:t>implemented:</w:t>
      </w:r>
    </w:p>
    <w:p w14:paraId="5620CAB5" w14:textId="77777777" w:rsidR="00FE2B08" w:rsidRDefault="00000000">
      <w:pPr>
        <w:pStyle w:val="ListParagraph"/>
        <w:numPr>
          <w:ilvl w:val="0"/>
          <w:numId w:val="6"/>
        </w:numPr>
        <w:tabs>
          <w:tab w:val="left" w:pos="885"/>
        </w:tabs>
        <w:spacing w:before="160"/>
        <w:rPr>
          <w:rFonts w:ascii="Symbol" w:hAnsi="Symbol"/>
        </w:rPr>
      </w:pPr>
      <w:r>
        <w:t>Customize</w:t>
      </w:r>
      <w:r>
        <w:rPr>
          <w:spacing w:val="-5"/>
        </w:rPr>
        <w:t xml:space="preserve"> </w:t>
      </w:r>
      <w:r>
        <w:t>the</w:t>
      </w:r>
      <w:r>
        <w:rPr>
          <w:spacing w:val="-3"/>
        </w:rPr>
        <w:t xml:space="preserve"> </w:t>
      </w:r>
      <w:r>
        <w:t>procedure</w:t>
      </w:r>
      <w:r>
        <w:rPr>
          <w:spacing w:val="-5"/>
        </w:rPr>
        <w:t xml:space="preserve"> </w:t>
      </w:r>
      <w:r>
        <w:t>to</w:t>
      </w:r>
      <w:r>
        <w:rPr>
          <w:spacing w:val="-2"/>
        </w:rPr>
        <w:t xml:space="preserve"> </w:t>
      </w:r>
      <w:r>
        <w:t>suit</w:t>
      </w:r>
      <w:r>
        <w:rPr>
          <w:spacing w:val="-5"/>
        </w:rPr>
        <w:t xml:space="preserve"> </w:t>
      </w:r>
      <w:r>
        <w:t>your</w:t>
      </w:r>
      <w:r>
        <w:rPr>
          <w:spacing w:val="-3"/>
        </w:rPr>
        <w:t xml:space="preserve"> </w:t>
      </w:r>
      <w:r>
        <w:t>system</w:t>
      </w:r>
      <w:r>
        <w:rPr>
          <w:spacing w:val="-2"/>
        </w:rPr>
        <w:t xml:space="preserve"> requirements.</w:t>
      </w:r>
    </w:p>
    <w:p w14:paraId="430D6A21" w14:textId="77777777" w:rsidR="00FE2B08" w:rsidRDefault="00000000">
      <w:pPr>
        <w:pStyle w:val="ListParagraph"/>
        <w:numPr>
          <w:ilvl w:val="0"/>
          <w:numId w:val="6"/>
        </w:numPr>
        <w:tabs>
          <w:tab w:val="left" w:pos="885"/>
        </w:tabs>
        <w:spacing w:before="1"/>
        <w:rPr>
          <w:rFonts w:ascii="Symbol" w:hAnsi="Symbol"/>
        </w:rPr>
      </w:pPr>
      <w:r>
        <w:t>Store</w:t>
      </w:r>
      <w:r>
        <w:rPr>
          <w:spacing w:val="-6"/>
        </w:rPr>
        <w:t xml:space="preserve"> </w:t>
      </w:r>
      <w:r>
        <w:t>the</w:t>
      </w:r>
      <w:r>
        <w:rPr>
          <w:spacing w:val="-3"/>
        </w:rPr>
        <w:t xml:space="preserve"> </w:t>
      </w:r>
      <w:r>
        <w:t>started</w:t>
      </w:r>
      <w:r>
        <w:rPr>
          <w:spacing w:val="-3"/>
        </w:rPr>
        <w:t xml:space="preserve"> </w:t>
      </w:r>
      <w:r>
        <w:t>task</w:t>
      </w:r>
      <w:r>
        <w:rPr>
          <w:spacing w:val="-3"/>
        </w:rPr>
        <w:t xml:space="preserve"> </w:t>
      </w:r>
      <w:r>
        <w:t>proc</w:t>
      </w:r>
      <w:r>
        <w:rPr>
          <w:spacing w:val="-5"/>
        </w:rPr>
        <w:t xml:space="preserve"> </w:t>
      </w:r>
      <w:r>
        <w:t>in</w:t>
      </w:r>
      <w:r>
        <w:rPr>
          <w:spacing w:val="-5"/>
        </w:rPr>
        <w:t xml:space="preserve"> </w:t>
      </w:r>
      <w:r>
        <w:t>a</w:t>
      </w:r>
      <w:r>
        <w:rPr>
          <w:spacing w:val="-3"/>
        </w:rPr>
        <w:t xml:space="preserve"> </w:t>
      </w:r>
      <w:r>
        <w:t>procedure</w:t>
      </w:r>
      <w:r>
        <w:rPr>
          <w:spacing w:val="-3"/>
        </w:rPr>
        <w:t xml:space="preserve"> </w:t>
      </w:r>
      <w:r>
        <w:t>library</w:t>
      </w:r>
      <w:r>
        <w:rPr>
          <w:spacing w:val="-5"/>
        </w:rPr>
        <w:t xml:space="preserve"> </w:t>
      </w:r>
      <w:r>
        <w:t>(PROC</w:t>
      </w:r>
      <w:r>
        <w:rPr>
          <w:spacing w:val="-3"/>
        </w:rPr>
        <w:t xml:space="preserve"> </w:t>
      </w:r>
      <w:r>
        <w:t>library)</w:t>
      </w:r>
      <w:r>
        <w:rPr>
          <w:spacing w:val="-6"/>
        </w:rPr>
        <w:t xml:space="preserve"> </w:t>
      </w:r>
      <w:r>
        <w:t>on</w:t>
      </w:r>
      <w:r>
        <w:rPr>
          <w:spacing w:val="-5"/>
        </w:rPr>
        <w:t xml:space="preserve"> </w:t>
      </w:r>
      <w:r>
        <w:t>your</w:t>
      </w:r>
      <w:r>
        <w:rPr>
          <w:spacing w:val="-5"/>
        </w:rPr>
        <w:t xml:space="preserve"> </w:t>
      </w:r>
      <w:r>
        <w:rPr>
          <w:spacing w:val="-2"/>
        </w:rPr>
        <w:t>system.</w:t>
      </w:r>
    </w:p>
    <w:p w14:paraId="74AD4ECC" w14:textId="77777777" w:rsidR="00FE2B08" w:rsidRDefault="00000000">
      <w:pPr>
        <w:pStyle w:val="ListParagraph"/>
        <w:numPr>
          <w:ilvl w:val="0"/>
          <w:numId w:val="6"/>
        </w:numPr>
        <w:tabs>
          <w:tab w:val="left" w:pos="885"/>
        </w:tabs>
        <w:spacing w:line="259" w:lineRule="auto"/>
        <w:ind w:right="898"/>
        <w:rPr>
          <w:rFonts w:ascii="Symbol" w:hAnsi="Symbol"/>
        </w:rPr>
      </w:pPr>
      <w:r>
        <w:t>Add</w:t>
      </w:r>
      <w:r>
        <w:rPr>
          <w:spacing w:val="-3"/>
        </w:rPr>
        <w:t xml:space="preserve"> </w:t>
      </w:r>
      <w:r>
        <w:t>the</w:t>
      </w:r>
      <w:r>
        <w:rPr>
          <w:spacing w:val="-2"/>
        </w:rPr>
        <w:t xml:space="preserve"> </w:t>
      </w:r>
      <w:r>
        <w:t>started</w:t>
      </w:r>
      <w:r>
        <w:rPr>
          <w:spacing w:val="-3"/>
        </w:rPr>
        <w:t xml:space="preserve"> </w:t>
      </w:r>
      <w:r>
        <w:t>task</w:t>
      </w:r>
      <w:r>
        <w:rPr>
          <w:spacing w:val="-2"/>
        </w:rPr>
        <w:t xml:space="preserve"> </w:t>
      </w:r>
      <w:r>
        <w:t>to</w:t>
      </w:r>
      <w:r>
        <w:rPr>
          <w:spacing w:val="-3"/>
        </w:rPr>
        <w:t xml:space="preserve"> </w:t>
      </w:r>
      <w:r>
        <w:t>the</w:t>
      </w:r>
      <w:r>
        <w:rPr>
          <w:spacing w:val="-3"/>
        </w:rPr>
        <w:t xml:space="preserve"> </w:t>
      </w:r>
      <w:r>
        <w:t>RACF</w:t>
      </w:r>
      <w:r>
        <w:rPr>
          <w:spacing w:val="-4"/>
        </w:rPr>
        <w:t xml:space="preserve"> </w:t>
      </w:r>
      <w:r>
        <w:t>class</w:t>
      </w:r>
      <w:r>
        <w:rPr>
          <w:spacing w:val="-2"/>
        </w:rPr>
        <w:t xml:space="preserve"> </w:t>
      </w:r>
      <w:r>
        <w:t>STARTED.</w:t>
      </w:r>
      <w:r>
        <w:rPr>
          <w:spacing w:val="-2"/>
        </w:rPr>
        <w:t xml:space="preserve"> </w:t>
      </w:r>
      <w:proofErr w:type="gramStart"/>
      <w:r>
        <w:t>If</w:t>
      </w:r>
      <w:proofErr w:type="gramEnd"/>
      <w:r>
        <w:rPr>
          <w:spacing w:val="-2"/>
        </w:rPr>
        <w:t xml:space="preserve"> </w:t>
      </w:r>
      <w:r>
        <w:t>not</w:t>
      </w:r>
      <w:r>
        <w:rPr>
          <w:spacing w:val="-3"/>
        </w:rPr>
        <w:t xml:space="preserve"> </w:t>
      </w:r>
      <w:r>
        <w:t>using</w:t>
      </w:r>
      <w:r>
        <w:rPr>
          <w:spacing w:val="-3"/>
        </w:rPr>
        <w:t xml:space="preserve"> </w:t>
      </w:r>
      <w:r>
        <w:t>RACF,</w:t>
      </w:r>
      <w:r>
        <w:rPr>
          <w:spacing w:val="-2"/>
        </w:rPr>
        <w:t xml:space="preserve"> </w:t>
      </w:r>
      <w:r>
        <w:t>add</w:t>
      </w:r>
      <w:r>
        <w:rPr>
          <w:spacing w:val="-3"/>
        </w:rPr>
        <w:t xml:space="preserve"> </w:t>
      </w:r>
      <w:r>
        <w:t>the</w:t>
      </w:r>
      <w:r>
        <w:rPr>
          <w:spacing w:val="-2"/>
        </w:rPr>
        <w:t xml:space="preserve"> </w:t>
      </w:r>
      <w:r>
        <w:t>started</w:t>
      </w:r>
      <w:r>
        <w:rPr>
          <w:spacing w:val="-3"/>
        </w:rPr>
        <w:t xml:space="preserve"> </w:t>
      </w:r>
      <w:r>
        <w:t>task</w:t>
      </w:r>
      <w:r>
        <w:rPr>
          <w:spacing w:val="-3"/>
        </w:rPr>
        <w:t xml:space="preserve"> </w:t>
      </w:r>
      <w:r>
        <w:t>to your security system</w:t>
      </w:r>
    </w:p>
    <w:p w14:paraId="37B4EE02" w14:textId="77777777" w:rsidR="00FE2B08" w:rsidRDefault="00000000">
      <w:pPr>
        <w:pStyle w:val="BodyText"/>
        <w:spacing w:before="159"/>
        <w:ind w:left="165"/>
      </w:pPr>
      <w:r>
        <w:t>The</w:t>
      </w:r>
      <w:r>
        <w:rPr>
          <w:spacing w:val="-4"/>
        </w:rPr>
        <w:t xml:space="preserve"> </w:t>
      </w:r>
      <w:r>
        <w:t>following</w:t>
      </w:r>
      <w:r>
        <w:rPr>
          <w:spacing w:val="-5"/>
        </w:rPr>
        <w:t xml:space="preserve"> </w:t>
      </w:r>
      <w:r>
        <w:t>example</w:t>
      </w:r>
      <w:r>
        <w:rPr>
          <w:spacing w:val="-3"/>
        </w:rPr>
        <w:t xml:space="preserve"> </w:t>
      </w:r>
      <w:r>
        <w:t>is</w:t>
      </w:r>
      <w:r>
        <w:rPr>
          <w:spacing w:val="-4"/>
        </w:rPr>
        <w:t xml:space="preserve"> </w:t>
      </w:r>
      <w:r>
        <w:t>supplied</w:t>
      </w:r>
      <w:r>
        <w:rPr>
          <w:spacing w:val="-3"/>
        </w:rPr>
        <w:t xml:space="preserve"> </w:t>
      </w:r>
      <w:r>
        <w:t>in</w:t>
      </w:r>
      <w:r>
        <w:rPr>
          <w:spacing w:val="-3"/>
        </w:rPr>
        <w:t xml:space="preserve"> </w:t>
      </w:r>
      <w:proofErr w:type="spellStart"/>
      <w:proofErr w:type="gramStart"/>
      <w:r>
        <w:rPr>
          <w:i/>
          <w:spacing w:val="-2"/>
        </w:rPr>
        <w:t>hlq.</w:t>
      </w:r>
      <w:r>
        <w:rPr>
          <w:spacing w:val="-2"/>
        </w:rPr>
        <w:t>SDRLCNTL</w:t>
      </w:r>
      <w:proofErr w:type="spellEnd"/>
      <w:proofErr w:type="gramEnd"/>
      <w:r>
        <w:rPr>
          <w:spacing w:val="-2"/>
        </w:rPr>
        <w:t>(DRLJDMP).</w:t>
      </w:r>
    </w:p>
    <w:p w14:paraId="331B8CFB" w14:textId="77777777" w:rsidR="00FE2B08" w:rsidRDefault="00000000">
      <w:pPr>
        <w:spacing w:before="185"/>
        <w:ind w:left="885"/>
        <w:rPr>
          <w:rFonts w:ascii="Courier New"/>
          <w:sz w:val="20"/>
        </w:rPr>
      </w:pPr>
      <w:r>
        <w:rPr>
          <w:rFonts w:ascii="Courier New"/>
          <w:sz w:val="20"/>
        </w:rPr>
        <w:t>//*</w:t>
      </w:r>
      <w:r>
        <w:rPr>
          <w:rFonts w:ascii="Courier New"/>
          <w:spacing w:val="-7"/>
          <w:sz w:val="20"/>
        </w:rPr>
        <w:t xml:space="preserve"> </w:t>
      </w:r>
      <w:r>
        <w:rPr>
          <w:rFonts w:ascii="Courier New"/>
          <w:sz w:val="20"/>
        </w:rPr>
        <w:t>IBM</w:t>
      </w:r>
      <w:r>
        <w:rPr>
          <w:rFonts w:ascii="Courier New"/>
          <w:spacing w:val="-7"/>
          <w:sz w:val="20"/>
        </w:rPr>
        <w:t xml:space="preserve"> </w:t>
      </w:r>
      <w:r>
        <w:rPr>
          <w:rFonts w:ascii="Courier New"/>
          <w:sz w:val="20"/>
        </w:rPr>
        <w:t>Z</w:t>
      </w:r>
      <w:r>
        <w:rPr>
          <w:rFonts w:ascii="Courier New"/>
          <w:spacing w:val="-6"/>
          <w:sz w:val="20"/>
        </w:rPr>
        <w:t xml:space="preserve"> </w:t>
      </w:r>
      <w:r>
        <w:rPr>
          <w:rFonts w:ascii="Courier New"/>
          <w:sz w:val="20"/>
        </w:rPr>
        <w:t>Performance</w:t>
      </w:r>
      <w:r>
        <w:rPr>
          <w:rFonts w:ascii="Courier New"/>
          <w:spacing w:val="-7"/>
          <w:sz w:val="20"/>
        </w:rPr>
        <w:t xml:space="preserve"> </w:t>
      </w:r>
      <w:r>
        <w:rPr>
          <w:rFonts w:ascii="Courier New"/>
          <w:sz w:val="20"/>
        </w:rPr>
        <w:t>and</w:t>
      </w:r>
      <w:r>
        <w:rPr>
          <w:rFonts w:ascii="Courier New"/>
          <w:spacing w:val="-6"/>
          <w:sz w:val="20"/>
        </w:rPr>
        <w:t xml:space="preserve"> </w:t>
      </w:r>
      <w:r>
        <w:rPr>
          <w:rFonts w:ascii="Courier New"/>
          <w:sz w:val="20"/>
        </w:rPr>
        <w:t>Capacity</w:t>
      </w:r>
      <w:r>
        <w:rPr>
          <w:rFonts w:ascii="Courier New"/>
          <w:spacing w:val="-7"/>
          <w:sz w:val="20"/>
        </w:rPr>
        <w:t xml:space="preserve"> </w:t>
      </w:r>
      <w:r>
        <w:rPr>
          <w:rFonts w:ascii="Courier New"/>
          <w:sz w:val="20"/>
        </w:rPr>
        <w:t>Analytics</w:t>
      </w:r>
      <w:r>
        <w:rPr>
          <w:rFonts w:ascii="Courier New"/>
          <w:spacing w:val="-6"/>
          <w:sz w:val="20"/>
        </w:rPr>
        <w:t xml:space="preserve"> </w:t>
      </w:r>
      <w:proofErr w:type="spellStart"/>
      <w:r>
        <w:rPr>
          <w:rFonts w:ascii="Courier New"/>
          <w:spacing w:val="-2"/>
          <w:sz w:val="20"/>
        </w:rPr>
        <w:t>DataMover</w:t>
      </w:r>
      <w:proofErr w:type="spellEnd"/>
    </w:p>
    <w:p w14:paraId="42FC533F" w14:textId="77777777" w:rsidR="00FE2B08" w:rsidRDefault="00000000">
      <w:pPr>
        <w:spacing w:before="16"/>
        <w:ind w:left="885"/>
        <w:rPr>
          <w:rFonts w:ascii="Courier New"/>
          <w:sz w:val="20"/>
        </w:rPr>
      </w:pPr>
      <w:r>
        <w:rPr>
          <w:rFonts w:ascii="Courier New"/>
          <w:sz w:val="20"/>
        </w:rPr>
        <w:t>//*</w:t>
      </w:r>
      <w:r>
        <w:rPr>
          <w:rFonts w:ascii="Courier New"/>
          <w:spacing w:val="-8"/>
          <w:sz w:val="20"/>
        </w:rPr>
        <w:t xml:space="preserve"> </w:t>
      </w:r>
      <w:r>
        <w:rPr>
          <w:rFonts w:ascii="Courier New"/>
          <w:sz w:val="20"/>
        </w:rPr>
        <w:t>5698-AS3</w:t>
      </w:r>
      <w:r>
        <w:rPr>
          <w:rFonts w:ascii="Courier New"/>
          <w:spacing w:val="-7"/>
          <w:sz w:val="20"/>
        </w:rPr>
        <w:t xml:space="preserve"> </w:t>
      </w:r>
      <w:r>
        <w:rPr>
          <w:rFonts w:ascii="Courier New"/>
          <w:sz w:val="20"/>
        </w:rPr>
        <w:t>(C)</w:t>
      </w:r>
      <w:r>
        <w:rPr>
          <w:rFonts w:ascii="Courier New"/>
          <w:spacing w:val="-7"/>
          <w:sz w:val="20"/>
        </w:rPr>
        <w:t xml:space="preserve"> </w:t>
      </w:r>
      <w:r>
        <w:rPr>
          <w:rFonts w:ascii="Courier New"/>
          <w:sz w:val="20"/>
        </w:rPr>
        <w:t>Copyright</w:t>
      </w:r>
      <w:r>
        <w:rPr>
          <w:rFonts w:ascii="Courier New"/>
          <w:spacing w:val="-7"/>
          <w:sz w:val="20"/>
        </w:rPr>
        <w:t xml:space="preserve"> </w:t>
      </w:r>
      <w:proofErr w:type="spellStart"/>
      <w:r>
        <w:rPr>
          <w:rFonts w:ascii="Courier New"/>
          <w:sz w:val="20"/>
        </w:rPr>
        <w:t>Teracloud</w:t>
      </w:r>
      <w:proofErr w:type="spellEnd"/>
      <w:r>
        <w:rPr>
          <w:rFonts w:ascii="Courier New"/>
          <w:spacing w:val="-7"/>
          <w:sz w:val="20"/>
        </w:rPr>
        <w:t xml:space="preserve"> </w:t>
      </w:r>
      <w:r>
        <w:rPr>
          <w:rFonts w:ascii="Courier New"/>
          <w:sz w:val="20"/>
        </w:rPr>
        <w:t>S.A.</w:t>
      </w:r>
      <w:r>
        <w:rPr>
          <w:rFonts w:ascii="Courier New"/>
          <w:spacing w:val="-8"/>
          <w:sz w:val="20"/>
        </w:rPr>
        <w:t xml:space="preserve"> </w:t>
      </w:r>
      <w:r>
        <w:rPr>
          <w:rFonts w:ascii="Courier New"/>
          <w:spacing w:val="-2"/>
          <w:sz w:val="20"/>
        </w:rPr>
        <w:t>2018.</w:t>
      </w:r>
    </w:p>
    <w:p w14:paraId="65127E76" w14:textId="77777777" w:rsidR="00FE2B08" w:rsidRDefault="00000000">
      <w:pPr>
        <w:spacing w:before="18"/>
        <w:ind w:left="885"/>
        <w:rPr>
          <w:rFonts w:ascii="Courier New"/>
          <w:sz w:val="20"/>
        </w:rPr>
      </w:pPr>
      <w:r>
        <w:rPr>
          <w:rFonts w:ascii="Courier New"/>
          <w:spacing w:val="-5"/>
          <w:sz w:val="20"/>
        </w:rPr>
        <w:t>//*</w:t>
      </w:r>
    </w:p>
    <w:p w14:paraId="118A6843" w14:textId="77777777" w:rsidR="00FE2B08" w:rsidRDefault="00000000">
      <w:pPr>
        <w:spacing w:before="19"/>
        <w:ind w:left="885"/>
        <w:rPr>
          <w:rFonts w:ascii="Courier New"/>
          <w:sz w:val="20"/>
        </w:rPr>
      </w:pPr>
      <w:r>
        <w:rPr>
          <w:rFonts w:ascii="Courier New"/>
          <w:sz w:val="20"/>
        </w:rPr>
        <w:t>//DRLJDMP</w:t>
      </w:r>
      <w:r>
        <w:rPr>
          <w:rFonts w:ascii="Courier New"/>
          <w:spacing w:val="49"/>
          <w:w w:val="150"/>
          <w:sz w:val="20"/>
        </w:rPr>
        <w:t xml:space="preserve"> </w:t>
      </w:r>
      <w:r>
        <w:rPr>
          <w:rFonts w:ascii="Courier New"/>
          <w:sz w:val="20"/>
        </w:rPr>
        <w:t>PROC</w:t>
      </w:r>
      <w:r>
        <w:rPr>
          <w:rFonts w:ascii="Courier New"/>
          <w:spacing w:val="-4"/>
          <w:sz w:val="20"/>
        </w:rPr>
        <w:t xml:space="preserve"> </w:t>
      </w:r>
      <w:r>
        <w:rPr>
          <w:rFonts w:ascii="Courier New"/>
          <w:spacing w:val="-2"/>
          <w:sz w:val="20"/>
        </w:rPr>
        <w:t>CONFIG='config'</w:t>
      </w:r>
    </w:p>
    <w:p w14:paraId="05CE7B54" w14:textId="77777777" w:rsidR="00FE2B08" w:rsidRDefault="00000000">
      <w:pPr>
        <w:spacing w:before="18"/>
        <w:ind w:left="885"/>
        <w:rPr>
          <w:rFonts w:ascii="Courier New"/>
          <w:sz w:val="20"/>
        </w:rPr>
      </w:pPr>
      <w:r>
        <w:rPr>
          <w:rFonts w:ascii="Courier New"/>
          <w:spacing w:val="-5"/>
          <w:sz w:val="20"/>
        </w:rPr>
        <w:t>//*</w:t>
      </w:r>
    </w:p>
    <w:p w14:paraId="5D5E06B4" w14:textId="77777777" w:rsidR="00FE2B08" w:rsidRDefault="00000000">
      <w:pPr>
        <w:spacing w:before="18"/>
        <w:ind w:left="885"/>
        <w:rPr>
          <w:rFonts w:ascii="Courier New"/>
          <w:sz w:val="20"/>
        </w:rPr>
      </w:pPr>
      <w:r>
        <w:rPr>
          <w:rFonts w:ascii="Courier New"/>
          <w:sz w:val="20"/>
        </w:rPr>
        <w:t>//*</w:t>
      </w:r>
      <w:r>
        <w:rPr>
          <w:rFonts w:ascii="Courier New"/>
          <w:spacing w:val="-6"/>
          <w:sz w:val="20"/>
        </w:rPr>
        <w:t xml:space="preserve"> </w:t>
      </w:r>
      <w:r>
        <w:rPr>
          <w:rFonts w:ascii="Courier New"/>
          <w:sz w:val="20"/>
        </w:rPr>
        <w:t>Set</w:t>
      </w:r>
      <w:r>
        <w:rPr>
          <w:rFonts w:ascii="Courier New"/>
          <w:spacing w:val="-6"/>
          <w:sz w:val="20"/>
        </w:rPr>
        <w:t xml:space="preserve"> </w:t>
      </w:r>
      <w:r>
        <w:rPr>
          <w:rFonts w:ascii="Courier New"/>
          <w:sz w:val="20"/>
        </w:rPr>
        <w:t>to</w:t>
      </w:r>
      <w:r>
        <w:rPr>
          <w:rFonts w:ascii="Courier New"/>
          <w:spacing w:val="-6"/>
          <w:sz w:val="20"/>
        </w:rPr>
        <w:t xml:space="preserve"> </w:t>
      </w:r>
      <w:r>
        <w:rPr>
          <w:rFonts w:ascii="Courier New"/>
          <w:sz w:val="20"/>
        </w:rPr>
        <w:t>the</w:t>
      </w:r>
      <w:r>
        <w:rPr>
          <w:rFonts w:ascii="Courier New"/>
          <w:spacing w:val="-6"/>
          <w:sz w:val="20"/>
        </w:rPr>
        <w:t xml:space="preserve"> </w:t>
      </w:r>
      <w:r>
        <w:rPr>
          <w:rFonts w:ascii="Courier New"/>
          <w:sz w:val="20"/>
        </w:rPr>
        <w:t>directory</w:t>
      </w:r>
      <w:r>
        <w:rPr>
          <w:rFonts w:ascii="Courier New"/>
          <w:spacing w:val="-6"/>
          <w:sz w:val="20"/>
        </w:rPr>
        <w:t xml:space="preserve"> </w:t>
      </w:r>
      <w:r>
        <w:rPr>
          <w:rFonts w:ascii="Courier New"/>
          <w:sz w:val="20"/>
        </w:rPr>
        <w:t>you</w:t>
      </w:r>
      <w:r>
        <w:rPr>
          <w:rFonts w:ascii="Courier New"/>
          <w:spacing w:val="-6"/>
          <w:sz w:val="20"/>
        </w:rPr>
        <w:t xml:space="preserve"> </w:t>
      </w:r>
      <w:r>
        <w:rPr>
          <w:rFonts w:ascii="Courier New"/>
          <w:sz w:val="20"/>
        </w:rPr>
        <w:t>installed</w:t>
      </w:r>
      <w:r>
        <w:rPr>
          <w:rFonts w:ascii="Courier New"/>
          <w:spacing w:val="-6"/>
          <w:sz w:val="20"/>
        </w:rPr>
        <w:t xml:space="preserve"> </w:t>
      </w:r>
      <w:r>
        <w:rPr>
          <w:rFonts w:ascii="Courier New"/>
          <w:sz w:val="20"/>
        </w:rPr>
        <w:t>the</w:t>
      </w:r>
      <w:r>
        <w:rPr>
          <w:rFonts w:ascii="Courier New"/>
          <w:spacing w:val="-5"/>
          <w:sz w:val="20"/>
        </w:rPr>
        <w:t xml:space="preserve"> </w:t>
      </w:r>
      <w:proofErr w:type="spellStart"/>
      <w:r>
        <w:rPr>
          <w:rFonts w:ascii="Courier New"/>
          <w:sz w:val="20"/>
        </w:rPr>
        <w:t>DataMover</w:t>
      </w:r>
      <w:proofErr w:type="spellEnd"/>
      <w:r>
        <w:rPr>
          <w:rFonts w:ascii="Courier New"/>
          <w:spacing w:val="-6"/>
          <w:sz w:val="20"/>
        </w:rPr>
        <w:t xml:space="preserve"> </w:t>
      </w:r>
      <w:r>
        <w:rPr>
          <w:rFonts w:ascii="Courier New"/>
          <w:spacing w:val="-4"/>
          <w:sz w:val="20"/>
        </w:rPr>
        <w:t>into</w:t>
      </w:r>
    </w:p>
    <w:p w14:paraId="7B340246" w14:textId="77777777" w:rsidR="00FE2B08" w:rsidRDefault="00000000">
      <w:pPr>
        <w:spacing w:before="19"/>
        <w:ind w:left="885"/>
        <w:rPr>
          <w:rFonts w:ascii="Courier New"/>
          <w:sz w:val="20"/>
        </w:rPr>
      </w:pPr>
      <w:r>
        <w:rPr>
          <w:rFonts w:ascii="Courier New"/>
          <w:spacing w:val="-5"/>
          <w:sz w:val="20"/>
        </w:rPr>
        <w:t>//*</w:t>
      </w:r>
    </w:p>
    <w:p w14:paraId="1548444C" w14:textId="77777777" w:rsidR="00FE2B08" w:rsidRDefault="00000000">
      <w:pPr>
        <w:spacing w:before="18"/>
        <w:ind w:left="885"/>
        <w:rPr>
          <w:rFonts w:ascii="Courier New"/>
          <w:sz w:val="20"/>
        </w:rPr>
      </w:pPr>
      <w:r>
        <w:rPr>
          <w:rFonts w:ascii="Courier New"/>
          <w:sz w:val="20"/>
        </w:rPr>
        <w:t>//</w:t>
      </w:r>
      <w:r>
        <w:rPr>
          <w:rFonts w:ascii="Courier New"/>
          <w:spacing w:val="-5"/>
          <w:sz w:val="20"/>
        </w:rPr>
        <w:t xml:space="preserve"> </w:t>
      </w:r>
      <w:r>
        <w:rPr>
          <w:rFonts w:ascii="Courier New"/>
          <w:sz w:val="20"/>
        </w:rPr>
        <w:t>SET</w:t>
      </w:r>
      <w:r>
        <w:rPr>
          <w:rFonts w:ascii="Courier New"/>
          <w:spacing w:val="-3"/>
          <w:sz w:val="20"/>
        </w:rPr>
        <w:t xml:space="preserve"> </w:t>
      </w:r>
      <w:r>
        <w:rPr>
          <w:rFonts w:ascii="Courier New"/>
          <w:spacing w:val="-2"/>
          <w:sz w:val="20"/>
        </w:rPr>
        <w:t>WDIR='/var/IZPCA/</w:t>
      </w:r>
      <w:proofErr w:type="spellStart"/>
      <w:r>
        <w:rPr>
          <w:rFonts w:ascii="Courier New"/>
          <w:spacing w:val="-2"/>
          <w:sz w:val="20"/>
        </w:rPr>
        <w:t>DataMover</w:t>
      </w:r>
      <w:proofErr w:type="spellEnd"/>
      <w:r>
        <w:rPr>
          <w:rFonts w:ascii="Courier New"/>
          <w:spacing w:val="-2"/>
          <w:sz w:val="20"/>
        </w:rPr>
        <w:t>'</w:t>
      </w:r>
    </w:p>
    <w:p w14:paraId="1070DDAC" w14:textId="77777777" w:rsidR="00FE2B08" w:rsidRDefault="00000000">
      <w:pPr>
        <w:spacing w:before="18"/>
        <w:ind w:left="885"/>
        <w:rPr>
          <w:rFonts w:ascii="Courier New"/>
          <w:sz w:val="20"/>
        </w:rPr>
      </w:pPr>
      <w:r>
        <w:rPr>
          <w:rFonts w:ascii="Courier New"/>
          <w:spacing w:val="-5"/>
          <w:sz w:val="20"/>
        </w:rPr>
        <w:t>//*</w:t>
      </w:r>
    </w:p>
    <w:p w14:paraId="54F4BC97" w14:textId="77777777" w:rsidR="00FE2B08" w:rsidRDefault="00000000">
      <w:pPr>
        <w:tabs>
          <w:tab w:val="left" w:pos="2085"/>
        </w:tabs>
        <w:spacing w:before="16"/>
        <w:ind w:left="885"/>
        <w:rPr>
          <w:rFonts w:ascii="Courier New"/>
          <w:sz w:val="20"/>
        </w:rPr>
      </w:pPr>
      <w:r>
        <w:rPr>
          <w:rFonts w:ascii="Courier New"/>
          <w:spacing w:val="-2"/>
          <w:sz w:val="20"/>
        </w:rPr>
        <w:t>//RUNDM</w:t>
      </w:r>
      <w:r>
        <w:rPr>
          <w:rFonts w:ascii="Courier New"/>
          <w:sz w:val="20"/>
        </w:rPr>
        <w:tab/>
        <w:t>EXEC</w:t>
      </w:r>
      <w:r>
        <w:rPr>
          <w:rFonts w:ascii="Courier New"/>
          <w:spacing w:val="-5"/>
          <w:sz w:val="20"/>
        </w:rPr>
        <w:t xml:space="preserve"> </w:t>
      </w:r>
      <w:r>
        <w:rPr>
          <w:rFonts w:ascii="Courier New"/>
          <w:spacing w:val="-2"/>
          <w:sz w:val="20"/>
        </w:rPr>
        <w:t>PGM=</w:t>
      </w:r>
      <w:proofErr w:type="gramStart"/>
      <w:r>
        <w:rPr>
          <w:rFonts w:ascii="Courier New"/>
          <w:spacing w:val="-2"/>
          <w:sz w:val="20"/>
        </w:rPr>
        <w:t>BPXBATSL,REGION</w:t>
      </w:r>
      <w:proofErr w:type="gramEnd"/>
      <w:r>
        <w:rPr>
          <w:rFonts w:ascii="Courier New"/>
          <w:spacing w:val="-2"/>
          <w:sz w:val="20"/>
        </w:rPr>
        <w:t>=0</w:t>
      </w:r>
      <w:proofErr w:type="gramStart"/>
      <w:r>
        <w:rPr>
          <w:rFonts w:ascii="Courier New"/>
          <w:spacing w:val="-2"/>
          <w:sz w:val="20"/>
        </w:rPr>
        <w:t>M,TIME</w:t>
      </w:r>
      <w:proofErr w:type="gramEnd"/>
      <w:r>
        <w:rPr>
          <w:rFonts w:ascii="Courier New"/>
          <w:spacing w:val="-2"/>
          <w:sz w:val="20"/>
        </w:rPr>
        <w:t>=NOLIMIT,</w:t>
      </w:r>
    </w:p>
    <w:p w14:paraId="4BF3D408" w14:textId="77777777" w:rsidR="00FE2B08" w:rsidRDefault="00000000">
      <w:pPr>
        <w:spacing w:before="18"/>
        <w:ind w:left="885"/>
        <w:rPr>
          <w:rFonts w:ascii="Courier New"/>
          <w:sz w:val="20"/>
        </w:rPr>
      </w:pPr>
      <w:r>
        <w:rPr>
          <w:rFonts w:ascii="Courier New"/>
          <w:sz w:val="20"/>
        </w:rPr>
        <w:t>//</w:t>
      </w:r>
      <w:r>
        <w:rPr>
          <w:rFonts w:ascii="Courier New"/>
          <w:spacing w:val="-12"/>
          <w:sz w:val="20"/>
        </w:rPr>
        <w:t xml:space="preserve"> </w:t>
      </w:r>
      <w:r>
        <w:rPr>
          <w:rFonts w:ascii="Courier New"/>
          <w:sz w:val="20"/>
        </w:rPr>
        <w:t>PARM</w:t>
      </w:r>
      <w:proofErr w:type="gramStart"/>
      <w:r>
        <w:rPr>
          <w:rFonts w:ascii="Courier New"/>
          <w:sz w:val="20"/>
        </w:rPr>
        <w:t>=(</w:t>
      </w:r>
      <w:proofErr w:type="gramEnd"/>
      <w:r>
        <w:rPr>
          <w:rFonts w:ascii="Courier New"/>
          <w:sz w:val="20"/>
        </w:rPr>
        <w:t>'PGM</w:t>
      </w:r>
      <w:r>
        <w:rPr>
          <w:rFonts w:ascii="Courier New"/>
          <w:spacing w:val="-11"/>
          <w:sz w:val="20"/>
        </w:rPr>
        <w:t xml:space="preserve"> </w:t>
      </w:r>
      <w:r>
        <w:rPr>
          <w:rFonts w:ascii="Courier New"/>
          <w:sz w:val="20"/>
        </w:rPr>
        <w:t>/bin/</w:t>
      </w:r>
      <w:proofErr w:type="spellStart"/>
      <w:r>
        <w:rPr>
          <w:rFonts w:ascii="Courier New"/>
          <w:sz w:val="20"/>
        </w:rPr>
        <w:t>sh</w:t>
      </w:r>
      <w:proofErr w:type="spellEnd"/>
      <w:r>
        <w:rPr>
          <w:rFonts w:ascii="Courier New"/>
          <w:spacing w:val="-12"/>
          <w:sz w:val="20"/>
        </w:rPr>
        <w:t xml:space="preserve"> </w:t>
      </w:r>
      <w:r>
        <w:rPr>
          <w:rFonts w:ascii="Courier New"/>
          <w:sz w:val="20"/>
        </w:rPr>
        <w:t>&amp;WDIR./DataMover.sh</w:t>
      </w:r>
      <w:r>
        <w:rPr>
          <w:rFonts w:ascii="Courier New"/>
          <w:spacing w:val="-11"/>
          <w:sz w:val="20"/>
        </w:rPr>
        <w:t xml:space="preserve"> </w:t>
      </w:r>
      <w:r>
        <w:rPr>
          <w:rFonts w:ascii="Courier New"/>
          <w:spacing w:val="-2"/>
          <w:sz w:val="20"/>
        </w:rPr>
        <w:t>&amp;CONFIG')</w:t>
      </w:r>
    </w:p>
    <w:p w14:paraId="641A1550" w14:textId="77777777" w:rsidR="00FE2B08" w:rsidRDefault="00000000">
      <w:pPr>
        <w:tabs>
          <w:tab w:val="left" w:pos="2685"/>
        </w:tabs>
        <w:spacing w:before="18"/>
        <w:ind w:left="885"/>
        <w:rPr>
          <w:rFonts w:ascii="Courier New"/>
          <w:sz w:val="20"/>
        </w:rPr>
      </w:pPr>
      <w:r>
        <w:rPr>
          <w:rFonts w:ascii="Courier New"/>
          <w:sz w:val="20"/>
        </w:rPr>
        <w:t>//STDOUT</w:t>
      </w:r>
      <w:r>
        <w:rPr>
          <w:rFonts w:ascii="Courier New"/>
          <w:spacing w:val="50"/>
          <w:w w:val="150"/>
          <w:sz w:val="20"/>
        </w:rPr>
        <w:t xml:space="preserve"> </w:t>
      </w:r>
      <w:r>
        <w:rPr>
          <w:rFonts w:ascii="Courier New"/>
          <w:spacing w:val="-5"/>
          <w:sz w:val="20"/>
        </w:rPr>
        <w:t>DD</w:t>
      </w:r>
      <w:r>
        <w:rPr>
          <w:rFonts w:ascii="Courier New"/>
          <w:sz w:val="20"/>
        </w:rPr>
        <w:tab/>
      </w:r>
      <w:r>
        <w:rPr>
          <w:rFonts w:ascii="Courier New"/>
          <w:spacing w:val="-2"/>
          <w:sz w:val="20"/>
        </w:rPr>
        <w:t>SYSOUT=*</w:t>
      </w:r>
    </w:p>
    <w:p w14:paraId="57B0992B" w14:textId="77777777" w:rsidR="00FE2B08" w:rsidRDefault="00000000">
      <w:pPr>
        <w:tabs>
          <w:tab w:val="left" w:pos="2685"/>
        </w:tabs>
        <w:spacing w:before="19"/>
        <w:ind w:left="885"/>
        <w:rPr>
          <w:rFonts w:ascii="Courier New"/>
          <w:sz w:val="20"/>
        </w:rPr>
      </w:pPr>
      <w:r>
        <w:rPr>
          <w:rFonts w:ascii="Courier New"/>
          <w:sz w:val="20"/>
        </w:rPr>
        <w:t>//STDERR</w:t>
      </w:r>
      <w:r>
        <w:rPr>
          <w:rFonts w:ascii="Courier New"/>
          <w:spacing w:val="50"/>
          <w:w w:val="150"/>
          <w:sz w:val="20"/>
        </w:rPr>
        <w:t xml:space="preserve"> </w:t>
      </w:r>
      <w:r>
        <w:rPr>
          <w:rFonts w:ascii="Courier New"/>
          <w:spacing w:val="-5"/>
          <w:sz w:val="20"/>
        </w:rPr>
        <w:t>DD</w:t>
      </w:r>
      <w:r>
        <w:rPr>
          <w:rFonts w:ascii="Courier New"/>
          <w:sz w:val="20"/>
        </w:rPr>
        <w:tab/>
      </w:r>
      <w:r>
        <w:rPr>
          <w:rFonts w:ascii="Courier New"/>
          <w:spacing w:val="-2"/>
          <w:sz w:val="20"/>
        </w:rPr>
        <w:t>SYSOUT=*</w:t>
      </w:r>
    </w:p>
    <w:p w14:paraId="2CF0F12C" w14:textId="77777777" w:rsidR="00FE2B08" w:rsidRDefault="00000000">
      <w:pPr>
        <w:spacing w:before="18"/>
        <w:ind w:left="885"/>
        <w:rPr>
          <w:rFonts w:ascii="Courier New"/>
          <w:sz w:val="20"/>
        </w:rPr>
      </w:pPr>
      <w:r>
        <w:rPr>
          <w:rFonts w:ascii="Courier New"/>
          <w:spacing w:val="-5"/>
          <w:sz w:val="20"/>
        </w:rPr>
        <w:t>//*</w:t>
      </w:r>
    </w:p>
    <w:p w14:paraId="3260E3B3" w14:textId="77777777" w:rsidR="00FE2B08" w:rsidRDefault="00000000">
      <w:pPr>
        <w:tabs>
          <w:tab w:val="left" w:pos="1845"/>
        </w:tabs>
        <w:spacing w:before="18"/>
        <w:ind w:left="885"/>
        <w:rPr>
          <w:rFonts w:ascii="Courier New"/>
          <w:sz w:val="20"/>
        </w:rPr>
      </w:pPr>
      <w:r>
        <w:rPr>
          <w:rFonts w:ascii="Courier New"/>
          <w:spacing w:val="-5"/>
          <w:sz w:val="20"/>
        </w:rPr>
        <w:t>//</w:t>
      </w:r>
      <w:r>
        <w:rPr>
          <w:rFonts w:ascii="Courier New"/>
          <w:sz w:val="20"/>
        </w:rPr>
        <w:tab/>
      </w:r>
      <w:r>
        <w:rPr>
          <w:rFonts w:ascii="Courier New"/>
          <w:spacing w:val="-4"/>
          <w:sz w:val="20"/>
        </w:rPr>
        <w:t>PEND</w:t>
      </w:r>
    </w:p>
    <w:p w14:paraId="4A0C2524" w14:textId="77777777" w:rsidR="00FE2B08" w:rsidRDefault="00000000">
      <w:pPr>
        <w:pStyle w:val="BodyText"/>
        <w:spacing w:before="175"/>
        <w:ind w:left="165"/>
      </w:pPr>
      <w:r>
        <w:t>To</w:t>
      </w:r>
      <w:r>
        <w:rPr>
          <w:spacing w:val="-5"/>
        </w:rPr>
        <w:t xml:space="preserve"> </w:t>
      </w:r>
      <w:r>
        <w:t>invoke</w:t>
      </w:r>
      <w:r>
        <w:rPr>
          <w:spacing w:val="-5"/>
        </w:rPr>
        <w:t xml:space="preserve"> </w:t>
      </w:r>
      <w:r>
        <w:t>the</w:t>
      </w:r>
      <w:r>
        <w:rPr>
          <w:spacing w:val="-6"/>
        </w:rPr>
        <w:t xml:space="preserve"> </w:t>
      </w:r>
      <w:proofErr w:type="spellStart"/>
      <w:r>
        <w:t>DataMover</w:t>
      </w:r>
      <w:proofErr w:type="spellEnd"/>
      <w:r>
        <w:rPr>
          <w:spacing w:val="-4"/>
        </w:rPr>
        <w:t xml:space="preserve"> </w:t>
      </w:r>
      <w:r>
        <w:t>using</w:t>
      </w:r>
      <w:r>
        <w:rPr>
          <w:spacing w:val="-5"/>
        </w:rPr>
        <w:t xml:space="preserve"> </w:t>
      </w:r>
      <w:r>
        <w:t>the</w:t>
      </w:r>
      <w:r>
        <w:rPr>
          <w:spacing w:val="-3"/>
        </w:rPr>
        <w:t xml:space="preserve"> </w:t>
      </w:r>
      <w:proofErr w:type="spellStart"/>
      <w:r>
        <w:t>DataMover</w:t>
      </w:r>
      <w:proofErr w:type="spellEnd"/>
      <w:r>
        <w:rPr>
          <w:spacing w:val="-4"/>
        </w:rPr>
        <w:t xml:space="preserve"> </w:t>
      </w:r>
      <w:r>
        <w:t>procedure,</w:t>
      </w:r>
      <w:r>
        <w:rPr>
          <w:spacing w:val="-3"/>
        </w:rPr>
        <w:t xml:space="preserve"> </w:t>
      </w:r>
      <w:r>
        <w:t>use</w:t>
      </w:r>
      <w:r>
        <w:rPr>
          <w:spacing w:val="-6"/>
        </w:rPr>
        <w:t xml:space="preserve"> </w:t>
      </w:r>
      <w:r>
        <w:t>the</w:t>
      </w:r>
      <w:r>
        <w:rPr>
          <w:spacing w:val="-3"/>
        </w:rPr>
        <w:t xml:space="preserve"> </w:t>
      </w:r>
      <w:r>
        <w:t>JCL</w:t>
      </w:r>
      <w:r>
        <w:rPr>
          <w:spacing w:val="-5"/>
        </w:rPr>
        <w:t xml:space="preserve"> </w:t>
      </w:r>
      <w:r>
        <w:rPr>
          <w:spacing w:val="-2"/>
        </w:rPr>
        <w:t>example:</w:t>
      </w:r>
    </w:p>
    <w:p w14:paraId="4EF9AB1F" w14:textId="77777777" w:rsidR="00FE2B08" w:rsidRDefault="00000000">
      <w:pPr>
        <w:spacing w:before="185"/>
        <w:ind w:left="885"/>
        <w:rPr>
          <w:rFonts w:ascii="Courier New"/>
          <w:sz w:val="20"/>
        </w:rPr>
      </w:pPr>
      <w:r>
        <w:rPr>
          <w:rFonts w:ascii="Courier New"/>
          <w:sz w:val="20"/>
        </w:rPr>
        <w:t>//DATAMVR</w:t>
      </w:r>
      <w:r>
        <w:rPr>
          <w:rFonts w:ascii="Courier New"/>
          <w:spacing w:val="50"/>
          <w:w w:val="150"/>
          <w:sz w:val="20"/>
        </w:rPr>
        <w:t xml:space="preserve"> </w:t>
      </w:r>
      <w:r>
        <w:rPr>
          <w:rFonts w:ascii="Courier New"/>
          <w:sz w:val="20"/>
        </w:rPr>
        <w:t>JOB</w:t>
      </w:r>
      <w:r>
        <w:rPr>
          <w:rFonts w:ascii="Courier New"/>
          <w:spacing w:val="-5"/>
          <w:sz w:val="20"/>
        </w:rPr>
        <w:t xml:space="preserve"> </w:t>
      </w:r>
      <w:r>
        <w:rPr>
          <w:rFonts w:ascii="Courier New"/>
          <w:spacing w:val="-2"/>
          <w:sz w:val="20"/>
        </w:rPr>
        <w:t>(</w:t>
      </w:r>
      <w:proofErr w:type="gramStart"/>
      <w:r>
        <w:rPr>
          <w:rFonts w:ascii="Courier New"/>
          <w:spacing w:val="-2"/>
          <w:sz w:val="20"/>
        </w:rPr>
        <w:t>999,XXX</w:t>
      </w:r>
      <w:proofErr w:type="gramEnd"/>
      <w:r>
        <w:rPr>
          <w:rFonts w:ascii="Courier New"/>
          <w:spacing w:val="-2"/>
          <w:sz w:val="20"/>
        </w:rPr>
        <w:t>),'DM</w:t>
      </w:r>
      <w:proofErr w:type="gramStart"/>
      <w:r>
        <w:rPr>
          <w:rFonts w:ascii="Courier New"/>
          <w:spacing w:val="-2"/>
          <w:sz w:val="20"/>
        </w:rPr>
        <w:t>',CLASS</w:t>
      </w:r>
      <w:proofErr w:type="gramEnd"/>
      <w:r>
        <w:rPr>
          <w:rFonts w:ascii="Courier New"/>
          <w:spacing w:val="-2"/>
          <w:sz w:val="20"/>
        </w:rPr>
        <w:t>=</w:t>
      </w:r>
      <w:proofErr w:type="gramStart"/>
      <w:r>
        <w:rPr>
          <w:rFonts w:ascii="Courier New"/>
          <w:spacing w:val="-2"/>
          <w:sz w:val="20"/>
        </w:rPr>
        <w:t>B,MSGLEVEL=(</w:t>
      </w:r>
      <w:proofErr w:type="gramEnd"/>
      <w:r>
        <w:rPr>
          <w:rFonts w:ascii="Courier New"/>
          <w:spacing w:val="-2"/>
          <w:sz w:val="20"/>
        </w:rPr>
        <w:t>1,1),</w:t>
      </w:r>
    </w:p>
    <w:p w14:paraId="5B26A452" w14:textId="77777777" w:rsidR="00FE2B08" w:rsidRDefault="00000000">
      <w:pPr>
        <w:tabs>
          <w:tab w:val="left" w:pos="2205"/>
        </w:tabs>
        <w:spacing w:before="18"/>
        <w:ind w:left="885"/>
        <w:rPr>
          <w:rFonts w:ascii="Courier New"/>
          <w:sz w:val="20"/>
        </w:rPr>
      </w:pPr>
      <w:r>
        <w:rPr>
          <w:rFonts w:ascii="Courier New"/>
          <w:spacing w:val="-5"/>
          <w:sz w:val="20"/>
        </w:rPr>
        <w:t>//</w:t>
      </w:r>
      <w:r>
        <w:rPr>
          <w:rFonts w:ascii="Courier New"/>
          <w:sz w:val="20"/>
        </w:rPr>
        <w:tab/>
      </w:r>
      <w:r>
        <w:rPr>
          <w:rFonts w:ascii="Courier New"/>
          <w:spacing w:val="-2"/>
          <w:sz w:val="20"/>
        </w:rPr>
        <w:t>MSGCLASS=</w:t>
      </w:r>
      <w:proofErr w:type="gramStart"/>
      <w:r>
        <w:rPr>
          <w:rFonts w:ascii="Courier New"/>
          <w:spacing w:val="-2"/>
          <w:sz w:val="20"/>
        </w:rPr>
        <w:t>X,REGION</w:t>
      </w:r>
      <w:proofErr w:type="gramEnd"/>
      <w:r>
        <w:rPr>
          <w:rFonts w:ascii="Courier New"/>
          <w:spacing w:val="-2"/>
          <w:sz w:val="20"/>
        </w:rPr>
        <w:t>=0</w:t>
      </w:r>
      <w:proofErr w:type="gramStart"/>
      <w:r>
        <w:rPr>
          <w:rFonts w:ascii="Courier New"/>
          <w:spacing w:val="-2"/>
          <w:sz w:val="20"/>
        </w:rPr>
        <w:t>M,NOTIFY</w:t>
      </w:r>
      <w:proofErr w:type="gramEnd"/>
      <w:r>
        <w:rPr>
          <w:rFonts w:ascii="Courier New"/>
          <w:spacing w:val="-2"/>
          <w:sz w:val="20"/>
        </w:rPr>
        <w:t>=&amp;SYSUID</w:t>
      </w:r>
    </w:p>
    <w:p w14:paraId="747AB261" w14:textId="77777777" w:rsidR="00FE2B08" w:rsidRDefault="00000000">
      <w:pPr>
        <w:spacing w:before="19"/>
        <w:ind w:left="885"/>
        <w:rPr>
          <w:rFonts w:ascii="Courier New"/>
          <w:sz w:val="20"/>
        </w:rPr>
      </w:pPr>
      <w:r>
        <w:rPr>
          <w:rFonts w:ascii="Courier New"/>
          <w:sz w:val="20"/>
        </w:rPr>
        <w:t>//PROCLIB</w:t>
      </w:r>
      <w:r>
        <w:rPr>
          <w:rFonts w:ascii="Courier New"/>
          <w:spacing w:val="-11"/>
          <w:sz w:val="20"/>
        </w:rPr>
        <w:t xml:space="preserve"> </w:t>
      </w:r>
      <w:r>
        <w:rPr>
          <w:rFonts w:ascii="Courier New"/>
          <w:sz w:val="20"/>
        </w:rPr>
        <w:t>JCLLIB</w:t>
      </w:r>
      <w:r>
        <w:rPr>
          <w:rFonts w:ascii="Courier New"/>
          <w:spacing w:val="-9"/>
          <w:sz w:val="20"/>
        </w:rPr>
        <w:t xml:space="preserve"> </w:t>
      </w:r>
      <w:r>
        <w:rPr>
          <w:rFonts w:ascii="Courier New"/>
          <w:spacing w:val="-2"/>
          <w:sz w:val="20"/>
        </w:rPr>
        <w:t>ORDER=</w:t>
      </w:r>
      <w:proofErr w:type="spellStart"/>
      <w:r>
        <w:rPr>
          <w:rFonts w:ascii="Courier New"/>
          <w:spacing w:val="-2"/>
          <w:sz w:val="20"/>
        </w:rPr>
        <w:t>your.PROCLIB</w:t>
      </w:r>
      <w:proofErr w:type="spellEnd"/>
    </w:p>
    <w:p w14:paraId="221A3637" w14:textId="77777777" w:rsidR="00FE2B08" w:rsidRDefault="00000000">
      <w:pPr>
        <w:spacing w:before="15"/>
        <w:ind w:left="885"/>
        <w:rPr>
          <w:rFonts w:ascii="Courier New"/>
          <w:sz w:val="20"/>
        </w:rPr>
      </w:pPr>
      <w:r>
        <w:rPr>
          <w:rFonts w:ascii="Courier New"/>
          <w:noProof/>
          <w:sz w:val="20"/>
        </w:rPr>
        <mc:AlternateContent>
          <mc:Choice Requires="wps">
            <w:drawing>
              <wp:anchor distT="0" distB="0" distL="0" distR="0" simplePos="0" relativeHeight="15729152" behindDoc="0" locked="0" layoutInCell="1" allowOverlap="1" wp14:anchorId="1A00647D" wp14:editId="4893F195">
                <wp:simplePos x="0" y="0"/>
                <wp:positionH relativeFrom="page">
                  <wp:posOffset>1600453</wp:posOffset>
                </wp:positionH>
                <wp:positionV relativeFrom="paragraph">
                  <wp:posOffset>79948</wp:posOffset>
                </wp:positionV>
                <wp:extent cx="4343400" cy="1270"/>
                <wp:effectExtent l="0" t="0" r="0" b="0"/>
                <wp:wrapNone/>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43400" cy="1270"/>
                        </a:xfrm>
                        <a:custGeom>
                          <a:avLst/>
                          <a:gdLst/>
                          <a:ahLst/>
                          <a:cxnLst/>
                          <a:rect l="l" t="t" r="r" b="b"/>
                          <a:pathLst>
                            <a:path w="4343400">
                              <a:moveTo>
                                <a:pt x="0" y="0"/>
                              </a:moveTo>
                              <a:lnTo>
                                <a:pt x="4343400" y="0"/>
                              </a:lnTo>
                            </a:path>
                          </a:pathLst>
                        </a:custGeom>
                        <a:ln w="7463">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0CE25CD3" id="Graphic 28" o:spid="_x0000_s1026" style="position:absolute;margin-left:126pt;margin-top:6.3pt;width:342pt;height:.1pt;z-index:15729152;visibility:visible;mso-wrap-style:square;mso-wrap-distance-left:0;mso-wrap-distance-top:0;mso-wrap-distance-right:0;mso-wrap-distance-bottom:0;mso-position-horizontal:absolute;mso-position-horizontal-relative:page;mso-position-vertical:absolute;mso-position-vertical-relative:text;v-text-anchor:top" coordsize="4343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" path="m,l4343400,e" filled="f" strokeweight=".20731mm">
                <v:stroke dashstyle="dash"/>
                <v:path arrowok="t"/>
                <w10:wrap anchorx="page"/>
              </v:shape>
            </w:pict>
          </mc:Fallback>
        </mc:AlternateContent>
      </w:r>
      <w:r>
        <w:rPr>
          <w:rFonts w:ascii="Courier New"/>
          <w:spacing w:val="-5"/>
          <w:sz w:val="20"/>
        </w:rPr>
        <w:t>//*</w:t>
      </w:r>
    </w:p>
    <w:p w14:paraId="629EA2F0" w14:textId="77777777" w:rsidR="00FE2B08" w:rsidRDefault="00000000">
      <w:pPr>
        <w:spacing w:before="19"/>
        <w:ind w:left="885"/>
        <w:rPr>
          <w:rFonts w:ascii="Courier New"/>
          <w:sz w:val="20"/>
        </w:rPr>
      </w:pPr>
      <w:r>
        <w:rPr>
          <w:rFonts w:ascii="Courier New"/>
          <w:sz w:val="20"/>
        </w:rPr>
        <w:t>//*</w:t>
      </w:r>
      <w:r>
        <w:rPr>
          <w:rFonts w:ascii="Courier New"/>
          <w:spacing w:val="-5"/>
          <w:sz w:val="20"/>
        </w:rPr>
        <w:t xml:space="preserve"> </w:t>
      </w:r>
      <w:r>
        <w:rPr>
          <w:rFonts w:ascii="Courier New"/>
          <w:sz w:val="20"/>
        </w:rPr>
        <w:t>Change</w:t>
      </w:r>
      <w:r>
        <w:rPr>
          <w:rFonts w:ascii="Courier New"/>
          <w:spacing w:val="-4"/>
          <w:sz w:val="20"/>
        </w:rPr>
        <w:t xml:space="preserve"> </w:t>
      </w:r>
      <w:r>
        <w:rPr>
          <w:rFonts w:ascii="Courier New"/>
          <w:sz w:val="20"/>
        </w:rPr>
        <w:t>the</w:t>
      </w:r>
      <w:r>
        <w:rPr>
          <w:rFonts w:ascii="Courier New"/>
          <w:spacing w:val="-4"/>
          <w:sz w:val="20"/>
        </w:rPr>
        <w:t xml:space="preserve"> </w:t>
      </w:r>
      <w:r>
        <w:rPr>
          <w:rFonts w:ascii="Courier New"/>
          <w:sz w:val="20"/>
        </w:rPr>
        <w:t>CONFIG</w:t>
      </w:r>
      <w:r>
        <w:rPr>
          <w:rFonts w:ascii="Courier New"/>
          <w:spacing w:val="-5"/>
          <w:sz w:val="20"/>
        </w:rPr>
        <w:t xml:space="preserve"> </w:t>
      </w:r>
      <w:r>
        <w:rPr>
          <w:rFonts w:ascii="Courier New"/>
          <w:sz w:val="20"/>
        </w:rPr>
        <w:t>parm</w:t>
      </w:r>
      <w:r>
        <w:rPr>
          <w:rFonts w:ascii="Courier New"/>
          <w:spacing w:val="-4"/>
          <w:sz w:val="20"/>
        </w:rPr>
        <w:t xml:space="preserve"> </w:t>
      </w:r>
      <w:r>
        <w:rPr>
          <w:rFonts w:ascii="Courier New"/>
          <w:sz w:val="20"/>
        </w:rPr>
        <w:t>to</w:t>
      </w:r>
      <w:r>
        <w:rPr>
          <w:rFonts w:ascii="Courier New"/>
          <w:spacing w:val="-4"/>
          <w:sz w:val="20"/>
        </w:rPr>
        <w:t xml:space="preserve"> </w:t>
      </w:r>
      <w:r>
        <w:rPr>
          <w:rFonts w:ascii="Courier New"/>
          <w:sz w:val="20"/>
        </w:rPr>
        <w:t>your</w:t>
      </w:r>
      <w:r>
        <w:rPr>
          <w:rFonts w:ascii="Courier New"/>
          <w:spacing w:val="-5"/>
          <w:sz w:val="20"/>
        </w:rPr>
        <w:t xml:space="preserve"> </w:t>
      </w:r>
      <w:r>
        <w:rPr>
          <w:rFonts w:ascii="Courier New"/>
          <w:sz w:val="20"/>
        </w:rPr>
        <w:t>Hub</w:t>
      </w:r>
      <w:r>
        <w:rPr>
          <w:rFonts w:ascii="Courier New"/>
          <w:spacing w:val="-4"/>
          <w:sz w:val="20"/>
        </w:rPr>
        <w:t xml:space="preserve"> </w:t>
      </w:r>
      <w:r>
        <w:rPr>
          <w:rFonts w:ascii="Courier New"/>
          <w:sz w:val="20"/>
        </w:rPr>
        <w:t>or</w:t>
      </w:r>
      <w:r>
        <w:rPr>
          <w:rFonts w:ascii="Courier New"/>
          <w:spacing w:val="-4"/>
          <w:sz w:val="20"/>
        </w:rPr>
        <w:t xml:space="preserve"> </w:t>
      </w:r>
      <w:r>
        <w:rPr>
          <w:rFonts w:ascii="Courier New"/>
          <w:spacing w:val="-2"/>
          <w:sz w:val="20"/>
        </w:rPr>
        <w:t>Spoke</w:t>
      </w:r>
    </w:p>
    <w:p w14:paraId="7ADDAB8C" w14:textId="77777777" w:rsidR="00FE2B08" w:rsidRDefault="00000000">
      <w:pPr>
        <w:spacing w:before="18"/>
        <w:ind w:left="885"/>
        <w:rPr>
          <w:rFonts w:ascii="Courier New"/>
          <w:sz w:val="20"/>
        </w:rPr>
      </w:pPr>
      <w:r>
        <w:rPr>
          <w:rFonts w:ascii="Courier New"/>
          <w:sz w:val="20"/>
        </w:rPr>
        <w:t>//*</w:t>
      </w:r>
      <w:r>
        <w:rPr>
          <w:rFonts w:ascii="Courier New"/>
          <w:spacing w:val="-10"/>
          <w:sz w:val="20"/>
        </w:rPr>
        <w:t xml:space="preserve"> </w:t>
      </w:r>
      <w:r>
        <w:rPr>
          <w:rFonts w:ascii="Courier New"/>
          <w:sz w:val="20"/>
        </w:rPr>
        <w:t>configuration</w:t>
      </w:r>
      <w:r>
        <w:rPr>
          <w:rFonts w:ascii="Courier New"/>
          <w:spacing w:val="-10"/>
          <w:sz w:val="20"/>
        </w:rPr>
        <w:t xml:space="preserve"> </w:t>
      </w:r>
      <w:r>
        <w:rPr>
          <w:rFonts w:ascii="Courier New"/>
          <w:spacing w:val="-2"/>
          <w:sz w:val="20"/>
        </w:rPr>
        <w:t>file.</w:t>
      </w:r>
    </w:p>
    <w:p w14:paraId="250B1C50" w14:textId="77777777" w:rsidR="00FE2B08" w:rsidRDefault="00000000">
      <w:pPr>
        <w:spacing w:before="18"/>
        <w:ind w:left="885"/>
        <w:rPr>
          <w:rFonts w:ascii="Courier New"/>
          <w:sz w:val="20"/>
        </w:rPr>
      </w:pPr>
      <w:r>
        <w:rPr>
          <w:rFonts w:ascii="Courier New"/>
          <w:noProof/>
          <w:sz w:val="20"/>
        </w:rPr>
        <mc:AlternateContent>
          <mc:Choice Requires="wps">
            <w:drawing>
              <wp:anchor distT="0" distB="0" distL="0" distR="0" simplePos="0" relativeHeight="15729664" behindDoc="0" locked="0" layoutInCell="1" allowOverlap="1" wp14:anchorId="731B4D16" wp14:editId="6EA7C11C">
                <wp:simplePos x="0" y="0"/>
                <wp:positionH relativeFrom="page">
                  <wp:posOffset>1600453</wp:posOffset>
                </wp:positionH>
                <wp:positionV relativeFrom="paragraph">
                  <wp:posOffset>81671</wp:posOffset>
                </wp:positionV>
                <wp:extent cx="4343400" cy="1270"/>
                <wp:effectExtent l="0" t="0" r="0" b="0"/>
                <wp:wrapNone/>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43400" cy="1270"/>
                        </a:xfrm>
                        <a:custGeom>
                          <a:avLst/>
                          <a:gdLst/>
                          <a:ahLst/>
                          <a:cxnLst/>
                          <a:rect l="l" t="t" r="r" b="b"/>
                          <a:pathLst>
                            <a:path w="4343400">
                              <a:moveTo>
                                <a:pt x="0" y="0"/>
                              </a:moveTo>
                              <a:lnTo>
                                <a:pt x="4343400" y="0"/>
                              </a:lnTo>
                            </a:path>
                          </a:pathLst>
                        </a:custGeom>
                        <a:ln w="7463">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5FFE177A" id="Graphic 29" o:spid="_x0000_s1026" style="position:absolute;margin-left:126pt;margin-top:6.45pt;width:342pt;height:.1pt;z-index:15729664;visibility:visible;mso-wrap-style:square;mso-wrap-distance-left:0;mso-wrap-distance-top:0;mso-wrap-distance-right:0;mso-wrap-distance-bottom:0;mso-position-horizontal:absolute;mso-position-horizontal-relative:page;mso-position-vertical:absolute;mso-position-vertical-relative:text;v-text-anchor:top" coordsize="4343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" path="m,l4343400,e" filled="f" strokeweight=".20731mm">
                <v:stroke dashstyle="dash"/>
                <v:path arrowok="t"/>
                <w10:wrap anchorx="page"/>
              </v:shape>
            </w:pict>
          </mc:Fallback>
        </mc:AlternateContent>
      </w:r>
      <w:r>
        <w:rPr>
          <w:rFonts w:ascii="Courier New"/>
          <w:spacing w:val="-5"/>
          <w:sz w:val="20"/>
        </w:rPr>
        <w:t>//*</w:t>
      </w:r>
    </w:p>
    <w:p w14:paraId="3649E5AE" w14:textId="77777777" w:rsidR="00FE2B08" w:rsidRDefault="00000000">
      <w:pPr>
        <w:spacing w:before="18"/>
        <w:ind w:left="885"/>
        <w:rPr>
          <w:rFonts w:ascii="Courier New"/>
          <w:sz w:val="20"/>
        </w:rPr>
      </w:pPr>
      <w:r>
        <w:rPr>
          <w:rFonts w:ascii="Courier New"/>
          <w:sz w:val="20"/>
        </w:rPr>
        <w:t>//RUN</w:t>
      </w:r>
      <w:r>
        <w:rPr>
          <w:rFonts w:ascii="Courier New"/>
          <w:spacing w:val="52"/>
          <w:w w:val="150"/>
          <w:sz w:val="20"/>
        </w:rPr>
        <w:t xml:space="preserve"> </w:t>
      </w:r>
      <w:r>
        <w:rPr>
          <w:rFonts w:ascii="Courier New"/>
          <w:sz w:val="20"/>
        </w:rPr>
        <w:t>EXEC</w:t>
      </w:r>
      <w:r>
        <w:rPr>
          <w:rFonts w:ascii="Courier New"/>
          <w:spacing w:val="-3"/>
          <w:sz w:val="20"/>
        </w:rPr>
        <w:t xml:space="preserve"> </w:t>
      </w:r>
      <w:r>
        <w:rPr>
          <w:rFonts w:ascii="Courier New"/>
          <w:spacing w:val="-2"/>
          <w:sz w:val="20"/>
        </w:rPr>
        <w:t>PROC=</w:t>
      </w:r>
      <w:proofErr w:type="spellStart"/>
      <w:proofErr w:type="gramStart"/>
      <w:r>
        <w:rPr>
          <w:rFonts w:ascii="Courier New"/>
          <w:spacing w:val="-2"/>
          <w:sz w:val="20"/>
        </w:rPr>
        <w:t>DataMover,CONFIG</w:t>
      </w:r>
      <w:proofErr w:type="spellEnd"/>
      <w:proofErr w:type="gramEnd"/>
      <w:r>
        <w:rPr>
          <w:rFonts w:ascii="Courier New"/>
          <w:spacing w:val="-2"/>
          <w:sz w:val="20"/>
        </w:rPr>
        <w:t>='hub'</w:t>
      </w:r>
    </w:p>
    <w:p w14:paraId="4BFD1C07" w14:textId="77777777" w:rsidR="00FE2B08" w:rsidRDefault="00000000">
      <w:pPr>
        <w:spacing w:before="19"/>
        <w:ind w:left="885"/>
        <w:rPr>
          <w:rFonts w:ascii="Courier New"/>
          <w:sz w:val="20"/>
        </w:rPr>
      </w:pPr>
      <w:r>
        <w:rPr>
          <w:rFonts w:ascii="Courier New"/>
          <w:spacing w:val="-5"/>
          <w:sz w:val="20"/>
        </w:rPr>
        <w:t>/*</w:t>
      </w:r>
    </w:p>
    <w:p w14:paraId="48290DE3" w14:textId="77777777" w:rsidR="00FE2B08" w:rsidRDefault="00FE2B08">
      <w:pPr>
        <w:rPr>
          <w:rFonts w:ascii="Courier New"/>
          <w:sz w:val="20"/>
        </w:rPr>
        <w:sectPr w:rsidR="00FE2B08">
          <w:pgSz w:w="11910" w:h="16840"/>
          <w:pgMar w:top="1340" w:right="850" w:bottom="1160" w:left="1275" w:header="153" w:footer="971" w:gutter="0"/>
          <w:cols w:space="720"/>
        </w:sectPr>
      </w:pPr>
    </w:p>
    <w:p w14:paraId="6A069308" w14:textId="77777777" w:rsidR="00FE2B08" w:rsidRDefault="00000000">
      <w:pPr>
        <w:pStyle w:val="Heading2"/>
      </w:pPr>
      <w:bookmarkStart w:id="30" w:name="_bookmark30"/>
      <w:bookmarkEnd w:id="30"/>
      <w:r>
        <w:rPr>
          <w:color w:val="2E5395"/>
        </w:rPr>
        <w:lastRenderedPageBreak/>
        <w:t>Setting</w:t>
      </w:r>
      <w:r>
        <w:rPr>
          <w:color w:val="2E5395"/>
          <w:spacing w:val="-8"/>
        </w:rPr>
        <w:t xml:space="preserve"> </w:t>
      </w:r>
      <w:r>
        <w:rPr>
          <w:color w:val="2E5395"/>
        </w:rPr>
        <w:t>up</w:t>
      </w:r>
      <w:r>
        <w:rPr>
          <w:color w:val="2E5395"/>
          <w:spacing w:val="-6"/>
        </w:rPr>
        <w:t xml:space="preserve"> </w:t>
      </w:r>
      <w:r>
        <w:rPr>
          <w:color w:val="2E5395"/>
        </w:rPr>
        <w:t>the</w:t>
      </w:r>
      <w:r>
        <w:rPr>
          <w:color w:val="2E5395"/>
          <w:spacing w:val="-7"/>
        </w:rPr>
        <w:t xml:space="preserve"> </w:t>
      </w:r>
      <w:r>
        <w:rPr>
          <w:color w:val="2E5395"/>
        </w:rPr>
        <w:t>Continuous</w:t>
      </w:r>
      <w:r>
        <w:rPr>
          <w:color w:val="2E5395"/>
          <w:spacing w:val="-8"/>
        </w:rPr>
        <w:t xml:space="preserve"> </w:t>
      </w:r>
      <w:r>
        <w:rPr>
          <w:color w:val="2E5395"/>
          <w:spacing w:val="-2"/>
        </w:rPr>
        <w:t>Collector</w:t>
      </w:r>
    </w:p>
    <w:p w14:paraId="19438462" w14:textId="77777777" w:rsidR="00FE2B08" w:rsidRDefault="00000000">
      <w:pPr>
        <w:pStyle w:val="BodyText"/>
        <w:spacing w:before="21" w:line="259" w:lineRule="auto"/>
        <w:ind w:left="165" w:right="597"/>
      </w:pPr>
      <w:r>
        <w:rPr>
          <w:color w:val="444444"/>
        </w:rPr>
        <w:t>Once</w:t>
      </w:r>
      <w:r>
        <w:rPr>
          <w:color w:val="444444"/>
          <w:spacing w:val="-1"/>
        </w:rPr>
        <w:t xml:space="preserve"> </w:t>
      </w:r>
      <w:r>
        <w:rPr>
          <w:color w:val="444444"/>
        </w:rPr>
        <w:t>the</w:t>
      </w:r>
      <w:r>
        <w:rPr>
          <w:color w:val="444444"/>
          <w:spacing w:val="-1"/>
        </w:rPr>
        <w:t xml:space="preserve"> </w:t>
      </w:r>
      <w:r>
        <w:rPr>
          <w:color w:val="444444"/>
        </w:rPr>
        <w:t>SMF</w:t>
      </w:r>
      <w:r>
        <w:rPr>
          <w:color w:val="444444"/>
          <w:spacing w:val="-4"/>
        </w:rPr>
        <w:t xml:space="preserve"> </w:t>
      </w:r>
      <w:r>
        <w:rPr>
          <w:color w:val="444444"/>
        </w:rPr>
        <w:t>Extractors</w:t>
      </w:r>
      <w:r>
        <w:rPr>
          <w:color w:val="444444"/>
          <w:spacing w:val="-1"/>
        </w:rPr>
        <w:t xml:space="preserve"> </w:t>
      </w:r>
      <w:r>
        <w:rPr>
          <w:color w:val="444444"/>
        </w:rPr>
        <w:t>and</w:t>
      </w:r>
      <w:r>
        <w:rPr>
          <w:color w:val="444444"/>
          <w:spacing w:val="-2"/>
        </w:rPr>
        <w:t xml:space="preserve"> </w:t>
      </w:r>
      <w:proofErr w:type="spellStart"/>
      <w:r>
        <w:rPr>
          <w:color w:val="444444"/>
        </w:rPr>
        <w:t>DataMovers</w:t>
      </w:r>
      <w:proofErr w:type="spellEnd"/>
      <w:r>
        <w:rPr>
          <w:color w:val="444444"/>
          <w:spacing w:val="-4"/>
        </w:rPr>
        <w:t xml:space="preserve"> </w:t>
      </w:r>
      <w:r>
        <w:rPr>
          <w:color w:val="444444"/>
        </w:rPr>
        <w:t>are</w:t>
      </w:r>
      <w:r>
        <w:rPr>
          <w:color w:val="444444"/>
          <w:spacing w:val="-3"/>
        </w:rPr>
        <w:t xml:space="preserve"> </w:t>
      </w:r>
      <w:r>
        <w:rPr>
          <w:color w:val="444444"/>
        </w:rPr>
        <w:t>set</w:t>
      </w:r>
      <w:r>
        <w:rPr>
          <w:color w:val="444444"/>
          <w:spacing w:val="-3"/>
        </w:rPr>
        <w:t xml:space="preserve"> </w:t>
      </w:r>
      <w:r>
        <w:rPr>
          <w:color w:val="444444"/>
        </w:rPr>
        <w:t>up,</w:t>
      </w:r>
      <w:r>
        <w:rPr>
          <w:color w:val="444444"/>
          <w:spacing w:val="-3"/>
        </w:rPr>
        <w:t xml:space="preserve"> </w:t>
      </w:r>
      <w:r>
        <w:rPr>
          <w:color w:val="444444"/>
        </w:rPr>
        <w:t>the Continuous Collector</w:t>
      </w:r>
      <w:r>
        <w:rPr>
          <w:color w:val="444444"/>
          <w:spacing w:val="-1"/>
        </w:rPr>
        <w:t xml:space="preserve"> </w:t>
      </w:r>
      <w:r>
        <w:rPr>
          <w:color w:val="444444"/>
        </w:rPr>
        <w:t>can</w:t>
      </w:r>
      <w:r>
        <w:rPr>
          <w:color w:val="444444"/>
          <w:spacing w:val="-2"/>
        </w:rPr>
        <w:t xml:space="preserve"> </w:t>
      </w:r>
      <w:r>
        <w:rPr>
          <w:color w:val="444444"/>
        </w:rPr>
        <w:t>be</w:t>
      </w:r>
      <w:r>
        <w:rPr>
          <w:color w:val="444444"/>
          <w:spacing w:val="-1"/>
        </w:rPr>
        <w:t xml:space="preserve"> </w:t>
      </w:r>
      <w:r>
        <w:rPr>
          <w:color w:val="444444"/>
        </w:rPr>
        <w:t>set</w:t>
      </w:r>
      <w:r>
        <w:rPr>
          <w:color w:val="444444"/>
          <w:spacing w:val="-1"/>
        </w:rPr>
        <w:t xml:space="preserve"> </w:t>
      </w:r>
      <w:r>
        <w:rPr>
          <w:color w:val="444444"/>
        </w:rPr>
        <w:t>up</w:t>
      </w:r>
      <w:r>
        <w:rPr>
          <w:color w:val="444444"/>
          <w:spacing w:val="-2"/>
        </w:rPr>
        <w:t xml:space="preserve"> </w:t>
      </w:r>
      <w:r>
        <w:rPr>
          <w:color w:val="444444"/>
        </w:rPr>
        <w:t>on</w:t>
      </w:r>
      <w:r>
        <w:rPr>
          <w:color w:val="444444"/>
          <w:spacing w:val="-5"/>
        </w:rPr>
        <w:t xml:space="preserve"> </w:t>
      </w:r>
      <w:r>
        <w:rPr>
          <w:color w:val="444444"/>
        </w:rPr>
        <w:t>the Hub system.</w:t>
      </w:r>
    </w:p>
    <w:p w14:paraId="4E3A5B59" w14:textId="77777777" w:rsidR="00FE2B08" w:rsidRDefault="00000000">
      <w:pPr>
        <w:pStyle w:val="BodyText"/>
        <w:spacing w:before="159"/>
        <w:ind w:left="165" w:right="669"/>
      </w:pPr>
      <w:r>
        <w:t>A sample member DRLJCCOL is provided in the SDRLCNTL library. It contains the JCL for a started task</w:t>
      </w:r>
      <w:r>
        <w:rPr>
          <w:spacing w:val="-2"/>
        </w:rPr>
        <w:t xml:space="preserve"> </w:t>
      </w:r>
      <w:r>
        <w:t>to</w:t>
      </w:r>
      <w:r>
        <w:rPr>
          <w:spacing w:val="-3"/>
        </w:rPr>
        <w:t xml:space="preserve"> </w:t>
      </w:r>
      <w:r>
        <w:t>collect</w:t>
      </w:r>
      <w:r>
        <w:rPr>
          <w:spacing w:val="-1"/>
        </w:rPr>
        <w:t xml:space="preserve"> </w:t>
      </w:r>
      <w:r>
        <w:t>SMF</w:t>
      </w:r>
      <w:r>
        <w:rPr>
          <w:spacing w:val="-2"/>
        </w:rPr>
        <w:t xml:space="preserve"> </w:t>
      </w:r>
      <w:r>
        <w:t>data</w:t>
      </w:r>
      <w:r>
        <w:rPr>
          <w:spacing w:val="-4"/>
        </w:rPr>
        <w:t xml:space="preserve"> </w:t>
      </w:r>
      <w:r>
        <w:t>continuously.</w:t>
      </w:r>
      <w:r>
        <w:rPr>
          <w:spacing w:val="-2"/>
        </w:rPr>
        <w:t xml:space="preserve"> </w:t>
      </w:r>
      <w:r>
        <w:t>Customize</w:t>
      </w:r>
      <w:r>
        <w:rPr>
          <w:spacing w:val="-3"/>
        </w:rPr>
        <w:t xml:space="preserve"> </w:t>
      </w:r>
      <w:r>
        <w:t>the</w:t>
      </w:r>
      <w:r>
        <w:rPr>
          <w:spacing w:val="-3"/>
        </w:rPr>
        <w:t xml:space="preserve"> </w:t>
      </w:r>
      <w:r>
        <w:t>sample</w:t>
      </w:r>
      <w:r>
        <w:rPr>
          <w:spacing w:val="-2"/>
        </w:rPr>
        <w:t xml:space="preserve"> </w:t>
      </w:r>
      <w:r>
        <w:t>JCL</w:t>
      </w:r>
      <w:r>
        <w:rPr>
          <w:spacing w:val="-2"/>
        </w:rPr>
        <w:t xml:space="preserve"> </w:t>
      </w:r>
      <w:r>
        <w:t>by</w:t>
      </w:r>
      <w:r>
        <w:rPr>
          <w:spacing w:val="-3"/>
        </w:rPr>
        <w:t xml:space="preserve"> </w:t>
      </w:r>
      <w:r>
        <w:t>following</w:t>
      </w:r>
      <w:r>
        <w:rPr>
          <w:spacing w:val="-5"/>
        </w:rPr>
        <w:t xml:space="preserve"> </w:t>
      </w:r>
      <w:r>
        <w:t>the</w:t>
      </w:r>
      <w:r>
        <w:rPr>
          <w:spacing w:val="-2"/>
        </w:rPr>
        <w:t xml:space="preserve"> </w:t>
      </w:r>
      <w:r>
        <w:t>instructions</w:t>
      </w:r>
      <w:r>
        <w:rPr>
          <w:spacing w:val="-2"/>
        </w:rPr>
        <w:t xml:space="preserve"> </w:t>
      </w:r>
      <w:r>
        <w:t>in</w:t>
      </w:r>
      <w:r>
        <w:rPr>
          <w:spacing w:val="-4"/>
        </w:rPr>
        <w:t xml:space="preserve"> </w:t>
      </w:r>
      <w:r>
        <w:t xml:space="preserve">the comments. The sample JCL member is included in </w:t>
      </w:r>
      <w:hyperlink w:anchor="_bookmark50" w:history="1">
        <w:r>
          <w:rPr>
            <w:color w:val="0462C1"/>
            <w:u w:val="single" w:color="0462C1"/>
          </w:rPr>
          <w:t>Appendix E</w:t>
        </w:r>
      </w:hyperlink>
      <w:r>
        <w:t>.</w:t>
      </w:r>
    </w:p>
    <w:p w14:paraId="2FCF4491" w14:textId="77777777" w:rsidR="00FE2B08" w:rsidRDefault="00FE2B08">
      <w:pPr>
        <w:pStyle w:val="BodyText"/>
        <w:spacing w:before="1"/>
      </w:pPr>
    </w:p>
    <w:p w14:paraId="3D864358" w14:textId="77777777" w:rsidR="00FE2B08" w:rsidRDefault="00000000">
      <w:pPr>
        <w:pStyle w:val="BodyText"/>
        <w:spacing w:line="259" w:lineRule="auto"/>
        <w:ind w:left="165" w:right="597"/>
      </w:pPr>
      <w:r>
        <w:t>For</w:t>
      </w:r>
      <w:r>
        <w:rPr>
          <w:spacing w:val="-2"/>
        </w:rPr>
        <w:t xml:space="preserve"> </w:t>
      </w:r>
      <w:r>
        <w:t>the</w:t>
      </w:r>
      <w:r>
        <w:rPr>
          <w:spacing w:val="-3"/>
        </w:rPr>
        <w:t xml:space="preserve"> </w:t>
      </w:r>
      <w:r>
        <w:t>Continuous</w:t>
      </w:r>
      <w:r>
        <w:rPr>
          <w:spacing w:val="-2"/>
        </w:rPr>
        <w:t xml:space="preserve"> </w:t>
      </w:r>
      <w:r>
        <w:t>Collector,</w:t>
      </w:r>
      <w:r>
        <w:rPr>
          <w:spacing w:val="-2"/>
        </w:rPr>
        <w:t xml:space="preserve"> </w:t>
      </w:r>
      <w:r>
        <w:t>consider</w:t>
      </w:r>
      <w:r>
        <w:rPr>
          <w:spacing w:val="-3"/>
        </w:rPr>
        <w:t xml:space="preserve"> </w:t>
      </w:r>
      <w:r>
        <w:t>the</w:t>
      </w:r>
      <w:r>
        <w:rPr>
          <w:spacing w:val="-3"/>
        </w:rPr>
        <w:t xml:space="preserve"> </w:t>
      </w:r>
      <w:r>
        <w:t>values</w:t>
      </w:r>
      <w:r>
        <w:rPr>
          <w:spacing w:val="-3"/>
        </w:rPr>
        <w:t xml:space="preserve"> </w:t>
      </w:r>
      <w:r>
        <w:t>for</w:t>
      </w:r>
      <w:r>
        <w:rPr>
          <w:spacing w:val="-6"/>
        </w:rPr>
        <w:t xml:space="preserve"> </w:t>
      </w:r>
      <w:r>
        <w:t>the</w:t>
      </w:r>
      <w:r>
        <w:rPr>
          <w:spacing w:val="-2"/>
        </w:rPr>
        <w:t xml:space="preserve"> </w:t>
      </w:r>
      <w:r>
        <w:t>following</w:t>
      </w:r>
      <w:r>
        <w:rPr>
          <w:spacing w:val="-3"/>
        </w:rPr>
        <w:t xml:space="preserve"> </w:t>
      </w:r>
      <w:r>
        <w:t>4</w:t>
      </w:r>
      <w:r>
        <w:rPr>
          <w:spacing w:val="-2"/>
        </w:rPr>
        <w:t xml:space="preserve"> </w:t>
      </w:r>
      <w:r>
        <w:t>options</w:t>
      </w:r>
      <w:r>
        <w:rPr>
          <w:spacing w:val="-3"/>
        </w:rPr>
        <w:t xml:space="preserve"> </w:t>
      </w:r>
      <w:r>
        <w:t>on</w:t>
      </w:r>
      <w:r>
        <w:rPr>
          <w:spacing w:val="-4"/>
        </w:rPr>
        <w:t xml:space="preserve"> </w:t>
      </w:r>
      <w:r>
        <w:t>the</w:t>
      </w:r>
      <w:r>
        <w:rPr>
          <w:spacing w:val="-2"/>
        </w:rPr>
        <w:t xml:space="preserve"> </w:t>
      </w:r>
      <w:r>
        <w:t xml:space="preserve">COLLECT </w:t>
      </w:r>
      <w:r>
        <w:rPr>
          <w:spacing w:val="-2"/>
        </w:rPr>
        <w:t>statement:</w:t>
      </w:r>
    </w:p>
    <w:p w14:paraId="62D26A8C" w14:textId="77777777" w:rsidR="00FE2B08" w:rsidRDefault="00000000">
      <w:pPr>
        <w:pStyle w:val="ListParagraph"/>
        <w:numPr>
          <w:ilvl w:val="0"/>
          <w:numId w:val="6"/>
        </w:numPr>
        <w:tabs>
          <w:tab w:val="left" w:pos="885"/>
        </w:tabs>
        <w:spacing w:before="160"/>
        <w:rPr>
          <w:rFonts w:ascii="Symbol" w:hAnsi="Symbol"/>
        </w:rPr>
      </w:pPr>
      <w:r>
        <w:t>COMMIT</w:t>
      </w:r>
      <w:r>
        <w:rPr>
          <w:spacing w:val="-3"/>
        </w:rPr>
        <w:t xml:space="preserve"> </w:t>
      </w:r>
      <w:r>
        <w:t>AFTER</w:t>
      </w:r>
      <w:r>
        <w:rPr>
          <w:spacing w:val="-3"/>
        </w:rPr>
        <w:t xml:space="preserve"> </w:t>
      </w:r>
      <w:r>
        <w:t>n</w:t>
      </w:r>
      <w:r>
        <w:rPr>
          <w:spacing w:val="-5"/>
        </w:rPr>
        <w:t xml:space="preserve"> </w:t>
      </w:r>
      <w:r>
        <w:rPr>
          <w:spacing w:val="-2"/>
        </w:rPr>
        <w:t>MINUTES</w:t>
      </w:r>
    </w:p>
    <w:p w14:paraId="3D4E660F" w14:textId="77777777" w:rsidR="00FE2B08" w:rsidRDefault="00000000">
      <w:pPr>
        <w:pStyle w:val="BodyText"/>
        <w:spacing w:before="22" w:line="256" w:lineRule="auto"/>
        <w:ind w:left="885" w:right="597"/>
      </w:pPr>
      <w:r>
        <w:t>The</w:t>
      </w:r>
      <w:r>
        <w:rPr>
          <w:spacing w:val="-2"/>
        </w:rPr>
        <w:t xml:space="preserve"> </w:t>
      </w:r>
      <w:r>
        <w:t>Continuous</w:t>
      </w:r>
      <w:r>
        <w:rPr>
          <w:spacing w:val="-2"/>
        </w:rPr>
        <w:t xml:space="preserve"> </w:t>
      </w:r>
      <w:r>
        <w:t>Collector</w:t>
      </w:r>
      <w:r>
        <w:rPr>
          <w:spacing w:val="-2"/>
        </w:rPr>
        <w:t xml:space="preserve"> </w:t>
      </w:r>
      <w:r>
        <w:t>commits</w:t>
      </w:r>
      <w:r>
        <w:rPr>
          <w:spacing w:val="-2"/>
        </w:rPr>
        <w:t xml:space="preserve"> </w:t>
      </w:r>
      <w:r>
        <w:t>to</w:t>
      </w:r>
      <w:r>
        <w:rPr>
          <w:spacing w:val="-3"/>
        </w:rPr>
        <w:t xml:space="preserve"> </w:t>
      </w:r>
      <w:r>
        <w:t>Db2</w:t>
      </w:r>
      <w:r>
        <w:rPr>
          <w:spacing w:val="-2"/>
        </w:rPr>
        <w:t xml:space="preserve"> </w:t>
      </w:r>
      <w:r>
        <w:t>at</w:t>
      </w:r>
      <w:r>
        <w:rPr>
          <w:spacing w:val="-2"/>
        </w:rPr>
        <w:t xml:space="preserve"> </w:t>
      </w:r>
      <w:r>
        <w:t>regular</w:t>
      </w:r>
      <w:r>
        <w:rPr>
          <w:spacing w:val="-3"/>
        </w:rPr>
        <w:t xml:space="preserve"> </w:t>
      </w:r>
      <w:r>
        <w:t>intervals.</w:t>
      </w:r>
      <w:r>
        <w:rPr>
          <w:spacing w:val="-5"/>
        </w:rPr>
        <w:t xml:space="preserve"> </w:t>
      </w:r>
      <w:r>
        <w:t>The</w:t>
      </w:r>
      <w:r>
        <w:rPr>
          <w:spacing w:val="-2"/>
        </w:rPr>
        <w:t xml:space="preserve"> </w:t>
      </w:r>
      <w:r>
        <w:t>interval</w:t>
      </w:r>
      <w:r>
        <w:rPr>
          <w:spacing w:val="-5"/>
        </w:rPr>
        <w:t xml:space="preserve"> </w:t>
      </w:r>
      <w:r>
        <w:t>is</w:t>
      </w:r>
      <w:r>
        <w:rPr>
          <w:spacing w:val="-2"/>
        </w:rPr>
        <w:t xml:space="preserve"> </w:t>
      </w:r>
      <w:r>
        <w:t>set</w:t>
      </w:r>
      <w:r>
        <w:rPr>
          <w:spacing w:val="-4"/>
        </w:rPr>
        <w:t xml:space="preserve"> </w:t>
      </w:r>
      <w:r>
        <w:t>by</w:t>
      </w:r>
      <w:r>
        <w:rPr>
          <w:spacing w:val="-2"/>
        </w:rPr>
        <w:t xml:space="preserve"> </w:t>
      </w:r>
      <w:r>
        <w:t>this option</w:t>
      </w:r>
      <w:r>
        <w:rPr>
          <w:spacing w:val="-9"/>
        </w:rPr>
        <w:t xml:space="preserve"> </w:t>
      </w:r>
      <w:r>
        <w:t>of</w:t>
      </w:r>
      <w:r>
        <w:rPr>
          <w:spacing w:val="-4"/>
        </w:rPr>
        <w:t xml:space="preserve"> </w:t>
      </w:r>
      <w:r>
        <w:t>the</w:t>
      </w:r>
      <w:r>
        <w:rPr>
          <w:spacing w:val="-3"/>
        </w:rPr>
        <w:t xml:space="preserve"> </w:t>
      </w:r>
      <w:r>
        <w:t>COLLECT</w:t>
      </w:r>
      <w:r>
        <w:rPr>
          <w:spacing w:val="-4"/>
        </w:rPr>
        <w:t xml:space="preserve"> </w:t>
      </w:r>
      <w:r>
        <w:t>statement.</w:t>
      </w:r>
      <w:r>
        <w:rPr>
          <w:spacing w:val="-2"/>
        </w:rPr>
        <w:t xml:space="preserve"> </w:t>
      </w:r>
      <w:r>
        <w:t>The</w:t>
      </w:r>
      <w:r>
        <w:rPr>
          <w:spacing w:val="-5"/>
        </w:rPr>
        <w:t xml:space="preserve"> </w:t>
      </w:r>
      <w:r>
        <w:t>possible</w:t>
      </w:r>
      <w:r>
        <w:rPr>
          <w:spacing w:val="-2"/>
        </w:rPr>
        <w:t xml:space="preserve"> </w:t>
      </w:r>
      <w:r>
        <w:t>values</w:t>
      </w:r>
      <w:r>
        <w:rPr>
          <w:spacing w:val="-5"/>
        </w:rPr>
        <w:t xml:space="preserve"> </w:t>
      </w:r>
      <w:r>
        <w:t>are</w:t>
      </w:r>
      <w:r>
        <w:rPr>
          <w:spacing w:val="-4"/>
        </w:rPr>
        <w:t xml:space="preserve"> </w:t>
      </w:r>
      <w:r>
        <w:t>1,</w:t>
      </w:r>
      <w:r>
        <w:rPr>
          <w:spacing w:val="-4"/>
        </w:rPr>
        <w:t xml:space="preserve"> </w:t>
      </w:r>
      <w:r>
        <w:t>2,</w:t>
      </w:r>
      <w:r>
        <w:rPr>
          <w:spacing w:val="-3"/>
        </w:rPr>
        <w:t xml:space="preserve"> </w:t>
      </w:r>
      <w:r>
        <w:t>5,</w:t>
      </w:r>
      <w:r>
        <w:rPr>
          <w:spacing w:val="-2"/>
        </w:rPr>
        <w:t xml:space="preserve"> </w:t>
      </w:r>
      <w:r>
        <w:t>10,</w:t>
      </w:r>
      <w:r>
        <w:rPr>
          <w:spacing w:val="-5"/>
        </w:rPr>
        <w:t xml:space="preserve"> </w:t>
      </w:r>
      <w:r>
        <w:t>15,</w:t>
      </w:r>
      <w:r>
        <w:rPr>
          <w:spacing w:val="-2"/>
        </w:rPr>
        <w:t xml:space="preserve"> </w:t>
      </w:r>
      <w:r>
        <w:t>20,</w:t>
      </w:r>
      <w:r>
        <w:rPr>
          <w:spacing w:val="-5"/>
        </w:rPr>
        <w:t xml:space="preserve"> </w:t>
      </w:r>
      <w:r>
        <w:t>30</w:t>
      </w:r>
      <w:r>
        <w:rPr>
          <w:spacing w:val="-4"/>
        </w:rPr>
        <w:t xml:space="preserve"> </w:t>
      </w:r>
      <w:r>
        <w:t>and</w:t>
      </w:r>
      <w:r>
        <w:rPr>
          <w:spacing w:val="-3"/>
        </w:rPr>
        <w:t xml:space="preserve"> </w:t>
      </w:r>
      <w:r>
        <w:rPr>
          <w:spacing w:val="-5"/>
        </w:rPr>
        <w:t>60.</w:t>
      </w:r>
    </w:p>
    <w:p w14:paraId="03AE2831" w14:textId="77777777" w:rsidR="00FE2B08" w:rsidRDefault="00FE2B08">
      <w:pPr>
        <w:pStyle w:val="BodyText"/>
        <w:spacing w:before="26"/>
      </w:pPr>
    </w:p>
    <w:p w14:paraId="4B489201" w14:textId="77777777" w:rsidR="00FE2B08" w:rsidRDefault="00000000">
      <w:pPr>
        <w:pStyle w:val="ListParagraph"/>
        <w:numPr>
          <w:ilvl w:val="0"/>
          <w:numId w:val="6"/>
        </w:numPr>
        <w:tabs>
          <w:tab w:val="left" w:pos="885"/>
        </w:tabs>
        <w:rPr>
          <w:rFonts w:ascii="Symbol" w:hAnsi="Symbol"/>
        </w:rPr>
      </w:pPr>
      <w:r>
        <w:t>FULL</w:t>
      </w:r>
      <w:r>
        <w:rPr>
          <w:spacing w:val="-4"/>
        </w:rPr>
        <w:t xml:space="preserve"> </w:t>
      </w:r>
      <w:r>
        <w:t>STATISTICS</w:t>
      </w:r>
      <w:r>
        <w:rPr>
          <w:spacing w:val="-6"/>
        </w:rPr>
        <w:t xml:space="preserve"> </w:t>
      </w:r>
      <w:r>
        <w:t>AFTER</w:t>
      </w:r>
      <w:r>
        <w:rPr>
          <w:spacing w:val="-4"/>
        </w:rPr>
        <w:t xml:space="preserve"> </w:t>
      </w:r>
      <w:r>
        <w:t>n</w:t>
      </w:r>
      <w:r>
        <w:rPr>
          <w:spacing w:val="-3"/>
        </w:rPr>
        <w:t xml:space="preserve"> </w:t>
      </w:r>
      <w:r>
        <w:rPr>
          <w:spacing w:val="-2"/>
        </w:rPr>
        <w:t>COMMITS</w:t>
      </w:r>
    </w:p>
    <w:p w14:paraId="3A15FEAA" w14:textId="77777777" w:rsidR="00FE2B08" w:rsidRDefault="00000000">
      <w:pPr>
        <w:pStyle w:val="ListParagraph"/>
        <w:numPr>
          <w:ilvl w:val="0"/>
          <w:numId w:val="6"/>
        </w:numPr>
        <w:tabs>
          <w:tab w:val="left" w:pos="885"/>
        </w:tabs>
        <w:spacing w:before="22" w:line="259" w:lineRule="auto"/>
        <w:ind w:right="661"/>
        <w:rPr>
          <w:rFonts w:ascii="Symbol" w:hAnsi="Symbol"/>
        </w:rPr>
      </w:pPr>
      <w:r>
        <w:t>By default, the collect statistics are written</w:t>
      </w:r>
      <w:r>
        <w:rPr>
          <w:spacing w:val="-1"/>
        </w:rPr>
        <w:t xml:space="preserve"> </w:t>
      </w:r>
      <w:r>
        <w:t>to the job</w:t>
      </w:r>
      <w:r>
        <w:rPr>
          <w:spacing w:val="-1"/>
        </w:rPr>
        <w:t xml:space="preserve"> </w:t>
      </w:r>
      <w:r>
        <w:t xml:space="preserve">log after each Db2 commit. Producing a statistics report after every </w:t>
      </w:r>
      <w:proofErr w:type="gramStart"/>
      <w:r>
        <w:t>commit</w:t>
      </w:r>
      <w:proofErr w:type="gramEnd"/>
      <w:r>
        <w:t xml:space="preserve"> in a continuous environment will have an impact on the</w:t>
      </w:r>
      <w:r>
        <w:rPr>
          <w:spacing w:val="-1"/>
        </w:rPr>
        <w:t xml:space="preserve"> </w:t>
      </w:r>
      <w:r>
        <w:t>volume</w:t>
      </w:r>
      <w:r>
        <w:rPr>
          <w:spacing w:val="-3"/>
        </w:rPr>
        <w:t xml:space="preserve"> </w:t>
      </w:r>
      <w:r>
        <w:t>of</w:t>
      </w:r>
      <w:r>
        <w:rPr>
          <w:spacing w:val="-1"/>
        </w:rPr>
        <w:t xml:space="preserve"> </w:t>
      </w:r>
      <w:r>
        <w:t>spool</w:t>
      </w:r>
      <w:r>
        <w:rPr>
          <w:spacing w:val="-1"/>
        </w:rPr>
        <w:t xml:space="preserve"> </w:t>
      </w:r>
      <w:r>
        <w:t>used.</w:t>
      </w:r>
      <w:r>
        <w:rPr>
          <w:spacing w:val="-4"/>
        </w:rPr>
        <w:t xml:space="preserve"> </w:t>
      </w:r>
      <w:r>
        <w:t>To limit</w:t>
      </w:r>
      <w:r>
        <w:rPr>
          <w:spacing w:val="-3"/>
        </w:rPr>
        <w:t xml:space="preserve"> </w:t>
      </w:r>
      <w:r>
        <w:t>the</w:t>
      </w:r>
      <w:r>
        <w:rPr>
          <w:spacing w:val="-3"/>
        </w:rPr>
        <w:t xml:space="preserve"> </w:t>
      </w:r>
      <w:r>
        <w:t>volume</w:t>
      </w:r>
      <w:r>
        <w:rPr>
          <w:spacing w:val="-3"/>
        </w:rPr>
        <w:t xml:space="preserve"> </w:t>
      </w:r>
      <w:r>
        <w:t>of</w:t>
      </w:r>
      <w:r>
        <w:rPr>
          <w:spacing w:val="-4"/>
        </w:rPr>
        <w:t xml:space="preserve"> </w:t>
      </w:r>
      <w:r>
        <w:t>output</w:t>
      </w:r>
      <w:r>
        <w:rPr>
          <w:spacing w:val="-1"/>
        </w:rPr>
        <w:t xml:space="preserve"> </w:t>
      </w:r>
      <w:r>
        <w:t>you</w:t>
      </w:r>
      <w:r>
        <w:rPr>
          <w:spacing w:val="-2"/>
        </w:rPr>
        <w:t xml:space="preserve"> </w:t>
      </w:r>
      <w:r>
        <w:t>may</w:t>
      </w:r>
      <w:r>
        <w:rPr>
          <w:spacing w:val="-3"/>
        </w:rPr>
        <w:t xml:space="preserve"> </w:t>
      </w:r>
      <w:r>
        <w:t>choose</w:t>
      </w:r>
      <w:r>
        <w:rPr>
          <w:spacing w:val="-3"/>
        </w:rPr>
        <w:t xml:space="preserve"> </w:t>
      </w:r>
      <w:r>
        <w:t>to</w:t>
      </w:r>
      <w:r>
        <w:rPr>
          <w:spacing w:val="-3"/>
        </w:rPr>
        <w:t xml:space="preserve"> </w:t>
      </w:r>
      <w:r>
        <w:t>write</w:t>
      </w:r>
      <w:r>
        <w:rPr>
          <w:spacing w:val="-3"/>
        </w:rPr>
        <w:t xml:space="preserve"> </w:t>
      </w:r>
      <w:r>
        <w:t>the</w:t>
      </w:r>
      <w:r>
        <w:rPr>
          <w:spacing w:val="-1"/>
        </w:rPr>
        <w:t xml:space="preserve"> </w:t>
      </w:r>
      <w:proofErr w:type="gramStart"/>
      <w:r>
        <w:t>collect</w:t>
      </w:r>
      <w:proofErr w:type="gramEnd"/>
      <w:r>
        <w:t xml:space="preserve"> statistics less frequently. This option of the COLLECT statement enables you to only write statistics after a specified number of commits have taken place. Alternatively, DRLOUT may be assigned to DASD.</w:t>
      </w:r>
    </w:p>
    <w:p w14:paraId="78D7927A" w14:textId="77777777" w:rsidR="00FE2B08" w:rsidRDefault="00FE2B08">
      <w:pPr>
        <w:pStyle w:val="BodyText"/>
        <w:spacing w:before="20"/>
      </w:pPr>
    </w:p>
    <w:p w14:paraId="011B408B" w14:textId="77777777" w:rsidR="00FE2B08" w:rsidRDefault="00000000">
      <w:pPr>
        <w:pStyle w:val="ListParagraph"/>
        <w:numPr>
          <w:ilvl w:val="0"/>
          <w:numId w:val="6"/>
        </w:numPr>
        <w:tabs>
          <w:tab w:val="left" w:pos="885"/>
        </w:tabs>
        <w:rPr>
          <w:rFonts w:ascii="Symbol" w:hAnsi="Symbol"/>
        </w:rPr>
      </w:pPr>
      <w:r>
        <w:t>BUFFER</w:t>
      </w:r>
      <w:r>
        <w:rPr>
          <w:spacing w:val="-3"/>
        </w:rPr>
        <w:t xml:space="preserve"> </w:t>
      </w:r>
      <w:r>
        <w:t>SIZE</w:t>
      </w:r>
      <w:r>
        <w:rPr>
          <w:spacing w:val="-2"/>
        </w:rPr>
        <w:t xml:space="preserve"> </w:t>
      </w:r>
      <w:proofErr w:type="spellStart"/>
      <w:r>
        <w:t>nnn</w:t>
      </w:r>
      <w:proofErr w:type="spellEnd"/>
      <w:r>
        <w:rPr>
          <w:spacing w:val="-5"/>
        </w:rPr>
        <w:t xml:space="preserve"> </w:t>
      </w:r>
      <w:r>
        <w:rPr>
          <w:spacing w:val="-10"/>
        </w:rPr>
        <w:t>M</w:t>
      </w:r>
    </w:p>
    <w:p w14:paraId="0D87CF78" w14:textId="77777777" w:rsidR="00FE2B08" w:rsidRDefault="00000000">
      <w:pPr>
        <w:pStyle w:val="BodyText"/>
        <w:spacing w:before="19"/>
        <w:ind w:left="885" w:right="625"/>
      </w:pPr>
      <w:r>
        <w:t>Small</w:t>
      </w:r>
      <w:r>
        <w:rPr>
          <w:spacing w:val="-2"/>
        </w:rPr>
        <w:t xml:space="preserve"> </w:t>
      </w:r>
      <w:r>
        <w:t>collect</w:t>
      </w:r>
      <w:r>
        <w:rPr>
          <w:spacing w:val="-2"/>
        </w:rPr>
        <w:t xml:space="preserve"> </w:t>
      </w:r>
      <w:r>
        <w:t>buffers</w:t>
      </w:r>
      <w:r>
        <w:rPr>
          <w:spacing w:val="-5"/>
        </w:rPr>
        <w:t xml:space="preserve"> </w:t>
      </w:r>
      <w:r>
        <w:t>result</w:t>
      </w:r>
      <w:r>
        <w:rPr>
          <w:spacing w:val="-4"/>
        </w:rPr>
        <w:t xml:space="preserve"> </w:t>
      </w:r>
      <w:r>
        <w:t>in</w:t>
      </w:r>
      <w:r>
        <w:rPr>
          <w:spacing w:val="-4"/>
        </w:rPr>
        <w:t xml:space="preserve"> </w:t>
      </w:r>
      <w:r>
        <w:t>waits</w:t>
      </w:r>
      <w:r>
        <w:rPr>
          <w:spacing w:val="-2"/>
        </w:rPr>
        <w:t xml:space="preserve"> </w:t>
      </w:r>
      <w:r>
        <w:t>for</w:t>
      </w:r>
      <w:r>
        <w:rPr>
          <w:spacing w:val="-2"/>
        </w:rPr>
        <w:t xml:space="preserve"> </w:t>
      </w:r>
      <w:r>
        <w:t>I/O,</w:t>
      </w:r>
      <w:r>
        <w:rPr>
          <w:spacing w:val="-4"/>
        </w:rPr>
        <w:t xml:space="preserve"> </w:t>
      </w:r>
      <w:r>
        <w:t>which</w:t>
      </w:r>
      <w:r>
        <w:rPr>
          <w:spacing w:val="-4"/>
        </w:rPr>
        <w:t xml:space="preserve"> </w:t>
      </w:r>
      <w:r>
        <w:t>contribute</w:t>
      </w:r>
      <w:r>
        <w:rPr>
          <w:spacing w:val="-2"/>
        </w:rPr>
        <w:t xml:space="preserve"> </w:t>
      </w:r>
      <w:r>
        <w:t>to</w:t>
      </w:r>
      <w:r>
        <w:rPr>
          <w:spacing w:val="-1"/>
        </w:rPr>
        <w:t xml:space="preserve"> </w:t>
      </w:r>
      <w:r>
        <w:t>increased</w:t>
      </w:r>
      <w:r>
        <w:rPr>
          <w:spacing w:val="-1"/>
        </w:rPr>
        <w:t xml:space="preserve"> </w:t>
      </w:r>
      <w:r>
        <w:t>CPU</w:t>
      </w:r>
      <w:r>
        <w:rPr>
          <w:spacing w:val="-2"/>
        </w:rPr>
        <w:t xml:space="preserve"> </w:t>
      </w:r>
      <w:r>
        <w:t>usage.</w:t>
      </w:r>
      <w:r>
        <w:rPr>
          <w:spacing w:val="-1"/>
        </w:rPr>
        <w:t xml:space="preserve"> </w:t>
      </w:r>
      <w:r>
        <w:t xml:space="preserve">Specify a buffer size of 1300M if available. In SDSF, the VMAP command shows the size of the EXTENDED-PRIVATE area. Reduce this by 100M and this is the upper maximum for buffer </w:t>
      </w:r>
      <w:r>
        <w:rPr>
          <w:spacing w:val="-2"/>
        </w:rPr>
        <w:t>size.</w:t>
      </w:r>
    </w:p>
    <w:p w14:paraId="2E2EE033" w14:textId="77777777" w:rsidR="00FE2B08" w:rsidRDefault="00FE2B08">
      <w:pPr>
        <w:pStyle w:val="BodyText"/>
        <w:spacing w:before="2"/>
      </w:pPr>
    </w:p>
    <w:p w14:paraId="575BCCF2" w14:textId="77777777" w:rsidR="00FE2B08" w:rsidRDefault="00000000">
      <w:pPr>
        <w:pStyle w:val="ListParagraph"/>
        <w:numPr>
          <w:ilvl w:val="0"/>
          <w:numId w:val="6"/>
        </w:numPr>
        <w:tabs>
          <w:tab w:val="left" w:pos="885"/>
        </w:tabs>
        <w:rPr>
          <w:rFonts w:ascii="Symbol" w:hAnsi="Symbol"/>
        </w:rPr>
      </w:pPr>
      <w:r>
        <w:rPr>
          <w:spacing w:val="-4"/>
        </w:rPr>
        <w:t>ZIIP</w:t>
      </w:r>
    </w:p>
    <w:p w14:paraId="77D23BE3" w14:textId="77777777" w:rsidR="00FE2B08" w:rsidRDefault="00000000">
      <w:pPr>
        <w:pStyle w:val="BodyText"/>
        <w:spacing w:before="19" w:line="259" w:lineRule="auto"/>
        <w:ind w:left="885" w:right="753"/>
      </w:pPr>
      <w:r>
        <w:t xml:space="preserve">Much of the processing for IZPCA can be offloaded to </w:t>
      </w:r>
      <w:proofErr w:type="spellStart"/>
      <w:r>
        <w:t>zIIP</w:t>
      </w:r>
      <w:proofErr w:type="spellEnd"/>
      <w:r>
        <w:t xml:space="preserve"> processor by adding the ZIIP option</w:t>
      </w:r>
      <w:r>
        <w:rPr>
          <w:spacing w:val="-6"/>
        </w:rPr>
        <w:t xml:space="preserve"> </w:t>
      </w:r>
      <w:r>
        <w:t>to</w:t>
      </w:r>
      <w:r>
        <w:rPr>
          <w:spacing w:val="-4"/>
        </w:rPr>
        <w:t xml:space="preserve"> </w:t>
      </w:r>
      <w:r>
        <w:t>the</w:t>
      </w:r>
      <w:r>
        <w:rPr>
          <w:spacing w:val="-4"/>
        </w:rPr>
        <w:t xml:space="preserve"> </w:t>
      </w:r>
      <w:r>
        <w:t>COLLECT</w:t>
      </w:r>
      <w:r>
        <w:rPr>
          <w:spacing w:val="-2"/>
        </w:rPr>
        <w:t xml:space="preserve"> </w:t>
      </w:r>
      <w:r>
        <w:t>statement.</w:t>
      </w:r>
      <w:r>
        <w:rPr>
          <w:spacing w:val="-2"/>
        </w:rPr>
        <w:t xml:space="preserve"> </w:t>
      </w:r>
      <w:r>
        <w:t>This</w:t>
      </w:r>
      <w:r>
        <w:rPr>
          <w:spacing w:val="-5"/>
        </w:rPr>
        <w:t xml:space="preserve"> </w:t>
      </w:r>
      <w:r>
        <w:t>will</w:t>
      </w:r>
      <w:r>
        <w:rPr>
          <w:spacing w:val="-2"/>
        </w:rPr>
        <w:t xml:space="preserve"> </w:t>
      </w:r>
      <w:r>
        <w:t>reduce</w:t>
      </w:r>
      <w:r>
        <w:rPr>
          <w:spacing w:val="-2"/>
        </w:rPr>
        <w:t xml:space="preserve"> </w:t>
      </w:r>
      <w:r>
        <w:t>costs</w:t>
      </w:r>
      <w:r>
        <w:rPr>
          <w:spacing w:val="-1"/>
        </w:rPr>
        <w:t xml:space="preserve"> </w:t>
      </w:r>
      <w:r>
        <w:t>and</w:t>
      </w:r>
      <w:r>
        <w:rPr>
          <w:spacing w:val="-3"/>
        </w:rPr>
        <w:t xml:space="preserve"> </w:t>
      </w:r>
      <w:r>
        <w:t>reduce</w:t>
      </w:r>
      <w:r>
        <w:rPr>
          <w:spacing w:val="-4"/>
        </w:rPr>
        <w:t xml:space="preserve"> </w:t>
      </w:r>
      <w:r>
        <w:t>the</w:t>
      </w:r>
      <w:r>
        <w:rPr>
          <w:spacing w:val="-4"/>
        </w:rPr>
        <w:t xml:space="preserve"> </w:t>
      </w:r>
      <w:r>
        <w:t>load</w:t>
      </w:r>
      <w:r>
        <w:rPr>
          <w:spacing w:val="-5"/>
        </w:rPr>
        <w:t xml:space="preserve"> </w:t>
      </w:r>
      <w:r>
        <w:t>on</w:t>
      </w:r>
      <w:r>
        <w:rPr>
          <w:spacing w:val="-5"/>
        </w:rPr>
        <w:t xml:space="preserve"> </w:t>
      </w:r>
      <w:r>
        <w:t>your</w:t>
      </w:r>
      <w:r>
        <w:rPr>
          <w:spacing w:val="-2"/>
        </w:rPr>
        <w:t xml:space="preserve"> </w:t>
      </w:r>
      <w:r>
        <w:t xml:space="preserve">CP </w:t>
      </w:r>
      <w:r>
        <w:rPr>
          <w:spacing w:val="-2"/>
        </w:rPr>
        <w:t>processors.</w:t>
      </w:r>
    </w:p>
    <w:p w14:paraId="57505F10" w14:textId="77777777" w:rsidR="00FE2B08" w:rsidRDefault="00FE2B08">
      <w:pPr>
        <w:pStyle w:val="BodyText"/>
        <w:spacing w:before="96"/>
      </w:pPr>
    </w:p>
    <w:p w14:paraId="415BBC5C" w14:textId="77777777" w:rsidR="00FE2B08" w:rsidRDefault="00000000">
      <w:pPr>
        <w:pStyle w:val="BodyText"/>
        <w:ind w:left="165"/>
      </w:pPr>
      <w:r>
        <w:rPr>
          <w:color w:val="5B9BD4"/>
        </w:rPr>
        <w:t>BEST</w:t>
      </w:r>
      <w:r>
        <w:rPr>
          <w:color w:val="5B9BD4"/>
          <w:spacing w:val="-3"/>
        </w:rPr>
        <w:t xml:space="preserve"> </w:t>
      </w:r>
      <w:r>
        <w:rPr>
          <w:color w:val="5B9BD4"/>
          <w:spacing w:val="-2"/>
        </w:rPr>
        <w:t>PRACTICE:</w:t>
      </w:r>
    </w:p>
    <w:p w14:paraId="7755DD33" w14:textId="77777777" w:rsidR="00FE2B08" w:rsidRDefault="00000000">
      <w:pPr>
        <w:pStyle w:val="BodyText"/>
        <w:spacing w:line="259" w:lineRule="auto"/>
        <w:ind w:left="165" w:right="139"/>
      </w:pPr>
      <w:r>
        <w:rPr>
          <w:color w:val="5B9BD4"/>
        </w:rPr>
        <w:t>The collector stores records in an internal buffer and updates that buffer with subsequent matching records</w:t>
      </w:r>
      <w:r>
        <w:rPr>
          <w:color w:val="5B9BD4"/>
          <w:spacing w:val="-4"/>
        </w:rPr>
        <w:t xml:space="preserve"> </w:t>
      </w:r>
      <w:r>
        <w:rPr>
          <w:color w:val="5B9BD4"/>
        </w:rPr>
        <w:t>then</w:t>
      </w:r>
      <w:r>
        <w:rPr>
          <w:color w:val="5B9BD4"/>
          <w:spacing w:val="-4"/>
        </w:rPr>
        <w:t xml:space="preserve"> </w:t>
      </w:r>
      <w:r>
        <w:rPr>
          <w:color w:val="5B9BD4"/>
        </w:rPr>
        <w:t>writes</w:t>
      </w:r>
      <w:r>
        <w:rPr>
          <w:color w:val="5B9BD4"/>
          <w:spacing w:val="-1"/>
        </w:rPr>
        <w:t xml:space="preserve"> </w:t>
      </w:r>
      <w:r>
        <w:rPr>
          <w:color w:val="5B9BD4"/>
        </w:rPr>
        <w:t>these</w:t>
      </w:r>
      <w:r>
        <w:rPr>
          <w:color w:val="5B9BD4"/>
          <w:spacing w:val="-1"/>
        </w:rPr>
        <w:t xml:space="preserve"> </w:t>
      </w:r>
      <w:r>
        <w:rPr>
          <w:color w:val="5B9BD4"/>
        </w:rPr>
        <w:t>to</w:t>
      </w:r>
      <w:r>
        <w:rPr>
          <w:color w:val="5B9BD4"/>
          <w:spacing w:val="-2"/>
        </w:rPr>
        <w:t xml:space="preserve"> </w:t>
      </w:r>
      <w:r>
        <w:rPr>
          <w:color w:val="5B9BD4"/>
        </w:rPr>
        <w:t>Db2</w:t>
      </w:r>
      <w:r>
        <w:rPr>
          <w:color w:val="5B9BD4"/>
          <w:spacing w:val="-1"/>
        </w:rPr>
        <w:t xml:space="preserve"> </w:t>
      </w:r>
      <w:r>
        <w:rPr>
          <w:color w:val="5B9BD4"/>
        </w:rPr>
        <w:t>at</w:t>
      </w:r>
      <w:r>
        <w:rPr>
          <w:color w:val="5B9BD4"/>
          <w:spacing w:val="-1"/>
        </w:rPr>
        <w:t xml:space="preserve"> </w:t>
      </w:r>
      <w:r>
        <w:rPr>
          <w:color w:val="5B9BD4"/>
        </w:rPr>
        <w:t>Commit</w:t>
      </w:r>
      <w:r>
        <w:rPr>
          <w:color w:val="5B9BD4"/>
          <w:spacing w:val="-4"/>
        </w:rPr>
        <w:t xml:space="preserve"> </w:t>
      </w:r>
      <w:r>
        <w:rPr>
          <w:color w:val="5B9BD4"/>
        </w:rPr>
        <w:t>time.</w:t>
      </w:r>
      <w:r>
        <w:rPr>
          <w:color w:val="5B9BD4"/>
          <w:spacing w:val="-1"/>
        </w:rPr>
        <w:t xml:space="preserve"> </w:t>
      </w:r>
      <w:r>
        <w:rPr>
          <w:color w:val="5B9BD4"/>
        </w:rPr>
        <w:t>After</w:t>
      </w:r>
      <w:r>
        <w:rPr>
          <w:color w:val="5B9BD4"/>
          <w:spacing w:val="-1"/>
        </w:rPr>
        <w:t xml:space="preserve"> </w:t>
      </w:r>
      <w:r>
        <w:rPr>
          <w:color w:val="5B9BD4"/>
        </w:rPr>
        <w:t>a</w:t>
      </w:r>
      <w:r>
        <w:rPr>
          <w:color w:val="5B9BD4"/>
          <w:spacing w:val="-1"/>
        </w:rPr>
        <w:t xml:space="preserve"> </w:t>
      </w:r>
      <w:r>
        <w:rPr>
          <w:color w:val="5B9BD4"/>
        </w:rPr>
        <w:t>commit,</w:t>
      </w:r>
      <w:r>
        <w:rPr>
          <w:color w:val="5B9BD4"/>
          <w:spacing w:val="-1"/>
        </w:rPr>
        <w:t xml:space="preserve"> </w:t>
      </w:r>
      <w:r>
        <w:rPr>
          <w:color w:val="5B9BD4"/>
        </w:rPr>
        <w:t>if</w:t>
      </w:r>
      <w:r>
        <w:rPr>
          <w:color w:val="5B9BD4"/>
          <w:spacing w:val="-4"/>
        </w:rPr>
        <w:t xml:space="preserve"> </w:t>
      </w:r>
      <w:r>
        <w:rPr>
          <w:color w:val="5B9BD4"/>
        </w:rPr>
        <w:t>there</w:t>
      </w:r>
      <w:r>
        <w:rPr>
          <w:color w:val="5B9BD4"/>
          <w:spacing w:val="-3"/>
        </w:rPr>
        <w:t xml:space="preserve"> </w:t>
      </w:r>
      <w:r>
        <w:rPr>
          <w:color w:val="5B9BD4"/>
        </w:rPr>
        <w:t>are</w:t>
      </w:r>
      <w:r>
        <w:rPr>
          <w:color w:val="5B9BD4"/>
          <w:spacing w:val="-3"/>
        </w:rPr>
        <w:t xml:space="preserve"> </w:t>
      </w:r>
      <w:r>
        <w:rPr>
          <w:color w:val="5B9BD4"/>
        </w:rPr>
        <w:t>additional</w:t>
      </w:r>
      <w:r>
        <w:rPr>
          <w:color w:val="5B9BD4"/>
          <w:spacing w:val="-1"/>
        </w:rPr>
        <w:t xml:space="preserve"> </w:t>
      </w:r>
      <w:r>
        <w:rPr>
          <w:color w:val="5B9BD4"/>
        </w:rPr>
        <w:t>records</w:t>
      </w:r>
      <w:r>
        <w:rPr>
          <w:color w:val="5B9BD4"/>
          <w:spacing w:val="-2"/>
        </w:rPr>
        <w:t xml:space="preserve"> </w:t>
      </w:r>
      <w:r>
        <w:rPr>
          <w:color w:val="5B9BD4"/>
        </w:rPr>
        <w:t>that match a committed record, the record is read back into the buffer, incremented with the matching records, and updated in Db2 at commit.</w:t>
      </w:r>
    </w:p>
    <w:p w14:paraId="3413EE2E" w14:textId="77777777" w:rsidR="00FE2B08" w:rsidRDefault="00000000">
      <w:pPr>
        <w:pStyle w:val="BodyText"/>
        <w:spacing w:before="160"/>
        <w:ind w:left="165" w:right="597"/>
      </w:pPr>
      <w:r>
        <w:rPr>
          <w:color w:val="5B9BD4"/>
        </w:rPr>
        <w:t>It</w:t>
      </w:r>
      <w:r>
        <w:rPr>
          <w:color w:val="5B9BD4"/>
          <w:spacing w:val="-1"/>
        </w:rPr>
        <w:t xml:space="preserve"> </w:t>
      </w:r>
      <w:r>
        <w:rPr>
          <w:color w:val="5B9BD4"/>
        </w:rPr>
        <w:t>is</w:t>
      </w:r>
      <w:r>
        <w:rPr>
          <w:color w:val="5B9BD4"/>
          <w:spacing w:val="-1"/>
        </w:rPr>
        <w:t xml:space="preserve"> </w:t>
      </w:r>
      <w:r>
        <w:rPr>
          <w:color w:val="5B9BD4"/>
        </w:rPr>
        <w:t>beneficial</w:t>
      </w:r>
      <w:r>
        <w:rPr>
          <w:color w:val="5B9BD4"/>
          <w:spacing w:val="-2"/>
        </w:rPr>
        <w:t xml:space="preserve"> </w:t>
      </w:r>
      <w:r>
        <w:rPr>
          <w:color w:val="5B9BD4"/>
        </w:rPr>
        <w:t>to</w:t>
      </w:r>
      <w:r>
        <w:rPr>
          <w:color w:val="5B9BD4"/>
          <w:spacing w:val="-2"/>
        </w:rPr>
        <w:t xml:space="preserve"> </w:t>
      </w:r>
      <w:r>
        <w:rPr>
          <w:color w:val="5B9BD4"/>
        </w:rPr>
        <w:t>make</w:t>
      </w:r>
      <w:r>
        <w:rPr>
          <w:color w:val="5B9BD4"/>
          <w:spacing w:val="-1"/>
        </w:rPr>
        <w:t xml:space="preserve"> </w:t>
      </w:r>
      <w:r>
        <w:rPr>
          <w:color w:val="5B9BD4"/>
        </w:rPr>
        <w:t>the</w:t>
      </w:r>
      <w:r>
        <w:rPr>
          <w:color w:val="5B9BD4"/>
          <w:spacing w:val="-5"/>
        </w:rPr>
        <w:t xml:space="preserve"> </w:t>
      </w:r>
      <w:r>
        <w:rPr>
          <w:color w:val="5B9BD4"/>
        </w:rPr>
        <w:t>buffer</w:t>
      </w:r>
      <w:r>
        <w:rPr>
          <w:color w:val="5B9BD4"/>
          <w:spacing w:val="-1"/>
        </w:rPr>
        <w:t xml:space="preserve"> </w:t>
      </w:r>
      <w:r>
        <w:rPr>
          <w:color w:val="5B9BD4"/>
        </w:rPr>
        <w:t>as</w:t>
      </w:r>
      <w:r>
        <w:rPr>
          <w:color w:val="5B9BD4"/>
          <w:spacing w:val="-1"/>
        </w:rPr>
        <w:t xml:space="preserve"> </w:t>
      </w:r>
      <w:r>
        <w:rPr>
          <w:color w:val="5B9BD4"/>
        </w:rPr>
        <w:t>large</w:t>
      </w:r>
      <w:r>
        <w:rPr>
          <w:color w:val="5B9BD4"/>
          <w:spacing w:val="-3"/>
        </w:rPr>
        <w:t xml:space="preserve"> </w:t>
      </w:r>
      <w:r>
        <w:rPr>
          <w:color w:val="5B9BD4"/>
        </w:rPr>
        <w:t>as</w:t>
      </w:r>
      <w:r>
        <w:rPr>
          <w:color w:val="5B9BD4"/>
          <w:spacing w:val="-1"/>
        </w:rPr>
        <w:t xml:space="preserve"> </w:t>
      </w:r>
      <w:r>
        <w:rPr>
          <w:color w:val="5B9BD4"/>
        </w:rPr>
        <w:t>possible,</w:t>
      </w:r>
      <w:r>
        <w:rPr>
          <w:color w:val="5B9BD4"/>
          <w:spacing w:val="-3"/>
        </w:rPr>
        <w:t xml:space="preserve"> </w:t>
      </w:r>
      <w:r>
        <w:rPr>
          <w:color w:val="5B9BD4"/>
        </w:rPr>
        <w:t>thus</w:t>
      </w:r>
      <w:r>
        <w:rPr>
          <w:color w:val="5B9BD4"/>
          <w:spacing w:val="-1"/>
        </w:rPr>
        <w:t xml:space="preserve"> </w:t>
      </w:r>
      <w:r>
        <w:rPr>
          <w:color w:val="5B9BD4"/>
        </w:rPr>
        <w:t>reducing</w:t>
      </w:r>
      <w:r>
        <w:rPr>
          <w:color w:val="5B9BD4"/>
          <w:spacing w:val="-2"/>
        </w:rPr>
        <w:t xml:space="preserve"> </w:t>
      </w:r>
      <w:r>
        <w:rPr>
          <w:color w:val="5B9BD4"/>
        </w:rPr>
        <w:t>the</w:t>
      </w:r>
      <w:r>
        <w:rPr>
          <w:color w:val="5B9BD4"/>
          <w:spacing w:val="-3"/>
        </w:rPr>
        <w:t xml:space="preserve"> </w:t>
      </w:r>
      <w:r>
        <w:rPr>
          <w:color w:val="5B9BD4"/>
        </w:rPr>
        <w:t>amount</w:t>
      </w:r>
      <w:r>
        <w:rPr>
          <w:color w:val="5B9BD4"/>
          <w:spacing w:val="-3"/>
        </w:rPr>
        <w:t xml:space="preserve"> </w:t>
      </w:r>
      <w:r>
        <w:rPr>
          <w:color w:val="5B9BD4"/>
        </w:rPr>
        <w:t>of</w:t>
      </w:r>
      <w:r>
        <w:rPr>
          <w:color w:val="5B9BD4"/>
          <w:spacing w:val="-1"/>
        </w:rPr>
        <w:t xml:space="preserve"> </w:t>
      </w:r>
      <w:r>
        <w:rPr>
          <w:color w:val="5B9BD4"/>
        </w:rPr>
        <w:t>work</w:t>
      </w:r>
      <w:r>
        <w:rPr>
          <w:color w:val="5B9BD4"/>
          <w:spacing w:val="-4"/>
        </w:rPr>
        <w:t xml:space="preserve"> </w:t>
      </w:r>
      <w:r>
        <w:rPr>
          <w:color w:val="5B9BD4"/>
        </w:rPr>
        <w:t>done</w:t>
      </w:r>
      <w:r>
        <w:rPr>
          <w:color w:val="5B9BD4"/>
          <w:spacing w:val="-3"/>
        </w:rPr>
        <w:t xml:space="preserve"> </w:t>
      </w:r>
      <w:r>
        <w:rPr>
          <w:color w:val="5B9BD4"/>
        </w:rPr>
        <w:t>in</w:t>
      </w:r>
      <w:r>
        <w:rPr>
          <w:color w:val="5B9BD4"/>
          <w:spacing w:val="-1"/>
        </w:rPr>
        <w:t xml:space="preserve"> </w:t>
      </w:r>
      <w:r>
        <w:rPr>
          <w:color w:val="5B9BD4"/>
        </w:rPr>
        <w:t>Db2 and the number of Db2 log entries generated.</w:t>
      </w:r>
    </w:p>
    <w:p w14:paraId="7BA52FE7" w14:textId="77777777" w:rsidR="00FE2B08" w:rsidRDefault="00000000">
      <w:pPr>
        <w:pStyle w:val="ListParagraph"/>
        <w:numPr>
          <w:ilvl w:val="0"/>
          <w:numId w:val="6"/>
        </w:numPr>
        <w:tabs>
          <w:tab w:val="left" w:pos="885"/>
        </w:tabs>
        <w:spacing w:before="267"/>
        <w:ind w:right="605"/>
        <w:rPr>
          <w:rFonts w:ascii="Symbol" w:hAnsi="Symbol"/>
          <w:color w:val="5B9BD4"/>
        </w:rPr>
      </w:pPr>
      <w:r>
        <w:rPr>
          <w:color w:val="5B9BD4"/>
        </w:rPr>
        <w:t>Small batch collect buffers result in waits for I/O, which contribute to increased CPU usage. Specify a buffer size of 1300M if available. In SDSF, the VMAP command shows the size of the</w:t>
      </w:r>
      <w:r>
        <w:rPr>
          <w:color w:val="5B9BD4"/>
          <w:spacing w:val="-2"/>
        </w:rPr>
        <w:t xml:space="preserve"> </w:t>
      </w:r>
      <w:r>
        <w:rPr>
          <w:color w:val="5B9BD4"/>
        </w:rPr>
        <w:t>EXTENDED-PRIVATE</w:t>
      </w:r>
      <w:r>
        <w:rPr>
          <w:color w:val="5B9BD4"/>
          <w:spacing w:val="-5"/>
        </w:rPr>
        <w:t xml:space="preserve"> </w:t>
      </w:r>
      <w:r>
        <w:rPr>
          <w:color w:val="5B9BD4"/>
        </w:rPr>
        <w:t>area.</w:t>
      </w:r>
      <w:r>
        <w:rPr>
          <w:color w:val="5B9BD4"/>
          <w:spacing w:val="-2"/>
        </w:rPr>
        <w:t xml:space="preserve"> </w:t>
      </w:r>
      <w:r>
        <w:rPr>
          <w:color w:val="5B9BD4"/>
        </w:rPr>
        <w:t>Reduce</w:t>
      </w:r>
      <w:r>
        <w:rPr>
          <w:color w:val="5B9BD4"/>
          <w:spacing w:val="-2"/>
        </w:rPr>
        <w:t xml:space="preserve"> </w:t>
      </w:r>
      <w:r>
        <w:rPr>
          <w:color w:val="5B9BD4"/>
        </w:rPr>
        <w:t>this</w:t>
      </w:r>
      <w:r>
        <w:rPr>
          <w:color w:val="5B9BD4"/>
          <w:spacing w:val="-2"/>
        </w:rPr>
        <w:t xml:space="preserve"> </w:t>
      </w:r>
      <w:r>
        <w:rPr>
          <w:color w:val="5B9BD4"/>
        </w:rPr>
        <w:t>by</w:t>
      </w:r>
      <w:r>
        <w:rPr>
          <w:color w:val="5B9BD4"/>
          <w:spacing w:val="-2"/>
        </w:rPr>
        <w:t xml:space="preserve"> </w:t>
      </w:r>
      <w:r>
        <w:rPr>
          <w:color w:val="5B9BD4"/>
        </w:rPr>
        <w:t>100M</w:t>
      </w:r>
      <w:r>
        <w:rPr>
          <w:color w:val="5B9BD4"/>
          <w:spacing w:val="-4"/>
        </w:rPr>
        <w:t xml:space="preserve"> </w:t>
      </w:r>
      <w:r>
        <w:rPr>
          <w:color w:val="5B9BD4"/>
        </w:rPr>
        <w:t>and</w:t>
      </w:r>
      <w:r>
        <w:rPr>
          <w:color w:val="5B9BD4"/>
          <w:spacing w:val="-3"/>
        </w:rPr>
        <w:t xml:space="preserve"> </w:t>
      </w:r>
      <w:r>
        <w:rPr>
          <w:color w:val="5B9BD4"/>
        </w:rPr>
        <w:t>this</w:t>
      </w:r>
      <w:r>
        <w:rPr>
          <w:color w:val="5B9BD4"/>
          <w:spacing w:val="-2"/>
        </w:rPr>
        <w:t xml:space="preserve"> </w:t>
      </w:r>
      <w:r>
        <w:rPr>
          <w:color w:val="5B9BD4"/>
        </w:rPr>
        <w:t>is</w:t>
      </w:r>
      <w:r>
        <w:rPr>
          <w:color w:val="5B9BD4"/>
          <w:spacing w:val="-2"/>
        </w:rPr>
        <w:t xml:space="preserve"> </w:t>
      </w:r>
      <w:r>
        <w:rPr>
          <w:color w:val="5B9BD4"/>
        </w:rPr>
        <w:t>the</w:t>
      </w:r>
      <w:r>
        <w:rPr>
          <w:color w:val="5B9BD4"/>
          <w:spacing w:val="-4"/>
        </w:rPr>
        <w:t xml:space="preserve"> </w:t>
      </w:r>
      <w:r>
        <w:rPr>
          <w:color w:val="5B9BD4"/>
        </w:rPr>
        <w:t>upper</w:t>
      </w:r>
      <w:r>
        <w:rPr>
          <w:color w:val="5B9BD4"/>
          <w:spacing w:val="-4"/>
        </w:rPr>
        <w:t xml:space="preserve"> </w:t>
      </w:r>
      <w:r>
        <w:rPr>
          <w:color w:val="5B9BD4"/>
        </w:rPr>
        <w:t>maximum</w:t>
      </w:r>
      <w:r>
        <w:rPr>
          <w:color w:val="5B9BD4"/>
          <w:spacing w:val="-1"/>
        </w:rPr>
        <w:t xml:space="preserve"> </w:t>
      </w:r>
      <w:r>
        <w:rPr>
          <w:color w:val="5B9BD4"/>
        </w:rPr>
        <w:t>for</w:t>
      </w:r>
      <w:r>
        <w:rPr>
          <w:color w:val="5B9BD4"/>
          <w:spacing w:val="-2"/>
        </w:rPr>
        <w:t xml:space="preserve"> </w:t>
      </w:r>
      <w:r>
        <w:rPr>
          <w:color w:val="5B9BD4"/>
        </w:rPr>
        <w:t xml:space="preserve">buffer </w:t>
      </w:r>
      <w:r>
        <w:rPr>
          <w:color w:val="5B9BD4"/>
          <w:spacing w:val="-2"/>
        </w:rPr>
        <w:t>size.</w:t>
      </w:r>
    </w:p>
    <w:p w14:paraId="0B2B9EEB" w14:textId="77777777" w:rsidR="00FE2B08" w:rsidRDefault="00FE2B08">
      <w:pPr>
        <w:pStyle w:val="BodyText"/>
        <w:spacing w:before="2"/>
      </w:pPr>
    </w:p>
    <w:p w14:paraId="237C435D" w14:textId="77777777" w:rsidR="00FE2B08" w:rsidRDefault="00000000">
      <w:pPr>
        <w:pStyle w:val="ListParagraph"/>
        <w:numPr>
          <w:ilvl w:val="0"/>
          <w:numId w:val="6"/>
        </w:numPr>
        <w:tabs>
          <w:tab w:val="left" w:pos="885"/>
        </w:tabs>
        <w:rPr>
          <w:rFonts w:ascii="Symbol" w:hAnsi="Symbol"/>
          <w:color w:val="5B9BD4"/>
        </w:rPr>
      </w:pPr>
      <w:r>
        <w:rPr>
          <w:color w:val="5B9BD4"/>
        </w:rPr>
        <w:t>Running</w:t>
      </w:r>
      <w:r>
        <w:rPr>
          <w:color w:val="5B9BD4"/>
          <w:spacing w:val="-5"/>
        </w:rPr>
        <w:t xml:space="preserve"> </w:t>
      </w:r>
      <w:r>
        <w:rPr>
          <w:color w:val="5B9BD4"/>
        </w:rPr>
        <w:t>the</w:t>
      </w:r>
      <w:r>
        <w:rPr>
          <w:color w:val="5B9BD4"/>
          <w:spacing w:val="-4"/>
        </w:rPr>
        <w:t xml:space="preserve"> </w:t>
      </w:r>
      <w:r>
        <w:rPr>
          <w:color w:val="5B9BD4"/>
        </w:rPr>
        <w:t>collector</w:t>
      </w:r>
      <w:r>
        <w:rPr>
          <w:color w:val="5B9BD4"/>
          <w:spacing w:val="-3"/>
        </w:rPr>
        <w:t xml:space="preserve"> </w:t>
      </w:r>
      <w:r>
        <w:rPr>
          <w:color w:val="5B9BD4"/>
        </w:rPr>
        <w:t>in</w:t>
      </w:r>
      <w:r>
        <w:rPr>
          <w:color w:val="5B9BD4"/>
          <w:spacing w:val="-5"/>
        </w:rPr>
        <w:t xml:space="preserve"> </w:t>
      </w:r>
      <w:proofErr w:type="spellStart"/>
      <w:r>
        <w:rPr>
          <w:color w:val="5B9BD4"/>
        </w:rPr>
        <w:t>zIIP</w:t>
      </w:r>
      <w:proofErr w:type="spellEnd"/>
      <w:r>
        <w:rPr>
          <w:color w:val="5B9BD4"/>
          <w:spacing w:val="-2"/>
        </w:rPr>
        <w:t xml:space="preserve"> </w:t>
      </w:r>
      <w:r>
        <w:rPr>
          <w:color w:val="5B9BD4"/>
          <w:spacing w:val="-4"/>
        </w:rPr>
        <w:t>mode:</w:t>
      </w:r>
    </w:p>
    <w:p w14:paraId="7130FDC8" w14:textId="77777777" w:rsidR="00FE2B08" w:rsidRDefault="00FE2B08">
      <w:pPr>
        <w:pStyle w:val="ListParagraph"/>
        <w:rPr>
          <w:rFonts w:ascii="Symbol" w:hAnsi="Symbol"/>
        </w:rPr>
        <w:sectPr w:rsidR="00FE2B08">
          <w:pgSz w:w="11910" w:h="16840"/>
          <w:pgMar w:top="1340" w:right="850" w:bottom="1160" w:left="1275" w:header="153" w:footer="971" w:gutter="0"/>
          <w:cols w:space="720"/>
        </w:sectPr>
      </w:pPr>
    </w:p>
    <w:p w14:paraId="7F84C7EE" w14:textId="77777777" w:rsidR="00FE2B08" w:rsidRDefault="00000000">
      <w:pPr>
        <w:pStyle w:val="ListParagraph"/>
        <w:numPr>
          <w:ilvl w:val="1"/>
          <w:numId w:val="6"/>
        </w:numPr>
        <w:tabs>
          <w:tab w:val="left" w:pos="1245"/>
        </w:tabs>
        <w:spacing w:before="90"/>
        <w:ind w:right="620"/>
      </w:pPr>
      <w:r>
        <w:rPr>
          <w:color w:val="5B9BD4"/>
        </w:rPr>
        <w:lastRenderedPageBreak/>
        <w:t xml:space="preserve">Using large collect buffers reduces General CP usage and provides increased offload to </w:t>
      </w:r>
      <w:proofErr w:type="spellStart"/>
      <w:r>
        <w:rPr>
          <w:color w:val="5B9BD4"/>
        </w:rPr>
        <w:t>zIIP</w:t>
      </w:r>
      <w:proofErr w:type="spellEnd"/>
      <w:r>
        <w:rPr>
          <w:color w:val="5B9BD4"/>
          <w:spacing w:val="-2"/>
        </w:rPr>
        <w:t xml:space="preserve"> </w:t>
      </w:r>
      <w:r>
        <w:rPr>
          <w:color w:val="5B9BD4"/>
        </w:rPr>
        <w:t>processors,</w:t>
      </w:r>
      <w:r>
        <w:rPr>
          <w:color w:val="5B9BD4"/>
          <w:spacing w:val="-2"/>
        </w:rPr>
        <w:t xml:space="preserve"> </w:t>
      </w:r>
      <w:r>
        <w:rPr>
          <w:color w:val="5B9BD4"/>
        </w:rPr>
        <w:t>reducing</w:t>
      </w:r>
      <w:r>
        <w:rPr>
          <w:color w:val="5B9BD4"/>
          <w:spacing w:val="-3"/>
        </w:rPr>
        <w:t xml:space="preserve"> </w:t>
      </w:r>
      <w:r>
        <w:rPr>
          <w:color w:val="5B9BD4"/>
        </w:rPr>
        <w:t>the</w:t>
      </w:r>
      <w:r>
        <w:rPr>
          <w:color w:val="5B9BD4"/>
          <w:spacing w:val="-2"/>
        </w:rPr>
        <w:t xml:space="preserve"> </w:t>
      </w:r>
      <w:r>
        <w:rPr>
          <w:color w:val="5B9BD4"/>
        </w:rPr>
        <w:t>consumption</w:t>
      </w:r>
      <w:r>
        <w:rPr>
          <w:color w:val="5B9BD4"/>
          <w:spacing w:val="-5"/>
        </w:rPr>
        <w:t xml:space="preserve"> </w:t>
      </w:r>
      <w:r>
        <w:rPr>
          <w:color w:val="5B9BD4"/>
        </w:rPr>
        <w:t>of</w:t>
      </w:r>
      <w:r>
        <w:rPr>
          <w:color w:val="5B9BD4"/>
          <w:spacing w:val="-4"/>
        </w:rPr>
        <w:t xml:space="preserve"> </w:t>
      </w:r>
      <w:r>
        <w:rPr>
          <w:color w:val="5B9BD4"/>
        </w:rPr>
        <w:t>MIPS/MSU.</w:t>
      </w:r>
      <w:r>
        <w:rPr>
          <w:color w:val="5B9BD4"/>
          <w:spacing w:val="-2"/>
        </w:rPr>
        <w:t xml:space="preserve"> </w:t>
      </w:r>
      <w:r>
        <w:rPr>
          <w:color w:val="5B9BD4"/>
        </w:rPr>
        <w:t>Locating</w:t>
      </w:r>
      <w:r>
        <w:rPr>
          <w:color w:val="5B9BD4"/>
          <w:spacing w:val="-6"/>
        </w:rPr>
        <w:t xml:space="preserve"> </w:t>
      </w:r>
      <w:r>
        <w:rPr>
          <w:color w:val="5B9BD4"/>
        </w:rPr>
        <w:t>on</w:t>
      </w:r>
      <w:r>
        <w:rPr>
          <w:color w:val="5B9BD4"/>
          <w:spacing w:val="-3"/>
        </w:rPr>
        <w:t xml:space="preserve"> </w:t>
      </w:r>
      <w:r>
        <w:rPr>
          <w:color w:val="5B9BD4"/>
        </w:rPr>
        <w:t>a</w:t>
      </w:r>
      <w:r>
        <w:rPr>
          <w:color w:val="5B9BD4"/>
          <w:spacing w:val="-4"/>
        </w:rPr>
        <w:t xml:space="preserve"> </w:t>
      </w:r>
      <w:r>
        <w:rPr>
          <w:color w:val="5B9BD4"/>
        </w:rPr>
        <w:t>machine</w:t>
      </w:r>
      <w:r>
        <w:rPr>
          <w:color w:val="5B9BD4"/>
          <w:spacing w:val="-4"/>
        </w:rPr>
        <w:t xml:space="preserve"> </w:t>
      </w:r>
      <w:r>
        <w:rPr>
          <w:color w:val="5B9BD4"/>
        </w:rPr>
        <w:t>that</w:t>
      </w:r>
      <w:r>
        <w:rPr>
          <w:color w:val="5B9BD4"/>
          <w:spacing w:val="-2"/>
        </w:rPr>
        <w:t xml:space="preserve"> </w:t>
      </w:r>
      <w:r>
        <w:rPr>
          <w:color w:val="5B9BD4"/>
        </w:rPr>
        <w:t xml:space="preserve">has additional capacity and </w:t>
      </w:r>
      <w:proofErr w:type="spellStart"/>
      <w:r>
        <w:rPr>
          <w:color w:val="5B9BD4"/>
        </w:rPr>
        <w:t>zIIP</w:t>
      </w:r>
      <w:proofErr w:type="spellEnd"/>
      <w:r>
        <w:rPr>
          <w:color w:val="5B9BD4"/>
        </w:rPr>
        <w:t xml:space="preserve"> engines will be beneficial.</w:t>
      </w:r>
    </w:p>
    <w:p w14:paraId="23F6F36B" w14:textId="77777777" w:rsidR="00FE2B08" w:rsidRDefault="00000000">
      <w:pPr>
        <w:pStyle w:val="ListParagraph"/>
        <w:numPr>
          <w:ilvl w:val="1"/>
          <w:numId w:val="6"/>
        </w:numPr>
        <w:tabs>
          <w:tab w:val="left" w:pos="1245"/>
        </w:tabs>
        <w:spacing w:before="267"/>
        <w:ind w:right="616"/>
      </w:pPr>
      <w:r>
        <w:rPr>
          <w:color w:val="5B9BD4"/>
        </w:rPr>
        <w:t xml:space="preserve">The </w:t>
      </w:r>
      <w:proofErr w:type="spellStart"/>
      <w:r>
        <w:rPr>
          <w:color w:val="5B9BD4"/>
        </w:rPr>
        <w:t>zIIP</w:t>
      </w:r>
      <w:proofErr w:type="spellEnd"/>
      <w:r>
        <w:rPr>
          <w:color w:val="5B9BD4"/>
        </w:rPr>
        <w:t xml:space="preserve"> process is interrupted during the commit phase, hence more </w:t>
      </w:r>
      <w:proofErr w:type="spellStart"/>
      <w:r>
        <w:rPr>
          <w:color w:val="5B9BD4"/>
        </w:rPr>
        <w:t>zIIP</w:t>
      </w:r>
      <w:proofErr w:type="spellEnd"/>
      <w:r>
        <w:rPr>
          <w:color w:val="5B9BD4"/>
        </w:rPr>
        <w:t xml:space="preserve"> percentage is achieved</w:t>
      </w:r>
      <w:r>
        <w:rPr>
          <w:color w:val="5B9BD4"/>
          <w:spacing w:val="-5"/>
        </w:rPr>
        <w:t xml:space="preserve"> </w:t>
      </w:r>
      <w:r>
        <w:rPr>
          <w:color w:val="5B9BD4"/>
        </w:rPr>
        <w:t>with</w:t>
      </w:r>
      <w:r>
        <w:rPr>
          <w:color w:val="5B9BD4"/>
          <w:spacing w:val="-5"/>
        </w:rPr>
        <w:t xml:space="preserve"> </w:t>
      </w:r>
      <w:r>
        <w:rPr>
          <w:color w:val="5B9BD4"/>
        </w:rPr>
        <w:t>a</w:t>
      </w:r>
      <w:r>
        <w:rPr>
          <w:color w:val="5B9BD4"/>
          <w:spacing w:val="-2"/>
        </w:rPr>
        <w:t xml:space="preserve"> </w:t>
      </w:r>
      <w:r>
        <w:rPr>
          <w:color w:val="5B9BD4"/>
        </w:rPr>
        <w:t>larger</w:t>
      </w:r>
      <w:r>
        <w:rPr>
          <w:color w:val="5B9BD4"/>
          <w:spacing w:val="-2"/>
        </w:rPr>
        <w:t xml:space="preserve"> </w:t>
      </w:r>
      <w:r>
        <w:rPr>
          <w:color w:val="5B9BD4"/>
        </w:rPr>
        <w:t>buffer. A</w:t>
      </w:r>
      <w:r>
        <w:rPr>
          <w:color w:val="5B9BD4"/>
          <w:spacing w:val="-2"/>
        </w:rPr>
        <w:t xml:space="preserve"> </w:t>
      </w:r>
      <w:r>
        <w:rPr>
          <w:color w:val="5B9BD4"/>
        </w:rPr>
        <w:t>smaller</w:t>
      </w:r>
      <w:r>
        <w:rPr>
          <w:color w:val="5B9BD4"/>
          <w:spacing w:val="-2"/>
        </w:rPr>
        <w:t xml:space="preserve"> </w:t>
      </w:r>
      <w:r>
        <w:rPr>
          <w:color w:val="5B9BD4"/>
        </w:rPr>
        <w:t>buffer</w:t>
      </w:r>
      <w:r>
        <w:rPr>
          <w:color w:val="5B9BD4"/>
          <w:spacing w:val="-2"/>
        </w:rPr>
        <w:t xml:space="preserve"> </w:t>
      </w:r>
      <w:r>
        <w:rPr>
          <w:color w:val="5B9BD4"/>
        </w:rPr>
        <w:t>size</w:t>
      </w:r>
      <w:r>
        <w:rPr>
          <w:color w:val="5B9BD4"/>
          <w:spacing w:val="-4"/>
        </w:rPr>
        <w:t xml:space="preserve"> </w:t>
      </w:r>
      <w:r>
        <w:rPr>
          <w:color w:val="5B9BD4"/>
        </w:rPr>
        <w:t>means</w:t>
      </w:r>
      <w:r>
        <w:rPr>
          <w:color w:val="5B9BD4"/>
          <w:spacing w:val="-2"/>
        </w:rPr>
        <w:t xml:space="preserve"> </w:t>
      </w:r>
      <w:r>
        <w:rPr>
          <w:color w:val="5B9BD4"/>
        </w:rPr>
        <w:t>dropping</w:t>
      </w:r>
      <w:r>
        <w:rPr>
          <w:color w:val="5B9BD4"/>
          <w:spacing w:val="-3"/>
        </w:rPr>
        <w:t xml:space="preserve"> </w:t>
      </w:r>
      <w:r>
        <w:rPr>
          <w:color w:val="5B9BD4"/>
        </w:rPr>
        <w:t>out</w:t>
      </w:r>
      <w:r>
        <w:rPr>
          <w:color w:val="5B9BD4"/>
          <w:spacing w:val="-4"/>
        </w:rPr>
        <w:t xml:space="preserve"> </w:t>
      </w:r>
      <w:r>
        <w:rPr>
          <w:color w:val="5B9BD4"/>
        </w:rPr>
        <w:t>of</w:t>
      </w:r>
      <w:r>
        <w:rPr>
          <w:color w:val="5B9BD4"/>
          <w:spacing w:val="-2"/>
        </w:rPr>
        <w:t xml:space="preserve"> </w:t>
      </w:r>
      <w:proofErr w:type="spellStart"/>
      <w:r>
        <w:rPr>
          <w:color w:val="5B9BD4"/>
        </w:rPr>
        <w:t>zIIP</w:t>
      </w:r>
      <w:proofErr w:type="spellEnd"/>
      <w:r>
        <w:rPr>
          <w:color w:val="5B9BD4"/>
          <w:spacing w:val="-1"/>
        </w:rPr>
        <w:t xml:space="preserve"> </w:t>
      </w:r>
      <w:r>
        <w:rPr>
          <w:color w:val="5B9BD4"/>
        </w:rPr>
        <w:t>to</w:t>
      </w:r>
      <w:r>
        <w:rPr>
          <w:color w:val="5B9BD4"/>
          <w:spacing w:val="-3"/>
        </w:rPr>
        <w:t xml:space="preserve"> </w:t>
      </w:r>
      <w:r>
        <w:rPr>
          <w:color w:val="5B9BD4"/>
        </w:rPr>
        <w:t>process the Db2 updates.</w:t>
      </w:r>
    </w:p>
    <w:p w14:paraId="53E51062" w14:textId="77777777" w:rsidR="00FE2B08" w:rsidRDefault="00FE2B08">
      <w:pPr>
        <w:pStyle w:val="BodyText"/>
        <w:spacing w:before="23"/>
      </w:pPr>
    </w:p>
    <w:p w14:paraId="15B26881" w14:textId="77777777" w:rsidR="00FE2B08" w:rsidRDefault="00000000">
      <w:pPr>
        <w:pStyle w:val="ListParagraph"/>
        <w:numPr>
          <w:ilvl w:val="1"/>
          <w:numId w:val="6"/>
        </w:numPr>
        <w:tabs>
          <w:tab w:val="left" w:pos="1245"/>
        </w:tabs>
        <w:ind w:right="605"/>
      </w:pPr>
      <w:r>
        <w:rPr>
          <w:color w:val="5B9BD4"/>
        </w:rPr>
        <w:t>While</w:t>
      </w:r>
      <w:r>
        <w:rPr>
          <w:color w:val="5B9BD4"/>
          <w:spacing w:val="-2"/>
        </w:rPr>
        <w:t xml:space="preserve"> </w:t>
      </w:r>
      <w:r>
        <w:rPr>
          <w:color w:val="5B9BD4"/>
        </w:rPr>
        <w:t>running</w:t>
      </w:r>
      <w:r>
        <w:rPr>
          <w:color w:val="5B9BD4"/>
          <w:spacing w:val="-3"/>
        </w:rPr>
        <w:t xml:space="preserve"> </w:t>
      </w:r>
      <w:r>
        <w:rPr>
          <w:color w:val="5B9BD4"/>
        </w:rPr>
        <w:t>in</w:t>
      </w:r>
      <w:r>
        <w:rPr>
          <w:color w:val="5B9BD4"/>
          <w:spacing w:val="-2"/>
        </w:rPr>
        <w:t xml:space="preserve"> </w:t>
      </w:r>
      <w:proofErr w:type="spellStart"/>
      <w:r>
        <w:rPr>
          <w:color w:val="5B9BD4"/>
        </w:rPr>
        <w:t>zIIP</w:t>
      </w:r>
      <w:proofErr w:type="spellEnd"/>
      <w:r>
        <w:rPr>
          <w:color w:val="5B9BD4"/>
          <w:spacing w:val="-3"/>
        </w:rPr>
        <w:t xml:space="preserve"> </w:t>
      </w:r>
      <w:r>
        <w:rPr>
          <w:color w:val="5B9BD4"/>
        </w:rPr>
        <w:t>mode</w:t>
      </w:r>
      <w:r>
        <w:rPr>
          <w:color w:val="5B9BD4"/>
          <w:spacing w:val="-4"/>
        </w:rPr>
        <w:t xml:space="preserve"> </w:t>
      </w:r>
      <w:r>
        <w:rPr>
          <w:color w:val="5B9BD4"/>
        </w:rPr>
        <w:t>reduces</w:t>
      </w:r>
      <w:r>
        <w:rPr>
          <w:color w:val="5B9BD4"/>
          <w:spacing w:val="-4"/>
        </w:rPr>
        <w:t xml:space="preserve"> </w:t>
      </w:r>
      <w:r>
        <w:rPr>
          <w:color w:val="5B9BD4"/>
        </w:rPr>
        <w:t>General</w:t>
      </w:r>
      <w:r>
        <w:rPr>
          <w:color w:val="5B9BD4"/>
          <w:spacing w:val="-5"/>
        </w:rPr>
        <w:t xml:space="preserve"> </w:t>
      </w:r>
      <w:r>
        <w:rPr>
          <w:color w:val="5B9BD4"/>
        </w:rPr>
        <w:t>CP</w:t>
      </w:r>
      <w:r>
        <w:rPr>
          <w:color w:val="5B9BD4"/>
          <w:spacing w:val="-3"/>
        </w:rPr>
        <w:t xml:space="preserve"> </w:t>
      </w:r>
      <w:r>
        <w:rPr>
          <w:color w:val="5B9BD4"/>
        </w:rPr>
        <w:t>usage,</w:t>
      </w:r>
      <w:r>
        <w:rPr>
          <w:color w:val="5B9BD4"/>
          <w:spacing w:val="-4"/>
        </w:rPr>
        <w:t xml:space="preserve"> </w:t>
      </w:r>
      <w:r>
        <w:rPr>
          <w:color w:val="5B9BD4"/>
        </w:rPr>
        <w:t>the</w:t>
      </w:r>
      <w:r>
        <w:rPr>
          <w:color w:val="5B9BD4"/>
          <w:spacing w:val="-2"/>
        </w:rPr>
        <w:t xml:space="preserve"> </w:t>
      </w:r>
      <w:r>
        <w:rPr>
          <w:color w:val="5B9BD4"/>
        </w:rPr>
        <w:t>elapse</w:t>
      </w:r>
      <w:r>
        <w:rPr>
          <w:color w:val="5B9BD4"/>
          <w:spacing w:val="-1"/>
        </w:rPr>
        <w:t xml:space="preserve"> </w:t>
      </w:r>
      <w:r>
        <w:rPr>
          <w:color w:val="5B9BD4"/>
        </w:rPr>
        <w:t>times</w:t>
      </w:r>
      <w:r>
        <w:rPr>
          <w:color w:val="5B9BD4"/>
          <w:spacing w:val="-1"/>
        </w:rPr>
        <w:t xml:space="preserve"> </w:t>
      </w:r>
      <w:r>
        <w:rPr>
          <w:color w:val="5B9BD4"/>
        </w:rPr>
        <w:t>for</w:t>
      </w:r>
      <w:r>
        <w:rPr>
          <w:color w:val="5B9BD4"/>
          <w:spacing w:val="-2"/>
        </w:rPr>
        <w:t xml:space="preserve"> </w:t>
      </w:r>
      <w:r>
        <w:rPr>
          <w:color w:val="5B9BD4"/>
        </w:rPr>
        <w:t>batch</w:t>
      </w:r>
      <w:r>
        <w:rPr>
          <w:color w:val="5B9BD4"/>
          <w:spacing w:val="-7"/>
        </w:rPr>
        <w:t xml:space="preserve"> </w:t>
      </w:r>
      <w:r>
        <w:rPr>
          <w:color w:val="5B9BD4"/>
        </w:rPr>
        <w:t>collects may increase.</w:t>
      </w:r>
    </w:p>
    <w:p w14:paraId="785FDBBA" w14:textId="77777777" w:rsidR="00FE2B08" w:rsidRDefault="00000000">
      <w:pPr>
        <w:pStyle w:val="Heading1"/>
        <w:spacing w:before="242"/>
      </w:pPr>
      <w:bookmarkStart w:id="31" w:name="_bookmark31"/>
      <w:bookmarkEnd w:id="31"/>
      <w:r>
        <w:rPr>
          <w:color w:val="2E5395"/>
          <w:spacing w:val="-2"/>
        </w:rPr>
        <w:t>Maintenance</w:t>
      </w:r>
      <w:r>
        <w:rPr>
          <w:color w:val="2E5395"/>
          <w:spacing w:val="3"/>
        </w:rPr>
        <w:t xml:space="preserve"> </w:t>
      </w:r>
      <w:r>
        <w:rPr>
          <w:color w:val="2E5395"/>
          <w:spacing w:val="-2"/>
        </w:rPr>
        <w:t>recommendations</w:t>
      </w:r>
    </w:p>
    <w:p w14:paraId="107D579F" w14:textId="77777777" w:rsidR="00FE2B08" w:rsidRDefault="00000000">
      <w:pPr>
        <w:pStyle w:val="BodyText"/>
        <w:spacing w:before="309"/>
        <w:ind w:left="165"/>
      </w:pPr>
      <w:r>
        <w:rPr>
          <w:color w:val="161616"/>
        </w:rPr>
        <w:t>Maintaining</w:t>
      </w:r>
      <w:r>
        <w:rPr>
          <w:color w:val="161616"/>
          <w:spacing w:val="-6"/>
        </w:rPr>
        <w:t xml:space="preserve"> </w:t>
      </w:r>
      <w:r>
        <w:rPr>
          <w:color w:val="161616"/>
        </w:rPr>
        <w:t>the</w:t>
      </w:r>
      <w:r>
        <w:rPr>
          <w:color w:val="161616"/>
          <w:spacing w:val="-4"/>
        </w:rPr>
        <w:t xml:space="preserve"> </w:t>
      </w:r>
      <w:r>
        <w:rPr>
          <w:color w:val="161616"/>
        </w:rPr>
        <w:t>IBM</w:t>
      </w:r>
      <w:r>
        <w:rPr>
          <w:color w:val="161616"/>
          <w:spacing w:val="-4"/>
        </w:rPr>
        <w:t xml:space="preserve"> </w:t>
      </w:r>
      <w:r>
        <w:rPr>
          <w:color w:val="161616"/>
        </w:rPr>
        <w:t>Z</w:t>
      </w:r>
      <w:r>
        <w:rPr>
          <w:color w:val="161616"/>
          <w:spacing w:val="-7"/>
        </w:rPr>
        <w:t xml:space="preserve"> </w:t>
      </w:r>
      <w:r>
        <w:rPr>
          <w:color w:val="161616"/>
        </w:rPr>
        <w:t>Performance</w:t>
      </w:r>
      <w:r>
        <w:rPr>
          <w:color w:val="161616"/>
          <w:spacing w:val="-3"/>
        </w:rPr>
        <w:t xml:space="preserve"> </w:t>
      </w:r>
      <w:r>
        <w:rPr>
          <w:color w:val="161616"/>
        </w:rPr>
        <w:t>and</w:t>
      </w:r>
      <w:r>
        <w:rPr>
          <w:color w:val="161616"/>
          <w:spacing w:val="-6"/>
        </w:rPr>
        <w:t xml:space="preserve"> </w:t>
      </w:r>
      <w:r>
        <w:rPr>
          <w:color w:val="161616"/>
        </w:rPr>
        <w:t>Capacity</w:t>
      </w:r>
      <w:r>
        <w:rPr>
          <w:color w:val="161616"/>
          <w:spacing w:val="-6"/>
        </w:rPr>
        <w:t xml:space="preserve"> </w:t>
      </w:r>
      <w:r>
        <w:rPr>
          <w:color w:val="161616"/>
        </w:rPr>
        <w:t>Analytics</w:t>
      </w:r>
      <w:r>
        <w:rPr>
          <w:color w:val="161616"/>
          <w:spacing w:val="-4"/>
        </w:rPr>
        <w:t xml:space="preserve"> </w:t>
      </w:r>
      <w:r>
        <w:rPr>
          <w:color w:val="161616"/>
        </w:rPr>
        <w:t>database</w:t>
      </w:r>
      <w:r>
        <w:rPr>
          <w:color w:val="161616"/>
          <w:spacing w:val="-5"/>
        </w:rPr>
        <w:t xml:space="preserve"> </w:t>
      </w:r>
      <w:r>
        <w:rPr>
          <w:color w:val="161616"/>
        </w:rPr>
        <w:t>includes</w:t>
      </w:r>
      <w:r>
        <w:rPr>
          <w:color w:val="161616"/>
          <w:spacing w:val="-4"/>
        </w:rPr>
        <w:t xml:space="preserve"> </w:t>
      </w:r>
      <w:r>
        <w:rPr>
          <w:color w:val="161616"/>
        </w:rPr>
        <w:t>the</w:t>
      </w:r>
      <w:r>
        <w:rPr>
          <w:color w:val="161616"/>
          <w:spacing w:val="-9"/>
        </w:rPr>
        <w:t xml:space="preserve"> </w:t>
      </w:r>
      <w:r>
        <w:rPr>
          <w:color w:val="161616"/>
        </w:rPr>
        <w:t>following</w:t>
      </w:r>
      <w:r>
        <w:rPr>
          <w:color w:val="161616"/>
          <w:spacing w:val="-6"/>
        </w:rPr>
        <w:t xml:space="preserve"> </w:t>
      </w:r>
      <w:r>
        <w:rPr>
          <w:color w:val="161616"/>
          <w:spacing w:val="-2"/>
        </w:rPr>
        <w:t>tasks:</w:t>
      </w:r>
    </w:p>
    <w:p w14:paraId="33973BB7" w14:textId="77777777" w:rsidR="00FE2B08" w:rsidRDefault="00FE2B08">
      <w:pPr>
        <w:pStyle w:val="BodyText"/>
        <w:spacing w:before="10"/>
      </w:pPr>
    </w:p>
    <w:p w14:paraId="4BDAA3DC" w14:textId="77777777" w:rsidR="00FE2B08" w:rsidRDefault="00000000">
      <w:pPr>
        <w:pStyle w:val="ListParagraph"/>
        <w:numPr>
          <w:ilvl w:val="0"/>
          <w:numId w:val="6"/>
        </w:numPr>
        <w:tabs>
          <w:tab w:val="left" w:pos="885"/>
        </w:tabs>
        <w:rPr>
          <w:rFonts w:ascii="Symbol" w:hAnsi="Symbol"/>
          <w:color w:val="161616"/>
        </w:rPr>
      </w:pPr>
      <w:r>
        <w:rPr>
          <w:color w:val="161616"/>
        </w:rPr>
        <w:t>Purging</w:t>
      </w:r>
      <w:r>
        <w:rPr>
          <w:color w:val="161616"/>
          <w:spacing w:val="-6"/>
        </w:rPr>
        <w:t xml:space="preserve"> </w:t>
      </w:r>
      <w:r>
        <w:rPr>
          <w:color w:val="161616"/>
        </w:rPr>
        <w:t>unneeded</w:t>
      </w:r>
      <w:r>
        <w:rPr>
          <w:color w:val="161616"/>
          <w:spacing w:val="-5"/>
        </w:rPr>
        <w:t xml:space="preserve"> </w:t>
      </w:r>
      <w:r>
        <w:rPr>
          <w:color w:val="161616"/>
          <w:spacing w:val="-4"/>
        </w:rPr>
        <w:t>data</w:t>
      </w:r>
    </w:p>
    <w:p w14:paraId="1DCD1A99" w14:textId="77777777" w:rsidR="00FE2B08" w:rsidRDefault="00000000">
      <w:pPr>
        <w:pStyle w:val="ListParagraph"/>
        <w:numPr>
          <w:ilvl w:val="0"/>
          <w:numId w:val="6"/>
        </w:numPr>
        <w:tabs>
          <w:tab w:val="left" w:pos="885"/>
        </w:tabs>
        <w:spacing w:before="1"/>
        <w:rPr>
          <w:rFonts w:ascii="Symbol" w:hAnsi="Symbol"/>
          <w:color w:val="161616"/>
        </w:rPr>
      </w:pPr>
      <w:r>
        <w:rPr>
          <w:color w:val="161616"/>
        </w:rPr>
        <w:t>Reorganizing</w:t>
      </w:r>
      <w:r>
        <w:rPr>
          <w:color w:val="161616"/>
          <w:spacing w:val="-7"/>
        </w:rPr>
        <w:t xml:space="preserve"> </w:t>
      </w:r>
      <w:r>
        <w:rPr>
          <w:color w:val="161616"/>
        </w:rPr>
        <w:t>the</w:t>
      </w:r>
      <w:r>
        <w:rPr>
          <w:color w:val="161616"/>
          <w:spacing w:val="-6"/>
        </w:rPr>
        <w:t xml:space="preserve"> </w:t>
      </w:r>
      <w:r>
        <w:rPr>
          <w:color w:val="161616"/>
          <w:spacing w:val="-2"/>
        </w:rPr>
        <w:t>database</w:t>
      </w:r>
    </w:p>
    <w:p w14:paraId="608213BB" w14:textId="77777777" w:rsidR="00FE2B08" w:rsidRDefault="00000000">
      <w:pPr>
        <w:pStyle w:val="ListParagraph"/>
        <w:numPr>
          <w:ilvl w:val="0"/>
          <w:numId w:val="6"/>
        </w:numPr>
        <w:tabs>
          <w:tab w:val="left" w:pos="885"/>
        </w:tabs>
        <w:spacing w:before="1"/>
        <w:rPr>
          <w:rFonts w:ascii="Symbol" w:hAnsi="Symbol"/>
        </w:rPr>
      </w:pPr>
      <w:r>
        <w:rPr>
          <w:color w:val="161616"/>
        </w:rPr>
        <w:t>Updating</w:t>
      </w:r>
      <w:r>
        <w:rPr>
          <w:color w:val="161616"/>
          <w:spacing w:val="-8"/>
        </w:rPr>
        <w:t xml:space="preserve"> </w:t>
      </w:r>
      <w:r>
        <w:rPr>
          <w:color w:val="161616"/>
        </w:rPr>
        <w:t>Db2</w:t>
      </w:r>
      <w:r>
        <w:rPr>
          <w:color w:val="161616"/>
          <w:spacing w:val="-5"/>
        </w:rPr>
        <w:t xml:space="preserve"> </w:t>
      </w:r>
      <w:r>
        <w:t>statistics</w:t>
      </w:r>
      <w:r>
        <w:rPr>
          <w:spacing w:val="-2"/>
        </w:rPr>
        <w:t xml:space="preserve"> </w:t>
      </w:r>
      <w:r>
        <w:t>using</w:t>
      </w:r>
      <w:r>
        <w:rPr>
          <w:spacing w:val="-5"/>
        </w:rPr>
        <w:t xml:space="preserve"> </w:t>
      </w:r>
      <w:r>
        <w:t>the</w:t>
      </w:r>
      <w:r>
        <w:rPr>
          <w:spacing w:val="-3"/>
        </w:rPr>
        <w:t xml:space="preserve"> </w:t>
      </w:r>
      <w:r>
        <w:t>RUNSTATS</w:t>
      </w:r>
      <w:r>
        <w:rPr>
          <w:spacing w:val="-7"/>
        </w:rPr>
        <w:t xml:space="preserve"> </w:t>
      </w:r>
      <w:r>
        <w:t>and</w:t>
      </w:r>
      <w:r>
        <w:rPr>
          <w:spacing w:val="-5"/>
        </w:rPr>
        <w:t xml:space="preserve"> </w:t>
      </w:r>
      <w:r>
        <w:t>STOSPACE</w:t>
      </w:r>
      <w:r>
        <w:rPr>
          <w:spacing w:val="-4"/>
        </w:rPr>
        <w:t xml:space="preserve"> </w:t>
      </w:r>
      <w:r>
        <w:rPr>
          <w:spacing w:val="-2"/>
        </w:rPr>
        <w:t>utilities</w:t>
      </w:r>
    </w:p>
    <w:p w14:paraId="793BD6F4" w14:textId="77777777" w:rsidR="00FE2B08" w:rsidRDefault="00000000">
      <w:pPr>
        <w:pStyle w:val="ListParagraph"/>
        <w:numPr>
          <w:ilvl w:val="0"/>
          <w:numId w:val="6"/>
        </w:numPr>
        <w:tabs>
          <w:tab w:val="left" w:pos="885"/>
        </w:tabs>
        <w:rPr>
          <w:rFonts w:ascii="Symbol" w:hAnsi="Symbol"/>
          <w:color w:val="161616"/>
        </w:rPr>
      </w:pPr>
      <w:r>
        <w:rPr>
          <w:color w:val="161616"/>
        </w:rPr>
        <w:t>Backing</w:t>
      </w:r>
      <w:r>
        <w:rPr>
          <w:color w:val="161616"/>
          <w:spacing w:val="-5"/>
        </w:rPr>
        <w:t xml:space="preserve"> </w:t>
      </w:r>
      <w:r>
        <w:rPr>
          <w:color w:val="161616"/>
        </w:rPr>
        <w:t>up</w:t>
      </w:r>
      <w:r>
        <w:rPr>
          <w:color w:val="161616"/>
          <w:spacing w:val="-4"/>
        </w:rPr>
        <w:t xml:space="preserve"> data</w:t>
      </w:r>
    </w:p>
    <w:p w14:paraId="07B24FAC" w14:textId="77777777" w:rsidR="00FE2B08" w:rsidRDefault="00000000">
      <w:pPr>
        <w:pStyle w:val="ListParagraph"/>
        <w:numPr>
          <w:ilvl w:val="0"/>
          <w:numId w:val="6"/>
        </w:numPr>
        <w:tabs>
          <w:tab w:val="left" w:pos="885"/>
        </w:tabs>
        <w:spacing w:before="1"/>
        <w:rPr>
          <w:rFonts w:ascii="Symbol" w:hAnsi="Symbol"/>
          <w:color w:val="161616"/>
        </w:rPr>
      </w:pPr>
      <w:r>
        <w:rPr>
          <w:color w:val="161616"/>
        </w:rPr>
        <w:t>Updating</w:t>
      </w:r>
      <w:r>
        <w:rPr>
          <w:color w:val="161616"/>
          <w:spacing w:val="-4"/>
        </w:rPr>
        <w:t xml:space="preserve"> </w:t>
      </w:r>
      <w:r>
        <w:rPr>
          <w:color w:val="161616"/>
        </w:rPr>
        <w:t>views</w:t>
      </w:r>
      <w:r>
        <w:rPr>
          <w:color w:val="161616"/>
          <w:spacing w:val="-5"/>
        </w:rPr>
        <w:t xml:space="preserve"> </w:t>
      </w:r>
      <w:r>
        <w:rPr>
          <w:color w:val="161616"/>
        </w:rPr>
        <w:t>on</w:t>
      </w:r>
      <w:r>
        <w:rPr>
          <w:color w:val="161616"/>
          <w:spacing w:val="-3"/>
        </w:rPr>
        <w:t xml:space="preserve"> </w:t>
      </w:r>
      <w:r>
        <w:rPr>
          <w:color w:val="161616"/>
        </w:rPr>
        <w:t>the</w:t>
      </w:r>
      <w:r>
        <w:rPr>
          <w:color w:val="161616"/>
          <w:spacing w:val="-5"/>
        </w:rPr>
        <w:t xml:space="preserve"> </w:t>
      </w:r>
      <w:r>
        <w:rPr>
          <w:color w:val="161616"/>
        </w:rPr>
        <w:t>Db2</w:t>
      </w:r>
      <w:r>
        <w:rPr>
          <w:color w:val="161616"/>
          <w:spacing w:val="-4"/>
        </w:rPr>
        <w:t xml:space="preserve"> </w:t>
      </w:r>
      <w:r>
        <w:rPr>
          <w:color w:val="161616"/>
          <w:spacing w:val="-2"/>
        </w:rPr>
        <w:t>catalog</w:t>
      </w:r>
    </w:p>
    <w:p w14:paraId="5EA724DE" w14:textId="77777777" w:rsidR="00FE2B08" w:rsidRDefault="00000000">
      <w:pPr>
        <w:pStyle w:val="ListParagraph"/>
        <w:numPr>
          <w:ilvl w:val="0"/>
          <w:numId w:val="6"/>
        </w:numPr>
        <w:tabs>
          <w:tab w:val="left" w:pos="885"/>
        </w:tabs>
        <w:rPr>
          <w:rFonts w:ascii="Symbol" w:hAnsi="Symbol"/>
          <w:color w:val="161616"/>
        </w:rPr>
      </w:pPr>
      <w:r>
        <w:rPr>
          <w:color w:val="161616"/>
        </w:rPr>
        <w:t>Protecting</w:t>
      </w:r>
      <w:r>
        <w:rPr>
          <w:color w:val="161616"/>
          <w:spacing w:val="-7"/>
        </w:rPr>
        <w:t xml:space="preserve"> </w:t>
      </w:r>
      <w:r>
        <w:rPr>
          <w:color w:val="161616"/>
        </w:rPr>
        <w:t>the</w:t>
      </w:r>
      <w:r>
        <w:rPr>
          <w:color w:val="161616"/>
          <w:spacing w:val="-3"/>
        </w:rPr>
        <w:t xml:space="preserve"> </w:t>
      </w:r>
      <w:r>
        <w:rPr>
          <w:color w:val="161616"/>
        </w:rPr>
        <w:t>integrity</w:t>
      </w:r>
      <w:r>
        <w:rPr>
          <w:color w:val="161616"/>
          <w:spacing w:val="-4"/>
        </w:rPr>
        <w:t xml:space="preserve"> </w:t>
      </w:r>
      <w:r>
        <w:rPr>
          <w:color w:val="161616"/>
        </w:rPr>
        <w:t>of</w:t>
      </w:r>
      <w:r>
        <w:rPr>
          <w:color w:val="161616"/>
          <w:spacing w:val="-7"/>
        </w:rPr>
        <w:t xml:space="preserve"> </w:t>
      </w:r>
      <w:r>
        <w:rPr>
          <w:color w:val="161616"/>
        </w:rPr>
        <w:t>data</w:t>
      </w:r>
      <w:r>
        <w:rPr>
          <w:color w:val="161616"/>
          <w:spacing w:val="-3"/>
        </w:rPr>
        <w:t xml:space="preserve"> </w:t>
      </w:r>
      <w:r>
        <w:rPr>
          <w:color w:val="161616"/>
        </w:rPr>
        <w:t>by</w:t>
      </w:r>
      <w:r>
        <w:rPr>
          <w:color w:val="161616"/>
          <w:spacing w:val="-4"/>
        </w:rPr>
        <w:t xml:space="preserve"> </w:t>
      </w:r>
      <w:r>
        <w:rPr>
          <w:color w:val="161616"/>
        </w:rPr>
        <w:t>controlling</w:t>
      </w:r>
      <w:r>
        <w:rPr>
          <w:color w:val="161616"/>
          <w:spacing w:val="-4"/>
        </w:rPr>
        <w:t xml:space="preserve"> </w:t>
      </w:r>
      <w:proofErr w:type="gramStart"/>
      <w:r>
        <w:rPr>
          <w:color w:val="161616"/>
        </w:rPr>
        <w:t>the</w:t>
      </w:r>
      <w:r>
        <w:rPr>
          <w:color w:val="161616"/>
          <w:spacing w:val="-4"/>
        </w:rPr>
        <w:t xml:space="preserve"> </w:t>
      </w:r>
      <w:r>
        <w:rPr>
          <w:color w:val="161616"/>
          <w:spacing w:val="-2"/>
        </w:rPr>
        <w:t>access</w:t>
      </w:r>
      <w:proofErr w:type="gramEnd"/>
      <w:r>
        <w:rPr>
          <w:color w:val="161616"/>
          <w:spacing w:val="-2"/>
        </w:rPr>
        <w:t>.</w:t>
      </w:r>
    </w:p>
    <w:p w14:paraId="4D3E3901" w14:textId="77777777" w:rsidR="00FE2B08" w:rsidRDefault="00FE2B08">
      <w:pPr>
        <w:pStyle w:val="BodyText"/>
        <w:spacing w:before="10"/>
      </w:pPr>
    </w:p>
    <w:p w14:paraId="671DCBD4" w14:textId="77777777" w:rsidR="00FE2B08" w:rsidRDefault="00000000">
      <w:pPr>
        <w:pStyle w:val="BodyText"/>
        <w:ind w:left="165"/>
      </w:pPr>
      <w:r>
        <w:rPr>
          <w:color w:val="161616"/>
        </w:rPr>
        <w:t>Regular</w:t>
      </w:r>
      <w:r>
        <w:rPr>
          <w:color w:val="161616"/>
          <w:spacing w:val="-5"/>
        </w:rPr>
        <w:t xml:space="preserve"> </w:t>
      </w:r>
      <w:r>
        <w:rPr>
          <w:color w:val="161616"/>
        </w:rPr>
        <w:t>maintenance</w:t>
      </w:r>
      <w:r>
        <w:rPr>
          <w:color w:val="161616"/>
          <w:spacing w:val="-6"/>
        </w:rPr>
        <w:t xml:space="preserve"> </w:t>
      </w:r>
      <w:r>
        <w:rPr>
          <w:color w:val="161616"/>
        </w:rPr>
        <w:t>tasks</w:t>
      </w:r>
      <w:r>
        <w:rPr>
          <w:color w:val="161616"/>
          <w:spacing w:val="-5"/>
        </w:rPr>
        <w:t xml:space="preserve"> </w:t>
      </w:r>
      <w:r>
        <w:rPr>
          <w:color w:val="161616"/>
        </w:rPr>
        <w:t>are</w:t>
      </w:r>
      <w:r>
        <w:rPr>
          <w:color w:val="161616"/>
          <w:spacing w:val="-4"/>
        </w:rPr>
        <w:t xml:space="preserve"> </w:t>
      </w:r>
      <w:r>
        <w:rPr>
          <w:color w:val="161616"/>
        </w:rPr>
        <w:t>as</w:t>
      </w:r>
      <w:r>
        <w:rPr>
          <w:color w:val="161616"/>
          <w:spacing w:val="-3"/>
        </w:rPr>
        <w:t xml:space="preserve"> </w:t>
      </w:r>
      <w:r>
        <w:rPr>
          <w:color w:val="161616"/>
          <w:spacing w:val="-2"/>
        </w:rPr>
        <w:t>follows:</w:t>
      </w:r>
    </w:p>
    <w:p w14:paraId="7D217681" w14:textId="77777777" w:rsidR="00FE2B08" w:rsidRDefault="00FE2B08">
      <w:pPr>
        <w:pStyle w:val="BodyText"/>
        <w:spacing w:before="13"/>
      </w:pPr>
    </w:p>
    <w:p w14:paraId="07CC21B0" w14:textId="77777777" w:rsidR="00FE2B08" w:rsidRDefault="00000000">
      <w:pPr>
        <w:pStyle w:val="BodyText"/>
        <w:ind w:left="165"/>
      </w:pPr>
      <w:r>
        <w:rPr>
          <w:color w:val="161616"/>
        </w:rPr>
        <w:t>Execute</w:t>
      </w:r>
      <w:r>
        <w:rPr>
          <w:color w:val="161616"/>
          <w:spacing w:val="8"/>
        </w:rPr>
        <w:t xml:space="preserve"> </w:t>
      </w:r>
      <w:r>
        <w:rPr>
          <w:color w:val="161616"/>
        </w:rPr>
        <w:t>the</w:t>
      </w:r>
      <w:r>
        <w:rPr>
          <w:color w:val="161616"/>
          <w:spacing w:val="9"/>
        </w:rPr>
        <w:t xml:space="preserve"> </w:t>
      </w:r>
      <w:r>
        <w:rPr>
          <w:color w:val="161616"/>
        </w:rPr>
        <w:t>RUNSTATS</w:t>
      </w:r>
      <w:r>
        <w:rPr>
          <w:color w:val="161616"/>
          <w:spacing w:val="9"/>
        </w:rPr>
        <w:t xml:space="preserve"> </w:t>
      </w:r>
      <w:r>
        <w:rPr>
          <w:color w:val="161616"/>
        </w:rPr>
        <w:t>utility</w:t>
      </w:r>
      <w:r>
        <w:rPr>
          <w:color w:val="161616"/>
          <w:spacing w:val="8"/>
        </w:rPr>
        <w:t xml:space="preserve"> </w:t>
      </w:r>
      <w:r>
        <w:rPr>
          <w:color w:val="161616"/>
        </w:rPr>
        <w:t>periodically</w:t>
      </w:r>
      <w:r>
        <w:rPr>
          <w:color w:val="161616"/>
          <w:spacing w:val="9"/>
        </w:rPr>
        <w:t xml:space="preserve"> </w:t>
      </w:r>
      <w:r>
        <w:rPr>
          <w:color w:val="161616"/>
        </w:rPr>
        <w:t>while</w:t>
      </w:r>
      <w:r>
        <w:rPr>
          <w:color w:val="161616"/>
          <w:spacing w:val="7"/>
        </w:rPr>
        <w:t xml:space="preserve"> </w:t>
      </w:r>
      <w:r>
        <w:rPr>
          <w:color w:val="161616"/>
        </w:rPr>
        <w:t>the</w:t>
      </w:r>
      <w:r>
        <w:rPr>
          <w:color w:val="161616"/>
          <w:spacing w:val="8"/>
        </w:rPr>
        <w:t xml:space="preserve"> </w:t>
      </w:r>
      <w:r>
        <w:rPr>
          <w:color w:val="161616"/>
        </w:rPr>
        <w:t>database</w:t>
      </w:r>
      <w:r>
        <w:rPr>
          <w:color w:val="161616"/>
          <w:spacing w:val="8"/>
        </w:rPr>
        <w:t xml:space="preserve"> </w:t>
      </w:r>
      <w:r>
        <w:rPr>
          <w:color w:val="161616"/>
        </w:rPr>
        <w:t>is</w:t>
      </w:r>
      <w:r>
        <w:rPr>
          <w:color w:val="161616"/>
          <w:spacing w:val="10"/>
        </w:rPr>
        <w:t xml:space="preserve"> </w:t>
      </w:r>
      <w:r>
        <w:rPr>
          <w:color w:val="161616"/>
        </w:rPr>
        <w:t>growing</w:t>
      </w:r>
      <w:r>
        <w:rPr>
          <w:color w:val="161616"/>
          <w:spacing w:val="8"/>
        </w:rPr>
        <w:t xml:space="preserve"> </w:t>
      </w:r>
      <w:r>
        <w:rPr>
          <w:color w:val="161616"/>
          <w:spacing w:val="-5"/>
        </w:rPr>
        <w:t>to:</w:t>
      </w:r>
    </w:p>
    <w:p w14:paraId="3D3502ED" w14:textId="77777777" w:rsidR="00FE2B08" w:rsidRDefault="00FE2B08">
      <w:pPr>
        <w:pStyle w:val="BodyText"/>
        <w:spacing w:before="10"/>
      </w:pPr>
    </w:p>
    <w:p w14:paraId="35BE1B76" w14:textId="77777777" w:rsidR="00FE2B08" w:rsidRDefault="00000000">
      <w:pPr>
        <w:pStyle w:val="ListParagraph"/>
        <w:numPr>
          <w:ilvl w:val="0"/>
          <w:numId w:val="6"/>
        </w:numPr>
        <w:tabs>
          <w:tab w:val="left" w:pos="885"/>
        </w:tabs>
        <w:ind w:right="750"/>
        <w:rPr>
          <w:rFonts w:ascii="Symbol" w:hAnsi="Symbol"/>
          <w:color w:val="161616"/>
          <w:sz w:val="20"/>
        </w:rPr>
      </w:pPr>
      <w:r>
        <w:rPr>
          <w:color w:val="161616"/>
        </w:rPr>
        <w:t>Provide</w:t>
      </w:r>
      <w:r>
        <w:rPr>
          <w:color w:val="161616"/>
          <w:spacing w:val="-4"/>
        </w:rPr>
        <w:t xml:space="preserve"> </w:t>
      </w:r>
      <w:r>
        <w:rPr>
          <w:color w:val="161616"/>
        </w:rPr>
        <w:t>the</w:t>
      </w:r>
      <w:r>
        <w:rPr>
          <w:color w:val="161616"/>
          <w:spacing w:val="-4"/>
        </w:rPr>
        <w:t xml:space="preserve"> </w:t>
      </w:r>
      <w:r>
        <w:rPr>
          <w:color w:val="161616"/>
        </w:rPr>
        <w:t>Db2</w:t>
      </w:r>
      <w:r>
        <w:rPr>
          <w:color w:val="161616"/>
          <w:spacing w:val="-4"/>
        </w:rPr>
        <w:t xml:space="preserve"> </w:t>
      </w:r>
      <w:r>
        <w:rPr>
          <w:color w:val="161616"/>
        </w:rPr>
        <w:t>optimizer</w:t>
      </w:r>
      <w:r>
        <w:rPr>
          <w:color w:val="161616"/>
          <w:spacing w:val="-4"/>
        </w:rPr>
        <w:t xml:space="preserve"> </w:t>
      </w:r>
      <w:r>
        <w:rPr>
          <w:color w:val="161616"/>
        </w:rPr>
        <w:t>with</w:t>
      </w:r>
      <w:r>
        <w:rPr>
          <w:color w:val="161616"/>
          <w:spacing w:val="-2"/>
        </w:rPr>
        <w:t xml:space="preserve"> </w:t>
      </w:r>
      <w:r>
        <w:rPr>
          <w:color w:val="161616"/>
        </w:rPr>
        <w:t>information.</w:t>
      </w:r>
      <w:r>
        <w:rPr>
          <w:color w:val="161616"/>
          <w:spacing w:val="-2"/>
        </w:rPr>
        <w:t xml:space="preserve"> </w:t>
      </w:r>
      <w:r>
        <w:rPr>
          <w:color w:val="161616"/>
        </w:rPr>
        <w:t>(After</w:t>
      </w:r>
      <w:r>
        <w:rPr>
          <w:color w:val="161616"/>
          <w:spacing w:val="-4"/>
        </w:rPr>
        <w:t xml:space="preserve"> </w:t>
      </w:r>
      <w:r>
        <w:rPr>
          <w:color w:val="161616"/>
        </w:rPr>
        <w:t>the</w:t>
      </w:r>
      <w:r>
        <w:rPr>
          <w:color w:val="161616"/>
          <w:spacing w:val="-2"/>
        </w:rPr>
        <w:t xml:space="preserve"> </w:t>
      </w:r>
      <w:r>
        <w:rPr>
          <w:color w:val="161616"/>
        </w:rPr>
        <w:t>database</w:t>
      </w:r>
      <w:r>
        <w:rPr>
          <w:color w:val="161616"/>
          <w:spacing w:val="-1"/>
        </w:rPr>
        <w:t xml:space="preserve"> </w:t>
      </w:r>
      <w:r>
        <w:rPr>
          <w:color w:val="161616"/>
        </w:rPr>
        <w:t>stabilizes,</w:t>
      </w:r>
      <w:r>
        <w:rPr>
          <w:color w:val="161616"/>
          <w:spacing w:val="-4"/>
        </w:rPr>
        <w:t xml:space="preserve"> </w:t>
      </w:r>
      <w:r>
        <w:rPr>
          <w:color w:val="161616"/>
        </w:rPr>
        <w:t>RUNSTATS</w:t>
      </w:r>
      <w:r>
        <w:rPr>
          <w:color w:val="161616"/>
          <w:spacing w:val="-2"/>
        </w:rPr>
        <w:t xml:space="preserve"> </w:t>
      </w:r>
      <w:r>
        <w:rPr>
          <w:color w:val="161616"/>
        </w:rPr>
        <w:t>does not make a significant contribution to the Db2 optimizer.)</w:t>
      </w:r>
    </w:p>
    <w:p w14:paraId="59303DC8" w14:textId="77777777" w:rsidR="00FE2B08" w:rsidRDefault="00000000">
      <w:pPr>
        <w:pStyle w:val="ListParagraph"/>
        <w:numPr>
          <w:ilvl w:val="0"/>
          <w:numId w:val="6"/>
        </w:numPr>
        <w:tabs>
          <w:tab w:val="left" w:pos="885"/>
        </w:tabs>
        <w:spacing w:before="1"/>
        <w:rPr>
          <w:rFonts w:ascii="Symbol" w:hAnsi="Symbol"/>
          <w:color w:val="444444"/>
          <w:sz w:val="20"/>
        </w:rPr>
      </w:pPr>
      <w:r>
        <w:rPr>
          <w:color w:val="161616"/>
        </w:rPr>
        <w:t>Provide</w:t>
      </w:r>
      <w:r>
        <w:rPr>
          <w:color w:val="161616"/>
          <w:spacing w:val="-8"/>
        </w:rPr>
        <w:t xml:space="preserve"> </w:t>
      </w:r>
      <w:r>
        <w:rPr>
          <w:color w:val="161616"/>
        </w:rPr>
        <w:t>table</w:t>
      </w:r>
      <w:r>
        <w:rPr>
          <w:color w:val="161616"/>
          <w:spacing w:val="-4"/>
        </w:rPr>
        <w:t xml:space="preserve"> </w:t>
      </w:r>
      <w:r>
        <w:rPr>
          <w:color w:val="161616"/>
        </w:rPr>
        <w:t>size</w:t>
      </w:r>
      <w:r>
        <w:rPr>
          <w:color w:val="161616"/>
          <w:spacing w:val="-4"/>
        </w:rPr>
        <w:t xml:space="preserve"> </w:t>
      </w:r>
      <w:r>
        <w:rPr>
          <w:color w:val="161616"/>
        </w:rPr>
        <w:t>statistics</w:t>
      </w:r>
      <w:r>
        <w:rPr>
          <w:color w:val="161616"/>
          <w:spacing w:val="-7"/>
        </w:rPr>
        <w:t xml:space="preserve"> </w:t>
      </w:r>
      <w:r>
        <w:rPr>
          <w:color w:val="161616"/>
        </w:rPr>
        <w:t>for</w:t>
      </w:r>
      <w:r>
        <w:rPr>
          <w:color w:val="161616"/>
          <w:spacing w:val="-2"/>
        </w:rPr>
        <w:t xml:space="preserve"> </w:t>
      </w:r>
      <w:r>
        <w:rPr>
          <w:color w:val="161616"/>
        </w:rPr>
        <w:t>IBM</w:t>
      </w:r>
      <w:r>
        <w:rPr>
          <w:color w:val="161616"/>
          <w:spacing w:val="-3"/>
        </w:rPr>
        <w:t xml:space="preserve"> </w:t>
      </w:r>
      <w:r>
        <w:rPr>
          <w:color w:val="161616"/>
        </w:rPr>
        <w:t>Z</w:t>
      </w:r>
      <w:r>
        <w:rPr>
          <w:color w:val="161616"/>
          <w:spacing w:val="-5"/>
        </w:rPr>
        <w:t xml:space="preserve"> </w:t>
      </w:r>
      <w:r>
        <w:rPr>
          <w:color w:val="161616"/>
        </w:rPr>
        <w:t>Performance</w:t>
      </w:r>
      <w:r>
        <w:rPr>
          <w:color w:val="161616"/>
          <w:spacing w:val="-4"/>
        </w:rPr>
        <w:t xml:space="preserve"> </w:t>
      </w:r>
      <w:r>
        <w:rPr>
          <w:color w:val="161616"/>
        </w:rPr>
        <w:t>and</w:t>
      </w:r>
      <w:r>
        <w:rPr>
          <w:color w:val="161616"/>
          <w:spacing w:val="-5"/>
        </w:rPr>
        <w:t xml:space="preserve"> </w:t>
      </w:r>
      <w:r>
        <w:rPr>
          <w:color w:val="161616"/>
        </w:rPr>
        <w:t>Capacity</w:t>
      </w:r>
      <w:r>
        <w:rPr>
          <w:color w:val="161616"/>
          <w:spacing w:val="-4"/>
        </w:rPr>
        <w:t xml:space="preserve"> </w:t>
      </w:r>
      <w:r>
        <w:rPr>
          <w:color w:val="161616"/>
          <w:spacing w:val="-2"/>
        </w:rPr>
        <w:t>Analytics.</w:t>
      </w:r>
    </w:p>
    <w:p w14:paraId="2ABEF92D" w14:textId="77777777" w:rsidR="00FE2B08" w:rsidRDefault="00000000">
      <w:pPr>
        <w:pStyle w:val="Heading1"/>
        <w:spacing w:before="260"/>
      </w:pPr>
      <w:bookmarkStart w:id="32" w:name="_bookmark32"/>
      <w:bookmarkEnd w:id="32"/>
      <w:r>
        <w:rPr>
          <w:color w:val="2E5395"/>
        </w:rPr>
        <w:t>Improving</w:t>
      </w:r>
      <w:r>
        <w:rPr>
          <w:color w:val="2E5395"/>
          <w:spacing w:val="-11"/>
        </w:rPr>
        <w:t xml:space="preserve"> </w:t>
      </w:r>
      <w:r>
        <w:rPr>
          <w:color w:val="2E5395"/>
        </w:rPr>
        <w:t>COLLECT</w:t>
      </w:r>
      <w:r>
        <w:rPr>
          <w:color w:val="2E5395"/>
          <w:spacing w:val="-9"/>
        </w:rPr>
        <w:t xml:space="preserve"> </w:t>
      </w:r>
      <w:r>
        <w:rPr>
          <w:color w:val="2E5395"/>
          <w:spacing w:val="-2"/>
        </w:rPr>
        <w:t>performance</w:t>
      </w:r>
    </w:p>
    <w:p w14:paraId="7B69ECD0" w14:textId="77777777" w:rsidR="00FE2B08" w:rsidRDefault="00FE2B08">
      <w:pPr>
        <w:pStyle w:val="BodyText"/>
        <w:spacing w:before="65"/>
        <w:rPr>
          <w:rFonts w:ascii="Calibri Light"/>
          <w:sz w:val="32"/>
        </w:rPr>
      </w:pPr>
    </w:p>
    <w:p w14:paraId="29AEF3FB" w14:textId="77777777" w:rsidR="00FE2B08" w:rsidRDefault="00000000">
      <w:pPr>
        <w:pStyle w:val="BodyText"/>
        <w:spacing w:line="259" w:lineRule="auto"/>
        <w:ind w:left="165" w:right="597"/>
      </w:pPr>
      <w:r>
        <w:rPr>
          <w:color w:val="161616"/>
        </w:rPr>
        <w:t xml:space="preserve">The following practices and tuning tasks can be applied to the COLLECT process to improve </w:t>
      </w:r>
      <w:r>
        <w:rPr>
          <w:color w:val="161616"/>
          <w:spacing w:val="-2"/>
        </w:rPr>
        <w:t>performance:</w:t>
      </w:r>
    </w:p>
    <w:p w14:paraId="37D2A6F2" w14:textId="77777777" w:rsidR="00FE2B08" w:rsidRDefault="00FE2B08">
      <w:pPr>
        <w:pStyle w:val="BodyText"/>
        <w:spacing w:before="11"/>
      </w:pPr>
    </w:p>
    <w:p w14:paraId="275B65B0" w14:textId="77777777" w:rsidR="00FE2B08" w:rsidRDefault="00000000">
      <w:pPr>
        <w:pStyle w:val="ListParagraph"/>
        <w:numPr>
          <w:ilvl w:val="0"/>
          <w:numId w:val="5"/>
        </w:numPr>
        <w:tabs>
          <w:tab w:val="left" w:pos="883"/>
        </w:tabs>
        <w:ind w:left="883" w:hanging="358"/>
      </w:pPr>
      <w:r>
        <w:rPr>
          <w:color w:val="161616"/>
        </w:rPr>
        <w:t>Optimize</w:t>
      </w:r>
      <w:r>
        <w:rPr>
          <w:color w:val="161616"/>
          <w:spacing w:val="-7"/>
        </w:rPr>
        <w:t xml:space="preserve"> </w:t>
      </w:r>
      <w:r>
        <w:rPr>
          <w:color w:val="161616"/>
        </w:rPr>
        <w:t>the</w:t>
      </w:r>
      <w:r>
        <w:rPr>
          <w:color w:val="161616"/>
          <w:spacing w:val="-4"/>
        </w:rPr>
        <w:t xml:space="preserve"> </w:t>
      </w:r>
      <w:r>
        <w:rPr>
          <w:color w:val="161616"/>
        </w:rPr>
        <w:t>collect</w:t>
      </w:r>
      <w:r>
        <w:rPr>
          <w:color w:val="161616"/>
          <w:spacing w:val="-1"/>
        </w:rPr>
        <w:t xml:space="preserve"> </w:t>
      </w:r>
      <w:r>
        <w:rPr>
          <w:color w:val="161616"/>
        </w:rPr>
        <w:t>buffer</w:t>
      </w:r>
      <w:r>
        <w:rPr>
          <w:color w:val="161616"/>
          <w:spacing w:val="-5"/>
        </w:rPr>
        <w:t xml:space="preserve"> </w:t>
      </w:r>
      <w:r>
        <w:rPr>
          <w:color w:val="161616"/>
          <w:spacing w:val="-2"/>
        </w:rPr>
        <w:t>size.</w:t>
      </w:r>
    </w:p>
    <w:p w14:paraId="7858C742" w14:textId="77777777" w:rsidR="00FE2B08" w:rsidRDefault="00FE2B08">
      <w:pPr>
        <w:pStyle w:val="BodyText"/>
        <w:spacing w:before="13"/>
      </w:pPr>
    </w:p>
    <w:p w14:paraId="00E12345" w14:textId="77777777" w:rsidR="00FE2B08" w:rsidRDefault="00000000">
      <w:pPr>
        <w:pStyle w:val="BodyText"/>
        <w:ind w:left="885"/>
      </w:pPr>
      <w:r>
        <w:rPr>
          <w:color w:val="161616"/>
        </w:rPr>
        <w:t>Optimizing</w:t>
      </w:r>
      <w:r>
        <w:rPr>
          <w:color w:val="161616"/>
          <w:spacing w:val="-6"/>
        </w:rPr>
        <w:t xml:space="preserve"> </w:t>
      </w:r>
      <w:r>
        <w:rPr>
          <w:color w:val="161616"/>
        </w:rPr>
        <w:t>the</w:t>
      </w:r>
      <w:r>
        <w:rPr>
          <w:color w:val="161616"/>
          <w:spacing w:val="-4"/>
        </w:rPr>
        <w:t xml:space="preserve"> </w:t>
      </w:r>
      <w:r>
        <w:rPr>
          <w:color w:val="161616"/>
        </w:rPr>
        <w:t>size</w:t>
      </w:r>
      <w:r>
        <w:rPr>
          <w:color w:val="161616"/>
          <w:spacing w:val="-4"/>
        </w:rPr>
        <w:t xml:space="preserve"> </w:t>
      </w:r>
      <w:r>
        <w:rPr>
          <w:color w:val="161616"/>
        </w:rPr>
        <w:t>of</w:t>
      </w:r>
      <w:r>
        <w:rPr>
          <w:color w:val="161616"/>
          <w:spacing w:val="-2"/>
        </w:rPr>
        <w:t xml:space="preserve"> </w:t>
      </w:r>
      <w:r>
        <w:rPr>
          <w:color w:val="161616"/>
        </w:rPr>
        <w:t>the</w:t>
      </w:r>
      <w:r>
        <w:rPr>
          <w:color w:val="161616"/>
          <w:spacing w:val="-2"/>
        </w:rPr>
        <w:t xml:space="preserve"> </w:t>
      </w:r>
      <w:r>
        <w:rPr>
          <w:color w:val="161616"/>
        </w:rPr>
        <w:t>collect</w:t>
      </w:r>
      <w:r>
        <w:rPr>
          <w:color w:val="161616"/>
          <w:spacing w:val="-4"/>
        </w:rPr>
        <w:t xml:space="preserve"> </w:t>
      </w:r>
      <w:r>
        <w:rPr>
          <w:color w:val="161616"/>
        </w:rPr>
        <w:t>buffer</w:t>
      </w:r>
      <w:r>
        <w:rPr>
          <w:color w:val="161616"/>
          <w:spacing w:val="-3"/>
        </w:rPr>
        <w:t xml:space="preserve"> </w:t>
      </w:r>
      <w:r>
        <w:rPr>
          <w:color w:val="161616"/>
        </w:rPr>
        <w:t>has</w:t>
      </w:r>
      <w:r>
        <w:rPr>
          <w:color w:val="161616"/>
          <w:spacing w:val="-5"/>
        </w:rPr>
        <w:t xml:space="preserve"> </w:t>
      </w:r>
      <w:r>
        <w:rPr>
          <w:color w:val="161616"/>
        </w:rPr>
        <w:t>the</w:t>
      </w:r>
      <w:r>
        <w:rPr>
          <w:color w:val="161616"/>
          <w:spacing w:val="-2"/>
        </w:rPr>
        <w:t xml:space="preserve"> </w:t>
      </w:r>
      <w:r>
        <w:rPr>
          <w:color w:val="161616"/>
        </w:rPr>
        <w:t>greatest</w:t>
      </w:r>
      <w:r>
        <w:rPr>
          <w:color w:val="161616"/>
          <w:spacing w:val="-1"/>
        </w:rPr>
        <w:t xml:space="preserve"> </w:t>
      </w:r>
      <w:r>
        <w:rPr>
          <w:color w:val="161616"/>
        </w:rPr>
        <w:t>impact</w:t>
      </w:r>
      <w:r>
        <w:rPr>
          <w:color w:val="161616"/>
          <w:spacing w:val="-4"/>
        </w:rPr>
        <w:t xml:space="preserve"> </w:t>
      </w:r>
      <w:r>
        <w:rPr>
          <w:color w:val="161616"/>
        </w:rPr>
        <w:t>on</w:t>
      </w:r>
      <w:r>
        <w:rPr>
          <w:color w:val="161616"/>
          <w:spacing w:val="-3"/>
        </w:rPr>
        <w:t xml:space="preserve"> </w:t>
      </w:r>
      <w:r>
        <w:rPr>
          <w:color w:val="161616"/>
          <w:spacing w:val="-2"/>
        </w:rPr>
        <w:t>performance.</w:t>
      </w:r>
    </w:p>
    <w:p w14:paraId="5812BDF2" w14:textId="77777777" w:rsidR="00FE2B08" w:rsidRDefault="00FE2B08">
      <w:pPr>
        <w:pStyle w:val="BodyText"/>
        <w:spacing w:before="10"/>
      </w:pPr>
    </w:p>
    <w:p w14:paraId="620DC960" w14:textId="77777777" w:rsidR="00FE2B08" w:rsidRDefault="00000000">
      <w:pPr>
        <w:pStyle w:val="ListParagraph"/>
        <w:numPr>
          <w:ilvl w:val="1"/>
          <w:numId w:val="5"/>
        </w:numPr>
        <w:tabs>
          <w:tab w:val="left" w:pos="1603"/>
          <w:tab w:val="left" w:pos="1605"/>
        </w:tabs>
        <w:ind w:right="979"/>
      </w:pPr>
      <w:r>
        <w:rPr>
          <w:color w:val="161616"/>
        </w:rPr>
        <w:t>Reduce the number of times IBM Z Performance and Capacity Analytics stops reading</w:t>
      </w:r>
      <w:r>
        <w:rPr>
          <w:color w:val="161616"/>
          <w:spacing w:val="-2"/>
        </w:rPr>
        <w:t xml:space="preserve"> </w:t>
      </w:r>
      <w:r>
        <w:rPr>
          <w:color w:val="161616"/>
        </w:rPr>
        <w:t>a</w:t>
      </w:r>
      <w:r>
        <w:rPr>
          <w:color w:val="161616"/>
          <w:spacing w:val="-1"/>
        </w:rPr>
        <w:t xml:space="preserve"> </w:t>
      </w:r>
      <w:r>
        <w:rPr>
          <w:color w:val="161616"/>
        </w:rPr>
        <w:t>log</w:t>
      </w:r>
      <w:r>
        <w:rPr>
          <w:color w:val="161616"/>
          <w:spacing w:val="-2"/>
        </w:rPr>
        <w:t xml:space="preserve"> </w:t>
      </w:r>
      <w:r>
        <w:rPr>
          <w:color w:val="161616"/>
        </w:rPr>
        <w:t>data</w:t>
      </w:r>
      <w:r>
        <w:rPr>
          <w:color w:val="161616"/>
          <w:spacing w:val="-2"/>
        </w:rPr>
        <w:t xml:space="preserve"> </w:t>
      </w:r>
      <w:r>
        <w:rPr>
          <w:color w:val="161616"/>
        </w:rPr>
        <w:t>set</w:t>
      </w:r>
      <w:r>
        <w:rPr>
          <w:color w:val="161616"/>
          <w:spacing w:val="-1"/>
        </w:rPr>
        <w:t xml:space="preserve"> </w:t>
      </w:r>
      <w:r>
        <w:rPr>
          <w:color w:val="161616"/>
        </w:rPr>
        <w:t>to</w:t>
      </w:r>
      <w:r>
        <w:rPr>
          <w:color w:val="161616"/>
          <w:spacing w:val="-3"/>
        </w:rPr>
        <w:t xml:space="preserve"> </w:t>
      </w:r>
      <w:r>
        <w:rPr>
          <w:color w:val="161616"/>
        </w:rPr>
        <w:t>write</w:t>
      </w:r>
      <w:r>
        <w:rPr>
          <w:color w:val="161616"/>
          <w:spacing w:val="-1"/>
        </w:rPr>
        <w:t xml:space="preserve"> </w:t>
      </w:r>
      <w:r>
        <w:rPr>
          <w:color w:val="161616"/>
        </w:rPr>
        <w:t>data</w:t>
      </w:r>
      <w:r>
        <w:rPr>
          <w:color w:val="161616"/>
          <w:spacing w:val="-4"/>
        </w:rPr>
        <w:t xml:space="preserve"> </w:t>
      </w:r>
      <w:r>
        <w:rPr>
          <w:color w:val="161616"/>
        </w:rPr>
        <w:t>to</w:t>
      </w:r>
      <w:r>
        <w:rPr>
          <w:color w:val="161616"/>
          <w:spacing w:val="-3"/>
        </w:rPr>
        <w:t xml:space="preserve"> </w:t>
      </w:r>
      <w:r>
        <w:rPr>
          <w:color w:val="161616"/>
        </w:rPr>
        <w:t>the</w:t>
      </w:r>
      <w:r>
        <w:rPr>
          <w:color w:val="161616"/>
          <w:spacing w:val="-4"/>
        </w:rPr>
        <w:t xml:space="preserve"> </w:t>
      </w:r>
      <w:r>
        <w:rPr>
          <w:color w:val="161616"/>
        </w:rPr>
        <w:t>database</w:t>
      </w:r>
      <w:r>
        <w:rPr>
          <w:color w:val="161616"/>
          <w:spacing w:val="-4"/>
        </w:rPr>
        <w:t xml:space="preserve"> </w:t>
      </w:r>
      <w:r>
        <w:rPr>
          <w:color w:val="161616"/>
        </w:rPr>
        <w:t>by</w:t>
      </w:r>
      <w:r>
        <w:rPr>
          <w:color w:val="161616"/>
          <w:spacing w:val="-4"/>
        </w:rPr>
        <w:t xml:space="preserve"> </w:t>
      </w:r>
      <w:r>
        <w:rPr>
          <w:color w:val="161616"/>
        </w:rPr>
        <w:t>increasing</w:t>
      </w:r>
      <w:r>
        <w:rPr>
          <w:color w:val="161616"/>
          <w:spacing w:val="-1"/>
        </w:rPr>
        <w:t xml:space="preserve"> </w:t>
      </w:r>
      <w:r>
        <w:rPr>
          <w:color w:val="161616"/>
        </w:rPr>
        <w:t>the</w:t>
      </w:r>
      <w:r>
        <w:rPr>
          <w:color w:val="161616"/>
          <w:spacing w:val="-1"/>
        </w:rPr>
        <w:t xml:space="preserve"> </w:t>
      </w:r>
      <w:r>
        <w:rPr>
          <w:color w:val="161616"/>
        </w:rPr>
        <w:t>buffer</w:t>
      </w:r>
      <w:r>
        <w:rPr>
          <w:color w:val="161616"/>
          <w:spacing w:val="-2"/>
        </w:rPr>
        <w:t xml:space="preserve"> </w:t>
      </w:r>
      <w:r>
        <w:rPr>
          <w:color w:val="161616"/>
        </w:rPr>
        <w:t>size.</w:t>
      </w:r>
    </w:p>
    <w:p w14:paraId="45F352B9" w14:textId="77777777" w:rsidR="00FE2B08" w:rsidRDefault="00FE2B08">
      <w:pPr>
        <w:pStyle w:val="BodyText"/>
        <w:spacing w:before="10"/>
      </w:pPr>
    </w:p>
    <w:p w14:paraId="22B95DCC" w14:textId="77777777" w:rsidR="00FE2B08" w:rsidRDefault="00000000">
      <w:pPr>
        <w:pStyle w:val="BodyText"/>
        <w:ind w:left="1605" w:right="597"/>
      </w:pPr>
      <w:r>
        <w:rPr>
          <w:color w:val="161616"/>
        </w:rPr>
        <w:t>Message DRL0313I shows the number of database updates because of a full buffer. Look</w:t>
      </w:r>
      <w:r>
        <w:rPr>
          <w:color w:val="161616"/>
          <w:spacing w:val="-2"/>
        </w:rPr>
        <w:t xml:space="preserve"> </w:t>
      </w:r>
      <w:r>
        <w:rPr>
          <w:color w:val="161616"/>
        </w:rPr>
        <w:t>for</w:t>
      </w:r>
      <w:r>
        <w:rPr>
          <w:color w:val="161616"/>
          <w:spacing w:val="-4"/>
        </w:rPr>
        <w:t xml:space="preserve"> </w:t>
      </w:r>
      <w:r>
        <w:rPr>
          <w:color w:val="161616"/>
        </w:rPr>
        <w:t>cases</w:t>
      </w:r>
      <w:r>
        <w:rPr>
          <w:color w:val="161616"/>
          <w:spacing w:val="-4"/>
        </w:rPr>
        <w:t xml:space="preserve"> </w:t>
      </w:r>
      <w:r>
        <w:rPr>
          <w:color w:val="161616"/>
        </w:rPr>
        <w:t>where</w:t>
      </w:r>
      <w:r>
        <w:rPr>
          <w:color w:val="161616"/>
          <w:spacing w:val="-2"/>
        </w:rPr>
        <w:t xml:space="preserve"> </w:t>
      </w:r>
      <w:r>
        <w:rPr>
          <w:color w:val="161616"/>
        </w:rPr>
        <w:t>the</w:t>
      </w:r>
      <w:r>
        <w:rPr>
          <w:color w:val="161616"/>
          <w:spacing w:val="-2"/>
        </w:rPr>
        <w:t xml:space="preserve"> </w:t>
      </w:r>
      <w:r>
        <w:rPr>
          <w:color w:val="161616"/>
        </w:rPr>
        <w:t>number</w:t>
      </w:r>
      <w:r>
        <w:rPr>
          <w:color w:val="161616"/>
          <w:spacing w:val="-4"/>
        </w:rPr>
        <w:t xml:space="preserve"> </w:t>
      </w:r>
      <w:r>
        <w:rPr>
          <w:color w:val="161616"/>
        </w:rPr>
        <w:t>of</w:t>
      </w:r>
      <w:r>
        <w:rPr>
          <w:color w:val="161616"/>
          <w:spacing w:val="-2"/>
        </w:rPr>
        <w:t xml:space="preserve"> </w:t>
      </w:r>
      <w:r>
        <w:rPr>
          <w:color w:val="161616"/>
        </w:rPr>
        <w:t>updates</w:t>
      </w:r>
      <w:r>
        <w:rPr>
          <w:color w:val="161616"/>
          <w:spacing w:val="-2"/>
        </w:rPr>
        <w:t xml:space="preserve"> </w:t>
      </w:r>
      <w:r>
        <w:rPr>
          <w:color w:val="161616"/>
        </w:rPr>
        <w:t>could</w:t>
      </w:r>
      <w:r>
        <w:rPr>
          <w:color w:val="161616"/>
          <w:spacing w:val="-4"/>
        </w:rPr>
        <w:t xml:space="preserve"> </w:t>
      </w:r>
      <w:r>
        <w:rPr>
          <w:color w:val="161616"/>
        </w:rPr>
        <w:t>be</w:t>
      </w:r>
      <w:r>
        <w:rPr>
          <w:color w:val="161616"/>
          <w:spacing w:val="-4"/>
        </w:rPr>
        <w:t xml:space="preserve"> </w:t>
      </w:r>
      <w:r>
        <w:rPr>
          <w:color w:val="161616"/>
        </w:rPr>
        <w:t>reduced</w:t>
      </w:r>
      <w:r>
        <w:rPr>
          <w:color w:val="161616"/>
          <w:spacing w:val="-2"/>
        </w:rPr>
        <w:t xml:space="preserve"> </w:t>
      </w:r>
      <w:r>
        <w:rPr>
          <w:color w:val="161616"/>
        </w:rPr>
        <w:t>by</w:t>
      </w:r>
      <w:r>
        <w:rPr>
          <w:color w:val="161616"/>
          <w:spacing w:val="-4"/>
        </w:rPr>
        <w:t xml:space="preserve"> </w:t>
      </w:r>
      <w:r>
        <w:rPr>
          <w:color w:val="161616"/>
        </w:rPr>
        <w:t>increasing</w:t>
      </w:r>
      <w:r>
        <w:rPr>
          <w:color w:val="161616"/>
          <w:spacing w:val="-5"/>
        </w:rPr>
        <w:t xml:space="preserve"> </w:t>
      </w:r>
      <w:r>
        <w:rPr>
          <w:color w:val="161616"/>
        </w:rPr>
        <w:t>the</w:t>
      </w:r>
      <w:r>
        <w:rPr>
          <w:color w:val="161616"/>
          <w:spacing w:val="-4"/>
        </w:rPr>
        <w:t xml:space="preserve"> </w:t>
      </w:r>
      <w:r>
        <w:rPr>
          <w:color w:val="161616"/>
        </w:rPr>
        <w:t>size of the buffer.</w:t>
      </w:r>
    </w:p>
    <w:p w14:paraId="3C5025BD" w14:textId="77777777" w:rsidR="00FE2B08" w:rsidRDefault="00FE2B08">
      <w:pPr>
        <w:pStyle w:val="BodyText"/>
        <w:spacing w:before="13"/>
      </w:pPr>
    </w:p>
    <w:p w14:paraId="69C49A33" w14:textId="77777777" w:rsidR="00FE2B08" w:rsidRDefault="00000000">
      <w:pPr>
        <w:spacing w:before="1"/>
        <w:ind w:left="1605" w:right="597"/>
      </w:pPr>
      <w:r>
        <w:rPr>
          <w:color w:val="161616"/>
        </w:rPr>
        <w:t>For</w:t>
      </w:r>
      <w:r>
        <w:rPr>
          <w:color w:val="161616"/>
          <w:spacing w:val="-5"/>
        </w:rPr>
        <w:t xml:space="preserve"> </w:t>
      </w:r>
      <w:r>
        <w:rPr>
          <w:color w:val="161616"/>
        </w:rPr>
        <w:t>more</w:t>
      </w:r>
      <w:r>
        <w:rPr>
          <w:color w:val="161616"/>
          <w:spacing w:val="-3"/>
        </w:rPr>
        <w:t xml:space="preserve"> </w:t>
      </w:r>
      <w:r>
        <w:rPr>
          <w:color w:val="161616"/>
        </w:rPr>
        <w:t>information,</w:t>
      </w:r>
      <w:r>
        <w:rPr>
          <w:color w:val="161616"/>
          <w:spacing w:val="-5"/>
        </w:rPr>
        <w:t xml:space="preserve"> </w:t>
      </w:r>
      <w:r>
        <w:rPr>
          <w:color w:val="161616"/>
        </w:rPr>
        <w:t>refer</w:t>
      </w:r>
      <w:r>
        <w:rPr>
          <w:color w:val="161616"/>
          <w:spacing w:val="-3"/>
        </w:rPr>
        <w:t xml:space="preserve"> </w:t>
      </w:r>
      <w:r>
        <w:rPr>
          <w:color w:val="161616"/>
        </w:rPr>
        <w:t>to</w:t>
      </w:r>
      <w:r>
        <w:rPr>
          <w:color w:val="161616"/>
          <w:spacing w:val="-5"/>
        </w:rPr>
        <w:t xml:space="preserve"> </w:t>
      </w:r>
      <w:r>
        <w:rPr>
          <w:color w:val="161616"/>
        </w:rPr>
        <w:t xml:space="preserve">the </w:t>
      </w:r>
      <w:hyperlink r:id="rId26">
        <w:r>
          <w:rPr>
            <w:color w:val="0462C1"/>
            <w:u w:val="single" w:color="0462C1"/>
          </w:rPr>
          <w:t>COLLECT</w:t>
        </w:r>
        <w:r>
          <w:rPr>
            <w:color w:val="0462C1"/>
            <w:spacing w:val="-4"/>
            <w:u w:val="single" w:color="0462C1"/>
          </w:rPr>
          <w:t xml:space="preserve"> </w:t>
        </w:r>
        <w:r>
          <w:rPr>
            <w:color w:val="0462C1"/>
            <w:u w:val="single" w:color="0462C1"/>
          </w:rPr>
          <w:t>statement</w:t>
        </w:r>
      </w:hyperlink>
      <w:r>
        <w:rPr>
          <w:color w:val="0462C1"/>
          <w:spacing w:val="-2"/>
        </w:rPr>
        <w:t xml:space="preserve"> </w:t>
      </w:r>
      <w:r>
        <w:rPr>
          <w:color w:val="161616"/>
        </w:rPr>
        <w:t>in</w:t>
      </w:r>
      <w:r>
        <w:rPr>
          <w:color w:val="161616"/>
          <w:spacing w:val="-5"/>
        </w:rPr>
        <w:t xml:space="preserve"> </w:t>
      </w:r>
      <w:r>
        <w:rPr>
          <w:color w:val="161616"/>
        </w:rPr>
        <w:t>the</w:t>
      </w:r>
      <w:r>
        <w:rPr>
          <w:color w:val="161616"/>
          <w:spacing w:val="-4"/>
        </w:rPr>
        <w:t xml:space="preserve"> </w:t>
      </w:r>
      <w:r>
        <w:rPr>
          <w:i/>
          <w:color w:val="161616"/>
        </w:rPr>
        <w:t>Language</w:t>
      </w:r>
      <w:r>
        <w:rPr>
          <w:i/>
          <w:color w:val="161616"/>
          <w:spacing w:val="-3"/>
        </w:rPr>
        <w:t xml:space="preserve"> </w:t>
      </w:r>
      <w:r>
        <w:rPr>
          <w:i/>
          <w:color w:val="161616"/>
        </w:rPr>
        <w:t>Guide</w:t>
      </w:r>
      <w:r>
        <w:rPr>
          <w:i/>
          <w:color w:val="161616"/>
          <w:spacing w:val="-3"/>
        </w:rPr>
        <w:t xml:space="preserve"> </w:t>
      </w:r>
      <w:r>
        <w:rPr>
          <w:i/>
          <w:color w:val="161616"/>
        </w:rPr>
        <w:t xml:space="preserve">and </w:t>
      </w:r>
      <w:r>
        <w:rPr>
          <w:i/>
          <w:color w:val="161616"/>
          <w:spacing w:val="-2"/>
        </w:rPr>
        <w:t>Reference</w:t>
      </w:r>
      <w:r>
        <w:rPr>
          <w:color w:val="161616"/>
          <w:spacing w:val="-2"/>
        </w:rPr>
        <w:t>.</w:t>
      </w:r>
    </w:p>
    <w:p w14:paraId="365C8EDD" w14:textId="77777777" w:rsidR="00FE2B08" w:rsidRDefault="00FE2B08">
      <w:pPr>
        <w:sectPr w:rsidR="00FE2B08">
          <w:pgSz w:w="11910" w:h="16840"/>
          <w:pgMar w:top="1340" w:right="850" w:bottom="1160" w:left="1275" w:header="153" w:footer="971" w:gutter="0"/>
          <w:cols w:space="720"/>
        </w:sectPr>
      </w:pPr>
    </w:p>
    <w:p w14:paraId="17E18330" w14:textId="77777777" w:rsidR="00FE2B08" w:rsidRDefault="00000000">
      <w:pPr>
        <w:pStyle w:val="ListParagraph"/>
        <w:numPr>
          <w:ilvl w:val="1"/>
          <w:numId w:val="5"/>
        </w:numPr>
        <w:tabs>
          <w:tab w:val="left" w:pos="1605"/>
        </w:tabs>
        <w:spacing w:before="90"/>
        <w:ind w:right="691"/>
      </w:pPr>
      <w:r>
        <w:rPr>
          <w:color w:val="161616"/>
        </w:rPr>
        <w:lastRenderedPageBreak/>
        <w:t>Do</w:t>
      </w:r>
      <w:r>
        <w:rPr>
          <w:color w:val="161616"/>
          <w:spacing w:val="-3"/>
        </w:rPr>
        <w:t xml:space="preserve"> </w:t>
      </w:r>
      <w:r>
        <w:rPr>
          <w:color w:val="161616"/>
        </w:rPr>
        <w:t>not</w:t>
      </w:r>
      <w:r>
        <w:rPr>
          <w:color w:val="161616"/>
          <w:spacing w:val="-4"/>
        </w:rPr>
        <w:t xml:space="preserve"> </w:t>
      </w:r>
      <w:r>
        <w:rPr>
          <w:color w:val="161616"/>
        </w:rPr>
        <w:t>use</w:t>
      </w:r>
      <w:r>
        <w:rPr>
          <w:color w:val="161616"/>
          <w:spacing w:val="-3"/>
        </w:rPr>
        <w:t xml:space="preserve"> </w:t>
      </w:r>
      <w:r>
        <w:rPr>
          <w:color w:val="161616"/>
        </w:rPr>
        <w:t>the</w:t>
      </w:r>
      <w:r>
        <w:rPr>
          <w:color w:val="161616"/>
          <w:spacing w:val="-2"/>
        </w:rPr>
        <w:t xml:space="preserve"> </w:t>
      </w:r>
      <w:r>
        <w:rPr>
          <w:color w:val="161616"/>
        </w:rPr>
        <w:t>COMMIT</w:t>
      </w:r>
      <w:r>
        <w:rPr>
          <w:color w:val="161616"/>
          <w:spacing w:val="-2"/>
        </w:rPr>
        <w:t xml:space="preserve"> </w:t>
      </w:r>
      <w:r>
        <w:rPr>
          <w:color w:val="161616"/>
        </w:rPr>
        <w:t>AFTER</w:t>
      </w:r>
      <w:r>
        <w:rPr>
          <w:color w:val="161616"/>
          <w:spacing w:val="-1"/>
        </w:rPr>
        <w:t xml:space="preserve"> </w:t>
      </w:r>
      <w:proofErr w:type="spellStart"/>
      <w:r>
        <w:rPr>
          <w:i/>
          <w:color w:val="161616"/>
        </w:rPr>
        <w:t>nn</w:t>
      </w:r>
      <w:proofErr w:type="spellEnd"/>
      <w:r>
        <w:rPr>
          <w:i/>
          <w:color w:val="161616"/>
          <w:spacing w:val="-3"/>
        </w:rPr>
        <w:t xml:space="preserve"> </w:t>
      </w:r>
      <w:r>
        <w:rPr>
          <w:color w:val="161616"/>
        </w:rPr>
        <w:t>records</w:t>
      </w:r>
      <w:r>
        <w:rPr>
          <w:color w:val="161616"/>
          <w:spacing w:val="-4"/>
        </w:rPr>
        <w:t xml:space="preserve"> </w:t>
      </w:r>
      <w:r>
        <w:rPr>
          <w:color w:val="161616"/>
        </w:rPr>
        <w:t>operand</w:t>
      </w:r>
      <w:r>
        <w:rPr>
          <w:color w:val="161616"/>
          <w:spacing w:val="-2"/>
        </w:rPr>
        <w:t xml:space="preserve"> </w:t>
      </w:r>
      <w:r>
        <w:rPr>
          <w:color w:val="161616"/>
        </w:rPr>
        <w:t>on</w:t>
      </w:r>
      <w:r>
        <w:rPr>
          <w:color w:val="161616"/>
          <w:spacing w:val="-5"/>
        </w:rPr>
        <w:t xml:space="preserve"> </w:t>
      </w:r>
      <w:r>
        <w:rPr>
          <w:color w:val="161616"/>
        </w:rPr>
        <w:t>the</w:t>
      </w:r>
      <w:r>
        <w:rPr>
          <w:color w:val="161616"/>
          <w:spacing w:val="-2"/>
        </w:rPr>
        <w:t xml:space="preserve"> </w:t>
      </w:r>
      <w:r>
        <w:rPr>
          <w:color w:val="161616"/>
        </w:rPr>
        <w:t>COLLECT</w:t>
      </w:r>
      <w:r>
        <w:rPr>
          <w:color w:val="161616"/>
          <w:spacing w:val="-3"/>
        </w:rPr>
        <w:t xml:space="preserve"> </w:t>
      </w:r>
      <w:r>
        <w:rPr>
          <w:color w:val="161616"/>
        </w:rPr>
        <w:t>statement.</w:t>
      </w:r>
      <w:r>
        <w:rPr>
          <w:color w:val="161616"/>
          <w:spacing w:val="-2"/>
        </w:rPr>
        <w:t xml:space="preserve"> </w:t>
      </w:r>
      <w:r>
        <w:rPr>
          <w:color w:val="161616"/>
        </w:rPr>
        <w:t xml:space="preserve">This will not </w:t>
      </w:r>
      <w:proofErr w:type="gramStart"/>
      <w:r>
        <w:rPr>
          <w:color w:val="161616"/>
        </w:rPr>
        <w:t>give</w:t>
      </w:r>
      <w:proofErr w:type="gramEnd"/>
      <w:r>
        <w:rPr>
          <w:color w:val="161616"/>
        </w:rPr>
        <w:t xml:space="preserve"> the most efficient use of the buffers.</w:t>
      </w:r>
    </w:p>
    <w:p w14:paraId="4172862E" w14:textId="77777777" w:rsidR="00FE2B08" w:rsidRDefault="00FE2B08">
      <w:pPr>
        <w:pStyle w:val="BodyText"/>
        <w:spacing w:before="1"/>
      </w:pPr>
    </w:p>
    <w:p w14:paraId="61925FF6" w14:textId="77777777" w:rsidR="00FE2B08" w:rsidRDefault="00000000">
      <w:pPr>
        <w:pStyle w:val="ListParagraph"/>
        <w:numPr>
          <w:ilvl w:val="0"/>
          <w:numId w:val="5"/>
        </w:numPr>
        <w:tabs>
          <w:tab w:val="left" w:pos="883"/>
        </w:tabs>
        <w:spacing w:line="267" w:lineRule="exact"/>
        <w:ind w:left="883" w:hanging="358"/>
      </w:pPr>
      <w:r>
        <w:rPr>
          <w:color w:val="161616"/>
        </w:rPr>
        <w:t>Reduce</w:t>
      </w:r>
      <w:r>
        <w:rPr>
          <w:color w:val="161616"/>
          <w:spacing w:val="-2"/>
        </w:rPr>
        <w:t xml:space="preserve"> </w:t>
      </w:r>
      <w:r>
        <w:rPr>
          <w:color w:val="161616"/>
        </w:rPr>
        <w:t>the</w:t>
      </w:r>
      <w:r>
        <w:rPr>
          <w:color w:val="161616"/>
          <w:spacing w:val="-2"/>
        </w:rPr>
        <w:t xml:space="preserve"> </w:t>
      </w:r>
      <w:r>
        <w:rPr>
          <w:color w:val="161616"/>
        </w:rPr>
        <w:t>amount</w:t>
      </w:r>
      <w:r>
        <w:rPr>
          <w:color w:val="161616"/>
          <w:spacing w:val="-4"/>
        </w:rPr>
        <w:t xml:space="preserve"> </w:t>
      </w:r>
      <w:r>
        <w:rPr>
          <w:color w:val="161616"/>
        </w:rPr>
        <w:t>of</w:t>
      </w:r>
      <w:r>
        <w:rPr>
          <w:color w:val="161616"/>
          <w:spacing w:val="-5"/>
        </w:rPr>
        <w:t xml:space="preserve"> </w:t>
      </w:r>
      <w:r>
        <w:rPr>
          <w:color w:val="161616"/>
        </w:rPr>
        <w:t>data</w:t>
      </w:r>
      <w:r>
        <w:rPr>
          <w:color w:val="161616"/>
          <w:spacing w:val="-4"/>
        </w:rPr>
        <w:t xml:space="preserve"> </w:t>
      </w:r>
      <w:r>
        <w:rPr>
          <w:color w:val="161616"/>
        </w:rPr>
        <w:t>committed</w:t>
      </w:r>
      <w:r>
        <w:rPr>
          <w:color w:val="161616"/>
          <w:spacing w:val="-2"/>
        </w:rPr>
        <w:t xml:space="preserve"> </w:t>
      </w:r>
      <w:r>
        <w:rPr>
          <w:color w:val="161616"/>
        </w:rPr>
        <w:t>to</w:t>
      </w:r>
      <w:r>
        <w:rPr>
          <w:color w:val="161616"/>
          <w:spacing w:val="-2"/>
        </w:rPr>
        <w:t xml:space="preserve"> </w:t>
      </w:r>
      <w:r>
        <w:rPr>
          <w:color w:val="161616"/>
        </w:rPr>
        <w:t>the</w:t>
      </w:r>
      <w:r>
        <w:rPr>
          <w:color w:val="161616"/>
          <w:spacing w:val="-4"/>
        </w:rPr>
        <w:t xml:space="preserve"> </w:t>
      </w:r>
      <w:r>
        <w:rPr>
          <w:color w:val="161616"/>
          <w:spacing w:val="-2"/>
        </w:rPr>
        <w:t>database.</w:t>
      </w:r>
    </w:p>
    <w:p w14:paraId="4778449F" w14:textId="77777777" w:rsidR="00FE2B08" w:rsidRDefault="00000000">
      <w:pPr>
        <w:pStyle w:val="ListParagraph"/>
        <w:numPr>
          <w:ilvl w:val="1"/>
          <w:numId w:val="5"/>
        </w:numPr>
        <w:tabs>
          <w:tab w:val="left" w:pos="1603"/>
        </w:tabs>
        <w:spacing w:line="267" w:lineRule="exact"/>
        <w:ind w:left="1603" w:hanging="358"/>
      </w:pPr>
      <w:r>
        <w:rPr>
          <w:color w:val="161616"/>
        </w:rPr>
        <w:t>Only</w:t>
      </w:r>
      <w:r>
        <w:rPr>
          <w:color w:val="161616"/>
          <w:spacing w:val="-3"/>
        </w:rPr>
        <w:t xml:space="preserve"> </w:t>
      </w:r>
      <w:r>
        <w:rPr>
          <w:color w:val="161616"/>
        </w:rPr>
        <w:t>install</w:t>
      </w:r>
      <w:r>
        <w:rPr>
          <w:color w:val="161616"/>
          <w:spacing w:val="-6"/>
        </w:rPr>
        <w:t xml:space="preserve"> </w:t>
      </w:r>
      <w:r>
        <w:rPr>
          <w:color w:val="161616"/>
        </w:rPr>
        <w:t>the</w:t>
      </w:r>
      <w:r>
        <w:rPr>
          <w:color w:val="161616"/>
          <w:spacing w:val="-2"/>
        </w:rPr>
        <w:t xml:space="preserve"> </w:t>
      </w:r>
      <w:r>
        <w:rPr>
          <w:color w:val="161616"/>
        </w:rPr>
        <w:t>components</w:t>
      </w:r>
      <w:r>
        <w:rPr>
          <w:color w:val="161616"/>
          <w:spacing w:val="-3"/>
        </w:rPr>
        <w:t xml:space="preserve"> </w:t>
      </w:r>
      <w:r>
        <w:rPr>
          <w:color w:val="161616"/>
        </w:rPr>
        <w:t>you</w:t>
      </w:r>
      <w:r>
        <w:rPr>
          <w:color w:val="161616"/>
          <w:spacing w:val="-3"/>
        </w:rPr>
        <w:t xml:space="preserve"> </w:t>
      </w:r>
      <w:r>
        <w:rPr>
          <w:color w:val="161616"/>
          <w:spacing w:val="-2"/>
        </w:rPr>
        <w:t>need.</w:t>
      </w:r>
    </w:p>
    <w:p w14:paraId="6BED62F2" w14:textId="77777777" w:rsidR="00FE2B08" w:rsidRDefault="00000000">
      <w:pPr>
        <w:pStyle w:val="ListParagraph"/>
        <w:numPr>
          <w:ilvl w:val="1"/>
          <w:numId w:val="5"/>
        </w:numPr>
        <w:tabs>
          <w:tab w:val="left" w:pos="1605"/>
        </w:tabs>
        <w:ind w:right="970"/>
      </w:pPr>
      <w:r>
        <w:rPr>
          <w:color w:val="161616"/>
        </w:rPr>
        <w:t>Remove</w:t>
      </w:r>
      <w:r>
        <w:rPr>
          <w:color w:val="161616"/>
          <w:spacing w:val="-3"/>
        </w:rPr>
        <w:t xml:space="preserve"> </w:t>
      </w:r>
      <w:r>
        <w:rPr>
          <w:color w:val="161616"/>
        </w:rPr>
        <w:t>unnecessary</w:t>
      </w:r>
      <w:r>
        <w:rPr>
          <w:color w:val="161616"/>
          <w:spacing w:val="-3"/>
        </w:rPr>
        <w:t xml:space="preserve"> </w:t>
      </w:r>
      <w:r>
        <w:rPr>
          <w:color w:val="161616"/>
        </w:rPr>
        <w:t>tables</w:t>
      </w:r>
      <w:r>
        <w:rPr>
          <w:color w:val="161616"/>
          <w:spacing w:val="-4"/>
        </w:rPr>
        <w:t xml:space="preserve"> </w:t>
      </w:r>
      <w:r>
        <w:rPr>
          <w:color w:val="161616"/>
        </w:rPr>
        <w:t>using</w:t>
      </w:r>
      <w:r>
        <w:rPr>
          <w:color w:val="161616"/>
          <w:spacing w:val="-4"/>
        </w:rPr>
        <w:t xml:space="preserve"> </w:t>
      </w:r>
      <w:r>
        <w:rPr>
          <w:color w:val="161616"/>
        </w:rPr>
        <w:t>the</w:t>
      </w:r>
      <w:r>
        <w:rPr>
          <w:color w:val="161616"/>
          <w:spacing w:val="-3"/>
        </w:rPr>
        <w:t xml:space="preserve"> </w:t>
      </w:r>
      <w:r>
        <w:rPr>
          <w:color w:val="161616"/>
        </w:rPr>
        <w:t>INCLUDE/EXCLUDE</w:t>
      </w:r>
      <w:r>
        <w:rPr>
          <w:color w:val="161616"/>
          <w:spacing w:val="-3"/>
        </w:rPr>
        <w:t xml:space="preserve"> </w:t>
      </w:r>
      <w:r>
        <w:rPr>
          <w:color w:val="161616"/>
        </w:rPr>
        <w:t>clauses</w:t>
      </w:r>
      <w:r>
        <w:rPr>
          <w:color w:val="161616"/>
          <w:spacing w:val="-5"/>
        </w:rPr>
        <w:t xml:space="preserve"> </w:t>
      </w:r>
      <w:r>
        <w:rPr>
          <w:color w:val="161616"/>
        </w:rPr>
        <w:t>of</w:t>
      </w:r>
      <w:r>
        <w:rPr>
          <w:color w:val="161616"/>
          <w:spacing w:val="-3"/>
        </w:rPr>
        <w:t xml:space="preserve"> </w:t>
      </w:r>
      <w:r>
        <w:rPr>
          <w:color w:val="161616"/>
        </w:rPr>
        <w:t>the</w:t>
      </w:r>
      <w:r>
        <w:rPr>
          <w:color w:val="161616"/>
          <w:spacing w:val="-3"/>
        </w:rPr>
        <w:t xml:space="preserve"> </w:t>
      </w:r>
      <w:r>
        <w:rPr>
          <w:color w:val="161616"/>
        </w:rPr>
        <w:t xml:space="preserve">COLLECT </w:t>
      </w:r>
      <w:r>
        <w:rPr>
          <w:color w:val="161616"/>
          <w:spacing w:val="-2"/>
        </w:rPr>
        <w:t>statement.</w:t>
      </w:r>
    </w:p>
    <w:p w14:paraId="0CF9E04B" w14:textId="77777777" w:rsidR="00FE2B08" w:rsidRDefault="00000000">
      <w:pPr>
        <w:pStyle w:val="ListParagraph"/>
        <w:numPr>
          <w:ilvl w:val="1"/>
          <w:numId w:val="5"/>
        </w:numPr>
        <w:tabs>
          <w:tab w:val="left" w:pos="1605"/>
        </w:tabs>
        <w:spacing w:before="1"/>
      </w:pPr>
      <w:r>
        <w:rPr>
          <w:color w:val="161616"/>
        </w:rPr>
        <w:t>Examine</w:t>
      </w:r>
      <w:r>
        <w:rPr>
          <w:color w:val="161616"/>
          <w:spacing w:val="-4"/>
        </w:rPr>
        <w:t xml:space="preserve"> </w:t>
      </w:r>
      <w:r>
        <w:rPr>
          <w:color w:val="161616"/>
        </w:rPr>
        <w:t>collect</w:t>
      </w:r>
      <w:r>
        <w:rPr>
          <w:color w:val="161616"/>
          <w:spacing w:val="-5"/>
        </w:rPr>
        <w:t xml:space="preserve"> </w:t>
      </w:r>
      <w:r>
        <w:rPr>
          <w:color w:val="161616"/>
        </w:rPr>
        <w:t>messages</w:t>
      </w:r>
      <w:r>
        <w:rPr>
          <w:color w:val="161616"/>
          <w:spacing w:val="-4"/>
        </w:rPr>
        <w:t xml:space="preserve"> </w:t>
      </w:r>
      <w:r>
        <w:rPr>
          <w:color w:val="161616"/>
        </w:rPr>
        <w:t>to</w:t>
      </w:r>
      <w:r>
        <w:rPr>
          <w:color w:val="161616"/>
          <w:spacing w:val="-3"/>
        </w:rPr>
        <w:t xml:space="preserve"> </w:t>
      </w:r>
      <w:r>
        <w:rPr>
          <w:color w:val="161616"/>
        </w:rPr>
        <w:t>determine</w:t>
      </w:r>
      <w:r>
        <w:rPr>
          <w:color w:val="161616"/>
          <w:spacing w:val="-3"/>
        </w:rPr>
        <w:t xml:space="preserve"> </w:t>
      </w:r>
      <w:r>
        <w:rPr>
          <w:color w:val="161616"/>
        </w:rPr>
        <w:t>the</w:t>
      </w:r>
      <w:r>
        <w:rPr>
          <w:color w:val="161616"/>
          <w:spacing w:val="-6"/>
        </w:rPr>
        <w:t xml:space="preserve"> </w:t>
      </w:r>
      <w:r>
        <w:rPr>
          <w:color w:val="161616"/>
        </w:rPr>
        <w:t>most</w:t>
      </w:r>
      <w:r>
        <w:rPr>
          <w:color w:val="161616"/>
          <w:spacing w:val="-4"/>
        </w:rPr>
        <w:t xml:space="preserve"> </w:t>
      </w:r>
      <w:r>
        <w:rPr>
          <w:color w:val="161616"/>
        </w:rPr>
        <w:t>active</w:t>
      </w:r>
      <w:r>
        <w:rPr>
          <w:color w:val="161616"/>
          <w:spacing w:val="-3"/>
        </w:rPr>
        <w:t xml:space="preserve"> </w:t>
      </w:r>
      <w:r>
        <w:rPr>
          <w:color w:val="161616"/>
          <w:spacing w:val="-2"/>
        </w:rPr>
        <w:t>tables.</w:t>
      </w:r>
    </w:p>
    <w:p w14:paraId="691E52D1" w14:textId="77777777" w:rsidR="00FE2B08" w:rsidRDefault="00000000">
      <w:pPr>
        <w:pStyle w:val="ListParagraph"/>
        <w:numPr>
          <w:ilvl w:val="1"/>
          <w:numId w:val="5"/>
        </w:numPr>
        <w:tabs>
          <w:tab w:val="left" w:pos="1605"/>
        </w:tabs>
        <w:ind w:right="772"/>
      </w:pPr>
      <w:r>
        <w:rPr>
          <w:color w:val="161616"/>
        </w:rPr>
        <w:t>Concentrate</w:t>
      </w:r>
      <w:r>
        <w:rPr>
          <w:color w:val="161616"/>
          <w:spacing w:val="-2"/>
        </w:rPr>
        <w:t xml:space="preserve"> </w:t>
      </w:r>
      <w:r>
        <w:rPr>
          <w:color w:val="161616"/>
        </w:rPr>
        <w:t>on</w:t>
      </w:r>
      <w:r>
        <w:rPr>
          <w:color w:val="161616"/>
          <w:spacing w:val="-5"/>
        </w:rPr>
        <w:t xml:space="preserve"> </w:t>
      </w:r>
      <w:r>
        <w:rPr>
          <w:color w:val="161616"/>
        </w:rPr>
        <w:t>tables</w:t>
      </w:r>
      <w:r>
        <w:rPr>
          <w:color w:val="161616"/>
          <w:spacing w:val="-4"/>
        </w:rPr>
        <w:t xml:space="preserve"> </w:t>
      </w:r>
      <w:r>
        <w:rPr>
          <w:color w:val="161616"/>
        </w:rPr>
        <w:t>with</w:t>
      </w:r>
      <w:r>
        <w:rPr>
          <w:color w:val="161616"/>
          <w:spacing w:val="-4"/>
        </w:rPr>
        <w:t xml:space="preserve"> </w:t>
      </w:r>
      <w:r>
        <w:rPr>
          <w:color w:val="161616"/>
        </w:rPr>
        <w:t>a</w:t>
      </w:r>
      <w:r>
        <w:rPr>
          <w:color w:val="161616"/>
          <w:spacing w:val="-2"/>
        </w:rPr>
        <w:t xml:space="preserve"> </w:t>
      </w:r>
      <w:r>
        <w:rPr>
          <w:color w:val="161616"/>
        </w:rPr>
        <w:t>lot</w:t>
      </w:r>
      <w:r>
        <w:rPr>
          <w:color w:val="161616"/>
          <w:spacing w:val="-1"/>
        </w:rPr>
        <w:t xml:space="preserve"> </w:t>
      </w:r>
      <w:r>
        <w:rPr>
          <w:color w:val="161616"/>
        </w:rPr>
        <w:t>of</w:t>
      </w:r>
      <w:r>
        <w:rPr>
          <w:color w:val="161616"/>
          <w:spacing w:val="-2"/>
        </w:rPr>
        <w:t xml:space="preserve"> </w:t>
      </w:r>
      <w:proofErr w:type="gramStart"/>
      <w:r>
        <w:rPr>
          <w:color w:val="161616"/>
        </w:rPr>
        <w:t>buffer</w:t>
      </w:r>
      <w:proofErr w:type="gramEnd"/>
      <w:r>
        <w:rPr>
          <w:color w:val="161616"/>
          <w:spacing w:val="-2"/>
        </w:rPr>
        <w:t xml:space="preserve"> </w:t>
      </w:r>
      <w:r>
        <w:rPr>
          <w:color w:val="161616"/>
        </w:rPr>
        <w:t>and</w:t>
      </w:r>
      <w:r>
        <w:rPr>
          <w:color w:val="161616"/>
          <w:spacing w:val="-3"/>
        </w:rPr>
        <w:t xml:space="preserve"> </w:t>
      </w:r>
      <w:r>
        <w:rPr>
          <w:color w:val="161616"/>
        </w:rPr>
        <w:t>database</w:t>
      </w:r>
      <w:r>
        <w:rPr>
          <w:color w:val="161616"/>
          <w:spacing w:val="-1"/>
        </w:rPr>
        <w:t xml:space="preserve"> </w:t>
      </w:r>
      <w:r>
        <w:rPr>
          <w:color w:val="161616"/>
        </w:rPr>
        <w:t>inserts</w:t>
      </w:r>
      <w:r>
        <w:rPr>
          <w:color w:val="161616"/>
          <w:spacing w:val="-4"/>
        </w:rPr>
        <w:t xml:space="preserve"> </w:t>
      </w:r>
      <w:r>
        <w:rPr>
          <w:color w:val="161616"/>
        </w:rPr>
        <w:t>and</w:t>
      </w:r>
      <w:r>
        <w:rPr>
          <w:color w:val="161616"/>
          <w:spacing w:val="-2"/>
        </w:rPr>
        <w:t xml:space="preserve"> </w:t>
      </w:r>
      <w:r>
        <w:rPr>
          <w:color w:val="161616"/>
        </w:rPr>
        <w:t>updates</w:t>
      </w:r>
      <w:r>
        <w:rPr>
          <w:color w:val="161616"/>
          <w:spacing w:val="-4"/>
        </w:rPr>
        <w:t xml:space="preserve"> </w:t>
      </w:r>
      <w:r>
        <w:rPr>
          <w:color w:val="161616"/>
        </w:rPr>
        <w:t>shown in DRL0326I messages.</w:t>
      </w:r>
    </w:p>
    <w:p w14:paraId="4B5C1742" w14:textId="77777777" w:rsidR="00FE2B08" w:rsidRDefault="00FE2B08">
      <w:pPr>
        <w:pStyle w:val="BodyText"/>
        <w:spacing w:before="13"/>
      </w:pPr>
    </w:p>
    <w:p w14:paraId="26F51811" w14:textId="77777777" w:rsidR="00FE2B08" w:rsidRDefault="00000000">
      <w:pPr>
        <w:spacing w:line="259" w:lineRule="auto"/>
        <w:ind w:left="1605" w:right="597"/>
        <w:rPr>
          <w:sz w:val="24"/>
        </w:rPr>
      </w:pPr>
      <w:r>
        <w:rPr>
          <w:b/>
          <w:color w:val="161616"/>
          <w:sz w:val="24"/>
        </w:rPr>
        <w:t>Note:</w:t>
      </w:r>
      <w:r>
        <w:rPr>
          <w:b/>
          <w:color w:val="161616"/>
          <w:spacing w:val="-2"/>
          <w:sz w:val="24"/>
        </w:rPr>
        <w:t xml:space="preserve"> </w:t>
      </w:r>
      <w:r>
        <w:rPr>
          <w:color w:val="161616"/>
          <w:sz w:val="24"/>
        </w:rPr>
        <w:t>With</w:t>
      </w:r>
      <w:r>
        <w:rPr>
          <w:color w:val="161616"/>
          <w:spacing w:val="-5"/>
          <w:sz w:val="24"/>
        </w:rPr>
        <w:t xml:space="preserve"> </w:t>
      </w:r>
      <w:r>
        <w:rPr>
          <w:color w:val="161616"/>
          <w:sz w:val="24"/>
        </w:rPr>
        <w:t>Db2</w:t>
      </w:r>
      <w:r>
        <w:rPr>
          <w:color w:val="161616"/>
          <w:spacing w:val="-3"/>
          <w:sz w:val="24"/>
        </w:rPr>
        <w:t xml:space="preserve"> </w:t>
      </w:r>
      <w:r>
        <w:rPr>
          <w:color w:val="161616"/>
          <w:sz w:val="24"/>
        </w:rPr>
        <w:t>multiple</w:t>
      </w:r>
      <w:r>
        <w:rPr>
          <w:color w:val="161616"/>
          <w:spacing w:val="-8"/>
          <w:sz w:val="24"/>
        </w:rPr>
        <w:t xml:space="preserve"> </w:t>
      </w:r>
      <w:r>
        <w:rPr>
          <w:color w:val="161616"/>
          <w:sz w:val="24"/>
        </w:rPr>
        <w:t>insert</w:t>
      </w:r>
      <w:r>
        <w:rPr>
          <w:color w:val="161616"/>
          <w:spacing w:val="-4"/>
          <w:sz w:val="24"/>
        </w:rPr>
        <w:t xml:space="preserve"> </w:t>
      </w:r>
      <w:r>
        <w:rPr>
          <w:color w:val="161616"/>
          <w:sz w:val="24"/>
        </w:rPr>
        <w:t>functionality,</w:t>
      </w:r>
      <w:r>
        <w:rPr>
          <w:color w:val="161616"/>
          <w:spacing w:val="-4"/>
          <w:sz w:val="24"/>
        </w:rPr>
        <w:t xml:space="preserve"> </w:t>
      </w:r>
      <w:r>
        <w:rPr>
          <w:color w:val="161616"/>
          <w:sz w:val="24"/>
        </w:rPr>
        <w:t>when</w:t>
      </w:r>
      <w:r>
        <w:rPr>
          <w:color w:val="161616"/>
          <w:spacing w:val="-3"/>
          <w:sz w:val="24"/>
        </w:rPr>
        <w:t xml:space="preserve"> </w:t>
      </w:r>
      <w:r>
        <w:rPr>
          <w:color w:val="161616"/>
          <w:sz w:val="24"/>
        </w:rPr>
        <w:t>data</w:t>
      </w:r>
      <w:r>
        <w:rPr>
          <w:color w:val="161616"/>
          <w:spacing w:val="-4"/>
          <w:sz w:val="24"/>
        </w:rPr>
        <w:t xml:space="preserve"> </w:t>
      </w:r>
      <w:r>
        <w:rPr>
          <w:color w:val="161616"/>
          <w:sz w:val="24"/>
        </w:rPr>
        <w:t>is collected</w:t>
      </w:r>
      <w:r>
        <w:rPr>
          <w:color w:val="161616"/>
          <w:spacing w:val="-5"/>
          <w:sz w:val="24"/>
        </w:rPr>
        <w:t xml:space="preserve"> </w:t>
      </w:r>
      <w:r>
        <w:rPr>
          <w:color w:val="161616"/>
          <w:sz w:val="24"/>
        </w:rPr>
        <w:t>to</w:t>
      </w:r>
      <w:r>
        <w:rPr>
          <w:color w:val="161616"/>
          <w:spacing w:val="-5"/>
          <w:sz w:val="24"/>
        </w:rPr>
        <w:t xml:space="preserve"> </w:t>
      </w:r>
      <w:r>
        <w:rPr>
          <w:color w:val="161616"/>
          <w:sz w:val="24"/>
        </w:rPr>
        <w:t>data tables, the insert statements are issued in bulk. Multiple rows are inserted with a single Db2 multiple insert statement. This results in significant performance improvements. However, this performance improvement decreases as the number of columns inserted increases.</w:t>
      </w:r>
    </w:p>
    <w:p w14:paraId="23A91CE5" w14:textId="77777777" w:rsidR="00FE2B08" w:rsidRDefault="00000000">
      <w:pPr>
        <w:pStyle w:val="Heading1"/>
        <w:spacing w:before="238"/>
      </w:pPr>
      <w:bookmarkStart w:id="33" w:name="_bookmark33"/>
      <w:bookmarkEnd w:id="33"/>
      <w:r>
        <w:rPr>
          <w:color w:val="2E5395"/>
        </w:rPr>
        <w:t>Summary</w:t>
      </w:r>
      <w:r>
        <w:rPr>
          <w:color w:val="2E5395"/>
          <w:spacing w:val="-11"/>
        </w:rPr>
        <w:t xml:space="preserve"> </w:t>
      </w:r>
      <w:r>
        <w:rPr>
          <w:color w:val="2E5395"/>
        </w:rPr>
        <w:t>of</w:t>
      </w:r>
      <w:r>
        <w:rPr>
          <w:color w:val="2E5395"/>
          <w:spacing w:val="-9"/>
        </w:rPr>
        <w:t xml:space="preserve"> </w:t>
      </w:r>
      <w:r>
        <w:rPr>
          <w:color w:val="2E5395"/>
        </w:rPr>
        <w:t>implementation</w:t>
      </w:r>
      <w:r>
        <w:rPr>
          <w:color w:val="2E5395"/>
          <w:spacing w:val="-11"/>
        </w:rPr>
        <w:t xml:space="preserve"> </w:t>
      </w:r>
      <w:r>
        <w:rPr>
          <w:color w:val="2E5395"/>
          <w:spacing w:val="-2"/>
        </w:rPr>
        <w:t>recommendations</w:t>
      </w:r>
    </w:p>
    <w:p w14:paraId="29C63311" w14:textId="77777777" w:rsidR="00FE2B08" w:rsidRDefault="00FE2B08">
      <w:pPr>
        <w:pStyle w:val="BodyText"/>
        <w:spacing w:before="89"/>
        <w:rPr>
          <w:rFonts w:ascii="Calibri Light"/>
          <w:sz w:val="32"/>
        </w:rPr>
      </w:pPr>
    </w:p>
    <w:p w14:paraId="33A1DDA8" w14:textId="77777777" w:rsidR="00FE2B08" w:rsidRDefault="00000000">
      <w:pPr>
        <w:pStyle w:val="BodyText"/>
        <w:spacing w:line="259" w:lineRule="auto"/>
        <w:ind w:left="165" w:right="597"/>
      </w:pPr>
      <w:r>
        <w:t>The</w:t>
      </w:r>
      <w:r>
        <w:rPr>
          <w:spacing w:val="-2"/>
        </w:rPr>
        <w:t xml:space="preserve"> </w:t>
      </w:r>
      <w:r>
        <w:t>following</w:t>
      </w:r>
      <w:r>
        <w:rPr>
          <w:spacing w:val="-4"/>
        </w:rPr>
        <w:t xml:space="preserve"> </w:t>
      </w:r>
      <w:r>
        <w:t>table</w:t>
      </w:r>
      <w:r>
        <w:rPr>
          <w:spacing w:val="-2"/>
        </w:rPr>
        <w:t xml:space="preserve"> </w:t>
      </w:r>
      <w:r>
        <w:t>brings</w:t>
      </w:r>
      <w:r>
        <w:rPr>
          <w:spacing w:val="-4"/>
        </w:rPr>
        <w:t xml:space="preserve"> </w:t>
      </w:r>
      <w:r>
        <w:t>together</w:t>
      </w:r>
      <w:r>
        <w:rPr>
          <w:spacing w:val="-4"/>
        </w:rPr>
        <w:t xml:space="preserve"> </w:t>
      </w:r>
      <w:r>
        <w:t>the</w:t>
      </w:r>
      <w:r>
        <w:rPr>
          <w:spacing w:val="-4"/>
        </w:rPr>
        <w:t xml:space="preserve"> </w:t>
      </w:r>
      <w:r>
        <w:t>recommendations</w:t>
      </w:r>
      <w:r>
        <w:rPr>
          <w:spacing w:val="-2"/>
        </w:rPr>
        <w:t xml:space="preserve"> </w:t>
      </w:r>
      <w:r>
        <w:t>that</w:t>
      </w:r>
      <w:r>
        <w:rPr>
          <w:spacing w:val="-5"/>
        </w:rPr>
        <w:t xml:space="preserve"> </w:t>
      </w:r>
      <w:r>
        <w:t>should</w:t>
      </w:r>
      <w:r>
        <w:rPr>
          <w:spacing w:val="-4"/>
        </w:rPr>
        <w:t xml:space="preserve"> </w:t>
      </w:r>
      <w:r>
        <w:t>be</w:t>
      </w:r>
      <w:r>
        <w:rPr>
          <w:spacing w:val="-4"/>
        </w:rPr>
        <w:t xml:space="preserve"> </w:t>
      </w:r>
      <w:r>
        <w:t>reviewed</w:t>
      </w:r>
      <w:r>
        <w:rPr>
          <w:spacing w:val="-3"/>
        </w:rPr>
        <w:t xml:space="preserve"> </w:t>
      </w:r>
      <w:proofErr w:type="gramStart"/>
      <w:r>
        <w:t>and</w:t>
      </w:r>
      <w:proofErr w:type="gramEnd"/>
      <w:r>
        <w:rPr>
          <w:spacing w:val="-4"/>
        </w:rPr>
        <w:t xml:space="preserve"> </w:t>
      </w:r>
      <w:r>
        <w:t>where appropriate, adopted during implementations.</w:t>
      </w:r>
    </w:p>
    <w:p w14:paraId="63C13EA3" w14:textId="77777777" w:rsidR="00FE2B08" w:rsidRDefault="00FE2B08">
      <w:pPr>
        <w:pStyle w:val="BodyText"/>
        <w:spacing w:before="3" w:after="1"/>
        <w:rPr>
          <w:sz w:val="13"/>
        </w:rPr>
      </w:pPr>
    </w:p>
    <w:tbl>
      <w:tblPr>
        <w:tblW w:w="0" w:type="auto"/>
        <w:tblInd w:w="4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7"/>
        <w:gridCol w:w="1926"/>
        <w:gridCol w:w="2826"/>
        <w:gridCol w:w="2713"/>
      </w:tblGrid>
      <w:tr w:rsidR="00FE2B08" w14:paraId="0AAC8DFA" w14:textId="77777777">
        <w:trPr>
          <w:trHeight w:val="194"/>
        </w:trPr>
        <w:tc>
          <w:tcPr>
            <w:tcW w:w="1277" w:type="dxa"/>
            <w:shd w:val="clear" w:color="auto" w:fill="B4C5E7"/>
          </w:tcPr>
          <w:p w14:paraId="078CCD6F" w14:textId="77777777" w:rsidR="00FE2B08" w:rsidRDefault="00000000">
            <w:pPr>
              <w:pStyle w:val="TableParagraph"/>
              <w:spacing w:before="0" w:line="174" w:lineRule="exact"/>
              <w:ind w:left="107"/>
              <w:rPr>
                <w:rFonts w:ascii="Calibri"/>
                <w:b/>
                <w:sz w:val="16"/>
              </w:rPr>
            </w:pPr>
            <w:r>
              <w:rPr>
                <w:rFonts w:ascii="Calibri"/>
                <w:b/>
                <w:spacing w:val="-2"/>
                <w:sz w:val="16"/>
              </w:rPr>
              <w:t>Topic</w:t>
            </w:r>
          </w:p>
        </w:tc>
        <w:tc>
          <w:tcPr>
            <w:tcW w:w="1926" w:type="dxa"/>
            <w:shd w:val="clear" w:color="auto" w:fill="B4C5E7"/>
          </w:tcPr>
          <w:p w14:paraId="3FB1C31D" w14:textId="77777777" w:rsidR="00FE2B08" w:rsidRDefault="00000000">
            <w:pPr>
              <w:pStyle w:val="TableParagraph"/>
              <w:spacing w:before="0" w:line="174" w:lineRule="exact"/>
              <w:ind w:left="107"/>
              <w:rPr>
                <w:rFonts w:ascii="Calibri"/>
                <w:b/>
                <w:sz w:val="16"/>
              </w:rPr>
            </w:pPr>
            <w:r>
              <w:rPr>
                <w:rFonts w:ascii="Calibri"/>
                <w:b/>
                <w:spacing w:val="-2"/>
                <w:sz w:val="16"/>
              </w:rPr>
              <w:t>Description</w:t>
            </w:r>
          </w:p>
        </w:tc>
        <w:tc>
          <w:tcPr>
            <w:tcW w:w="2826" w:type="dxa"/>
            <w:shd w:val="clear" w:color="auto" w:fill="B4C5E7"/>
          </w:tcPr>
          <w:p w14:paraId="2196F452" w14:textId="77777777" w:rsidR="00FE2B08" w:rsidRDefault="00000000">
            <w:pPr>
              <w:pStyle w:val="TableParagraph"/>
              <w:spacing w:before="0" w:line="174" w:lineRule="exact"/>
              <w:ind w:left="106"/>
              <w:rPr>
                <w:rFonts w:ascii="Calibri"/>
                <w:b/>
                <w:sz w:val="16"/>
              </w:rPr>
            </w:pPr>
            <w:r>
              <w:rPr>
                <w:rFonts w:ascii="Calibri"/>
                <w:b/>
                <w:spacing w:val="-2"/>
                <w:sz w:val="16"/>
              </w:rPr>
              <w:t>Action</w:t>
            </w:r>
          </w:p>
        </w:tc>
        <w:tc>
          <w:tcPr>
            <w:tcW w:w="2713" w:type="dxa"/>
            <w:shd w:val="clear" w:color="auto" w:fill="B4C5E7"/>
          </w:tcPr>
          <w:p w14:paraId="3727BDE3" w14:textId="77777777" w:rsidR="00FE2B08" w:rsidRDefault="00000000">
            <w:pPr>
              <w:pStyle w:val="TableParagraph"/>
              <w:spacing w:before="0" w:line="174" w:lineRule="exact"/>
              <w:ind w:left="106"/>
              <w:rPr>
                <w:rFonts w:ascii="Calibri"/>
                <w:b/>
                <w:sz w:val="16"/>
              </w:rPr>
            </w:pPr>
            <w:r>
              <w:rPr>
                <w:rFonts w:ascii="Calibri"/>
                <w:b/>
                <w:spacing w:val="-2"/>
                <w:sz w:val="16"/>
              </w:rPr>
              <w:t>Comments</w:t>
            </w:r>
          </w:p>
        </w:tc>
      </w:tr>
      <w:tr w:rsidR="00FE2B08" w14:paraId="22586CB0" w14:textId="77777777">
        <w:trPr>
          <w:trHeight w:val="976"/>
        </w:trPr>
        <w:tc>
          <w:tcPr>
            <w:tcW w:w="1277" w:type="dxa"/>
          </w:tcPr>
          <w:p w14:paraId="18CF6180" w14:textId="77777777" w:rsidR="00FE2B08" w:rsidRDefault="00000000">
            <w:pPr>
              <w:pStyle w:val="TableParagraph"/>
              <w:spacing w:before="0" w:line="194" w:lineRule="exact"/>
              <w:ind w:left="107"/>
              <w:rPr>
                <w:rFonts w:ascii="Calibri"/>
                <w:b/>
                <w:sz w:val="16"/>
              </w:rPr>
            </w:pPr>
            <w:r>
              <w:rPr>
                <w:rFonts w:ascii="Calibri"/>
                <w:b/>
                <w:spacing w:val="-2"/>
                <w:sz w:val="16"/>
              </w:rPr>
              <w:t>IZPCA</w:t>
            </w:r>
          </w:p>
        </w:tc>
        <w:tc>
          <w:tcPr>
            <w:tcW w:w="1926" w:type="dxa"/>
          </w:tcPr>
          <w:p w14:paraId="66DC2F62" w14:textId="77777777" w:rsidR="00FE2B08" w:rsidRDefault="00000000">
            <w:pPr>
              <w:pStyle w:val="TableParagraph"/>
              <w:spacing w:before="0" w:line="194" w:lineRule="exact"/>
              <w:ind w:left="107"/>
              <w:rPr>
                <w:rFonts w:ascii="Calibri"/>
                <w:sz w:val="16"/>
              </w:rPr>
            </w:pPr>
            <w:r>
              <w:rPr>
                <w:rFonts w:ascii="Calibri"/>
                <w:sz w:val="16"/>
              </w:rPr>
              <w:t>Dedicated</w:t>
            </w:r>
            <w:r>
              <w:rPr>
                <w:rFonts w:ascii="Calibri"/>
                <w:spacing w:val="-6"/>
                <w:sz w:val="16"/>
              </w:rPr>
              <w:t xml:space="preserve"> </w:t>
            </w:r>
            <w:r>
              <w:rPr>
                <w:rFonts w:ascii="Calibri"/>
                <w:sz w:val="16"/>
              </w:rPr>
              <w:t>Db2</w:t>
            </w:r>
            <w:r>
              <w:rPr>
                <w:rFonts w:ascii="Calibri"/>
                <w:spacing w:val="-5"/>
                <w:sz w:val="16"/>
              </w:rPr>
              <w:t xml:space="preserve"> </w:t>
            </w:r>
            <w:r>
              <w:rPr>
                <w:rFonts w:ascii="Calibri"/>
                <w:spacing w:val="-2"/>
                <w:sz w:val="16"/>
              </w:rPr>
              <w:t>Subsystem</w:t>
            </w:r>
          </w:p>
        </w:tc>
        <w:tc>
          <w:tcPr>
            <w:tcW w:w="2826" w:type="dxa"/>
          </w:tcPr>
          <w:p w14:paraId="2812B22C" w14:textId="77777777" w:rsidR="00FE2B08" w:rsidRDefault="00000000">
            <w:pPr>
              <w:pStyle w:val="TableParagraph"/>
              <w:spacing w:before="0" w:line="194" w:lineRule="exact"/>
              <w:ind w:left="106"/>
              <w:rPr>
                <w:rFonts w:ascii="Calibri"/>
                <w:sz w:val="16"/>
              </w:rPr>
            </w:pPr>
            <w:r>
              <w:rPr>
                <w:rFonts w:ascii="Calibri"/>
                <w:sz w:val="16"/>
              </w:rPr>
              <w:t>Install</w:t>
            </w:r>
            <w:r>
              <w:rPr>
                <w:rFonts w:ascii="Calibri"/>
                <w:spacing w:val="-6"/>
                <w:sz w:val="16"/>
              </w:rPr>
              <w:t xml:space="preserve"> </w:t>
            </w:r>
            <w:r>
              <w:rPr>
                <w:rFonts w:ascii="Calibri"/>
                <w:sz w:val="16"/>
              </w:rPr>
              <w:t>on</w:t>
            </w:r>
            <w:r>
              <w:rPr>
                <w:rFonts w:ascii="Calibri"/>
                <w:spacing w:val="-6"/>
                <w:sz w:val="16"/>
              </w:rPr>
              <w:t xml:space="preserve"> </w:t>
            </w:r>
            <w:r>
              <w:rPr>
                <w:rFonts w:ascii="Calibri"/>
                <w:sz w:val="16"/>
              </w:rPr>
              <w:t>dedicated</w:t>
            </w:r>
            <w:r>
              <w:rPr>
                <w:rFonts w:ascii="Calibri"/>
                <w:spacing w:val="-6"/>
                <w:sz w:val="16"/>
              </w:rPr>
              <w:t xml:space="preserve"> </w:t>
            </w:r>
            <w:r>
              <w:rPr>
                <w:rFonts w:ascii="Calibri"/>
                <w:spacing w:val="-5"/>
                <w:sz w:val="16"/>
              </w:rPr>
              <w:t>Db2</w:t>
            </w:r>
          </w:p>
        </w:tc>
        <w:tc>
          <w:tcPr>
            <w:tcW w:w="2713" w:type="dxa"/>
          </w:tcPr>
          <w:p w14:paraId="704A0737" w14:textId="77777777" w:rsidR="00FE2B08" w:rsidRDefault="00000000">
            <w:pPr>
              <w:pStyle w:val="TableParagraph"/>
              <w:spacing w:before="0" w:line="240" w:lineRule="auto"/>
              <w:ind w:left="106" w:right="153"/>
              <w:rPr>
                <w:rFonts w:ascii="Calibri"/>
                <w:sz w:val="16"/>
              </w:rPr>
            </w:pPr>
            <w:r>
              <w:rPr>
                <w:rFonts w:ascii="Calibri"/>
                <w:sz w:val="16"/>
              </w:rPr>
              <w:t>Avoid running other business</w:t>
            </w:r>
            <w:r>
              <w:rPr>
                <w:rFonts w:ascii="Calibri"/>
                <w:spacing w:val="40"/>
                <w:sz w:val="16"/>
              </w:rPr>
              <w:t xml:space="preserve"> </w:t>
            </w:r>
            <w:proofErr w:type="gramStart"/>
            <w:r>
              <w:rPr>
                <w:rFonts w:ascii="Calibri"/>
                <w:sz w:val="16"/>
              </w:rPr>
              <w:t>application</w:t>
            </w:r>
            <w:proofErr w:type="gramEnd"/>
            <w:r>
              <w:rPr>
                <w:rFonts w:ascii="Calibri"/>
                <w:sz w:val="16"/>
              </w:rPr>
              <w:t xml:space="preserve"> in this Db2 subsystem.</w:t>
            </w:r>
            <w:r>
              <w:rPr>
                <w:rFonts w:ascii="Calibri"/>
                <w:spacing w:val="40"/>
                <w:sz w:val="16"/>
              </w:rPr>
              <w:t xml:space="preserve"> </w:t>
            </w:r>
            <w:r>
              <w:rPr>
                <w:rFonts w:ascii="Calibri"/>
                <w:sz w:val="16"/>
              </w:rPr>
              <w:t>This</w:t>
            </w:r>
            <w:r>
              <w:rPr>
                <w:rFonts w:ascii="Calibri"/>
                <w:spacing w:val="-8"/>
                <w:sz w:val="16"/>
              </w:rPr>
              <w:t xml:space="preserve"> </w:t>
            </w:r>
            <w:r>
              <w:rPr>
                <w:rFonts w:ascii="Calibri"/>
                <w:sz w:val="16"/>
              </w:rPr>
              <w:t>can</w:t>
            </w:r>
            <w:r>
              <w:rPr>
                <w:rFonts w:ascii="Calibri"/>
                <w:spacing w:val="-8"/>
                <w:sz w:val="16"/>
              </w:rPr>
              <w:t xml:space="preserve"> </w:t>
            </w:r>
            <w:r>
              <w:rPr>
                <w:rFonts w:ascii="Calibri"/>
                <w:sz w:val="16"/>
              </w:rPr>
              <w:t>cause</w:t>
            </w:r>
            <w:r>
              <w:rPr>
                <w:rFonts w:ascii="Calibri"/>
                <w:spacing w:val="-9"/>
                <w:sz w:val="16"/>
              </w:rPr>
              <w:t xml:space="preserve"> </w:t>
            </w:r>
            <w:r>
              <w:rPr>
                <w:rFonts w:ascii="Calibri"/>
                <w:sz w:val="16"/>
              </w:rPr>
              <w:t>significant</w:t>
            </w:r>
            <w:r>
              <w:rPr>
                <w:rFonts w:ascii="Calibri"/>
                <w:spacing w:val="-8"/>
                <w:sz w:val="16"/>
              </w:rPr>
              <w:t xml:space="preserve"> </w:t>
            </w:r>
            <w:r>
              <w:rPr>
                <w:rFonts w:ascii="Calibri"/>
                <w:sz w:val="16"/>
              </w:rPr>
              <w:t>issues</w:t>
            </w:r>
            <w:r>
              <w:rPr>
                <w:rFonts w:ascii="Calibri"/>
                <w:spacing w:val="-8"/>
                <w:sz w:val="16"/>
              </w:rPr>
              <w:t xml:space="preserve"> </w:t>
            </w:r>
            <w:r>
              <w:rPr>
                <w:rFonts w:ascii="Calibri"/>
                <w:sz w:val="16"/>
              </w:rPr>
              <w:t>with</w:t>
            </w:r>
            <w:r>
              <w:rPr>
                <w:rFonts w:ascii="Calibri"/>
                <w:spacing w:val="40"/>
                <w:sz w:val="16"/>
              </w:rPr>
              <w:t xml:space="preserve"> </w:t>
            </w:r>
            <w:r>
              <w:rPr>
                <w:rFonts w:ascii="Calibri"/>
                <w:sz w:val="16"/>
              </w:rPr>
              <w:t>setting the Db2 ZPARMs to suitable</w:t>
            </w:r>
          </w:p>
          <w:p w14:paraId="6303C2E3" w14:textId="77777777" w:rsidR="00FE2B08" w:rsidRDefault="00000000">
            <w:pPr>
              <w:pStyle w:val="TableParagraph"/>
              <w:spacing w:before="0" w:line="175" w:lineRule="exact"/>
              <w:ind w:left="106"/>
              <w:rPr>
                <w:rFonts w:ascii="Calibri"/>
                <w:sz w:val="16"/>
              </w:rPr>
            </w:pPr>
            <w:r>
              <w:rPr>
                <w:rFonts w:ascii="Calibri"/>
                <w:sz w:val="16"/>
              </w:rPr>
              <w:t>values</w:t>
            </w:r>
            <w:r>
              <w:rPr>
                <w:rFonts w:ascii="Calibri"/>
                <w:spacing w:val="-5"/>
                <w:sz w:val="16"/>
              </w:rPr>
              <w:t xml:space="preserve"> </w:t>
            </w:r>
            <w:r>
              <w:rPr>
                <w:rFonts w:ascii="Calibri"/>
                <w:sz w:val="16"/>
              </w:rPr>
              <w:t>for</w:t>
            </w:r>
            <w:r>
              <w:rPr>
                <w:rFonts w:ascii="Calibri"/>
                <w:spacing w:val="-2"/>
                <w:sz w:val="16"/>
              </w:rPr>
              <w:t xml:space="preserve"> IZPCA.</w:t>
            </w:r>
          </w:p>
        </w:tc>
      </w:tr>
      <w:tr w:rsidR="00FE2B08" w14:paraId="1CC811C0" w14:textId="77777777">
        <w:trPr>
          <w:trHeight w:val="782"/>
        </w:trPr>
        <w:tc>
          <w:tcPr>
            <w:tcW w:w="1277" w:type="dxa"/>
          </w:tcPr>
          <w:p w14:paraId="354E56D5" w14:textId="77777777" w:rsidR="00FE2B08" w:rsidRDefault="00FE2B08">
            <w:pPr>
              <w:pStyle w:val="TableParagraph"/>
              <w:spacing w:before="0" w:line="240" w:lineRule="auto"/>
              <w:rPr>
                <w:rFonts w:ascii="Times New Roman"/>
                <w:sz w:val="18"/>
              </w:rPr>
            </w:pPr>
          </w:p>
        </w:tc>
        <w:tc>
          <w:tcPr>
            <w:tcW w:w="1926" w:type="dxa"/>
          </w:tcPr>
          <w:p w14:paraId="1965FA61" w14:textId="77777777" w:rsidR="00FE2B08" w:rsidRDefault="00000000">
            <w:pPr>
              <w:pStyle w:val="TableParagraph"/>
              <w:spacing w:before="0" w:line="194" w:lineRule="exact"/>
              <w:ind w:left="107"/>
              <w:rPr>
                <w:rFonts w:ascii="Calibri"/>
                <w:sz w:val="16"/>
              </w:rPr>
            </w:pPr>
            <w:r>
              <w:rPr>
                <w:rFonts w:ascii="Calibri"/>
                <w:spacing w:val="-2"/>
                <w:sz w:val="16"/>
              </w:rPr>
              <w:t>Maintenance</w:t>
            </w:r>
          </w:p>
        </w:tc>
        <w:tc>
          <w:tcPr>
            <w:tcW w:w="2826" w:type="dxa"/>
          </w:tcPr>
          <w:p w14:paraId="78431C46" w14:textId="77777777" w:rsidR="00FE2B08" w:rsidRDefault="00000000">
            <w:pPr>
              <w:pStyle w:val="TableParagraph"/>
              <w:spacing w:before="0" w:line="194" w:lineRule="exact"/>
              <w:ind w:left="106"/>
              <w:rPr>
                <w:rFonts w:ascii="Calibri"/>
                <w:sz w:val="16"/>
              </w:rPr>
            </w:pPr>
            <w:r>
              <w:rPr>
                <w:rFonts w:ascii="Calibri"/>
                <w:sz w:val="16"/>
              </w:rPr>
              <w:t>Apply</w:t>
            </w:r>
            <w:r>
              <w:rPr>
                <w:rFonts w:ascii="Calibri"/>
                <w:spacing w:val="-6"/>
                <w:sz w:val="16"/>
              </w:rPr>
              <w:t xml:space="preserve"> </w:t>
            </w:r>
            <w:r>
              <w:rPr>
                <w:rFonts w:ascii="Calibri"/>
                <w:sz w:val="16"/>
              </w:rPr>
              <w:t>latest</w:t>
            </w:r>
            <w:r>
              <w:rPr>
                <w:rFonts w:ascii="Calibri"/>
                <w:spacing w:val="-5"/>
                <w:sz w:val="16"/>
              </w:rPr>
              <w:t xml:space="preserve"> </w:t>
            </w:r>
            <w:r>
              <w:rPr>
                <w:rFonts w:ascii="Calibri"/>
                <w:spacing w:val="-2"/>
                <w:sz w:val="16"/>
              </w:rPr>
              <w:t>maintenance</w:t>
            </w:r>
          </w:p>
        </w:tc>
        <w:tc>
          <w:tcPr>
            <w:tcW w:w="2713" w:type="dxa"/>
          </w:tcPr>
          <w:p w14:paraId="41A09CBF" w14:textId="77777777" w:rsidR="00FE2B08" w:rsidRDefault="00000000">
            <w:pPr>
              <w:pStyle w:val="TableParagraph"/>
              <w:spacing w:before="0" w:line="240" w:lineRule="auto"/>
              <w:ind w:left="106" w:right="61"/>
              <w:rPr>
                <w:rFonts w:ascii="Calibri"/>
                <w:sz w:val="16"/>
              </w:rPr>
            </w:pPr>
            <w:r>
              <w:rPr>
                <w:rFonts w:ascii="Calibri"/>
                <w:sz w:val="16"/>
              </w:rPr>
              <w:t>This</w:t>
            </w:r>
            <w:r>
              <w:rPr>
                <w:rFonts w:ascii="Calibri"/>
                <w:spacing w:val="-7"/>
                <w:sz w:val="16"/>
              </w:rPr>
              <w:t xml:space="preserve"> </w:t>
            </w:r>
            <w:r>
              <w:rPr>
                <w:rFonts w:ascii="Calibri"/>
                <w:sz w:val="16"/>
              </w:rPr>
              <w:t>should</w:t>
            </w:r>
            <w:r>
              <w:rPr>
                <w:rFonts w:ascii="Calibri"/>
                <w:spacing w:val="-7"/>
                <w:sz w:val="16"/>
              </w:rPr>
              <w:t xml:space="preserve"> </w:t>
            </w:r>
            <w:r>
              <w:rPr>
                <w:rFonts w:ascii="Calibri"/>
                <w:sz w:val="16"/>
              </w:rPr>
              <w:t>be</w:t>
            </w:r>
            <w:r>
              <w:rPr>
                <w:rFonts w:ascii="Calibri"/>
                <w:spacing w:val="-7"/>
                <w:sz w:val="16"/>
              </w:rPr>
              <w:t xml:space="preserve"> </w:t>
            </w:r>
            <w:r>
              <w:rPr>
                <w:rFonts w:ascii="Calibri"/>
                <w:sz w:val="16"/>
              </w:rPr>
              <w:t>completed</w:t>
            </w:r>
            <w:r>
              <w:rPr>
                <w:rFonts w:ascii="Calibri"/>
                <w:spacing w:val="-7"/>
                <w:sz w:val="16"/>
              </w:rPr>
              <w:t xml:space="preserve"> </w:t>
            </w:r>
            <w:r>
              <w:rPr>
                <w:rFonts w:ascii="Calibri"/>
                <w:sz w:val="16"/>
              </w:rPr>
              <w:t>on</w:t>
            </w:r>
            <w:r>
              <w:rPr>
                <w:rFonts w:ascii="Calibri"/>
                <w:spacing w:val="-7"/>
                <w:sz w:val="16"/>
              </w:rPr>
              <w:t xml:space="preserve"> </w:t>
            </w:r>
            <w:r>
              <w:rPr>
                <w:rFonts w:ascii="Calibri"/>
                <w:sz w:val="16"/>
              </w:rPr>
              <w:t>a</w:t>
            </w:r>
            <w:r>
              <w:rPr>
                <w:rFonts w:ascii="Calibri"/>
                <w:spacing w:val="-7"/>
                <w:sz w:val="16"/>
              </w:rPr>
              <w:t xml:space="preserve"> </w:t>
            </w:r>
            <w:r>
              <w:rPr>
                <w:rFonts w:ascii="Calibri"/>
                <w:sz w:val="16"/>
              </w:rPr>
              <w:t>regular</w:t>
            </w:r>
            <w:r>
              <w:rPr>
                <w:rFonts w:ascii="Calibri"/>
                <w:spacing w:val="40"/>
                <w:sz w:val="16"/>
              </w:rPr>
              <w:t xml:space="preserve"> </w:t>
            </w:r>
            <w:r>
              <w:rPr>
                <w:rFonts w:ascii="Calibri"/>
                <w:sz w:val="16"/>
              </w:rPr>
              <w:t>basis to ensure forward compatibility</w:t>
            </w:r>
            <w:r>
              <w:rPr>
                <w:rFonts w:ascii="Calibri"/>
                <w:spacing w:val="40"/>
                <w:sz w:val="16"/>
              </w:rPr>
              <w:t xml:space="preserve"> </w:t>
            </w:r>
            <w:proofErr w:type="gramStart"/>
            <w:r>
              <w:rPr>
                <w:rFonts w:ascii="Calibri"/>
                <w:sz w:val="16"/>
              </w:rPr>
              <w:t>of</w:t>
            </w:r>
            <w:proofErr w:type="gramEnd"/>
            <w:r>
              <w:rPr>
                <w:rFonts w:ascii="Calibri"/>
                <w:sz w:val="16"/>
              </w:rPr>
              <w:t xml:space="preserve"> new features. Ensure you comply</w:t>
            </w:r>
          </w:p>
          <w:p w14:paraId="49AA13D8" w14:textId="77777777" w:rsidR="00FE2B08" w:rsidRDefault="00000000">
            <w:pPr>
              <w:pStyle w:val="TableParagraph"/>
              <w:spacing w:before="0" w:line="177" w:lineRule="exact"/>
              <w:ind w:left="106"/>
              <w:rPr>
                <w:rFonts w:ascii="Calibri"/>
                <w:sz w:val="16"/>
              </w:rPr>
            </w:pPr>
            <w:r>
              <w:rPr>
                <w:rFonts w:ascii="Calibri"/>
                <w:sz w:val="16"/>
              </w:rPr>
              <w:t>with</w:t>
            </w:r>
            <w:r>
              <w:rPr>
                <w:rFonts w:ascii="Calibri"/>
                <w:spacing w:val="-4"/>
                <w:sz w:val="16"/>
              </w:rPr>
              <w:t xml:space="preserve"> </w:t>
            </w:r>
            <w:r>
              <w:rPr>
                <w:rFonts w:ascii="Calibri"/>
                <w:sz w:val="16"/>
              </w:rPr>
              <w:t>all</w:t>
            </w:r>
            <w:r>
              <w:rPr>
                <w:rFonts w:ascii="Calibri"/>
                <w:spacing w:val="-4"/>
                <w:sz w:val="16"/>
              </w:rPr>
              <w:t xml:space="preserve"> </w:t>
            </w:r>
            <w:r>
              <w:rPr>
                <w:rFonts w:ascii="Calibri"/>
                <w:sz w:val="16"/>
              </w:rPr>
              <w:t>HOLD</w:t>
            </w:r>
            <w:r>
              <w:rPr>
                <w:rFonts w:ascii="Calibri"/>
                <w:spacing w:val="-3"/>
                <w:sz w:val="16"/>
              </w:rPr>
              <w:t xml:space="preserve"> </w:t>
            </w:r>
            <w:r>
              <w:rPr>
                <w:rFonts w:ascii="Calibri"/>
                <w:spacing w:val="-2"/>
                <w:sz w:val="16"/>
              </w:rPr>
              <w:t>actions.</w:t>
            </w:r>
          </w:p>
        </w:tc>
      </w:tr>
      <w:tr w:rsidR="00FE2B08" w14:paraId="47332AD2" w14:textId="77777777">
        <w:trPr>
          <w:trHeight w:val="585"/>
        </w:trPr>
        <w:tc>
          <w:tcPr>
            <w:tcW w:w="1277" w:type="dxa"/>
          </w:tcPr>
          <w:p w14:paraId="425DA2C7" w14:textId="77777777" w:rsidR="00FE2B08" w:rsidRDefault="00000000">
            <w:pPr>
              <w:pStyle w:val="TableParagraph"/>
              <w:spacing w:before="0" w:line="240" w:lineRule="auto"/>
              <w:ind w:left="107"/>
              <w:rPr>
                <w:rFonts w:ascii="Calibri"/>
                <w:b/>
                <w:sz w:val="16"/>
              </w:rPr>
            </w:pPr>
            <w:r>
              <w:rPr>
                <w:rFonts w:ascii="Calibri"/>
                <w:b/>
                <w:spacing w:val="-2"/>
                <w:sz w:val="16"/>
              </w:rPr>
              <w:t>Continuous</w:t>
            </w:r>
            <w:r>
              <w:rPr>
                <w:rFonts w:ascii="Calibri"/>
                <w:b/>
                <w:spacing w:val="40"/>
                <w:sz w:val="16"/>
              </w:rPr>
              <w:t xml:space="preserve"> </w:t>
            </w:r>
            <w:r>
              <w:rPr>
                <w:rFonts w:ascii="Calibri"/>
                <w:b/>
                <w:spacing w:val="-2"/>
                <w:sz w:val="16"/>
              </w:rPr>
              <w:t>Collector</w:t>
            </w:r>
          </w:p>
        </w:tc>
        <w:tc>
          <w:tcPr>
            <w:tcW w:w="1926" w:type="dxa"/>
          </w:tcPr>
          <w:p w14:paraId="1D3A96B2" w14:textId="77777777" w:rsidR="00FE2B08" w:rsidRDefault="00000000">
            <w:pPr>
              <w:pStyle w:val="TableParagraph"/>
              <w:spacing w:before="0" w:line="240" w:lineRule="auto"/>
              <w:ind w:left="107" w:right="45"/>
              <w:rPr>
                <w:rFonts w:ascii="Calibri"/>
                <w:sz w:val="16"/>
              </w:rPr>
            </w:pPr>
            <w:r>
              <w:rPr>
                <w:rFonts w:ascii="Calibri"/>
                <w:sz w:val="16"/>
              </w:rPr>
              <w:t>Match</w:t>
            </w:r>
            <w:r>
              <w:rPr>
                <w:rFonts w:ascii="Calibri"/>
                <w:spacing w:val="-10"/>
                <w:sz w:val="16"/>
              </w:rPr>
              <w:t xml:space="preserve"> </w:t>
            </w:r>
            <w:r>
              <w:rPr>
                <w:rFonts w:ascii="Calibri"/>
                <w:sz w:val="16"/>
              </w:rPr>
              <w:t>SMF</w:t>
            </w:r>
            <w:r>
              <w:rPr>
                <w:rFonts w:ascii="Calibri"/>
                <w:spacing w:val="-9"/>
                <w:sz w:val="16"/>
              </w:rPr>
              <w:t xml:space="preserve"> </w:t>
            </w:r>
            <w:r>
              <w:rPr>
                <w:rFonts w:ascii="Calibri"/>
                <w:sz w:val="16"/>
              </w:rPr>
              <w:t>Interval</w:t>
            </w:r>
            <w:r>
              <w:rPr>
                <w:rFonts w:ascii="Calibri"/>
                <w:spacing w:val="-9"/>
                <w:sz w:val="16"/>
              </w:rPr>
              <w:t xml:space="preserve"> </w:t>
            </w:r>
            <w:r>
              <w:rPr>
                <w:rFonts w:ascii="Calibri"/>
                <w:sz w:val="16"/>
              </w:rPr>
              <w:t>or</w:t>
            </w:r>
            <w:r>
              <w:rPr>
                <w:rFonts w:ascii="Calibri"/>
                <w:spacing w:val="-9"/>
                <w:sz w:val="16"/>
              </w:rPr>
              <w:t xml:space="preserve"> </w:t>
            </w:r>
            <w:r>
              <w:rPr>
                <w:rFonts w:ascii="Calibri"/>
                <w:sz w:val="16"/>
              </w:rPr>
              <w:t>set</w:t>
            </w:r>
            <w:r>
              <w:rPr>
                <w:rFonts w:ascii="Calibri"/>
                <w:spacing w:val="40"/>
                <w:sz w:val="16"/>
              </w:rPr>
              <w:t xml:space="preserve"> </w:t>
            </w:r>
            <w:r>
              <w:rPr>
                <w:rFonts w:ascii="Calibri"/>
                <w:sz w:val="16"/>
              </w:rPr>
              <w:t>to 15 mins.</w:t>
            </w:r>
          </w:p>
        </w:tc>
        <w:tc>
          <w:tcPr>
            <w:tcW w:w="2826" w:type="dxa"/>
          </w:tcPr>
          <w:p w14:paraId="6BB3DB71" w14:textId="77777777" w:rsidR="00FE2B08" w:rsidRDefault="00000000">
            <w:pPr>
              <w:pStyle w:val="TableParagraph"/>
              <w:spacing w:before="0" w:line="194" w:lineRule="exact"/>
              <w:ind w:left="106"/>
              <w:rPr>
                <w:rFonts w:ascii="Calibri"/>
                <w:sz w:val="16"/>
              </w:rPr>
            </w:pPr>
            <w:r>
              <w:rPr>
                <w:rFonts w:ascii="Calibri"/>
                <w:sz w:val="16"/>
              </w:rPr>
              <w:t>Set</w:t>
            </w:r>
            <w:r>
              <w:rPr>
                <w:rFonts w:ascii="Calibri"/>
                <w:spacing w:val="-5"/>
                <w:sz w:val="16"/>
              </w:rPr>
              <w:t xml:space="preserve"> </w:t>
            </w:r>
            <w:r>
              <w:rPr>
                <w:rFonts w:ascii="Calibri"/>
                <w:sz w:val="16"/>
              </w:rPr>
              <w:t>COMMIT</w:t>
            </w:r>
            <w:r>
              <w:rPr>
                <w:rFonts w:ascii="Calibri"/>
                <w:spacing w:val="-2"/>
                <w:sz w:val="16"/>
              </w:rPr>
              <w:t xml:space="preserve"> </w:t>
            </w:r>
            <w:r>
              <w:rPr>
                <w:rFonts w:ascii="Calibri"/>
                <w:sz w:val="16"/>
              </w:rPr>
              <w:t>time</w:t>
            </w:r>
            <w:r>
              <w:rPr>
                <w:rFonts w:ascii="Calibri"/>
                <w:spacing w:val="-3"/>
                <w:sz w:val="16"/>
              </w:rPr>
              <w:t xml:space="preserve"> </w:t>
            </w:r>
            <w:r>
              <w:rPr>
                <w:rFonts w:ascii="Calibri"/>
                <w:sz w:val="16"/>
              </w:rPr>
              <w:t>to</w:t>
            </w:r>
            <w:r>
              <w:rPr>
                <w:rFonts w:ascii="Calibri"/>
                <w:spacing w:val="-3"/>
                <w:sz w:val="16"/>
              </w:rPr>
              <w:t xml:space="preserve"> </w:t>
            </w:r>
            <w:r>
              <w:rPr>
                <w:rFonts w:ascii="Calibri"/>
                <w:sz w:val="16"/>
              </w:rPr>
              <w:t>15</w:t>
            </w:r>
            <w:r>
              <w:rPr>
                <w:rFonts w:ascii="Calibri"/>
                <w:spacing w:val="-2"/>
                <w:sz w:val="16"/>
              </w:rPr>
              <w:t xml:space="preserve"> </w:t>
            </w:r>
            <w:r>
              <w:rPr>
                <w:rFonts w:ascii="Calibri"/>
                <w:spacing w:val="-4"/>
                <w:sz w:val="16"/>
              </w:rPr>
              <w:t>mins</w:t>
            </w:r>
          </w:p>
        </w:tc>
        <w:tc>
          <w:tcPr>
            <w:tcW w:w="2713" w:type="dxa"/>
          </w:tcPr>
          <w:p w14:paraId="6DF66167" w14:textId="77777777" w:rsidR="00FE2B08" w:rsidRDefault="00000000">
            <w:pPr>
              <w:pStyle w:val="TableParagraph"/>
              <w:spacing w:before="0" w:line="240" w:lineRule="auto"/>
              <w:ind w:left="106"/>
              <w:rPr>
                <w:rFonts w:ascii="Calibri"/>
                <w:sz w:val="16"/>
              </w:rPr>
            </w:pPr>
            <w:r>
              <w:rPr>
                <w:rFonts w:ascii="Calibri"/>
                <w:sz w:val="16"/>
              </w:rPr>
              <w:t>If</w:t>
            </w:r>
            <w:r>
              <w:rPr>
                <w:rFonts w:ascii="Calibri"/>
                <w:spacing w:val="-5"/>
                <w:sz w:val="16"/>
              </w:rPr>
              <w:t xml:space="preserve"> </w:t>
            </w:r>
            <w:r>
              <w:rPr>
                <w:rFonts w:ascii="Calibri"/>
                <w:sz w:val="16"/>
              </w:rPr>
              <w:t>you</w:t>
            </w:r>
            <w:r>
              <w:rPr>
                <w:rFonts w:ascii="Calibri"/>
                <w:spacing w:val="-5"/>
                <w:sz w:val="16"/>
              </w:rPr>
              <w:t xml:space="preserve"> </w:t>
            </w:r>
            <w:r>
              <w:rPr>
                <w:rFonts w:ascii="Calibri"/>
                <w:sz w:val="16"/>
              </w:rPr>
              <w:t>set</w:t>
            </w:r>
            <w:r>
              <w:rPr>
                <w:rFonts w:ascii="Calibri"/>
                <w:spacing w:val="-4"/>
                <w:sz w:val="16"/>
              </w:rPr>
              <w:t xml:space="preserve"> </w:t>
            </w:r>
            <w:r>
              <w:rPr>
                <w:rFonts w:ascii="Calibri"/>
                <w:sz w:val="16"/>
              </w:rPr>
              <w:t>the</w:t>
            </w:r>
            <w:r>
              <w:rPr>
                <w:rFonts w:ascii="Calibri"/>
                <w:spacing w:val="-6"/>
                <w:sz w:val="16"/>
              </w:rPr>
              <w:t xml:space="preserve"> </w:t>
            </w:r>
            <w:r>
              <w:rPr>
                <w:rFonts w:ascii="Calibri"/>
                <w:sz w:val="16"/>
              </w:rPr>
              <w:t>Commit</w:t>
            </w:r>
            <w:r>
              <w:rPr>
                <w:rFonts w:ascii="Calibri"/>
                <w:spacing w:val="-5"/>
                <w:sz w:val="16"/>
              </w:rPr>
              <w:t xml:space="preserve"> </w:t>
            </w:r>
            <w:r>
              <w:rPr>
                <w:rFonts w:ascii="Calibri"/>
                <w:sz w:val="16"/>
              </w:rPr>
              <w:t>time</w:t>
            </w:r>
            <w:r>
              <w:rPr>
                <w:rFonts w:ascii="Calibri"/>
                <w:spacing w:val="-5"/>
                <w:sz w:val="16"/>
              </w:rPr>
              <w:t xml:space="preserve"> </w:t>
            </w:r>
            <w:r>
              <w:rPr>
                <w:rFonts w:ascii="Calibri"/>
                <w:sz w:val="16"/>
              </w:rPr>
              <w:t>too</w:t>
            </w:r>
            <w:r>
              <w:rPr>
                <w:rFonts w:ascii="Calibri"/>
                <w:spacing w:val="-5"/>
                <w:sz w:val="16"/>
              </w:rPr>
              <w:t xml:space="preserve"> </w:t>
            </w:r>
            <w:proofErr w:type="gramStart"/>
            <w:r>
              <w:rPr>
                <w:rFonts w:ascii="Calibri"/>
                <w:sz w:val="16"/>
              </w:rPr>
              <w:t>low</w:t>
            </w:r>
            <w:proofErr w:type="gramEnd"/>
            <w:r>
              <w:rPr>
                <w:rFonts w:ascii="Calibri"/>
                <w:spacing w:val="-4"/>
                <w:sz w:val="16"/>
              </w:rPr>
              <w:t xml:space="preserve"> </w:t>
            </w:r>
            <w:r>
              <w:rPr>
                <w:rFonts w:ascii="Calibri"/>
                <w:sz w:val="16"/>
              </w:rPr>
              <w:t>it</w:t>
            </w:r>
            <w:r>
              <w:rPr>
                <w:rFonts w:ascii="Calibri"/>
                <w:spacing w:val="40"/>
                <w:sz w:val="16"/>
              </w:rPr>
              <w:t xml:space="preserve"> </w:t>
            </w:r>
            <w:r>
              <w:rPr>
                <w:rFonts w:ascii="Calibri"/>
                <w:sz w:val="16"/>
              </w:rPr>
              <w:t>may introduce serious performance</w:t>
            </w:r>
          </w:p>
          <w:p w14:paraId="2003A73A" w14:textId="77777777" w:rsidR="00FE2B08" w:rsidRDefault="00000000">
            <w:pPr>
              <w:pStyle w:val="TableParagraph"/>
              <w:spacing w:before="0" w:line="175" w:lineRule="exact"/>
              <w:ind w:left="106"/>
              <w:rPr>
                <w:rFonts w:ascii="Calibri"/>
                <w:sz w:val="16"/>
              </w:rPr>
            </w:pPr>
            <w:r>
              <w:rPr>
                <w:rFonts w:ascii="Calibri"/>
                <w:spacing w:val="-2"/>
                <w:sz w:val="16"/>
              </w:rPr>
              <w:t>issues.</w:t>
            </w:r>
          </w:p>
        </w:tc>
      </w:tr>
      <w:tr w:rsidR="00FE2B08" w14:paraId="5F3687E6" w14:textId="77777777">
        <w:trPr>
          <w:trHeight w:val="782"/>
        </w:trPr>
        <w:tc>
          <w:tcPr>
            <w:tcW w:w="1277" w:type="dxa"/>
          </w:tcPr>
          <w:p w14:paraId="10FE9076" w14:textId="77777777" w:rsidR="00FE2B08" w:rsidRDefault="00000000">
            <w:pPr>
              <w:pStyle w:val="TableParagraph"/>
              <w:spacing w:before="0" w:line="194" w:lineRule="exact"/>
              <w:ind w:left="107"/>
              <w:rPr>
                <w:rFonts w:ascii="Calibri"/>
                <w:b/>
                <w:sz w:val="16"/>
              </w:rPr>
            </w:pPr>
            <w:r>
              <w:rPr>
                <w:rFonts w:ascii="Calibri"/>
                <w:b/>
                <w:sz w:val="16"/>
              </w:rPr>
              <w:t>Batch</w:t>
            </w:r>
            <w:r>
              <w:rPr>
                <w:rFonts w:ascii="Calibri"/>
                <w:b/>
                <w:spacing w:val="-6"/>
                <w:sz w:val="16"/>
              </w:rPr>
              <w:t xml:space="preserve"> </w:t>
            </w:r>
            <w:r>
              <w:rPr>
                <w:rFonts w:ascii="Calibri"/>
                <w:b/>
                <w:spacing w:val="-2"/>
                <w:sz w:val="16"/>
              </w:rPr>
              <w:t>Collector</w:t>
            </w:r>
          </w:p>
        </w:tc>
        <w:tc>
          <w:tcPr>
            <w:tcW w:w="1926" w:type="dxa"/>
          </w:tcPr>
          <w:p w14:paraId="10F8AE00" w14:textId="77777777" w:rsidR="00FE2B08" w:rsidRDefault="00000000">
            <w:pPr>
              <w:pStyle w:val="TableParagraph"/>
              <w:spacing w:before="0" w:line="240" w:lineRule="auto"/>
              <w:ind w:left="107" w:right="111"/>
              <w:rPr>
                <w:rFonts w:ascii="Calibri"/>
                <w:sz w:val="16"/>
              </w:rPr>
            </w:pPr>
            <w:r>
              <w:rPr>
                <w:rFonts w:ascii="Calibri"/>
                <w:sz w:val="16"/>
              </w:rPr>
              <w:t>Small batch collect</w:t>
            </w:r>
            <w:r>
              <w:rPr>
                <w:rFonts w:ascii="Calibri"/>
                <w:spacing w:val="40"/>
                <w:sz w:val="16"/>
              </w:rPr>
              <w:t xml:space="preserve"> </w:t>
            </w:r>
            <w:r>
              <w:rPr>
                <w:rFonts w:ascii="Calibri"/>
                <w:sz w:val="16"/>
              </w:rPr>
              <w:t>buffers</w:t>
            </w:r>
            <w:r>
              <w:rPr>
                <w:rFonts w:ascii="Calibri"/>
                <w:spacing w:val="-10"/>
                <w:sz w:val="16"/>
              </w:rPr>
              <w:t xml:space="preserve"> </w:t>
            </w:r>
            <w:r>
              <w:rPr>
                <w:rFonts w:ascii="Calibri"/>
                <w:sz w:val="16"/>
              </w:rPr>
              <w:t>results</w:t>
            </w:r>
            <w:r>
              <w:rPr>
                <w:rFonts w:ascii="Calibri"/>
                <w:spacing w:val="-9"/>
                <w:sz w:val="16"/>
              </w:rPr>
              <w:t xml:space="preserve"> </w:t>
            </w:r>
            <w:r>
              <w:rPr>
                <w:rFonts w:ascii="Calibri"/>
                <w:sz w:val="16"/>
              </w:rPr>
              <w:t>in</w:t>
            </w:r>
            <w:r>
              <w:rPr>
                <w:rFonts w:ascii="Calibri"/>
                <w:spacing w:val="-9"/>
                <w:sz w:val="16"/>
              </w:rPr>
              <w:t xml:space="preserve"> </w:t>
            </w:r>
            <w:r>
              <w:rPr>
                <w:rFonts w:ascii="Calibri"/>
                <w:sz w:val="16"/>
              </w:rPr>
              <w:t>waits</w:t>
            </w:r>
            <w:r>
              <w:rPr>
                <w:rFonts w:ascii="Calibri"/>
                <w:spacing w:val="-9"/>
                <w:sz w:val="16"/>
              </w:rPr>
              <w:t xml:space="preserve"> </w:t>
            </w:r>
            <w:r>
              <w:rPr>
                <w:rFonts w:ascii="Calibri"/>
                <w:sz w:val="16"/>
              </w:rPr>
              <w:t>for</w:t>
            </w:r>
            <w:r>
              <w:rPr>
                <w:rFonts w:ascii="Calibri"/>
                <w:spacing w:val="40"/>
                <w:sz w:val="16"/>
              </w:rPr>
              <w:t xml:space="preserve"> </w:t>
            </w:r>
            <w:r>
              <w:rPr>
                <w:rFonts w:ascii="Calibri"/>
                <w:sz w:val="16"/>
              </w:rPr>
              <w:t>I/O which contribute to</w:t>
            </w:r>
          </w:p>
          <w:p w14:paraId="2F37F325" w14:textId="77777777" w:rsidR="00FE2B08" w:rsidRDefault="00000000">
            <w:pPr>
              <w:pStyle w:val="TableParagraph"/>
              <w:spacing w:before="0" w:line="178" w:lineRule="exact"/>
              <w:ind w:left="107"/>
              <w:rPr>
                <w:rFonts w:ascii="Calibri"/>
                <w:sz w:val="16"/>
              </w:rPr>
            </w:pPr>
            <w:r>
              <w:rPr>
                <w:rFonts w:ascii="Calibri"/>
                <w:sz w:val="16"/>
              </w:rPr>
              <w:t>increased</w:t>
            </w:r>
            <w:r>
              <w:rPr>
                <w:rFonts w:ascii="Calibri"/>
                <w:spacing w:val="-5"/>
                <w:sz w:val="16"/>
              </w:rPr>
              <w:t xml:space="preserve"> </w:t>
            </w:r>
            <w:r>
              <w:rPr>
                <w:rFonts w:ascii="Calibri"/>
                <w:sz w:val="16"/>
              </w:rPr>
              <w:t>CPU</w:t>
            </w:r>
            <w:r>
              <w:rPr>
                <w:rFonts w:ascii="Calibri"/>
                <w:spacing w:val="-4"/>
                <w:sz w:val="16"/>
              </w:rPr>
              <w:t xml:space="preserve"> </w:t>
            </w:r>
            <w:r>
              <w:rPr>
                <w:rFonts w:ascii="Calibri"/>
                <w:spacing w:val="-2"/>
                <w:sz w:val="16"/>
              </w:rPr>
              <w:t>usage</w:t>
            </w:r>
          </w:p>
        </w:tc>
        <w:tc>
          <w:tcPr>
            <w:tcW w:w="2826" w:type="dxa"/>
          </w:tcPr>
          <w:p w14:paraId="10778E50" w14:textId="77777777" w:rsidR="00FE2B08" w:rsidRDefault="00000000">
            <w:pPr>
              <w:pStyle w:val="TableParagraph"/>
              <w:spacing w:before="0" w:line="194" w:lineRule="exact"/>
              <w:ind w:left="106"/>
              <w:rPr>
                <w:rFonts w:ascii="Calibri"/>
                <w:sz w:val="16"/>
              </w:rPr>
            </w:pPr>
            <w:r>
              <w:rPr>
                <w:rFonts w:ascii="Calibri"/>
                <w:sz w:val="16"/>
              </w:rPr>
              <w:t>Set</w:t>
            </w:r>
            <w:r>
              <w:rPr>
                <w:rFonts w:ascii="Calibri"/>
                <w:spacing w:val="-5"/>
                <w:sz w:val="16"/>
              </w:rPr>
              <w:t xml:space="preserve"> </w:t>
            </w:r>
            <w:r>
              <w:rPr>
                <w:rFonts w:ascii="Calibri"/>
                <w:sz w:val="16"/>
              </w:rPr>
              <w:t>buffer</w:t>
            </w:r>
            <w:r>
              <w:rPr>
                <w:rFonts w:ascii="Calibri"/>
                <w:spacing w:val="-2"/>
                <w:sz w:val="16"/>
              </w:rPr>
              <w:t xml:space="preserve"> </w:t>
            </w:r>
            <w:r>
              <w:rPr>
                <w:rFonts w:ascii="Calibri"/>
                <w:sz w:val="16"/>
              </w:rPr>
              <w:t>size</w:t>
            </w:r>
            <w:r>
              <w:rPr>
                <w:rFonts w:ascii="Calibri"/>
                <w:spacing w:val="-3"/>
                <w:sz w:val="16"/>
              </w:rPr>
              <w:t xml:space="preserve"> </w:t>
            </w:r>
            <w:r>
              <w:rPr>
                <w:rFonts w:ascii="Calibri"/>
                <w:sz w:val="16"/>
              </w:rPr>
              <w:t>to</w:t>
            </w:r>
            <w:r>
              <w:rPr>
                <w:rFonts w:ascii="Calibri"/>
                <w:spacing w:val="-2"/>
                <w:sz w:val="16"/>
              </w:rPr>
              <w:t xml:space="preserve"> </w:t>
            </w:r>
            <w:r>
              <w:rPr>
                <w:rFonts w:ascii="Calibri"/>
                <w:sz w:val="16"/>
              </w:rPr>
              <w:t>1300</w:t>
            </w:r>
            <w:r>
              <w:rPr>
                <w:rFonts w:ascii="Calibri"/>
                <w:spacing w:val="-2"/>
                <w:sz w:val="16"/>
              </w:rPr>
              <w:t xml:space="preserve"> </w:t>
            </w:r>
            <w:r>
              <w:rPr>
                <w:rFonts w:ascii="Calibri"/>
                <w:spacing w:val="-10"/>
                <w:sz w:val="16"/>
              </w:rPr>
              <w:t>M</w:t>
            </w:r>
          </w:p>
        </w:tc>
        <w:tc>
          <w:tcPr>
            <w:tcW w:w="2713" w:type="dxa"/>
          </w:tcPr>
          <w:p w14:paraId="559B4B8F" w14:textId="77777777" w:rsidR="00FE2B08" w:rsidRDefault="00000000">
            <w:pPr>
              <w:pStyle w:val="TableParagraph"/>
              <w:spacing w:before="0" w:line="240" w:lineRule="auto"/>
              <w:ind w:left="106"/>
              <w:rPr>
                <w:rFonts w:ascii="Calibri"/>
                <w:sz w:val="16"/>
              </w:rPr>
            </w:pPr>
            <w:r>
              <w:rPr>
                <w:rFonts w:ascii="Calibri"/>
                <w:sz w:val="16"/>
              </w:rPr>
              <w:t>Subject</w:t>
            </w:r>
            <w:r>
              <w:rPr>
                <w:rFonts w:ascii="Calibri"/>
                <w:spacing w:val="-10"/>
                <w:sz w:val="16"/>
              </w:rPr>
              <w:t xml:space="preserve"> </w:t>
            </w:r>
            <w:r>
              <w:rPr>
                <w:rFonts w:ascii="Calibri"/>
                <w:sz w:val="16"/>
              </w:rPr>
              <w:t>to</w:t>
            </w:r>
            <w:r>
              <w:rPr>
                <w:rFonts w:ascii="Calibri"/>
                <w:spacing w:val="-9"/>
                <w:sz w:val="16"/>
              </w:rPr>
              <w:t xml:space="preserve"> </w:t>
            </w:r>
            <w:r>
              <w:rPr>
                <w:rFonts w:ascii="Calibri"/>
                <w:sz w:val="16"/>
              </w:rPr>
              <w:t>storage</w:t>
            </w:r>
            <w:r>
              <w:rPr>
                <w:rFonts w:ascii="Calibri"/>
                <w:spacing w:val="-9"/>
                <w:sz w:val="16"/>
              </w:rPr>
              <w:t xml:space="preserve"> </w:t>
            </w:r>
            <w:r>
              <w:rPr>
                <w:rFonts w:ascii="Calibri"/>
                <w:sz w:val="16"/>
              </w:rPr>
              <w:t>availability.</w:t>
            </w:r>
            <w:r>
              <w:rPr>
                <w:rFonts w:ascii="Calibri"/>
                <w:spacing w:val="-9"/>
                <w:sz w:val="16"/>
              </w:rPr>
              <w:t xml:space="preserve"> </w:t>
            </w:r>
            <w:r>
              <w:rPr>
                <w:rFonts w:ascii="Calibri"/>
                <w:sz w:val="16"/>
              </w:rPr>
              <w:t>Non-Production install was limited by</w:t>
            </w:r>
            <w:r>
              <w:rPr>
                <w:rFonts w:ascii="Calibri"/>
                <w:spacing w:val="40"/>
                <w:sz w:val="16"/>
              </w:rPr>
              <w:t xml:space="preserve"> </w:t>
            </w:r>
            <w:r>
              <w:rPr>
                <w:rFonts w:ascii="Calibri"/>
                <w:sz w:val="16"/>
              </w:rPr>
              <w:t>available memory and ran with a</w:t>
            </w:r>
          </w:p>
          <w:p w14:paraId="41AE8524" w14:textId="77777777" w:rsidR="00FE2B08" w:rsidRDefault="00000000">
            <w:pPr>
              <w:pStyle w:val="TableParagraph"/>
              <w:spacing w:before="0" w:line="178" w:lineRule="exact"/>
              <w:ind w:left="106"/>
              <w:rPr>
                <w:rFonts w:ascii="Calibri"/>
                <w:sz w:val="16"/>
              </w:rPr>
            </w:pPr>
            <w:proofErr w:type="gramStart"/>
            <w:r>
              <w:rPr>
                <w:rFonts w:ascii="Calibri"/>
                <w:sz w:val="16"/>
              </w:rPr>
              <w:t>much</w:t>
            </w:r>
            <w:proofErr w:type="gramEnd"/>
            <w:r>
              <w:rPr>
                <w:rFonts w:ascii="Calibri"/>
                <w:spacing w:val="-7"/>
                <w:sz w:val="16"/>
              </w:rPr>
              <w:t xml:space="preserve"> </w:t>
            </w:r>
            <w:r>
              <w:rPr>
                <w:rFonts w:ascii="Calibri"/>
                <w:sz w:val="16"/>
              </w:rPr>
              <w:t>smaller</w:t>
            </w:r>
            <w:r>
              <w:rPr>
                <w:rFonts w:ascii="Calibri"/>
                <w:spacing w:val="-5"/>
                <w:sz w:val="16"/>
              </w:rPr>
              <w:t xml:space="preserve"> </w:t>
            </w:r>
            <w:r>
              <w:rPr>
                <w:rFonts w:ascii="Calibri"/>
                <w:sz w:val="16"/>
              </w:rPr>
              <w:t>buffer</w:t>
            </w:r>
            <w:r>
              <w:rPr>
                <w:rFonts w:ascii="Calibri"/>
                <w:spacing w:val="-4"/>
                <w:sz w:val="16"/>
              </w:rPr>
              <w:t xml:space="preserve"> size.</w:t>
            </w:r>
          </w:p>
        </w:tc>
      </w:tr>
      <w:tr w:rsidR="00FE2B08" w14:paraId="4E8BCE93" w14:textId="77777777">
        <w:trPr>
          <w:trHeight w:val="781"/>
        </w:trPr>
        <w:tc>
          <w:tcPr>
            <w:tcW w:w="1277" w:type="dxa"/>
          </w:tcPr>
          <w:p w14:paraId="4A0869E1" w14:textId="77777777" w:rsidR="00FE2B08" w:rsidRDefault="00FE2B08">
            <w:pPr>
              <w:pStyle w:val="TableParagraph"/>
              <w:spacing w:before="0" w:line="240" w:lineRule="auto"/>
              <w:rPr>
                <w:rFonts w:ascii="Times New Roman"/>
                <w:sz w:val="18"/>
              </w:rPr>
            </w:pPr>
          </w:p>
        </w:tc>
        <w:tc>
          <w:tcPr>
            <w:tcW w:w="1926" w:type="dxa"/>
          </w:tcPr>
          <w:p w14:paraId="3FD2C916" w14:textId="77777777" w:rsidR="00FE2B08" w:rsidRDefault="00000000">
            <w:pPr>
              <w:pStyle w:val="TableParagraph"/>
              <w:spacing w:before="0" w:line="240" w:lineRule="auto"/>
              <w:ind w:left="107"/>
              <w:rPr>
                <w:rFonts w:ascii="Calibri"/>
                <w:sz w:val="16"/>
              </w:rPr>
            </w:pPr>
            <w:r>
              <w:rPr>
                <w:rFonts w:ascii="Calibri"/>
                <w:sz w:val="16"/>
              </w:rPr>
              <w:t>Use</w:t>
            </w:r>
            <w:r>
              <w:rPr>
                <w:rFonts w:ascii="Calibri"/>
                <w:spacing w:val="-10"/>
                <w:sz w:val="16"/>
              </w:rPr>
              <w:t xml:space="preserve"> </w:t>
            </w:r>
            <w:r>
              <w:rPr>
                <w:rFonts w:ascii="Calibri"/>
                <w:sz w:val="16"/>
              </w:rPr>
              <w:t>ZIIP</w:t>
            </w:r>
            <w:r>
              <w:rPr>
                <w:rFonts w:ascii="Calibri"/>
                <w:spacing w:val="-9"/>
                <w:sz w:val="16"/>
              </w:rPr>
              <w:t xml:space="preserve"> </w:t>
            </w:r>
            <w:r>
              <w:rPr>
                <w:rFonts w:ascii="Calibri"/>
                <w:sz w:val="16"/>
              </w:rPr>
              <w:t>with</w:t>
            </w:r>
            <w:r>
              <w:rPr>
                <w:rFonts w:ascii="Calibri"/>
                <w:spacing w:val="-9"/>
                <w:sz w:val="16"/>
              </w:rPr>
              <w:t xml:space="preserve"> </w:t>
            </w:r>
            <w:r>
              <w:rPr>
                <w:rFonts w:ascii="Calibri"/>
                <w:sz w:val="16"/>
              </w:rPr>
              <w:t>large</w:t>
            </w:r>
            <w:r>
              <w:rPr>
                <w:rFonts w:ascii="Calibri"/>
                <w:spacing w:val="-9"/>
                <w:sz w:val="16"/>
              </w:rPr>
              <w:t xml:space="preserve"> </w:t>
            </w:r>
            <w:proofErr w:type="gramStart"/>
            <w:r>
              <w:rPr>
                <w:rFonts w:ascii="Calibri"/>
                <w:sz w:val="16"/>
              </w:rPr>
              <w:t>collect</w:t>
            </w:r>
            <w:proofErr w:type="gramEnd"/>
            <w:r>
              <w:rPr>
                <w:rFonts w:ascii="Calibri"/>
                <w:spacing w:val="40"/>
                <w:sz w:val="16"/>
              </w:rPr>
              <w:t xml:space="preserve"> </w:t>
            </w:r>
            <w:r>
              <w:rPr>
                <w:rFonts w:ascii="Calibri"/>
                <w:spacing w:val="-2"/>
                <w:sz w:val="16"/>
              </w:rPr>
              <w:t>buffers.</w:t>
            </w:r>
          </w:p>
        </w:tc>
        <w:tc>
          <w:tcPr>
            <w:tcW w:w="2826" w:type="dxa"/>
          </w:tcPr>
          <w:p w14:paraId="14791D7F" w14:textId="77777777" w:rsidR="00FE2B08" w:rsidRDefault="00000000">
            <w:pPr>
              <w:pStyle w:val="TableParagraph"/>
              <w:spacing w:before="0" w:line="194" w:lineRule="exact"/>
              <w:ind w:left="106"/>
              <w:rPr>
                <w:rFonts w:ascii="Calibri"/>
                <w:sz w:val="16"/>
              </w:rPr>
            </w:pPr>
            <w:r>
              <w:rPr>
                <w:rFonts w:ascii="Calibri"/>
                <w:sz w:val="16"/>
              </w:rPr>
              <w:t>Use</w:t>
            </w:r>
            <w:r>
              <w:rPr>
                <w:rFonts w:ascii="Calibri"/>
                <w:spacing w:val="-5"/>
                <w:sz w:val="16"/>
              </w:rPr>
              <w:t xml:space="preserve"> </w:t>
            </w:r>
            <w:proofErr w:type="spellStart"/>
            <w:r>
              <w:rPr>
                <w:rFonts w:ascii="Calibri"/>
                <w:sz w:val="16"/>
              </w:rPr>
              <w:t>zIIP</w:t>
            </w:r>
            <w:proofErr w:type="spellEnd"/>
            <w:r>
              <w:rPr>
                <w:rFonts w:ascii="Calibri"/>
                <w:spacing w:val="-3"/>
                <w:sz w:val="16"/>
              </w:rPr>
              <w:t xml:space="preserve"> </w:t>
            </w:r>
            <w:r>
              <w:rPr>
                <w:rFonts w:ascii="Calibri"/>
                <w:sz w:val="16"/>
              </w:rPr>
              <w:t>command</w:t>
            </w:r>
            <w:r>
              <w:rPr>
                <w:rFonts w:ascii="Calibri"/>
                <w:spacing w:val="-4"/>
                <w:sz w:val="16"/>
              </w:rPr>
              <w:t xml:space="preserve"> </w:t>
            </w:r>
            <w:r>
              <w:rPr>
                <w:rFonts w:ascii="Calibri"/>
                <w:sz w:val="16"/>
              </w:rPr>
              <w:t>in</w:t>
            </w:r>
            <w:r>
              <w:rPr>
                <w:rFonts w:ascii="Calibri"/>
                <w:spacing w:val="-4"/>
                <w:sz w:val="16"/>
              </w:rPr>
              <w:t xml:space="preserve"> </w:t>
            </w:r>
            <w:r>
              <w:rPr>
                <w:rFonts w:ascii="Calibri"/>
                <w:sz w:val="16"/>
              </w:rPr>
              <w:t>Batch</w:t>
            </w:r>
            <w:r>
              <w:rPr>
                <w:rFonts w:ascii="Calibri"/>
                <w:spacing w:val="-4"/>
                <w:sz w:val="16"/>
              </w:rPr>
              <w:t xml:space="preserve"> </w:t>
            </w:r>
            <w:r>
              <w:rPr>
                <w:rFonts w:ascii="Calibri"/>
                <w:spacing w:val="-2"/>
                <w:sz w:val="16"/>
              </w:rPr>
              <w:t>collector</w:t>
            </w:r>
          </w:p>
        </w:tc>
        <w:tc>
          <w:tcPr>
            <w:tcW w:w="2713" w:type="dxa"/>
          </w:tcPr>
          <w:p w14:paraId="056D5613" w14:textId="77777777" w:rsidR="00FE2B08" w:rsidRDefault="00000000">
            <w:pPr>
              <w:pStyle w:val="TableParagraph"/>
              <w:spacing w:before="0" w:line="240" w:lineRule="auto"/>
              <w:ind w:left="106" w:right="279"/>
              <w:rPr>
                <w:rFonts w:ascii="Calibri"/>
                <w:sz w:val="16"/>
              </w:rPr>
            </w:pPr>
            <w:r>
              <w:rPr>
                <w:rFonts w:ascii="Calibri"/>
                <w:sz w:val="16"/>
              </w:rPr>
              <w:t xml:space="preserve">Requires </w:t>
            </w:r>
            <w:proofErr w:type="spellStart"/>
            <w:r>
              <w:rPr>
                <w:rFonts w:ascii="Calibri"/>
                <w:sz w:val="16"/>
              </w:rPr>
              <w:t>zIIP</w:t>
            </w:r>
            <w:proofErr w:type="spellEnd"/>
            <w:r>
              <w:rPr>
                <w:rFonts w:ascii="Calibri"/>
                <w:sz w:val="16"/>
              </w:rPr>
              <w:t xml:space="preserve"> engine availability.</w:t>
            </w:r>
            <w:r>
              <w:rPr>
                <w:rFonts w:ascii="Calibri"/>
                <w:spacing w:val="40"/>
                <w:sz w:val="16"/>
              </w:rPr>
              <w:t xml:space="preserve"> </w:t>
            </w:r>
            <w:r>
              <w:rPr>
                <w:rFonts w:ascii="Calibri"/>
                <w:sz w:val="16"/>
              </w:rPr>
              <w:t>Non-Production</w:t>
            </w:r>
            <w:r>
              <w:rPr>
                <w:rFonts w:ascii="Calibri"/>
                <w:spacing w:val="-10"/>
                <w:sz w:val="16"/>
              </w:rPr>
              <w:t xml:space="preserve"> </w:t>
            </w:r>
            <w:r>
              <w:rPr>
                <w:rFonts w:ascii="Calibri"/>
                <w:sz w:val="16"/>
              </w:rPr>
              <w:t>install</w:t>
            </w:r>
            <w:r>
              <w:rPr>
                <w:rFonts w:ascii="Calibri"/>
                <w:spacing w:val="-9"/>
                <w:sz w:val="16"/>
              </w:rPr>
              <w:t xml:space="preserve"> </w:t>
            </w:r>
            <w:r>
              <w:rPr>
                <w:rFonts w:ascii="Calibri"/>
                <w:sz w:val="16"/>
              </w:rPr>
              <w:t>did</w:t>
            </w:r>
            <w:r>
              <w:rPr>
                <w:rFonts w:ascii="Calibri"/>
                <w:spacing w:val="-9"/>
                <w:sz w:val="16"/>
              </w:rPr>
              <w:t xml:space="preserve"> </w:t>
            </w:r>
            <w:r>
              <w:rPr>
                <w:rFonts w:ascii="Calibri"/>
                <w:sz w:val="16"/>
              </w:rPr>
              <w:t>have</w:t>
            </w:r>
            <w:r>
              <w:rPr>
                <w:rFonts w:ascii="Calibri"/>
                <w:spacing w:val="-8"/>
                <w:sz w:val="16"/>
              </w:rPr>
              <w:t xml:space="preserve"> </w:t>
            </w:r>
            <w:proofErr w:type="spellStart"/>
            <w:r>
              <w:rPr>
                <w:rFonts w:ascii="Calibri"/>
                <w:sz w:val="16"/>
              </w:rPr>
              <w:t>zIIP</w:t>
            </w:r>
            <w:proofErr w:type="spellEnd"/>
            <w:r>
              <w:rPr>
                <w:rFonts w:ascii="Calibri"/>
                <w:spacing w:val="40"/>
                <w:sz w:val="16"/>
              </w:rPr>
              <w:t xml:space="preserve"> </w:t>
            </w:r>
            <w:r>
              <w:rPr>
                <w:rFonts w:ascii="Calibri"/>
                <w:sz w:val="16"/>
              </w:rPr>
              <w:t>collect</w:t>
            </w:r>
            <w:r>
              <w:rPr>
                <w:rFonts w:ascii="Calibri"/>
                <w:spacing w:val="-7"/>
                <w:sz w:val="16"/>
              </w:rPr>
              <w:t xml:space="preserve"> </w:t>
            </w:r>
            <w:r>
              <w:rPr>
                <w:rFonts w:ascii="Calibri"/>
                <w:sz w:val="16"/>
              </w:rPr>
              <w:t>enabled.</w:t>
            </w:r>
          </w:p>
        </w:tc>
      </w:tr>
      <w:tr w:rsidR="00FE2B08" w14:paraId="48D7A45E" w14:textId="77777777">
        <w:trPr>
          <w:trHeight w:val="585"/>
        </w:trPr>
        <w:tc>
          <w:tcPr>
            <w:tcW w:w="1277" w:type="dxa"/>
          </w:tcPr>
          <w:p w14:paraId="6480B5AA" w14:textId="77777777" w:rsidR="00FE2B08" w:rsidRDefault="00000000">
            <w:pPr>
              <w:pStyle w:val="TableParagraph"/>
              <w:spacing w:before="0" w:line="240" w:lineRule="auto"/>
              <w:ind w:left="107" w:right="52"/>
              <w:rPr>
                <w:rFonts w:ascii="Calibri"/>
                <w:b/>
                <w:sz w:val="16"/>
              </w:rPr>
            </w:pPr>
            <w:r>
              <w:rPr>
                <w:rFonts w:ascii="Calibri"/>
                <w:b/>
                <w:spacing w:val="-4"/>
                <w:sz w:val="16"/>
              </w:rPr>
              <w:t>Db2</w:t>
            </w:r>
            <w:r>
              <w:rPr>
                <w:rFonts w:ascii="Calibri"/>
                <w:b/>
                <w:spacing w:val="40"/>
                <w:sz w:val="16"/>
              </w:rPr>
              <w:t xml:space="preserve"> </w:t>
            </w:r>
            <w:r>
              <w:rPr>
                <w:rFonts w:ascii="Calibri"/>
                <w:b/>
                <w:spacing w:val="-2"/>
                <w:sz w:val="16"/>
              </w:rPr>
              <w:t>Management</w:t>
            </w:r>
          </w:p>
        </w:tc>
        <w:tc>
          <w:tcPr>
            <w:tcW w:w="1926" w:type="dxa"/>
          </w:tcPr>
          <w:p w14:paraId="38C639E9" w14:textId="77777777" w:rsidR="00FE2B08" w:rsidRDefault="00000000">
            <w:pPr>
              <w:pStyle w:val="TableParagraph"/>
              <w:spacing w:before="0" w:line="240" w:lineRule="auto"/>
              <w:ind w:left="107" w:right="150"/>
              <w:rPr>
                <w:rFonts w:ascii="Calibri"/>
                <w:sz w:val="16"/>
              </w:rPr>
            </w:pPr>
            <w:r>
              <w:rPr>
                <w:rFonts w:ascii="Calibri"/>
                <w:sz w:val="16"/>
              </w:rPr>
              <w:t>Manage</w:t>
            </w:r>
            <w:r>
              <w:rPr>
                <w:rFonts w:ascii="Calibri"/>
                <w:spacing w:val="-10"/>
                <w:sz w:val="16"/>
              </w:rPr>
              <w:t xml:space="preserve"> </w:t>
            </w:r>
            <w:r>
              <w:rPr>
                <w:rFonts w:ascii="Calibri"/>
                <w:sz w:val="16"/>
              </w:rPr>
              <w:t>the</w:t>
            </w:r>
            <w:r>
              <w:rPr>
                <w:rFonts w:ascii="Calibri"/>
                <w:spacing w:val="-9"/>
                <w:sz w:val="16"/>
              </w:rPr>
              <w:t xml:space="preserve"> </w:t>
            </w:r>
            <w:r>
              <w:rPr>
                <w:rFonts w:ascii="Calibri"/>
                <w:sz w:val="16"/>
              </w:rPr>
              <w:t>database</w:t>
            </w:r>
            <w:r>
              <w:rPr>
                <w:rFonts w:ascii="Calibri"/>
                <w:spacing w:val="40"/>
                <w:sz w:val="16"/>
              </w:rPr>
              <w:t xml:space="preserve"> </w:t>
            </w:r>
            <w:proofErr w:type="gramStart"/>
            <w:r>
              <w:rPr>
                <w:rFonts w:ascii="Calibri"/>
                <w:sz w:val="16"/>
              </w:rPr>
              <w:t>size;</w:t>
            </w:r>
            <w:proofErr w:type="gramEnd"/>
            <w:r>
              <w:rPr>
                <w:rFonts w:ascii="Calibri"/>
                <w:sz w:val="16"/>
              </w:rPr>
              <w:t xml:space="preserve"> discard data no</w:t>
            </w:r>
          </w:p>
          <w:p w14:paraId="27A882DA" w14:textId="77777777" w:rsidR="00FE2B08" w:rsidRDefault="00000000">
            <w:pPr>
              <w:pStyle w:val="TableParagraph"/>
              <w:spacing w:before="0" w:line="176" w:lineRule="exact"/>
              <w:ind w:left="107"/>
              <w:rPr>
                <w:rFonts w:ascii="Calibri"/>
                <w:sz w:val="16"/>
              </w:rPr>
            </w:pPr>
            <w:r>
              <w:rPr>
                <w:rFonts w:ascii="Calibri"/>
                <w:sz w:val="16"/>
              </w:rPr>
              <w:t>longer</w:t>
            </w:r>
            <w:r>
              <w:rPr>
                <w:rFonts w:ascii="Calibri"/>
                <w:spacing w:val="-4"/>
                <w:sz w:val="16"/>
              </w:rPr>
              <w:t xml:space="preserve"> </w:t>
            </w:r>
            <w:r>
              <w:rPr>
                <w:rFonts w:ascii="Calibri"/>
                <w:spacing w:val="-2"/>
                <w:sz w:val="16"/>
              </w:rPr>
              <w:t>relevant</w:t>
            </w:r>
          </w:p>
        </w:tc>
        <w:tc>
          <w:tcPr>
            <w:tcW w:w="2826" w:type="dxa"/>
          </w:tcPr>
          <w:p w14:paraId="06B0AB8F" w14:textId="77777777" w:rsidR="00FE2B08" w:rsidRDefault="00000000">
            <w:pPr>
              <w:pStyle w:val="TableParagraph"/>
              <w:spacing w:before="0" w:line="194" w:lineRule="exact"/>
              <w:ind w:left="106"/>
              <w:rPr>
                <w:rFonts w:ascii="Calibri"/>
                <w:sz w:val="16"/>
              </w:rPr>
            </w:pPr>
            <w:r>
              <w:rPr>
                <w:rFonts w:ascii="Calibri"/>
                <w:sz w:val="16"/>
              </w:rPr>
              <w:t>Review</w:t>
            </w:r>
            <w:r>
              <w:rPr>
                <w:rFonts w:ascii="Calibri"/>
                <w:spacing w:val="-4"/>
                <w:sz w:val="16"/>
              </w:rPr>
              <w:t xml:space="preserve"> </w:t>
            </w:r>
            <w:r>
              <w:rPr>
                <w:rFonts w:ascii="Calibri"/>
                <w:sz w:val="16"/>
              </w:rPr>
              <w:t>settings</w:t>
            </w:r>
            <w:r>
              <w:rPr>
                <w:rFonts w:ascii="Calibri"/>
                <w:spacing w:val="-5"/>
                <w:sz w:val="16"/>
              </w:rPr>
              <w:t xml:space="preserve"> </w:t>
            </w:r>
            <w:r>
              <w:rPr>
                <w:rFonts w:ascii="Calibri"/>
                <w:sz w:val="16"/>
              </w:rPr>
              <w:t>for</w:t>
            </w:r>
            <w:r>
              <w:rPr>
                <w:rFonts w:ascii="Calibri"/>
                <w:spacing w:val="-4"/>
                <w:sz w:val="16"/>
              </w:rPr>
              <w:t xml:space="preserve"> </w:t>
            </w:r>
            <w:r>
              <w:rPr>
                <w:rFonts w:ascii="Calibri"/>
                <w:color w:val="161616"/>
                <w:spacing w:val="-2"/>
                <w:sz w:val="16"/>
              </w:rPr>
              <w:t>DRLPURGECOND</w:t>
            </w:r>
          </w:p>
        </w:tc>
        <w:tc>
          <w:tcPr>
            <w:tcW w:w="2713" w:type="dxa"/>
          </w:tcPr>
          <w:p w14:paraId="42B22F91" w14:textId="77777777" w:rsidR="00FE2B08" w:rsidRDefault="00000000">
            <w:pPr>
              <w:pStyle w:val="TableParagraph"/>
              <w:spacing w:before="0" w:line="240" w:lineRule="auto"/>
              <w:ind w:left="106" w:right="690"/>
              <w:rPr>
                <w:rFonts w:ascii="Calibri"/>
                <w:sz w:val="16"/>
              </w:rPr>
            </w:pPr>
            <w:r>
              <w:rPr>
                <w:rFonts w:ascii="Calibri"/>
                <w:sz w:val="16"/>
              </w:rPr>
              <w:t>Update table to reflect Data</w:t>
            </w:r>
            <w:r>
              <w:rPr>
                <w:rFonts w:ascii="Calibri"/>
                <w:spacing w:val="40"/>
                <w:sz w:val="16"/>
              </w:rPr>
              <w:t xml:space="preserve"> </w:t>
            </w:r>
            <w:r>
              <w:rPr>
                <w:rFonts w:ascii="Calibri"/>
                <w:sz w:val="16"/>
              </w:rPr>
              <w:t>Governance</w:t>
            </w:r>
            <w:r>
              <w:rPr>
                <w:rFonts w:ascii="Calibri"/>
                <w:spacing w:val="-10"/>
                <w:sz w:val="16"/>
              </w:rPr>
              <w:t xml:space="preserve"> </w:t>
            </w:r>
            <w:r>
              <w:rPr>
                <w:rFonts w:ascii="Calibri"/>
                <w:sz w:val="16"/>
              </w:rPr>
              <w:t>and</w:t>
            </w:r>
            <w:r>
              <w:rPr>
                <w:rFonts w:ascii="Calibri"/>
                <w:spacing w:val="-9"/>
                <w:sz w:val="16"/>
              </w:rPr>
              <w:t xml:space="preserve"> </w:t>
            </w:r>
            <w:r>
              <w:rPr>
                <w:rFonts w:ascii="Calibri"/>
                <w:sz w:val="16"/>
              </w:rPr>
              <w:t>Compliance.</w:t>
            </w:r>
          </w:p>
        </w:tc>
      </w:tr>
      <w:tr w:rsidR="00FE2B08" w14:paraId="072CFD86" w14:textId="77777777">
        <w:trPr>
          <w:trHeight w:val="1170"/>
        </w:trPr>
        <w:tc>
          <w:tcPr>
            <w:tcW w:w="1277" w:type="dxa"/>
          </w:tcPr>
          <w:p w14:paraId="13C98A0F" w14:textId="77777777" w:rsidR="00FE2B08" w:rsidRDefault="00FE2B08">
            <w:pPr>
              <w:pStyle w:val="TableParagraph"/>
              <w:spacing w:before="0" w:line="240" w:lineRule="auto"/>
              <w:rPr>
                <w:rFonts w:ascii="Times New Roman"/>
                <w:sz w:val="18"/>
              </w:rPr>
            </w:pPr>
          </w:p>
        </w:tc>
        <w:tc>
          <w:tcPr>
            <w:tcW w:w="1926" w:type="dxa"/>
          </w:tcPr>
          <w:p w14:paraId="35C2281C" w14:textId="77777777" w:rsidR="00FE2B08" w:rsidRDefault="00000000">
            <w:pPr>
              <w:pStyle w:val="TableParagraph"/>
              <w:spacing w:before="0" w:line="240" w:lineRule="auto"/>
              <w:ind w:left="107"/>
              <w:rPr>
                <w:rFonts w:ascii="Calibri"/>
                <w:sz w:val="16"/>
              </w:rPr>
            </w:pPr>
            <w:r>
              <w:rPr>
                <w:rFonts w:ascii="Calibri"/>
                <w:sz w:val="16"/>
              </w:rPr>
              <w:t>Run</w:t>
            </w:r>
            <w:r>
              <w:rPr>
                <w:rFonts w:ascii="Calibri"/>
                <w:spacing w:val="-10"/>
                <w:sz w:val="16"/>
              </w:rPr>
              <w:t xml:space="preserve"> </w:t>
            </w:r>
            <w:r>
              <w:rPr>
                <w:rFonts w:ascii="Calibri"/>
                <w:sz w:val="16"/>
              </w:rPr>
              <w:t>Purge</w:t>
            </w:r>
            <w:r>
              <w:rPr>
                <w:rFonts w:ascii="Calibri"/>
                <w:spacing w:val="-9"/>
                <w:sz w:val="16"/>
              </w:rPr>
              <w:t xml:space="preserve"> </w:t>
            </w:r>
            <w:r>
              <w:rPr>
                <w:rFonts w:ascii="Calibri"/>
                <w:sz w:val="16"/>
              </w:rPr>
              <w:t>or</w:t>
            </w:r>
            <w:r>
              <w:rPr>
                <w:rFonts w:ascii="Calibri"/>
                <w:spacing w:val="-9"/>
                <w:sz w:val="16"/>
              </w:rPr>
              <w:t xml:space="preserve"> </w:t>
            </w:r>
            <w:r>
              <w:rPr>
                <w:rFonts w:ascii="Calibri"/>
                <w:sz w:val="16"/>
              </w:rPr>
              <w:t>Discard</w:t>
            </w:r>
            <w:r>
              <w:rPr>
                <w:rFonts w:ascii="Calibri"/>
                <w:spacing w:val="-9"/>
                <w:sz w:val="16"/>
              </w:rPr>
              <w:t xml:space="preserve"> </w:t>
            </w:r>
            <w:r>
              <w:rPr>
                <w:rFonts w:ascii="Calibri"/>
                <w:sz w:val="16"/>
              </w:rPr>
              <w:t>and</w:t>
            </w:r>
            <w:r>
              <w:rPr>
                <w:rFonts w:ascii="Calibri"/>
                <w:spacing w:val="40"/>
                <w:sz w:val="16"/>
              </w:rPr>
              <w:t xml:space="preserve"> </w:t>
            </w:r>
            <w:r>
              <w:rPr>
                <w:rFonts w:ascii="Calibri"/>
                <w:sz w:val="16"/>
              </w:rPr>
              <w:t>Reorg maintenance jobs</w:t>
            </w:r>
            <w:r>
              <w:rPr>
                <w:rFonts w:ascii="Calibri"/>
                <w:spacing w:val="40"/>
                <w:sz w:val="16"/>
              </w:rPr>
              <w:t xml:space="preserve"> </w:t>
            </w:r>
            <w:r>
              <w:rPr>
                <w:rFonts w:ascii="Calibri"/>
                <w:spacing w:val="-2"/>
                <w:sz w:val="16"/>
              </w:rPr>
              <w:t>regularly</w:t>
            </w:r>
          </w:p>
        </w:tc>
        <w:tc>
          <w:tcPr>
            <w:tcW w:w="2826" w:type="dxa"/>
          </w:tcPr>
          <w:p w14:paraId="748978A9" w14:textId="77777777" w:rsidR="00FE2B08" w:rsidRDefault="00000000">
            <w:pPr>
              <w:pStyle w:val="TableParagraph"/>
              <w:spacing w:before="0" w:line="194" w:lineRule="exact"/>
              <w:ind w:left="106"/>
              <w:rPr>
                <w:rFonts w:ascii="Calibri"/>
                <w:sz w:val="16"/>
              </w:rPr>
            </w:pPr>
            <w:r>
              <w:rPr>
                <w:rFonts w:ascii="Calibri"/>
                <w:sz w:val="16"/>
              </w:rPr>
              <w:t>Add</w:t>
            </w:r>
            <w:r>
              <w:rPr>
                <w:rFonts w:ascii="Calibri"/>
                <w:spacing w:val="-4"/>
                <w:sz w:val="16"/>
              </w:rPr>
              <w:t xml:space="preserve"> </w:t>
            </w:r>
            <w:r>
              <w:rPr>
                <w:rFonts w:ascii="Calibri"/>
                <w:sz w:val="16"/>
              </w:rPr>
              <w:t>DRLJPURG</w:t>
            </w:r>
            <w:r>
              <w:rPr>
                <w:rFonts w:ascii="Calibri"/>
                <w:spacing w:val="-3"/>
                <w:sz w:val="16"/>
              </w:rPr>
              <w:t xml:space="preserve"> </w:t>
            </w:r>
            <w:r>
              <w:rPr>
                <w:rFonts w:ascii="Calibri"/>
                <w:sz w:val="16"/>
              </w:rPr>
              <w:t>to</w:t>
            </w:r>
            <w:r>
              <w:rPr>
                <w:rFonts w:ascii="Calibri"/>
                <w:spacing w:val="-4"/>
                <w:sz w:val="16"/>
              </w:rPr>
              <w:t xml:space="preserve"> </w:t>
            </w:r>
            <w:r>
              <w:rPr>
                <w:rFonts w:ascii="Calibri"/>
                <w:sz w:val="16"/>
              </w:rPr>
              <w:t>your</w:t>
            </w:r>
            <w:r>
              <w:rPr>
                <w:rFonts w:ascii="Calibri"/>
                <w:spacing w:val="-3"/>
                <w:sz w:val="16"/>
              </w:rPr>
              <w:t xml:space="preserve"> </w:t>
            </w:r>
            <w:r>
              <w:rPr>
                <w:rFonts w:ascii="Calibri"/>
                <w:sz w:val="16"/>
              </w:rPr>
              <w:t>batch</w:t>
            </w:r>
            <w:r>
              <w:rPr>
                <w:rFonts w:ascii="Calibri"/>
                <w:spacing w:val="-3"/>
                <w:sz w:val="16"/>
              </w:rPr>
              <w:t xml:space="preserve"> </w:t>
            </w:r>
            <w:r>
              <w:rPr>
                <w:rFonts w:ascii="Calibri"/>
                <w:spacing w:val="-2"/>
                <w:sz w:val="16"/>
              </w:rPr>
              <w:t>scheduler</w:t>
            </w:r>
          </w:p>
        </w:tc>
        <w:tc>
          <w:tcPr>
            <w:tcW w:w="2713" w:type="dxa"/>
          </w:tcPr>
          <w:p w14:paraId="58E6D7F7" w14:textId="77777777" w:rsidR="00FE2B08" w:rsidRDefault="00000000">
            <w:pPr>
              <w:pStyle w:val="TableParagraph"/>
              <w:spacing w:before="0" w:line="240" w:lineRule="auto"/>
              <w:ind w:left="106" w:right="132"/>
              <w:rPr>
                <w:rFonts w:ascii="Calibri"/>
                <w:sz w:val="16"/>
              </w:rPr>
            </w:pPr>
            <w:r>
              <w:rPr>
                <w:rFonts w:ascii="Calibri"/>
                <w:sz w:val="16"/>
              </w:rPr>
              <w:t xml:space="preserve">Old data must be </w:t>
            </w:r>
            <w:proofErr w:type="gramStart"/>
            <w:r>
              <w:rPr>
                <w:rFonts w:ascii="Calibri"/>
                <w:sz w:val="16"/>
              </w:rPr>
              <w:t>discard</w:t>
            </w:r>
            <w:proofErr w:type="gramEnd"/>
            <w:r>
              <w:rPr>
                <w:rFonts w:ascii="Calibri"/>
                <w:sz w:val="16"/>
              </w:rPr>
              <w:t xml:space="preserve"> to maintain</w:t>
            </w:r>
            <w:r>
              <w:rPr>
                <w:rFonts w:ascii="Calibri"/>
                <w:spacing w:val="40"/>
                <w:sz w:val="16"/>
              </w:rPr>
              <w:t xml:space="preserve"> </w:t>
            </w:r>
            <w:r>
              <w:rPr>
                <w:rFonts w:ascii="Calibri"/>
                <w:sz w:val="16"/>
              </w:rPr>
              <w:t>a reasonable amount of data. Ensure</w:t>
            </w:r>
            <w:r>
              <w:rPr>
                <w:rFonts w:ascii="Calibri"/>
                <w:spacing w:val="40"/>
                <w:sz w:val="16"/>
              </w:rPr>
              <w:t xml:space="preserve"> </w:t>
            </w:r>
            <w:r>
              <w:rPr>
                <w:rFonts w:ascii="Calibri"/>
                <w:sz w:val="16"/>
              </w:rPr>
              <w:t>Db2 Active logs are very large as the</w:t>
            </w:r>
            <w:r>
              <w:rPr>
                <w:rFonts w:ascii="Calibri"/>
                <w:spacing w:val="40"/>
                <w:sz w:val="16"/>
              </w:rPr>
              <w:t xml:space="preserve"> </w:t>
            </w:r>
            <w:r>
              <w:rPr>
                <w:rFonts w:ascii="Calibri"/>
                <w:sz w:val="16"/>
              </w:rPr>
              <w:t>reorg</w:t>
            </w:r>
            <w:r>
              <w:rPr>
                <w:rFonts w:ascii="Calibri"/>
                <w:spacing w:val="-7"/>
                <w:sz w:val="16"/>
              </w:rPr>
              <w:t xml:space="preserve"> </w:t>
            </w:r>
            <w:r>
              <w:rPr>
                <w:rFonts w:ascii="Calibri"/>
                <w:sz w:val="16"/>
              </w:rPr>
              <w:t>process</w:t>
            </w:r>
            <w:r>
              <w:rPr>
                <w:rFonts w:ascii="Calibri"/>
                <w:spacing w:val="-9"/>
                <w:sz w:val="16"/>
              </w:rPr>
              <w:t xml:space="preserve"> </w:t>
            </w:r>
            <w:r>
              <w:rPr>
                <w:rFonts w:ascii="Calibri"/>
                <w:sz w:val="16"/>
              </w:rPr>
              <w:t>deletes</w:t>
            </w:r>
            <w:r>
              <w:rPr>
                <w:rFonts w:ascii="Calibri"/>
                <w:spacing w:val="-9"/>
                <w:sz w:val="16"/>
              </w:rPr>
              <w:t xml:space="preserve"> </w:t>
            </w:r>
            <w:r>
              <w:rPr>
                <w:rFonts w:ascii="Calibri"/>
                <w:sz w:val="16"/>
              </w:rPr>
              <w:t>millions</w:t>
            </w:r>
            <w:r>
              <w:rPr>
                <w:rFonts w:ascii="Calibri"/>
                <w:spacing w:val="-7"/>
                <w:sz w:val="16"/>
              </w:rPr>
              <w:t xml:space="preserve"> </w:t>
            </w:r>
            <w:r>
              <w:rPr>
                <w:rFonts w:ascii="Calibri"/>
                <w:sz w:val="16"/>
              </w:rPr>
              <w:t>of</w:t>
            </w:r>
            <w:r>
              <w:rPr>
                <w:rFonts w:ascii="Calibri"/>
                <w:spacing w:val="-9"/>
                <w:sz w:val="16"/>
              </w:rPr>
              <w:t xml:space="preserve"> </w:t>
            </w:r>
            <w:r>
              <w:rPr>
                <w:rFonts w:ascii="Calibri"/>
                <w:sz w:val="16"/>
              </w:rPr>
              <w:t>rows</w:t>
            </w:r>
            <w:r>
              <w:rPr>
                <w:rFonts w:ascii="Calibri"/>
                <w:spacing w:val="40"/>
                <w:sz w:val="16"/>
              </w:rPr>
              <w:t xml:space="preserve"> </w:t>
            </w:r>
            <w:r>
              <w:rPr>
                <w:rFonts w:ascii="Calibri"/>
                <w:sz w:val="16"/>
              </w:rPr>
              <w:t>and can use a lot of db2 log space</w:t>
            </w:r>
          </w:p>
          <w:p w14:paraId="2AF80037" w14:textId="77777777" w:rsidR="00FE2B08" w:rsidRDefault="00000000">
            <w:pPr>
              <w:pStyle w:val="TableParagraph"/>
              <w:spacing w:before="0" w:line="175" w:lineRule="exact"/>
              <w:ind w:left="106"/>
              <w:rPr>
                <w:rFonts w:ascii="Calibri"/>
                <w:sz w:val="16"/>
              </w:rPr>
            </w:pPr>
            <w:r>
              <w:rPr>
                <w:rFonts w:ascii="Calibri"/>
                <w:sz w:val="16"/>
              </w:rPr>
              <w:t>while</w:t>
            </w:r>
            <w:r>
              <w:rPr>
                <w:rFonts w:ascii="Calibri"/>
                <w:spacing w:val="-4"/>
                <w:sz w:val="16"/>
              </w:rPr>
              <w:t xml:space="preserve"> </w:t>
            </w:r>
            <w:r>
              <w:rPr>
                <w:rFonts w:ascii="Calibri"/>
                <w:spacing w:val="-2"/>
                <w:sz w:val="16"/>
              </w:rPr>
              <w:t>running.</w:t>
            </w:r>
          </w:p>
        </w:tc>
      </w:tr>
      <w:tr w:rsidR="00FE2B08" w14:paraId="6781EF6D" w14:textId="77777777">
        <w:trPr>
          <w:trHeight w:val="390"/>
        </w:trPr>
        <w:tc>
          <w:tcPr>
            <w:tcW w:w="1277" w:type="dxa"/>
          </w:tcPr>
          <w:p w14:paraId="6406B25A" w14:textId="77777777" w:rsidR="00FE2B08" w:rsidRDefault="00FE2B08">
            <w:pPr>
              <w:pStyle w:val="TableParagraph"/>
              <w:spacing w:before="0" w:line="240" w:lineRule="auto"/>
              <w:rPr>
                <w:rFonts w:ascii="Times New Roman"/>
                <w:sz w:val="18"/>
              </w:rPr>
            </w:pPr>
          </w:p>
        </w:tc>
        <w:tc>
          <w:tcPr>
            <w:tcW w:w="1926" w:type="dxa"/>
          </w:tcPr>
          <w:p w14:paraId="6FF51B22" w14:textId="77777777" w:rsidR="00FE2B08" w:rsidRDefault="00000000">
            <w:pPr>
              <w:pStyle w:val="TableParagraph"/>
              <w:spacing w:before="0" w:line="194" w:lineRule="exact"/>
              <w:ind w:left="107"/>
              <w:rPr>
                <w:rFonts w:ascii="Calibri"/>
                <w:sz w:val="16"/>
              </w:rPr>
            </w:pPr>
            <w:r>
              <w:rPr>
                <w:rFonts w:ascii="Calibri"/>
                <w:sz w:val="16"/>
              </w:rPr>
              <w:t>RUNSTATS</w:t>
            </w:r>
            <w:r>
              <w:rPr>
                <w:rFonts w:ascii="Calibri"/>
                <w:spacing w:val="-3"/>
                <w:sz w:val="16"/>
              </w:rPr>
              <w:t xml:space="preserve"> </w:t>
            </w:r>
            <w:r>
              <w:rPr>
                <w:rFonts w:ascii="Calibri"/>
                <w:sz w:val="16"/>
              </w:rPr>
              <w:t>and</w:t>
            </w:r>
            <w:r>
              <w:rPr>
                <w:rFonts w:ascii="Calibri"/>
                <w:spacing w:val="-3"/>
                <w:sz w:val="16"/>
              </w:rPr>
              <w:t xml:space="preserve"> </w:t>
            </w:r>
            <w:r>
              <w:rPr>
                <w:rFonts w:ascii="Calibri"/>
                <w:spacing w:val="-2"/>
                <w:sz w:val="16"/>
              </w:rPr>
              <w:t>STOSTATS</w:t>
            </w:r>
          </w:p>
        </w:tc>
        <w:tc>
          <w:tcPr>
            <w:tcW w:w="2826" w:type="dxa"/>
          </w:tcPr>
          <w:p w14:paraId="291ECB88" w14:textId="77777777" w:rsidR="00FE2B08" w:rsidRDefault="00000000">
            <w:pPr>
              <w:pStyle w:val="TableParagraph"/>
              <w:spacing w:before="0" w:line="194" w:lineRule="exact"/>
              <w:ind w:left="106"/>
              <w:rPr>
                <w:rFonts w:ascii="Calibri"/>
                <w:sz w:val="16"/>
              </w:rPr>
            </w:pPr>
            <w:r>
              <w:rPr>
                <w:rFonts w:ascii="Calibri"/>
                <w:sz w:val="16"/>
              </w:rPr>
              <w:t>Run</w:t>
            </w:r>
            <w:r>
              <w:rPr>
                <w:rFonts w:ascii="Calibri"/>
                <w:spacing w:val="-6"/>
                <w:sz w:val="16"/>
              </w:rPr>
              <w:t xml:space="preserve"> </w:t>
            </w:r>
            <w:r>
              <w:rPr>
                <w:rFonts w:ascii="Calibri"/>
                <w:sz w:val="16"/>
              </w:rPr>
              <w:t>RUNSTATS</w:t>
            </w:r>
            <w:r>
              <w:rPr>
                <w:rFonts w:ascii="Calibri"/>
                <w:spacing w:val="-4"/>
                <w:sz w:val="16"/>
              </w:rPr>
              <w:t xml:space="preserve"> </w:t>
            </w:r>
            <w:r>
              <w:rPr>
                <w:rFonts w:ascii="Calibri"/>
                <w:sz w:val="16"/>
              </w:rPr>
              <w:t>and</w:t>
            </w:r>
            <w:r>
              <w:rPr>
                <w:rFonts w:ascii="Calibri"/>
                <w:spacing w:val="-5"/>
                <w:sz w:val="16"/>
              </w:rPr>
              <w:t xml:space="preserve"> </w:t>
            </w:r>
            <w:r>
              <w:rPr>
                <w:rFonts w:ascii="Calibri"/>
                <w:sz w:val="16"/>
              </w:rPr>
              <w:t>STOSTATS</w:t>
            </w:r>
            <w:r>
              <w:rPr>
                <w:rFonts w:ascii="Calibri"/>
                <w:spacing w:val="-3"/>
                <w:sz w:val="16"/>
              </w:rPr>
              <w:t xml:space="preserve"> </w:t>
            </w:r>
            <w:r>
              <w:rPr>
                <w:rFonts w:ascii="Calibri"/>
                <w:spacing w:val="-2"/>
                <w:sz w:val="16"/>
              </w:rPr>
              <w:t>regularly</w:t>
            </w:r>
          </w:p>
        </w:tc>
        <w:tc>
          <w:tcPr>
            <w:tcW w:w="2713" w:type="dxa"/>
          </w:tcPr>
          <w:p w14:paraId="1D72F4B4" w14:textId="77777777" w:rsidR="00FE2B08" w:rsidRDefault="00000000">
            <w:pPr>
              <w:pStyle w:val="TableParagraph"/>
              <w:spacing w:before="0" w:line="194" w:lineRule="exact"/>
              <w:ind w:left="106"/>
              <w:rPr>
                <w:rFonts w:ascii="Calibri"/>
                <w:sz w:val="16"/>
              </w:rPr>
            </w:pPr>
            <w:r>
              <w:rPr>
                <w:rFonts w:ascii="Calibri"/>
                <w:sz w:val="16"/>
              </w:rPr>
              <w:t>Optimizes</w:t>
            </w:r>
            <w:r>
              <w:rPr>
                <w:rFonts w:ascii="Calibri"/>
                <w:spacing w:val="-5"/>
                <w:sz w:val="16"/>
              </w:rPr>
              <w:t xml:space="preserve"> </w:t>
            </w:r>
            <w:r>
              <w:rPr>
                <w:rFonts w:ascii="Calibri"/>
                <w:sz w:val="16"/>
              </w:rPr>
              <w:t>Db2</w:t>
            </w:r>
            <w:r>
              <w:rPr>
                <w:rFonts w:ascii="Calibri"/>
                <w:spacing w:val="-4"/>
                <w:sz w:val="16"/>
              </w:rPr>
              <w:t xml:space="preserve"> </w:t>
            </w:r>
            <w:r>
              <w:rPr>
                <w:rFonts w:ascii="Calibri"/>
                <w:sz w:val="16"/>
              </w:rPr>
              <w:t>and</w:t>
            </w:r>
            <w:r>
              <w:rPr>
                <w:rFonts w:ascii="Calibri"/>
                <w:spacing w:val="-5"/>
                <w:sz w:val="16"/>
              </w:rPr>
              <w:t xml:space="preserve"> </w:t>
            </w:r>
            <w:r>
              <w:rPr>
                <w:rFonts w:ascii="Calibri"/>
                <w:sz w:val="16"/>
              </w:rPr>
              <w:t>updates</w:t>
            </w:r>
            <w:r>
              <w:rPr>
                <w:rFonts w:ascii="Calibri"/>
                <w:spacing w:val="-4"/>
                <w:sz w:val="16"/>
              </w:rPr>
              <w:t xml:space="preserve"> </w:t>
            </w:r>
            <w:r>
              <w:rPr>
                <w:rFonts w:ascii="Calibri"/>
                <w:spacing w:val="-5"/>
                <w:sz w:val="16"/>
              </w:rPr>
              <w:t>Db2</w:t>
            </w:r>
          </w:p>
          <w:p w14:paraId="5E225E21" w14:textId="77777777" w:rsidR="00FE2B08" w:rsidRDefault="00000000">
            <w:pPr>
              <w:pStyle w:val="TableParagraph"/>
              <w:spacing w:before="1" w:line="175" w:lineRule="exact"/>
              <w:ind w:left="106"/>
              <w:rPr>
                <w:rFonts w:ascii="Calibri"/>
                <w:sz w:val="16"/>
              </w:rPr>
            </w:pPr>
            <w:r>
              <w:rPr>
                <w:rFonts w:ascii="Calibri"/>
                <w:spacing w:val="-2"/>
                <w:sz w:val="16"/>
              </w:rPr>
              <w:t>statistics.</w:t>
            </w:r>
          </w:p>
        </w:tc>
      </w:tr>
      <w:tr w:rsidR="00FE2B08" w14:paraId="0FD83136" w14:textId="77777777">
        <w:trPr>
          <w:trHeight w:val="1173"/>
        </w:trPr>
        <w:tc>
          <w:tcPr>
            <w:tcW w:w="1277" w:type="dxa"/>
          </w:tcPr>
          <w:p w14:paraId="7ECB27D3" w14:textId="77777777" w:rsidR="00FE2B08" w:rsidRDefault="00000000">
            <w:pPr>
              <w:pStyle w:val="TableParagraph"/>
              <w:spacing w:before="0" w:line="194" w:lineRule="exact"/>
              <w:ind w:left="107"/>
              <w:rPr>
                <w:rFonts w:ascii="Calibri"/>
                <w:b/>
                <w:sz w:val="16"/>
              </w:rPr>
            </w:pPr>
            <w:r>
              <w:rPr>
                <w:rFonts w:ascii="Calibri"/>
                <w:b/>
                <w:sz w:val="16"/>
              </w:rPr>
              <w:t>Db2</w:t>
            </w:r>
            <w:r>
              <w:rPr>
                <w:rFonts w:ascii="Calibri"/>
                <w:b/>
                <w:spacing w:val="-3"/>
                <w:sz w:val="16"/>
              </w:rPr>
              <w:t xml:space="preserve"> </w:t>
            </w:r>
            <w:r>
              <w:rPr>
                <w:rFonts w:ascii="Calibri"/>
                <w:b/>
                <w:spacing w:val="-2"/>
                <w:sz w:val="16"/>
              </w:rPr>
              <w:t>Parms</w:t>
            </w:r>
          </w:p>
        </w:tc>
        <w:tc>
          <w:tcPr>
            <w:tcW w:w="1926" w:type="dxa"/>
          </w:tcPr>
          <w:p w14:paraId="52C3B3D3" w14:textId="77777777" w:rsidR="00FE2B08" w:rsidRDefault="00000000">
            <w:pPr>
              <w:pStyle w:val="TableParagraph"/>
              <w:spacing w:before="0" w:line="240" w:lineRule="auto"/>
              <w:ind w:left="107"/>
              <w:rPr>
                <w:rFonts w:ascii="Calibri"/>
                <w:sz w:val="16"/>
              </w:rPr>
            </w:pPr>
            <w:r>
              <w:rPr>
                <w:rFonts w:ascii="Calibri"/>
                <w:sz w:val="16"/>
              </w:rPr>
              <w:t>Make</w:t>
            </w:r>
            <w:r>
              <w:rPr>
                <w:rFonts w:ascii="Calibri"/>
                <w:spacing w:val="-10"/>
                <w:sz w:val="16"/>
              </w:rPr>
              <w:t xml:space="preserve"> </w:t>
            </w:r>
            <w:r>
              <w:rPr>
                <w:rFonts w:ascii="Calibri"/>
                <w:sz w:val="16"/>
              </w:rPr>
              <w:t>use</w:t>
            </w:r>
            <w:r>
              <w:rPr>
                <w:rFonts w:ascii="Calibri"/>
                <w:spacing w:val="-9"/>
                <w:sz w:val="16"/>
              </w:rPr>
              <w:t xml:space="preserve"> </w:t>
            </w:r>
            <w:r>
              <w:rPr>
                <w:rFonts w:ascii="Calibri"/>
                <w:sz w:val="16"/>
              </w:rPr>
              <w:t>of</w:t>
            </w:r>
            <w:r>
              <w:rPr>
                <w:rFonts w:ascii="Calibri"/>
                <w:spacing w:val="-9"/>
                <w:sz w:val="16"/>
              </w:rPr>
              <w:t xml:space="preserve"> </w:t>
            </w:r>
            <w:r>
              <w:rPr>
                <w:rFonts w:ascii="Calibri"/>
                <w:sz w:val="16"/>
              </w:rPr>
              <w:t>Db2</w:t>
            </w:r>
            <w:r>
              <w:rPr>
                <w:rFonts w:ascii="Calibri"/>
                <w:spacing w:val="-9"/>
                <w:sz w:val="16"/>
              </w:rPr>
              <w:t xml:space="preserve"> </w:t>
            </w:r>
            <w:r>
              <w:rPr>
                <w:rFonts w:ascii="Calibri"/>
                <w:sz w:val="16"/>
              </w:rPr>
              <w:t>lock</w:t>
            </w:r>
            <w:r>
              <w:rPr>
                <w:rFonts w:ascii="Calibri"/>
                <w:spacing w:val="40"/>
                <w:sz w:val="16"/>
              </w:rPr>
              <w:t xml:space="preserve"> </w:t>
            </w:r>
            <w:r>
              <w:rPr>
                <w:rFonts w:ascii="Calibri"/>
                <w:spacing w:val="-2"/>
                <w:sz w:val="16"/>
              </w:rPr>
              <w:t>escalation</w:t>
            </w:r>
          </w:p>
        </w:tc>
        <w:tc>
          <w:tcPr>
            <w:tcW w:w="2826" w:type="dxa"/>
          </w:tcPr>
          <w:p w14:paraId="38D68E54" w14:textId="77777777" w:rsidR="00FE2B08" w:rsidRDefault="00000000">
            <w:pPr>
              <w:pStyle w:val="TableParagraph"/>
              <w:spacing w:before="0" w:line="194" w:lineRule="exact"/>
              <w:ind w:left="106"/>
              <w:rPr>
                <w:rFonts w:ascii="Calibri"/>
                <w:sz w:val="16"/>
              </w:rPr>
            </w:pPr>
            <w:r>
              <w:rPr>
                <w:rFonts w:ascii="Calibri"/>
                <w:sz w:val="16"/>
              </w:rPr>
              <w:t>Set</w:t>
            </w:r>
            <w:r>
              <w:rPr>
                <w:rFonts w:ascii="Calibri"/>
                <w:spacing w:val="-6"/>
                <w:sz w:val="16"/>
              </w:rPr>
              <w:t xml:space="preserve"> </w:t>
            </w:r>
            <w:r>
              <w:rPr>
                <w:rFonts w:ascii="Calibri"/>
                <w:sz w:val="16"/>
              </w:rPr>
              <w:t>NUMLKTS</w:t>
            </w:r>
            <w:r>
              <w:rPr>
                <w:rFonts w:ascii="Calibri"/>
                <w:spacing w:val="-4"/>
                <w:sz w:val="16"/>
              </w:rPr>
              <w:t xml:space="preserve"> </w:t>
            </w:r>
            <w:r>
              <w:rPr>
                <w:rFonts w:ascii="Calibri"/>
                <w:sz w:val="16"/>
              </w:rPr>
              <w:t>parameter</w:t>
            </w:r>
            <w:r>
              <w:rPr>
                <w:rFonts w:ascii="Calibri"/>
                <w:spacing w:val="-5"/>
                <w:sz w:val="16"/>
              </w:rPr>
              <w:t xml:space="preserve"> </w:t>
            </w:r>
            <w:r>
              <w:rPr>
                <w:rFonts w:ascii="Calibri"/>
                <w:sz w:val="16"/>
              </w:rPr>
              <w:t>to</w:t>
            </w:r>
            <w:r>
              <w:rPr>
                <w:rFonts w:ascii="Calibri"/>
                <w:spacing w:val="-5"/>
                <w:sz w:val="16"/>
              </w:rPr>
              <w:t xml:space="preserve"> </w:t>
            </w:r>
            <w:r>
              <w:rPr>
                <w:rFonts w:ascii="Calibri"/>
                <w:spacing w:val="-4"/>
                <w:sz w:val="16"/>
              </w:rPr>
              <w:t>1000</w:t>
            </w:r>
          </w:p>
        </w:tc>
        <w:tc>
          <w:tcPr>
            <w:tcW w:w="2713" w:type="dxa"/>
          </w:tcPr>
          <w:p w14:paraId="1A1EFCD7" w14:textId="77777777" w:rsidR="00FE2B08" w:rsidRDefault="00000000">
            <w:pPr>
              <w:pStyle w:val="TableParagraph"/>
              <w:spacing w:before="0" w:line="240" w:lineRule="auto"/>
              <w:ind w:left="106" w:right="153"/>
              <w:rPr>
                <w:rFonts w:ascii="Calibri"/>
                <w:sz w:val="16"/>
              </w:rPr>
            </w:pPr>
            <w:r>
              <w:rPr>
                <w:rFonts w:ascii="Calibri"/>
                <w:sz w:val="16"/>
              </w:rPr>
              <w:t>Non-Production</w:t>
            </w:r>
            <w:r>
              <w:rPr>
                <w:rFonts w:ascii="Calibri"/>
                <w:spacing w:val="-10"/>
                <w:sz w:val="16"/>
              </w:rPr>
              <w:t xml:space="preserve"> </w:t>
            </w:r>
            <w:r>
              <w:rPr>
                <w:rFonts w:ascii="Calibri"/>
                <w:sz w:val="16"/>
              </w:rPr>
              <w:t>install</w:t>
            </w:r>
            <w:r>
              <w:rPr>
                <w:rFonts w:ascii="Calibri"/>
                <w:spacing w:val="-9"/>
                <w:sz w:val="16"/>
              </w:rPr>
              <w:t xml:space="preserve"> </w:t>
            </w:r>
            <w:r>
              <w:rPr>
                <w:rFonts w:ascii="Calibri"/>
                <w:sz w:val="16"/>
              </w:rPr>
              <w:t>may</w:t>
            </w:r>
            <w:r>
              <w:rPr>
                <w:rFonts w:ascii="Calibri"/>
                <w:spacing w:val="-9"/>
                <w:sz w:val="16"/>
              </w:rPr>
              <w:t xml:space="preserve"> </w:t>
            </w:r>
            <w:r>
              <w:rPr>
                <w:rFonts w:ascii="Calibri"/>
                <w:sz w:val="16"/>
              </w:rPr>
              <w:t>have</w:t>
            </w:r>
            <w:r>
              <w:rPr>
                <w:rFonts w:ascii="Calibri"/>
                <w:spacing w:val="-9"/>
                <w:sz w:val="16"/>
              </w:rPr>
              <w:t xml:space="preserve"> </w:t>
            </w:r>
            <w:r>
              <w:rPr>
                <w:rFonts w:ascii="Calibri"/>
                <w:sz w:val="16"/>
              </w:rPr>
              <w:t>this</w:t>
            </w:r>
            <w:r>
              <w:rPr>
                <w:rFonts w:ascii="Calibri"/>
                <w:spacing w:val="40"/>
                <w:sz w:val="16"/>
              </w:rPr>
              <w:t xml:space="preserve"> </w:t>
            </w:r>
            <w:r>
              <w:rPr>
                <w:rFonts w:ascii="Calibri"/>
                <w:sz w:val="16"/>
              </w:rPr>
              <w:t>parameter set very low (</w:t>
            </w:r>
            <w:proofErr w:type="spellStart"/>
            <w:r>
              <w:rPr>
                <w:rFonts w:ascii="Calibri"/>
                <w:sz w:val="16"/>
              </w:rPr>
              <w:t>eg</w:t>
            </w:r>
            <w:proofErr w:type="spellEnd"/>
            <w:r>
              <w:rPr>
                <w:rFonts w:ascii="Calibri"/>
                <w:sz w:val="16"/>
              </w:rPr>
              <w:t xml:space="preserve"> 10) to</w:t>
            </w:r>
            <w:r>
              <w:rPr>
                <w:rFonts w:ascii="Calibri"/>
                <w:spacing w:val="40"/>
                <w:sz w:val="16"/>
              </w:rPr>
              <w:t xml:space="preserve"> </w:t>
            </w:r>
            <w:r>
              <w:rPr>
                <w:rFonts w:ascii="Calibri"/>
                <w:sz w:val="16"/>
              </w:rPr>
              <w:t>prevent abends however this will</w:t>
            </w:r>
            <w:r>
              <w:rPr>
                <w:rFonts w:ascii="Calibri"/>
                <w:spacing w:val="40"/>
                <w:sz w:val="16"/>
              </w:rPr>
              <w:t xml:space="preserve"> </w:t>
            </w:r>
            <w:r>
              <w:rPr>
                <w:rFonts w:ascii="Calibri"/>
                <w:sz w:val="16"/>
              </w:rPr>
              <w:t>cause a huge number of messages</w:t>
            </w:r>
            <w:r>
              <w:rPr>
                <w:rFonts w:ascii="Calibri"/>
                <w:spacing w:val="40"/>
                <w:sz w:val="16"/>
              </w:rPr>
              <w:t xml:space="preserve"> </w:t>
            </w:r>
            <w:r>
              <w:rPr>
                <w:rFonts w:ascii="Calibri"/>
                <w:sz w:val="16"/>
              </w:rPr>
              <w:t>relating</w:t>
            </w:r>
            <w:r>
              <w:rPr>
                <w:rFonts w:ascii="Calibri"/>
                <w:spacing w:val="-4"/>
                <w:sz w:val="16"/>
              </w:rPr>
              <w:t xml:space="preserve"> </w:t>
            </w:r>
            <w:r>
              <w:rPr>
                <w:rFonts w:ascii="Calibri"/>
                <w:sz w:val="16"/>
              </w:rPr>
              <w:t>to</w:t>
            </w:r>
            <w:r>
              <w:rPr>
                <w:rFonts w:ascii="Calibri"/>
                <w:spacing w:val="-3"/>
                <w:sz w:val="16"/>
              </w:rPr>
              <w:t xml:space="preserve"> </w:t>
            </w:r>
            <w:r>
              <w:rPr>
                <w:rFonts w:ascii="Calibri"/>
                <w:sz w:val="16"/>
              </w:rPr>
              <w:t>lock</w:t>
            </w:r>
            <w:r>
              <w:rPr>
                <w:rFonts w:ascii="Calibri"/>
                <w:spacing w:val="-3"/>
                <w:sz w:val="16"/>
              </w:rPr>
              <w:t xml:space="preserve"> </w:t>
            </w:r>
            <w:r>
              <w:rPr>
                <w:rFonts w:ascii="Calibri"/>
                <w:sz w:val="16"/>
              </w:rPr>
              <w:t>escalation</w:t>
            </w:r>
            <w:r>
              <w:rPr>
                <w:rFonts w:ascii="Calibri"/>
                <w:spacing w:val="-5"/>
                <w:sz w:val="16"/>
              </w:rPr>
              <w:t xml:space="preserve"> </w:t>
            </w:r>
            <w:r>
              <w:rPr>
                <w:rFonts w:ascii="Calibri"/>
                <w:sz w:val="16"/>
              </w:rPr>
              <w:t>in</w:t>
            </w:r>
            <w:r>
              <w:rPr>
                <w:rFonts w:ascii="Calibri"/>
                <w:spacing w:val="-3"/>
                <w:sz w:val="16"/>
              </w:rPr>
              <w:t xml:space="preserve"> </w:t>
            </w:r>
            <w:r>
              <w:rPr>
                <w:rFonts w:ascii="Calibri"/>
                <w:sz w:val="16"/>
              </w:rPr>
              <w:t>the</w:t>
            </w:r>
            <w:r>
              <w:rPr>
                <w:rFonts w:ascii="Calibri"/>
                <w:spacing w:val="-6"/>
                <w:sz w:val="16"/>
              </w:rPr>
              <w:t xml:space="preserve"> </w:t>
            </w:r>
            <w:r>
              <w:rPr>
                <w:rFonts w:ascii="Calibri"/>
                <w:sz w:val="16"/>
              </w:rPr>
              <w:t>DB2</w:t>
            </w:r>
          </w:p>
          <w:p w14:paraId="31D69328" w14:textId="77777777" w:rsidR="00FE2B08" w:rsidRDefault="00000000">
            <w:pPr>
              <w:pStyle w:val="TableParagraph"/>
              <w:spacing w:before="0" w:line="178" w:lineRule="exact"/>
              <w:ind w:left="106"/>
              <w:rPr>
                <w:rFonts w:ascii="Calibri"/>
                <w:sz w:val="16"/>
              </w:rPr>
            </w:pPr>
            <w:r>
              <w:rPr>
                <w:rFonts w:ascii="Calibri"/>
                <w:sz w:val="16"/>
              </w:rPr>
              <w:t>master</w:t>
            </w:r>
            <w:r>
              <w:rPr>
                <w:rFonts w:ascii="Calibri"/>
                <w:spacing w:val="-7"/>
                <w:sz w:val="16"/>
              </w:rPr>
              <w:t xml:space="preserve"> </w:t>
            </w:r>
            <w:r>
              <w:rPr>
                <w:rFonts w:ascii="Calibri"/>
                <w:spacing w:val="-4"/>
                <w:sz w:val="16"/>
              </w:rPr>
              <w:t>log.</w:t>
            </w:r>
          </w:p>
        </w:tc>
      </w:tr>
    </w:tbl>
    <w:p w14:paraId="73E4A9A0" w14:textId="77777777" w:rsidR="00FE2B08" w:rsidRDefault="00FE2B08">
      <w:pPr>
        <w:pStyle w:val="TableParagraph"/>
        <w:spacing w:line="178" w:lineRule="exact"/>
        <w:rPr>
          <w:rFonts w:ascii="Calibri"/>
          <w:sz w:val="16"/>
        </w:rPr>
        <w:sectPr w:rsidR="00FE2B08">
          <w:pgSz w:w="11910" w:h="16840"/>
          <w:pgMar w:top="1340" w:right="850" w:bottom="1160" w:left="1275" w:header="153" w:footer="971" w:gutter="0"/>
          <w:cols w:space="720"/>
        </w:sectPr>
      </w:pPr>
    </w:p>
    <w:p w14:paraId="264C4421" w14:textId="77777777" w:rsidR="00FE2B08" w:rsidRDefault="00FE2B08">
      <w:pPr>
        <w:pStyle w:val="BodyText"/>
        <w:spacing w:before="5"/>
        <w:rPr>
          <w:sz w:val="7"/>
        </w:rPr>
      </w:pPr>
    </w:p>
    <w:tbl>
      <w:tblPr>
        <w:tblW w:w="0" w:type="auto"/>
        <w:tblInd w:w="4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7"/>
        <w:gridCol w:w="1926"/>
        <w:gridCol w:w="2826"/>
        <w:gridCol w:w="2713"/>
      </w:tblGrid>
      <w:tr w:rsidR="00FE2B08" w14:paraId="5E2906BB" w14:textId="77777777">
        <w:trPr>
          <w:trHeight w:val="976"/>
        </w:trPr>
        <w:tc>
          <w:tcPr>
            <w:tcW w:w="1277" w:type="dxa"/>
          </w:tcPr>
          <w:p w14:paraId="56DE7A22" w14:textId="77777777" w:rsidR="00FE2B08" w:rsidRDefault="00FE2B08">
            <w:pPr>
              <w:pStyle w:val="TableParagraph"/>
              <w:spacing w:before="0" w:line="240" w:lineRule="auto"/>
              <w:rPr>
                <w:rFonts w:ascii="Times New Roman"/>
                <w:sz w:val="20"/>
              </w:rPr>
            </w:pPr>
          </w:p>
        </w:tc>
        <w:tc>
          <w:tcPr>
            <w:tcW w:w="1926" w:type="dxa"/>
          </w:tcPr>
          <w:p w14:paraId="30004384" w14:textId="77777777" w:rsidR="00FE2B08" w:rsidRDefault="00FE2B08">
            <w:pPr>
              <w:pStyle w:val="TableParagraph"/>
              <w:spacing w:before="0" w:line="240" w:lineRule="auto"/>
              <w:rPr>
                <w:rFonts w:ascii="Times New Roman"/>
                <w:sz w:val="20"/>
              </w:rPr>
            </w:pPr>
          </w:p>
        </w:tc>
        <w:tc>
          <w:tcPr>
            <w:tcW w:w="2826" w:type="dxa"/>
          </w:tcPr>
          <w:p w14:paraId="152AFEA4" w14:textId="77777777" w:rsidR="00FE2B08" w:rsidRDefault="00000000">
            <w:pPr>
              <w:pStyle w:val="TableParagraph"/>
              <w:spacing w:before="0" w:line="194" w:lineRule="exact"/>
              <w:ind w:left="106"/>
              <w:rPr>
                <w:rFonts w:ascii="Calibri"/>
                <w:sz w:val="16"/>
              </w:rPr>
            </w:pPr>
            <w:r>
              <w:rPr>
                <w:rFonts w:ascii="Calibri"/>
                <w:sz w:val="16"/>
              </w:rPr>
              <w:t>Set</w:t>
            </w:r>
            <w:r>
              <w:rPr>
                <w:rFonts w:ascii="Calibri"/>
                <w:spacing w:val="-6"/>
                <w:sz w:val="16"/>
              </w:rPr>
              <w:t xml:space="preserve"> </w:t>
            </w:r>
            <w:r>
              <w:rPr>
                <w:rFonts w:ascii="Calibri"/>
                <w:sz w:val="16"/>
              </w:rPr>
              <w:t>NUMLKUS</w:t>
            </w:r>
            <w:r>
              <w:rPr>
                <w:rFonts w:ascii="Calibri"/>
                <w:spacing w:val="-4"/>
                <w:sz w:val="16"/>
              </w:rPr>
              <w:t xml:space="preserve"> </w:t>
            </w:r>
            <w:r>
              <w:rPr>
                <w:rFonts w:ascii="Calibri"/>
                <w:sz w:val="16"/>
              </w:rPr>
              <w:t>parameter</w:t>
            </w:r>
            <w:r>
              <w:rPr>
                <w:rFonts w:ascii="Calibri"/>
                <w:spacing w:val="-5"/>
                <w:sz w:val="16"/>
              </w:rPr>
              <w:t xml:space="preserve"> </w:t>
            </w:r>
            <w:r>
              <w:rPr>
                <w:rFonts w:ascii="Calibri"/>
                <w:sz w:val="16"/>
              </w:rPr>
              <w:t>to</w:t>
            </w:r>
            <w:r>
              <w:rPr>
                <w:rFonts w:ascii="Calibri"/>
                <w:spacing w:val="-4"/>
                <w:sz w:val="16"/>
              </w:rPr>
              <w:t xml:space="preserve"> </w:t>
            </w:r>
            <w:r>
              <w:rPr>
                <w:rFonts w:ascii="Calibri"/>
                <w:spacing w:val="-2"/>
                <w:sz w:val="16"/>
              </w:rPr>
              <w:t>500,000</w:t>
            </w:r>
          </w:p>
        </w:tc>
        <w:tc>
          <w:tcPr>
            <w:tcW w:w="2713" w:type="dxa"/>
          </w:tcPr>
          <w:p w14:paraId="2D778B55" w14:textId="77777777" w:rsidR="00FE2B08" w:rsidRDefault="00000000">
            <w:pPr>
              <w:pStyle w:val="TableParagraph"/>
              <w:spacing w:before="0" w:line="240" w:lineRule="auto"/>
              <w:ind w:left="106" w:right="153"/>
              <w:rPr>
                <w:rFonts w:ascii="Calibri"/>
                <w:sz w:val="16"/>
              </w:rPr>
            </w:pPr>
            <w:r>
              <w:rPr>
                <w:rFonts w:ascii="Calibri"/>
                <w:sz w:val="16"/>
              </w:rPr>
              <w:t>Non-Production</w:t>
            </w:r>
            <w:r>
              <w:rPr>
                <w:rFonts w:ascii="Calibri"/>
                <w:spacing w:val="-10"/>
                <w:sz w:val="16"/>
              </w:rPr>
              <w:t xml:space="preserve"> </w:t>
            </w:r>
            <w:r>
              <w:rPr>
                <w:rFonts w:ascii="Calibri"/>
                <w:sz w:val="16"/>
              </w:rPr>
              <w:t>install</w:t>
            </w:r>
            <w:r>
              <w:rPr>
                <w:rFonts w:ascii="Calibri"/>
                <w:spacing w:val="-9"/>
                <w:sz w:val="16"/>
              </w:rPr>
              <w:t xml:space="preserve"> </w:t>
            </w:r>
            <w:r>
              <w:rPr>
                <w:rFonts w:ascii="Calibri"/>
                <w:sz w:val="16"/>
              </w:rPr>
              <w:t>may</w:t>
            </w:r>
            <w:r>
              <w:rPr>
                <w:rFonts w:ascii="Calibri"/>
                <w:spacing w:val="-9"/>
                <w:sz w:val="16"/>
              </w:rPr>
              <w:t xml:space="preserve"> </w:t>
            </w:r>
            <w:r>
              <w:rPr>
                <w:rFonts w:ascii="Calibri"/>
                <w:sz w:val="16"/>
              </w:rPr>
              <w:t>have</w:t>
            </w:r>
            <w:r>
              <w:rPr>
                <w:rFonts w:ascii="Calibri"/>
                <w:spacing w:val="-9"/>
                <w:sz w:val="16"/>
              </w:rPr>
              <w:t xml:space="preserve"> </w:t>
            </w:r>
            <w:r>
              <w:rPr>
                <w:rFonts w:ascii="Calibri"/>
                <w:sz w:val="16"/>
              </w:rPr>
              <w:t>this</w:t>
            </w:r>
            <w:r>
              <w:rPr>
                <w:rFonts w:ascii="Calibri"/>
                <w:spacing w:val="40"/>
                <w:sz w:val="16"/>
              </w:rPr>
              <w:t xml:space="preserve"> </w:t>
            </w:r>
            <w:r>
              <w:rPr>
                <w:rFonts w:ascii="Calibri"/>
                <w:sz w:val="16"/>
              </w:rPr>
              <w:t>parameter set low (</w:t>
            </w:r>
            <w:proofErr w:type="spellStart"/>
            <w:r>
              <w:rPr>
                <w:rFonts w:ascii="Calibri"/>
                <w:sz w:val="16"/>
              </w:rPr>
              <w:t>eg</w:t>
            </w:r>
            <w:proofErr w:type="spellEnd"/>
            <w:r>
              <w:rPr>
                <w:rFonts w:ascii="Calibri"/>
                <w:sz w:val="16"/>
              </w:rPr>
              <w:t xml:space="preserve"> 10,000)</w:t>
            </w:r>
            <w:r>
              <w:rPr>
                <w:rFonts w:ascii="Calibri"/>
                <w:spacing w:val="40"/>
                <w:sz w:val="16"/>
              </w:rPr>
              <w:t xml:space="preserve"> </w:t>
            </w:r>
            <w:r>
              <w:rPr>
                <w:rFonts w:ascii="Calibri"/>
                <w:sz w:val="16"/>
              </w:rPr>
              <w:t>resulting</w:t>
            </w:r>
            <w:r>
              <w:rPr>
                <w:rFonts w:ascii="Calibri"/>
                <w:spacing w:val="-4"/>
                <w:sz w:val="16"/>
              </w:rPr>
              <w:t xml:space="preserve"> </w:t>
            </w:r>
            <w:r>
              <w:rPr>
                <w:rFonts w:ascii="Calibri"/>
                <w:sz w:val="16"/>
              </w:rPr>
              <w:t>in</w:t>
            </w:r>
            <w:r>
              <w:rPr>
                <w:rFonts w:ascii="Calibri"/>
                <w:spacing w:val="-5"/>
                <w:sz w:val="16"/>
              </w:rPr>
              <w:t xml:space="preserve"> </w:t>
            </w:r>
            <w:r>
              <w:rPr>
                <w:rFonts w:ascii="Calibri"/>
                <w:sz w:val="16"/>
              </w:rPr>
              <w:t>abends</w:t>
            </w:r>
            <w:r>
              <w:rPr>
                <w:rFonts w:ascii="Calibri"/>
                <w:spacing w:val="-5"/>
                <w:sz w:val="16"/>
              </w:rPr>
              <w:t xml:space="preserve"> </w:t>
            </w:r>
            <w:r>
              <w:rPr>
                <w:rFonts w:ascii="Calibri"/>
                <w:sz w:val="16"/>
              </w:rPr>
              <w:t>due</w:t>
            </w:r>
            <w:r>
              <w:rPr>
                <w:rFonts w:ascii="Calibri"/>
                <w:spacing w:val="-5"/>
                <w:sz w:val="16"/>
              </w:rPr>
              <w:t xml:space="preserve"> </w:t>
            </w:r>
            <w:r>
              <w:rPr>
                <w:rFonts w:ascii="Calibri"/>
                <w:sz w:val="16"/>
              </w:rPr>
              <w:t>to</w:t>
            </w:r>
            <w:r>
              <w:rPr>
                <w:rFonts w:ascii="Calibri"/>
                <w:spacing w:val="-3"/>
                <w:sz w:val="16"/>
              </w:rPr>
              <w:t xml:space="preserve"> </w:t>
            </w:r>
            <w:r>
              <w:rPr>
                <w:rFonts w:ascii="Calibri"/>
                <w:sz w:val="16"/>
              </w:rPr>
              <w:t>maximum</w:t>
            </w:r>
            <w:r>
              <w:rPr>
                <w:rFonts w:ascii="Calibri"/>
                <w:spacing w:val="40"/>
                <w:sz w:val="16"/>
              </w:rPr>
              <w:t xml:space="preserve"> </w:t>
            </w:r>
            <w:r>
              <w:rPr>
                <w:rFonts w:ascii="Calibri"/>
                <w:sz w:val="16"/>
              </w:rPr>
              <w:t>locks per user being breached.</w:t>
            </w:r>
          </w:p>
        </w:tc>
      </w:tr>
      <w:tr w:rsidR="00FE2B08" w14:paraId="2083EB10" w14:textId="77777777">
        <w:trPr>
          <w:trHeight w:val="196"/>
        </w:trPr>
        <w:tc>
          <w:tcPr>
            <w:tcW w:w="1277" w:type="dxa"/>
          </w:tcPr>
          <w:p w14:paraId="66F41F61" w14:textId="77777777" w:rsidR="00FE2B08" w:rsidRDefault="00FE2B08">
            <w:pPr>
              <w:pStyle w:val="TableParagraph"/>
              <w:spacing w:before="0" w:line="240" w:lineRule="auto"/>
              <w:rPr>
                <w:rFonts w:ascii="Times New Roman"/>
                <w:sz w:val="12"/>
              </w:rPr>
            </w:pPr>
          </w:p>
        </w:tc>
        <w:tc>
          <w:tcPr>
            <w:tcW w:w="1926" w:type="dxa"/>
          </w:tcPr>
          <w:p w14:paraId="3E64B836" w14:textId="77777777" w:rsidR="00FE2B08" w:rsidRDefault="00FE2B08">
            <w:pPr>
              <w:pStyle w:val="TableParagraph"/>
              <w:spacing w:before="0" w:line="240" w:lineRule="auto"/>
              <w:rPr>
                <w:rFonts w:ascii="Times New Roman"/>
                <w:sz w:val="12"/>
              </w:rPr>
            </w:pPr>
          </w:p>
        </w:tc>
        <w:tc>
          <w:tcPr>
            <w:tcW w:w="2826" w:type="dxa"/>
          </w:tcPr>
          <w:p w14:paraId="38FBBFA4" w14:textId="77777777" w:rsidR="00FE2B08" w:rsidRDefault="00000000">
            <w:pPr>
              <w:pStyle w:val="TableParagraph"/>
              <w:spacing w:before="0" w:line="176" w:lineRule="exact"/>
              <w:ind w:left="106"/>
              <w:rPr>
                <w:rFonts w:ascii="Calibri"/>
                <w:sz w:val="16"/>
              </w:rPr>
            </w:pPr>
            <w:r>
              <w:rPr>
                <w:rFonts w:ascii="Calibri"/>
                <w:sz w:val="16"/>
              </w:rPr>
              <w:t>Set</w:t>
            </w:r>
            <w:r>
              <w:rPr>
                <w:rFonts w:ascii="Calibri"/>
                <w:spacing w:val="-4"/>
                <w:sz w:val="16"/>
              </w:rPr>
              <w:t xml:space="preserve"> </w:t>
            </w:r>
            <w:r>
              <w:rPr>
                <w:rFonts w:ascii="Calibri"/>
                <w:sz w:val="16"/>
              </w:rPr>
              <w:t>URLGWTH</w:t>
            </w:r>
            <w:r>
              <w:rPr>
                <w:rFonts w:ascii="Calibri"/>
                <w:spacing w:val="-2"/>
                <w:sz w:val="16"/>
              </w:rPr>
              <w:t xml:space="preserve"> </w:t>
            </w:r>
            <w:r>
              <w:rPr>
                <w:rFonts w:ascii="Calibri"/>
                <w:sz w:val="16"/>
              </w:rPr>
              <w:t>value</w:t>
            </w:r>
            <w:r>
              <w:rPr>
                <w:rFonts w:ascii="Calibri"/>
                <w:spacing w:val="-4"/>
                <w:sz w:val="16"/>
              </w:rPr>
              <w:t xml:space="preserve"> </w:t>
            </w:r>
            <w:r>
              <w:rPr>
                <w:rFonts w:ascii="Calibri"/>
                <w:sz w:val="16"/>
              </w:rPr>
              <w:t>to</w:t>
            </w:r>
            <w:r>
              <w:rPr>
                <w:rFonts w:ascii="Calibri"/>
                <w:spacing w:val="-3"/>
                <w:sz w:val="16"/>
              </w:rPr>
              <w:t xml:space="preserve"> </w:t>
            </w:r>
            <w:r>
              <w:rPr>
                <w:rFonts w:ascii="Calibri"/>
                <w:spacing w:val="-2"/>
                <w:sz w:val="16"/>
              </w:rPr>
              <w:t>100(k)</w:t>
            </w:r>
          </w:p>
        </w:tc>
        <w:tc>
          <w:tcPr>
            <w:tcW w:w="2713" w:type="dxa"/>
          </w:tcPr>
          <w:p w14:paraId="2CF3D01E" w14:textId="77777777" w:rsidR="00FE2B08" w:rsidRDefault="00000000">
            <w:pPr>
              <w:pStyle w:val="TableParagraph"/>
              <w:spacing w:before="0" w:line="176" w:lineRule="exact"/>
              <w:ind w:left="106"/>
              <w:rPr>
                <w:rFonts w:ascii="Calibri"/>
                <w:sz w:val="16"/>
              </w:rPr>
            </w:pPr>
            <w:proofErr w:type="gramStart"/>
            <w:r>
              <w:rPr>
                <w:rFonts w:ascii="Calibri"/>
                <w:sz w:val="16"/>
              </w:rPr>
              <w:t>Reduces</w:t>
            </w:r>
            <w:proofErr w:type="gramEnd"/>
            <w:r>
              <w:rPr>
                <w:rFonts w:ascii="Calibri"/>
                <w:spacing w:val="-9"/>
                <w:sz w:val="16"/>
              </w:rPr>
              <w:t xml:space="preserve"> </w:t>
            </w:r>
            <w:r>
              <w:rPr>
                <w:rFonts w:ascii="Calibri"/>
                <w:spacing w:val="-2"/>
                <w:sz w:val="16"/>
              </w:rPr>
              <w:t>messages.</w:t>
            </w:r>
          </w:p>
        </w:tc>
      </w:tr>
      <w:tr w:rsidR="00FE2B08" w14:paraId="484031F3" w14:textId="77777777">
        <w:trPr>
          <w:trHeight w:val="585"/>
        </w:trPr>
        <w:tc>
          <w:tcPr>
            <w:tcW w:w="1277" w:type="dxa"/>
          </w:tcPr>
          <w:p w14:paraId="7FDD8852" w14:textId="77777777" w:rsidR="00FE2B08" w:rsidRDefault="00FE2B08">
            <w:pPr>
              <w:pStyle w:val="TableParagraph"/>
              <w:spacing w:before="0" w:line="240" w:lineRule="auto"/>
              <w:rPr>
                <w:rFonts w:ascii="Times New Roman"/>
                <w:sz w:val="20"/>
              </w:rPr>
            </w:pPr>
          </w:p>
        </w:tc>
        <w:tc>
          <w:tcPr>
            <w:tcW w:w="1926" w:type="dxa"/>
          </w:tcPr>
          <w:p w14:paraId="70C3A4E0" w14:textId="77777777" w:rsidR="00FE2B08" w:rsidRDefault="00000000">
            <w:pPr>
              <w:pStyle w:val="TableParagraph"/>
              <w:spacing w:before="0" w:line="194" w:lineRule="exact"/>
              <w:ind w:left="107"/>
              <w:rPr>
                <w:rFonts w:ascii="Calibri"/>
                <w:sz w:val="16"/>
              </w:rPr>
            </w:pPr>
            <w:r>
              <w:rPr>
                <w:rFonts w:ascii="Calibri"/>
                <w:sz w:val="16"/>
              </w:rPr>
              <w:t>Purging</w:t>
            </w:r>
            <w:r>
              <w:rPr>
                <w:rFonts w:ascii="Calibri"/>
                <w:spacing w:val="-4"/>
                <w:sz w:val="16"/>
              </w:rPr>
              <w:t xml:space="preserve"> </w:t>
            </w:r>
            <w:r>
              <w:rPr>
                <w:rFonts w:ascii="Calibri"/>
                <w:spacing w:val="-2"/>
                <w:sz w:val="16"/>
              </w:rPr>
              <w:t>data.</w:t>
            </w:r>
          </w:p>
        </w:tc>
        <w:tc>
          <w:tcPr>
            <w:tcW w:w="2826" w:type="dxa"/>
          </w:tcPr>
          <w:p w14:paraId="1C992594" w14:textId="77777777" w:rsidR="00FE2B08" w:rsidRDefault="00000000">
            <w:pPr>
              <w:pStyle w:val="TableParagraph"/>
              <w:spacing w:before="0" w:line="240" w:lineRule="auto"/>
              <w:ind w:left="106" w:right="218"/>
              <w:rPr>
                <w:rFonts w:ascii="Calibri"/>
                <w:sz w:val="16"/>
              </w:rPr>
            </w:pPr>
            <w:r>
              <w:rPr>
                <w:rFonts w:ascii="Calibri"/>
                <w:spacing w:val="-4"/>
                <w:sz w:val="16"/>
              </w:rPr>
              <w:t>Set</w:t>
            </w:r>
            <w:r>
              <w:rPr>
                <w:rFonts w:ascii="Calibri"/>
                <w:spacing w:val="40"/>
                <w:sz w:val="16"/>
              </w:rPr>
              <w:t xml:space="preserve"> </w:t>
            </w:r>
            <w:r>
              <w:rPr>
                <w:rFonts w:ascii="Calibri"/>
                <w:spacing w:val="-2"/>
                <w:sz w:val="16"/>
              </w:rPr>
              <w:t>REORG_DROP_PBG_PARTS=DISABLE</w:t>
            </w:r>
          </w:p>
        </w:tc>
        <w:tc>
          <w:tcPr>
            <w:tcW w:w="2713" w:type="dxa"/>
          </w:tcPr>
          <w:p w14:paraId="3A437083" w14:textId="77777777" w:rsidR="00FE2B08" w:rsidRDefault="00000000">
            <w:pPr>
              <w:pStyle w:val="TableParagraph"/>
              <w:spacing w:before="0" w:line="194" w:lineRule="exact"/>
              <w:ind w:left="106"/>
              <w:rPr>
                <w:rFonts w:ascii="Calibri"/>
                <w:sz w:val="16"/>
              </w:rPr>
            </w:pPr>
            <w:r>
              <w:rPr>
                <w:rFonts w:ascii="Calibri"/>
                <w:sz w:val="16"/>
              </w:rPr>
              <w:t>Needed</w:t>
            </w:r>
            <w:r>
              <w:rPr>
                <w:rFonts w:ascii="Calibri"/>
                <w:spacing w:val="-4"/>
                <w:sz w:val="16"/>
              </w:rPr>
              <w:t xml:space="preserve"> </w:t>
            </w:r>
            <w:r>
              <w:rPr>
                <w:rFonts w:ascii="Calibri"/>
                <w:sz w:val="16"/>
              </w:rPr>
              <w:t>to</w:t>
            </w:r>
            <w:r>
              <w:rPr>
                <w:rFonts w:ascii="Calibri"/>
                <w:spacing w:val="-4"/>
                <w:sz w:val="16"/>
              </w:rPr>
              <w:t xml:space="preserve"> </w:t>
            </w:r>
            <w:r>
              <w:rPr>
                <w:rFonts w:ascii="Calibri"/>
                <w:sz w:val="16"/>
              </w:rPr>
              <w:t>avoid</w:t>
            </w:r>
            <w:r>
              <w:rPr>
                <w:rFonts w:ascii="Calibri"/>
                <w:spacing w:val="-4"/>
                <w:sz w:val="16"/>
              </w:rPr>
              <w:t xml:space="preserve"> </w:t>
            </w:r>
            <w:r>
              <w:rPr>
                <w:rFonts w:ascii="Calibri"/>
                <w:sz w:val="16"/>
              </w:rPr>
              <w:t>issues</w:t>
            </w:r>
            <w:r>
              <w:rPr>
                <w:rFonts w:ascii="Calibri"/>
                <w:spacing w:val="-4"/>
                <w:sz w:val="16"/>
              </w:rPr>
              <w:t xml:space="preserve"> </w:t>
            </w:r>
            <w:r>
              <w:rPr>
                <w:rFonts w:ascii="Calibri"/>
                <w:sz w:val="16"/>
              </w:rPr>
              <w:t>with</w:t>
            </w:r>
            <w:r>
              <w:rPr>
                <w:rFonts w:ascii="Calibri"/>
                <w:spacing w:val="-4"/>
                <w:sz w:val="16"/>
              </w:rPr>
              <w:t xml:space="preserve"> </w:t>
            </w:r>
            <w:r>
              <w:rPr>
                <w:rFonts w:ascii="Calibri"/>
                <w:spacing w:val="-2"/>
                <w:sz w:val="16"/>
              </w:rPr>
              <w:t>reorg.</w:t>
            </w:r>
          </w:p>
        </w:tc>
      </w:tr>
      <w:tr w:rsidR="00FE2B08" w14:paraId="3FCDE454" w14:textId="77777777">
        <w:trPr>
          <w:trHeight w:val="390"/>
        </w:trPr>
        <w:tc>
          <w:tcPr>
            <w:tcW w:w="1277" w:type="dxa"/>
          </w:tcPr>
          <w:p w14:paraId="61C90161" w14:textId="77777777" w:rsidR="00FE2B08" w:rsidRDefault="00000000">
            <w:pPr>
              <w:pStyle w:val="TableParagraph"/>
              <w:spacing w:before="0" w:line="194" w:lineRule="exact"/>
              <w:ind w:left="107"/>
              <w:rPr>
                <w:rFonts w:ascii="Calibri"/>
                <w:b/>
                <w:sz w:val="16"/>
              </w:rPr>
            </w:pPr>
            <w:r>
              <w:rPr>
                <w:rFonts w:ascii="Calibri"/>
                <w:b/>
                <w:spacing w:val="-5"/>
                <w:sz w:val="16"/>
              </w:rPr>
              <w:t>HUB</w:t>
            </w:r>
          </w:p>
          <w:p w14:paraId="7746D8BA" w14:textId="77777777" w:rsidR="00FE2B08" w:rsidRDefault="00000000">
            <w:pPr>
              <w:pStyle w:val="TableParagraph"/>
              <w:spacing w:before="0" w:line="177" w:lineRule="exact"/>
              <w:ind w:left="107"/>
              <w:rPr>
                <w:rFonts w:ascii="Calibri"/>
                <w:b/>
                <w:sz w:val="16"/>
              </w:rPr>
            </w:pPr>
            <w:proofErr w:type="spellStart"/>
            <w:r>
              <w:rPr>
                <w:rFonts w:ascii="Calibri"/>
                <w:b/>
                <w:spacing w:val="-2"/>
                <w:sz w:val="16"/>
              </w:rPr>
              <w:t>DataMover</w:t>
            </w:r>
            <w:proofErr w:type="spellEnd"/>
          </w:p>
        </w:tc>
        <w:tc>
          <w:tcPr>
            <w:tcW w:w="1926" w:type="dxa"/>
          </w:tcPr>
          <w:p w14:paraId="73F54663" w14:textId="77777777" w:rsidR="00FE2B08" w:rsidRDefault="00000000">
            <w:pPr>
              <w:pStyle w:val="TableParagraph"/>
              <w:spacing w:before="0" w:line="194" w:lineRule="exact"/>
              <w:ind w:left="107"/>
              <w:rPr>
                <w:rFonts w:ascii="Calibri"/>
                <w:sz w:val="16"/>
              </w:rPr>
            </w:pPr>
            <w:r>
              <w:rPr>
                <w:rFonts w:ascii="Calibri"/>
                <w:sz w:val="16"/>
              </w:rPr>
              <w:t>Provides</w:t>
            </w:r>
            <w:r>
              <w:rPr>
                <w:rFonts w:ascii="Calibri"/>
                <w:spacing w:val="-6"/>
                <w:sz w:val="16"/>
              </w:rPr>
              <w:t xml:space="preserve"> </w:t>
            </w:r>
            <w:r>
              <w:rPr>
                <w:rFonts w:ascii="Calibri"/>
                <w:sz w:val="16"/>
              </w:rPr>
              <w:t>statistics</w:t>
            </w:r>
            <w:r>
              <w:rPr>
                <w:rFonts w:ascii="Calibri"/>
                <w:spacing w:val="-5"/>
                <w:sz w:val="16"/>
              </w:rPr>
              <w:t xml:space="preserve"> </w:t>
            </w:r>
            <w:r>
              <w:rPr>
                <w:rFonts w:ascii="Calibri"/>
                <w:sz w:val="16"/>
              </w:rPr>
              <w:t>every</w:t>
            </w:r>
            <w:r>
              <w:rPr>
                <w:rFonts w:ascii="Calibri"/>
                <w:spacing w:val="-5"/>
                <w:sz w:val="16"/>
              </w:rPr>
              <w:t xml:space="preserve"> </w:t>
            </w:r>
            <w:r>
              <w:rPr>
                <w:rFonts w:ascii="Calibri"/>
                <w:spacing w:val="-10"/>
                <w:sz w:val="16"/>
              </w:rPr>
              <w:t>5</w:t>
            </w:r>
          </w:p>
          <w:p w14:paraId="239A36AF" w14:textId="77777777" w:rsidR="00FE2B08" w:rsidRDefault="00000000">
            <w:pPr>
              <w:pStyle w:val="TableParagraph"/>
              <w:spacing w:before="0" w:line="177" w:lineRule="exact"/>
              <w:ind w:left="107"/>
              <w:rPr>
                <w:rFonts w:ascii="Calibri"/>
                <w:sz w:val="16"/>
              </w:rPr>
            </w:pPr>
            <w:r>
              <w:rPr>
                <w:rFonts w:ascii="Calibri"/>
                <w:spacing w:val="-4"/>
                <w:sz w:val="16"/>
              </w:rPr>
              <w:t>mins</w:t>
            </w:r>
          </w:p>
        </w:tc>
        <w:tc>
          <w:tcPr>
            <w:tcW w:w="2826" w:type="dxa"/>
          </w:tcPr>
          <w:p w14:paraId="6E308EA5" w14:textId="77777777" w:rsidR="00FE2B08" w:rsidRDefault="00000000">
            <w:pPr>
              <w:pStyle w:val="TableParagraph"/>
              <w:spacing w:before="0" w:line="194" w:lineRule="exact"/>
              <w:ind w:left="106"/>
              <w:rPr>
                <w:rFonts w:ascii="Calibri"/>
                <w:sz w:val="16"/>
              </w:rPr>
            </w:pPr>
            <w:r>
              <w:rPr>
                <w:rFonts w:ascii="Calibri"/>
                <w:sz w:val="16"/>
              </w:rPr>
              <w:t>input.</w:t>
            </w:r>
            <w:proofErr w:type="gramStart"/>
            <w:r>
              <w:rPr>
                <w:rFonts w:ascii="Calibri"/>
                <w:sz w:val="16"/>
              </w:rPr>
              <w:t>1.stats</w:t>
            </w:r>
            <w:proofErr w:type="gramEnd"/>
            <w:r>
              <w:rPr>
                <w:rFonts w:ascii="Calibri"/>
                <w:sz w:val="16"/>
              </w:rPr>
              <w:t>_interval</w:t>
            </w:r>
            <w:r>
              <w:rPr>
                <w:rFonts w:ascii="Calibri"/>
                <w:spacing w:val="-7"/>
                <w:sz w:val="16"/>
              </w:rPr>
              <w:t xml:space="preserve"> </w:t>
            </w:r>
            <w:r>
              <w:rPr>
                <w:rFonts w:ascii="Calibri"/>
                <w:sz w:val="16"/>
              </w:rPr>
              <w:t>=</w:t>
            </w:r>
            <w:r>
              <w:rPr>
                <w:rFonts w:ascii="Calibri"/>
                <w:spacing w:val="-6"/>
                <w:sz w:val="16"/>
              </w:rPr>
              <w:t xml:space="preserve"> </w:t>
            </w:r>
            <w:r>
              <w:rPr>
                <w:rFonts w:ascii="Calibri"/>
                <w:sz w:val="16"/>
              </w:rPr>
              <w:t>15</w:t>
            </w:r>
            <w:r>
              <w:rPr>
                <w:rFonts w:ascii="Calibri"/>
                <w:spacing w:val="-5"/>
                <w:sz w:val="16"/>
              </w:rPr>
              <w:t xml:space="preserve"> </w:t>
            </w:r>
            <w:r>
              <w:rPr>
                <w:rFonts w:ascii="Calibri"/>
                <w:spacing w:val="-2"/>
                <w:sz w:val="16"/>
              </w:rPr>
              <w:t>minutes</w:t>
            </w:r>
          </w:p>
        </w:tc>
        <w:tc>
          <w:tcPr>
            <w:tcW w:w="2713" w:type="dxa"/>
          </w:tcPr>
          <w:p w14:paraId="57DD3D30" w14:textId="77777777" w:rsidR="00FE2B08" w:rsidRDefault="00000000">
            <w:pPr>
              <w:pStyle w:val="TableParagraph"/>
              <w:spacing w:before="0" w:line="194" w:lineRule="exact"/>
              <w:ind w:left="106"/>
              <w:rPr>
                <w:rFonts w:ascii="Calibri"/>
                <w:sz w:val="16"/>
              </w:rPr>
            </w:pPr>
            <w:r>
              <w:rPr>
                <w:rFonts w:ascii="Calibri"/>
                <w:sz w:val="16"/>
              </w:rPr>
              <w:t>Helps</w:t>
            </w:r>
            <w:r>
              <w:rPr>
                <w:rFonts w:ascii="Calibri"/>
                <w:spacing w:val="-6"/>
                <w:sz w:val="16"/>
              </w:rPr>
              <w:t xml:space="preserve"> </w:t>
            </w:r>
            <w:r>
              <w:rPr>
                <w:rFonts w:ascii="Calibri"/>
                <w:sz w:val="16"/>
              </w:rPr>
              <w:t>with</w:t>
            </w:r>
            <w:r>
              <w:rPr>
                <w:rFonts w:ascii="Calibri"/>
                <w:spacing w:val="-5"/>
                <w:sz w:val="16"/>
              </w:rPr>
              <w:t xml:space="preserve"> </w:t>
            </w:r>
            <w:r>
              <w:rPr>
                <w:rFonts w:ascii="Calibri"/>
                <w:sz w:val="16"/>
              </w:rPr>
              <w:t>identifying</w:t>
            </w:r>
            <w:r>
              <w:rPr>
                <w:rFonts w:ascii="Calibri"/>
                <w:spacing w:val="-5"/>
                <w:sz w:val="16"/>
              </w:rPr>
              <w:t xml:space="preserve"> </w:t>
            </w:r>
            <w:r>
              <w:rPr>
                <w:rFonts w:ascii="Calibri"/>
                <w:sz w:val="16"/>
              </w:rPr>
              <w:t>issues</w:t>
            </w:r>
            <w:r>
              <w:rPr>
                <w:rFonts w:ascii="Calibri"/>
                <w:spacing w:val="-5"/>
                <w:sz w:val="16"/>
              </w:rPr>
              <w:t xml:space="preserve"> </w:t>
            </w:r>
            <w:r>
              <w:rPr>
                <w:rFonts w:ascii="Calibri"/>
                <w:spacing w:val="-4"/>
                <w:sz w:val="16"/>
              </w:rPr>
              <w:t>with</w:t>
            </w:r>
          </w:p>
          <w:p w14:paraId="5D812DFB" w14:textId="77777777" w:rsidR="00FE2B08" w:rsidRDefault="00000000">
            <w:pPr>
              <w:pStyle w:val="TableParagraph"/>
              <w:spacing w:before="0" w:line="177" w:lineRule="exact"/>
              <w:ind w:left="106"/>
              <w:rPr>
                <w:rFonts w:ascii="Calibri"/>
                <w:sz w:val="16"/>
              </w:rPr>
            </w:pPr>
            <w:r>
              <w:rPr>
                <w:rFonts w:ascii="Calibri"/>
                <w:sz w:val="16"/>
              </w:rPr>
              <w:t>Continuous</w:t>
            </w:r>
            <w:r>
              <w:rPr>
                <w:rFonts w:ascii="Calibri"/>
                <w:spacing w:val="-9"/>
                <w:sz w:val="16"/>
              </w:rPr>
              <w:t xml:space="preserve"> </w:t>
            </w:r>
            <w:r>
              <w:rPr>
                <w:rFonts w:ascii="Calibri"/>
                <w:spacing w:val="-2"/>
                <w:sz w:val="16"/>
              </w:rPr>
              <w:t>Collection.</w:t>
            </w:r>
          </w:p>
        </w:tc>
      </w:tr>
      <w:tr w:rsidR="00FE2B08" w14:paraId="344D0C95" w14:textId="77777777">
        <w:trPr>
          <w:trHeight w:val="781"/>
        </w:trPr>
        <w:tc>
          <w:tcPr>
            <w:tcW w:w="1277" w:type="dxa"/>
          </w:tcPr>
          <w:p w14:paraId="58BD44CE" w14:textId="77777777" w:rsidR="00FE2B08" w:rsidRDefault="00000000">
            <w:pPr>
              <w:pStyle w:val="TableParagraph"/>
              <w:spacing w:before="0" w:line="240" w:lineRule="auto"/>
              <w:ind w:left="107" w:right="52"/>
              <w:rPr>
                <w:rFonts w:ascii="Calibri"/>
                <w:b/>
                <w:sz w:val="16"/>
              </w:rPr>
            </w:pPr>
            <w:r>
              <w:rPr>
                <w:rFonts w:ascii="Calibri"/>
                <w:b/>
                <w:spacing w:val="-2"/>
                <w:sz w:val="16"/>
              </w:rPr>
              <w:t>Spoke</w:t>
            </w:r>
            <w:r>
              <w:rPr>
                <w:rFonts w:ascii="Calibri"/>
                <w:b/>
                <w:spacing w:val="40"/>
                <w:sz w:val="16"/>
              </w:rPr>
              <w:t xml:space="preserve"> </w:t>
            </w:r>
            <w:proofErr w:type="spellStart"/>
            <w:r>
              <w:rPr>
                <w:rFonts w:ascii="Calibri"/>
                <w:b/>
                <w:spacing w:val="-2"/>
                <w:sz w:val="16"/>
              </w:rPr>
              <w:t>DataMover</w:t>
            </w:r>
            <w:proofErr w:type="spellEnd"/>
          </w:p>
        </w:tc>
        <w:tc>
          <w:tcPr>
            <w:tcW w:w="1926" w:type="dxa"/>
          </w:tcPr>
          <w:p w14:paraId="700567F4" w14:textId="77777777" w:rsidR="00FE2B08" w:rsidRDefault="00000000">
            <w:pPr>
              <w:pStyle w:val="TableParagraph"/>
              <w:spacing w:before="0" w:line="194" w:lineRule="exact"/>
              <w:ind w:left="107"/>
              <w:rPr>
                <w:rFonts w:ascii="Calibri"/>
                <w:sz w:val="16"/>
              </w:rPr>
            </w:pPr>
            <w:r>
              <w:rPr>
                <w:rFonts w:ascii="Calibri"/>
                <w:sz w:val="16"/>
              </w:rPr>
              <w:t>Use</w:t>
            </w:r>
            <w:r>
              <w:rPr>
                <w:rFonts w:ascii="Calibri"/>
                <w:spacing w:val="-4"/>
                <w:sz w:val="16"/>
              </w:rPr>
              <w:t xml:space="preserve"> </w:t>
            </w:r>
            <w:r>
              <w:rPr>
                <w:rFonts w:ascii="Calibri"/>
                <w:sz w:val="16"/>
              </w:rPr>
              <w:t>log</w:t>
            </w:r>
            <w:r>
              <w:rPr>
                <w:rFonts w:ascii="Calibri"/>
                <w:spacing w:val="-1"/>
                <w:sz w:val="16"/>
              </w:rPr>
              <w:t xml:space="preserve"> </w:t>
            </w:r>
            <w:r>
              <w:rPr>
                <w:rFonts w:ascii="Calibri"/>
                <w:sz w:val="16"/>
              </w:rPr>
              <w:t>streams</w:t>
            </w:r>
            <w:r>
              <w:rPr>
                <w:rFonts w:ascii="Calibri"/>
                <w:spacing w:val="-3"/>
                <w:sz w:val="16"/>
              </w:rPr>
              <w:t xml:space="preserve"> </w:t>
            </w:r>
            <w:r>
              <w:rPr>
                <w:rFonts w:ascii="Calibri"/>
                <w:sz w:val="16"/>
              </w:rPr>
              <w:t>as</w:t>
            </w:r>
            <w:r>
              <w:rPr>
                <w:rFonts w:ascii="Calibri"/>
                <w:spacing w:val="-3"/>
                <w:sz w:val="16"/>
              </w:rPr>
              <w:t xml:space="preserve"> </w:t>
            </w:r>
            <w:r>
              <w:rPr>
                <w:rFonts w:ascii="Calibri"/>
                <w:spacing w:val="-2"/>
                <w:sz w:val="16"/>
              </w:rPr>
              <w:t>buffers</w:t>
            </w:r>
          </w:p>
        </w:tc>
        <w:tc>
          <w:tcPr>
            <w:tcW w:w="2826" w:type="dxa"/>
          </w:tcPr>
          <w:p w14:paraId="1A71E2AB" w14:textId="77777777" w:rsidR="00FE2B08" w:rsidRDefault="00000000">
            <w:pPr>
              <w:pStyle w:val="TableParagraph"/>
              <w:spacing w:before="0" w:line="240" w:lineRule="auto"/>
              <w:ind w:left="106" w:right="838"/>
              <w:rPr>
                <w:rFonts w:ascii="Calibri"/>
                <w:sz w:val="16"/>
              </w:rPr>
            </w:pPr>
            <w:r>
              <w:rPr>
                <w:rFonts w:ascii="Calibri"/>
                <w:sz w:val="16"/>
              </w:rPr>
              <w:t>output.1.</w:t>
            </w:r>
            <w:proofErr w:type="gramStart"/>
            <w:r>
              <w:rPr>
                <w:rFonts w:ascii="Calibri"/>
                <w:sz w:val="16"/>
              </w:rPr>
              <w:t>1.directory</w:t>
            </w:r>
            <w:proofErr w:type="gramEnd"/>
            <w:r>
              <w:rPr>
                <w:rFonts w:ascii="Calibri"/>
                <w:spacing w:val="-10"/>
                <w:sz w:val="16"/>
              </w:rPr>
              <w:t xml:space="preserve"> </w:t>
            </w:r>
            <w:r>
              <w:rPr>
                <w:rFonts w:ascii="Calibri"/>
                <w:sz w:val="16"/>
              </w:rPr>
              <w:t>=</w:t>
            </w:r>
            <w:r>
              <w:rPr>
                <w:rFonts w:ascii="Calibri"/>
                <w:spacing w:val="-9"/>
                <w:sz w:val="16"/>
              </w:rPr>
              <w:t xml:space="preserve"> </w:t>
            </w:r>
            <w:r>
              <w:rPr>
                <w:rFonts w:ascii="Calibri"/>
                <w:sz w:val="16"/>
              </w:rPr>
              <w:t>buffer</w:t>
            </w:r>
            <w:r>
              <w:rPr>
                <w:rFonts w:ascii="Calibri"/>
                <w:spacing w:val="40"/>
                <w:sz w:val="16"/>
              </w:rPr>
              <w:t xml:space="preserve"> </w:t>
            </w:r>
            <w:r>
              <w:rPr>
                <w:rFonts w:ascii="Calibri"/>
                <w:sz w:val="16"/>
              </w:rPr>
              <w:t>output.1.1.use_buffer = NO</w:t>
            </w:r>
          </w:p>
        </w:tc>
        <w:tc>
          <w:tcPr>
            <w:tcW w:w="2713" w:type="dxa"/>
          </w:tcPr>
          <w:p w14:paraId="1E118AAC" w14:textId="77777777" w:rsidR="00FE2B08" w:rsidRDefault="00000000">
            <w:pPr>
              <w:pStyle w:val="TableParagraph"/>
              <w:spacing w:before="0" w:line="240" w:lineRule="auto"/>
              <w:ind w:left="106" w:right="153"/>
              <w:rPr>
                <w:rFonts w:ascii="Calibri"/>
                <w:sz w:val="16"/>
              </w:rPr>
            </w:pPr>
            <w:proofErr w:type="gramStart"/>
            <w:r>
              <w:rPr>
                <w:rFonts w:ascii="Calibri"/>
                <w:sz w:val="16"/>
              </w:rPr>
              <w:t>Avoids</w:t>
            </w:r>
            <w:proofErr w:type="gramEnd"/>
            <w:r>
              <w:rPr>
                <w:rFonts w:ascii="Calibri"/>
                <w:sz w:val="16"/>
              </w:rPr>
              <w:t xml:space="preserve"> using z/OS UNIX. Leaves data</w:t>
            </w:r>
            <w:r>
              <w:rPr>
                <w:rFonts w:ascii="Calibri"/>
                <w:spacing w:val="40"/>
                <w:sz w:val="16"/>
              </w:rPr>
              <w:t xml:space="preserve"> </w:t>
            </w:r>
            <w:r>
              <w:rPr>
                <w:rFonts w:ascii="Calibri"/>
                <w:sz w:val="16"/>
              </w:rPr>
              <w:t>in</w:t>
            </w:r>
            <w:r>
              <w:rPr>
                <w:rFonts w:ascii="Calibri"/>
                <w:spacing w:val="-8"/>
                <w:sz w:val="16"/>
              </w:rPr>
              <w:t xml:space="preserve"> </w:t>
            </w:r>
            <w:r>
              <w:rPr>
                <w:rFonts w:ascii="Calibri"/>
                <w:sz w:val="16"/>
              </w:rPr>
              <w:t>the</w:t>
            </w:r>
            <w:r>
              <w:rPr>
                <w:rFonts w:ascii="Calibri"/>
                <w:spacing w:val="-9"/>
                <w:sz w:val="16"/>
              </w:rPr>
              <w:t xml:space="preserve"> </w:t>
            </w:r>
            <w:r>
              <w:rPr>
                <w:rFonts w:ascii="Calibri"/>
                <w:sz w:val="16"/>
              </w:rPr>
              <w:t>log</w:t>
            </w:r>
            <w:r>
              <w:rPr>
                <w:rFonts w:ascii="Calibri"/>
                <w:spacing w:val="-6"/>
                <w:sz w:val="16"/>
              </w:rPr>
              <w:t xml:space="preserve"> </w:t>
            </w:r>
            <w:r>
              <w:rPr>
                <w:rFonts w:ascii="Calibri"/>
                <w:sz w:val="16"/>
              </w:rPr>
              <w:t>stream</w:t>
            </w:r>
            <w:r>
              <w:rPr>
                <w:rFonts w:ascii="Calibri"/>
                <w:spacing w:val="-6"/>
                <w:sz w:val="16"/>
              </w:rPr>
              <w:t xml:space="preserve"> </w:t>
            </w:r>
            <w:r>
              <w:rPr>
                <w:rFonts w:ascii="Calibri"/>
                <w:sz w:val="16"/>
              </w:rPr>
              <w:t>rather</w:t>
            </w:r>
            <w:r>
              <w:rPr>
                <w:rFonts w:ascii="Calibri"/>
                <w:spacing w:val="-8"/>
                <w:sz w:val="16"/>
              </w:rPr>
              <w:t xml:space="preserve"> </w:t>
            </w:r>
            <w:r>
              <w:rPr>
                <w:rFonts w:ascii="Calibri"/>
                <w:sz w:val="16"/>
              </w:rPr>
              <w:t>than</w:t>
            </w:r>
            <w:r>
              <w:rPr>
                <w:rFonts w:ascii="Calibri"/>
                <w:spacing w:val="-6"/>
                <w:sz w:val="16"/>
              </w:rPr>
              <w:t xml:space="preserve"> </w:t>
            </w:r>
            <w:r>
              <w:rPr>
                <w:rFonts w:ascii="Calibri"/>
                <w:sz w:val="16"/>
              </w:rPr>
              <w:t>copying</w:t>
            </w:r>
            <w:r>
              <w:rPr>
                <w:rFonts w:ascii="Calibri"/>
                <w:spacing w:val="40"/>
                <w:sz w:val="16"/>
              </w:rPr>
              <w:t xml:space="preserve"> </w:t>
            </w:r>
            <w:r>
              <w:rPr>
                <w:rFonts w:ascii="Calibri"/>
                <w:sz w:val="16"/>
              </w:rPr>
              <w:t>it into the file system until the file is</w:t>
            </w:r>
          </w:p>
          <w:p w14:paraId="2201A614" w14:textId="77777777" w:rsidR="00FE2B08" w:rsidRDefault="00000000">
            <w:pPr>
              <w:pStyle w:val="TableParagraph"/>
              <w:spacing w:before="0" w:line="177" w:lineRule="exact"/>
              <w:ind w:left="106"/>
              <w:rPr>
                <w:rFonts w:ascii="Calibri"/>
                <w:sz w:val="16"/>
              </w:rPr>
            </w:pPr>
            <w:proofErr w:type="gramStart"/>
            <w:r>
              <w:rPr>
                <w:rFonts w:ascii="Calibri"/>
                <w:spacing w:val="-2"/>
                <w:sz w:val="16"/>
              </w:rPr>
              <w:t>full..</w:t>
            </w:r>
            <w:proofErr w:type="gramEnd"/>
          </w:p>
        </w:tc>
      </w:tr>
      <w:tr w:rsidR="00FE2B08" w14:paraId="187C5FFA" w14:textId="77777777">
        <w:trPr>
          <w:trHeight w:val="1171"/>
        </w:trPr>
        <w:tc>
          <w:tcPr>
            <w:tcW w:w="1277" w:type="dxa"/>
          </w:tcPr>
          <w:p w14:paraId="0AE87644" w14:textId="77777777" w:rsidR="00FE2B08" w:rsidRDefault="00000000">
            <w:pPr>
              <w:pStyle w:val="TableParagraph"/>
              <w:spacing w:before="0" w:line="194" w:lineRule="exact"/>
              <w:ind w:left="107"/>
              <w:rPr>
                <w:rFonts w:ascii="Calibri"/>
                <w:b/>
                <w:sz w:val="16"/>
              </w:rPr>
            </w:pPr>
            <w:r>
              <w:rPr>
                <w:rFonts w:ascii="Calibri"/>
                <w:b/>
                <w:sz w:val="16"/>
              </w:rPr>
              <w:t>SMF</w:t>
            </w:r>
            <w:r>
              <w:rPr>
                <w:rFonts w:ascii="Calibri"/>
                <w:b/>
                <w:spacing w:val="-4"/>
                <w:sz w:val="16"/>
              </w:rPr>
              <w:t xml:space="preserve"> </w:t>
            </w:r>
            <w:r>
              <w:rPr>
                <w:rFonts w:ascii="Calibri"/>
                <w:b/>
                <w:spacing w:val="-2"/>
                <w:sz w:val="16"/>
              </w:rPr>
              <w:t>Extractor</w:t>
            </w:r>
          </w:p>
        </w:tc>
        <w:tc>
          <w:tcPr>
            <w:tcW w:w="1926" w:type="dxa"/>
          </w:tcPr>
          <w:p w14:paraId="130DC2C8" w14:textId="77777777" w:rsidR="00FE2B08" w:rsidRDefault="00000000">
            <w:pPr>
              <w:pStyle w:val="TableParagraph"/>
              <w:spacing w:before="0" w:line="194" w:lineRule="exact"/>
              <w:ind w:left="107"/>
              <w:rPr>
                <w:rFonts w:ascii="Calibri"/>
                <w:sz w:val="16"/>
              </w:rPr>
            </w:pPr>
            <w:r>
              <w:rPr>
                <w:rFonts w:ascii="Calibri"/>
                <w:sz w:val="16"/>
              </w:rPr>
              <w:t>Include</w:t>
            </w:r>
            <w:r>
              <w:rPr>
                <w:rFonts w:ascii="Calibri"/>
                <w:spacing w:val="-6"/>
                <w:sz w:val="16"/>
              </w:rPr>
              <w:t xml:space="preserve"> </w:t>
            </w:r>
            <w:r>
              <w:rPr>
                <w:rFonts w:ascii="Calibri"/>
                <w:sz w:val="16"/>
              </w:rPr>
              <w:t>trace</w:t>
            </w:r>
            <w:r>
              <w:rPr>
                <w:rFonts w:ascii="Calibri"/>
                <w:spacing w:val="-4"/>
                <w:sz w:val="16"/>
              </w:rPr>
              <w:t xml:space="preserve"> </w:t>
            </w:r>
            <w:r>
              <w:rPr>
                <w:rFonts w:ascii="Calibri"/>
                <w:spacing w:val="-2"/>
                <w:sz w:val="16"/>
              </w:rPr>
              <w:t>options</w:t>
            </w:r>
          </w:p>
        </w:tc>
        <w:tc>
          <w:tcPr>
            <w:tcW w:w="2826" w:type="dxa"/>
          </w:tcPr>
          <w:p w14:paraId="11F62F5A" w14:textId="77777777" w:rsidR="00FE2B08" w:rsidRDefault="00000000">
            <w:pPr>
              <w:pStyle w:val="TableParagraph"/>
              <w:spacing w:before="0" w:line="194" w:lineRule="exact"/>
              <w:ind w:left="106"/>
              <w:rPr>
                <w:rFonts w:ascii="Calibri"/>
                <w:sz w:val="16"/>
              </w:rPr>
            </w:pPr>
            <w:r>
              <w:rPr>
                <w:rFonts w:ascii="Calibri"/>
                <w:sz w:val="16"/>
              </w:rPr>
              <w:t>TRACE(N)</w:t>
            </w:r>
            <w:r>
              <w:rPr>
                <w:rFonts w:ascii="Calibri"/>
                <w:spacing w:val="-4"/>
                <w:sz w:val="16"/>
              </w:rPr>
              <w:t xml:space="preserve"> </w:t>
            </w:r>
            <w:r>
              <w:rPr>
                <w:rFonts w:ascii="Calibri"/>
                <w:sz w:val="16"/>
              </w:rPr>
              <w:t>and</w:t>
            </w:r>
            <w:r>
              <w:rPr>
                <w:rFonts w:ascii="Calibri"/>
                <w:spacing w:val="-4"/>
                <w:sz w:val="16"/>
              </w:rPr>
              <w:t xml:space="preserve"> </w:t>
            </w:r>
            <w:r>
              <w:rPr>
                <w:rFonts w:ascii="Calibri"/>
                <w:sz w:val="16"/>
              </w:rPr>
              <w:t>SDUMP(N)</w:t>
            </w:r>
            <w:r>
              <w:rPr>
                <w:rFonts w:ascii="Calibri"/>
                <w:spacing w:val="-4"/>
                <w:sz w:val="16"/>
              </w:rPr>
              <w:t xml:space="preserve"> </w:t>
            </w:r>
            <w:r>
              <w:rPr>
                <w:rFonts w:ascii="Calibri"/>
                <w:sz w:val="16"/>
              </w:rPr>
              <w:t>on</w:t>
            </w:r>
            <w:r>
              <w:rPr>
                <w:rFonts w:ascii="Calibri"/>
                <w:spacing w:val="-4"/>
                <w:sz w:val="16"/>
              </w:rPr>
              <w:t xml:space="preserve"> </w:t>
            </w:r>
            <w:r>
              <w:rPr>
                <w:rFonts w:ascii="Calibri"/>
                <w:sz w:val="16"/>
              </w:rPr>
              <w:t>the</w:t>
            </w:r>
            <w:r>
              <w:rPr>
                <w:rFonts w:ascii="Calibri"/>
                <w:spacing w:val="-4"/>
                <w:sz w:val="16"/>
              </w:rPr>
              <w:t xml:space="preserve"> EXEC</w:t>
            </w:r>
          </w:p>
          <w:p w14:paraId="2C83481E" w14:textId="77777777" w:rsidR="00FE2B08" w:rsidRDefault="00000000">
            <w:pPr>
              <w:pStyle w:val="TableParagraph"/>
              <w:spacing w:before="0" w:line="195" w:lineRule="exact"/>
              <w:ind w:left="106"/>
              <w:rPr>
                <w:rFonts w:ascii="Calibri"/>
                <w:sz w:val="16"/>
              </w:rPr>
            </w:pPr>
            <w:r>
              <w:rPr>
                <w:rFonts w:ascii="Calibri"/>
                <w:spacing w:val="-2"/>
                <w:sz w:val="16"/>
              </w:rPr>
              <w:t>card.</w:t>
            </w:r>
          </w:p>
          <w:p w14:paraId="4372781F" w14:textId="77777777" w:rsidR="00FE2B08" w:rsidRDefault="00000000">
            <w:pPr>
              <w:pStyle w:val="TableParagraph"/>
              <w:spacing w:before="0" w:line="240" w:lineRule="auto"/>
              <w:ind w:left="106"/>
              <w:rPr>
                <w:rFonts w:ascii="Calibri"/>
                <w:i/>
                <w:sz w:val="16"/>
              </w:rPr>
            </w:pPr>
            <w:r>
              <w:rPr>
                <w:rFonts w:ascii="Calibri"/>
                <w:i/>
                <w:sz w:val="16"/>
              </w:rPr>
              <w:t>CKKXMAI</w:t>
            </w:r>
            <w:r>
              <w:rPr>
                <w:rFonts w:ascii="Calibri"/>
                <w:i/>
                <w:spacing w:val="-5"/>
                <w:sz w:val="16"/>
              </w:rPr>
              <w:t xml:space="preserve"> </w:t>
            </w:r>
            <w:r>
              <w:rPr>
                <w:rFonts w:ascii="Calibri"/>
                <w:i/>
                <w:sz w:val="16"/>
              </w:rPr>
              <w:t>EXEC</w:t>
            </w:r>
            <w:r>
              <w:rPr>
                <w:rFonts w:ascii="Calibri"/>
                <w:i/>
                <w:spacing w:val="40"/>
                <w:sz w:val="16"/>
              </w:rPr>
              <w:t xml:space="preserve"> </w:t>
            </w:r>
            <w:r>
              <w:rPr>
                <w:rFonts w:ascii="Calibri"/>
                <w:i/>
                <w:spacing w:val="-2"/>
                <w:sz w:val="16"/>
              </w:rPr>
              <w:t>PGM=</w:t>
            </w:r>
            <w:proofErr w:type="gramStart"/>
            <w:r>
              <w:rPr>
                <w:rFonts w:ascii="Calibri"/>
                <w:i/>
                <w:spacing w:val="-2"/>
                <w:sz w:val="16"/>
              </w:rPr>
              <w:t>CKKXMAI,REGION</w:t>
            </w:r>
            <w:proofErr w:type="gramEnd"/>
            <w:r>
              <w:rPr>
                <w:rFonts w:ascii="Calibri"/>
                <w:i/>
                <w:spacing w:val="-2"/>
                <w:sz w:val="16"/>
              </w:rPr>
              <w:t>=0M,</w:t>
            </w:r>
            <w:r>
              <w:rPr>
                <w:rFonts w:ascii="Calibri"/>
                <w:i/>
                <w:spacing w:val="40"/>
                <w:sz w:val="16"/>
              </w:rPr>
              <w:t xml:space="preserve"> </w:t>
            </w:r>
            <w:r>
              <w:rPr>
                <w:rFonts w:ascii="Calibri"/>
                <w:i/>
                <w:spacing w:val="-2"/>
                <w:sz w:val="16"/>
              </w:rPr>
              <w:t>PARM='TRACE(Y</w:t>
            </w:r>
            <w:proofErr w:type="gramStart"/>
            <w:r>
              <w:rPr>
                <w:rFonts w:ascii="Calibri"/>
                <w:i/>
                <w:spacing w:val="-2"/>
                <w:sz w:val="16"/>
              </w:rPr>
              <w:t>),MSGLVL</w:t>
            </w:r>
            <w:proofErr w:type="gramEnd"/>
            <w:r>
              <w:rPr>
                <w:rFonts w:ascii="Calibri"/>
                <w:i/>
                <w:spacing w:val="-2"/>
                <w:sz w:val="16"/>
              </w:rPr>
              <w:t>(9</w:t>
            </w:r>
            <w:proofErr w:type="gramStart"/>
            <w:r>
              <w:rPr>
                <w:rFonts w:ascii="Calibri"/>
                <w:i/>
                <w:spacing w:val="-2"/>
                <w:sz w:val="16"/>
              </w:rPr>
              <w:t>),SDUMP</w:t>
            </w:r>
            <w:proofErr w:type="gramEnd"/>
            <w:r>
              <w:rPr>
                <w:rFonts w:ascii="Calibri"/>
                <w:i/>
                <w:spacing w:val="-2"/>
                <w:sz w:val="16"/>
              </w:rPr>
              <w:t>(Y),</w:t>
            </w:r>
          </w:p>
          <w:p w14:paraId="19771335" w14:textId="77777777" w:rsidR="00FE2B08" w:rsidRDefault="00000000">
            <w:pPr>
              <w:pStyle w:val="TableParagraph"/>
              <w:spacing w:before="1" w:line="175" w:lineRule="exact"/>
              <w:ind w:left="106"/>
              <w:rPr>
                <w:rFonts w:ascii="Calibri" w:hAnsi="Calibri"/>
                <w:i/>
                <w:sz w:val="16"/>
              </w:rPr>
            </w:pPr>
            <w:r>
              <w:rPr>
                <w:rFonts w:ascii="Calibri" w:hAnsi="Calibri"/>
                <w:i/>
                <w:spacing w:val="-2"/>
                <w:sz w:val="16"/>
              </w:rPr>
              <w:t>MAXSD(2</w:t>
            </w:r>
            <w:proofErr w:type="gramStart"/>
            <w:r>
              <w:rPr>
                <w:rFonts w:ascii="Calibri" w:hAnsi="Calibri"/>
                <w:i/>
                <w:spacing w:val="-2"/>
                <w:sz w:val="16"/>
              </w:rPr>
              <w:t>),MAXQD</w:t>
            </w:r>
            <w:proofErr w:type="gramEnd"/>
            <w:r>
              <w:rPr>
                <w:rFonts w:ascii="Calibri" w:hAnsi="Calibri"/>
                <w:i/>
                <w:spacing w:val="-2"/>
                <w:sz w:val="16"/>
              </w:rPr>
              <w:t>(4000)’</w:t>
            </w:r>
          </w:p>
        </w:tc>
        <w:tc>
          <w:tcPr>
            <w:tcW w:w="2713" w:type="dxa"/>
          </w:tcPr>
          <w:p w14:paraId="082898D9" w14:textId="77777777" w:rsidR="00FE2B08" w:rsidRDefault="00000000">
            <w:pPr>
              <w:pStyle w:val="TableParagraph"/>
              <w:spacing w:before="0" w:line="240" w:lineRule="auto"/>
              <w:ind w:left="106"/>
              <w:rPr>
                <w:rFonts w:ascii="Calibri"/>
                <w:sz w:val="16"/>
              </w:rPr>
            </w:pPr>
            <w:proofErr w:type="gramStart"/>
            <w:r>
              <w:rPr>
                <w:rFonts w:ascii="Calibri"/>
                <w:sz w:val="16"/>
              </w:rPr>
              <w:t>Allows</w:t>
            </w:r>
            <w:proofErr w:type="gramEnd"/>
            <w:r>
              <w:rPr>
                <w:rFonts w:ascii="Calibri"/>
                <w:spacing w:val="-10"/>
                <w:sz w:val="16"/>
              </w:rPr>
              <w:t xml:space="preserve"> </w:t>
            </w:r>
            <w:r>
              <w:rPr>
                <w:rFonts w:ascii="Calibri"/>
                <w:sz w:val="16"/>
              </w:rPr>
              <w:t>you</w:t>
            </w:r>
            <w:r>
              <w:rPr>
                <w:rFonts w:ascii="Calibri"/>
                <w:spacing w:val="-9"/>
                <w:sz w:val="16"/>
              </w:rPr>
              <w:t xml:space="preserve"> </w:t>
            </w:r>
            <w:r>
              <w:rPr>
                <w:rFonts w:ascii="Calibri"/>
                <w:sz w:val="16"/>
              </w:rPr>
              <w:t>to</w:t>
            </w:r>
            <w:r>
              <w:rPr>
                <w:rFonts w:ascii="Calibri"/>
                <w:spacing w:val="-9"/>
                <w:sz w:val="16"/>
              </w:rPr>
              <w:t xml:space="preserve"> </w:t>
            </w:r>
            <w:r>
              <w:rPr>
                <w:rFonts w:ascii="Calibri"/>
                <w:sz w:val="16"/>
              </w:rPr>
              <w:t>capture</w:t>
            </w:r>
            <w:r>
              <w:rPr>
                <w:rFonts w:ascii="Calibri"/>
                <w:spacing w:val="-9"/>
                <w:sz w:val="16"/>
              </w:rPr>
              <w:t xml:space="preserve"> </w:t>
            </w:r>
            <w:r>
              <w:rPr>
                <w:rFonts w:ascii="Calibri"/>
                <w:sz w:val="16"/>
              </w:rPr>
              <w:t>additional</w:t>
            </w:r>
            <w:r>
              <w:rPr>
                <w:rFonts w:ascii="Calibri"/>
                <w:spacing w:val="40"/>
                <w:sz w:val="16"/>
              </w:rPr>
              <w:t xml:space="preserve"> </w:t>
            </w:r>
            <w:r>
              <w:rPr>
                <w:rFonts w:ascii="Calibri"/>
                <w:sz w:val="16"/>
              </w:rPr>
              <w:t>information when required.</w:t>
            </w:r>
          </w:p>
        </w:tc>
      </w:tr>
    </w:tbl>
    <w:p w14:paraId="767AB490" w14:textId="77777777" w:rsidR="00FE2B08" w:rsidRDefault="00FE2B08">
      <w:pPr>
        <w:pStyle w:val="BodyText"/>
        <w:spacing w:before="143"/>
        <w:rPr>
          <w:sz w:val="32"/>
        </w:rPr>
      </w:pPr>
    </w:p>
    <w:p w14:paraId="5C6DE1BC" w14:textId="77777777" w:rsidR="00FE2B08" w:rsidRDefault="00000000">
      <w:pPr>
        <w:pStyle w:val="Heading1"/>
        <w:spacing w:before="0"/>
      </w:pPr>
      <w:bookmarkStart w:id="34" w:name="_bookmark34"/>
      <w:bookmarkEnd w:id="34"/>
      <w:r>
        <w:rPr>
          <w:color w:val="2E5395"/>
        </w:rPr>
        <w:t>Cognos</w:t>
      </w:r>
      <w:r>
        <w:rPr>
          <w:color w:val="2E5395"/>
          <w:spacing w:val="-7"/>
        </w:rPr>
        <w:t xml:space="preserve"> </w:t>
      </w:r>
      <w:r>
        <w:rPr>
          <w:color w:val="2E5395"/>
          <w:spacing w:val="-2"/>
        </w:rPr>
        <w:t>implementation</w:t>
      </w:r>
    </w:p>
    <w:p w14:paraId="7E79D903" w14:textId="77777777" w:rsidR="00FE2B08" w:rsidRDefault="00000000">
      <w:pPr>
        <w:pStyle w:val="BodyText"/>
        <w:spacing w:before="31"/>
        <w:ind w:left="165"/>
      </w:pPr>
      <w:r>
        <w:t>Skill</w:t>
      </w:r>
      <w:r>
        <w:rPr>
          <w:spacing w:val="-9"/>
        </w:rPr>
        <w:t xml:space="preserve"> </w:t>
      </w:r>
      <w:r>
        <w:t>required:</w:t>
      </w:r>
      <w:r>
        <w:rPr>
          <w:spacing w:val="-6"/>
        </w:rPr>
        <w:t xml:space="preserve"> </w:t>
      </w:r>
      <w:r>
        <w:t>IZPCA</w:t>
      </w:r>
      <w:r>
        <w:rPr>
          <w:spacing w:val="-7"/>
        </w:rPr>
        <w:t xml:space="preserve"> </w:t>
      </w:r>
      <w:r>
        <w:t>Administrator</w:t>
      </w:r>
      <w:r>
        <w:rPr>
          <w:spacing w:val="-6"/>
        </w:rPr>
        <w:t xml:space="preserve"> </w:t>
      </w:r>
      <w:r>
        <w:t>with</w:t>
      </w:r>
      <w:r>
        <w:rPr>
          <w:spacing w:val="-4"/>
        </w:rPr>
        <w:t xml:space="preserve"> </w:t>
      </w:r>
      <w:r>
        <w:t>SYSADM</w:t>
      </w:r>
      <w:r>
        <w:rPr>
          <w:spacing w:val="-6"/>
        </w:rPr>
        <w:t xml:space="preserve"> </w:t>
      </w:r>
      <w:r>
        <w:t>authority;</w:t>
      </w:r>
      <w:r>
        <w:rPr>
          <w:spacing w:val="-6"/>
        </w:rPr>
        <w:t xml:space="preserve"> </w:t>
      </w:r>
      <w:r>
        <w:t>Cognos</w:t>
      </w:r>
      <w:r>
        <w:rPr>
          <w:spacing w:val="-8"/>
        </w:rPr>
        <w:t xml:space="preserve"> </w:t>
      </w:r>
      <w:r>
        <w:rPr>
          <w:spacing w:val="-2"/>
        </w:rPr>
        <w:t>Administrator.</w:t>
      </w:r>
    </w:p>
    <w:p w14:paraId="238741A0" w14:textId="77777777" w:rsidR="00FE2B08" w:rsidRDefault="00FE2B08">
      <w:pPr>
        <w:pStyle w:val="BodyText"/>
        <w:spacing w:before="31"/>
      </w:pPr>
    </w:p>
    <w:p w14:paraId="16ED6295" w14:textId="77777777" w:rsidR="00FE2B08" w:rsidRDefault="00000000">
      <w:pPr>
        <w:pStyle w:val="BodyText"/>
        <w:ind w:left="165" w:right="597"/>
      </w:pPr>
      <w:r>
        <w:rPr>
          <w:color w:val="161616"/>
        </w:rPr>
        <w:t>The</w:t>
      </w:r>
      <w:r>
        <w:rPr>
          <w:color w:val="161616"/>
          <w:spacing w:val="-2"/>
        </w:rPr>
        <w:t xml:space="preserve"> </w:t>
      </w:r>
      <w:r>
        <w:rPr>
          <w:color w:val="161616"/>
        </w:rPr>
        <w:t>following</w:t>
      </w:r>
      <w:r>
        <w:rPr>
          <w:color w:val="161616"/>
          <w:spacing w:val="-4"/>
        </w:rPr>
        <w:t xml:space="preserve"> </w:t>
      </w:r>
      <w:r>
        <w:rPr>
          <w:color w:val="161616"/>
        </w:rPr>
        <w:t>details</w:t>
      </w:r>
      <w:r>
        <w:rPr>
          <w:color w:val="161616"/>
          <w:spacing w:val="-2"/>
        </w:rPr>
        <w:t xml:space="preserve"> </w:t>
      </w:r>
      <w:r>
        <w:rPr>
          <w:color w:val="161616"/>
        </w:rPr>
        <w:t>provide</w:t>
      </w:r>
      <w:r>
        <w:rPr>
          <w:color w:val="161616"/>
          <w:spacing w:val="-1"/>
        </w:rPr>
        <w:t xml:space="preserve"> </w:t>
      </w:r>
      <w:r>
        <w:rPr>
          <w:color w:val="161616"/>
        </w:rPr>
        <w:t>a</w:t>
      </w:r>
      <w:r>
        <w:rPr>
          <w:color w:val="161616"/>
          <w:spacing w:val="-2"/>
        </w:rPr>
        <w:t xml:space="preserve"> </w:t>
      </w:r>
      <w:r>
        <w:rPr>
          <w:color w:val="161616"/>
        </w:rPr>
        <w:t>quick</w:t>
      </w:r>
      <w:r>
        <w:rPr>
          <w:color w:val="161616"/>
          <w:spacing w:val="-2"/>
        </w:rPr>
        <w:t xml:space="preserve"> </w:t>
      </w:r>
      <w:r>
        <w:rPr>
          <w:color w:val="161616"/>
        </w:rPr>
        <w:t>guideline</w:t>
      </w:r>
      <w:r>
        <w:rPr>
          <w:color w:val="161616"/>
          <w:spacing w:val="-4"/>
        </w:rPr>
        <w:t xml:space="preserve"> </w:t>
      </w:r>
      <w:r>
        <w:rPr>
          <w:color w:val="161616"/>
        </w:rPr>
        <w:t>to</w:t>
      </w:r>
      <w:r>
        <w:rPr>
          <w:color w:val="161616"/>
          <w:spacing w:val="-1"/>
        </w:rPr>
        <w:t xml:space="preserve"> </w:t>
      </w:r>
      <w:r>
        <w:rPr>
          <w:color w:val="161616"/>
        </w:rPr>
        <w:t>assist</w:t>
      </w:r>
      <w:r>
        <w:rPr>
          <w:color w:val="161616"/>
          <w:spacing w:val="-1"/>
        </w:rPr>
        <w:t xml:space="preserve"> </w:t>
      </w:r>
      <w:r>
        <w:rPr>
          <w:color w:val="161616"/>
        </w:rPr>
        <w:t>with</w:t>
      </w:r>
      <w:r>
        <w:rPr>
          <w:color w:val="161616"/>
          <w:spacing w:val="-5"/>
        </w:rPr>
        <w:t xml:space="preserve"> </w:t>
      </w:r>
      <w:r>
        <w:rPr>
          <w:color w:val="161616"/>
        </w:rPr>
        <w:t>the</w:t>
      </w:r>
      <w:r>
        <w:rPr>
          <w:color w:val="161616"/>
          <w:spacing w:val="-2"/>
        </w:rPr>
        <w:t xml:space="preserve"> </w:t>
      </w:r>
      <w:r>
        <w:rPr>
          <w:color w:val="161616"/>
        </w:rPr>
        <w:t>implementation</w:t>
      </w:r>
      <w:r>
        <w:rPr>
          <w:color w:val="161616"/>
          <w:spacing w:val="-3"/>
        </w:rPr>
        <w:t xml:space="preserve"> </w:t>
      </w:r>
      <w:r>
        <w:rPr>
          <w:color w:val="161616"/>
        </w:rPr>
        <w:t>of</w:t>
      </w:r>
      <w:r>
        <w:rPr>
          <w:color w:val="161616"/>
          <w:spacing w:val="-2"/>
        </w:rPr>
        <w:t xml:space="preserve"> </w:t>
      </w:r>
      <w:r>
        <w:rPr>
          <w:color w:val="161616"/>
        </w:rPr>
        <w:t>Cognos</w:t>
      </w:r>
      <w:r>
        <w:rPr>
          <w:color w:val="161616"/>
          <w:spacing w:val="-5"/>
        </w:rPr>
        <w:t xml:space="preserve"> </w:t>
      </w:r>
      <w:r>
        <w:rPr>
          <w:color w:val="161616"/>
        </w:rPr>
        <w:t>11.1.7. For a more advanced installation, go to the following link:</w:t>
      </w:r>
    </w:p>
    <w:p w14:paraId="2BEB9E3C" w14:textId="77777777" w:rsidR="00FE2B08" w:rsidRDefault="00000000">
      <w:pPr>
        <w:pStyle w:val="BodyText"/>
        <w:spacing w:before="1"/>
        <w:ind w:left="165"/>
      </w:pPr>
      <w:hyperlink r:id="rId27">
        <w:r>
          <w:rPr>
            <w:color w:val="0000FF"/>
            <w:u w:val="single" w:color="0000FF"/>
          </w:rPr>
          <w:t>How</w:t>
        </w:r>
        <w:r>
          <w:rPr>
            <w:color w:val="0000FF"/>
            <w:spacing w:val="-8"/>
            <w:u w:val="single" w:color="0000FF"/>
          </w:rPr>
          <w:t xml:space="preserve"> </w:t>
        </w:r>
        <w:r>
          <w:rPr>
            <w:color w:val="0000FF"/>
            <w:u w:val="single" w:color="0000FF"/>
          </w:rPr>
          <w:t>to</w:t>
        </w:r>
        <w:r>
          <w:rPr>
            <w:color w:val="0000FF"/>
            <w:spacing w:val="-5"/>
            <w:u w:val="single" w:color="0000FF"/>
          </w:rPr>
          <w:t xml:space="preserve"> </w:t>
        </w:r>
        <w:r>
          <w:rPr>
            <w:color w:val="0000FF"/>
            <w:u w:val="single" w:color="0000FF"/>
          </w:rPr>
          <w:t>Install</w:t>
        </w:r>
        <w:r>
          <w:rPr>
            <w:color w:val="0000FF"/>
            <w:spacing w:val="-4"/>
            <w:u w:val="single" w:color="0000FF"/>
          </w:rPr>
          <w:t xml:space="preserve"> </w:t>
        </w:r>
        <w:r>
          <w:rPr>
            <w:color w:val="0000FF"/>
            <w:u w:val="single" w:color="0000FF"/>
          </w:rPr>
          <w:t>Cognos</w:t>
        </w:r>
        <w:r>
          <w:rPr>
            <w:color w:val="0000FF"/>
            <w:spacing w:val="-6"/>
            <w:u w:val="single" w:color="0000FF"/>
          </w:rPr>
          <w:t xml:space="preserve"> </w:t>
        </w:r>
        <w:r>
          <w:rPr>
            <w:color w:val="0000FF"/>
            <w:u w:val="single" w:color="0000FF"/>
          </w:rPr>
          <w:t>Analytics</w:t>
        </w:r>
        <w:r>
          <w:rPr>
            <w:color w:val="0000FF"/>
            <w:spacing w:val="-6"/>
            <w:u w:val="single" w:color="0000FF"/>
          </w:rPr>
          <w:t xml:space="preserve"> </w:t>
        </w:r>
        <w:r>
          <w:rPr>
            <w:color w:val="0000FF"/>
            <w:u w:val="single" w:color="0000FF"/>
          </w:rPr>
          <w:t>11.1.x</w:t>
        </w:r>
        <w:r>
          <w:rPr>
            <w:color w:val="0000FF"/>
            <w:spacing w:val="-6"/>
            <w:u w:val="single" w:color="0000FF"/>
          </w:rPr>
          <w:t xml:space="preserve"> </w:t>
        </w:r>
        <w:r>
          <w:rPr>
            <w:color w:val="0000FF"/>
            <w:u w:val="single" w:color="0000FF"/>
          </w:rPr>
          <w:t>with</w:t>
        </w:r>
        <w:r>
          <w:rPr>
            <w:color w:val="0000FF"/>
            <w:spacing w:val="-5"/>
            <w:u w:val="single" w:color="0000FF"/>
          </w:rPr>
          <w:t xml:space="preserve"> </w:t>
        </w:r>
        <w:r>
          <w:rPr>
            <w:color w:val="0000FF"/>
            <w:u w:val="single" w:color="0000FF"/>
          </w:rPr>
          <w:t>Distributed</w:t>
        </w:r>
        <w:r>
          <w:rPr>
            <w:color w:val="0000FF"/>
            <w:spacing w:val="-5"/>
            <w:u w:val="single" w:color="0000FF"/>
          </w:rPr>
          <w:t xml:space="preserve"> </w:t>
        </w:r>
        <w:r>
          <w:rPr>
            <w:color w:val="0000FF"/>
            <w:u w:val="single" w:color="0000FF"/>
          </w:rPr>
          <w:t>server</w:t>
        </w:r>
        <w:r>
          <w:rPr>
            <w:color w:val="0000FF"/>
            <w:spacing w:val="-4"/>
            <w:u w:val="single" w:color="0000FF"/>
          </w:rPr>
          <w:t xml:space="preserve"> </w:t>
        </w:r>
        <w:r>
          <w:rPr>
            <w:color w:val="0000FF"/>
            <w:u w:val="single" w:color="0000FF"/>
          </w:rPr>
          <w:t>installation</w:t>
        </w:r>
        <w:r>
          <w:rPr>
            <w:color w:val="0000FF"/>
            <w:spacing w:val="-6"/>
            <w:u w:val="single" w:color="0000FF"/>
          </w:rPr>
          <w:t xml:space="preserve"> </w:t>
        </w:r>
        <w:r>
          <w:rPr>
            <w:color w:val="0000FF"/>
            <w:spacing w:val="-2"/>
            <w:u w:val="single" w:color="0000FF"/>
          </w:rPr>
          <w:t>(ibm.com)</w:t>
        </w:r>
      </w:hyperlink>
    </w:p>
    <w:p w14:paraId="09222ECE" w14:textId="77777777" w:rsidR="00FE2B08" w:rsidRDefault="00FE2B08">
      <w:pPr>
        <w:pStyle w:val="BodyText"/>
        <w:spacing w:before="10"/>
      </w:pPr>
    </w:p>
    <w:p w14:paraId="7F6A417D" w14:textId="77777777" w:rsidR="00FE2B08" w:rsidRDefault="00000000">
      <w:pPr>
        <w:pStyle w:val="BodyText"/>
        <w:spacing w:line="259" w:lineRule="auto"/>
        <w:ind w:left="165" w:right="445"/>
      </w:pPr>
      <w:r>
        <w:rPr>
          <w:color w:val="161616"/>
        </w:rPr>
        <w:t>Cognos can be installed in either Windows or Linux. However, note that the Cognos Framework Manager</w:t>
      </w:r>
      <w:r>
        <w:rPr>
          <w:color w:val="161616"/>
          <w:spacing w:val="-1"/>
        </w:rPr>
        <w:t xml:space="preserve"> </w:t>
      </w:r>
      <w:r>
        <w:rPr>
          <w:color w:val="161616"/>
        </w:rPr>
        <w:t>is</w:t>
      </w:r>
      <w:r>
        <w:rPr>
          <w:color w:val="161616"/>
          <w:spacing w:val="-4"/>
        </w:rPr>
        <w:t xml:space="preserve"> </w:t>
      </w:r>
      <w:r>
        <w:rPr>
          <w:color w:val="161616"/>
        </w:rPr>
        <w:t>only</w:t>
      </w:r>
      <w:r>
        <w:rPr>
          <w:color w:val="161616"/>
          <w:spacing w:val="-1"/>
        </w:rPr>
        <w:t xml:space="preserve"> </w:t>
      </w:r>
      <w:r>
        <w:rPr>
          <w:color w:val="161616"/>
        </w:rPr>
        <w:t>supported</w:t>
      </w:r>
      <w:r>
        <w:rPr>
          <w:color w:val="161616"/>
          <w:spacing w:val="-2"/>
        </w:rPr>
        <w:t xml:space="preserve"> </w:t>
      </w:r>
      <w:r>
        <w:rPr>
          <w:color w:val="161616"/>
        </w:rPr>
        <w:t>in</w:t>
      </w:r>
      <w:r>
        <w:rPr>
          <w:color w:val="161616"/>
          <w:spacing w:val="-2"/>
        </w:rPr>
        <w:t xml:space="preserve"> </w:t>
      </w:r>
      <w:r>
        <w:rPr>
          <w:color w:val="161616"/>
        </w:rPr>
        <w:t>Windows.</w:t>
      </w:r>
      <w:r>
        <w:rPr>
          <w:color w:val="161616"/>
          <w:spacing w:val="-4"/>
        </w:rPr>
        <w:t xml:space="preserve"> </w:t>
      </w:r>
      <w:r>
        <w:rPr>
          <w:color w:val="161616"/>
        </w:rPr>
        <w:t>The</w:t>
      </w:r>
      <w:r>
        <w:rPr>
          <w:color w:val="161616"/>
          <w:spacing w:val="-3"/>
        </w:rPr>
        <w:t xml:space="preserve"> </w:t>
      </w:r>
      <w:r>
        <w:rPr>
          <w:color w:val="161616"/>
        </w:rPr>
        <w:t>component</w:t>
      </w:r>
      <w:r>
        <w:rPr>
          <w:color w:val="161616"/>
          <w:spacing w:val="-1"/>
        </w:rPr>
        <w:t xml:space="preserve"> </w:t>
      </w:r>
      <w:r>
        <w:rPr>
          <w:color w:val="161616"/>
        </w:rPr>
        <w:t>is</w:t>
      </w:r>
      <w:r>
        <w:rPr>
          <w:color w:val="161616"/>
          <w:spacing w:val="-1"/>
        </w:rPr>
        <w:t xml:space="preserve"> </w:t>
      </w:r>
      <w:r>
        <w:rPr>
          <w:color w:val="161616"/>
        </w:rPr>
        <w:t>used</w:t>
      </w:r>
      <w:r>
        <w:rPr>
          <w:color w:val="161616"/>
          <w:spacing w:val="-4"/>
        </w:rPr>
        <w:t xml:space="preserve"> </w:t>
      </w:r>
      <w:r>
        <w:rPr>
          <w:color w:val="161616"/>
        </w:rPr>
        <w:t>to</w:t>
      </w:r>
      <w:r>
        <w:rPr>
          <w:color w:val="161616"/>
          <w:spacing w:val="-2"/>
        </w:rPr>
        <w:t xml:space="preserve"> </w:t>
      </w:r>
      <w:r>
        <w:rPr>
          <w:color w:val="161616"/>
        </w:rPr>
        <w:t>manage</w:t>
      </w:r>
      <w:r>
        <w:rPr>
          <w:color w:val="161616"/>
          <w:spacing w:val="-1"/>
        </w:rPr>
        <w:t xml:space="preserve"> </w:t>
      </w:r>
      <w:r>
        <w:rPr>
          <w:color w:val="161616"/>
        </w:rPr>
        <w:t>the</w:t>
      </w:r>
      <w:r>
        <w:rPr>
          <w:color w:val="161616"/>
          <w:spacing w:val="-3"/>
        </w:rPr>
        <w:t xml:space="preserve"> </w:t>
      </w:r>
      <w:r>
        <w:rPr>
          <w:color w:val="161616"/>
        </w:rPr>
        <w:t>publication</w:t>
      </w:r>
      <w:r>
        <w:rPr>
          <w:color w:val="161616"/>
          <w:spacing w:val="-4"/>
        </w:rPr>
        <w:t xml:space="preserve"> </w:t>
      </w:r>
      <w:r>
        <w:rPr>
          <w:color w:val="161616"/>
        </w:rPr>
        <w:t>of</w:t>
      </w:r>
      <w:r>
        <w:rPr>
          <w:color w:val="161616"/>
          <w:spacing w:val="-1"/>
        </w:rPr>
        <w:t xml:space="preserve"> </w:t>
      </w:r>
      <w:r>
        <w:rPr>
          <w:color w:val="161616"/>
        </w:rPr>
        <w:t xml:space="preserve">Cognos reports and is only required periodically, such as during maintenance to Cognos. It can be installed elsewhere if the network access and credentials are in place. If it is </w:t>
      </w:r>
      <w:proofErr w:type="gramStart"/>
      <w:r>
        <w:rPr>
          <w:color w:val="161616"/>
        </w:rPr>
        <w:t>to be installed</w:t>
      </w:r>
      <w:proofErr w:type="gramEnd"/>
      <w:r>
        <w:rPr>
          <w:color w:val="161616"/>
        </w:rPr>
        <w:t xml:space="preserve"> on the same machine as the Cognos Server, then this would need to be Windows.</w:t>
      </w:r>
    </w:p>
    <w:p w14:paraId="2A5F6281" w14:textId="77777777" w:rsidR="00FE2B08" w:rsidRDefault="00000000">
      <w:pPr>
        <w:pStyle w:val="Heading3"/>
        <w:spacing w:before="161"/>
      </w:pPr>
      <w:bookmarkStart w:id="35" w:name="_bookmark35"/>
      <w:bookmarkEnd w:id="35"/>
      <w:r>
        <w:rPr>
          <w:color w:val="1F3762"/>
        </w:rPr>
        <w:t>Server</w:t>
      </w:r>
      <w:r>
        <w:rPr>
          <w:color w:val="1F3762"/>
          <w:spacing w:val="-7"/>
        </w:rPr>
        <w:t xml:space="preserve"> </w:t>
      </w:r>
      <w:r>
        <w:rPr>
          <w:color w:val="1F3762"/>
        </w:rPr>
        <w:t>machine</w:t>
      </w:r>
      <w:r>
        <w:rPr>
          <w:color w:val="1F3762"/>
          <w:spacing w:val="-6"/>
        </w:rPr>
        <w:t xml:space="preserve"> </w:t>
      </w:r>
      <w:r>
        <w:rPr>
          <w:color w:val="1F3762"/>
          <w:spacing w:val="-2"/>
        </w:rPr>
        <w:t>specifications</w:t>
      </w:r>
    </w:p>
    <w:p w14:paraId="2852BFB6" w14:textId="77777777" w:rsidR="00FE2B08" w:rsidRDefault="00000000">
      <w:pPr>
        <w:pStyle w:val="BodyText"/>
        <w:spacing w:before="21" w:line="256" w:lineRule="auto"/>
        <w:ind w:left="165"/>
      </w:pPr>
      <w:r>
        <w:rPr>
          <w:color w:val="161616"/>
        </w:rPr>
        <w:t>The</w:t>
      </w:r>
      <w:r>
        <w:rPr>
          <w:color w:val="161616"/>
          <w:spacing w:val="-3"/>
        </w:rPr>
        <w:t xml:space="preserve"> </w:t>
      </w:r>
      <w:r>
        <w:rPr>
          <w:color w:val="161616"/>
        </w:rPr>
        <w:t>following</w:t>
      </w:r>
      <w:r>
        <w:rPr>
          <w:color w:val="161616"/>
          <w:spacing w:val="-5"/>
        </w:rPr>
        <w:t xml:space="preserve"> </w:t>
      </w:r>
      <w:r>
        <w:rPr>
          <w:color w:val="161616"/>
        </w:rPr>
        <w:t>specifications</w:t>
      </w:r>
      <w:r>
        <w:rPr>
          <w:color w:val="161616"/>
          <w:spacing w:val="-3"/>
        </w:rPr>
        <w:t xml:space="preserve"> </w:t>
      </w:r>
      <w:r>
        <w:rPr>
          <w:color w:val="161616"/>
        </w:rPr>
        <w:t>are</w:t>
      </w:r>
      <w:r>
        <w:rPr>
          <w:color w:val="161616"/>
          <w:spacing w:val="-2"/>
        </w:rPr>
        <w:t xml:space="preserve"> </w:t>
      </w:r>
      <w:r>
        <w:rPr>
          <w:color w:val="161616"/>
        </w:rPr>
        <w:t>recommended</w:t>
      </w:r>
      <w:r>
        <w:rPr>
          <w:color w:val="161616"/>
          <w:spacing w:val="-3"/>
        </w:rPr>
        <w:t xml:space="preserve"> </w:t>
      </w:r>
      <w:r>
        <w:rPr>
          <w:color w:val="161616"/>
        </w:rPr>
        <w:t>requirements.</w:t>
      </w:r>
      <w:r>
        <w:rPr>
          <w:color w:val="161616"/>
          <w:spacing w:val="-3"/>
        </w:rPr>
        <w:t xml:space="preserve"> </w:t>
      </w:r>
      <w:r>
        <w:rPr>
          <w:color w:val="161616"/>
        </w:rPr>
        <w:t>They</w:t>
      </w:r>
      <w:r>
        <w:rPr>
          <w:color w:val="161616"/>
          <w:spacing w:val="-3"/>
        </w:rPr>
        <w:t xml:space="preserve"> </w:t>
      </w:r>
      <w:r>
        <w:rPr>
          <w:color w:val="161616"/>
        </w:rPr>
        <w:t>should</w:t>
      </w:r>
      <w:r>
        <w:rPr>
          <w:color w:val="161616"/>
          <w:spacing w:val="-5"/>
        </w:rPr>
        <w:t xml:space="preserve"> </w:t>
      </w:r>
      <w:r>
        <w:rPr>
          <w:color w:val="161616"/>
        </w:rPr>
        <w:t>be</w:t>
      </w:r>
      <w:r>
        <w:rPr>
          <w:color w:val="161616"/>
          <w:spacing w:val="-3"/>
        </w:rPr>
        <w:t xml:space="preserve"> </w:t>
      </w:r>
      <w:proofErr w:type="gramStart"/>
      <w:r>
        <w:rPr>
          <w:color w:val="161616"/>
        </w:rPr>
        <w:t>reviewed</w:t>
      </w:r>
      <w:proofErr w:type="gramEnd"/>
      <w:r>
        <w:rPr>
          <w:color w:val="161616"/>
          <w:spacing w:val="-3"/>
        </w:rPr>
        <w:t xml:space="preserve"> </w:t>
      </w:r>
      <w:r>
        <w:rPr>
          <w:color w:val="161616"/>
        </w:rPr>
        <w:t>post-implementation and tuned appropriately.</w:t>
      </w:r>
    </w:p>
    <w:p w14:paraId="09918296" w14:textId="77777777" w:rsidR="00FE2B08" w:rsidRDefault="00000000">
      <w:pPr>
        <w:pStyle w:val="ListParagraph"/>
        <w:numPr>
          <w:ilvl w:val="0"/>
          <w:numId w:val="4"/>
        </w:numPr>
        <w:tabs>
          <w:tab w:val="left" w:pos="885"/>
        </w:tabs>
        <w:spacing w:before="163"/>
        <w:ind w:right="759"/>
      </w:pPr>
      <w:r>
        <w:rPr>
          <w:color w:val="161616"/>
        </w:rPr>
        <w:t>A</w:t>
      </w:r>
      <w:r>
        <w:rPr>
          <w:color w:val="161616"/>
          <w:spacing w:val="-2"/>
        </w:rPr>
        <w:t xml:space="preserve"> </w:t>
      </w:r>
      <w:r>
        <w:rPr>
          <w:color w:val="161616"/>
        </w:rPr>
        <w:t>minimum</w:t>
      </w:r>
      <w:r>
        <w:rPr>
          <w:color w:val="161616"/>
          <w:spacing w:val="-3"/>
        </w:rPr>
        <w:t xml:space="preserve"> </w:t>
      </w:r>
      <w:r>
        <w:rPr>
          <w:color w:val="161616"/>
        </w:rPr>
        <w:t>of</w:t>
      </w:r>
      <w:r>
        <w:rPr>
          <w:color w:val="161616"/>
          <w:spacing w:val="-4"/>
        </w:rPr>
        <w:t xml:space="preserve"> </w:t>
      </w:r>
      <w:r>
        <w:rPr>
          <w:color w:val="161616"/>
        </w:rPr>
        <w:t>10</w:t>
      </w:r>
      <w:r>
        <w:rPr>
          <w:color w:val="161616"/>
          <w:spacing w:val="-1"/>
        </w:rPr>
        <w:t xml:space="preserve"> </w:t>
      </w:r>
      <w:r>
        <w:rPr>
          <w:color w:val="161616"/>
        </w:rPr>
        <w:t>GB</w:t>
      </w:r>
      <w:r>
        <w:rPr>
          <w:color w:val="161616"/>
          <w:spacing w:val="-5"/>
        </w:rPr>
        <w:t xml:space="preserve"> </w:t>
      </w:r>
      <w:r>
        <w:rPr>
          <w:color w:val="161616"/>
        </w:rPr>
        <w:t>of</w:t>
      </w:r>
      <w:r>
        <w:rPr>
          <w:color w:val="161616"/>
          <w:spacing w:val="-2"/>
        </w:rPr>
        <w:t xml:space="preserve"> </w:t>
      </w:r>
      <w:r>
        <w:rPr>
          <w:color w:val="161616"/>
        </w:rPr>
        <w:t>free</w:t>
      </w:r>
      <w:r>
        <w:rPr>
          <w:color w:val="161616"/>
          <w:spacing w:val="-2"/>
        </w:rPr>
        <w:t xml:space="preserve"> </w:t>
      </w:r>
      <w:r>
        <w:rPr>
          <w:color w:val="161616"/>
        </w:rPr>
        <w:t>space</w:t>
      </w:r>
      <w:r>
        <w:rPr>
          <w:color w:val="161616"/>
          <w:spacing w:val="-4"/>
        </w:rPr>
        <w:t xml:space="preserve"> </w:t>
      </w:r>
      <w:r>
        <w:rPr>
          <w:color w:val="161616"/>
        </w:rPr>
        <w:t>is</w:t>
      </w:r>
      <w:r>
        <w:rPr>
          <w:color w:val="161616"/>
          <w:spacing w:val="-2"/>
        </w:rPr>
        <w:t xml:space="preserve"> </w:t>
      </w:r>
      <w:r>
        <w:rPr>
          <w:color w:val="161616"/>
        </w:rPr>
        <w:t>required</w:t>
      </w:r>
      <w:r>
        <w:rPr>
          <w:color w:val="161616"/>
          <w:spacing w:val="-6"/>
        </w:rPr>
        <w:t xml:space="preserve"> </w:t>
      </w:r>
      <w:r>
        <w:rPr>
          <w:color w:val="161616"/>
        </w:rPr>
        <w:t>to</w:t>
      </w:r>
      <w:r>
        <w:rPr>
          <w:color w:val="161616"/>
          <w:spacing w:val="-1"/>
        </w:rPr>
        <w:t xml:space="preserve"> </w:t>
      </w:r>
      <w:r>
        <w:rPr>
          <w:color w:val="161616"/>
        </w:rPr>
        <w:t>install</w:t>
      </w:r>
      <w:r>
        <w:rPr>
          <w:color w:val="161616"/>
          <w:spacing w:val="-2"/>
        </w:rPr>
        <w:t xml:space="preserve"> </w:t>
      </w:r>
      <w:r>
        <w:rPr>
          <w:color w:val="161616"/>
        </w:rPr>
        <w:t>the</w:t>
      </w:r>
      <w:r>
        <w:rPr>
          <w:color w:val="161616"/>
          <w:spacing w:val="-2"/>
        </w:rPr>
        <w:t xml:space="preserve"> </w:t>
      </w:r>
      <w:r>
        <w:rPr>
          <w:color w:val="161616"/>
        </w:rPr>
        <w:t>software</w:t>
      </w:r>
      <w:r>
        <w:rPr>
          <w:color w:val="161616"/>
          <w:spacing w:val="-1"/>
        </w:rPr>
        <w:t xml:space="preserve"> </w:t>
      </w:r>
      <w:r>
        <w:rPr>
          <w:color w:val="161616"/>
        </w:rPr>
        <w:t>and</w:t>
      </w:r>
      <w:r>
        <w:rPr>
          <w:color w:val="161616"/>
          <w:spacing w:val="-5"/>
        </w:rPr>
        <w:t xml:space="preserve"> </w:t>
      </w:r>
      <w:r>
        <w:rPr>
          <w:color w:val="161616"/>
        </w:rPr>
        <w:t>4 GB</w:t>
      </w:r>
      <w:r>
        <w:rPr>
          <w:color w:val="161616"/>
          <w:spacing w:val="-2"/>
        </w:rPr>
        <w:t xml:space="preserve"> </w:t>
      </w:r>
      <w:r>
        <w:rPr>
          <w:color w:val="161616"/>
        </w:rPr>
        <w:t>of</w:t>
      </w:r>
      <w:r>
        <w:rPr>
          <w:color w:val="161616"/>
          <w:spacing w:val="-2"/>
        </w:rPr>
        <w:t xml:space="preserve"> </w:t>
      </w:r>
      <w:r>
        <w:rPr>
          <w:color w:val="161616"/>
        </w:rPr>
        <w:t>free</w:t>
      </w:r>
      <w:r>
        <w:rPr>
          <w:color w:val="161616"/>
          <w:spacing w:val="-1"/>
        </w:rPr>
        <w:t xml:space="preserve"> </w:t>
      </w:r>
      <w:r>
        <w:rPr>
          <w:color w:val="161616"/>
        </w:rPr>
        <w:t xml:space="preserve">space on the drive that contains the temporary directory used by IBM Cognos Analytics </w:t>
      </w:r>
      <w:r>
        <w:rPr>
          <w:color w:val="161616"/>
          <w:spacing w:val="-2"/>
        </w:rPr>
        <w:t>components.</w:t>
      </w:r>
    </w:p>
    <w:p w14:paraId="2E4B6353" w14:textId="77777777" w:rsidR="00FE2B08" w:rsidRDefault="00FE2B08">
      <w:pPr>
        <w:pStyle w:val="BodyText"/>
        <w:spacing w:before="184"/>
      </w:pPr>
    </w:p>
    <w:p w14:paraId="1D2E2EC9" w14:textId="77777777" w:rsidR="00FE2B08" w:rsidRDefault="00000000">
      <w:pPr>
        <w:pStyle w:val="BodyText"/>
        <w:spacing w:line="256" w:lineRule="auto"/>
        <w:ind w:left="165" w:right="597"/>
      </w:pPr>
      <w:r>
        <w:rPr>
          <w:color w:val="161616"/>
        </w:rPr>
        <w:t>Ensure</w:t>
      </w:r>
      <w:r>
        <w:rPr>
          <w:color w:val="161616"/>
          <w:spacing w:val="-2"/>
        </w:rPr>
        <w:t xml:space="preserve"> </w:t>
      </w:r>
      <w:r>
        <w:rPr>
          <w:color w:val="161616"/>
        </w:rPr>
        <w:t>that</w:t>
      </w:r>
      <w:r>
        <w:rPr>
          <w:color w:val="161616"/>
          <w:spacing w:val="-5"/>
        </w:rPr>
        <w:t xml:space="preserve"> </w:t>
      </w:r>
      <w:r>
        <w:rPr>
          <w:color w:val="161616"/>
        </w:rPr>
        <w:t>you</w:t>
      </w:r>
      <w:r>
        <w:rPr>
          <w:color w:val="161616"/>
          <w:spacing w:val="-3"/>
        </w:rPr>
        <w:t xml:space="preserve"> </w:t>
      </w:r>
      <w:r>
        <w:rPr>
          <w:color w:val="161616"/>
        </w:rPr>
        <w:t>have</w:t>
      </w:r>
      <w:r>
        <w:rPr>
          <w:color w:val="161616"/>
          <w:spacing w:val="-2"/>
        </w:rPr>
        <w:t xml:space="preserve"> </w:t>
      </w:r>
      <w:r>
        <w:rPr>
          <w:color w:val="161616"/>
        </w:rPr>
        <w:t>sufficient</w:t>
      </w:r>
      <w:r>
        <w:rPr>
          <w:color w:val="161616"/>
          <w:spacing w:val="-2"/>
        </w:rPr>
        <w:t xml:space="preserve"> </w:t>
      </w:r>
      <w:r>
        <w:rPr>
          <w:color w:val="161616"/>
        </w:rPr>
        <w:t>disk</w:t>
      </w:r>
      <w:r>
        <w:rPr>
          <w:color w:val="161616"/>
          <w:spacing w:val="-2"/>
        </w:rPr>
        <w:t xml:space="preserve"> </w:t>
      </w:r>
      <w:r>
        <w:rPr>
          <w:color w:val="161616"/>
        </w:rPr>
        <w:t>space</w:t>
      </w:r>
      <w:r>
        <w:rPr>
          <w:color w:val="161616"/>
          <w:spacing w:val="-1"/>
        </w:rPr>
        <w:t xml:space="preserve"> </w:t>
      </w:r>
      <w:r>
        <w:rPr>
          <w:color w:val="161616"/>
        </w:rPr>
        <w:t>for</w:t>
      </w:r>
      <w:r>
        <w:rPr>
          <w:color w:val="161616"/>
          <w:spacing w:val="-2"/>
        </w:rPr>
        <w:t xml:space="preserve"> </w:t>
      </w:r>
      <w:r>
        <w:rPr>
          <w:color w:val="161616"/>
        </w:rPr>
        <w:t>future</w:t>
      </w:r>
      <w:r>
        <w:rPr>
          <w:color w:val="161616"/>
          <w:spacing w:val="-2"/>
        </w:rPr>
        <w:t xml:space="preserve"> </w:t>
      </w:r>
      <w:r>
        <w:rPr>
          <w:color w:val="161616"/>
        </w:rPr>
        <w:t>requirements,</w:t>
      </w:r>
      <w:r>
        <w:rPr>
          <w:color w:val="161616"/>
          <w:spacing w:val="-2"/>
        </w:rPr>
        <w:t xml:space="preserve"> </w:t>
      </w:r>
      <w:r>
        <w:rPr>
          <w:color w:val="161616"/>
        </w:rPr>
        <w:t>as</w:t>
      </w:r>
      <w:r>
        <w:rPr>
          <w:color w:val="161616"/>
          <w:spacing w:val="-2"/>
        </w:rPr>
        <w:t xml:space="preserve"> </w:t>
      </w:r>
      <w:r>
        <w:rPr>
          <w:color w:val="161616"/>
        </w:rPr>
        <w:t>by</w:t>
      </w:r>
      <w:r>
        <w:rPr>
          <w:color w:val="161616"/>
          <w:spacing w:val="-1"/>
        </w:rPr>
        <w:t xml:space="preserve"> </w:t>
      </w:r>
      <w:r>
        <w:rPr>
          <w:color w:val="161616"/>
        </w:rPr>
        <w:t>default</w:t>
      </w:r>
      <w:r>
        <w:rPr>
          <w:color w:val="161616"/>
          <w:spacing w:val="-4"/>
        </w:rPr>
        <w:t xml:space="preserve"> </w:t>
      </w:r>
      <w:r>
        <w:rPr>
          <w:color w:val="161616"/>
        </w:rPr>
        <w:t>each</w:t>
      </w:r>
      <w:r>
        <w:rPr>
          <w:color w:val="161616"/>
          <w:spacing w:val="-2"/>
        </w:rPr>
        <w:t xml:space="preserve"> </w:t>
      </w:r>
      <w:r>
        <w:rPr>
          <w:color w:val="161616"/>
        </w:rPr>
        <w:t>user</w:t>
      </w:r>
      <w:r>
        <w:rPr>
          <w:color w:val="161616"/>
          <w:spacing w:val="-5"/>
        </w:rPr>
        <w:t xml:space="preserve"> </w:t>
      </w:r>
      <w:r>
        <w:rPr>
          <w:color w:val="161616"/>
        </w:rPr>
        <w:t>can</w:t>
      </w:r>
      <w:r>
        <w:rPr>
          <w:color w:val="161616"/>
          <w:spacing w:val="-3"/>
        </w:rPr>
        <w:t xml:space="preserve"> </w:t>
      </w:r>
      <w:r>
        <w:rPr>
          <w:color w:val="161616"/>
        </w:rPr>
        <w:t>use 500 MB of disk space for uploaded files.</w:t>
      </w:r>
    </w:p>
    <w:p w14:paraId="0FC5A160" w14:textId="77777777" w:rsidR="00FE2B08" w:rsidRDefault="00000000">
      <w:pPr>
        <w:pStyle w:val="ListParagraph"/>
        <w:numPr>
          <w:ilvl w:val="0"/>
          <w:numId w:val="4"/>
        </w:numPr>
        <w:tabs>
          <w:tab w:val="left" w:pos="885"/>
        </w:tabs>
        <w:spacing w:before="165" w:line="279" w:lineRule="exact"/>
      </w:pPr>
      <w:r>
        <w:rPr>
          <w:color w:val="161616"/>
        </w:rPr>
        <w:t>A</w:t>
      </w:r>
      <w:r>
        <w:rPr>
          <w:color w:val="161616"/>
          <w:spacing w:val="-3"/>
        </w:rPr>
        <w:t xml:space="preserve"> </w:t>
      </w:r>
      <w:r>
        <w:rPr>
          <w:color w:val="161616"/>
        </w:rPr>
        <w:t>minimum</w:t>
      </w:r>
      <w:r>
        <w:rPr>
          <w:color w:val="161616"/>
          <w:spacing w:val="-1"/>
        </w:rPr>
        <w:t xml:space="preserve"> </w:t>
      </w:r>
      <w:r>
        <w:rPr>
          <w:color w:val="161616"/>
        </w:rPr>
        <w:t>requirement</w:t>
      </w:r>
      <w:r>
        <w:rPr>
          <w:color w:val="161616"/>
          <w:spacing w:val="-5"/>
        </w:rPr>
        <w:t xml:space="preserve"> </w:t>
      </w:r>
      <w:r>
        <w:rPr>
          <w:color w:val="161616"/>
        </w:rPr>
        <w:t>of</w:t>
      </w:r>
      <w:r>
        <w:rPr>
          <w:color w:val="161616"/>
          <w:spacing w:val="-5"/>
        </w:rPr>
        <w:t xml:space="preserve"> </w:t>
      </w:r>
      <w:r>
        <w:rPr>
          <w:color w:val="161616"/>
        </w:rPr>
        <w:t>32</w:t>
      </w:r>
      <w:r>
        <w:rPr>
          <w:color w:val="161616"/>
          <w:spacing w:val="-4"/>
        </w:rPr>
        <w:t xml:space="preserve"> </w:t>
      </w:r>
      <w:r>
        <w:rPr>
          <w:color w:val="161616"/>
        </w:rPr>
        <w:t>GB</w:t>
      </w:r>
      <w:r>
        <w:rPr>
          <w:color w:val="161616"/>
          <w:spacing w:val="-2"/>
        </w:rPr>
        <w:t xml:space="preserve"> </w:t>
      </w:r>
      <w:proofErr w:type="gramStart"/>
      <w:r>
        <w:rPr>
          <w:color w:val="161616"/>
        </w:rPr>
        <w:t>for</w:t>
      </w:r>
      <w:proofErr w:type="gramEnd"/>
      <w:r>
        <w:rPr>
          <w:color w:val="161616"/>
          <w:spacing w:val="-3"/>
        </w:rPr>
        <w:t xml:space="preserve"> </w:t>
      </w:r>
      <w:r>
        <w:rPr>
          <w:color w:val="161616"/>
        </w:rPr>
        <w:t>RAM</w:t>
      </w:r>
      <w:r>
        <w:rPr>
          <w:color w:val="161616"/>
          <w:spacing w:val="2"/>
        </w:rPr>
        <w:t xml:space="preserve"> </w:t>
      </w:r>
      <w:r>
        <w:rPr>
          <w:color w:val="161616"/>
        </w:rPr>
        <w:t>is</w:t>
      </w:r>
      <w:r>
        <w:rPr>
          <w:color w:val="161616"/>
          <w:spacing w:val="-5"/>
        </w:rPr>
        <w:t xml:space="preserve"> </w:t>
      </w:r>
      <w:r>
        <w:rPr>
          <w:color w:val="161616"/>
          <w:spacing w:val="-2"/>
        </w:rPr>
        <w:t>recommended.</w:t>
      </w:r>
    </w:p>
    <w:p w14:paraId="2BCC96E0" w14:textId="77777777" w:rsidR="00FE2B08" w:rsidRDefault="00000000">
      <w:pPr>
        <w:pStyle w:val="ListParagraph"/>
        <w:numPr>
          <w:ilvl w:val="0"/>
          <w:numId w:val="4"/>
        </w:numPr>
        <w:tabs>
          <w:tab w:val="left" w:pos="885"/>
        </w:tabs>
        <w:spacing w:line="279" w:lineRule="exact"/>
      </w:pPr>
      <w:r>
        <w:rPr>
          <w:color w:val="161616"/>
        </w:rPr>
        <w:t>For</w:t>
      </w:r>
      <w:r>
        <w:rPr>
          <w:color w:val="161616"/>
          <w:spacing w:val="-4"/>
        </w:rPr>
        <w:t xml:space="preserve"> </w:t>
      </w:r>
      <w:r>
        <w:rPr>
          <w:color w:val="161616"/>
        </w:rPr>
        <w:t>each</w:t>
      </w:r>
      <w:r>
        <w:rPr>
          <w:color w:val="161616"/>
          <w:spacing w:val="-4"/>
        </w:rPr>
        <w:t xml:space="preserve"> </w:t>
      </w:r>
      <w:r>
        <w:rPr>
          <w:color w:val="161616"/>
        </w:rPr>
        <w:t>deployment,</w:t>
      </w:r>
      <w:r>
        <w:rPr>
          <w:color w:val="161616"/>
          <w:spacing w:val="-5"/>
        </w:rPr>
        <w:t xml:space="preserve"> </w:t>
      </w:r>
      <w:r>
        <w:rPr>
          <w:color w:val="161616"/>
        </w:rPr>
        <w:t>a</w:t>
      </w:r>
      <w:r>
        <w:rPr>
          <w:color w:val="161616"/>
          <w:spacing w:val="-3"/>
        </w:rPr>
        <w:t xml:space="preserve"> </w:t>
      </w:r>
      <w:r>
        <w:rPr>
          <w:color w:val="161616"/>
        </w:rPr>
        <w:t>sizing</w:t>
      </w:r>
      <w:r>
        <w:rPr>
          <w:color w:val="161616"/>
          <w:spacing w:val="-4"/>
        </w:rPr>
        <w:t xml:space="preserve"> </w:t>
      </w:r>
      <w:r>
        <w:rPr>
          <w:color w:val="161616"/>
        </w:rPr>
        <w:t>exercise</w:t>
      </w:r>
      <w:r>
        <w:rPr>
          <w:color w:val="161616"/>
          <w:spacing w:val="-3"/>
        </w:rPr>
        <w:t xml:space="preserve"> </w:t>
      </w:r>
      <w:r>
        <w:rPr>
          <w:color w:val="161616"/>
        </w:rPr>
        <w:t>is</w:t>
      </w:r>
      <w:r>
        <w:rPr>
          <w:color w:val="161616"/>
          <w:spacing w:val="-3"/>
        </w:rPr>
        <w:t xml:space="preserve"> </w:t>
      </w:r>
      <w:r>
        <w:rPr>
          <w:color w:val="161616"/>
        </w:rPr>
        <w:t>highly</w:t>
      </w:r>
      <w:r>
        <w:rPr>
          <w:color w:val="161616"/>
          <w:spacing w:val="-5"/>
        </w:rPr>
        <w:t xml:space="preserve"> </w:t>
      </w:r>
      <w:r>
        <w:rPr>
          <w:color w:val="161616"/>
          <w:spacing w:val="-2"/>
        </w:rPr>
        <w:t>recommended.</w:t>
      </w:r>
    </w:p>
    <w:p w14:paraId="62C4CF49" w14:textId="77777777" w:rsidR="00FE2B08" w:rsidRDefault="00FE2B08">
      <w:pPr>
        <w:pStyle w:val="BodyText"/>
        <w:spacing w:before="182"/>
      </w:pPr>
    </w:p>
    <w:p w14:paraId="33512166" w14:textId="77777777" w:rsidR="00FE2B08" w:rsidRDefault="00000000">
      <w:pPr>
        <w:pStyle w:val="Heading3"/>
        <w:spacing w:before="1"/>
      </w:pPr>
      <w:bookmarkStart w:id="36" w:name="_bookmark36"/>
      <w:bookmarkEnd w:id="36"/>
      <w:r>
        <w:rPr>
          <w:color w:val="1F3762"/>
        </w:rPr>
        <w:t>Overview</w:t>
      </w:r>
      <w:r>
        <w:rPr>
          <w:color w:val="1F3762"/>
          <w:spacing w:val="-5"/>
        </w:rPr>
        <w:t xml:space="preserve"> </w:t>
      </w:r>
      <w:r>
        <w:rPr>
          <w:color w:val="1F3762"/>
        </w:rPr>
        <w:t>of</w:t>
      </w:r>
      <w:r>
        <w:rPr>
          <w:color w:val="1F3762"/>
          <w:spacing w:val="-5"/>
        </w:rPr>
        <w:t xml:space="preserve"> </w:t>
      </w:r>
      <w:r>
        <w:rPr>
          <w:color w:val="1F3762"/>
        </w:rPr>
        <w:t>Cognos</w:t>
      </w:r>
      <w:r>
        <w:rPr>
          <w:color w:val="1F3762"/>
          <w:spacing w:val="-5"/>
        </w:rPr>
        <w:t xml:space="preserve"> </w:t>
      </w:r>
      <w:r>
        <w:rPr>
          <w:color w:val="1F3762"/>
          <w:spacing w:val="-2"/>
        </w:rPr>
        <w:t>Installation</w:t>
      </w:r>
    </w:p>
    <w:p w14:paraId="4A7B25E3" w14:textId="77777777" w:rsidR="00FE2B08" w:rsidRDefault="00000000">
      <w:pPr>
        <w:pStyle w:val="BodyText"/>
        <w:spacing w:before="22" w:line="259" w:lineRule="auto"/>
        <w:ind w:left="165" w:right="597"/>
      </w:pPr>
      <w:r>
        <w:rPr>
          <w:color w:val="161616"/>
        </w:rPr>
        <w:t xml:space="preserve">For </w:t>
      </w:r>
      <w:proofErr w:type="gramStart"/>
      <w:r>
        <w:rPr>
          <w:color w:val="161616"/>
        </w:rPr>
        <w:t>a Windows</w:t>
      </w:r>
      <w:proofErr w:type="gramEnd"/>
      <w:r>
        <w:rPr>
          <w:color w:val="161616"/>
        </w:rPr>
        <w:t xml:space="preserve"> installation, make sure to install on C: drive. There is a known issue with the Cognos Easy</w:t>
      </w:r>
      <w:r>
        <w:rPr>
          <w:color w:val="161616"/>
          <w:spacing w:val="-1"/>
        </w:rPr>
        <w:t xml:space="preserve"> </w:t>
      </w:r>
      <w:r>
        <w:rPr>
          <w:color w:val="161616"/>
        </w:rPr>
        <w:t>Install</w:t>
      </w:r>
      <w:r>
        <w:rPr>
          <w:color w:val="161616"/>
          <w:spacing w:val="-2"/>
        </w:rPr>
        <w:t xml:space="preserve"> </w:t>
      </w:r>
      <w:r>
        <w:rPr>
          <w:color w:val="161616"/>
        </w:rPr>
        <w:t>option</w:t>
      </w:r>
      <w:r>
        <w:rPr>
          <w:color w:val="161616"/>
          <w:spacing w:val="-2"/>
        </w:rPr>
        <w:t xml:space="preserve"> </w:t>
      </w:r>
      <w:r>
        <w:rPr>
          <w:color w:val="161616"/>
        </w:rPr>
        <w:t>in</w:t>
      </w:r>
      <w:r>
        <w:rPr>
          <w:color w:val="161616"/>
          <w:spacing w:val="-4"/>
        </w:rPr>
        <w:t xml:space="preserve"> </w:t>
      </w:r>
      <w:r>
        <w:rPr>
          <w:color w:val="161616"/>
        </w:rPr>
        <w:t>Windows.</w:t>
      </w:r>
      <w:r>
        <w:rPr>
          <w:color w:val="161616"/>
          <w:spacing w:val="-1"/>
        </w:rPr>
        <w:t xml:space="preserve"> </w:t>
      </w:r>
      <w:r>
        <w:rPr>
          <w:color w:val="161616"/>
        </w:rPr>
        <w:t>If</w:t>
      </w:r>
      <w:r>
        <w:rPr>
          <w:color w:val="161616"/>
          <w:spacing w:val="-4"/>
        </w:rPr>
        <w:t xml:space="preserve"> </w:t>
      </w:r>
      <w:r>
        <w:rPr>
          <w:color w:val="161616"/>
        </w:rPr>
        <w:t>you</w:t>
      </w:r>
      <w:r>
        <w:rPr>
          <w:color w:val="161616"/>
          <w:spacing w:val="-2"/>
        </w:rPr>
        <w:t xml:space="preserve"> </w:t>
      </w:r>
      <w:r>
        <w:rPr>
          <w:color w:val="161616"/>
        </w:rPr>
        <w:t>change</w:t>
      </w:r>
      <w:r>
        <w:rPr>
          <w:color w:val="161616"/>
          <w:spacing w:val="-3"/>
        </w:rPr>
        <w:t xml:space="preserve"> </w:t>
      </w:r>
      <w:r>
        <w:rPr>
          <w:color w:val="161616"/>
        </w:rPr>
        <w:t>the</w:t>
      </w:r>
      <w:r>
        <w:rPr>
          <w:color w:val="161616"/>
          <w:spacing w:val="-1"/>
        </w:rPr>
        <w:t xml:space="preserve"> </w:t>
      </w:r>
      <w:r>
        <w:rPr>
          <w:color w:val="161616"/>
        </w:rPr>
        <w:t>installation</w:t>
      </w:r>
      <w:r>
        <w:rPr>
          <w:color w:val="161616"/>
          <w:spacing w:val="-2"/>
        </w:rPr>
        <w:t xml:space="preserve"> </w:t>
      </w:r>
      <w:r>
        <w:rPr>
          <w:color w:val="161616"/>
        </w:rPr>
        <w:t>drive</w:t>
      </w:r>
      <w:r>
        <w:rPr>
          <w:color w:val="161616"/>
          <w:spacing w:val="-1"/>
        </w:rPr>
        <w:t xml:space="preserve"> </w:t>
      </w:r>
      <w:r>
        <w:rPr>
          <w:color w:val="161616"/>
        </w:rPr>
        <w:t>from C:</w:t>
      </w:r>
      <w:r>
        <w:rPr>
          <w:color w:val="161616"/>
          <w:spacing w:val="-1"/>
        </w:rPr>
        <w:t xml:space="preserve"> </w:t>
      </w:r>
      <w:r>
        <w:rPr>
          <w:color w:val="161616"/>
        </w:rPr>
        <w:t>to another</w:t>
      </w:r>
      <w:r>
        <w:rPr>
          <w:color w:val="161616"/>
          <w:spacing w:val="-1"/>
        </w:rPr>
        <w:t xml:space="preserve"> </w:t>
      </w:r>
      <w:r>
        <w:rPr>
          <w:color w:val="161616"/>
        </w:rPr>
        <w:t>drive,</w:t>
      </w:r>
      <w:r>
        <w:rPr>
          <w:color w:val="161616"/>
          <w:spacing w:val="-3"/>
        </w:rPr>
        <w:t xml:space="preserve"> </w:t>
      </w:r>
      <w:r>
        <w:rPr>
          <w:color w:val="161616"/>
        </w:rPr>
        <w:t>then</w:t>
      </w:r>
      <w:r>
        <w:rPr>
          <w:color w:val="161616"/>
          <w:spacing w:val="-4"/>
        </w:rPr>
        <w:t xml:space="preserve"> </w:t>
      </w:r>
      <w:r>
        <w:rPr>
          <w:color w:val="161616"/>
        </w:rPr>
        <w:t>the installation fails when trying to install the local Informix database.</w:t>
      </w:r>
    </w:p>
    <w:p w14:paraId="71695B84" w14:textId="77777777" w:rsidR="00FE2B08" w:rsidRDefault="00FE2B08">
      <w:pPr>
        <w:pStyle w:val="BodyText"/>
        <w:spacing w:line="259" w:lineRule="auto"/>
        <w:sectPr w:rsidR="00FE2B08">
          <w:pgSz w:w="11910" w:h="16840"/>
          <w:pgMar w:top="1340" w:right="850" w:bottom="1160" w:left="1275" w:header="153" w:footer="971" w:gutter="0"/>
          <w:cols w:space="720"/>
        </w:sectPr>
      </w:pPr>
    </w:p>
    <w:p w14:paraId="71E8BFED" w14:textId="77777777" w:rsidR="00FE2B08" w:rsidRDefault="00000000">
      <w:pPr>
        <w:pStyle w:val="BodyText"/>
        <w:spacing w:before="90" w:line="259" w:lineRule="auto"/>
        <w:ind w:left="165" w:right="753"/>
      </w:pPr>
      <w:r>
        <w:rPr>
          <w:color w:val="161616"/>
        </w:rPr>
        <w:lastRenderedPageBreak/>
        <w:t>The</w:t>
      </w:r>
      <w:r>
        <w:rPr>
          <w:color w:val="161616"/>
          <w:spacing w:val="-3"/>
        </w:rPr>
        <w:t xml:space="preserve"> </w:t>
      </w:r>
      <w:r>
        <w:rPr>
          <w:color w:val="161616"/>
        </w:rPr>
        <w:t>user</w:t>
      </w:r>
      <w:r>
        <w:rPr>
          <w:color w:val="161616"/>
          <w:spacing w:val="-5"/>
        </w:rPr>
        <w:t xml:space="preserve"> </w:t>
      </w:r>
      <w:r>
        <w:rPr>
          <w:color w:val="161616"/>
        </w:rPr>
        <w:t>installing</w:t>
      </w:r>
      <w:r>
        <w:rPr>
          <w:color w:val="161616"/>
          <w:spacing w:val="-4"/>
        </w:rPr>
        <w:t xml:space="preserve"> </w:t>
      </w:r>
      <w:r>
        <w:rPr>
          <w:color w:val="161616"/>
        </w:rPr>
        <w:t>Cognos</w:t>
      </w:r>
      <w:r>
        <w:rPr>
          <w:color w:val="161616"/>
          <w:spacing w:val="-4"/>
        </w:rPr>
        <w:t xml:space="preserve"> </w:t>
      </w:r>
      <w:r>
        <w:rPr>
          <w:color w:val="161616"/>
        </w:rPr>
        <w:t>must</w:t>
      </w:r>
      <w:r>
        <w:rPr>
          <w:color w:val="161616"/>
          <w:spacing w:val="-2"/>
        </w:rPr>
        <w:t xml:space="preserve"> </w:t>
      </w:r>
      <w:r>
        <w:rPr>
          <w:color w:val="161616"/>
        </w:rPr>
        <w:t>have</w:t>
      </w:r>
      <w:r>
        <w:rPr>
          <w:color w:val="161616"/>
          <w:spacing w:val="-4"/>
        </w:rPr>
        <w:t xml:space="preserve"> </w:t>
      </w:r>
      <w:r>
        <w:rPr>
          <w:color w:val="161616"/>
        </w:rPr>
        <w:t>the</w:t>
      </w:r>
      <w:r>
        <w:rPr>
          <w:color w:val="161616"/>
          <w:spacing w:val="-3"/>
        </w:rPr>
        <w:t xml:space="preserve"> </w:t>
      </w:r>
      <w:r>
        <w:rPr>
          <w:color w:val="161616"/>
        </w:rPr>
        <w:t>relevant</w:t>
      </w:r>
      <w:r>
        <w:rPr>
          <w:color w:val="161616"/>
          <w:spacing w:val="-5"/>
        </w:rPr>
        <w:t xml:space="preserve"> </w:t>
      </w:r>
      <w:r>
        <w:rPr>
          <w:color w:val="161616"/>
        </w:rPr>
        <w:t>Windows</w:t>
      </w:r>
      <w:r>
        <w:rPr>
          <w:color w:val="161616"/>
          <w:spacing w:val="-2"/>
        </w:rPr>
        <w:t xml:space="preserve"> </w:t>
      </w:r>
      <w:r>
        <w:rPr>
          <w:color w:val="161616"/>
        </w:rPr>
        <w:t>Administration</w:t>
      </w:r>
      <w:r>
        <w:rPr>
          <w:color w:val="161616"/>
          <w:spacing w:val="-4"/>
        </w:rPr>
        <w:t xml:space="preserve"> </w:t>
      </w:r>
      <w:r>
        <w:rPr>
          <w:color w:val="161616"/>
        </w:rPr>
        <w:t>privileges.</w:t>
      </w:r>
      <w:r>
        <w:rPr>
          <w:color w:val="161616"/>
          <w:spacing w:val="-3"/>
        </w:rPr>
        <w:t xml:space="preserve"> </w:t>
      </w:r>
      <w:r>
        <w:rPr>
          <w:color w:val="161616"/>
        </w:rPr>
        <w:t>Also,</w:t>
      </w:r>
      <w:r>
        <w:rPr>
          <w:color w:val="161616"/>
          <w:spacing w:val="-3"/>
        </w:rPr>
        <w:t xml:space="preserve"> </w:t>
      </w:r>
      <w:r>
        <w:rPr>
          <w:color w:val="161616"/>
        </w:rPr>
        <w:t>note that all relevant network and port access credentials need to be granted prior to initiating the installation process.</w:t>
      </w:r>
    </w:p>
    <w:p w14:paraId="0917D35F" w14:textId="77777777" w:rsidR="00FE2B08" w:rsidRDefault="00000000">
      <w:pPr>
        <w:spacing w:before="160"/>
        <w:ind w:left="165"/>
        <w:rPr>
          <w:b/>
        </w:rPr>
      </w:pPr>
      <w:bookmarkStart w:id="37" w:name="_bookmark37"/>
      <w:bookmarkEnd w:id="37"/>
      <w:r>
        <w:rPr>
          <w:b/>
          <w:color w:val="2E5395"/>
        </w:rPr>
        <w:t>IBM</w:t>
      </w:r>
      <w:r>
        <w:rPr>
          <w:b/>
          <w:color w:val="2E5395"/>
          <w:spacing w:val="-7"/>
        </w:rPr>
        <w:t xml:space="preserve"> </w:t>
      </w:r>
      <w:proofErr w:type="spellStart"/>
      <w:r>
        <w:rPr>
          <w:b/>
          <w:color w:val="2E5395"/>
        </w:rPr>
        <w:t>ShopZ</w:t>
      </w:r>
      <w:proofErr w:type="spellEnd"/>
      <w:r>
        <w:rPr>
          <w:b/>
          <w:color w:val="2E5395"/>
          <w:spacing w:val="-3"/>
        </w:rPr>
        <w:t xml:space="preserve"> </w:t>
      </w:r>
      <w:r>
        <w:rPr>
          <w:b/>
          <w:color w:val="2E5395"/>
        </w:rPr>
        <w:t>-</w:t>
      </w:r>
      <w:r>
        <w:rPr>
          <w:b/>
          <w:color w:val="2E5395"/>
          <w:spacing w:val="-4"/>
        </w:rPr>
        <w:t xml:space="preserve"> </w:t>
      </w:r>
      <w:r>
        <w:rPr>
          <w:b/>
          <w:color w:val="2E5395"/>
        </w:rPr>
        <w:t>Downloading</w:t>
      </w:r>
      <w:r>
        <w:rPr>
          <w:b/>
          <w:color w:val="2E5395"/>
          <w:spacing w:val="-5"/>
        </w:rPr>
        <w:t xml:space="preserve"> </w:t>
      </w:r>
      <w:r>
        <w:rPr>
          <w:b/>
          <w:color w:val="2E5395"/>
          <w:spacing w:val="-2"/>
        </w:rPr>
        <w:t>Cognos</w:t>
      </w:r>
    </w:p>
    <w:p w14:paraId="7214A91E" w14:textId="77777777" w:rsidR="00FE2B08" w:rsidRDefault="00FE2B08">
      <w:pPr>
        <w:pStyle w:val="BodyText"/>
        <w:spacing w:before="29"/>
        <w:rPr>
          <w:b/>
        </w:rPr>
      </w:pPr>
    </w:p>
    <w:p w14:paraId="1DA8DA4A" w14:textId="77777777" w:rsidR="00FE2B08" w:rsidRDefault="00000000">
      <w:pPr>
        <w:pStyle w:val="BodyText"/>
        <w:ind w:left="165"/>
      </w:pPr>
      <w:r>
        <w:rPr>
          <w:color w:val="161616"/>
        </w:rPr>
        <w:t>For</w:t>
      </w:r>
      <w:r>
        <w:rPr>
          <w:color w:val="161616"/>
          <w:spacing w:val="-4"/>
        </w:rPr>
        <w:t xml:space="preserve"> </w:t>
      </w:r>
      <w:r>
        <w:rPr>
          <w:color w:val="161616"/>
        </w:rPr>
        <w:t>details</w:t>
      </w:r>
      <w:r>
        <w:rPr>
          <w:color w:val="161616"/>
          <w:spacing w:val="-4"/>
        </w:rPr>
        <w:t xml:space="preserve"> </w:t>
      </w:r>
      <w:r>
        <w:rPr>
          <w:color w:val="161616"/>
        </w:rPr>
        <w:t>of</w:t>
      </w:r>
      <w:r>
        <w:rPr>
          <w:color w:val="161616"/>
          <w:spacing w:val="-8"/>
        </w:rPr>
        <w:t xml:space="preserve"> </w:t>
      </w:r>
      <w:r>
        <w:t>minimum</w:t>
      </w:r>
      <w:r>
        <w:rPr>
          <w:spacing w:val="-3"/>
        </w:rPr>
        <w:t xml:space="preserve"> </w:t>
      </w:r>
      <w:r>
        <w:t>server</w:t>
      </w:r>
      <w:r>
        <w:rPr>
          <w:spacing w:val="-3"/>
        </w:rPr>
        <w:t xml:space="preserve"> </w:t>
      </w:r>
      <w:r>
        <w:t>and</w:t>
      </w:r>
      <w:r>
        <w:rPr>
          <w:spacing w:val="-5"/>
        </w:rPr>
        <w:t xml:space="preserve"> </w:t>
      </w:r>
      <w:r>
        <w:t>software</w:t>
      </w:r>
      <w:r>
        <w:rPr>
          <w:spacing w:val="-5"/>
        </w:rPr>
        <w:t xml:space="preserve"> </w:t>
      </w:r>
      <w:r>
        <w:t>license</w:t>
      </w:r>
      <w:r>
        <w:rPr>
          <w:spacing w:val="-4"/>
        </w:rPr>
        <w:t xml:space="preserve"> </w:t>
      </w:r>
      <w:r>
        <w:t>requirements</w:t>
      </w:r>
      <w:r>
        <w:rPr>
          <w:spacing w:val="-6"/>
        </w:rPr>
        <w:t xml:space="preserve"> </w:t>
      </w:r>
      <w:r>
        <w:rPr>
          <w:spacing w:val="-4"/>
        </w:rPr>
        <w:t>see:</w:t>
      </w:r>
    </w:p>
    <w:p w14:paraId="71CAFC0E" w14:textId="77777777" w:rsidR="00FE2B08" w:rsidRDefault="00000000">
      <w:pPr>
        <w:pStyle w:val="BodyText"/>
        <w:ind w:left="165"/>
      </w:pPr>
      <w:hyperlink r:id="rId28">
        <w:r>
          <w:rPr>
            <w:color w:val="0000FF"/>
            <w:u w:val="single" w:color="0000FF"/>
          </w:rPr>
          <w:t>IBM</w:t>
        </w:r>
        <w:r>
          <w:rPr>
            <w:color w:val="0000FF"/>
            <w:spacing w:val="-7"/>
            <w:u w:val="single" w:color="0000FF"/>
          </w:rPr>
          <w:t xml:space="preserve"> </w:t>
        </w:r>
        <w:r>
          <w:rPr>
            <w:color w:val="0000FF"/>
            <w:u w:val="single" w:color="0000FF"/>
          </w:rPr>
          <w:t>Cognos</w:t>
        </w:r>
        <w:r>
          <w:rPr>
            <w:color w:val="0000FF"/>
            <w:spacing w:val="-4"/>
            <w:u w:val="single" w:color="0000FF"/>
          </w:rPr>
          <w:t xml:space="preserve"> </w:t>
        </w:r>
        <w:r>
          <w:rPr>
            <w:color w:val="0000FF"/>
            <w:u w:val="single" w:color="0000FF"/>
          </w:rPr>
          <w:t>Analytics</w:t>
        </w:r>
        <w:r>
          <w:rPr>
            <w:color w:val="0000FF"/>
            <w:spacing w:val="-6"/>
            <w:u w:val="single" w:color="0000FF"/>
          </w:rPr>
          <w:t xml:space="preserve"> </w:t>
        </w:r>
        <w:r>
          <w:rPr>
            <w:color w:val="0000FF"/>
            <w:u w:val="single" w:color="0000FF"/>
          </w:rPr>
          <w:t>on</w:t>
        </w:r>
        <w:r>
          <w:rPr>
            <w:color w:val="0000FF"/>
            <w:spacing w:val="-7"/>
            <w:u w:val="single" w:color="0000FF"/>
          </w:rPr>
          <w:t xml:space="preserve"> </w:t>
        </w:r>
        <w:r>
          <w:rPr>
            <w:color w:val="0000FF"/>
            <w:u w:val="single" w:color="0000FF"/>
          </w:rPr>
          <w:t>Premises</w:t>
        </w:r>
        <w:r>
          <w:rPr>
            <w:color w:val="0000FF"/>
            <w:spacing w:val="-6"/>
            <w:u w:val="single" w:color="0000FF"/>
          </w:rPr>
          <w:t xml:space="preserve"> </w:t>
        </w:r>
        <w:r>
          <w:rPr>
            <w:color w:val="0000FF"/>
            <w:u w:val="single" w:color="0000FF"/>
          </w:rPr>
          <w:t>11.1.x:</w:t>
        </w:r>
        <w:r>
          <w:rPr>
            <w:color w:val="0000FF"/>
            <w:spacing w:val="-4"/>
            <w:u w:val="single" w:color="0000FF"/>
          </w:rPr>
          <w:t xml:space="preserve"> </w:t>
        </w:r>
        <w:r>
          <w:rPr>
            <w:color w:val="0000FF"/>
            <w:u w:val="single" w:color="0000FF"/>
          </w:rPr>
          <w:t>Supported</w:t>
        </w:r>
        <w:r>
          <w:rPr>
            <w:color w:val="0000FF"/>
            <w:spacing w:val="-4"/>
            <w:u w:val="single" w:color="0000FF"/>
          </w:rPr>
          <w:t xml:space="preserve"> </w:t>
        </w:r>
        <w:r>
          <w:rPr>
            <w:color w:val="0000FF"/>
            <w:u w:val="single" w:color="0000FF"/>
          </w:rPr>
          <w:t>Software</w:t>
        </w:r>
        <w:r>
          <w:rPr>
            <w:color w:val="0000FF"/>
            <w:spacing w:val="-4"/>
            <w:u w:val="single" w:color="0000FF"/>
          </w:rPr>
          <w:t xml:space="preserve"> </w:t>
        </w:r>
        <w:r>
          <w:rPr>
            <w:color w:val="0000FF"/>
            <w:spacing w:val="-2"/>
            <w:u w:val="single" w:color="0000FF"/>
          </w:rPr>
          <w:t>Environments</w:t>
        </w:r>
      </w:hyperlink>
    </w:p>
    <w:p w14:paraId="1334A79D" w14:textId="77777777" w:rsidR="00FE2B08" w:rsidRDefault="00FE2B08">
      <w:pPr>
        <w:pStyle w:val="BodyText"/>
        <w:spacing w:before="10"/>
      </w:pPr>
    </w:p>
    <w:p w14:paraId="660EF5B2" w14:textId="77777777" w:rsidR="00FE2B08" w:rsidRDefault="00000000">
      <w:pPr>
        <w:pStyle w:val="BodyText"/>
        <w:spacing w:line="259" w:lineRule="auto"/>
        <w:ind w:left="165" w:right="597"/>
      </w:pPr>
      <w:r>
        <w:rPr>
          <w:color w:val="161616"/>
        </w:rPr>
        <w:t xml:space="preserve">The Cognos installable files are delivered to customers via the IBM </w:t>
      </w:r>
      <w:proofErr w:type="spellStart"/>
      <w:r>
        <w:rPr>
          <w:color w:val="161616"/>
        </w:rPr>
        <w:t>ShopZ</w:t>
      </w:r>
      <w:proofErr w:type="spellEnd"/>
      <w:r>
        <w:rPr>
          <w:color w:val="161616"/>
        </w:rPr>
        <w:t xml:space="preserve"> Orders for the IZPCA product.</w:t>
      </w:r>
      <w:r>
        <w:rPr>
          <w:color w:val="161616"/>
          <w:spacing w:val="-2"/>
        </w:rPr>
        <w:t xml:space="preserve"> </w:t>
      </w:r>
      <w:r>
        <w:rPr>
          <w:color w:val="161616"/>
        </w:rPr>
        <w:t>When</w:t>
      </w:r>
      <w:r>
        <w:rPr>
          <w:color w:val="161616"/>
          <w:spacing w:val="-2"/>
        </w:rPr>
        <w:t xml:space="preserve"> </w:t>
      </w:r>
      <w:r>
        <w:rPr>
          <w:color w:val="161616"/>
        </w:rPr>
        <w:t>a</w:t>
      </w:r>
      <w:r>
        <w:rPr>
          <w:color w:val="161616"/>
          <w:spacing w:val="-2"/>
        </w:rPr>
        <w:t xml:space="preserve"> </w:t>
      </w:r>
      <w:r>
        <w:rPr>
          <w:color w:val="161616"/>
        </w:rPr>
        <w:t>customer</w:t>
      </w:r>
      <w:r>
        <w:rPr>
          <w:color w:val="161616"/>
          <w:spacing w:val="-5"/>
        </w:rPr>
        <w:t xml:space="preserve"> </w:t>
      </w:r>
      <w:r>
        <w:rPr>
          <w:color w:val="161616"/>
        </w:rPr>
        <w:t>orders</w:t>
      </w:r>
      <w:r>
        <w:rPr>
          <w:color w:val="161616"/>
          <w:spacing w:val="-2"/>
        </w:rPr>
        <w:t xml:space="preserve"> </w:t>
      </w:r>
      <w:r>
        <w:rPr>
          <w:color w:val="161616"/>
        </w:rPr>
        <w:t>IZPCA</w:t>
      </w:r>
      <w:r>
        <w:rPr>
          <w:color w:val="161616"/>
          <w:spacing w:val="-4"/>
        </w:rPr>
        <w:t xml:space="preserve"> </w:t>
      </w:r>
      <w:r>
        <w:rPr>
          <w:color w:val="161616"/>
        </w:rPr>
        <w:t>they</w:t>
      </w:r>
      <w:r>
        <w:rPr>
          <w:color w:val="161616"/>
          <w:spacing w:val="-3"/>
        </w:rPr>
        <w:t xml:space="preserve"> </w:t>
      </w:r>
      <w:r>
        <w:rPr>
          <w:color w:val="161616"/>
        </w:rPr>
        <w:t>get</w:t>
      </w:r>
      <w:r>
        <w:rPr>
          <w:color w:val="161616"/>
          <w:spacing w:val="-4"/>
        </w:rPr>
        <w:t xml:space="preserve"> </w:t>
      </w:r>
      <w:r>
        <w:rPr>
          <w:color w:val="161616"/>
        </w:rPr>
        <w:t>a</w:t>
      </w:r>
      <w:r>
        <w:rPr>
          <w:color w:val="161616"/>
          <w:spacing w:val="-2"/>
        </w:rPr>
        <w:t xml:space="preserve"> </w:t>
      </w:r>
      <w:r>
        <w:rPr>
          <w:color w:val="161616"/>
        </w:rPr>
        <w:t>limited</w:t>
      </w:r>
      <w:r>
        <w:rPr>
          <w:color w:val="161616"/>
          <w:spacing w:val="-2"/>
        </w:rPr>
        <w:t xml:space="preserve"> </w:t>
      </w:r>
      <w:r>
        <w:rPr>
          <w:color w:val="161616"/>
        </w:rPr>
        <w:t>use</w:t>
      </w:r>
      <w:r>
        <w:rPr>
          <w:color w:val="161616"/>
          <w:spacing w:val="-2"/>
        </w:rPr>
        <w:t xml:space="preserve"> </w:t>
      </w:r>
      <w:r>
        <w:rPr>
          <w:color w:val="161616"/>
        </w:rPr>
        <w:t>license</w:t>
      </w:r>
      <w:r>
        <w:rPr>
          <w:color w:val="161616"/>
          <w:spacing w:val="-3"/>
        </w:rPr>
        <w:t xml:space="preserve"> </w:t>
      </w:r>
      <w:r>
        <w:rPr>
          <w:color w:val="161616"/>
        </w:rPr>
        <w:t>of</w:t>
      </w:r>
      <w:r>
        <w:rPr>
          <w:color w:val="161616"/>
          <w:spacing w:val="-4"/>
        </w:rPr>
        <w:t xml:space="preserve"> </w:t>
      </w:r>
      <w:r>
        <w:rPr>
          <w:color w:val="161616"/>
        </w:rPr>
        <w:t>Cognos.</w:t>
      </w:r>
      <w:r>
        <w:rPr>
          <w:color w:val="161616"/>
          <w:spacing w:val="-4"/>
        </w:rPr>
        <w:t xml:space="preserve"> </w:t>
      </w:r>
      <w:r>
        <w:rPr>
          <w:color w:val="161616"/>
        </w:rPr>
        <w:t>The</w:t>
      </w:r>
      <w:r>
        <w:rPr>
          <w:color w:val="161616"/>
          <w:spacing w:val="-2"/>
        </w:rPr>
        <w:t xml:space="preserve"> </w:t>
      </w:r>
      <w:r>
        <w:rPr>
          <w:color w:val="161616"/>
        </w:rPr>
        <w:t>install</w:t>
      </w:r>
      <w:r>
        <w:rPr>
          <w:color w:val="161616"/>
          <w:spacing w:val="-2"/>
        </w:rPr>
        <w:t xml:space="preserve"> </w:t>
      </w:r>
      <w:r>
        <w:rPr>
          <w:color w:val="161616"/>
        </w:rPr>
        <w:t>files</w:t>
      </w:r>
      <w:r>
        <w:rPr>
          <w:color w:val="161616"/>
          <w:spacing w:val="-1"/>
        </w:rPr>
        <w:t xml:space="preserve"> </w:t>
      </w:r>
      <w:r>
        <w:rPr>
          <w:color w:val="161616"/>
        </w:rPr>
        <w:t xml:space="preserve">are available in </w:t>
      </w:r>
      <w:proofErr w:type="spellStart"/>
      <w:r>
        <w:rPr>
          <w:color w:val="161616"/>
        </w:rPr>
        <w:t>ShopZ</w:t>
      </w:r>
      <w:proofErr w:type="spellEnd"/>
      <w:r>
        <w:rPr>
          <w:color w:val="161616"/>
        </w:rPr>
        <w:t>. This can be confusing as it is often the case that distributed teams would be designated</w:t>
      </w:r>
      <w:r>
        <w:rPr>
          <w:color w:val="161616"/>
          <w:spacing w:val="-2"/>
        </w:rPr>
        <w:t xml:space="preserve"> </w:t>
      </w:r>
      <w:r>
        <w:rPr>
          <w:color w:val="161616"/>
        </w:rPr>
        <w:t>as</w:t>
      </w:r>
      <w:r>
        <w:rPr>
          <w:color w:val="161616"/>
          <w:spacing w:val="-3"/>
        </w:rPr>
        <w:t xml:space="preserve"> </w:t>
      </w:r>
      <w:r>
        <w:rPr>
          <w:color w:val="161616"/>
        </w:rPr>
        <w:t>the</w:t>
      </w:r>
      <w:r>
        <w:rPr>
          <w:color w:val="161616"/>
          <w:spacing w:val="-3"/>
        </w:rPr>
        <w:t xml:space="preserve"> </w:t>
      </w:r>
      <w:r>
        <w:rPr>
          <w:color w:val="161616"/>
        </w:rPr>
        <w:t>owners</w:t>
      </w:r>
      <w:r>
        <w:rPr>
          <w:color w:val="161616"/>
          <w:spacing w:val="-1"/>
        </w:rPr>
        <w:t xml:space="preserve"> </w:t>
      </w:r>
      <w:r>
        <w:rPr>
          <w:color w:val="161616"/>
        </w:rPr>
        <w:t>for</w:t>
      </w:r>
      <w:r>
        <w:rPr>
          <w:color w:val="161616"/>
          <w:spacing w:val="-1"/>
        </w:rPr>
        <w:t xml:space="preserve"> </w:t>
      </w:r>
      <w:r>
        <w:rPr>
          <w:color w:val="161616"/>
        </w:rPr>
        <w:t>Cognos</w:t>
      </w:r>
      <w:r>
        <w:rPr>
          <w:color w:val="161616"/>
          <w:spacing w:val="-4"/>
        </w:rPr>
        <w:t xml:space="preserve"> </w:t>
      </w:r>
      <w:r>
        <w:rPr>
          <w:color w:val="161616"/>
        </w:rPr>
        <w:t>as</w:t>
      </w:r>
      <w:r>
        <w:rPr>
          <w:color w:val="161616"/>
          <w:spacing w:val="-1"/>
        </w:rPr>
        <w:t xml:space="preserve"> </w:t>
      </w:r>
      <w:r>
        <w:rPr>
          <w:color w:val="161616"/>
        </w:rPr>
        <w:t>it</w:t>
      </w:r>
      <w:r>
        <w:rPr>
          <w:color w:val="161616"/>
          <w:spacing w:val="-1"/>
        </w:rPr>
        <w:t xml:space="preserve"> </w:t>
      </w:r>
      <w:r>
        <w:rPr>
          <w:color w:val="161616"/>
        </w:rPr>
        <w:t>is</w:t>
      </w:r>
      <w:r>
        <w:rPr>
          <w:color w:val="161616"/>
          <w:spacing w:val="-1"/>
        </w:rPr>
        <w:t xml:space="preserve"> </w:t>
      </w:r>
      <w:r>
        <w:rPr>
          <w:color w:val="161616"/>
        </w:rPr>
        <w:t>a</w:t>
      </w:r>
      <w:r>
        <w:rPr>
          <w:color w:val="161616"/>
          <w:spacing w:val="-3"/>
        </w:rPr>
        <w:t xml:space="preserve"> </w:t>
      </w:r>
      <w:r>
        <w:rPr>
          <w:color w:val="161616"/>
        </w:rPr>
        <w:t>Windows/Linux</w:t>
      </w:r>
      <w:r>
        <w:rPr>
          <w:color w:val="161616"/>
          <w:spacing w:val="-3"/>
        </w:rPr>
        <w:t xml:space="preserve"> </w:t>
      </w:r>
      <w:r>
        <w:rPr>
          <w:color w:val="161616"/>
        </w:rPr>
        <w:t>solution.</w:t>
      </w:r>
      <w:r>
        <w:rPr>
          <w:color w:val="161616"/>
          <w:spacing w:val="-1"/>
        </w:rPr>
        <w:t xml:space="preserve"> </w:t>
      </w:r>
      <w:r>
        <w:rPr>
          <w:color w:val="161616"/>
        </w:rPr>
        <w:t>Distributed</w:t>
      </w:r>
      <w:r>
        <w:rPr>
          <w:color w:val="161616"/>
          <w:spacing w:val="-2"/>
        </w:rPr>
        <w:t xml:space="preserve"> </w:t>
      </w:r>
      <w:r>
        <w:rPr>
          <w:color w:val="161616"/>
        </w:rPr>
        <w:t>teams</w:t>
      </w:r>
      <w:r>
        <w:rPr>
          <w:color w:val="161616"/>
          <w:spacing w:val="-3"/>
        </w:rPr>
        <w:t xml:space="preserve"> </w:t>
      </w:r>
      <w:r>
        <w:rPr>
          <w:color w:val="161616"/>
        </w:rPr>
        <w:t>would</w:t>
      </w:r>
      <w:r>
        <w:rPr>
          <w:color w:val="161616"/>
          <w:spacing w:val="-3"/>
        </w:rPr>
        <w:t xml:space="preserve"> </w:t>
      </w:r>
      <w:r>
        <w:rPr>
          <w:color w:val="161616"/>
        </w:rPr>
        <w:t xml:space="preserve">not be familiar with </w:t>
      </w:r>
      <w:proofErr w:type="spellStart"/>
      <w:r>
        <w:rPr>
          <w:color w:val="161616"/>
        </w:rPr>
        <w:t>ShopZ</w:t>
      </w:r>
      <w:proofErr w:type="spellEnd"/>
      <w:r>
        <w:rPr>
          <w:color w:val="161616"/>
        </w:rPr>
        <w:t xml:space="preserve"> as this is commonly administered by the Mainframe team.</w:t>
      </w:r>
    </w:p>
    <w:p w14:paraId="66F48853" w14:textId="77777777" w:rsidR="00FE2B08" w:rsidRDefault="00000000">
      <w:pPr>
        <w:pStyle w:val="BodyText"/>
        <w:spacing w:before="161"/>
        <w:ind w:left="165"/>
      </w:pPr>
      <w:r>
        <w:rPr>
          <w:color w:val="161616"/>
        </w:rPr>
        <w:t>To</w:t>
      </w:r>
      <w:r>
        <w:rPr>
          <w:color w:val="161616"/>
          <w:spacing w:val="-5"/>
        </w:rPr>
        <w:t xml:space="preserve"> </w:t>
      </w:r>
      <w:r>
        <w:rPr>
          <w:color w:val="161616"/>
        </w:rPr>
        <w:t>download</w:t>
      </w:r>
      <w:r>
        <w:rPr>
          <w:color w:val="161616"/>
          <w:spacing w:val="-4"/>
        </w:rPr>
        <w:t xml:space="preserve"> </w:t>
      </w:r>
      <w:r>
        <w:rPr>
          <w:color w:val="161616"/>
        </w:rPr>
        <w:t>the</w:t>
      </w:r>
      <w:r>
        <w:rPr>
          <w:color w:val="161616"/>
          <w:spacing w:val="-4"/>
        </w:rPr>
        <w:t xml:space="preserve"> </w:t>
      </w:r>
      <w:r>
        <w:rPr>
          <w:color w:val="161616"/>
        </w:rPr>
        <w:t>install</w:t>
      </w:r>
      <w:r>
        <w:rPr>
          <w:color w:val="161616"/>
          <w:spacing w:val="-4"/>
        </w:rPr>
        <w:t xml:space="preserve"> </w:t>
      </w:r>
      <w:r>
        <w:rPr>
          <w:color w:val="161616"/>
        </w:rPr>
        <w:t>files,</w:t>
      </w:r>
      <w:r>
        <w:rPr>
          <w:color w:val="161616"/>
          <w:spacing w:val="-3"/>
        </w:rPr>
        <w:t xml:space="preserve"> </w:t>
      </w:r>
      <w:r>
        <w:rPr>
          <w:color w:val="161616"/>
        </w:rPr>
        <w:t>the</w:t>
      </w:r>
      <w:r>
        <w:rPr>
          <w:color w:val="161616"/>
          <w:spacing w:val="-4"/>
        </w:rPr>
        <w:t xml:space="preserve"> </w:t>
      </w:r>
      <w:proofErr w:type="spellStart"/>
      <w:r>
        <w:rPr>
          <w:color w:val="161616"/>
        </w:rPr>
        <w:t>ShopZ</w:t>
      </w:r>
      <w:proofErr w:type="spellEnd"/>
      <w:r>
        <w:rPr>
          <w:color w:val="161616"/>
          <w:spacing w:val="-3"/>
        </w:rPr>
        <w:t xml:space="preserve"> </w:t>
      </w:r>
      <w:r>
        <w:rPr>
          <w:color w:val="161616"/>
        </w:rPr>
        <w:t>Administrator</w:t>
      </w:r>
      <w:r>
        <w:rPr>
          <w:color w:val="161616"/>
          <w:spacing w:val="-4"/>
        </w:rPr>
        <w:t xml:space="preserve"> </w:t>
      </w:r>
      <w:r>
        <w:rPr>
          <w:color w:val="161616"/>
        </w:rPr>
        <w:t>needs</w:t>
      </w:r>
      <w:r>
        <w:rPr>
          <w:color w:val="161616"/>
          <w:spacing w:val="-3"/>
        </w:rPr>
        <w:t xml:space="preserve"> </w:t>
      </w:r>
      <w:r>
        <w:rPr>
          <w:color w:val="161616"/>
        </w:rPr>
        <w:t>to</w:t>
      </w:r>
      <w:r>
        <w:rPr>
          <w:color w:val="161616"/>
          <w:spacing w:val="-3"/>
        </w:rPr>
        <w:t xml:space="preserve"> </w:t>
      </w:r>
      <w:r>
        <w:rPr>
          <w:color w:val="161616"/>
        </w:rPr>
        <w:t>locate</w:t>
      </w:r>
      <w:r>
        <w:rPr>
          <w:color w:val="161616"/>
          <w:spacing w:val="-3"/>
        </w:rPr>
        <w:t xml:space="preserve"> </w:t>
      </w:r>
      <w:r>
        <w:rPr>
          <w:color w:val="161616"/>
        </w:rPr>
        <w:t>the</w:t>
      </w:r>
      <w:r>
        <w:rPr>
          <w:color w:val="161616"/>
          <w:spacing w:val="-5"/>
        </w:rPr>
        <w:t xml:space="preserve"> </w:t>
      </w:r>
      <w:r>
        <w:rPr>
          <w:color w:val="161616"/>
        </w:rPr>
        <w:t>media</w:t>
      </w:r>
      <w:r>
        <w:rPr>
          <w:color w:val="161616"/>
          <w:spacing w:val="-3"/>
        </w:rPr>
        <w:t xml:space="preserve"> </w:t>
      </w:r>
      <w:r>
        <w:rPr>
          <w:color w:val="161616"/>
        </w:rPr>
        <w:t>in</w:t>
      </w:r>
      <w:r>
        <w:rPr>
          <w:color w:val="161616"/>
          <w:spacing w:val="-4"/>
        </w:rPr>
        <w:t xml:space="preserve"> </w:t>
      </w:r>
      <w:r>
        <w:rPr>
          <w:color w:val="161616"/>
        </w:rPr>
        <w:t>the</w:t>
      </w:r>
      <w:r>
        <w:rPr>
          <w:color w:val="161616"/>
          <w:spacing w:val="-3"/>
        </w:rPr>
        <w:t xml:space="preserve"> </w:t>
      </w:r>
      <w:proofErr w:type="spellStart"/>
      <w:r>
        <w:rPr>
          <w:color w:val="161616"/>
        </w:rPr>
        <w:t>ShopZ</w:t>
      </w:r>
      <w:proofErr w:type="spellEnd"/>
      <w:r>
        <w:rPr>
          <w:color w:val="161616"/>
          <w:spacing w:val="-4"/>
        </w:rPr>
        <w:t xml:space="preserve"> </w:t>
      </w:r>
      <w:r>
        <w:rPr>
          <w:color w:val="161616"/>
          <w:spacing w:val="-2"/>
        </w:rPr>
        <w:t>order</w:t>
      </w:r>
    </w:p>
    <w:p w14:paraId="4E1ED01D" w14:textId="77777777" w:rsidR="00FE2B08" w:rsidRDefault="00000000">
      <w:pPr>
        <w:pStyle w:val="BodyText"/>
        <w:spacing w:before="22"/>
        <w:ind w:left="165"/>
      </w:pPr>
      <w:r>
        <w:rPr>
          <w:color w:val="161616"/>
        </w:rPr>
        <w:t>under</w:t>
      </w:r>
      <w:r>
        <w:rPr>
          <w:color w:val="161616"/>
          <w:spacing w:val="-7"/>
        </w:rPr>
        <w:t xml:space="preserve"> </w:t>
      </w:r>
      <w:r>
        <w:rPr>
          <w:color w:val="161616"/>
        </w:rPr>
        <w:t>the</w:t>
      </w:r>
      <w:r>
        <w:rPr>
          <w:color w:val="161616"/>
          <w:spacing w:val="-4"/>
        </w:rPr>
        <w:t xml:space="preserve"> </w:t>
      </w:r>
      <w:r>
        <w:rPr>
          <w:color w:val="161616"/>
        </w:rPr>
        <w:t>Section</w:t>
      </w:r>
      <w:r>
        <w:rPr>
          <w:color w:val="161616"/>
          <w:spacing w:val="-9"/>
        </w:rPr>
        <w:t xml:space="preserve"> </w:t>
      </w:r>
      <w:r>
        <w:rPr>
          <w:color w:val="161616"/>
        </w:rPr>
        <w:t>entitled</w:t>
      </w:r>
      <w:r>
        <w:rPr>
          <w:color w:val="161616"/>
          <w:spacing w:val="-7"/>
        </w:rPr>
        <w:t xml:space="preserve"> </w:t>
      </w:r>
      <w:r>
        <w:rPr>
          <w:color w:val="161616"/>
        </w:rPr>
        <w:t>“Additional</w:t>
      </w:r>
      <w:r>
        <w:rPr>
          <w:color w:val="161616"/>
          <w:spacing w:val="-7"/>
        </w:rPr>
        <w:t xml:space="preserve"> </w:t>
      </w:r>
      <w:r>
        <w:rPr>
          <w:color w:val="161616"/>
        </w:rPr>
        <w:t>Licensed</w:t>
      </w:r>
      <w:r>
        <w:rPr>
          <w:color w:val="161616"/>
          <w:spacing w:val="-4"/>
        </w:rPr>
        <w:t xml:space="preserve"> </w:t>
      </w:r>
      <w:r>
        <w:rPr>
          <w:color w:val="161616"/>
          <w:spacing w:val="-2"/>
        </w:rPr>
        <w:t>Publications”.</w:t>
      </w:r>
    </w:p>
    <w:p w14:paraId="0F22BAF6" w14:textId="77777777" w:rsidR="00FE2B08" w:rsidRDefault="00FE2B08">
      <w:pPr>
        <w:pStyle w:val="BodyText"/>
        <w:spacing w:before="202"/>
      </w:pPr>
    </w:p>
    <w:p w14:paraId="426B1B5A" w14:textId="77777777" w:rsidR="00FE2B08" w:rsidRDefault="00000000">
      <w:pPr>
        <w:pStyle w:val="BodyText"/>
        <w:spacing w:line="259" w:lineRule="auto"/>
        <w:ind w:left="165" w:right="753"/>
      </w:pPr>
      <w:r>
        <w:rPr>
          <w:color w:val="161616"/>
        </w:rPr>
        <w:t>The</w:t>
      </w:r>
      <w:r>
        <w:rPr>
          <w:color w:val="161616"/>
          <w:spacing w:val="-2"/>
        </w:rPr>
        <w:t xml:space="preserve"> </w:t>
      </w:r>
      <w:r>
        <w:rPr>
          <w:color w:val="161616"/>
        </w:rPr>
        <w:t>following</w:t>
      </w:r>
      <w:r>
        <w:rPr>
          <w:color w:val="161616"/>
          <w:spacing w:val="-4"/>
        </w:rPr>
        <w:t xml:space="preserve"> </w:t>
      </w:r>
      <w:r>
        <w:rPr>
          <w:color w:val="161616"/>
        </w:rPr>
        <w:t>diagrams</w:t>
      </w:r>
      <w:r>
        <w:rPr>
          <w:color w:val="161616"/>
          <w:spacing w:val="-5"/>
        </w:rPr>
        <w:t xml:space="preserve"> </w:t>
      </w:r>
      <w:r>
        <w:rPr>
          <w:color w:val="161616"/>
        </w:rPr>
        <w:t>depict</w:t>
      </w:r>
      <w:r>
        <w:rPr>
          <w:color w:val="161616"/>
          <w:spacing w:val="-2"/>
        </w:rPr>
        <w:t xml:space="preserve"> </w:t>
      </w:r>
      <w:r>
        <w:rPr>
          <w:color w:val="161616"/>
        </w:rPr>
        <w:t>how</w:t>
      </w:r>
      <w:r>
        <w:rPr>
          <w:color w:val="161616"/>
          <w:spacing w:val="-1"/>
        </w:rPr>
        <w:t xml:space="preserve"> </w:t>
      </w:r>
      <w:r>
        <w:rPr>
          <w:color w:val="161616"/>
        </w:rPr>
        <w:t>to</w:t>
      </w:r>
      <w:r>
        <w:rPr>
          <w:color w:val="161616"/>
          <w:spacing w:val="-3"/>
        </w:rPr>
        <w:t xml:space="preserve"> </w:t>
      </w:r>
      <w:r>
        <w:rPr>
          <w:color w:val="161616"/>
        </w:rPr>
        <w:t>order</w:t>
      </w:r>
      <w:r>
        <w:rPr>
          <w:color w:val="161616"/>
          <w:spacing w:val="-2"/>
        </w:rPr>
        <w:t xml:space="preserve"> </w:t>
      </w:r>
      <w:r>
        <w:rPr>
          <w:color w:val="161616"/>
        </w:rPr>
        <w:t>IZPCA</w:t>
      </w:r>
      <w:r>
        <w:rPr>
          <w:color w:val="161616"/>
          <w:spacing w:val="-3"/>
        </w:rPr>
        <w:t xml:space="preserve"> </w:t>
      </w:r>
      <w:r>
        <w:rPr>
          <w:color w:val="161616"/>
        </w:rPr>
        <w:t>and</w:t>
      </w:r>
      <w:r>
        <w:rPr>
          <w:color w:val="161616"/>
          <w:spacing w:val="-3"/>
        </w:rPr>
        <w:t xml:space="preserve"> </w:t>
      </w:r>
      <w:r>
        <w:rPr>
          <w:color w:val="161616"/>
        </w:rPr>
        <w:t>once</w:t>
      </w:r>
      <w:r>
        <w:rPr>
          <w:color w:val="161616"/>
          <w:spacing w:val="-4"/>
        </w:rPr>
        <w:t xml:space="preserve"> </w:t>
      </w:r>
      <w:r>
        <w:rPr>
          <w:color w:val="161616"/>
        </w:rPr>
        <w:t>the</w:t>
      </w:r>
      <w:r>
        <w:rPr>
          <w:color w:val="161616"/>
          <w:spacing w:val="-4"/>
        </w:rPr>
        <w:t xml:space="preserve"> </w:t>
      </w:r>
      <w:r>
        <w:rPr>
          <w:color w:val="161616"/>
        </w:rPr>
        <w:t>order</w:t>
      </w:r>
      <w:r>
        <w:rPr>
          <w:color w:val="161616"/>
          <w:spacing w:val="-4"/>
        </w:rPr>
        <w:t xml:space="preserve"> </w:t>
      </w:r>
      <w:r>
        <w:rPr>
          <w:color w:val="161616"/>
        </w:rPr>
        <w:t>delivery</w:t>
      </w:r>
      <w:r>
        <w:rPr>
          <w:color w:val="161616"/>
          <w:spacing w:val="-4"/>
        </w:rPr>
        <w:t xml:space="preserve"> </w:t>
      </w:r>
      <w:r>
        <w:rPr>
          <w:color w:val="161616"/>
        </w:rPr>
        <w:t>email</w:t>
      </w:r>
      <w:r>
        <w:rPr>
          <w:color w:val="161616"/>
          <w:spacing w:val="-3"/>
        </w:rPr>
        <w:t xml:space="preserve"> </w:t>
      </w:r>
      <w:r>
        <w:rPr>
          <w:color w:val="161616"/>
        </w:rPr>
        <w:t>is</w:t>
      </w:r>
      <w:r>
        <w:rPr>
          <w:color w:val="161616"/>
          <w:spacing w:val="-2"/>
        </w:rPr>
        <w:t xml:space="preserve"> </w:t>
      </w:r>
      <w:r>
        <w:rPr>
          <w:color w:val="161616"/>
        </w:rPr>
        <w:t>received, then how to locate the install media.</w:t>
      </w:r>
    </w:p>
    <w:p w14:paraId="22051713" w14:textId="77777777" w:rsidR="00FE2B08" w:rsidRDefault="00000000">
      <w:pPr>
        <w:pStyle w:val="Heading3"/>
        <w:spacing w:before="159"/>
      </w:pPr>
      <w:bookmarkStart w:id="38" w:name="_bookmark38"/>
      <w:bookmarkEnd w:id="38"/>
      <w:proofErr w:type="spellStart"/>
      <w:r>
        <w:rPr>
          <w:color w:val="1F3762"/>
        </w:rPr>
        <w:t>ShopZ</w:t>
      </w:r>
      <w:proofErr w:type="spellEnd"/>
      <w:r>
        <w:rPr>
          <w:color w:val="1F3762"/>
          <w:spacing w:val="-8"/>
        </w:rPr>
        <w:t xml:space="preserve"> </w:t>
      </w:r>
      <w:r>
        <w:rPr>
          <w:color w:val="1F3762"/>
        </w:rPr>
        <w:t>Ordering</w:t>
      </w:r>
      <w:r>
        <w:rPr>
          <w:color w:val="1F3762"/>
          <w:spacing w:val="-7"/>
        </w:rPr>
        <w:t xml:space="preserve"> </w:t>
      </w:r>
      <w:r>
        <w:rPr>
          <w:color w:val="1F3762"/>
          <w:spacing w:val="-4"/>
        </w:rPr>
        <w:t>IZPCA</w:t>
      </w:r>
    </w:p>
    <w:p w14:paraId="38530367" w14:textId="77777777" w:rsidR="00FE2B08" w:rsidRDefault="00000000">
      <w:pPr>
        <w:pStyle w:val="BodyText"/>
        <w:spacing w:before="6"/>
        <w:rPr>
          <w:b/>
          <w:sz w:val="4"/>
        </w:rPr>
      </w:pPr>
      <w:r>
        <w:rPr>
          <w:b/>
          <w:noProof/>
          <w:sz w:val="4"/>
        </w:rPr>
        <w:drawing>
          <wp:anchor distT="0" distB="0" distL="0" distR="0" simplePos="0" relativeHeight="487593472" behindDoc="1" locked="0" layoutInCell="1" allowOverlap="1" wp14:anchorId="55DB48FC" wp14:editId="588BBC18">
            <wp:simplePos x="0" y="0"/>
            <wp:positionH relativeFrom="page">
              <wp:posOffset>960142</wp:posOffset>
            </wp:positionH>
            <wp:positionV relativeFrom="paragraph">
              <wp:posOffset>50055</wp:posOffset>
            </wp:positionV>
            <wp:extent cx="5625359" cy="2980944"/>
            <wp:effectExtent l="0" t="0" r="0" b="0"/>
            <wp:wrapTopAndBottom/>
            <wp:docPr id="30" name="Image 30" descr="A screenshot of a computer  Description automatically generated with medium confidenc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descr="A screenshot of a computer  Description automatically generated with medium confidence"/>
                    <pic:cNvPicPr/>
                  </pic:nvPicPr>
                  <pic:blipFill>
                    <a:blip r:embed="rId29" cstate="print"/>
                    <a:stretch>
                      <a:fillRect/>
                    </a:stretch>
                  </pic:blipFill>
                  <pic:spPr>
                    <a:xfrm>
                      <a:off x="0" y="0"/>
                      <a:ext cx="5625359" cy="2980944"/>
                    </a:xfrm>
                    <a:prstGeom prst="rect">
                      <a:avLst/>
                    </a:prstGeom>
                  </pic:spPr>
                </pic:pic>
              </a:graphicData>
            </a:graphic>
          </wp:anchor>
        </w:drawing>
      </w:r>
    </w:p>
    <w:p w14:paraId="63B6558A" w14:textId="77777777" w:rsidR="00FE2B08" w:rsidRDefault="00FE2B08">
      <w:pPr>
        <w:pStyle w:val="BodyText"/>
        <w:rPr>
          <w:b/>
          <w:sz w:val="4"/>
        </w:rPr>
        <w:sectPr w:rsidR="00FE2B08">
          <w:pgSz w:w="11910" w:h="16840"/>
          <w:pgMar w:top="1340" w:right="850" w:bottom="1160" w:left="1275" w:header="153" w:footer="971" w:gutter="0"/>
          <w:cols w:space="720"/>
        </w:sectPr>
      </w:pPr>
    </w:p>
    <w:p w14:paraId="64FC8824" w14:textId="77777777" w:rsidR="00FE2B08" w:rsidRDefault="00FE2B08">
      <w:pPr>
        <w:pStyle w:val="BodyText"/>
        <w:spacing w:before="2"/>
        <w:rPr>
          <w:b/>
          <w:sz w:val="11"/>
        </w:rPr>
      </w:pPr>
    </w:p>
    <w:p w14:paraId="46FFB454" w14:textId="77777777" w:rsidR="00FE2B08" w:rsidRDefault="00000000">
      <w:pPr>
        <w:ind w:left="230"/>
        <w:rPr>
          <w:sz w:val="20"/>
        </w:rPr>
      </w:pPr>
      <w:r>
        <w:rPr>
          <w:noProof/>
          <w:sz w:val="20"/>
        </w:rPr>
        <w:drawing>
          <wp:inline distT="0" distB="0" distL="0" distR="0" wp14:anchorId="03BBC8AD" wp14:editId="560E5429">
            <wp:extent cx="5702848" cy="2854071"/>
            <wp:effectExtent l="0" t="0" r="0" b="0"/>
            <wp:docPr id="31" name="Image 31" descr="A screenshot of a computer  Description automatically generated with medium confidenc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descr="A screenshot of a computer  Description automatically generated with medium confidence"/>
                    <pic:cNvPicPr/>
                  </pic:nvPicPr>
                  <pic:blipFill>
                    <a:blip r:embed="rId30" cstate="print"/>
                    <a:stretch>
                      <a:fillRect/>
                    </a:stretch>
                  </pic:blipFill>
                  <pic:spPr>
                    <a:xfrm>
                      <a:off x="0" y="0"/>
                      <a:ext cx="5702848" cy="2854071"/>
                    </a:xfrm>
                    <a:prstGeom prst="rect">
                      <a:avLst/>
                    </a:prstGeom>
                  </pic:spPr>
                </pic:pic>
              </a:graphicData>
            </a:graphic>
          </wp:inline>
        </w:drawing>
      </w:r>
    </w:p>
    <w:p w14:paraId="5AB5DFE4" w14:textId="77777777" w:rsidR="00FE2B08" w:rsidRDefault="00000000">
      <w:pPr>
        <w:pStyle w:val="BodyText"/>
        <w:spacing w:before="8"/>
        <w:rPr>
          <w:b/>
          <w:sz w:val="20"/>
        </w:rPr>
      </w:pPr>
      <w:r>
        <w:rPr>
          <w:b/>
          <w:noProof/>
          <w:sz w:val="20"/>
        </w:rPr>
        <w:drawing>
          <wp:anchor distT="0" distB="0" distL="0" distR="0" simplePos="0" relativeHeight="487593984" behindDoc="1" locked="0" layoutInCell="1" allowOverlap="1" wp14:anchorId="7EBF9563" wp14:editId="16D2F7C5">
            <wp:simplePos x="0" y="0"/>
            <wp:positionH relativeFrom="page">
              <wp:posOffset>947674</wp:posOffset>
            </wp:positionH>
            <wp:positionV relativeFrom="paragraph">
              <wp:posOffset>175433</wp:posOffset>
            </wp:positionV>
            <wp:extent cx="5584627" cy="2928461"/>
            <wp:effectExtent l="0" t="0" r="0" b="0"/>
            <wp:wrapTopAndBottom/>
            <wp:docPr id="32" name="Image 32" descr="A screenshot of a computer  Description automatically generated with medium confidenc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descr="A screenshot of a computer  Description automatically generated with medium confidence"/>
                    <pic:cNvPicPr/>
                  </pic:nvPicPr>
                  <pic:blipFill>
                    <a:blip r:embed="rId31" cstate="print"/>
                    <a:stretch>
                      <a:fillRect/>
                    </a:stretch>
                  </pic:blipFill>
                  <pic:spPr>
                    <a:xfrm>
                      <a:off x="0" y="0"/>
                      <a:ext cx="5584627" cy="2928461"/>
                    </a:xfrm>
                    <a:prstGeom prst="rect">
                      <a:avLst/>
                    </a:prstGeom>
                  </pic:spPr>
                </pic:pic>
              </a:graphicData>
            </a:graphic>
          </wp:anchor>
        </w:drawing>
      </w:r>
    </w:p>
    <w:p w14:paraId="0E5B24D1" w14:textId="77777777" w:rsidR="00FE2B08" w:rsidRDefault="00FE2B08">
      <w:pPr>
        <w:pStyle w:val="BodyText"/>
        <w:rPr>
          <w:b/>
          <w:sz w:val="20"/>
        </w:rPr>
        <w:sectPr w:rsidR="00FE2B08">
          <w:pgSz w:w="11910" w:h="16840"/>
          <w:pgMar w:top="1340" w:right="850" w:bottom="1160" w:left="1275" w:header="153" w:footer="971" w:gutter="0"/>
          <w:cols w:space="720"/>
        </w:sectPr>
      </w:pPr>
    </w:p>
    <w:p w14:paraId="59A02A7C" w14:textId="77777777" w:rsidR="00FE2B08" w:rsidRDefault="00000000">
      <w:pPr>
        <w:pStyle w:val="BodyText"/>
        <w:spacing w:before="90"/>
        <w:ind w:left="165"/>
        <w:rPr>
          <w:rFonts w:ascii="Calibri Light"/>
        </w:rPr>
      </w:pPr>
      <w:r>
        <w:rPr>
          <w:rFonts w:ascii="Calibri Light"/>
          <w:noProof/>
        </w:rPr>
        <w:lastRenderedPageBreak/>
        <w:drawing>
          <wp:anchor distT="0" distB="0" distL="0" distR="0" simplePos="0" relativeHeight="487594496" behindDoc="1" locked="0" layoutInCell="1" allowOverlap="1" wp14:anchorId="3677FD56" wp14:editId="343E8BA2">
            <wp:simplePos x="0" y="0"/>
            <wp:positionH relativeFrom="page">
              <wp:posOffset>955568</wp:posOffset>
            </wp:positionH>
            <wp:positionV relativeFrom="paragraph">
              <wp:posOffset>264847</wp:posOffset>
            </wp:positionV>
            <wp:extent cx="5639971" cy="3022092"/>
            <wp:effectExtent l="0" t="0" r="0" b="0"/>
            <wp:wrapTopAndBottom/>
            <wp:docPr id="33" name="Image 33" descr="A screenshot of a computer  Description automatically generated with medium confidenc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descr="A screenshot of a computer  Description automatically generated with medium confidence"/>
                    <pic:cNvPicPr/>
                  </pic:nvPicPr>
                  <pic:blipFill>
                    <a:blip r:embed="rId32" cstate="print"/>
                    <a:stretch>
                      <a:fillRect/>
                    </a:stretch>
                  </pic:blipFill>
                  <pic:spPr>
                    <a:xfrm>
                      <a:off x="0" y="0"/>
                      <a:ext cx="5639971" cy="3022092"/>
                    </a:xfrm>
                    <a:prstGeom prst="rect">
                      <a:avLst/>
                    </a:prstGeom>
                  </pic:spPr>
                </pic:pic>
              </a:graphicData>
            </a:graphic>
          </wp:anchor>
        </w:drawing>
      </w:r>
      <w:bookmarkStart w:id="39" w:name="_bookmark39"/>
      <w:bookmarkEnd w:id="39"/>
      <w:proofErr w:type="spellStart"/>
      <w:r>
        <w:rPr>
          <w:rFonts w:ascii="Calibri Light"/>
          <w:color w:val="1F3762"/>
        </w:rPr>
        <w:t>ShopZ</w:t>
      </w:r>
      <w:proofErr w:type="spellEnd"/>
      <w:r>
        <w:rPr>
          <w:rFonts w:ascii="Calibri Light"/>
          <w:color w:val="1F3762"/>
          <w:spacing w:val="-6"/>
        </w:rPr>
        <w:t xml:space="preserve"> </w:t>
      </w:r>
      <w:r>
        <w:rPr>
          <w:rFonts w:ascii="Calibri Light"/>
          <w:color w:val="1F3762"/>
        </w:rPr>
        <w:t>Locating</w:t>
      </w:r>
      <w:r>
        <w:rPr>
          <w:rFonts w:ascii="Calibri Light"/>
          <w:color w:val="1F3762"/>
          <w:spacing w:val="-4"/>
        </w:rPr>
        <w:t xml:space="preserve"> </w:t>
      </w:r>
      <w:r>
        <w:rPr>
          <w:rFonts w:ascii="Calibri Light"/>
          <w:color w:val="1F3762"/>
        </w:rPr>
        <w:t>the</w:t>
      </w:r>
      <w:r>
        <w:rPr>
          <w:rFonts w:ascii="Calibri Light"/>
          <w:color w:val="1F3762"/>
          <w:spacing w:val="-4"/>
        </w:rPr>
        <w:t xml:space="preserve"> </w:t>
      </w:r>
      <w:r>
        <w:rPr>
          <w:rFonts w:ascii="Calibri Light"/>
          <w:color w:val="1F3762"/>
        </w:rPr>
        <w:t>Cognos</w:t>
      </w:r>
      <w:r>
        <w:rPr>
          <w:rFonts w:ascii="Calibri Light"/>
          <w:color w:val="1F3762"/>
          <w:spacing w:val="-5"/>
        </w:rPr>
        <w:t xml:space="preserve"> </w:t>
      </w:r>
      <w:r>
        <w:rPr>
          <w:rFonts w:ascii="Calibri Light"/>
          <w:color w:val="1F3762"/>
          <w:spacing w:val="-2"/>
        </w:rPr>
        <w:t>Media</w:t>
      </w:r>
    </w:p>
    <w:p w14:paraId="708AB89A" w14:textId="77777777" w:rsidR="00FE2B08" w:rsidRDefault="00FE2B08">
      <w:pPr>
        <w:pStyle w:val="BodyText"/>
        <w:rPr>
          <w:rFonts w:ascii="Calibri Light"/>
        </w:rPr>
      </w:pPr>
    </w:p>
    <w:p w14:paraId="14D8D8D2" w14:textId="77777777" w:rsidR="00FE2B08" w:rsidRDefault="00FE2B08">
      <w:pPr>
        <w:pStyle w:val="BodyText"/>
        <w:spacing w:before="190"/>
        <w:rPr>
          <w:rFonts w:ascii="Calibri Light"/>
        </w:rPr>
      </w:pPr>
    </w:p>
    <w:p w14:paraId="5E02A0EB" w14:textId="77777777" w:rsidR="00FE2B08" w:rsidRDefault="00000000">
      <w:pPr>
        <w:pStyle w:val="Heading3"/>
      </w:pPr>
      <w:bookmarkStart w:id="40" w:name="_bookmark40"/>
      <w:bookmarkEnd w:id="40"/>
      <w:r>
        <w:rPr>
          <w:color w:val="1F3762"/>
        </w:rPr>
        <w:t>Media</w:t>
      </w:r>
      <w:r>
        <w:rPr>
          <w:color w:val="1F3762"/>
          <w:spacing w:val="-5"/>
        </w:rPr>
        <w:t xml:space="preserve"> </w:t>
      </w:r>
      <w:r>
        <w:rPr>
          <w:color w:val="1F3762"/>
        </w:rPr>
        <w:t>Files</w:t>
      </w:r>
      <w:r>
        <w:rPr>
          <w:color w:val="1F3762"/>
          <w:spacing w:val="-5"/>
        </w:rPr>
        <w:t xml:space="preserve"> </w:t>
      </w:r>
      <w:r>
        <w:rPr>
          <w:color w:val="1F3762"/>
        </w:rPr>
        <w:t>–</w:t>
      </w:r>
      <w:r>
        <w:rPr>
          <w:color w:val="1F3762"/>
          <w:spacing w:val="-3"/>
        </w:rPr>
        <w:t xml:space="preserve"> </w:t>
      </w:r>
      <w:r>
        <w:rPr>
          <w:color w:val="1F3762"/>
        </w:rPr>
        <w:t>additional</w:t>
      </w:r>
      <w:r>
        <w:rPr>
          <w:color w:val="1F3762"/>
          <w:spacing w:val="-4"/>
        </w:rPr>
        <w:t xml:space="preserve"> </w:t>
      </w:r>
      <w:r>
        <w:rPr>
          <w:color w:val="1F3762"/>
          <w:spacing w:val="-2"/>
        </w:rPr>
        <w:t>considerations</w:t>
      </w:r>
    </w:p>
    <w:p w14:paraId="25E42CCB" w14:textId="77777777" w:rsidR="00FE2B08" w:rsidRDefault="00000000">
      <w:pPr>
        <w:pStyle w:val="BodyText"/>
        <w:spacing w:before="22"/>
        <w:ind w:left="165"/>
      </w:pPr>
      <w:r>
        <w:rPr>
          <w:color w:val="161616"/>
        </w:rPr>
        <w:t>There</w:t>
      </w:r>
      <w:r>
        <w:rPr>
          <w:color w:val="161616"/>
          <w:spacing w:val="-2"/>
        </w:rPr>
        <w:t xml:space="preserve"> </w:t>
      </w:r>
      <w:r>
        <w:rPr>
          <w:color w:val="161616"/>
        </w:rPr>
        <w:t>are</w:t>
      </w:r>
      <w:r>
        <w:rPr>
          <w:color w:val="161616"/>
          <w:spacing w:val="-2"/>
        </w:rPr>
        <w:t xml:space="preserve"> </w:t>
      </w:r>
      <w:r>
        <w:rPr>
          <w:color w:val="161616"/>
        </w:rPr>
        <w:t>three</w:t>
      </w:r>
      <w:r>
        <w:rPr>
          <w:color w:val="161616"/>
          <w:spacing w:val="-2"/>
        </w:rPr>
        <w:t xml:space="preserve"> files:</w:t>
      </w:r>
    </w:p>
    <w:p w14:paraId="3D971DEB" w14:textId="77777777" w:rsidR="00FE2B08" w:rsidRDefault="00000000">
      <w:pPr>
        <w:pStyle w:val="BodyText"/>
        <w:spacing w:before="181" w:line="403" w:lineRule="auto"/>
        <w:ind w:left="165" w:right="4861"/>
      </w:pPr>
      <w:r>
        <w:rPr>
          <w:color w:val="161616"/>
        </w:rPr>
        <w:t>IBM Cognos Analytics Server 11.1.7 - cd781061.zip IBM Cognos Analytics Client 11.1.7 - cd781071.zip IBM</w:t>
      </w:r>
      <w:r>
        <w:rPr>
          <w:color w:val="161616"/>
          <w:spacing w:val="-6"/>
        </w:rPr>
        <w:t xml:space="preserve"> </w:t>
      </w:r>
      <w:r>
        <w:rPr>
          <w:color w:val="161616"/>
        </w:rPr>
        <w:t>Cognos</w:t>
      </w:r>
      <w:r>
        <w:rPr>
          <w:color w:val="161616"/>
          <w:spacing w:val="-6"/>
        </w:rPr>
        <w:t xml:space="preserve"> </w:t>
      </w:r>
      <w:r>
        <w:rPr>
          <w:color w:val="161616"/>
        </w:rPr>
        <w:t>Analytics</w:t>
      </w:r>
      <w:r>
        <w:rPr>
          <w:color w:val="161616"/>
          <w:spacing w:val="-7"/>
        </w:rPr>
        <w:t xml:space="preserve"> </w:t>
      </w:r>
      <w:r>
        <w:rPr>
          <w:color w:val="161616"/>
        </w:rPr>
        <w:t>Installer</w:t>
      </w:r>
      <w:r>
        <w:rPr>
          <w:color w:val="161616"/>
          <w:spacing w:val="-6"/>
        </w:rPr>
        <w:t xml:space="preserve"> </w:t>
      </w:r>
      <w:r>
        <w:rPr>
          <w:color w:val="161616"/>
        </w:rPr>
        <w:t>11.1.7</w:t>
      </w:r>
      <w:r>
        <w:rPr>
          <w:color w:val="161616"/>
          <w:spacing w:val="-4"/>
        </w:rPr>
        <w:t xml:space="preserve"> </w:t>
      </w:r>
      <w:r>
        <w:rPr>
          <w:color w:val="161616"/>
        </w:rPr>
        <w:t>-</w:t>
      </w:r>
      <w:r>
        <w:rPr>
          <w:color w:val="161616"/>
          <w:spacing w:val="-6"/>
        </w:rPr>
        <w:t xml:space="preserve"> </w:t>
      </w:r>
      <w:r>
        <w:rPr>
          <w:color w:val="161616"/>
        </w:rPr>
        <w:t>cd781081.zip</w:t>
      </w:r>
    </w:p>
    <w:p w14:paraId="6963A6B9" w14:textId="77777777" w:rsidR="00FE2B08" w:rsidRDefault="00000000">
      <w:pPr>
        <w:pStyle w:val="BodyText"/>
        <w:spacing w:line="259" w:lineRule="auto"/>
        <w:ind w:left="165" w:right="753"/>
      </w:pPr>
      <w:r>
        <w:rPr>
          <w:color w:val="161616"/>
        </w:rPr>
        <w:t>Copy</w:t>
      </w:r>
      <w:r>
        <w:rPr>
          <w:color w:val="161616"/>
          <w:spacing w:val="-3"/>
        </w:rPr>
        <w:t xml:space="preserve"> </w:t>
      </w:r>
      <w:r>
        <w:rPr>
          <w:color w:val="161616"/>
        </w:rPr>
        <w:t>these</w:t>
      </w:r>
      <w:r>
        <w:rPr>
          <w:color w:val="161616"/>
          <w:spacing w:val="-3"/>
        </w:rPr>
        <w:t xml:space="preserve"> </w:t>
      </w:r>
      <w:r>
        <w:rPr>
          <w:color w:val="161616"/>
        </w:rPr>
        <w:t>files</w:t>
      </w:r>
      <w:r>
        <w:rPr>
          <w:color w:val="161616"/>
          <w:spacing w:val="-3"/>
        </w:rPr>
        <w:t xml:space="preserve"> </w:t>
      </w:r>
      <w:r>
        <w:rPr>
          <w:color w:val="161616"/>
        </w:rPr>
        <w:t>to</w:t>
      </w:r>
      <w:r>
        <w:rPr>
          <w:color w:val="161616"/>
          <w:spacing w:val="-2"/>
        </w:rPr>
        <w:t xml:space="preserve"> </w:t>
      </w:r>
      <w:r>
        <w:rPr>
          <w:color w:val="161616"/>
        </w:rPr>
        <w:t>your</w:t>
      </w:r>
      <w:r>
        <w:rPr>
          <w:color w:val="161616"/>
          <w:spacing w:val="-1"/>
        </w:rPr>
        <w:t xml:space="preserve"> </w:t>
      </w:r>
      <w:r>
        <w:rPr>
          <w:color w:val="161616"/>
        </w:rPr>
        <w:t>Cognos</w:t>
      </w:r>
      <w:r>
        <w:rPr>
          <w:color w:val="161616"/>
          <w:spacing w:val="-1"/>
        </w:rPr>
        <w:t xml:space="preserve"> </w:t>
      </w:r>
      <w:r>
        <w:rPr>
          <w:color w:val="161616"/>
        </w:rPr>
        <w:t>Server</w:t>
      </w:r>
      <w:r>
        <w:rPr>
          <w:color w:val="161616"/>
          <w:spacing w:val="-3"/>
        </w:rPr>
        <w:t xml:space="preserve"> </w:t>
      </w:r>
      <w:r>
        <w:rPr>
          <w:color w:val="161616"/>
        </w:rPr>
        <w:t>machine.</w:t>
      </w:r>
      <w:r>
        <w:rPr>
          <w:color w:val="161616"/>
          <w:spacing w:val="-4"/>
        </w:rPr>
        <w:t xml:space="preserve"> </w:t>
      </w:r>
      <w:r>
        <w:rPr>
          <w:color w:val="161616"/>
        </w:rPr>
        <w:t>The</w:t>
      </w:r>
      <w:r>
        <w:rPr>
          <w:color w:val="161616"/>
          <w:spacing w:val="-1"/>
        </w:rPr>
        <w:t xml:space="preserve"> </w:t>
      </w:r>
      <w:r>
        <w:rPr>
          <w:color w:val="161616"/>
        </w:rPr>
        <w:t>Server</w:t>
      </w:r>
      <w:r>
        <w:rPr>
          <w:color w:val="161616"/>
          <w:spacing w:val="-3"/>
        </w:rPr>
        <w:t xml:space="preserve"> </w:t>
      </w:r>
      <w:r>
        <w:rPr>
          <w:color w:val="161616"/>
        </w:rPr>
        <w:t>and</w:t>
      </w:r>
      <w:r>
        <w:rPr>
          <w:color w:val="161616"/>
          <w:spacing w:val="-3"/>
        </w:rPr>
        <w:t xml:space="preserve"> </w:t>
      </w:r>
      <w:r>
        <w:rPr>
          <w:color w:val="161616"/>
        </w:rPr>
        <w:t>Client</w:t>
      </w:r>
      <w:r>
        <w:rPr>
          <w:color w:val="161616"/>
          <w:spacing w:val="-4"/>
        </w:rPr>
        <w:t xml:space="preserve"> </w:t>
      </w:r>
      <w:r>
        <w:rPr>
          <w:color w:val="161616"/>
        </w:rPr>
        <w:t>file</w:t>
      </w:r>
      <w:r>
        <w:rPr>
          <w:color w:val="161616"/>
          <w:spacing w:val="-3"/>
        </w:rPr>
        <w:t xml:space="preserve"> </w:t>
      </w:r>
      <w:r>
        <w:rPr>
          <w:color w:val="161616"/>
        </w:rPr>
        <w:t>MUST</w:t>
      </w:r>
      <w:r>
        <w:rPr>
          <w:color w:val="161616"/>
          <w:spacing w:val="-3"/>
        </w:rPr>
        <w:t xml:space="preserve"> </w:t>
      </w:r>
      <w:r>
        <w:rPr>
          <w:color w:val="161616"/>
        </w:rPr>
        <w:t>remain</w:t>
      </w:r>
      <w:r>
        <w:rPr>
          <w:color w:val="161616"/>
          <w:spacing w:val="-3"/>
        </w:rPr>
        <w:t xml:space="preserve"> </w:t>
      </w:r>
      <w:r>
        <w:rPr>
          <w:color w:val="161616"/>
        </w:rPr>
        <w:t>zipped. Unzip the Install file and execute it. You will be guided through the installation.</w:t>
      </w:r>
    </w:p>
    <w:p w14:paraId="2EFFE5B1" w14:textId="77777777" w:rsidR="00FE2B08" w:rsidRDefault="00000000">
      <w:pPr>
        <w:pStyle w:val="Heading3"/>
        <w:spacing w:before="156"/>
      </w:pPr>
      <w:bookmarkStart w:id="41" w:name="_bookmark41"/>
      <w:bookmarkEnd w:id="41"/>
      <w:r>
        <w:rPr>
          <w:color w:val="1F3762"/>
        </w:rPr>
        <w:t>Installing</w:t>
      </w:r>
      <w:r>
        <w:rPr>
          <w:color w:val="1F3762"/>
          <w:spacing w:val="-4"/>
        </w:rPr>
        <w:t xml:space="preserve"> </w:t>
      </w:r>
      <w:r>
        <w:rPr>
          <w:color w:val="1F3762"/>
        </w:rPr>
        <w:t>Cognos</w:t>
      </w:r>
      <w:r>
        <w:rPr>
          <w:color w:val="1F3762"/>
          <w:spacing w:val="-4"/>
        </w:rPr>
        <w:t xml:space="preserve"> </w:t>
      </w:r>
      <w:r>
        <w:rPr>
          <w:color w:val="1F3762"/>
        </w:rPr>
        <w:t>in</w:t>
      </w:r>
      <w:r>
        <w:rPr>
          <w:color w:val="1F3762"/>
          <w:spacing w:val="-5"/>
        </w:rPr>
        <w:t xml:space="preserve"> </w:t>
      </w:r>
      <w:r>
        <w:rPr>
          <w:color w:val="1F3762"/>
          <w:spacing w:val="-2"/>
        </w:rPr>
        <w:t>Windows</w:t>
      </w:r>
    </w:p>
    <w:p w14:paraId="2A1B9304" w14:textId="77777777" w:rsidR="00FE2B08" w:rsidRDefault="00000000">
      <w:pPr>
        <w:pStyle w:val="BodyText"/>
        <w:spacing w:before="20" w:line="403" w:lineRule="auto"/>
        <w:ind w:left="165" w:right="1928"/>
      </w:pPr>
      <w:r>
        <w:t>The</w:t>
      </w:r>
      <w:r>
        <w:rPr>
          <w:spacing w:val="-3"/>
        </w:rPr>
        <w:t xml:space="preserve"> </w:t>
      </w:r>
      <w:r>
        <w:t>following</w:t>
      </w:r>
      <w:r>
        <w:rPr>
          <w:spacing w:val="-5"/>
        </w:rPr>
        <w:t xml:space="preserve"> </w:t>
      </w:r>
      <w:r>
        <w:t>IBM</w:t>
      </w:r>
      <w:r>
        <w:rPr>
          <w:spacing w:val="-3"/>
        </w:rPr>
        <w:t xml:space="preserve"> </w:t>
      </w:r>
      <w:r>
        <w:t>links</w:t>
      </w:r>
      <w:r>
        <w:rPr>
          <w:spacing w:val="-3"/>
        </w:rPr>
        <w:t xml:space="preserve"> </w:t>
      </w:r>
      <w:r>
        <w:t>guide</w:t>
      </w:r>
      <w:r>
        <w:rPr>
          <w:spacing w:val="-3"/>
        </w:rPr>
        <w:t xml:space="preserve"> </w:t>
      </w:r>
      <w:r>
        <w:t>you</w:t>
      </w:r>
      <w:r>
        <w:rPr>
          <w:spacing w:val="-4"/>
        </w:rPr>
        <w:t xml:space="preserve"> </w:t>
      </w:r>
      <w:r>
        <w:t>through</w:t>
      </w:r>
      <w:r>
        <w:rPr>
          <w:spacing w:val="-4"/>
        </w:rPr>
        <w:t xml:space="preserve"> </w:t>
      </w:r>
      <w:r>
        <w:t>installing</w:t>
      </w:r>
      <w:r>
        <w:rPr>
          <w:spacing w:val="-3"/>
        </w:rPr>
        <w:t xml:space="preserve"> </w:t>
      </w:r>
      <w:r>
        <w:t>Cognos</w:t>
      </w:r>
      <w:r>
        <w:rPr>
          <w:spacing w:val="-4"/>
        </w:rPr>
        <w:t xml:space="preserve"> </w:t>
      </w:r>
      <w:r>
        <w:t>and</w:t>
      </w:r>
      <w:r>
        <w:rPr>
          <w:spacing w:val="-4"/>
        </w:rPr>
        <w:t xml:space="preserve"> </w:t>
      </w:r>
      <w:r>
        <w:t>Framework</w:t>
      </w:r>
      <w:r>
        <w:rPr>
          <w:spacing w:val="-5"/>
        </w:rPr>
        <w:t xml:space="preserve"> </w:t>
      </w:r>
      <w:r>
        <w:t xml:space="preserve">Manager. Install Cognos using the Easy Install option: </w:t>
      </w:r>
      <w:hyperlink r:id="rId33">
        <w:r>
          <w:rPr>
            <w:color w:val="0462C1"/>
            <w:spacing w:val="-2"/>
            <w:u w:val="single" w:color="0462C1"/>
          </w:rPr>
          <w:t>https://www.ibm.com/support/pages/how-install-cognos-analytics-111x</w:t>
        </w:r>
      </w:hyperlink>
    </w:p>
    <w:p w14:paraId="7EE3C083" w14:textId="77777777" w:rsidR="00FE2B08" w:rsidRDefault="00000000">
      <w:pPr>
        <w:pStyle w:val="BodyText"/>
        <w:spacing w:line="267" w:lineRule="exact"/>
        <w:ind w:left="165"/>
      </w:pPr>
      <w:r>
        <w:t>Install</w:t>
      </w:r>
      <w:r>
        <w:rPr>
          <w:spacing w:val="-4"/>
        </w:rPr>
        <w:t xml:space="preserve"> </w:t>
      </w:r>
      <w:r>
        <w:t>and</w:t>
      </w:r>
      <w:r>
        <w:rPr>
          <w:spacing w:val="-5"/>
        </w:rPr>
        <w:t xml:space="preserve"> </w:t>
      </w:r>
      <w:r>
        <w:t>configure</w:t>
      </w:r>
      <w:r>
        <w:rPr>
          <w:spacing w:val="-5"/>
        </w:rPr>
        <w:t xml:space="preserve"> </w:t>
      </w:r>
      <w:r>
        <w:t>the</w:t>
      </w:r>
      <w:r>
        <w:rPr>
          <w:spacing w:val="-4"/>
        </w:rPr>
        <w:t xml:space="preserve"> </w:t>
      </w:r>
      <w:r>
        <w:t>Framework</w:t>
      </w:r>
      <w:r>
        <w:rPr>
          <w:spacing w:val="-5"/>
        </w:rPr>
        <w:t xml:space="preserve"> </w:t>
      </w:r>
      <w:r>
        <w:rPr>
          <w:spacing w:val="-2"/>
        </w:rPr>
        <w:t>Manager:</w:t>
      </w:r>
    </w:p>
    <w:p w14:paraId="025D6D69" w14:textId="77777777" w:rsidR="00FE2B08" w:rsidRDefault="00000000">
      <w:pPr>
        <w:pStyle w:val="BodyText"/>
        <w:spacing w:before="180"/>
        <w:ind w:left="165"/>
      </w:pPr>
      <w:hyperlink r:id="rId34">
        <w:r>
          <w:rPr>
            <w:color w:val="0462C1"/>
            <w:u w:val="single" w:color="0462C1"/>
          </w:rPr>
          <w:t>IBM</w:t>
        </w:r>
        <w:r>
          <w:rPr>
            <w:color w:val="0462C1"/>
            <w:spacing w:val="-3"/>
            <w:u w:val="single" w:color="0462C1"/>
          </w:rPr>
          <w:t xml:space="preserve"> </w:t>
        </w:r>
        <w:r>
          <w:rPr>
            <w:color w:val="0462C1"/>
            <w:u w:val="single" w:color="0462C1"/>
          </w:rPr>
          <w:t>Cognos</w:t>
        </w:r>
        <w:r>
          <w:rPr>
            <w:color w:val="0462C1"/>
            <w:spacing w:val="-2"/>
            <w:u w:val="single" w:color="0462C1"/>
          </w:rPr>
          <w:t xml:space="preserve"> </w:t>
        </w:r>
        <w:r>
          <w:rPr>
            <w:color w:val="0462C1"/>
            <w:u w:val="single" w:color="0462C1"/>
          </w:rPr>
          <w:t>Framework</w:t>
        </w:r>
        <w:r>
          <w:rPr>
            <w:color w:val="0462C1"/>
            <w:spacing w:val="-4"/>
            <w:u w:val="single" w:color="0462C1"/>
          </w:rPr>
          <w:t xml:space="preserve"> </w:t>
        </w:r>
        <w:r>
          <w:rPr>
            <w:color w:val="0462C1"/>
            <w:u w:val="single" w:color="0462C1"/>
          </w:rPr>
          <w:t>Manager</w:t>
        </w:r>
        <w:r>
          <w:rPr>
            <w:color w:val="0462C1"/>
            <w:spacing w:val="-1"/>
            <w:u w:val="single" w:color="0462C1"/>
          </w:rPr>
          <w:t xml:space="preserve"> </w:t>
        </w:r>
        <w:r>
          <w:rPr>
            <w:color w:val="0462C1"/>
            <w:u w:val="single" w:color="0462C1"/>
          </w:rPr>
          <w:t>-</w:t>
        </w:r>
        <w:r>
          <w:rPr>
            <w:color w:val="0462C1"/>
            <w:spacing w:val="-2"/>
            <w:u w:val="single" w:color="0462C1"/>
          </w:rPr>
          <w:t xml:space="preserve"> </w:t>
        </w:r>
        <w:r>
          <w:rPr>
            <w:color w:val="0462C1"/>
            <w:u w:val="single" w:color="0462C1"/>
          </w:rPr>
          <w:t>IBM</w:t>
        </w:r>
        <w:r>
          <w:rPr>
            <w:color w:val="0462C1"/>
            <w:spacing w:val="-5"/>
            <w:u w:val="single" w:color="0462C1"/>
          </w:rPr>
          <w:t xml:space="preserve"> </w:t>
        </w:r>
        <w:r>
          <w:rPr>
            <w:color w:val="0462C1"/>
            <w:spacing w:val="-2"/>
            <w:u w:val="single" w:color="0462C1"/>
          </w:rPr>
          <w:t>Documentation</w:t>
        </w:r>
      </w:hyperlink>
    </w:p>
    <w:p w14:paraId="553B0685" w14:textId="77777777" w:rsidR="00FE2B08" w:rsidRDefault="00000000">
      <w:pPr>
        <w:pStyle w:val="Heading3"/>
        <w:spacing w:before="183"/>
      </w:pPr>
      <w:bookmarkStart w:id="42" w:name="_bookmark42"/>
      <w:bookmarkEnd w:id="42"/>
      <w:r>
        <w:rPr>
          <w:color w:val="1F3762"/>
        </w:rPr>
        <w:t>Post</w:t>
      </w:r>
      <w:r>
        <w:rPr>
          <w:color w:val="1F3762"/>
          <w:spacing w:val="-7"/>
        </w:rPr>
        <w:t xml:space="preserve"> </w:t>
      </w:r>
      <w:r>
        <w:rPr>
          <w:color w:val="1F3762"/>
        </w:rPr>
        <w:t>Cognos</w:t>
      </w:r>
      <w:r>
        <w:rPr>
          <w:color w:val="1F3762"/>
          <w:spacing w:val="-7"/>
        </w:rPr>
        <w:t xml:space="preserve"> </w:t>
      </w:r>
      <w:r>
        <w:rPr>
          <w:color w:val="1F3762"/>
        </w:rPr>
        <w:t>installation</w:t>
      </w:r>
      <w:r>
        <w:rPr>
          <w:color w:val="1F3762"/>
          <w:spacing w:val="-7"/>
        </w:rPr>
        <w:t xml:space="preserve"> </w:t>
      </w:r>
      <w:r>
        <w:rPr>
          <w:color w:val="1F3762"/>
          <w:spacing w:val="-2"/>
        </w:rPr>
        <w:t>tasks</w:t>
      </w:r>
    </w:p>
    <w:p w14:paraId="5476110E" w14:textId="77777777" w:rsidR="00FE2B08" w:rsidRDefault="00000000">
      <w:pPr>
        <w:pStyle w:val="BodyText"/>
        <w:spacing w:before="19"/>
        <w:ind w:left="165"/>
      </w:pPr>
      <w:r>
        <w:rPr>
          <w:color w:val="161616"/>
        </w:rPr>
        <w:t>Download</w:t>
      </w:r>
      <w:r>
        <w:rPr>
          <w:color w:val="161616"/>
          <w:spacing w:val="-7"/>
        </w:rPr>
        <w:t xml:space="preserve"> </w:t>
      </w:r>
      <w:r>
        <w:rPr>
          <w:color w:val="161616"/>
        </w:rPr>
        <w:t>the</w:t>
      </w:r>
      <w:r>
        <w:rPr>
          <w:color w:val="161616"/>
          <w:spacing w:val="-3"/>
        </w:rPr>
        <w:t xml:space="preserve"> </w:t>
      </w:r>
      <w:r>
        <w:rPr>
          <w:color w:val="161616"/>
        </w:rPr>
        <w:t>JDBC</w:t>
      </w:r>
      <w:r>
        <w:rPr>
          <w:color w:val="161616"/>
          <w:spacing w:val="-4"/>
        </w:rPr>
        <w:t xml:space="preserve"> </w:t>
      </w:r>
      <w:r>
        <w:rPr>
          <w:color w:val="161616"/>
        </w:rPr>
        <w:t>drivers</w:t>
      </w:r>
      <w:r>
        <w:rPr>
          <w:color w:val="161616"/>
          <w:spacing w:val="-6"/>
        </w:rPr>
        <w:t xml:space="preserve"> </w:t>
      </w:r>
      <w:r>
        <w:rPr>
          <w:color w:val="161616"/>
        </w:rPr>
        <w:t>from</w:t>
      </w:r>
      <w:r>
        <w:rPr>
          <w:color w:val="161616"/>
          <w:spacing w:val="-3"/>
        </w:rPr>
        <w:t xml:space="preserve"> </w:t>
      </w:r>
      <w:r>
        <w:rPr>
          <w:color w:val="161616"/>
        </w:rPr>
        <w:t>the</w:t>
      </w:r>
      <w:r>
        <w:rPr>
          <w:color w:val="161616"/>
          <w:spacing w:val="-3"/>
        </w:rPr>
        <w:t xml:space="preserve"> </w:t>
      </w:r>
      <w:r>
        <w:rPr>
          <w:color w:val="161616"/>
        </w:rPr>
        <w:t>Db2</w:t>
      </w:r>
      <w:r>
        <w:rPr>
          <w:color w:val="161616"/>
          <w:spacing w:val="-4"/>
        </w:rPr>
        <w:t xml:space="preserve"> </w:t>
      </w:r>
      <w:r>
        <w:rPr>
          <w:color w:val="161616"/>
        </w:rPr>
        <w:t>for</w:t>
      </w:r>
      <w:r>
        <w:rPr>
          <w:color w:val="161616"/>
          <w:spacing w:val="-4"/>
        </w:rPr>
        <w:t xml:space="preserve"> </w:t>
      </w:r>
      <w:r>
        <w:rPr>
          <w:color w:val="161616"/>
        </w:rPr>
        <w:t>z/OS</w:t>
      </w:r>
      <w:r>
        <w:rPr>
          <w:color w:val="161616"/>
          <w:spacing w:val="-3"/>
        </w:rPr>
        <w:t xml:space="preserve"> </w:t>
      </w:r>
      <w:proofErr w:type="gramStart"/>
      <w:r>
        <w:rPr>
          <w:color w:val="161616"/>
        </w:rPr>
        <w:t>files</w:t>
      </w:r>
      <w:proofErr w:type="gramEnd"/>
      <w:r>
        <w:rPr>
          <w:color w:val="161616"/>
          <w:spacing w:val="-5"/>
        </w:rPr>
        <w:t xml:space="preserve"> </w:t>
      </w:r>
      <w:r>
        <w:rPr>
          <w:color w:val="161616"/>
          <w:spacing w:val="-2"/>
        </w:rPr>
        <w:t>location.</w:t>
      </w:r>
    </w:p>
    <w:p w14:paraId="507936C7" w14:textId="77777777" w:rsidR="00FE2B08" w:rsidRDefault="00000000">
      <w:pPr>
        <w:pStyle w:val="BodyText"/>
        <w:spacing w:before="183" w:line="256" w:lineRule="auto"/>
        <w:ind w:left="165" w:right="753"/>
      </w:pPr>
      <w:r>
        <w:t>These</w:t>
      </w:r>
      <w:r>
        <w:rPr>
          <w:spacing w:val="-4"/>
        </w:rPr>
        <w:t xml:space="preserve"> </w:t>
      </w:r>
      <w:r>
        <w:t>two</w:t>
      </w:r>
      <w:r>
        <w:rPr>
          <w:spacing w:val="-1"/>
        </w:rPr>
        <w:t xml:space="preserve"> </w:t>
      </w:r>
      <w:r>
        <w:t>files</w:t>
      </w:r>
      <w:r>
        <w:rPr>
          <w:spacing w:val="-2"/>
        </w:rPr>
        <w:t xml:space="preserve"> </w:t>
      </w:r>
      <w:r>
        <w:t>should</w:t>
      </w:r>
      <w:r>
        <w:rPr>
          <w:spacing w:val="-4"/>
        </w:rPr>
        <w:t xml:space="preserve"> </w:t>
      </w:r>
      <w:r>
        <w:t>be</w:t>
      </w:r>
      <w:r>
        <w:rPr>
          <w:spacing w:val="-2"/>
        </w:rPr>
        <w:t xml:space="preserve"> </w:t>
      </w:r>
      <w:r>
        <w:t>downloaded</w:t>
      </w:r>
      <w:r>
        <w:rPr>
          <w:spacing w:val="-2"/>
        </w:rPr>
        <w:t xml:space="preserve"> </w:t>
      </w:r>
      <w:r>
        <w:t>in</w:t>
      </w:r>
      <w:r>
        <w:rPr>
          <w:spacing w:val="-3"/>
        </w:rPr>
        <w:t xml:space="preserve"> </w:t>
      </w:r>
      <w:r>
        <w:t>binary</w:t>
      </w:r>
      <w:r>
        <w:rPr>
          <w:spacing w:val="-4"/>
        </w:rPr>
        <w:t xml:space="preserve"> </w:t>
      </w:r>
      <w:r>
        <w:t>to the</w:t>
      </w:r>
      <w:r>
        <w:rPr>
          <w:spacing w:val="-4"/>
        </w:rPr>
        <w:t xml:space="preserve"> </w:t>
      </w:r>
      <w:r>
        <w:t>Cognos</w:t>
      </w:r>
      <w:r>
        <w:rPr>
          <w:spacing w:val="-2"/>
        </w:rPr>
        <w:t xml:space="preserve"> </w:t>
      </w:r>
      <w:r>
        <w:t>Driver</w:t>
      </w:r>
      <w:r>
        <w:rPr>
          <w:spacing w:val="-4"/>
        </w:rPr>
        <w:t xml:space="preserve"> </w:t>
      </w:r>
      <w:r>
        <w:t>folder.</w:t>
      </w:r>
      <w:r>
        <w:rPr>
          <w:spacing w:val="-2"/>
        </w:rPr>
        <w:t xml:space="preserve"> </w:t>
      </w:r>
      <w:r>
        <w:t>For</w:t>
      </w:r>
      <w:r>
        <w:rPr>
          <w:spacing w:val="-2"/>
        </w:rPr>
        <w:t xml:space="preserve"> </w:t>
      </w:r>
      <w:r>
        <w:t>example: C:\Program Files\</w:t>
      </w:r>
      <w:proofErr w:type="spellStart"/>
      <w:r>
        <w:t>ibm</w:t>
      </w:r>
      <w:proofErr w:type="spellEnd"/>
      <w:r>
        <w:t>\</w:t>
      </w:r>
      <w:proofErr w:type="spellStart"/>
      <w:r>
        <w:t>cognos</w:t>
      </w:r>
      <w:proofErr w:type="spellEnd"/>
      <w:r>
        <w:t>\analytics\drivers</w:t>
      </w:r>
    </w:p>
    <w:p w14:paraId="55375153" w14:textId="77777777" w:rsidR="00FE2B08" w:rsidRDefault="00000000">
      <w:pPr>
        <w:pStyle w:val="ListParagraph"/>
        <w:numPr>
          <w:ilvl w:val="0"/>
          <w:numId w:val="3"/>
        </w:numPr>
        <w:tabs>
          <w:tab w:val="left" w:pos="885"/>
        </w:tabs>
        <w:spacing w:before="165"/>
      </w:pPr>
      <w:r>
        <w:rPr>
          <w:color w:val="161616"/>
          <w:spacing w:val="-2"/>
        </w:rPr>
        <w:t>db2jcc4.jar</w:t>
      </w:r>
    </w:p>
    <w:p w14:paraId="4637BF9C" w14:textId="77777777" w:rsidR="00FE2B08" w:rsidRDefault="00000000">
      <w:pPr>
        <w:pStyle w:val="ListParagraph"/>
        <w:numPr>
          <w:ilvl w:val="0"/>
          <w:numId w:val="3"/>
        </w:numPr>
        <w:tabs>
          <w:tab w:val="left" w:pos="885"/>
        </w:tabs>
        <w:spacing w:before="20"/>
      </w:pPr>
      <w:r>
        <w:rPr>
          <w:color w:val="161616"/>
          <w:spacing w:val="-2"/>
        </w:rPr>
        <w:t>db2jcc_license_cisuz.jar</w:t>
      </w:r>
    </w:p>
    <w:p w14:paraId="63BE9112" w14:textId="77777777" w:rsidR="00FE2B08" w:rsidRDefault="00FE2B08">
      <w:pPr>
        <w:pStyle w:val="ListParagraph"/>
        <w:sectPr w:rsidR="00FE2B08">
          <w:pgSz w:w="11910" w:h="16840"/>
          <w:pgMar w:top="1340" w:right="850" w:bottom="1160" w:left="1275" w:header="153" w:footer="971" w:gutter="0"/>
          <w:cols w:space="720"/>
        </w:sectPr>
      </w:pPr>
    </w:p>
    <w:p w14:paraId="20D051BB" w14:textId="77777777" w:rsidR="00FE2B08" w:rsidRDefault="00000000">
      <w:pPr>
        <w:pStyle w:val="BodyText"/>
        <w:spacing w:before="90" w:line="259" w:lineRule="auto"/>
        <w:ind w:left="165" w:right="669"/>
      </w:pPr>
      <w:r>
        <w:rPr>
          <w:color w:val="161616"/>
        </w:rPr>
        <w:lastRenderedPageBreak/>
        <w:t>You</w:t>
      </w:r>
      <w:r>
        <w:rPr>
          <w:color w:val="161616"/>
          <w:spacing w:val="-3"/>
        </w:rPr>
        <w:t xml:space="preserve"> </w:t>
      </w:r>
      <w:r>
        <w:rPr>
          <w:color w:val="161616"/>
        </w:rPr>
        <w:t>can</w:t>
      </w:r>
      <w:r>
        <w:rPr>
          <w:color w:val="161616"/>
          <w:spacing w:val="-6"/>
        </w:rPr>
        <w:t xml:space="preserve"> </w:t>
      </w:r>
      <w:r>
        <w:rPr>
          <w:color w:val="161616"/>
        </w:rPr>
        <w:t>find</w:t>
      </w:r>
      <w:r>
        <w:rPr>
          <w:color w:val="161616"/>
          <w:spacing w:val="-3"/>
        </w:rPr>
        <w:t xml:space="preserve"> </w:t>
      </w:r>
      <w:r>
        <w:rPr>
          <w:color w:val="161616"/>
        </w:rPr>
        <w:t>these</w:t>
      </w:r>
      <w:r>
        <w:rPr>
          <w:color w:val="161616"/>
          <w:spacing w:val="-2"/>
        </w:rPr>
        <w:t xml:space="preserve"> </w:t>
      </w:r>
      <w:r>
        <w:rPr>
          <w:color w:val="161616"/>
        </w:rPr>
        <w:t>files</w:t>
      </w:r>
      <w:r>
        <w:rPr>
          <w:color w:val="161616"/>
          <w:spacing w:val="-4"/>
        </w:rPr>
        <w:t xml:space="preserve"> </w:t>
      </w:r>
      <w:r>
        <w:rPr>
          <w:color w:val="161616"/>
        </w:rPr>
        <w:t>in z/OS</w:t>
      </w:r>
      <w:r>
        <w:rPr>
          <w:color w:val="161616"/>
          <w:spacing w:val="-2"/>
        </w:rPr>
        <w:t xml:space="preserve"> </w:t>
      </w:r>
      <w:r>
        <w:rPr>
          <w:color w:val="161616"/>
        </w:rPr>
        <w:t>UNIX</w:t>
      </w:r>
      <w:r>
        <w:rPr>
          <w:color w:val="161616"/>
          <w:spacing w:val="-4"/>
        </w:rPr>
        <w:t xml:space="preserve"> </w:t>
      </w:r>
      <w:r>
        <w:rPr>
          <w:color w:val="161616"/>
        </w:rPr>
        <w:t>under</w:t>
      </w:r>
      <w:r>
        <w:rPr>
          <w:color w:val="161616"/>
          <w:spacing w:val="-2"/>
        </w:rPr>
        <w:t xml:space="preserve"> </w:t>
      </w:r>
      <w:r>
        <w:rPr>
          <w:color w:val="161616"/>
        </w:rPr>
        <w:t>/</w:t>
      </w:r>
      <w:proofErr w:type="spellStart"/>
      <w:r>
        <w:rPr>
          <w:color w:val="161616"/>
        </w:rPr>
        <w:t>usr</w:t>
      </w:r>
      <w:proofErr w:type="spellEnd"/>
      <w:r>
        <w:rPr>
          <w:color w:val="161616"/>
        </w:rPr>
        <w:t>/</w:t>
      </w:r>
      <w:proofErr w:type="spellStart"/>
      <w:r>
        <w:rPr>
          <w:color w:val="161616"/>
        </w:rPr>
        <w:t>lpp</w:t>
      </w:r>
      <w:proofErr w:type="spellEnd"/>
      <w:r>
        <w:rPr>
          <w:color w:val="161616"/>
        </w:rPr>
        <w:t>/db2/db2c10/</w:t>
      </w:r>
      <w:proofErr w:type="spellStart"/>
      <w:r>
        <w:rPr>
          <w:color w:val="161616"/>
        </w:rPr>
        <w:t>jdbc</w:t>
      </w:r>
      <w:proofErr w:type="spellEnd"/>
      <w:r>
        <w:rPr>
          <w:color w:val="161616"/>
        </w:rPr>
        <w:t>/classes</w:t>
      </w:r>
      <w:r>
        <w:rPr>
          <w:color w:val="161616"/>
          <w:spacing w:val="-4"/>
        </w:rPr>
        <w:t xml:space="preserve"> </w:t>
      </w:r>
      <w:r>
        <w:rPr>
          <w:color w:val="161616"/>
        </w:rPr>
        <w:t>or</w:t>
      </w:r>
      <w:r>
        <w:rPr>
          <w:color w:val="161616"/>
          <w:spacing w:val="-4"/>
        </w:rPr>
        <w:t xml:space="preserve"> </w:t>
      </w:r>
      <w:r>
        <w:rPr>
          <w:color w:val="161616"/>
        </w:rPr>
        <w:t>similar</w:t>
      </w:r>
      <w:r>
        <w:rPr>
          <w:color w:val="161616"/>
          <w:spacing w:val="-2"/>
        </w:rPr>
        <w:t xml:space="preserve"> </w:t>
      </w:r>
      <w:r>
        <w:rPr>
          <w:color w:val="161616"/>
        </w:rPr>
        <w:t xml:space="preserve">depending on your mount point. Look at the mount table in </w:t>
      </w:r>
      <w:proofErr w:type="spellStart"/>
      <w:r>
        <w:rPr>
          <w:color w:val="161616"/>
        </w:rPr>
        <w:t>ish</w:t>
      </w:r>
      <w:proofErr w:type="spellEnd"/>
      <w:r>
        <w:rPr>
          <w:color w:val="161616"/>
        </w:rPr>
        <w:t xml:space="preserve"> to figure out the location.</w:t>
      </w:r>
    </w:p>
    <w:p w14:paraId="72DC45E0" w14:textId="77777777" w:rsidR="00FE2B08" w:rsidRDefault="00000000">
      <w:pPr>
        <w:pStyle w:val="BodyText"/>
        <w:spacing w:before="159" w:line="259" w:lineRule="auto"/>
        <w:ind w:left="165" w:right="521"/>
      </w:pPr>
      <w:r>
        <w:t>After</w:t>
      </w:r>
      <w:r>
        <w:rPr>
          <w:spacing w:val="-2"/>
        </w:rPr>
        <w:t xml:space="preserve"> </w:t>
      </w:r>
      <w:r>
        <w:t>these</w:t>
      </w:r>
      <w:r>
        <w:rPr>
          <w:spacing w:val="-1"/>
        </w:rPr>
        <w:t xml:space="preserve"> </w:t>
      </w:r>
      <w:r>
        <w:t>drivers</w:t>
      </w:r>
      <w:r>
        <w:rPr>
          <w:spacing w:val="-5"/>
        </w:rPr>
        <w:t xml:space="preserve"> </w:t>
      </w:r>
      <w:r>
        <w:t>have</w:t>
      </w:r>
      <w:r>
        <w:rPr>
          <w:spacing w:val="-4"/>
        </w:rPr>
        <w:t xml:space="preserve"> </w:t>
      </w:r>
      <w:r>
        <w:t>been</w:t>
      </w:r>
      <w:r>
        <w:rPr>
          <w:spacing w:val="-2"/>
        </w:rPr>
        <w:t xml:space="preserve"> </w:t>
      </w:r>
      <w:r>
        <w:t>placed</w:t>
      </w:r>
      <w:r>
        <w:rPr>
          <w:spacing w:val="-2"/>
        </w:rPr>
        <w:t xml:space="preserve"> </w:t>
      </w:r>
      <w:r>
        <w:t>in</w:t>
      </w:r>
      <w:r>
        <w:rPr>
          <w:spacing w:val="-3"/>
        </w:rPr>
        <w:t xml:space="preserve"> </w:t>
      </w:r>
      <w:r>
        <w:t>the</w:t>
      </w:r>
      <w:r>
        <w:rPr>
          <w:spacing w:val="-2"/>
        </w:rPr>
        <w:t xml:space="preserve"> </w:t>
      </w:r>
      <w:r>
        <w:t>Cognos</w:t>
      </w:r>
      <w:r>
        <w:rPr>
          <w:spacing w:val="-5"/>
        </w:rPr>
        <w:t xml:space="preserve"> </w:t>
      </w:r>
      <w:r>
        <w:t>Drivers</w:t>
      </w:r>
      <w:r>
        <w:rPr>
          <w:spacing w:val="-2"/>
        </w:rPr>
        <w:t xml:space="preserve"> </w:t>
      </w:r>
      <w:r>
        <w:t>folder,</w:t>
      </w:r>
      <w:r>
        <w:rPr>
          <w:spacing w:val="-4"/>
        </w:rPr>
        <w:t xml:space="preserve"> </w:t>
      </w:r>
      <w:r>
        <w:t>the</w:t>
      </w:r>
      <w:r>
        <w:rPr>
          <w:spacing w:val="-4"/>
        </w:rPr>
        <w:t xml:space="preserve"> </w:t>
      </w:r>
      <w:r>
        <w:t>server</w:t>
      </w:r>
      <w:r>
        <w:rPr>
          <w:spacing w:val="-4"/>
        </w:rPr>
        <w:t xml:space="preserve"> </w:t>
      </w:r>
      <w:r>
        <w:t>will</w:t>
      </w:r>
      <w:r>
        <w:rPr>
          <w:spacing w:val="-2"/>
        </w:rPr>
        <w:t xml:space="preserve"> </w:t>
      </w:r>
      <w:r>
        <w:t>require</w:t>
      </w:r>
      <w:r>
        <w:rPr>
          <w:spacing w:val="-2"/>
        </w:rPr>
        <w:t xml:space="preserve"> </w:t>
      </w:r>
      <w:r>
        <w:t>a</w:t>
      </w:r>
      <w:r>
        <w:rPr>
          <w:spacing w:val="-2"/>
        </w:rPr>
        <w:t xml:space="preserve"> </w:t>
      </w:r>
      <w:r>
        <w:t>restart</w:t>
      </w:r>
      <w:r>
        <w:rPr>
          <w:spacing w:val="-5"/>
        </w:rPr>
        <w:t xml:space="preserve"> </w:t>
      </w:r>
      <w:r>
        <w:t>to take effect.</w:t>
      </w:r>
    </w:p>
    <w:p w14:paraId="0771A581" w14:textId="77777777" w:rsidR="00FE2B08" w:rsidRDefault="00000000">
      <w:pPr>
        <w:pStyle w:val="Heading3"/>
        <w:spacing w:before="159"/>
      </w:pPr>
      <w:bookmarkStart w:id="43" w:name="_bookmark43"/>
      <w:bookmarkEnd w:id="43"/>
      <w:r>
        <w:rPr>
          <w:color w:val="1F3762"/>
        </w:rPr>
        <w:t>Define</w:t>
      </w:r>
      <w:r>
        <w:rPr>
          <w:color w:val="1F3762"/>
          <w:spacing w:val="-4"/>
        </w:rPr>
        <w:t xml:space="preserve"> </w:t>
      </w:r>
      <w:r>
        <w:rPr>
          <w:color w:val="1F3762"/>
        </w:rPr>
        <w:t>the</w:t>
      </w:r>
      <w:r>
        <w:rPr>
          <w:color w:val="1F3762"/>
          <w:spacing w:val="-4"/>
        </w:rPr>
        <w:t xml:space="preserve"> </w:t>
      </w:r>
      <w:r>
        <w:rPr>
          <w:color w:val="1F3762"/>
        </w:rPr>
        <w:t>Data</w:t>
      </w:r>
      <w:r>
        <w:rPr>
          <w:color w:val="1F3762"/>
          <w:spacing w:val="-5"/>
        </w:rPr>
        <w:t xml:space="preserve"> </w:t>
      </w:r>
      <w:r>
        <w:rPr>
          <w:color w:val="1F3762"/>
        </w:rPr>
        <w:t>Server</w:t>
      </w:r>
      <w:r>
        <w:rPr>
          <w:color w:val="1F3762"/>
          <w:spacing w:val="-3"/>
        </w:rPr>
        <w:t xml:space="preserve"> </w:t>
      </w:r>
      <w:r>
        <w:rPr>
          <w:color w:val="1F3762"/>
          <w:spacing w:val="-2"/>
        </w:rPr>
        <w:t>Connection</w:t>
      </w:r>
    </w:p>
    <w:p w14:paraId="2DE6F48C" w14:textId="77777777" w:rsidR="00FE2B08" w:rsidRDefault="00000000">
      <w:pPr>
        <w:pStyle w:val="BodyText"/>
        <w:spacing w:before="22"/>
        <w:ind w:left="165"/>
      </w:pPr>
      <w:r>
        <w:t>Before</w:t>
      </w:r>
      <w:r>
        <w:rPr>
          <w:spacing w:val="-4"/>
        </w:rPr>
        <w:t xml:space="preserve"> </w:t>
      </w:r>
      <w:r>
        <w:t>you</w:t>
      </w:r>
      <w:r>
        <w:rPr>
          <w:spacing w:val="-3"/>
        </w:rPr>
        <w:t xml:space="preserve"> </w:t>
      </w:r>
      <w:r>
        <w:t>can</w:t>
      </w:r>
      <w:r>
        <w:rPr>
          <w:spacing w:val="-6"/>
        </w:rPr>
        <w:t xml:space="preserve"> </w:t>
      </w:r>
      <w:r>
        <w:t>run</w:t>
      </w:r>
      <w:r>
        <w:rPr>
          <w:spacing w:val="-4"/>
        </w:rPr>
        <w:t xml:space="preserve"> </w:t>
      </w:r>
      <w:r>
        <w:t>any</w:t>
      </w:r>
      <w:r>
        <w:rPr>
          <w:spacing w:val="-2"/>
        </w:rPr>
        <w:t xml:space="preserve"> </w:t>
      </w:r>
      <w:r>
        <w:t>reports,</w:t>
      </w:r>
      <w:r>
        <w:rPr>
          <w:spacing w:val="-4"/>
        </w:rPr>
        <w:t xml:space="preserve"> </w:t>
      </w:r>
      <w:r>
        <w:t>you</w:t>
      </w:r>
      <w:r>
        <w:rPr>
          <w:spacing w:val="-3"/>
        </w:rPr>
        <w:t xml:space="preserve"> </w:t>
      </w:r>
      <w:r>
        <w:t>need</w:t>
      </w:r>
      <w:r>
        <w:rPr>
          <w:spacing w:val="-6"/>
        </w:rPr>
        <w:t xml:space="preserve"> </w:t>
      </w:r>
      <w:r>
        <w:t>to</w:t>
      </w:r>
      <w:r>
        <w:rPr>
          <w:spacing w:val="-4"/>
        </w:rPr>
        <w:t xml:space="preserve"> </w:t>
      </w:r>
      <w:r>
        <w:t>connect</w:t>
      </w:r>
      <w:r>
        <w:rPr>
          <w:spacing w:val="-6"/>
        </w:rPr>
        <w:t xml:space="preserve"> </w:t>
      </w:r>
      <w:r>
        <w:t>Cognos</w:t>
      </w:r>
      <w:r>
        <w:rPr>
          <w:spacing w:val="-4"/>
        </w:rPr>
        <w:t xml:space="preserve"> </w:t>
      </w:r>
      <w:r>
        <w:t>to</w:t>
      </w:r>
      <w:r>
        <w:rPr>
          <w:spacing w:val="-4"/>
        </w:rPr>
        <w:t xml:space="preserve"> </w:t>
      </w:r>
      <w:r>
        <w:t>the</w:t>
      </w:r>
      <w:r>
        <w:rPr>
          <w:spacing w:val="-4"/>
        </w:rPr>
        <w:t xml:space="preserve"> </w:t>
      </w:r>
      <w:r>
        <w:t>IZPCA</w:t>
      </w:r>
      <w:r>
        <w:rPr>
          <w:spacing w:val="-5"/>
        </w:rPr>
        <w:t xml:space="preserve"> </w:t>
      </w:r>
      <w:r>
        <w:t>database</w:t>
      </w:r>
      <w:r>
        <w:rPr>
          <w:spacing w:val="-4"/>
        </w:rPr>
        <w:t xml:space="preserve"> </w:t>
      </w:r>
      <w:r>
        <w:t>on</w:t>
      </w:r>
      <w:r>
        <w:rPr>
          <w:spacing w:val="-2"/>
        </w:rPr>
        <w:t xml:space="preserve"> z/OS.</w:t>
      </w:r>
    </w:p>
    <w:p w14:paraId="1040588F" w14:textId="77777777" w:rsidR="00FE2B08" w:rsidRDefault="00000000">
      <w:pPr>
        <w:pStyle w:val="BodyText"/>
        <w:spacing w:before="183" w:line="256" w:lineRule="auto"/>
        <w:ind w:left="165" w:right="597"/>
      </w:pPr>
      <w:r>
        <w:t>You</w:t>
      </w:r>
      <w:r>
        <w:rPr>
          <w:spacing w:val="-4"/>
        </w:rPr>
        <w:t xml:space="preserve"> </w:t>
      </w:r>
      <w:r>
        <w:t>will</w:t>
      </w:r>
      <w:r>
        <w:rPr>
          <w:spacing w:val="-1"/>
        </w:rPr>
        <w:t xml:space="preserve"> </w:t>
      </w:r>
      <w:r>
        <w:t>need</w:t>
      </w:r>
      <w:r>
        <w:rPr>
          <w:spacing w:val="-4"/>
        </w:rPr>
        <w:t xml:space="preserve"> </w:t>
      </w:r>
      <w:r>
        <w:t>the</w:t>
      </w:r>
      <w:r>
        <w:rPr>
          <w:spacing w:val="-1"/>
        </w:rPr>
        <w:t xml:space="preserve"> </w:t>
      </w:r>
      <w:r>
        <w:t>following</w:t>
      </w:r>
      <w:r>
        <w:rPr>
          <w:spacing w:val="-5"/>
        </w:rPr>
        <w:t xml:space="preserve"> </w:t>
      </w:r>
      <w:r>
        <w:t>from the</w:t>
      </w:r>
      <w:r>
        <w:rPr>
          <w:spacing w:val="-1"/>
        </w:rPr>
        <w:t xml:space="preserve"> </w:t>
      </w:r>
      <w:r>
        <w:t>Db2</w:t>
      </w:r>
      <w:r>
        <w:rPr>
          <w:spacing w:val="-3"/>
        </w:rPr>
        <w:t xml:space="preserve"> </w:t>
      </w:r>
      <w:r>
        <w:t>Master</w:t>
      </w:r>
      <w:r>
        <w:rPr>
          <w:spacing w:val="-1"/>
        </w:rPr>
        <w:t xml:space="preserve"> </w:t>
      </w:r>
      <w:r>
        <w:t>address space.</w:t>
      </w:r>
      <w:r>
        <w:rPr>
          <w:spacing w:val="-1"/>
        </w:rPr>
        <w:t xml:space="preserve"> </w:t>
      </w:r>
      <w:r>
        <w:t>You</w:t>
      </w:r>
      <w:r>
        <w:rPr>
          <w:spacing w:val="-4"/>
        </w:rPr>
        <w:t xml:space="preserve"> </w:t>
      </w:r>
      <w:r>
        <w:t>may</w:t>
      </w:r>
      <w:r>
        <w:rPr>
          <w:spacing w:val="-3"/>
        </w:rPr>
        <w:t xml:space="preserve"> </w:t>
      </w:r>
      <w:r>
        <w:t>need</w:t>
      </w:r>
      <w:r>
        <w:rPr>
          <w:spacing w:val="-4"/>
        </w:rPr>
        <w:t xml:space="preserve"> </w:t>
      </w:r>
      <w:r>
        <w:t>to</w:t>
      </w:r>
      <w:r>
        <w:rPr>
          <w:spacing w:val="-2"/>
        </w:rPr>
        <w:t xml:space="preserve"> </w:t>
      </w:r>
      <w:r>
        <w:t>contact</w:t>
      </w:r>
      <w:r>
        <w:rPr>
          <w:spacing w:val="-3"/>
        </w:rPr>
        <w:t xml:space="preserve"> </w:t>
      </w:r>
      <w:r>
        <w:t>your Mainframe Db2 Administrator and Systems Programmer to get this information:</w:t>
      </w:r>
    </w:p>
    <w:p w14:paraId="0F92142F" w14:textId="77777777" w:rsidR="00FE2B08" w:rsidRDefault="00000000">
      <w:pPr>
        <w:pStyle w:val="ListParagraph"/>
        <w:numPr>
          <w:ilvl w:val="0"/>
          <w:numId w:val="3"/>
        </w:numPr>
        <w:tabs>
          <w:tab w:val="left" w:pos="885"/>
        </w:tabs>
        <w:spacing w:before="165"/>
      </w:pPr>
      <w:r>
        <w:t>IP</w:t>
      </w:r>
      <w:r>
        <w:rPr>
          <w:spacing w:val="-3"/>
        </w:rPr>
        <w:t xml:space="preserve"> </w:t>
      </w:r>
      <w:r>
        <w:t>address</w:t>
      </w:r>
      <w:r>
        <w:rPr>
          <w:spacing w:val="-4"/>
        </w:rPr>
        <w:t xml:space="preserve"> </w:t>
      </w:r>
      <w:r>
        <w:t>of</w:t>
      </w:r>
      <w:r>
        <w:rPr>
          <w:spacing w:val="-4"/>
        </w:rPr>
        <w:t xml:space="preserve"> z/OS</w:t>
      </w:r>
    </w:p>
    <w:p w14:paraId="721D0552" w14:textId="77777777" w:rsidR="00FE2B08" w:rsidRDefault="00000000">
      <w:pPr>
        <w:pStyle w:val="ListParagraph"/>
        <w:numPr>
          <w:ilvl w:val="0"/>
          <w:numId w:val="3"/>
        </w:numPr>
        <w:tabs>
          <w:tab w:val="left" w:pos="885"/>
        </w:tabs>
        <w:spacing w:before="20"/>
      </w:pPr>
      <w:r>
        <w:t>Port</w:t>
      </w:r>
      <w:r>
        <w:rPr>
          <w:spacing w:val="-4"/>
        </w:rPr>
        <w:t xml:space="preserve"> </w:t>
      </w:r>
      <w:r>
        <w:t>number</w:t>
      </w:r>
      <w:r>
        <w:rPr>
          <w:spacing w:val="-3"/>
        </w:rPr>
        <w:t xml:space="preserve"> </w:t>
      </w:r>
      <w:r>
        <w:t>for</w:t>
      </w:r>
      <w:r>
        <w:rPr>
          <w:spacing w:val="-3"/>
        </w:rPr>
        <w:t xml:space="preserve"> </w:t>
      </w:r>
      <w:r>
        <w:rPr>
          <w:spacing w:val="-5"/>
        </w:rPr>
        <w:t>DDF</w:t>
      </w:r>
    </w:p>
    <w:p w14:paraId="5E62081C" w14:textId="77777777" w:rsidR="00FE2B08" w:rsidRDefault="00000000">
      <w:pPr>
        <w:pStyle w:val="ListParagraph"/>
        <w:numPr>
          <w:ilvl w:val="0"/>
          <w:numId w:val="3"/>
        </w:numPr>
        <w:tabs>
          <w:tab w:val="left" w:pos="885"/>
        </w:tabs>
        <w:spacing w:before="22"/>
      </w:pPr>
      <w:r>
        <w:t>Location</w:t>
      </w:r>
      <w:r>
        <w:rPr>
          <w:spacing w:val="-5"/>
        </w:rPr>
        <w:t xml:space="preserve"> </w:t>
      </w:r>
      <w:r>
        <w:t>of</w:t>
      </w:r>
      <w:r>
        <w:rPr>
          <w:spacing w:val="-4"/>
        </w:rPr>
        <w:t xml:space="preserve"> </w:t>
      </w:r>
      <w:r>
        <w:t>DDF</w:t>
      </w:r>
      <w:r>
        <w:rPr>
          <w:spacing w:val="-2"/>
        </w:rPr>
        <w:t xml:space="preserve"> </w:t>
      </w:r>
      <w:r>
        <w:t>(DDF</w:t>
      </w:r>
      <w:r>
        <w:rPr>
          <w:spacing w:val="-2"/>
        </w:rPr>
        <w:t xml:space="preserve"> </w:t>
      </w:r>
      <w:r>
        <w:t>is</w:t>
      </w:r>
      <w:r>
        <w:rPr>
          <w:spacing w:val="-4"/>
        </w:rPr>
        <w:t xml:space="preserve"> </w:t>
      </w:r>
      <w:r>
        <w:t>case</w:t>
      </w:r>
      <w:r>
        <w:rPr>
          <w:spacing w:val="-2"/>
        </w:rPr>
        <w:t xml:space="preserve"> </w:t>
      </w:r>
      <w:r>
        <w:t>sensitive</w:t>
      </w:r>
      <w:r>
        <w:rPr>
          <w:spacing w:val="-4"/>
        </w:rPr>
        <w:t xml:space="preserve"> </w:t>
      </w:r>
      <w:r>
        <w:t>and</w:t>
      </w:r>
      <w:r>
        <w:rPr>
          <w:spacing w:val="-4"/>
        </w:rPr>
        <w:t xml:space="preserve"> </w:t>
      </w:r>
      <w:r>
        <w:t>must</w:t>
      </w:r>
      <w:r>
        <w:rPr>
          <w:spacing w:val="-2"/>
        </w:rPr>
        <w:t xml:space="preserve"> </w:t>
      </w:r>
      <w:r>
        <w:t>be</w:t>
      </w:r>
      <w:r>
        <w:rPr>
          <w:spacing w:val="-1"/>
        </w:rPr>
        <w:t xml:space="preserve"> </w:t>
      </w:r>
      <w:proofErr w:type="spellStart"/>
      <w:r>
        <w:rPr>
          <w:spacing w:val="-2"/>
        </w:rPr>
        <w:t>inuppercase</w:t>
      </w:r>
      <w:proofErr w:type="spellEnd"/>
      <w:r>
        <w:rPr>
          <w:spacing w:val="-2"/>
        </w:rPr>
        <w:t>)</w:t>
      </w:r>
    </w:p>
    <w:p w14:paraId="71DDF49C" w14:textId="77777777" w:rsidR="00FE2B08" w:rsidRDefault="00000000">
      <w:pPr>
        <w:pStyle w:val="ListParagraph"/>
        <w:numPr>
          <w:ilvl w:val="0"/>
          <w:numId w:val="3"/>
        </w:numPr>
        <w:tabs>
          <w:tab w:val="left" w:pos="885"/>
        </w:tabs>
        <w:spacing w:before="22"/>
      </w:pPr>
      <w:r>
        <w:t>A</w:t>
      </w:r>
      <w:r>
        <w:rPr>
          <w:spacing w:val="-3"/>
        </w:rPr>
        <w:t xml:space="preserve"> </w:t>
      </w:r>
      <w:proofErr w:type="spellStart"/>
      <w:r>
        <w:t>userid</w:t>
      </w:r>
      <w:proofErr w:type="spellEnd"/>
      <w:r>
        <w:rPr>
          <w:spacing w:val="-4"/>
        </w:rPr>
        <w:t xml:space="preserve"> </w:t>
      </w:r>
      <w:r>
        <w:t>with</w:t>
      </w:r>
      <w:r>
        <w:rPr>
          <w:spacing w:val="-6"/>
        </w:rPr>
        <w:t xml:space="preserve"> </w:t>
      </w:r>
      <w:r>
        <w:t>password</w:t>
      </w:r>
      <w:r>
        <w:rPr>
          <w:spacing w:val="-4"/>
        </w:rPr>
        <w:t xml:space="preserve"> </w:t>
      </w:r>
      <w:r>
        <w:t>that</w:t>
      </w:r>
      <w:r>
        <w:rPr>
          <w:spacing w:val="-3"/>
        </w:rPr>
        <w:t xml:space="preserve"> </w:t>
      </w:r>
      <w:r>
        <w:t>does</w:t>
      </w:r>
      <w:r>
        <w:rPr>
          <w:spacing w:val="-3"/>
        </w:rPr>
        <w:t xml:space="preserve"> </w:t>
      </w:r>
      <w:r>
        <w:t>not</w:t>
      </w:r>
      <w:r>
        <w:rPr>
          <w:spacing w:val="-2"/>
        </w:rPr>
        <w:t xml:space="preserve"> expire</w:t>
      </w:r>
    </w:p>
    <w:p w14:paraId="6AFDE7BA" w14:textId="77777777" w:rsidR="00FE2B08" w:rsidRDefault="00000000">
      <w:pPr>
        <w:pStyle w:val="ListParagraph"/>
        <w:numPr>
          <w:ilvl w:val="0"/>
          <w:numId w:val="3"/>
        </w:numPr>
        <w:tabs>
          <w:tab w:val="left" w:pos="885"/>
        </w:tabs>
        <w:spacing w:before="20" w:line="259" w:lineRule="auto"/>
        <w:ind w:right="803"/>
      </w:pPr>
      <w:r>
        <w:t>This</w:t>
      </w:r>
      <w:r>
        <w:rPr>
          <w:spacing w:val="-2"/>
        </w:rPr>
        <w:t xml:space="preserve"> </w:t>
      </w:r>
      <w:proofErr w:type="spellStart"/>
      <w:r>
        <w:t>userid</w:t>
      </w:r>
      <w:proofErr w:type="spellEnd"/>
      <w:r>
        <w:rPr>
          <w:spacing w:val="-3"/>
        </w:rPr>
        <w:t xml:space="preserve"> </w:t>
      </w:r>
      <w:r>
        <w:t>to</w:t>
      </w:r>
      <w:r>
        <w:rPr>
          <w:spacing w:val="-1"/>
        </w:rPr>
        <w:t xml:space="preserve"> </w:t>
      </w:r>
      <w:r>
        <w:t>be</w:t>
      </w:r>
      <w:r>
        <w:rPr>
          <w:spacing w:val="-4"/>
        </w:rPr>
        <w:t xml:space="preserve"> </w:t>
      </w:r>
      <w:r>
        <w:t>connected</w:t>
      </w:r>
      <w:r>
        <w:rPr>
          <w:spacing w:val="-3"/>
        </w:rPr>
        <w:t xml:space="preserve"> </w:t>
      </w:r>
      <w:r>
        <w:t>to</w:t>
      </w:r>
      <w:r>
        <w:rPr>
          <w:spacing w:val="-3"/>
        </w:rPr>
        <w:t xml:space="preserve"> </w:t>
      </w:r>
      <w:r>
        <w:t>RACF</w:t>
      </w:r>
      <w:r>
        <w:rPr>
          <w:spacing w:val="-4"/>
        </w:rPr>
        <w:t xml:space="preserve"> </w:t>
      </w:r>
      <w:r>
        <w:t>groups</w:t>
      </w:r>
      <w:r>
        <w:rPr>
          <w:spacing w:val="-4"/>
        </w:rPr>
        <w:t xml:space="preserve"> </w:t>
      </w:r>
      <w:r>
        <w:t>DRL</w:t>
      </w:r>
      <w:r>
        <w:rPr>
          <w:spacing w:val="-2"/>
        </w:rPr>
        <w:t xml:space="preserve"> </w:t>
      </w:r>
      <w:r>
        <w:t>and</w:t>
      </w:r>
      <w:r>
        <w:rPr>
          <w:spacing w:val="-6"/>
        </w:rPr>
        <w:t xml:space="preserve"> </w:t>
      </w:r>
      <w:r>
        <w:t>DRLSYS</w:t>
      </w:r>
      <w:r>
        <w:rPr>
          <w:spacing w:val="-2"/>
        </w:rPr>
        <w:t xml:space="preserve"> </w:t>
      </w:r>
      <w:r>
        <w:t>if</w:t>
      </w:r>
      <w:r>
        <w:rPr>
          <w:spacing w:val="-2"/>
        </w:rPr>
        <w:t xml:space="preserve"> </w:t>
      </w:r>
      <w:r>
        <w:t>you</w:t>
      </w:r>
      <w:r>
        <w:rPr>
          <w:spacing w:val="-3"/>
        </w:rPr>
        <w:t xml:space="preserve"> </w:t>
      </w:r>
      <w:proofErr w:type="gramStart"/>
      <w:r>
        <w:t>used</w:t>
      </w:r>
      <w:proofErr w:type="gramEnd"/>
      <w:r>
        <w:rPr>
          <w:spacing w:val="-2"/>
        </w:rPr>
        <w:t xml:space="preserve"> </w:t>
      </w:r>
      <w:r>
        <w:t>the</w:t>
      </w:r>
      <w:r>
        <w:rPr>
          <w:spacing w:val="-2"/>
        </w:rPr>
        <w:t xml:space="preserve"> </w:t>
      </w:r>
      <w:r>
        <w:t>default</w:t>
      </w:r>
      <w:r>
        <w:rPr>
          <w:spacing w:val="-2"/>
        </w:rPr>
        <w:t xml:space="preserve"> </w:t>
      </w:r>
      <w:r>
        <w:t xml:space="preserve">DRLDB </w:t>
      </w:r>
      <w:proofErr w:type="gramStart"/>
      <w:r>
        <w:t>data base</w:t>
      </w:r>
      <w:proofErr w:type="gramEnd"/>
      <w:r>
        <w:t>, otherwise connect to the schemas that you used</w:t>
      </w:r>
    </w:p>
    <w:p w14:paraId="29AFA982" w14:textId="77777777" w:rsidR="00FE2B08" w:rsidRDefault="00000000">
      <w:pPr>
        <w:pStyle w:val="BodyText"/>
        <w:spacing w:before="159"/>
        <w:ind w:left="165"/>
      </w:pPr>
      <w:r>
        <w:t>In</w:t>
      </w:r>
      <w:r>
        <w:rPr>
          <w:spacing w:val="-4"/>
        </w:rPr>
        <w:t xml:space="preserve"> </w:t>
      </w:r>
      <w:r>
        <w:t>the</w:t>
      </w:r>
      <w:r>
        <w:rPr>
          <w:spacing w:val="-2"/>
        </w:rPr>
        <w:t xml:space="preserve"> </w:t>
      </w:r>
      <w:r>
        <w:t>browser,</w:t>
      </w:r>
      <w:r>
        <w:rPr>
          <w:spacing w:val="-4"/>
        </w:rPr>
        <w:t xml:space="preserve"> </w:t>
      </w:r>
      <w:r>
        <w:t>go</w:t>
      </w:r>
      <w:r>
        <w:rPr>
          <w:spacing w:val="-4"/>
        </w:rPr>
        <w:t xml:space="preserve"> </w:t>
      </w:r>
      <w:r>
        <w:t>back</w:t>
      </w:r>
      <w:r>
        <w:rPr>
          <w:spacing w:val="-3"/>
        </w:rPr>
        <w:t xml:space="preserve"> </w:t>
      </w:r>
      <w:r>
        <w:t>to</w:t>
      </w:r>
      <w:r>
        <w:rPr>
          <w:spacing w:val="-5"/>
        </w:rPr>
        <w:t xml:space="preserve"> </w:t>
      </w:r>
      <w:r>
        <w:t>the</w:t>
      </w:r>
      <w:r>
        <w:rPr>
          <w:spacing w:val="-2"/>
        </w:rPr>
        <w:t xml:space="preserve"> </w:t>
      </w:r>
      <w:r>
        <w:t>Manage</w:t>
      </w:r>
      <w:r>
        <w:rPr>
          <w:spacing w:val="-4"/>
        </w:rPr>
        <w:t xml:space="preserve"> </w:t>
      </w:r>
      <w:r>
        <w:t>options</w:t>
      </w:r>
      <w:r>
        <w:rPr>
          <w:spacing w:val="-4"/>
        </w:rPr>
        <w:t xml:space="preserve"> </w:t>
      </w:r>
      <w:r>
        <w:t>and</w:t>
      </w:r>
      <w:r>
        <w:rPr>
          <w:spacing w:val="-4"/>
        </w:rPr>
        <w:t xml:space="preserve"> </w:t>
      </w:r>
      <w:r>
        <w:t>select</w:t>
      </w:r>
      <w:r>
        <w:rPr>
          <w:spacing w:val="-4"/>
        </w:rPr>
        <w:t xml:space="preserve"> </w:t>
      </w:r>
      <w:r>
        <w:t>Data</w:t>
      </w:r>
      <w:r>
        <w:rPr>
          <w:spacing w:val="-2"/>
        </w:rPr>
        <w:t xml:space="preserve"> </w:t>
      </w:r>
      <w:r>
        <w:t>Server</w:t>
      </w:r>
      <w:r>
        <w:rPr>
          <w:spacing w:val="-1"/>
        </w:rPr>
        <w:t xml:space="preserve"> </w:t>
      </w:r>
      <w:r>
        <w:rPr>
          <w:spacing w:val="-2"/>
        </w:rPr>
        <w:t>Connections.</w:t>
      </w:r>
    </w:p>
    <w:p w14:paraId="53069919" w14:textId="77777777" w:rsidR="00FE2B08" w:rsidRDefault="00000000">
      <w:pPr>
        <w:pStyle w:val="BodyText"/>
        <w:spacing w:before="183" w:line="256" w:lineRule="auto"/>
        <w:ind w:left="165" w:right="597"/>
      </w:pPr>
      <w:r>
        <w:t>Create</w:t>
      </w:r>
      <w:r>
        <w:rPr>
          <w:spacing w:val="-4"/>
        </w:rPr>
        <w:t xml:space="preserve"> </w:t>
      </w:r>
      <w:r>
        <w:t>a</w:t>
      </w:r>
      <w:r>
        <w:rPr>
          <w:spacing w:val="-2"/>
        </w:rPr>
        <w:t xml:space="preserve"> </w:t>
      </w:r>
      <w:r>
        <w:t>new</w:t>
      </w:r>
      <w:r>
        <w:rPr>
          <w:spacing w:val="-1"/>
        </w:rPr>
        <w:t xml:space="preserve"> </w:t>
      </w:r>
      <w:r>
        <w:t>connection</w:t>
      </w:r>
      <w:r>
        <w:rPr>
          <w:spacing w:val="-3"/>
        </w:rPr>
        <w:t xml:space="preserve"> </w:t>
      </w:r>
      <w:r>
        <w:t>called</w:t>
      </w:r>
      <w:r>
        <w:rPr>
          <w:spacing w:val="-1"/>
        </w:rPr>
        <w:t xml:space="preserve"> </w:t>
      </w:r>
      <w:r>
        <w:rPr>
          <w:b/>
        </w:rPr>
        <w:t>IZDS</w:t>
      </w:r>
      <w:r>
        <w:rPr>
          <w:b/>
          <w:spacing w:val="-3"/>
        </w:rPr>
        <w:t xml:space="preserve"> </w:t>
      </w:r>
      <w:r>
        <w:t>(</w:t>
      </w:r>
      <w:r>
        <w:rPr>
          <w:u w:val="single"/>
        </w:rPr>
        <w:t>do</w:t>
      </w:r>
      <w:r>
        <w:rPr>
          <w:spacing w:val="-1"/>
          <w:u w:val="single"/>
        </w:rPr>
        <w:t xml:space="preserve"> </w:t>
      </w:r>
      <w:r>
        <w:rPr>
          <w:u w:val="single"/>
        </w:rPr>
        <w:t>not</w:t>
      </w:r>
      <w:r>
        <w:rPr>
          <w:spacing w:val="-4"/>
          <w:u w:val="single"/>
        </w:rPr>
        <w:t xml:space="preserve"> </w:t>
      </w:r>
      <w:r>
        <w:rPr>
          <w:u w:val="single"/>
        </w:rPr>
        <w:t>change</w:t>
      </w:r>
      <w:r>
        <w:rPr>
          <w:spacing w:val="-2"/>
          <w:u w:val="single"/>
        </w:rPr>
        <w:t xml:space="preserve"> </w:t>
      </w:r>
      <w:r>
        <w:rPr>
          <w:u w:val="single"/>
        </w:rPr>
        <w:t>the</w:t>
      </w:r>
      <w:r>
        <w:rPr>
          <w:spacing w:val="-2"/>
          <w:u w:val="single"/>
        </w:rPr>
        <w:t xml:space="preserve"> </w:t>
      </w:r>
      <w:r>
        <w:rPr>
          <w:u w:val="single"/>
        </w:rPr>
        <w:t>name</w:t>
      </w:r>
      <w:r>
        <w:t>,</w:t>
      </w:r>
      <w:r>
        <w:rPr>
          <w:spacing w:val="-2"/>
        </w:rPr>
        <w:t xml:space="preserve"> </w:t>
      </w:r>
      <w:r>
        <w:t>because</w:t>
      </w:r>
      <w:r>
        <w:rPr>
          <w:spacing w:val="-1"/>
        </w:rPr>
        <w:t xml:space="preserve"> </w:t>
      </w:r>
      <w:r>
        <w:t>if</w:t>
      </w:r>
      <w:r>
        <w:rPr>
          <w:spacing w:val="-5"/>
        </w:rPr>
        <w:t xml:space="preserve"> </w:t>
      </w:r>
      <w:r>
        <w:t>you</w:t>
      </w:r>
      <w:r>
        <w:rPr>
          <w:spacing w:val="-3"/>
        </w:rPr>
        <w:t xml:space="preserve"> </w:t>
      </w:r>
      <w:r>
        <w:t>do,</w:t>
      </w:r>
      <w:r>
        <w:rPr>
          <w:spacing w:val="-2"/>
        </w:rPr>
        <w:t xml:space="preserve"> </w:t>
      </w:r>
      <w:r>
        <w:t>you</w:t>
      </w:r>
      <w:r>
        <w:rPr>
          <w:spacing w:val="-3"/>
        </w:rPr>
        <w:t xml:space="preserve"> </w:t>
      </w:r>
      <w:r>
        <w:t>will</w:t>
      </w:r>
      <w:r>
        <w:rPr>
          <w:spacing w:val="-2"/>
        </w:rPr>
        <w:t xml:space="preserve"> </w:t>
      </w:r>
      <w:r>
        <w:t>need</w:t>
      </w:r>
      <w:r>
        <w:rPr>
          <w:spacing w:val="-3"/>
        </w:rPr>
        <w:t xml:space="preserve"> </w:t>
      </w:r>
      <w:r>
        <w:t>to customize other things as well).</w:t>
      </w:r>
    </w:p>
    <w:p w14:paraId="3F2C28C0" w14:textId="77777777" w:rsidR="00FE2B08" w:rsidRDefault="00000000">
      <w:pPr>
        <w:spacing w:before="164"/>
        <w:ind w:left="165"/>
        <w:rPr>
          <w:i/>
        </w:rPr>
      </w:pPr>
      <w:r>
        <w:t>Select</w:t>
      </w:r>
      <w:r>
        <w:rPr>
          <w:spacing w:val="-3"/>
        </w:rPr>
        <w:t xml:space="preserve"> </w:t>
      </w:r>
      <w:r>
        <w:t>type</w:t>
      </w:r>
      <w:r>
        <w:rPr>
          <w:spacing w:val="-1"/>
        </w:rPr>
        <w:t xml:space="preserve"> </w:t>
      </w:r>
      <w:r>
        <w:rPr>
          <w:i/>
        </w:rPr>
        <w:t>IBM</w:t>
      </w:r>
      <w:r>
        <w:rPr>
          <w:i/>
          <w:spacing w:val="-3"/>
        </w:rPr>
        <w:t xml:space="preserve"> </w:t>
      </w:r>
      <w:r>
        <w:rPr>
          <w:i/>
          <w:spacing w:val="-5"/>
        </w:rPr>
        <w:t>Db2</w:t>
      </w:r>
    </w:p>
    <w:p w14:paraId="1C243155" w14:textId="77777777" w:rsidR="00FE2B08" w:rsidRDefault="00000000">
      <w:pPr>
        <w:spacing w:before="181" w:line="259" w:lineRule="auto"/>
        <w:ind w:left="165" w:right="597"/>
      </w:pPr>
      <w:r>
        <w:t>Select</w:t>
      </w:r>
      <w:r>
        <w:rPr>
          <w:spacing w:val="-3"/>
        </w:rPr>
        <w:t xml:space="preserve"> </w:t>
      </w:r>
      <w:r>
        <w:rPr>
          <w:b/>
        </w:rPr>
        <w:t>Use</w:t>
      </w:r>
      <w:r>
        <w:rPr>
          <w:b/>
          <w:spacing w:val="-1"/>
        </w:rPr>
        <w:t xml:space="preserve"> </w:t>
      </w:r>
      <w:r>
        <w:rPr>
          <w:b/>
        </w:rPr>
        <w:t>the</w:t>
      </w:r>
      <w:r>
        <w:rPr>
          <w:b/>
          <w:spacing w:val="-3"/>
        </w:rPr>
        <w:t xml:space="preserve"> </w:t>
      </w:r>
      <w:r>
        <w:rPr>
          <w:b/>
        </w:rPr>
        <w:t>following</w:t>
      </w:r>
      <w:r>
        <w:rPr>
          <w:b/>
          <w:spacing w:val="-3"/>
        </w:rPr>
        <w:t xml:space="preserve"> </w:t>
      </w:r>
      <w:proofErr w:type="spellStart"/>
      <w:r>
        <w:rPr>
          <w:b/>
        </w:rPr>
        <w:t>signon</w:t>
      </w:r>
      <w:proofErr w:type="spellEnd"/>
      <w:r>
        <w:rPr>
          <w:b/>
        </w:rPr>
        <w:t xml:space="preserve"> </w:t>
      </w:r>
      <w:r>
        <w:t>as</w:t>
      </w:r>
      <w:r>
        <w:rPr>
          <w:spacing w:val="-1"/>
        </w:rPr>
        <w:t xml:space="preserve"> </w:t>
      </w:r>
      <w:r>
        <w:t>Authentication</w:t>
      </w:r>
      <w:r>
        <w:rPr>
          <w:spacing w:val="-4"/>
        </w:rPr>
        <w:t xml:space="preserve"> </w:t>
      </w:r>
      <w:r>
        <w:t>Method</w:t>
      </w:r>
      <w:r>
        <w:rPr>
          <w:spacing w:val="-2"/>
        </w:rPr>
        <w:t xml:space="preserve"> </w:t>
      </w:r>
      <w:r>
        <w:t>and</w:t>
      </w:r>
      <w:r>
        <w:rPr>
          <w:spacing w:val="-3"/>
        </w:rPr>
        <w:t xml:space="preserve"> </w:t>
      </w:r>
      <w:r>
        <w:t>specify</w:t>
      </w:r>
      <w:r>
        <w:rPr>
          <w:spacing w:val="-3"/>
        </w:rPr>
        <w:t xml:space="preserve"> </w:t>
      </w:r>
      <w:r>
        <w:t>the</w:t>
      </w:r>
      <w:r>
        <w:rPr>
          <w:spacing w:val="-1"/>
        </w:rPr>
        <w:t xml:space="preserve"> </w:t>
      </w:r>
      <w:proofErr w:type="spellStart"/>
      <w:r>
        <w:t>userid</w:t>
      </w:r>
      <w:proofErr w:type="spellEnd"/>
      <w:r>
        <w:rPr>
          <w:spacing w:val="-5"/>
        </w:rPr>
        <w:t xml:space="preserve"> </w:t>
      </w:r>
      <w:r>
        <w:t>and</w:t>
      </w:r>
      <w:r>
        <w:rPr>
          <w:spacing w:val="-3"/>
        </w:rPr>
        <w:t xml:space="preserve"> </w:t>
      </w:r>
      <w:r>
        <w:t>password</w:t>
      </w:r>
      <w:r>
        <w:rPr>
          <w:spacing w:val="-2"/>
        </w:rPr>
        <w:t xml:space="preserve"> </w:t>
      </w:r>
      <w:r>
        <w:t>for the IZPCA Db2 access.</w:t>
      </w:r>
    </w:p>
    <w:p w14:paraId="33854CB7" w14:textId="77777777" w:rsidR="00FE2B08" w:rsidRDefault="00000000">
      <w:pPr>
        <w:pStyle w:val="BodyText"/>
        <w:spacing w:before="161" w:line="400" w:lineRule="auto"/>
        <w:ind w:left="885" w:hanging="720"/>
      </w:pPr>
      <w:r>
        <w:t>Click</w:t>
      </w:r>
      <w:r>
        <w:rPr>
          <w:spacing w:val="-1"/>
        </w:rPr>
        <w:t xml:space="preserve"> </w:t>
      </w:r>
      <w:r>
        <w:t>Edit</w:t>
      </w:r>
      <w:r>
        <w:rPr>
          <w:spacing w:val="-4"/>
        </w:rPr>
        <w:t xml:space="preserve"> </w:t>
      </w:r>
      <w:r>
        <w:t>on</w:t>
      </w:r>
      <w:r>
        <w:rPr>
          <w:spacing w:val="-5"/>
        </w:rPr>
        <w:t xml:space="preserve"> </w:t>
      </w:r>
      <w:r>
        <w:t>the</w:t>
      </w:r>
      <w:r>
        <w:rPr>
          <w:spacing w:val="-4"/>
        </w:rPr>
        <w:t xml:space="preserve"> </w:t>
      </w:r>
      <w:r>
        <w:rPr>
          <w:b/>
        </w:rPr>
        <w:t>Connection</w:t>
      </w:r>
      <w:r>
        <w:rPr>
          <w:b/>
          <w:spacing w:val="-3"/>
        </w:rPr>
        <w:t xml:space="preserve"> </w:t>
      </w:r>
      <w:r>
        <w:rPr>
          <w:b/>
        </w:rPr>
        <w:t>Details</w:t>
      </w:r>
      <w:r>
        <w:rPr>
          <w:b/>
          <w:spacing w:val="-1"/>
        </w:rPr>
        <w:t xml:space="preserve"> </w:t>
      </w:r>
      <w:r>
        <w:t>and</w:t>
      </w:r>
      <w:r>
        <w:rPr>
          <w:spacing w:val="-3"/>
        </w:rPr>
        <w:t xml:space="preserve"> </w:t>
      </w:r>
      <w:r>
        <w:t>specify</w:t>
      </w:r>
      <w:r>
        <w:rPr>
          <w:spacing w:val="-2"/>
        </w:rPr>
        <w:t xml:space="preserve"> </w:t>
      </w:r>
      <w:r>
        <w:t>the</w:t>
      </w:r>
      <w:r>
        <w:rPr>
          <w:spacing w:val="-2"/>
        </w:rPr>
        <w:t xml:space="preserve"> </w:t>
      </w:r>
      <w:r>
        <w:t>JDBC</w:t>
      </w:r>
      <w:r>
        <w:rPr>
          <w:spacing w:val="-2"/>
        </w:rPr>
        <w:t xml:space="preserve"> </w:t>
      </w:r>
      <w:r>
        <w:t>URL in</w:t>
      </w:r>
      <w:r>
        <w:rPr>
          <w:spacing w:val="-6"/>
        </w:rPr>
        <w:t xml:space="preserve"> </w:t>
      </w:r>
      <w:r>
        <w:t>the</w:t>
      </w:r>
      <w:r>
        <w:rPr>
          <w:spacing w:val="-2"/>
        </w:rPr>
        <w:t xml:space="preserve"> </w:t>
      </w:r>
      <w:r>
        <w:t>following</w:t>
      </w:r>
      <w:r>
        <w:rPr>
          <w:spacing w:val="-4"/>
        </w:rPr>
        <w:t xml:space="preserve"> </w:t>
      </w:r>
      <w:r>
        <w:t xml:space="preserve">format: </w:t>
      </w:r>
      <w:proofErr w:type="gramStart"/>
      <w:r>
        <w:rPr>
          <w:spacing w:val="-2"/>
        </w:rPr>
        <w:t>jdbc:db2://10.3.20.82:4740/MOPDBC0</w:t>
      </w:r>
      <w:proofErr w:type="gramEnd"/>
    </w:p>
    <w:p w14:paraId="1BDCE339" w14:textId="77777777" w:rsidR="00FE2B08" w:rsidRDefault="00000000">
      <w:pPr>
        <w:pStyle w:val="BodyText"/>
        <w:spacing w:before="1" w:line="403" w:lineRule="auto"/>
        <w:ind w:left="165" w:right="1250"/>
      </w:pPr>
      <w:r>
        <w:t>and</w:t>
      </w:r>
      <w:r>
        <w:rPr>
          <w:spacing w:val="-3"/>
        </w:rPr>
        <w:t xml:space="preserve"> </w:t>
      </w:r>
      <w:r>
        <w:t>change</w:t>
      </w:r>
      <w:r>
        <w:rPr>
          <w:spacing w:val="-1"/>
        </w:rPr>
        <w:t xml:space="preserve"> </w:t>
      </w:r>
      <w:r>
        <w:t>the</w:t>
      </w:r>
      <w:r>
        <w:rPr>
          <w:spacing w:val="-2"/>
        </w:rPr>
        <w:t xml:space="preserve"> </w:t>
      </w:r>
      <w:proofErr w:type="spellStart"/>
      <w:proofErr w:type="gramStart"/>
      <w:r>
        <w:t>ip</w:t>
      </w:r>
      <w:proofErr w:type="spellEnd"/>
      <w:proofErr w:type="gramEnd"/>
      <w:r>
        <w:rPr>
          <w:spacing w:val="-2"/>
        </w:rPr>
        <w:t xml:space="preserve"> </w:t>
      </w:r>
      <w:r>
        <w:t>address,</w:t>
      </w:r>
      <w:r>
        <w:rPr>
          <w:spacing w:val="-4"/>
        </w:rPr>
        <w:t xml:space="preserve"> </w:t>
      </w:r>
      <w:r>
        <w:t>the</w:t>
      </w:r>
      <w:r>
        <w:rPr>
          <w:spacing w:val="-2"/>
        </w:rPr>
        <w:t xml:space="preserve"> </w:t>
      </w:r>
      <w:r>
        <w:t>port,</w:t>
      </w:r>
      <w:r>
        <w:rPr>
          <w:spacing w:val="-2"/>
        </w:rPr>
        <w:t xml:space="preserve"> </w:t>
      </w:r>
      <w:r>
        <w:t>and</w:t>
      </w:r>
      <w:r>
        <w:rPr>
          <w:spacing w:val="-3"/>
        </w:rPr>
        <w:t xml:space="preserve"> </w:t>
      </w:r>
      <w:r>
        <w:t>the</w:t>
      </w:r>
      <w:r>
        <w:rPr>
          <w:spacing w:val="-1"/>
        </w:rPr>
        <w:t xml:space="preserve"> </w:t>
      </w:r>
      <w:r>
        <w:t>location</w:t>
      </w:r>
      <w:r>
        <w:rPr>
          <w:spacing w:val="-3"/>
        </w:rPr>
        <w:t xml:space="preserve"> </w:t>
      </w:r>
      <w:r>
        <w:t>(uppercase)</w:t>
      </w:r>
      <w:r>
        <w:rPr>
          <w:spacing w:val="-4"/>
        </w:rPr>
        <w:t xml:space="preserve"> </w:t>
      </w:r>
      <w:r>
        <w:t>to</w:t>
      </w:r>
      <w:r>
        <w:rPr>
          <w:spacing w:val="-3"/>
        </w:rPr>
        <w:t xml:space="preserve"> </w:t>
      </w:r>
      <w:r>
        <w:t>suit</w:t>
      </w:r>
      <w:r>
        <w:rPr>
          <w:spacing w:val="-4"/>
        </w:rPr>
        <w:t xml:space="preserve"> </w:t>
      </w:r>
      <w:r>
        <w:t>your</w:t>
      </w:r>
      <w:r>
        <w:rPr>
          <w:spacing w:val="-2"/>
        </w:rPr>
        <w:t xml:space="preserve"> </w:t>
      </w:r>
      <w:r>
        <w:t xml:space="preserve">installation. Click </w:t>
      </w:r>
      <w:r>
        <w:rPr>
          <w:b/>
        </w:rPr>
        <w:t xml:space="preserve">Close </w:t>
      </w:r>
      <w:r>
        <w:t xml:space="preserve">and </w:t>
      </w:r>
      <w:r>
        <w:rPr>
          <w:b/>
        </w:rPr>
        <w:t>Save</w:t>
      </w:r>
      <w:r>
        <w:t>.</w:t>
      </w:r>
    </w:p>
    <w:p w14:paraId="0405B3EA" w14:textId="77777777" w:rsidR="00FE2B08" w:rsidRDefault="00000000">
      <w:pPr>
        <w:pStyle w:val="BodyText"/>
        <w:spacing w:line="266" w:lineRule="exact"/>
        <w:ind w:left="165"/>
      </w:pPr>
      <w:r>
        <w:t>Click</w:t>
      </w:r>
      <w:r>
        <w:rPr>
          <w:spacing w:val="-3"/>
        </w:rPr>
        <w:t xml:space="preserve"> </w:t>
      </w:r>
      <w:r>
        <w:rPr>
          <w:b/>
        </w:rPr>
        <w:t>Test</w:t>
      </w:r>
      <w:r>
        <w:rPr>
          <w:b/>
          <w:spacing w:val="-2"/>
        </w:rPr>
        <w:t xml:space="preserve"> </w:t>
      </w:r>
      <w:r>
        <w:t>and</w:t>
      </w:r>
      <w:r>
        <w:rPr>
          <w:spacing w:val="-5"/>
        </w:rPr>
        <w:t xml:space="preserve"> </w:t>
      </w:r>
      <w:r>
        <w:t>it</w:t>
      </w:r>
      <w:r>
        <w:rPr>
          <w:spacing w:val="-3"/>
        </w:rPr>
        <w:t xml:space="preserve"> </w:t>
      </w:r>
      <w:r>
        <w:t>should</w:t>
      </w:r>
      <w:r>
        <w:rPr>
          <w:spacing w:val="-6"/>
        </w:rPr>
        <w:t xml:space="preserve"> </w:t>
      </w:r>
      <w:r>
        <w:t>result</w:t>
      </w:r>
      <w:r>
        <w:rPr>
          <w:spacing w:val="-3"/>
        </w:rPr>
        <w:t xml:space="preserve"> </w:t>
      </w:r>
      <w:r>
        <w:t>in</w:t>
      </w:r>
      <w:r>
        <w:rPr>
          <w:spacing w:val="-2"/>
        </w:rPr>
        <w:t xml:space="preserve"> success.</w:t>
      </w:r>
    </w:p>
    <w:p w14:paraId="69D3BFF1" w14:textId="77777777" w:rsidR="00FE2B08" w:rsidRDefault="00000000">
      <w:pPr>
        <w:pStyle w:val="Heading3"/>
        <w:spacing w:before="183"/>
      </w:pPr>
      <w:bookmarkStart w:id="44" w:name="_bookmark44"/>
      <w:bookmarkEnd w:id="44"/>
      <w:r>
        <w:rPr>
          <w:color w:val="1F3762"/>
        </w:rPr>
        <w:t>Installing</w:t>
      </w:r>
      <w:r>
        <w:rPr>
          <w:color w:val="1F3762"/>
          <w:spacing w:val="-4"/>
        </w:rPr>
        <w:t xml:space="preserve"> </w:t>
      </w:r>
      <w:r>
        <w:rPr>
          <w:color w:val="1F3762"/>
        </w:rPr>
        <w:t>the</w:t>
      </w:r>
      <w:r>
        <w:rPr>
          <w:color w:val="1F3762"/>
          <w:spacing w:val="-7"/>
        </w:rPr>
        <w:t xml:space="preserve"> </w:t>
      </w:r>
      <w:r>
        <w:rPr>
          <w:color w:val="1F3762"/>
        </w:rPr>
        <w:t>IZPCA</w:t>
      </w:r>
      <w:r>
        <w:rPr>
          <w:color w:val="1F3762"/>
          <w:spacing w:val="-6"/>
        </w:rPr>
        <w:t xml:space="preserve"> </w:t>
      </w:r>
      <w:r>
        <w:rPr>
          <w:color w:val="1F3762"/>
        </w:rPr>
        <w:t>Report</w:t>
      </w:r>
      <w:r>
        <w:rPr>
          <w:color w:val="1F3762"/>
          <w:spacing w:val="-5"/>
        </w:rPr>
        <w:t xml:space="preserve"> </w:t>
      </w:r>
      <w:r>
        <w:rPr>
          <w:color w:val="1F3762"/>
          <w:spacing w:val="-2"/>
        </w:rPr>
        <w:t>Package</w:t>
      </w:r>
    </w:p>
    <w:p w14:paraId="7B7779A2" w14:textId="77777777" w:rsidR="00FE2B08" w:rsidRDefault="00000000">
      <w:pPr>
        <w:spacing w:before="20" w:line="259" w:lineRule="auto"/>
        <w:ind w:left="165" w:right="597"/>
      </w:pPr>
      <w:r>
        <w:t>Follow</w:t>
      </w:r>
      <w:r>
        <w:rPr>
          <w:spacing w:val="-2"/>
        </w:rPr>
        <w:t xml:space="preserve"> </w:t>
      </w:r>
      <w:r>
        <w:t>the</w:t>
      </w:r>
      <w:r>
        <w:rPr>
          <w:spacing w:val="-4"/>
        </w:rPr>
        <w:t xml:space="preserve"> </w:t>
      </w:r>
      <w:r>
        <w:t>instructions</w:t>
      </w:r>
      <w:r>
        <w:rPr>
          <w:spacing w:val="-2"/>
        </w:rPr>
        <w:t xml:space="preserve"> </w:t>
      </w:r>
      <w:r>
        <w:t>detailed</w:t>
      </w:r>
      <w:r>
        <w:rPr>
          <w:spacing w:val="-3"/>
        </w:rPr>
        <w:t xml:space="preserve"> </w:t>
      </w:r>
      <w:r>
        <w:t>in</w:t>
      </w:r>
      <w:r>
        <w:rPr>
          <w:spacing w:val="-3"/>
        </w:rPr>
        <w:t xml:space="preserve"> </w:t>
      </w:r>
      <w:hyperlink r:id="rId35">
        <w:r>
          <w:rPr>
            <w:color w:val="0462C1"/>
            <w:u w:val="single" w:color="0462C1"/>
          </w:rPr>
          <w:t>Implementing</w:t>
        </w:r>
        <w:r>
          <w:rPr>
            <w:color w:val="0462C1"/>
            <w:spacing w:val="-3"/>
            <w:u w:val="single" w:color="0462C1"/>
          </w:rPr>
          <w:t xml:space="preserve"> </w:t>
        </w:r>
        <w:r>
          <w:rPr>
            <w:color w:val="0462C1"/>
            <w:u w:val="single" w:color="0462C1"/>
          </w:rPr>
          <w:t>Cognos</w:t>
        </w:r>
        <w:r>
          <w:rPr>
            <w:color w:val="0462C1"/>
            <w:spacing w:val="-3"/>
            <w:u w:val="single" w:color="0462C1"/>
          </w:rPr>
          <w:t xml:space="preserve"> </w:t>
        </w:r>
        <w:r>
          <w:rPr>
            <w:color w:val="0462C1"/>
            <w:u w:val="single" w:color="0462C1"/>
          </w:rPr>
          <w:t>reporting</w:t>
        </w:r>
      </w:hyperlink>
      <w:r>
        <w:rPr>
          <w:color w:val="0462C1"/>
          <w:spacing w:val="-1"/>
        </w:rPr>
        <w:t xml:space="preserve"> </w:t>
      </w:r>
      <w:r>
        <w:t>in</w:t>
      </w:r>
      <w:r>
        <w:rPr>
          <w:spacing w:val="-6"/>
        </w:rPr>
        <w:t xml:space="preserve"> </w:t>
      </w:r>
      <w:r>
        <w:t>the</w:t>
      </w:r>
      <w:r>
        <w:rPr>
          <w:spacing w:val="-3"/>
        </w:rPr>
        <w:t xml:space="preserve"> </w:t>
      </w:r>
      <w:r>
        <w:rPr>
          <w:i/>
        </w:rPr>
        <w:t>IBM</w:t>
      </w:r>
      <w:r>
        <w:rPr>
          <w:i/>
          <w:spacing w:val="-3"/>
        </w:rPr>
        <w:t xml:space="preserve"> </w:t>
      </w:r>
      <w:r>
        <w:rPr>
          <w:i/>
        </w:rPr>
        <w:t>Z</w:t>
      </w:r>
      <w:r>
        <w:rPr>
          <w:i/>
          <w:spacing w:val="-4"/>
        </w:rPr>
        <w:t xml:space="preserve"> </w:t>
      </w:r>
      <w:r>
        <w:rPr>
          <w:i/>
        </w:rPr>
        <w:t>Performance</w:t>
      </w:r>
      <w:r>
        <w:rPr>
          <w:i/>
          <w:spacing w:val="-3"/>
        </w:rPr>
        <w:t xml:space="preserve"> </w:t>
      </w:r>
      <w:r>
        <w:rPr>
          <w:i/>
        </w:rPr>
        <w:t>and Capacity Analytics Guide to Reporting</w:t>
      </w:r>
      <w:r>
        <w:t>.</w:t>
      </w:r>
    </w:p>
    <w:p w14:paraId="31822A13" w14:textId="77777777" w:rsidR="00FE2B08" w:rsidRDefault="00000000">
      <w:pPr>
        <w:pStyle w:val="Heading3"/>
        <w:spacing w:before="161"/>
      </w:pPr>
      <w:bookmarkStart w:id="45" w:name="_bookmark45"/>
      <w:bookmarkEnd w:id="45"/>
      <w:r>
        <w:rPr>
          <w:color w:val="1F3762"/>
        </w:rPr>
        <w:t>Verifying</w:t>
      </w:r>
      <w:r>
        <w:rPr>
          <w:color w:val="1F3762"/>
          <w:spacing w:val="-7"/>
        </w:rPr>
        <w:t xml:space="preserve"> </w:t>
      </w:r>
      <w:r>
        <w:rPr>
          <w:color w:val="1F3762"/>
        </w:rPr>
        <w:t>Cognos</w:t>
      </w:r>
      <w:r>
        <w:rPr>
          <w:color w:val="1F3762"/>
          <w:spacing w:val="-7"/>
        </w:rPr>
        <w:t xml:space="preserve"> </w:t>
      </w:r>
      <w:r>
        <w:rPr>
          <w:color w:val="1F3762"/>
        </w:rPr>
        <w:t>installation</w:t>
      </w:r>
      <w:r>
        <w:rPr>
          <w:color w:val="1F3762"/>
          <w:spacing w:val="-6"/>
        </w:rPr>
        <w:t xml:space="preserve"> </w:t>
      </w:r>
      <w:r>
        <w:rPr>
          <w:color w:val="1F3762"/>
        </w:rPr>
        <w:t>for</w:t>
      </w:r>
      <w:r>
        <w:rPr>
          <w:color w:val="1F3762"/>
          <w:spacing w:val="-5"/>
        </w:rPr>
        <w:t xml:space="preserve"> </w:t>
      </w:r>
      <w:r>
        <w:rPr>
          <w:color w:val="1F3762"/>
        </w:rPr>
        <w:t>IZPCA</w:t>
      </w:r>
      <w:r>
        <w:rPr>
          <w:color w:val="1F3762"/>
          <w:spacing w:val="-6"/>
        </w:rPr>
        <w:t xml:space="preserve"> </w:t>
      </w:r>
      <w:r>
        <w:rPr>
          <w:color w:val="1F3762"/>
          <w:spacing w:val="-2"/>
        </w:rPr>
        <w:t>reporting</w:t>
      </w:r>
    </w:p>
    <w:p w14:paraId="6994D5DE" w14:textId="77777777" w:rsidR="00FE2B08" w:rsidRDefault="00000000">
      <w:pPr>
        <w:pStyle w:val="BodyText"/>
        <w:spacing w:before="20"/>
        <w:ind w:left="165"/>
      </w:pPr>
      <w:r>
        <w:t>To</w:t>
      </w:r>
      <w:r>
        <w:rPr>
          <w:spacing w:val="-8"/>
        </w:rPr>
        <w:t xml:space="preserve"> </w:t>
      </w:r>
      <w:r>
        <w:t>verify</w:t>
      </w:r>
      <w:r>
        <w:rPr>
          <w:spacing w:val="-5"/>
        </w:rPr>
        <w:t xml:space="preserve"> </w:t>
      </w:r>
      <w:r>
        <w:t>the</w:t>
      </w:r>
      <w:r>
        <w:rPr>
          <w:spacing w:val="-3"/>
        </w:rPr>
        <w:t xml:space="preserve"> </w:t>
      </w:r>
      <w:r>
        <w:t>Cognos</w:t>
      </w:r>
      <w:r>
        <w:rPr>
          <w:spacing w:val="-5"/>
        </w:rPr>
        <w:t xml:space="preserve"> </w:t>
      </w:r>
      <w:r>
        <w:t>installation</w:t>
      </w:r>
      <w:r>
        <w:rPr>
          <w:spacing w:val="-5"/>
        </w:rPr>
        <w:t xml:space="preserve"> </w:t>
      </w:r>
      <w:r>
        <w:t>for</w:t>
      </w:r>
      <w:r>
        <w:rPr>
          <w:spacing w:val="-5"/>
        </w:rPr>
        <w:t xml:space="preserve"> </w:t>
      </w:r>
      <w:r>
        <w:t>IZPCA</w:t>
      </w:r>
      <w:r>
        <w:rPr>
          <w:spacing w:val="-4"/>
        </w:rPr>
        <w:t xml:space="preserve"> </w:t>
      </w:r>
      <w:r>
        <w:t>reporting,</w:t>
      </w:r>
      <w:r>
        <w:rPr>
          <w:spacing w:val="-4"/>
        </w:rPr>
        <w:t xml:space="preserve"> </w:t>
      </w:r>
      <w:r>
        <w:t>follow</w:t>
      </w:r>
      <w:r>
        <w:rPr>
          <w:spacing w:val="-4"/>
        </w:rPr>
        <w:t xml:space="preserve"> </w:t>
      </w:r>
      <w:r>
        <w:t>these</w:t>
      </w:r>
      <w:r>
        <w:rPr>
          <w:spacing w:val="-3"/>
        </w:rPr>
        <w:t xml:space="preserve"> </w:t>
      </w:r>
      <w:r>
        <w:rPr>
          <w:spacing w:val="-2"/>
        </w:rPr>
        <w:t>steps:</w:t>
      </w:r>
    </w:p>
    <w:p w14:paraId="0DDDA3FB" w14:textId="77777777" w:rsidR="00FE2B08" w:rsidRDefault="00000000">
      <w:pPr>
        <w:pStyle w:val="ListParagraph"/>
        <w:numPr>
          <w:ilvl w:val="0"/>
          <w:numId w:val="2"/>
        </w:numPr>
        <w:tabs>
          <w:tab w:val="left" w:pos="883"/>
          <w:tab w:val="left" w:pos="885"/>
        </w:tabs>
        <w:spacing w:before="182" w:line="256" w:lineRule="auto"/>
        <w:ind w:right="1103"/>
      </w:pPr>
      <w:r>
        <w:t>Ensure</w:t>
      </w:r>
      <w:r>
        <w:rPr>
          <w:spacing w:val="-2"/>
        </w:rPr>
        <w:t xml:space="preserve"> </w:t>
      </w:r>
      <w:r>
        <w:t>that</w:t>
      </w:r>
      <w:r>
        <w:rPr>
          <w:spacing w:val="-5"/>
        </w:rPr>
        <w:t xml:space="preserve"> </w:t>
      </w:r>
      <w:r>
        <w:t>the</w:t>
      </w:r>
      <w:r>
        <w:rPr>
          <w:spacing w:val="-2"/>
        </w:rPr>
        <w:t xml:space="preserve"> </w:t>
      </w:r>
      <w:r>
        <w:t>IZPCA</w:t>
      </w:r>
      <w:r>
        <w:rPr>
          <w:spacing w:val="-5"/>
        </w:rPr>
        <w:t xml:space="preserve"> </w:t>
      </w:r>
      <w:r>
        <w:t>component</w:t>
      </w:r>
      <w:r>
        <w:rPr>
          <w:spacing w:val="-2"/>
        </w:rPr>
        <w:t xml:space="preserve"> </w:t>
      </w:r>
      <w:r>
        <w:t>is</w:t>
      </w:r>
      <w:r>
        <w:rPr>
          <w:spacing w:val="-2"/>
        </w:rPr>
        <w:t xml:space="preserve"> </w:t>
      </w:r>
      <w:r>
        <w:t>installed,</w:t>
      </w:r>
      <w:r>
        <w:rPr>
          <w:spacing w:val="-2"/>
        </w:rPr>
        <w:t xml:space="preserve"> </w:t>
      </w:r>
      <w:r>
        <w:t>and</w:t>
      </w:r>
      <w:r>
        <w:rPr>
          <w:spacing w:val="-4"/>
        </w:rPr>
        <w:t xml:space="preserve"> </w:t>
      </w:r>
      <w:r>
        <w:t>data</w:t>
      </w:r>
      <w:r>
        <w:rPr>
          <w:spacing w:val="-2"/>
        </w:rPr>
        <w:t xml:space="preserve"> </w:t>
      </w:r>
      <w:r>
        <w:t>has</w:t>
      </w:r>
      <w:r>
        <w:rPr>
          <w:spacing w:val="-2"/>
        </w:rPr>
        <w:t xml:space="preserve"> </w:t>
      </w:r>
      <w:r>
        <w:t>been</w:t>
      </w:r>
      <w:r>
        <w:rPr>
          <w:spacing w:val="-5"/>
        </w:rPr>
        <w:t xml:space="preserve"> </w:t>
      </w:r>
      <w:r>
        <w:t>collected</w:t>
      </w:r>
      <w:r>
        <w:rPr>
          <w:spacing w:val="-2"/>
        </w:rPr>
        <w:t xml:space="preserve"> </w:t>
      </w:r>
      <w:r>
        <w:t>into</w:t>
      </w:r>
      <w:r>
        <w:rPr>
          <w:spacing w:val="-3"/>
        </w:rPr>
        <w:t xml:space="preserve"> </w:t>
      </w:r>
      <w:r>
        <w:t>the</w:t>
      </w:r>
      <w:r>
        <w:rPr>
          <w:spacing w:val="-2"/>
        </w:rPr>
        <w:t xml:space="preserve"> </w:t>
      </w:r>
      <w:r>
        <w:t>Db2 tables to support the reports.</w:t>
      </w:r>
    </w:p>
    <w:p w14:paraId="0AE8911B" w14:textId="77777777" w:rsidR="00FE2B08" w:rsidRDefault="00000000">
      <w:pPr>
        <w:pStyle w:val="ListParagraph"/>
        <w:numPr>
          <w:ilvl w:val="0"/>
          <w:numId w:val="2"/>
        </w:numPr>
        <w:tabs>
          <w:tab w:val="left" w:pos="883"/>
        </w:tabs>
        <w:spacing w:before="4"/>
        <w:ind w:left="883" w:hanging="358"/>
      </w:pPr>
      <w:r>
        <w:t>Logon</w:t>
      </w:r>
      <w:r>
        <w:rPr>
          <w:spacing w:val="-7"/>
        </w:rPr>
        <w:t xml:space="preserve"> </w:t>
      </w:r>
      <w:r>
        <w:t>to</w:t>
      </w:r>
      <w:r>
        <w:rPr>
          <w:spacing w:val="-5"/>
        </w:rPr>
        <w:t xml:space="preserve"> </w:t>
      </w:r>
      <w:r>
        <w:t>Cognos</w:t>
      </w:r>
      <w:r>
        <w:rPr>
          <w:spacing w:val="-8"/>
        </w:rPr>
        <w:t xml:space="preserve"> </w:t>
      </w:r>
      <w:r>
        <w:t>at</w:t>
      </w:r>
      <w:r>
        <w:rPr>
          <w:spacing w:val="-3"/>
        </w:rPr>
        <w:t xml:space="preserve"> </w:t>
      </w:r>
      <w:hyperlink r:id="rId36">
        <w:r>
          <w:rPr>
            <w:color w:val="0462C1"/>
            <w:u w:val="single" w:color="0462C1"/>
          </w:rPr>
          <w:t>http://</w:t>
        </w:r>
        <w:r>
          <w:rPr>
            <w:i/>
            <w:color w:val="0462C1"/>
            <w:u w:val="single" w:color="0462C1"/>
          </w:rPr>
          <w:t>your-ip-</w:t>
        </w:r>
        <w:r>
          <w:rPr>
            <w:i/>
            <w:color w:val="0462C1"/>
            <w:spacing w:val="-2"/>
            <w:u w:val="single" w:color="0462C1"/>
          </w:rPr>
          <w:t>address</w:t>
        </w:r>
        <w:r>
          <w:rPr>
            <w:color w:val="0462C1"/>
            <w:spacing w:val="-2"/>
            <w:u w:val="single" w:color="0462C1"/>
          </w:rPr>
          <w:t>:9300/bi</w:t>
        </w:r>
      </w:hyperlink>
    </w:p>
    <w:p w14:paraId="17135FC6" w14:textId="77777777" w:rsidR="00FE2B08" w:rsidRDefault="00000000">
      <w:pPr>
        <w:pStyle w:val="ListParagraph"/>
        <w:numPr>
          <w:ilvl w:val="0"/>
          <w:numId w:val="2"/>
        </w:numPr>
        <w:tabs>
          <w:tab w:val="left" w:pos="883"/>
        </w:tabs>
        <w:spacing w:before="22"/>
        <w:ind w:left="883" w:hanging="358"/>
      </w:pPr>
      <w:r>
        <w:t>Select</w:t>
      </w:r>
      <w:r>
        <w:rPr>
          <w:spacing w:val="-4"/>
        </w:rPr>
        <w:t xml:space="preserve"> </w:t>
      </w:r>
      <w:r>
        <w:t xml:space="preserve">Team </w:t>
      </w:r>
      <w:r>
        <w:rPr>
          <w:spacing w:val="-2"/>
        </w:rPr>
        <w:t>Content.</w:t>
      </w:r>
    </w:p>
    <w:p w14:paraId="5D4DF3CA" w14:textId="77777777" w:rsidR="00FE2B08" w:rsidRDefault="00000000">
      <w:pPr>
        <w:pStyle w:val="ListParagraph"/>
        <w:numPr>
          <w:ilvl w:val="0"/>
          <w:numId w:val="2"/>
        </w:numPr>
        <w:tabs>
          <w:tab w:val="left" w:pos="883"/>
        </w:tabs>
        <w:spacing w:before="22"/>
        <w:ind w:left="883" w:hanging="358"/>
      </w:pPr>
      <w:r>
        <w:t>Select</w:t>
      </w:r>
      <w:r>
        <w:rPr>
          <w:spacing w:val="-2"/>
        </w:rPr>
        <w:t xml:space="preserve"> </w:t>
      </w:r>
      <w:r>
        <w:t>IBM</w:t>
      </w:r>
      <w:r>
        <w:rPr>
          <w:spacing w:val="-3"/>
        </w:rPr>
        <w:t xml:space="preserve"> </w:t>
      </w:r>
      <w:r>
        <w:t>Z</w:t>
      </w:r>
      <w:r>
        <w:rPr>
          <w:spacing w:val="-5"/>
        </w:rPr>
        <w:t xml:space="preserve"> </w:t>
      </w:r>
      <w:r>
        <w:t>Performance</w:t>
      </w:r>
      <w:r>
        <w:rPr>
          <w:spacing w:val="-5"/>
        </w:rPr>
        <w:t xml:space="preserve"> </w:t>
      </w:r>
      <w:r>
        <w:t>and</w:t>
      </w:r>
      <w:r>
        <w:rPr>
          <w:spacing w:val="-4"/>
        </w:rPr>
        <w:t xml:space="preserve"> </w:t>
      </w:r>
      <w:r>
        <w:t>Capacity</w:t>
      </w:r>
      <w:r>
        <w:rPr>
          <w:spacing w:val="-1"/>
        </w:rPr>
        <w:t xml:space="preserve"> </w:t>
      </w:r>
      <w:r>
        <w:rPr>
          <w:spacing w:val="-2"/>
        </w:rPr>
        <w:t>Analytics.</w:t>
      </w:r>
    </w:p>
    <w:p w14:paraId="128E6374" w14:textId="77777777" w:rsidR="00FE2B08" w:rsidRDefault="00000000">
      <w:pPr>
        <w:pStyle w:val="ListParagraph"/>
        <w:numPr>
          <w:ilvl w:val="0"/>
          <w:numId w:val="2"/>
        </w:numPr>
        <w:tabs>
          <w:tab w:val="left" w:pos="883"/>
        </w:tabs>
        <w:spacing w:before="22"/>
        <w:ind w:left="883" w:hanging="358"/>
      </w:pPr>
      <w:r>
        <w:t>You</w:t>
      </w:r>
      <w:r>
        <w:rPr>
          <w:spacing w:val="-8"/>
        </w:rPr>
        <w:t xml:space="preserve"> </w:t>
      </w:r>
      <w:r>
        <w:t>will</w:t>
      </w:r>
      <w:r>
        <w:rPr>
          <w:spacing w:val="-4"/>
        </w:rPr>
        <w:t xml:space="preserve"> </w:t>
      </w:r>
      <w:r>
        <w:t>see</w:t>
      </w:r>
      <w:r>
        <w:rPr>
          <w:spacing w:val="-3"/>
        </w:rPr>
        <w:t xml:space="preserve"> </w:t>
      </w:r>
      <w:r>
        <w:t>subsequent</w:t>
      </w:r>
      <w:r>
        <w:rPr>
          <w:spacing w:val="-6"/>
        </w:rPr>
        <w:t xml:space="preserve"> </w:t>
      </w:r>
      <w:r>
        <w:t>folders</w:t>
      </w:r>
      <w:r>
        <w:rPr>
          <w:spacing w:val="-3"/>
        </w:rPr>
        <w:t xml:space="preserve"> </w:t>
      </w:r>
      <w:r>
        <w:t>and</w:t>
      </w:r>
      <w:r>
        <w:rPr>
          <w:spacing w:val="-4"/>
        </w:rPr>
        <w:t xml:space="preserve"> </w:t>
      </w:r>
      <w:r>
        <w:t>reports.</w:t>
      </w:r>
      <w:r>
        <w:rPr>
          <w:spacing w:val="-3"/>
        </w:rPr>
        <w:t xml:space="preserve"> </w:t>
      </w:r>
      <w:r>
        <w:t>Run</w:t>
      </w:r>
      <w:r>
        <w:rPr>
          <w:spacing w:val="-3"/>
        </w:rPr>
        <w:t xml:space="preserve"> </w:t>
      </w:r>
      <w:r>
        <w:t>a</w:t>
      </w:r>
      <w:r>
        <w:rPr>
          <w:spacing w:val="-3"/>
        </w:rPr>
        <w:t xml:space="preserve"> </w:t>
      </w:r>
      <w:r>
        <w:t>selection</w:t>
      </w:r>
      <w:r>
        <w:rPr>
          <w:spacing w:val="-4"/>
        </w:rPr>
        <w:t xml:space="preserve"> </w:t>
      </w:r>
      <w:r>
        <w:t>of</w:t>
      </w:r>
      <w:r>
        <w:rPr>
          <w:spacing w:val="-5"/>
        </w:rPr>
        <w:t xml:space="preserve"> </w:t>
      </w:r>
      <w:r>
        <w:t>these</w:t>
      </w:r>
      <w:r>
        <w:rPr>
          <w:spacing w:val="-3"/>
        </w:rPr>
        <w:t xml:space="preserve"> </w:t>
      </w:r>
      <w:r>
        <w:t>reports</w:t>
      </w:r>
      <w:r>
        <w:rPr>
          <w:spacing w:val="-6"/>
        </w:rPr>
        <w:t xml:space="preserve"> </w:t>
      </w:r>
      <w:r>
        <w:t>as</w:t>
      </w:r>
      <w:r>
        <w:rPr>
          <w:spacing w:val="-3"/>
        </w:rPr>
        <w:t xml:space="preserve"> </w:t>
      </w:r>
      <w:r>
        <w:rPr>
          <w:spacing w:val="-2"/>
        </w:rPr>
        <w:t>required.</w:t>
      </w:r>
    </w:p>
    <w:p w14:paraId="7B8A0F29" w14:textId="77777777" w:rsidR="00FE2B08" w:rsidRDefault="00FE2B08">
      <w:pPr>
        <w:pStyle w:val="ListParagraph"/>
        <w:sectPr w:rsidR="00FE2B08">
          <w:pgSz w:w="11910" w:h="16840"/>
          <w:pgMar w:top="1340" w:right="850" w:bottom="1160" w:left="1275" w:header="153" w:footer="971" w:gutter="0"/>
          <w:cols w:space="720"/>
        </w:sectPr>
      </w:pPr>
    </w:p>
    <w:p w14:paraId="7A7496AC" w14:textId="77777777" w:rsidR="00FE2B08" w:rsidRDefault="00000000">
      <w:pPr>
        <w:pStyle w:val="Heading1"/>
      </w:pPr>
      <w:bookmarkStart w:id="46" w:name="_bookmark46"/>
      <w:bookmarkEnd w:id="46"/>
      <w:r>
        <w:rPr>
          <w:color w:val="2E5395"/>
        </w:rPr>
        <w:lastRenderedPageBreak/>
        <w:t>Appendix</w:t>
      </w:r>
      <w:r>
        <w:rPr>
          <w:color w:val="2E5395"/>
          <w:spacing w:val="-6"/>
        </w:rPr>
        <w:t xml:space="preserve"> </w:t>
      </w:r>
      <w:r>
        <w:rPr>
          <w:color w:val="2E5395"/>
        </w:rPr>
        <w:t>A.</w:t>
      </w:r>
      <w:r>
        <w:rPr>
          <w:color w:val="2E5395"/>
          <w:spacing w:val="-3"/>
        </w:rPr>
        <w:t xml:space="preserve"> </w:t>
      </w:r>
      <w:r>
        <w:rPr>
          <w:color w:val="2E5395"/>
        </w:rPr>
        <w:t>Sample</w:t>
      </w:r>
      <w:r>
        <w:rPr>
          <w:color w:val="2E5395"/>
          <w:spacing w:val="-6"/>
        </w:rPr>
        <w:t xml:space="preserve"> </w:t>
      </w:r>
      <w:r>
        <w:rPr>
          <w:color w:val="2E5395"/>
        </w:rPr>
        <w:t>JCL</w:t>
      </w:r>
      <w:r>
        <w:rPr>
          <w:color w:val="2E5395"/>
          <w:spacing w:val="-6"/>
        </w:rPr>
        <w:t xml:space="preserve"> </w:t>
      </w:r>
      <w:r>
        <w:rPr>
          <w:color w:val="2E5395"/>
        </w:rPr>
        <w:t>to</w:t>
      </w:r>
      <w:r>
        <w:rPr>
          <w:color w:val="2E5395"/>
          <w:spacing w:val="-4"/>
        </w:rPr>
        <w:t xml:space="preserve"> </w:t>
      </w:r>
      <w:r>
        <w:rPr>
          <w:color w:val="2E5395"/>
        </w:rPr>
        <w:t>create</w:t>
      </w:r>
      <w:r>
        <w:rPr>
          <w:color w:val="2E5395"/>
          <w:spacing w:val="-6"/>
        </w:rPr>
        <w:t xml:space="preserve"> </w:t>
      </w:r>
      <w:r>
        <w:rPr>
          <w:color w:val="2E5395"/>
        </w:rPr>
        <w:t>a</w:t>
      </w:r>
      <w:r>
        <w:rPr>
          <w:color w:val="2E5395"/>
          <w:spacing w:val="-5"/>
        </w:rPr>
        <w:t xml:space="preserve"> </w:t>
      </w:r>
      <w:r>
        <w:rPr>
          <w:color w:val="2E5395"/>
        </w:rPr>
        <w:t>new</w:t>
      </w:r>
      <w:r>
        <w:rPr>
          <w:color w:val="2E5395"/>
          <w:spacing w:val="-4"/>
        </w:rPr>
        <w:t xml:space="preserve"> </w:t>
      </w:r>
      <w:r>
        <w:rPr>
          <w:color w:val="2E5395"/>
          <w:spacing w:val="-5"/>
        </w:rPr>
        <w:t>CSI</w:t>
      </w:r>
    </w:p>
    <w:p w14:paraId="65C52B36" w14:textId="77777777" w:rsidR="00FE2B08" w:rsidRDefault="00000000">
      <w:pPr>
        <w:spacing w:before="30"/>
        <w:ind w:left="165"/>
        <w:rPr>
          <w:rFonts w:ascii="Courier New"/>
          <w:sz w:val="18"/>
        </w:rPr>
      </w:pPr>
      <w:r>
        <w:rPr>
          <w:rFonts w:ascii="Courier New"/>
          <w:sz w:val="18"/>
        </w:rPr>
        <w:t>//DEFCSI1</w:t>
      </w:r>
      <w:r>
        <w:rPr>
          <w:rFonts w:ascii="Courier New"/>
          <w:spacing w:val="43"/>
          <w:w w:val="150"/>
          <w:sz w:val="18"/>
        </w:rPr>
        <w:t xml:space="preserve"> </w:t>
      </w:r>
      <w:r>
        <w:rPr>
          <w:rFonts w:ascii="Courier New"/>
          <w:sz w:val="18"/>
        </w:rPr>
        <w:t>EXEC</w:t>
      </w:r>
      <w:r>
        <w:rPr>
          <w:rFonts w:ascii="Courier New"/>
          <w:spacing w:val="-4"/>
          <w:sz w:val="18"/>
        </w:rPr>
        <w:t xml:space="preserve"> </w:t>
      </w:r>
      <w:r>
        <w:rPr>
          <w:rFonts w:ascii="Courier New"/>
          <w:spacing w:val="-2"/>
          <w:sz w:val="18"/>
        </w:rPr>
        <w:t>PGM=IDCAMS</w:t>
      </w:r>
    </w:p>
    <w:p w14:paraId="581791A7" w14:textId="77777777" w:rsidR="00FE2B08" w:rsidRDefault="00000000">
      <w:pPr>
        <w:spacing w:before="1"/>
        <w:ind w:left="165"/>
        <w:rPr>
          <w:rFonts w:ascii="Courier New"/>
          <w:sz w:val="18"/>
        </w:rPr>
      </w:pPr>
      <w:r>
        <w:rPr>
          <w:rFonts w:ascii="Courier New"/>
          <w:sz w:val="18"/>
        </w:rPr>
        <w:t>//SYSPRINT</w:t>
      </w:r>
      <w:r>
        <w:rPr>
          <w:rFonts w:ascii="Courier New"/>
          <w:spacing w:val="-6"/>
          <w:sz w:val="18"/>
        </w:rPr>
        <w:t xml:space="preserve"> </w:t>
      </w:r>
      <w:r>
        <w:rPr>
          <w:rFonts w:ascii="Courier New"/>
          <w:sz w:val="18"/>
        </w:rPr>
        <w:t>DD</w:t>
      </w:r>
      <w:r>
        <w:rPr>
          <w:rFonts w:ascii="Courier New"/>
          <w:spacing w:val="-6"/>
          <w:sz w:val="18"/>
        </w:rPr>
        <w:t xml:space="preserve"> </w:t>
      </w:r>
      <w:r>
        <w:rPr>
          <w:rFonts w:ascii="Courier New"/>
          <w:spacing w:val="-2"/>
          <w:sz w:val="18"/>
        </w:rPr>
        <w:t>SYSOUT=*</w:t>
      </w:r>
    </w:p>
    <w:p w14:paraId="1B3BA81C" w14:textId="77777777" w:rsidR="00FE2B08" w:rsidRDefault="00000000">
      <w:pPr>
        <w:tabs>
          <w:tab w:val="left" w:pos="1353"/>
        </w:tabs>
        <w:spacing w:line="203" w:lineRule="exact"/>
        <w:ind w:left="165"/>
        <w:rPr>
          <w:rFonts w:ascii="Courier New"/>
          <w:sz w:val="18"/>
        </w:rPr>
      </w:pPr>
      <w:r>
        <w:rPr>
          <w:rFonts w:ascii="Courier New"/>
          <w:spacing w:val="-2"/>
          <w:sz w:val="18"/>
        </w:rPr>
        <w:t>//SYSIN</w:t>
      </w:r>
      <w:r>
        <w:rPr>
          <w:rFonts w:ascii="Courier New"/>
          <w:sz w:val="18"/>
        </w:rPr>
        <w:tab/>
        <w:t>DD</w:t>
      </w:r>
      <w:r>
        <w:rPr>
          <w:rFonts w:ascii="Courier New"/>
          <w:spacing w:val="-2"/>
          <w:sz w:val="18"/>
        </w:rPr>
        <w:t xml:space="preserve"> </w:t>
      </w:r>
      <w:r>
        <w:rPr>
          <w:rFonts w:ascii="Courier New"/>
          <w:spacing w:val="-10"/>
          <w:sz w:val="18"/>
        </w:rPr>
        <w:t>*</w:t>
      </w:r>
    </w:p>
    <w:p w14:paraId="5AACF7FD" w14:textId="77777777" w:rsidR="00FE2B08" w:rsidRDefault="00000000">
      <w:pPr>
        <w:tabs>
          <w:tab w:val="left" w:pos="4644"/>
        </w:tabs>
        <w:spacing w:line="203" w:lineRule="exact"/>
        <w:ind w:right="4644"/>
        <w:jc w:val="right"/>
        <w:rPr>
          <w:rFonts w:ascii="Courier New"/>
          <w:sz w:val="18"/>
        </w:rPr>
      </w:pPr>
      <w:r>
        <w:rPr>
          <w:rFonts w:ascii="Courier New"/>
          <w:sz w:val="18"/>
        </w:rPr>
        <w:t>DEFINE</w:t>
      </w:r>
      <w:r>
        <w:rPr>
          <w:rFonts w:ascii="Courier New"/>
          <w:spacing w:val="-6"/>
          <w:sz w:val="18"/>
        </w:rPr>
        <w:t xml:space="preserve"> </w:t>
      </w:r>
      <w:r>
        <w:rPr>
          <w:rFonts w:ascii="Courier New"/>
          <w:spacing w:val="-2"/>
          <w:sz w:val="18"/>
        </w:rPr>
        <w:t>CLUSTER(NAME(IZPCA.V310.CSI)</w:t>
      </w:r>
      <w:r>
        <w:rPr>
          <w:rFonts w:ascii="Courier New"/>
          <w:sz w:val="18"/>
        </w:rPr>
        <w:tab/>
      </w:r>
      <w:r>
        <w:rPr>
          <w:rFonts w:ascii="Courier New"/>
          <w:spacing w:val="-10"/>
          <w:sz w:val="18"/>
        </w:rPr>
        <w:t>-</w:t>
      </w:r>
    </w:p>
    <w:p w14:paraId="38B27921" w14:textId="77777777" w:rsidR="00FE2B08" w:rsidRDefault="00000000">
      <w:pPr>
        <w:tabs>
          <w:tab w:val="left" w:pos="3024"/>
        </w:tabs>
        <w:ind w:right="4644"/>
        <w:jc w:val="right"/>
        <w:rPr>
          <w:rFonts w:ascii="Courier New"/>
          <w:sz w:val="18"/>
        </w:rPr>
      </w:pPr>
      <w:proofErr w:type="gramStart"/>
      <w:r>
        <w:rPr>
          <w:rFonts w:ascii="Courier New"/>
          <w:sz w:val="18"/>
        </w:rPr>
        <w:t>FREESPACE(</w:t>
      </w:r>
      <w:proofErr w:type="gramEnd"/>
      <w:r>
        <w:rPr>
          <w:rFonts w:ascii="Courier New"/>
          <w:sz w:val="18"/>
        </w:rPr>
        <w:t>20</w:t>
      </w:r>
      <w:r>
        <w:rPr>
          <w:rFonts w:ascii="Courier New"/>
          <w:spacing w:val="-12"/>
          <w:sz w:val="18"/>
        </w:rPr>
        <w:t xml:space="preserve"> </w:t>
      </w:r>
      <w:r>
        <w:rPr>
          <w:rFonts w:ascii="Courier New"/>
          <w:spacing w:val="-5"/>
          <w:sz w:val="18"/>
        </w:rPr>
        <w:t>5)</w:t>
      </w:r>
      <w:r>
        <w:rPr>
          <w:rFonts w:ascii="Courier New"/>
          <w:sz w:val="18"/>
        </w:rPr>
        <w:tab/>
      </w:r>
      <w:r>
        <w:rPr>
          <w:rFonts w:ascii="Courier New"/>
          <w:spacing w:val="-10"/>
          <w:sz w:val="18"/>
        </w:rPr>
        <w:t>-</w:t>
      </w:r>
    </w:p>
    <w:p w14:paraId="31DDC71F" w14:textId="77777777" w:rsidR="00FE2B08" w:rsidRDefault="00000000">
      <w:pPr>
        <w:tabs>
          <w:tab w:val="left" w:pos="3024"/>
        </w:tabs>
        <w:ind w:right="4644"/>
        <w:jc w:val="right"/>
        <w:rPr>
          <w:rFonts w:ascii="Courier New"/>
          <w:sz w:val="18"/>
        </w:rPr>
      </w:pPr>
      <w:proofErr w:type="gramStart"/>
      <w:r>
        <w:rPr>
          <w:rFonts w:ascii="Courier New"/>
          <w:sz w:val="18"/>
        </w:rPr>
        <w:t>KEYS(</w:t>
      </w:r>
      <w:proofErr w:type="gramEnd"/>
      <w:r>
        <w:rPr>
          <w:rFonts w:ascii="Courier New"/>
          <w:sz w:val="18"/>
        </w:rPr>
        <w:t>24</w:t>
      </w:r>
      <w:r>
        <w:rPr>
          <w:rFonts w:ascii="Courier New"/>
          <w:spacing w:val="-7"/>
          <w:sz w:val="18"/>
        </w:rPr>
        <w:t xml:space="preserve"> </w:t>
      </w:r>
      <w:r>
        <w:rPr>
          <w:rFonts w:ascii="Courier New"/>
          <w:spacing w:val="-5"/>
          <w:sz w:val="18"/>
        </w:rPr>
        <w:t>0)</w:t>
      </w:r>
      <w:r>
        <w:rPr>
          <w:rFonts w:ascii="Courier New"/>
          <w:sz w:val="18"/>
        </w:rPr>
        <w:tab/>
      </w:r>
      <w:r>
        <w:rPr>
          <w:rFonts w:ascii="Courier New"/>
          <w:spacing w:val="-10"/>
          <w:sz w:val="18"/>
        </w:rPr>
        <w:t>-</w:t>
      </w:r>
    </w:p>
    <w:p w14:paraId="242CCBD3" w14:textId="77777777" w:rsidR="00FE2B08" w:rsidRDefault="00000000">
      <w:pPr>
        <w:tabs>
          <w:tab w:val="left" w:pos="3024"/>
        </w:tabs>
        <w:ind w:right="4644"/>
        <w:jc w:val="right"/>
        <w:rPr>
          <w:rFonts w:ascii="Courier New"/>
          <w:sz w:val="18"/>
        </w:rPr>
      </w:pPr>
      <w:proofErr w:type="gramStart"/>
      <w:r>
        <w:rPr>
          <w:rFonts w:ascii="Courier New"/>
          <w:sz w:val="18"/>
        </w:rPr>
        <w:t>RECORDSIZE(</w:t>
      </w:r>
      <w:proofErr w:type="gramEnd"/>
      <w:r>
        <w:rPr>
          <w:rFonts w:ascii="Courier New"/>
          <w:sz w:val="18"/>
        </w:rPr>
        <w:t>24</w:t>
      </w:r>
      <w:r>
        <w:rPr>
          <w:rFonts w:ascii="Courier New"/>
          <w:spacing w:val="-13"/>
          <w:sz w:val="18"/>
        </w:rPr>
        <w:t xml:space="preserve"> </w:t>
      </w:r>
      <w:r>
        <w:rPr>
          <w:rFonts w:ascii="Courier New"/>
          <w:spacing w:val="-4"/>
          <w:sz w:val="18"/>
        </w:rPr>
        <w:t>143)</w:t>
      </w:r>
      <w:r>
        <w:rPr>
          <w:rFonts w:ascii="Courier New"/>
          <w:sz w:val="18"/>
        </w:rPr>
        <w:tab/>
      </w:r>
      <w:r>
        <w:rPr>
          <w:rFonts w:ascii="Courier New"/>
          <w:spacing w:val="-10"/>
          <w:sz w:val="18"/>
        </w:rPr>
        <w:t>-</w:t>
      </w:r>
    </w:p>
    <w:p w14:paraId="65943624" w14:textId="77777777" w:rsidR="00FE2B08" w:rsidRDefault="00000000">
      <w:pPr>
        <w:tabs>
          <w:tab w:val="left" w:pos="4486"/>
          <w:tab w:val="left" w:pos="5026"/>
        </w:tabs>
        <w:ind w:left="1461" w:right="4644" w:firstLine="540"/>
        <w:jc w:val="right"/>
        <w:rPr>
          <w:rFonts w:ascii="Courier New"/>
          <w:sz w:val="18"/>
        </w:rPr>
      </w:pPr>
      <w:proofErr w:type="gramStart"/>
      <w:r>
        <w:rPr>
          <w:rFonts w:ascii="Courier New"/>
          <w:spacing w:val="-2"/>
          <w:sz w:val="18"/>
        </w:rPr>
        <w:t>SHAREOPTIONS(</w:t>
      </w:r>
      <w:proofErr w:type="gramEnd"/>
      <w:r>
        <w:rPr>
          <w:rFonts w:ascii="Courier New"/>
          <w:spacing w:val="-2"/>
          <w:sz w:val="18"/>
        </w:rPr>
        <w:t>2,3</w:t>
      </w:r>
      <w:proofErr w:type="gramStart"/>
      <w:r>
        <w:rPr>
          <w:rFonts w:ascii="Courier New"/>
          <w:spacing w:val="-2"/>
          <w:sz w:val="18"/>
        </w:rPr>
        <w:t>)</w:t>
      </w:r>
      <w:r>
        <w:rPr>
          <w:rFonts w:ascii="Courier New"/>
          <w:sz w:val="18"/>
        </w:rPr>
        <w:tab/>
      </w:r>
      <w:r>
        <w:rPr>
          <w:rFonts w:ascii="Courier New"/>
          <w:sz w:val="18"/>
        </w:rPr>
        <w:tab/>
      </w:r>
      <w:r>
        <w:rPr>
          <w:rFonts w:ascii="Courier New"/>
          <w:spacing w:val="-10"/>
          <w:sz w:val="18"/>
        </w:rPr>
        <w:t>-</w:t>
      </w:r>
      <w:proofErr w:type="gramEnd"/>
      <w:r>
        <w:rPr>
          <w:rFonts w:ascii="Courier New"/>
          <w:spacing w:val="-10"/>
          <w:sz w:val="18"/>
        </w:rPr>
        <w:t xml:space="preserve"> </w:t>
      </w:r>
      <w:r>
        <w:rPr>
          <w:rFonts w:ascii="Courier New"/>
          <w:spacing w:val="-2"/>
          <w:sz w:val="18"/>
        </w:rPr>
        <w:t>DATA(</w:t>
      </w:r>
      <w:proofErr w:type="gramStart"/>
      <w:r>
        <w:rPr>
          <w:rFonts w:ascii="Courier New"/>
          <w:spacing w:val="-2"/>
          <w:sz w:val="18"/>
        </w:rPr>
        <w:t>NAME(</w:t>
      </w:r>
      <w:proofErr w:type="gramEnd"/>
      <w:r>
        <w:rPr>
          <w:rFonts w:ascii="Courier New"/>
          <w:spacing w:val="-2"/>
          <w:sz w:val="18"/>
        </w:rPr>
        <w:t>IZPCA.V310.CSI.DATA)</w:t>
      </w:r>
      <w:r>
        <w:rPr>
          <w:rFonts w:ascii="Courier New"/>
          <w:sz w:val="18"/>
        </w:rPr>
        <w:tab/>
      </w:r>
      <w:r>
        <w:rPr>
          <w:rFonts w:ascii="Courier New"/>
          <w:spacing w:val="-10"/>
          <w:sz w:val="18"/>
        </w:rPr>
        <w:t xml:space="preserve">- </w:t>
      </w:r>
      <w:proofErr w:type="gramStart"/>
      <w:r>
        <w:rPr>
          <w:rFonts w:ascii="Courier New"/>
          <w:spacing w:val="-2"/>
          <w:sz w:val="18"/>
        </w:rPr>
        <w:t>CONTROLINTERVALSIZE(</w:t>
      </w:r>
      <w:proofErr w:type="gramEnd"/>
      <w:r>
        <w:rPr>
          <w:rFonts w:ascii="Courier New"/>
          <w:spacing w:val="-2"/>
          <w:sz w:val="18"/>
        </w:rPr>
        <w:t>8192)</w:t>
      </w:r>
      <w:r>
        <w:rPr>
          <w:rFonts w:ascii="Courier New"/>
          <w:sz w:val="18"/>
        </w:rPr>
        <w:tab/>
      </w:r>
      <w:r>
        <w:rPr>
          <w:rFonts w:ascii="Courier New"/>
          <w:spacing w:val="-10"/>
          <w:sz w:val="18"/>
        </w:rPr>
        <w:t xml:space="preserve">- </w:t>
      </w:r>
      <w:proofErr w:type="gramStart"/>
      <w:r>
        <w:rPr>
          <w:rFonts w:ascii="Courier New"/>
          <w:spacing w:val="-2"/>
          <w:sz w:val="18"/>
        </w:rPr>
        <w:t>CYLINDER(</w:t>
      </w:r>
      <w:proofErr w:type="gramEnd"/>
      <w:r>
        <w:rPr>
          <w:rFonts w:ascii="Courier New"/>
          <w:spacing w:val="-2"/>
          <w:sz w:val="18"/>
        </w:rPr>
        <w:t>20,20))</w:t>
      </w:r>
      <w:r>
        <w:rPr>
          <w:rFonts w:ascii="Courier New"/>
          <w:sz w:val="18"/>
        </w:rPr>
        <w:tab/>
      </w:r>
      <w:r>
        <w:rPr>
          <w:rFonts w:ascii="Courier New"/>
          <w:spacing w:val="-10"/>
          <w:sz w:val="18"/>
        </w:rPr>
        <w:t xml:space="preserve">- </w:t>
      </w:r>
      <w:r>
        <w:rPr>
          <w:rFonts w:ascii="Courier New"/>
          <w:sz w:val="18"/>
        </w:rPr>
        <w:t>INDEX(</w:t>
      </w:r>
      <w:proofErr w:type="gramStart"/>
      <w:r>
        <w:rPr>
          <w:rFonts w:ascii="Courier New"/>
          <w:sz w:val="18"/>
        </w:rPr>
        <w:t>NAME(</w:t>
      </w:r>
      <w:proofErr w:type="gramEnd"/>
      <w:r>
        <w:rPr>
          <w:rFonts w:ascii="Courier New"/>
          <w:sz w:val="18"/>
        </w:rPr>
        <w:t>IZPCA.V310.CSI.INDEX)</w:t>
      </w:r>
      <w:r>
        <w:rPr>
          <w:rFonts w:ascii="Courier New"/>
          <w:spacing w:val="-29"/>
          <w:sz w:val="18"/>
        </w:rPr>
        <w:t xml:space="preserve"> </w:t>
      </w:r>
      <w:r>
        <w:rPr>
          <w:rFonts w:ascii="Courier New"/>
          <w:sz w:val="18"/>
        </w:rPr>
        <w:t xml:space="preserve">- </w:t>
      </w:r>
      <w:proofErr w:type="gramStart"/>
      <w:r>
        <w:rPr>
          <w:rFonts w:ascii="Courier New"/>
          <w:spacing w:val="-2"/>
          <w:sz w:val="18"/>
        </w:rPr>
        <w:t>CONTROLINTERVALSIZE(</w:t>
      </w:r>
      <w:proofErr w:type="gramEnd"/>
      <w:r>
        <w:rPr>
          <w:rFonts w:ascii="Courier New"/>
          <w:spacing w:val="-2"/>
          <w:sz w:val="18"/>
        </w:rPr>
        <w:t>4096)</w:t>
      </w:r>
      <w:r>
        <w:rPr>
          <w:rFonts w:ascii="Courier New"/>
          <w:sz w:val="18"/>
        </w:rPr>
        <w:tab/>
      </w:r>
      <w:r>
        <w:rPr>
          <w:rFonts w:ascii="Courier New"/>
          <w:spacing w:val="-10"/>
          <w:sz w:val="18"/>
        </w:rPr>
        <w:t>-</w:t>
      </w:r>
    </w:p>
    <w:p w14:paraId="01EDF0C7" w14:textId="77777777" w:rsidR="00FE2B08" w:rsidRDefault="00000000">
      <w:pPr>
        <w:spacing w:before="1"/>
        <w:ind w:left="2001"/>
        <w:rPr>
          <w:rFonts w:ascii="Courier New"/>
          <w:sz w:val="18"/>
        </w:rPr>
      </w:pPr>
      <w:proofErr w:type="gramStart"/>
      <w:r>
        <w:rPr>
          <w:rFonts w:ascii="Courier New"/>
          <w:sz w:val="18"/>
        </w:rPr>
        <w:t>TRACK(</w:t>
      </w:r>
      <w:proofErr w:type="gramEnd"/>
      <w:r>
        <w:rPr>
          <w:rFonts w:ascii="Courier New"/>
          <w:sz w:val="18"/>
        </w:rPr>
        <w:t>15</w:t>
      </w:r>
      <w:r>
        <w:rPr>
          <w:rFonts w:ascii="Courier New"/>
          <w:spacing w:val="-8"/>
          <w:sz w:val="18"/>
        </w:rPr>
        <w:t xml:space="preserve"> </w:t>
      </w:r>
      <w:r>
        <w:rPr>
          <w:rFonts w:ascii="Courier New"/>
          <w:spacing w:val="-5"/>
          <w:sz w:val="18"/>
        </w:rPr>
        <w:t>1))</w:t>
      </w:r>
    </w:p>
    <w:p w14:paraId="203AB2C6" w14:textId="77777777" w:rsidR="00FE2B08" w:rsidRDefault="00000000">
      <w:pPr>
        <w:ind w:left="165"/>
        <w:rPr>
          <w:rFonts w:ascii="Courier New"/>
          <w:sz w:val="18"/>
        </w:rPr>
      </w:pPr>
      <w:r>
        <w:rPr>
          <w:rFonts w:ascii="Courier New"/>
          <w:spacing w:val="-5"/>
          <w:sz w:val="18"/>
        </w:rPr>
        <w:t>/*</w:t>
      </w:r>
    </w:p>
    <w:p w14:paraId="06E91D6B" w14:textId="77777777" w:rsidR="00FE2B08" w:rsidRDefault="00000000">
      <w:pPr>
        <w:ind w:left="165"/>
        <w:rPr>
          <w:rFonts w:ascii="Courier New"/>
          <w:sz w:val="18"/>
        </w:rPr>
      </w:pPr>
      <w:r>
        <w:rPr>
          <w:rFonts w:ascii="Courier New"/>
          <w:sz w:val="18"/>
        </w:rPr>
        <w:t>//PRIMCSI2</w:t>
      </w:r>
      <w:r>
        <w:rPr>
          <w:rFonts w:ascii="Courier New"/>
          <w:spacing w:val="-7"/>
          <w:sz w:val="18"/>
        </w:rPr>
        <w:t xml:space="preserve"> </w:t>
      </w:r>
      <w:r>
        <w:rPr>
          <w:rFonts w:ascii="Courier New"/>
          <w:sz w:val="18"/>
        </w:rPr>
        <w:t>EXEC</w:t>
      </w:r>
      <w:r>
        <w:rPr>
          <w:rFonts w:ascii="Courier New"/>
          <w:spacing w:val="-7"/>
          <w:sz w:val="18"/>
        </w:rPr>
        <w:t xml:space="preserve"> </w:t>
      </w:r>
      <w:r>
        <w:rPr>
          <w:rFonts w:ascii="Courier New"/>
          <w:spacing w:val="-2"/>
          <w:sz w:val="18"/>
        </w:rPr>
        <w:t>PGM=IDCAMS</w:t>
      </w:r>
    </w:p>
    <w:p w14:paraId="381A40ED" w14:textId="77777777" w:rsidR="00FE2B08" w:rsidRDefault="00000000">
      <w:pPr>
        <w:ind w:left="165"/>
        <w:rPr>
          <w:rFonts w:ascii="Courier New"/>
          <w:sz w:val="18"/>
        </w:rPr>
      </w:pPr>
      <w:r>
        <w:rPr>
          <w:rFonts w:ascii="Courier New"/>
          <w:sz w:val="18"/>
        </w:rPr>
        <w:t>//SYSPRINT</w:t>
      </w:r>
      <w:r>
        <w:rPr>
          <w:rFonts w:ascii="Courier New"/>
          <w:spacing w:val="-6"/>
          <w:sz w:val="18"/>
        </w:rPr>
        <w:t xml:space="preserve"> </w:t>
      </w:r>
      <w:r>
        <w:rPr>
          <w:rFonts w:ascii="Courier New"/>
          <w:sz w:val="18"/>
        </w:rPr>
        <w:t>DD</w:t>
      </w:r>
      <w:r>
        <w:rPr>
          <w:rFonts w:ascii="Courier New"/>
          <w:spacing w:val="-6"/>
          <w:sz w:val="18"/>
        </w:rPr>
        <w:t xml:space="preserve"> </w:t>
      </w:r>
      <w:r>
        <w:rPr>
          <w:rFonts w:ascii="Courier New"/>
          <w:spacing w:val="-2"/>
          <w:sz w:val="18"/>
        </w:rPr>
        <w:t>SYSOUT=*</w:t>
      </w:r>
    </w:p>
    <w:p w14:paraId="6239A0A2" w14:textId="77777777" w:rsidR="00FE2B08" w:rsidRDefault="00000000">
      <w:pPr>
        <w:tabs>
          <w:tab w:val="left" w:pos="1353"/>
        </w:tabs>
        <w:spacing w:before="1"/>
        <w:ind w:left="165"/>
        <w:rPr>
          <w:rFonts w:ascii="Courier New"/>
          <w:sz w:val="18"/>
        </w:rPr>
      </w:pPr>
      <w:r>
        <w:rPr>
          <w:rFonts w:ascii="Courier New"/>
          <w:spacing w:val="-2"/>
          <w:sz w:val="18"/>
        </w:rPr>
        <w:t>//SMPCSI</w:t>
      </w:r>
      <w:r>
        <w:rPr>
          <w:rFonts w:ascii="Courier New"/>
          <w:sz w:val="18"/>
        </w:rPr>
        <w:tab/>
        <w:t>DD</w:t>
      </w:r>
      <w:r>
        <w:rPr>
          <w:rFonts w:ascii="Courier New"/>
          <w:spacing w:val="-2"/>
          <w:sz w:val="18"/>
        </w:rPr>
        <w:t xml:space="preserve"> DSN=</w:t>
      </w:r>
      <w:proofErr w:type="gramStart"/>
      <w:r>
        <w:rPr>
          <w:rFonts w:ascii="Courier New"/>
          <w:spacing w:val="-2"/>
          <w:sz w:val="18"/>
        </w:rPr>
        <w:t>IZPCA.V310.CSI,DISP</w:t>
      </w:r>
      <w:proofErr w:type="gramEnd"/>
      <w:r>
        <w:rPr>
          <w:rFonts w:ascii="Courier New"/>
          <w:spacing w:val="-2"/>
          <w:sz w:val="18"/>
        </w:rPr>
        <w:t>=SHR</w:t>
      </w:r>
    </w:p>
    <w:p w14:paraId="57D44D34" w14:textId="77777777" w:rsidR="00FE2B08" w:rsidRDefault="00000000">
      <w:pPr>
        <w:tabs>
          <w:tab w:val="left" w:pos="1353"/>
        </w:tabs>
        <w:ind w:left="165"/>
        <w:rPr>
          <w:rFonts w:ascii="Courier New"/>
          <w:sz w:val="18"/>
        </w:rPr>
      </w:pPr>
      <w:r>
        <w:rPr>
          <w:rFonts w:ascii="Courier New"/>
          <w:spacing w:val="-2"/>
          <w:sz w:val="18"/>
        </w:rPr>
        <w:t>//ZPOOL</w:t>
      </w:r>
      <w:r>
        <w:rPr>
          <w:rFonts w:ascii="Courier New"/>
          <w:sz w:val="18"/>
        </w:rPr>
        <w:tab/>
        <w:t>DD</w:t>
      </w:r>
      <w:r>
        <w:rPr>
          <w:rFonts w:ascii="Courier New"/>
          <w:spacing w:val="-2"/>
          <w:sz w:val="18"/>
        </w:rPr>
        <w:t xml:space="preserve"> DSN=SYS1.MACLIB(GIMZPOOL</w:t>
      </w:r>
      <w:proofErr w:type="gramStart"/>
      <w:r>
        <w:rPr>
          <w:rFonts w:ascii="Courier New"/>
          <w:spacing w:val="-2"/>
          <w:sz w:val="18"/>
        </w:rPr>
        <w:t>),DISP</w:t>
      </w:r>
      <w:proofErr w:type="gramEnd"/>
      <w:r>
        <w:rPr>
          <w:rFonts w:ascii="Courier New"/>
          <w:spacing w:val="-2"/>
          <w:sz w:val="18"/>
        </w:rPr>
        <w:t>=SHR</w:t>
      </w:r>
    </w:p>
    <w:p w14:paraId="06A2A261" w14:textId="77777777" w:rsidR="00FE2B08" w:rsidRDefault="00000000">
      <w:pPr>
        <w:tabs>
          <w:tab w:val="left" w:pos="1353"/>
        </w:tabs>
        <w:ind w:left="165"/>
        <w:rPr>
          <w:rFonts w:ascii="Courier New"/>
          <w:sz w:val="18"/>
        </w:rPr>
      </w:pPr>
      <w:r>
        <w:rPr>
          <w:rFonts w:ascii="Courier New"/>
          <w:spacing w:val="-2"/>
          <w:sz w:val="18"/>
        </w:rPr>
        <w:t>//SYSIN</w:t>
      </w:r>
      <w:r>
        <w:rPr>
          <w:rFonts w:ascii="Courier New"/>
          <w:sz w:val="18"/>
        </w:rPr>
        <w:tab/>
        <w:t>DD</w:t>
      </w:r>
      <w:r>
        <w:rPr>
          <w:rFonts w:ascii="Courier New"/>
          <w:spacing w:val="-2"/>
          <w:sz w:val="18"/>
        </w:rPr>
        <w:t xml:space="preserve"> </w:t>
      </w:r>
      <w:r>
        <w:rPr>
          <w:rFonts w:ascii="Courier New"/>
          <w:spacing w:val="-10"/>
          <w:sz w:val="18"/>
        </w:rPr>
        <w:t>*</w:t>
      </w:r>
    </w:p>
    <w:p w14:paraId="283C1897" w14:textId="77777777" w:rsidR="00FE2B08" w:rsidRDefault="00000000">
      <w:pPr>
        <w:ind w:left="381"/>
        <w:rPr>
          <w:rFonts w:ascii="Courier New"/>
          <w:sz w:val="18"/>
        </w:rPr>
      </w:pPr>
      <w:r>
        <w:rPr>
          <w:rFonts w:ascii="Courier New"/>
          <w:sz w:val="18"/>
        </w:rPr>
        <w:t>REPRO</w:t>
      </w:r>
      <w:r>
        <w:rPr>
          <w:rFonts w:ascii="Courier New"/>
          <w:spacing w:val="-10"/>
          <w:sz w:val="18"/>
        </w:rPr>
        <w:t xml:space="preserve"> </w:t>
      </w:r>
      <w:r>
        <w:rPr>
          <w:rFonts w:ascii="Courier New"/>
          <w:sz w:val="18"/>
        </w:rPr>
        <w:t>OUTFILE(SMPCSI)</w:t>
      </w:r>
      <w:r>
        <w:rPr>
          <w:rFonts w:ascii="Courier New"/>
          <w:spacing w:val="-10"/>
          <w:sz w:val="18"/>
        </w:rPr>
        <w:t xml:space="preserve"> </w:t>
      </w:r>
      <w:r>
        <w:rPr>
          <w:rFonts w:ascii="Courier New"/>
          <w:spacing w:val="-2"/>
          <w:sz w:val="18"/>
        </w:rPr>
        <w:t>INFILE(ZPOOL)</w:t>
      </w:r>
    </w:p>
    <w:p w14:paraId="248818EC" w14:textId="77777777" w:rsidR="00FE2B08" w:rsidRDefault="00000000">
      <w:pPr>
        <w:ind w:left="165"/>
        <w:rPr>
          <w:rFonts w:ascii="Courier New"/>
          <w:sz w:val="18"/>
        </w:rPr>
      </w:pPr>
      <w:r>
        <w:rPr>
          <w:rFonts w:ascii="Courier New"/>
          <w:spacing w:val="-5"/>
          <w:sz w:val="18"/>
        </w:rPr>
        <w:t>/*</w:t>
      </w:r>
    </w:p>
    <w:p w14:paraId="1430D4D4" w14:textId="77777777" w:rsidR="00FE2B08" w:rsidRDefault="00FE2B08">
      <w:pPr>
        <w:rPr>
          <w:rFonts w:ascii="Courier New"/>
          <w:sz w:val="18"/>
        </w:rPr>
        <w:sectPr w:rsidR="00FE2B08">
          <w:pgSz w:w="11910" w:h="16840"/>
          <w:pgMar w:top="1340" w:right="850" w:bottom="1160" w:left="1275" w:header="153" w:footer="971" w:gutter="0"/>
          <w:cols w:space="720"/>
        </w:sectPr>
      </w:pPr>
    </w:p>
    <w:p w14:paraId="30617A3F" w14:textId="77777777" w:rsidR="00FE2B08" w:rsidRDefault="00000000">
      <w:pPr>
        <w:pStyle w:val="Heading1"/>
      </w:pPr>
      <w:bookmarkStart w:id="47" w:name="_bookmark47"/>
      <w:bookmarkEnd w:id="47"/>
      <w:r>
        <w:rPr>
          <w:color w:val="2E5395"/>
        </w:rPr>
        <w:lastRenderedPageBreak/>
        <w:t>Appendix</w:t>
      </w:r>
      <w:r>
        <w:rPr>
          <w:color w:val="2E5395"/>
          <w:spacing w:val="-5"/>
        </w:rPr>
        <w:t xml:space="preserve"> </w:t>
      </w:r>
      <w:r>
        <w:rPr>
          <w:color w:val="2E5395"/>
        </w:rPr>
        <w:t>B.</w:t>
      </w:r>
      <w:r>
        <w:rPr>
          <w:color w:val="2E5395"/>
          <w:spacing w:val="-7"/>
        </w:rPr>
        <w:t xml:space="preserve"> </w:t>
      </w:r>
      <w:r>
        <w:rPr>
          <w:color w:val="2E5395"/>
        </w:rPr>
        <w:t>Sample</w:t>
      </w:r>
      <w:r>
        <w:rPr>
          <w:color w:val="2E5395"/>
          <w:spacing w:val="-8"/>
        </w:rPr>
        <w:t xml:space="preserve"> </w:t>
      </w:r>
      <w:r>
        <w:rPr>
          <w:color w:val="2E5395"/>
        </w:rPr>
        <w:t>JCL</w:t>
      </w:r>
      <w:r>
        <w:rPr>
          <w:color w:val="2E5395"/>
          <w:spacing w:val="-8"/>
        </w:rPr>
        <w:t xml:space="preserve"> </w:t>
      </w:r>
      <w:r>
        <w:rPr>
          <w:color w:val="2E5395"/>
        </w:rPr>
        <w:t>to</w:t>
      </w:r>
      <w:r>
        <w:rPr>
          <w:color w:val="2E5395"/>
          <w:spacing w:val="-8"/>
        </w:rPr>
        <w:t xml:space="preserve"> </w:t>
      </w:r>
      <w:r>
        <w:rPr>
          <w:color w:val="2E5395"/>
        </w:rPr>
        <w:t>create</w:t>
      </w:r>
      <w:r>
        <w:rPr>
          <w:color w:val="2E5395"/>
          <w:spacing w:val="-7"/>
        </w:rPr>
        <w:t xml:space="preserve"> </w:t>
      </w:r>
      <w:r>
        <w:rPr>
          <w:color w:val="2E5395"/>
        </w:rPr>
        <w:t>your</w:t>
      </w:r>
      <w:r>
        <w:rPr>
          <w:color w:val="2E5395"/>
          <w:spacing w:val="-5"/>
        </w:rPr>
        <w:t xml:space="preserve"> </w:t>
      </w:r>
      <w:proofErr w:type="spellStart"/>
      <w:proofErr w:type="gramStart"/>
      <w:r>
        <w:rPr>
          <w:i/>
          <w:color w:val="2E5395"/>
        </w:rPr>
        <w:t>user</w:t>
      </w:r>
      <w:r>
        <w:rPr>
          <w:color w:val="2E5395"/>
        </w:rPr>
        <w:t>.DRLFPROF</w:t>
      </w:r>
      <w:proofErr w:type="spellEnd"/>
      <w:proofErr w:type="gramEnd"/>
      <w:r>
        <w:rPr>
          <w:color w:val="2E5395"/>
          <w:spacing w:val="-8"/>
        </w:rPr>
        <w:t xml:space="preserve"> </w:t>
      </w:r>
      <w:r>
        <w:rPr>
          <w:color w:val="2E5395"/>
        </w:rPr>
        <w:t>data</w:t>
      </w:r>
      <w:r>
        <w:rPr>
          <w:color w:val="2E5395"/>
          <w:spacing w:val="-9"/>
        </w:rPr>
        <w:t xml:space="preserve"> </w:t>
      </w:r>
      <w:r>
        <w:rPr>
          <w:color w:val="2E5395"/>
          <w:spacing w:val="-5"/>
        </w:rPr>
        <w:t>set</w:t>
      </w:r>
    </w:p>
    <w:p w14:paraId="269B8354" w14:textId="77777777" w:rsidR="00FE2B08" w:rsidRDefault="00000000">
      <w:pPr>
        <w:spacing w:before="30"/>
        <w:ind w:left="165"/>
        <w:rPr>
          <w:rFonts w:ascii="Courier New"/>
          <w:sz w:val="18"/>
        </w:rPr>
      </w:pPr>
      <w:r>
        <w:rPr>
          <w:rFonts w:ascii="Courier New"/>
          <w:spacing w:val="-2"/>
          <w:sz w:val="18"/>
        </w:rPr>
        <w:t>/*****************************************************************/</w:t>
      </w:r>
    </w:p>
    <w:p w14:paraId="3709E916" w14:textId="77777777" w:rsidR="00FE2B08" w:rsidRDefault="00000000">
      <w:pPr>
        <w:tabs>
          <w:tab w:val="left" w:pos="7185"/>
        </w:tabs>
        <w:spacing w:before="15"/>
        <w:ind w:left="165"/>
        <w:rPr>
          <w:rFonts w:ascii="Courier New"/>
          <w:sz w:val="18"/>
        </w:rPr>
      </w:pPr>
      <w:r>
        <w:rPr>
          <w:rFonts w:ascii="Courier New"/>
          <w:spacing w:val="-5"/>
          <w:sz w:val="18"/>
        </w:rPr>
        <w:t>/*</w:t>
      </w:r>
      <w:r>
        <w:rPr>
          <w:rFonts w:ascii="Courier New"/>
          <w:sz w:val="18"/>
        </w:rPr>
        <w:tab/>
      </w:r>
      <w:r>
        <w:rPr>
          <w:rFonts w:ascii="Courier New"/>
          <w:spacing w:val="-5"/>
          <w:sz w:val="18"/>
        </w:rPr>
        <w:t>*/</w:t>
      </w:r>
    </w:p>
    <w:p w14:paraId="123FB3FB" w14:textId="77777777" w:rsidR="00FE2B08" w:rsidRDefault="00000000">
      <w:pPr>
        <w:tabs>
          <w:tab w:val="left" w:pos="7185"/>
        </w:tabs>
        <w:spacing w:before="17"/>
        <w:ind w:left="165"/>
        <w:rPr>
          <w:rFonts w:ascii="Courier New"/>
          <w:sz w:val="18"/>
        </w:rPr>
      </w:pPr>
      <w:r>
        <w:rPr>
          <w:rFonts w:ascii="Courier New"/>
          <w:sz w:val="18"/>
        </w:rPr>
        <w:t>/*</w:t>
      </w:r>
      <w:r>
        <w:rPr>
          <w:rFonts w:ascii="Courier New"/>
          <w:spacing w:val="45"/>
          <w:w w:val="150"/>
          <w:sz w:val="18"/>
        </w:rPr>
        <w:t xml:space="preserve"> </w:t>
      </w:r>
      <w:r>
        <w:rPr>
          <w:rFonts w:ascii="Courier New"/>
          <w:sz w:val="18"/>
        </w:rPr>
        <w:t>5698-</w:t>
      </w:r>
      <w:r>
        <w:rPr>
          <w:rFonts w:ascii="Courier New"/>
          <w:spacing w:val="-5"/>
          <w:sz w:val="18"/>
        </w:rPr>
        <w:t>AS3</w:t>
      </w:r>
      <w:r>
        <w:rPr>
          <w:rFonts w:ascii="Courier New"/>
          <w:sz w:val="18"/>
        </w:rPr>
        <w:tab/>
      </w:r>
      <w:r>
        <w:rPr>
          <w:rFonts w:ascii="Courier New"/>
          <w:spacing w:val="-5"/>
          <w:sz w:val="18"/>
        </w:rPr>
        <w:t>*/</w:t>
      </w:r>
    </w:p>
    <w:p w14:paraId="30E8667F" w14:textId="77777777" w:rsidR="00FE2B08" w:rsidRDefault="00000000">
      <w:pPr>
        <w:tabs>
          <w:tab w:val="left" w:pos="7186"/>
        </w:tabs>
        <w:spacing w:before="17"/>
        <w:ind w:left="165"/>
        <w:rPr>
          <w:rFonts w:ascii="Courier New"/>
          <w:sz w:val="18"/>
        </w:rPr>
      </w:pPr>
      <w:r>
        <w:rPr>
          <w:rFonts w:ascii="Courier New"/>
          <w:sz w:val="18"/>
        </w:rPr>
        <w:t>/*</w:t>
      </w:r>
      <w:r>
        <w:rPr>
          <w:rFonts w:ascii="Courier New"/>
          <w:spacing w:val="43"/>
          <w:w w:val="150"/>
          <w:sz w:val="18"/>
        </w:rPr>
        <w:t xml:space="preserve"> </w:t>
      </w:r>
      <w:r>
        <w:rPr>
          <w:rFonts w:ascii="Courier New"/>
          <w:sz w:val="18"/>
        </w:rPr>
        <w:t>Copyright</w:t>
      </w:r>
      <w:r>
        <w:rPr>
          <w:rFonts w:ascii="Courier New"/>
          <w:spacing w:val="-5"/>
          <w:sz w:val="18"/>
        </w:rPr>
        <w:t xml:space="preserve"> </w:t>
      </w:r>
      <w:proofErr w:type="spellStart"/>
      <w:r>
        <w:rPr>
          <w:rFonts w:ascii="Courier New"/>
          <w:sz w:val="18"/>
        </w:rPr>
        <w:t>Teracloud</w:t>
      </w:r>
      <w:proofErr w:type="spellEnd"/>
      <w:r>
        <w:rPr>
          <w:rFonts w:ascii="Courier New"/>
          <w:spacing w:val="-5"/>
          <w:sz w:val="18"/>
        </w:rPr>
        <w:t xml:space="preserve"> </w:t>
      </w:r>
      <w:proofErr w:type="spellStart"/>
      <w:r>
        <w:rPr>
          <w:rFonts w:ascii="Courier New"/>
          <w:sz w:val="18"/>
        </w:rPr>
        <w:t>ApS</w:t>
      </w:r>
      <w:proofErr w:type="spellEnd"/>
      <w:r>
        <w:rPr>
          <w:rFonts w:ascii="Courier New"/>
          <w:spacing w:val="-5"/>
          <w:sz w:val="18"/>
        </w:rPr>
        <w:t xml:space="preserve"> </w:t>
      </w:r>
      <w:r>
        <w:rPr>
          <w:rFonts w:ascii="Courier New"/>
          <w:sz w:val="18"/>
        </w:rPr>
        <w:t>2018,</w:t>
      </w:r>
      <w:r>
        <w:rPr>
          <w:rFonts w:ascii="Courier New"/>
          <w:spacing w:val="-4"/>
          <w:sz w:val="18"/>
        </w:rPr>
        <w:t xml:space="preserve"> 2022</w:t>
      </w:r>
      <w:r>
        <w:rPr>
          <w:rFonts w:ascii="Courier New"/>
          <w:sz w:val="18"/>
        </w:rPr>
        <w:tab/>
      </w:r>
      <w:r>
        <w:rPr>
          <w:rFonts w:ascii="Courier New"/>
          <w:spacing w:val="-5"/>
          <w:sz w:val="18"/>
        </w:rPr>
        <w:t>*/</w:t>
      </w:r>
    </w:p>
    <w:p w14:paraId="5EB0E675" w14:textId="77777777" w:rsidR="00FE2B08" w:rsidRDefault="00000000">
      <w:pPr>
        <w:tabs>
          <w:tab w:val="left" w:pos="1677"/>
          <w:tab w:val="left" w:pos="7185"/>
        </w:tabs>
        <w:spacing w:before="14"/>
        <w:ind w:left="165"/>
        <w:rPr>
          <w:rFonts w:ascii="Courier New"/>
          <w:sz w:val="18"/>
        </w:rPr>
      </w:pPr>
      <w:r>
        <w:rPr>
          <w:rFonts w:ascii="Courier New"/>
          <w:spacing w:val="-5"/>
          <w:sz w:val="18"/>
        </w:rPr>
        <w:t>/*</w:t>
      </w:r>
      <w:r>
        <w:rPr>
          <w:rFonts w:ascii="Courier New"/>
          <w:sz w:val="18"/>
        </w:rPr>
        <w:tab/>
        <w:t>and</w:t>
      </w:r>
      <w:r>
        <w:rPr>
          <w:rFonts w:ascii="Courier New"/>
          <w:spacing w:val="-4"/>
          <w:sz w:val="18"/>
        </w:rPr>
        <w:t xml:space="preserve"> </w:t>
      </w:r>
      <w:r>
        <w:rPr>
          <w:rFonts w:ascii="Courier New"/>
          <w:sz w:val="18"/>
        </w:rPr>
        <w:t>IBM</w:t>
      </w:r>
      <w:r>
        <w:rPr>
          <w:rFonts w:ascii="Courier New"/>
          <w:spacing w:val="-4"/>
          <w:sz w:val="18"/>
        </w:rPr>
        <w:t xml:space="preserve"> </w:t>
      </w:r>
      <w:r>
        <w:rPr>
          <w:rFonts w:ascii="Courier New"/>
          <w:sz w:val="18"/>
        </w:rPr>
        <w:t>Corp.</w:t>
      </w:r>
      <w:r>
        <w:rPr>
          <w:rFonts w:ascii="Courier New"/>
          <w:spacing w:val="-4"/>
          <w:sz w:val="18"/>
        </w:rPr>
        <w:t xml:space="preserve"> </w:t>
      </w:r>
      <w:r>
        <w:rPr>
          <w:rFonts w:ascii="Courier New"/>
          <w:sz w:val="18"/>
        </w:rPr>
        <w:t>1993,</w:t>
      </w:r>
      <w:r>
        <w:rPr>
          <w:rFonts w:ascii="Courier New"/>
          <w:spacing w:val="-4"/>
          <w:sz w:val="18"/>
        </w:rPr>
        <w:t xml:space="preserve"> 2015</w:t>
      </w:r>
      <w:r>
        <w:rPr>
          <w:rFonts w:ascii="Courier New"/>
          <w:sz w:val="18"/>
        </w:rPr>
        <w:tab/>
      </w:r>
      <w:r>
        <w:rPr>
          <w:rFonts w:ascii="Courier New"/>
          <w:spacing w:val="-5"/>
          <w:sz w:val="18"/>
        </w:rPr>
        <w:t>*/</w:t>
      </w:r>
    </w:p>
    <w:p w14:paraId="43860BEB" w14:textId="77777777" w:rsidR="00FE2B08" w:rsidRDefault="00000000">
      <w:pPr>
        <w:tabs>
          <w:tab w:val="left" w:pos="7185"/>
        </w:tabs>
        <w:spacing w:before="17"/>
        <w:ind w:left="165"/>
        <w:rPr>
          <w:rFonts w:ascii="Courier New"/>
          <w:sz w:val="18"/>
        </w:rPr>
      </w:pPr>
      <w:r>
        <w:rPr>
          <w:rFonts w:ascii="Courier New"/>
          <w:spacing w:val="-5"/>
          <w:sz w:val="18"/>
        </w:rPr>
        <w:t>/*</w:t>
      </w:r>
      <w:r>
        <w:rPr>
          <w:rFonts w:ascii="Courier New"/>
          <w:sz w:val="18"/>
        </w:rPr>
        <w:tab/>
      </w:r>
      <w:r>
        <w:rPr>
          <w:rFonts w:ascii="Courier New"/>
          <w:spacing w:val="-5"/>
          <w:sz w:val="18"/>
        </w:rPr>
        <w:t>*/</w:t>
      </w:r>
    </w:p>
    <w:p w14:paraId="0884020D" w14:textId="77777777" w:rsidR="00FE2B08" w:rsidRDefault="00000000">
      <w:pPr>
        <w:spacing w:before="17"/>
        <w:ind w:left="165"/>
        <w:rPr>
          <w:rFonts w:ascii="Courier New"/>
          <w:sz w:val="18"/>
        </w:rPr>
      </w:pPr>
      <w:r>
        <w:rPr>
          <w:rFonts w:ascii="Courier New"/>
          <w:spacing w:val="-2"/>
          <w:sz w:val="18"/>
        </w:rPr>
        <w:t>/*****************************************************************/</w:t>
      </w:r>
    </w:p>
    <w:p w14:paraId="4B4F71BB" w14:textId="77777777" w:rsidR="00FE2B08" w:rsidRDefault="00000000">
      <w:pPr>
        <w:spacing w:before="15"/>
        <w:ind w:left="165"/>
        <w:rPr>
          <w:rFonts w:ascii="Courier New"/>
          <w:sz w:val="18"/>
        </w:rPr>
      </w:pPr>
      <w:r>
        <w:rPr>
          <w:rFonts w:ascii="Courier New"/>
          <w:spacing w:val="-2"/>
          <w:sz w:val="18"/>
        </w:rPr>
        <w:t>/*****************************************************************/</w:t>
      </w:r>
    </w:p>
    <w:p w14:paraId="41CAF7F0" w14:textId="77777777" w:rsidR="00FE2B08" w:rsidRDefault="00000000">
      <w:pPr>
        <w:spacing w:before="16"/>
        <w:ind w:left="165"/>
        <w:rPr>
          <w:rFonts w:ascii="Courier New"/>
          <w:sz w:val="18"/>
        </w:rPr>
      </w:pPr>
      <w:r>
        <w:rPr>
          <w:rFonts w:ascii="Courier New"/>
          <w:sz w:val="18"/>
        </w:rPr>
        <w:t>/*</w:t>
      </w:r>
      <w:r>
        <w:rPr>
          <w:rFonts w:ascii="Courier New"/>
          <w:spacing w:val="-7"/>
          <w:sz w:val="18"/>
        </w:rPr>
        <w:t xml:space="preserve"> </w:t>
      </w:r>
      <w:r>
        <w:rPr>
          <w:rFonts w:ascii="Courier New"/>
          <w:sz w:val="18"/>
        </w:rPr>
        <w:t>This</w:t>
      </w:r>
      <w:r>
        <w:rPr>
          <w:rFonts w:ascii="Courier New"/>
          <w:spacing w:val="-5"/>
          <w:sz w:val="18"/>
        </w:rPr>
        <w:t xml:space="preserve"> </w:t>
      </w:r>
      <w:r>
        <w:rPr>
          <w:rFonts w:ascii="Courier New"/>
          <w:sz w:val="18"/>
        </w:rPr>
        <w:t>data</w:t>
      </w:r>
      <w:r>
        <w:rPr>
          <w:rFonts w:ascii="Courier New"/>
          <w:spacing w:val="-5"/>
          <w:sz w:val="18"/>
        </w:rPr>
        <w:t xml:space="preserve"> </w:t>
      </w:r>
      <w:r>
        <w:rPr>
          <w:rFonts w:ascii="Courier New"/>
          <w:sz w:val="18"/>
        </w:rPr>
        <w:t>set</w:t>
      </w:r>
      <w:r>
        <w:rPr>
          <w:rFonts w:ascii="Courier New"/>
          <w:spacing w:val="-5"/>
          <w:sz w:val="18"/>
        </w:rPr>
        <w:t xml:space="preserve"> </w:t>
      </w:r>
      <w:r>
        <w:rPr>
          <w:rFonts w:ascii="Courier New"/>
          <w:sz w:val="18"/>
        </w:rPr>
        <w:t>contains</w:t>
      </w:r>
      <w:r>
        <w:rPr>
          <w:rFonts w:ascii="Courier New"/>
          <w:spacing w:val="-5"/>
          <w:sz w:val="18"/>
        </w:rPr>
        <w:t xml:space="preserve"> </w:t>
      </w:r>
      <w:r>
        <w:rPr>
          <w:rFonts w:ascii="Courier New"/>
          <w:sz w:val="18"/>
        </w:rPr>
        <w:t>all</w:t>
      </w:r>
      <w:r>
        <w:rPr>
          <w:rFonts w:ascii="Courier New"/>
          <w:spacing w:val="-5"/>
          <w:sz w:val="18"/>
        </w:rPr>
        <w:t xml:space="preserve"> </w:t>
      </w:r>
      <w:r>
        <w:rPr>
          <w:rFonts w:ascii="Courier New"/>
          <w:sz w:val="18"/>
        </w:rPr>
        <w:t>the</w:t>
      </w:r>
      <w:r>
        <w:rPr>
          <w:rFonts w:ascii="Courier New"/>
          <w:spacing w:val="-5"/>
          <w:sz w:val="18"/>
        </w:rPr>
        <w:t xml:space="preserve"> </w:t>
      </w:r>
      <w:r>
        <w:rPr>
          <w:rFonts w:ascii="Courier New"/>
          <w:sz w:val="18"/>
        </w:rPr>
        <w:t>customization</w:t>
      </w:r>
      <w:r>
        <w:rPr>
          <w:rFonts w:ascii="Courier New"/>
          <w:spacing w:val="-5"/>
          <w:sz w:val="18"/>
        </w:rPr>
        <w:t xml:space="preserve"> </w:t>
      </w:r>
      <w:r>
        <w:rPr>
          <w:rFonts w:ascii="Courier New"/>
          <w:sz w:val="18"/>
        </w:rPr>
        <w:t>parameters</w:t>
      </w:r>
      <w:r>
        <w:rPr>
          <w:rFonts w:ascii="Courier New"/>
          <w:spacing w:val="-5"/>
          <w:sz w:val="18"/>
        </w:rPr>
        <w:t xml:space="preserve"> </w:t>
      </w:r>
      <w:r>
        <w:rPr>
          <w:rFonts w:ascii="Courier New"/>
          <w:sz w:val="18"/>
        </w:rPr>
        <w:t>that</w:t>
      </w:r>
      <w:r>
        <w:rPr>
          <w:rFonts w:ascii="Courier New"/>
          <w:spacing w:val="45"/>
          <w:w w:val="150"/>
          <w:sz w:val="18"/>
        </w:rPr>
        <w:t xml:space="preserve"> </w:t>
      </w:r>
      <w:r>
        <w:rPr>
          <w:rFonts w:ascii="Courier New"/>
          <w:spacing w:val="-5"/>
          <w:sz w:val="18"/>
        </w:rPr>
        <w:t>*/</w:t>
      </w:r>
    </w:p>
    <w:p w14:paraId="22968656" w14:textId="77777777" w:rsidR="00FE2B08" w:rsidRDefault="00000000">
      <w:pPr>
        <w:spacing w:before="17"/>
        <w:ind w:left="165"/>
        <w:rPr>
          <w:rFonts w:ascii="Courier New"/>
          <w:sz w:val="18"/>
        </w:rPr>
      </w:pPr>
      <w:r>
        <w:rPr>
          <w:rFonts w:ascii="Courier New"/>
          <w:sz w:val="18"/>
        </w:rPr>
        <w:t>/*</w:t>
      </w:r>
      <w:r>
        <w:rPr>
          <w:rFonts w:ascii="Courier New"/>
          <w:spacing w:val="-6"/>
          <w:sz w:val="18"/>
        </w:rPr>
        <w:t xml:space="preserve"> </w:t>
      </w:r>
      <w:r>
        <w:rPr>
          <w:rFonts w:ascii="Courier New"/>
          <w:sz w:val="18"/>
        </w:rPr>
        <w:t>must</w:t>
      </w:r>
      <w:r>
        <w:rPr>
          <w:rFonts w:ascii="Courier New"/>
          <w:spacing w:val="-4"/>
          <w:sz w:val="18"/>
        </w:rPr>
        <w:t xml:space="preserve"> </w:t>
      </w:r>
      <w:r>
        <w:rPr>
          <w:rFonts w:ascii="Courier New"/>
          <w:sz w:val="18"/>
        </w:rPr>
        <w:t>be</w:t>
      </w:r>
      <w:r>
        <w:rPr>
          <w:rFonts w:ascii="Courier New"/>
          <w:spacing w:val="-4"/>
          <w:sz w:val="18"/>
        </w:rPr>
        <w:t xml:space="preserve"> </w:t>
      </w:r>
      <w:r>
        <w:rPr>
          <w:rFonts w:ascii="Courier New"/>
          <w:sz w:val="18"/>
        </w:rPr>
        <w:t>modified</w:t>
      </w:r>
      <w:r>
        <w:rPr>
          <w:rFonts w:ascii="Courier New"/>
          <w:spacing w:val="-4"/>
          <w:sz w:val="18"/>
        </w:rPr>
        <w:t xml:space="preserve"> </w:t>
      </w:r>
      <w:r>
        <w:rPr>
          <w:rFonts w:ascii="Courier New"/>
          <w:sz w:val="18"/>
        </w:rPr>
        <w:t>if</w:t>
      </w:r>
      <w:r>
        <w:rPr>
          <w:rFonts w:ascii="Courier New"/>
          <w:spacing w:val="-4"/>
          <w:sz w:val="18"/>
        </w:rPr>
        <w:t xml:space="preserve"> </w:t>
      </w:r>
      <w:r>
        <w:rPr>
          <w:rFonts w:ascii="Courier New"/>
          <w:sz w:val="18"/>
        </w:rPr>
        <w:t>the</w:t>
      </w:r>
      <w:r>
        <w:rPr>
          <w:rFonts w:ascii="Courier New"/>
          <w:spacing w:val="-3"/>
          <w:sz w:val="18"/>
        </w:rPr>
        <w:t xml:space="preserve"> </w:t>
      </w:r>
      <w:r>
        <w:rPr>
          <w:rFonts w:ascii="Courier New"/>
          <w:sz w:val="18"/>
        </w:rPr>
        <w:t>user</w:t>
      </w:r>
      <w:r>
        <w:rPr>
          <w:rFonts w:ascii="Courier New"/>
          <w:spacing w:val="-4"/>
          <w:sz w:val="18"/>
        </w:rPr>
        <w:t xml:space="preserve"> </w:t>
      </w:r>
      <w:r>
        <w:rPr>
          <w:rFonts w:ascii="Courier New"/>
          <w:sz w:val="18"/>
        </w:rPr>
        <w:t>does</w:t>
      </w:r>
      <w:r>
        <w:rPr>
          <w:rFonts w:ascii="Courier New"/>
          <w:spacing w:val="-4"/>
          <w:sz w:val="18"/>
        </w:rPr>
        <w:t xml:space="preserve"> </w:t>
      </w:r>
      <w:r>
        <w:rPr>
          <w:rFonts w:ascii="Courier New"/>
          <w:sz w:val="18"/>
        </w:rPr>
        <w:t>not</w:t>
      </w:r>
      <w:r>
        <w:rPr>
          <w:rFonts w:ascii="Courier New"/>
          <w:spacing w:val="-4"/>
          <w:sz w:val="18"/>
        </w:rPr>
        <w:t xml:space="preserve"> </w:t>
      </w:r>
      <w:r>
        <w:rPr>
          <w:rFonts w:ascii="Courier New"/>
          <w:sz w:val="18"/>
        </w:rPr>
        <w:t>use</w:t>
      </w:r>
      <w:r>
        <w:rPr>
          <w:rFonts w:ascii="Courier New"/>
          <w:spacing w:val="-4"/>
          <w:sz w:val="18"/>
        </w:rPr>
        <w:t xml:space="preserve"> </w:t>
      </w:r>
      <w:r>
        <w:rPr>
          <w:rFonts w:ascii="Courier New"/>
          <w:sz w:val="18"/>
        </w:rPr>
        <w:t>the</w:t>
      </w:r>
      <w:r>
        <w:rPr>
          <w:rFonts w:ascii="Courier New"/>
          <w:spacing w:val="-4"/>
          <w:sz w:val="18"/>
        </w:rPr>
        <w:t xml:space="preserve"> </w:t>
      </w:r>
      <w:r>
        <w:rPr>
          <w:rFonts w:ascii="Courier New"/>
          <w:sz w:val="18"/>
        </w:rPr>
        <w:t>default</w:t>
      </w:r>
      <w:r>
        <w:rPr>
          <w:rFonts w:ascii="Courier New"/>
          <w:spacing w:val="-3"/>
          <w:sz w:val="18"/>
        </w:rPr>
        <w:t xml:space="preserve"> </w:t>
      </w:r>
      <w:r>
        <w:rPr>
          <w:rFonts w:ascii="Courier New"/>
          <w:sz w:val="18"/>
        </w:rPr>
        <w:t>values.</w:t>
      </w:r>
      <w:r>
        <w:rPr>
          <w:rFonts w:ascii="Courier New"/>
          <w:spacing w:val="-4"/>
          <w:sz w:val="18"/>
        </w:rPr>
        <w:t xml:space="preserve"> </w:t>
      </w:r>
      <w:r>
        <w:rPr>
          <w:rFonts w:ascii="Courier New"/>
          <w:spacing w:val="-5"/>
          <w:sz w:val="18"/>
        </w:rPr>
        <w:t>*/</w:t>
      </w:r>
    </w:p>
    <w:p w14:paraId="03AC440C" w14:textId="77777777" w:rsidR="00FE2B08" w:rsidRDefault="00000000">
      <w:pPr>
        <w:tabs>
          <w:tab w:val="left" w:pos="7185"/>
        </w:tabs>
        <w:spacing w:before="17"/>
        <w:ind w:left="165"/>
        <w:rPr>
          <w:rFonts w:ascii="Courier New"/>
          <w:sz w:val="18"/>
        </w:rPr>
      </w:pPr>
      <w:r>
        <w:rPr>
          <w:rFonts w:ascii="Courier New"/>
          <w:sz w:val="18"/>
        </w:rPr>
        <w:t>/*</w:t>
      </w:r>
      <w:r>
        <w:rPr>
          <w:rFonts w:ascii="Courier New"/>
          <w:spacing w:val="-6"/>
          <w:sz w:val="18"/>
        </w:rPr>
        <w:t xml:space="preserve"> </w:t>
      </w:r>
      <w:r>
        <w:rPr>
          <w:rFonts w:ascii="Courier New"/>
          <w:sz w:val="18"/>
        </w:rPr>
        <w:t>The</w:t>
      </w:r>
      <w:r>
        <w:rPr>
          <w:rFonts w:ascii="Courier New"/>
          <w:spacing w:val="-6"/>
          <w:sz w:val="18"/>
        </w:rPr>
        <w:t xml:space="preserve"> </w:t>
      </w:r>
      <w:r>
        <w:rPr>
          <w:rFonts w:ascii="Courier New"/>
          <w:sz w:val="18"/>
        </w:rPr>
        <w:t>alphanumeric</w:t>
      </w:r>
      <w:r>
        <w:rPr>
          <w:rFonts w:ascii="Courier New"/>
          <w:spacing w:val="-5"/>
          <w:sz w:val="18"/>
        </w:rPr>
        <w:t xml:space="preserve"> </w:t>
      </w:r>
      <w:r>
        <w:rPr>
          <w:rFonts w:ascii="Courier New"/>
          <w:sz w:val="18"/>
        </w:rPr>
        <w:t>parameters</w:t>
      </w:r>
      <w:r>
        <w:rPr>
          <w:rFonts w:ascii="Courier New"/>
          <w:spacing w:val="-6"/>
          <w:sz w:val="18"/>
        </w:rPr>
        <w:t xml:space="preserve"> </w:t>
      </w:r>
      <w:r>
        <w:rPr>
          <w:rFonts w:ascii="Courier New"/>
          <w:sz w:val="18"/>
        </w:rPr>
        <w:t>must</w:t>
      </w:r>
      <w:r>
        <w:rPr>
          <w:rFonts w:ascii="Courier New"/>
          <w:spacing w:val="-5"/>
          <w:sz w:val="18"/>
        </w:rPr>
        <w:t xml:space="preserve"> </w:t>
      </w:r>
      <w:r>
        <w:rPr>
          <w:rFonts w:ascii="Courier New"/>
          <w:sz w:val="18"/>
        </w:rPr>
        <w:t>be</w:t>
      </w:r>
      <w:r>
        <w:rPr>
          <w:rFonts w:ascii="Courier New"/>
          <w:spacing w:val="-6"/>
          <w:sz w:val="18"/>
        </w:rPr>
        <w:t xml:space="preserve"> </w:t>
      </w:r>
      <w:r>
        <w:rPr>
          <w:rFonts w:ascii="Courier New"/>
          <w:sz w:val="18"/>
        </w:rPr>
        <w:t>specified</w:t>
      </w:r>
      <w:r>
        <w:rPr>
          <w:rFonts w:ascii="Courier New"/>
          <w:spacing w:val="-5"/>
          <w:sz w:val="18"/>
        </w:rPr>
        <w:t xml:space="preserve"> </w:t>
      </w:r>
      <w:r>
        <w:rPr>
          <w:rFonts w:ascii="Courier New"/>
          <w:sz w:val="18"/>
        </w:rPr>
        <w:t>between</w:t>
      </w:r>
      <w:r>
        <w:rPr>
          <w:rFonts w:ascii="Courier New"/>
          <w:spacing w:val="-6"/>
          <w:sz w:val="18"/>
        </w:rPr>
        <w:t xml:space="preserve"> </w:t>
      </w:r>
      <w:r>
        <w:rPr>
          <w:rFonts w:ascii="Courier New"/>
          <w:sz w:val="18"/>
        </w:rPr>
        <w:t>"</w:t>
      </w:r>
      <w:r>
        <w:rPr>
          <w:rFonts w:ascii="Courier New"/>
          <w:spacing w:val="-5"/>
          <w:sz w:val="18"/>
        </w:rPr>
        <w:t xml:space="preserve"> </w:t>
      </w:r>
      <w:r>
        <w:rPr>
          <w:rFonts w:ascii="Courier New"/>
          <w:spacing w:val="-10"/>
          <w:sz w:val="18"/>
        </w:rPr>
        <w:t>"</w:t>
      </w:r>
      <w:r>
        <w:rPr>
          <w:rFonts w:ascii="Courier New"/>
          <w:sz w:val="18"/>
        </w:rPr>
        <w:tab/>
      </w:r>
      <w:r>
        <w:rPr>
          <w:rFonts w:ascii="Courier New"/>
          <w:spacing w:val="-5"/>
          <w:sz w:val="18"/>
        </w:rPr>
        <w:t>*/</w:t>
      </w:r>
    </w:p>
    <w:p w14:paraId="02BB39AF" w14:textId="77777777" w:rsidR="00FE2B08" w:rsidRDefault="00000000">
      <w:pPr>
        <w:tabs>
          <w:tab w:val="left" w:pos="7186"/>
        </w:tabs>
        <w:spacing w:before="15"/>
        <w:ind w:left="165"/>
        <w:rPr>
          <w:rFonts w:ascii="Courier New"/>
          <w:sz w:val="18"/>
        </w:rPr>
      </w:pPr>
      <w:r>
        <w:rPr>
          <w:rFonts w:ascii="Courier New"/>
          <w:sz w:val="18"/>
        </w:rPr>
        <w:t>/*</w:t>
      </w:r>
      <w:r>
        <w:rPr>
          <w:rFonts w:ascii="Courier New"/>
          <w:spacing w:val="-2"/>
          <w:sz w:val="18"/>
        </w:rPr>
        <w:t xml:space="preserve"> characters.</w:t>
      </w:r>
      <w:r>
        <w:rPr>
          <w:rFonts w:ascii="Courier New"/>
          <w:sz w:val="18"/>
        </w:rPr>
        <w:tab/>
      </w:r>
      <w:r>
        <w:rPr>
          <w:rFonts w:ascii="Courier New"/>
          <w:spacing w:val="-7"/>
          <w:sz w:val="18"/>
        </w:rPr>
        <w:t>*/</w:t>
      </w:r>
    </w:p>
    <w:p w14:paraId="63A0A053" w14:textId="77777777" w:rsidR="00FE2B08" w:rsidRDefault="00000000">
      <w:pPr>
        <w:spacing w:before="17" w:after="17"/>
        <w:ind w:left="165"/>
        <w:rPr>
          <w:rFonts w:ascii="Courier New"/>
          <w:sz w:val="18"/>
        </w:rPr>
      </w:pPr>
      <w:r>
        <w:rPr>
          <w:rFonts w:ascii="Courier New"/>
          <w:spacing w:val="-2"/>
          <w:sz w:val="18"/>
        </w:rPr>
        <w:t>/*****************************************************************/</w:t>
      </w:r>
    </w:p>
    <w:tbl>
      <w:tblPr>
        <w:tblW w:w="0" w:type="auto"/>
        <w:tblInd w:w="122" w:type="dxa"/>
        <w:tblLayout w:type="fixed"/>
        <w:tblCellMar>
          <w:left w:w="0" w:type="dxa"/>
          <w:right w:w="0" w:type="dxa"/>
        </w:tblCellMar>
        <w:tblLook w:val="01E0" w:firstRow="1" w:lastRow="1" w:firstColumn="1" w:lastColumn="1" w:noHBand="0" w:noVBand="0"/>
      </w:tblPr>
      <w:tblGrid>
        <w:gridCol w:w="1400"/>
        <w:gridCol w:w="270"/>
        <w:gridCol w:w="1998"/>
        <w:gridCol w:w="324"/>
        <w:gridCol w:w="2592"/>
        <w:gridCol w:w="753"/>
      </w:tblGrid>
      <w:tr w:rsidR="00FE2B08" w14:paraId="51F4451F" w14:textId="77777777">
        <w:trPr>
          <w:trHeight w:val="430"/>
        </w:trPr>
        <w:tc>
          <w:tcPr>
            <w:tcW w:w="1400" w:type="dxa"/>
          </w:tcPr>
          <w:p w14:paraId="24338160" w14:textId="77777777" w:rsidR="00FE2B08" w:rsidRDefault="00000000">
            <w:pPr>
              <w:pStyle w:val="TableParagraph"/>
              <w:spacing w:before="0" w:line="240" w:lineRule="auto"/>
              <w:ind w:left="50"/>
              <w:rPr>
                <w:sz w:val="18"/>
              </w:rPr>
            </w:pPr>
            <w:proofErr w:type="spellStart"/>
            <w:r>
              <w:rPr>
                <w:spacing w:val="-2"/>
                <w:sz w:val="18"/>
              </w:rPr>
              <w:t>drl_grant</w:t>
            </w:r>
            <w:proofErr w:type="spellEnd"/>
          </w:p>
          <w:p w14:paraId="66F6F599" w14:textId="77777777" w:rsidR="00FE2B08" w:rsidRDefault="00000000">
            <w:pPr>
              <w:pStyle w:val="TableParagraph"/>
              <w:spacing w:before="14"/>
              <w:ind w:left="50"/>
              <w:rPr>
                <w:sz w:val="18"/>
              </w:rPr>
            </w:pPr>
            <w:proofErr w:type="spellStart"/>
            <w:r>
              <w:rPr>
                <w:spacing w:val="-2"/>
                <w:sz w:val="18"/>
              </w:rPr>
              <w:t>drlshwid</w:t>
            </w:r>
            <w:proofErr w:type="spellEnd"/>
          </w:p>
        </w:tc>
        <w:tc>
          <w:tcPr>
            <w:tcW w:w="270" w:type="dxa"/>
          </w:tcPr>
          <w:p w14:paraId="2B38D17D" w14:textId="77777777" w:rsidR="00FE2B08" w:rsidRDefault="00000000">
            <w:pPr>
              <w:pStyle w:val="TableParagraph"/>
              <w:spacing w:before="0" w:line="240" w:lineRule="auto"/>
              <w:ind w:left="54"/>
              <w:rPr>
                <w:sz w:val="18"/>
              </w:rPr>
            </w:pPr>
            <w:r>
              <w:rPr>
                <w:spacing w:val="-10"/>
                <w:sz w:val="18"/>
              </w:rPr>
              <w:t>=</w:t>
            </w:r>
          </w:p>
          <w:p w14:paraId="3DC97942" w14:textId="77777777" w:rsidR="00FE2B08" w:rsidRDefault="00000000">
            <w:pPr>
              <w:pStyle w:val="TableParagraph"/>
              <w:spacing w:before="14"/>
              <w:ind w:left="54"/>
              <w:rPr>
                <w:sz w:val="18"/>
              </w:rPr>
            </w:pPr>
            <w:r>
              <w:rPr>
                <w:spacing w:val="-10"/>
                <w:sz w:val="18"/>
              </w:rPr>
              <w:t>=</w:t>
            </w:r>
          </w:p>
        </w:tc>
        <w:tc>
          <w:tcPr>
            <w:tcW w:w="1998" w:type="dxa"/>
          </w:tcPr>
          <w:p w14:paraId="753DB270" w14:textId="77777777" w:rsidR="00FE2B08" w:rsidRDefault="00000000">
            <w:pPr>
              <w:pStyle w:val="TableParagraph"/>
              <w:spacing w:before="0" w:line="240" w:lineRule="auto"/>
              <w:ind w:left="108"/>
              <w:rPr>
                <w:sz w:val="18"/>
              </w:rPr>
            </w:pPr>
            <w:r>
              <w:rPr>
                <w:spacing w:val="-2"/>
                <w:sz w:val="18"/>
              </w:rPr>
              <w:t>"YES"</w:t>
            </w:r>
          </w:p>
          <w:p w14:paraId="5AF36E3E" w14:textId="77777777" w:rsidR="00FE2B08" w:rsidRDefault="00000000">
            <w:pPr>
              <w:pStyle w:val="TableParagraph"/>
              <w:spacing w:before="14"/>
              <w:ind w:left="108"/>
              <w:rPr>
                <w:sz w:val="18"/>
              </w:rPr>
            </w:pPr>
            <w:r>
              <w:rPr>
                <w:spacing w:val="-4"/>
                <w:sz w:val="18"/>
              </w:rPr>
              <w:t>"NO"</w:t>
            </w:r>
          </w:p>
        </w:tc>
        <w:tc>
          <w:tcPr>
            <w:tcW w:w="324" w:type="dxa"/>
          </w:tcPr>
          <w:p w14:paraId="47D92E98" w14:textId="77777777" w:rsidR="00FE2B08" w:rsidRDefault="00000000">
            <w:pPr>
              <w:pStyle w:val="TableParagraph"/>
              <w:spacing w:before="0" w:line="240" w:lineRule="auto"/>
              <w:ind w:left="54"/>
              <w:rPr>
                <w:sz w:val="18"/>
              </w:rPr>
            </w:pPr>
            <w:r>
              <w:rPr>
                <w:spacing w:val="-5"/>
                <w:sz w:val="18"/>
              </w:rPr>
              <w:t>/*</w:t>
            </w:r>
          </w:p>
          <w:p w14:paraId="71DD5089" w14:textId="77777777" w:rsidR="00FE2B08" w:rsidRDefault="00000000">
            <w:pPr>
              <w:pStyle w:val="TableParagraph"/>
              <w:spacing w:before="14"/>
              <w:ind w:left="54"/>
              <w:rPr>
                <w:sz w:val="18"/>
              </w:rPr>
            </w:pPr>
            <w:r>
              <w:rPr>
                <w:spacing w:val="-5"/>
                <w:sz w:val="18"/>
              </w:rPr>
              <w:t>/*</w:t>
            </w:r>
          </w:p>
        </w:tc>
        <w:tc>
          <w:tcPr>
            <w:tcW w:w="3345" w:type="dxa"/>
            <w:gridSpan w:val="2"/>
          </w:tcPr>
          <w:p w14:paraId="5267975F" w14:textId="77777777" w:rsidR="00FE2B08" w:rsidRDefault="00000000">
            <w:pPr>
              <w:pStyle w:val="TableParagraph"/>
              <w:spacing w:before="0" w:line="240" w:lineRule="auto"/>
              <w:ind w:left="54"/>
              <w:rPr>
                <w:sz w:val="18"/>
              </w:rPr>
            </w:pPr>
            <w:r>
              <w:rPr>
                <w:sz w:val="18"/>
              </w:rPr>
              <w:t>Allow/Disallow</w:t>
            </w:r>
            <w:r>
              <w:rPr>
                <w:spacing w:val="-9"/>
                <w:sz w:val="18"/>
              </w:rPr>
              <w:t xml:space="preserve"> </w:t>
            </w:r>
            <w:proofErr w:type="gramStart"/>
            <w:r>
              <w:rPr>
                <w:sz w:val="18"/>
              </w:rPr>
              <w:t>GRANTs</w:t>
            </w:r>
            <w:r>
              <w:rPr>
                <w:spacing w:val="43"/>
                <w:w w:val="150"/>
                <w:sz w:val="18"/>
              </w:rPr>
              <w:t xml:space="preserve"> </w:t>
            </w:r>
            <w:r>
              <w:rPr>
                <w:sz w:val="18"/>
              </w:rPr>
              <w:t>@</w:t>
            </w:r>
            <w:proofErr w:type="gramEnd"/>
            <w:r>
              <w:rPr>
                <w:sz w:val="18"/>
              </w:rPr>
              <w:t>05A</w:t>
            </w:r>
            <w:r>
              <w:rPr>
                <w:spacing w:val="-6"/>
                <w:sz w:val="18"/>
              </w:rPr>
              <w:t xml:space="preserve"> </w:t>
            </w:r>
            <w:r>
              <w:rPr>
                <w:spacing w:val="-5"/>
                <w:sz w:val="18"/>
              </w:rPr>
              <w:t>*/</w:t>
            </w:r>
          </w:p>
          <w:p w14:paraId="6B26FE3C" w14:textId="77777777" w:rsidR="00FE2B08" w:rsidRDefault="00000000">
            <w:pPr>
              <w:pStyle w:val="TableParagraph"/>
              <w:spacing w:before="14"/>
              <w:ind w:left="54"/>
              <w:rPr>
                <w:sz w:val="18"/>
              </w:rPr>
            </w:pPr>
            <w:r>
              <w:rPr>
                <w:sz w:val="18"/>
              </w:rPr>
              <w:t>Show</w:t>
            </w:r>
            <w:r>
              <w:rPr>
                <w:spacing w:val="-6"/>
                <w:sz w:val="18"/>
              </w:rPr>
              <w:t xml:space="preserve"> </w:t>
            </w:r>
            <w:r>
              <w:rPr>
                <w:sz w:val="18"/>
              </w:rPr>
              <w:t>ID</w:t>
            </w:r>
            <w:r>
              <w:rPr>
                <w:spacing w:val="-3"/>
                <w:sz w:val="18"/>
              </w:rPr>
              <w:t xml:space="preserve"> </w:t>
            </w:r>
            <w:r>
              <w:rPr>
                <w:sz w:val="18"/>
              </w:rPr>
              <w:t>on</w:t>
            </w:r>
            <w:r>
              <w:rPr>
                <w:spacing w:val="-3"/>
                <w:sz w:val="18"/>
              </w:rPr>
              <w:t xml:space="preserve"> </w:t>
            </w:r>
            <w:r>
              <w:rPr>
                <w:sz w:val="18"/>
              </w:rPr>
              <w:t>top</w:t>
            </w:r>
            <w:r>
              <w:rPr>
                <w:spacing w:val="-3"/>
                <w:sz w:val="18"/>
              </w:rPr>
              <w:t xml:space="preserve"> </w:t>
            </w:r>
            <w:r>
              <w:rPr>
                <w:sz w:val="18"/>
              </w:rPr>
              <w:t>level</w:t>
            </w:r>
            <w:r>
              <w:rPr>
                <w:spacing w:val="-3"/>
                <w:sz w:val="18"/>
              </w:rPr>
              <w:t xml:space="preserve"> </w:t>
            </w:r>
            <w:r>
              <w:rPr>
                <w:sz w:val="18"/>
              </w:rPr>
              <w:t>menus</w:t>
            </w:r>
            <w:r>
              <w:rPr>
                <w:spacing w:val="49"/>
                <w:w w:val="150"/>
                <w:sz w:val="18"/>
              </w:rPr>
              <w:t xml:space="preserve"> </w:t>
            </w:r>
            <w:r>
              <w:rPr>
                <w:spacing w:val="-5"/>
                <w:sz w:val="18"/>
              </w:rPr>
              <w:t>*/</w:t>
            </w:r>
          </w:p>
        </w:tc>
      </w:tr>
      <w:tr w:rsidR="00FE2B08" w14:paraId="3EF17460" w14:textId="77777777">
        <w:trPr>
          <w:trHeight w:val="220"/>
        </w:trPr>
        <w:tc>
          <w:tcPr>
            <w:tcW w:w="1400" w:type="dxa"/>
          </w:tcPr>
          <w:p w14:paraId="230CA3E2" w14:textId="77777777" w:rsidR="00FE2B08" w:rsidRDefault="00000000">
            <w:pPr>
              <w:pStyle w:val="TableParagraph"/>
              <w:ind w:left="50"/>
              <w:rPr>
                <w:b/>
                <w:sz w:val="18"/>
              </w:rPr>
            </w:pPr>
            <w:proofErr w:type="spellStart"/>
            <w:r>
              <w:rPr>
                <w:b/>
                <w:spacing w:val="-2"/>
                <w:sz w:val="18"/>
              </w:rPr>
              <w:t>drltenu</w:t>
            </w:r>
            <w:proofErr w:type="spellEnd"/>
          </w:p>
        </w:tc>
        <w:tc>
          <w:tcPr>
            <w:tcW w:w="270" w:type="dxa"/>
          </w:tcPr>
          <w:p w14:paraId="36F7E4FA" w14:textId="77777777" w:rsidR="00FE2B08" w:rsidRDefault="00000000">
            <w:pPr>
              <w:pStyle w:val="TableParagraph"/>
              <w:ind w:left="1" w:right="52"/>
              <w:jc w:val="center"/>
              <w:rPr>
                <w:b/>
                <w:sz w:val="18"/>
              </w:rPr>
            </w:pPr>
            <w:r>
              <w:rPr>
                <w:b/>
                <w:spacing w:val="-10"/>
                <w:sz w:val="18"/>
              </w:rPr>
              <w:t>=</w:t>
            </w:r>
          </w:p>
        </w:tc>
        <w:tc>
          <w:tcPr>
            <w:tcW w:w="1998" w:type="dxa"/>
          </w:tcPr>
          <w:p w14:paraId="5F18166C" w14:textId="77777777" w:rsidR="00FE2B08" w:rsidRDefault="00000000">
            <w:pPr>
              <w:pStyle w:val="TableParagraph"/>
              <w:ind w:left="108"/>
              <w:rPr>
                <w:b/>
                <w:sz w:val="18"/>
              </w:rPr>
            </w:pPr>
            <w:r>
              <w:rPr>
                <w:b/>
                <w:spacing w:val="-2"/>
                <w:sz w:val="18"/>
              </w:rPr>
              <w:t>"</w:t>
            </w:r>
            <w:proofErr w:type="spellStart"/>
            <w:r>
              <w:rPr>
                <w:b/>
                <w:spacing w:val="-2"/>
                <w:sz w:val="18"/>
              </w:rPr>
              <w:t>DRLvrm.SDRLTENU</w:t>
            </w:r>
            <w:proofErr w:type="spellEnd"/>
            <w:r>
              <w:rPr>
                <w:b/>
                <w:spacing w:val="-2"/>
                <w:sz w:val="18"/>
              </w:rPr>
              <w:t>"</w:t>
            </w:r>
          </w:p>
        </w:tc>
        <w:tc>
          <w:tcPr>
            <w:tcW w:w="324" w:type="dxa"/>
          </w:tcPr>
          <w:p w14:paraId="3A2111A4" w14:textId="77777777" w:rsidR="00FE2B08" w:rsidRDefault="00000000">
            <w:pPr>
              <w:pStyle w:val="TableParagraph"/>
              <w:ind w:left="1" w:right="1"/>
              <w:jc w:val="center"/>
              <w:rPr>
                <w:b/>
                <w:sz w:val="18"/>
              </w:rPr>
            </w:pPr>
            <w:r>
              <w:rPr>
                <w:b/>
                <w:spacing w:val="-5"/>
                <w:sz w:val="18"/>
              </w:rPr>
              <w:t>/*</w:t>
            </w:r>
          </w:p>
        </w:tc>
        <w:tc>
          <w:tcPr>
            <w:tcW w:w="3345" w:type="dxa"/>
            <w:gridSpan w:val="2"/>
          </w:tcPr>
          <w:p w14:paraId="21AE8357" w14:textId="77777777" w:rsidR="00FE2B08" w:rsidRDefault="00000000">
            <w:pPr>
              <w:pStyle w:val="TableParagraph"/>
              <w:tabs>
                <w:tab w:val="left" w:pos="2537"/>
              </w:tabs>
              <w:ind w:left="54"/>
              <w:rPr>
                <w:b/>
                <w:sz w:val="18"/>
              </w:rPr>
            </w:pPr>
            <w:r>
              <w:rPr>
                <w:b/>
                <w:sz w:val="18"/>
              </w:rPr>
              <w:t>TDS</w:t>
            </w:r>
            <w:r>
              <w:rPr>
                <w:b/>
                <w:spacing w:val="46"/>
                <w:w w:val="150"/>
                <w:sz w:val="18"/>
              </w:rPr>
              <w:t xml:space="preserve"> </w:t>
            </w:r>
            <w:r>
              <w:rPr>
                <w:b/>
                <w:sz w:val="18"/>
              </w:rPr>
              <w:t>tables</w:t>
            </w:r>
            <w:r>
              <w:rPr>
                <w:b/>
                <w:spacing w:val="-3"/>
                <w:sz w:val="18"/>
              </w:rPr>
              <w:t xml:space="preserve"> </w:t>
            </w:r>
            <w:r>
              <w:rPr>
                <w:b/>
                <w:spacing w:val="-2"/>
                <w:sz w:val="18"/>
              </w:rPr>
              <w:t>library</w:t>
            </w:r>
            <w:r>
              <w:rPr>
                <w:b/>
                <w:sz w:val="18"/>
              </w:rPr>
              <w:tab/>
              <w:t>@D3c</w:t>
            </w:r>
            <w:r>
              <w:rPr>
                <w:b/>
                <w:spacing w:val="-4"/>
                <w:sz w:val="18"/>
              </w:rPr>
              <w:t xml:space="preserve"> </w:t>
            </w:r>
            <w:r>
              <w:rPr>
                <w:b/>
                <w:spacing w:val="-5"/>
                <w:sz w:val="18"/>
              </w:rPr>
              <w:t>*/</w:t>
            </w:r>
          </w:p>
        </w:tc>
      </w:tr>
      <w:tr w:rsidR="00FE2B08" w14:paraId="0893909D" w14:textId="77777777">
        <w:trPr>
          <w:trHeight w:val="219"/>
        </w:trPr>
        <w:tc>
          <w:tcPr>
            <w:tcW w:w="1400" w:type="dxa"/>
          </w:tcPr>
          <w:p w14:paraId="500A6390" w14:textId="77777777" w:rsidR="00FE2B08" w:rsidRDefault="00000000">
            <w:pPr>
              <w:pStyle w:val="TableParagraph"/>
              <w:spacing w:line="191" w:lineRule="exact"/>
              <w:ind w:left="50"/>
              <w:rPr>
                <w:sz w:val="18"/>
              </w:rPr>
            </w:pPr>
            <w:proofErr w:type="spellStart"/>
            <w:r>
              <w:rPr>
                <w:spacing w:val="-2"/>
                <w:sz w:val="18"/>
              </w:rPr>
              <w:t>qmfds_tlib</w:t>
            </w:r>
            <w:proofErr w:type="spellEnd"/>
          </w:p>
        </w:tc>
        <w:tc>
          <w:tcPr>
            <w:tcW w:w="270" w:type="dxa"/>
          </w:tcPr>
          <w:p w14:paraId="399A593D" w14:textId="77777777" w:rsidR="00FE2B08" w:rsidRDefault="00000000">
            <w:pPr>
              <w:pStyle w:val="TableParagraph"/>
              <w:spacing w:line="191" w:lineRule="exact"/>
              <w:ind w:left="1" w:right="52"/>
              <w:jc w:val="center"/>
              <w:rPr>
                <w:sz w:val="18"/>
              </w:rPr>
            </w:pPr>
            <w:r>
              <w:rPr>
                <w:spacing w:val="-10"/>
                <w:sz w:val="18"/>
              </w:rPr>
              <w:t>=</w:t>
            </w:r>
          </w:p>
        </w:tc>
        <w:tc>
          <w:tcPr>
            <w:tcW w:w="1998" w:type="dxa"/>
          </w:tcPr>
          <w:p w14:paraId="715E4F66" w14:textId="77777777" w:rsidR="00FE2B08" w:rsidRDefault="00000000">
            <w:pPr>
              <w:pStyle w:val="TableParagraph"/>
              <w:spacing w:line="191" w:lineRule="exact"/>
              <w:ind w:left="108"/>
              <w:rPr>
                <w:sz w:val="18"/>
              </w:rPr>
            </w:pPr>
            <w:r>
              <w:rPr>
                <w:spacing w:val="-5"/>
                <w:sz w:val="18"/>
              </w:rPr>
              <w:t>""</w:t>
            </w:r>
          </w:p>
        </w:tc>
        <w:tc>
          <w:tcPr>
            <w:tcW w:w="324" w:type="dxa"/>
          </w:tcPr>
          <w:p w14:paraId="4A18FEE1" w14:textId="77777777" w:rsidR="00FE2B08" w:rsidRDefault="00000000">
            <w:pPr>
              <w:pStyle w:val="TableParagraph"/>
              <w:spacing w:line="191" w:lineRule="exact"/>
              <w:ind w:left="1" w:right="1"/>
              <w:jc w:val="center"/>
              <w:rPr>
                <w:sz w:val="18"/>
              </w:rPr>
            </w:pPr>
            <w:r>
              <w:rPr>
                <w:spacing w:val="-5"/>
                <w:sz w:val="18"/>
              </w:rPr>
              <w:t>/*</w:t>
            </w:r>
          </w:p>
        </w:tc>
        <w:tc>
          <w:tcPr>
            <w:tcW w:w="3345" w:type="dxa"/>
            <w:gridSpan w:val="2"/>
          </w:tcPr>
          <w:p w14:paraId="3BF6DD46" w14:textId="77777777" w:rsidR="00FE2B08" w:rsidRDefault="00000000">
            <w:pPr>
              <w:pStyle w:val="TableParagraph"/>
              <w:spacing w:line="191" w:lineRule="exact"/>
              <w:ind w:left="54"/>
              <w:rPr>
                <w:sz w:val="18"/>
              </w:rPr>
            </w:pPr>
            <w:r>
              <w:rPr>
                <w:sz w:val="18"/>
              </w:rPr>
              <w:t>QMF</w:t>
            </w:r>
            <w:r>
              <w:rPr>
                <w:spacing w:val="-5"/>
                <w:sz w:val="18"/>
              </w:rPr>
              <w:t xml:space="preserve"> </w:t>
            </w:r>
            <w:r>
              <w:rPr>
                <w:sz w:val="18"/>
              </w:rPr>
              <w:t>tables</w:t>
            </w:r>
            <w:r>
              <w:rPr>
                <w:spacing w:val="-4"/>
                <w:sz w:val="18"/>
              </w:rPr>
              <w:t xml:space="preserve"> </w:t>
            </w:r>
            <w:r>
              <w:rPr>
                <w:sz w:val="18"/>
              </w:rPr>
              <w:t>library</w:t>
            </w:r>
            <w:r>
              <w:rPr>
                <w:spacing w:val="-5"/>
                <w:sz w:val="18"/>
              </w:rPr>
              <w:t xml:space="preserve"> </w:t>
            </w:r>
            <w:r>
              <w:rPr>
                <w:sz w:val="18"/>
              </w:rPr>
              <w:t>if</w:t>
            </w:r>
            <w:r>
              <w:rPr>
                <w:spacing w:val="-4"/>
                <w:sz w:val="18"/>
              </w:rPr>
              <w:t xml:space="preserve"> </w:t>
            </w:r>
            <w:r>
              <w:rPr>
                <w:spacing w:val="-2"/>
                <w:sz w:val="18"/>
              </w:rPr>
              <w:t>PTR542*/</w:t>
            </w:r>
          </w:p>
        </w:tc>
      </w:tr>
      <w:tr w:rsidR="00FE2B08" w14:paraId="26A72877" w14:textId="77777777">
        <w:trPr>
          <w:trHeight w:val="219"/>
        </w:trPr>
        <w:tc>
          <w:tcPr>
            <w:tcW w:w="1400" w:type="dxa"/>
          </w:tcPr>
          <w:p w14:paraId="201F83C5" w14:textId="77777777" w:rsidR="00FE2B08" w:rsidRDefault="00000000">
            <w:pPr>
              <w:pStyle w:val="TableParagraph"/>
              <w:spacing w:before="7"/>
              <w:ind w:left="50"/>
              <w:rPr>
                <w:sz w:val="18"/>
              </w:rPr>
            </w:pPr>
            <w:proofErr w:type="spellStart"/>
            <w:r>
              <w:rPr>
                <w:spacing w:val="-2"/>
                <w:sz w:val="18"/>
              </w:rPr>
              <w:t>bkmgr_tlib</w:t>
            </w:r>
            <w:proofErr w:type="spellEnd"/>
          </w:p>
        </w:tc>
        <w:tc>
          <w:tcPr>
            <w:tcW w:w="270" w:type="dxa"/>
          </w:tcPr>
          <w:p w14:paraId="740EE0E6" w14:textId="77777777" w:rsidR="00FE2B08" w:rsidRDefault="00000000">
            <w:pPr>
              <w:pStyle w:val="TableParagraph"/>
              <w:spacing w:before="7"/>
              <w:ind w:left="1" w:right="52"/>
              <w:jc w:val="center"/>
              <w:rPr>
                <w:sz w:val="18"/>
              </w:rPr>
            </w:pPr>
            <w:r>
              <w:rPr>
                <w:spacing w:val="-10"/>
                <w:sz w:val="18"/>
              </w:rPr>
              <w:t>=</w:t>
            </w:r>
          </w:p>
        </w:tc>
        <w:tc>
          <w:tcPr>
            <w:tcW w:w="1998" w:type="dxa"/>
          </w:tcPr>
          <w:p w14:paraId="79D6CA91" w14:textId="77777777" w:rsidR="00FE2B08" w:rsidRDefault="00000000">
            <w:pPr>
              <w:pStyle w:val="TableParagraph"/>
              <w:spacing w:before="7"/>
              <w:ind w:left="108"/>
              <w:rPr>
                <w:sz w:val="18"/>
              </w:rPr>
            </w:pPr>
            <w:r>
              <w:rPr>
                <w:spacing w:val="-5"/>
                <w:sz w:val="18"/>
              </w:rPr>
              <w:t>""</w:t>
            </w:r>
          </w:p>
        </w:tc>
        <w:tc>
          <w:tcPr>
            <w:tcW w:w="324" w:type="dxa"/>
          </w:tcPr>
          <w:p w14:paraId="402615FC" w14:textId="77777777" w:rsidR="00FE2B08" w:rsidRDefault="00000000">
            <w:pPr>
              <w:pStyle w:val="TableParagraph"/>
              <w:spacing w:before="7"/>
              <w:ind w:left="1" w:right="1"/>
              <w:jc w:val="center"/>
              <w:rPr>
                <w:sz w:val="18"/>
              </w:rPr>
            </w:pPr>
            <w:r>
              <w:rPr>
                <w:spacing w:val="-5"/>
                <w:sz w:val="18"/>
              </w:rPr>
              <w:t>/*</w:t>
            </w:r>
          </w:p>
        </w:tc>
        <w:tc>
          <w:tcPr>
            <w:tcW w:w="3345" w:type="dxa"/>
            <w:gridSpan w:val="2"/>
          </w:tcPr>
          <w:p w14:paraId="10264163" w14:textId="77777777" w:rsidR="00FE2B08" w:rsidRDefault="00000000">
            <w:pPr>
              <w:pStyle w:val="TableParagraph"/>
              <w:spacing w:before="7"/>
              <w:ind w:left="54"/>
              <w:rPr>
                <w:sz w:val="18"/>
              </w:rPr>
            </w:pPr>
            <w:proofErr w:type="spellStart"/>
            <w:r>
              <w:rPr>
                <w:sz w:val="18"/>
              </w:rPr>
              <w:t>BookManager</w:t>
            </w:r>
            <w:proofErr w:type="spellEnd"/>
            <w:r>
              <w:rPr>
                <w:spacing w:val="-9"/>
                <w:sz w:val="18"/>
              </w:rPr>
              <w:t xml:space="preserve"> </w:t>
            </w:r>
            <w:r>
              <w:rPr>
                <w:sz w:val="18"/>
              </w:rPr>
              <w:t>tables</w:t>
            </w:r>
            <w:r>
              <w:rPr>
                <w:spacing w:val="43"/>
                <w:w w:val="150"/>
                <w:sz w:val="18"/>
              </w:rPr>
              <w:t xml:space="preserve"> </w:t>
            </w:r>
            <w:r>
              <w:rPr>
                <w:sz w:val="18"/>
              </w:rPr>
              <w:t>library</w:t>
            </w:r>
            <w:r>
              <w:rPr>
                <w:spacing w:val="-6"/>
                <w:sz w:val="18"/>
              </w:rPr>
              <w:t xml:space="preserve"> </w:t>
            </w:r>
            <w:r>
              <w:rPr>
                <w:spacing w:val="-5"/>
                <w:sz w:val="18"/>
              </w:rPr>
              <w:t>*/</w:t>
            </w:r>
          </w:p>
        </w:tc>
      </w:tr>
      <w:tr w:rsidR="00FE2B08" w14:paraId="4146E8EA" w14:textId="77777777">
        <w:trPr>
          <w:trHeight w:val="220"/>
        </w:trPr>
        <w:tc>
          <w:tcPr>
            <w:tcW w:w="1400" w:type="dxa"/>
          </w:tcPr>
          <w:p w14:paraId="75C82B3A" w14:textId="77777777" w:rsidR="00FE2B08" w:rsidRDefault="00FE2B08">
            <w:pPr>
              <w:pStyle w:val="TableParagraph"/>
              <w:spacing w:before="0" w:line="240" w:lineRule="auto"/>
              <w:rPr>
                <w:rFonts w:ascii="Times New Roman"/>
                <w:sz w:val="14"/>
              </w:rPr>
            </w:pPr>
          </w:p>
        </w:tc>
        <w:tc>
          <w:tcPr>
            <w:tcW w:w="270" w:type="dxa"/>
          </w:tcPr>
          <w:p w14:paraId="1B2F53A6" w14:textId="77777777" w:rsidR="00FE2B08" w:rsidRDefault="00FE2B08">
            <w:pPr>
              <w:pStyle w:val="TableParagraph"/>
              <w:spacing w:before="0" w:line="240" w:lineRule="auto"/>
              <w:rPr>
                <w:rFonts w:ascii="Times New Roman"/>
                <w:sz w:val="14"/>
              </w:rPr>
            </w:pPr>
          </w:p>
        </w:tc>
        <w:tc>
          <w:tcPr>
            <w:tcW w:w="1998" w:type="dxa"/>
          </w:tcPr>
          <w:p w14:paraId="01A8B949" w14:textId="77777777" w:rsidR="00FE2B08" w:rsidRDefault="00FE2B08">
            <w:pPr>
              <w:pStyle w:val="TableParagraph"/>
              <w:spacing w:before="0" w:line="240" w:lineRule="auto"/>
              <w:rPr>
                <w:rFonts w:ascii="Times New Roman"/>
                <w:sz w:val="14"/>
              </w:rPr>
            </w:pPr>
          </w:p>
        </w:tc>
        <w:tc>
          <w:tcPr>
            <w:tcW w:w="324" w:type="dxa"/>
          </w:tcPr>
          <w:p w14:paraId="40D8DEEA" w14:textId="77777777" w:rsidR="00FE2B08" w:rsidRDefault="00000000">
            <w:pPr>
              <w:pStyle w:val="TableParagraph"/>
              <w:ind w:left="1"/>
              <w:jc w:val="center"/>
              <w:rPr>
                <w:sz w:val="18"/>
              </w:rPr>
            </w:pPr>
            <w:r>
              <w:rPr>
                <w:spacing w:val="-5"/>
                <w:sz w:val="18"/>
              </w:rPr>
              <w:t>/*</w:t>
            </w:r>
          </w:p>
        </w:tc>
        <w:tc>
          <w:tcPr>
            <w:tcW w:w="3345" w:type="dxa"/>
            <w:gridSpan w:val="2"/>
          </w:tcPr>
          <w:p w14:paraId="5AEC9617" w14:textId="77777777" w:rsidR="00FE2B08" w:rsidRDefault="00000000">
            <w:pPr>
              <w:pStyle w:val="TableParagraph"/>
              <w:ind w:right="48"/>
              <w:jc w:val="right"/>
              <w:rPr>
                <w:sz w:val="18"/>
              </w:rPr>
            </w:pPr>
            <w:r>
              <w:rPr>
                <w:spacing w:val="-2"/>
                <w:sz w:val="18"/>
              </w:rPr>
              <w:t>PTR542*/</w:t>
            </w:r>
          </w:p>
        </w:tc>
      </w:tr>
      <w:tr w:rsidR="00FE2B08" w14:paraId="133B2675" w14:textId="77777777">
        <w:trPr>
          <w:trHeight w:val="219"/>
        </w:trPr>
        <w:tc>
          <w:tcPr>
            <w:tcW w:w="1400" w:type="dxa"/>
          </w:tcPr>
          <w:p w14:paraId="58623CD0" w14:textId="77777777" w:rsidR="00FE2B08" w:rsidRDefault="00000000">
            <w:pPr>
              <w:pStyle w:val="TableParagraph"/>
              <w:spacing w:line="191" w:lineRule="exact"/>
              <w:ind w:left="50"/>
              <w:rPr>
                <w:sz w:val="18"/>
              </w:rPr>
            </w:pPr>
            <w:proofErr w:type="spellStart"/>
            <w:r>
              <w:rPr>
                <w:spacing w:val="-2"/>
                <w:sz w:val="18"/>
              </w:rPr>
              <w:t>modtenu</w:t>
            </w:r>
            <w:proofErr w:type="spellEnd"/>
          </w:p>
        </w:tc>
        <w:tc>
          <w:tcPr>
            <w:tcW w:w="270" w:type="dxa"/>
          </w:tcPr>
          <w:p w14:paraId="4BC3CF4E" w14:textId="77777777" w:rsidR="00FE2B08" w:rsidRDefault="00000000">
            <w:pPr>
              <w:pStyle w:val="TableParagraph"/>
              <w:spacing w:line="191" w:lineRule="exact"/>
              <w:ind w:left="1" w:right="52"/>
              <w:jc w:val="center"/>
              <w:rPr>
                <w:sz w:val="18"/>
              </w:rPr>
            </w:pPr>
            <w:r>
              <w:rPr>
                <w:spacing w:val="-10"/>
                <w:sz w:val="18"/>
              </w:rPr>
              <w:t>=</w:t>
            </w:r>
          </w:p>
        </w:tc>
        <w:tc>
          <w:tcPr>
            <w:tcW w:w="1998" w:type="dxa"/>
          </w:tcPr>
          <w:p w14:paraId="31F4B1B6" w14:textId="77777777" w:rsidR="00FE2B08" w:rsidRDefault="00000000">
            <w:pPr>
              <w:pStyle w:val="TableParagraph"/>
              <w:spacing w:line="191" w:lineRule="exact"/>
              <w:ind w:left="108"/>
              <w:rPr>
                <w:sz w:val="18"/>
              </w:rPr>
            </w:pPr>
            <w:r>
              <w:rPr>
                <w:spacing w:val="-5"/>
                <w:sz w:val="18"/>
              </w:rPr>
              <w:t>""</w:t>
            </w:r>
          </w:p>
        </w:tc>
        <w:tc>
          <w:tcPr>
            <w:tcW w:w="324" w:type="dxa"/>
          </w:tcPr>
          <w:p w14:paraId="13526CCF" w14:textId="77777777" w:rsidR="00FE2B08" w:rsidRDefault="00000000">
            <w:pPr>
              <w:pStyle w:val="TableParagraph"/>
              <w:spacing w:line="191" w:lineRule="exact"/>
              <w:ind w:left="1" w:right="1"/>
              <w:jc w:val="center"/>
              <w:rPr>
                <w:sz w:val="18"/>
              </w:rPr>
            </w:pPr>
            <w:r>
              <w:rPr>
                <w:spacing w:val="-5"/>
                <w:sz w:val="18"/>
              </w:rPr>
              <w:t>/*</w:t>
            </w:r>
          </w:p>
        </w:tc>
        <w:tc>
          <w:tcPr>
            <w:tcW w:w="3345" w:type="dxa"/>
            <w:gridSpan w:val="2"/>
          </w:tcPr>
          <w:p w14:paraId="5C2504EF" w14:textId="77777777" w:rsidR="00FE2B08" w:rsidRDefault="00000000">
            <w:pPr>
              <w:pStyle w:val="TableParagraph"/>
              <w:tabs>
                <w:tab w:val="left" w:pos="2429"/>
              </w:tabs>
              <w:spacing w:line="191" w:lineRule="exact"/>
              <w:ind w:left="54"/>
              <w:rPr>
                <w:sz w:val="18"/>
              </w:rPr>
            </w:pPr>
            <w:r>
              <w:rPr>
                <w:sz w:val="18"/>
              </w:rPr>
              <w:t>User</w:t>
            </w:r>
            <w:r>
              <w:rPr>
                <w:spacing w:val="-5"/>
                <w:sz w:val="18"/>
              </w:rPr>
              <w:t xml:space="preserve"> </w:t>
            </w:r>
            <w:r>
              <w:rPr>
                <w:sz w:val="18"/>
              </w:rPr>
              <w:t>tables</w:t>
            </w:r>
            <w:r>
              <w:rPr>
                <w:spacing w:val="-5"/>
                <w:sz w:val="18"/>
              </w:rPr>
              <w:t xml:space="preserve"> </w:t>
            </w:r>
            <w:r>
              <w:rPr>
                <w:spacing w:val="-2"/>
                <w:sz w:val="18"/>
              </w:rPr>
              <w:t>library</w:t>
            </w:r>
            <w:r>
              <w:rPr>
                <w:sz w:val="18"/>
              </w:rPr>
              <w:tab/>
            </w:r>
            <w:r>
              <w:rPr>
                <w:spacing w:val="-2"/>
                <w:sz w:val="18"/>
              </w:rPr>
              <w:t>PTR542*/</w:t>
            </w:r>
          </w:p>
        </w:tc>
      </w:tr>
      <w:tr w:rsidR="00FE2B08" w14:paraId="7C4616C7" w14:textId="77777777">
        <w:trPr>
          <w:trHeight w:val="219"/>
        </w:trPr>
        <w:tc>
          <w:tcPr>
            <w:tcW w:w="1400" w:type="dxa"/>
          </w:tcPr>
          <w:p w14:paraId="5F3F23FA" w14:textId="77777777" w:rsidR="00FE2B08" w:rsidRDefault="00000000">
            <w:pPr>
              <w:pStyle w:val="TableParagraph"/>
              <w:spacing w:before="7"/>
              <w:ind w:left="50"/>
              <w:rPr>
                <w:b/>
                <w:sz w:val="18"/>
              </w:rPr>
            </w:pPr>
            <w:r>
              <w:rPr>
                <w:b/>
                <w:spacing w:val="-2"/>
                <w:sz w:val="18"/>
              </w:rPr>
              <w:t>def_db2subs</w:t>
            </w:r>
          </w:p>
        </w:tc>
        <w:tc>
          <w:tcPr>
            <w:tcW w:w="270" w:type="dxa"/>
          </w:tcPr>
          <w:p w14:paraId="145426FB" w14:textId="77777777" w:rsidR="00FE2B08" w:rsidRDefault="00000000">
            <w:pPr>
              <w:pStyle w:val="TableParagraph"/>
              <w:spacing w:before="7"/>
              <w:ind w:left="1" w:right="52"/>
              <w:jc w:val="center"/>
              <w:rPr>
                <w:b/>
                <w:sz w:val="18"/>
              </w:rPr>
            </w:pPr>
            <w:r>
              <w:rPr>
                <w:b/>
                <w:spacing w:val="-10"/>
                <w:sz w:val="18"/>
              </w:rPr>
              <w:t>=</w:t>
            </w:r>
          </w:p>
        </w:tc>
        <w:tc>
          <w:tcPr>
            <w:tcW w:w="1998" w:type="dxa"/>
          </w:tcPr>
          <w:p w14:paraId="7B683A01" w14:textId="77777777" w:rsidR="00FE2B08" w:rsidRDefault="00000000">
            <w:pPr>
              <w:pStyle w:val="TableParagraph"/>
              <w:spacing w:before="7"/>
              <w:ind w:left="108"/>
              <w:rPr>
                <w:b/>
                <w:sz w:val="18"/>
              </w:rPr>
            </w:pPr>
            <w:r>
              <w:rPr>
                <w:b/>
                <w:spacing w:val="-2"/>
                <w:sz w:val="18"/>
              </w:rPr>
              <w:t>"DSN"</w:t>
            </w:r>
          </w:p>
        </w:tc>
        <w:tc>
          <w:tcPr>
            <w:tcW w:w="324" w:type="dxa"/>
          </w:tcPr>
          <w:p w14:paraId="68863BDC" w14:textId="77777777" w:rsidR="00FE2B08" w:rsidRDefault="00000000">
            <w:pPr>
              <w:pStyle w:val="TableParagraph"/>
              <w:spacing w:before="7"/>
              <w:ind w:left="1" w:right="1"/>
              <w:jc w:val="center"/>
              <w:rPr>
                <w:b/>
                <w:sz w:val="18"/>
              </w:rPr>
            </w:pPr>
            <w:r>
              <w:rPr>
                <w:b/>
                <w:spacing w:val="-5"/>
                <w:sz w:val="18"/>
              </w:rPr>
              <w:t>/*</w:t>
            </w:r>
          </w:p>
        </w:tc>
        <w:tc>
          <w:tcPr>
            <w:tcW w:w="3345" w:type="dxa"/>
            <w:gridSpan w:val="2"/>
          </w:tcPr>
          <w:p w14:paraId="00B35EBD" w14:textId="77777777" w:rsidR="00FE2B08" w:rsidRDefault="00000000">
            <w:pPr>
              <w:pStyle w:val="TableParagraph"/>
              <w:tabs>
                <w:tab w:val="left" w:pos="3077"/>
              </w:tabs>
              <w:spacing w:before="7"/>
              <w:ind w:left="54"/>
              <w:rPr>
                <w:b/>
                <w:sz w:val="18"/>
              </w:rPr>
            </w:pPr>
            <w:r>
              <w:rPr>
                <w:b/>
                <w:sz w:val="18"/>
              </w:rPr>
              <w:t>DB2</w:t>
            </w:r>
            <w:r>
              <w:rPr>
                <w:b/>
                <w:spacing w:val="-3"/>
                <w:sz w:val="18"/>
              </w:rPr>
              <w:t xml:space="preserve"> </w:t>
            </w:r>
            <w:r>
              <w:rPr>
                <w:b/>
                <w:spacing w:val="-2"/>
                <w:sz w:val="18"/>
              </w:rPr>
              <w:t>subsystem</w:t>
            </w:r>
            <w:r>
              <w:rPr>
                <w:b/>
                <w:sz w:val="18"/>
              </w:rPr>
              <w:tab/>
            </w:r>
            <w:r>
              <w:rPr>
                <w:b/>
                <w:spacing w:val="-5"/>
                <w:sz w:val="18"/>
              </w:rPr>
              <w:t>*/</w:t>
            </w:r>
          </w:p>
        </w:tc>
      </w:tr>
      <w:tr w:rsidR="00FE2B08" w14:paraId="220421B6" w14:textId="77777777">
        <w:trPr>
          <w:trHeight w:val="220"/>
        </w:trPr>
        <w:tc>
          <w:tcPr>
            <w:tcW w:w="1400" w:type="dxa"/>
          </w:tcPr>
          <w:p w14:paraId="27E4D13F" w14:textId="77777777" w:rsidR="00FE2B08" w:rsidRDefault="00000000">
            <w:pPr>
              <w:pStyle w:val="TableParagraph"/>
              <w:ind w:left="50"/>
              <w:rPr>
                <w:b/>
                <w:sz w:val="18"/>
              </w:rPr>
            </w:pPr>
            <w:r>
              <w:rPr>
                <w:b/>
                <w:spacing w:val="-2"/>
                <w:sz w:val="18"/>
              </w:rPr>
              <w:t>def_db2plan</w:t>
            </w:r>
          </w:p>
        </w:tc>
        <w:tc>
          <w:tcPr>
            <w:tcW w:w="270" w:type="dxa"/>
          </w:tcPr>
          <w:p w14:paraId="103C3422" w14:textId="77777777" w:rsidR="00FE2B08" w:rsidRDefault="00000000">
            <w:pPr>
              <w:pStyle w:val="TableParagraph"/>
              <w:ind w:left="1" w:right="52"/>
              <w:jc w:val="center"/>
              <w:rPr>
                <w:b/>
                <w:sz w:val="18"/>
              </w:rPr>
            </w:pPr>
            <w:r>
              <w:rPr>
                <w:b/>
                <w:spacing w:val="-10"/>
                <w:sz w:val="18"/>
              </w:rPr>
              <w:t>=</w:t>
            </w:r>
          </w:p>
        </w:tc>
        <w:tc>
          <w:tcPr>
            <w:tcW w:w="1998" w:type="dxa"/>
          </w:tcPr>
          <w:p w14:paraId="70A8B272" w14:textId="77777777" w:rsidR="00FE2B08" w:rsidRDefault="00000000">
            <w:pPr>
              <w:pStyle w:val="TableParagraph"/>
              <w:ind w:left="108"/>
              <w:rPr>
                <w:b/>
                <w:sz w:val="18"/>
              </w:rPr>
            </w:pPr>
            <w:r>
              <w:rPr>
                <w:b/>
                <w:spacing w:val="-2"/>
                <w:sz w:val="18"/>
              </w:rPr>
              <w:t>"DRLPLAN"</w:t>
            </w:r>
          </w:p>
        </w:tc>
        <w:tc>
          <w:tcPr>
            <w:tcW w:w="324" w:type="dxa"/>
          </w:tcPr>
          <w:p w14:paraId="12D2C52A" w14:textId="77777777" w:rsidR="00FE2B08" w:rsidRDefault="00000000">
            <w:pPr>
              <w:pStyle w:val="TableParagraph"/>
              <w:ind w:left="1" w:right="1"/>
              <w:jc w:val="center"/>
              <w:rPr>
                <w:b/>
                <w:sz w:val="18"/>
              </w:rPr>
            </w:pPr>
            <w:r>
              <w:rPr>
                <w:b/>
                <w:spacing w:val="-5"/>
                <w:sz w:val="18"/>
              </w:rPr>
              <w:t>/*</w:t>
            </w:r>
          </w:p>
        </w:tc>
        <w:tc>
          <w:tcPr>
            <w:tcW w:w="3345" w:type="dxa"/>
            <w:gridSpan w:val="2"/>
          </w:tcPr>
          <w:p w14:paraId="3AE29893" w14:textId="77777777" w:rsidR="00FE2B08" w:rsidRDefault="00000000">
            <w:pPr>
              <w:pStyle w:val="TableParagraph"/>
              <w:tabs>
                <w:tab w:val="left" w:pos="2537"/>
              </w:tabs>
              <w:ind w:left="54"/>
              <w:rPr>
                <w:b/>
                <w:sz w:val="18"/>
              </w:rPr>
            </w:pPr>
            <w:r>
              <w:rPr>
                <w:b/>
                <w:sz w:val="18"/>
              </w:rPr>
              <w:t>DB2</w:t>
            </w:r>
            <w:r>
              <w:rPr>
                <w:b/>
                <w:spacing w:val="-4"/>
                <w:sz w:val="18"/>
              </w:rPr>
              <w:t xml:space="preserve"> </w:t>
            </w:r>
            <w:r>
              <w:rPr>
                <w:b/>
                <w:sz w:val="18"/>
              </w:rPr>
              <w:t>plan</w:t>
            </w:r>
            <w:r>
              <w:rPr>
                <w:b/>
                <w:spacing w:val="-3"/>
                <w:sz w:val="18"/>
              </w:rPr>
              <w:t xml:space="preserve"> </w:t>
            </w:r>
            <w:r>
              <w:rPr>
                <w:b/>
                <w:spacing w:val="-4"/>
                <w:sz w:val="18"/>
              </w:rPr>
              <w:t>name</w:t>
            </w:r>
            <w:r>
              <w:rPr>
                <w:b/>
                <w:sz w:val="18"/>
              </w:rPr>
              <w:tab/>
              <w:t>@01A</w:t>
            </w:r>
            <w:r>
              <w:rPr>
                <w:b/>
                <w:spacing w:val="-4"/>
                <w:sz w:val="18"/>
              </w:rPr>
              <w:t xml:space="preserve"> </w:t>
            </w:r>
            <w:r>
              <w:rPr>
                <w:b/>
                <w:spacing w:val="-5"/>
                <w:sz w:val="18"/>
              </w:rPr>
              <w:t>*/</w:t>
            </w:r>
          </w:p>
        </w:tc>
      </w:tr>
      <w:tr w:rsidR="00FE2B08" w14:paraId="2C1AB0C1" w14:textId="77777777">
        <w:trPr>
          <w:trHeight w:val="219"/>
        </w:trPr>
        <w:tc>
          <w:tcPr>
            <w:tcW w:w="1400" w:type="dxa"/>
          </w:tcPr>
          <w:p w14:paraId="138E0296" w14:textId="77777777" w:rsidR="00FE2B08" w:rsidRDefault="00000000">
            <w:pPr>
              <w:pStyle w:val="TableParagraph"/>
              <w:spacing w:line="191" w:lineRule="exact"/>
              <w:ind w:left="50"/>
              <w:rPr>
                <w:b/>
                <w:sz w:val="18"/>
              </w:rPr>
            </w:pPr>
            <w:proofErr w:type="spellStart"/>
            <w:r>
              <w:rPr>
                <w:b/>
                <w:spacing w:val="-2"/>
                <w:sz w:val="18"/>
              </w:rPr>
              <w:t>def_dbname</w:t>
            </w:r>
            <w:proofErr w:type="spellEnd"/>
          </w:p>
        </w:tc>
        <w:tc>
          <w:tcPr>
            <w:tcW w:w="270" w:type="dxa"/>
          </w:tcPr>
          <w:p w14:paraId="4A05E233" w14:textId="77777777" w:rsidR="00FE2B08" w:rsidRDefault="00000000">
            <w:pPr>
              <w:pStyle w:val="TableParagraph"/>
              <w:spacing w:line="191" w:lineRule="exact"/>
              <w:ind w:left="1" w:right="52"/>
              <w:jc w:val="center"/>
              <w:rPr>
                <w:b/>
                <w:sz w:val="18"/>
              </w:rPr>
            </w:pPr>
            <w:r>
              <w:rPr>
                <w:b/>
                <w:spacing w:val="-10"/>
                <w:sz w:val="18"/>
              </w:rPr>
              <w:t>=</w:t>
            </w:r>
          </w:p>
        </w:tc>
        <w:tc>
          <w:tcPr>
            <w:tcW w:w="1998" w:type="dxa"/>
          </w:tcPr>
          <w:p w14:paraId="5EC390B9" w14:textId="77777777" w:rsidR="00FE2B08" w:rsidRDefault="00000000">
            <w:pPr>
              <w:pStyle w:val="TableParagraph"/>
              <w:spacing w:line="191" w:lineRule="exact"/>
              <w:ind w:left="108"/>
              <w:rPr>
                <w:b/>
                <w:sz w:val="18"/>
              </w:rPr>
            </w:pPr>
            <w:r>
              <w:rPr>
                <w:b/>
                <w:spacing w:val="-2"/>
                <w:sz w:val="18"/>
              </w:rPr>
              <w:t>"DRLDB"</w:t>
            </w:r>
          </w:p>
        </w:tc>
        <w:tc>
          <w:tcPr>
            <w:tcW w:w="324" w:type="dxa"/>
          </w:tcPr>
          <w:p w14:paraId="0F93ED04" w14:textId="77777777" w:rsidR="00FE2B08" w:rsidRDefault="00000000">
            <w:pPr>
              <w:pStyle w:val="TableParagraph"/>
              <w:spacing w:line="191" w:lineRule="exact"/>
              <w:ind w:left="1" w:right="1"/>
              <w:jc w:val="center"/>
              <w:rPr>
                <w:b/>
                <w:sz w:val="18"/>
              </w:rPr>
            </w:pPr>
            <w:r>
              <w:rPr>
                <w:b/>
                <w:spacing w:val="-5"/>
                <w:sz w:val="18"/>
              </w:rPr>
              <w:t>/*</w:t>
            </w:r>
          </w:p>
        </w:tc>
        <w:tc>
          <w:tcPr>
            <w:tcW w:w="3345" w:type="dxa"/>
            <w:gridSpan w:val="2"/>
          </w:tcPr>
          <w:p w14:paraId="38F863D5" w14:textId="77777777" w:rsidR="00FE2B08" w:rsidRDefault="00000000">
            <w:pPr>
              <w:pStyle w:val="TableParagraph"/>
              <w:tabs>
                <w:tab w:val="left" w:pos="3078"/>
              </w:tabs>
              <w:spacing w:line="191" w:lineRule="exact"/>
              <w:ind w:left="54"/>
              <w:rPr>
                <w:b/>
                <w:sz w:val="18"/>
              </w:rPr>
            </w:pPr>
            <w:r>
              <w:rPr>
                <w:b/>
                <w:sz w:val="18"/>
              </w:rPr>
              <w:t>DB2</w:t>
            </w:r>
            <w:r>
              <w:rPr>
                <w:b/>
                <w:spacing w:val="-6"/>
                <w:sz w:val="18"/>
              </w:rPr>
              <w:t xml:space="preserve"> </w:t>
            </w:r>
            <w:r>
              <w:rPr>
                <w:b/>
                <w:sz w:val="18"/>
              </w:rPr>
              <w:t>database</w:t>
            </w:r>
            <w:r>
              <w:rPr>
                <w:b/>
                <w:spacing w:val="-5"/>
                <w:sz w:val="18"/>
              </w:rPr>
              <w:t xml:space="preserve"> </w:t>
            </w:r>
            <w:r>
              <w:rPr>
                <w:b/>
                <w:spacing w:val="-4"/>
                <w:sz w:val="18"/>
              </w:rPr>
              <w:t>name</w:t>
            </w:r>
            <w:r>
              <w:rPr>
                <w:b/>
                <w:sz w:val="18"/>
              </w:rPr>
              <w:tab/>
            </w:r>
            <w:r>
              <w:rPr>
                <w:b/>
                <w:spacing w:val="-5"/>
                <w:sz w:val="18"/>
              </w:rPr>
              <w:t>*/</w:t>
            </w:r>
          </w:p>
        </w:tc>
      </w:tr>
      <w:tr w:rsidR="00FE2B08" w14:paraId="0D0E1216" w14:textId="77777777">
        <w:trPr>
          <w:trHeight w:val="219"/>
        </w:trPr>
        <w:tc>
          <w:tcPr>
            <w:tcW w:w="1400" w:type="dxa"/>
          </w:tcPr>
          <w:p w14:paraId="16FBB5CE" w14:textId="77777777" w:rsidR="00FE2B08" w:rsidRDefault="00000000">
            <w:pPr>
              <w:pStyle w:val="TableParagraph"/>
              <w:spacing w:before="7"/>
              <w:ind w:left="50"/>
              <w:rPr>
                <w:b/>
                <w:sz w:val="18"/>
              </w:rPr>
            </w:pPr>
            <w:proofErr w:type="spellStart"/>
            <w:r>
              <w:rPr>
                <w:b/>
                <w:spacing w:val="-2"/>
                <w:sz w:val="18"/>
              </w:rPr>
              <w:t>def_storgrp</w:t>
            </w:r>
            <w:proofErr w:type="spellEnd"/>
          </w:p>
        </w:tc>
        <w:tc>
          <w:tcPr>
            <w:tcW w:w="270" w:type="dxa"/>
          </w:tcPr>
          <w:p w14:paraId="517A6392" w14:textId="77777777" w:rsidR="00FE2B08" w:rsidRDefault="00000000">
            <w:pPr>
              <w:pStyle w:val="TableParagraph"/>
              <w:spacing w:before="7"/>
              <w:ind w:left="1" w:right="52"/>
              <w:jc w:val="center"/>
              <w:rPr>
                <w:b/>
                <w:sz w:val="18"/>
              </w:rPr>
            </w:pPr>
            <w:r>
              <w:rPr>
                <w:b/>
                <w:spacing w:val="-10"/>
                <w:sz w:val="18"/>
              </w:rPr>
              <w:t>=</w:t>
            </w:r>
          </w:p>
        </w:tc>
        <w:tc>
          <w:tcPr>
            <w:tcW w:w="1998" w:type="dxa"/>
          </w:tcPr>
          <w:p w14:paraId="5F4AB9AB" w14:textId="77777777" w:rsidR="00FE2B08" w:rsidRDefault="00000000">
            <w:pPr>
              <w:pStyle w:val="TableParagraph"/>
              <w:spacing w:before="7"/>
              <w:ind w:left="108"/>
              <w:rPr>
                <w:b/>
                <w:sz w:val="18"/>
              </w:rPr>
            </w:pPr>
            <w:r>
              <w:rPr>
                <w:b/>
                <w:spacing w:val="-2"/>
                <w:sz w:val="18"/>
              </w:rPr>
              <w:t>"DRLSG"</w:t>
            </w:r>
          </w:p>
        </w:tc>
        <w:tc>
          <w:tcPr>
            <w:tcW w:w="324" w:type="dxa"/>
          </w:tcPr>
          <w:p w14:paraId="50C1C8F6" w14:textId="77777777" w:rsidR="00FE2B08" w:rsidRDefault="00000000">
            <w:pPr>
              <w:pStyle w:val="TableParagraph"/>
              <w:spacing w:before="7"/>
              <w:ind w:left="1" w:right="1"/>
              <w:jc w:val="center"/>
              <w:rPr>
                <w:b/>
                <w:sz w:val="18"/>
              </w:rPr>
            </w:pPr>
            <w:r>
              <w:rPr>
                <w:b/>
                <w:spacing w:val="-5"/>
                <w:sz w:val="18"/>
              </w:rPr>
              <w:t>/*</w:t>
            </w:r>
          </w:p>
        </w:tc>
        <w:tc>
          <w:tcPr>
            <w:tcW w:w="3345" w:type="dxa"/>
            <w:gridSpan w:val="2"/>
          </w:tcPr>
          <w:p w14:paraId="3547582A" w14:textId="77777777" w:rsidR="00FE2B08" w:rsidRDefault="00000000">
            <w:pPr>
              <w:pStyle w:val="TableParagraph"/>
              <w:tabs>
                <w:tab w:val="left" w:pos="3077"/>
              </w:tabs>
              <w:spacing w:before="7"/>
              <w:ind w:left="54"/>
              <w:rPr>
                <w:b/>
                <w:sz w:val="18"/>
              </w:rPr>
            </w:pPr>
            <w:r>
              <w:rPr>
                <w:b/>
                <w:sz w:val="18"/>
              </w:rPr>
              <w:t>Storage</w:t>
            </w:r>
            <w:r>
              <w:rPr>
                <w:b/>
                <w:spacing w:val="-6"/>
                <w:sz w:val="18"/>
              </w:rPr>
              <w:t xml:space="preserve"> </w:t>
            </w:r>
            <w:r>
              <w:rPr>
                <w:b/>
                <w:sz w:val="18"/>
              </w:rPr>
              <w:t>group</w:t>
            </w:r>
            <w:r>
              <w:rPr>
                <w:b/>
                <w:spacing w:val="-6"/>
                <w:sz w:val="18"/>
              </w:rPr>
              <w:t xml:space="preserve"> </w:t>
            </w:r>
            <w:r>
              <w:rPr>
                <w:b/>
                <w:spacing w:val="-4"/>
                <w:sz w:val="18"/>
              </w:rPr>
              <w:t>name</w:t>
            </w:r>
            <w:r>
              <w:rPr>
                <w:b/>
                <w:sz w:val="18"/>
              </w:rPr>
              <w:tab/>
            </w:r>
            <w:r>
              <w:rPr>
                <w:b/>
                <w:spacing w:val="-5"/>
                <w:sz w:val="18"/>
              </w:rPr>
              <w:t>*/</w:t>
            </w:r>
          </w:p>
        </w:tc>
      </w:tr>
      <w:tr w:rsidR="00FE2B08" w14:paraId="4D837963" w14:textId="77777777">
        <w:trPr>
          <w:trHeight w:val="220"/>
        </w:trPr>
        <w:tc>
          <w:tcPr>
            <w:tcW w:w="1400" w:type="dxa"/>
          </w:tcPr>
          <w:p w14:paraId="6FD88CC3" w14:textId="77777777" w:rsidR="00FE2B08" w:rsidRDefault="00000000">
            <w:pPr>
              <w:pStyle w:val="TableParagraph"/>
              <w:ind w:left="50"/>
              <w:rPr>
                <w:b/>
                <w:sz w:val="18"/>
              </w:rPr>
            </w:pPr>
            <w:proofErr w:type="spellStart"/>
            <w:r>
              <w:rPr>
                <w:b/>
                <w:spacing w:val="-2"/>
                <w:sz w:val="18"/>
              </w:rPr>
              <w:t>def_syspref</w:t>
            </w:r>
            <w:proofErr w:type="spellEnd"/>
          </w:p>
        </w:tc>
        <w:tc>
          <w:tcPr>
            <w:tcW w:w="270" w:type="dxa"/>
          </w:tcPr>
          <w:p w14:paraId="619D0C93" w14:textId="77777777" w:rsidR="00FE2B08" w:rsidRDefault="00000000">
            <w:pPr>
              <w:pStyle w:val="TableParagraph"/>
              <w:ind w:left="1" w:right="52"/>
              <w:jc w:val="center"/>
              <w:rPr>
                <w:b/>
                <w:sz w:val="18"/>
              </w:rPr>
            </w:pPr>
            <w:r>
              <w:rPr>
                <w:b/>
                <w:spacing w:val="-10"/>
                <w:sz w:val="18"/>
              </w:rPr>
              <w:t>=</w:t>
            </w:r>
          </w:p>
        </w:tc>
        <w:tc>
          <w:tcPr>
            <w:tcW w:w="1998" w:type="dxa"/>
          </w:tcPr>
          <w:p w14:paraId="60F8476E" w14:textId="77777777" w:rsidR="00FE2B08" w:rsidRDefault="00000000">
            <w:pPr>
              <w:pStyle w:val="TableParagraph"/>
              <w:ind w:left="108"/>
              <w:rPr>
                <w:b/>
                <w:sz w:val="18"/>
              </w:rPr>
            </w:pPr>
            <w:r>
              <w:rPr>
                <w:b/>
                <w:spacing w:val="-2"/>
                <w:sz w:val="18"/>
              </w:rPr>
              <w:t>"DRLSYS"</w:t>
            </w:r>
          </w:p>
        </w:tc>
        <w:tc>
          <w:tcPr>
            <w:tcW w:w="324" w:type="dxa"/>
          </w:tcPr>
          <w:p w14:paraId="2FD9339C" w14:textId="77777777" w:rsidR="00FE2B08" w:rsidRDefault="00000000">
            <w:pPr>
              <w:pStyle w:val="TableParagraph"/>
              <w:ind w:left="1" w:right="1"/>
              <w:jc w:val="center"/>
              <w:rPr>
                <w:b/>
                <w:sz w:val="18"/>
              </w:rPr>
            </w:pPr>
            <w:r>
              <w:rPr>
                <w:b/>
                <w:spacing w:val="-5"/>
                <w:sz w:val="18"/>
              </w:rPr>
              <w:t>/*</w:t>
            </w:r>
          </w:p>
        </w:tc>
        <w:tc>
          <w:tcPr>
            <w:tcW w:w="3345" w:type="dxa"/>
            <w:gridSpan w:val="2"/>
          </w:tcPr>
          <w:p w14:paraId="3A9DA9AF" w14:textId="77777777" w:rsidR="00FE2B08" w:rsidRDefault="00000000">
            <w:pPr>
              <w:pStyle w:val="TableParagraph"/>
              <w:tabs>
                <w:tab w:val="left" w:pos="3077"/>
              </w:tabs>
              <w:ind w:left="54"/>
              <w:rPr>
                <w:b/>
                <w:sz w:val="18"/>
              </w:rPr>
            </w:pPr>
            <w:r>
              <w:rPr>
                <w:b/>
                <w:sz w:val="18"/>
              </w:rPr>
              <w:t>System</w:t>
            </w:r>
            <w:r>
              <w:rPr>
                <w:b/>
                <w:spacing w:val="-6"/>
                <w:sz w:val="18"/>
              </w:rPr>
              <w:t xml:space="preserve"> </w:t>
            </w:r>
            <w:r>
              <w:rPr>
                <w:b/>
                <w:sz w:val="18"/>
              </w:rPr>
              <w:t>table</w:t>
            </w:r>
            <w:r>
              <w:rPr>
                <w:b/>
                <w:spacing w:val="-5"/>
                <w:sz w:val="18"/>
              </w:rPr>
              <w:t xml:space="preserve"> </w:t>
            </w:r>
            <w:r>
              <w:rPr>
                <w:b/>
                <w:spacing w:val="-2"/>
                <w:sz w:val="18"/>
              </w:rPr>
              <w:t>prefix</w:t>
            </w:r>
            <w:r>
              <w:rPr>
                <w:b/>
                <w:sz w:val="18"/>
              </w:rPr>
              <w:tab/>
            </w:r>
            <w:r>
              <w:rPr>
                <w:b/>
                <w:spacing w:val="-5"/>
                <w:sz w:val="18"/>
              </w:rPr>
              <w:t>*/</w:t>
            </w:r>
          </w:p>
        </w:tc>
      </w:tr>
      <w:tr w:rsidR="00FE2B08" w14:paraId="569FAC9B" w14:textId="77777777">
        <w:trPr>
          <w:trHeight w:val="220"/>
        </w:trPr>
        <w:tc>
          <w:tcPr>
            <w:tcW w:w="1400" w:type="dxa"/>
          </w:tcPr>
          <w:p w14:paraId="47D4AA80" w14:textId="77777777" w:rsidR="00FE2B08" w:rsidRDefault="00000000">
            <w:pPr>
              <w:pStyle w:val="TableParagraph"/>
              <w:ind w:left="50"/>
              <w:rPr>
                <w:b/>
                <w:sz w:val="18"/>
              </w:rPr>
            </w:pPr>
            <w:proofErr w:type="spellStart"/>
            <w:r>
              <w:rPr>
                <w:b/>
                <w:spacing w:val="-2"/>
                <w:sz w:val="18"/>
              </w:rPr>
              <w:t>def_othtbpfx</w:t>
            </w:r>
            <w:proofErr w:type="spellEnd"/>
          </w:p>
        </w:tc>
        <w:tc>
          <w:tcPr>
            <w:tcW w:w="270" w:type="dxa"/>
          </w:tcPr>
          <w:p w14:paraId="449DBAAE" w14:textId="77777777" w:rsidR="00FE2B08" w:rsidRDefault="00000000">
            <w:pPr>
              <w:pStyle w:val="TableParagraph"/>
              <w:ind w:left="1" w:right="52"/>
              <w:jc w:val="center"/>
              <w:rPr>
                <w:b/>
                <w:sz w:val="18"/>
              </w:rPr>
            </w:pPr>
            <w:r>
              <w:rPr>
                <w:b/>
                <w:spacing w:val="-10"/>
                <w:sz w:val="18"/>
              </w:rPr>
              <w:t>=</w:t>
            </w:r>
          </w:p>
        </w:tc>
        <w:tc>
          <w:tcPr>
            <w:tcW w:w="1998" w:type="dxa"/>
          </w:tcPr>
          <w:p w14:paraId="720F784E" w14:textId="77777777" w:rsidR="00FE2B08" w:rsidRDefault="00000000">
            <w:pPr>
              <w:pStyle w:val="TableParagraph"/>
              <w:ind w:left="108"/>
              <w:rPr>
                <w:b/>
                <w:sz w:val="18"/>
              </w:rPr>
            </w:pPr>
            <w:r>
              <w:rPr>
                <w:b/>
                <w:spacing w:val="-2"/>
                <w:sz w:val="18"/>
              </w:rPr>
              <w:t>"DRL"</w:t>
            </w:r>
          </w:p>
        </w:tc>
        <w:tc>
          <w:tcPr>
            <w:tcW w:w="324" w:type="dxa"/>
          </w:tcPr>
          <w:p w14:paraId="56873308" w14:textId="77777777" w:rsidR="00FE2B08" w:rsidRDefault="00000000">
            <w:pPr>
              <w:pStyle w:val="TableParagraph"/>
              <w:ind w:left="1" w:right="1"/>
              <w:jc w:val="center"/>
              <w:rPr>
                <w:b/>
                <w:sz w:val="18"/>
              </w:rPr>
            </w:pPr>
            <w:r>
              <w:rPr>
                <w:b/>
                <w:spacing w:val="-5"/>
                <w:sz w:val="18"/>
              </w:rPr>
              <w:t>/*</w:t>
            </w:r>
          </w:p>
        </w:tc>
        <w:tc>
          <w:tcPr>
            <w:tcW w:w="3345" w:type="dxa"/>
            <w:gridSpan w:val="2"/>
          </w:tcPr>
          <w:p w14:paraId="1BBDACEC" w14:textId="77777777" w:rsidR="00FE2B08" w:rsidRDefault="00000000">
            <w:pPr>
              <w:pStyle w:val="TableParagraph"/>
              <w:tabs>
                <w:tab w:val="left" w:pos="3077"/>
              </w:tabs>
              <w:ind w:left="54"/>
              <w:rPr>
                <w:b/>
                <w:sz w:val="18"/>
              </w:rPr>
            </w:pPr>
            <w:r>
              <w:rPr>
                <w:b/>
                <w:sz w:val="18"/>
              </w:rPr>
              <w:t>Other</w:t>
            </w:r>
            <w:r>
              <w:rPr>
                <w:b/>
                <w:spacing w:val="-6"/>
                <w:sz w:val="18"/>
              </w:rPr>
              <w:t xml:space="preserve"> </w:t>
            </w:r>
            <w:r>
              <w:rPr>
                <w:b/>
                <w:sz w:val="18"/>
              </w:rPr>
              <w:t>tables</w:t>
            </w:r>
            <w:r>
              <w:rPr>
                <w:b/>
                <w:spacing w:val="-5"/>
                <w:sz w:val="18"/>
              </w:rPr>
              <w:t xml:space="preserve"> </w:t>
            </w:r>
            <w:r>
              <w:rPr>
                <w:b/>
                <w:spacing w:val="-2"/>
                <w:sz w:val="18"/>
              </w:rPr>
              <w:t>prefix</w:t>
            </w:r>
            <w:r>
              <w:rPr>
                <w:b/>
                <w:sz w:val="18"/>
              </w:rPr>
              <w:tab/>
            </w:r>
            <w:r>
              <w:rPr>
                <w:b/>
                <w:spacing w:val="-5"/>
                <w:sz w:val="18"/>
              </w:rPr>
              <w:t>*/</w:t>
            </w:r>
          </w:p>
        </w:tc>
      </w:tr>
      <w:tr w:rsidR="00FE2B08" w14:paraId="1C2DF2FB" w14:textId="77777777">
        <w:trPr>
          <w:trHeight w:val="219"/>
        </w:trPr>
        <w:tc>
          <w:tcPr>
            <w:tcW w:w="1400" w:type="dxa"/>
          </w:tcPr>
          <w:p w14:paraId="46AD8C1A" w14:textId="77777777" w:rsidR="00FE2B08" w:rsidRDefault="00000000">
            <w:pPr>
              <w:pStyle w:val="TableParagraph"/>
              <w:spacing w:line="191" w:lineRule="exact"/>
              <w:ind w:left="50"/>
              <w:rPr>
                <w:b/>
                <w:sz w:val="18"/>
              </w:rPr>
            </w:pPr>
            <w:proofErr w:type="spellStart"/>
            <w:r>
              <w:rPr>
                <w:b/>
                <w:spacing w:val="-2"/>
                <w:sz w:val="18"/>
              </w:rPr>
              <w:t>def_drlshwid</w:t>
            </w:r>
            <w:proofErr w:type="spellEnd"/>
          </w:p>
        </w:tc>
        <w:tc>
          <w:tcPr>
            <w:tcW w:w="270" w:type="dxa"/>
          </w:tcPr>
          <w:p w14:paraId="0AE49A77" w14:textId="77777777" w:rsidR="00FE2B08" w:rsidRDefault="00000000">
            <w:pPr>
              <w:pStyle w:val="TableParagraph"/>
              <w:spacing w:line="191" w:lineRule="exact"/>
              <w:ind w:left="1" w:right="52"/>
              <w:jc w:val="center"/>
              <w:rPr>
                <w:b/>
                <w:sz w:val="18"/>
              </w:rPr>
            </w:pPr>
            <w:r>
              <w:rPr>
                <w:b/>
                <w:spacing w:val="-10"/>
                <w:sz w:val="18"/>
              </w:rPr>
              <w:t>=</w:t>
            </w:r>
          </w:p>
        </w:tc>
        <w:tc>
          <w:tcPr>
            <w:tcW w:w="1998" w:type="dxa"/>
          </w:tcPr>
          <w:p w14:paraId="7F06729C" w14:textId="77777777" w:rsidR="00FE2B08" w:rsidRDefault="00000000">
            <w:pPr>
              <w:pStyle w:val="TableParagraph"/>
              <w:spacing w:line="191" w:lineRule="exact"/>
              <w:ind w:left="108"/>
              <w:rPr>
                <w:b/>
                <w:sz w:val="18"/>
              </w:rPr>
            </w:pPr>
            <w:r>
              <w:rPr>
                <w:b/>
                <w:spacing w:val="-2"/>
                <w:sz w:val="18"/>
              </w:rPr>
              <w:t>"YES”</w:t>
            </w:r>
          </w:p>
        </w:tc>
        <w:tc>
          <w:tcPr>
            <w:tcW w:w="324" w:type="dxa"/>
          </w:tcPr>
          <w:p w14:paraId="3567D165" w14:textId="77777777" w:rsidR="00FE2B08" w:rsidRDefault="00000000">
            <w:pPr>
              <w:pStyle w:val="TableParagraph"/>
              <w:spacing w:line="191" w:lineRule="exact"/>
              <w:ind w:left="1"/>
              <w:jc w:val="center"/>
              <w:rPr>
                <w:b/>
                <w:sz w:val="18"/>
              </w:rPr>
            </w:pPr>
            <w:r>
              <w:rPr>
                <w:b/>
                <w:spacing w:val="-5"/>
                <w:sz w:val="18"/>
              </w:rPr>
              <w:t>/*</w:t>
            </w:r>
          </w:p>
        </w:tc>
        <w:tc>
          <w:tcPr>
            <w:tcW w:w="3345" w:type="dxa"/>
            <w:gridSpan w:val="2"/>
          </w:tcPr>
          <w:p w14:paraId="6AD8D9F1" w14:textId="77777777" w:rsidR="00FE2B08" w:rsidRDefault="00000000">
            <w:pPr>
              <w:pStyle w:val="TableParagraph"/>
              <w:tabs>
                <w:tab w:val="left" w:pos="2538"/>
              </w:tabs>
              <w:spacing w:line="191" w:lineRule="exact"/>
              <w:ind w:left="54"/>
              <w:rPr>
                <w:b/>
                <w:sz w:val="18"/>
              </w:rPr>
            </w:pPr>
            <w:r>
              <w:rPr>
                <w:b/>
                <w:sz w:val="18"/>
              </w:rPr>
              <w:t>Show</w:t>
            </w:r>
            <w:r>
              <w:rPr>
                <w:b/>
                <w:spacing w:val="-5"/>
                <w:sz w:val="18"/>
              </w:rPr>
              <w:t xml:space="preserve"> </w:t>
            </w:r>
            <w:r>
              <w:rPr>
                <w:b/>
                <w:sz w:val="18"/>
              </w:rPr>
              <w:t>TDS</w:t>
            </w:r>
            <w:r>
              <w:rPr>
                <w:b/>
                <w:spacing w:val="-4"/>
                <w:sz w:val="18"/>
              </w:rPr>
              <w:t xml:space="preserve"> </w:t>
            </w:r>
            <w:r>
              <w:rPr>
                <w:b/>
                <w:sz w:val="18"/>
              </w:rPr>
              <w:t>system</w:t>
            </w:r>
            <w:r>
              <w:rPr>
                <w:b/>
                <w:spacing w:val="-4"/>
                <w:sz w:val="18"/>
              </w:rPr>
              <w:t xml:space="preserve"> info</w:t>
            </w:r>
            <w:r>
              <w:rPr>
                <w:b/>
                <w:sz w:val="18"/>
              </w:rPr>
              <w:tab/>
              <w:t>@01A</w:t>
            </w:r>
            <w:r>
              <w:rPr>
                <w:b/>
                <w:spacing w:val="-4"/>
                <w:sz w:val="18"/>
              </w:rPr>
              <w:t xml:space="preserve"> </w:t>
            </w:r>
            <w:r>
              <w:rPr>
                <w:b/>
                <w:spacing w:val="-5"/>
                <w:sz w:val="18"/>
              </w:rPr>
              <w:t>*/</w:t>
            </w:r>
          </w:p>
        </w:tc>
      </w:tr>
      <w:tr w:rsidR="00FE2B08" w14:paraId="2DDC535F" w14:textId="77777777">
        <w:trPr>
          <w:trHeight w:val="219"/>
        </w:trPr>
        <w:tc>
          <w:tcPr>
            <w:tcW w:w="1400" w:type="dxa"/>
          </w:tcPr>
          <w:p w14:paraId="29CF478C" w14:textId="77777777" w:rsidR="00FE2B08" w:rsidRDefault="00000000">
            <w:pPr>
              <w:pStyle w:val="TableParagraph"/>
              <w:spacing w:before="7"/>
              <w:ind w:left="50"/>
              <w:rPr>
                <w:b/>
                <w:sz w:val="18"/>
              </w:rPr>
            </w:pPr>
            <w:proofErr w:type="spellStart"/>
            <w:r>
              <w:rPr>
                <w:b/>
                <w:spacing w:val="-2"/>
                <w:sz w:val="18"/>
              </w:rPr>
              <w:t>def_tsbpool</w:t>
            </w:r>
            <w:proofErr w:type="spellEnd"/>
          </w:p>
        </w:tc>
        <w:tc>
          <w:tcPr>
            <w:tcW w:w="270" w:type="dxa"/>
          </w:tcPr>
          <w:p w14:paraId="0FF8A0D3" w14:textId="77777777" w:rsidR="00FE2B08" w:rsidRDefault="00000000">
            <w:pPr>
              <w:pStyle w:val="TableParagraph"/>
              <w:spacing w:before="7"/>
              <w:ind w:left="1" w:right="52"/>
              <w:jc w:val="center"/>
              <w:rPr>
                <w:b/>
                <w:sz w:val="18"/>
              </w:rPr>
            </w:pPr>
            <w:r>
              <w:rPr>
                <w:b/>
                <w:spacing w:val="-10"/>
                <w:sz w:val="18"/>
              </w:rPr>
              <w:t>=</w:t>
            </w:r>
          </w:p>
        </w:tc>
        <w:tc>
          <w:tcPr>
            <w:tcW w:w="1998" w:type="dxa"/>
          </w:tcPr>
          <w:p w14:paraId="503E85C2" w14:textId="77777777" w:rsidR="00FE2B08" w:rsidRDefault="00000000">
            <w:pPr>
              <w:pStyle w:val="TableParagraph"/>
              <w:spacing w:before="7"/>
              <w:ind w:left="108"/>
              <w:rPr>
                <w:b/>
                <w:sz w:val="18"/>
              </w:rPr>
            </w:pPr>
            <w:r>
              <w:rPr>
                <w:b/>
                <w:spacing w:val="-2"/>
                <w:sz w:val="18"/>
              </w:rPr>
              <w:t>"BP0"</w:t>
            </w:r>
          </w:p>
        </w:tc>
        <w:tc>
          <w:tcPr>
            <w:tcW w:w="324" w:type="dxa"/>
          </w:tcPr>
          <w:p w14:paraId="099E4BC8" w14:textId="77777777" w:rsidR="00FE2B08" w:rsidRDefault="00000000">
            <w:pPr>
              <w:pStyle w:val="TableParagraph"/>
              <w:spacing w:before="7"/>
              <w:ind w:left="1" w:right="1"/>
              <w:jc w:val="center"/>
              <w:rPr>
                <w:b/>
                <w:sz w:val="18"/>
              </w:rPr>
            </w:pPr>
            <w:r>
              <w:rPr>
                <w:b/>
                <w:spacing w:val="-5"/>
                <w:sz w:val="18"/>
              </w:rPr>
              <w:t>/*</w:t>
            </w:r>
          </w:p>
        </w:tc>
        <w:tc>
          <w:tcPr>
            <w:tcW w:w="3345" w:type="dxa"/>
            <w:gridSpan w:val="2"/>
          </w:tcPr>
          <w:p w14:paraId="18CDE524" w14:textId="77777777" w:rsidR="00FE2B08" w:rsidRDefault="00000000">
            <w:pPr>
              <w:pStyle w:val="TableParagraph"/>
              <w:tabs>
                <w:tab w:val="left" w:pos="3077"/>
              </w:tabs>
              <w:spacing w:before="7"/>
              <w:ind w:left="54"/>
              <w:rPr>
                <w:b/>
                <w:sz w:val="18"/>
              </w:rPr>
            </w:pPr>
            <w:proofErr w:type="spellStart"/>
            <w:r>
              <w:rPr>
                <w:b/>
                <w:sz w:val="18"/>
              </w:rPr>
              <w:t>Bufferpool</w:t>
            </w:r>
            <w:proofErr w:type="spellEnd"/>
            <w:r>
              <w:rPr>
                <w:b/>
                <w:spacing w:val="-7"/>
                <w:sz w:val="18"/>
              </w:rPr>
              <w:t xml:space="preserve"> </w:t>
            </w:r>
            <w:r>
              <w:rPr>
                <w:b/>
                <w:sz w:val="18"/>
              </w:rPr>
              <w:t>for</w:t>
            </w:r>
            <w:r>
              <w:rPr>
                <w:b/>
                <w:spacing w:val="-6"/>
                <w:sz w:val="18"/>
              </w:rPr>
              <w:t xml:space="preserve"> </w:t>
            </w:r>
            <w:r>
              <w:rPr>
                <w:b/>
                <w:spacing w:val="-4"/>
                <w:sz w:val="18"/>
              </w:rPr>
              <w:t>data</w:t>
            </w:r>
            <w:r>
              <w:rPr>
                <w:b/>
                <w:sz w:val="18"/>
              </w:rPr>
              <w:tab/>
            </w:r>
            <w:r>
              <w:rPr>
                <w:b/>
                <w:spacing w:val="-5"/>
                <w:sz w:val="18"/>
              </w:rPr>
              <w:t>*/</w:t>
            </w:r>
          </w:p>
        </w:tc>
      </w:tr>
      <w:tr w:rsidR="00FE2B08" w14:paraId="7C7DEB58" w14:textId="77777777">
        <w:trPr>
          <w:trHeight w:val="220"/>
        </w:trPr>
        <w:tc>
          <w:tcPr>
            <w:tcW w:w="1400" w:type="dxa"/>
          </w:tcPr>
          <w:p w14:paraId="78772D50" w14:textId="77777777" w:rsidR="00FE2B08" w:rsidRDefault="00000000">
            <w:pPr>
              <w:pStyle w:val="TableParagraph"/>
              <w:ind w:left="50"/>
              <w:rPr>
                <w:b/>
                <w:sz w:val="18"/>
              </w:rPr>
            </w:pPr>
            <w:proofErr w:type="spellStart"/>
            <w:r>
              <w:rPr>
                <w:b/>
                <w:spacing w:val="-2"/>
                <w:sz w:val="18"/>
              </w:rPr>
              <w:t>def_ixbpool</w:t>
            </w:r>
            <w:proofErr w:type="spellEnd"/>
          </w:p>
        </w:tc>
        <w:tc>
          <w:tcPr>
            <w:tcW w:w="270" w:type="dxa"/>
          </w:tcPr>
          <w:p w14:paraId="0F12530C" w14:textId="77777777" w:rsidR="00FE2B08" w:rsidRDefault="00000000">
            <w:pPr>
              <w:pStyle w:val="TableParagraph"/>
              <w:ind w:left="1" w:right="52"/>
              <w:jc w:val="center"/>
              <w:rPr>
                <w:b/>
                <w:sz w:val="18"/>
              </w:rPr>
            </w:pPr>
            <w:r>
              <w:rPr>
                <w:b/>
                <w:spacing w:val="-10"/>
                <w:sz w:val="18"/>
              </w:rPr>
              <w:t>=</w:t>
            </w:r>
          </w:p>
        </w:tc>
        <w:tc>
          <w:tcPr>
            <w:tcW w:w="1998" w:type="dxa"/>
          </w:tcPr>
          <w:p w14:paraId="4D08A5EF" w14:textId="77777777" w:rsidR="00FE2B08" w:rsidRDefault="00000000">
            <w:pPr>
              <w:pStyle w:val="TableParagraph"/>
              <w:ind w:left="108"/>
              <w:rPr>
                <w:b/>
                <w:sz w:val="18"/>
              </w:rPr>
            </w:pPr>
            <w:r>
              <w:rPr>
                <w:b/>
                <w:spacing w:val="-2"/>
                <w:sz w:val="18"/>
              </w:rPr>
              <w:t>"BP0"</w:t>
            </w:r>
          </w:p>
        </w:tc>
        <w:tc>
          <w:tcPr>
            <w:tcW w:w="324" w:type="dxa"/>
          </w:tcPr>
          <w:p w14:paraId="5FD2B2F7" w14:textId="77777777" w:rsidR="00FE2B08" w:rsidRDefault="00000000">
            <w:pPr>
              <w:pStyle w:val="TableParagraph"/>
              <w:ind w:left="1" w:right="1"/>
              <w:jc w:val="center"/>
              <w:rPr>
                <w:b/>
                <w:sz w:val="18"/>
              </w:rPr>
            </w:pPr>
            <w:r>
              <w:rPr>
                <w:b/>
                <w:spacing w:val="-5"/>
                <w:sz w:val="18"/>
              </w:rPr>
              <w:t>/*</w:t>
            </w:r>
          </w:p>
        </w:tc>
        <w:tc>
          <w:tcPr>
            <w:tcW w:w="3345" w:type="dxa"/>
            <w:gridSpan w:val="2"/>
          </w:tcPr>
          <w:p w14:paraId="31289236" w14:textId="77777777" w:rsidR="00FE2B08" w:rsidRDefault="00000000">
            <w:pPr>
              <w:pStyle w:val="TableParagraph"/>
              <w:tabs>
                <w:tab w:val="left" w:pos="3077"/>
              </w:tabs>
              <w:ind w:left="54"/>
              <w:rPr>
                <w:b/>
                <w:sz w:val="18"/>
              </w:rPr>
            </w:pPr>
            <w:proofErr w:type="spellStart"/>
            <w:r>
              <w:rPr>
                <w:b/>
                <w:sz w:val="18"/>
              </w:rPr>
              <w:t>Bufferpool</w:t>
            </w:r>
            <w:proofErr w:type="spellEnd"/>
            <w:r>
              <w:rPr>
                <w:b/>
                <w:spacing w:val="-7"/>
                <w:sz w:val="18"/>
              </w:rPr>
              <w:t xml:space="preserve"> </w:t>
            </w:r>
            <w:r>
              <w:rPr>
                <w:b/>
                <w:sz w:val="18"/>
              </w:rPr>
              <w:t>for</w:t>
            </w:r>
            <w:r>
              <w:rPr>
                <w:b/>
                <w:spacing w:val="-6"/>
                <w:sz w:val="18"/>
              </w:rPr>
              <w:t xml:space="preserve"> </w:t>
            </w:r>
            <w:r>
              <w:rPr>
                <w:b/>
                <w:spacing w:val="-2"/>
                <w:sz w:val="18"/>
              </w:rPr>
              <w:t>indexes</w:t>
            </w:r>
            <w:r>
              <w:rPr>
                <w:b/>
                <w:sz w:val="18"/>
              </w:rPr>
              <w:tab/>
            </w:r>
            <w:r>
              <w:rPr>
                <w:b/>
                <w:spacing w:val="-5"/>
                <w:sz w:val="18"/>
              </w:rPr>
              <w:t>*/</w:t>
            </w:r>
          </w:p>
        </w:tc>
      </w:tr>
      <w:tr w:rsidR="00FE2B08" w14:paraId="386C1CD5" w14:textId="77777777">
        <w:trPr>
          <w:trHeight w:val="219"/>
        </w:trPr>
        <w:tc>
          <w:tcPr>
            <w:tcW w:w="1400" w:type="dxa"/>
          </w:tcPr>
          <w:p w14:paraId="05BA84FC" w14:textId="77777777" w:rsidR="00FE2B08" w:rsidRDefault="00000000">
            <w:pPr>
              <w:pStyle w:val="TableParagraph"/>
              <w:spacing w:line="191" w:lineRule="exact"/>
              <w:ind w:left="50"/>
              <w:rPr>
                <w:b/>
                <w:sz w:val="18"/>
              </w:rPr>
            </w:pPr>
            <w:proofErr w:type="spellStart"/>
            <w:r>
              <w:rPr>
                <w:b/>
                <w:spacing w:val="-2"/>
                <w:sz w:val="18"/>
              </w:rPr>
              <w:t>def_lobbpool</w:t>
            </w:r>
            <w:proofErr w:type="spellEnd"/>
          </w:p>
        </w:tc>
        <w:tc>
          <w:tcPr>
            <w:tcW w:w="270" w:type="dxa"/>
          </w:tcPr>
          <w:p w14:paraId="5F8C6E51" w14:textId="77777777" w:rsidR="00FE2B08" w:rsidRDefault="00000000">
            <w:pPr>
              <w:pStyle w:val="TableParagraph"/>
              <w:spacing w:line="191" w:lineRule="exact"/>
              <w:ind w:left="1" w:right="52"/>
              <w:jc w:val="center"/>
              <w:rPr>
                <w:b/>
                <w:sz w:val="18"/>
              </w:rPr>
            </w:pPr>
            <w:r>
              <w:rPr>
                <w:b/>
                <w:spacing w:val="-10"/>
                <w:sz w:val="18"/>
              </w:rPr>
              <w:t>=</w:t>
            </w:r>
          </w:p>
        </w:tc>
        <w:tc>
          <w:tcPr>
            <w:tcW w:w="1998" w:type="dxa"/>
          </w:tcPr>
          <w:p w14:paraId="2971112A" w14:textId="77777777" w:rsidR="00FE2B08" w:rsidRDefault="00000000">
            <w:pPr>
              <w:pStyle w:val="TableParagraph"/>
              <w:spacing w:line="191" w:lineRule="exact"/>
              <w:ind w:left="108"/>
              <w:rPr>
                <w:b/>
                <w:sz w:val="18"/>
              </w:rPr>
            </w:pPr>
            <w:r>
              <w:rPr>
                <w:b/>
                <w:spacing w:val="-2"/>
                <w:sz w:val="18"/>
              </w:rPr>
              <w:t>"BP32K"</w:t>
            </w:r>
          </w:p>
        </w:tc>
        <w:tc>
          <w:tcPr>
            <w:tcW w:w="324" w:type="dxa"/>
          </w:tcPr>
          <w:p w14:paraId="71AC35C5" w14:textId="77777777" w:rsidR="00FE2B08" w:rsidRDefault="00000000">
            <w:pPr>
              <w:pStyle w:val="TableParagraph"/>
              <w:spacing w:line="191" w:lineRule="exact"/>
              <w:ind w:left="1" w:right="1"/>
              <w:jc w:val="center"/>
              <w:rPr>
                <w:b/>
                <w:sz w:val="18"/>
              </w:rPr>
            </w:pPr>
            <w:r>
              <w:rPr>
                <w:b/>
                <w:spacing w:val="-5"/>
                <w:sz w:val="18"/>
              </w:rPr>
              <w:t>/*</w:t>
            </w:r>
          </w:p>
        </w:tc>
        <w:tc>
          <w:tcPr>
            <w:tcW w:w="3345" w:type="dxa"/>
            <w:gridSpan w:val="2"/>
          </w:tcPr>
          <w:p w14:paraId="7697CBA3" w14:textId="77777777" w:rsidR="00FE2B08" w:rsidRDefault="00000000">
            <w:pPr>
              <w:pStyle w:val="TableParagraph"/>
              <w:tabs>
                <w:tab w:val="left" w:pos="2537"/>
              </w:tabs>
              <w:spacing w:line="191" w:lineRule="exact"/>
              <w:ind w:left="54"/>
              <w:rPr>
                <w:b/>
                <w:sz w:val="18"/>
              </w:rPr>
            </w:pPr>
            <w:proofErr w:type="spellStart"/>
            <w:r>
              <w:rPr>
                <w:b/>
                <w:sz w:val="18"/>
              </w:rPr>
              <w:t>Bufferpool</w:t>
            </w:r>
            <w:proofErr w:type="spellEnd"/>
            <w:r>
              <w:rPr>
                <w:b/>
                <w:spacing w:val="-7"/>
                <w:sz w:val="18"/>
              </w:rPr>
              <w:t xml:space="preserve"> </w:t>
            </w:r>
            <w:r>
              <w:rPr>
                <w:b/>
                <w:sz w:val="18"/>
              </w:rPr>
              <w:t>for</w:t>
            </w:r>
            <w:r>
              <w:rPr>
                <w:b/>
                <w:spacing w:val="-6"/>
                <w:sz w:val="18"/>
              </w:rPr>
              <w:t xml:space="preserve"> </w:t>
            </w:r>
            <w:r>
              <w:rPr>
                <w:b/>
                <w:spacing w:val="-4"/>
                <w:sz w:val="18"/>
              </w:rPr>
              <w:t>blob</w:t>
            </w:r>
            <w:r>
              <w:rPr>
                <w:b/>
                <w:sz w:val="18"/>
              </w:rPr>
              <w:tab/>
              <w:t>@06A</w:t>
            </w:r>
            <w:r>
              <w:rPr>
                <w:b/>
                <w:spacing w:val="-4"/>
                <w:sz w:val="18"/>
              </w:rPr>
              <w:t xml:space="preserve"> </w:t>
            </w:r>
            <w:r>
              <w:rPr>
                <w:b/>
                <w:spacing w:val="-5"/>
                <w:sz w:val="18"/>
              </w:rPr>
              <w:t>*/</w:t>
            </w:r>
          </w:p>
        </w:tc>
      </w:tr>
      <w:tr w:rsidR="00FE2B08" w14:paraId="319B717A" w14:textId="77777777">
        <w:trPr>
          <w:trHeight w:val="219"/>
        </w:trPr>
        <w:tc>
          <w:tcPr>
            <w:tcW w:w="1400" w:type="dxa"/>
          </w:tcPr>
          <w:p w14:paraId="269AF185" w14:textId="77777777" w:rsidR="00FE2B08" w:rsidRDefault="00000000">
            <w:pPr>
              <w:pStyle w:val="TableParagraph"/>
              <w:spacing w:before="7"/>
              <w:ind w:left="50"/>
              <w:rPr>
                <w:b/>
                <w:sz w:val="18"/>
              </w:rPr>
            </w:pPr>
            <w:r>
              <w:rPr>
                <w:b/>
                <w:spacing w:val="-2"/>
                <w:sz w:val="18"/>
              </w:rPr>
              <w:t>def_iduser1</w:t>
            </w:r>
          </w:p>
        </w:tc>
        <w:tc>
          <w:tcPr>
            <w:tcW w:w="270" w:type="dxa"/>
          </w:tcPr>
          <w:p w14:paraId="21304280" w14:textId="77777777" w:rsidR="00FE2B08" w:rsidRDefault="00000000">
            <w:pPr>
              <w:pStyle w:val="TableParagraph"/>
              <w:spacing w:before="7"/>
              <w:ind w:left="1" w:right="52"/>
              <w:jc w:val="center"/>
              <w:rPr>
                <w:b/>
                <w:sz w:val="18"/>
              </w:rPr>
            </w:pPr>
            <w:r>
              <w:rPr>
                <w:b/>
                <w:spacing w:val="-10"/>
                <w:sz w:val="18"/>
              </w:rPr>
              <w:t>=</w:t>
            </w:r>
          </w:p>
        </w:tc>
        <w:tc>
          <w:tcPr>
            <w:tcW w:w="1998" w:type="dxa"/>
          </w:tcPr>
          <w:p w14:paraId="5373F168" w14:textId="77777777" w:rsidR="00FE2B08" w:rsidRDefault="00000000">
            <w:pPr>
              <w:pStyle w:val="TableParagraph"/>
              <w:spacing w:before="7"/>
              <w:ind w:left="108"/>
              <w:rPr>
                <w:b/>
                <w:sz w:val="18"/>
              </w:rPr>
            </w:pPr>
            <w:r>
              <w:rPr>
                <w:b/>
                <w:spacing w:val="-2"/>
                <w:sz w:val="18"/>
              </w:rPr>
              <w:t>"DRLUSER"</w:t>
            </w:r>
          </w:p>
        </w:tc>
        <w:tc>
          <w:tcPr>
            <w:tcW w:w="324" w:type="dxa"/>
          </w:tcPr>
          <w:p w14:paraId="2200F282" w14:textId="77777777" w:rsidR="00FE2B08" w:rsidRDefault="00000000">
            <w:pPr>
              <w:pStyle w:val="TableParagraph"/>
              <w:spacing w:before="7"/>
              <w:ind w:left="1" w:right="1"/>
              <w:jc w:val="center"/>
              <w:rPr>
                <w:b/>
                <w:sz w:val="18"/>
              </w:rPr>
            </w:pPr>
            <w:r>
              <w:rPr>
                <w:b/>
                <w:spacing w:val="-5"/>
                <w:sz w:val="18"/>
              </w:rPr>
              <w:t>/*</w:t>
            </w:r>
          </w:p>
        </w:tc>
        <w:tc>
          <w:tcPr>
            <w:tcW w:w="3345" w:type="dxa"/>
            <w:gridSpan w:val="2"/>
          </w:tcPr>
          <w:p w14:paraId="196422E5" w14:textId="77777777" w:rsidR="00FE2B08" w:rsidRDefault="00000000">
            <w:pPr>
              <w:pStyle w:val="TableParagraph"/>
              <w:tabs>
                <w:tab w:val="left" w:pos="3077"/>
              </w:tabs>
              <w:spacing w:before="7"/>
              <w:ind w:left="54"/>
              <w:rPr>
                <w:b/>
                <w:sz w:val="18"/>
              </w:rPr>
            </w:pPr>
            <w:r>
              <w:rPr>
                <w:b/>
                <w:sz w:val="18"/>
              </w:rPr>
              <w:t>Default</w:t>
            </w:r>
            <w:r>
              <w:rPr>
                <w:b/>
                <w:spacing w:val="-6"/>
                <w:sz w:val="18"/>
              </w:rPr>
              <w:t xml:space="preserve"> </w:t>
            </w:r>
            <w:r>
              <w:rPr>
                <w:b/>
                <w:sz w:val="18"/>
              </w:rPr>
              <w:t>user</w:t>
            </w:r>
            <w:r>
              <w:rPr>
                <w:b/>
                <w:spacing w:val="-5"/>
                <w:sz w:val="18"/>
              </w:rPr>
              <w:t xml:space="preserve"> </w:t>
            </w:r>
            <w:r>
              <w:rPr>
                <w:b/>
                <w:sz w:val="18"/>
              </w:rPr>
              <w:t>group</w:t>
            </w:r>
            <w:r>
              <w:rPr>
                <w:b/>
                <w:spacing w:val="-5"/>
                <w:sz w:val="18"/>
              </w:rPr>
              <w:t xml:space="preserve"> id</w:t>
            </w:r>
            <w:r>
              <w:rPr>
                <w:b/>
                <w:sz w:val="18"/>
              </w:rPr>
              <w:tab/>
            </w:r>
            <w:r>
              <w:rPr>
                <w:b/>
                <w:spacing w:val="-5"/>
                <w:sz w:val="18"/>
              </w:rPr>
              <w:t>*/</w:t>
            </w:r>
          </w:p>
        </w:tc>
      </w:tr>
      <w:tr w:rsidR="00FE2B08" w14:paraId="611F5D74" w14:textId="77777777">
        <w:trPr>
          <w:trHeight w:val="220"/>
        </w:trPr>
        <w:tc>
          <w:tcPr>
            <w:tcW w:w="1400" w:type="dxa"/>
          </w:tcPr>
          <w:p w14:paraId="335D1755" w14:textId="77777777" w:rsidR="00FE2B08" w:rsidRDefault="00000000">
            <w:pPr>
              <w:pStyle w:val="TableParagraph"/>
              <w:ind w:left="50"/>
              <w:rPr>
                <w:b/>
                <w:sz w:val="18"/>
              </w:rPr>
            </w:pPr>
            <w:proofErr w:type="spellStart"/>
            <w:r>
              <w:rPr>
                <w:b/>
                <w:spacing w:val="-2"/>
                <w:sz w:val="18"/>
              </w:rPr>
              <w:t>def_idsqlusr</w:t>
            </w:r>
            <w:proofErr w:type="spellEnd"/>
          </w:p>
        </w:tc>
        <w:tc>
          <w:tcPr>
            <w:tcW w:w="270" w:type="dxa"/>
          </w:tcPr>
          <w:p w14:paraId="1554F2B2" w14:textId="77777777" w:rsidR="00FE2B08" w:rsidRDefault="00000000">
            <w:pPr>
              <w:pStyle w:val="TableParagraph"/>
              <w:ind w:left="1" w:right="52"/>
              <w:jc w:val="center"/>
              <w:rPr>
                <w:b/>
                <w:sz w:val="18"/>
              </w:rPr>
            </w:pPr>
            <w:r>
              <w:rPr>
                <w:b/>
                <w:spacing w:val="-10"/>
                <w:sz w:val="18"/>
              </w:rPr>
              <w:t>=</w:t>
            </w:r>
          </w:p>
        </w:tc>
        <w:tc>
          <w:tcPr>
            <w:tcW w:w="1998" w:type="dxa"/>
          </w:tcPr>
          <w:p w14:paraId="76EF4FD5" w14:textId="77777777" w:rsidR="00FE2B08" w:rsidRDefault="00000000">
            <w:pPr>
              <w:pStyle w:val="TableParagraph"/>
              <w:ind w:left="108"/>
              <w:rPr>
                <w:b/>
                <w:sz w:val="18"/>
              </w:rPr>
            </w:pPr>
            <w:r>
              <w:rPr>
                <w:b/>
                <w:spacing w:val="-2"/>
                <w:sz w:val="18"/>
              </w:rPr>
              <w:t>"DRLUSER"</w:t>
            </w:r>
          </w:p>
        </w:tc>
        <w:tc>
          <w:tcPr>
            <w:tcW w:w="324" w:type="dxa"/>
          </w:tcPr>
          <w:p w14:paraId="55D68EEC" w14:textId="77777777" w:rsidR="00FE2B08" w:rsidRDefault="00000000">
            <w:pPr>
              <w:pStyle w:val="TableParagraph"/>
              <w:ind w:left="1" w:right="1"/>
              <w:jc w:val="center"/>
              <w:rPr>
                <w:b/>
                <w:sz w:val="18"/>
              </w:rPr>
            </w:pPr>
            <w:r>
              <w:rPr>
                <w:b/>
                <w:spacing w:val="-5"/>
                <w:sz w:val="18"/>
              </w:rPr>
              <w:t>/*</w:t>
            </w:r>
          </w:p>
        </w:tc>
        <w:tc>
          <w:tcPr>
            <w:tcW w:w="3345" w:type="dxa"/>
            <w:gridSpan w:val="2"/>
          </w:tcPr>
          <w:p w14:paraId="2335C6FB" w14:textId="77777777" w:rsidR="00FE2B08" w:rsidRDefault="00000000">
            <w:pPr>
              <w:pStyle w:val="TableParagraph"/>
              <w:tabs>
                <w:tab w:val="left" w:pos="3077"/>
              </w:tabs>
              <w:ind w:left="54"/>
              <w:rPr>
                <w:b/>
                <w:sz w:val="18"/>
              </w:rPr>
            </w:pPr>
            <w:r>
              <w:rPr>
                <w:b/>
                <w:sz w:val="18"/>
              </w:rPr>
              <w:t>SQL</w:t>
            </w:r>
            <w:r>
              <w:rPr>
                <w:b/>
                <w:spacing w:val="-3"/>
                <w:sz w:val="18"/>
              </w:rPr>
              <w:t xml:space="preserve"> </w:t>
            </w:r>
            <w:r>
              <w:rPr>
                <w:b/>
                <w:sz w:val="18"/>
              </w:rPr>
              <w:t>id</w:t>
            </w:r>
            <w:r>
              <w:rPr>
                <w:b/>
                <w:spacing w:val="-2"/>
                <w:sz w:val="18"/>
              </w:rPr>
              <w:t xml:space="preserve"> </w:t>
            </w:r>
            <w:r>
              <w:rPr>
                <w:b/>
                <w:sz w:val="18"/>
              </w:rPr>
              <w:t>in</w:t>
            </w:r>
            <w:r>
              <w:rPr>
                <w:b/>
                <w:spacing w:val="-2"/>
                <w:sz w:val="18"/>
              </w:rPr>
              <w:t xml:space="preserve"> </w:t>
            </w:r>
            <w:r>
              <w:rPr>
                <w:b/>
                <w:spacing w:val="-5"/>
                <w:sz w:val="18"/>
              </w:rPr>
              <w:t>QMF</w:t>
            </w:r>
            <w:r>
              <w:rPr>
                <w:b/>
                <w:sz w:val="18"/>
              </w:rPr>
              <w:tab/>
            </w:r>
            <w:r>
              <w:rPr>
                <w:b/>
                <w:spacing w:val="-5"/>
                <w:sz w:val="18"/>
              </w:rPr>
              <w:t>*/</w:t>
            </w:r>
          </w:p>
        </w:tc>
      </w:tr>
      <w:tr w:rsidR="00FE2B08" w14:paraId="5BAFA1C5" w14:textId="77777777">
        <w:trPr>
          <w:trHeight w:val="439"/>
        </w:trPr>
        <w:tc>
          <w:tcPr>
            <w:tcW w:w="1400" w:type="dxa"/>
          </w:tcPr>
          <w:p w14:paraId="0B5115EB" w14:textId="77777777" w:rsidR="00FE2B08" w:rsidRDefault="00000000">
            <w:pPr>
              <w:pStyle w:val="TableParagraph"/>
              <w:spacing w:line="240" w:lineRule="auto"/>
              <w:ind w:left="50"/>
              <w:rPr>
                <w:b/>
                <w:sz w:val="18"/>
              </w:rPr>
            </w:pPr>
            <w:proofErr w:type="spellStart"/>
            <w:r>
              <w:rPr>
                <w:b/>
                <w:spacing w:val="-2"/>
                <w:sz w:val="18"/>
              </w:rPr>
              <w:t>def_rptdialg</w:t>
            </w:r>
            <w:proofErr w:type="spellEnd"/>
          </w:p>
        </w:tc>
        <w:tc>
          <w:tcPr>
            <w:tcW w:w="270" w:type="dxa"/>
          </w:tcPr>
          <w:p w14:paraId="40C285A1" w14:textId="77777777" w:rsidR="00FE2B08" w:rsidRDefault="00000000">
            <w:pPr>
              <w:pStyle w:val="TableParagraph"/>
              <w:spacing w:line="240" w:lineRule="auto"/>
              <w:ind w:left="1" w:right="52"/>
              <w:jc w:val="center"/>
              <w:rPr>
                <w:b/>
                <w:sz w:val="18"/>
              </w:rPr>
            </w:pPr>
            <w:r>
              <w:rPr>
                <w:b/>
                <w:spacing w:val="-10"/>
                <w:sz w:val="18"/>
              </w:rPr>
              <w:t>=</w:t>
            </w:r>
          </w:p>
        </w:tc>
        <w:tc>
          <w:tcPr>
            <w:tcW w:w="1998" w:type="dxa"/>
          </w:tcPr>
          <w:p w14:paraId="018D403E" w14:textId="77777777" w:rsidR="00FE2B08" w:rsidRDefault="00000000">
            <w:pPr>
              <w:pStyle w:val="TableParagraph"/>
              <w:spacing w:line="240" w:lineRule="auto"/>
              <w:ind w:left="108"/>
              <w:rPr>
                <w:b/>
                <w:sz w:val="18"/>
              </w:rPr>
            </w:pPr>
            <w:r>
              <w:rPr>
                <w:b/>
                <w:spacing w:val="-10"/>
                <w:sz w:val="18"/>
              </w:rPr>
              <w:t>1</w:t>
            </w:r>
          </w:p>
        </w:tc>
        <w:tc>
          <w:tcPr>
            <w:tcW w:w="324" w:type="dxa"/>
          </w:tcPr>
          <w:p w14:paraId="22E63A54" w14:textId="77777777" w:rsidR="00FE2B08" w:rsidRDefault="00000000">
            <w:pPr>
              <w:pStyle w:val="TableParagraph"/>
              <w:spacing w:line="240" w:lineRule="auto"/>
              <w:ind w:left="54"/>
              <w:rPr>
                <w:b/>
                <w:sz w:val="18"/>
              </w:rPr>
            </w:pPr>
            <w:r>
              <w:rPr>
                <w:b/>
                <w:spacing w:val="-5"/>
                <w:sz w:val="18"/>
              </w:rPr>
              <w:t>/*</w:t>
            </w:r>
          </w:p>
          <w:p w14:paraId="75587E02" w14:textId="77777777" w:rsidR="00FE2B08" w:rsidRDefault="00000000">
            <w:pPr>
              <w:pStyle w:val="TableParagraph"/>
              <w:spacing w:before="15"/>
              <w:ind w:left="54"/>
              <w:rPr>
                <w:sz w:val="18"/>
              </w:rPr>
            </w:pPr>
            <w:r>
              <w:rPr>
                <w:spacing w:val="-5"/>
                <w:sz w:val="18"/>
              </w:rPr>
              <w:t>/*</w:t>
            </w:r>
          </w:p>
        </w:tc>
        <w:tc>
          <w:tcPr>
            <w:tcW w:w="3345" w:type="dxa"/>
            <w:gridSpan w:val="2"/>
          </w:tcPr>
          <w:p w14:paraId="5EE701BB" w14:textId="77777777" w:rsidR="00FE2B08" w:rsidRDefault="00000000">
            <w:pPr>
              <w:pStyle w:val="TableParagraph"/>
              <w:tabs>
                <w:tab w:val="left" w:pos="3077"/>
              </w:tabs>
              <w:spacing w:line="240" w:lineRule="auto"/>
              <w:ind w:left="54"/>
              <w:rPr>
                <w:b/>
                <w:sz w:val="18"/>
              </w:rPr>
            </w:pPr>
            <w:r>
              <w:rPr>
                <w:b/>
                <w:sz w:val="18"/>
              </w:rPr>
              <w:t>reporting</w:t>
            </w:r>
            <w:r>
              <w:rPr>
                <w:b/>
                <w:spacing w:val="-8"/>
                <w:sz w:val="18"/>
              </w:rPr>
              <w:t xml:space="preserve"> </w:t>
            </w:r>
            <w:r>
              <w:rPr>
                <w:b/>
                <w:sz w:val="18"/>
              </w:rPr>
              <w:t>dialog</w:t>
            </w:r>
            <w:r>
              <w:rPr>
                <w:b/>
                <w:spacing w:val="-7"/>
                <w:sz w:val="18"/>
              </w:rPr>
              <w:t xml:space="preserve"> </w:t>
            </w:r>
            <w:r>
              <w:rPr>
                <w:b/>
                <w:spacing w:val="-4"/>
                <w:sz w:val="18"/>
              </w:rPr>
              <w:t>mode</w:t>
            </w:r>
            <w:r>
              <w:rPr>
                <w:b/>
                <w:sz w:val="18"/>
              </w:rPr>
              <w:tab/>
            </w:r>
            <w:r>
              <w:rPr>
                <w:b/>
                <w:spacing w:val="-5"/>
                <w:sz w:val="18"/>
              </w:rPr>
              <w:t>*/</w:t>
            </w:r>
          </w:p>
          <w:p w14:paraId="5F3A53D9" w14:textId="77777777" w:rsidR="00FE2B08" w:rsidRDefault="00000000">
            <w:pPr>
              <w:pStyle w:val="TableParagraph"/>
              <w:tabs>
                <w:tab w:val="left" w:pos="3078"/>
              </w:tabs>
              <w:spacing w:before="15"/>
              <w:ind w:left="54"/>
              <w:rPr>
                <w:sz w:val="18"/>
              </w:rPr>
            </w:pPr>
            <w:r>
              <w:rPr>
                <w:sz w:val="18"/>
              </w:rPr>
              <w:t>1</w:t>
            </w:r>
            <w:r>
              <w:rPr>
                <w:spacing w:val="-3"/>
                <w:sz w:val="18"/>
              </w:rPr>
              <w:t xml:space="preserve"> </w:t>
            </w:r>
            <w:r>
              <w:rPr>
                <w:sz w:val="18"/>
              </w:rPr>
              <w:t>=</w:t>
            </w:r>
            <w:r>
              <w:rPr>
                <w:spacing w:val="-3"/>
                <w:sz w:val="18"/>
              </w:rPr>
              <w:t xml:space="preserve"> </w:t>
            </w:r>
            <w:proofErr w:type="spellStart"/>
            <w:proofErr w:type="gramStart"/>
            <w:r>
              <w:rPr>
                <w:sz w:val="18"/>
              </w:rPr>
              <w:t>enduser</w:t>
            </w:r>
            <w:proofErr w:type="spellEnd"/>
            <w:proofErr w:type="gramEnd"/>
            <w:r>
              <w:rPr>
                <w:spacing w:val="-3"/>
                <w:sz w:val="18"/>
              </w:rPr>
              <w:t xml:space="preserve"> </w:t>
            </w:r>
            <w:r>
              <w:rPr>
                <w:spacing w:val="-2"/>
                <w:sz w:val="18"/>
              </w:rPr>
              <w:t>(default)</w:t>
            </w:r>
            <w:r>
              <w:rPr>
                <w:sz w:val="18"/>
              </w:rPr>
              <w:tab/>
            </w:r>
            <w:r>
              <w:rPr>
                <w:spacing w:val="-5"/>
                <w:sz w:val="18"/>
              </w:rPr>
              <w:t>*/</w:t>
            </w:r>
          </w:p>
        </w:tc>
      </w:tr>
      <w:tr w:rsidR="00FE2B08" w14:paraId="0A54500B" w14:textId="77777777">
        <w:trPr>
          <w:trHeight w:val="220"/>
        </w:trPr>
        <w:tc>
          <w:tcPr>
            <w:tcW w:w="1400" w:type="dxa"/>
          </w:tcPr>
          <w:p w14:paraId="7BDDD8A8" w14:textId="77777777" w:rsidR="00FE2B08" w:rsidRDefault="00FE2B08">
            <w:pPr>
              <w:pStyle w:val="TableParagraph"/>
              <w:spacing w:before="0" w:line="240" w:lineRule="auto"/>
              <w:rPr>
                <w:rFonts w:ascii="Times New Roman"/>
                <w:sz w:val="14"/>
              </w:rPr>
            </w:pPr>
          </w:p>
        </w:tc>
        <w:tc>
          <w:tcPr>
            <w:tcW w:w="270" w:type="dxa"/>
          </w:tcPr>
          <w:p w14:paraId="08CD99EC" w14:textId="77777777" w:rsidR="00FE2B08" w:rsidRDefault="00FE2B08">
            <w:pPr>
              <w:pStyle w:val="TableParagraph"/>
              <w:spacing w:before="0" w:line="240" w:lineRule="auto"/>
              <w:rPr>
                <w:rFonts w:ascii="Times New Roman"/>
                <w:sz w:val="14"/>
              </w:rPr>
            </w:pPr>
          </w:p>
        </w:tc>
        <w:tc>
          <w:tcPr>
            <w:tcW w:w="1998" w:type="dxa"/>
          </w:tcPr>
          <w:p w14:paraId="5296B3FF" w14:textId="77777777" w:rsidR="00FE2B08" w:rsidRDefault="00FE2B08">
            <w:pPr>
              <w:pStyle w:val="TableParagraph"/>
              <w:spacing w:before="0" w:line="240" w:lineRule="auto"/>
              <w:rPr>
                <w:rFonts w:ascii="Times New Roman"/>
                <w:sz w:val="14"/>
              </w:rPr>
            </w:pPr>
          </w:p>
        </w:tc>
        <w:tc>
          <w:tcPr>
            <w:tcW w:w="324" w:type="dxa"/>
          </w:tcPr>
          <w:p w14:paraId="7A841F7D" w14:textId="77777777" w:rsidR="00FE2B08" w:rsidRDefault="00000000">
            <w:pPr>
              <w:pStyle w:val="TableParagraph"/>
              <w:ind w:left="1"/>
              <w:jc w:val="center"/>
              <w:rPr>
                <w:sz w:val="18"/>
              </w:rPr>
            </w:pPr>
            <w:r>
              <w:rPr>
                <w:spacing w:val="-5"/>
                <w:sz w:val="18"/>
              </w:rPr>
              <w:t>/*</w:t>
            </w:r>
          </w:p>
        </w:tc>
        <w:tc>
          <w:tcPr>
            <w:tcW w:w="3345" w:type="dxa"/>
            <w:gridSpan w:val="2"/>
          </w:tcPr>
          <w:p w14:paraId="39B90728" w14:textId="77777777" w:rsidR="00FE2B08" w:rsidRDefault="00000000">
            <w:pPr>
              <w:pStyle w:val="TableParagraph"/>
              <w:tabs>
                <w:tab w:val="left" w:pos="3078"/>
              </w:tabs>
              <w:ind w:left="54"/>
              <w:rPr>
                <w:sz w:val="18"/>
              </w:rPr>
            </w:pPr>
            <w:r>
              <w:rPr>
                <w:sz w:val="18"/>
              </w:rPr>
              <w:t>2</w:t>
            </w:r>
            <w:r>
              <w:rPr>
                <w:spacing w:val="-1"/>
                <w:sz w:val="18"/>
              </w:rPr>
              <w:t xml:space="preserve"> </w:t>
            </w:r>
            <w:r>
              <w:rPr>
                <w:sz w:val="18"/>
              </w:rPr>
              <w:t>=</w:t>
            </w:r>
            <w:r>
              <w:rPr>
                <w:spacing w:val="-1"/>
                <w:sz w:val="18"/>
              </w:rPr>
              <w:t xml:space="preserve"> </w:t>
            </w:r>
            <w:r>
              <w:rPr>
                <w:spacing w:val="-2"/>
                <w:sz w:val="18"/>
              </w:rPr>
              <w:t>administrator</w:t>
            </w:r>
            <w:r>
              <w:rPr>
                <w:sz w:val="18"/>
              </w:rPr>
              <w:tab/>
            </w:r>
            <w:r>
              <w:rPr>
                <w:spacing w:val="-5"/>
                <w:sz w:val="18"/>
              </w:rPr>
              <w:t>*/</w:t>
            </w:r>
          </w:p>
        </w:tc>
      </w:tr>
      <w:tr w:rsidR="00FE2B08" w14:paraId="0842248C" w14:textId="77777777">
        <w:trPr>
          <w:trHeight w:val="219"/>
        </w:trPr>
        <w:tc>
          <w:tcPr>
            <w:tcW w:w="1400" w:type="dxa"/>
          </w:tcPr>
          <w:p w14:paraId="5F8F668C" w14:textId="77777777" w:rsidR="00FE2B08" w:rsidRDefault="00000000">
            <w:pPr>
              <w:pStyle w:val="TableParagraph"/>
              <w:spacing w:line="191" w:lineRule="exact"/>
              <w:ind w:left="50"/>
              <w:rPr>
                <w:sz w:val="18"/>
              </w:rPr>
            </w:pPr>
            <w:proofErr w:type="spellStart"/>
            <w:r>
              <w:rPr>
                <w:spacing w:val="-2"/>
                <w:sz w:val="18"/>
              </w:rPr>
              <w:t>def_qmflng</w:t>
            </w:r>
            <w:proofErr w:type="spellEnd"/>
          </w:p>
        </w:tc>
        <w:tc>
          <w:tcPr>
            <w:tcW w:w="270" w:type="dxa"/>
          </w:tcPr>
          <w:p w14:paraId="1B5DFDAD" w14:textId="77777777" w:rsidR="00FE2B08" w:rsidRDefault="00000000">
            <w:pPr>
              <w:pStyle w:val="TableParagraph"/>
              <w:spacing w:line="191" w:lineRule="exact"/>
              <w:ind w:left="1" w:right="52"/>
              <w:jc w:val="center"/>
              <w:rPr>
                <w:sz w:val="18"/>
              </w:rPr>
            </w:pPr>
            <w:r>
              <w:rPr>
                <w:spacing w:val="-10"/>
                <w:sz w:val="18"/>
              </w:rPr>
              <w:t>=</w:t>
            </w:r>
          </w:p>
        </w:tc>
        <w:tc>
          <w:tcPr>
            <w:tcW w:w="1998" w:type="dxa"/>
          </w:tcPr>
          <w:p w14:paraId="7FD99023" w14:textId="77777777" w:rsidR="00FE2B08" w:rsidRDefault="00000000">
            <w:pPr>
              <w:pStyle w:val="TableParagraph"/>
              <w:spacing w:line="191" w:lineRule="exact"/>
              <w:ind w:left="108"/>
              <w:rPr>
                <w:sz w:val="18"/>
              </w:rPr>
            </w:pPr>
            <w:r>
              <w:rPr>
                <w:spacing w:val="-2"/>
                <w:sz w:val="18"/>
              </w:rPr>
              <w:t>"PROMPTED"</w:t>
            </w:r>
          </w:p>
        </w:tc>
        <w:tc>
          <w:tcPr>
            <w:tcW w:w="324" w:type="dxa"/>
          </w:tcPr>
          <w:p w14:paraId="587B9B0E" w14:textId="77777777" w:rsidR="00FE2B08" w:rsidRDefault="00000000">
            <w:pPr>
              <w:pStyle w:val="TableParagraph"/>
              <w:spacing w:line="191" w:lineRule="exact"/>
              <w:ind w:left="1" w:right="1"/>
              <w:jc w:val="center"/>
              <w:rPr>
                <w:sz w:val="18"/>
              </w:rPr>
            </w:pPr>
            <w:r>
              <w:rPr>
                <w:spacing w:val="-5"/>
                <w:sz w:val="18"/>
              </w:rPr>
              <w:t>/*</w:t>
            </w:r>
          </w:p>
        </w:tc>
        <w:tc>
          <w:tcPr>
            <w:tcW w:w="3345" w:type="dxa"/>
            <w:gridSpan w:val="2"/>
          </w:tcPr>
          <w:p w14:paraId="18F84A2B" w14:textId="77777777" w:rsidR="00FE2B08" w:rsidRDefault="00000000">
            <w:pPr>
              <w:pStyle w:val="TableParagraph"/>
              <w:spacing w:line="191" w:lineRule="exact"/>
              <w:ind w:left="54"/>
              <w:rPr>
                <w:sz w:val="18"/>
              </w:rPr>
            </w:pPr>
            <w:r>
              <w:rPr>
                <w:sz w:val="18"/>
              </w:rPr>
              <w:t>QMF</w:t>
            </w:r>
            <w:r>
              <w:rPr>
                <w:spacing w:val="-9"/>
                <w:sz w:val="18"/>
              </w:rPr>
              <w:t xml:space="preserve"> </w:t>
            </w:r>
            <w:r>
              <w:rPr>
                <w:sz w:val="18"/>
              </w:rPr>
              <w:t>language</w:t>
            </w:r>
            <w:r>
              <w:rPr>
                <w:spacing w:val="-8"/>
                <w:sz w:val="18"/>
              </w:rPr>
              <w:t xml:space="preserve"> </w:t>
            </w:r>
            <w:r>
              <w:rPr>
                <w:sz w:val="18"/>
              </w:rPr>
              <w:t>(SQL/PROMPTED)</w:t>
            </w:r>
            <w:r>
              <w:rPr>
                <w:spacing w:val="-8"/>
                <w:sz w:val="18"/>
              </w:rPr>
              <w:t xml:space="preserve"> </w:t>
            </w:r>
            <w:r>
              <w:rPr>
                <w:spacing w:val="-5"/>
                <w:sz w:val="18"/>
              </w:rPr>
              <w:t>*/</w:t>
            </w:r>
          </w:p>
        </w:tc>
      </w:tr>
      <w:tr w:rsidR="00FE2B08" w14:paraId="357AA6CC" w14:textId="77777777">
        <w:trPr>
          <w:trHeight w:val="219"/>
        </w:trPr>
        <w:tc>
          <w:tcPr>
            <w:tcW w:w="1400" w:type="dxa"/>
          </w:tcPr>
          <w:p w14:paraId="6C80C8ED" w14:textId="77777777" w:rsidR="00FE2B08" w:rsidRDefault="00000000">
            <w:pPr>
              <w:pStyle w:val="TableParagraph"/>
              <w:spacing w:before="7"/>
              <w:ind w:left="50"/>
              <w:rPr>
                <w:sz w:val="18"/>
              </w:rPr>
            </w:pPr>
            <w:proofErr w:type="spellStart"/>
            <w:r>
              <w:rPr>
                <w:spacing w:val="-2"/>
                <w:sz w:val="18"/>
              </w:rPr>
              <w:t>def_qmfprt</w:t>
            </w:r>
            <w:proofErr w:type="spellEnd"/>
          </w:p>
        </w:tc>
        <w:tc>
          <w:tcPr>
            <w:tcW w:w="270" w:type="dxa"/>
          </w:tcPr>
          <w:p w14:paraId="23A92389" w14:textId="77777777" w:rsidR="00FE2B08" w:rsidRDefault="00000000">
            <w:pPr>
              <w:pStyle w:val="TableParagraph"/>
              <w:spacing w:before="7"/>
              <w:ind w:left="1" w:right="52"/>
              <w:jc w:val="center"/>
              <w:rPr>
                <w:sz w:val="18"/>
              </w:rPr>
            </w:pPr>
            <w:r>
              <w:rPr>
                <w:spacing w:val="-10"/>
                <w:sz w:val="18"/>
              </w:rPr>
              <w:t>=</w:t>
            </w:r>
          </w:p>
        </w:tc>
        <w:tc>
          <w:tcPr>
            <w:tcW w:w="1998" w:type="dxa"/>
          </w:tcPr>
          <w:p w14:paraId="2AC506ED" w14:textId="77777777" w:rsidR="00FE2B08" w:rsidRDefault="00000000">
            <w:pPr>
              <w:pStyle w:val="TableParagraph"/>
              <w:spacing w:before="7"/>
              <w:ind w:left="108"/>
              <w:rPr>
                <w:sz w:val="18"/>
              </w:rPr>
            </w:pPr>
            <w:r>
              <w:rPr>
                <w:spacing w:val="-5"/>
                <w:sz w:val="18"/>
              </w:rPr>
              <w:t>"Q"</w:t>
            </w:r>
          </w:p>
        </w:tc>
        <w:tc>
          <w:tcPr>
            <w:tcW w:w="324" w:type="dxa"/>
          </w:tcPr>
          <w:p w14:paraId="63A788DD" w14:textId="77777777" w:rsidR="00FE2B08" w:rsidRDefault="00000000">
            <w:pPr>
              <w:pStyle w:val="TableParagraph"/>
              <w:spacing w:before="7"/>
              <w:ind w:left="1" w:right="1"/>
              <w:jc w:val="center"/>
              <w:rPr>
                <w:sz w:val="18"/>
              </w:rPr>
            </w:pPr>
            <w:r>
              <w:rPr>
                <w:spacing w:val="-5"/>
                <w:sz w:val="18"/>
              </w:rPr>
              <w:t>/*</w:t>
            </w:r>
          </w:p>
        </w:tc>
        <w:tc>
          <w:tcPr>
            <w:tcW w:w="3345" w:type="dxa"/>
            <w:gridSpan w:val="2"/>
          </w:tcPr>
          <w:p w14:paraId="2D3A6D2A" w14:textId="77777777" w:rsidR="00FE2B08" w:rsidRDefault="00000000">
            <w:pPr>
              <w:pStyle w:val="TableParagraph"/>
              <w:tabs>
                <w:tab w:val="left" w:pos="3077"/>
              </w:tabs>
              <w:spacing w:before="7"/>
              <w:ind w:left="54"/>
              <w:rPr>
                <w:sz w:val="18"/>
              </w:rPr>
            </w:pPr>
            <w:r>
              <w:rPr>
                <w:sz w:val="18"/>
              </w:rPr>
              <w:t>QMF</w:t>
            </w:r>
            <w:r>
              <w:rPr>
                <w:spacing w:val="-5"/>
                <w:sz w:val="18"/>
              </w:rPr>
              <w:t xml:space="preserve"> </w:t>
            </w:r>
            <w:r>
              <w:rPr>
                <w:sz w:val="18"/>
              </w:rPr>
              <w:t>SYSOUT</w:t>
            </w:r>
            <w:r>
              <w:rPr>
                <w:spacing w:val="-4"/>
                <w:sz w:val="18"/>
              </w:rPr>
              <w:t xml:space="preserve"> </w:t>
            </w:r>
            <w:r>
              <w:rPr>
                <w:spacing w:val="-2"/>
                <w:sz w:val="18"/>
              </w:rPr>
              <w:t>class</w:t>
            </w:r>
            <w:r>
              <w:rPr>
                <w:sz w:val="18"/>
              </w:rPr>
              <w:tab/>
            </w:r>
            <w:r>
              <w:rPr>
                <w:spacing w:val="-5"/>
                <w:sz w:val="18"/>
              </w:rPr>
              <w:t>*/</w:t>
            </w:r>
          </w:p>
        </w:tc>
      </w:tr>
      <w:tr w:rsidR="00FE2B08" w14:paraId="480B78A7" w14:textId="77777777">
        <w:trPr>
          <w:trHeight w:val="220"/>
        </w:trPr>
        <w:tc>
          <w:tcPr>
            <w:tcW w:w="1400" w:type="dxa"/>
          </w:tcPr>
          <w:p w14:paraId="3D5D9EFA" w14:textId="77777777" w:rsidR="00FE2B08" w:rsidRDefault="00000000">
            <w:pPr>
              <w:pStyle w:val="TableParagraph"/>
              <w:ind w:left="50"/>
              <w:rPr>
                <w:sz w:val="18"/>
              </w:rPr>
            </w:pPr>
            <w:proofErr w:type="spellStart"/>
            <w:r>
              <w:rPr>
                <w:spacing w:val="-2"/>
                <w:sz w:val="18"/>
              </w:rPr>
              <w:t>def_drlprt</w:t>
            </w:r>
            <w:proofErr w:type="spellEnd"/>
          </w:p>
        </w:tc>
        <w:tc>
          <w:tcPr>
            <w:tcW w:w="270" w:type="dxa"/>
          </w:tcPr>
          <w:p w14:paraId="4BA89F82" w14:textId="77777777" w:rsidR="00FE2B08" w:rsidRDefault="00000000">
            <w:pPr>
              <w:pStyle w:val="TableParagraph"/>
              <w:ind w:left="1" w:right="52"/>
              <w:jc w:val="center"/>
              <w:rPr>
                <w:sz w:val="18"/>
              </w:rPr>
            </w:pPr>
            <w:r>
              <w:rPr>
                <w:spacing w:val="-10"/>
                <w:sz w:val="18"/>
              </w:rPr>
              <w:t>=</w:t>
            </w:r>
          </w:p>
        </w:tc>
        <w:tc>
          <w:tcPr>
            <w:tcW w:w="1998" w:type="dxa"/>
          </w:tcPr>
          <w:p w14:paraId="1EFC0B08" w14:textId="77777777" w:rsidR="00FE2B08" w:rsidRDefault="00000000">
            <w:pPr>
              <w:pStyle w:val="TableParagraph"/>
              <w:ind w:left="108"/>
              <w:rPr>
                <w:sz w:val="18"/>
              </w:rPr>
            </w:pPr>
            <w:r>
              <w:rPr>
                <w:spacing w:val="-5"/>
                <w:sz w:val="18"/>
              </w:rPr>
              <w:t>"A"</w:t>
            </w:r>
          </w:p>
        </w:tc>
        <w:tc>
          <w:tcPr>
            <w:tcW w:w="324" w:type="dxa"/>
          </w:tcPr>
          <w:p w14:paraId="463FEC5A" w14:textId="77777777" w:rsidR="00FE2B08" w:rsidRDefault="00000000">
            <w:pPr>
              <w:pStyle w:val="TableParagraph"/>
              <w:ind w:left="1" w:right="1"/>
              <w:jc w:val="center"/>
              <w:rPr>
                <w:sz w:val="18"/>
              </w:rPr>
            </w:pPr>
            <w:r>
              <w:rPr>
                <w:spacing w:val="-5"/>
                <w:sz w:val="18"/>
              </w:rPr>
              <w:t>/*</w:t>
            </w:r>
          </w:p>
        </w:tc>
        <w:tc>
          <w:tcPr>
            <w:tcW w:w="3345" w:type="dxa"/>
            <w:gridSpan w:val="2"/>
          </w:tcPr>
          <w:p w14:paraId="1D5B0640" w14:textId="77777777" w:rsidR="00FE2B08" w:rsidRDefault="00000000">
            <w:pPr>
              <w:pStyle w:val="TableParagraph"/>
              <w:ind w:left="54"/>
              <w:rPr>
                <w:sz w:val="18"/>
              </w:rPr>
            </w:pPr>
            <w:r>
              <w:rPr>
                <w:sz w:val="18"/>
              </w:rPr>
              <w:t>Print</w:t>
            </w:r>
            <w:r>
              <w:rPr>
                <w:spacing w:val="-5"/>
                <w:sz w:val="18"/>
              </w:rPr>
              <w:t xml:space="preserve"> </w:t>
            </w:r>
            <w:r>
              <w:rPr>
                <w:sz w:val="18"/>
              </w:rPr>
              <w:t>SYSOUT</w:t>
            </w:r>
            <w:r>
              <w:rPr>
                <w:spacing w:val="-4"/>
                <w:sz w:val="18"/>
              </w:rPr>
              <w:t xml:space="preserve"> </w:t>
            </w:r>
            <w:r>
              <w:rPr>
                <w:sz w:val="18"/>
              </w:rPr>
              <w:t>class</w:t>
            </w:r>
            <w:r>
              <w:rPr>
                <w:spacing w:val="-5"/>
                <w:sz w:val="18"/>
              </w:rPr>
              <w:t xml:space="preserve"> </w:t>
            </w:r>
            <w:r>
              <w:rPr>
                <w:sz w:val="18"/>
              </w:rPr>
              <w:t>for</w:t>
            </w:r>
            <w:r>
              <w:rPr>
                <w:spacing w:val="-4"/>
                <w:sz w:val="18"/>
              </w:rPr>
              <w:t xml:space="preserve"> </w:t>
            </w:r>
            <w:r>
              <w:rPr>
                <w:spacing w:val="-2"/>
                <w:sz w:val="18"/>
              </w:rPr>
              <w:t>batch*/</w:t>
            </w:r>
          </w:p>
        </w:tc>
      </w:tr>
      <w:tr w:rsidR="00FE2B08" w14:paraId="0E574D66" w14:textId="77777777">
        <w:trPr>
          <w:trHeight w:val="439"/>
        </w:trPr>
        <w:tc>
          <w:tcPr>
            <w:tcW w:w="1400" w:type="dxa"/>
          </w:tcPr>
          <w:p w14:paraId="7B20695E" w14:textId="77777777" w:rsidR="00FE2B08" w:rsidRDefault="00FE2B08">
            <w:pPr>
              <w:pStyle w:val="TableParagraph"/>
              <w:spacing w:before="22" w:line="240" w:lineRule="auto"/>
              <w:rPr>
                <w:sz w:val="18"/>
              </w:rPr>
            </w:pPr>
          </w:p>
          <w:p w14:paraId="25773F06" w14:textId="77777777" w:rsidR="00FE2B08" w:rsidRDefault="00000000">
            <w:pPr>
              <w:pStyle w:val="TableParagraph"/>
              <w:spacing w:before="1"/>
              <w:ind w:left="50"/>
              <w:rPr>
                <w:sz w:val="18"/>
              </w:rPr>
            </w:pPr>
            <w:proofErr w:type="spellStart"/>
            <w:r>
              <w:rPr>
                <w:spacing w:val="-2"/>
                <w:sz w:val="18"/>
              </w:rPr>
              <w:t>def_pagelen</w:t>
            </w:r>
            <w:proofErr w:type="spellEnd"/>
          </w:p>
        </w:tc>
        <w:tc>
          <w:tcPr>
            <w:tcW w:w="270" w:type="dxa"/>
          </w:tcPr>
          <w:p w14:paraId="6AB99707" w14:textId="77777777" w:rsidR="00FE2B08" w:rsidRDefault="00FE2B08">
            <w:pPr>
              <w:pStyle w:val="TableParagraph"/>
              <w:spacing w:before="22" w:line="240" w:lineRule="auto"/>
              <w:rPr>
                <w:sz w:val="18"/>
              </w:rPr>
            </w:pPr>
          </w:p>
          <w:p w14:paraId="6CE3DD2E" w14:textId="77777777" w:rsidR="00FE2B08" w:rsidRDefault="00000000">
            <w:pPr>
              <w:pStyle w:val="TableParagraph"/>
              <w:spacing w:before="1"/>
              <w:ind w:left="1" w:right="52"/>
              <w:jc w:val="center"/>
              <w:rPr>
                <w:sz w:val="18"/>
              </w:rPr>
            </w:pPr>
            <w:r>
              <w:rPr>
                <w:spacing w:val="-10"/>
                <w:sz w:val="18"/>
              </w:rPr>
              <w:t>=</w:t>
            </w:r>
          </w:p>
        </w:tc>
        <w:tc>
          <w:tcPr>
            <w:tcW w:w="1998" w:type="dxa"/>
          </w:tcPr>
          <w:p w14:paraId="7CA90E4A" w14:textId="77777777" w:rsidR="00FE2B08" w:rsidRDefault="00FE2B08">
            <w:pPr>
              <w:pStyle w:val="TableParagraph"/>
              <w:spacing w:before="22" w:line="240" w:lineRule="auto"/>
              <w:rPr>
                <w:sz w:val="18"/>
              </w:rPr>
            </w:pPr>
          </w:p>
          <w:p w14:paraId="7C963254" w14:textId="77777777" w:rsidR="00FE2B08" w:rsidRDefault="00000000">
            <w:pPr>
              <w:pStyle w:val="TableParagraph"/>
              <w:spacing w:before="1"/>
              <w:ind w:left="108"/>
              <w:rPr>
                <w:sz w:val="18"/>
              </w:rPr>
            </w:pPr>
            <w:r>
              <w:rPr>
                <w:spacing w:val="-5"/>
                <w:sz w:val="18"/>
              </w:rPr>
              <w:t>60</w:t>
            </w:r>
          </w:p>
        </w:tc>
        <w:tc>
          <w:tcPr>
            <w:tcW w:w="324" w:type="dxa"/>
          </w:tcPr>
          <w:p w14:paraId="2915ADB0" w14:textId="77777777" w:rsidR="00FE2B08" w:rsidRDefault="00000000">
            <w:pPr>
              <w:pStyle w:val="TableParagraph"/>
              <w:spacing w:line="240" w:lineRule="auto"/>
              <w:ind w:left="54"/>
              <w:rPr>
                <w:sz w:val="18"/>
              </w:rPr>
            </w:pPr>
            <w:r>
              <w:rPr>
                <w:spacing w:val="-5"/>
                <w:sz w:val="18"/>
              </w:rPr>
              <w:t>/*</w:t>
            </w:r>
          </w:p>
          <w:p w14:paraId="3FB50571" w14:textId="77777777" w:rsidR="00FE2B08" w:rsidRDefault="00000000">
            <w:pPr>
              <w:pStyle w:val="TableParagraph"/>
              <w:spacing w:before="15"/>
              <w:ind w:left="54"/>
              <w:rPr>
                <w:sz w:val="18"/>
              </w:rPr>
            </w:pPr>
            <w:r>
              <w:rPr>
                <w:spacing w:val="-5"/>
                <w:sz w:val="18"/>
              </w:rPr>
              <w:t>/*</w:t>
            </w:r>
          </w:p>
        </w:tc>
        <w:tc>
          <w:tcPr>
            <w:tcW w:w="3345" w:type="dxa"/>
            <w:gridSpan w:val="2"/>
          </w:tcPr>
          <w:p w14:paraId="1E9E84FD" w14:textId="77777777" w:rsidR="00FE2B08" w:rsidRDefault="00000000">
            <w:pPr>
              <w:pStyle w:val="TableParagraph"/>
              <w:tabs>
                <w:tab w:val="left" w:pos="3078"/>
              </w:tabs>
              <w:spacing w:line="240" w:lineRule="auto"/>
              <w:ind w:left="54"/>
              <w:rPr>
                <w:sz w:val="18"/>
              </w:rPr>
            </w:pPr>
            <w:r>
              <w:rPr>
                <w:sz w:val="18"/>
              </w:rPr>
              <w:t>tabular</w:t>
            </w:r>
            <w:r>
              <w:rPr>
                <w:spacing w:val="-6"/>
                <w:sz w:val="18"/>
              </w:rPr>
              <w:t xml:space="preserve"> </w:t>
            </w:r>
            <w:r>
              <w:rPr>
                <w:sz w:val="18"/>
              </w:rPr>
              <w:t>reports</w:t>
            </w:r>
            <w:r>
              <w:rPr>
                <w:spacing w:val="-6"/>
                <w:sz w:val="18"/>
              </w:rPr>
              <w:t xml:space="preserve"> </w:t>
            </w:r>
            <w:r>
              <w:rPr>
                <w:sz w:val="18"/>
              </w:rPr>
              <w:t>w/o</w:t>
            </w:r>
            <w:r>
              <w:rPr>
                <w:spacing w:val="-5"/>
                <w:sz w:val="18"/>
              </w:rPr>
              <w:t xml:space="preserve"> QMF</w:t>
            </w:r>
            <w:r>
              <w:rPr>
                <w:sz w:val="18"/>
              </w:rPr>
              <w:tab/>
            </w:r>
            <w:r>
              <w:rPr>
                <w:spacing w:val="-5"/>
                <w:sz w:val="18"/>
              </w:rPr>
              <w:t>*/</w:t>
            </w:r>
          </w:p>
          <w:p w14:paraId="42609595" w14:textId="77777777" w:rsidR="00FE2B08" w:rsidRDefault="00000000">
            <w:pPr>
              <w:pStyle w:val="TableParagraph"/>
              <w:tabs>
                <w:tab w:val="left" w:pos="3077"/>
              </w:tabs>
              <w:spacing w:before="15"/>
              <w:ind w:left="54"/>
              <w:rPr>
                <w:sz w:val="18"/>
              </w:rPr>
            </w:pPr>
            <w:r>
              <w:rPr>
                <w:sz w:val="18"/>
              </w:rPr>
              <w:t>Lines/page</w:t>
            </w:r>
            <w:r>
              <w:rPr>
                <w:spacing w:val="-7"/>
                <w:sz w:val="18"/>
              </w:rPr>
              <w:t xml:space="preserve"> </w:t>
            </w:r>
            <w:r>
              <w:rPr>
                <w:sz w:val="18"/>
              </w:rPr>
              <w:t>when</w:t>
            </w:r>
            <w:r>
              <w:rPr>
                <w:spacing w:val="-7"/>
                <w:sz w:val="18"/>
              </w:rPr>
              <w:t xml:space="preserve"> </w:t>
            </w:r>
            <w:r>
              <w:rPr>
                <w:spacing w:val="-2"/>
                <w:sz w:val="18"/>
              </w:rPr>
              <w:t>printing</w:t>
            </w:r>
            <w:r>
              <w:rPr>
                <w:sz w:val="18"/>
              </w:rPr>
              <w:tab/>
            </w:r>
            <w:r>
              <w:rPr>
                <w:spacing w:val="-5"/>
                <w:sz w:val="18"/>
              </w:rPr>
              <w:t>*/</w:t>
            </w:r>
          </w:p>
        </w:tc>
      </w:tr>
      <w:tr w:rsidR="00FE2B08" w14:paraId="10A77B39" w14:textId="77777777">
        <w:trPr>
          <w:trHeight w:val="221"/>
        </w:trPr>
        <w:tc>
          <w:tcPr>
            <w:tcW w:w="1400" w:type="dxa"/>
          </w:tcPr>
          <w:p w14:paraId="4640F47B" w14:textId="77777777" w:rsidR="00FE2B08" w:rsidRDefault="00FE2B08">
            <w:pPr>
              <w:pStyle w:val="TableParagraph"/>
              <w:spacing w:before="0" w:line="240" w:lineRule="auto"/>
              <w:rPr>
                <w:rFonts w:ascii="Times New Roman"/>
                <w:sz w:val="14"/>
              </w:rPr>
            </w:pPr>
          </w:p>
        </w:tc>
        <w:tc>
          <w:tcPr>
            <w:tcW w:w="270" w:type="dxa"/>
          </w:tcPr>
          <w:p w14:paraId="44EFF5E4" w14:textId="77777777" w:rsidR="00FE2B08" w:rsidRDefault="00FE2B08">
            <w:pPr>
              <w:pStyle w:val="TableParagraph"/>
              <w:spacing w:before="0" w:line="240" w:lineRule="auto"/>
              <w:rPr>
                <w:rFonts w:ascii="Times New Roman"/>
                <w:sz w:val="14"/>
              </w:rPr>
            </w:pPr>
          </w:p>
        </w:tc>
        <w:tc>
          <w:tcPr>
            <w:tcW w:w="1998" w:type="dxa"/>
          </w:tcPr>
          <w:p w14:paraId="44B8F230" w14:textId="77777777" w:rsidR="00FE2B08" w:rsidRDefault="00FE2B08">
            <w:pPr>
              <w:pStyle w:val="TableParagraph"/>
              <w:spacing w:before="0" w:line="240" w:lineRule="auto"/>
              <w:rPr>
                <w:rFonts w:ascii="Times New Roman"/>
                <w:sz w:val="14"/>
              </w:rPr>
            </w:pPr>
          </w:p>
        </w:tc>
        <w:tc>
          <w:tcPr>
            <w:tcW w:w="324" w:type="dxa"/>
          </w:tcPr>
          <w:p w14:paraId="062FE46C" w14:textId="77777777" w:rsidR="00FE2B08" w:rsidRDefault="00000000">
            <w:pPr>
              <w:pStyle w:val="TableParagraph"/>
              <w:spacing w:line="193" w:lineRule="exact"/>
              <w:ind w:left="1"/>
              <w:jc w:val="center"/>
              <w:rPr>
                <w:sz w:val="18"/>
              </w:rPr>
            </w:pPr>
            <w:r>
              <w:rPr>
                <w:spacing w:val="-5"/>
                <w:sz w:val="18"/>
              </w:rPr>
              <w:t>/*</w:t>
            </w:r>
          </w:p>
        </w:tc>
        <w:tc>
          <w:tcPr>
            <w:tcW w:w="3345" w:type="dxa"/>
            <w:gridSpan w:val="2"/>
          </w:tcPr>
          <w:p w14:paraId="765AB38F" w14:textId="77777777" w:rsidR="00FE2B08" w:rsidRDefault="00000000">
            <w:pPr>
              <w:pStyle w:val="TableParagraph"/>
              <w:tabs>
                <w:tab w:val="left" w:pos="3078"/>
              </w:tabs>
              <w:spacing w:line="193" w:lineRule="exact"/>
              <w:ind w:left="54"/>
              <w:rPr>
                <w:sz w:val="18"/>
              </w:rPr>
            </w:pPr>
            <w:r>
              <w:rPr>
                <w:sz w:val="18"/>
              </w:rPr>
              <w:t>tabular</w:t>
            </w:r>
            <w:r>
              <w:rPr>
                <w:spacing w:val="-6"/>
                <w:sz w:val="18"/>
              </w:rPr>
              <w:t xml:space="preserve"> </w:t>
            </w:r>
            <w:r>
              <w:rPr>
                <w:sz w:val="18"/>
              </w:rPr>
              <w:t>reports</w:t>
            </w:r>
            <w:r>
              <w:rPr>
                <w:spacing w:val="-6"/>
                <w:sz w:val="18"/>
              </w:rPr>
              <w:t xml:space="preserve"> </w:t>
            </w:r>
            <w:r>
              <w:rPr>
                <w:sz w:val="18"/>
              </w:rPr>
              <w:t>w/o</w:t>
            </w:r>
            <w:r>
              <w:rPr>
                <w:spacing w:val="-5"/>
                <w:sz w:val="18"/>
              </w:rPr>
              <w:t xml:space="preserve"> QMF</w:t>
            </w:r>
            <w:r>
              <w:rPr>
                <w:sz w:val="18"/>
              </w:rPr>
              <w:tab/>
            </w:r>
            <w:r>
              <w:rPr>
                <w:spacing w:val="-5"/>
                <w:sz w:val="18"/>
              </w:rPr>
              <w:t>*/</w:t>
            </w:r>
          </w:p>
        </w:tc>
      </w:tr>
      <w:tr w:rsidR="00FE2B08" w14:paraId="5B280F93" w14:textId="77777777">
        <w:trPr>
          <w:trHeight w:val="439"/>
        </w:trPr>
        <w:tc>
          <w:tcPr>
            <w:tcW w:w="1400" w:type="dxa"/>
          </w:tcPr>
          <w:p w14:paraId="042F005E" w14:textId="77777777" w:rsidR="00FE2B08" w:rsidRDefault="00000000">
            <w:pPr>
              <w:pStyle w:val="TableParagraph"/>
              <w:spacing w:line="240" w:lineRule="auto"/>
              <w:ind w:left="50"/>
              <w:rPr>
                <w:sz w:val="18"/>
              </w:rPr>
            </w:pPr>
            <w:proofErr w:type="spellStart"/>
            <w:r>
              <w:rPr>
                <w:spacing w:val="-2"/>
                <w:sz w:val="18"/>
              </w:rPr>
              <w:t>def_drlmax</w:t>
            </w:r>
            <w:proofErr w:type="spellEnd"/>
          </w:p>
        </w:tc>
        <w:tc>
          <w:tcPr>
            <w:tcW w:w="270" w:type="dxa"/>
          </w:tcPr>
          <w:p w14:paraId="1A2DD4A4" w14:textId="77777777" w:rsidR="00FE2B08" w:rsidRDefault="00000000">
            <w:pPr>
              <w:pStyle w:val="TableParagraph"/>
              <w:spacing w:line="240" w:lineRule="auto"/>
              <w:ind w:left="1" w:right="52"/>
              <w:jc w:val="center"/>
              <w:rPr>
                <w:sz w:val="18"/>
              </w:rPr>
            </w:pPr>
            <w:r>
              <w:rPr>
                <w:spacing w:val="-10"/>
                <w:sz w:val="18"/>
              </w:rPr>
              <w:t>=</w:t>
            </w:r>
          </w:p>
        </w:tc>
        <w:tc>
          <w:tcPr>
            <w:tcW w:w="1998" w:type="dxa"/>
          </w:tcPr>
          <w:p w14:paraId="6B435DC9" w14:textId="77777777" w:rsidR="00FE2B08" w:rsidRDefault="00000000">
            <w:pPr>
              <w:pStyle w:val="TableParagraph"/>
              <w:spacing w:line="240" w:lineRule="auto"/>
              <w:ind w:left="108"/>
              <w:rPr>
                <w:sz w:val="18"/>
              </w:rPr>
            </w:pPr>
            <w:r>
              <w:rPr>
                <w:spacing w:val="-4"/>
                <w:sz w:val="18"/>
              </w:rPr>
              <w:t>5000</w:t>
            </w:r>
          </w:p>
        </w:tc>
        <w:tc>
          <w:tcPr>
            <w:tcW w:w="324" w:type="dxa"/>
          </w:tcPr>
          <w:p w14:paraId="1271C96E" w14:textId="77777777" w:rsidR="00FE2B08" w:rsidRDefault="00000000">
            <w:pPr>
              <w:pStyle w:val="TableParagraph"/>
              <w:spacing w:line="240" w:lineRule="auto"/>
              <w:ind w:left="54"/>
              <w:rPr>
                <w:sz w:val="18"/>
              </w:rPr>
            </w:pPr>
            <w:r>
              <w:rPr>
                <w:spacing w:val="-5"/>
                <w:sz w:val="18"/>
              </w:rPr>
              <w:t>/*</w:t>
            </w:r>
          </w:p>
          <w:p w14:paraId="32493988" w14:textId="77777777" w:rsidR="00FE2B08" w:rsidRDefault="00000000">
            <w:pPr>
              <w:pStyle w:val="TableParagraph"/>
              <w:spacing w:before="15"/>
              <w:ind w:left="54"/>
              <w:rPr>
                <w:sz w:val="18"/>
              </w:rPr>
            </w:pPr>
            <w:r>
              <w:rPr>
                <w:spacing w:val="-5"/>
                <w:sz w:val="18"/>
              </w:rPr>
              <w:t>/*</w:t>
            </w:r>
          </w:p>
        </w:tc>
        <w:tc>
          <w:tcPr>
            <w:tcW w:w="3345" w:type="dxa"/>
            <w:gridSpan w:val="2"/>
          </w:tcPr>
          <w:p w14:paraId="3E30F591" w14:textId="77777777" w:rsidR="00FE2B08" w:rsidRDefault="00000000">
            <w:pPr>
              <w:pStyle w:val="TableParagraph"/>
              <w:spacing w:line="240" w:lineRule="auto"/>
              <w:ind w:left="54"/>
              <w:rPr>
                <w:sz w:val="18"/>
              </w:rPr>
            </w:pPr>
            <w:r>
              <w:rPr>
                <w:sz w:val="18"/>
              </w:rPr>
              <w:t>SQLMAX</w:t>
            </w:r>
            <w:r>
              <w:rPr>
                <w:spacing w:val="-4"/>
                <w:sz w:val="18"/>
              </w:rPr>
              <w:t xml:space="preserve"> </w:t>
            </w:r>
            <w:r>
              <w:rPr>
                <w:sz w:val="18"/>
              </w:rPr>
              <w:t>value</w:t>
            </w:r>
            <w:r>
              <w:rPr>
                <w:spacing w:val="-4"/>
                <w:sz w:val="18"/>
              </w:rPr>
              <w:t xml:space="preserve"> </w:t>
            </w:r>
            <w:r>
              <w:rPr>
                <w:sz w:val="18"/>
              </w:rPr>
              <w:t>(max</w:t>
            </w:r>
            <w:r>
              <w:rPr>
                <w:spacing w:val="-4"/>
                <w:sz w:val="18"/>
              </w:rPr>
              <w:t xml:space="preserve"> </w:t>
            </w:r>
            <w:r>
              <w:rPr>
                <w:sz w:val="18"/>
              </w:rPr>
              <w:t>no</w:t>
            </w:r>
            <w:r>
              <w:rPr>
                <w:spacing w:val="-4"/>
                <w:sz w:val="18"/>
              </w:rPr>
              <w:t xml:space="preserve"> </w:t>
            </w:r>
            <w:r>
              <w:rPr>
                <w:sz w:val="18"/>
              </w:rPr>
              <w:t>of</w:t>
            </w:r>
            <w:r>
              <w:rPr>
                <w:spacing w:val="-3"/>
                <w:sz w:val="18"/>
              </w:rPr>
              <w:t xml:space="preserve"> </w:t>
            </w:r>
            <w:r>
              <w:rPr>
                <w:spacing w:val="-2"/>
                <w:sz w:val="18"/>
              </w:rPr>
              <w:t>rows*/</w:t>
            </w:r>
          </w:p>
          <w:p w14:paraId="77498960" w14:textId="77777777" w:rsidR="00FE2B08" w:rsidRDefault="00000000">
            <w:pPr>
              <w:pStyle w:val="TableParagraph"/>
              <w:spacing w:before="15"/>
              <w:ind w:left="54"/>
              <w:rPr>
                <w:sz w:val="18"/>
              </w:rPr>
            </w:pPr>
            <w:proofErr w:type="spellStart"/>
            <w:r>
              <w:rPr>
                <w:sz w:val="18"/>
              </w:rPr>
              <w:t>retr</w:t>
            </w:r>
            <w:proofErr w:type="spellEnd"/>
            <w:r>
              <w:rPr>
                <w:sz w:val="18"/>
              </w:rPr>
              <w:t>.</w:t>
            </w:r>
            <w:r>
              <w:rPr>
                <w:spacing w:val="-7"/>
                <w:sz w:val="18"/>
              </w:rPr>
              <w:t xml:space="preserve"> </w:t>
            </w:r>
            <w:r>
              <w:rPr>
                <w:sz w:val="18"/>
              </w:rPr>
              <w:t>by</w:t>
            </w:r>
            <w:r>
              <w:rPr>
                <w:spacing w:val="-5"/>
                <w:sz w:val="18"/>
              </w:rPr>
              <w:t xml:space="preserve"> </w:t>
            </w:r>
            <w:r>
              <w:rPr>
                <w:sz w:val="18"/>
              </w:rPr>
              <w:t>PR/DB2*</w:t>
            </w:r>
            <w:r>
              <w:rPr>
                <w:spacing w:val="-5"/>
                <w:sz w:val="18"/>
              </w:rPr>
              <w:t xml:space="preserve"> </w:t>
            </w:r>
            <w:proofErr w:type="spellStart"/>
            <w:r>
              <w:rPr>
                <w:sz w:val="18"/>
              </w:rPr>
              <w:t>NTERrface</w:t>
            </w:r>
            <w:proofErr w:type="spellEnd"/>
            <w:r>
              <w:rPr>
                <w:spacing w:val="46"/>
                <w:w w:val="150"/>
                <w:sz w:val="18"/>
              </w:rPr>
              <w:t xml:space="preserve"> </w:t>
            </w:r>
            <w:r>
              <w:rPr>
                <w:spacing w:val="-5"/>
                <w:sz w:val="18"/>
              </w:rPr>
              <w:t>*/</w:t>
            </w:r>
          </w:p>
        </w:tc>
      </w:tr>
      <w:tr w:rsidR="00FE2B08" w14:paraId="2C782995" w14:textId="77777777">
        <w:trPr>
          <w:trHeight w:val="220"/>
        </w:trPr>
        <w:tc>
          <w:tcPr>
            <w:tcW w:w="1400" w:type="dxa"/>
          </w:tcPr>
          <w:p w14:paraId="2AEA633B" w14:textId="77777777" w:rsidR="00FE2B08" w:rsidRDefault="00FE2B08">
            <w:pPr>
              <w:pStyle w:val="TableParagraph"/>
              <w:spacing w:before="0" w:line="240" w:lineRule="auto"/>
              <w:rPr>
                <w:rFonts w:ascii="Times New Roman"/>
                <w:sz w:val="14"/>
              </w:rPr>
            </w:pPr>
          </w:p>
        </w:tc>
        <w:tc>
          <w:tcPr>
            <w:tcW w:w="270" w:type="dxa"/>
          </w:tcPr>
          <w:p w14:paraId="7CED8654" w14:textId="77777777" w:rsidR="00FE2B08" w:rsidRDefault="00FE2B08">
            <w:pPr>
              <w:pStyle w:val="TableParagraph"/>
              <w:spacing w:before="0" w:line="240" w:lineRule="auto"/>
              <w:rPr>
                <w:rFonts w:ascii="Times New Roman"/>
                <w:sz w:val="14"/>
              </w:rPr>
            </w:pPr>
          </w:p>
        </w:tc>
        <w:tc>
          <w:tcPr>
            <w:tcW w:w="1998" w:type="dxa"/>
          </w:tcPr>
          <w:p w14:paraId="3F4731B0" w14:textId="77777777" w:rsidR="00FE2B08" w:rsidRDefault="00FE2B08">
            <w:pPr>
              <w:pStyle w:val="TableParagraph"/>
              <w:spacing w:before="0" w:line="240" w:lineRule="auto"/>
              <w:rPr>
                <w:rFonts w:ascii="Times New Roman"/>
                <w:sz w:val="14"/>
              </w:rPr>
            </w:pPr>
          </w:p>
        </w:tc>
        <w:tc>
          <w:tcPr>
            <w:tcW w:w="324" w:type="dxa"/>
          </w:tcPr>
          <w:p w14:paraId="2949F971" w14:textId="77777777" w:rsidR="00FE2B08" w:rsidRDefault="00000000">
            <w:pPr>
              <w:pStyle w:val="TableParagraph"/>
              <w:ind w:left="1"/>
              <w:jc w:val="center"/>
              <w:rPr>
                <w:sz w:val="18"/>
              </w:rPr>
            </w:pPr>
            <w:r>
              <w:rPr>
                <w:spacing w:val="-5"/>
                <w:sz w:val="18"/>
              </w:rPr>
              <w:t>/*</w:t>
            </w:r>
          </w:p>
        </w:tc>
        <w:tc>
          <w:tcPr>
            <w:tcW w:w="3345" w:type="dxa"/>
            <w:gridSpan w:val="2"/>
          </w:tcPr>
          <w:p w14:paraId="15F328FD" w14:textId="77777777" w:rsidR="00FE2B08" w:rsidRDefault="00000000">
            <w:pPr>
              <w:pStyle w:val="TableParagraph"/>
              <w:tabs>
                <w:tab w:val="left" w:pos="3078"/>
              </w:tabs>
              <w:ind w:left="54"/>
              <w:rPr>
                <w:sz w:val="18"/>
              </w:rPr>
            </w:pPr>
            <w:r>
              <w:rPr>
                <w:sz w:val="18"/>
              </w:rPr>
              <w:t>for</w:t>
            </w:r>
            <w:r>
              <w:rPr>
                <w:spacing w:val="-6"/>
                <w:sz w:val="18"/>
              </w:rPr>
              <w:t xml:space="preserve"> </w:t>
            </w:r>
            <w:r>
              <w:rPr>
                <w:sz w:val="18"/>
              </w:rPr>
              <w:t>ISPF/PDF*</w:t>
            </w:r>
            <w:r>
              <w:rPr>
                <w:spacing w:val="-6"/>
                <w:sz w:val="18"/>
              </w:rPr>
              <w:t xml:space="preserve"> </w:t>
            </w:r>
            <w:r>
              <w:rPr>
                <w:spacing w:val="-2"/>
                <w:sz w:val="18"/>
              </w:rPr>
              <w:t>function)</w:t>
            </w:r>
            <w:r>
              <w:rPr>
                <w:sz w:val="18"/>
              </w:rPr>
              <w:tab/>
            </w:r>
            <w:r>
              <w:rPr>
                <w:spacing w:val="-5"/>
                <w:sz w:val="18"/>
              </w:rPr>
              <w:t>*/</w:t>
            </w:r>
          </w:p>
        </w:tc>
      </w:tr>
      <w:tr w:rsidR="00FE2B08" w14:paraId="5EE82790" w14:textId="77777777">
        <w:trPr>
          <w:trHeight w:val="220"/>
        </w:trPr>
        <w:tc>
          <w:tcPr>
            <w:tcW w:w="1400" w:type="dxa"/>
          </w:tcPr>
          <w:p w14:paraId="18E01166" w14:textId="77777777" w:rsidR="00FE2B08" w:rsidRDefault="00000000">
            <w:pPr>
              <w:pStyle w:val="TableParagraph"/>
              <w:ind w:left="50"/>
              <w:rPr>
                <w:sz w:val="18"/>
              </w:rPr>
            </w:pPr>
            <w:proofErr w:type="spellStart"/>
            <w:r>
              <w:rPr>
                <w:spacing w:val="-2"/>
                <w:sz w:val="18"/>
              </w:rPr>
              <w:t>def_printer</w:t>
            </w:r>
            <w:proofErr w:type="spellEnd"/>
          </w:p>
        </w:tc>
        <w:tc>
          <w:tcPr>
            <w:tcW w:w="270" w:type="dxa"/>
          </w:tcPr>
          <w:p w14:paraId="6708287B" w14:textId="77777777" w:rsidR="00FE2B08" w:rsidRDefault="00000000">
            <w:pPr>
              <w:pStyle w:val="TableParagraph"/>
              <w:ind w:left="1" w:right="52"/>
              <w:jc w:val="center"/>
              <w:rPr>
                <w:sz w:val="18"/>
              </w:rPr>
            </w:pPr>
            <w:r>
              <w:rPr>
                <w:spacing w:val="-10"/>
                <w:sz w:val="18"/>
              </w:rPr>
              <w:t>=</w:t>
            </w:r>
          </w:p>
        </w:tc>
        <w:tc>
          <w:tcPr>
            <w:tcW w:w="1998" w:type="dxa"/>
          </w:tcPr>
          <w:p w14:paraId="3F05D9E4" w14:textId="77777777" w:rsidR="00FE2B08" w:rsidRDefault="00000000">
            <w:pPr>
              <w:pStyle w:val="TableParagraph"/>
              <w:ind w:left="108"/>
              <w:rPr>
                <w:sz w:val="18"/>
              </w:rPr>
            </w:pPr>
            <w:r>
              <w:rPr>
                <w:spacing w:val="-5"/>
                <w:sz w:val="18"/>
              </w:rPr>
              <w:t>""</w:t>
            </w:r>
          </w:p>
        </w:tc>
        <w:tc>
          <w:tcPr>
            <w:tcW w:w="324" w:type="dxa"/>
          </w:tcPr>
          <w:p w14:paraId="5E84C62F" w14:textId="77777777" w:rsidR="00FE2B08" w:rsidRDefault="00000000">
            <w:pPr>
              <w:pStyle w:val="TableParagraph"/>
              <w:ind w:left="1" w:right="1"/>
              <w:jc w:val="center"/>
              <w:rPr>
                <w:sz w:val="18"/>
              </w:rPr>
            </w:pPr>
            <w:r>
              <w:rPr>
                <w:spacing w:val="-5"/>
                <w:sz w:val="18"/>
              </w:rPr>
              <w:t>/*</w:t>
            </w:r>
          </w:p>
        </w:tc>
        <w:tc>
          <w:tcPr>
            <w:tcW w:w="3345" w:type="dxa"/>
            <w:gridSpan w:val="2"/>
          </w:tcPr>
          <w:p w14:paraId="26B3E86B" w14:textId="77777777" w:rsidR="00FE2B08" w:rsidRDefault="00000000">
            <w:pPr>
              <w:pStyle w:val="TableParagraph"/>
              <w:tabs>
                <w:tab w:val="left" w:pos="3077"/>
              </w:tabs>
              <w:ind w:left="54"/>
              <w:rPr>
                <w:sz w:val="18"/>
              </w:rPr>
            </w:pPr>
            <w:r>
              <w:rPr>
                <w:sz w:val="18"/>
              </w:rPr>
              <w:t>Default</w:t>
            </w:r>
            <w:r>
              <w:rPr>
                <w:spacing w:val="-7"/>
                <w:sz w:val="18"/>
              </w:rPr>
              <w:t xml:space="preserve"> </w:t>
            </w:r>
            <w:r>
              <w:rPr>
                <w:sz w:val="18"/>
              </w:rPr>
              <w:t>graph.</w:t>
            </w:r>
            <w:r>
              <w:rPr>
                <w:spacing w:val="-6"/>
                <w:sz w:val="18"/>
              </w:rPr>
              <w:t xml:space="preserve"> </w:t>
            </w:r>
            <w:r>
              <w:rPr>
                <w:spacing w:val="-2"/>
                <w:sz w:val="18"/>
              </w:rPr>
              <w:t>printer</w:t>
            </w:r>
            <w:r>
              <w:rPr>
                <w:sz w:val="18"/>
              </w:rPr>
              <w:tab/>
            </w:r>
            <w:r>
              <w:rPr>
                <w:spacing w:val="-5"/>
                <w:sz w:val="18"/>
              </w:rPr>
              <w:t>*/</w:t>
            </w:r>
          </w:p>
        </w:tc>
      </w:tr>
      <w:tr w:rsidR="00FE2B08" w14:paraId="1A598D89" w14:textId="77777777">
        <w:trPr>
          <w:trHeight w:val="219"/>
        </w:trPr>
        <w:tc>
          <w:tcPr>
            <w:tcW w:w="1400" w:type="dxa"/>
          </w:tcPr>
          <w:p w14:paraId="0B429F39" w14:textId="77777777" w:rsidR="00FE2B08" w:rsidRDefault="00000000">
            <w:pPr>
              <w:pStyle w:val="TableParagraph"/>
              <w:spacing w:line="191" w:lineRule="exact"/>
              <w:ind w:left="50"/>
              <w:rPr>
                <w:b/>
                <w:sz w:val="18"/>
              </w:rPr>
            </w:pPr>
            <w:r>
              <w:rPr>
                <w:b/>
                <w:spacing w:val="-2"/>
                <w:sz w:val="18"/>
              </w:rPr>
              <w:t>def_db2dspfx</w:t>
            </w:r>
          </w:p>
        </w:tc>
        <w:tc>
          <w:tcPr>
            <w:tcW w:w="270" w:type="dxa"/>
          </w:tcPr>
          <w:p w14:paraId="15E3145E" w14:textId="77777777" w:rsidR="00FE2B08" w:rsidRDefault="00000000">
            <w:pPr>
              <w:pStyle w:val="TableParagraph"/>
              <w:spacing w:line="191" w:lineRule="exact"/>
              <w:ind w:right="52"/>
              <w:jc w:val="center"/>
              <w:rPr>
                <w:b/>
                <w:sz w:val="18"/>
              </w:rPr>
            </w:pPr>
            <w:r>
              <w:rPr>
                <w:b/>
                <w:spacing w:val="-10"/>
                <w:sz w:val="18"/>
              </w:rPr>
              <w:t>=</w:t>
            </w:r>
          </w:p>
        </w:tc>
        <w:tc>
          <w:tcPr>
            <w:tcW w:w="1998" w:type="dxa"/>
          </w:tcPr>
          <w:p w14:paraId="439118A4" w14:textId="77777777" w:rsidR="00FE2B08" w:rsidRDefault="00000000">
            <w:pPr>
              <w:pStyle w:val="TableParagraph"/>
              <w:spacing w:line="191" w:lineRule="exact"/>
              <w:ind w:left="107"/>
              <w:rPr>
                <w:b/>
                <w:sz w:val="18"/>
              </w:rPr>
            </w:pPr>
            <w:r>
              <w:rPr>
                <w:b/>
                <w:spacing w:val="-2"/>
                <w:sz w:val="18"/>
              </w:rPr>
              <w:t>"DB2.VA10"</w:t>
            </w:r>
          </w:p>
        </w:tc>
        <w:tc>
          <w:tcPr>
            <w:tcW w:w="324" w:type="dxa"/>
          </w:tcPr>
          <w:p w14:paraId="306B11CA" w14:textId="77777777" w:rsidR="00FE2B08" w:rsidRDefault="00000000">
            <w:pPr>
              <w:pStyle w:val="TableParagraph"/>
              <w:spacing w:line="191" w:lineRule="exact"/>
              <w:ind w:left="1" w:right="1"/>
              <w:jc w:val="center"/>
              <w:rPr>
                <w:b/>
                <w:sz w:val="18"/>
              </w:rPr>
            </w:pPr>
            <w:r>
              <w:rPr>
                <w:b/>
                <w:spacing w:val="-5"/>
                <w:sz w:val="18"/>
              </w:rPr>
              <w:t>/*</w:t>
            </w:r>
          </w:p>
        </w:tc>
        <w:tc>
          <w:tcPr>
            <w:tcW w:w="3345" w:type="dxa"/>
            <w:gridSpan w:val="2"/>
          </w:tcPr>
          <w:p w14:paraId="16962D6E" w14:textId="77777777" w:rsidR="00FE2B08" w:rsidRDefault="00000000">
            <w:pPr>
              <w:pStyle w:val="TableParagraph"/>
              <w:tabs>
                <w:tab w:val="left" w:pos="2537"/>
              </w:tabs>
              <w:spacing w:line="191" w:lineRule="exact"/>
              <w:ind w:left="53"/>
              <w:rPr>
                <w:b/>
                <w:sz w:val="18"/>
              </w:rPr>
            </w:pPr>
            <w:r>
              <w:rPr>
                <w:b/>
                <w:sz w:val="18"/>
              </w:rPr>
              <w:t>DB2</w:t>
            </w:r>
            <w:r>
              <w:rPr>
                <w:b/>
                <w:spacing w:val="-5"/>
                <w:sz w:val="18"/>
              </w:rPr>
              <w:t xml:space="preserve"> </w:t>
            </w:r>
            <w:r>
              <w:rPr>
                <w:b/>
                <w:sz w:val="18"/>
              </w:rPr>
              <w:t>dataset</w:t>
            </w:r>
            <w:r>
              <w:rPr>
                <w:b/>
                <w:spacing w:val="-5"/>
                <w:sz w:val="18"/>
              </w:rPr>
              <w:t xml:space="preserve"> </w:t>
            </w:r>
            <w:r>
              <w:rPr>
                <w:b/>
                <w:spacing w:val="-2"/>
                <w:sz w:val="18"/>
              </w:rPr>
              <w:t>prefix</w:t>
            </w:r>
            <w:r>
              <w:rPr>
                <w:b/>
                <w:sz w:val="18"/>
              </w:rPr>
              <w:tab/>
              <w:t>@D4C</w:t>
            </w:r>
            <w:r>
              <w:rPr>
                <w:b/>
                <w:spacing w:val="-6"/>
                <w:sz w:val="18"/>
              </w:rPr>
              <w:t xml:space="preserve"> </w:t>
            </w:r>
            <w:r>
              <w:rPr>
                <w:b/>
                <w:spacing w:val="-5"/>
                <w:sz w:val="18"/>
              </w:rPr>
              <w:t>*/</w:t>
            </w:r>
          </w:p>
        </w:tc>
      </w:tr>
      <w:tr w:rsidR="00FE2B08" w14:paraId="546BB5E3" w14:textId="77777777">
        <w:trPr>
          <w:trHeight w:val="219"/>
        </w:trPr>
        <w:tc>
          <w:tcPr>
            <w:tcW w:w="1400" w:type="dxa"/>
          </w:tcPr>
          <w:p w14:paraId="78977990" w14:textId="77777777" w:rsidR="00FE2B08" w:rsidRDefault="00000000">
            <w:pPr>
              <w:pStyle w:val="TableParagraph"/>
              <w:spacing w:before="7"/>
              <w:ind w:left="50"/>
              <w:rPr>
                <w:b/>
                <w:sz w:val="18"/>
              </w:rPr>
            </w:pPr>
            <w:r>
              <w:rPr>
                <w:b/>
                <w:spacing w:val="-2"/>
                <w:sz w:val="18"/>
              </w:rPr>
              <w:t>def_db2dssfx</w:t>
            </w:r>
          </w:p>
        </w:tc>
        <w:tc>
          <w:tcPr>
            <w:tcW w:w="270" w:type="dxa"/>
          </w:tcPr>
          <w:p w14:paraId="661F7D60" w14:textId="77777777" w:rsidR="00FE2B08" w:rsidRDefault="00000000">
            <w:pPr>
              <w:pStyle w:val="TableParagraph"/>
              <w:spacing w:before="7"/>
              <w:ind w:left="1" w:right="52"/>
              <w:jc w:val="center"/>
              <w:rPr>
                <w:b/>
                <w:sz w:val="18"/>
              </w:rPr>
            </w:pPr>
            <w:r>
              <w:rPr>
                <w:b/>
                <w:spacing w:val="-10"/>
                <w:sz w:val="18"/>
              </w:rPr>
              <w:t>=</w:t>
            </w:r>
          </w:p>
        </w:tc>
        <w:tc>
          <w:tcPr>
            <w:tcW w:w="1998" w:type="dxa"/>
          </w:tcPr>
          <w:p w14:paraId="6119B3A6" w14:textId="77777777" w:rsidR="00FE2B08" w:rsidRDefault="00000000">
            <w:pPr>
              <w:pStyle w:val="TableParagraph"/>
              <w:spacing w:before="7"/>
              <w:ind w:left="108"/>
              <w:rPr>
                <w:b/>
                <w:sz w:val="18"/>
              </w:rPr>
            </w:pPr>
            <w:r>
              <w:rPr>
                <w:b/>
                <w:spacing w:val="-5"/>
                <w:sz w:val="18"/>
              </w:rPr>
              <w:t>""</w:t>
            </w:r>
          </w:p>
        </w:tc>
        <w:tc>
          <w:tcPr>
            <w:tcW w:w="324" w:type="dxa"/>
          </w:tcPr>
          <w:p w14:paraId="320DD719" w14:textId="77777777" w:rsidR="00FE2B08" w:rsidRDefault="00000000">
            <w:pPr>
              <w:pStyle w:val="TableParagraph"/>
              <w:spacing w:before="7"/>
              <w:ind w:left="1" w:right="1"/>
              <w:jc w:val="center"/>
              <w:rPr>
                <w:b/>
                <w:sz w:val="18"/>
              </w:rPr>
            </w:pPr>
            <w:r>
              <w:rPr>
                <w:b/>
                <w:spacing w:val="-5"/>
                <w:sz w:val="18"/>
              </w:rPr>
              <w:t>/*</w:t>
            </w:r>
          </w:p>
        </w:tc>
        <w:tc>
          <w:tcPr>
            <w:tcW w:w="3345" w:type="dxa"/>
            <w:gridSpan w:val="2"/>
          </w:tcPr>
          <w:p w14:paraId="5801B438" w14:textId="77777777" w:rsidR="00FE2B08" w:rsidRDefault="00000000">
            <w:pPr>
              <w:pStyle w:val="TableParagraph"/>
              <w:tabs>
                <w:tab w:val="left" w:pos="3077"/>
              </w:tabs>
              <w:spacing w:before="7"/>
              <w:ind w:left="54"/>
              <w:rPr>
                <w:b/>
                <w:sz w:val="18"/>
              </w:rPr>
            </w:pPr>
            <w:r>
              <w:rPr>
                <w:b/>
                <w:sz w:val="18"/>
              </w:rPr>
              <w:t>DB2</w:t>
            </w:r>
            <w:r>
              <w:rPr>
                <w:b/>
                <w:spacing w:val="-5"/>
                <w:sz w:val="18"/>
              </w:rPr>
              <w:t xml:space="preserve"> </w:t>
            </w:r>
            <w:r>
              <w:rPr>
                <w:b/>
                <w:sz w:val="18"/>
              </w:rPr>
              <w:t>dataset</w:t>
            </w:r>
            <w:r>
              <w:rPr>
                <w:b/>
                <w:spacing w:val="-5"/>
                <w:sz w:val="18"/>
              </w:rPr>
              <w:t xml:space="preserve"> </w:t>
            </w:r>
            <w:r>
              <w:rPr>
                <w:b/>
                <w:spacing w:val="-2"/>
                <w:sz w:val="18"/>
              </w:rPr>
              <w:t>suffix</w:t>
            </w:r>
            <w:r>
              <w:rPr>
                <w:b/>
                <w:sz w:val="18"/>
              </w:rPr>
              <w:tab/>
            </w:r>
            <w:r>
              <w:rPr>
                <w:b/>
                <w:spacing w:val="-5"/>
                <w:sz w:val="18"/>
              </w:rPr>
              <w:t>*/</w:t>
            </w:r>
          </w:p>
        </w:tc>
      </w:tr>
      <w:tr w:rsidR="00FE2B08" w14:paraId="06D87789" w14:textId="77777777">
        <w:trPr>
          <w:trHeight w:val="220"/>
        </w:trPr>
        <w:tc>
          <w:tcPr>
            <w:tcW w:w="1400" w:type="dxa"/>
          </w:tcPr>
          <w:p w14:paraId="432DB4BC" w14:textId="77777777" w:rsidR="00FE2B08" w:rsidRDefault="00000000">
            <w:pPr>
              <w:pStyle w:val="TableParagraph"/>
              <w:ind w:left="50"/>
              <w:rPr>
                <w:b/>
                <w:sz w:val="18"/>
              </w:rPr>
            </w:pPr>
            <w:proofErr w:type="spellStart"/>
            <w:r>
              <w:rPr>
                <w:b/>
                <w:spacing w:val="-2"/>
                <w:sz w:val="18"/>
              </w:rPr>
              <w:t>def_qmfdspfx</w:t>
            </w:r>
            <w:proofErr w:type="spellEnd"/>
          </w:p>
        </w:tc>
        <w:tc>
          <w:tcPr>
            <w:tcW w:w="270" w:type="dxa"/>
          </w:tcPr>
          <w:p w14:paraId="4B7B6005" w14:textId="77777777" w:rsidR="00FE2B08" w:rsidRDefault="00000000">
            <w:pPr>
              <w:pStyle w:val="TableParagraph"/>
              <w:ind w:left="1" w:right="52"/>
              <w:jc w:val="center"/>
              <w:rPr>
                <w:b/>
                <w:sz w:val="18"/>
              </w:rPr>
            </w:pPr>
            <w:r>
              <w:rPr>
                <w:b/>
                <w:spacing w:val="-10"/>
                <w:sz w:val="18"/>
              </w:rPr>
              <w:t>=</w:t>
            </w:r>
          </w:p>
        </w:tc>
        <w:tc>
          <w:tcPr>
            <w:tcW w:w="1998" w:type="dxa"/>
          </w:tcPr>
          <w:p w14:paraId="571F83D8" w14:textId="77777777" w:rsidR="00FE2B08" w:rsidRDefault="00000000">
            <w:pPr>
              <w:pStyle w:val="TableParagraph"/>
              <w:ind w:left="108"/>
              <w:rPr>
                <w:b/>
                <w:sz w:val="18"/>
              </w:rPr>
            </w:pPr>
            <w:r>
              <w:rPr>
                <w:b/>
                <w:spacing w:val="-2"/>
                <w:sz w:val="18"/>
              </w:rPr>
              <w:t>"DB2.VA10"</w:t>
            </w:r>
          </w:p>
        </w:tc>
        <w:tc>
          <w:tcPr>
            <w:tcW w:w="324" w:type="dxa"/>
          </w:tcPr>
          <w:p w14:paraId="6F11E21D" w14:textId="77777777" w:rsidR="00FE2B08" w:rsidRDefault="00000000">
            <w:pPr>
              <w:pStyle w:val="TableParagraph"/>
              <w:ind w:left="1" w:right="1"/>
              <w:jc w:val="center"/>
              <w:rPr>
                <w:b/>
                <w:sz w:val="18"/>
              </w:rPr>
            </w:pPr>
            <w:r>
              <w:rPr>
                <w:b/>
                <w:spacing w:val="-5"/>
                <w:sz w:val="18"/>
              </w:rPr>
              <w:t>/*</w:t>
            </w:r>
          </w:p>
        </w:tc>
        <w:tc>
          <w:tcPr>
            <w:tcW w:w="3345" w:type="dxa"/>
            <w:gridSpan w:val="2"/>
          </w:tcPr>
          <w:p w14:paraId="1C1C5AEA" w14:textId="77777777" w:rsidR="00FE2B08" w:rsidRDefault="00000000">
            <w:pPr>
              <w:pStyle w:val="TableParagraph"/>
              <w:tabs>
                <w:tab w:val="left" w:pos="2537"/>
              </w:tabs>
              <w:ind w:left="54"/>
              <w:rPr>
                <w:b/>
                <w:sz w:val="18"/>
              </w:rPr>
            </w:pPr>
            <w:r>
              <w:rPr>
                <w:b/>
                <w:sz w:val="18"/>
              </w:rPr>
              <w:t>QMF</w:t>
            </w:r>
            <w:r>
              <w:rPr>
                <w:b/>
                <w:spacing w:val="-5"/>
                <w:sz w:val="18"/>
              </w:rPr>
              <w:t xml:space="preserve"> </w:t>
            </w:r>
            <w:r>
              <w:rPr>
                <w:b/>
                <w:sz w:val="18"/>
              </w:rPr>
              <w:t>dataset</w:t>
            </w:r>
            <w:r>
              <w:rPr>
                <w:b/>
                <w:spacing w:val="-5"/>
                <w:sz w:val="18"/>
              </w:rPr>
              <w:t xml:space="preserve"> </w:t>
            </w:r>
            <w:r>
              <w:rPr>
                <w:b/>
                <w:spacing w:val="-2"/>
                <w:sz w:val="18"/>
              </w:rPr>
              <w:t>prefix</w:t>
            </w:r>
            <w:r>
              <w:rPr>
                <w:b/>
                <w:sz w:val="18"/>
              </w:rPr>
              <w:tab/>
              <w:t>@D4C</w:t>
            </w:r>
            <w:r>
              <w:rPr>
                <w:b/>
                <w:spacing w:val="-4"/>
                <w:sz w:val="18"/>
              </w:rPr>
              <w:t xml:space="preserve"> </w:t>
            </w:r>
            <w:r>
              <w:rPr>
                <w:b/>
                <w:spacing w:val="-5"/>
                <w:sz w:val="18"/>
              </w:rPr>
              <w:t>*/</w:t>
            </w:r>
          </w:p>
        </w:tc>
      </w:tr>
      <w:tr w:rsidR="00FE2B08" w14:paraId="50C9DC84" w14:textId="77777777">
        <w:trPr>
          <w:trHeight w:val="219"/>
        </w:trPr>
        <w:tc>
          <w:tcPr>
            <w:tcW w:w="1400" w:type="dxa"/>
          </w:tcPr>
          <w:p w14:paraId="396E82E9" w14:textId="77777777" w:rsidR="00FE2B08" w:rsidRDefault="00000000">
            <w:pPr>
              <w:pStyle w:val="TableParagraph"/>
              <w:spacing w:line="191" w:lineRule="exact"/>
              <w:ind w:left="50"/>
              <w:rPr>
                <w:b/>
                <w:sz w:val="18"/>
              </w:rPr>
            </w:pPr>
            <w:proofErr w:type="spellStart"/>
            <w:r>
              <w:rPr>
                <w:b/>
                <w:spacing w:val="-2"/>
                <w:sz w:val="18"/>
              </w:rPr>
              <w:t>def_dsnpref</w:t>
            </w:r>
            <w:proofErr w:type="spellEnd"/>
          </w:p>
        </w:tc>
        <w:tc>
          <w:tcPr>
            <w:tcW w:w="270" w:type="dxa"/>
          </w:tcPr>
          <w:p w14:paraId="5FA0EAB3" w14:textId="77777777" w:rsidR="00FE2B08" w:rsidRDefault="00000000">
            <w:pPr>
              <w:pStyle w:val="TableParagraph"/>
              <w:spacing w:line="191" w:lineRule="exact"/>
              <w:ind w:left="1" w:right="52"/>
              <w:jc w:val="center"/>
              <w:rPr>
                <w:b/>
                <w:sz w:val="18"/>
              </w:rPr>
            </w:pPr>
            <w:r>
              <w:rPr>
                <w:b/>
                <w:spacing w:val="-10"/>
                <w:sz w:val="18"/>
              </w:rPr>
              <w:t>=</w:t>
            </w:r>
          </w:p>
        </w:tc>
        <w:tc>
          <w:tcPr>
            <w:tcW w:w="1998" w:type="dxa"/>
          </w:tcPr>
          <w:p w14:paraId="3B58CEDD" w14:textId="77777777" w:rsidR="00FE2B08" w:rsidRDefault="00000000">
            <w:pPr>
              <w:pStyle w:val="TableParagraph"/>
              <w:spacing w:line="191" w:lineRule="exact"/>
              <w:ind w:left="108"/>
              <w:rPr>
                <w:b/>
                <w:sz w:val="18"/>
              </w:rPr>
            </w:pPr>
            <w:r>
              <w:rPr>
                <w:b/>
                <w:spacing w:val="-2"/>
                <w:sz w:val="18"/>
              </w:rPr>
              <w:t>"</w:t>
            </w:r>
            <w:proofErr w:type="spellStart"/>
            <w:r>
              <w:rPr>
                <w:b/>
                <w:spacing w:val="-2"/>
                <w:sz w:val="18"/>
              </w:rPr>
              <w:t>DRLvrm</w:t>
            </w:r>
            <w:proofErr w:type="spellEnd"/>
            <w:r>
              <w:rPr>
                <w:b/>
                <w:spacing w:val="-2"/>
                <w:sz w:val="18"/>
              </w:rPr>
              <w:t>"</w:t>
            </w:r>
          </w:p>
        </w:tc>
        <w:tc>
          <w:tcPr>
            <w:tcW w:w="324" w:type="dxa"/>
          </w:tcPr>
          <w:p w14:paraId="5904B519" w14:textId="77777777" w:rsidR="00FE2B08" w:rsidRDefault="00000000">
            <w:pPr>
              <w:pStyle w:val="TableParagraph"/>
              <w:spacing w:line="191" w:lineRule="exact"/>
              <w:ind w:left="1" w:right="1"/>
              <w:jc w:val="center"/>
              <w:rPr>
                <w:b/>
                <w:sz w:val="18"/>
              </w:rPr>
            </w:pPr>
            <w:r>
              <w:rPr>
                <w:b/>
                <w:spacing w:val="-5"/>
                <w:sz w:val="18"/>
              </w:rPr>
              <w:t>/*</w:t>
            </w:r>
          </w:p>
        </w:tc>
        <w:tc>
          <w:tcPr>
            <w:tcW w:w="3345" w:type="dxa"/>
            <w:gridSpan w:val="2"/>
          </w:tcPr>
          <w:p w14:paraId="24A45E7E" w14:textId="77777777" w:rsidR="00FE2B08" w:rsidRDefault="00000000">
            <w:pPr>
              <w:pStyle w:val="TableParagraph"/>
              <w:tabs>
                <w:tab w:val="left" w:pos="2538"/>
              </w:tabs>
              <w:spacing w:line="191" w:lineRule="exact"/>
              <w:ind w:left="54"/>
              <w:rPr>
                <w:b/>
                <w:sz w:val="18"/>
              </w:rPr>
            </w:pPr>
            <w:r>
              <w:rPr>
                <w:b/>
                <w:sz w:val="18"/>
              </w:rPr>
              <w:t>TDS</w:t>
            </w:r>
            <w:r>
              <w:rPr>
                <w:b/>
                <w:spacing w:val="-5"/>
                <w:sz w:val="18"/>
              </w:rPr>
              <w:t xml:space="preserve"> </w:t>
            </w:r>
            <w:r>
              <w:rPr>
                <w:b/>
                <w:sz w:val="18"/>
              </w:rPr>
              <w:t>dataset</w:t>
            </w:r>
            <w:r>
              <w:rPr>
                <w:b/>
                <w:spacing w:val="-5"/>
                <w:sz w:val="18"/>
              </w:rPr>
              <w:t xml:space="preserve"> </w:t>
            </w:r>
            <w:r>
              <w:rPr>
                <w:b/>
                <w:spacing w:val="-2"/>
                <w:sz w:val="18"/>
              </w:rPr>
              <w:t>prefix</w:t>
            </w:r>
            <w:r>
              <w:rPr>
                <w:b/>
                <w:sz w:val="18"/>
              </w:rPr>
              <w:tab/>
              <w:t>@D3c</w:t>
            </w:r>
            <w:r>
              <w:rPr>
                <w:b/>
                <w:spacing w:val="-4"/>
                <w:sz w:val="18"/>
              </w:rPr>
              <w:t xml:space="preserve"> </w:t>
            </w:r>
            <w:r>
              <w:rPr>
                <w:b/>
                <w:spacing w:val="-5"/>
                <w:sz w:val="18"/>
              </w:rPr>
              <w:t>*/</w:t>
            </w:r>
          </w:p>
        </w:tc>
      </w:tr>
      <w:tr w:rsidR="00FE2B08" w14:paraId="3B33E647" w14:textId="77777777">
        <w:trPr>
          <w:trHeight w:val="211"/>
        </w:trPr>
        <w:tc>
          <w:tcPr>
            <w:tcW w:w="1400" w:type="dxa"/>
          </w:tcPr>
          <w:p w14:paraId="6B1D9E80" w14:textId="77777777" w:rsidR="00FE2B08" w:rsidRDefault="00000000">
            <w:pPr>
              <w:pStyle w:val="TableParagraph"/>
              <w:spacing w:before="7" w:line="184" w:lineRule="exact"/>
              <w:ind w:left="50"/>
              <w:rPr>
                <w:b/>
                <w:sz w:val="18"/>
              </w:rPr>
            </w:pPr>
            <w:proofErr w:type="spellStart"/>
            <w:r>
              <w:rPr>
                <w:b/>
                <w:spacing w:val="-2"/>
                <w:sz w:val="18"/>
              </w:rPr>
              <w:t>def_dsnlocdn</w:t>
            </w:r>
            <w:proofErr w:type="spellEnd"/>
          </w:p>
        </w:tc>
        <w:tc>
          <w:tcPr>
            <w:tcW w:w="270" w:type="dxa"/>
          </w:tcPr>
          <w:p w14:paraId="6A567993" w14:textId="77777777" w:rsidR="00FE2B08" w:rsidRDefault="00000000">
            <w:pPr>
              <w:pStyle w:val="TableParagraph"/>
              <w:spacing w:before="7" w:line="184" w:lineRule="exact"/>
              <w:ind w:left="1" w:right="52"/>
              <w:jc w:val="center"/>
              <w:rPr>
                <w:b/>
                <w:sz w:val="18"/>
              </w:rPr>
            </w:pPr>
            <w:r>
              <w:rPr>
                <w:b/>
                <w:spacing w:val="-10"/>
                <w:sz w:val="18"/>
              </w:rPr>
              <w:t>=</w:t>
            </w:r>
          </w:p>
        </w:tc>
        <w:tc>
          <w:tcPr>
            <w:tcW w:w="1998" w:type="dxa"/>
          </w:tcPr>
          <w:p w14:paraId="1282FDF5" w14:textId="77777777" w:rsidR="00FE2B08" w:rsidRDefault="00000000">
            <w:pPr>
              <w:pStyle w:val="TableParagraph"/>
              <w:spacing w:before="7" w:line="184" w:lineRule="exact"/>
              <w:ind w:left="108"/>
              <w:rPr>
                <w:b/>
                <w:sz w:val="18"/>
              </w:rPr>
            </w:pPr>
            <w:r>
              <w:rPr>
                <w:b/>
                <w:spacing w:val="-2"/>
                <w:sz w:val="18"/>
              </w:rPr>
              <w:t>"</w:t>
            </w:r>
            <w:proofErr w:type="gramStart"/>
            <w:r>
              <w:rPr>
                <w:b/>
                <w:spacing w:val="-2"/>
                <w:sz w:val="18"/>
              </w:rPr>
              <w:t>DRL.LOCAL.DEFS</w:t>
            </w:r>
            <w:proofErr w:type="gramEnd"/>
            <w:r>
              <w:rPr>
                <w:b/>
                <w:spacing w:val="-2"/>
                <w:sz w:val="18"/>
              </w:rPr>
              <w:t>"</w:t>
            </w:r>
          </w:p>
        </w:tc>
        <w:tc>
          <w:tcPr>
            <w:tcW w:w="324" w:type="dxa"/>
          </w:tcPr>
          <w:p w14:paraId="465555A7" w14:textId="77777777" w:rsidR="00FE2B08" w:rsidRDefault="00000000">
            <w:pPr>
              <w:pStyle w:val="TableParagraph"/>
              <w:spacing w:before="7" w:line="184" w:lineRule="exact"/>
              <w:ind w:left="1" w:right="1"/>
              <w:jc w:val="center"/>
              <w:rPr>
                <w:b/>
                <w:sz w:val="18"/>
              </w:rPr>
            </w:pPr>
            <w:r>
              <w:rPr>
                <w:b/>
                <w:spacing w:val="-5"/>
                <w:sz w:val="18"/>
              </w:rPr>
              <w:t>/*</w:t>
            </w:r>
          </w:p>
        </w:tc>
        <w:tc>
          <w:tcPr>
            <w:tcW w:w="3345" w:type="dxa"/>
            <w:gridSpan w:val="2"/>
          </w:tcPr>
          <w:p w14:paraId="52C3C39B" w14:textId="77777777" w:rsidR="00FE2B08" w:rsidRDefault="00000000">
            <w:pPr>
              <w:pStyle w:val="TableParagraph"/>
              <w:tabs>
                <w:tab w:val="left" w:pos="3077"/>
              </w:tabs>
              <w:spacing w:before="7" w:line="184" w:lineRule="exact"/>
              <w:ind w:left="54"/>
              <w:rPr>
                <w:b/>
                <w:sz w:val="18"/>
              </w:rPr>
            </w:pPr>
            <w:r>
              <w:rPr>
                <w:b/>
                <w:sz w:val="18"/>
              </w:rPr>
              <w:t>Loc</w:t>
            </w:r>
            <w:r>
              <w:rPr>
                <w:b/>
                <w:spacing w:val="-5"/>
                <w:sz w:val="18"/>
              </w:rPr>
              <w:t xml:space="preserve"> </w:t>
            </w:r>
            <w:proofErr w:type="spellStart"/>
            <w:r>
              <w:rPr>
                <w:b/>
                <w:sz w:val="18"/>
              </w:rPr>
              <w:t>def.for</w:t>
            </w:r>
            <w:proofErr w:type="spellEnd"/>
            <w:r>
              <w:rPr>
                <w:b/>
                <w:spacing w:val="-5"/>
                <w:sz w:val="18"/>
              </w:rPr>
              <w:t xml:space="preserve"> </w:t>
            </w:r>
            <w:r>
              <w:rPr>
                <w:b/>
                <w:spacing w:val="-2"/>
                <w:sz w:val="18"/>
              </w:rPr>
              <w:t>DB2V4</w:t>
            </w:r>
            <w:r>
              <w:rPr>
                <w:b/>
                <w:sz w:val="18"/>
              </w:rPr>
              <w:tab/>
            </w:r>
            <w:r>
              <w:rPr>
                <w:b/>
                <w:spacing w:val="-5"/>
                <w:sz w:val="18"/>
              </w:rPr>
              <w:t>*/</w:t>
            </w:r>
          </w:p>
        </w:tc>
      </w:tr>
      <w:tr w:rsidR="00FE2B08" w14:paraId="64F99244" w14:textId="77777777">
        <w:trPr>
          <w:trHeight w:val="229"/>
        </w:trPr>
        <w:tc>
          <w:tcPr>
            <w:tcW w:w="1400" w:type="dxa"/>
          </w:tcPr>
          <w:p w14:paraId="51160AE2" w14:textId="77777777" w:rsidR="00FE2B08" w:rsidRDefault="00000000">
            <w:pPr>
              <w:pStyle w:val="TableParagraph"/>
              <w:spacing w:before="0"/>
              <w:ind w:left="50"/>
              <w:rPr>
                <w:b/>
                <w:sz w:val="18"/>
              </w:rPr>
            </w:pPr>
            <w:proofErr w:type="spellStart"/>
            <w:r>
              <w:rPr>
                <w:b/>
                <w:spacing w:val="-2"/>
                <w:sz w:val="18"/>
              </w:rPr>
              <w:t>def_usrlocdn</w:t>
            </w:r>
            <w:proofErr w:type="spellEnd"/>
          </w:p>
        </w:tc>
        <w:tc>
          <w:tcPr>
            <w:tcW w:w="270" w:type="dxa"/>
          </w:tcPr>
          <w:p w14:paraId="55AC58D1" w14:textId="77777777" w:rsidR="00FE2B08" w:rsidRDefault="00000000">
            <w:pPr>
              <w:pStyle w:val="TableParagraph"/>
              <w:spacing w:before="0"/>
              <w:ind w:left="1" w:right="52"/>
              <w:jc w:val="center"/>
              <w:rPr>
                <w:b/>
                <w:sz w:val="18"/>
              </w:rPr>
            </w:pPr>
            <w:r>
              <w:rPr>
                <w:b/>
                <w:spacing w:val="-10"/>
                <w:sz w:val="18"/>
              </w:rPr>
              <w:t>=</w:t>
            </w:r>
          </w:p>
        </w:tc>
        <w:tc>
          <w:tcPr>
            <w:tcW w:w="4914" w:type="dxa"/>
            <w:gridSpan w:val="3"/>
          </w:tcPr>
          <w:p w14:paraId="4FD82629" w14:textId="77777777" w:rsidR="00FE2B08" w:rsidRDefault="00000000">
            <w:pPr>
              <w:pStyle w:val="TableParagraph"/>
              <w:spacing w:before="0"/>
              <w:ind w:left="108"/>
              <w:rPr>
                <w:b/>
                <w:sz w:val="18"/>
              </w:rPr>
            </w:pPr>
            <w:r>
              <w:rPr>
                <w:b/>
                <w:sz w:val="18"/>
              </w:rPr>
              <w:t>"</w:t>
            </w:r>
            <w:proofErr w:type="gramStart"/>
            <w:r>
              <w:rPr>
                <w:b/>
                <w:sz w:val="18"/>
              </w:rPr>
              <w:t>DRL.LOCAL.USER.DEFS</w:t>
            </w:r>
            <w:proofErr w:type="gramEnd"/>
            <w:r>
              <w:rPr>
                <w:b/>
                <w:sz w:val="18"/>
              </w:rPr>
              <w:t>"</w:t>
            </w:r>
            <w:r>
              <w:rPr>
                <w:b/>
                <w:spacing w:val="38"/>
                <w:w w:val="150"/>
                <w:sz w:val="18"/>
              </w:rPr>
              <w:t xml:space="preserve"> </w:t>
            </w:r>
            <w:r>
              <w:rPr>
                <w:b/>
                <w:sz w:val="18"/>
              </w:rPr>
              <w:t>/*</w:t>
            </w:r>
            <w:r>
              <w:rPr>
                <w:b/>
                <w:spacing w:val="-7"/>
                <w:sz w:val="18"/>
              </w:rPr>
              <w:t xml:space="preserve"> </w:t>
            </w:r>
            <w:r>
              <w:rPr>
                <w:b/>
                <w:sz w:val="18"/>
              </w:rPr>
              <w:t>User</w:t>
            </w:r>
            <w:r>
              <w:rPr>
                <w:b/>
                <w:spacing w:val="-6"/>
                <w:sz w:val="18"/>
              </w:rPr>
              <w:t xml:space="preserve"> </w:t>
            </w:r>
            <w:proofErr w:type="spellStart"/>
            <w:r>
              <w:rPr>
                <w:b/>
                <w:spacing w:val="-4"/>
                <w:sz w:val="18"/>
              </w:rPr>
              <w:t>Defs</w:t>
            </w:r>
            <w:proofErr w:type="spellEnd"/>
          </w:p>
        </w:tc>
        <w:tc>
          <w:tcPr>
            <w:tcW w:w="753" w:type="dxa"/>
          </w:tcPr>
          <w:p w14:paraId="323CE3BD" w14:textId="77777777" w:rsidR="00FE2B08" w:rsidRDefault="00000000">
            <w:pPr>
              <w:pStyle w:val="TableParagraph"/>
              <w:spacing w:before="0"/>
              <w:ind w:right="50"/>
              <w:jc w:val="right"/>
              <w:rPr>
                <w:b/>
                <w:sz w:val="18"/>
              </w:rPr>
            </w:pPr>
            <w:r>
              <w:rPr>
                <w:b/>
                <w:spacing w:val="-5"/>
                <w:sz w:val="18"/>
              </w:rPr>
              <w:t>*/</w:t>
            </w:r>
          </w:p>
        </w:tc>
      </w:tr>
      <w:tr w:rsidR="00FE2B08" w14:paraId="41AA3606" w14:textId="77777777">
        <w:trPr>
          <w:trHeight w:val="219"/>
        </w:trPr>
        <w:tc>
          <w:tcPr>
            <w:tcW w:w="1400" w:type="dxa"/>
          </w:tcPr>
          <w:p w14:paraId="556D14EA" w14:textId="77777777" w:rsidR="00FE2B08" w:rsidRDefault="00000000">
            <w:pPr>
              <w:pStyle w:val="TableParagraph"/>
              <w:spacing w:line="191" w:lineRule="exact"/>
              <w:ind w:left="50"/>
              <w:rPr>
                <w:b/>
                <w:sz w:val="18"/>
              </w:rPr>
            </w:pPr>
            <w:proofErr w:type="spellStart"/>
            <w:r>
              <w:rPr>
                <w:b/>
                <w:spacing w:val="-2"/>
                <w:sz w:val="18"/>
              </w:rPr>
              <w:t>def_modform</w:t>
            </w:r>
            <w:proofErr w:type="spellEnd"/>
          </w:p>
        </w:tc>
        <w:tc>
          <w:tcPr>
            <w:tcW w:w="270" w:type="dxa"/>
          </w:tcPr>
          <w:p w14:paraId="54C84985" w14:textId="77777777" w:rsidR="00FE2B08" w:rsidRDefault="00000000">
            <w:pPr>
              <w:pStyle w:val="TableParagraph"/>
              <w:spacing w:line="191" w:lineRule="exact"/>
              <w:ind w:left="1" w:right="52"/>
              <w:jc w:val="center"/>
              <w:rPr>
                <w:b/>
                <w:sz w:val="18"/>
              </w:rPr>
            </w:pPr>
            <w:r>
              <w:rPr>
                <w:b/>
                <w:spacing w:val="-10"/>
                <w:sz w:val="18"/>
              </w:rPr>
              <w:t>=</w:t>
            </w:r>
          </w:p>
        </w:tc>
        <w:tc>
          <w:tcPr>
            <w:tcW w:w="4914" w:type="dxa"/>
            <w:gridSpan w:val="3"/>
          </w:tcPr>
          <w:p w14:paraId="22B95E77" w14:textId="77777777" w:rsidR="00FE2B08" w:rsidRDefault="00000000">
            <w:pPr>
              <w:pStyle w:val="TableParagraph"/>
              <w:spacing w:line="191" w:lineRule="exact"/>
              <w:ind w:left="108"/>
              <w:rPr>
                <w:b/>
                <w:sz w:val="18"/>
              </w:rPr>
            </w:pPr>
            <w:r>
              <w:rPr>
                <w:b/>
                <w:sz w:val="18"/>
              </w:rPr>
              <w:t>"</w:t>
            </w:r>
            <w:proofErr w:type="gramStart"/>
            <w:r>
              <w:rPr>
                <w:b/>
                <w:sz w:val="18"/>
              </w:rPr>
              <w:t>DRL.LOCAL.ADMCFORM</w:t>
            </w:r>
            <w:proofErr w:type="gramEnd"/>
            <w:r>
              <w:rPr>
                <w:b/>
                <w:sz w:val="18"/>
              </w:rPr>
              <w:t>"</w:t>
            </w:r>
            <w:r>
              <w:rPr>
                <w:b/>
                <w:spacing w:val="-11"/>
                <w:sz w:val="18"/>
              </w:rPr>
              <w:t xml:space="preserve"> </w:t>
            </w:r>
            <w:r>
              <w:rPr>
                <w:b/>
                <w:sz w:val="18"/>
              </w:rPr>
              <w:t>/*Local</w:t>
            </w:r>
            <w:r>
              <w:rPr>
                <w:b/>
                <w:spacing w:val="-10"/>
                <w:sz w:val="18"/>
              </w:rPr>
              <w:t xml:space="preserve"> </w:t>
            </w:r>
            <w:r>
              <w:rPr>
                <w:b/>
                <w:sz w:val="18"/>
              </w:rPr>
              <w:t>GDDM</w:t>
            </w:r>
            <w:r>
              <w:rPr>
                <w:b/>
                <w:spacing w:val="-10"/>
                <w:sz w:val="18"/>
              </w:rPr>
              <w:t xml:space="preserve"> </w:t>
            </w:r>
            <w:r>
              <w:rPr>
                <w:b/>
                <w:spacing w:val="-2"/>
                <w:sz w:val="18"/>
              </w:rPr>
              <w:t>forms</w:t>
            </w:r>
          </w:p>
        </w:tc>
        <w:tc>
          <w:tcPr>
            <w:tcW w:w="753" w:type="dxa"/>
          </w:tcPr>
          <w:p w14:paraId="3C69CB54" w14:textId="77777777" w:rsidR="00FE2B08" w:rsidRDefault="00000000">
            <w:pPr>
              <w:pStyle w:val="TableParagraph"/>
              <w:spacing w:line="191" w:lineRule="exact"/>
              <w:ind w:right="50"/>
              <w:jc w:val="right"/>
              <w:rPr>
                <w:b/>
                <w:sz w:val="18"/>
              </w:rPr>
            </w:pPr>
            <w:r>
              <w:rPr>
                <w:b/>
                <w:spacing w:val="-5"/>
                <w:sz w:val="18"/>
              </w:rPr>
              <w:t>*/</w:t>
            </w:r>
          </w:p>
        </w:tc>
      </w:tr>
      <w:tr w:rsidR="00FE2B08" w14:paraId="191AC2CC" w14:textId="77777777">
        <w:trPr>
          <w:trHeight w:val="219"/>
        </w:trPr>
        <w:tc>
          <w:tcPr>
            <w:tcW w:w="1400" w:type="dxa"/>
          </w:tcPr>
          <w:p w14:paraId="39E75C39" w14:textId="77777777" w:rsidR="00FE2B08" w:rsidRDefault="00000000">
            <w:pPr>
              <w:pStyle w:val="TableParagraph"/>
              <w:spacing w:before="7"/>
              <w:ind w:left="50"/>
              <w:rPr>
                <w:b/>
                <w:sz w:val="18"/>
              </w:rPr>
            </w:pPr>
            <w:proofErr w:type="spellStart"/>
            <w:r>
              <w:rPr>
                <w:b/>
                <w:spacing w:val="-2"/>
                <w:sz w:val="18"/>
              </w:rPr>
              <w:t>def_dsnreprt</w:t>
            </w:r>
            <w:proofErr w:type="spellEnd"/>
          </w:p>
        </w:tc>
        <w:tc>
          <w:tcPr>
            <w:tcW w:w="270" w:type="dxa"/>
          </w:tcPr>
          <w:p w14:paraId="7BC9BA97" w14:textId="77777777" w:rsidR="00FE2B08" w:rsidRDefault="00000000">
            <w:pPr>
              <w:pStyle w:val="TableParagraph"/>
              <w:spacing w:before="7"/>
              <w:ind w:left="1" w:right="52"/>
              <w:jc w:val="center"/>
              <w:rPr>
                <w:b/>
                <w:sz w:val="18"/>
              </w:rPr>
            </w:pPr>
            <w:r>
              <w:rPr>
                <w:b/>
                <w:spacing w:val="-10"/>
                <w:sz w:val="18"/>
              </w:rPr>
              <w:t>=</w:t>
            </w:r>
          </w:p>
        </w:tc>
        <w:tc>
          <w:tcPr>
            <w:tcW w:w="4914" w:type="dxa"/>
            <w:gridSpan w:val="3"/>
          </w:tcPr>
          <w:p w14:paraId="0508226D" w14:textId="77777777" w:rsidR="00FE2B08" w:rsidRDefault="00000000">
            <w:pPr>
              <w:pStyle w:val="TableParagraph"/>
              <w:spacing w:before="7"/>
              <w:ind w:left="108"/>
              <w:rPr>
                <w:b/>
                <w:sz w:val="18"/>
              </w:rPr>
            </w:pPr>
            <w:r>
              <w:rPr>
                <w:b/>
                <w:sz w:val="18"/>
              </w:rPr>
              <w:t>"</w:t>
            </w:r>
            <w:proofErr w:type="gramStart"/>
            <w:r>
              <w:rPr>
                <w:b/>
                <w:sz w:val="18"/>
              </w:rPr>
              <w:t>DRL.LOCAL.REPORTS</w:t>
            </w:r>
            <w:proofErr w:type="gramEnd"/>
            <w:r>
              <w:rPr>
                <w:b/>
                <w:sz w:val="18"/>
              </w:rPr>
              <w:t>"</w:t>
            </w:r>
            <w:r>
              <w:rPr>
                <w:b/>
                <w:spacing w:val="35"/>
                <w:w w:val="150"/>
                <w:sz w:val="18"/>
              </w:rPr>
              <w:t xml:space="preserve"> </w:t>
            </w:r>
            <w:r>
              <w:rPr>
                <w:b/>
                <w:sz w:val="18"/>
              </w:rPr>
              <w:t>/*Local</w:t>
            </w:r>
            <w:r>
              <w:rPr>
                <w:b/>
                <w:spacing w:val="-8"/>
                <w:sz w:val="18"/>
              </w:rPr>
              <w:t xml:space="preserve"> </w:t>
            </w:r>
            <w:proofErr w:type="spellStart"/>
            <w:proofErr w:type="gramStart"/>
            <w:r>
              <w:rPr>
                <w:b/>
                <w:spacing w:val="-2"/>
                <w:sz w:val="18"/>
              </w:rPr>
              <w:t>rep.dataset</w:t>
            </w:r>
            <w:proofErr w:type="spellEnd"/>
            <w:proofErr w:type="gramEnd"/>
          </w:p>
        </w:tc>
        <w:tc>
          <w:tcPr>
            <w:tcW w:w="753" w:type="dxa"/>
          </w:tcPr>
          <w:p w14:paraId="241D74E9" w14:textId="77777777" w:rsidR="00FE2B08" w:rsidRDefault="00000000">
            <w:pPr>
              <w:pStyle w:val="TableParagraph"/>
              <w:spacing w:before="7"/>
              <w:ind w:right="48"/>
              <w:jc w:val="right"/>
              <w:rPr>
                <w:b/>
                <w:sz w:val="18"/>
              </w:rPr>
            </w:pPr>
            <w:r>
              <w:rPr>
                <w:b/>
                <w:spacing w:val="-5"/>
                <w:sz w:val="18"/>
              </w:rPr>
              <w:t>*/</w:t>
            </w:r>
          </w:p>
        </w:tc>
      </w:tr>
      <w:tr w:rsidR="00FE2B08" w14:paraId="1D5AC9DD" w14:textId="77777777">
        <w:trPr>
          <w:trHeight w:val="220"/>
        </w:trPr>
        <w:tc>
          <w:tcPr>
            <w:tcW w:w="1400" w:type="dxa"/>
          </w:tcPr>
          <w:p w14:paraId="32AFCFC5" w14:textId="77777777" w:rsidR="00FE2B08" w:rsidRDefault="00000000">
            <w:pPr>
              <w:pStyle w:val="TableParagraph"/>
              <w:ind w:left="50"/>
              <w:rPr>
                <w:b/>
                <w:sz w:val="18"/>
              </w:rPr>
            </w:pPr>
            <w:proofErr w:type="spellStart"/>
            <w:r>
              <w:rPr>
                <w:b/>
                <w:spacing w:val="-2"/>
                <w:sz w:val="18"/>
              </w:rPr>
              <w:t>def_dsnchrts</w:t>
            </w:r>
            <w:proofErr w:type="spellEnd"/>
          </w:p>
        </w:tc>
        <w:tc>
          <w:tcPr>
            <w:tcW w:w="270" w:type="dxa"/>
          </w:tcPr>
          <w:p w14:paraId="1DC2933B" w14:textId="77777777" w:rsidR="00FE2B08" w:rsidRDefault="00000000">
            <w:pPr>
              <w:pStyle w:val="TableParagraph"/>
              <w:ind w:left="1" w:right="52"/>
              <w:jc w:val="center"/>
              <w:rPr>
                <w:b/>
                <w:sz w:val="18"/>
              </w:rPr>
            </w:pPr>
            <w:r>
              <w:rPr>
                <w:b/>
                <w:spacing w:val="-10"/>
                <w:sz w:val="18"/>
              </w:rPr>
              <w:t>=</w:t>
            </w:r>
          </w:p>
        </w:tc>
        <w:tc>
          <w:tcPr>
            <w:tcW w:w="4914" w:type="dxa"/>
            <w:gridSpan w:val="3"/>
          </w:tcPr>
          <w:p w14:paraId="4C971008" w14:textId="77777777" w:rsidR="00FE2B08" w:rsidRDefault="00000000">
            <w:pPr>
              <w:pStyle w:val="TableParagraph"/>
              <w:tabs>
                <w:tab w:val="left" w:pos="2375"/>
              </w:tabs>
              <w:ind w:left="108"/>
              <w:rPr>
                <w:b/>
                <w:sz w:val="18"/>
              </w:rPr>
            </w:pPr>
            <w:r>
              <w:rPr>
                <w:b/>
                <w:spacing w:val="-2"/>
                <w:sz w:val="18"/>
              </w:rPr>
              <w:t>"</w:t>
            </w:r>
            <w:proofErr w:type="gramStart"/>
            <w:r>
              <w:rPr>
                <w:b/>
                <w:spacing w:val="-2"/>
                <w:sz w:val="18"/>
              </w:rPr>
              <w:t>DRL.LOCAL.CHARTS</w:t>
            </w:r>
            <w:proofErr w:type="gramEnd"/>
            <w:r>
              <w:rPr>
                <w:b/>
                <w:spacing w:val="-2"/>
                <w:sz w:val="18"/>
              </w:rPr>
              <w:t>"</w:t>
            </w:r>
            <w:r>
              <w:rPr>
                <w:b/>
                <w:sz w:val="18"/>
              </w:rPr>
              <w:tab/>
              <w:t>/*Local</w:t>
            </w:r>
            <w:r>
              <w:rPr>
                <w:b/>
                <w:spacing w:val="-9"/>
                <w:sz w:val="18"/>
              </w:rPr>
              <w:t xml:space="preserve"> </w:t>
            </w:r>
            <w:r>
              <w:rPr>
                <w:b/>
                <w:sz w:val="18"/>
              </w:rPr>
              <w:t>charts</w:t>
            </w:r>
            <w:r>
              <w:rPr>
                <w:b/>
                <w:spacing w:val="-6"/>
                <w:sz w:val="18"/>
              </w:rPr>
              <w:t xml:space="preserve"> </w:t>
            </w:r>
            <w:r>
              <w:rPr>
                <w:b/>
                <w:spacing w:val="-5"/>
                <w:sz w:val="18"/>
              </w:rPr>
              <w:t>ds</w:t>
            </w:r>
          </w:p>
        </w:tc>
        <w:tc>
          <w:tcPr>
            <w:tcW w:w="753" w:type="dxa"/>
          </w:tcPr>
          <w:p w14:paraId="5A4ED553" w14:textId="77777777" w:rsidR="00FE2B08" w:rsidRDefault="00000000">
            <w:pPr>
              <w:pStyle w:val="TableParagraph"/>
              <w:ind w:right="50"/>
              <w:jc w:val="right"/>
              <w:rPr>
                <w:b/>
                <w:sz w:val="18"/>
              </w:rPr>
            </w:pPr>
            <w:r>
              <w:rPr>
                <w:b/>
                <w:spacing w:val="-5"/>
                <w:sz w:val="18"/>
              </w:rPr>
              <w:t>*/</w:t>
            </w:r>
          </w:p>
        </w:tc>
      </w:tr>
      <w:tr w:rsidR="00FE2B08" w14:paraId="3764A24D" w14:textId="77777777">
        <w:trPr>
          <w:trHeight w:val="430"/>
        </w:trPr>
        <w:tc>
          <w:tcPr>
            <w:tcW w:w="1400" w:type="dxa"/>
          </w:tcPr>
          <w:p w14:paraId="3EFEEEAA" w14:textId="77777777" w:rsidR="00FE2B08" w:rsidRDefault="00000000">
            <w:pPr>
              <w:pStyle w:val="TableParagraph"/>
              <w:spacing w:line="240" w:lineRule="auto"/>
              <w:ind w:left="50"/>
              <w:rPr>
                <w:b/>
                <w:sz w:val="18"/>
              </w:rPr>
            </w:pPr>
            <w:proofErr w:type="spellStart"/>
            <w:r>
              <w:rPr>
                <w:b/>
                <w:spacing w:val="-2"/>
                <w:sz w:val="18"/>
              </w:rPr>
              <w:t>def_drlmsgs</w:t>
            </w:r>
            <w:proofErr w:type="spellEnd"/>
          </w:p>
          <w:p w14:paraId="5516BF41" w14:textId="77777777" w:rsidR="00FE2B08" w:rsidRDefault="00000000">
            <w:pPr>
              <w:pStyle w:val="TableParagraph"/>
              <w:spacing w:before="15" w:line="184" w:lineRule="exact"/>
              <w:ind w:left="50"/>
              <w:rPr>
                <w:sz w:val="18"/>
              </w:rPr>
            </w:pPr>
            <w:r>
              <w:rPr>
                <w:noProof/>
                <w:sz w:val="18"/>
              </w:rPr>
              <mc:AlternateContent>
                <mc:Choice Requires="wpg">
                  <w:drawing>
                    <wp:anchor distT="0" distB="0" distL="0" distR="0" simplePos="0" relativeHeight="485367808" behindDoc="1" locked="0" layoutInCell="1" allowOverlap="1" wp14:anchorId="5E7F92F4" wp14:editId="719B5721">
                      <wp:simplePos x="0" y="0"/>
                      <wp:positionH relativeFrom="column">
                        <wp:posOffset>168910</wp:posOffset>
                      </wp:positionH>
                      <wp:positionV relativeFrom="paragraph">
                        <wp:posOffset>69020</wp:posOffset>
                      </wp:positionV>
                      <wp:extent cx="4320540" cy="6985"/>
                      <wp:effectExtent l="0" t="0" r="0" b="0"/>
                      <wp:wrapNone/>
                      <wp:docPr id="34"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20540" cy="6985"/>
                                <a:chOff x="0" y="0"/>
                                <a:chExt cx="4320540" cy="6985"/>
                              </a:xfrm>
                            </wpg:grpSpPr>
                            <wps:wsp>
                              <wps:cNvPr id="35" name="Graphic 35"/>
                              <wps:cNvSpPr/>
                              <wps:spPr>
                                <a:xfrm>
                                  <a:off x="0" y="3371"/>
                                  <a:ext cx="4320540" cy="1270"/>
                                </a:xfrm>
                                <a:custGeom>
                                  <a:avLst/>
                                  <a:gdLst/>
                                  <a:ahLst/>
                                  <a:cxnLst/>
                                  <a:rect l="l" t="t" r="r" b="b"/>
                                  <a:pathLst>
                                    <a:path w="4320540">
                                      <a:moveTo>
                                        <a:pt x="0" y="0"/>
                                      </a:moveTo>
                                      <a:lnTo>
                                        <a:pt x="4320540" y="0"/>
                                      </a:lnTo>
                                    </a:path>
                                  </a:pathLst>
                                </a:custGeom>
                                <a:ln w="6743">
                                  <a:solidFill>
                                    <a:srgbClr val="000000"/>
                                  </a:solidFill>
                                  <a:prstDash val="dash"/>
                                </a:ln>
                              </wps:spPr>
                              <wps:bodyPr wrap="square" lIns="0" tIns="0" rIns="0" bIns="0" rtlCol="0">
                                <a:prstTxWarp prst="textNoShape">
                                  <a:avLst/>
                                </a:prstTxWarp>
                                <a:noAutofit/>
                              </wps:bodyPr>
                            </wps:wsp>
                          </wpg:wgp>
                        </a:graphicData>
                      </a:graphic>
                    </wp:anchor>
                  </w:drawing>
                </mc:Choice>
                <mc:Fallback>
                  <w:pict>
                    <v:group w14:anchorId="467B5DAA" id="Group 34" o:spid="_x0000_s1026" style="position:absolute;margin-left:13.3pt;margin-top:5.45pt;width:340.2pt;height:.55pt;z-index:-17948672;mso-wrap-distance-left:0;mso-wrap-distance-right:0" coordsize="43205,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">
                      <v:shape id="Graphic 35" o:spid="_x0000_s1027" style="position:absolute;top:33;width:43205;height:13;visibility:visible;mso-wrap-style:square;v-text-anchor:top" coordsize="4320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" path="m,l4320540,e" filled="f" strokeweight=".18731mm">
                        <v:stroke dashstyle="dash"/>
                        <v:path arrowok="t"/>
                      </v:shape>
                    </v:group>
                  </w:pict>
                </mc:Fallback>
              </mc:AlternateContent>
            </w:r>
            <w:r>
              <w:rPr>
                <w:spacing w:val="-5"/>
                <w:sz w:val="18"/>
              </w:rPr>
              <w:t>/*</w:t>
            </w:r>
          </w:p>
        </w:tc>
        <w:tc>
          <w:tcPr>
            <w:tcW w:w="270" w:type="dxa"/>
          </w:tcPr>
          <w:p w14:paraId="64B41619" w14:textId="77777777" w:rsidR="00FE2B08" w:rsidRDefault="00000000">
            <w:pPr>
              <w:pStyle w:val="TableParagraph"/>
              <w:spacing w:line="240" w:lineRule="auto"/>
              <w:ind w:left="1" w:right="52"/>
              <w:jc w:val="center"/>
              <w:rPr>
                <w:b/>
                <w:sz w:val="18"/>
              </w:rPr>
            </w:pPr>
            <w:r>
              <w:rPr>
                <w:b/>
                <w:spacing w:val="-10"/>
                <w:sz w:val="18"/>
              </w:rPr>
              <w:t>=</w:t>
            </w:r>
          </w:p>
        </w:tc>
        <w:tc>
          <w:tcPr>
            <w:tcW w:w="4914" w:type="dxa"/>
            <w:gridSpan w:val="3"/>
          </w:tcPr>
          <w:p w14:paraId="6BC0B617" w14:textId="77777777" w:rsidR="00FE2B08" w:rsidRDefault="00000000">
            <w:pPr>
              <w:pStyle w:val="TableParagraph"/>
              <w:spacing w:line="240" w:lineRule="auto"/>
              <w:ind w:left="108"/>
              <w:rPr>
                <w:b/>
                <w:sz w:val="18"/>
              </w:rPr>
            </w:pPr>
            <w:r>
              <w:rPr>
                <w:b/>
                <w:sz w:val="18"/>
              </w:rPr>
              <w:t>"</w:t>
            </w:r>
            <w:proofErr w:type="gramStart"/>
            <w:r>
              <w:rPr>
                <w:b/>
                <w:sz w:val="18"/>
              </w:rPr>
              <w:t>DRL.LOCAL.MESSAGES</w:t>
            </w:r>
            <w:proofErr w:type="gramEnd"/>
            <w:r>
              <w:rPr>
                <w:b/>
                <w:sz w:val="18"/>
              </w:rPr>
              <w:t>"</w:t>
            </w:r>
            <w:r>
              <w:rPr>
                <w:b/>
                <w:spacing w:val="-11"/>
                <w:sz w:val="18"/>
              </w:rPr>
              <w:t xml:space="preserve"> </w:t>
            </w:r>
            <w:r>
              <w:rPr>
                <w:b/>
                <w:sz w:val="18"/>
              </w:rPr>
              <w:t>/*Dataset</w:t>
            </w:r>
            <w:r>
              <w:rPr>
                <w:b/>
                <w:spacing w:val="-11"/>
                <w:sz w:val="18"/>
              </w:rPr>
              <w:t xml:space="preserve"> </w:t>
            </w:r>
            <w:r>
              <w:rPr>
                <w:b/>
                <w:sz w:val="18"/>
              </w:rPr>
              <w:t>for</w:t>
            </w:r>
            <w:r>
              <w:rPr>
                <w:b/>
                <w:spacing w:val="-10"/>
                <w:sz w:val="18"/>
              </w:rPr>
              <w:t xml:space="preserve"> </w:t>
            </w:r>
            <w:proofErr w:type="spellStart"/>
            <w:r>
              <w:rPr>
                <w:b/>
                <w:spacing w:val="-4"/>
                <w:sz w:val="18"/>
              </w:rPr>
              <w:t>msgs</w:t>
            </w:r>
            <w:proofErr w:type="spellEnd"/>
          </w:p>
        </w:tc>
        <w:tc>
          <w:tcPr>
            <w:tcW w:w="753" w:type="dxa"/>
          </w:tcPr>
          <w:p w14:paraId="5B16779B" w14:textId="77777777" w:rsidR="00FE2B08" w:rsidRDefault="00000000">
            <w:pPr>
              <w:pStyle w:val="TableParagraph"/>
              <w:spacing w:line="240" w:lineRule="auto"/>
              <w:ind w:left="486"/>
              <w:rPr>
                <w:b/>
                <w:sz w:val="18"/>
              </w:rPr>
            </w:pPr>
            <w:r>
              <w:rPr>
                <w:b/>
                <w:spacing w:val="-5"/>
                <w:sz w:val="18"/>
              </w:rPr>
              <w:t>*/</w:t>
            </w:r>
          </w:p>
          <w:p w14:paraId="07F75AD7" w14:textId="77777777" w:rsidR="00FE2B08" w:rsidRDefault="00000000">
            <w:pPr>
              <w:pStyle w:val="TableParagraph"/>
              <w:spacing w:before="15" w:line="184" w:lineRule="exact"/>
              <w:ind w:left="486"/>
              <w:rPr>
                <w:sz w:val="18"/>
              </w:rPr>
            </w:pPr>
            <w:r>
              <w:rPr>
                <w:spacing w:val="-5"/>
                <w:sz w:val="18"/>
              </w:rPr>
              <w:t>*/</w:t>
            </w:r>
          </w:p>
        </w:tc>
      </w:tr>
    </w:tbl>
    <w:p w14:paraId="2AB346A8" w14:textId="77777777" w:rsidR="00FE2B08" w:rsidRDefault="00000000">
      <w:pPr>
        <w:tabs>
          <w:tab w:val="left" w:pos="7185"/>
        </w:tabs>
        <w:spacing w:before="41"/>
        <w:ind w:left="165"/>
        <w:rPr>
          <w:rFonts w:ascii="Courier New"/>
          <w:sz w:val="18"/>
        </w:rPr>
      </w:pPr>
      <w:r>
        <w:rPr>
          <w:rFonts w:ascii="Courier New"/>
          <w:sz w:val="18"/>
        </w:rPr>
        <w:t>/*</w:t>
      </w:r>
      <w:r>
        <w:rPr>
          <w:rFonts w:ascii="Courier New"/>
          <w:spacing w:val="-7"/>
          <w:sz w:val="18"/>
        </w:rPr>
        <w:t xml:space="preserve"> </w:t>
      </w:r>
      <w:r>
        <w:rPr>
          <w:rFonts w:ascii="Courier New"/>
          <w:sz w:val="18"/>
        </w:rPr>
        <w:t>The</w:t>
      </w:r>
      <w:r>
        <w:rPr>
          <w:rFonts w:ascii="Courier New"/>
          <w:spacing w:val="-4"/>
          <w:sz w:val="18"/>
        </w:rPr>
        <w:t xml:space="preserve"> </w:t>
      </w:r>
      <w:r>
        <w:rPr>
          <w:rFonts w:ascii="Courier New"/>
          <w:sz w:val="18"/>
        </w:rPr>
        <w:t>following</w:t>
      </w:r>
      <w:r>
        <w:rPr>
          <w:rFonts w:ascii="Courier New"/>
          <w:spacing w:val="-5"/>
          <w:sz w:val="18"/>
        </w:rPr>
        <w:t xml:space="preserve"> </w:t>
      </w:r>
      <w:r>
        <w:rPr>
          <w:rFonts w:ascii="Courier New"/>
          <w:sz w:val="18"/>
        </w:rPr>
        <w:t>variables</w:t>
      </w:r>
      <w:r>
        <w:rPr>
          <w:rFonts w:ascii="Courier New"/>
          <w:spacing w:val="-3"/>
          <w:sz w:val="18"/>
        </w:rPr>
        <w:t xml:space="preserve"> </w:t>
      </w:r>
      <w:r>
        <w:rPr>
          <w:rFonts w:ascii="Courier New"/>
          <w:sz w:val="18"/>
        </w:rPr>
        <w:t>are</w:t>
      </w:r>
      <w:r>
        <w:rPr>
          <w:rFonts w:ascii="Courier New"/>
          <w:spacing w:val="-4"/>
          <w:sz w:val="18"/>
        </w:rPr>
        <w:t xml:space="preserve"> </w:t>
      </w:r>
      <w:r>
        <w:rPr>
          <w:rFonts w:ascii="Courier New"/>
          <w:sz w:val="18"/>
        </w:rPr>
        <w:t>set</w:t>
      </w:r>
      <w:r>
        <w:rPr>
          <w:rFonts w:ascii="Courier New"/>
          <w:spacing w:val="-5"/>
          <w:sz w:val="18"/>
        </w:rPr>
        <w:t xml:space="preserve"> </w:t>
      </w:r>
      <w:r>
        <w:rPr>
          <w:rFonts w:ascii="Courier New"/>
          <w:sz w:val="18"/>
        </w:rPr>
        <w:t>each</w:t>
      </w:r>
      <w:r>
        <w:rPr>
          <w:rFonts w:ascii="Courier New"/>
          <w:spacing w:val="-4"/>
          <w:sz w:val="18"/>
        </w:rPr>
        <w:t xml:space="preserve"> </w:t>
      </w:r>
      <w:r>
        <w:rPr>
          <w:rFonts w:ascii="Courier New"/>
          <w:sz w:val="18"/>
        </w:rPr>
        <w:t>time</w:t>
      </w:r>
      <w:r>
        <w:rPr>
          <w:rFonts w:ascii="Courier New"/>
          <w:spacing w:val="-4"/>
          <w:sz w:val="18"/>
        </w:rPr>
        <w:t xml:space="preserve"> </w:t>
      </w:r>
      <w:r>
        <w:rPr>
          <w:rFonts w:ascii="Courier New"/>
          <w:sz w:val="18"/>
        </w:rPr>
        <w:t>a</w:t>
      </w:r>
      <w:r>
        <w:rPr>
          <w:rFonts w:ascii="Courier New"/>
          <w:spacing w:val="-5"/>
          <w:sz w:val="18"/>
        </w:rPr>
        <w:t xml:space="preserve"> </w:t>
      </w:r>
      <w:r>
        <w:rPr>
          <w:rFonts w:ascii="Courier New"/>
          <w:sz w:val="18"/>
        </w:rPr>
        <w:t>user</w:t>
      </w:r>
      <w:r>
        <w:rPr>
          <w:rFonts w:ascii="Courier New"/>
          <w:spacing w:val="-4"/>
          <w:sz w:val="18"/>
        </w:rPr>
        <w:t xml:space="preserve"> </w:t>
      </w:r>
      <w:r>
        <w:rPr>
          <w:rFonts w:ascii="Courier New"/>
          <w:sz w:val="18"/>
        </w:rPr>
        <w:t>starts</w:t>
      </w:r>
      <w:r>
        <w:rPr>
          <w:rFonts w:ascii="Courier New"/>
          <w:spacing w:val="-4"/>
          <w:sz w:val="18"/>
        </w:rPr>
        <w:t xml:space="preserve"> </w:t>
      </w:r>
      <w:r>
        <w:rPr>
          <w:rFonts w:ascii="Courier New"/>
          <w:spacing w:val="-5"/>
          <w:sz w:val="18"/>
        </w:rPr>
        <w:t>the</w:t>
      </w:r>
      <w:r>
        <w:rPr>
          <w:rFonts w:ascii="Courier New"/>
          <w:sz w:val="18"/>
        </w:rPr>
        <w:tab/>
      </w:r>
      <w:r>
        <w:rPr>
          <w:rFonts w:ascii="Courier New"/>
          <w:spacing w:val="-5"/>
          <w:sz w:val="18"/>
        </w:rPr>
        <w:t>*/</w:t>
      </w:r>
    </w:p>
    <w:p w14:paraId="3AAA56F9" w14:textId="77777777" w:rsidR="00FE2B08" w:rsidRDefault="00000000">
      <w:pPr>
        <w:tabs>
          <w:tab w:val="left" w:pos="7185"/>
        </w:tabs>
        <w:spacing w:before="17"/>
        <w:ind w:left="165"/>
        <w:rPr>
          <w:rFonts w:ascii="Courier New"/>
          <w:sz w:val="18"/>
        </w:rPr>
      </w:pPr>
      <w:r>
        <w:rPr>
          <w:rFonts w:ascii="Courier New"/>
          <w:sz w:val="18"/>
        </w:rPr>
        <w:t>/*</w:t>
      </w:r>
      <w:r>
        <w:rPr>
          <w:rFonts w:ascii="Courier New"/>
          <w:spacing w:val="-2"/>
          <w:sz w:val="18"/>
        </w:rPr>
        <w:t xml:space="preserve"> dialog</w:t>
      </w:r>
      <w:r>
        <w:rPr>
          <w:rFonts w:ascii="Courier New"/>
          <w:sz w:val="18"/>
        </w:rPr>
        <w:tab/>
      </w:r>
      <w:r>
        <w:rPr>
          <w:rFonts w:ascii="Courier New"/>
          <w:spacing w:val="-5"/>
          <w:sz w:val="18"/>
        </w:rPr>
        <w:t>*/</w:t>
      </w:r>
    </w:p>
    <w:p w14:paraId="33D77449" w14:textId="77777777" w:rsidR="00FE2B08" w:rsidRDefault="00000000">
      <w:pPr>
        <w:tabs>
          <w:tab w:val="left" w:pos="7186"/>
        </w:tabs>
        <w:spacing w:before="14"/>
        <w:ind w:left="165"/>
        <w:rPr>
          <w:rFonts w:ascii="Courier New"/>
          <w:sz w:val="18"/>
        </w:rPr>
      </w:pPr>
      <w:r>
        <w:rPr>
          <w:rFonts w:ascii="Courier New"/>
          <w:noProof/>
          <w:sz w:val="18"/>
        </w:rPr>
        <mc:AlternateContent>
          <mc:Choice Requires="wps">
            <w:drawing>
              <wp:anchor distT="0" distB="0" distL="0" distR="0" simplePos="0" relativeHeight="485368320" behindDoc="1" locked="0" layoutInCell="1" allowOverlap="1" wp14:anchorId="203B4A70" wp14:editId="6F6A6F71">
                <wp:simplePos x="0" y="0"/>
                <wp:positionH relativeFrom="page">
                  <wp:posOffset>1051864</wp:posOffset>
                </wp:positionH>
                <wp:positionV relativeFrom="paragraph">
                  <wp:posOffset>72130</wp:posOffset>
                </wp:positionV>
                <wp:extent cx="4320540" cy="1270"/>
                <wp:effectExtent l="0" t="0" r="0" b="0"/>
                <wp:wrapNone/>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20540" cy="1270"/>
                        </a:xfrm>
                        <a:custGeom>
                          <a:avLst/>
                          <a:gdLst/>
                          <a:ahLst/>
                          <a:cxnLst/>
                          <a:rect l="l" t="t" r="r" b="b"/>
                          <a:pathLst>
                            <a:path w="4320540">
                              <a:moveTo>
                                <a:pt x="0" y="0"/>
                              </a:moveTo>
                              <a:lnTo>
                                <a:pt x="4320540" y="0"/>
                              </a:lnTo>
                            </a:path>
                          </a:pathLst>
                        </a:custGeom>
                        <a:ln w="6743">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126CA16E" id="Graphic 36" o:spid="_x0000_s1026" style="position:absolute;margin-left:82.8pt;margin-top:5.7pt;width:340.2pt;height:.1pt;z-index:-17948160;visibility:visible;mso-wrap-style:square;mso-wrap-distance-left:0;mso-wrap-distance-top:0;mso-wrap-distance-right:0;mso-wrap-distance-bottom:0;mso-position-horizontal:absolute;mso-position-horizontal-relative:page;mso-position-vertical:absolute;mso-position-vertical-relative:text;v-text-anchor:top" coordsize="43205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" path="m,l4320540,e" filled="f" strokeweight=".18731mm">
                <v:stroke dashstyle="dash"/>
                <v:path arrowok="t"/>
                <w10:wrap anchorx="page"/>
              </v:shape>
            </w:pict>
          </mc:Fallback>
        </mc:AlternateContent>
      </w:r>
      <w:r>
        <w:rPr>
          <w:rFonts w:ascii="Courier New"/>
          <w:spacing w:val="-5"/>
          <w:sz w:val="18"/>
        </w:rPr>
        <w:t>/*</w:t>
      </w:r>
      <w:r>
        <w:rPr>
          <w:rFonts w:ascii="Courier New"/>
          <w:sz w:val="18"/>
        </w:rPr>
        <w:tab/>
      </w:r>
      <w:r>
        <w:rPr>
          <w:rFonts w:ascii="Courier New"/>
          <w:spacing w:val="-5"/>
          <w:sz w:val="18"/>
        </w:rPr>
        <w:t>*/</w:t>
      </w:r>
    </w:p>
    <w:p w14:paraId="6B94E896" w14:textId="77777777" w:rsidR="00FE2B08" w:rsidRDefault="00FE2B08">
      <w:pPr>
        <w:pStyle w:val="BodyText"/>
        <w:spacing w:before="34"/>
        <w:rPr>
          <w:rFonts w:ascii="Courier New"/>
          <w:sz w:val="18"/>
        </w:rPr>
      </w:pPr>
    </w:p>
    <w:p w14:paraId="4AABBB0D" w14:textId="77777777" w:rsidR="00FE2B08" w:rsidRDefault="00000000">
      <w:pPr>
        <w:tabs>
          <w:tab w:val="left" w:pos="7186"/>
        </w:tabs>
        <w:ind w:left="165"/>
        <w:rPr>
          <w:rFonts w:ascii="Courier New"/>
          <w:sz w:val="18"/>
        </w:rPr>
      </w:pPr>
      <w:r>
        <w:rPr>
          <w:rFonts w:ascii="Courier New"/>
          <w:noProof/>
          <w:sz w:val="18"/>
        </w:rPr>
        <mc:AlternateContent>
          <mc:Choice Requires="wps">
            <w:drawing>
              <wp:anchor distT="0" distB="0" distL="0" distR="0" simplePos="0" relativeHeight="485368832" behindDoc="1" locked="0" layoutInCell="1" allowOverlap="1" wp14:anchorId="1F96E07A" wp14:editId="614235F7">
                <wp:simplePos x="0" y="0"/>
                <wp:positionH relativeFrom="page">
                  <wp:posOffset>1051864</wp:posOffset>
                </wp:positionH>
                <wp:positionV relativeFrom="paragraph">
                  <wp:posOffset>63105</wp:posOffset>
                </wp:positionV>
                <wp:extent cx="4320540" cy="1270"/>
                <wp:effectExtent l="0" t="0" r="0" b="0"/>
                <wp:wrapNone/>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20540" cy="1270"/>
                        </a:xfrm>
                        <a:custGeom>
                          <a:avLst/>
                          <a:gdLst/>
                          <a:ahLst/>
                          <a:cxnLst/>
                          <a:rect l="l" t="t" r="r" b="b"/>
                          <a:pathLst>
                            <a:path w="4320540">
                              <a:moveTo>
                                <a:pt x="0" y="0"/>
                              </a:moveTo>
                              <a:lnTo>
                                <a:pt x="4320489" y="0"/>
                              </a:lnTo>
                            </a:path>
                          </a:pathLst>
                        </a:custGeom>
                        <a:ln w="6743">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28011A70" id="Graphic 37" o:spid="_x0000_s1026" style="position:absolute;margin-left:82.8pt;margin-top:4.95pt;width:340.2pt;height:.1pt;z-index:-17947648;visibility:visible;mso-wrap-style:square;mso-wrap-distance-left:0;mso-wrap-distance-top:0;mso-wrap-distance-right:0;mso-wrap-distance-bottom:0;mso-position-horizontal:absolute;mso-position-horizontal-relative:page;mso-position-vertical:absolute;mso-position-vertical-relative:text;v-text-anchor:top" coordsize="43205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" path="m,l4320489,e" filled="f" strokeweight=".18731mm">
                <v:stroke dashstyle="dash"/>
                <v:path arrowok="t"/>
                <w10:wrap anchorx="page"/>
              </v:shape>
            </w:pict>
          </mc:Fallback>
        </mc:AlternateContent>
      </w:r>
      <w:r>
        <w:rPr>
          <w:rFonts w:ascii="Courier New"/>
          <w:spacing w:val="-5"/>
          <w:sz w:val="18"/>
        </w:rPr>
        <w:t>/*</w:t>
      </w:r>
      <w:r>
        <w:rPr>
          <w:rFonts w:ascii="Courier New"/>
          <w:sz w:val="18"/>
        </w:rPr>
        <w:tab/>
      </w:r>
      <w:r>
        <w:rPr>
          <w:rFonts w:ascii="Courier New"/>
          <w:spacing w:val="-5"/>
          <w:sz w:val="18"/>
        </w:rPr>
        <w:t>*/</w:t>
      </w:r>
    </w:p>
    <w:p w14:paraId="3933C59A" w14:textId="77777777" w:rsidR="00FE2B08" w:rsidRDefault="00FE2B08">
      <w:pPr>
        <w:rPr>
          <w:rFonts w:ascii="Courier New"/>
          <w:sz w:val="18"/>
        </w:rPr>
        <w:sectPr w:rsidR="00FE2B08">
          <w:pgSz w:w="11910" w:h="16840"/>
          <w:pgMar w:top="1340" w:right="850" w:bottom="1160" w:left="1275" w:header="153" w:footer="971" w:gutter="0"/>
          <w:cols w:space="720"/>
        </w:sectPr>
      </w:pPr>
    </w:p>
    <w:p w14:paraId="123083A8" w14:textId="77777777" w:rsidR="00FE2B08" w:rsidRDefault="00000000">
      <w:pPr>
        <w:tabs>
          <w:tab w:val="left" w:pos="7185"/>
        </w:tabs>
        <w:spacing w:before="90"/>
        <w:ind w:left="165"/>
        <w:rPr>
          <w:rFonts w:ascii="Courier New"/>
          <w:sz w:val="18"/>
        </w:rPr>
      </w:pPr>
      <w:r>
        <w:rPr>
          <w:rFonts w:ascii="Courier New"/>
          <w:sz w:val="18"/>
        </w:rPr>
        <w:lastRenderedPageBreak/>
        <w:t>/*</w:t>
      </w:r>
      <w:r>
        <w:rPr>
          <w:rFonts w:ascii="Courier New"/>
          <w:spacing w:val="-7"/>
          <w:sz w:val="18"/>
        </w:rPr>
        <w:t xml:space="preserve"> </w:t>
      </w:r>
      <w:proofErr w:type="spellStart"/>
      <w:r>
        <w:rPr>
          <w:rFonts w:ascii="Courier New"/>
          <w:sz w:val="18"/>
        </w:rPr>
        <w:t>BookManager</w:t>
      </w:r>
      <w:proofErr w:type="spellEnd"/>
      <w:r>
        <w:rPr>
          <w:rFonts w:ascii="Courier New"/>
          <w:spacing w:val="-6"/>
          <w:sz w:val="18"/>
        </w:rPr>
        <w:t xml:space="preserve"> </w:t>
      </w:r>
      <w:r>
        <w:rPr>
          <w:rFonts w:ascii="Courier New"/>
          <w:spacing w:val="-2"/>
          <w:sz w:val="18"/>
        </w:rPr>
        <w:t>datasets</w:t>
      </w:r>
      <w:r>
        <w:rPr>
          <w:rFonts w:ascii="Courier New"/>
          <w:sz w:val="18"/>
        </w:rPr>
        <w:tab/>
      </w:r>
      <w:r>
        <w:rPr>
          <w:rFonts w:ascii="Courier New"/>
          <w:spacing w:val="-5"/>
          <w:sz w:val="18"/>
        </w:rPr>
        <w:t>*/</w:t>
      </w:r>
    </w:p>
    <w:p w14:paraId="6A378E48" w14:textId="77777777" w:rsidR="00FE2B08" w:rsidRDefault="00000000">
      <w:pPr>
        <w:tabs>
          <w:tab w:val="left" w:pos="7186"/>
        </w:tabs>
        <w:spacing w:before="17"/>
        <w:ind w:left="165"/>
        <w:rPr>
          <w:rFonts w:ascii="Courier New"/>
          <w:sz w:val="18"/>
        </w:rPr>
      </w:pPr>
      <w:r>
        <w:rPr>
          <w:rFonts w:ascii="Courier New"/>
          <w:noProof/>
          <w:sz w:val="18"/>
        </w:rPr>
        <mc:AlternateContent>
          <mc:Choice Requires="wps">
            <w:drawing>
              <wp:anchor distT="0" distB="0" distL="0" distR="0" simplePos="0" relativeHeight="485370880" behindDoc="1" locked="0" layoutInCell="1" allowOverlap="1" wp14:anchorId="5F36D645" wp14:editId="441D1E92">
                <wp:simplePos x="0" y="0"/>
                <wp:positionH relativeFrom="page">
                  <wp:posOffset>1051864</wp:posOffset>
                </wp:positionH>
                <wp:positionV relativeFrom="paragraph">
                  <wp:posOffset>73594</wp:posOffset>
                </wp:positionV>
                <wp:extent cx="4320540" cy="1270"/>
                <wp:effectExtent l="0" t="0" r="0" b="0"/>
                <wp:wrapNone/>
                <wp:docPr id="38" name="Graphic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20540" cy="1270"/>
                        </a:xfrm>
                        <a:custGeom>
                          <a:avLst/>
                          <a:gdLst/>
                          <a:ahLst/>
                          <a:cxnLst/>
                          <a:rect l="l" t="t" r="r" b="b"/>
                          <a:pathLst>
                            <a:path w="4320540">
                              <a:moveTo>
                                <a:pt x="0" y="0"/>
                              </a:moveTo>
                              <a:lnTo>
                                <a:pt x="4320540" y="0"/>
                              </a:lnTo>
                            </a:path>
                          </a:pathLst>
                        </a:custGeom>
                        <a:ln w="6743">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380853F6" id="Graphic 38" o:spid="_x0000_s1026" style="position:absolute;margin-left:82.8pt;margin-top:5.8pt;width:340.2pt;height:.1pt;z-index:-17945600;visibility:visible;mso-wrap-style:square;mso-wrap-distance-left:0;mso-wrap-distance-top:0;mso-wrap-distance-right:0;mso-wrap-distance-bottom:0;mso-position-horizontal:absolute;mso-position-horizontal-relative:page;mso-position-vertical:absolute;mso-position-vertical-relative:text;v-text-anchor:top" coordsize="43205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" path="m,l4320540,e" filled="f" strokeweight=".18731mm">
                <v:stroke dashstyle="dash"/>
                <v:path arrowok="t"/>
                <w10:wrap anchorx="page"/>
              </v:shape>
            </w:pict>
          </mc:Fallback>
        </mc:AlternateContent>
      </w:r>
      <w:r>
        <w:rPr>
          <w:rFonts w:ascii="Courier New"/>
          <w:spacing w:val="-5"/>
          <w:sz w:val="18"/>
        </w:rPr>
        <w:t>/*</w:t>
      </w:r>
      <w:r>
        <w:rPr>
          <w:rFonts w:ascii="Courier New"/>
          <w:sz w:val="18"/>
        </w:rPr>
        <w:tab/>
      </w:r>
      <w:r>
        <w:rPr>
          <w:rFonts w:ascii="Courier New"/>
          <w:spacing w:val="-5"/>
          <w:sz w:val="18"/>
        </w:rPr>
        <w:t>*/</w:t>
      </w:r>
    </w:p>
    <w:p w14:paraId="705A6095" w14:textId="77777777" w:rsidR="00FE2B08" w:rsidRDefault="00FE2B08">
      <w:pPr>
        <w:pStyle w:val="BodyText"/>
        <w:spacing w:before="31"/>
        <w:rPr>
          <w:rFonts w:ascii="Courier New"/>
          <w:sz w:val="18"/>
        </w:rPr>
      </w:pPr>
    </w:p>
    <w:p w14:paraId="56381AB4" w14:textId="77777777" w:rsidR="00FE2B08" w:rsidRDefault="00000000">
      <w:pPr>
        <w:tabs>
          <w:tab w:val="left" w:pos="1569"/>
          <w:tab w:val="left" w:pos="3837"/>
        </w:tabs>
        <w:ind w:left="165"/>
        <w:rPr>
          <w:rFonts w:ascii="Courier New"/>
          <w:sz w:val="18"/>
        </w:rPr>
      </w:pPr>
      <w:proofErr w:type="spellStart"/>
      <w:r>
        <w:rPr>
          <w:rFonts w:ascii="Courier New"/>
          <w:spacing w:val="-2"/>
          <w:sz w:val="18"/>
        </w:rPr>
        <w:t>bkmgr_mlib</w:t>
      </w:r>
      <w:proofErr w:type="spellEnd"/>
      <w:r>
        <w:rPr>
          <w:rFonts w:ascii="Courier New"/>
          <w:sz w:val="18"/>
        </w:rPr>
        <w:tab/>
        <w:t>=</w:t>
      </w:r>
      <w:r>
        <w:rPr>
          <w:rFonts w:ascii="Courier New"/>
          <w:spacing w:val="51"/>
          <w:w w:val="150"/>
          <w:sz w:val="18"/>
        </w:rPr>
        <w:t xml:space="preserve"> </w:t>
      </w:r>
      <w:r>
        <w:rPr>
          <w:rFonts w:ascii="Courier New"/>
          <w:spacing w:val="-5"/>
          <w:sz w:val="18"/>
        </w:rPr>
        <w:t>""</w:t>
      </w:r>
      <w:r>
        <w:rPr>
          <w:rFonts w:ascii="Courier New"/>
          <w:sz w:val="18"/>
        </w:rPr>
        <w:tab/>
        <w:t>/*</w:t>
      </w:r>
      <w:r>
        <w:rPr>
          <w:rFonts w:ascii="Courier New"/>
          <w:spacing w:val="-9"/>
          <w:sz w:val="18"/>
        </w:rPr>
        <w:t xml:space="preserve"> </w:t>
      </w:r>
      <w:proofErr w:type="spellStart"/>
      <w:r>
        <w:rPr>
          <w:rFonts w:ascii="Courier New"/>
          <w:sz w:val="18"/>
        </w:rPr>
        <w:t>BookManager</w:t>
      </w:r>
      <w:proofErr w:type="spellEnd"/>
      <w:r>
        <w:rPr>
          <w:rFonts w:ascii="Courier New"/>
          <w:spacing w:val="-7"/>
          <w:sz w:val="18"/>
        </w:rPr>
        <w:t xml:space="preserve"> </w:t>
      </w:r>
      <w:r>
        <w:rPr>
          <w:rFonts w:ascii="Courier New"/>
          <w:sz w:val="18"/>
        </w:rPr>
        <w:t>message</w:t>
      </w:r>
      <w:r>
        <w:rPr>
          <w:rFonts w:ascii="Courier New"/>
          <w:spacing w:val="-7"/>
          <w:sz w:val="18"/>
        </w:rPr>
        <w:t xml:space="preserve"> </w:t>
      </w:r>
      <w:r>
        <w:rPr>
          <w:rFonts w:ascii="Courier New"/>
          <w:sz w:val="18"/>
        </w:rPr>
        <w:t>library</w:t>
      </w:r>
      <w:r>
        <w:rPr>
          <w:rFonts w:ascii="Courier New"/>
          <w:spacing w:val="-6"/>
          <w:sz w:val="18"/>
        </w:rPr>
        <w:t xml:space="preserve"> </w:t>
      </w:r>
      <w:r>
        <w:rPr>
          <w:rFonts w:ascii="Courier New"/>
          <w:spacing w:val="-5"/>
          <w:sz w:val="18"/>
        </w:rPr>
        <w:t>*/</w:t>
      </w:r>
    </w:p>
    <w:p w14:paraId="41655EDB" w14:textId="77777777" w:rsidR="00FE2B08" w:rsidRDefault="00000000">
      <w:pPr>
        <w:tabs>
          <w:tab w:val="left" w:pos="1569"/>
          <w:tab w:val="left" w:pos="3837"/>
          <w:tab w:val="left" w:pos="6321"/>
        </w:tabs>
        <w:spacing w:before="17"/>
        <w:ind w:left="165"/>
        <w:rPr>
          <w:rFonts w:ascii="Courier New"/>
          <w:sz w:val="18"/>
        </w:rPr>
      </w:pPr>
      <w:proofErr w:type="spellStart"/>
      <w:r>
        <w:rPr>
          <w:rFonts w:ascii="Courier New"/>
          <w:spacing w:val="-2"/>
          <w:sz w:val="18"/>
        </w:rPr>
        <w:t>bkmgr_plib</w:t>
      </w:r>
      <w:proofErr w:type="spellEnd"/>
      <w:r>
        <w:rPr>
          <w:rFonts w:ascii="Courier New"/>
          <w:sz w:val="18"/>
        </w:rPr>
        <w:tab/>
        <w:t>=</w:t>
      </w:r>
      <w:r>
        <w:rPr>
          <w:rFonts w:ascii="Courier New"/>
          <w:spacing w:val="51"/>
          <w:w w:val="150"/>
          <w:sz w:val="18"/>
        </w:rPr>
        <w:t xml:space="preserve"> </w:t>
      </w:r>
      <w:r>
        <w:rPr>
          <w:rFonts w:ascii="Courier New"/>
          <w:spacing w:val="-5"/>
          <w:sz w:val="18"/>
        </w:rPr>
        <w:t>""</w:t>
      </w:r>
      <w:r>
        <w:rPr>
          <w:rFonts w:ascii="Courier New"/>
          <w:sz w:val="18"/>
        </w:rPr>
        <w:tab/>
        <w:t>/*</w:t>
      </w:r>
      <w:r>
        <w:rPr>
          <w:rFonts w:ascii="Courier New"/>
          <w:spacing w:val="-9"/>
          <w:sz w:val="18"/>
        </w:rPr>
        <w:t xml:space="preserve"> </w:t>
      </w:r>
      <w:proofErr w:type="spellStart"/>
      <w:r>
        <w:rPr>
          <w:rFonts w:ascii="Courier New"/>
          <w:sz w:val="18"/>
        </w:rPr>
        <w:t>BookManager</w:t>
      </w:r>
      <w:proofErr w:type="spellEnd"/>
      <w:r>
        <w:rPr>
          <w:rFonts w:ascii="Courier New"/>
          <w:spacing w:val="-6"/>
          <w:sz w:val="18"/>
        </w:rPr>
        <w:t xml:space="preserve"> </w:t>
      </w:r>
      <w:r>
        <w:rPr>
          <w:rFonts w:ascii="Courier New"/>
          <w:spacing w:val="-2"/>
          <w:sz w:val="18"/>
        </w:rPr>
        <w:t>panel</w:t>
      </w:r>
      <w:r>
        <w:rPr>
          <w:rFonts w:ascii="Courier New"/>
          <w:sz w:val="18"/>
        </w:rPr>
        <w:tab/>
        <w:t>library</w:t>
      </w:r>
      <w:r>
        <w:rPr>
          <w:rFonts w:ascii="Courier New"/>
          <w:spacing w:val="-9"/>
          <w:sz w:val="18"/>
        </w:rPr>
        <w:t xml:space="preserve"> </w:t>
      </w:r>
      <w:r>
        <w:rPr>
          <w:rFonts w:ascii="Courier New"/>
          <w:spacing w:val="-5"/>
          <w:sz w:val="18"/>
        </w:rPr>
        <w:t>*/</w:t>
      </w:r>
    </w:p>
    <w:p w14:paraId="68F4CDE0" w14:textId="77777777" w:rsidR="00FE2B08" w:rsidRDefault="00000000">
      <w:pPr>
        <w:tabs>
          <w:tab w:val="left" w:pos="1569"/>
          <w:tab w:val="left" w:pos="3837"/>
        </w:tabs>
        <w:spacing w:before="14"/>
        <w:ind w:left="165"/>
        <w:rPr>
          <w:rFonts w:ascii="Courier New"/>
          <w:sz w:val="18"/>
        </w:rPr>
      </w:pPr>
      <w:proofErr w:type="spellStart"/>
      <w:r>
        <w:rPr>
          <w:rFonts w:ascii="Courier New"/>
          <w:spacing w:val="-2"/>
          <w:sz w:val="18"/>
        </w:rPr>
        <w:t>bkmgr_tlib</w:t>
      </w:r>
      <w:proofErr w:type="spellEnd"/>
      <w:r>
        <w:rPr>
          <w:rFonts w:ascii="Courier New"/>
          <w:sz w:val="18"/>
        </w:rPr>
        <w:tab/>
        <w:t>=</w:t>
      </w:r>
      <w:r>
        <w:rPr>
          <w:rFonts w:ascii="Courier New"/>
          <w:spacing w:val="51"/>
          <w:w w:val="150"/>
          <w:sz w:val="18"/>
        </w:rPr>
        <w:t xml:space="preserve"> </w:t>
      </w:r>
      <w:r>
        <w:rPr>
          <w:rFonts w:ascii="Courier New"/>
          <w:spacing w:val="-5"/>
          <w:sz w:val="18"/>
        </w:rPr>
        <w:t>""</w:t>
      </w:r>
      <w:r>
        <w:rPr>
          <w:rFonts w:ascii="Courier New"/>
          <w:sz w:val="18"/>
        </w:rPr>
        <w:tab/>
        <w:t>/*</w:t>
      </w:r>
      <w:r>
        <w:rPr>
          <w:rFonts w:ascii="Courier New"/>
          <w:spacing w:val="-8"/>
          <w:sz w:val="18"/>
        </w:rPr>
        <w:t xml:space="preserve"> </w:t>
      </w:r>
      <w:proofErr w:type="spellStart"/>
      <w:r>
        <w:rPr>
          <w:rFonts w:ascii="Courier New"/>
          <w:sz w:val="18"/>
        </w:rPr>
        <w:t>BookManager</w:t>
      </w:r>
      <w:proofErr w:type="spellEnd"/>
      <w:r>
        <w:rPr>
          <w:rFonts w:ascii="Courier New"/>
          <w:spacing w:val="-5"/>
          <w:sz w:val="18"/>
        </w:rPr>
        <w:t xml:space="preserve"> </w:t>
      </w:r>
      <w:r>
        <w:rPr>
          <w:rFonts w:ascii="Courier New"/>
          <w:sz w:val="18"/>
        </w:rPr>
        <w:t>tables</w:t>
      </w:r>
      <w:r>
        <w:rPr>
          <w:rFonts w:ascii="Courier New"/>
          <w:spacing w:val="-6"/>
          <w:sz w:val="18"/>
        </w:rPr>
        <w:t xml:space="preserve"> </w:t>
      </w:r>
      <w:r>
        <w:rPr>
          <w:rFonts w:ascii="Courier New"/>
          <w:sz w:val="18"/>
        </w:rPr>
        <w:t>library</w:t>
      </w:r>
      <w:r>
        <w:rPr>
          <w:rFonts w:ascii="Courier New"/>
          <w:spacing w:val="45"/>
          <w:w w:val="150"/>
          <w:sz w:val="18"/>
        </w:rPr>
        <w:t xml:space="preserve"> </w:t>
      </w:r>
      <w:r>
        <w:rPr>
          <w:rFonts w:ascii="Courier New"/>
          <w:spacing w:val="-5"/>
          <w:sz w:val="18"/>
        </w:rPr>
        <w:t>*/</w:t>
      </w:r>
    </w:p>
    <w:p w14:paraId="128AEDCF" w14:textId="77777777" w:rsidR="00FE2B08" w:rsidRDefault="00000000">
      <w:pPr>
        <w:tabs>
          <w:tab w:val="left" w:pos="3837"/>
          <w:tab w:val="left" w:pos="7185"/>
        </w:tabs>
        <w:spacing w:before="178"/>
        <w:ind w:left="165"/>
        <w:rPr>
          <w:rFonts w:ascii="Courier New"/>
          <w:sz w:val="18"/>
        </w:rPr>
      </w:pPr>
      <w:proofErr w:type="spellStart"/>
      <w:r>
        <w:rPr>
          <w:rFonts w:ascii="Courier New"/>
          <w:sz w:val="18"/>
        </w:rPr>
        <w:t>bookshlf_ds</w:t>
      </w:r>
      <w:proofErr w:type="spellEnd"/>
      <w:r>
        <w:rPr>
          <w:rFonts w:ascii="Courier New"/>
          <w:spacing w:val="48"/>
          <w:w w:val="150"/>
          <w:sz w:val="18"/>
        </w:rPr>
        <w:t xml:space="preserve"> </w:t>
      </w:r>
      <w:r>
        <w:rPr>
          <w:rFonts w:ascii="Courier New"/>
          <w:sz w:val="18"/>
        </w:rPr>
        <w:t>=</w:t>
      </w:r>
      <w:r>
        <w:rPr>
          <w:rFonts w:ascii="Courier New"/>
          <w:spacing w:val="47"/>
          <w:w w:val="150"/>
          <w:sz w:val="18"/>
        </w:rPr>
        <w:t xml:space="preserve"> </w:t>
      </w:r>
      <w:r>
        <w:rPr>
          <w:rFonts w:ascii="Courier New"/>
          <w:spacing w:val="-5"/>
          <w:sz w:val="18"/>
        </w:rPr>
        <w:t>""</w:t>
      </w:r>
      <w:r>
        <w:rPr>
          <w:rFonts w:ascii="Courier New"/>
          <w:sz w:val="18"/>
        </w:rPr>
        <w:tab/>
        <w:t>/*</w:t>
      </w:r>
      <w:r>
        <w:rPr>
          <w:rFonts w:ascii="Courier New"/>
          <w:spacing w:val="-7"/>
          <w:sz w:val="18"/>
        </w:rPr>
        <w:t xml:space="preserve"> </w:t>
      </w:r>
      <w:r>
        <w:rPr>
          <w:rFonts w:ascii="Courier New"/>
          <w:sz w:val="18"/>
        </w:rPr>
        <w:t>Bookshelf</w:t>
      </w:r>
      <w:r>
        <w:rPr>
          <w:rFonts w:ascii="Courier New"/>
          <w:spacing w:val="-5"/>
          <w:sz w:val="18"/>
        </w:rPr>
        <w:t xml:space="preserve"> </w:t>
      </w:r>
      <w:r>
        <w:rPr>
          <w:rFonts w:ascii="Courier New"/>
          <w:spacing w:val="-2"/>
          <w:sz w:val="18"/>
        </w:rPr>
        <w:t>dataset</w:t>
      </w:r>
      <w:r>
        <w:rPr>
          <w:rFonts w:ascii="Courier New"/>
          <w:sz w:val="18"/>
        </w:rPr>
        <w:tab/>
      </w:r>
      <w:r>
        <w:rPr>
          <w:rFonts w:ascii="Courier New"/>
          <w:spacing w:val="-5"/>
          <w:sz w:val="18"/>
        </w:rPr>
        <w:t>*/</w:t>
      </w:r>
    </w:p>
    <w:p w14:paraId="76D1D318" w14:textId="77777777" w:rsidR="00FE2B08" w:rsidRDefault="00FE2B08">
      <w:pPr>
        <w:pStyle w:val="BodyText"/>
        <w:spacing w:before="31"/>
        <w:rPr>
          <w:rFonts w:ascii="Courier New"/>
          <w:sz w:val="18"/>
        </w:rPr>
      </w:pPr>
    </w:p>
    <w:p w14:paraId="6A9C490F" w14:textId="77777777" w:rsidR="00FE2B08" w:rsidRDefault="00000000">
      <w:pPr>
        <w:tabs>
          <w:tab w:val="left" w:pos="7186"/>
        </w:tabs>
        <w:ind w:left="165"/>
        <w:rPr>
          <w:rFonts w:ascii="Courier New"/>
          <w:sz w:val="18"/>
        </w:rPr>
      </w:pPr>
      <w:r>
        <w:rPr>
          <w:rFonts w:ascii="Courier New"/>
          <w:noProof/>
          <w:sz w:val="18"/>
        </w:rPr>
        <mc:AlternateContent>
          <mc:Choice Requires="wps">
            <w:drawing>
              <wp:anchor distT="0" distB="0" distL="0" distR="0" simplePos="0" relativeHeight="485371392" behindDoc="1" locked="0" layoutInCell="1" allowOverlap="1" wp14:anchorId="50E6D0FB" wp14:editId="2C2A98B6">
                <wp:simplePos x="0" y="0"/>
                <wp:positionH relativeFrom="page">
                  <wp:posOffset>1051864</wp:posOffset>
                </wp:positionH>
                <wp:positionV relativeFrom="paragraph">
                  <wp:posOffset>63343</wp:posOffset>
                </wp:positionV>
                <wp:extent cx="4320540" cy="1270"/>
                <wp:effectExtent l="0" t="0" r="0" b="0"/>
                <wp:wrapNone/>
                <wp:docPr id="39"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20540" cy="1270"/>
                        </a:xfrm>
                        <a:custGeom>
                          <a:avLst/>
                          <a:gdLst/>
                          <a:ahLst/>
                          <a:cxnLst/>
                          <a:rect l="l" t="t" r="r" b="b"/>
                          <a:pathLst>
                            <a:path w="4320540">
                              <a:moveTo>
                                <a:pt x="0" y="0"/>
                              </a:moveTo>
                              <a:lnTo>
                                <a:pt x="4320540" y="0"/>
                              </a:lnTo>
                            </a:path>
                          </a:pathLst>
                        </a:custGeom>
                        <a:ln w="6743">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03FF5B09" id="Graphic 39" o:spid="_x0000_s1026" style="position:absolute;margin-left:82.8pt;margin-top:5pt;width:340.2pt;height:.1pt;z-index:-17945088;visibility:visible;mso-wrap-style:square;mso-wrap-distance-left:0;mso-wrap-distance-top:0;mso-wrap-distance-right:0;mso-wrap-distance-bottom:0;mso-position-horizontal:absolute;mso-position-horizontal-relative:page;mso-position-vertical:absolute;mso-position-vertical-relative:text;v-text-anchor:top" coordsize="43205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" path="m,l4320540,e" filled="f" strokeweight=".18731mm">
                <v:stroke dashstyle="dash"/>
                <v:path arrowok="t"/>
                <w10:wrap anchorx="page"/>
              </v:shape>
            </w:pict>
          </mc:Fallback>
        </mc:AlternateContent>
      </w:r>
      <w:r>
        <w:rPr>
          <w:rFonts w:ascii="Courier New"/>
          <w:spacing w:val="-5"/>
          <w:sz w:val="18"/>
        </w:rPr>
        <w:t>/*</w:t>
      </w:r>
      <w:r>
        <w:rPr>
          <w:rFonts w:ascii="Courier New"/>
          <w:sz w:val="18"/>
        </w:rPr>
        <w:tab/>
      </w:r>
      <w:r>
        <w:rPr>
          <w:rFonts w:ascii="Courier New"/>
          <w:spacing w:val="-5"/>
          <w:sz w:val="18"/>
        </w:rPr>
        <w:t>*/</w:t>
      </w:r>
    </w:p>
    <w:p w14:paraId="08ABC2B5" w14:textId="77777777" w:rsidR="00FE2B08" w:rsidRDefault="00FE2B08">
      <w:pPr>
        <w:pStyle w:val="BodyText"/>
        <w:spacing w:before="34"/>
        <w:rPr>
          <w:rFonts w:ascii="Courier New"/>
          <w:sz w:val="18"/>
        </w:rPr>
      </w:pPr>
    </w:p>
    <w:p w14:paraId="40594FB4" w14:textId="77777777" w:rsidR="00FE2B08" w:rsidRDefault="00000000">
      <w:pPr>
        <w:spacing w:line="259" w:lineRule="auto"/>
        <w:ind w:left="165" w:right="2377"/>
        <w:jc w:val="both"/>
        <w:rPr>
          <w:rFonts w:ascii="Courier New"/>
          <w:sz w:val="18"/>
        </w:rPr>
      </w:pPr>
      <w:r>
        <w:rPr>
          <w:rFonts w:ascii="Courier New"/>
          <w:noProof/>
          <w:sz w:val="18"/>
        </w:rPr>
        <mc:AlternateContent>
          <mc:Choice Requires="wps">
            <w:drawing>
              <wp:anchor distT="0" distB="0" distL="0" distR="0" simplePos="0" relativeHeight="15736320" behindDoc="0" locked="0" layoutInCell="1" allowOverlap="1" wp14:anchorId="16DC0299" wp14:editId="34A84329">
                <wp:simplePos x="0" y="0"/>
                <wp:positionH relativeFrom="page">
                  <wp:posOffset>844854</wp:posOffset>
                </wp:positionH>
                <wp:positionV relativeFrom="paragraph">
                  <wp:posOffset>698714</wp:posOffset>
                </wp:positionV>
                <wp:extent cx="5010150" cy="6544309"/>
                <wp:effectExtent l="0" t="0" r="0" b="0"/>
                <wp:wrapNone/>
                <wp:docPr id="40" name="Text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10150" cy="6544309"/>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1400"/>
                              <w:gridCol w:w="270"/>
                              <w:gridCol w:w="1458"/>
                              <w:gridCol w:w="864"/>
                              <w:gridCol w:w="2268"/>
                              <w:gridCol w:w="756"/>
                              <w:gridCol w:w="486"/>
                              <w:gridCol w:w="267"/>
                            </w:tblGrid>
                            <w:tr w:rsidR="00FE2B08" w14:paraId="6A849CE2" w14:textId="77777777">
                              <w:trPr>
                                <w:trHeight w:val="212"/>
                              </w:trPr>
                              <w:tc>
                                <w:tcPr>
                                  <w:tcW w:w="6260" w:type="dxa"/>
                                  <w:gridSpan w:val="5"/>
                                </w:tcPr>
                                <w:p w14:paraId="671F27D4" w14:textId="77777777" w:rsidR="00FE2B08" w:rsidRDefault="00000000">
                                  <w:pPr>
                                    <w:pStyle w:val="TableParagraph"/>
                                    <w:spacing w:before="0"/>
                                    <w:ind w:left="50"/>
                                    <w:rPr>
                                      <w:sz w:val="18"/>
                                    </w:rPr>
                                  </w:pPr>
                                  <w:r>
                                    <w:rPr>
                                      <w:spacing w:val="-5"/>
                                      <w:sz w:val="18"/>
                                    </w:rPr>
                                    <w:t>/*</w:t>
                                  </w:r>
                                </w:p>
                              </w:tc>
                              <w:tc>
                                <w:tcPr>
                                  <w:tcW w:w="756" w:type="dxa"/>
                                </w:tcPr>
                                <w:p w14:paraId="3147CC8E" w14:textId="77777777" w:rsidR="00FE2B08" w:rsidRDefault="00FE2B08">
                                  <w:pPr>
                                    <w:pStyle w:val="TableParagraph"/>
                                    <w:spacing w:before="0" w:line="240" w:lineRule="auto"/>
                                    <w:rPr>
                                      <w:rFonts w:ascii="Times New Roman"/>
                                      <w:sz w:val="14"/>
                                    </w:rPr>
                                  </w:pPr>
                                </w:p>
                              </w:tc>
                              <w:tc>
                                <w:tcPr>
                                  <w:tcW w:w="753" w:type="dxa"/>
                                  <w:gridSpan w:val="2"/>
                                </w:tcPr>
                                <w:p w14:paraId="2A7F2394" w14:textId="77777777" w:rsidR="00FE2B08" w:rsidRDefault="00000000">
                                  <w:pPr>
                                    <w:pStyle w:val="TableParagraph"/>
                                    <w:spacing w:before="0"/>
                                    <w:ind w:left="54"/>
                                    <w:rPr>
                                      <w:sz w:val="18"/>
                                    </w:rPr>
                                  </w:pPr>
                                  <w:r>
                                    <w:rPr>
                                      <w:spacing w:val="-5"/>
                                      <w:sz w:val="18"/>
                                    </w:rPr>
                                    <w:t>*/</w:t>
                                  </w:r>
                                </w:p>
                              </w:tc>
                            </w:tr>
                            <w:tr w:rsidR="00FE2B08" w14:paraId="21012015" w14:textId="77777777">
                              <w:trPr>
                                <w:trHeight w:val="439"/>
                              </w:trPr>
                              <w:tc>
                                <w:tcPr>
                                  <w:tcW w:w="6260" w:type="dxa"/>
                                  <w:gridSpan w:val="5"/>
                                </w:tcPr>
                                <w:p w14:paraId="7C838C2C" w14:textId="77777777" w:rsidR="00FE2B08" w:rsidRDefault="00000000">
                                  <w:pPr>
                                    <w:pStyle w:val="TableParagraph"/>
                                    <w:spacing w:line="240" w:lineRule="auto"/>
                                    <w:ind w:left="50"/>
                                    <w:rPr>
                                      <w:sz w:val="18"/>
                                    </w:rPr>
                                  </w:pPr>
                                  <w:r>
                                    <w:rPr>
                                      <w:sz w:val="18"/>
                                    </w:rPr>
                                    <w:t>/*</w:t>
                                  </w:r>
                                  <w:r>
                                    <w:rPr>
                                      <w:spacing w:val="-6"/>
                                      <w:sz w:val="18"/>
                                    </w:rPr>
                                    <w:t xml:space="preserve"> </w:t>
                                  </w:r>
                                  <w:r>
                                    <w:rPr>
                                      <w:sz w:val="18"/>
                                    </w:rPr>
                                    <w:t>Japanese</w:t>
                                  </w:r>
                                  <w:r>
                                    <w:rPr>
                                      <w:spacing w:val="-5"/>
                                      <w:sz w:val="18"/>
                                    </w:rPr>
                                    <w:t xml:space="preserve"> </w:t>
                                  </w:r>
                                  <w:proofErr w:type="spellStart"/>
                                  <w:r>
                                    <w:rPr>
                                      <w:sz w:val="18"/>
                                    </w:rPr>
                                    <w:t>langauge</w:t>
                                  </w:r>
                                  <w:proofErr w:type="spellEnd"/>
                                  <w:r>
                                    <w:rPr>
                                      <w:spacing w:val="-5"/>
                                      <w:sz w:val="18"/>
                                    </w:rPr>
                                    <w:t xml:space="preserve"> </w:t>
                                  </w:r>
                                  <w:r>
                                    <w:rPr>
                                      <w:sz w:val="18"/>
                                    </w:rPr>
                                    <w:t>is</w:t>
                                  </w:r>
                                  <w:r>
                                    <w:rPr>
                                      <w:spacing w:val="-5"/>
                                      <w:sz w:val="18"/>
                                    </w:rPr>
                                    <w:t xml:space="preserve"> </w:t>
                                  </w:r>
                                  <w:r>
                                    <w:rPr>
                                      <w:sz w:val="18"/>
                                    </w:rPr>
                                    <w:t>no</w:t>
                                  </w:r>
                                  <w:r>
                                    <w:rPr>
                                      <w:spacing w:val="-5"/>
                                      <w:sz w:val="18"/>
                                    </w:rPr>
                                    <w:t xml:space="preserve"> </w:t>
                                  </w:r>
                                  <w:r>
                                    <w:rPr>
                                      <w:sz w:val="18"/>
                                    </w:rPr>
                                    <w:t>available</w:t>
                                  </w:r>
                                  <w:r>
                                    <w:rPr>
                                      <w:spacing w:val="-5"/>
                                      <w:sz w:val="18"/>
                                    </w:rPr>
                                    <w:t xml:space="preserve"> </w:t>
                                  </w:r>
                                  <w:r>
                                    <w:rPr>
                                      <w:spacing w:val="-4"/>
                                      <w:sz w:val="18"/>
                                    </w:rPr>
                                    <w:t>with</w:t>
                                  </w:r>
                                </w:p>
                                <w:p w14:paraId="5DA580C6" w14:textId="77777777" w:rsidR="00FE2B08" w:rsidRDefault="00000000">
                                  <w:pPr>
                                    <w:pStyle w:val="TableParagraph"/>
                                    <w:spacing w:before="15"/>
                                    <w:ind w:left="50"/>
                                    <w:rPr>
                                      <w:sz w:val="18"/>
                                    </w:rPr>
                                  </w:pPr>
                                  <w:r>
                                    <w:rPr>
                                      <w:sz w:val="18"/>
                                    </w:rPr>
                                    <w:t>/*</w:t>
                                  </w:r>
                                  <w:r>
                                    <w:rPr>
                                      <w:spacing w:val="-7"/>
                                      <w:sz w:val="18"/>
                                    </w:rPr>
                                    <w:t xml:space="preserve"> </w:t>
                                  </w:r>
                                  <w:r>
                                    <w:rPr>
                                      <w:sz w:val="18"/>
                                    </w:rPr>
                                    <w:t>IBM</w:t>
                                  </w:r>
                                  <w:r>
                                    <w:rPr>
                                      <w:spacing w:val="-5"/>
                                      <w:sz w:val="18"/>
                                    </w:rPr>
                                    <w:t xml:space="preserve"> </w:t>
                                  </w:r>
                                  <w:r>
                                    <w:rPr>
                                      <w:sz w:val="18"/>
                                    </w:rPr>
                                    <w:t>Z</w:t>
                                  </w:r>
                                  <w:r>
                                    <w:rPr>
                                      <w:spacing w:val="-4"/>
                                      <w:sz w:val="18"/>
                                    </w:rPr>
                                    <w:t xml:space="preserve"> </w:t>
                                  </w:r>
                                  <w:r>
                                    <w:rPr>
                                      <w:sz w:val="18"/>
                                    </w:rPr>
                                    <w:t>Performance</w:t>
                                  </w:r>
                                  <w:r>
                                    <w:rPr>
                                      <w:spacing w:val="-5"/>
                                      <w:sz w:val="18"/>
                                    </w:rPr>
                                    <w:t xml:space="preserve"> </w:t>
                                  </w:r>
                                  <w:r>
                                    <w:rPr>
                                      <w:sz w:val="18"/>
                                    </w:rPr>
                                    <w:t>and</w:t>
                                  </w:r>
                                  <w:r>
                                    <w:rPr>
                                      <w:spacing w:val="-5"/>
                                      <w:sz w:val="18"/>
                                    </w:rPr>
                                    <w:t xml:space="preserve"> </w:t>
                                  </w:r>
                                  <w:r>
                                    <w:rPr>
                                      <w:sz w:val="18"/>
                                    </w:rPr>
                                    <w:t>Capacity</w:t>
                                  </w:r>
                                  <w:r>
                                    <w:rPr>
                                      <w:spacing w:val="-4"/>
                                      <w:sz w:val="18"/>
                                    </w:rPr>
                                    <w:t xml:space="preserve"> </w:t>
                                  </w:r>
                                  <w:r>
                                    <w:rPr>
                                      <w:spacing w:val="-2"/>
                                      <w:sz w:val="18"/>
                                    </w:rPr>
                                    <w:t>Analytics</w:t>
                                  </w:r>
                                </w:p>
                              </w:tc>
                              <w:tc>
                                <w:tcPr>
                                  <w:tcW w:w="756" w:type="dxa"/>
                                </w:tcPr>
                                <w:p w14:paraId="314A1175" w14:textId="77777777" w:rsidR="00FE2B08" w:rsidRDefault="00000000">
                                  <w:pPr>
                                    <w:pStyle w:val="TableParagraph"/>
                                    <w:spacing w:line="240" w:lineRule="auto"/>
                                    <w:ind w:right="53"/>
                                    <w:jc w:val="right"/>
                                    <w:rPr>
                                      <w:sz w:val="18"/>
                                    </w:rPr>
                                  </w:pPr>
                                  <w:r>
                                    <w:rPr>
                                      <w:spacing w:val="-2"/>
                                      <w:sz w:val="18"/>
                                    </w:rPr>
                                    <w:t>8@04C</w:t>
                                  </w:r>
                                </w:p>
                              </w:tc>
                              <w:tc>
                                <w:tcPr>
                                  <w:tcW w:w="753" w:type="dxa"/>
                                  <w:gridSpan w:val="2"/>
                                </w:tcPr>
                                <w:p w14:paraId="018C9411" w14:textId="77777777" w:rsidR="00FE2B08" w:rsidRDefault="00000000">
                                  <w:pPr>
                                    <w:pStyle w:val="TableParagraph"/>
                                    <w:spacing w:line="240" w:lineRule="auto"/>
                                    <w:ind w:left="54"/>
                                    <w:rPr>
                                      <w:sz w:val="18"/>
                                    </w:rPr>
                                  </w:pPr>
                                  <w:r>
                                    <w:rPr>
                                      <w:spacing w:val="-5"/>
                                      <w:sz w:val="18"/>
                                    </w:rPr>
                                    <w:t>*/</w:t>
                                  </w:r>
                                </w:p>
                                <w:p w14:paraId="09190C7F" w14:textId="77777777" w:rsidR="00FE2B08" w:rsidRDefault="00000000">
                                  <w:pPr>
                                    <w:pStyle w:val="TableParagraph"/>
                                    <w:spacing w:before="15"/>
                                    <w:ind w:left="54"/>
                                    <w:rPr>
                                      <w:sz w:val="18"/>
                                    </w:rPr>
                                  </w:pPr>
                                  <w:r>
                                    <w:rPr>
                                      <w:spacing w:val="-5"/>
                                      <w:sz w:val="18"/>
                                    </w:rPr>
                                    <w:t>*/</w:t>
                                  </w:r>
                                </w:p>
                              </w:tc>
                            </w:tr>
                            <w:tr w:rsidR="00FE2B08" w14:paraId="241878E9" w14:textId="77777777">
                              <w:trPr>
                                <w:trHeight w:val="220"/>
                              </w:trPr>
                              <w:tc>
                                <w:tcPr>
                                  <w:tcW w:w="6260" w:type="dxa"/>
                                  <w:gridSpan w:val="5"/>
                                </w:tcPr>
                                <w:p w14:paraId="43389098" w14:textId="77777777" w:rsidR="00FE2B08" w:rsidRDefault="00000000">
                                  <w:pPr>
                                    <w:pStyle w:val="TableParagraph"/>
                                    <w:ind w:left="50"/>
                                    <w:rPr>
                                      <w:sz w:val="18"/>
                                    </w:rPr>
                                  </w:pPr>
                                  <w:r>
                                    <w:rPr>
                                      <w:sz w:val="18"/>
                                    </w:rPr>
                                    <w:t>/*</w:t>
                                  </w:r>
                                  <w:r>
                                    <w:rPr>
                                      <w:spacing w:val="-6"/>
                                      <w:sz w:val="18"/>
                                    </w:rPr>
                                    <w:t xml:space="preserve"> </w:t>
                                  </w:r>
                                  <w:r>
                                    <w:rPr>
                                      <w:sz w:val="18"/>
                                    </w:rPr>
                                    <w:t>The</w:t>
                                  </w:r>
                                  <w:r>
                                    <w:rPr>
                                      <w:spacing w:val="-5"/>
                                      <w:sz w:val="18"/>
                                    </w:rPr>
                                    <w:t xml:space="preserve"> </w:t>
                                  </w:r>
                                  <w:r>
                                    <w:rPr>
                                      <w:sz w:val="18"/>
                                    </w:rPr>
                                    <w:t>variables</w:t>
                                  </w:r>
                                  <w:r>
                                    <w:rPr>
                                      <w:spacing w:val="-5"/>
                                      <w:sz w:val="18"/>
                                    </w:rPr>
                                    <w:t xml:space="preserve"> </w:t>
                                  </w:r>
                                  <w:r>
                                    <w:rPr>
                                      <w:sz w:val="18"/>
                                    </w:rPr>
                                    <w:t>jpn1sfx</w:t>
                                  </w:r>
                                  <w:r>
                                    <w:rPr>
                                      <w:spacing w:val="-5"/>
                                      <w:sz w:val="18"/>
                                    </w:rPr>
                                    <w:t xml:space="preserve"> </w:t>
                                  </w:r>
                                  <w:r>
                                    <w:rPr>
                                      <w:sz w:val="18"/>
                                    </w:rPr>
                                    <w:t>and</w:t>
                                  </w:r>
                                  <w:r>
                                    <w:rPr>
                                      <w:spacing w:val="-6"/>
                                      <w:sz w:val="18"/>
                                    </w:rPr>
                                    <w:t xml:space="preserve"> </w:t>
                                  </w:r>
                                  <w:proofErr w:type="spellStart"/>
                                  <w:r>
                                    <w:rPr>
                                      <w:sz w:val="18"/>
                                    </w:rPr>
                                    <w:t>jpn_qmf_sfx</w:t>
                                  </w:r>
                                  <w:proofErr w:type="spellEnd"/>
                                  <w:r>
                                    <w:rPr>
                                      <w:spacing w:val="-5"/>
                                      <w:sz w:val="18"/>
                                    </w:rPr>
                                    <w:t xml:space="preserve"> </w:t>
                                  </w:r>
                                  <w:r>
                                    <w:rPr>
                                      <w:sz w:val="18"/>
                                    </w:rPr>
                                    <w:t>are</w:t>
                                  </w:r>
                                  <w:r>
                                    <w:rPr>
                                      <w:spacing w:val="-5"/>
                                      <w:sz w:val="18"/>
                                    </w:rPr>
                                    <w:t xml:space="preserve"> </w:t>
                                  </w:r>
                                  <w:r>
                                    <w:rPr>
                                      <w:sz w:val="18"/>
                                    </w:rPr>
                                    <w:t>kept</w:t>
                                  </w:r>
                                  <w:r>
                                    <w:rPr>
                                      <w:spacing w:val="-4"/>
                                      <w:sz w:val="18"/>
                                    </w:rPr>
                                    <w:t xml:space="preserve"> </w:t>
                                  </w:r>
                                  <w:r>
                                    <w:rPr>
                                      <w:spacing w:val="-5"/>
                                      <w:sz w:val="18"/>
                                    </w:rPr>
                                    <w:t>for</w:t>
                                  </w:r>
                                </w:p>
                              </w:tc>
                              <w:tc>
                                <w:tcPr>
                                  <w:tcW w:w="756" w:type="dxa"/>
                                </w:tcPr>
                                <w:p w14:paraId="6C0FF9EF" w14:textId="77777777" w:rsidR="00FE2B08" w:rsidRDefault="00FE2B08">
                                  <w:pPr>
                                    <w:pStyle w:val="TableParagraph"/>
                                    <w:spacing w:before="0" w:line="240" w:lineRule="auto"/>
                                    <w:rPr>
                                      <w:rFonts w:ascii="Times New Roman"/>
                                      <w:sz w:val="14"/>
                                    </w:rPr>
                                  </w:pPr>
                                </w:p>
                              </w:tc>
                              <w:tc>
                                <w:tcPr>
                                  <w:tcW w:w="753" w:type="dxa"/>
                                  <w:gridSpan w:val="2"/>
                                </w:tcPr>
                                <w:p w14:paraId="3BF43EC2" w14:textId="77777777" w:rsidR="00FE2B08" w:rsidRDefault="00000000">
                                  <w:pPr>
                                    <w:pStyle w:val="TableParagraph"/>
                                    <w:ind w:left="54"/>
                                    <w:rPr>
                                      <w:sz w:val="18"/>
                                    </w:rPr>
                                  </w:pPr>
                                  <w:r>
                                    <w:rPr>
                                      <w:spacing w:val="-5"/>
                                      <w:sz w:val="18"/>
                                    </w:rPr>
                                    <w:t>*/</w:t>
                                  </w:r>
                                </w:p>
                              </w:tc>
                            </w:tr>
                            <w:tr w:rsidR="00FE2B08" w14:paraId="5006DBF6" w14:textId="77777777">
                              <w:trPr>
                                <w:trHeight w:val="439"/>
                              </w:trPr>
                              <w:tc>
                                <w:tcPr>
                                  <w:tcW w:w="6260" w:type="dxa"/>
                                  <w:gridSpan w:val="5"/>
                                </w:tcPr>
                                <w:p w14:paraId="59E353B7" w14:textId="77777777" w:rsidR="00FE2B08" w:rsidRDefault="00000000">
                                  <w:pPr>
                                    <w:pStyle w:val="TableParagraph"/>
                                    <w:spacing w:line="240" w:lineRule="auto"/>
                                    <w:ind w:left="50"/>
                                    <w:rPr>
                                      <w:sz w:val="18"/>
                                    </w:rPr>
                                  </w:pPr>
                                  <w:r>
                                    <w:rPr>
                                      <w:sz w:val="18"/>
                                    </w:rPr>
                                    <w:t>/*</w:t>
                                  </w:r>
                                  <w:r>
                                    <w:rPr>
                                      <w:spacing w:val="-7"/>
                                      <w:sz w:val="18"/>
                                    </w:rPr>
                                    <w:t xml:space="preserve"> </w:t>
                                  </w:r>
                                  <w:proofErr w:type="spellStart"/>
                                  <w:r>
                                    <w:rPr>
                                      <w:sz w:val="18"/>
                                    </w:rPr>
                                    <w:t>compatability</w:t>
                                  </w:r>
                                  <w:proofErr w:type="spellEnd"/>
                                  <w:r>
                                    <w:rPr>
                                      <w:spacing w:val="-6"/>
                                      <w:sz w:val="18"/>
                                    </w:rPr>
                                    <w:t xml:space="preserve"> </w:t>
                                  </w:r>
                                  <w:r>
                                    <w:rPr>
                                      <w:sz w:val="18"/>
                                    </w:rPr>
                                    <w:t>with</w:t>
                                  </w:r>
                                  <w:r>
                                    <w:rPr>
                                      <w:spacing w:val="-6"/>
                                      <w:sz w:val="18"/>
                                    </w:rPr>
                                    <w:t xml:space="preserve"> </w:t>
                                  </w:r>
                                  <w:r>
                                    <w:rPr>
                                      <w:sz w:val="18"/>
                                    </w:rPr>
                                    <w:t>DRLFPROF</w:t>
                                  </w:r>
                                  <w:r>
                                    <w:rPr>
                                      <w:spacing w:val="-6"/>
                                      <w:sz w:val="18"/>
                                    </w:rPr>
                                    <w:t xml:space="preserve"> </w:t>
                                  </w:r>
                                  <w:r>
                                    <w:rPr>
                                      <w:sz w:val="18"/>
                                    </w:rPr>
                                    <w:t>from</w:t>
                                  </w:r>
                                  <w:r>
                                    <w:rPr>
                                      <w:spacing w:val="-6"/>
                                      <w:sz w:val="18"/>
                                    </w:rPr>
                                    <w:t xml:space="preserve"> </w:t>
                                  </w:r>
                                  <w:r>
                                    <w:rPr>
                                      <w:spacing w:val="-2"/>
                                      <w:sz w:val="18"/>
                                    </w:rPr>
                                    <w:t>earlier</w:t>
                                  </w:r>
                                </w:p>
                                <w:p w14:paraId="010F81DB" w14:textId="77777777" w:rsidR="00FE2B08" w:rsidRDefault="00000000">
                                  <w:pPr>
                                    <w:pStyle w:val="TableParagraph"/>
                                    <w:spacing w:before="15"/>
                                    <w:ind w:left="50"/>
                                    <w:rPr>
                                      <w:sz w:val="18"/>
                                    </w:rPr>
                                  </w:pPr>
                                  <w:r>
                                    <w:rPr>
                                      <w:sz w:val="18"/>
                                    </w:rPr>
                                    <w:t>/*</w:t>
                                  </w:r>
                                  <w:r>
                                    <w:rPr>
                                      <w:spacing w:val="-6"/>
                                      <w:sz w:val="18"/>
                                    </w:rPr>
                                    <w:t xml:space="preserve"> </w:t>
                                  </w:r>
                                  <w:r>
                                    <w:rPr>
                                      <w:sz w:val="18"/>
                                    </w:rPr>
                                    <w:t>products</w:t>
                                  </w:r>
                                  <w:r>
                                    <w:rPr>
                                      <w:spacing w:val="-4"/>
                                      <w:sz w:val="18"/>
                                    </w:rPr>
                                    <w:t xml:space="preserve"> </w:t>
                                  </w:r>
                                  <w:r>
                                    <w:rPr>
                                      <w:sz w:val="18"/>
                                    </w:rPr>
                                    <w:t>and</w:t>
                                  </w:r>
                                  <w:r>
                                    <w:rPr>
                                      <w:spacing w:val="-4"/>
                                      <w:sz w:val="18"/>
                                    </w:rPr>
                                    <w:t xml:space="preserve"> </w:t>
                                  </w:r>
                                  <w:r>
                                    <w:rPr>
                                      <w:sz w:val="18"/>
                                    </w:rPr>
                                    <w:t>versions</w:t>
                                  </w:r>
                                  <w:r>
                                    <w:rPr>
                                      <w:spacing w:val="-4"/>
                                      <w:sz w:val="18"/>
                                    </w:rPr>
                                    <w:t xml:space="preserve"> </w:t>
                                  </w:r>
                                  <w:r>
                                    <w:rPr>
                                      <w:sz w:val="18"/>
                                    </w:rPr>
                                    <w:t>but</w:t>
                                  </w:r>
                                  <w:r>
                                    <w:rPr>
                                      <w:spacing w:val="-4"/>
                                      <w:sz w:val="18"/>
                                    </w:rPr>
                                    <w:t xml:space="preserve"> </w:t>
                                  </w:r>
                                  <w:r>
                                    <w:rPr>
                                      <w:sz w:val="18"/>
                                    </w:rPr>
                                    <w:t>are</w:t>
                                  </w:r>
                                  <w:r>
                                    <w:rPr>
                                      <w:spacing w:val="-4"/>
                                      <w:sz w:val="18"/>
                                    </w:rPr>
                                    <w:t xml:space="preserve"> </w:t>
                                  </w:r>
                                  <w:r>
                                    <w:rPr>
                                      <w:sz w:val="18"/>
                                    </w:rPr>
                                    <w:t>set</w:t>
                                  </w:r>
                                  <w:r>
                                    <w:rPr>
                                      <w:spacing w:val="-4"/>
                                      <w:sz w:val="18"/>
                                    </w:rPr>
                                    <w:t xml:space="preserve"> </w:t>
                                  </w:r>
                                  <w:r>
                                    <w:rPr>
                                      <w:sz w:val="18"/>
                                    </w:rPr>
                                    <w:t>to</w:t>
                                  </w:r>
                                  <w:r>
                                    <w:rPr>
                                      <w:spacing w:val="-4"/>
                                      <w:sz w:val="18"/>
                                    </w:rPr>
                                    <w:t xml:space="preserve"> </w:t>
                                  </w:r>
                                  <w:r>
                                    <w:rPr>
                                      <w:spacing w:val="-2"/>
                                      <w:sz w:val="18"/>
                                    </w:rPr>
                                    <w:t>English</w:t>
                                  </w:r>
                                </w:p>
                              </w:tc>
                              <w:tc>
                                <w:tcPr>
                                  <w:tcW w:w="756" w:type="dxa"/>
                                </w:tcPr>
                                <w:p w14:paraId="4AF55106" w14:textId="77777777" w:rsidR="00FE2B08" w:rsidRDefault="00FE2B08">
                                  <w:pPr>
                                    <w:pStyle w:val="TableParagraph"/>
                                    <w:spacing w:before="0" w:line="240" w:lineRule="auto"/>
                                    <w:rPr>
                                      <w:rFonts w:ascii="Times New Roman"/>
                                      <w:sz w:val="18"/>
                                    </w:rPr>
                                  </w:pPr>
                                </w:p>
                              </w:tc>
                              <w:tc>
                                <w:tcPr>
                                  <w:tcW w:w="753" w:type="dxa"/>
                                  <w:gridSpan w:val="2"/>
                                </w:tcPr>
                                <w:p w14:paraId="4032424D" w14:textId="77777777" w:rsidR="00FE2B08" w:rsidRDefault="00000000">
                                  <w:pPr>
                                    <w:pStyle w:val="TableParagraph"/>
                                    <w:spacing w:line="240" w:lineRule="auto"/>
                                    <w:ind w:left="54"/>
                                    <w:rPr>
                                      <w:sz w:val="18"/>
                                    </w:rPr>
                                  </w:pPr>
                                  <w:r>
                                    <w:rPr>
                                      <w:spacing w:val="-5"/>
                                      <w:sz w:val="18"/>
                                    </w:rPr>
                                    <w:t>*/</w:t>
                                  </w:r>
                                </w:p>
                                <w:p w14:paraId="63265139" w14:textId="77777777" w:rsidR="00FE2B08" w:rsidRDefault="00000000">
                                  <w:pPr>
                                    <w:pStyle w:val="TableParagraph"/>
                                    <w:spacing w:before="15"/>
                                    <w:ind w:left="54"/>
                                    <w:rPr>
                                      <w:sz w:val="18"/>
                                    </w:rPr>
                                  </w:pPr>
                                  <w:r>
                                    <w:rPr>
                                      <w:spacing w:val="-5"/>
                                      <w:sz w:val="18"/>
                                    </w:rPr>
                                    <w:t>*/</w:t>
                                  </w:r>
                                </w:p>
                              </w:tc>
                            </w:tr>
                            <w:tr w:rsidR="00FE2B08" w14:paraId="6509A648" w14:textId="77777777">
                              <w:trPr>
                                <w:trHeight w:val="220"/>
                              </w:trPr>
                              <w:tc>
                                <w:tcPr>
                                  <w:tcW w:w="6260" w:type="dxa"/>
                                  <w:gridSpan w:val="5"/>
                                </w:tcPr>
                                <w:p w14:paraId="3231478E" w14:textId="77777777" w:rsidR="00FE2B08" w:rsidRDefault="00000000">
                                  <w:pPr>
                                    <w:pStyle w:val="TableParagraph"/>
                                    <w:ind w:left="50"/>
                                    <w:rPr>
                                      <w:sz w:val="18"/>
                                    </w:rPr>
                                  </w:pPr>
                                  <w:r>
                                    <w:rPr>
                                      <w:sz w:val="18"/>
                                    </w:rPr>
                                    <w:t>/*</w:t>
                                  </w:r>
                                  <w:r>
                                    <w:rPr>
                                      <w:spacing w:val="-2"/>
                                      <w:sz w:val="18"/>
                                    </w:rPr>
                                    <w:t xml:space="preserve"> NOTE:</w:t>
                                  </w:r>
                                </w:p>
                              </w:tc>
                              <w:tc>
                                <w:tcPr>
                                  <w:tcW w:w="756" w:type="dxa"/>
                                </w:tcPr>
                                <w:p w14:paraId="2792EE9A" w14:textId="77777777" w:rsidR="00FE2B08" w:rsidRDefault="00FE2B08">
                                  <w:pPr>
                                    <w:pStyle w:val="TableParagraph"/>
                                    <w:spacing w:before="0" w:line="240" w:lineRule="auto"/>
                                    <w:rPr>
                                      <w:rFonts w:ascii="Times New Roman"/>
                                      <w:sz w:val="14"/>
                                    </w:rPr>
                                  </w:pPr>
                                </w:p>
                              </w:tc>
                              <w:tc>
                                <w:tcPr>
                                  <w:tcW w:w="753" w:type="dxa"/>
                                  <w:gridSpan w:val="2"/>
                                </w:tcPr>
                                <w:p w14:paraId="4AD83F85" w14:textId="77777777" w:rsidR="00FE2B08" w:rsidRDefault="00000000">
                                  <w:pPr>
                                    <w:pStyle w:val="TableParagraph"/>
                                    <w:ind w:left="54"/>
                                    <w:rPr>
                                      <w:sz w:val="18"/>
                                    </w:rPr>
                                  </w:pPr>
                                  <w:r>
                                    <w:rPr>
                                      <w:spacing w:val="-5"/>
                                      <w:sz w:val="18"/>
                                    </w:rPr>
                                    <w:t>*/</w:t>
                                  </w:r>
                                </w:p>
                              </w:tc>
                            </w:tr>
                            <w:tr w:rsidR="00FE2B08" w14:paraId="705E34DA" w14:textId="77777777">
                              <w:trPr>
                                <w:trHeight w:val="439"/>
                              </w:trPr>
                              <w:tc>
                                <w:tcPr>
                                  <w:tcW w:w="6260" w:type="dxa"/>
                                  <w:gridSpan w:val="5"/>
                                </w:tcPr>
                                <w:p w14:paraId="3E3D179C" w14:textId="77777777" w:rsidR="00FE2B08" w:rsidRDefault="00000000">
                                  <w:pPr>
                                    <w:pStyle w:val="TableParagraph"/>
                                    <w:spacing w:line="240" w:lineRule="auto"/>
                                    <w:ind w:left="50"/>
                                    <w:rPr>
                                      <w:sz w:val="18"/>
                                    </w:rPr>
                                  </w:pPr>
                                  <w:r>
                                    <w:rPr>
                                      <w:sz w:val="18"/>
                                    </w:rPr>
                                    <w:t>/*</w:t>
                                  </w:r>
                                  <w:r>
                                    <w:rPr>
                                      <w:spacing w:val="-7"/>
                                      <w:sz w:val="18"/>
                                    </w:rPr>
                                    <w:t xml:space="preserve"> </w:t>
                                  </w:r>
                                  <w:proofErr w:type="spellStart"/>
                                  <w:r>
                                    <w:rPr>
                                      <w:sz w:val="18"/>
                                    </w:rPr>
                                    <w:t>def_diallang</w:t>
                                  </w:r>
                                  <w:proofErr w:type="spellEnd"/>
                                  <w:r>
                                    <w:rPr>
                                      <w:spacing w:val="-5"/>
                                      <w:sz w:val="18"/>
                                    </w:rPr>
                                    <w:t xml:space="preserve"> </w:t>
                                  </w:r>
                                  <w:r>
                                    <w:rPr>
                                      <w:sz w:val="18"/>
                                    </w:rPr>
                                    <w:t>will</w:t>
                                  </w:r>
                                  <w:r>
                                    <w:rPr>
                                      <w:spacing w:val="-4"/>
                                      <w:sz w:val="18"/>
                                    </w:rPr>
                                    <w:t xml:space="preserve"> </w:t>
                                  </w:r>
                                  <w:r>
                                    <w:rPr>
                                      <w:sz w:val="18"/>
                                    </w:rPr>
                                    <w:t>default</w:t>
                                  </w:r>
                                  <w:r>
                                    <w:rPr>
                                      <w:spacing w:val="-4"/>
                                      <w:sz w:val="18"/>
                                    </w:rPr>
                                    <w:t xml:space="preserve"> </w:t>
                                  </w:r>
                                  <w:r>
                                    <w:rPr>
                                      <w:sz w:val="18"/>
                                    </w:rPr>
                                    <w:t>to</w:t>
                                  </w:r>
                                  <w:r>
                                    <w:rPr>
                                      <w:spacing w:val="-4"/>
                                      <w:sz w:val="18"/>
                                    </w:rPr>
                                    <w:t xml:space="preserve"> </w:t>
                                  </w:r>
                                  <w:r>
                                    <w:rPr>
                                      <w:sz w:val="18"/>
                                    </w:rPr>
                                    <w:t>1</w:t>
                                  </w:r>
                                  <w:r>
                                    <w:rPr>
                                      <w:spacing w:val="-5"/>
                                      <w:sz w:val="18"/>
                                    </w:rPr>
                                    <w:t xml:space="preserve"> </w:t>
                                  </w:r>
                                  <w:r>
                                    <w:rPr>
                                      <w:sz w:val="18"/>
                                    </w:rPr>
                                    <w:t>in</w:t>
                                  </w:r>
                                  <w:r>
                                    <w:rPr>
                                      <w:spacing w:val="-4"/>
                                      <w:sz w:val="18"/>
                                    </w:rPr>
                                    <w:t xml:space="preserve"> </w:t>
                                  </w:r>
                                  <w:r>
                                    <w:rPr>
                                      <w:sz w:val="18"/>
                                    </w:rPr>
                                    <w:t>the</w:t>
                                  </w:r>
                                  <w:r>
                                    <w:rPr>
                                      <w:spacing w:val="-5"/>
                                      <w:sz w:val="18"/>
                                    </w:rPr>
                                    <w:t xml:space="preserve"> </w:t>
                                  </w:r>
                                  <w:r>
                                    <w:rPr>
                                      <w:sz w:val="18"/>
                                    </w:rPr>
                                    <w:t>DRLEINI1</w:t>
                                  </w:r>
                                  <w:r>
                                    <w:rPr>
                                      <w:spacing w:val="-4"/>
                                      <w:sz w:val="18"/>
                                    </w:rPr>
                                    <w:t xml:space="preserve"> EXEC</w:t>
                                  </w:r>
                                </w:p>
                                <w:p w14:paraId="48BF9463" w14:textId="77777777" w:rsidR="00FE2B08" w:rsidRDefault="00000000">
                                  <w:pPr>
                                    <w:pStyle w:val="TableParagraph"/>
                                    <w:spacing w:before="15"/>
                                    <w:ind w:left="50"/>
                                    <w:rPr>
                                      <w:sz w:val="18"/>
                                    </w:rPr>
                                  </w:pPr>
                                  <w:r>
                                    <w:rPr>
                                      <w:spacing w:val="-5"/>
                                      <w:sz w:val="18"/>
                                    </w:rPr>
                                    <w:t>/*</w:t>
                                  </w:r>
                                </w:p>
                              </w:tc>
                              <w:tc>
                                <w:tcPr>
                                  <w:tcW w:w="756" w:type="dxa"/>
                                </w:tcPr>
                                <w:p w14:paraId="78AC7633" w14:textId="77777777" w:rsidR="00FE2B08" w:rsidRDefault="00FE2B08">
                                  <w:pPr>
                                    <w:pStyle w:val="TableParagraph"/>
                                    <w:spacing w:before="0" w:line="240" w:lineRule="auto"/>
                                    <w:rPr>
                                      <w:rFonts w:ascii="Times New Roman"/>
                                      <w:sz w:val="18"/>
                                    </w:rPr>
                                  </w:pPr>
                                </w:p>
                              </w:tc>
                              <w:tc>
                                <w:tcPr>
                                  <w:tcW w:w="753" w:type="dxa"/>
                                  <w:gridSpan w:val="2"/>
                                </w:tcPr>
                                <w:p w14:paraId="0B3F735F" w14:textId="77777777" w:rsidR="00FE2B08" w:rsidRDefault="00000000">
                                  <w:pPr>
                                    <w:pStyle w:val="TableParagraph"/>
                                    <w:spacing w:line="240" w:lineRule="auto"/>
                                    <w:ind w:left="54"/>
                                    <w:rPr>
                                      <w:sz w:val="18"/>
                                    </w:rPr>
                                  </w:pPr>
                                  <w:r>
                                    <w:rPr>
                                      <w:spacing w:val="-5"/>
                                      <w:sz w:val="18"/>
                                    </w:rPr>
                                    <w:t>*/</w:t>
                                  </w:r>
                                </w:p>
                                <w:p w14:paraId="1C39CC45" w14:textId="77777777" w:rsidR="00FE2B08" w:rsidRDefault="00000000">
                                  <w:pPr>
                                    <w:pStyle w:val="TableParagraph"/>
                                    <w:spacing w:before="15"/>
                                    <w:ind w:left="54"/>
                                    <w:rPr>
                                      <w:sz w:val="18"/>
                                    </w:rPr>
                                  </w:pPr>
                                  <w:r>
                                    <w:rPr>
                                      <w:spacing w:val="-5"/>
                                      <w:sz w:val="18"/>
                                    </w:rPr>
                                    <w:t>*/</w:t>
                                  </w:r>
                                </w:p>
                              </w:tc>
                            </w:tr>
                            <w:tr w:rsidR="00FE2B08" w14:paraId="3DDACC8C" w14:textId="77777777">
                              <w:trPr>
                                <w:trHeight w:val="220"/>
                              </w:trPr>
                              <w:tc>
                                <w:tcPr>
                                  <w:tcW w:w="6260" w:type="dxa"/>
                                  <w:gridSpan w:val="5"/>
                                </w:tcPr>
                                <w:p w14:paraId="691E7B77" w14:textId="77777777" w:rsidR="00FE2B08" w:rsidRDefault="00000000">
                                  <w:pPr>
                                    <w:pStyle w:val="TableParagraph"/>
                                    <w:ind w:left="50"/>
                                    <w:rPr>
                                      <w:sz w:val="18"/>
                                    </w:rPr>
                                  </w:pPr>
                                  <w:r>
                                    <w:rPr>
                                      <w:spacing w:val="-5"/>
                                      <w:sz w:val="18"/>
                                    </w:rPr>
                                    <w:t>/*</w:t>
                                  </w:r>
                                </w:p>
                              </w:tc>
                              <w:tc>
                                <w:tcPr>
                                  <w:tcW w:w="756" w:type="dxa"/>
                                </w:tcPr>
                                <w:p w14:paraId="51737034" w14:textId="77777777" w:rsidR="00FE2B08" w:rsidRDefault="00FE2B08">
                                  <w:pPr>
                                    <w:pStyle w:val="TableParagraph"/>
                                    <w:spacing w:before="0" w:line="240" w:lineRule="auto"/>
                                    <w:rPr>
                                      <w:rFonts w:ascii="Times New Roman"/>
                                      <w:sz w:val="14"/>
                                    </w:rPr>
                                  </w:pPr>
                                </w:p>
                              </w:tc>
                              <w:tc>
                                <w:tcPr>
                                  <w:tcW w:w="753" w:type="dxa"/>
                                  <w:gridSpan w:val="2"/>
                                </w:tcPr>
                                <w:p w14:paraId="54A44AEA" w14:textId="77777777" w:rsidR="00FE2B08" w:rsidRDefault="00000000">
                                  <w:pPr>
                                    <w:pStyle w:val="TableParagraph"/>
                                    <w:ind w:left="54"/>
                                    <w:rPr>
                                      <w:sz w:val="18"/>
                                    </w:rPr>
                                  </w:pPr>
                                  <w:r>
                                    <w:rPr>
                                      <w:spacing w:val="-5"/>
                                      <w:sz w:val="18"/>
                                    </w:rPr>
                                    <w:t>*/</w:t>
                                  </w:r>
                                </w:p>
                              </w:tc>
                            </w:tr>
                            <w:tr w:rsidR="00FE2B08" w14:paraId="6D7D7D61" w14:textId="77777777">
                              <w:trPr>
                                <w:trHeight w:val="212"/>
                              </w:trPr>
                              <w:tc>
                                <w:tcPr>
                                  <w:tcW w:w="6260" w:type="dxa"/>
                                  <w:gridSpan w:val="5"/>
                                </w:tcPr>
                                <w:p w14:paraId="0DE5F306" w14:textId="77777777" w:rsidR="00FE2B08" w:rsidRDefault="00000000">
                                  <w:pPr>
                                    <w:pStyle w:val="TableParagraph"/>
                                    <w:tabs>
                                      <w:tab w:val="left" w:pos="1453"/>
                                      <w:tab w:val="left" w:pos="3721"/>
                                    </w:tabs>
                                    <w:spacing w:line="184" w:lineRule="exact"/>
                                    <w:ind w:left="50"/>
                                    <w:rPr>
                                      <w:sz w:val="18"/>
                                    </w:rPr>
                                  </w:pPr>
                                  <w:proofErr w:type="spellStart"/>
                                  <w:r>
                                    <w:rPr>
                                      <w:spacing w:val="-2"/>
                                      <w:sz w:val="18"/>
                                    </w:rPr>
                                    <w:t>englsfx</w:t>
                                  </w:r>
                                  <w:proofErr w:type="spellEnd"/>
                                  <w:r>
                                    <w:rPr>
                                      <w:sz w:val="18"/>
                                    </w:rPr>
                                    <w:tab/>
                                    <w:t>=</w:t>
                                  </w:r>
                                  <w:r>
                                    <w:rPr>
                                      <w:spacing w:val="51"/>
                                      <w:w w:val="150"/>
                                      <w:sz w:val="18"/>
                                    </w:rPr>
                                    <w:t xml:space="preserve"> </w:t>
                                  </w:r>
                                  <w:r>
                                    <w:rPr>
                                      <w:spacing w:val="-2"/>
                                      <w:sz w:val="18"/>
                                    </w:rPr>
                                    <w:t>"ENU"</w:t>
                                  </w:r>
                                  <w:r>
                                    <w:rPr>
                                      <w:sz w:val="18"/>
                                    </w:rPr>
                                    <w:tab/>
                                    <w:t>/*</w:t>
                                  </w:r>
                                  <w:r>
                                    <w:rPr>
                                      <w:spacing w:val="-8"/>
                                      <w:sz w:val="18"/>
                                    </w:rPr>
                                    <w:t xml:space="preserve"> </w:t>
                                  </w:r>
                                  <w:r>
                                    <w:rPr>
                                      <w:sz w:val="18"/>
                                    </w:rPr>
                                    <w:t>English</w:t>
                                  </w:r>
                                  <w:r>
                                    <w:rPr>
                                      <w:spacing w:val="-5"/>
                                      <w:sz w:val="18"/>
                                    </w:rPr>
                                    <w:t xml:space="preserve"> </w:t>
                                  </w:r>
                                  <w:r>
                                    <w:rPr>
                                      <w:sz w:val="18"/>
                                    </w:rPr>
                                    <w:t>default</w:t>
                                  </w:r>
                                  <w:r>
                                    <w:rPr>
                                      <w:spacing w:val="-5"/>
                                      <w:sz w:val="18"/>
                                    </w:rPr>
                                    <w:t xml:space="preserve"> </w:t>
                                  </w:r>
                                  <w:proofErr w:type="spellStart"/>
                                  <w:r>
                                    <w:rPr>
                                      <w:spacing w:val="-4"/>
                                      <w:sz w:val="18"/>
                                    </w:rPr>
                                    <w:t>libr</w:t>
                                  </w:r>
                                  <w:proofErr w:type="spellEnd"/>
                                </w:p>
                              </w:tc>
                              <w:tc>
                                <w:tcPr>
                                  <w:tcW w:w="756" w:type="dxa"/>
                                </w:tcPr>
                                <w:p w14:paraId="49A8F0B1" w14:textId="77777777" w:rsidR="00FE2B08" w:rsidRDefault="00000000">
                                  <w:pPr>
                                    <w:pStyle w:val="TableParagraph"/>
                                    <w:spacing w:line="184" w:lineRule="exact"/>
                                    <w:ind w:right="53"/>
                                    <w:jc w:val="right"/>
                                    <w:rPr>
                                      <w:sz w:val="18"/>
                                    </w:rPr>
                                  </w:pPr>
                                  <w:r>
                                    <w:rPr>
                                      <w:spacing w:val="-2"/>
                                      <w:sz w:val="18"/>
                                    </w:rPr>
                                    <w:t>suffix</w:t>
                                  </w:r>
                                </w:p>
                              </w:tc>
                              <w:tc>
                                <w:tcPr>
                                  <w:tcW w:w="753" w:type="dxa"/>
                                  <w:gridSpan w:val="2"/>
                                </w:tcPr>
                                <w:p w14:paraId="71268306" w14:textId="77777777" w:rsidR="00FE2B08" w:rsidRDefault="00000000">
                                  <w:pPr>
                                    <w:pStyle w:val="TableParagraph"/>
                                    <w:spacing w:line="184" w:lineRule="exact"/>
                                    <w:ind w:left="54"/>
                                    <w:rPr>
                                      <w:sz w:val="18"/>
                                    </w:rPr>
                                  </w:pPr>
                                  <w:r>
                                    <w:rPr>
                                      <w:spacing w:val="-5"/>
                                      <w:sz w:val="18"/>
                                    </w:rPr>
                                    <w:t>*/</w:t>
                                  </w:r>
                                </w:p>
                              </w:tc>
                            </w:tr>
                            <w:tr w:rsidR="00FE2B08" w14:paraId="5BE5E2D4" w14:textId="77777777">
                              <w:trPr>
                                <w:trHeight w:val="228"/>
                              </w:trPr>
                              <w:tc>
                                <w:tcPr>
                                  <w:tcW w:w="1400" w:type="dxa"/>
                                </w:tcPr>
                                <w:p w14:paraId="023FEA5A" w14:textId="77777777" w:rsidR="00FE2B08" w:rsidRDefault="00000000">
                                  <w:pPr>
                                    <w:pStyle w:val="TableParagraph"/>
                                    <w:spacing w:before="0" w:line="191" w:lineRule="exact"/>
                                    <w:ind w:left="50"/>
                                    <w:rPr>
                                      <w:sz w:val="18"/>
                                    </w:rPr>
                                  </w:pPr>
                                  <w:proofErr w:type="spellStart"/>
                                  <w:r>
                                    <w:rPr>
                                      <w:spacing w:val="-2"/>
                                      <w:sz w:val="18"/>
                                    </w:rPr>
                                    <w:t>jpnlsfx</w:t>
                                  </w:r>
                                  <w:proofErr w:type="spellEnd"/>
                                </w:p>
                              </w:tc>
                              <w:tc>
                                <w:tcPr>
                                  <w:tcW w:w="270" w:type="dxa"/>
                                </w:tcPr>
                                <w:p w14:paraId="690E38C3" w14:textId="77777777" w:rsidR="00FE2B08" w:rsidRDefault="00000000">
                                  <w:pPr>
                                    <w:pStyle w:val="TableParagraph"/>
                                    <w:spacing w:before="0" w:line="191" w:lineRule="exact"/>
                                    <w:ind w:right="52"/>
                                    <w:jc w:val="center"/>
                                    <w:rPr>
                                      <w:sz w:val="18"/>
                                    </w:rPr>
                                  </w:pPr>
                                  <w:r>
                                    <w:rPr>
                                      <w:spacing w:val="-10"/>
                                      <w:sz w:val="18"/>
                                    </w:rPr>
                                    <w:t>=</w:t>
                                  </w:r>
                                </w:p>
                              </w:tc>
                              <w:tc>
                                <w:tcPr>
                                  <w:tcW w:w="1458" w:type="dxa"/>
                                </w:tcPr>
                                <w:p w14:paraId="61A48847" w14:textId="77777777" w:rsidR="00FE2B08" w:rsidRDefault="00000000">
                                  <w:pPr>
                                    <w:pStyle w:val="TableParagraph"/>
                                    <w:spacing w:before="0" w:line="191" w:lineRule="exact"/>
                                    <w:ind w:left="107"/>
                                    <w:rPr>
                                      <w:sz w:val="18"/>
                                    </w:rPr>
                                  </w:pPr>
                                  <w:r>
                                    <w:rPr>
                                      <w:spacing w:val="-2"/>
                                      <w:sz w:val="18"/>
                                    </w:rPr>
                                    <w:t>"JPN"</w:t>
                                  </w:r>
                                </w:p>
                              </w:tc>
                              <w:tc>
                                <w:tcPr>
                                  <w:tcW w:w="864" w:type="dxa"/>
                                </w:tcPr>
                                <w:p w14:paraId="000CEACE" w14:textId="77777777" w:rsidR="00FE2B08" w:rsidRDefault="00000000">
                                  <w:pPr>
                                    <w:pStyle w:val="TableParagraph"/>
                                    <w:spacing w:before="0" w:line="191" w:lineRule="exact"/>
                                    <w:ind w:right="52"/>
                                    <w:jc w:val="right"/>
                                    <w:rPr>
                                      <w:sz w:val="18"/>
                                    </w:rPr>
                                  </w:pPr>
                                  <w:r>
                                    <w:rPr>
                                      <w:spacing w:val="-5"/>
                                      <w:sz w:val="18"/>
                                    </w:rPr>
                                    <w:t>/*</w:t>
                                  </w:r>
                                </w:p>
                              </w:tc>
                              <w:tc>
                                <w:tcPr>
                                  <w:tcW w:w="3024" w:type="dxa"/>
                                  <w:gridSpan w:val="2"/>
                                </w:tcPr>
                                <w:p w14:paraId="0A98A09A" w14:textId="77777777" w:rsidR="00FE2B08" w:rsidRDefault="00000000">
                                  <w:pPr>
                                    <w:pStyle w:val="TableParagraph"/>
                                    <w:spacing w:before="0" w:line="191" w:lineRule="exact"/>
                                    <w:ind w:left="53"/>
                                    <w:rPr>
                                      <w:sz w:val="18"/>
                                    </w:rPr>
                                  </w:pPr>
                                  <w:r>
                                    <w:rPr>
                                      <w:sz w:val="18"/>
                                    </w:rPr>
                                    <w:t>Jap.</w:t>
                                  </w:r>
                                  <w:r>
                                    <w:rPr>
                                      <w:spacing w:val="-9"/>
                                      <w:sz w:val="18"/>
                                    </w:rPr>
                                    <w:t xml:space="preserve"> </w:t>
                                  </w:r>
                                  <w:proofErr w:type="spellStart"/>
                                  <w:r>
                                    <w:rPr>
                                      <w:sz w:val="18"/>
                                    </w:rPr>
                                    <w:t>compatibilty</w:t>
                                  </w:r>
                                  <w:proofErr w:type="spellEnd"/>
                                  <w:r>
                                    <w:rPr>
                                      <w:spacing w:val="-7"/>
                                      <w:sz w:val="18"/>
                                    </w:rPr>
                                    <w:t xml:space="preserve"> </w:t>
                                  </w:r>
                                  <w:r>
                                    <w:rPr>
                                      <w:sz w:val="18"/>
                                    </w:rPr>
                                    <w:t>only</w:t>
                                  </w:r>
                                  <w:r>
                                    <w:rPr>
                                      <w:spacing w:val="-6"/>
                                      <w:sz w:val="18"/>
                                    </w:rPr>
                                    <w:t xml:space="preserve"> </w:t>
                                  </w:r>
                                  <w:r>
                                    <w:rPr>
                                      <w:spacing w:val="-4"/>
                                      <w:sz w:val="18"/>
                                    </w:rPr>
                                    <w:t>@04C</w:t>
                                  </w:r>
                                </w:p>
                              </w:tc>
                              <w:tc>
                                <w:tcPr>
                                  <w:tcW w:w="486" w:type="dxa"/>
                                </w:tcPr>
                                <w:p w14:paraId="1C55FD87" w14:textId="77777777" w:rsidR="00FE2B08" w:rsidRDefault="00000000">
                                  <w:pPr>
                                    <w:pStyle w:val="TableParagraph"/>
                                    <w:spacing w:before="0" w:line="191" w:lineRule="exact"/>
                                    <w:ind w:left="53"/>
                                    <w:rPr>
                                      <w:sz w:val="18"/>
                                    </w:rPr>
                                  </w:pPr>
                                  <w:r>
                                    <w:rPr>
                                      <w:spacing w:val="-5"/>
                                      <w:sz w:val="18"/>
                                    </w:rPr>
                                    <w:t>*/</w:t>
                                  </w:r>
                                </w:p>
                              </w:tc>
                              <w:tc>
                                <w:tcPr>
                                  <w:tcW w:w="267" w:type="dxa"/>
                                </w:tcPr>
                                <w:p w14:paraId="29EBF36A" w14:textId="77777777" w:rsidR="00FE2B08" w:rsidRDefault="00FE2B08">
                                  <w:pPr>
                                    <w:pStyle w:val="TableParagraph"/>
                                    <w:spacing w:before="0" w:line="240" w:lineRule="auto"/>
                                    <w:rPr>
                                      <w:rFonts w:ascii="Times New Roman"/>
                                      <w:sz w:val="14"/>
                                    </w:rPr>
                                  </w:pPr>
                                </w:p>
                              </w:tc>
                            </w:tr>
                            <w:tr w:rsidR="00FE2B08" w14:paraId="6FFC4302" w14:textId="77777777">
                              <w:trPr>
                                <w:trHeight w:val="330"/>
                              </w:trPr>
                              <w:tc>
                                <w:tcPr>
                                  <w:tcW w:w="1400" w:type="dxa"/>
                                </w:tcPr>
                                <w:p w14:paraId="1D3BB722" w14:textId="77777777" w:rsidR="00FE2B08" w:rsidRDefault="00000000">
                                  <w:pPr>
                                    <w:pStyle w:val="TableParagraph"/>
                                    <w:spacing w:before="7" w:line="240" w:lineRule="auto"/>
                                    <w:ind w:left="50"/>
                                    <w:rPr>
                                      <w:sz w:val="18"/>
                                    </w:rPr>
                                  </w:pPr>
                                  <w:proofErr w:type="spellStart"/>
                                  <w:r>
                                    <w:rPr>
                                      <w:spacing w:val="-2"/>
                                      <w:sz w:val="18"/>
                                    </w:rPr>
                                    <w:t>def_diallang</w:t>
                                  </w:r>
                                  <w:proofErr w:type="spellEnd"/>
                                </w:p>
                              </w:tc>
                              <w:tc>
                                <w:tcPr>
                                  <w:tcW w:w="270" w:type="dxa"/>
                                </w:tcPr>
                                <w:p w14:paraId="16ED5E35" w14:textId="77777777" w:rsidR="00FE2B08" w:rsidRDefault="00000000">
                                  <w:pPr>
                                    <w:pStyle w:val="TableParagraph"/>
                                    <w:spacing w:before="7" w:line="240" w:lineRule="auto"/>
                                    <w:ind w:left="1" w:right="52"/>
                                    <w:jc w:val="center"/>
                                    <w:rPr>
                                      <w:sz w:val="18"/>
                                    </w:rPr>
                                  </w:pPr>
                                  <w:r>
                                    <w:rPr>
                                      <w:spacing w:val="-10"/>
                                      <w:sz w:val="18"/>
                                    </w:rPr>
                                    <w:t>=</w:t>
                                  </w:r>
                                </w:p>
                              </w:tc>
                              <w:tc>
                                <w:tcPr>
                                  <w:tcW w:w="1458" w:type="dxa"/>
                                </w:tcPr>
                                <w:p w14:paraId="2B43DC57" w14:textId="77777777" w:rsidR="00FE2B08" w:rsidRDefault="00000000">
                                  <w:pPr>
                                    <w:pStyle w:val="TableParagraph"/>
                                    <w:spacing w:before="7" w:line="240" w:lineRule="auto"/>
                                    <w:ind w:left="108"/>
                                    <w:rPr>
                                      <w:sz w:val="18"/>
                                    </w:rPr>
                                  </w:pPr>
                                  <w:r>
                                    <w:rPr>
                                      <w:spacing w:val="-10"/>
                                      <w:sz w:val="18"/>
                                    </w:rPr>
                                    <w:t>1</w:t>
                                  </w:r>
                                </w:p>
                              </w:tc>
                              <w:tc>
                                <w:tcPr>
                                  <w:tcW w:w="864" w:type="dxa"/>
                                </w:tcPr>
                                <w:p w14:paraId="6568BB36" w14:textId="77777777" w:rsidR="00FE2B08" w:rsidRDefault="00000000">
                                  <w:pPr>
                                    <w:pStyle w:val="TableParagraph"/>
                                    <w:spacing w:before="7" w:line="240" w:lineRule="auto"/>
                                    <w:ind w:right="53"/>
                                    <w:jc w:val="right"/>
                                    <w:rPr>
                                      <w:sz w:val="18"/>
                                    </w:rPr>
                                  </w:pPr>
                                  <w:r>
                                    <w:rPr>
                                      <w:spacing w:val="-5"/>
                                      <w:sz w:val="18"/>
                                    </w:rPr>
                                    <w:t>/*</w:t>
                                  </w:r>
                                </w:p>
                              </w:tc>
                              <w:tc>
                                <w:tcPr>
                                  <w:tcW w:w="3024" w:type="dxa"/>
                                  <w:gridSpan w:val="2"/>
                                </w:tcPr>
                                <w:p w14:paraId="7DE2FD00" w14:textId="77777777" w:rsidR="00FE2B08" w:rsidRDefault="00000000">
                                  <w:pPr>
                                    <w:pStyle w:val="TableParagraph"/>
                                    <w:spacing w:before="7" w:line="240" w:lineRule="auto"/>
                                    <w:ind w:left="54"/>
                                    <w:rPr>
                                      <w:sz w:val="18"/>
                                    </w:rPr>
                                  </w:pPr>
                                  <w:r>
                                    <w:rPr>
                                      <w:sz w:val="18"/>
                                    </w:rPr>
                                    <w:t>Def.</w:t>
                                  </w:r>
                                  <w:r>
                                    <w:rPr>
                                      <w:spacing w:val="-4"/>
                                      <w:sz w:val="18"/>
                                    </w:rPr>
                                    <w:t xml:space="preserve"> </w:t>
                                  </w:r>
                                  <w:r>
                                    <w:rPr>
                                      <w:sz w:val="18"/>
                                    </w:rPr>
                                    <w:t>dialog</w:t>
                                  </w:r>
                                  <w:r>
                                    <w:rPr>
                                      <w:spacing w:val="-4"/>
                                      <w:sz w:val="18"/>
                                    </w:rPr>
                                    <w:t xml:space="preserve"> </w:t>
                                  </w:r>
                                  <w:r>
                                    <w:rPr>
                                      <w:sz w:val="18"/>
                                    </w:rPr>
                                    <w:t>lang</w:t>
                                  </w:r>
                                  <w:r>
                                    <w:rPr>
                                      <w:spacing w:val="-4"/>
                                      <w:sz w:val="18"/>
                                    </w:rPr>
                                    <w:t xml:space="preserve"> </w:t>
                                  </w:r>
                                  <w:r>
                                    <w:rPr>
                                      <w:sz w:val="18"/>
                                    </w:rPr>
                                    <w:t>is</w:t>
                                  </w:r>
                                  <w:r>
                                    <w:rPr>
                                      <w:spacing w:val="-4"/>
                                      <w:sz w:val="18"/>
                                    </w:rPr>
                                    <w:t xml:space="preserve"> </w:t>
                                  </w:r>
                                  <w:r>
                                    <w:rPr>
                                      <w:spacing w:val="-2"/>
                                      <w:sz w:val="18"/>
                                    </w:rPr>
                                    <w:t>English</w:t>
                                  </w:r>
                                </w:p>
                              </w:tc>
                              <w:tc>
                                <w:tcPr>
                                  <w:tcW w:w="486" w:type="dxa"/>
                                </w:tcPr>
                                <w:p w14:paraId="0810E8E8" w14:textId="77777777" w:rsidR="00FE2B08" w:rsidRDefault="00000000">
                                  <w:pPr>
                                    <w:pStyle w:val="TableParagraph"/>
                                    <w:spacing w:before="7" w:line="240" w:lineRule="auto"/>
                                    <w:ind w:left="54"/>
                                    <w:rPr>
                                      <w:sz w:val="18"/>
                                    </w:rPr>
                                  </w:pPr>
                                  <w:r>
                                    <w:rPr>
                                      <w:spacing w:val="-5"/>
                                      <w:sz w:val="18"/>
                                    </w:rPr>
                                    <w:t>*/</w:t>
                                  </w:r>
                                </w:p>
                              </w:tc>
                              <w:tc>
                                <w:tcPr>
                                  <w:tcW w:w="267" w:type="dxa"/>
                                </w:tcPr>
                                <w:p w14:paraId="0BC3C229" w14:textId="77777777" w:rsidR="00FE2B08" w:rsidRDefault="00FE2B08">
                                  <w:pPr>
                                    <w:pStyle w:val="TableParagraph"/>
                                    <w:spacing w:before="0" w:line="240" w:lineRule="auto"/>
                                    <w:rPr>
                                      <w:rFonts w:ascii="Times New Roman"/>
                                      <w:sz w:val="18"/>
                                    </w:rPr>
                                  </w:pPr>
                                </w:p>
                              </w:tc>
                            </w:tr>
                            <w:tr w:rsidR="00FE2B08" w14:paraId="5DF555A4" w14:textId="77777777">
                              <w:trPr>
                                <w:trHeight w:val="330"/>
                              </w:trPr>
                              <w:tc>
                                <w:tcPr>
                                  <w:tcW w:w="1400" w:type="dxa"/>
                                </w:tcPr>
                                <w:p w14:paraId="3BA392B2" w14:textId="77777777" w:rsidR="00FE2B08" w:rsidRDefault="00000000">
                                  <w:pPr>
                                    <w:pStyle w:val="TableParagraph"/>
                                    <w:spacing w:before="119" w:line="191" w:lineRule="exact"/>
                                    <w:ind w:left="50"/>
                                    <w:rPr>
                                      <w:sz w:val="18"/>
                                    </w:rPr>
                                  </w:pPr>
                                  <w:proofErr w:type="spellStart"/>
                                  <w:r>
                                    <w:rPr>
                                      <w:spacing w:val="-2"/>
                                      <w:sz w:val="18"/>
                                    </w:rPr>
                                    <w:t>repsufx</w:t>
                                  </w:r>
                                  <w:proofErr w:type="spellEnd"/>
                                </w:p>
                              </w:tc>
                              <w:tc>
                                <w:tcPr>
                                  <w:tcW w:w="270" w:type="dxa"/>
                                </w:tcPr>
                                <w:p w14:paraId="0D3F90F5" w14:textId="77777777" w:rsidR="00FE2B08" w:rsidRDefault="00000000">
                                  <w:pPr>
                                    <w:pStyle w:val="TableParagraph"/>
                                    <w:spacing w:before="119" w:line="191" w:lineRule="exact"/>
                                    <w:ind w:left="1" w:right="52"/>
                                    <w:jc w:val="center"/>
                                    <w:rPr>
                                      <w:sz w:val="18"/>
                                    </w:rPr>
                                  </w:pPr>
                                  <w:r>
                                    <w:rPr>
                                      <w:spacing w:val="-10"/>
                                      <w:sz w:val="18"/>
                                    </w:rPr>
                                    <w:t>=</w:t>
                                  </w:r>
                                </w:p>
                              </w:tc>
                              <w:tc>
                                <w:tcPr>
                                  <w:tcW w:w="1458" w:type="dxa"/>
                                </w:tcPr>
                                <w:p w14:paraId="5AA8B5C2" w14:textId="77777777" w:rsidR="00FE2B08" w:rsidRDefault="00000000">
                                  <w:pPr>
                                    <w:pStyle w:val="TableParagraph"/>
                                    <w:spacing w:before="119" w:line="191" w:lineRule="exact"/>
                                    <w:ind w:left="108"/>
                                    <w:rPr>
                                      <w:sz w:val="18"/>
                                    </w:rPr>
                                  </w:pPr>
                                  <w:r>
                                    <w:rPr>
                                      <w:spacing w:val="-2"/>
                                      <w:sz w:val="18"/>
                                    </w:rPr>
                                    <w:t>"SDRLR"</w:t>
                                  </w:r>
                                </w:p>
                              </w:tc>
                              <w:tc>
                                <w:tcPr>
                                  <w:tcW w:w="864" w:type="dxa"/>
                                </w:tcPr>
                                <w:p w14:paraId="1551BA82" w14:textId="77777777" w:rsidR="00FE2B08" w:rsidRDefault="00000000">
                                  <w:pPr>
                                    <w:pStyle w:val="TableParagraph"/>
                                    <w:spacing w:before="119" w:line="191" w:lineRule="exact"/>
                                    <w:ind w:right="53"/>
                                    <w:jc w:val="right"/>
                                    <w:rPr>
                                      <w:sz w:val="18"/>
                                    </w:rPr>
                                  </w:pPr>
                                  <w:r>
                                    <w:rPr>
                                      <w:spacing w:val="-5"/>
                                      <w:sz w:val="18"/>
                                    </w:rPr>
                                    <w:t>/*</w:t>
                                  </w:r>
                                </w:p>
                              </w:tc>
                              <w:tc>
                                <w:tcPr>
                                  <w:tcW w:w="3024" w:type="dxa"/>
                                  <w:gridSpan w:val="2"/>
                                </w:tcPr>
                                <w:p w14:paraId="7B6CB755" w14:textId="77777777" w:rsidR="00FE2B08" w:rsidRDefault="00000000">
                                  <w:pPr>
                                    <w:pStyle w:val="TableParagraph"/>
                                    <w:spacing w:before="119" w:line="191" w:lineRule="exact"/>
                                    <w:ind w:left="54"/>
                                    <w:rPr>
                                      <w:sz w:val="18"/>
                                    </w:rPr>
                                  </w:pPr>
                                  <w:r>
                                    <w:rPr>
                                      <w:sz w:val="18"/>
                                    </w:rPr>
                                    <w:t>Report</w:t>
                                  </w:r>
                                  <w:r>
                                    <w:rPr>
                                      <w:spacing w:val="-7"/>
                                      <w:sz w:val="18"/>
                                    </w:rPr>
                                    <w:t xml:space="preserve"> </w:t>
                                  </w:r>
                                  <w:r>
                                    <w:rPr>
                                      <w:sz w:val="18"/>
                                    </w:rPr>
                                    <w:t>dataset</w:t>
                                  </w:r>
                                  <w:r>
                                    <w:rPr>
                                      <w:spacing w:val="-6"/>
                                      <w:sz w:val="18"/>
                                    </w:rPr>
                                    <w:t xml:space="preserve"> </w:t>
                                  </w:r>
                                  <w:r>
                                    <w:rPr>
                                      <w:spacing w:val="-2"/>
                                      <w:sz w:val="18"/>
                                    </w:rPr>
                                    <w:t>suffix</w:t>
                                  </w:r>
                                </w:p>
                              </w:tc>
                              <w:tc>
                                <w:tcPr>
                                  <w:tcW w:w="486" w:type="dxa"/>
                                </w:tcPr>
                                <w:p w14:paraId="14C23B3B" w14:textId="77777777" w:rsidR="00FE2B08" w:rsidRDefault="00000000">
                                  <w:pPr>
                                    <w:pStyle w:val="TableParagraph"/>
                                    <w:spacing w:before="119" w:line="191" w:lineRule="exact"/>
                                    <w:ind w:left="54"/>
                                    <w:rPr>
                                      <w:sz w:val="18"/>
                                    </w:rPr>
                                  </w:pPr>
                                  <w:r>
                                    <w:rPr>
                                      <w:spacing w:val="-5"/>
                                      <w:sz w:val="18"/>
                                    </w:rPr>
                                    <w:t>*/</w:t>
                                  </w:r>
                                </w:p>
                              </w:tc>
                              <w:tc>
                                <w:tcPr>
                                  <w:tcW w:w="267" w:type="dxa"/>
                                </w:tcPr>
                                <w:p w14:paraId="7A6709F1" w14:textId="77777777" w:rsidR="00FE2B08" w:rsidRDefault="00FE2B08">
                                  <w:pPr>
                                    <w:pStyle w:val="TableParagraph"/>
                                    <w:spacing w:before="0" w:line="240" w:lineRule="auto"/>
                                    <w:rPr>
                                      <w:rFonts w:ascii="Times New Roman"/>
                                      <w:sz w:val="18"/>
                                    </w:rPr>
                                  </w:pPr>
                                </w:p>
                              </w:tc>
                            </w:tr>
                            <w:tr w:rsidR="00FE2B08" w14:paraId="1D48A130" w14:textId="77777777">
                              <w:trPr>
                                <w:trHeight w:val="219"/>
                              </w:trPr>
                              <w:tc>
                                <w:tcPr>
                                  <w:tcW w:w="1400" w:type="dxa"/>
                                </w:tcPr>
                                <w:p w14:paraId="27E34E6B" w14:textId="77777777" w:rsidR="00FE2B08" w:rsidRDefault="00000000">
                                  <w:pPr>
                                    <w:pStyle w:val="TableParagraph"/>
                                    <w:spacing w:before="7"/>
                                    <w:ind w:left="50"/>
                                    <w:rPr>
                                      <w:sz w:val="18"/>
                                    </w:rPr>
                                  </w:pPr>
                                  <w:proofErr w:type="spellStart"/>
                                  <w:r>
                                    <w:rPr>
                                      <w:spacing w:val="-2"/>
                                      <w:sz w:val="18"/>
                                    </w:rPr>
                                    <w:t>plibsfx</w:t>
                                  </w:r>
                                  <w:proofErr w:type="spellEnd"/>
                                </w:p>
                              </w:tc>
                              <w:tc>
                                <w:tcPr>
                                  <w:tcW w:w="270" w:type="dxa"/>
                                </w:tcPr>
                                <w:p w14:paraId="5644308B" w14:textId="77777777" w:rsidR="00FE2B08" w:rsidRDefault="00000000">
                                  <w:pPr>
                                    <w:pStyle w:val="TableParagraph"/>
                                    <w:spacing w:before="7"/>
                                    <w:ind w:left="1" w:right="52"/>
                                    <w:jc w:val="center"/>
                                    <w:rPr>
                                      <w:sz w:val="18"/>
                                    </w:rPr>
                                  </w:pPr>
                                  <w:r>
                                    <w:rPr>
                                      <w:spacing w:val="-10"/>
                                      <w:sz w:val="18"/>
                                    </w:rPr>
                                    <w:t>=</w:t>
                                  </w:r>
                                </w:p>
                              </w:tc>
                              <w:tc>
                                <w:tcPr>
                                  <w:tcW w:w="1458" w:type="dxa"/>
                                </w:tcPr>
                                <w:p w14:paraId="11071DE4" w14:textId="77777777" w:rsidR="00FE2B08" w:rsidRDefault="00000000">
                                  <w:pPr>
                                    <w:pStyle w:val="TableParagraph"/>
                                    <w:spacing w:before="7"/>
                                    <w:ind w:left="108"/>
                                    <w:rPr>
                                      <w:sz w:val="18"/>
                                    </w:rPr>
                                  </w:pPr>
                                  <w:r>
                                    <w:rPr>
                                      <w:spacing w:val="-2"/>
                                      <w:sz w:val="18"/>
                                    </w:rPr>
                                    <w:t>"SDRLP"</w:t>
                                  </w:r>
                                </w:p>
                              </w:tc>
                              <w:tc>
                                <w:tcPr>
                                  <w:tcW w:w="864" w:type="dxa"/>
                                </w:tcPr>
                                <w:p w14:paraId="59125BB0" w14:textId="77777777" w:rsidR="00FE2B08" w:rsidRDefault="00000000">
                                  <w:pPr>
                                    <w:pStyle w:val="TableParagraph"/>
                                    <w:spacing w:before="7"/>
                                    <w:ind w:right="53"/>
                                    <w:jc w:val="right"/>
                                    <w:rPr>
                                      <w:sz w:val="18"/>
                                    </w:rPr>
                                  </w:pPr>
                                  <w:r>
                                    <w:rPr>
                                      <w:spacing w:val="-5"/>
                                      <w:sz w:val="18"/>
                                    </w:rPr>
                                    <w:t>/*</w:t>
                                  </w:r>
                                </w:p>
                              </w:tc>
                              <w:tc>
                                <w:tcPr>
                                  <w:tcW w:w="3024" w:type="dxa"/>
                                  <w:gridSpan w:val="2"/>
                                </w:tcPr>
                                <w:p w14:paraId="3054610E" w14:textId="77777777" w:rsidR="00FE2B08" w:rsidRDefault="00000000">
                                  <w:pPr>
                                    <w:pStyle w:val="TableParagraph"/>
                                    <w:spacing w:before="7"/>
                                    <w:ind w:left="54"/>
                                    <w:rPr>
                                      <w:sz w:val="18"/>
                                    </w:rPr>
                                  </w:pPr>
                                  <w:r>
                                    <w:rPr>
                                      <w:sz w:val="18"/>
                                    </w:rPr>
                                    <w:t>Panel</w:t>
                                  </w:r>
                                  <w:r>
                                    <w:rPr>
                                      <w:spacing w:val="-6"/>
                                      <w:sz w:val="18"/>
                                    </w:rPr>
                                    <w:t xml:space="preserve"> </w:t>
                                  </w:r>
                                  <w:r>
                                    <w:rPr>
                                      <w:sz w:val="18"/>
                                    </w:rPr>
                                    <w:t>library</w:t>
                                  </w:r>
                                  <w:r>
                                    <w:rPr>
                                      <w:spacing w:val="-6"/>
                                      <w:sz w:val="18"/>
                                    </w:rPr>
                                    <w:t xml:space="preserve"> </w:t>
                                  </w:r>
                                  <w:r>
                                    <w:rPr>
                                      <w:spacing w:val="-2"/>
                                      <w:sz w:val="18"/>
                                    </w:rPr>
                                    <w:t>suffix</w:t>
                                  </w:r>
                                </w:p>
                              </w:tc>
                              <w:tc>
                                <w:tcPr>
                                  <w:tcW w:w="486" w:type="dxa"/>
                                </w:tcPr>
                                <w:p w14:paraId="301C2211" w14:textId="77777777" w:rsidR="00FE2B08" w:rsidRDefault="00000000">
                                  <w:pPr>
                                    <w:pStyle w:val="TableParagraph"/>
                                    <w:spacing w:before="7"/>
                                    <w:ind w:left="54"/>
                                    <w:rPr>
                                      <w:sz w:val="18"/>
                                    </w:rPr>
                                  </w:pPr>
                                  <w:r>
                                    <w:rPr>
                                      <w:spacing w:val="-5"/>
                                      <w:sz w:val="18"/>
                                    </w:rPr>
                                    <w:t>*/</w:t>
                                  </w:r>
                                </w:p>
                              </w:tc>
                              <w:tc>
                                <w:tcPr>
                                  <w:tcW w:w="267" w:type="dxa"/>
                                </w:tcPr>
                                <w:p w14:paraId="4253A0B2" w14:textId="77777777" w:rsidR="00FE2B08" w:rsidRDefault="00FE2B08">
                                  <w:pPr>
                                    <w:pStyle w:val="TableParagraph"/>
                                    <w:spacing w:before="0" w:line="240" w:lineRule="auto"/>
                                    <w:rPr>
                                      <w:rFonts w:ascii="Times New Roman"/>
                                      <w:sz w:val="14"/>
                                    </w:rPr>
                                  </w:pPr>
                                </w:p>
                              </w:tc>
                            </w:tr>
                            <w:tr w:rsidR="00FE2B08" w14:paraId="654D97E8" w14:textId="77777777">
                              <w:trPr>
                                <w:trHeight w:val="220"/>
                              </w:trPr>
                              <w:tc>
                                <w:tcPr>
                                  <w:tcW w:w="1400" w:type="dxa"/>
                                </w:tcPr>
                                <w:p w14:paraId="065C5DB9" w14:textId="77777777" w:rsidR="00FE2B08" w:rsidRDefault="00000000">
                                  <w:pPr>
                                    <w:pStyle w:val="TableParagraph"/>
                                    <w:ind w:left="50"/>
                                    <w:rPr>
                                      <w:sz w:val="18"/>
                                    </w:rPr>
                                  </w:pPr>
                                  <w:proofErr w:type="spellStart"/>
                                  <w:r>
                                    <w:rPr>
                                      <w:spacing w:val="-2"/>
                                      <w:sz w:val="18"/>
                                    </w:rPr>
                                    <w:t>messsfx</w:t>
                                  </w:r>
                                  <w:proofErr w:type="spellEnd"/>
                                </w:p>
                              </w:tc>
                              <w:tc>
                                <w:tcPr>
                                  <w:tcW w:w="270" w:type="dxa"/>
                                </w:tcPr>
                                <w:p w14:paraId="208426ED" w14:textId="77777777" w:rsidR="00FE2B08" w:rsidRDefault="00000000">
                                  <w:pPr>
                                    <w:pStyle w:val="TableParagraph"/>
                                    <w:ind w:left="1" w:right="52"/>
                                    <w:jc w:val="center"/>
                                    <w:rPr>
                                      <w:sz w:val="18"/>
                                    </w:rPr>
                                  </w:pPr>
                                  <w:r>
                                    <w:rPr>
                                      <w:spacing w:val="-10"/>
                                      <w:sz w:val="18"/>
                                    </w:rPr>
                                    <w:t>=</w:t>
                                  </w:r>
                                </w:p>
                              </w:tc>
                              <w:tc>
                                <w:tcPr>
                                  <w:tcW w:w="1458" w:type="dxa"/>
                                </w:tcPr>
                                <w:p w14:paraId="08D605BA" w14:textId="77777777" w:rsidR="00FE2B08" w:rsidRDefault="00000000">
                                  <w:pPr>
                                    <w:pStyle w:val="TableParagraph"/>
                                    <w:ind w:left="108"/>
                                    <w:rPr>
                                      <w:sz w:val="18"/>
                                    </w:rPr>
                                  </w:pPr>
                                  <w:r>
                                    <w:rPr>
                                      <w:spacing w:val="-2"/>
                                      <w:sz w:val="18"/>
                                    </w:rPr>
                                    <w:t>"SDRLM"</w:t>
                                  </w:r>
                                </w:p>
                              </w:tc>
                              <w:tc>
                                <w:tcPr>
                                  <w:tcW w:w="864" w:type="dxa"/>
                                </w:tcPr>
                                <w:p w14:paraId="15A669D2" w14:textId="77777777" w:rsidR="00FE2B08" w:rsidRDefault="00000000">
                                  <w:pPr>
                                    <w:pStyle w:val="TableParagraph"/>
                                    <w:ind w:right="53"/>
                                    <w:jc w:val="right"/>
                                    <w:rPr>
                                      <w:sz w:val="18"/>
                                    </w:rPr>
                                  </w:pPr>
                                  <w:r>
                                    <w:rPr>
                                      <w:spacing w:val="-5"/>
                                      <w:sz w:val="18"/>
                                    </w:rPr>
                                    <w:t>/*</w:t>
                                  </w:r>
                                </w:p>
                              </w:tc>
                              <w:tc>
                                <w:tcPr>
                                  <w:tcW w:w="3024" w:type="dxa"/>
                                  <w:gridSpan w:val="2"/>
                                </w:tcPr>
                                <w:p w14:paraId="2C364813" w14:textId="77777777" w:rsidR="00FE2B08" w:rsidRDefault="00000000">
                                  <w:pPr>
                                    <w:pStyle w:val="TableParagraph"/>
                                    <w:ind w:left="54"/>
                                    <w:rPr>
                                      <w:sz w:val="18"/>
                                    </w:rPr>
                                  </w:pPr>
                                  <w:r>
                                    <w:rPr>
                                      <w:sz w:val="18"/>
                                    </w:rPr>
                                    <w:t>Message</w:t>
                                  </w:r>
                                  <w:r>
                                    <w:rPr>
                                      <w:spacing w:val="-7"/>
                                      <w:sz w:val="18"/>
                                    </w:rPr>
                                    <w:t xml:space="preserve"> </w:t>
                                  </w:r>
                                  <w:r>
                                    <w:rPr>
                                      <w:sz w:val="18"/>
                                    </w:rPr>
                                    <w:t>library</w:t>
                                  </w:r>
                                  <w:r>
                                    <w:rPr>
                                      <w:spacing w:val="-7"/>
                                      <w:sz w:val="18"/>
                                    </w:rPr>
                                    <w:t xml:space="preserve"> </w:t>
                                  </w:r>
                                  <w:r>
                                    <w:rPr>
                                      <w:spacing w:val="-2"/>
                                      <w:sz w:val="18"/>
                                    </w:rPr>
                                    <w:t>suffix</w:t>
                                  </w:r>
                                </w:p>
                              </w:tc>
                              <w:tc>
                                <w:tcPr>
                                  <w:tcW w:w="486" w:type="dxa"/>
                                </w:tcPr>
                                <w:p w14:paraId="3977CFE1" w14:textId="77777777" w:rsidR="00FE2B08" w:rsidRDefault="00000000">
                                  <w:pPr>
                                    <w:pStyle w:val="TableParagraph"/>
                                    <w:ind w:left="54"/>
                                    <w:rPr>
                                      <w:sz w:val="18"/>
                                    </w:rPr>
                                  </w:pPr>
                                  <w:r>
                                    <w:rPr>
                                      <w:spacing w:val="-5"/>
                                      <w:sz w:val="18"/>
                                    </w:rPr>
                                    <w:t>*/</w:t>
                                  </w:r>
                                </w:p>
                              </w:tc>
                              <w:tc>
                                <w:tcPr>
                                  <w:tcW w:w="267" w:type="dxa"/>
                                </w:tcPr>
                                <w:p w14:paraId="446EAF73" w14:textId="77777777" w:rsidR="00FE2B08" w:rsidRDefault="00FE2B08">
                                  <w:pPr>
                                    <w:pStyle w:val="TableParagraph"/>
                                    <w:spacing w:before="0" w:line="240" w:lineRule="auto"/>
                                    <w:rPr>
                                      <w:rFonts w:ascii="Times New Roman"/>
                                      <w:sz w:val="14"/>
                                    </w:rPr>
                                  </w:pPr>
                                </w:p>
                              </w:tc>
                            </w:tr>
                            <w:tr w:rsidR="00FE2B08" w14:paraId="4BB60057" w14:textId="77777777">
                              <w:trPr>
                                <w:trHeight w:val="219"/>
                              </w:trPr>
                              <w:tc>
                                <w:tcPr>
                                  <w:tcW w:w="1400" w:type="dxa"/>
                                </w:tcPr>
                                <w:p w14:paraId="6CC983E8" w14:textId="77777777" w:rsidR="00FE2B08" w:rsidRDefault="00000000">
                                  <w:pPr>
                                    <w:pStyle w:val="TableParagraph"/>
                                    <w:spacing w:line="191" w:lineRule="exact"/>
                                    <w:ind w:left="50"/>
                                    <w:rPr>
                                      <w:sz w:val="18"/>
                                    </w:rPr>
                                  </w:pPr>
                                  <w:proofErr w:type="spellStart"/>
                                  <w:r>
                                    <w:rPr>
                                      <w:spacing w:val="-2"/>
                                      <w:sz w:val="18"/>
                                    </w:rPr>
                                    <w:t>formsfx</w:t>
                                  </w:r>
                                  <w:proofErr w:type="spellEnd"/>
                                </w:p>
                              </w:tc>
                              <w:tc>
                                <w:tcPr>
                                  <w:tcW w:w="270" w:type="dxa"/>
                                </w:tcPr>
                                <w:p w14:paraId="09D65950" w14:textId="77777777" w:rsidR="00FE2B08" w:rsidRDefault="00000000">
                                  <w:pPr>
                                    <w:pStyle w:val="TableParagraph"/>
                                    <w:spacing w:line="191" w:lineRule="exact"/>
                                    <w:ind w:left="1" w:right="52"/>
                                    <w:jc w:val="center"/>
                                    <w:rPr>
                                      <w:sz w:val="18"/>
                                    </w:rPr>
                                  </w:pPr>
                                  <w:r>
                                    <w:rPr>
                                      <w:spacing w:val="-10"/>
                                      <w:sz w:val="18"/>
                                    </w:rPr>
                                    <w:t>=</w:t>
                                  </w:r>
                                </w:p>
                              </w:tc>
                              <w:tc>
                                <w:tcPr>
                                  <w:tcW w:w="1458" w:type="dxa"/>
                                </w:tcPr>
                                <w:p w14:paraId="7F2D199E" w14:textId="77777777" w:rsidR="00FE2B08" w:rsidRDefault="00000000">
                                  <w:pPr>
                                    <w:pStyle w:val="TableParagraph"/>
                                    <w:spacing w:line="191" w:lineRule="exact"/>
                                    <w:ind w:left="108"/>
                                    <w:rPr>
                                      <w:sz w:val="18"/>
                                    </w:rPr>
                                  </w:pPr>
                                  <w:r>
                                    <w:rPr>
                                      <w:spacing w:val="-2"/>
                                      <w:sz w:val="18"/>
                                    </w:rPr>
                                    <w:t>"SDRLF"</w:t>
                                  </w:r>
                                </w:p>
                              </w:tc>
                              <w:tc>
                                <w:tcPr>
                                  <w:tcW w:w="864" w:type="dxa"/>
                                </w:tcPr>
                                <w:p w14:paraId="003CAE26" w14:textId="77777777" w:rsidR="00FE2B08" w:rsidRDefault="00000000">
                                  <w:pPr>
                                    <w:pStyle w:val="TableParagraph"/>
                                    <w:spacing w:line="191" w:lineRule="exact"/>
                                    <w:ind w:right="53"/>
                                    <w:jc w:val="right"/>
                                    <w:rPr>
                                      <w:sz w:val="18"/>
                                    </w:rPr>
                                  </w:pPr>
                                  <w:r>
                                    <w:rPr>
                                      <w:spacing w:val="-5"/>
                                      <w:sz w:val="18"/>
                                    </w:rPr>
                                    <w:t>/*</w:t>
                                  </w:r>
                                </w:p>
                              </w:tc>
                              <w:tc>
                                <w:tcPr>
                                  <w:tcW w:w="3024" w:type="dxa"/>
                                  <w:gridSpan w:val="2"/>
                                </w:tcPr>
                                <w:p w14:paraId="32F1A313" w14:textId="77777777" w:rsidR="00FE2B08" w:rsidRDefault="00000000">
                                  <w:pPr>
                                    <w:pStyle w:val="TableParagraph"/>
                                    <w:tabs>
                                      <w:tab w:val="left" w:pos="917"/>
                                    </w:tabs>
                                    <w:spacing w:line="191" w:lineRule="exact"/>
                                    <w:ind w:left="54"/>
                                    <w:rPr>
                                      <w:sz w:val="18"/>
                                    </w:rPr>
                                  </w:pPr>
                                  <w:r>
                                    <w:rPr>
                                      <w:spacing w:val="-4"/>
                                      <w:sz w:val="18"/>
                                    </w:rPr>
                                    <w:t>FORM</w:t>
                                  </w:r>
                                  <w:r>
                                    <w:rPr>
                                      <w:sz w:val="18"/>
                                    </w:rPr>
                                    <w:tab/>
                                    <w:t>library</w:t>
                                  </w:r>
                                  <w:r>
                                    <w:rPr>
                                      <w:spacing w:val="-7"/>
                                      <w:sz w:val="18"/>
                                    </w:rPr>
                                    <w:t xml:space="preserve"> </w:t>
                                  </w:r>
                                  <w:r>
                                    <w:rPr>
                                      <w:spacing w:val="-2"/>
                                      <w:sz w:val="18"/>
                                    </w:rPr>
                                    <w:t>suffix</w:t>
                                  </w:r>
                                </w:p>
                              </w:tc>
                              <w:tc>
                                <w:tcPr>
                                  <w:tcW w:w="486" w:type="dxa"/>
                                </w:tcPr>
                                <w:p w14:paraId="7B09DD60" w14:textId="77777777" w:rsidR="00FE2B08" w:rsidRDefault="00000000">
                                  <w:pPr>
                                    <w:pStyle w:val="TableParagraph"/>
                                    <w:spacing w:line="191" w:lineRule="exact"/>
                                    <w:ind w:left="54"/>
                                    <w:rPr>
                                      <w:sz w:val="18"/>
                                    </w:rPr>
                                  </w:pPr>
                                  <w:r>
                                    <w:rPr>
                                      <w:spacing w:val="-5"/>
                                      <w:sz w:val="18"/>
                                    </w:rPr>
                                    <w:t>*/</w:t>
                                  </w:r>
                                </w:p>
                              </w:tc>
                              <w:tc>
                                <w:tcPr>
                                  <w:tcW w:w="267" w:type="dxa"/>
                                </w:tcPr>
                                <w:p w14:paraId="447EB36C" w14:textId="77777777" w:rsidR="00FE2B08" w:rsidRDefault="00FE2B08">
                                  <w:pPr>
                                    <w:pStyle w:val="TableParagraph"/>
                                    <w:spacing w:before="0" w:line="240" w:lineRule="auto"/>
                                    <w:rPr>
                                      <w:rFonts w:ascii="Times New Roman"/>
                                      <w:sz w:val="14"/>
                                    </w:rPr>
                                  </w:pPr>
                                </w:p>
                              </w:tc>
                            </w:tr>
                            <w:tr w:rsidR="00FE2B08" w14:paraId="13CDB709" w14:textId="77777777">
                              <w:trPr>
                                <w:trHeight w:val="330"/>
                              </w:trPr>
                              <w:tc>
                                <w:tcPr>
                                  <w:tcW w:w="1400" w:type="dxa"/>
                                </w:tcPr>
                                <w:p w14:paraId="2037D5BC" w14:textId="77777777" w:rsidR="00FE2B08" w:rsidRDefault="00000000">
                                  <w:pPr>
                                    <w:pStyle w:val="TableParagraph"/>
                                    <w:spacing w:before="7" w:line="240" w:lineRule="auto"/>
                                    <w:ind w:left="50"/>
                                    <w:rPr>
                                      <w:sz w:val="18"/>
                                    </w:rPr>
                                  </w:pPr>
                                  <w:proofErr w:type="spellStart"/>
                                  <w:r>
                                    <w:rPr>
                                      <w:spacing w:val="-2"/>
                                      <w:sz w:val="18"/>
                                    </w:rPr>
                                    <w:t>tabsfx</w:t>
                                  </w:r>
                                  <w:proofErr w:type="spellEnd"/>
                                </w:p>
                              </w:tc>
                              <w:tc>
                                <w:tcPr>
                                  <w:tcW w:w="270" w:type="dxa"/>
                                </w:tcPr>
                                <w:p w14:paraId="190F55C1" w14:textId="77777777" w:rsidR="00FE2B08" w:rsidRDefault="00000000">
                                  <w:pPr>
                                    <w:pStyle w:val="TableParagraph"/>
                                    <w:spacing w:before="7" w:line="240" w:lineRule="auto"/>
                                    <w:ind w:left="1" w:right="52"/>
                                    <w:jc w:val="center"/>
                                    <w:rPr>
                                      <w:sz w:val="18"/>
                                    </w:rPr>
                                  </w:pPr>
                                  <w:r>
                                    <w:rPr>
                                      <w:spacing w:val="-10"/>
                                      <w:sz w:val="18"/>
                                    </w:rPr>
                                    <w:t>=</w:t>
                                  </w:r>
                                </w:p>
                              </w:tc>
                              <w:tc>
                                <w:tcPr>
                                  <w:tcW w:w="1458" w:type="dxa"/>
                                </w:tcPr>
                                <w:p w14:paraId="7C599963" w14:textId="77777777" w:rsidR="00FE2B08" w:rsidRDefault="00000000">
                                  <w:pPr>
                                    <w:pStyle w:val="TableParagraph"/>
                                    <w:spacing w:before="7" w:line="240" w:lineRule="auto"/>
                                    <w:ind w:left="108"/>
                                    <w:rPr>
                                      <w:sz w:val="18"/>
                                    </w:rPr>
                                  </w:pPr>
                                  <w:r>
                                    <w:rPr>
                                      <w:spacing w:val="-2"/>
                                      <w:sz w:val="18"/>
                                    </w:rPr>
                                    <w:t>"SDRLT"</w:t>
                                  </w:r>
                                </w:p>
                              </w:tc>
                              <w:tc>
                                <w:tcPr>
                                  <w:tcW w:w="864" w:type="dxa"/>
                                </w:tcPr>
                                <w:p w14:paraId="145E67B9" w14:textId="77777777" w:rsidR="00FE2B08" w:rsidRDefault="00000000">
                                  <w:pPr>
                                    <w:pStyle w:val="TableParagraph"/>
                                    <w:spacing w:before="7" w:line="240" w:lineRule="auto"/>
                                    <w:ind w:right="53"/>
                                    <w:jc w:val="right"/>
                                    <w:rPr>
                                      <w:sz w:val="18"/>
                                    </w:rPr>
                                  </w:pPr>
                                  <w:r>
                                    <w:rPr>
                                      <w:spacing w:val="-5"/>
                                      <w:sz w:val="18"/>
                                    </w:rPr>
                                    <w:t>/*</w:t>
                                  </w:r>
                                </w:p>
                              </w:tc>
                              <w:tc>
                                <w:tcPr>
                                  <w:tcW w:w="3024" w:type="dxa"/>
                                  <w:gridSpan w:val="2"/>
                                </w:tcPr>
                                <w:p w14:paraId="04BDE852" w14:textId="77777777" w:rsidR="00FE2B08" w:rsidRDefault="00000000">
                                  <w:pPr>
                                    <w:pStyle w:val="TableParagraph"/>
                                    <w:spacing w:before="7" w:line="240" w:lineRule="auto"/>
                                    <w:ind w:left="54"/>
                                    <w:rPr>
                                      <w:sz w:val="18"/>
                                    </w:rPr>
                                  </w:pPr>
                                  <w:r>
                                    <w:rPr>
                                      <w:sz w:val="18"/>
                                    </w:rPr>
                                    <w:t>TABLES</w:t>
                                  </w:r>
                                  <w:r>
                                    <w:rPr>
                                      <w:spacing w:val="-6"/>
                                      <w:sz w:val="18"/>
                                    </w:rPr>
                                    <w:t xml:space="preserve"> </w:t>
                                  </w:r>
                                  <w:r>
                                    <w:rPr>
                                      <w:sz w:val="18"/>
                                    </w:rPr>
                                    <w:t>library</w:t>
                                  </w:r>
                                  <w:r>
                                    <w:rPr>
                                      <w:spacing w:val="-6"/>
                                      <w:sz w:val="18"/>
                                    </w:rPr>
                                    <w:t xml:space="preserve"> </w:t>
                                  </w:r>
                                  <w:proofErr w:type="spellStart"/>
                                  <w:r>
                                    <w:rPr>
                                      <w:spacing w:val="-5"/>
                                      <w:sz w:val="18"/>
                                    </w:rPr>
                                    <w:t>suf</w:t>
                                  </w:r>
                                  <w:proofErr w:type="spellEnd"/>
                                </w:p>
                              </w:tc>
                              <w:tc>
                                <w:tcPr>
                                  <w:tcW w:w="486" w:type="dxa"/>
                                </w:tcPr>
                                <w:p w14:paraId="0486498A" w14:textId="77777777" w:rsidR="00FE2B08" w:rsidRDefault="00000000">
                                  <w:pPr>
                                    <w:pStyle w:val="TableParagraph"/>
                                    <w:spacing w:before="7" w:line="240" w:lineRule="auto"/>
                                    <w:ind w:left="54"/>
                                    <w:rPr>
                                      <w:sz w:val="18"/>
                                    </w:rPr>
                                  </w:pPr>
                                  <w:r>
                                    <w:rPr>
                                      <w:spacing w:val="-5"/>
                                      <w:sz w:val="18"/>
                                    </w:rPr>
                                    <w:t>*/</w:t>
                                  </w:r>
                                </w:p>
                              </w:tc>
                              <w:tc>
                                <w:tcPr>
                                  <w:tcW w:w="267" w:type="dxa"/>
                                </w:tcPr>
                                <w:p w14:paraId="2EBFEC01" w14:textId="77777777" w:rsidR="00FE2B08" w:rsidRDefault="00FE2B08">
                                  <w:pPr>
                                    <w:pStyle w:val="TableParagraph"/>
                                    <w:spacing w:before="0" w:line="240" w:lineRule="auto"/>
                                    <w:rPr>
                                      <w:rFonts w:ascii="Times New Roman"/>
                                      <w:sz w:val="18"/>
                                    </w:rPr>
                                  </w:pPr>
                                </w:p>
                              </w:tc>
                            </w:tr>
                            <w:tr w:rsidR="00FE2B08" w14:paraId="28E4E873" w14:textId="77777777">
                              <w:trPr>
                                <w:trHeight w:val="330"/>
                              </w:trPr>
                              <w:tc>
                                <w:tcPr>
                                  <w:tcW w:w="1400" w:type="dxa"/>
                                </w:tcPr>
                                <w:p w14:paraId="55F3917C" w14:textId="77777777" w:rsidR="00FE2B08" w:rsidRDefault="00000000">
                                  <w:pPr>
                                    <w:pStyle w:val="TableParagraph"/>
                                    <w:spacing w:before="119" w:line="191" w:lineRule="exact"/>
                                    <w:ind w:left="50"/>
                                    <w:rPr>
                                      <w:sz w:val="18"/>
                                    </w:rPr>
                                  </w:pPr>
                                  <w:proofErr w:type="spellStart"/>
                                  <w:r>
                                    <w:rPr>
                                      <w:spacing w:val="-2"/>
                                      <w:sz w:val="18"/>
                                    </w:rPr>
                                    <w:t>eng_qmf_sfx</w:t>
                                  </w:r>
                                  <w:proofErr w:type="spellEnd"/>
                                </w:p>
                              </w:tc>
                              <w:tc>
                                <w:tcPr>
                                  <w:tcW w:w="270" w:type="dxa"/>
                                </w:tcPr>
                                <w:p w14:paraId="7C212B3E" w14:textId="77777777" w:rsidR="00FE2B08" w:rsidRDefault="00000000">
                                  <w:pPr>
                                    <w:pStyle w:val="TableParagraph"/>
                                    <w:spacing w:before="119" w:line="191" w:lineRule="exact"/>
                                    <w:ind w:left="1" w:right="52"/>
                                    <w:jc w:val="center"/>
                                    <w:rPr>
                                      <w:sz w:val="18"/>
                                    </w:rPr>
                                  </w:pPr>
                                  <w:r>
                                    <w:rPr>
                                      <w:spacing w:val="-10"/>
                                      <w:sz w:val="18"/>
                                    </w:rPr>
                                    <w:t>=</w:t>
                                  </w:r>
                                </w:p>
                              </w:tc>
                              <w:tc>
                                <w:tcPr>
                                  <w:tcW w:w="1458" w:type="dxa"/>
                                </w:tcPr>
                                <w:p w14:paraId="1F84EAA1" w14:textId="77777777" w:rsidR="00FE2B08" w:rsidRDefault="00000000">
                                  <w:pPr>
                                    <w:pStyle w:val="TableParagraph"/>
                                    <w:spacing w:before="119" w:line="191" w:lineRule="exact"/>
                                    <w:ind w:left="108"/>
                                    <w:rPr>
                                      <w:sz w:val="18"/>
                                    </w:rPr>
                                  </w:pPr>
                                  <w:r>
                                    <w:rPr>
                                      <w:spacing w:val="-5"/>
                                      <w:sz w:val="18"/>
                                    </w:rPr>
                                    <w:t>"E"</w:t>
                                  </w:r>
                                </w:p>
                              </w:tc>
                              <w:tc>
                                <w:tcPr>
                                  <w:tcW w:w="864" w:type="dxa"/>
                                </w:tcPr>
                                <w:p w14:paraId="4929D4C4" w14:textId="77777777" w:rsidR="00FE2B08" w:rsidRDefault="00000000">
                                  <w:pPr>
                                    <w:pStyle w:val="TableParagraph"/>
                                    <w:spacing w:before="119" w:line="191" w:lineRule="exact"/>
                                    <w:ind w:right="53"/>
                                    <w:jc w:val="right"/>
                                    <w:rPr>
                                      <w:sz w:val="18"/>
                                    </w:rPr>
                                  </w:pPr>
                                  <w:r>
                                    <w:rPr>
                                      <w:spacing w:val="-5"/>
                                      <w:sz w:val="18"/>
                                    </w:rPr>
                                    <w:t>/*</w:t>
                                  </w:r>
                                </w:p>
                              </w:tc>
                              <w:tc>
                                <w:tcPr>
                                  <w:tcW w:w="3024" w:type="dxa"/>
                                  <w:gridSpan w:val="2"/>
                                </w:tcPr>
                                <w:p w14:paraId="64D43878" w14:textId="77777777" w:rsidR="00FE2B08" w:rsidRDefault="00000000">
                                  <w:pPr>
                                    <w:pStyle w:val="TableParagraph"/>
                                    <w:spacing w:before="119" w:line="191" w:lineRule="exact"/>
                                    <w:ind w:left="54"/>
                                    <w:rPr>
                                      <w:sz w:val="18"/>
                                    </w:rPr>
                                  </w:pPr>
                                  <w:r>
                                    <w:rPr>
                                      <w:sz w:val="18"/>
                                    </w:rPr>
                                    <w:t>English</w:t>
                                  </w:r>
                                  <w:r>
                                    <w:rPr>
                                      <w:spacing w:val="-6"/>
                                      <w:sz w:val="18"/>
                                    </w:rPr>
                                    <w:t xml:space="preserve"> </w:t>
                                  </w:r>
                                  <w:r>
                                    <w:rPr>
                                      <w:sz w:val="18"/>
                                    </w:rPr>
                                    <w:t>default</w:t>
                                  </w:r>
                                  <w:r>
                                    <w:rPr>
                                      <w:spacing w:val="-6"/>
                                      <w:sz w:val="18"/>
                                    </w:rPr>
                                    <w:t xml:space="preserve"> </w:t>
                                  </w:r>
                                  <w:proofErr w:type="spellStart"/>
                                  <w:r>
                                    <w:rPr>
                                      <w:sz w:val="18"/>
                                    </w:rPr>
                                    <w:t>libr</w:t>
                                  </w:r>
                                  <w:proofErr w:type="spellEnd"/>
                                  <w:r>
                                    <w:rPr>
                                      <w:spacing w:val="-6"/>
                                      <w:sz w:val="18"/>
                                    </w:rPr>
                                    <w:t xml:space="preserve"> </w:t>
                                  </w:r>
                                  <w:r>
                                    <w:rPr>
                                      <w:spacing w:val="-2"/>
                                      <w:sz w:val="18"/>
                                    </w:rPr>
                                    <w:t>suffix</w:t>
                                  </w:r>
                                </w:p>
                              </w:tc>
                              <w:tc>
                                <w:tcPr>
                                  <w:tcW w:w="486" w:type="dxa"/>
                                </w:tcPr>
                                <w:p w14:paraId="3C87488F" w14:textId="77777777" w:rsidR="00FE2B08" w:rsidRDefault="00000000">
                                  <w:pPr>
                                    <w:pStyle w:val="TableParagraph"/>
                                    <w:spacing w:before="119" w:line="191" w:lineRule="exact"/>
                                    <w:ind w:left="54"/>
                                    <w:rPr>
                                      <w:sz w:val="18"/>
                                    </w:rPr>
                                  </w:pPr>
                                  <w:r>
                                    <w:rPr>
                                      <w:spacing w:val="-5"/>
                                      <w:sz w:val="18"/>
                                    </w:rPr>
                                    <w:t>*/</w:t>
                                  </w:r>
                                </w:p>
                              </w:tc>
                              <w:tc>
                                <w:tcPr>
                                  <w:tcW w:w="267" w:type="dxa"/>
                                </w:tcPr>
                                <w:p w14:paraId="2CF75E2E" w14:textId="77777777" w:rsidR="00FE2B08" w:rsidRDefault="00FE2B08">
                                  <w:pPr>
                                    <w:pStyle w:val="TableParagraph"/>
                                    <w:spacing w:before="0" w:line="240" w:lineRule="auto"/>
                                    <w:rPr>
                                      <w:rFonts w:ascii="Times New Roman"/>
                                      <w:sz w:val="18"/>
                                    </w:rPr>
                                  </w:pPr>
                                </w:p>
                              </w:tc>
                            </w:tr>
                            <w:tr w:rsidR="00FE2B08" w14:paraId="0A1F697F" w14:textId="77777777">
                              <w:trPr>
                                <w:trHeight w:val="330"/>
                              </w:trPr>
                              <w:tc>
                                <w:tcPr>
                                  <w:tcW w:w="1400" w:type="dxa"/>
                                </w:tcPr>
                                <w:p w14:paraId="70B6402B" w14:textId="77777777" w:rsidR="00FE2B08" w:rsidRDefault="00000000">
                                  <w:pPr>
                                    <w:pStyle w:val="TableParagraph"/>
                                    <w:spacing w:before="7" w:line="240" w:lineRule="auto"/>
                                    <w:ind w:left="50"/>
                                    <w:rPr>
                                      <w:sz w:val="18"/>
                                    </w:rPr>
                                  </w:pPr>
                                  <w:proofErr w:type="spellStart"/>
                                  <w:r>
                                    <w:rPr>
                                      <w:spacing w:val="-2"/>
                                      <w:sz w:val="18"/>
                                    </w:rPr>
                                    <w:t>jpn_qmf_sfx</w:t>
                                  </w:r>
                                  <w:proofErr w:type="spellEnd"/>
                                </w:p>
                              </w:tc>
                              <w:tc>
                                <w:tcPr>
                                  <w:tcW w:w="270" w:type="dxa"/>
                                </w:tcPr>
                                <w:p w14:paraId="1AC89AE6" w14:textId="77777777" w:rsidR="00FE2B08" w:rsidRDefault="00000000">
                                  <w:pPr>
                                    <w:pStyle w:val="TableParagraph"/>
                                    <w:spacing w:before="7" w:line="240" w:lineRule="auto"/>
                                    <w:ind w:left="1" w:right="52"/>
                                    <w:jc w:val="center"/>
                                    <w:rPr>
                                      <w:sz w:val="18"/>
                                    </w:rPr>
                                  </w:pPr>
                                  <w:r>
                                    <w:rPr>
                                      <w:spacing w:val="-10"/>
                                      <w:sz w:val="18"/>
                                    </w:rPr>
                                    <w:t>=</w:t>
                                  </w:r>
                                </w:p>
                              </w:tc>
                              <w:tc>
                                <w:tcPr>
                                  <w:tcW w:w="1458" w:type="dxa"/>
                                </w:tcPr>
                                <w:p w14:paraId="1CEB24FA" w14:textId="77777777" w:rsidR="00FE2B08" w:rsidRDefault="00000000">
                                  <w:pPr>
                                    <w:pStyle w:val="TableParagraph"/>
                                    <w:spacing w:before="7" w:line="240" w:lineRule="auto"/>
                                    <w:ind w:left="108"/>
                                    <w:rPr>
                                      <w:sz w:val="18"/>
                                    </w:rPr>
                                  </w:pPr>
                                  <w:r>
                                    <w:rPr>
                                      <w:spacing w:val="-5"/>
                                      <w:sz w:val="18"/>
                                    </w:rPr>
                                    <w:t>"K"</w:t>
                                  </w:r>
                                </w:p>
                              </w:tc>
                              <w:tc>
                                <w:tcPr>
                                  <w:tcW w:w="864" w:type="dxa"/>
                                </w:tcPr>
                                <w:p w14:paraId="03F63FE0" w14:textId="77777777" w:rsidR="00FE2B08" w:rsidRDefault="00000000">
                                  <w:pPr>
                                    <w:pStyle w:val="TableParagraph"/>
                                    <w:spacing w:before="7" w:line="240" w:lineRule="auto"/>
                                    <w:ind w:right="53"/>
                                    <w:jc w:val="right"/>
                                    <w:rPr>
                                      <w:sz w:val="18"/>
                                    </w:rPr>
                                  </w:pPr>
                                  <w:r>
                                    <w:rPr>
                                      <w:spacing w:val="-5"/>
                                      <w:sz w:val="18"/>
                                    </w:rPr>
                                    <w:t>/*</w:t>
                                  </w:r>
                                </w:p>
                              </w:tc>
                              <w:tc>
                                <w:tcPr>
                                  <w:tcW w:w="3024" w:type="dxa"/>
                                  <w:gridSpan w:val="2"/>
                                </w:tcPr>
                                <w:p w14:paraId="18FD1891" w14:textId="77777777" w:rsidR="00FE2B08" w:rsidRDefault="00000000">
                                  <w:pPr>
                                    <w:pStyle w:val="TableParagraph"/>
                                    <w:spacing w:before="7" w:line="240" w:lineRule="auto"/>
                                    <w:ind w:left="54"/>
                                    <w:rPr>
                                      <w:sz w:val="18"/>
                                    </w:rPr>
                                  </w:pPr>
                                  <w:r>
                                    <w:rPr>
                                      <w:sz w:val="18"/>
                                    </w:rPr>
                                    <w:t>Jap.</w:t>
                                  </w:r>
                                  <w:r>
                                    <w:rPr>
                                      <w:spacing w:val="-9"/>
                                      <w:sz w:val="18"/>
                                    </w:rPr>
                                    <w:t xml:space="preserve"> </w:t>
                                  </w:r>
                                  <w:proofErr w:type="spellStart"/>
                                  <w:r>
                                    <w:rPr>
                                      <w:sz w:val="18"/>
                                    </w:rPr>
                                    <w:t>compatibilty</w:t>
                                  </w:r>
                                  <w:proofErr w:type="spellEnd"/>
                                  <w:r>
                                    <w:rPr>
                                      <w:spacing w:val="-7"/>
                                      <w:sz w:val="18"/>
                                    </w:rPr>
                                    <w:t xml:space="preserve"> </w:t>
                                  </w:r>
                                  <w:r>
                                    <w:rPr>
                                      <w:sz w:val="18"/>
                                    </w:rPr>
                                    <w:t>only</w:t>
                                  </w:r>
                                  <w:r>
                                    <w:rPr>
                                      <w:spacing w:val="-6"/>
                                      <w:sz w:val="18"/>
                                    </w:rPr>
                                    <w:t xml:space="preserve"> </w:t>
                                  </w:r>
                                  <w:r>
                                    <w:rPr>
                                      <w:spacing w:val="-4"/>
                                      <w:sz w:val="18"/>
                                    </w:rPr>
                                    <w:t>@04C</w:t>
                                  </w:r>
                                </w:p>
                              </w:tc>
                              <w:tc>
                                <w:tcPr>
                                  <w:tcW w:w="486" w:type="dxa"/>
                                </w:tcPr>
                                <w:p w14:paraId="40A44240" w14:textId="77777777" w:rsidR="00FE2B08" w:rsidRDefault="00000000">
                                  <w:pPr>
                                    <w:pStyle w:val="TableParagraph"/>
                                    <w:spacing w:before="7" w:line="240" w:lineRule="auto"/>
                                    <w:ind w:left="54"/>
                                    <w:rPr>
                                      <w:sz w:val="18"/>
                                    </w:rPr>
                                  </w:pPr>
                                  <w:r>
                                    <w:rPr>
                                      <w:spacing w:val="-5"/>
                                      <w:sz w:val="18"/>
                                    </w:rPr>
                                    <w:t>*/</w:t>
                                  </w:r>
                                </w:p>
                              </w:tc>
                              <w:tc>
                                <w:tcPr>
                                  <w:tcW w:w="267" w:type="dxa"/>
                                </w:tcPr>
                                <w:p w14:paraId="788E6757" w14:textId="77777777" w:rsidR="00FE2B08" w:rsidRDefault="00FE2B08">
                                  <w:pPr>
                                    <w:pStyle w:val="TableParagraph"/>
                                    <w:spacing w:before="0" w:line="240" w:lineRule="auto"/>
                                    <w:rPr>
                                      <w:rFonts w:ascii="Times New Roman"/>
                                      <w:sz w:val="18"/>
                                    </w:rPr>
                                  </w:pPr>
                                </w:p>
                              </w:tc>
                            </w:tr>
                            <w:tr w:rsidR="00FE2B08" w14:paraId="3559DCF3" w14:textId="77777777">
                              <w:trPr>
                                <w:trHeight w:val="217"/>
                              </w:trPr>
                              <w:tc>
                                <w:tcPr>
                                  <w:tcW w:w="1400" w:type="dxa"/>
                                </w:tcPr>
                                <w:p w14:paraId="721EEE66" w14:textId="77777777" w:rsidR="00FE2B08" w:rsidRDefault="00FE2B08">
                                  <w:pPr>
                                    <w:pStyle w:val="TableParagraph"/>
                                    <w:spacing w:before="0" w:line="240" w:lineRule="auto"/>
                                    <w:rPr>
                                      <w:rFonts w:ascii="Times New Roman"/>
                                      <w:sz w:val="14"/>
                                    </w:rPr>
                                  </w:pPr>
                                </w:p>
                              </w:tc>
                              <w:tc>
                                <w:tcPr>
                                  <w:tcW w:w="270" w:type="dxa"/>
                                </w:tcPr>
                                <w:p w14:paraId="27ACA0EA" w14:textId="77777777" w:rsidR="00FE2B08" w:rsidRDefault="00FE2B08">
                                  <w:pPr>
                                    <w:pStyle w:val="TableParagraph"/>
                                    <w:spacing w:before="0" w:line="240" w:lineRule="auto"/>
                                    <w:rPr>
                                      <w:rFonts w:ascii="Times New Roman"/>
                                      <w:sz w:val="14"/>
                                    </w:rPr>
                                  </w:pPr>
                                </w:p>
                              </w:tc>
                              <w:tc>
                                <w:tcPr>
                                  <w:tcW w:w="1458" w:type="dxa"/>
                                </w:tcPr>
                                <w:p w14:paraId="24A5ED2D" w14:textId="77777777" w:rsidR="00FE2B08" w:rsidRDefault="00FE2B08">
                                  <w:pPr>
                                    <w:pStyle w:val="TableParagraph"/>
                                    <w:spacing w:before="0" w:line="240" w:lineRule="auto"/>
                                    <w:rPr>
                                      <w:rFonts w:ascii="Times New Roman"/>
                                      <w:sz w:val="14"/>
                                    </w:rPr>
                                  </w:pPr>
                                </w:p>
                              </w:tc>
                              <w:tc>
                                <w:tcPr>
                                  <w:tcW w:w="864" w:type="dxa"/>
                                </w:tcPr>
                                <w:p w14:paraId="0C88ABB8" w14:textId="77777777" w:rsidR="00FE2B08" w:rsidRDefault="00FE2B08">
                                  <w:pPr>
                                    <w:pStyle w:val="TableParagraph"/>
                                    <w:spacing w:before="0" w:line="240" w:lineRule="auto"/>
                                    <w:rPr>
                                      <w:rFonts w:ascii="Times New Roman"/>
                                      <w:sz w:val="14"/>
                                    </w:rPr>
                                  </w:pPr>
                                </w:p>
                              </w:tc>
                              <w:tc>
                                <w:tcPr>
                                  <w:tcW w:w="3024" w:type="dxa"/>
                                  <w:gridSpan w:val="2"/>
                                </w:tcPr>
                                <w:p w14:paraId="7230798C" w14:textId="77777777" w:rsidR="00FE2B08" w:rsidRDefault="00FE2B08">
                                  <w:pPr>
                                    <w:pStyle w:val="TableParagraph"/>
                                    <w:spacing w:before="0" w:line="240" w:lineRule="auto"/>
                                    <w:rPr>
                                      <w:rFonts w:ascii="Times New Roman"/>
                                      <w:sz w:val="14"/>
                                    </w:rPr>
                                  </w:pPr>
                                </w:p>
                              </w:tc>
                              <w:tc>
                                <w:tcPr>
                                  <w:tcW w:w="486" w:type="dxa"/>
                                </w:tcPr>
                                <w:p w14:paraId="48B3E98B" w14:textId="77777777" w:rsidR="00FE2B08" w:rsidRDefault="00FE2B08">
                                  <w:pPr>
                                    <w:pStyle w:val="TableParagraph"/>
                                    <w:spacing w:before="0" w:line="240" w:lineRule="auto"/>
                                    <w:rPr>
                                      <w:rFonts w:ascii="Times New Roman"/>
                                      <w:sz w:val="14"/>
                                    </w:rPr>
                                  </w:pPr>
                                </w:p>
                              </w:tc>
                              <w:tc>
                                <w:tcPr>
                                  <w:tcW w:w="267" w:type="dxa"/>
                                </w:tcPr>
                                <w:p w14:paraId="391352BD" w14:textId="77777777" w:rsidR="00FE2B08" w:rsidRDefault="00FE2B08">
                                  <w:pPr>
                                    <w:pStyle w:val="TableParagraph"/>
                                    <w:spacing w:before="0" w:line="240" w:lineRule="auto"/>
                                    <w:rPr>
                                      <w:rFonts w:ascii="Times New Roman"/>
                                      <w:sz w:val="14"/>
                                    </w:rPr>
                                  </w:pPr>
                                </w:p>
                              </w:tc>
                            </w:tr>
                            <w:tr w:rsidR="00FE2B08" w14:paraId="705C36F4" w14:textId="77777777">
                              <w:trPr>
                                <w:trHeight w:val="331"/>
                              </w:trPr>
                              <w:tc>
                                <w:tcPr>
                                  <w:tcW w:w="7502" w:type="dxa"/>
                                  <w:gridSpan w:val="7"/>
                                </w:tcPr>
                                <w:p w14:paraId="537E2A45" w14:textId="77777777" w:rsidR="00FE2B08" w:rsidRDefault="00000000">
                                  <w:pPr>
                                    <w:pStyle w:val="TableParagraph"/>
                                    <w:spacing w:before="119"/>
                                    <w:ind w:left="50"/>
                                    <w:rPr>
                                      <w:sz w:val="18"/>
                                    </w:rPr>
                                  </w:pPr>
                                  <w:r>
                                    <w:rPr>
                                      <w:sz w:val="18"/>
                                    </w:rPr>
                                    <w:t>/*</w:t>
                                  </w:r>
                                  <w:r>
                                    <w:rPr>
                                      <w:spacing w:val="-8"/>
                                      <w:sz w:val="18"/>
                                    </w:rPr>
                                    <w:t xml:space="preserve"> </w:t>
                                  </w:r>
                                  <w:r>
                                    <w:rPr>
                                      <w:sz w:val="18"/>
                                    </w:rPr>
                                    <w:t>Change</w:t>
                                  </w:r>
                                  <w:r>
                                    <w:rPr>
                                      <w:spacing w:val="-7"/>
                                      <w:sz w:val="18"/>
                                    </w:rPr>
                                    <w:t xml:space="preserve"> </w:t>
                                  </w:r>
                                  <w:r>
                                    <w:rPr>
                                      <w:sz w:val="18"/>
                                    </w:rPr>
                                    <w:t>the</w:t>
                                  </w:r>
                                  <w:r>
                                    <w:rPr>
                                      <w:spacing w:val="-8"/>
                                      <w:sz w:val="18"/>
                                    </w:rPr>
                                    <w:t xml:space="preserve"> </w:t>
                                  </w:r>
                                  <w:r>
                                    <w:rPr>
                                      <w:sz w:val="18"/>
                                    </w:rPr>
                                    <w:t>following</w:t>
                                  </w:r>
                                  <w:r>
                                    <w:rPr>
                                      <w:spacing w:val="-7"/>
                                      <w:sz w:val="18"/>
                                    </w:rPr>
                                    <w:t xml:space="preserve"> </w:t>
                                  </w:r>
                                  <w:r>
                                    <w:rPr>
                                      <w:sz w:val="18"/>
                                    </w:rPr>
                                    <w:t>QMF</w:t>
                                  </w:r>
                                  <w:r>
                                    <w:rPr>
                                      <w:spacing w:val="-8"/>
                                      <w:sz w:val="18"/>
                                    </w:rPr>
                                    <w:t xml:space="preserve"> </w:t>
                                  </w:r>
                                  <w:proofErr w:type="spellStart"/>
                                  <w:r>
                                    <w:rPr>
                                      <w:sz w:val="18"/>
                                    </w:rPr>
                                    <w:t>language_dependent</w:t>
                                  </w:r>
                                  <w:proofErr w:type="spellEnd"/>
                                  <w:r>
                                    <w:rPr>
                                      <w:spacing w:val="-7"/>
                                      <w:sz w:val="18"/>
                                    </w:rPr>
                                    <w:t xml:space="preserve"> </w:t>
                                  </w:r>
                                  <w:r>
                                    <w:rPr>
                                      <w:sz w:val="18"/>
                                    </w:rPr>
                                    <w:t>identifiers</w:t>
                                  </w:r>
                                  <w:r>
                                    <w:rPr>
                                      <w:spacing w:val="-7"/>
                                      <w:sz w:val="18"/>
                                    </w:rPr>
                                    <w:t xml:space="preserve"> </w:t>
                                  </w:r>
                                  <w:r>
                                    <w:rPr>
                                      <w:spacing w:val="-5"/>
                                      <w:sz w:val="18"/>
                                    </w:rPr>
                                    <w:t>to</w:t>
                                  </w:r>
                                </w:p>
                              </w:tc>
                              <w:tc>
                                <w:tcPr>
                                  <w:tcW w:w="267" w:type="dxa"/>
                                </w:tcPr>
                                <w:p w14:paraId="2A288AA9" w14:textId="77777777" w:rsidR="00FE2B08" w:rsidRDefault="00000000">
                                  <w:pPr>
                                    <w:pStyle w:val="TableParagraph"/>
                                    <w:spacing w:before="119"/>
                                    <w:ind w:right="50"/>
                                    <w:jc w:val="center"/>
                                    <w:rPr>
                                      <w:sz w:val="18"/>
                                    </w:rPr>
                                  </w:pPr>
                                  <w:r>
                                    <w:rPr>
                                      <w:spacing w:val="-5"/>
                                      <w:sz w:val="18"/>
                                    </w:rPr>
                                    <w:t>*/</w:t>
                                  </w:r>
                                </w:p>
                              </w:tc>
                            </w:tr>
                            <w:tr w:rsidR="00FE2B08" w14:paraId="17C5E5D2" w14:textId="77777777">
                              <w:trPr>
                                <w:trHeight w:val="220"/>
                              </w:trPr>
                              <w:tc>
                                <w:tcPr>
                                  <w:tcW w:w="7502" w:type="dxa"/>
                                  <w:gridSpan w:val="7"/>
                                </w:tcPr>
                                <w:p w14:paraId="1CB52C5F" w14:textId="77777777" w:rsidR="00FE2B08" w:rsidRDefault="00000000">
                                  <w:pPr>
                                    <w:pStyle w:val="TableParagraph"/>
                                    <w:ind w:left="50"/>
                                    <w:rPr>
                                      <w:sz w:val="18"/>
                                    </w:rPr>
                                  </w:pPr>
                                  <w:r>
                                    <w:rPr>
                                      <w:sz w:val="18"/>
                                    </w:rPr>
                                    <w:t>/*</w:t>
                                  </w:r>
                                  <w:r>
                                    <w:rPr>
                                      <w:spacing w:val="-6"/>
                                      <w:sz w:val="18"/>
                                    </w:rPr>
                                    <w:t xml:space="preserve"> </w:t>
                                  </w:r>
                                  <w:r>
                                    <w:rPr>
                                      <w:sz w:val="18"/>
                                    </w:rPr>
                                    <w:t>reflect</w:t>
                                  </w:r>
                                  <w:r>
                                    <w:rPr>
                                      <w:spacing w:val="-4"/>
                                      <w:sz w:val="18"/>
                                    </w:rPr>
                                    <w:t xml:space="preserve"> </w:t>
                                  </w:r>
                                  <w:r>
                                    <w:rPr>
                                      <w:sz w:val="18"/>
                                    </w:rPr>
                                    <w:t>values</w:t>
                                  </w:r>
                                  <w:r>
                                    <w:rPr>
                                      <w:spacing w:val="-4"/>
                                      <w:sz w:val="18"/>
                                    </w:rPr>
                                    <w:t xml:space="preserve"> </w:t>
                                  </w:r>
                                  <w:r>
                                    <w:rPr>
                                      <w:sz w:val="18"/>
                                    </w:rPr>
                                    <w:t>in</w:t>
                                  </w:r>
                                  <w:r>
                                    <w:rPr>
                                      <w:spacing w:val="-4"/>
                                      <w:sz w:val="18"/>
                                    </w:rPr>
                                    <w:t xml:space="preserve"> </w:t>
                                  </w:r>
                                  <w:r>
                                    <w:rPr>
                                      <w:sz w:val="18"/>
                                    </w:rPr>
                                    <w:t>use</w:t>
                                  </w:r>
                                  <w:r>
                                    <w:rPr>
                                      <w:spacing w:val="-4"/>
                                      <w:sz w:val="18"/>
                                    </w:rPr>
                                    <w:t xml:space="preserve"> </w:t>
                                  </w:r>
                                  <w:r>
                                    <w:rPr>
                                      <w:sz w:val="18"/>
                                    </w:rPr>
                                    <w:t>at</w:t>
                                  </w:r>
                                  <w:r>
                                    <w:rPr>
                                      <w:spacing w:val="-4"/>
                                      <w:sz w:val="18"/>
                                    </w:rPr>
                                    <w:t xml:space="preserve"> </w:t>
                                  </w:r>
                                  <w:r>
                                    <w:rPr>
                                      <w:sz w:val="18"/>
                                    </w:rPr>
                                    <w:t>your</w:t>
                                  </w:r>
                                  <w:r>
                                    <w:rPr>
                                      <w:spacing w:val="-3"/>
                                      <w:sz w:val="18"/>
                                    </w:rPr>
                                    <w:t xml:space="preserve"> </w:t>
                                  </w:r>
                                  <w:r>
                                    <w:rPr>
                                      <w:sz w:val="18"/>
                                    </w:rPr>
                                    <w:t>site.</w:t>
                                  </w:r>
                                  <w:r>
                                    <w:rPr>
                                      <w:spacing w:val="47"/>
                                      <w:w w:val="150"/>
                                      <w:sz w:val="18"/>
                                    </w:rPr>
                                    <w:t xml:space="preserve"> </w:t>
                                  </w:r>
                                  <w:r>
                                    <w:rPr>
                                      <w:sz w:val="18"/>
                                    </w:rPr>
                                    <w:t>P.R.</w:t>
                                  </w:r>
                                  <w:r>
                                    <w:rPr>
                                      <w:spacing w:val="-4"/>
                                      <w:sz w:val="18"/>
                                    </w:rPr>
                                    <w:t xml:space="preserve"> </w:t>
                                  </w:r>
                                  <w:r>
                                    <w:rPr>
                                      <w:sz w:val="18"/>
                                    </w:rPr>
                                    <w:t>uses</w:t>
                                  </w:r>
                                  <w:r>
                                    <w:rPr>
                                      <w:spacing w:val="-4"/>
                                      <w:sz w:val="18"/>
                                    </w:rPr>
                                    <w:t xml:space="preserve"> </w:t>
                                  </w:r>
                                  <w:r>
                                    <w:rPr>
                                      <w:sz w:val="18"/>
                                    </w:rPr>
                                    <w:t>these</w:t>
                                  </w:r>
                                  <w:r>
                                    <w:rPr>
                                      <w:spacing w:val="-4"/>
                                      <w:sz w:val="18"/>
                                    </w:rPr>
                                    <w:t xml:space="preserve"> </w:t>
                                  </w:r>
                                  <w:r>
                                    <w:rPr>
                                      <w:sz w:val="18"/>
                                    </w:rPr>
                                    <w:t>values</w:t>
                                  </w:r>
                                  <w:r>
                                    <w:rPr>
                                      <w:spacing w:val="-3"/>
                                      <w:sz w:val="18"/>
                                    </w:rPr>
                                    <w:t xml:space="preserve"> </w:t>
                                  </w:r>
                                  <w:r>
                                    <w:rPr>
                                      <w:spacing w:val="-5"/>
                                      <w:sz w:val="18"/>
                                    </w:rPr>
                                    <w:t>to</w:t>
                                  </w:r>
                                </w:p>
                              </w:tc>
                              <w:tc>
                                <w:tcPr>
                                  <w:tcW w:w="267" w:type="dxa"/>
                                </w:tcPr>
                                <w:p w14:paraId="6D740A8E" w14:textId="77777777" w:rsidR="00FE2B08" w:rsidRDefault="00000000">
                                  <w:pPr>
                                    <w:pStyle w:val="TableParagraph"/>
                                    <w:ind w:right="47"/>
                                    <w:jc w:val="center"/>
                                    <w:rPr>
                                      <w:sz w:val="18"/>
                                    </w:rPr>
                                  </w:pPr>
                                  <w:r>
                                    <w:rPr>
                                      <w:spacing w:val="-5"/>
                                      <w:sz w:val="18"/>
                                    </w:rPr>
                                    <w:t>*/</w:t>
                                  </w:r>
                                </w:p>
                              </w:tc>
                            </w:tr>
                            <w:tr w:rsidR="00FE2B08" w14:paraId="42EED595" w14:textId="77777777">
                              <w:trPr>
                                <w:trHeight w:val="220"/>
                              </w:trPr>
                              <w:tc>
                                <w:tcPr>
                                  <w:tcW w:w="7502" w:type="dxa"/>
                                  <w:gridSpan w:val="7"/>
                                </w:tcPr>
                                <w:p w14:paraId="1E0E6310" w14:textId="77777777" w:rsidR="00FE2B08" w:rsidRDefault="00000000">
                                  <w:pPr>
                                    <w:pStyle w:val="TableParagraph"/>
                                    <w:ind w:left="50"/>
                                    <w:rPr>
                                      <w:sz w:val="18"/>
                                    </w:rPr>
                                  </w:pPr>
                                  <w:r>
                                    <w:rPr>
                                      <w:sz w:val="18"/>
                                    </w:rPr>
                                    <w:t>/*</w:t>
                                  </w:r>
                                  <w:r>
                                    <w:rPr>
                                      <w:spacing w:val="-7"/>
                                      <w:sz w:val="18"/>
                                    </w:rPr>
                                    <w:t xml:space="preserve"> </w:t>
                                  </w:r>
                                  <w:r>
                                    <w:rPr>
                                      <w:sz w:val="18"/>
                                    </w:rPr>
                                    <w:t>dynamically</w:t>
                                  </w:r>
                                  <w:r>
                                    <w:rPr>
                                      <w:spacing w:val="-5"/>
                                      <w:sz w:val="18"/>
                                    </w:rPr>
                                    <w:t xml:space="preserve"> </w:t>
                                  </w:r>
                                  <w:r>
                                    <w:rPr>
                                      <w:sz w:val="18"/>
                                    </w:rPr>
                                    <w:t>allocate</w:t>
                                  </w:r>
                                  <w:r>
                                    <w:rPr>
                                      <w:spacing w:val="-5"/>
                                      <w:sz w:val="18"/>
                                    </w:rPr>
                                    <w:t xml:space="preserve"> </w:t>
                                  </w:r>
                                  <w:r>
                                    <w:rPr>
                                      <w:sz w:val="18"/>
                                    </w:rPr>
                                    <w:t>QMF</w:t>
                                  </w:r>
                                  <w:r>
                                    <w:rPr>
                                      <w:spacing w:val="-5"/>
                                      <w:sz w:val="18"/>
                                    </w:rPr>
                                    <w:t xml:space="preserve"> </w:t>
                                  </w:r>
                                  <w:r>
                                    <w:rPr>
                                      <w:sz w:val="18"/>
                                    </w:rPr>
                                    <w:t>and</w:t>
                                  </w:r>
                                  <w:r>
                                    <w:rPr>
                                      <w:spacing w:val="-5"/>
                                      <w:sz w:val="18"/>
                                    </w:rPr>
                                    <w:t xml:space="preserve"> </w:t>
                                  </w:r>
                                  <w:r>
                                    <w:rPr>
                                      <w:sz w:val="18"/>
                                    </w:rPr>
                                    <w:t>make</w:t>
                                  </w:r>
                                  <w:r>
                                    <w:rPr>
                                      <w:spacing w:val="-5"/>
                                      <w:sz w:val="18"/>
                                    </w:rPr>
                                    <w:t xml:space="preserve"> </w:t>
                                  </w:r>
                                  <w:r>
                                    <w:rPr>
                                      <w:sz w:val="18"/>
                                    </w:rPr>
                                    <w:t>it</w:t>
                                  </w:r>
                                  <w:r>
                                    <w:rPr>
                                      <w:spacing w:val="-5"/>
                                      <w:sz w:val="18"/>
                                    </w:rPr>
                                    <w:t xml:space="preserve"> </w:t>
                                  </w:r>
                                  <w:r>
                                    <w:rPr>
                                      <w:sz w:val="18"/>
                                    </w:rPr>
                                    <w:t>available</w:t>
                                  </w:r>
                                  <w:r>
                                    <w:rPr>
                                      <w:spacing w:val="-5"/>
                                      <w:sz w:val="18"/>
                                    </w:rPr>
                                    <w:t xml:space="preserve"> </w:t>
                                  </w:r>
                                  <w:r>
                                    <w:rPr>
                                      <w:sz w:val="18"/>
                                    </w:rPr>
                                    <w:t>for</w:t>
                                  </w:r>
                                  <w:r>
                                    <w:rPr>
                                      <w:spacing w:val="-5"/>
                                      <w:sz w:val="18"/>
                                    </w:rPr>
                                    <w:t xml:space="preserve"> </w:t>
                                  </w:r>
                                  <w:r>
                                    <w:rPr>
                                      <w:sz w:val="18"/>
                                    </w:rPr>
                                    <w:t>P.R.</w:t>
                                  </w:r>
                                  <w:r>
                                    <w:rPr>
                                      <w:spacing w:val="-4"/>
                                      <w:sz w:val="18"/>
                                    </w:rPr>
                                    <w:t xml:space="preserve"> </w:t>
                                  </w:r>
                                  <w:r>
                                    <w:rPr>
                                      <w:spacing w:val="-2"/>
                                      <w:sz w:val="18"/>
                                    </w:rPr>
                                    <w:t>users.</w:t>
                                  </w:r>
                                </w:p>
                              </w:tc>
                              <w:tc>
                                <w:tcPr>
                                  <w:tcW w:w="267" w:type="dxa"/>
                                </w:tcPr>
                                <w:p w14:paraId="28FB1203" w14:textId="77777777" w:rsidR="00FE2B08" w:rsidRDefault="00000000">
                                  <w:pPr>
                                    <w:pStyle w:val="TableParagraph"/>
                                    <w:ind w:right="50"/>
                                    <w:jc w:val="center"/>
                                    <w:rPr>
                                      <w:sz w:val="18"/>
                                    </w:rPr>
                                  </w:pPr>
                                  <w:r>
                                    <w:rPr>
                                      <w:spacing w:val="-5"/>
                                      <w:sz w:val="18"/>
                                    </w:rPr>
                                    <w:t>*/</w:t>
                                  </w:r>
                                </w:p>
                              </w:tc>
                            </w:tr>
                            <w:tr w:rsidR="00FE2B08" w14:paraId="4F8DBA99" w14:textId="77777777">
                              <w:trPr>
                                <w:trHeight w:val="219"/>
                              </w:trPr>
                              <w:tc>
                                <w:tcPr>
                                  <w:tcW w:w="7502" w:type="dxa"/>
                                  <w:gridSpan w:val="7"/>
                                </w:tcPr>
                                <w:p w14:paraId="5F847C76" w14:textId="77777777" w:rsidR="00FE2B08" w:rsidRDefault="00000000">
                                  <w:pPr>
                                    <w:pStyle w:val="TableParagraph"/>
                                    <w:spacing w:line="191" w:lineRule="exact"/>
                                    <w:ind w:left="50"/>
                                    <w:rPr>
                                      <w:sz w:val="18"/>
                                    </w:rPr>
                                  </w:pPr>
                                  <w:r>
                                    <w:rPr>
                                      <w:sz w:val="18"/>
                                    </w:rPr>
                                    <w:t>/*</w:t>
                                  </w:r>
                                  <w:r>
                                    <w:rPr>
                                      <w:spacing w:val="-7"/>
                                      <w:sz w:val="18"/>
                                    </w:rPr>
                                    <w:t xml:space="preserve"> </w:t>
                                  </w:r>
                                  <w:r>
                                    <w:rPr>
                                      <w:sz w:val="18"/>
                                    </w:rPr>
                                    <w:t>Note:</w:t>
                                  </w:r>
                                  <w:r>
                                    <w:rPr>
                                      <w:spacing w:val="-4"/>
                                      <w:sz w:val="18"/>
                                    </w:rPr>
                                    <w:t xml:space="preserve"> </w:t>
                                  </w:r>
                                  <w:r>
                                    <w:rPr>
                                      <w:sz w:val="18"/>
                                    </w:rPr>
                                    <w:t>You</w:t>
                                  </w:r>
                                  <w:r>
                                    <w:rPr>
                                      <w:spacing w:val="-4"/>
                                      <w:sz w:val="18"/>
                                    </w:rPr>
                                    <w:t xml:space="preserve"> </w:t>
                                  </w:r>
                                  <w:r>
                                    <w:rPr>
                                      <w:sz w:val="18"/>
                                    </w:rPr>
                                    <w:t>can</w:t>
                                  </w:r>
                                  <w:r>
                                    <w:rPr>
                                      <w:spacing w:val="-4"/>
                                      <w:sz w:val="18"/>
                                    </w:rPr>
                                    <w:t xml:space="preserve"> </w:t>
                                  </w:r>
                                  <w:r>
                                    <w:rPr>
                                      <w:sz w:val="18"/>
                                    </w:rPr>
                                    <w:t>use</w:t>
                                  </w:r>
                                  <w:r>
                                    <w:rPr>
                                      <w:spacing w:val="-5"/>
                                      <w:sz w:val="18"/>
                                    </w:rPr>
                                    <w:t xml:space="preserve"> </w:t>
                                  </w:r>
                                  <w:r>
                                    <w:rPr>
                                      <w:sz w:val="18"/>
                                    </w:rPr>
                                    <w:t>QMF</w:t>
                                  </w:r>
                                  <w:r>
                                    <w:rPr>
                                      <w:spacing w:val="-4"/>
                                      <w:sz w:val="18"/>
                                    </w:rPr>
                                    <w:t xml:space="preserve"> </w:t>
                                  </w:r>
                                  <w:r>
                                    <w:rPr>
                                      <w:sz w:val="18"/>
                                    </w:rPr>
                                    <w:t>library</w:t>
                                  </w:r>
                                  <w:r>
                                    <w:rPr>
                                      <w:spacing w:val="-4"/>
                                      <w:sz w:val="18"/>
                                    </w:rPr>
                                    <w:t xml:space="preserve"> </w:t>
                                  </w:r>
                                  <w:r>
                                    <w:rPr>
                                      <w:sz w:val="18"/>
                                    </w:rPr>
                                    <w:t>suffixes</w:t>
                                  </w:r>
                                  <w:r>
                                    <w:rPr>
                                      <w:spacing w:val="-4"/>
                                      <w:sz w:val="18"/>
                                    </w:rPr>
                                    <w:t xml:space="preserve"> </w:t>
                                  </w:r>
                                  <w:r>
                                    <w:rPr>
                                      <w:sz w:val="18"/>
                                    </w:rPr>
                                    <w:t>if</w:t>
                                  </w:r>
                                  <w:r>
                                    <w:rPr>
                                      <w:spacing w:val="-5"/>
                                      <w:sz w:val="18"/>
                                    </w:rPr>
                                    <w:t xml:space="preserve"> </w:t>
                                  </w:r>
                                  <w:r>
                                    <w:rPr>
                                      <w:sz w:val="18"/>
                                    </w:rPr>
                                    <w:t>your</w:t>
                                  </w:r>
                                  <w:r>
                                    <w:rPr>
                                      <w:spacing w:val="-4"/>
                                      <w:sz w:val="18"/>
                                    </w:rPr>
                                    <w:t xml:space="preserve"> </w:t>
                                  </w:r>
                                  <w:r>
                                    <w:rPr>
                                      <w:sz w:val="18"/>
                                    </w:rPr>
                                    <w:t>site</w:t>
                                  </w:r>
                                  <w:r>
                                    <w:rPr>
                                      <w:spacing w:val="-4"/>
                                      <w:sz w:val="18"/>
                                    </w:rPr>
                                    <w:t xml:space="preserve"> </w:t>
                                  </w:r>
                                  <w:r>
                                    <w:rPr>
                                      <w:sz w:val="18"/>
                                    </w:rPr>
                                    <w:t>follows</w:t>
                                  </w:r>
                                  <w:r>
                                    <w:rPr>
                                      <w:spacing w:val="-4"/>
                                      <w:sz w:val="18"/>
                                    </w:rPr>
                                    <w:t xml:space="preserve"> </w:t>
                                  </w:r>
                                  <w:r>
                                    <w:rPr>
                                      <w:spacing w:val="-5"/>
                                      <w:sz w:val="18"/>
                                    </w:rPr>
                                    <w:t>the</w:t>
                                  </w:r>
                                </w:p>
                              </w:tc>
                              <w:tc>
                                <w:tcPr>
                                  <w:tcW w:w="267" w:type="dxa"/>
                                </w:tcPr>
                                <w:p w14:paraId="78A791B5" w14:textId="77777777" w:rsidR="00FE2B08" w:rsidRDefault="00000000">
                                  <w:pPr>
                                    <w:pStyle w:val="TableParagraph"/>
                                    <w:spacing w:line="191" w:lineRule="exact"/>
                                    <w:ind w:right="50"/>
                                    <w:jc w:val="center"/>
                                    <w:rPr>
                                      <w:sz w:val="18"/>
                                    </w:rPr>
                                  </w:pPr>
                                  <w:r>
                                    <w:rPr>
                                      <w:spacing w:val="-5"/>
                                      <w:sz w:val="18"/>
                                    </w:rPr>
                                    <w:t>*/</w:t>
                                  </w:r>
                                </w:p>
                              </w:tc>
                            </w:tr>
                            <w:tr w:rsidR="00FE2B08" w14:paraId="4A84B67D" w14:textId="77777777">
                              <w:trPr>
                                <w:trHeight w:val="219"/>
                              </w:trPr>
                              <w:tc>
                                <w:tcPr>
                                  <w:tcW w:w="7502" w:type="dxa"/>
                                  <w:gridSpan w:val="7"/>
                                </w:tcPr>
                                <w:p w14:paraId="0B3C6484" w14:textId="77777777" w:rsidR="00FE2B08" w:rsidRDefault="00000000">
                                  <w:pPr>
                                    <w:pStyle w:val="TableParagraph"/>
                                    <w:tabs>
                                      <w:tab w:val="left" w:pos="1021"/>
                                    </w:tabs>
                                    <w:spacing w:before="7"/>
                                    <w:ind w:left="50"/>
                                    <w:rPr>
                                      <w:sz w:val="18"/>
                                    </w:rPr>
                                  </w:pPr>
                                  <w:r>
                                    <w:rPr>
                                      <w:spacing w:val="-5"/>
                                      <w:sz w:val="18"/>
                                    </w:rPr>
                                    <w:t>/*</w:t>
                                  </w:r>
                                  <w:r>
                                    <w:rPr>
                                      <w:sz w:val="18"/>
                                    </w:rPr>
                                    <w:tab/>
                                    <w:t>recommended</w:t>
                                  </w:r>
                                  <w:r>
                                    <w:rPr>
                                      <w:spacing w:val="-8"/>
                                      <w:sz w:val="18"/>
                                    </w:rPr>
                                    <w:t xml:space="preserve"> </w:t>
                                  </w:r>
                                  <w:r>
                                    <w:rPr>
                                      <w:sz w:val="18"/>
                                    </w:rPr>
                                    <w:t>naming</w:t>
                                  </w:r>
                                  <w:r>
                                    <w:rPr>
                                      <w:spacing w:val="-6"/>
                                      <w:sz w:val="18"/>
                                    </w:rPr>
                                    <w:t xml:space="preserve"> </w:t>
                                  </w:r>
                                  <w:r>
                                    <w:rPr>
                                      <w:sz w:val="18"/>
                                    </w:rPr>
                                    <w:t>standard</w:t>
                                  </w:r>
                                  <w:r>
                                    <w:rPr>
                                      <w:spacing w:val="-6"/>
                                      <w:sz w:val="18"/>
                                    </w:rPr>
                                    <w:t xml:space="preserve"> </w:t>
                                  </w:r>
                                  <w:r>
                                    <w:rPr>
                                      <w:sz w:val="18"/>
                                    </w:rPr>
                                    <w:t>for</w:t>
                                  </w:r>
                                  <w:r>
                                    <w:rPr>
                                      <w:spacing w:val="-6"/>
                                      <w:sz w:val="18"/>
                                    </w:rPr>
                                    <w:t xml:space="preserve"> </w:t>
                                  </w:r>
                                  <w:r>
                                    <w:rPr>
                                      <w:sz w:val="18"/>
                                    </w:rPr>
                                    <w:t>QMF</w:t>
                                  </w:r>
                                  <w:r>
                                    <w:rPr>
                                      <w:spacing w:val="-6"/>
                                      <w:sz w:val="18"/>
                                    </w:rPr>
                                    <w:t xml:space="preserve"> </w:t>
                                  </w:r>
                                  <w:r>
                                    <w:rPr>
                                      <w:sz w:val="18"/>
                                    </w:rPr>
                                    <w:t>data</w:t>
                                  </w:r>
                                  <w:r>
                                    <w:rPr>
                                      <w:spacing w:val="-5"/>
                                      <w:sz w:val="18"/>
                                    </w:rPr>
                                    <w:t xml:space="preserve"> </w:t>
                                  </w:r>
                                  <w:r>
                                    <w:rPr>
                                      <w:spacing w:val="-2"/>
                                      <w:sz w:val="18"/>
                                    </w:rPr>
                                    <w:t>sets.</w:t>
                                  </w:r>
                                </w:p>
                              </w:tc>
                              <w:tc>
                                <w:tcPr>
                                  <w:tcW w:w="267" w:type="dxa"/>
                                </w:tcPr>
                                <w:p w14:paraId="26E8C2C5" w14:textId="77777777" w:rsidR="00FE2B08" w:rsidRDefault="00000000">
                                  <w:pPr>
                                    <w:pStyle w:val="TableParagraph"/>
                                    <w:spacing w:before="7"/>
                                    <w:ind w:right="50"/>
                                    <w:jc w:val="center"/>
                                    <w:rPr>
                                      <w:sz w:val="18"/>
                                    </w:rPr>
                                  </w:pPr>
                                  <w:r>
                                    <w:rPr>
                                      <w:spacing w:val="-5"/>
                                      <w:sz w:val="18"/>
                                    </w:rPr>
                                    <w:t>*/</w:t>
                                  </w:r>
                                </w:p>
                              </w:tc>
                            </w:tr>
                            <w:tr w:rsidR="00FE2B08" w14:paraId="246CBC25" w14:textId="77777777">
                              <w:trPr>
                                <w:trHeight w:val="220"/>
                              </w:trPr>
                              <w:tc>
                                <w:tcPr>
                                  <w:tcW w:w="7502" w:type="dxa"/>
                                  <w:gridSpan w:val="7"/>
                                </w:tcPr>
                                <w:p w14:paraId="6059B8B8" w14:textId="77777777" w:rsidR="00FE2B08" w:rsidRDefault="00000000">
                                  <w:pPr>
                                    <w:pStyle w:val="TableParagraph"/>
                                    <w:ind w:left="50"/>
                                    <w:rPr>
                                      <w:sz w:val="18"/>
                                    </w:rPr>
                                  </w:pPr>
                                  <w:r>
                                    <w:rPr>
                                      <w:sz w:val="18"/>
                                    </w:rPr>
                                    <w:t>/*</w:t>
                                  </w:r>
                                  <w:r>
                                    <w:rPr>
                                      <w:spacing w:val="-6"/>
                                      <w:sz w:val="18"/>
                                    </w:rPr>
                                    <w:t xml:space="preserve"> </w:t>
                                  </w:r>
                                  <w:r>
                                    <w:rPr>
                                      <w:sz w:val="18"/>
                                    </w:rPr>
                                    <w:t>Otherwise,</w:t>
                                  </w:r>
                                  <w:r>
                                    <w:rPr>
                                      <w:spacing w:val="-6"/>
                                      <w:sz w:val="18"/>
                                    </w:rPr>
                                    <w:t xml:space="preserve"> </w:t>
                                  </w:r>
                                  <w:r>
                                    <w:rPr>
                                      <w:sz w:val="18"/>
                                    </w:rPr>
                                    <w:t>use</w:t>
                                  </w:r>
                                  <w:r>
                                    <w:rPr>
                                      <w:spacing w:val="-5"/>
                                      <w:sz w:val="18"/>
                                    </w:rPr>
                                    <w:t xml:space="preserve"> </w:t>
                                  </w:r>
                                  <w:proofErr w:type="gramStart"/>
                                  <w:r>
                                    <w:rPr>
                                      <w:sz w:val="18"/>
                                    </w:rPr>
                                    <w:t>fully-qualified</w:t>
                                  </w:r>
                                  <w:proofErr w:type="gramEnd"/>
                                  <w:r>
                                    <w:rPr>
                                      <w:spacing w:val="-6"/>
                                      <w:sz w:val="18"/>
                                    </w:rPr>
                                    <w:t xml:space="preserve"> </w:t>
                                  </w:r>
                                  <w:r>
                                    <w:rPr>
                                      <w:sz w:val="18"/>
                                    </w:rPr>
                                    <w:t>names</w:t>
                                  </w:r>
                                  <w:r>
                                    <w:rPr>
                                      <w:spacing w:val="-6"/>
                                      <w:sz w:val="18"/>
                                    </w:rPr>
                                    <w:t xml:space="preserve"> </w:t>
                                  </w:r>
                                  <w:r>
                                    <w:rPr>
                                      <w:sz w:val="18"/>
                                    </w:rPr>
                                    <w:t>to</w:t>
                                  </w:r>
                                  <w:r>
                                    <w:rPr>
                                      <w:spacing w:val="-5"/>
                                      <w:sz w:val="18"/>
                                    </w:rPr>
                                    <w:t xml:space="preserve"> </w:t>
                                  </w:r>
                                  <w:r>
                                    <w:rPr>
                                      <w:sz w:val="18"/>
                                    </w:rPr>
                                    <w:t>identify</w:t>
                                  </w:r>
                                  <w:r>
                                    <w:rPr>
                                      <w:spacing w:val="-6"/>
                                      <w:sz w:val="18"/>
                                    </w:rPr>
                                    <w:t xml:space="preserve"> </w:t>
                                  </w:r>
                                  <w:r>
                                    <w:rPr>
                                      <w:sz w:val="18"/>
                                    </w:rPr>
                                    <w:t>QMF</w:t>
                                  </w:r>
                                  <w:r>
                                    <w:rPr>
                                      <w:spacing w:val="-6"/>
                                      <w:sz w:val="18"/>
                                    </w:rPr>
                                    <w:t xml:space="preserve"> </w:t>
                                  </w:r>
                                  <w:r>
                                    <w:rPr>
                                      <w:sz w:val="18"/>
                                    </w:rPr>
                                    <w:t>data</w:t>
                                  </w:r>
                                  <w:r>
                                    <w:rPr>
                                      <w:spacing w:val="-5"/>
                                      <w:sz w:val="18"/>
                                    </w:rPr>
                                    <w:t xml:space="preserve"> </w:t>
                                  </w:r>
                                  <w:r>
                                    <w:rPr>
                                      <w:spacing w:val="-2"/>
                                      <w:sz w:val="18"/>
                                    </w:rPr>
                                    <w:t>sets.</w:t>
                                  </w:r>
                                </w:p>
                              </w:tc>
                              <w:tc>
                                <w:tcPr>
                                  <w:tcW w:w="267" w:type="dxa"/>
                                </w:tcPr>
                                <w:p w14:paraId="6D10467B" w14:textId="77777777" w:rsidR="00FE2B08" w:rsidRDefault="00000000">
                                  <w:pPr>
                                    <w:pStyle w:val="TableParagraph"/>
                                    <w:ind w:right="47"/>
                                    <w:jc w:val="center"/>
                                    <w:rPr>
                                      <w:sz w:val="18"/>
                                    </w:rPr>
                                  </w:pPr>
                                  <w:r>
                                    <w:rPr>
                                      <w:spacing w:val="-5"/>
                                      <w:sz w:val="18"/>
                                    </w:rPr>
                                    <w:t>*/</w:t>
                                  </w:r>
                                </w:p>
                              </w:tc>
                            </w:tr>
                            <w:tr w:rsidR="00FE2B08" w14:paraId="073FCF5C" w14:textId="77777777">
                              <w:trPr>
                                <w:trHeight w:val="219"/>
                              </w:trPr>
                              <w:tc>
                                <w:tcPr>
                                  <w:tcW w:w="7502" w:type="dxa"/>
                                  <w:gridSpan w:val="7"/>
                                </w:tcPr>
                                <w:p w14:paraId="7A7A9ACC" w14:textId="77777777" w:rsidR="00FE2B08" w:rsidRDefault="00000000">
                                  <w:pPr>
                                    <w:pStyle w:val="TableParagraph"/>
                                    <w:spacing w:line="191" w:lineRule="exact"/>
                                    <w:ind w:left="50"/>
                                    <w:rPr>
                                      <w:sz w:val="18"/>
                                    </w:rPr>
                                  </w:pPr>
                                  <w:r>
                                    <w:rPr>
                                      <w:sz w:val="18"/>
                                    </w:rPr>
                                    <w:t>/*</w:t>
                                  </w:r>
                                  <w:r>
                                    <w:rPr>
                                      <w:spacing w:val="-6"/>
                                      <w:sz w:val="18"/>
                                    </w:rPr>
                                    <w:t xml:space="preserve"> </w:t>
                                  </w:r>
                                  <w:r>
                                    <w:rPr>
                                      <w:sz w:val="18"/>
                                    </w:rPr>
                                    <w:t>Change</w:t>
                                  </w:r>
                                  <w:r>
                                    <w:rPr>
                                      <w:spacing w:val="-6"/>
                                      <w:sz w:val="18"/>
                                    </w:rPr>
                                    <w:t xml:space="preserve"> </w:t>
                                  </w:r>
                                  <w:r>
                                    <w:rPr>
                                      <w:sz w:val="18"/>
                                    </w:rPr>
                                    <w:t>&lt;</w:t>
                                  </w:r>
                                  <w:proofErr w:type="spellStart"/>
                                  <w:r>
                                    <w:rPr>
                                      <w:sz w:val="18"/>
                                    </w:rPr>
                                    <w:t>qmfdef</w:t>
                                  </w:r>
                                  <w:proofErr w:type="spellEnd"/>
                                  <w:r>
                                    <w:rPr>
                                      <w:sz w:val="18"/>
                                    </w:rPr>
                                    <w:t>&gt;</w:t>
                                  </w:r>
                                  <w:r>
                                    <w:rPr>
                                      <w:spacing w:val="-5"/>
                                      <w:sz w:val="18"/>
                                    </w:rPr>
                                    <w:t xml:space="preserve"> </w:t>
                                  </w:r>
                                  <w:r>
                                    <w:rPr>
                                      <w:sz w:val="18"/>
                                    </w:rPr>
                                    <w:t>variable</w:t>
                                  </w:r>
                                  <w:r>
                                    <w:rPr>
                                      <w:spacing w:val="-6"/>
                                      <w:sz w:val="18"/>
                                    </w:rPr>
                                    <w:t xml:space="preserve"> </w:t>
                                  </w:r>
                                  <w:r>
                                    <w:rPr>
                                      <w:sz w:val="18"/>
                                    </w:rPr>
                                    <w:t>to</w:t>
                                  </w:r>
                                  <w:r>
                                    <w:rPr>
                                      <w:spacing w:val="-6"/>
                                      <w:sz w:val="18"/>
                                    </w:rPr>
                                    <w:t xml:space="preserve"> </w:t>
                                  </w:r>
                                  <w:r>
                                    <w:rPr>
                                      <w:sz w:val="18"/>
                                    </w:rPr>
                                    <w:t>"DATASET"</w:t>
                                  </w:r>
                                  <w:r>
                                    <w:rPr>
                                      <w:spacing w:val="-5"/>
                                      <w:sz w:val="18"/>
                                    </w:rPr>
                                    <w:t xml:space="preserve"> </w:t>
                                  </w:r>
                                  <w:r>
                                    <w:rPr>
                                      <w:sz w:val="18"/>
                                    </w:rPr>
                                    <w:t>to</w:t>
                                  </w:r>
                                  <w:r>
                                    <w:rPr>
                                      <w:spacing w:val="-6"/>
                                      <w:sz w:val="18"/>
                                    </w:rPr>
                                    <w:t xml:space="preserve"> </w:t>
                                  </w:r>
                                  <w:r>
                                    <w:rPr>
                                      <w:sz w:val="18"/>
                                    </w:rPr>
                                    <w:t>use</w:t>
                                  </w:r>
                                  <w:r>
                                    <w:rPr>
                                      <w:spacing w:val="-5"/>
                                      <w:sz w:val="18"/>
                                    </w:rPr>
                                    <w:t xml:space="preserve"> </w:t>
                                  </w:r>
                                  <w:proofErr w:type="gramStart"/>
                                  <w:r>
                                    <w:rPr>
                                      <w:sz w:val="18"/>
                                    </w:rPr>
                                    <w:t>fully-</w:t>
                                  </w:r>
                                  <w:r>
                                    <w:rPr>
                                      <w:spacing w:val="-2"/>
                                      <w:sz w:val="18"/>
                                    </w:rPr>
                                    <w:t>qualified</w:t>
                                  </w:r>
                                  <w:proofErr w:type="gramEnd"/>
                                </w:p>
                              </w:tc>
                              <w:tc>
                                <w:tcPr>
                                  <w:tcW w:w="267" w:type="dxa"/>
                                </w:tcPr>
                                <w:p w14:paraId="4C918FA0" w14:textId="77777777" w:rsidR="00FE2B08" w:rsidRDefault="00000000">
                                  <w:pPr>
                                    <w:pStyle w:val="TableParagraph"/>
                                    <w:spacing w:line="191" w:lineRule="exact"/>
                                    <w:ind w:right="47"/>
                                    <w:jc w:val="center"/>
                                    <w:rPr>
                                      <w:sz w:val="18"/>
                                    </w:rPr>
                                  </w:pPr>
                                  <w:r>
                                    <w:rPr>
                                      <w:spacing w:val="-5"/>
                                      <w:sz w:val="18"/>
                                    </w:rPr>
                                    <w:t>*/</w:t>
                                  </w:r>
                                </w:p>
                              </w:tc>
                            </w:tr>
                            <w:tr w:rsidR="00FE2B08" w14:paraId="50D52D22" w14:textId="77777777">
                              <w:trPr>
                                <w:trHeight w:val="219"/>
                              </w:trPr>
                              <w:tc>
                                <w:tcPr>
                                  <w:tcW w:w="7502" w:type="dxa"/>
                                  <w:gridSpan w:val="7"/>
                                </w:tcPr>
                                <w:p w14:paraId="3602B4EB" w14:textId="77777777" w:rsidR="00FE2B08" w:rsidRDefault="00000000">
                                  <w:pPr>
                                    <w:pStyle w:val="TableParagraph"/>
                                    <w:spacing w:before="7"/>
                                    <w:ind w:left="50"/>
                                    <w:rPr>
                                      <w:sz w:val="18"/>
                                    </w:rPr>
                                  </w:pPr>
                                  <w:r>
                                    <w:rPr>
                                      <w:sz w:val="18"/>
                                    </w:rPr>
                                    <w:t>/*</w:t>
                                  </w:r>
                                  <w:r>
                                    <w:rPr>
                                      <w:spacing w:val="-7"/>
                                      <w:sz w:val="18"/>
                                    </w:rPr>
                                    <w:t xml:space="preserve"> </w:t>
                                  </w:r>
                                  <w:r>
                                    <w:rPr>
                                      <w:sz w:val="18"/>
                                    </w:rPr>
                                    <w:t>data</w:t>
                                  </w:r>
                                  <w:r>
                                    <w:rPr>
                                      <w:spacing w:val="-4"/>
                                      <w:sz w:val="18"/>
                                    </w:rPr>
                                    <w:t xml:space="preserve"> </w:t>
                                  </w:r>
                                  <w:r>
                                    <w:rPr>
                                      <w:sz w:val="18"/>
                                    </w:rPr>
                                    <w:t>set</w:t>
                                  </w:r>
                                  <w:r>
                                    <w:rPr>
                                      <w:spacing w:val="-4"/>
                                      <w:sz w:val="18"/>
                                    </w:rPr>
                                    <w:t xml:space="preserve"> </w:t>
                                  </w:r>
                                  <w:r>
                                    <w:rPr>
                                      <w:sz w:val="18"/>
                                    </w:rPr>
                                    <w:t>names;</w:t>
                                  </w:r>
                                  <w:r>
                                    <w:rPr>
                                      <w:spacing w:val="-4"/>
                                      <w:sz w:val="18"/>
                                    </w:rPr>
                                    <w:t xml:space="preserve"> </w:t>
                                  </w:r>
                                  <w:r>
                                    <w:rPr>
                                      <w:sz w:val="18"/>
                                    </w:rPr>
                                    <w:t>retain</w:t>
                                  </w:r>
                                  <w:r>
                                    <w:rPr>
                                      <w:spacing w:val="-4"/>
                                      <w:sz w:val="18"/>
                                    </w:rPr>
                                    <w:t xml:space="preserve"> </w:t>
                                  </w:r>
                                  <w:r>
                                    <w:rPr>
                                      <w:sz w:val="18"/>
                                    </w:rPr>
                                    <w:t>the</w:t>
                                  </w:r>
                                  <w:r>
                                    <w:rPr>
                                      <w:spacing w:val="-4"/>
                                      <w:sz w:val="18"/>
                                    </w:rPr>
                                    <w:t xml:space="preserve"> </w:t>
                                  </w:r>
                                  <w:r>
                                    <w:rPr>
                                      <w:sz w:val="18"/>
                                    </w:rPr>
                                    <w:t>value</w:t>
                                  </w:r>
                                  <w:r>
                                    <w:rPr>
                                      <w:spacing w:val="-4"/>
                                      <w:sz w:val="18"/>
                                    </w:rPr>
                                    <w:t xml:space="preserve"> </w:t>
                                  </w:r>
                                  <w:r>
                                    <w:rPr>
                                      <w:sz w:val="18"/>
                                    </w:rPr>
                                    <w:t>"SUFFIX"</w:t>
                                  </w:r>
                                  <w:r>
                                    <w:rPr>
                                      <w:spacing w:val="-4"/>
                                      <w:sz w:val="18"/>
                                    </w:rPr>
                                    <w:t xml:space="preserve"> </w:t>
                                  </w:r>
                                  <w:r>
                                    <w:rPr>
                                      <w:sz w:val="18"/>
                                    </w:rPr>
                                    <w:t>to</w:t>
                                  </w:r>
                                  <w:r>
                                    <w:rPr>
                                      <w:spacing w:val="-4"/>
                                      <w:sz w:val="18"/>
                                    </w:rPr>
                                    <w:t xml:space="preserve"> </w:t>
                                  </w:r>
                                  <w:r>
                                    <w:rPr>
                                      <w:sz w:val="18"/>
                                    </w:rPr>
                                    <w:t>use</w:t>
                                  </w:r>
                                  <w:r>
                                    <w:rPr>
                                      <w:spacing w:val="-4"/>
                                      <w:sz w:val="18"/>
                                    </w:rPr>
                                    <w:t xml:space="preserve"> </w:t>
                                  </w:r>
                                  <w:r>
                                    <w:rPr>
                                      <w:sz w:val="18"/>
                                    </w:rPr>
                                    <w:t>the</w:t>
                                  </w:r>
                                  <w:r>
                                    <w:rPr>
                                      <w:spacing w:val="-4"/>
                                      <w:sz w:val="18"/>
                                    </w:rPr>
                                    <w:t xml:space="preserve"> </w:t>
                                  </w:r>
                                  <w:r>
                                    <w:rPr>
                                      <w:spacing w:val="-2"/>
                                      <w:sz w:val="18"/>
                                    </w:rPr>
                                    <w:t>standard</w:t>
                                  </w:r>
                                </w:p>
                              </w:tc>
                              <w:tc>
                                <w:tcPr>
                                  <w:tcW w:w="267" w:type="dxa"/>
                                </w:tcPr>
                                <w:p w14:paraId="20E37390" w14:textId="77777777" w:rsidR="00FE2B08" w:rsidRDefault="00000000">
                                  <w:pPr>
                                    <w:pStyle w:val="TableParagraph"/>
                                    <w:spacing w:before="7"/>
                                    <w:ind w:right="50"/>
                                    <w:jc w:val="center"/>
                                    <w:rPr>
                                      <w:sz w:val="18"/>
                                    </w:rPr>
                                  </w:pPr>
                                  <w:r>
                                    <w:rPr>
                                      <w:spacing w:val="-5"/>
                                      <w:sz w:val="18"/>
                                    </w:rPr>
                                    <w:t>*/</w:t>
                                  </w:r>
                                </w:p>
                              </w:tc>
                            </w:tr>
                            <w:tr w:rsidR="00FE2B08" w14:paraId="3E1D37AB" w14:textId="77777777">
                              <w:trPr>
                                <w:trHeight w:val="220"/>
                              </w:trPr>
                              <w:tc>
                                <w:tcPr>
                                  <w:tcW w:w="7502" w:type="dxa"/>
                                  <w:gridSpan w:val="7"/>
                                </w:tcPr>
                                <w:p w14:paraId="1D3158AE" w14:textId="77777777" w:rsidR="00FE2B08" w:rsidRDefault="00000000">
                                  <w:pPr>
                                    <w:pStyle w:val="TableParagraph"/>
                                    <w:ind w:left="50"/>
                                    <w:rPr>
                                      <w:sz w:val="18"/>
                                    </w:rPr>
                                  </w:pPr>
                                  <w:r>
                                    <w:rPr>
                                      <w:sz w:val="18"/>
                                    </w:rPr>
                                    <w:t>/*</w:t>
                                  </w:r>
                                  <w:r>
                                    <w:rPr>
                                      <w:spacing w:val="-4"/>
                                      <w:sz w:val="18"/>
                                    </w:rPr>
                                    <w:t xml:space="preserve"> </w:t>
                                  </w:r>
                                  <w:r>
                                    <w:rPr>
                                      <w:sz w:val="18"/>
                                    </w:rPr>
                                    <w:t>QMF</w:t>
                                  </w:r>
                                  <w:r>
                                    <w:rPr>
                                      <w:spacing w:val="-4"/>
                                      <w:sz w:val="18"/>
                                    </w:rPr>
                                    <w:t xml:space="preserve"> </w:t>
                                  </w:r>
                                  <w:r>
                                    <w:rPr>
                                      <w:sz w:val="18"/>
                                    </w:rPr>
                                    <w:t>naming</w:t>
                                  </w:r>
                                  <w:r>
                                    <w:rPr>
                                      <w:spacing w:val="-3"/>
                                      <w:sz w:val="18"/>
                                    </w:rPr>
                                    <w:t xml:space="preserve"> </w:t>
                                  </w:r>
                                  <w:r>
                                    <w:rPr>
                                      <w:spacing w:val="-2"/>
                                      <w:sz w:val="18"/>
                                    </w:rPr>
                                    <w:t>convention.</w:t>
                                  </w:r>
                                </w:p>
                              </w:tc>
                              <w:tc>
                                <w:tcPr>
                                  <w:tcW w:w="267" w:type="dxa"/>
                                </w:tcPr>
                                <w:p w14:paraId="0923D133" w14:textId="77777777" w:rsidR="00FE2B08" w:rsidRDefault="00000000">
                                  <w:pPr>
                                    <w:pStyle w:val="TableParagraph"/>
                                    <w:ind w:right="45"/>
                                    <w:jc w:val="center"/>
                                    <w:rPr>
                                      <w:sz w:val="18"/>
                                    </w:rPr>
                                  </w:pPr>
                                  <w:r>
                                    <w:rPr>
                                      <w:spacing w:val="-5"/>
                                      <w:sz w:val="18"/>
                                    </w:rPr>
                                    <w:t>*/</w:t>
                                  </w:r>
                                </w:p>
                              </w:tc>
                            </w:tr>
                            <w:tr w:rsidR="00FE2B08" w14:paraId="0B6B9888" w14:textId="77777777">
                              <w:trPr>
                                <w:trHeight w:val="219"/>
                              </w:trPr>
                              <w:tc>
                                <w:tcPr>
                                  <w:tcW w:w="7502" w:type="dxa"/>
                                  <w:gridSpan w:val="7"/>
                                </w:tcPr>
                                <w:p w14:paraId="01ED600F" w14:textId="77777777" w:rsidR="00FE2B08" w:rsidRDefault="00000000">
                                  <w:pPr>
                                    <w:pStyle w:val="TableParagraph"/>
                                    <w:spacing w:line="191" w:lineRule="exact"/>
                                    <w:ind w:left="50"/>
                                    <w:rPr>
                                      <w:sz w:val="18"/>
                                    </w:rPr>
                                  </w:pPr>
                                  <w:r>
                                    <w:rPr>
                                      <w:sz w:val="18"/>
                                    </w:rPr>
                                    <w:t>/*</w:t>
                                  </w:r>
                                  <w:r>
                                    <w:rPr>
                                      <w:spacing w:val="-6"/>
                                      <w:sz w:val="18"/>
                                    </w:rPr>
                                    <w:t xml:space="preserve"> </w:t>
                                  </w:r>
                                  <w:r>
                                    <w:rPr>
                                      <w:sz w:val="18"/>
                                    </w:rPr>
                                    <w:t>Note:</w:t>
                                  </w:r>
                                  <w:r>
                                    <w:rPr>
                                      <w:spacing w:val="-4"/>
                                      <w:sz w:val="18"/>
                                    </w:rPr>
                                    <w:t xml:space="preserve"> </w:t>
                                  </w:r>
                                  <w:r>
                                    <w:rPr>
                                      <w:sz w:val="18"/>
                                    </w:rPr>
                                    <w:t>P.R.</w:t>
                                  </w:r>
                                  <w:r>
                                    <w:rPr>
                                      <w:spacing w:val="-4"/>
                                      <w:sz w:val="18"/>
                                    </w:rPr>
                                    <w:t xml:space="preserve"> </w:t>
                                  </w:r>
                                  <w:r>
                                    <w:rPr>
                                      <w:sz w:val="18"/>
                                    </w:rPr>
                                    <w:t>adds</w:t>
                                  </w:r>
                                  <w:r>
                                    <w:rPr>
                                      <w:spacing w:val="-4"/>
                                      <w:sz w:val="18"/>
                                    </w:rPr>
                                    <w:t xml:space="preserve"> </w:t>
                                  </w:r>
                                  <w:r>
                                    <w:rPr>
                                      <w:sz w:val="18"/>
                                    </w:rPr>
                                    <w:t>a</w:t>
                                  </w:r>
                                  <w:r>
                                    <w:rPr>
                                      <w:spacing w:val="-3"/>
                                      <w:sz w:val="18"/>
                                    </w:rPr>
                                    <w:t xml:space="preserve"> </w:t>
                                  </w:r>
                                  <w:r>
                                    <w:rPr>
                                      <w:sz w:val="18"/>
                                    </w:rPr>
                                    <w:t>1-char</w:t>
                                  </w:r>
                                  <w:r>
                                    <w:rPr>
                                      <w:spacing w:val="-4"/>
                                      <w:sz w:val="18"/>
                                    </w:rPr>
                                    <w:t xml:space="preserve"> </w:t>
                                  </w:r>
                                  <w:r>
                                    <w:rPr>
                                      <w:sz w:val="18"/>
                                    </w:rPr>
                                    <w:t>language</w:t>
                                  </w:r>
                                  <w:r>
                                    <w:rPr>
                                      <w:spacing w:val="-4"/>
                                      <w:sz w:val="18"/>
                                    </w:rPr>
                                    <w:t xml:space="preserve"> </w:t>
                                  </w:r>
                                  <w:r>
                                    <w:rPr>
                                      <w:sz w:val="18"/>
                                    </w:rPr>
                                    <w:t>ID</w:t>
                                  </w:r>
                                  <w:r>
                                    <w:rPr>
                                      <w:spacing w:val="-4"/>
                                      <w:sz w:val="18"/>
                                    </w:rPr>
                                    <w:t xml:space="preserve"> </w:t>
                                  </w:r>
                                  <w:r>
                                    <w:rPr>
                                      <w:sz w:val="18"/>
                                    </w:rPr>
                                    <w:t>to</w:t>
                                  </w:r>
                                  <w:r>
                                    <w:rPr>
                                      <w:spacing w:val="-3"/>
                                      <w:sz w:val="18"/>
                                    </w:rPr>
                                    <w:t xml:space="preserve"> </w:t>
                                  </w:r>
                                  <w:r>
                                    <w:rPr>
                                      <w:sz w:val="18"/>
                                    </w:rPr>
                                    <w:t>each</w:t>
                                  </w:r>
                                  <w:r>
                                    <w:rPr>
                                      <w:spacing w:val="-4"/>
                                      <w:sz w:val="18"/>
                                    </w:rPr>
                                    <w:t xml:space="preserve"> </w:t>
                                  </w:r>
                                  <w:r>
                                    <w:rPr>
                                      <w:sz w:val="18"/>
                                    </w:rPr>
                                    <w:t>value</w:t>
                                  </w:r>
                                  <w:r>
                                    <w:rPr>
                                      <w:spacing w:val="-4"/>
                                      <w:sz w:val="18"/>
                                    </w:rPr>
                                    <w:t xml:space="preserve"> </w:t>
                                  </w:r>
                                  <w:r>
                                    <w:rPr>
                                      <w:sz w:val="18"/>
                                    </w:rPr>
                                    <w:t>below</w:t>
                                  </w:r>
                                  <w:r>
                                    <w:rPr>
                                      <w:spacing w:val="-4"/>
                                      <w:sz w:val="18"/>
                                    </w:rPr>
                                    <w:t xml:space="preserve"> </w:t>
                                  </w:r>
                                  <w:r>
                                    <w:rPr>
                                      <w:sz w:val="18"/>
                                    </w:rPr>
                                    <w:t>if</w:t>
                                  </w:r>
                                  <w:r>
                                    <w:rPr>
                                      <w:spacing w:val="-3"/>
                                      <w:sz w:val="18"/>
                                    </w:rPr>
                                    <w:t xml:space="preserve"> </w:t>
                                  </w:r>
                                  <w:r>
                                    <w:rPr>
                                      <w:spacing w:val="-5"/>
                                      <w:sz w:val="18"/>
                                    </w:rPr>
                                    <w:t>you</w:t>
                                  </w:r>
                                </w:p>
                              </w:tc>
                              <w:tc>
                                <w:tcPr>
                                  <w:tcW w:w="267" w:type="dxa"/>
                                </w:tcPr>
                                <w:p w14:paraId="0A8AD720" w14:textId="77777777" w:rsidR="00FE2B08" w:rsidRDefault="00000000">
                                  <w:pPr>
                                    <w:pStyle w:val="TableParagraph"/>
                                    <w:spacing w:line="191" w:lineRule="exact"/>
                                    <w:ind w:right="47"/>
                                    <w:jc w:val="center"/>
                                    <w:rPr>
                                      <w:sz w:val="18"/>
                                    </w:rPr>
                                  </w:pPr>
                                  <w:r>
                                    <w:rPr>
                                      <w:spacing w:val="-5"/>
                                      <w:sz w:val="18"/>
                                    </w:rPr>
                                    <w:t>*/</w:t>
                                  </w:r>
                                </w:p>
                              </w:tc>
                            </w:tr>
                            <w:tr w:rsidR="00FE2B08" w14:paraId="467F290E" w14:textId="77777777">
                              <w:trPr>
                                <w:trHeight w:val="219"/>
                              </w:trPr>
                              <w:tc>
                                <w:tcPr>
                                  <w:tcW w:w="7502" w:type="dxa"/>
                                  <w:gridSpan w:val="7"/>
                                </w:tcPr>
                                <w:p w14:paraId="39C762D4" w14:textId="77777777" w:rsidR="00FE2B08" w:rsidRDefault="00000000">
                                  <w:pPr>
                                    <w:pStyle w:val="TableParagraph"/>
                                    <w:tabs>
                                      <w:tab w:val="left" w:pos="1021"/>
                                    </w:tabs>
                                    <w:spacing w:before="7"/>
                                    <w:ind w:left="50"/>
                                    <w:rPr>
                                      <w:sz w:val="18"/>
                                    </w:rPr>
                                  </w:pPr>
                                  <w:r>
                                    <w:rPr>
                                      <w:spacing w:val="-5"/>
                                      <w:sz w:val="18"/>
                                    </w:rPr>
                                    <w:t>/*</w:t>
                                  </w:r>
                                  <w:r>
                                    <w:rPr>
                                      <w:sz w:val="18"/>
                                    </w:rPr>
                                    <w:tab/>
                                    <w:t>use</w:t>
                                  </w:r>
                                  <w:r>
                                    <w:rPr>
                                      <w:spacing w:val="-6"/>
                                      <w:sz w:val="18"/>
                                    </w:rPr>
                                    <w:t xml:space="preserve"> </w:t>
                                  </w:r>
                                  <w:r>
                                    <w:rPr>
                                      <w:sz w:val="18"/>
                                    </w:rPr>
                                    <w:t>"SUFFIX"</w:t>
                                  </w:r>
                                  <w:r>
                                    <w:rPr>
                                      <w:spacing w:val="-4"/>
                                      <w:sz w:val="18"/>
                                    </w:rPr>
                                    <w:t xml:space="preserve"> </w:t>
                                  </w:r>
                                  <w:r>
                                    <w:rPr>
                                      <w:sz w:val="18"/>
                                    </w:rPr>
                                    <w:t>but</w:t>
                                  </w:r>
                                  <w:r>
                                    <w:rPr>
                                      <w:spacing w:val="-3"/>
                                      <w:sz w:val="18"/>
                                    </w:rPr>
                                    <w:t xml:space="preserve"> </w:t>
                                  </w:r>
                                  <w:r>
                                    <w:rPr>
                                      <w:sz w:val="18"/>
                                    </w:rPr>
                                    <w:t>does</w:t>
                                  </w:r>
                                  <w:r>
                                    <w:rPr>
                                      <w:spacing w:val="-4"/>
                                      <w:sz w:val="18"/>
                                    </w:rPr>
                                    <w:t xml:space="preserve"> </w:t>
                                  </w:r>
                                  <w:r>
                                    <w:rPr>
                                      <w:sz w:val="18"/>
                                    </w:rPr>
                                    <w:t>not</w:t>
                                  </w:r>
                                  <w:r>
                                    <w:rPr>
                                      <w:spacing w:val="-4"/>
                                      <w:sz w:val="18"/>
                                    </w:rPr>
                                    <w:t xml:space="preserve"> </w:t>
                                  </w:r>
                                  <w:r>
                                    <w:rPr>
                                      <w:sz w:val="18"/>
                                    </w:rPr>
                                    <w:t>if</w:t>
                                  </w:r>
                                  <w:r>
                                    <w:rPr>
                                      <w:spacing w:val="-3"/>
                                      <w:sz w:val="18"/>
                                    </w:rPr>
                                    <w:t xml:space="preserve"> </w:t>
                                  </w:r>
                                  <w:r>
                                    <w:rPr>
                                      <w:sz w:val="18"/>
                                    </w:rPr>
                                    <w:t>you</w:t>
                                  </w:r>
                                  <w:r>
                                    <w:rPr>
                                      <w:spacing w:val="-4"/>
                                      <w:sz w:val="18"/>
                                    </w:rPr>
                                    <w:t xml:space="preserve"> </w:t>
                                  </w:r>
                                  <w:r>
                                    <w:rPr>
                                      <w:sz w:val="18"/>
                                    </w:rPr>
                                    <w:t>use</w:t>
                                  </w:r>
                                  <w:r>
                                    <w:rPr>
                                      <w:spacing w:val="-3"/>
                                      <w:sz w:val="18"/>
                                    </w:rPr>
                                    <w:t xml:space="preserve"> </w:t>
                                  </w:r>
                                  <w:r>
                                    <w:rPr>
                                      <w:spacing w:val="-2"/>
                                      <w:sz w:val="18"/>
                                    </w:rPr>
                                    <w:t>"DATASET".</w:t>
                                  </w:r>
                                </w:p>
                              </w:tc>
                              <w:tc>
                                <w:tcPr>
                                  <w:tcW w:w="267" w:type="dxa"/>
                                </w:tcPr>
                                <w:p w14:paraId="312729E6" w14:textId="77777777" w:rsidR="00FE2B08" w:rsidRDefault="00000000">
                                  <w:pPr>
                                    <w:pStyle w:val="TableParagraph"/>
                                    <w:spacing w:before="7"/>
                                    <w:ind w:right="50"/>
                                    <w:jc w:val="center"/>
                                    <w:rPr>
                                      <w:sz w:val="18"/>
                                    </w:rPr>
                                  </w:pPr>
                                  <w:r>
                                    <w:rPr>
                                      <w:spacing w:val="-5"/>
                                      <w:sz w:val="18"/>
                                    </w:rPr>
                                    <w:t>*/</w:t>
                                  </w:r>
                                </w:p>
                              </w:tc>
                            </w:tr>
                            <w:tr w:rsidR="00FE2B08" w14:paraId="5F576F7B" w14:textId="77777777">
                              <w:trPr>
                                <w:trHeight w:val="220"/>
                              </w:trPr>
                              <w:tc>
                                <w:tcPr>
                                  <w:tcW w:w="7502" w:type="dxa"/>
                                  <w:gridSpan w:val="7"/>
                                </w:tcPr>
                                <w:p w14:paraId="1756E963" w14:textId="77777777" w:rsidR="00FE2B08" w:rsidRDefault="00000000">
                                  <w:pPr>
                                    <w:pStyle w:val="TableParagraph"/>
                                    <w:ind w:left="50"/>
                                    <w:rPr>
                                      <w:sz w:val="18"/>
                                    </w:rPr>
                                  </w:pPr>
                                  <w:r>
                                    <w:rPr>
                                      <w:spacing w:val="-5"/>
                                      <w:sz w:val="18"/>
                                    </w:rPr>
                                    <w:t>/*</w:t>
                                  </w:r>
                                </w:p>
                              </w:tc>
                              <w:tc>
                                <w:tcPr>
                                  <w:tcW w:w="267" w:type="dxa"/>
                                </w:tcPr>
                                <w:p w14:paraId="7C4432A2" w14:textId="77777777" w:rsidR="00FE2B08" w:rsidRDefault="00000000">
                                  <w:pPr>
                                    <w:pStyle w:val="TableParagraph"/>
                                    <w:ind w:right="45"/>
                                    <w:jc w:val="center"/>
                                    <w:rPr>
                                      <w:sz w:val="18"/>
                                    </w:rPr>
                                  </w:pPr>
                                  <w:r>
                                    <w:rPr>
                                      <w:spacing w:val="-5"/>
                                      <w:sz w:val="18"/>
                                    </w:rPr>
                                    <w:t>*/</w:t>
                                  </w:r>
                                </w:p>
                              </w:tc>
                            </w:tr>
                            <w:tr w:rsidR="00FE2B08" w14:paraId="7109A065" w14:textId="77777777">
                              <w:trPr>
                                <w:trHeight w:val="219"/>
                              </w:trPr>
                              <w:tc>
                                <w:tcPr>
                                  <w:tcW w:w="7502" w:type="dxa"/>
                                  <w:gridSpan w:val="7"/>
                                </w:tcPr>
                                <w:p w14:paraId="385C9AA0" w14:textId="77777777" w:rsidR="00FE2B08" w:rsidRDefault="00000000">
                                  <w:pPr>
                                    <w:pStyle w:val="TableParagraph"/>
                                    <w:tabs>
                                      <w:tab w:val="left" w:pos="1453"/>
                                      <w:tab w:val="left" w:pos="3721"/>
                                    </w:tabs>
                                    <w:spacing w:line="191" w:lineRule="exact"/>
                                    <w:ind w:left="50"/>
                                    <w:rPr>
                                      <w:sz w:val="18"/>
                                    </w:rPr>
                                  </w:pPr>
                                  <w:proofErr w:type="spellStart"/>
                                  <w:r>
                                    <w:rPr>
                                      <w:spacing w:val="-2"/>
                                      <w:sz w:val="18"/>
                                    </w:rPr>
                                    <w:t>qmfdef</w:t>
                                  </w:r>
                                  <w:proofErr w:type="spellEnd"/>
                                  <w:r>
                                    <w:rPr>
                                      <w:sz w:val="18"/>
                                    </w:rPr>
                                    <w:tab/>
                                    <w:t>=</w:t>
                                  </w:r>
                                  <w:r>
                                    <w:rPr>
                                      <w:spacing w:val="51"/>
                                      <w:w w:val="150"/>
                                      <w:sz w:val="18"/>
                                    </w:rPr>
                                    <w:t xml:space="preserve"> </w:t>
                                  </w:r>
                                  <w:r>
                                    <w:rPr>
                                      <w:spacing w:val="-2"/>
                                      <w:sz w:val="18"/>
                                    </w:rPr>
                                    <w:t>"SUFFIX"</w:t>
                                  </w:r>
                                  <w:r>
                                    <w:rPr>
                                      <w:sz w:val="18"/>
                                    </w:rPr>
                                    <w:tab/>
                                    <w:t>/*</w:t>
                                  </w:r>
                                  <w:r>
                                    <w:rPr>
                                      <w:spacing w:val="-6"/>
                                      <w:sz w:val="18"/>
                                    </w:rPr>
                                    <w:t xml:space="preserve"> </w:t>
                                  </w:r>
                                  <w:r>
                                    <w:rPr>
                                      <w:sz w:val="18"/>
                                    </w:rPr>
                                    <w:t>QMF</w:t>
                                  </w:r>
                                  <w:r>
                                    <w:rPr>
                                      <w:spacing w:val="-5"/>
                                      <w:sz w:val="18"/>
                                    </w:rPr>
                                    <w:t xml:space="preserve"> </w:t>
                                  </w:r>
                                  <w:r>
                                    <w:rPr>
                                      <w:sz w:val="18"/>
                                    </w:rPr>
                                    <w:t>library</w:t>
                                  </w:r>
                                  <w:r>
                                    <w:rPr>
                                      <w:spacing w:val="-4"/>
                                      <w:sz w:val="18"/>
                                    </w:rPr>
                                    <w:t xml:space="preserve"> </w:t>
                                  </w:r>
                                  <w:r>
                                    <w:rPr>
                                      <w:sz w:val="18"/>
                                    </w:rPr>
                                    <w:t>suffixes</w:t>
                                  </w:r>
                                  <w:r>
                                    <w:rPr>
                                      <w:spacing w:val="-5"/>
                                      <w:sz w:val="18"/>
                                    </w:rPr>
                                    <w:t xml:space="preserve"> </w:t>
                                  </w:r>
                                  <w:r>
                                    <w:rPr>
                                      <w:sz w:val="18"/>
                                    </w:rPr>
                                    <w:t>are</w:t>
                                  </w:r>
                                  <w:r>
                                    <w:rPr>
                                      <w:spacing w:val="-4"/>
                                      <w:sz w:val="18"/>
                                    </w:rPr>
                                    <w:t xml:space="preserve"> used</w:t>
                                  </w:r>
                                </w:p>
                              </w:tc>
                              <w:tc>
                                <w:tcPr>
                                  <w:tcW w:w="267" w:type="dxa"/>
                                </w:tcPr>
                                <w:p w14:paraId="53A4B6E7" w14:textId="77777777" w:rsidR="00FE2B08" w:rsidRDefault="00000000">
                                  <w:pPr>
                                    <w:pStyle w:val="TableParagraph"/>
                                    <w:spacing w:line="191" w:lineRule="exact"/>
                                    <w:ind w:right="47"/>
                                    <w:jc w:val="center"/>
                                    <w:rPr>
                                      <w:sz w:val="18"/>
                                    </w:rPr>
                                  </w:pPr>
                                  <w:r>
                                    <w:rPr>
                                      <w:spacing w:val="-5"/>
                                      <w:sz w:val="18"/>
                                    </w:rPr>
                                    <w:t>*/</w:t>
                                  </w:r>
                                </w:p>
                              </w:tc>
                            </w:tr>
                            <w:tr w:rsidR="00FE2B08" w14:paraId="6397352E" w14:textId="77777777">
                              <w:trPr>
                                <w:trHeight w:val="219"/>
                              </w:trPr>
                              <w:tc>
                                <w:tcPr>
                                  <w:tcW w:w="7502" w:type="dxa"/>
                                  <w:gridSpan w:val="7"/>
                                </w:tcPr>
                                <w:p w14:paraId="195B32C9" w14:textId="77777777" w:rsidR="00FE2B08" w:rsidRDefault="00000000">
                                  <w:pPr>
                                    <w:pStyle w:val="TableParagraph"/>
                                    <w:spacing w:before="7"/>
                                    <w:ind w:left="3722"/>
                                    <w:rPr>
                                      <w:sz w:val="18"/>
                                    </w:rPr>
                                  </w:pPr>
                                  <w:r>
                                    <w:rPr>
                                      <w:sz w:val="18"/>
                                    </w:rPr>
                                    <w:t>/*</w:t>
                                  </w:r>
                                  <w:r>
                                    <w:rPr>
                                      <w:spacing w:val="-4"/>
                                      <w:sz w:val="18"/>
                                    </w:rPr>
                                    <w:t xml:space="preserve"> </w:t>
                                  </w:r>
                                  <w:r>
                                    <w:rPr>
                                      <w:sz w:val="18"/>
                                    </w:rPr>
                                    <w:t>Change</w:t>
                                  </w:r>
                                  <w:r>
                                    <w:rPr>
                                      <w:spacing w:val="-4"/>
                                      <w:sz w:val="18"/>
                                    </w:rPr>
                                    <w:t xml:space="preserve"> </w:t>
                                  </w:r>
                                  <w:r>
                                    <w:rPr>
                                      <w:sz w:val="18"/>
                                    </w:rPr>
                                    <w:t>this</w:t>
                                  </w:r>
                                  <w:r>
                                    <w:rPr>
                                      <w:spacing w:val="-3"/>
                                      <w:sz w:val="18"/>
                                    </w:rPr>
                                    <w:t xml:space="preserve"> </w:t>
                                  </w:r>
                                  <w:r>
                                    <w:rPr>
                                      <w:sz w:val="18"/>
                                    </w:rPr>
                                    <w:t>var.</w:t>
                                  </w:r>
                                  <w:r>
                                    <w:rPr>
                                      <w:spacing w:val="-4"/>
                                      <w:sz w:val="18"/>
                                    </w:rPr>
                                    <w:t xml:space="preserve"> </w:t>
                                  </w:r>
                                  <w:r>
                                    <w:rPr>
                                      <w:sz w:val="18"/>
                                    </w:rPr>
                                    <w:t>to</w:t>
                                  </w:r>
                                  <w:r>
                                    <w:rPr>
                                      <w:spacing w:val="-3"/>
                                      <w:sz w:val="18"/>
                                    </w:rPr>
                                    <w:t xml:space="preserve"> </w:t>
                                  </w:r>
                                  <w:r>
                                    <w:rPr>
                                      <w:spacing w:val="-2"/>
                                      <w:sz w:val="18"/>
                                    </w:rPr>
                                    <w:t>"DATASET"</w:t>
                                  </w:r>
                                </w:p>
                              </w:tc>
                              <w:tc>
                                <w:tcPr>
                                  <w:tcW w:w="267" w:type="dxa"/>
                                </w:tcPr>
                                <w:p w14:paraId="5AB818AB" w14:textId="77777777" w:rsidR="00FE2B08" w:rsidRDefault="00000000">
                                  <w:pPr>
                                    <w:pStyle w:val="TableParagraph"/>
                                    <w:spacing w:before="7"/>
                                    <w:ind w:right="47"/>
                                    <w:jc w:val="center"/>
                                    <w:rPr>
                                      <w:sz w:val="18"/>
                                    </w:rPr>
                                  </w:pPr>
                                  <w:r>
                                    <w:rPr>
                                      <w:spacing w:val="-5"/>
                                      <w:sz w:val="18"/>
                                    </w:rPr>
                                    <w:t>*/</w:t>
                                  </w:r>
                                </w:p>
                              </w:tc>
                            </w:tr>
                            <w:tr w:rsidR="00FE2B08" w14:paraId="2ABCDE20" w14:textId="77777777">
                              <w:trPr>
                                <w:trHeight w:val="220"/>
                              </w:trPr>
                              <w:tc>
                                <w:tcPr>
                                  <w:tcW w:w="7502" w:type="dxa"/>
                                  <w:gridSpan w:val="7"/>
                                </w:tcPr>
                                <w:p w14:paraId="3AE0167B" w14:textId="77777777" w:rsidR="00FE2B08" w:rsidRDefault="00000000">
                                  <w:pPr>
                                    <w:pStyle w:val="TableParagraph"/>
                                    <w:ind w:left="3722"/>
                                    <w:rPr>
                                      <w:sz w:val="18"/>
                                    </w:rPr>
                                  </w:pPr>
                                  <w:r>
                                    <w:rPr>
                                      <w:sz w:val="18"/>
                                    </w:rPr>
                                    <w:t>/*</w:t>
                                  </w:r>
                                  <w:r>
                                    <w:rPr>
                                      <w:spacing w:val="-4"/>
                                      <w:sz w:val="18"/>
                                    </w:rPr>
                                    <w:t xml:space="preserve"> </w:t>
                                  </w:r>
                                  <w:r>
                                    <w:rPr>
                                      <w:sz w:val="18"/>
                                    </w:rPr>
                                    <w:t>If</w:t>
                                  </w:r>
                                  <w:r>
                                    <w:rPr>
                                      <w:spacing w:val="-4"/>
                                      <w:sz w:val="18"/>
                                    </w:rPr>
                                    <w:t xml:space="preserve"> </w:t>
                                  </w:r>
                                  <w:r>
                                    <w:rPr>
                                      <w:sz w:val="18"/>
                                    </w:rPr>
                                    <w:t>you</w:t>
                                  </w:r>
                                  <w:r>
                                    <w:rPr>
                                      <w:spacing w:val="-3"/>
                                      <w:sz w:val="18"/>
                                    </w:rPr>
                                    <w:t xml:space="preserve"> </w:t>
                                  </w:r>
                                  <w:r>
                                    <w:rPr>
                                      <w:sz w:val="18"/>
                                    </w:rPr>
                                    <w:t>define</w:t>
                                  </w:r>
                                  <w:r>
                                    <w:rPr>
                                      <w:spacing w:val="-4"/>
                                      <w:sz w:val="18"/>
                                    </w:rPr>
                                    <w:t xml:space="preserve"> </w:t>
                                  </w:r>
                                  <w:r>
                                    <w:rPr>
                                      <w:sz w:val="18"/>
                                    </w:rPr>
                                    <w:t>fully</w:t>
                                  </w:r>
                                  <w:r>
                                    <w:rPr>
                                      <w:spacing w:val="-3"/>
                                      <w:sz w:val="18"/>
                                    </w:rPr>
                                    <w:t xml:space="preserve"> </w:t>
                                  </w:r>
                                  <w:r>
                                    <w:rPr>
                                      <w:spacing w:val="-2"/>
                                      <w:sz w:val="18"/>
                                    </w:rPr>
                                    <w:t>qualified</w:t>
                                  </w:r>
                                </w:p>
                              </w:tc>
                              <w:tc>
                                <w:tcPr>
                                  <w:tcW w:w="267" w:type="dxa"/>
                                </w:tcPr>
                                <w:p w14:paraId="41CB2E52" w14:textId="77777777" w:rsidR="00FE2B08" w:rsidRDefault="00000000">
                                  <w:pPr>
                                    <w:pStyle w:val="TableParagraph"/>
                                    <w:ind w:right="47"/>
                                    <w:jc w:val="center"/>
                                    <w:rPr>
                                      <w:sz w:val="18"/>
                                    </w:rPr>
                                  </w:pPr>
                                  <w:r>
                                    <w:rPr>
                                      <w:spacing w:val="-5"/>
                                      <w:sz w:val="18"/>
                                    </w:rPr>
                                    <w:t>*/</w:t>
                                  </w:r>
                                </w:p>
                              </w:tc>
                            </w:tr>
                            <w:tr w:rsidR="00FE2B08" w14:paraId="67790FE9" w14:textId="77777777">
                              <w:trPr>
                                <w:trHeight w:val="219"/>
                              </w:trPr>
                              <w:tc>
                                <w:tcPr>
                                  <w:tcW w:w="7502" w:type="dxa"/>
                                  <w:gridSpan w:val="7"/>
                                </w:tcPr>
                                <w:p w14:paraId="2AA23F67" w14:textId="77777777" w:rsidR="00FE2B08" w:rsidRDefault="00000000">
                                  <w:pPr>
                                    <w:pStyle w:val="TableParagraph"/>
                                    <w:spacing w:line="191" w:lineRule="exact"/>
                                    <w:ind w:left="3722"/>
                                    <w:rPr>
                                      <w:sz w:val="18"/>
                                    </w:rPr>
                                  </w:pPr>
                                  <w:r>
                                    <w:rPr>
                                      <w:sz w:val="18"/>
                                    </w:rPr>
                                    <w:t>/*</w:t>
                                  </w:r>
                                  <w:r>
                                    <w:rPr>
                                      <w:spacing w:val="-5"/>
                                      <w:sz w:val="18"/>
                                    </w:rPr>
                                    <w:t xml:space="preserve"> </w:t>
                                  </w:r>
                                  <w:r>
                                    <w:rPr>
                                      <w:sz w:val="18"/>
                                    </w:rPr>
                                    <w:t>dataset</w:t>
                                  </w:r>
                                  <w:r>
                                    <w:rPr>
                                      <w:spacing w:val="-5"/>
                                      <w:sz w:val="18"/>
                                    </w:rPr>
                                    <w:t xml:space="preserve"> </w:t>
                                  </w:r>
                                  <w:r>
                                    <w:rPr>
                                      <w:sz w:val="18"/>
                                    </w:rPr>
                                    <w:t>names</w:t>
                                  </w:r>
                                  <w:r>
                                    <w:rPr>
                                      <w:spacing w:val="-4"/>
                                      <w:sz w:val="18"/>
                                    </w:rPr>
                                    <w:t xml:space="preserve"> below</w:t>
                                  </w:r>
                                </w:p>
                              </w:tc>
                              <w:tc>
                                <w:tcPr>
                                  <w:tcW w:w="267" w:type="dxa"/>
                                </w:tcPr>
                                <w:p w14:paraId="2D671ABA" w14:textId="77777777" w:rsidR="00FE2B08" w:rsidRDefault="00000000">
                                  <w:pPr>
                                    <w:pStyle w:val="TableParagraph"/>
                                    <w:spacing w:line="191" w:lineRule="exact"/>
                                    <w:ind w:right="47"/>
                                    <w:jc w:val="center"/>
                                    <w:rPr>
                                      <w:sz w:val="18"/>
                                    </w:rPr>
                                  </w:pPr>
                                  <w:r>
                                    <w:rPr>
                                      <w:spacing w:val="-5"/>
                                      <w:sz w:val="18"/>
                                    </w:rPr>
                                    <w:t>*/</w:t>
                                  </w:r>
                                </w:p>
                              </w:tc>
                            </w:tr>
                            <w:tr w:rsidR="00FE2B08" w14:paraId="7E99223B" w14:textId="77777777">
                              <w:trPr>
                                <w:trHeight w:val="219"/>
                              </w:trPr>
                              <w:tc>
                                <w:tcPr>
                                  <w:tcW w:w="7502" w:type="dxa"/>
                                  <w:gridSpan w:val="7"/>
                                </w:tcPr>
                                <w:p w14:paraId="2A643C48" w14:textId="77777777" w:rsidR="00FE2B08" w:rsidRDefault="00000000">
                                  <w:pPr>
                                    <w:pStyle w:val="TableParagraph"/>
                                    <w:tabs>
                                      <w:tab w:val="left" w:pos="1453"/>
                                      <w:tab w:val="left" w:pos="3721"/>
                                    </w:tabs>
                                    <w:spacing w:before="7"/>
                                    <w:ind w:left="50"/>
                                    <w:rPr>
                                      <w:sz w:val="18"/>
                                    </w:rPr>
                                  </w:pPr>
                                  <w:proofErr w:type="spellStart"/>
                                  <w:r>
                                    <w:rPr>
                                      <w:spacing w:val="-2"/>
                                      <w:sz w:val="18"/>
                                    </w:rPr>
                                    <w:t>qmfclib</w:t>
                                  </w:r>
                                  <w:proofErr w:type="spellEnd"/>
                                  <w:r>
                                    <w:rPr>
                                      <w:sz w:val="18"/>
                                    </w:rPr>
                                    <w:tab/>
                                    <w:t>=</w:t>
                                  </w:r>
                                  <w:r>
                                    <w:rPr>
                                      <w:spacing w:val="51"/>
                                      <w:w w:val="150"/>
                                      <w:sz w:val="18"/>
                                    </w:rPr>
                                    <w:t xml:space="preserve"> </w:t>
                                  </w:r>
                                  <w:r>
                                    <w:rPr>
                                      <w:spacing w:val="-2"/>
                                      <w:sz w:val="18"/>
                                    </w:rPr>
                                    <w:t>"SDSQCLT"</w:t>
                                  </w:r>
                                  <w:r>
                                    <w:rPr>
                                      <w:sz w:val="18"/>
                                    </w:rPr>
                                    <w:tab/>
                                    <w:t>/*</w:t>
                                  </w:r>
                                  <w:r>
                                    <w:rPr>
                                      <w:spacing w:val="-7"/>
                                      <w:sz w:val="18"/>
                                    </w:rPr>
                                    <w:t xml:space="preserve"> </w:t>
                                  </w:r>
                                  <w:r>
                                    <w:rPr>
                                      <w:sz w:val="18"/>
                                    </w:rPr>
                                    <w:t>QMF</w:t>
                                  </w:r>
                                  <w:r>
                                    <w:rPr>
                                      <w:spacing w:val="-4"/>
                                      <w:sz w:val="18"/>
                                    </w:rPr>
                                    <w:t xml:space="preserve"> </w:t>
                                  </w:r>
                                  <w:r>
                                    <w:rPr>
                                      <w:sz w:val="18"/>
                                    </w:rPr>
                                    <w:t>CLIST</w:t>
                                  </w:r>
                                  <w:r>
                                    <w:rPr>
                                      <w:spacing w:val="-4"/>
                                      <w:sz w:val="18"/>
                                    </w:rPr>
                                    <w:t xml:space="preserve"> </w:t>
                                  </w:r>
                                  <w:r>
                                    <w:rPr>
                                      <w:sz w:val="18"/>
                                    </w:rPr>
                                    <w:t>library</w:t>
                                  </w:r>
                                  <w:r>
                                    <w:rPr>
                                      <w:spacing w:val="-4"/>
                                      <w:sz w:val="18"/>
                                    </w:rPr>
                                    <w:t xml:space="preserve"> </w:t>
                                  </w:r>
                                  <w:r>
                                    <w:rPr>
                                      <w:spacing w:val="-2"/>
                                      <w:sz w:val="18"/>
                                    </w:rPr>
                                    <w:t>suffix</w:t>
                                  </w:r>
                                </w:p>
                              </w:tc>
                              <w:tc>
                                <w:tcPr>
                                  <w:tcW w:w="267" w:type="dxa"/>
                                </w:tcPr>
                                <w:p w14:paraId="62695971" w14:textId="77777777" w:rsidR="00FE2B08" w:rsidRDefault="00000000">
                                  <w:pPr>
                                    <w:pStyle w:val="TableParagraph"/>
                                    <w:spacing w:before="7"/>
                                    <w:ind w:right="50"/>
                                    <w:jc w:val="center"/>
                                    <w:rPr>
                                      <w:sz w:val="18"/>
                                    </w:rPr>
                                  </w:pPr>
                                  <w:r>
                                    <w:rPr>
                                      <w:spacing w:val="-5"/>
                                      <w:sz w:val="18"/>
                                    </w:rPr>
                                    <w:t>*/</w:t>
                                  </w:r>
                                </w:p>
                              </w:tc>
                            </w:tr>
                            <w:tr w:rsidR="00FE2B08" w14:paraId="00BB1CD1" w14:textId="77777777">
                              <w:trPr>
                                <w:trHeight w:val="221"/>
                              </w:trPr>
                              <w:tc>
                                <w:tcPr>
                                  <w:tcW w:w="7502" w:type="dxa"/>
                                  <w:gridSpan w:val="7"/>
                                </w:tcPr>
                                <w:p w14:paraId="53C33E00" w14:textId="77777777" w:rsidR="00FE2B08" w:rsidRDefault="00000000">
                                  <w:pPr>
                                    <w:pStyle w:val="TableParagraph"/>
                                    <w:spacing w:line="193" w:lineRule="exact"/>
                                    <w:ind w:left="3722"/>
                                    <w:rPr>
                                      <w:sz w:val="18"/>
                                    </w:rPr>
                                  </w:pPr>
                                  <w:r>
                                    <w:rPr>
                                      <w:sz w:val="18"/>
                                    </w:rPr>
                                    <w:t>/*</w:t>
                                  </w:r>
                                  <w:r>
                                    <w:rPr>
                                      <w:spacing w:val="-5"/>
                                      <w:sz w:val="18"/>
                                    </w:rPr>
                                    <w:t xml:space="preserve"> </w:t>
                                  </w:r>
                                  <w:r>
                                    <w:rPr>
                                      <w:sz w:val="18"/>
                                    </w:rPr>
                                    <w:t>or</w:t>
                                  </w:r>
                                  <w:r>
                                    <w:rPr>
                                      <w:spacing w:val="-5"/>
                                      <w:sz w:val="18"/>
                                    </w:rPr>
                                    <w:t xml:space="preserve"> </w:t>
                                  </w:r>
                                  <w:r>
                                    <w:rPr>
                                      <w:sz w:val="18"/>
                                    </w:rPr>
                                    <w:t>fully</w:t>
                                  </w:r>
                                  <w:r>
                                    <w:rPr>
                                      <w:spacing w:val="-5"/>
                                      <w:sz w:val="18"/>
                                    </w:rPr>
                                    <w:t xml:space="preserve"> </w:t>
                                  </w:r>
                                  <w:r>
                                    <w:rPr>
                                      <w:sz w:val="18"/>
                                    </w:rPr>
                                    <w:t>qualified</w:t>
                                  </w:r>
                                  <w:r>
                                    <w:rPr>
                                      <w:spacing w:val="-5"/>
                                      <w:sz w:val="18"/>
                                    </w:rPr>
                                    <w:t xml:space="preserve"> </w:t>
                                  </w:r>
                                  <w:r>
                                    <w:rPr>
                                      <w:sz w:val="18"/>
                                    </w:rPr>
                                    <w:t>dataset</w:t>
                                  </w:r>
                                  <w:r>
                                    <w:rPr>
                                      <w:spacing w:val="-5"/>
                                      <w:sz w:val="18"/>
                                    </w:rPr>
                                    <w:t xml:space="preserve"> </w:t>
                                  </w:r>
                                  <w:r>
                                    <w:rPr>
                                      <w:spacing w:val="-4"/>
                                      <w:sz w:val="18"/>
                                    </w:rPr>
                                    <w:t>name</w:t>
                                  </w:r>
                                </w:p>
                              </w:tc>
                              <w:tc>
                                <w:tcPr>
                                  <w:tcW w:w="267" w:type="dxa"/>
                                </w:tcPr>
                                <w:p w14:paraId="042E568D" w14:textId="77777777" w:rsidR="00FE2B08" w:rsidRDefault="00000000">
                                  <w:pPr>
                                    <w:pStyle w:val="TableParagraph"/>
                                    <w:spacing w:line="193" w:lineRule="exact"/>
                                    <w:ind w:right="47"/>
                                    <w:jc w:val="center"/>
                                    <w:rPr>
                                      <w:sz w:val="18"/>
                                    </w:rPr>
                                  </w:pPr>
                                  <w:r>
                                    <w:rPr>
                                      <w:spacing w:val="-5"/>
                                      <w:sz w:val="18"/>
                                    </w:rPr>
                                    <w:t>*/</w:t>
                                  </w:r>
                                </w:p>
                              </w:tc>
                            </w:tr>
                            <w:tr w:rsidR="00FE2B08" w14:paraId="0B37C7FA" w14:textId="77777777">
                              <w:trPr>
                                <w:trHeight w:val="220"/>
                              </w:trPr>
                              <w:tc>
                                <w:tcPr>
                                  <w:tcW w:w="7502" w:type="dxa"/>
                                  <w:gridSpan w:val="7"/>
                                </w:tcPr>
                                <w:p w14:paraId="254D3D3E" w14:textId="77777777" w:rsidR="00FE2B08" w:rsidRDefault="00000000">
                                  <w:pPr>
                                    <w:pStyle w:val="TableParagraph"/>
                                    <w:ind w:left="3722"/>
                                    <w:rPr>
                                      <w:sz w:val="18"/>
                                    </w:rPr>
                                  </w:pPr>
                                  <w:r>
                                    <w:rPr>
                                      <w:sz w:val="18"/>
                                    </w:rPr>
                                    <w:t>/*</w:t>
                                  </w:r>
                                  <w:r>
                                    <w:rPr>
                                      <w:spacing w:val="-3"/>
                                      <w:sz w:val="18"/>
                                    </w:rPr>
                                    <w:t xml:space="preserve"> </w:t>
                                  </w:r>
                                  <w:r>
                                    <w:rPr>
                                      <w:sz w:val="18"/>
                                    </w:rPr>
                                    <w:t>of</w:t>
                                  </w:r>
                                  <w:r>
                                    <w:rPr>
                                      <w:spacing w:val="-3"/>
                                      <w:sz w:val="18"/>
                                    </w:rPr>
                                    <w:t xml:space="preserve"> </w:t>
                                  </w:r>
                                  <w:r>
                                    <w:rPr>
                                      <w:sz w:val="18"/>
                                    </w:rPr>
                                    <w:t>QMF</w:t>
                                  </w:r>
                                  <w:r>
                                    <w:rPr>
                                      <w:spacing w:val="-3"/>
                                      <w:sz w:val="18"/>
                                    </w:rPr>
                                    <w:t xml:space="preserve"> </w:t>
                                  </w:r>
                                  <w:r>
                                    <w:rPr>
                                      <w:sz w:val="18"/>
                                    </w:rPr>
                                    <w:t>CLIST</w:t>
                                  </w:r>
                                  <w:r>
                                    <w:rPr>
                                      <w:spacing w:val="-3"/>
                                      <w:sz w:val="18"/>
                                    </w:rPr>
                                    <w:t xml:space="preserve"> </w:t>
                                  </w:r>
                                  <w:r>
                                    <w:rPr>
                                      <w:spacing w:val="-2"/>
                                      <w:sz w:val="18"/>
                                    </w:rPr>
                                    <w:t>library</w:t>
                                  </w:r>
                                </w:p>
                              </w:tc>
                              <w:tc>
                                <w:tcPr>
                                  <w:tcW w:w="267" w:type="dxa"/>
                                </w:tcPr>
                                <w:p w14:paraId="1F3339A9" w14:textId="77777777" w:rsidR="00FE2B08" w:rsidRDefault="00000000">
                                  <w:pPr>
                                    <w:pStyle w:val="TableParagraph"/>
                                    <w:ind w:right="47"/>
                                    <w:jc w:val="center"/>
                                    <w:rPr>
                                      <w:sz w:val="18"/>
                                    </w:rPr>
                                  </w:pPr>
                                  <w:r>
                                    <w:rPr>
                                      <w:spacing w:val="-5"/>
                                      <w:sz w:val="18"/>
                                    </w:rPr>
                                    <w:t>*/</w:t>
                                  </w:r>
                                </w:p>
                              </w:tc>
                            </w:tr>
                            <w:tr w:rsidR="00FE2B08" w14:paraId="3A7BB7D1" w14:textId="77777777">
                              <w:trPr>
                                <w:trHeight w:val="219"/>
                              </w:trPr>
                              <w:tc>
                                <w:tcPr>
                                  <w:tcW w:w="7502" w:type="dxa"/>
                                  <w:gridSpan w:val="7"/>
                                </w:tcPr>
                                <w:p w14:paraId="75FF66CB" w14:textId="77777777" w:rsidR="00FE2B08" w:rsidRDefault="00000000">
                                  <w:pPr>
                                    <w:pStyle w:val="TableParagraph"/>
                                    <w:tabs>
                                      <w:tab w:val="left" w:pos="1453"/>
                                      <w:tab w:val="left" w:pos="3721"/>
                                    </w:tabs>
                                    <w:spacing w:line="191" w:lineRule="exact"/>
                                    <w:ind w:left="50"/>
                                    <w:rPr>
                                      <w:sz w:val="18"/>
                                    </w:rPr>
                                  </w:pPr>
                                  <w:proofErr w:type="spellStart"/>
                                  <w:r>
                                    <w:rPr>
                                      <w:spacing w:val="-2"/>
                                      <w:sz w:val="18"/>
                                    </w:rPr>
                                    <w:t>qmfclibe</w:t>
                                  </w:r>
                                  <w:proofErr w:type="spellEnd"/>
                                  <w:r>
                                    <w:rPr>
                                      <w:sz w:val="18"/>
                                    </w:rPr>
                                    <w:tab/>
                                    <w:t>=</w:t>
                                  </w:r>
                                  <w:r>
                                    <w:rPr>
                                      <w:spacing w:val="51"/>
                                      <w:w w:val="150"/>
                                      <w:sz w:val="18"/>
                                    </w:rPr>
                                    <w:t xml:space="preserve"> </w:t>
                                  </w:r>
                                  <w:r>
                                    <w:rPr>
                                      <w:spacing w:val="-2"/>
                                      <w:sz w:val="18"/>
                                    </w:rPr>
                                    <w:t>"SDSQCLT"</w:t>
                                  </w:r>
                                  <w:r>
                                    <w:rPr>
                                      <w:sz w:val="18"/>
                                    </w:rPr>
                                    <w:tab/>
                                    <w:t>/*</w:t>
                                  </w:r>
                                  <w:r>
                                    <w:rPr>
                                      <w:spacing w:val="-7"/>
                                      <w:sz w:val="18"/>
                                    </w:rPr>
                                    <w:t xml:space="preserve"> </w:t>
                                  </w:r>
                                  <w:r>
                                    <w:rPr>
                                      <w:sz w:val="18"/>
                                    </w:rPr>
                                    <w:t>ENG.</w:t>
                                  </w:r>
                                  <w:r>
                                    <w:rPr>
                                      <w:spacing w:val="-4"/>
                                      <w:sz w:val="18"/>
                                    </w:rPr>
                                    <w:t xml:space="preserve"> </w:t>
                                  </w:r>
                                  <w:r>
                                    <w:rPr>
                                      <w:sz w:val="18"/>
                                    </w:rPr>
                                    <w:t>QMF</w:t>
                                  </w:r>
                                  <w:r>
                                    <w:rPr>
                                      <w:spacing w:val="-3"/>
                                      <w:sz w:val="18"/>
                                    </w:rPr>
                                    <w:t xml:space="preserve"> </w:t>
                                  </w:r>
                                  <w:r>
                                    <w:rPr>
                                      <w:sz w:val="18"/>
                                    </w:rPr>
                                    <w:t>CLIST</w:t>
                                  </w:r>
                                  <w:r>
                                    <w:rPr>
                                      <w:spacing w:val="-4"/>
                                      <w:sz w:val="18"/>
                                    </w:rPr>
                                    <w:t xml:space="preserve"> </w:t>
                                  </w:r>
                                  <w:r>
                                    <w:rPr>
                                      <w:sz w:val="18"/>
                                    </w:rPr>
                                    <w:t>library</w:t>
                                  </w:r>
                                  <w:r>
                                    <w:rPr>
                                      <w:spacing w:val="-4"/>
                                      <w:sz w:val="18"/>
                                    </w:rPr>
                                    <w:t xml:space="preserve"> </w:t>
                                  </w:r>
                                  <w:r>
                                    <w:rPr>
                                      <w:spacing w:val="-2"/>
                                      <w:sz w:val="18"/>
                                    </w:rPr>
                                    <w:t>suffix</w:t>
                                  </w:r>
                                </w:p>
                              </w:tc>
                              <w:tc>
                                <w:tcPr>
                                  <w:tcW w:w="267" w:type="dxa"/>
                                </w:tcPr>
                                <w:p w14:paraId="62177F4E" w14:textId="77777777" w:rsidR="00FE2B08" w:rsidRDefault="00000000">
                                  <w:pPr>
                                    <w:pStyle w:val="TableParagraph"/>
                                    <w:spacing w:line="191" w:lineRule="exact"/>
                                    <w:ind w:right="47"/>
                                    <w:jc w:val="center"/>
                                    <w:rPr>
                                      <w:sz w:val="18"/>
                                    </w:rPr>
                                  </w:pPr>
                                  <w:r>
                                    <w:rPr>
                                      <w:spacing w:val="-5"/>
                                      <w:sz w:val="18"/>
                                    </w:rPr>
                                    <w:t>*/</w:t>
                                  </w:r>
                                </w:p>
                              </w:tc>
                            </w:tr>
                            <w:tr w:rsidR="00FE2B08" w14:paraId="464E4246" w14:textId="77777777">
                              <w:trPr>
                                <w:trHeight w:val="219"/>
                              </w:trPr>
                              <w:tc>
                                <w:tcPr>
                                  <w:tcW w:w="7502" w:type="dxa"/>
                                  <w:gridSpan w:val="7"/>
                                </w:tcPr>
                                <w:p w14:paraId="374796A8" w14:textId="77777777" w:rsidR="00FE2B08" w:rsidRDefault="00000000">
                                  <w:pPr>
                                    <w:pStyle w:val="TableParagraph"/>
                                    <w:spacing w:before="7"/>
                                    <w:ind w:left="3722"/>
                                    <w:rPr>
                                      <w:sz w:val="18"/>
                                    </w:rPr>
                                  </w:pPr>
                                  <w:r>
                                    <w:rPr>
                                      <w:sz w:val="18"/>
                                    </w:rPr>
                                    <w:t>/*</w:t>
                                  </w:r>
                                  <w:r>
                                    <w:rPr>
                                      <w:spacing w:val="-5"/>
                                      <w:sz w:val="18"/>
                                    </w:rPr>
                                    <w:t xml:space="preserve"> </w:t>
                                  </w:r>
                                  <w:r>
                                    <w:rPr>
                                      <w:sz w:val="18"/>
                                    </w:rPr>
                                    <w:t>or</w:t>
                                  </w:r>
                                  <w:r>
                                    <w:rPr>
                                      <w:spacing w:val="-5"/>
                                      <w:sz w:val="18"/>
                                    </w:rPr>
                                    <w:t xml:space="preserve"> </w:t>
                                  </w:r>
                                  <w:r>
                                    <w:rPr>
                                      <w:sz w:val="18"/>
                                    </w:rPr>
                                    <w:t>fully</w:t>
                                  </w:r>
                                  <w:r>
                                    <w:rPr>
                                      <w:spacing w:val="-5"/>
                                      <w:sz w:val="18"/>
                                    </w:rPr>
                                    <w:t xml:space="preserve"> </w:t>
                                  </w:r>
                                  <w:r>
                                    <w:rPr>
                                      <w:sz w:val="18"/>
                                    </w:rPr>
                                    <w:t>qualified</w:t>
                                  </w:r>
                                  <w:r>
                                    <w:rPr>
                                      <w:spacing w:val="-5"/>
                                      <w:sz w:val="18"/>
                                    </w:rPr>
                                    <w:t xml:space="preserve"> </w:t>
                                  </w:r>
                                  <w:r>
                                    <w:rPr>
                                      <w:sz w:val="18"/>
                                    </w:rPr>
                                    <w:t>dataset</w:t>
                                  </w:r>
                                  <w:r>
                                    <w:rPr>
                                      <w:spacing w:val="-5"/>
                                      <w:sz w:val="18"/>
                                    </w:rPr>
                                    <w:t xml:space="preserve"> </w:t>
                                  </w:r>
                                  <w:r>
                                    <w:rPr>
                                      <w:spacing w:val="-4"/>
                                      <w:sz w:val="18"/>
                                    </w:rPr>
                                    <w:t>name</w:t>
                                  </w:r>
                                </w:p>
                              </w:tc>
                              <w:tc>
                                <w:tcPr>
                                  <w:tcW w:w="267" w:type="dxa"/>
                                </w:tcPr>
                                <w:p w14:paraId="506B7AAE" w14:textId="77777777" w:rsidR="00FE2B08" w:rsidRDefault="00000000">
                                  <w:pPr>
                                    <w:pStyle w:val="TableParagraph"/>
                                    <w:spacing w:before="7"/>
                                    <w:ind w:right="47"/>
                                    <w:jc w:val="center"/>
                                    <w:rPr>
                                      <w:sz w:val="18"/>
                                    </w:rPr>
                                  </w:pPr>
                                  <w:r>
                                    <w:rPr>
                                      <w:spacing w:val="-5"/>
                                      <w:sz w:val="18"/>
                                    </w:rPr>
                                    <w:t>*/</w:t>
                                  </w:r>
                                </w:p>
                              </w:tc>
                            </w:tr>
                            <w:tr w:rsidR="00FE2B08" w14:paraId="787F1792" w14:textId="77777777">
                              <w:trPr>
                                <w:trHeight w:val="220"/>
                              </w:trPr>
                              <w:tc>
                                <w:tcPr>
                                  <w:tcW w:w="7502" w:type="dxa"/>
                                  <w:gridSpan w:val="7"/>
                                </w:tcPr>
                                <w:p w14:paraId="435141D5" w14:textId="77777777" w:rsidR="00FE2B08" w:rsidRDefault="00000000">
                                  <w:pPr>
                                    <w:pStyle w:val="TableParagraph"/>
                                    <w:ind w:left="3722"/>
                                    <w:rPr>
                                      <w:sz w:val="18"/>
                                    </w:rPr>
                                  </w:pPr>
                                  <w:r>
                                    <w:rPr>
                                      <w:sz w:val="18"/>
                                    </w:rPr>
                                    <w:t>/*</w:t>
                                  </w:r>
                                  <w:r>
                                    <w:rPr>
                                      <w:spacing w:val="-3"/>
                                      <w:sz w:val="18"/>
                                    </w:rPr>
                                    <w:t xml:space="preserve"> </w:t>
                                  </w:r>
                                  <w:r>
                                    <w:rPr>
                                      <w:sz w:val="18"/>
                                    </w:rPr>
                                    <w:t>of</w:t>
                                  </w:r>
                                  <w:r>
                                    <w:rPr>
                                      <w:spacing w:val="-3"/>
                                      <w:sz w:val="18"/>
                                    </w:rPr>
                                    <w:t xml:space="preserve"> </w:t>
                                  </w:r>
                                  <w:r>
                                    <w:rPr>
                                      <w:sz w:val="18"/>
                                    </w:rPr>
                                    <w:t>QMF</w:t>
                                  </w:r>
                                  <w:r>
                                    <w:rPr>
                                      <w:spacing w:val="-3"/>
                                      <w:sz w:val="18"/>
                                    </w:rPr>
                                    <w:t xml:space="preserve"> </w:t>
                                  </w:r>
                                  <w:r>
                                    <w:rPr>
                                      <w:sz w:val="18"/>
                                    </w:rPr>
                                    <w:t>CLIST</w:t>
                                  </w:r>
                                  <w:r>
                                    <w:rPr>
                                      <w:spacing w:val="-3"/>
                                      <w:sz w:val="18"/>
                                    </w:rPr>
                                    <w:t xml:space="preserve"> </w:t>
                                  </w:r>
                                  <w:r>
                                    <w:rPr>
                                      <w:spacing w:val="-2"/>
                                      <w:sz w:val="18"/>
                                    </w:rPr>
                                    <w:t>library</w:t>
                                  </w:r>
                                </w:p>
                              </w:tc>
                              <w:tc>
                                <w:tcPr>
                                  <w:tcW w:w="267" w:type="dxa"/>
                                </w:tcPr>
                                <w:p w14:paraId="1F577062" w14:textId="77777777" w:rsidR="00FE2B08" w:rsidRDefault="00000000">
                                  <w:pPr>
                                    <w:pStyle w:val="TableParagraph"/>
                                    <w:ind w:right="47"/>
                                    <w:jc w:val="center"/>
                                    <w:rPr>
                                      <w:sz w:val="18"/>
                                    </w:rPr>
                                  </w:pPr>
                                  <w:r>
                                    <w:rPr>
                                      <w:spacing w:val="-5"/>
                                      <w:sz w:val="18"/>
                                    </w:rPr>
                                    <w:t>*/</w:t>
                                  </w:r>
                                </w:p>
                              </w:tc>
                            </w:tr>
                            <w:tr w:rsidR="00FE2B08" w14:paraId="66F4C6E5" w14:textId="77777777">
                              <w:trPr>
                                <w:trHeight w:val="212"/>
                              </w:trPr>
                              <w:tc>
                                <w:tcPr>
                                  <w:tcW w:w="7502" w:type="dxa"/>
                                  <w:gridSpan w:val="7"/>
                                </w:tcPr>
                                <w:p w14:paraId="3EB8302E" w14:textId="77777777" w:rsidR="00FE2B08" w:rsidRDefault="00000000">
                                  <w:pPr>
                                    <w:pStyle w:val="TableParagraph"/>
                                    <w:tabs>
                                      <w:tab w:val="left" w:pos="1453"/>
                                      <w:tab w:val="left" w:pos="3721"/>
                                    </w:tabs>
                                    <w:spacing w:line="184" w:lineRule="exact"/>
                                    <w:ind w:left="50"/>
                                    <w:rPr>
                                      <w:sz w:val="18"/>
                                    </w:rPr>
                                  </w:pPr>
                                  <w:proofErr w:type="spellStart"/>
                                  <w:r>
                                    <w:rPr>
                                      <w:spacing w:val="-2"/>
                                      <w:sz w:val="18"/>
                                    </w:rPr>
                                    <w:t>qmfelib</w:t>
                                  </w:r>
                                  <w:proofErr w:type="spellEnd"/>
                                  <w:r>
                                    <w:rPr>
                                      <w:sz w:val="18"/>
                                    </w:rPr>
                                    <w:tab/>
                                    <w:t>=</w:t>
                                  </w:r>
                                  <w:r>
                                    <w:rPr>
                                      <w:spacing w:val="51"/>
                                      <w:w w:val="150"/>
                                      <w:sz w:val="18"/>
                                    </w:rPr>
                                    <w:t xml:space="preserve"> </w:t>
                                  </w:r>
                                  <w:r>
                                    <w:rPr>
                                      <w:spacing w:val="-2"/>
                                      <w:sz w:val="18"/>
                                    </w:rPr>
                                    <w:t>"SDSQEXC"</w:t>
                                  </w:r>
                                  <w:r>
                                    <w:rPr>
                                      <w:sz w:val="18"/>
                                    </w:rPr>
                                    <w:tab/>
                                    <w:t>/*</w:t>
                                  </w:r>
                                  <w:r>
                                    <w:rPr>
                                      <w:spacing w:val="-6"/>
                                      <w:sz w:val="18"/>
                                    </w:rPr>
                                    <w:t xml:space="preserve"> </w:t>
                                  </w:r>
                                  <w:r>
                                    <w:rPr>
                                      <w:sz w:val="18"/>
                                    </w:rPr>
                                    <w:t>QMF</w:t>
                                  </w:r>
                                  <w:r>
                                    <w:rPr>
                                      <w:spacing w:val="-4"/>
                                      <w:sz w:val="18"/>
                                    </w:rPr>
                                    <w:t xml:space="preserve"> </w:t>
                                  </w:r>
                                  <w:r>
                                    <w:rPr>
                                      <w:sz w:val="18"/>
                                    </w:rPr>
                                    <w:t>EXEC</w:t>
                                  </w:r>
                                  <w:r>
                                    <w:rPr>
                                      <w:spacing w:val="-4"/>
                                      <w:sz w:val="18"/>
                                    </w:rPr>
                                    <w:t xml:space="preserve"> </w:t>
                                  </w:r>
                                  <w:r>
                                    <w:rPr>
                                      <w:sz w:val="18"/>
                                    </w:rPr>
                                    <w:t>library</w:t>
                                  </w:r>
                                  <w:r>
                                    <w:rPr>
                                      <w:spacing w:val="-4"/>
                                      <w:sz w:val="18"/>
                                    </w:rPr>
                                    <w:t xml:space="preserve"> </w:t>
                                  </w:r>
                                  <w:r>
                                    <w:rPr>
                                      <w:spacing w:val="-2"/>
                                      <w:sz w:val="18"/>
                                    </w:rPr>
                                    <w:t>suffix</w:t>
                                  </w:r>
                                </w:p>
                              </w:tc>
                              <w:tc>
                                <w:tcPr>
                                  <w:tcW w:w="267" w:type="dxa"/>
                                </w:tcPr>
                                <w:p w14:paraId="3B1D1D2B" w14:textId="77777777" w:rsidR="00FE2B08" w:rsidRDefault="00000000">
                                  <w:pPr>
                                    <w:pStyle w:val="TableParagraph"/>
                                    <w:spacing w:line="184" w:lineRule="exact"/>
                                    <w:ind w:right="50"/>
                                    <w:jc w:val="center"/>
                                    <w:rPr>
                                      <w:sz w:val="18"/>
                                    </w:rPr>
                                  </w:pPr>
                                  <w:r>
                                    <w:rPr>
                                      <w:spacing w:val="-5"/>
                                      <w:sz w:val="18"/>
                                    </w:rPr>
                                    <w:t>*/</w:t>
                                  </w:r>
                                </w:p>
                              </w:tc>
                            </w:tr>
                          </w:tbl>
                          <w:p w14:paraId="577F3BF2" w14:textId="77777777" w:rsidR="00FE2B08" w:rsidRDefault="00FE2B08">
                            <w:pPr>
                              <w:pStyle w:val="BodyText"/>
                            </w:pPr>
                          </w:p>
                        </w:txbxContent>
                      </wps:txbx>
                      <wps:bodyPr wrap="square" lIns="0" tIns="0" rIns="0" bIns="0" rtlCol="0">
                        <a:noAutofit/>
                      </wps:bodyPr>
                    </wps:wsp>
                  </a:graphicData>
                </a:graphic>
              </wp:anchor>
            </w:drawing>
          </mc:Choice>
          <mc:Fallback>
            <w:pict>
              <v:shape w14:anchorId="16DC0299" id="Textbox 40" o:spid="_x0000_s1027" type="#_x0000_t202" style="position:absolute;left:0;text-align:left;margin-left:66.5pt;margin-top:55pt;width:394.5pt;height:515.3pt;z-index:157363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&#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1400"/>
                        <w:gridCol w:w="270"/>
                        <w:gridCol w:w="1458"/>
                        <w:gridCol w:w="864"/>
                        <w:gridCol w:w="2268"/>
                        <w:gridCol w:w="756"/>
                        <w:gridCol w:w="486"/>
                        <w:gridCol w:w="267"/>
                      </w:tblGrid>
                      <w:tr w:rsidR="00FE2B08" w14:paraId="6A849CE2" w14:textId="77777777">
                        <w:trPr>
                          <w:trHeight w:val="212"/>
                        </w:trPr>
                        <w:tc>
                          <w:tcPr>
                            <w:tcW w:w="6260" w:type="dxa"/>
                            <w:gridSpan w:val="5"/>
                          </w:tcPr>
                          <w:p w14:paraId="671F27D4" w14:textId="77777777" w:rsidR="00FE2B08" w:rsidRDefault="00000000">
                            <w:pPr>
                              <w:pStyle w:val="TableParagraph"/>
                              <w:spacing w:before="0"/>
                              <w:ind w:left="50"/>
                              <w:rPr>
                                <w:sz w:val="18"/>
                              </w:rPr>
                            </w:pPr>
                            <w:r>
                              <w:rPr>
                                <w:spacing w:val="-5"/>
                                <w:sz w:val="18"/>
                              </w:rPr>
                              <w:t>/*</w:t>
                            </w:r>
                          </w:p>
                        </w:tc>
                        <w:tc>
                          <w:tcPr>
                            <w:tcW w:w="756" w:type="dxa"/>
                          </w:tcPr>
                          <w:p w14:paraId="3147CC8E" w14:textId="77777777" w:rsidR="00FE2B08" w:rsidRDefault="00FE2B08">
                            <w:pPr>
                              <w:pStyle w:val="TableParagraph"/>
                              <w:spacing w:before="0" w:line="240" w:lineRule="auto"/>
                              <w:rPr>
                                <w:rFonts w:ascii="Times New Roman"/>
                                <w:sz w:val="14"/>
                              </w:rPr>
                            </w:pPr>
                          </w:p>
                        </w:tc>
                        <w:tc>
                          <w:tcPr>
                            <w:tcW w:w="753" w:type="dxa"/>
                            <w:gridSpan w:val="2"/>
                          </w:tcPr>
                          <w:p w14:paraId="2A7F2394" w14:textId="77777777" w:rsidR="00FE2B08" w:rsidRDefault="00000000">
                            <w:pPr>
                              <w:pStyle w:val="TableParagraph"/>
                              <w:spacing w:before="0"/>
                              <w:ind w:left="54"/>
                              <w:rPr>
                                <w:sz w:val="18"/>
                              </w:rPr>
                            </w:pPr>
                            <w:r>
                              <w:rPr>
                                <w:spacing w:val="-5"/>
                                <w:sz w:val="18"/>
                              </w:rPr>
                              <w:t>*/</w:t>
                            </w:r>
                          </w:p>
                        </w:tc>
                      </w:tr>
                      <w:tr w:rsidR="00FE2B08" w14:paraId="21012015" w14:textId="77777777">
                        <w:trPr>
                          <w:trHeight w:val="439"/>
                        </w:trPr>
                        <w:tc>
                          <w:tcPr>
                            <w:tcW w:w="6260" w:type="dxa"/>
                            <w:gridSpan w:val="5"/>
                          </w:tcPr>
                          <w:p w14:paraId="7C838C2C" w14:textId="77777777" w:rsidR="00FE2B08" w:rsidRDefault="00000000">
                            <w:pPr>
                              <w:pStyle w:val="TableParagraph"/>
                              <w:spacing w:line="240" w:lineRule="auto"/>
                              <w:ind w:left="50"/>
                              <w:rPr>
                                <w:sz w:val="18"/>
                              </w:rPr>
                            </w:pPr>
                            <w:r>
                              <w:rPr>
                                <w:sz w:val="18"/>
                              </w:rPr>
                              <w:t>/*</w:t>
                            </w:r>
                            <w:r>
                              <w:rPr>
                                <w:spacing w:val="-6"/>
                                <w:sz w:val="18"/>
                              </w:rPr>
                              <w:t xml:space="preserve"> </w:t>
                            </w:r>
                            <w:r>
                              <w:rPr>
                                <w:sz w:val="18"/>
                              </w:rPr>
                              <w:t>Japanese</w:t>
                            </w:r>
                            <w:r>
                              <w:rPr>
                                <w:spacing w:val="-5"/>
                                <w:sz w:val="18"/>
                              </w:rPr>
                              <w:t xml:space="preserve"> </w:t>
                            </w:r>
                            <w:proofErr w:type="spellStart"/>
                            <w:r>
                              <w:rPr>
                                <w:sz w:val="18"/>
                              </w:rPr>
                              <w:t>langauge</w:t>
                            </w:r>
                            <w:proofErr w:type="spellEnd"/>
                            <w:r>
                              <w:rPr>
                                <w:spacing w:val="-5"/>
                                <w:sz w:val="18"/>
                              </w:rPr>
                              <w:t xml:space="preserve"> </w:t>
                            </w:r>
                            <w:r>
                              <w:rPr>
                                <w:sz w:val="18"/>
                              </w:rPr>
                              <w:t>is</w:t>
                            </w:r>
                            <w:r>
                              <w:rPr>
                                <w:spacing w:val="-5"/>
                                <w:sz w:val="18"/>
                              </w:rPr>
                              <w:t xml:space="preserve"> </w:t>
                            </w:r>
                            <w:r>
                              <w:rPr>
                                <w:sz w:val="18"/>
                              </w:rPr>
                              <w:t>no</w:t>
                            </w:r>
                            <w:r>
                              <w:rPr>
                                <w:spacing w:val="-5"/>
                                <w:sz w:val="18"/>
                              </w:rPr>
                              <w:t xml:space="preserve"> </w:t>
                            </w:r>
                            <w:r>
                              <w:rPr>
                                <w:sz w:val="18"/>
                              </w:rPr>
                              <w:t>available</w:t>
                            </w:r>
                            <w:r>
                              <w:rPr>
                                <w:spacing w:val="-5"/>
                                <w:sz w:val="18"/>
                              </w:rPr>
                              <w:t xml:space="preserve"> </w:t>
                            </w:r>
                            <w:r>
                              <w:rPr>
                                <w:spacing w:val="-4"/>
                                <w:sz w:val="18"/>
                              </w:rPr>
                              <w:t>with</w:t>
                            </w:r>
                          </w:p>
                          <w:p w14:paraId="5DA580C6" w14:textId="77777777" w:rsidR="00FE2B08" w:rsidRDefault="00000000">
                            <w:pPr>
                              <w:pStyle w:val="TableParagraph"/>
                              <w:spacing w:before="15"/>
                              <w:ind w:left="50"/>
                              <w:rPr>
                                <w:sz w:val="18"/>
                              </w:rPr>
                            </w:pPr>
                            <w:r>
                              <w:rPr>
                                <w:sz w:val="18"/>
                              </w:rPr>
                              <w:t>/*</w:t>
                            </w:r>
                            <w:r>
                              <w:rPr>
                                <w:spacing w:val="-7"/>
                                <w:sz w:val="18"/>
                              </w:rPr>
                              <w:t xml:space="preserve"> </w:t>
                            </w:r>
                            <w:r>
                              <w:rPr>
                                <w:sz w:val="18"/>
                              </w:rPr>
                              <w:t>IBM</w:t>
                            </w:r>
                            <w:r>
                              <w:rPr>
                                <w:spacing w:val="-5"/>
                                <w:sz w:val="18"/>
                              </w:rPr>
                              <w:t xml:space="preserve"> </w:t>
                            </w:r>
                            <w:r>
                              <w:rPr>
                                <w:sz w:val="18"/>
                              </w:rPr>
                              <w:t>Z</w:t>
                            </w:r>
                            <w:r>
                              <w:rPr>
                                <w:spacing w:val="-4"/>
                                <w:sz w:val="18"/>
                              </w:rPr>
                              <w:t xml:space="preserve"> </w:t>
                            </w:r>
                            <w:r>
                              <w:rPr>
                                <w:sz w:val="18"/>
                              </w:rPr>
                              <w:t>Performance</w:t>
                            </w:r>
                            <w:r>
                              <w:rPr>
                                <w:spacing w:val="-5"/>
                                <w:sz w:val="18"/>
                              </w:rPr>
                              <w:t xml:space="preserve"> </w:t>
                            </w:r>
                            <w:r>
                              <w:rPr>
                                <w:sz w:val="18"/>
                              </w:rPr>
                              <w:t>and</w:t>
                            </w:r>
                            <w:r>
                              <w:rPr>
                                <w:spacing w:val="-5"/>
                                <w:sz w:val="18"/>
                              </w:rPr>
                              <w:t xml:space="preserve"> </w:t>
                            </w:r>
                            <w:r>
                              <w:rPr>
                                <w:sz w:val="18"/>
                              </w:rPr>
                              <w:t>Capacity</w:t>
                            </w:r>
                            <w:r>
                              <w:rPr>
                                <w:spacing w:val="-4"/>
                                <w:sz w:val="18"/>
                              </w:rPr>
                              <w:t xml:space="preserve"> </w:t>
                            </w:r>
                            <w:r>
                              <w:rPr>
                                <w:spacing w:val="-2"/>
                                <w:sz w:val="18"/>
                              </w:rPr>
                              <w:t>Analytics</w:t>
                            </w:r>
                          </w:p>
                        </w:tc>
                        <w:tc>
                          <w:tcPr>
                            <w:tcW w:w="756" w:type="dxa"/>
                          </w:tcPr>
                          <w:p w14:paraId="314A1175" w14:textId="77777777" w:rsidR="00FE2B08" w:rsidRDefault="00000000">
                            <w:pPr>
                              <w:pStyle w:val="TableParagraph"/>
                              <w:spacing w:line="240" w:lineRule="auto"/>
                              <w:ind w:right="53"/>
                              <w:jc w:val="right"/>
                              <w:rPr>
                                <w:sz w:val="18"/>
                              </w:rPr>
                            </w:pPr>
                            <w:r>
                              <w:rPr>
                                <w:spacing w:val="-2"/>
                                <w:sz w:val="18"/>
                              </w:rPr>
                              <w:t>8@04C</w:t>
                            </w:r>
                          </w:p>
                        </w:tc>
                        <w:tc>
                          <w:tcPr>
                            <w:tcW w:w="753" w:type="dxa"/>
                            <w:gridSpan w:val="2"/>
                          </w:tcPr>
                          <w:p w14:paraId="018C9411" w14:textId="77777777" w:rsidR="00FE2B08" w:rsidRDefault="00000000">
                            <w:pPr>
                              <w:pStyle w:val="TableParagraph"/>
                              <w:spacing w:line="240" w:lineRule="auto"/>
                              <w:ind w:left="54"/>
                              <w:rPr>
                                <w:sz w:val="18"/>
                              </w:rPr>
                            </w:pPr>
                            <w:r>
                              <w:rPr>
                                <w:spacing w:val="-5"/>
                                <w:sz w:val="18"/>
                              </w:rPr>
                              <w:t>*/</w:t>
                            </w:r>
                          </w:p>
                          <w:p w14:paraId="09190C7F" w14:textId="77777777" w:rsidR="00FE2B08" w:rsidRDefault="00000000">
                            <w:pPr>
                              <w:pStyle w:val="TableParagraph"/>
                              <w:spacing w:before="15"/>
                              <w:ind w:left="54"/>
                              <w:rPr>
                                <w:sz w:val="18"/>
                              </w:rPr>
                            </w:pPr>
                            <w:r>
                              <w:rPr>
                                <w:spacing w:val="-5"/>
                                <w:sz w:val="18"/>
                              </w:rPr>
                              <w:t>*/</w:t>
                            </w:r>
                          </w:p>
                        </w:tc>
                      </w:tr>
                      <w:tr w:rsidR="00FE2B08" w14:paraId="241878E9" w14:textId="77777777">
                        <w:trPr>
                          <w:trHeight w:val="220"/>
                        </w:trPr>
                        <w:tc>
                          <w:tcPr>
                            <w:tcW w:w="6260" w:type="dxa"/>
                            <w:gridSpan w:val="5"/>
                          </w:tcPr>
                          <w:p w14:paraId="43389098" w14:textId="77777777" w:rsidR="00FE2B08" w:rsidRDefault="00000000">
                            <w:pPr>
                              <w:pStyle w:val="TableParagraph"/>
                              <w:ind w:left="50"/>
                              <w:rPr>
                                <w:sz w:val="18"/>
                              </w:rPr>
                            </w:pPr>
                            <w:r>
                              <w:rPr>
                                <w:sz w:val="18"/>
                              </w:rPr>
                              <w:t>/*</w:t>
                            </w:r>
                            <w:r>
                              <w:rPr>
                                <w:spacing w:val="-6"/>
                                <w:sz w:val="18"/>
                              </w:rPr>
                              <w:t xml:space="preserve"> </w:t>
                            </w:r>
                            <w:r>
                              <w:rPr>
                                <w:sz w:val="18"/>
                              </w:rPr>
                              <w:t>The</w:t>
                            </w:r>
                            <w:r>
                              <w:rPr>
                                <w:spacing w:val="-5"/>
                                <w:sz w:val="18"/>
                              </w:rPr>
                              <w:t xml:space="preserve"> </w:t>
                            </w:r>
                            <w:r>
                              <w:rPr>
                                <w:sz w:val="18"/>
                              </w:rPr>
                              <w:t>variables</w:t>
                            </w:r>
                            <w:r>
                              <w:rPr>
                                <w:spacing w:val="-5"/>
                                <w:sz w:val="18"/>
                              </w:rPr>
                              <w:t xml:space="preserve"> </w:t>
                            </w:r>
                            <w:r>
                              <w:rPr>
                                <w:sz w:val="18"/>
                              </w:rPr>
                              <w:t>jpn1sfx</w:t>
                            </w:r>
                            <w:r>
                              <w:rPr>
                                <w:spacing w:val="-5"/>
                                <w:sz w:val="18"/>
                              </w:rPr>
                              <w:t xml:space="preserve"> </w:t>
                            </w:r>
                            <w:r>
                              <w:rPr>
                                <w:sz w:val="18"/>
                              </w:rPr>
                              <w:t>and</w:t>
                            </w:r>
                            <w:r>
                              <w:rPr>
                                <w:spacing w:val="-6"/>
                                <w:sz w:val="18"/>
                              </w:rPr>
                              <w:t xml:space="preserve"> </w:t>
                            </w:r>
                            <w:proofErr w:type="spellStart"/>
                            <w:r>
                              <w:rPr>
                                <w:sz w:val="18"/>
                              </w:rPr>
                              <w:t>jpn_qmf_sfx</w:t>
                            </w:r>
                            <w:proofErr w:type="spellEnd"/>
                            <w:r>
                              <w:rPr>
                                <w:spacing w:val="-5"/>
                                <w:sz w:val="18"/>
                              </w:rPr>
                              <w:t xml:space="preserve"> </w:t>
                            </w:r>
                            <w:r>
                              <w:rPr>
                                <w:sz w:val="18"/>
                              </w:rPr>
                              <w:t>are</w:t>
                            </w:r>
                            <w:r>
                              <w:rPr>
                                <w:spacing w:val="-5"/>
                                <w:sz w:val="18"/>
                              </w:rPr>
                              <w:t xml:space="preserve"> </w:t>
                            </w:r>
                            <w:r>
                              <w:rPr>
                                <w:sz w:val="18"/>
                              </w:rPr>
                              <w:t>kept</w:t>
                            </w:r>
                            <w:r>
                              <w:rPr>
                                <w:spacing w:val="-4"/>
                                <w:sz w:val="18"/>
                              </w:rPr>
                              <w:t xml:space="preserve"> </w:t>
                            </w:r>
                            <w:r>
                              <w:rPr>
                                <w:spacing w:val="-5"/>
                                <w:sz w:val="18"/>
                              </w:rPr>
                              <w:t>for</w:t>
                            </w:r>
                          </w:p>
                        </w:tc>
                        <w:tc>
                          <w:tcPr>
                            <w:tcW w:w="756" w:type="dxa"/>
                          </w:tcPr>
                          <w:p w14:paraId="6C0FF9EF" w14:textId="77777777" w:rsidR="00FE2B08" w:rsidRDefault="00FE2B08">
                            <w:pPr>
                              <w:pStyle w:val="TableParagraph"/>
                              <w:spacing w:before="0" w:line="240" w:lineRule="auto"/>
                              <w:rPr>
                                <w:rFonts w:ascii="Times New Roman"/>
                                <w:sz w:val="14"/>
                              </w:rPr>
                            </w:pPr>
                          </w:p>
                        </w:tc>
                        <w:tc>
                          <w:tcPr>
                            <w:tcW w:w="753" w:type="dxa"/>
                            <w:gridSpan w:val="2"/>
                          </w:tcPr>
                          <w:p w14:paraId="3BF43EC2" w14:textId="77777777" w:rsidR="00FE2B08" w:rsidRDefault="00000000">
                            <w:pPr>
                              <w:pStyle w:val="TableParagraph"/>
                              <w:ind w:left="54"/>
                              <w:rPr>
                                <w:sz w:val="18"/>
                              </w:rPr>
                            </w:pPr>
                            <w:r>
                              <w:rPr>
                                <w:spacing w:val="-5"/>
                                <w:sz w:val="18"/>
                              </w:rPr>
                              <w:t>*/</w:t>
                            </w:r>
                          </w:p>
                        </w:tc>
                      </w:tr>
                      <w:tr w:rsidR="00FE2B08" w14:paraId="5006DBF6" w14:textId="77777777">
                        <w:trPr>
                          <w:trHeight w:val="439"/>
                        </w:trPr>
                        <w:tc>
                          <w:tcPr>
                            <w:tcW w:w="6260" w:type="dxa"/>
                            <w:gridSpan w:val="5"/>
                          </w:tcPr>
                          <w:p w14:paraId="59E353B7" w14:textId="77777777" w:rsidR="00FE2B08" w:rsidRDefault="00000000">
                            <w:pPr>
                              <w:pStyle w:val="TableParagraph"/>
                              <w:spacing w:line="240" w:lineRule="auto"/>
                              <w:ind w:left="50"/>
                              <w:rPr>
                                <w:sz w:val="18"/>
                              </w:rPr>
                            </w:pPr>
                            <w:r>
                              <w:rPr>
                                <w:sz w:val="18"/>
                              </w:rPr>
                              <w:t>/*</w:t>
                            </w:r>
                            <w:r>
                              <w:rPr>
                                <w:spacing w:val="-7"/>
                                <w:sz w:val="18"/>
                              </w:rPr>
                              <w:t xml:space="preserve"> </w:t>
                            </w:r>
                            <w:proofErr w:type="spellStart"/>
                            <w:r>
                              <w:rPr>
                                <w:sz w:val="18"/>
                              </w:rPr>
                              <w:t>compatability</w:t>
                            </w:r>
                            <w:proofErr w:type="spellEnd"/>
                            <w:r>
                              <w:rPr>
                                <w:spacing w:val="-6"/>
                                <w:sz w:val="18"/>
                              </w:rPr>
                              <w:t xml:space="preserve"> </w:t>
                            </w:r>
                            <w:r>
                              <w:rPr>
                                <w:sz w:val="18"/>
                              </w:rPr>
                              <w:t>with</w:t>
                            </w:r>
                            <w:r>
                              <w:rPr>
                                <w:spacing w:val="-6"/>
                                <w:sz w:val="18"/>
                              </w:rPr>
                              <w:t xml:space="preserve"> </w:t>
                            </w:r>
                            <w:r>
                              <w:rPr>
                                <w:sz w:val="18"/>
                              </w:rPr>
                              <w:t>DRLFPROF</w:t>
                            </w:r>
                            <w:r>
                              <w:rPr>
                                <w:spacing w:val="-6"/>
                                <w:sz w:val="18"/>
                              </w:rPr>
                              <w:t xml:space="preserve"> </w:t>
                            </w:r>
                            <w:r>
                              <w:rPr>
                                <w:sz w:val="18"/>
                              </w:rPr>
                              <w:t>from</w:t>
                            </w:r>
                            <w:r>
                              <w:rPr>
                                <w:spacing w:val="-6"/>
                                <w:sz w:val="18"/>
                              </w:rPr>
                              <w:t xml:space="preserve"> </w:t>
                            </w:r>
                            <w:r>
                              <w:rPr>
                                <w:spacing w:val="-2"/>
                                <w:sz w:val="18"/>
                              </w:rPr>
                              <w:t>earlier</w:t>
                            </w:r>
                          </w:p>
                          <w:p w14:paraId="010F81DB" w14:textId="77777777" w:rsidR="00FE2B08" w:rsidRDefault="00000000">
                            <w:pPr>
                              <w:pStyle w:val="TableParagraph"/>
                              <w:spacing w:before="15"/>
                              <w:ind w:left="50"/>
                              <w:rPr>
                                <w:sz w:val="18"/>
                              </w:rPr>
                            </w:pPr>
                            <w:r>
                              <w:rPr>
                                <w:sz w:val="18"/>
                              </w:rPr>
                              <w:t>/*</w:t>
                            </w:r>
                            <w:r>
                              <w:rPr>
                                <w:spacing w:val="-6"/>
                                <w:sz w:val="18"/>
                              </w:rPr>
                              <w:t xml:space="preserve"> </w:t>
                            </w:r>
                            <w:r>
                              <w:rPr>
                                <w:sz w:val="18"/>
                              </w:rPr>
                              <w:t>products</w:t>
                            </w:r>
                            <w:r>
                              <w:rPr>
                                <w:spacing w:val="-4"/>
                                <w:sz w:val="18"/>
                              </w:rPr>
                              <w:t xml:space="preserve"> </w:t>
                            </w:r>
                            <w:r>
                              <w:rPr>
                                <w:sz w:val="18"/>
                              </w:rPr>
                              <w:t>and</w:t>
                            </w:r>
                            <w:r>
                              <w:rPr>
                                <w:spacing w:val="-4"/>
                                <w:sz w:val="18"/>
                              </w:rPr>
                              <w:t xml:space="preserve"> </w:t>
                            </w:r>
                            <w:r>
                              <w:rPr>
                                <w:sz w:val="18"/>
                              </w:rPr>
                              <w:t>versions</w:t>
                            </w:r>
                            <w:r>
                              <w:rPr>
                                <w:spacing w:val="-4"/>
                                <w:sz w:val="18"/>
                              </w:rPr>
                              <w:t xml:space="preserve"> </w:t>
                            </w:r>
                            <w:r>
                              <w:rPr>
                                <w:sz w:val="18"/>
                              </w:rPr>
                              <w:t>but</w:t>
                            </w:r>
                            <w:r>
                              <w:rPr>
                                <w:spacing w:val="-4"/>
                                <w:sz w:val="18"/>
                              </w:rPr>
                              <w:t xml:space="preserve"> </w:t>
                            </w:r>
                            <w:r>
                              <w:rPr>
                                <w:sz w:val="18"/>
                              </w:rPr>
                              <w:t>are</w:t>
                            </w:r>
                            <w:r>
                              <w:rPr>
                                <w:spacing w:val="-4"/>
                                <w:sz w:val="18"/>
                              </w:rPr>
                              <w:t xml:space="preserve"> </w:t>
                            </w:r>
                            <w:r>
                              <w:rPr>
                                <w:sz w:val="18"/>
                              </w:rPr>
                              <w:t>set</w:t>
                            </w:r>
                            <w:r>
                              <w:rPr>
                                <w:spacing w:val="-4"/>
                                <w:sz w:val="18"/>
                              </w:rPr>
                              <w:t xml:space="preserve"> </w:t>
                            </w:r>
                            <w:r>
                              <w:rPr>
                                <w:sz w:val="18"/>
                              </w:rPr>
                              <w:t>to</w:t>
                            </w:r>
                            <w:r>
                              <w:rPr>
                                <w:spacing w:val="-4"/>
                                <w:sz w:val="18"/>
                              </w:rPr>
                              <w:t xml:space="preserve"> </w:t>
                            </w:r>
                            <w:r>
                              <w:rPr>
                                <w:spacing w:val="-2"/>
                                <w:sz w:val="18"/>
                              </w:rPr>
                              <w:t>English</w:t>
                            </w:r>
                          </w:p>
                        </w:tc>
                        <w:tc>
                          <w:tcPr>
                            <w:tcW w:w="756" w:type="dxa"/>
                          </w:tcPr>
                          <w:p w14:paraId="4AF55106" w14:textId="77777777" w:rsidR="00FE2B08" w:rsidRDefault="00FE2B08">
                            <w:pPr>
                              <w:pStyle w:val="TableParagraph"/>
                              <w:spacing w:before="0" w:line="240" w:lineRule="auto"/>
                              <w:rPr>
                                <w:rFonts w:ascii="Times New Roman"/>
                                <w:sz w:val="18"/>
                              </w:rPr>
                            </w:pPr>
                          </w:p>
                        </w:tc>
                        <w:tc>
                          <w:tcPr>
                            <w:tcW w:w="753" w:type="dxa"/>
                            <w:gridSpan w:val="2"/>
                          </w:tcPr>
                          <w:p w14:paraId="4032424D" w14:textId="77777777" w:rsidR="00FE2B08" w:rsidRDefault="00000000">
                            <w:pPr>
                              <w:pStyle w:val="TableParagraph"/>
                              <w:spacing w:line="240" w:lineRule="auto"/>
                              <w:ind w:left="54"/>
                              <w:rPr>
                                <w:sz w:val="18"/>
                              </w:rPr>
                            </w:pPr>
                            <w:r>
                              <w:rPr>
                                <w:spacing w:val="-5"/>
                                <w:sz w:val="18"/>
                              </w:rPr>
                              <w:t>*/</w:t>
                            </w:r>
                          </w:p>
                          <w:p w14:paraId="63265139" w14:textId="77777777" w:rsidR="00FE2B08" w:rsidRDefault="00000000">
                            <w:pPr>
                              <w:pStyle w:val="TableParagraph"/>
                              <w:spacing w:before="15"/>
                              <w:ind w:left="54"/>
                              <w:rPr>
                                <w:sz w:val="18"/>
                              </w:rPr>
                            </w:pPr>
                            <w:r>
                              <w:rPr>
                                <w:spacing w:val="-5"/>
                                <w:sz w:val="18"/>
                              </w:rPr>
                              <w:t>*/</w:t>
                            </w:r>
                          </w:p>
                        </w:tc>
                      </w:tr>
                      <w:tr w:rsidR="00FE2B08" w14:paraId="6509A648" w14:textId="77777777">
                        <w:trPr>
                          <w:trHeight w:val="220"/>
                        </w:trPr>
                        <w:tc>
                          <w:tcPr>
                            <w:tcW w:w="6260" w:type="dxa"/>
                            <w:gridSpan w:val="5"/>
                          </w:tcPr>
                          <w:p w14:paraId="3231478E" w14:textId="77777777" w:rsidR="00FE2B08" w:rsidRDefault="00000000">
                            <w:pPr>
                              <w:pStyle w:val="TableParagraph"/>
                              <w:ind w:left="50"/>
                              <w:rPr>
                                <w:sz w:val="18"/>
                              </w:rPr>
                            </w:pPr>
                            <w:r>
                              <w:rPr>
                                <w:sz w:val="18"/>
                              </w:rPr>
                              <w:t>/*</w:t>
                            </w:r>
                            <w:r>
                              <w:rPr>
                                <w:spacing w:val="-2"/>
                                <w:sz w:val="18"/>
                              </w:rPr>
                              <w:t xml:space="preserve"> NOTE:</w:t>
                            </w:r>
                          </w:p>
                        </w:tc>
                        <w:tc>
                          <w:tcPr>
                            <w:tcW w:w="756" w:type="dxa"/>
                          </w:tcPr>
                          <w:p w14:paraId="2792EE9A" w14:textId="77777777" w:rsidR="00FE2B08" w:rsidRDefault="00FE2B08">
                            <w:pPr>
                              <w:pStyle w:val="TableParagraph"/>
                              <w:spacing w:before="0" w:line="240" w:lineRule="auto"/>
                              <w:rPr>
                                <w:rFonts w:ascii="Times New Roman"/>
                                <w:sz w:val="14"/>
                              </w:rPr>
                            </w:pPr>
                          </w:p>
                        </w:tc>
                        <w:tc>
                          <w:tcPr>
                            <w:tcW w:w="753" w:type="dxa"/>
                            <w:gridSpan w:val="2"/>
                          </w:tcPr>
                          <w:p w14:paraId="4AD83F85" w14:textId="77777777" w:rsidR="00FE2B08" w:rsidRDefault="00000000">
                            <w:pPr>
                              <w:pStyle w:val="TableParagraph"/>
                              <w:ind w:left="54"/>
                              <w:rPr>
                                <w:sz w:val="18"/>
                              </w:rPr>
                            </w:pPr>
                            <w:r>
                              <w:rPr>
                                <w:spacing w:val="-5"/>
                                <w:sz w:val="18"/>
                              </w:rPr>
                              <w:t>*/</w:t>
                            </w:r>
                          </w:p>
                        </w:tc>
                      </w:tr>
                      <w:tr w:rsidR="00FE2B08" w14:paraId="705E34DA" w14:textId="77777777">
                        <w:trPr>
                          <w:trHeight w:val="439"/>
                        </w:trPr>
                        <w:tc>
                          <w:tcPr>
                            <w:tcW w:w="6260" w:type="dxa"/>
                            <w:gridSpan w:val="5"/>
                          </w:tcPr>
                          <w:p w14:paraId="3E3D179C" w14:textId="77777777" w:rsidR="00FE2B08" w:rsidRDefault="00000000">
                            <w:pPr>
                              <w:pStyle w:val="TableParagraph"/>
                              <w:spacing w:line="240" w:lineRule="auto"/>
                              <w:ind w:left="50"/>
                              <w:rPr>
                                <w:sz w:val="18"/>
                              </w:rPr>
                            </w:pPr>
                            <w:r>
                              <w:rPr>
                                <w:sz w:val="18"/>
                              </w:rPr>
                              <w:t>/*</w:t>
                            </w:r>
                            <w:r>
                              <w:rPr>
                                <w:spacing w:val="-7"/>
                                <w:sz w:val="18"/>
                              </w:rPr>
                              <w:t xml:space="preserve"> </w:t>
                            </w:r>
                            <w:proofErr w:type="spellStart"/>
                            <w:r>
                              <w:rPr>
                                <w:sz w:val="18"/>
                              </w:rPr>
                              <w:t>def_diallang</w:t>
                            </w:r>
                            <w:proofErr w:type="spellEnd"/>
                            <w:r>
                              <w:rPr>
                                <w:spacing w:val="-5"/>
                                <w:sz w:val="18"/>
                              </w:rPr>
                              <w:t xml:space="preserve"> </w:t>
                            </w:r>
                            <w:r>
                              <w:rPr>
                                <w:sz w:val="18"/>
                              </w:rPr>
                              <w:t>will</w:t>
                            </w:r>
                            <w:r>
                              <w:rPr>
                                <w:spacing w:val="-4"/>
                                <w:sz w:val="18"/>
                              </w:rPr>
                              <w:t xml:space="preserve"> </w:t>
                            </w:r>
                            <w:r>
                              <w:rPr>
                                <w:sz w:val="18"/>
                              </w:rPr>
                              <w:t>default</w:t>
                            </w:r>
                            <w:r>
                              <w:rPr>
                                <w:spacing w:val="-4"/>
                                <w:sz w:val="18"/>
                              </w:rPr>
                              <w:t xml:space="preserve"> </w:t>
                            </w:r>
                            <w:r>
                              <w:rPr>
                                <w:sz w:val="18"/>
                              </w:rPr>
                              <w:t>to</w:t>
                            </w:r>
                            <w:r>
                              <w:rPr>
                                <w:spacing w:val="-4"/>
                                <w:sz w:val="18"/>
                              </w:rPr>
                              <w:t xml:space="preserve"> </w:t>
                            </w:r>
                            <w:r>
                              <w:rPr>
                                <w:sz w:val="18"/>
                              </w:rPr>
                              <w:t>1</w:t>
                            </w:r>
                            <w:r>
                              <w:rPr>
                                <w:spacing w:val="-5"/>
                                <w:sz w:val="18"/>
                              </w:rPr>
                              <w:t xml:space="preserve"> </w:t>
                            </w:r>
                            <w:r>
                              <w:rPr>
                                <w:sz w:val="18"/>
                              </w:rPr>
                              <w:t>in</w:t>
                            </w:r>
                            <w:r>
                              <w:rPr>
                                <w:spacing w:val="-4"/>
                                <w:sz w:val="18"/>
                              </w:rPr>
                              <w:t xml:space="preserve"> </w:t>
                            </w:r>
                            <w:r>
                              <w:rPr>
                                <w:sz w:val="18"/>
                              </w:rPr>
                              <w:t>the</w:t>
                            </w:r>
                            <w:r>
                              <w:rPr>
                                <w:spacing w:val="-5"/>
                                <w:sz w:val="18"/>
                              </w:rPr>
                              <w:t xml:space="preserve"> </w:t>
                            </w:r>
                            <w:r>
                              <w:rPr>
                                <w:sz w:val="18"/>
                              </w:rPr>
                              <w:t>DRLEINI1</w:t>
                            </w:r>
                            <w:r>
                              <w:rPr>
                                <w:spacing w:val="-4"/>
                                <w:sz w:val="18"/>
                              </w:rPr>
                              <w:t xml:space="preserve"> EXEC</w:t>
                            </w:r>
                          </w:p>
                          <w:p w14:paraId="48BF9463" w14:textId="77777777" w:rsidR="00FE2B08" w:rsidRDefault="00000000">
                            <w:pPr>
                              <w:pStyle w:val="TableParagraph"/>
                              <w:spacing w:before="15"/>
                              <w:ind w:left="50"/>
                              <w:rPr>
                                <w:sz w:val="18"/>
                              </w:rPr>
                            </w:pPr>
                            <w:r>
                              <w:rPr>
                                <w:spacing w:val="-5"/>
                                <w:sz w:val="18"/>
                              </w:rPr>
                              <w:t>/*</w:t>
                            </w:r>
                          </w:p>
                        </w:tc>
                        <w:tc>
                          <w:tcPr>
                            <w:tcW w:w="756" w:type="dxa"/>
                          </w:tcPr>
                          <w:p w14:paraId="78AC7633" w14:textId="77777777" w:rsidR="00FE2B08" w:rsidRDefault="00FE2B08">
                            <w:pPr>
                              <w:pStyle w:val="TableParagraph"/>
                              <w:spacing w:before="0" w:line="240" w:lineRule="auto"/>
                              <w:rPr>
                                <w:rFonts w:ascii="Times New Roman"/>
                                <w:sz w:val="18"/>
                              </w:rPr>
                            </w:pPr>
                          </w:p>
                        </w:tc>
                        <w:tc>
                          <w:tcPr>
                            <w:tcW w:w="753" w:type="dxa"/>
                            <w:gridSpan w:val="2"/>
                          </w:tcPr>
                          <w:p w14:paraId="0B3F735F" w14:textId="77777777" w:rsidR="00FE2B08" w:rsidRDefault="00000000">
                            <w:pPr>
                              <w:pStyle w:val="TableParagraph"/>
                              <w:spacing w:line="240" w:lineRule="auto"/>
                              <w:ind w:left="54"/>
                              <w:rPr>
                                <w:sz w:val="18"/>
                              </w:rPr>
                            </w:pPr>
                            <w:r>
                              <w:rPr>
                                <w:spacing w:val="-5"/>
                                <w:sz w:val="18"/>
                              </w:rPr>
                              <w:t>*/</w:t>
                            </w:r>
                          </w:p>
                          <w:p w14:paraId="1C39CC45" w14:textId="77777777" w:rsidR="00FE2B08" w:rsidRDefault="00000000">
                            <w:pPr>
                              <w:pStyle w:val="TableParagraph"/>
                              <w:spacing w:before="15"/>
                              <w:ind w:left="54"/>
                              <w:rPr>
                                <w:sz w:val="18"/>
                              </w:rPr>
                            </w:pPr>
                            <w:r>
                              <w:rPr>
                                <w:spacing w:val="-5"/>
                                <w:sz w:val="18"/>
                              </w:rPr>
                              <w:t>*/</w:t>
                            </w:r>
                          </w:p>
                        </w:tc>
                      </w:tr>
                      <w:tr w:rsidR="00FE2B08" w14:paraId="3DDACC8C" w14:textId="77777777">
                        <w:trPr>
                          <w:trHeight w:val="220"/>
                        </w:trPr>
                        <w:tc>
                          <w:tcPr>
                            <w:tcW w:w="6260" w:type="dxa"/>
                            <w:gridSpan w:val="5"/>
                          </w:tcPr>
                          <w:p w14:paraId="691E7B77" w14:textId="77777777" w:rsidR="00FE2B08" w:rsidRDefault="00000000">
                            <w:pPr>
                              <w:pStyle w:val="TableParagraph"/>
                              <w:ind w:left="50"/>
                              <w:rPr>
                                <w:sz w:val="18"/>
                              </w:rPr>
                            </w:pPr>
                            <w:r>
                              <w:rPr>
                                <w:spacing w:val="-5"/>
                                <w:sz w:val="18"/>
                              </w:rPr>
                              <w:t>/*</w:t>
                            </w:r>
                          </w:p>
                        </w:tc>
                        <w:tc>
                          <w:tcPr>
                            <w:tcW w:w="756" w:type="dxa"/>
                          </w:tcPr>
                          <w:p w14:paraId="51737034" w14:textId="77777777" w:rsidR="00FE2B08" w:rsidRDefault="00FE2B08">
                            <w:pPr>
                              <w:pStyle w:val="TableParagraph"/>
                              <w:spacing w:before="0" w:line="240" w:lineRule="auto"/>
                              <w:rPr>
                                <w:rFonts w:ascii="Times New Roman"/>
                                <w:sz w:val="14"/>
                              </w:rPr>
                            </w:pPr>
                          </w:p>
                        </w:tc>
                        <w:tc>
                          <w:tcPr>
                            <w:tcW w:w="753" w:type="dxa"/>
                            <w:gridSpan w:val="2"/>
                          </w:tcPr>
                          <w:p w14:paraId="54A44AEA" w14:textId="77777777" w:rsidR="00FE2B08" w:rsidRDefault="00000000">
                            <w:pPr>
                              <w:pStyle w:val="TableParagraph"/>
                              <w:ind w:left="54"/>
                              <w:rPr>
                                <w:sz w:val="18"/>
                              </w:rPr>
                            </w:pPr>
                            <w:r>
                              <w:rPr>
                                <w:spacing w:val="-5"/>
                                <w:sz w:val="18"/>
                              </w:rPr>
                              <w:t>*/</w:t>
                            </w:r>
                          </w:p>
                        </w:tc>
                      </w:tr>
                      <w:tr w:rsidR="00FE2B08" w14:paraId="6D7D7D61" w14:textId="77777777">
                        <w:trPr>
                          <w:trHeight w:val="212"/>
                        </w:trPr>
                        <w:tc>
                          <w:tcPr>
                            <w:tcW w:w="6260" w:type="dxa"/>
                            <w:gridSpan w:val="5"/>
                          </w:tcPr>
                          <w:p w14:paraId="0DE5F306" w14:textId="77777777" w:rsidR="00FE2B08" w:rsidRDefault="00000000">
                            <w:pPr>
                              <w:pStyle w:val="TableParagraph"/>
                              <w:tabs>
                                <w:tab w:val="left" w:pos="1453"/>
                                <w:tab w:val="left" w:pos="3721"/>
                              </w:tabs>
                              <w:spacing w:line="184" w:lineRule="exact"/>
                              <w:ind w:left="50"/>
                              <w:rPr>
                                <w:sz w:val="18"/>
                              </w:rPr>
                            </w:pPr>
                            <w:proofErr w:type="spellStart"/>
                            <w:r>
                              <w:rPr>
                                <w:spacing w:val="-2"/>
                                <w:sz w:val="18"/>
                              </w:rPr>
                              <w:t>englsfx</w:t>
                            </w:r>
                            <w:proofErr w:type="spellEnd"/>
                            <w:r>
                              <w:rPr>
                                <w:sz w:val="18"/>
                              </w:rPr>
                              <w:tab/>
                              <w:t>=</w:t>
                            </w:r>
                            <w:r>
                              <w:rPr>
                                <w:spacing w:val="51"/>
                                <w:w w:val="150"/>
                                <w:sz w:val="18"/>
                              </w:rPr>
                              <w:t xml:space="preserve"> </w:t>
                            </w:r>
                            <w:r>
                              <w:rPr>
                                <w:spacing w:val="-2"/>
                                <w:sz w:val="18"/>
                              </w:rPr>
                              <w:t>"ENU"</w:t>
                            </w:r>
                            <w:r>
                              <w:rPr>
                                <w:sz w:val="18"/>
                              </w:rPr>
                              <w:tab/>
                              <w:t>/*</w:t>
                            </w:r>
                            <w:r>
                              <w:rPr>
                                <w:spacing w:val="-8"/>
                                <w:sz w:val="18"/>
                              </w:rPr>
                              <w:t xml:space="preserve"> </w:t>
                            </w:r>
                            <w:r>
                              <w:rPr>
                                <w:sz w:val="18"/>
                              </w:rPr>
                              <w:t>English</w:t>
                            </w:r>
                            <w:r>
                              <w:rPr>
                                <w:spacing w:val="-5"/>
                                <w:sz w:val="18"/>
                              </w:rPr>
                              <w:t xml:space="preserve"> </w:t>
                            </w:r>
                            <w:r>
                              <w:rPr>
                                <w:sz w:val="18"/>
                              </w:rPr>
                              <w:t>default</w:t>
                            </w:r>
                            <w:r>
                              <w:rPr>
                                <w:spacing w:val="-5"/>
                                <w:sz w:val="18"/>
                              </w:rPr>
                              <w:t xml:space="preserve"> </w:t>
                            </w:r>
                            <w:proofErr w:type="spellStart"/>
                            <w:r>
                              <w:rPr>
                                <w:spacing w:val="-4"/>
                                <w:sz w:val="18"/>
                              </w:rPr>
                              <w:t>libr</w:t>
                            </w:r>
                            <w:proofErr w:type="spellEnd"/>
                          </w:p>
                        </w:tc>
                        <w:tc>
                          <w:tcPr>
                            <w:tcW w:w="756" w:type="dxa"/>
                          </w:tcPr>
                          <w:p w14:paraId="49A8F0B1" w14:textId="77777777" w:rsidR="00FE2B08" w:rsidRDefault="00000000">
                            <w:pPr>
                              <w:pStyle w:val="TableParagraph"/>
                              <w:spacing w:line="184" w:lineRule="exact"/>
                              <w:ind w:right="53"/>
                              <w:jc w:val="right"/>
                              <w:rPr>
                                <w:sz w:val="18"/>
                              </w:rPr>
                            </w:pPr>
                            <w:r>
                              <w:rPr>
                                <w:spacing w:val="-2"/>
                                <w:sz w:val="18"/>
                              </w:rPr>
                              <w:t>suffix</w:t>
                            </w:r>
                          </w:p>
                        </w:tc>
                        <w:tc>
                          <w:tcPr>
                            <w:tcW w:w="753" w:type="dxa"/>
                            <w:gridSpan w:val="2"/>
                          </w:tcPr>
                          <w:p w14:paraId="71268306" w14:textId="77777777" w:rsidR="00FE2B08" w:rsidRDefault="00000000">
                            <w:pPr>
                              <w:pStyle w:val="TableParagraph"/>
                              <w:spacing w:line="184" w:lineRule="exact"/>
                              <w:ind w:left="54"/>
                              <w:rPr>
                                <w:sz w:val="18"/>
                              </w:rPr>
                            </w:pPr>
                            <w:r>
                              <w:rPr>
                                <w:spacing w:val="-5"/>
                                <w:sz w:val="18"/>
                              </w:rPr>
                              <w:t>*/</w:t>
                            </w:r>
                          </w:p>
                        </w:tc>
                      </w:tr>
                      <w:tr w:rsidR="00FE2B08" w14:paraId="5BE5E2D4" w14:textId="77777777">
                        <w:trPr>
                          <w:trHeight w:val="228"/>
                        </w:trPr>
                        <w:tc>
                          <w:tcPr>
                            <w:tcW w:w="1400" w:type="dxa"/>
                          </w:tcPr>
                          <w:p w14:paraId="023FEA5A" w14:textId="77777777" w:rsidR="00FE2B08" w:rsidRDefault="00000000">
                            <w:pPr>
                              <w:pStyle w:val="TableParagraph"/>
                              <w:spacing w:before="0" w:line="191" w:lineRule="exact"/>
                              <w:ind w:left="50"/>
                              <w:rPr>
                                <w:sz w:val="18"/>
                              </w:rPr>
                            </w:pPr>
                            <w:proofErr w:type="spellStart"/>
                            <w:r>
                              <w:rPr>
                                <w:spacing w:val="-2"/>
                                <w:sz w:val="18"/>
                              </w:rPr>
                              <w:t>jpnlsfx</w:t>
                            </w:r>
                            <w:proofErr w:type="spellEnd"/>
                          </w:p>
                        </w:tc>
                        <w:tc>
                          <w:tcPr>
                            <w:tcW w:w="270" w:type="dxa"/>
                          </w:tcPr>
                          <w:p w14:paraId="690E38C3" w14:textId="77777777" w:rsidR="00FE2B08" w:rsidRDefault="00000000">
                            <w:pPr>
                              <w:pStyle w:val="TableParagraph"/>
                              <w:spacing w:before="0" w:line="191" w:lineRule="exact"/>
                              <w:ind w:right="52"/>
                              <w:jc w:val="center"/>
                              <w:rPr>
                                <w:sz w:val="18"/>
                              </w:rPr>
                            </w:pPr>
                            <w:r>
                              <w:rPr>
                                <w:spacing w:val="-10"/>
                                <w:sz w:val="18"/>
                              </w:rPr>
                              <w:t>=</w:t>
                            </w:r>
                          </w:p>
                        </w:tc>
                        <w:tc>
                          <w:tcPr>
                            <w:tcW w:w="1458" w:type="dxa"/>
                          </w:tcPr>
                          <w:p w14:paraId="61A48847" w14:textId="77777777" w:rsidR="00FE2B08" w:rsidRDefault="00000000">
                            <w:pPr>
                              <w:pStyle w:val="TableParagraph"/>
                              <w:spacing w:before="0" w:line="191" w:lineRule="exact"/>
                              <w:ind w:left="107"/>
                              <w:rPr>
                                <w:sz w:val="18"/>
                              </w:rPr>
                            </w:pPr>
                            <w:r>
                              <w:rPr>
                                <w:spacing w:val="-2"/>
                                <w:sz w:val="18"/>
                              </w:rPr>
                              <w:t>"JPN"</w:t>
                            </w:r>
                          </w:p>
                        </w:tc>
                        <w:tc>
                          <w:tcPr>
                            <w:tcW w:w="864" w:type="dxa"/>
                          </w:tcPr>
                          <w:p w14:paraId="000CEACE" w14:textId="77777777" w:rsidR="00FE2B08" w:rsidRDefault="00000000">
                            <w:pPr>
                              <w:pStyle w:val="TableParagraph"/>
                              <w:spacing w:before="0" w:line="191" w:lineRule="exact"/>
                              <w:ind w:right="52"/>
                              <w:jc w:val="right"/>
                              <w:rPr>
                                <w:sz w:val="18"/>
                              </w:rPr>
                            </w:pPr>
                            <w:r>
                              <w:rPr>
                                <w:spacing w:val="-5"/>
                                <w:sz w:val="18"/>
                              </w:rPr>
                              <w:t>/*</w:t>
                            </w:r>
                          </w:p>
                        </w:tc>
                        <w:tc>
                          <w:tcPr>
                            <w:tcW w:w="3024" w:type="dxa"/>
                            <w:gridSpan w:val="2"/>
                          </w:tcPr>
                          <w:p w14:paraId="0A98A09A" w14:textId="77777777" w:rsidR="00FE2B08" w:rsidRDefault="00000000">
                            <w:pPr>
                              <w:pStyle w:val="TableParagraph"/>
                              <w:spacing w:before="0" w:line="191" w:lineRule="exact"/>
                              <w:ind w:left="53"/>
                              <w:rPr>
                                <w:sz w:val="18"/>
                              </w:rPr>
                            </w:pPr>
                            <w:r>
                              <w:rPr>
                                <w:sz w:val="18"/>
                              </w:rPr>
                              <w:t>Jap.</w:t>
                            </w:r>
                            <w:r>
                              <w:rPr>
                                <w:spacing w:val="-9"/>
                                <w:sz w:val="18"/>
                              </w:rPr>
                              <w:t xml:space="preserve"> </w:t>
                            </w:r>
                            <w:proofErr w:type="spellStart"/>
                            <w:r>
                              <w:rPr>
                                <w:sz w:val="18"/>
                              </w:rPr>
                              <w:t>compatibilty</w:t>
                            </w:r>
                            <w:proofErr w:type="spellEnd"/>
                            <w:r>
                              <w:rPr>
                                <w:spacing w:val="-7"/>
                                <w:sz w:val="18"/>
                              </w:rPr>
                              <w:t xml:space="preserve"> </w:t>
                            </w:r>
                            <w:r>
                              <w:rPr>
                                <w:sz w:val="18"/>
                              </w:rPr>
                              <w:t>only</w:t>
                            </w:r>
                            <w:r>
                              <w:rPr>
                                <w:spacing w:val="-6"/>
                                <w:sz w:val="18"/>
                              </w:rPr>
                              <w:t xml:space="preserve"> </w:t>
                            </w:r>
                            <w:r>
                              <w:rPr>
                                <w:spacing w:val="-4"/>
                                <w:sz w:val="18"/>
                              </w:rPr>
                              <w:t>@04C</w:t>
                            </w:r>
                          </w:p>
                        </w:tc>
                        <w:tc>
                          <w:tcPr>
                            <w:tcW w:w="486" w:type="dxa"/>
                          </w:tcPr>
                          <w:p w14:paraId="1C55FD87" w14:textId="77777777" w:rsidR="00FE2B08" w:rsidRDefault="00000000">
                            <w:pPr>
                              <w:pStyle w:val="TableParagraph"/>
                              <w:spacing w:before="0" w:line="191" w:lineRule="exact"/>
                              <w:ind w:left="53"/>
                              <w:rPr>
                                <w:sz w:val="18"/>
                              </w:rPr>
                            </w:pPr>
                            <w:r>
                              <w:rPr>
                                <w:spacing w:val="-5"/>
                                <w:sz w:val="18"/>
                              </w:rPr>
                              <w:t>*/</w:t>
                            </w:r>
                          </w:p>
                        </w:tc>
                        <w:tc>
                          <w:tcPr>
                            <w:tcW w:w="267" w:type="dxa"/>
                          </w:tcPr>
                          <w:p w14:paraId="29EBF36A" w14:textId="77777777" w:rsidR="00FE2B08" w:rsidRDefault="00FE2B08">
                            <w:pPr>
                              <w:pStyle w:val="TableParagraph"/>
                              <w:spacing w:before="0" w:line="240" w:lineRule="auto"/>
                              <w:rPr>
                                <w:rFonts w:ascii="Times New Roman"/>
                                <w:sz w:val="14"/>
                              </w:rPr>
                            </w:pPr>
                          </w:p>
                        </w:tc>
                      </w:tr>
                      <w:tr w:rsidR="00FE2B08" w14:paraId="6FFC4302" w14:textId="77777777">
                        <w:trPr>
                          <w:trHeight w:val="330"/>
                        </w:trPr>
                        <w:tc>
                          <w:tcPr>
                            <w:tcW w:w="1400" w:type="dxa"/>
                          </w:tcPr>
                          <w:p w14:paraId="1D3BB722" w14:textId="77777777" w:rsidR="00FE2B08" w:rsidRDefault="00000000">
                            <w:pPr>
                              <w:pStyle w:val="TableParagraph"/>
                              <w:spacing w:before="7" w:line="240" w:lineRule="auto"/>
                              <w:ind w:left="50"/>
                              <w:rPr>
                                <w:sz w:val="18"/>
                              </w:rPr>
                            </w:pPr>
                            <w:proofErr w:type="spellStart"/>
                            <w:r>
                              <w:rPr>
                                <w:spacing w:val="-2"/>
                                <w:sz w:val="18"/>
                              </w:rPr>
                              <w:t>def_diallang</w:t>
                            </w:r>
                            <w:proofErr w:type="spellEnd"/>
                          </w:p>
                        </w:tc>
                        <w:tc>
                          <w:tcPr>
                            <w:tcW w:w="270" w:type="dxa"/>
                          </w:tcPr>
                          <w:p w14:paraId="16ED5E35" w14:textId="77777777" w:rsidR="00FE2B08" w:rsidRDefault="00000000">
                            <w:pPr>
                              <w:pStyle w:val="TableParagraph"/>
                              <w:spacing w:before="7" w:line="240" w:lineRule="auto"/>
                              <w:ind w:left="1" w:right="52"/>
                              <w:jc w:val="center"/>
                              <w:rPr>
                                <w:sz w:val="18"/>
                              </w:rPr>
                            </w:pPr>
                            <w:r>
                              <w:rPr>
                                <w:spacing w:val="-10"/>
                                <w:sz w:val="18"/>
                              </w:rPr>
                              <w:t>=</w:t>
                            </w:r>
                          </w:p>
                        </w:tc>
                        <w:tc>
                          <w:tcPr>
                            <w:tcW w:w="1458" w:type="dxa"/>
                          </w:tcPr>
                          <w:p w14:paraId="2B43DC57" w14:textId="77777777" w:rsidR="00FE2B08" w:rsidRDefault="00000000">
                            <w:pPr>
                              <w:pStyle w:val="TableParagraph"/>
                              <w:spacing w:before="7" w:line="240" w:lineRule="auto"/>
                              <w:ind w:left="108"/>
                              <w:rPr>
                                <w:sz w:val="18"/>
                              </w:rPr>
                            </w:pPr>
                            <w:r>
                              <w:rPr>
                                <w:spacing w:val="-10"/>
                                <w:sz w:val="18"/>
                              </w:rPr>
                              <w:t>1</w:t>
                            </w:r>
                          </w:p>
                        </w:tc>
                        <w:tc>
                          <w:tcPr>
                            <w:tcW w:w="864" w:type="dxa"/>
                          </w:tcPr>
                          <w:p w14:paraId="6568BB36" w14:textId="77777777" w:rsidR="00FE2B08" w:rsidRDefault="00000000">
                            <w:pPr>
                              <w:pStyle w:val="TableParagraph"/>
                              <w:spacing w:before="7" w:line="240" w:lineRule="auto"/>
                              <w:ind w:right="53"/>
                              <w:jc w:val="right"/>
                              <w:rPr>
                                <w:sz w:val="18"/>
                              </w:rPr>
                            </w:pPr>
                            <w:r>
                              <w:rPr>
                                <w:spacing w:val="-5"/>
                                <w:sz w:val="18"/>
                              </w:rPr>
                              <w:t>/*</w:t>
                            </w:r>
                          </w:p>
                        </w:tc>
                        <w:tc>
                          <w:tcPr>
                            <w:tcW w:w="3024" w:type="dxa"/>
                            <w:gridSpan w:val="2"/>
                          </w:tcPr>
                          <w:p w14:paraId="7DE2FD00" w14:textId="77777777" w:rsidR="00FE2B08" w:rsidRDefault="00000000">
                            <w:pPr>
                              <w:pStyle w:val="TableParagraph"/>
                              <w:spacing w:before="7" w:line="240" w:lineRule="auto"/>
                              <w:ind w:left="54"/>
                              <w:rPr>
                                <w:sz w:val="18"/>
                              </w:rPr>
                            </w:pPr>
                            <w:r>
                              <w:rPr>
                                <w:sz w:val="18"/>
                              </w:rPr>
                              <w:t>Def.</w:t>
                            </w:r>
                            <w:r>
                              <w:rPr>
                                <w:spacing w:val="-4"/>
                                <w:sz w:val="18"/>
                              </w:rPr>
                              <w:t xml:space="preserve"> </w:t>
                            </w:r>
                            <w:r>
                              <w:rPr>
                                <w:sz w:val="18"/>
                              </w:rPr>
                              <w:t>dialog</w:t>
                            </w:r>
                            <w:r>
                              <w:rPr>
                                <w:spacing w:val="-4"/>
                                <w:sz w:val="18"/>
                              </w:rPr>
                              <w:t xml:space="preserve"> </w:t>
                            </w:r>
                            <w:r>
                              <w:rPr>
                                <w:sz w:val="18"/>
                              </w:rPr>
                              <w:t>lang</w:t>
                            </w:r>
                            <w:r>
                              <w:rPr>
                                <w:spacing w:val="-4"/>
                                <w:sz w:val="18"/>
                              </w:rPr>
                              <w:t xml:space="preserve"> </w:t>
                            </w:r>
                            <w:r>
                              <w:rPr>
                                <w:sz w:val="18"/>
                              </w:rPr>
                              <w:t>is</w:t>
                            </w:r>
                            <w:r>
                              <w:rPr>
                                <w:spacing w:val="-4"/>
                                <w:sz w:val="18"/>
                              </w:rPr>
                              <w:t xml:space="preserve"> </w:t>
                            </w:r>
                            <w:r>
                              <w:rPr>
                                <w:spacing w:val="-2"/>
                                <w:sz w:val="18"/>
                              </w:rPr>
                              <w:t>English</w:t>
                            </w:r>
                          </w:p>
                        </w:tc>
                        <w:tc>
                          <w:tcPr>
                            <w:tcW w:w="486" w:type="dxa"/>
                          </w:tcPr>
                          <w:p w14:paraId="0810E8E8" w14:textId="77777777" w:rsidR="00FE2B08" w:rsidRDefault="00000000">
                            <w:pPr>
                              <w:pStyle w:val="TableParagraph"/>
                              <w:spacing w:before="7" w:line="240" w:lineRule="auto"/>
                              <w:ind w:left="54"/>
                              <w:rPr>
                                <w:sz w:val="18"/>
                              </w:rPr>
                            </w:pPr>
                            <w:r>
                              <w:rPr>
                                <w:spacing w:val="-5"/>
                                <w:sz w:val="18"/>
                              </w:rPr>
                              <w:t>*/</w:t>
                            </w:r>
                          </w:p>
                        </w:tc>
                        <w:tc>
                          <w:tcPr>
                            <w:tcW w:w="267" w:type="dxa"/>
                          </w:tcPr>
                          <w:p w14:paraId="0BC3C229" w14:textId="77777777" w:rsidR="00FE2B08" w:rsidRDefault="00FE2B08">
                            <w:pPr>
                              <w:pStyle w:val="TableParagraph"/>
                              <w:spacing w:before="0" w:line="240" w:lineRule="auto"/>
                              <w:rPr>
                                <w:rFonts w:ascii="Times New Roman"/>
                                <w:sz w:val="18"/>
                              </w:rPr>
                            </w:pPr>
                          </w:p>
                        </w:tc>
                      </w:tr>
                      <w:tr w:rsidR="00FE2B08" w14:paraId="5DF555A4" w14:textId="77777777">
                        <w:trPr>
                          <w:trHeight w:val="330"/>
                        </w:trPr>
                        <w:tc>
                          <w:tcPr>
                            <w:tcW w:w="1400" w:type="dxa"/>
                          </w:tcPr>
                          <w:p w14:paraId="3BA392B2" w14:textId="77777777" w:rsidR="00FE2B08" w:rsidRDefault="00000000">
                            <w:pPr>
                              <w:pStyle w:val="TableParagraph"/>
                              <w:spacing w:before="119" w:line="191" w:lineRule="exact"/>
                              <w:ind w:left="50"/>
                              <w:rPr>
                                <w:sz w:val="18"/>
                              </w:rPr>
                            </w:pPr>
                            <w:proofErr w:type="spellStart"/>
                            <w:r>
                              <w:rPr>
                                <w:spacing w:val="-2"/>
                                <w:sz w:val="18"/>
                              </w:rPr>
                              <w:t>repsufx</w:t>
                            </w:r>
                            <w:proofErr w:type="spellEnd"/>
                          </w:p>
                        </w:tc>
                        <w:tc>
                          <w:tcPr>
                            <w:tcW w:w="270" w:type="dxa"/>
                          </w:tcPr>
                          <w:p w14:paraId="0D3F90F5" w14:textId="77777777" w:rsidR="00FE2B08" w:rsidRDefault="00000000">
                            <w:pPr>
                              <w:pStyle w:val="TableParagraph"/>
                              <w:spacing w:before="119" w:line="191" w:lineRule="exact"/>
                              <w:ind w:left="1" w:right="52"/>
                              <w:jc w:val="center"/>
                              <w:rPr>
                                <w:sz w:val="18"/>
                              </w:rPr>
                            </w:pPr>
                            <w:r>
                              <w:rPr>
                                <w:spacing w:val="-10"/>
                                <w:sz w:val="18"/>
                              </w:rPr>
                              <w:t>=</w:t>
                            </w:r>
                          </w:p>
                        </w:tc>
                        <w:tc>
                          <w:tcPr>
                            <w:tcW w:w="1458" w:type="dxa"/>
                          </w:tcPr>
                          <w:p w14:paraId="5AA8B5C2" w14:textId="77777777" w:rsidR="00FE2B08" w:rsidRDefault="00000000">
                            <w:pPr>
                              <w:pStyle w:val="TableParagraph"/>
                              <w:spacing w:before="119" w:line="191" w:lineRule="exact"/>
                              <w:ind w:left="108"/>
                              <w:rPr>
                                <w:sz w:val="18"/>
                              </w:rPr>
                            </w:pPr>
                            <w:r>
                              <w:rPr>
                                <w:spacing w:val="-2"/>
                                <w:sz w:val="18"/>
                              </w:rPr>
                              <w:t>"SDRLR"</w:t>
                            </w:r>
                          </w:p>
                        </w:tc>
                        <w:tc>
                          <w:tcPr>
                            <w:tcW w:w="864" w:type="dxa"/>
                          </w:tcPr>
                          <w:p w14:paraId="1551BA82" w14:textId="77777777" w:rsidR="00FE2B08" w:rsidRDefault="00000000">
                            <w:pPr>
                              <w:pStyle w:val="TableParagraph"/>
                              <w:spacing w:before="119" w:line="191" w:lineRule="exact"/>
                              <w:ind w:right="53"/>
                              <w:jc w:val="right"/>
                              <w:rPr>
                                <w:sz w:val="18"/>
                              </w:rPr>
                            </w:pPr>
                            <w:r>
                              <w:rPr>
                                <w:spacing w:val="-5"/>
                                <w:sz w:val="18"/>
                              </w:rPr>
                              <w:t>/*</w:t>
                            </w:r>
                          </w:p>
                        </w:tc>
                        <w:tc>
                          <w:tcPr>
                            <w:tcW w:w="3024" w:type="dxa"/>
                            <w:gridSpan w:val="2"/>
                          </w:tcPr>
                          <w:p w14:paraId="7B6CB755" w14:textId="77777777" w:rsidR="00FE2B08" w:rsidRDefault="00000000">
                            <w:pPr>
                              <w:pStyle w:val="TableParagraph"/>
                              <w:spacing w:before="119" w:line="191" w:lineRule="exact"/>
                              <w:ind w:left="54"/>
                              <w:rPr>
                                <w:sz w:val="18"/>
                              </w:rPr>
                            </w:pPr>
                            <w:r>
                              <w:rPr>
                                <w:sz w:val="18"/>
                              </w:rPr>
                              <w:t>Report</w:t>
                            </w:r>
                            <w:r>
                              <w:rPr>
                                <w:spacing w:val="-7"/>
                                <w:sz w:val="18"/>
                              </w:rPr>
                              <w:t xml:space="preserve"> </w:t>
                            </w:r>
                            <w:r>
                              <w:rPr>
                                <w:sz w:val="18"/>
                              </w:rPr>
                              <w:t>dataset</w:t>
                            </w:r>
                            <w:r>
                              <w:rPr>
                                <w:spacing w:val="-6"/>
                                <w:sz w:val="18"/>
                              </w:rPr>
                              <w:t xml:space="preserve"> </w:t>
                            </w:r>
                            <w:r>
                              <w:rPr>
                                <w:spacing w:val="-2"/>
                                <w:sz w:val="18"/>
                              </w:rPr>
                              <w:t>suffix</w:t>
                            </w:r>
                          </w:p>
                        </w:tc>
                        <w:tc>
                          <w:tcPr>
                            <w:tcW w:w="486" w:type="dxa"/>
                          </w:tcPr>
                          <w:p w14:paraId="14C23B3B" w14:textId="77777777" w:rsidR="00FE2B08" w:rsidRDefault="00000000">
                            <w:pPr>
                              <w:pStyle w:val="TableParagraph"/>
                              <w:spacing w:before="119" w:line="191" w:lineRule="exact"/>
                              <w:ind w:left="54"/>
                              <w:rPr>
                                <w:sz w:val="18"/>
                              </w:rPr>
                            </w:pPr>
                            <w:r>
                              <w:rPr>
                                <w:spacing w:val="-5"/>
                                <w:sz w:val="18"/>
                              </w:rPr>
                              <w:t>*/</w:t>
                            </w:r>
                          </w:p>
                        </w:tc>
                        <w:tc>
                          <w:tcPr>
                            <w:tcW w:w="267" w:type="dxa"/>
                          </w:tcPr>
                          <w:p w14:paraId="7A6709F1" w14:textId="77777777" w:rsidR="00FE2B08" w:rsidRDefault="00FE2B08">
                            <w:pPr>
                              <w:pStyle w:val="TableParagraph"/>
                              <w:spacing w:before="0" w:line="240" w:lineRule="auto"/>
                              <w:rPr>
                                <w:rFonts w:ascii="Times New Roman"/>
                                <w:sz w:val="18"/>
                              </w:rPr>
                            </w:pPr>
                          </w:p>
                        </w:tc>
                      </w:tr>
                      <w:tr w:rsidR="00FE2B08" w14:paraId="1D48A130" w14:textId="77777777">
                        <w:trPr>
                          <w:trHeight w:val="219"/>
                        </w:trPr>
                        <w:tc>
                          <w:tcPr>
                            <w:tcW w:w="1400" w:type="dxa"/>
                          </w:tcPr>
                          <w:p w14:paraId="27E34E6B" w14:textId="77777777" w:rsidR="00FE2B08" w:rsidRDefault="00000000">
                            <w:pPr>
                              <w:pStyle w:val="TableParagraph"/>
                              <w:spacing w:before="7"/>
                              <w:ind w:left="50"/>
                              <w:rPr>
                                <w:sz w:val="18"/>
                              </w:rPr>
                            </w:pPr>
                            <w:proofErr w:type="spellStart"/>
                            <w:r>
                              <w:rPr>
                                <w:spacing w:val="-2"/>
                                <w:sz w:val="18"/>
                              </w:rPr>
                              <w:t>plibsfx</w:t>
                            </w:r>
                            <w:proofErr w:type="spellEnd"/>
                          </w:p>
                        </w:tc>
                        <w:tc>
                          <w:tcPr>
                            <w:tcW w:w="270" w:type="dxa"/>
                          </w:tcPr>
                          <w:p w14:paraId="5644308B" w14:textId="77777777" w:rsidR="00FE2B08" w:rsidRDefault="00000000">
                            <w:pPr>
                              <w:pStyle w:val="TableParagraph"/>
                              <w:spacing w:before="7"/>
                              <w:ind w:left="1" w:right="52"/>
                              <w:jc w:val="center"/>
                              <w:rPr>
                                <w:sz w:val="18"/>
                              </w:rPr>
                            </w:pPr>
                            <w:r>
                              <w:rPr>
                                <w:spacing w:val="-10"/>
                                <w:sz w:val="18"/>
                              </w:rPr>
                              <w:t>=</w:t>
                            </w:r>
                          </w:p>
                        </w:tc>
                        <w:tc>
                          <w:tcPr>
                            <w:tcW w:w="1458" w:type="dxa"/>
                          </w:tcPr>
                          <w:p w14:paraId="11071DE4" w14:textId="77777777" w:rsidR="00FE2B08" w:rsidRDefault="00000000">
                            <w:pPr>
                              <w:pStyle w:val="TableParagraph"/>
                              <w:spacing w:before="7"/>
                              <w:ind w:left="108"/>
                              <w:rPr>
                                <w:sz w:val="18"/>
                              </w:rPr>
                            </w:pPr>
                            <w:r>
                              <w:rPr>
                                <w:spacing w:val="-2"/>
                                <w:sz w:val="18"/>
                              </w:rPr>
                              <w:t>"SDRLP"</w:t>
                            </w:r>
                          </w:p>
                        </w:tc>
                        <w:tc>
                          <w:tcPr>
                            <w:tcW w:w="864" w:type="dxa"/>
                          </w:tcPr>
                          <w:p w14:paraId="59125BB0" w14:textId="77777777" w:rsidR="00FE2B08" w:rsidRDefault="00000000">
                            <w:pPr>
                              <w:pStyle w:val="TableParagraph"/>
                              <w:spacing w:before="7"/>
                              <w:ind w:right="53"/>
                              <w:jc w:val="right"/>
                              <w:rPr>
                                <w:sz w:val="18"/>
                              </w:rPr>
                            </w:pPr>
                            <w:r>
                              <w:rPr>
                                <w:spacing w:val="-5"/>
                                <w:sz w:val="18"/>
                              </w:rPr>
                              <w:t>/*</w:t>
                            </w:r>
                          </w:p>
                        </w:tc>
                        <w:tc>
                          <w:tcPr>
                            <w:tcW w:w="3024" w:type="dxa"/>
                            <w:gridSpan w:val="2"/>
                          </w:tcPr>
                          <w:p w14:paraId="3054610E" w14:textId="77777777" w:rsidR="00FE2B08" w:rsidRDefault="00000000">
                            <w:pPr>
                              <w:pStyle w:val="TableParagraph"/>
                              <w:spacing w:before="7"/>
                              <w:ind w:left="54"/>
                              <w:rPr>
                                <w:sz w:val="18"/>
                              </w:rPr>
                            </w:pPr>
                            <w:r>
                              <w:rPr>
                                <w:sz w:val="18"/>
                              </w:rPr>
                              <w:t>Panel</w:t>
                            </w:r>
                            <w:r>
                              <w:rPr>
                                <w:spacing w:val="-6"/>
                                <w:sz w:val="18"/>
                              </w:rPr>
                              <w:t xml:space="preserve"> </w:t>
                            </w:r>
                            <w:r>
                              <w:rPr>
                                <w:sz w:val="18"/>
                              </w:rPr>
                              <w:t>library</w:t>
                            </w:r>
                            <w:r>
                              <w:rPr>
                                <w:spacing w:val="-6"/>
                                <w:sz w:val="18"/>
                              </w:rPr>
                              <w:t xml:space="preserve"> </w:t>
                            </w:r>
                            <w:r>
                              <w:rPr>
                                <w:spacing w:val="-2"/>
                                <w:sz w:val="18"/>
                              </w:rPr>
                              <w:t>suffix</w:t>
                            </w:r>
                          </w:p>
                        </w:tc>
                        <w:tc>
                          <w:tcPr>
                            <w:tcW w:w="486" w:type="dxa"/>
                          </w:tcPr>
                          <w:p w14:paraId="301C2211" w14:textId="77777777" w:rsidR="00FE2B08" w:rsidRDefault="00000000">
                            <w:pPr>
                              <w:pStyle w:val="TableParagraph"/>
                              <w:spacing w:before="7"/>
                              <w:ind w:left="54"/>
                              <w:rPr>
                                <w:sz w:val="18"/>
                              </w:rPr>
                            </w:pPr>
                            <w:r>
                              <w:rPr>
                                <w:spacing w:val="-5"/>
                                <w:sz w:val="18"/>
                              </w:rPr>
                              <w:t>*/</w:t>
                            </w:r>
                          </w:p>
                        </w:tc>
                        <w:tc>
                          <w:tcPr>
                            <w:tcW w:w="267" w:type="dxa"/>
                          </w:tcPr>
                          <w:p w14:paraId="4253A0B2" w14:textId="77777777" w:rsidR="00FE2B08" w:rsidRDefault="00FE2B08">
                            <w:pPr>
                              <w:pStyle w:val="TableParagraph"/>
                              <w:spacing w:before="0" w:line="240" w:lineRule="auto"/>
                              <w:rPr>
                                <w:rFonts w:ascii="Times New Roman"/>
                                <w:sz w:val="14"/>
                              </w:rPr>
                            </w:pPr>
                          </w:p>
                        </w:tc>
                      </w:tr>
                      <w:tr w:rsidR="00FE2B08" w14:paraId="654D97E8" w14:textId="77777777">
                        <w:trPr>
                          <w:trHeight w:val="220"/>
                        </w:trPr>
                        <w:tc>
                          <w:tcPr>
                            <w:tcW w:w="1400" w:type="dxa"/>
                          </w:tcPr>
                          <w:p w14:paraId="065C5DB9" w14:textId="77777777" w:rsidR="00FE2B08" w:rsidRDefault="00000000">
                            <w:pPr>
                              <w:pStyle w:val="TableParagraph"/>
                              <w:ind w:left="50"/>
                              <w:rPr>
                                <w:sz w:val="18"/>
                              </w:rPr>
                            </w:pPr>
                            <w:proofErr w:type="spellStart"/>
                            <w:r>
                              <w:rPr>
                                <w:spacing w:val="-2"/>
                                <w:sz w:val="18"/>
                              </w:rPr>
                              <w:t>messsfx</w:t>
                            </w:r>
                            <w:proofErr w:type="spellEnd"/>
                          </w:p>
                        </w:tc>
                        <w:tc>
                          <w:tcPr>
                            <w:tcW w:w="270" w:type="dxa"/>
                          </w:tcPr>
                          <w:p w14:paraId="208426ED" w14:textId="77777777" w:rsidR="00FE2B08" w:rsidRDefault="00000000">
                            <w:pPr>
                              <w:pStyle w:val="TableParagraph"/>
                              <w:ind w:left="1" w:right="52"/>
                              <w:jc w:val="center"/>
                              <w:rPr>
                                <w:sz w:val="18"/>
                              </w:rPr>
                            </w:pPr>
                            <w:r>
                              <w:rPr>
                                <w:spacing w:val="-10"/>
                                <w:sz w:val="18"/>
                              </w:rPr>
                              <w:t>=</w:t>
                            </w:r>
                          </w:p>
                        </w:tc>
                        <w:tc>
                          <w:tcPr>
                            <w:tcW w:w="1458" w:type="dxa"/>
                          </w:tcPr>
                          <w:p w14:paraId="08D605BA" w14:textId="77777777" w:rsidR="00FE2B08" w:rsidRDefault="00000000">
                            <w:pPr>
                              <w:pStyle w:val="TableParagraph"/>
                              <w:ind w:left="108"/>
                              <w:rPr>
                                <w:sz w:val="18"/>
                              </w:rPr>
                            </w:pPr>
                            <w:r>
                              <w:rPr>
                                <w:spacing w:val="-2"/>
                                <w:sz w:val="18"/>
                              </w:rPr>
                              <w:t>"SDRLM"</w:t>
                            </w:r>
                          </w:p>
                        </w:tc>
                        <w:tc>
                          <w:tcPr>
                            <w:tcW w:w="864" w:type="dxa"/>
                          </w:tcPr>
                          <w:p w14:paraId="15A669D2" w14:textId="77777777" w:rsidR="00FE2B08" w:rsidRDefault="00000000">
                            <w:pPr>
                              <w:pStyle w:val="TableParagraph"/>
                              <w:ind w:right="53"/>
                              <w:jc w:val="right"/>
                              <w:rPr>
                                <w:sz w:val="18"/>
                              </w:rPr>
                            </w:pPr>
                            <w:r>
                              <w:rPr>
                                <w:spacing w:val="-5"/>
                                <w:sz w:val="18"/>
                              </w:rPr>
                              <w:t>/*</w:t>
                            </w:r>
                          </w:p>
                        </w:tc>
                        <w:tc>
                          <w:tcPr>
                            <w:tcW w:w="3024" w:type="dxa"/>
                            <w:gridSpan w:val="2"/>
                          </w:tcPr>
                          <w:p w14:paraId="2C364813" w14:textId="77777777" w:rsidR="00FE2B08" w:rsidRDefault="00000000">
                            <w:pPr>
                              <w:pStyle w:val="TableParagraph"/>
                              <w:ind w:left="54"/>
                              <w:rPr>
                                <w:sz w:val="18"/>
                              </w:rPr>
                            </w:pPr>
                            <w:r>
                              <w:rPr>
                                <w:sz w:val="18"/>
                              </w:rPr>
                              <w:t>Message</w:t>
                            </w:r>
                            <w:r>
                              <w:rPr>
                                <w:spacing w:val="-7"/>
                                <w:sz w:val="18"/>
                              </w:rPr>
                              <w:t xml:space="preserve"> </w:t>
                            </w:r>
                            <w:r>
                              <w:rPr>
                                <w:sz w:val="18"/>
                              </w:rPr>
                              <w:t>library</w:t>
                            </w:r>
                            <w:r>
                              <w:rPr>
                                <w:spacing w:val="-7"/>
                                <w:sz w:val="18"/>
                              </w:rPr>
                              <w:t xml:space="preserve"> </w:t>
                            </w:r>
                            <w:r>
                              <w:rPr>
                                <w:spacing w:val="-2"/>
                                <w:sz w:val="18"/>
                              </w:rPr>
                              <w:t>suffix</w:t>
                            </w:r>
                          </w:p>
                        </w:tc>
                        <w:tc>
                          <w:tcPr>
                            <w:tcW w:w="486" w:type="dxa"/>
                          </w:tcPr>
                          <w:p w14:paraId="3977CFE1" w14:textId="77777777" w:rsidR="00FE2B08" w:rsidRDefault="00000000">
                            <w:pPr>
                              <w:pStyle w:val="TableParagraph"/>
                              <w:ind w:left="54"/>
                              <w:rPr>
                                <w:sz w:val="18"/>
                              </w:rPr>
                            </w:pPr>
                            <w:r>
                              <w:rPr>
                                <w:spacing w:val="-5"/>
                                <w:sz w:val="18"/>
                              </w:rPr>
                              <w:t>*/</w:t>
                            </w:r>
                          </w:p>
                        </w:tc>
                        <w:tc>
                          <w:tcPr>
                            <w:tcW w:w="267" w:type="dxa"/>
                          </w:tcPr>
                          <w:p w14:paraId="446EAF73" w14:textId="77777777" w:rsidR="00FE2B08" w:rsidRDefault="00FE2B08">
                            <w:pPr>
                              <w:pStyle w:val="TableParagraph"/>
                              <w:spacing w:before="0" w:line="240" w:lineRule="auto"/>
                              <w:rPr>
                                <w:rFonts w:ascii="Times New Roman"/>
                                <w:sz w:val="14"/>
                              </w:rPr>
                            </w:pPr>
                          </w:p>
                        </w:tc>
                      </w:tr>
                      <w:tr w:rsidR="00FE2B08" w14:paraId="4BB60057" w14:textId="77777777">
                        <w:trPr>
                          <w:trHeight w:val="219"/>
                        </w:trPr>
                        <w:tc>
                          <w:tcPr>
                            <w:tcW w:w="1400" w:type="dxa"/>
                          </w:tcPr>
                          <w:p w14:paraId="6CC983E8" w14:textId="77777777" w:rsidR="00FE2B08" w:rsidRDefault="00000000">
                            <w:pPr>
                              <w:pStyle w:val="TableParagraph"/>
                              <w:spacing w:line="191" w:lineRule="exact"/>
                              <w:ind w:left="50"/>
                              <w:rPr>
                                <w:sz w:val="18"/>
                              </w:rPr>
                            </w:pPr>
                            <w:proofErr w:type="spellStart"/>
                            <w:r>
                              <w:rPr>
                                <w:spacing w:val="-2"/>
                                <w:sz w:val="18"/>
                              </w:rPr>
                              <w:t>formsfx</w:t>
                            </w:r>
                            <w:proofErr w:type="spellEnd"/>
                          </w:p>
                        </w:tc>
                        <w:tc>
                          <w:tcPr>
                            <w:tcW w:w="270" w:type="dxa"/>
                          </w:tcPr>
                          <w:p w14:paraId="09D65950" w14:textId="77777777" w:rsidR="00FE2B08" w:rsidRDefault="00000000">
                            <w:pPr>
                              <w:pStyle w:val="TableParagraph"/>
                              <w:spacing w:line="191" w:lineRule="exact"/>
                              <w:ind w:left="1" w:right="52"/>
                              <w:jc w:val="center"/>
                              <w:rPr>
                                <w:sz w:val="18"/>
                              </w:rPr>
                            </w:pPr>
                            <w:r>
                              <w:rPr>
                                <w:spacing w:val="-10"/>
                                <w:sz w:val="18"/>
                              </w:rPr>
                              <w:t>=</w:t>
                            </w:r>
                          </w:p>
                        </w:tc>
                        <w:tc>
                          <w:tcPr>
                            <w:tcW w:w="1458" w:type="dxa"/>
                          </w:tcPr>
                          <w:p w14:paraId="7F2D199E" w14:textId="77777777" w:rsidR="00FE2B08" w:rsidRDefault="00000000">
                            <w:pPr>
                              <w:pStyle w:val="TableParagraph"/>
                              <w:spacing w:line="191" w:lineRule="exact"/>
                              <w:ind w:left="108"/>
                              <w:rPr>
                                <w:sz w:val="18"/>
                              </w:rPr>
                            </w:pPr>
                            <w:r>
                              <w:rPr>
                                <w:spacing w:val="-2"/>
                                <w:sz w:val="18"/>
                              </w:rPr>
                              <w:t>"SDRLF"</w:t>
                            </w:r>
                          </w:p>
                        </w:tc>
                        <w:tc>
                          <w:tcPr>
                            <w:tcW w:w="864" w:type="dxa"/>
                          </w:tcPr>
                          <w:p w14:paraId="003CAE26" w14:textId="77777777" w:rsidR="00FE2B08" w:rsidRDefault="00000000">
                            <w:pPr>
                              <w:pStyle w:val="TableParagraph"/>
                              <w:spacing w:line="191" w:lineRule="exact"/>
                              <w:ind w:right="53"/>
                              <w:jc w:val="right"/>
                              <w:rPr>
                                <w:sz w:val="18"/>
                              </w:rPr>
                            </w:pPr>
                            <w:r>
                              <w:rPr>
                                <w:spacing w:val="-5"/>
                                <w:sz w:val="18"/>
                              </w:rPr>
                              <w:t>/*</w:t>
                            </w:r>
                          </w:p>
                        </w:tc>
                        <w:tc>
                          <w:tcPr>
                            <w:tcW w:w="3024" w:type="dxa"/>
                            <w:gridSpan w:val="2"/>
                          </w:tcPr>
                          <w:p w14:paraId="32F1A313" w14:textId="77777777" w:rsidR="00FE2B08" w:rsidRDefault="00000000">
                            <w:pPr>
                              <w:pStyle w:val="TableParagraph"/>
                              <w:tabs>
                                <w:tab w:val="left" w:pos="917"/>
                              </w:tabs>
                              <w:spacing w:line="191" w:lineRule="exact"/>
                              <w:ind w:left="54"/>
                              <w:rPr>
                                <w:sz w:val="18"/>
                              </w:rPr>
                            </w:pPr>
                            <w:r>
                              <w:rPr>
                                <w:spacing w:val="-4"/>
                                <w:sz w:val="18"/>
                              </w:rPr>
                              <w:t>FORM</w:t>
                            </w:r>
                            <w:r>
                              <w:rPr>
                                <w:sz w:val="18"/>
                              </w:rPr>
                              <w:tab/>
                              <w:t>library</w:t>
                            </w:r>
                            <w:r>
                              <w:rPr>
                                <w:spacing w:val="-7"/>
                                <w:sz w:val="18"/>
                              </w:rPr>
                              <w:t xml:space="preserve"> </w:t>
                            </w:r>
                            <w:r>
                              <w:rPr>
                                <w:spacing w:val="-2"/>
                                <w:sz w:val="18"/>
                              </w:rPr>
                              <w:t>suffix</w:t>
                            </w:r>
                          </w:p>
                        </w:tc>
                        <w:tc>
                          <w:tcPr>
                            <w:tcW w:w="486" w:type="dxa"/>
                          </w:tcPr>
                          <w:p w14:paraId="7B09DD60" w14:textId="77777777" w:rsidR="00FE2B08" w:rsidRDefault="00000000">
                            <w:pPr>
                              <w:pStyle w:val="TableParagraph"/>
                              <w:spacing w:line="191" w:lineRule="exact"/>
                              <w:ind w:left="54"/>
                              <w:rPr>
                                <w:sz w:val="18"/>
                              </w:rPr>
                            </w:pPr>
                            <w:r>
                              <w:rPr>
                                <w:spacing w:val="-5"/>
                                <w:sz w:val="18"/>
                              </w:rPr>
                              <w:t>*/</w:t>
                            </w:r>
                          </w:p>
                        </w:tc>
                        <w:tc>
                          <w:tcPr>
                            <w:tcW w:w="267" w:type="dxa"/>
                          </w:tcPr>
                          <w:p w14:paraId="447EB36C" w14:textId="77777777" w:rsidR="00FE2B08" w:rsidRDefault="00FE2B08">
                            <w:pPr>
                              <w:pStyle w:val="TableParagraph"/>
                              <w:spacing w:before="0" w:line="240" w:lineRule="auto"/>
                              <w:rPr>
                                <w:rFonts w:ascii="Times New Roman"/>
                                <w:sz w:val="14"/>
                              </w:rPr>
                            </w:pPr>
                          </w:p>
                        </w:tc>
                      </w:tr>
                      <w:tr w:rsidR="00FE2B08" w14:paraId="13CDB709" w14:textId="77777777">
                        <w:trPr>
                          <w:trHeight w:val="330"/>
                        </w:trPr>
                        <w:tc>
                          <w:tcPr>
                            <w:tcW w:w="1400" w:type="dxa"/>
                          </w:tcPr>
                          <w:p w14:paraId="2037D5BC" w14:textId="77777777" w:rsidR="00FE2B08" w:rsidRDefault="00000000">
                            <w:pPr>
                              <w:pStyle w:val="TableParagraph"/>
                              <w:spacing w:before="7" w:line="240" w:lineRule="auto"/>
                              <w:ind w:left="50"/>
                              <w:rPr>
                                <w:sz w:val="18"/>
                              </w:rPr>
                            </w:pPr>
                            <w:proofErr w:type="spellStart"/>
                            <w:r>
                              <w:rPr>
                                <w:spacing w:val="-2"/>
                                <w:sz w:val="18"/>
                              </w:rPr>
                              <w:t>tabsfx</w:t>
                            </w:r>
                            <w:proofErr w:type="spellEnd"/>
                          </w:p>
                        </w:tc>
                        <w:tc>
                          <w:tcPr>
                            <w:tcW w:w="270" w:type="dxa"/>
                          </w:tcPr>
                          <w:p w14:paraId="190F55C1" w14:textId="77777777" w:rsidR="00FE2B08" w:rsidRDefault="00000000">
                            <w:pPr>
                              <w:pStyle w:val="TableParagraph"/>
                              <w:spacing w:before="7" w:line="240" w:lineRule="auto"/>
                              <w:ind w:left="1" w:right="52"/>
                              <w:jc w:val="center"/>
                              <w:rPr>
                                <w:sz w:val="18"/>
                              </w:rPr>
                            </w:pPr>
                            <w:r>
                              <w:rPr>
                                <w:spacing w:val="-10"/>
                                <w:sz w:val="18"/>
                              </w:rPr>
                              <w:t>=</w:t>
                            </w:r>
                          </w:p>
                        </w:tc>
                        <w:tc>
                          <w:tcPr>
                            <w:tcW w:w="1458" w:type="dxa"/>
                          </w:tcPr>
                          <w:p w14:paraId="7C599963" w14:textId="77777777" w:rsidR="00FE2B08" w:rsidRDefault="00000000">
                            <w:pPr>
                              <w:pStyle w:val="TableParagraph"/>
                              <w:spacing w:before="7" w:line="240" w:lineRule="auto"/>
                              <w:ind w:left="108"/>
                              <w:rPr>
                                <w:sz w:val="18"/>
                              </w:rPr>
                            </w:pPr>
                            <w:r>
                              <w:rPr>
                                <w:spacing w:val="-2"/>
                                <w:sz w:val="18"/>
                              </w:rPr>
                              <w:t>"SDRLT"</w:t>
                            </w:r>
                          </w:p>
                        </w:tc>
                        <w:tc>
                          <w:tcPr>
                            <w:tcW w:w="864" w:type="dxa"/>
                          </w:tcPr>
                          <w:p w14:paraId="145E67B9" w14:textId="77777777" w:rsidR="00FE2B08" w:rsidRDefault="00000000">
                            <w:pPr>
                              <w:pStyle w:val="TableParagraph"/>
                              <w:spacing w:before="7" w:line="240" w:lineRule="auto"/>
                              <w:ind w:right="53"/>
                              <w:jc w:val="right"/>
                              <w:rPr>
                                <w:sz w:val="18"/>
                              </w:rPr>
                            </w:pPr>
                            <w:r>
                              <w:rPr>
                                <w:spacing w:val="-5"/>
                                <w:sz w:val="18"/>
                              </w:rPr>
                              <w:t>/*</w:t>
                            </w:r>
                          </w:p>
                        </w:tc>
                        <w:tc>
                          <w:tcPr>
                            <w:tcW w:w="3024" w:type="dxa"/>
                            <w:gridSpan w:val="2"/>
                          </w:tcPr>
                          <w:p w14:paraId="04BDE852" w14:textId="77777777" w:rsidR="00FE2B08" w:rsidRDefault="00000000">
                            <w:pPr>
                              <w:pStyle w:val="TableParagraph"/>
                              <w:spacing w:before="7" w:line="240" w:lineRule="auto"/>
                              <w:ind w:left="54"/>
                              <w:rPr>
                                <w:sz w:val="18"/>
                              </w:rPr>
                            </w:pPr>
                            <w:r>
                              <w:rPr>
                                <w:sz w:val="18"/>
                              </w:rPr>
                              <w:t>TABLES</w:t>
                            </w:r>
                            <w:r>
                              <w:rPr>
                                <w:spacing w:val="-6"/>
                                <w:sz w:val="18"/>
                              </w:rPr>
                              <w:t xml:space="preserve"> </w:t>
                            </w:r>
                            <w:r>
                              <w:rPr>
                                <w:sz w:val="18"/>
                              </w:rPr>
                              <w:t>library</w:t>
                            </w:r>
                            <w:r>
                              <w:rPr>
                                <w:spacing w:val="-6"/>
                                <w:sz w:val="18"/>
                              </w:rPr>
                              <w:t xml:space="preserve"> </w:t>
                            </w:r>
                            <w:proofErr w:type="spellStart"/>
                            <w:r>
                              <w:rPr>
                                <w:spacing w:val="-5"/>
                                <w:sz w:val="18"/>
                              </w:rPr>
                              <w:t>suf</w:t>
                            </w:r>
                            <w:proofErr w:type="spellEnd"/>
                          </w:p>
                        </w:tc>
                        <w:tc>
                          <w:tcPr>
                            <w:tcW w:w="486" w:type="dxa"/>
                          </w:tcPr>
                          <w:p w14:paraId="0486498A" w14:textId="77777777" w:rsidR="00FE2B08" w:rsidRDefault="00000000">
                            <w:pPr>
                              <w:pStyle w:val="TableParagraph"/>
                              <w:spacing w:before="7" w:line="240" w:lineRule="auto"/>
                              <w:ind w:left="54"/>
                              <w:rPr>
                                <w:sz w:val="18"/>
                              </w:rPr>
                            </w:pPr>
                            <w:r>
                              <w:rPr>
                                <w:spacing w:val="-5"/>
                                <w:sz w:val="18"/>
                              </w:rPr>
                              <w:t>*/</w:t>
                            </w:r>
                          </w:p>
                        </w:tc>
                        <w:tc>
                          <w:tcPr>
                            <w:tcW w:w="267" w:type="dxa"/>
                          </w:tcPr>
                          <w:p w14:paraId="2EBFEC01" w14:textId="77777777" w:rsidR="00FE2B08" w:rsidRDefault="00FE2B08">
                            <w:pPr>
                              <w:pStyle w:val="TableParagraph"/>
                              <w:spacing w:before="0" w:line="240" w:lineRule="auto"/>
                              <w:rPr>
                                <w:rFonts w:ascii="Times New Roman"/>
                                <w:sz w:val="18"/>
                              </w:rPr>
                            </w:pPr>
                          </w:p>
                        </w:tc>
                      </w:tr>
                      <w:tr w:rsidR="00FE2B08" w14:paraId="28E4E873" w14:textId="77777777">
                        <w:trPr>
                          <w:trHeight w:val="330"/>
                        </w:trPr>
                        <w:tc>
                          <w:tcPr>
                            <w:tcW w:w="1400" w:type="dxa"/>
                          </w:tcPr>
                          <w:p w14:paraId="55F3917C" w14:textId="77777777" w:rsidR="00FE2B08" w:rsidRDefault="00000000">
                            <w:pPr>
                              <w:pStyle w:val="TableParagraph"/>
                              <w:spacing w:before="119" w:line="191" w:lineRule="exact"/>
                              <w:ind w:left="50"/>
                              <w:rPr>
                                <w:sz w:val="18"/>
                              </w:rPr>
                            </w:pPr>
                            <w:proofErr w:type="spellStart"/>
                            <w:r>
                              <w:rPr>
                                <w:spacing w:val="-2"/>
                                <w:sz w:val="18"/>
                              </w:rPr>
                              <w:t>eng_qmf_sfx</w:t>
                            </w:r>
                            <w:proofErr w:type="spellEnd"/>
                          </w:p>
                        </w:tc>
                        <w:tc>
                          <w:tcPr>
                            <w:tcW w:w="270" w:type="dxa"/>
                          </w:tcPr>
                          <w:p w14:paraId="7C212B3E" w14:textId="77777777" w:rsidR="00FE2B08" w:rsidRDefault="00000000">
                            <w:pPr>
                              <w:pStyle w:val="TableParagraph"/>
                              <w:spacing w:before="119" w:line="191" w:lineRule="exact"/>
                              <w:ind w:left="1" w:right="52"/>
                              <w:jc w:val="center"/>
                              <w:rPr>
                                <w:sz w:val="18"/>
                              </w:rPr>
                            </w:pPr>
                            <w:r>
                              <w:rPr>
                                <w:spacing w:val="-10"/>
                                <w:sz w:val="18"/>
                              </w:rPr>
                              <w:t>=</w:t>
                            </w:r>
                          </w:p>
                        </w:tc>
                        <w:tc>
                          <w:tcPr>
                            <w:tcW w:w="1458" w:type="dxa"/>
                          </w:tcPr>
                          <w:p w14:paraId="1F84EAA1" w14:textId="77777777" w:rsidR="00FE2B08" w:rsidRDefault="00000000">
                            <w:pPr>
                              <w:pStyle w:val="TableParagraph"/>
                              <w:spacing w:before="119" w:line="191" w:lineRule="exact"/>
                              <w:ind w:left="108"/>
                              <w:rPr>
                                <w:sz w:val="18"/>
                              </w:rPr>
                            </w:pPr>
                            <w:r>
                              <w:rPr>
                                <w:spacing w:val="-5"/>
                                <w:sz w:val="18"/>
                              </w:rPr>
                              <w:t>"E"</w:t>
                            </w:r>
                          </w:p>
                        </w:tc>
                        <w:tc>
                          <w:tcPr>
                            <w:tcW w:w="864" w:type="dxa"/>
                          </w:tcPr>
                          <w:p w14:paraId="4929D4C4" w14:textId="77777777" w:rsidR="00FE2B08" w:rsidRDefault="00000000">
                            <w:pPr>
                              <w:pStyle w:val="TableParagraph"/>
                              <w:spacing w:before="119" w:line="191" w:lineRule="exact"/>
                              <w:ind w:right="53"/>
                              <w:jc w:val="right"/>
                              <w:rPr>
                                <w:sz w:val="18"/>
                              </w:rPr>
                            </w:pPr>
                            <w:r>
                              <w:rPr>
                                <w:spacing w:val="-5"/>
                                <w:sz w:val="18"/>
                              </w:rPr>
                              <w:t>/*</w:t>
                            </w:r>
                          </w:p>
                        </w:tc>
                        <w:tc>
                          <w:tcPr>
                            <w:tcW w:w="3024" w:type="dxa"/>
                            <w:gridSpan w:val="2"/>
                          </w:tcPr>
                          <w:p w14:paraId="64D43878" w14:textId="77777777" w:rsidR="00FE2B08" w:rsidRDefault="00000000">
                            <w:pPr>
                              <w:pStyle w:val="TableParagraph"/>
                              <w:spacing w:before="119" w:line="191" w:lineRule="exact"/>
                              <w:ind w:left="54"/>
                              <w:rPr>
                                <w:sz w:val="18"/>
                              </w:rPr>
                            </w:pPr>
                            <w:r>
                              <w:rPr>
                                <w:sz w:val="18"/>
                              </w:rPr>
                              <w:t>English</w:t>
                            </w:r>
                            <w:r>
                              <w:rPr>
                                <w:spacing w:val="-6"/>
                                <w:sz w:val="18"/>
                              </w:rPr>
                              <w:t xml:space="preserve"> </w:t>
                            </w:r>
                            <w:r>
                              <w:rPr>
                                <w:sz w:val="18"/>
                              </w:rPr>
                              <w:t>default</w:t>
                            </w:r>
                            <w:r>
                              <w:rPr>
                                <w:spacing w:val="-6"/>
                                <w:sz w:val="18"/>
                              </w:rPr>
                              <w:t xml:space="preserve"> </w:t>
                            </w:r>
                            <w:proofErr w:type="spellStart"/>
                            <w:r>
                              <w:rPr>
                                <w:sz w:val="18"/>
                              </w:rPr>
                              <w:t>libr</w:t>
                            </w:r>
                            <w:proofErr w:type="spellEnd"/>
                            <w:r>
                              <w:rPr>
                                <w:spacing w:val="-6"/>
                                <w:sz w:val="18"/>
                              </w:rPr>
                              <w:t xml:space="preserve"> </w:t>
                            </w:r>
                            <w:r>
                              <w:rPr>
                                <w:spacing w:val="-2"/>
                                <w:sz w:val="18"/>
                              </w:rPr>
                              <w:t>suffix</w:t>
                            </w:r>
                          </w:p>
                        </w:tc>
                        <w:tc>
                          <w:tcPr>
                            <w:tcW w:w="486" w:type="dxa"/>
                          </w:tcPr>
                          <w:p w14:paraId="3C87488F" w14:textId="77777777" w:rsidR="00FE2B08" w:rsidRDefault="00000000">
                            <w:pPr>
                              <w:pStyle w:val="TableParagraph"/>
                              <w:spacing w:before="119" w:line="191" w:lineRule="exact"/>
                              <w:ind w:left="54"/>
                              <w:rPr>
                                <w:sz w:val="18"/>
                              </w:rPr>
                            </w:pPr>
                            <w:r>
                              <w:rPr>
                                <w:spacing w:val="-5"/>
                                <w:sz w:val="18"/>
                              </w:rPr>
                              <w:t>*/</w:t>
                            </w:r>
                          </w:p>
                        </w:tc>
                        <w:tc>
                          <w:tcPr>
                            <w:tcW w:w="267" w:type="dxa"/>
                          </w:tcPr>
                          <w:p w14:paraId="2CF75E2E" w14:textId="77777777" w:rsidR="00FE2B08" w:rsidRDefault="00FE2B08">
                            <w:pPr>
                              <w:pStyle w:val="TableParagraph"/>
                              <w:spacing w:before="0" w:line="240" w:lineRule="auto"/>
                              <w:rPr>
                                <w:rFonts w:ascii="Times New Roman"/>
                                <w:sz w:val="18"/>
                              </w:rPr>
                            </w:pPr>
                          </w:p>
                        </w:tc>
                      </w:tr>
                      <w:tr w:rsidR="00FE2B08" w14:paraId="0A1F697F" w14:textId="77777777">
                        <w:trPr>
                          <w:trHeight w:val="330"/>
                        </w:trPr>
                        <w:tc>
                          <w:tcPr>
                            <w:tcW w:w="1400" w:type="dxa"/>
                          </w:tcPr>
                          <w:p w14:paraId="70B6402B" w14:textId="77777777" w:rsidR="00FE2B08" w:rsidRDefault="00000000">
                            <w:pPr>
                              <w:pStyle w:val="TableParagraph"/>
                              <w:spacing w:before="7" w:line="240" w:lineRule="auto"/>
                              <w:ind w:left="50"/>
                              <w:rPr>
                                <w:sz w:val="18"/>
                              </w:rPr>
                            </w:pPr>
                            <w:proofErr w:type="spellStart"/>
                            <w:r>
                              <w:rPr>
                                <w:spacing w:val="-2"/>
                                <w:sz w:val="18"/>
                              </w:rPr>
                              <w:t>jpn_qmf_sfx</w:t>
                            </w:r>
                            <w:proofErr w:type="spellEnd"/>
                          </w:p>
                        </w:tc>
                        <w:tc>
                          <w:tcPr>
                            <w:tcW w:w="270" w:type="dxa"/>
                          </w:tcPr>
                          <w:p w14:paraId="1AC89AE6" w14:textId="77777777" w:rsidR="00FE2B08" w:rsidRDefault="00000000">
                            <w:pPr>
                              <w:pStyle w:val="TableParagraph"/>
                              <w:spacing w:before="7" w:line="240" w:lineRule="auto"/>
                              <w:ind w:left="1" w:right="52"/>
                              <w:jc w:val="center"/>
                              <w:rPr>
                                <w:sz w:val="18"/>
                              </w:rPr>
                            </w:pPr>
                            <w:r>
                              <w:rPr>
                                <w:spacing w:val="-10"/>
                                <w:sz w:val="18"/>
                              </w:rPr>
                              <w:t>=</w:t>
                            </w:r>
                          </w:p>
                        </w:tc>
                        <w:tc>
                          <w:tcPr>
                            <w:tcW w:w="1458" w:type="dxa"/>
                          </w:tcPr>
                          <w:p w14:paraId="1CEB24FA" w14:textId="77777777" w:rsidR="00FE2B08" w:rsidRDefault="00000000">
                            <w:pPr>
                              <w:pStyle w:val="TableParagraph"/>
                              <w:spacing w:before="7" w:line="240" w:lineRule="auto"/>
                              <w:ind w:left="108"/>
                              <w:rPr>
                                <w:sz w:val="18"/>
                              </w:rPr>
                            </w:pPr>
                            <w:r>
                              <w:rPr>
                                <w:spacing w:val="-5"/>
                                <w:sz w:val="18"/>
                              </w:rPr>
                              <w:t>"K"</w:t>
                            </w:r>
                          </w:p>
                        </w:tc>
                        <w:tc>
                          <w:tcPr>
                            <w:tcW w:w="864" w:type="dxa"/>
                          </w:tcPr>
                          <w:p w14:paraId="03F63FE0" w14:textId="77777777" w:rsidR="00FE2B08" w:rsidRDefault="00000000">
                            <w:pPr>
                              <w:pStyle w:val="TableParagraph"/>
                              <w:spacing w:before="7" w:line="240" w:lineRule="auto"/>
                              <w:ind w:right="53"/>
                              <w:jc w:val="right"/>
                              <w:rPr>
                                <w:sz w:val="18"/>
                              </w:rPr>
                            </w:pPr>
                            <w:r>
                              <w:rPr>
                                <w:spacing w:val="-5"/>
                                <w:sz w:val="18"/>
                              </w:rPr>
                              <w:t>/*</w:t>
                            </w:r>
                          </w:p>
                        </w:tc>
                        <w:tc>
                          <w:tcPr>
                            <w:tcW w:w="3024" w:type="dxa"/>
                            <w:gridSpan w:val="2"/>
                          </w:tcPr>
                          <w:p w14:paraId="18FD1891" w14:textId="77777777" w:rsidR="00FE2B08" w:rsidRDefault="00000000">
                            <w:pPr>
                              <w:pStyle w:val="TableParagraph"/>
                              <w:spacing w:before="7" w:line="240" w:lineRule="auto"/>
                              <w:ind w:left="54"/>
                              <w:rPr>
                                <w:sz w:val="18"/>
                              </w:rPr>
                            </w:pPr>
                            <w:r>
                              <w:rPr>
                                <w:sz w:val="18"/>
                              </w:rPr>
                              <w:t>Jap.</w:t>
                            </w:r>
                            <w:r>
                              <w:rPr>
                                <w:spacing w:val="-9"/>
                                <w:sz w:val="18"/>
                              </w:rPr>
                              <w:t xml:space="preserve"> </w:t>
                            </w:r>
                            <w:proofErr w:type="spellStart"/>
                            <w:r>
                              <w:rPr>
                                <w:sz w:val="18"/>
                              </w:rPr>
                              <w:t>compatibilty</w:t>
                            </w:r>
                            <w:proofErr w:type="spellEnd"/>
                            <w:r>
                              <w:rPr>
                                <w:spacing w:val="-7"/>
                                <w:sz w:val="18"/>
                              </w:rPr>
                              <w:t xml:space="preserve"> </w:t>
                            </w:r>
                            <w:r>
                              <w:rPr>
                                <w:sz w:val="18"/>
                              </w:rPr>
                              <w:t>only</w:t>
                            </w:r>
                            <w:r>
                              <w:rPr>
                                <w:spacing w:val="-6"/>
                                <w:sz w:val="18"/>
                              </w:rPr>
                              <w:t xml:space="preserve"> </w:t>
                            </w:r>
                            <w:r>
                              <w:rPr>
                                <w:spacing w:val="-4"/>
                                <w:sz w:val="18"/>
                              </w:rPr>
                              <w:t>@04C</w:t>
                            </w:r>
                          </w:p>
                        </w:tc>
                        <w:tc>
                          <w:tcPr>
                            <w:tcW w:w="486" w:type="dxa"/>
                          </w:tcPr>
                          <w:p w14:paraId="40A44240" w14:textId="77777777" w:rsidR="00FE2B08" w:rsidRDefault="00000000">
                            <w:pPr>
                              <w:pStyle w:val="TableParagraph"/>
                              <w:spacing w:before="7" w:line="240" w:lineRule="auto"/>
                              <w:ind w:left="54"/>
                              <w:rPr>
                                <w:sz w:val="18"/>
                              </w:rPr>
                            </w:pPr>
                            <w:r>
                              <w:rPr>
                                <w:spacing w:val="-5"/>
                                <w:sz w:val="18"/>
                              </w:rPr>
                              <w:t>*/</w:t>
                            </w:r>
                          </w:p>
                        </w:tc>
                        <w:tc>
                          <w:tcPr>
                            <w:tcW w:w="267" w:type="dxa"/>
                          </w:tcPr>
                          <w:p w14:paraId="788E6757" w14:textId="77777777" w:rsidR="00FE2B08" w:rsidRDefault="00FE2B08">
                            <w:pPr>
                              <w:pStyle w:val="TableParagraph"/>
                              <w:spacing w:before="0" w:line="240" w:lineRule="auto"/>
                              <w:rPr>
                                <w:rFonts w:ascii="Times New Roman"/>
                                <w:sz w:val="18"/>
                              </w:rPr>
                            </w:pPr>
                          </w:p>
                        </w:tc>
                      </w:tr>
                      <w:tr w:rsidR="00FE2B08" w14:paraId="3559DCF3" w14:textId="77777777">
                        <w:trPr>
                          <w:trHeight w:val="217"/>
                        </w:trPr>
                        <w:tc>
                          <w:tcPr>
                            <w:tcW w:w="1400" w:type="dxa"/>
                          </w:tcPr>
                          <w:p w14:paraId="721EEE66" w14:textId="77777777" w:rsidR="00FE2B08" w:rsidRDefault="00FE2B08">
                            <w:pPr>
                              <w:pStyle w:val="TableParagraph"/>
                              <w:spacing w:before="0" w:line="240" w:lineRule="auto"/>
                              <w:rPr>
                                <w:rFonts w:ascii="Times New Roman"/>
                                <w:sz w:val="14"/>
                              </w:rPr>
                            </w:pPr>
                          </w:p>
                        </w:tc>
                        <w:tc>
                          <w:tcPr>
                            <w:tcW w:w="270" w:type="dxa"/>
                          </w:tcPr>
                          <w:p w14:paraId="27ACA0EA" w14:textId="77777777" w:rsidR="00FE2B08" w:rsidRDefault="00FE2B08">
                            <w:pPr>
                              <w:pStyle w:val="TableParagraph"/>
                              <w:spacing w:before="0" w:line="240" w:lineRule="auto"/>
                              <w:rPr>
                                <w:rFonts w:ascii="Times New Roman"/>
                                <w:sz w:val="14"/>
                              </w:rPr>
                            </w:pPr>
                          </w:p>
                        </w:tc>
                        <w:tc>
                          <w:tcPr>
                            <w:tcW w:w="1458" w:type="dxa"/>
                          </w:tcPr>
                          <w:p w14:paraId="24A5ED2D" w14:textId="77777777" w:rsidR="00FE2B08" w:rsidRDefault="00FE2B08">
                            <w:pPr>
                              <w:pStyle w:val="TableParagraph"/>
                              <w:spacing w:before="0" w:line="240" w:lineRule="auto"/>
                              <w:rPr>
                                <w:rFonts w:ascii="Times New Roman"/>
                                <w:sz w:val="14"/>
                              </w:rPr>
                            </w:pPr>
                          </w:p>
                        </w:tc>
                        <w:tc>
                          <w:tcPr>
                            <w:tcW w:w="864" w:type="dxa"/>
                          </w:tcPr>
                          <w:p w14:paraId="0C88ABB8" w14:textId="77777777" w:rsidR="00FE2B08" w:rsidRDefault="00FE2B08">
                            <w:pPr>
                              <w:pStyle w:val="TableParagraph"/>
                              <w:spacing w:before="0" w:line="240" w:lineRule="auto"/>
                              <w:rPr>
                                <w:rFonts w:ascii="Times New Roman"/>
                                <w:sz w:val="14"/>
                              </w:rPr>
                            </w:pPr>
                          </w:p>
                        </w:tc>
                        <w:tc>
                          <w:tcPr>
                            <w:tcW w:w="3024" w:type="dxa"/>
                            <w:gridSpan w:val="2"/>
                          </w:tcPr>
                          <w:p w14:paraId="7230798C" w14:textId="77777777" w:rsidR="00FE2B08" w:rsidRDefault="00FE2B08">
                            <w:pPr>
                              <w:pStyle w:val="TableParagraph"/>
                              <w:spacing w:before="0" w:line="240" w:lineRule="auto"/>
                              <w:rPr>
                                <w:rFonts w:ascii="Times New Roman"/>
                                <w:sz w:val="14"/>
                              </w:rPr>
                            </w:pPr>
                          </w:p>
                        </w:tc>
                        <w:tc>
                          <w:tcPr>
                            <w:tcW w:w="486" w:type="dxa"/>
                          </w:tcPr>
                          <w:p w14:paraId="48B3E98B" w14:textId="77777777" w:rsidR="00FE2B08" w:rsidRDefault="00FE2B08">
                            <w:pPr>
                              <w:pStyle w:val="TableParagraph"/>
                              <w:spacing w:before="0" w:line="240" w:lineRule="auto"/>
                              <w:rPr>
                                <w:rFonts w:ascii="Times New Roman"/>
                                <w:sz w:val="14"/>
                              </w:rPr>
                            </w:pPr>
                          </w:p>
                        </w:tc>
                        <w:tc>
                          <w:tcPr>
                            <w:tcW w:w="267" w:type="dxa"/>
                          </w:tcPr>
                          <w:p w14:paraId="391352BD" w14:textId="77777777" w:rsidR="00FE2B08" w:rsidRDefault="00FE2B08">
                            <w:pPr>
                              <w:pStyle w:val="TableParagraph"/>
                              <w:spacing w:before="0" w:line="240" w:lineRule="auto"/>
                              <w:rPr>
                                <w:rFonts w:ascii="Times New Roman"/>
                                <w:sz w:val="14"/>
                              </w:rPr>
                            </w:pPr>
                          </w:p>
                        </w:tc>
                      </w:tr>
                      <w:tr w:rsidR="00FE2B08" w14:paraId="705C36F4" w14:textId="77777777">
                        <w:trPr>
                          <w:trHeight w:val="331"/>
                        </w:trPr>
                        <w:tc>
                          <w:tcPr>
                            <w:tcW w:w="7502" w:type="dxa"/>
                            <w:gridSpan w:val="7"/>
                          </w:tcPr>
                          <w:p w14:paraId="537E2A45" w14:textId="77777777" w:rsidR="00FE2B08" w:rsidRDefault="00000000">
                            <w:pPr>
                              <w:pStyle w:val="TableParagraph"/>
                              <w:spacing w:before="119"/>
                              <w:ind w:left="50"/>
                              <w:rPr>
                                <w:sz w:val="18"/>
                              </w:rPr>
                            </w:pPr>
                            <w:r>
                              <w:rPr>
                                <w:sz w:val="18"/>
                              </w:rPr>
                              <w:t>/*</w:t>
                            </w:r>
                            <w:r>
                              <w:rPr>
                                <w:spacing w:val="-8"/>
                                <w:sz w:val="18"/>
                              </w:rPr>
                              <w:t xml:space="preserve"> </w:t>
                            </w:r>
                            <w:r>
                              <w:rPr>
                                <w:sz w:val="18"/>
                              </w:rPr>
                              <w:t>Change</w:t>
                            </w:r>
                            <w:r>
                              <w:rPr>
                                <w:spacing w:val="-7"/>
                                <w:sz w:val="18"/>
                              </w:rPr>
                              <w:t xml:space="preserve"> </w:t>
                            </w:r>
                            <w:r>
                              <w:rPr>
                                <w:sz w:val="18"/>
                              </w:rPr>
                              <w:t>the</w:t>
                            </w:r>
                            <w:r>
                              <w:rPr>
                                <w:spacing w:val="-8"/>
                                <w:sz w:val="18"/>
                              </w:rPr>
                              <w:t xml:space="preserve"> </w:t>
                            </w:r>
                            <w:r>
                              <w:rPr>
                                <w:sz w:val="18"/>
                              </w:rPr>
                              <w:t>following</w:t>
                            </w:r>
                            <w:r>
                              <w:rPr>
                                <w:spacing w:val="-7"/>
                                <w:sz w:val="18"/>
                              </w:rPr>
                              <w:t xml:space="preserve"> </w:t>
                            </w:r>
                            <w:r>
                              <w:rPr>
                                <w:sz w:val="18"/>
                              </w:rPr>
                              <w:t>QMF</w:t>
                            </w:r>
                            <w:r>
                              <w:rPr>
                                <w:spacing w:val="-8"/>
                                <w:sz w:val="18"/>
                              </w:rPr>
                              <w:t xml:space="preserve"> </w:t>
                            </w:r>
                            <w:proofErr w:type="spellStart"/>
                            <w:r>
                              <w:rPr>
                                <w:sz w:val="18"/>
                              </w:rPr>
                              <w:t>language_dependent</w:t>
                            </w:r>
                            <w:proofErr w:type="spellEnd"/>
                            <w:r>
                              <w:rPr>
                                <w:spacing w:val="-7"/>
                                <w:sz w:val="18"/>
                              </w:rPr>
                              <w:t xml:space="preserve"> </w:t>
                            </w:r>
                            <w:r>
                              <w:rPr>
                                <w:sz w:val="18"/>
                              </w:rPr>
                              <w:t>identifiers</w:t>
                            </w:r>
                            <w:r>
                              <w:rPr>
                                <w:spacing w:val="-7"/>
                                <w:sz w:val="18"/>
                              </w:rPr>
                              <w:t xml:space="preserve"> </w:t>
                            </w:r>
                            <w:r>
                              <w:rPr>
                                <w:spacing w:val="-5"/>
                                <w:sz w:val="18"/>
                              </w:rPr>
                              <w:t>to</w:t>
                            </w:r>
                          </w:p>
                        </w:tc>
                        <w:tc>
                          <w:tcPr>
                            <w:tcW w:w="267" w:type="dxa"/>
                          </w:tcPr>
                          <w:p w14:paraId="2A288AA9" w14:textId="77777777" w:rsidR="00FE2B08" w:rsidRDefault="00000000">
                            <w:pPr>
                              <w:pStyle w:val="TableParagraph"/>
                              <w:spacing w:before="119"/>
                              <w:ind w:right="50"/>
                              <w:jc w:val="center"/>
                              <w:rPr>
                                <w:sz w:val="18"/>
                              </w:rPr>
                            </w:pPr>
                            <w:r>
                              <w:rPr>
                                <w:spacing w:val="-5"/>
                                <w:sz w:val="18"/>
                              </w:rPr>
                              <w:t>*/</w:t>
                            </w:r>
                          </w:p>
                        </w:tc>
                      </w:tr>
                      <w:tr w:rsidR="00FE2B08" w14:paraId="17C5E5D2" w14:textId="77777777">
                        <w:trPr>
                          <w:trHeight w:val="220"/>
                        </w:trPr>
                        <w:tc>
                          <w:tcPr>
                            <w:tcW w:w="7502" w:type="dxa"/>
                            <w:gridSpan w:val="7"/>
                          </w:tcPr>
                          <w:p w14:paraId="1CB52C5F" w14:textId="77777777" w:rsidR="00FE2B08" w:rsidRDefault="00000000">
                            <w:pPr>
                              <w:pStyle w:val="TableParagraph"/>
                              <w:ind w:left="50"/>
                              <w:rPr>
                                <w:sz w:val="18"/>
                              </w:rPr>
                            </w:pPr>
                            <w:r>
                              <w:rPr>
                                <w:sz w:val="18"/>
                              </w:rPr>
                              <w:t>/*</w:t>
                            </w:r>
                            <w:r>
                              <w:rPr>
                                <w:spacing w:val="-6"/>
                                <w:sz w:val="18"/>
                              </w:rPr>
                              <w:t xml:space="preserve"> </w:t>
                            </w:r>
                            <w:r>
                              <w:rPr>
                                <w:sz w:val="18"/>
                              </w:rPr>
                              <w:t>reflect</w:t>
                            </w:r>
                            <w:r>
                              <w:rPr>
                                <w:spacing w:val="-4"/>
                                <w:sz w:val="18"/>
                              </w:rPr>
                              <w:t xml:space="preserve"> </w:t>
                            </w:r>
                            <w:r>
                              <w:rPr>
                                <w:sz w:val="18"/>
                              </w:rPr>
                              <w:t>values</w:t>
                            </w:r>
                            <w:r>
                              <w:rPr>
                                <w:spacing w:val="-4"/>
                                <w:sz w:val="18"/>
                              </w:rPr>
                              <w:t xml:space="preserve"> </w:t>
                            </w:r>
                            <w:r>
                              <w:rPr>
                                <w:sz w:val="18"/>
                              </w:rPr>
                              <w:t>in</w:t>
                            </w:r>
                            <w:r>
                              <w:rPr>
                                <w:spacing w:val="-4"/>
                                <w:sz w:val="18"/>
                              </w:rPr>
                              <w:t xml:space="preserve"> </w:t>
                            </w:r>
                            <w:r>
                              <w:rPr>
                                <w:sz w:val="18"/>
                              </w:rPr>
                              <w:t>use</w:t>
                            </w:r>
                            <w:r>
                              <w:rPr>
                                <w:spacing w:val="-4"/>
                                <w:sz w:val="18"/>
                              </w:rPr>
                              <w:t xml:space="preserve"> </w:t>
                            </w:r>
                            <w:r>
                              <w:rPr>
                                <w:sz w:val="18"/>
                              </w:rPr>
                              <w:t>at</w:t>
                            </w:r>
                            <w:r>
                              <w:rPr>
                                <w:spacing w:val="-4"/>
                                <w:sz w:val="18"/>
                              </w:rPr>
                              <w:t xml:space="preserve"> </w:t>
                            </w:r>
                            <w:r>
                              <w:rPr>
                                <w:sz w:val="18"/>
                              </w:rPr>
                              <w:t>your</w:t>
                            </w:r>
                            <w:r>
                              <w:rPr>
                                <w:spacing w:val="-3"/>
                                <w:sz w:val="18"/>
                              </w:rPr>
                              <w:t xml:space="preserve"> </w:t>
                            </w:r>
                            <w:r>
                              <w:rPr>
                                <w:sz w:val="18"/>
                              </w:rPr>
                              <w:t>site.</w:t>
                            </w:r>
                            <w:r>
                              <w:rPr>
                                <w:spacing w:val="47"/>
                                <w:w w:val="150"/>
                                <w:sz w:val="18"/>
                              </w:rPr>
                              <w:t xml:space="preserve"> </w:t>
                            </w:r>
                            <w:r>
                              <w:rPr>
                                <w:sz w:val="18"/>
                              </w:rPr>
                              <w:t>P.R.</w:t>
                            </w:r>
                            <w:r>
                              <w:rPr>
                                <w:spacing w:val="-4"/>
                                <w:sz w:val="18"/>
                              </w:rPr>
                              <w:t xml:space="preserve"> </w:t>
                            </w:r>
                            <w:r>
                              <w:rPr>
                                <w:sz w:val="18"/>
                              </w:rPr>
                              <w:t>uses</w:t>
                            </w:r>
                            <w:r>
                              <w:rPr>
                                <w:spacing w:val="-4"/>
                                <w:sz w:val="18"/>
                              </w:rPr>
                              <w:t xml:space="preserve"> </w:t>
                            </w:r>
                            <w:r>
                              <w:rPr>
                                <w:sz w:val="18"/>
                              </w:rPr>
                              <w:t>these</w:t>
                            </w:r>
                            <w:r>
                              <w:rPr>
                                <w:spacing w:val="-4"/>
                                <w:sz w:val="18"/>
                              </w:rPr>
                              <w:t xml:space="preserve"> </w:t>
                            </w:r>
                            <w:r>
                              <w:rPr>
                                <w:sz w:val="18"/>
                              </w:rPr>
                              <w:t>values</w:t>
                            </w:r>
                            <w:r>
                              <w:rPr>
                                <w:spacing w:val="-3"/>
                                <w:sz w:val="18"/>
                              </w:rPr>
                              <w:t xml:space="preserve"> </w:t>
                            </w:r>
                            <w:r>
                              <w:rPr>
                                <w:spacing w:val="-5"/>
                                <w:sz w:val="18"/>
                              </w:rPr>
                              <w:t>to</w:t>
                            </w:r>
                          </w:p>
                        </w:tc>
                        <w:tc>
                          <w:tcPr>
                            <w:tcW w:w="267" w:type="dxa"/>
                          </w:tcPr>
                          <w:p w14:paraId="6D740A8E" w14:textId="77777777" w:rsidR="00FE2B08" w:rsidRDefault="00000000">
                            <w:pPr>
                              <w:pStyle w:val="TableParagraph"/>
                              <w:ind w:right="47"/>
                              <w:jc w:val="center"/>
                              <w:rPr>
                                <w:sz w:val="18"/>
                              </w:rPr>
                            </w:pPr>
                            <w:r>
                              <w:rPr>
                                <w:spacing w:val="-5"/>
                                <w:sz w:val="18"/>
                              </w:rPr>
                              <w:t>*/</w:t>
                            </w:r>
                          </w:p>
                        </w:tc>
                      </w:tr>
                      <w:tr w:rsidR="00FE2B08" w14:paraId="42EED595" w14:textId="77777777">
                        <w:trPr>
                          <w:trHeight w:val="220"/>
                        </w:trPr>
                        <w:tc>
                          <w:tcPr>
                            <w:tcW w:w="7502" w:type="dxa"/>
                            <w:gridSpan w:val="7"/>
                          </w:tcPr>
                          <w:p w14:paraId="1E0E6310" w14:textId="77777777" w:rsidR="00FE2B08" w:rsidRDefault="00000000">
                            <w:pPr>
                              <w:pStyle w:val="TableParagraph"/>
                              <w:ind w:left="50"/>
                              <w:rPr>
                                <w:sz w:val="18"/>
                              </w:rPr>
                            </w:pPr>
                            <w:r>
                              <w:rPr>
                                <w:sz w:val="18"/>
                              </w:rPr>
                              <w:t>/*</w:t>
                            </w:r>
                            <w:r>
                              <w:rPr>
                                <w:spacing w:val="-7"/>
                                <w:sz w:val="18"/>
                              </w:rPr>
                              <w:t xml:space="preserve"> </w:t>
                            </w:r>
                            <w:r>
                              <w:rPr>
                                <w:sz w:val="18"/>
                              </w:rPr>
                              <w:t>dynamically</w:t>
                            </w:r>
                            <w:r>
                              <w:rPr>
                                <w:spacing w:val="-5"/>
                                <w:sz w:val="18"/>
                              </w:rPr>
                              <w:t xml:space="preserve"> </w:t>
                            </w:r>
                            <w:r>
                              <w:rPr>
                                <w:sz w:val="18"/>
                              </w:rPr>
                              <w:t>allocate</w:t>
                            </w:r>
                            <w:r>
                              <w:rPr>
                                <w:spacing w:val="-5"/>
                                <w:sz w:val="18"/>
                              </w:rPr>
                              <w:t xml:space="preserve"> </w:t>
                            </w:r>
                            <w:r>
                              <w:rPr>
                                <w:sz w:val="18"/>
                              </w:rPr>
                              <w:t>QMF</w:t>
                            </w:r>
                            <w:r>
                              <w:rPr>
                                <w:spacing w:val="-5"/>
                                <w:sz w:val="18"/>
                              </w:rPr>
                              <w:t xml:space="preserve"> </w:t>
                            </w:r>
                            <w:r>
                              <w:rPr>
                                <w:sz w:val="18"/>
                              </w:rPr>
                              <w:t>and</w:t>
                            </w:r>
                            <w:r>
                              <w:rPr>
                                <w:spacing w:val="-5"/>
                                <w:sz w:val="18"/>
                              </w:rPr>
                              <w:t xml:space="preserve"> </w:t>
                            </w:r>
                            <w:r>
                              <w:rPr>
                                <w:sz w:val="18"/>
                              </w:rPr>
                              <w:t>make</w:t>
                            </w:r>
                            <w:r>
                              <w:rPr>
                                <w:spacing w:val="-5"/>
                                <w:sz w:val="18"/>
                              </w:rPr>
                              <w:t xml:space="preserve"> </w:t>
                            </w:r>
                            <w:r>
                              <w:rPr>
                                <w:sz w:val="18"/>
                              </w:rPr>
                              <w:t>it</w:t>
                            </w:r>
                            <w:r>
                              <w:rPr>
                                <w:spacing w:val="-5"/>
                                <w:sz w:val="18"/>
                              </w:rPr>
                              <w:t xml:space="preserve"> </w:t>
                            </w:r>
                            <w:r>
                              <w:rPr>
                                <w:sz w:val="18"/>
                              </w:rPr>
                              <w:t>available</w:t>
                            </w:r>
                            <w:r>
                              <w:rPr>
                                <w:spacing w:val="-5"/>
                                <w:sz w:val="18"/>
                              </w:rPr>
                              <w:t xml:space="preserve"> </w:t>
                            </w:r>
                            <w:r>
                              <w:rPr>
                                <w:sz w:val="18"/>
                              </w:rPr>
                              <w:t>for</w:t>
                            </w:r>
                            <w:r>
                              <w:rPr>
                                <w:spacing w:val="-5"/>
                                <w:sz w:val="18"/>
                              </w:rPr>
                              <w:t xml:space="preserve"> </w:t>
                            </w:r>
                            <w:r>
                              <w:rPr>
                                <w:sz w:val="18"/>
                              </w:rPr>
                              <w:t>P.R.</w:t>
                            </w:r>
                            <w:r>
                              <w:rPr>
                                <w:spacing w:val="-4"/>
                                <w:sz w:val="18"/>
                              </w:rPr>
                              <w:t xml:space="preserve"> </w:t>
                            </w:r>
                            <w:r>
                              <w:rPr>
                                <w:spacing w:val="-2"/>
                                <w:sz w:val="18"/>
                              </w:rPr>
                              <w:t>users.</w:t>
                            </w:r>
                          </w:p>
                        </w:tc>
                        <w:tc>
                          <w:tcPr>
                            <w:tcW w:w="267" w:type="dxa"/>
                          </w:tcPr>
                          <w:p w14:paraId="28FB1203" w14:textId="77777777" w:rsidR="00FE2B08" w:rsidRDefault="00000000">
                            <w:pPr>
                              <w:pStyle w:val="TableParagraph"/>
                              <w:ind w:right="50"/>
                              <w:jc w:val="center"/>
                              <w:rPr>
                                <w:sz w:val="18"/>
                              </w:rPr>
                            </w:pPr>
                            <w:r>
                              <w:rPr>
                                <w:spacing w:val="-5"/>
                                <w:sz w:val="18"/>
                              </w:rPr>
                              <w:t>*/</w:t>
                            </w:r>
                          </w:p>
                        </w:tc>
                      </w:tr>
                      <w:tr w:rsidR="00FE2B08" w14:paraId="4F8DBA99" w14:textId="77777777">
                        <w:trPr>
                          <w:trHeight w:val="219"/>
                        </w:trPr>
                        <w:tc>
                          <w:tcPr>
                            <w:tcW w:w="7502" w:type="dxa"/>
                            <w:gridSpan w:val="7"/>
                          </w:tcPr>
                          <w:p w14:paraId="5F847C76" w14:textId="77777777" w:rsidR="00FE2B08" w:rsidRDefault="00000000">
                            <w:pPr>
                              <w:pStyle w:val="TableParagraph"/>
                              <w:spacing w:line="191" w:lineRule="exact"/>
                              <w:ind w:left="50"/>
                              <w:rPr>
                                <w:sz w:val="18"/>
                              </w:rPr>
                            </w:pPr>
                            <w:r>
                              <w:rPr>
                                <w:sz w:val="18"/>
                              </w:rPr>
                              <w:t>/*</w:t>
                            </w:r>
                            <w:r>
                              <w:rPr>
                                <w:spacing w:val="-7"/>
                                <w:sz w:val="18"/>
                              </w:rPr>
                              <w:t xml:space="preserve"> </w:t>
                            </w:r>
                            <w:r>
                              <w:rPr>
                                <w:sz w:val="18"/>
                              </w:rPr>
                              <w:t>Note:</w:t>
                            </w:r>
                            <w:r>
                              <w:rPr>
                                <w:spacing w:val="-4"/>
                                <w:sz w:val="18"/>
                              </w:rPr>
                              <w:t xml:space="preserve"> </w:t>
                            </w:r>
                            <w:r>
                              <w:rPr>
                                <w:sz w:val="18"/>
                              </w:rPr>
                              <w:t>You</w:t>
                            </w:r>
                            <w:r>
                              <w:rPr>
                                <w:spacing w:val="-4"/>
                                <w:sz w:val="18"/>
                              </w:rPr>
                              <w:t xml:space="preserve"> </w:t>
                            </w:r>
                            <w:r>
                              <w:rPr>
                                <w:sz w:val="18"/>
                              </w:rPr>
                              <w:t>can</w:t>
                            </w:r>
                            <w:r>
                              <w:rPr>
                                <w:spacing w:val="-4"/>
                                <w:sz w:val="18"/>
                              </w:rPr>
                              <w:t xml:space="preserve"> </w:t>
                            </w:r>
                            <w:r>
                              <w:rPr>
                                <w:sz w:val="18"/>
                              </w:rPr>
                              <w:t>use</w:t>
                            </w:r>
                            <w:r>
                              <w:rPr>
                                <w:spacing w:val="-5"/>
                                <w:sz w:val="18"/>
                              </w:rPr>
                              <w:t xml:space="preserve"> </w:t>
                            </w:r>
                            <w:r>
                              <w:rPr>
                                <w:sz w:val="18"/>
                              </w:rPr>
                              <w:t>QMF</w:t>
                            </w:r>
                            <w:r>
                              <w:rPr>
                                <w:spacing w:val="-4"/>
                                <w:sz w:val="18"/>
                              </w:rPr>
                              <w:t xml:space="preserve"> </w:t>
                            </w:r>
                            <w:r>
                              <w:rPr>
                                <w:sz w:val="18"/>
                              </w:rPr>
                              <w:t>library</w:t>
                            </w:r>
                            <w:r>
                              <w:rPr>
                                <w:spacing w:val="-4"/>
                                <w:sz w:val="18"/>
                              </w:rPr>
                              <w:t xml:space="preserve"> </w:t>
                            </w:r>
                            <w:r>
                              <w:rPr>
                                <w:sz w:val="18"/>
                              </w:rPr>
                              <w:t>suffixes</w:t>
                            </w:r>
                            <w:r>
                              <w:rPr>
                                <w:spacing w:val="-4"/>
                                <w:sz w:val="18"/>
                              </w:rPr>
                              <w:t xml:space="preserve"> </w:t>
                            </w:r>
                            <w:r>
                              <w:rPr>
                                <w:sz w:val="18"/>
                              </w:rPr>
                              <w:t>if</w:t>
                            </w:r>
                            <w:r>
                              <w:rPr>
                                <w:spacing w:val="-5"/>
                                <w:sz w:val="18"/>
                              </w:rPr>
                              <w:t xml:space="preserve"> </w:t>
                            </w:r>
                            <w:r>
                              <w:rPr>
                                <w:sz w:val="18"/>
                              </w:rPr>
                              <w:t>your</w:t>
                            </w:r>
                            <w:r>
                              <w:rPr>
                                <w:spacing w:val="-4"/>
                                <w:sz w:val="18"/>
                              </w:rPr>
                              <w:t xml:space="preserve"> </w:t>
                            </w:r>
                            <w:r>
                              <w:rPr>
                                <w:sz w:val="18"/>
                              </w:rPr>
                              <w:t>site</w:t>
                            </w:r>
                            <w:r>
                              <w:rPr>
                                <w:spacing w:val="-4"/>
                                <w:sz w:val="18"/>
                              </w:rPr>
                              <w:t xml:space="preserve"> </w:t>
                            </w:r>
                            <w:r>
                              <w:rPr>
                                <w:sz w:val="18"/>
                              </w:rPr>
                              <w:t>follows</w:t>
                            </w:r>
                            <w:r>
                              <w:rPr>
                                <w:spacing w:val="-4"/>
                                <w:sz w:val="18"/>
                              </w:rPr>
                              <w:t xml:space="preserve"> </w:t>
                            </w:r>
                            <w:r>
                              <w:rPr>
                                <w:spacing w:val="-5"/>
                                <w:sz w:val="18"/>
                              </w:rPr>
                              <w:t>the</w:t>
                            </w:r>
                          </w:p>
                        </w:tc>
                        <w:tc>
                          <w:tcPr>
                            <w:tcW w:w="267" w:type="dxa"/>
                          </w:tcPr>
                          <w:p w14:paraId="78A791B5" w14:textId="77777777" w:rsidR="00FE2B08" w:rsidRDefault="00000000">
                            <w:pPr>
                              <w:pStyle w:val="TableParagraph"/>
                              <w:spacing w:line="191" w:lineRule="exact"/>
                              <w:ind w:right="50"/>
                              <w:jc w:val="center"/>
                              <w:rPr>
                                <w:sz w:val="18"/>
                              </w:rPr>
                            </w:pPr>
                            <w:r>
                              <w:rPr>
                                <w:spacing w:val="-5"/>
                                <w:sz w:val="18"/>
                              </w:rPr>
                              <w:t>*/</w:t>
                            </w:r>
                          </w:p>
                        </w:tc>
                      </w:tr>
                      <w:tr w:rsidR="00FE2B08" w14:paraId="4A84B67D" w14:textId="77777777">
                        <w:trPr>
                          <w:trHeight w:val="219"/>
                        </w:trPr>
                        <w:tc>
                          <w:tcPr>
                            <w:tcW w:w="7502" w:type="dxa"/>
                            <w:gridSpan w:val="7"/>
                          </w:tcPr>
                          <w:p w14:paraId="0B3C6484" w14:textId="77777777" w:rsidR="00FE2B08" w:rsidRDefault="00000000">
                            <w:pPr>
                              <w:pStyle w:val="TableParagraph"/>
                              <w:tabs>
                                <w:tab w:val="left" w:pos="1021"/>
                              </w:tabs>
                              <w:spacing w:before="7"/>
                              <w:ind w:left="50"/>
                              <w:rPr>
                                <w:sz w:val="18"/>
                              </w:rPr>
                            </w:pPr>
                            <w:r>
                              <w:rPr>
                                <w:spacing w:val="-5"/>
                                <w:sz w:val="18"/>
                              </w:rPr>
                              <w:t>/*</w:t>
                            </w:r>
                            <w:r>
                              <w:rPr>
                                <w:sz w:val="18"/>
                              </w:rPr>
                              <w:tab/>
                              <w:t>recommended</w:t>
                            </w:r>
                            <w:r>
                              <w:rPr>
                                <w:spacing w:val="-8"/>
                                <w:sz w:val="18"/>
                              </w:rPr>
                              <w:t xml:space="preserve"> </w:t>
                            </w:r>
                            <w:r>
                              <w:rPr>
                                <w:sz w:val="18"/>
                              </w:rPr>
                              <w:t>naming</w:t>
                            </w:r>
                            <w:r>
                              <w:rPr>
                                <w:spacing w:val="-6"/>
                                <w:sz w:val="18"/>
                              </w:rPr>
                              <w:t xml:space="preserve"> </w:t>
                            </w:r>
                            <w:r>
                              <w:rPr>
                                <w:sz w:val="18"/>
                              </w:rPr>
                              <w:t>standard</w:t>
                            </w:r>
                            <w:r>
                              <w:rPr>
                                <w:spacing w:val="-6"/>
                                <w:sz w:val="18"/>
                              </w:rPr>
                              <w:t xml:space="preserve"> </w:t>
                            </w:r>
                            <w:r>
                              <w:rPr>
                                <w:sz w:val="18"/>
                              </w:rPr>
                              <w:t>for</w:t>
                            </w:r>
                            <w:r>
                              <w:rPr>
                                <w:spacing w:val="-6"/>
                                <w:sz w:val="18"/>
                              </w:rPr>
                              <w:t xml:space="preserve"> </w:t>
                            </w:r>
                            <w:r>
                              <w:rPr>
                                <w:sz w:val="18"/>
                              </w:rPr>
                              <w:t>QMF</w:t>
                            </w:r>
                            <w:r>
                              <w:rPr>
                                <w:spacing w:val="-6"/>
                                <w:sz w:val="18"/>
                              </w:rPr>
                              <w:t xml:space="preserve"> </w:t>
                            </w:r>
                            <w:r>
                              <w:rPr>
                                <w:sz w:val="18"/>
                              </w:rPr>
                              <w:t>data</w:t>
                            </w:r>
                            <w:r>
                              <w:rPr>
                                <w:spacing w:val="-5"/>
                                <w:sz w:val="18"/>
                              </w:rPr>
                              <w:t xml:space="preserve"> </w:t>
                            </w:r>
                            <w:r>
                              <w:rPr>
                                <w:spacing w:val="-2"/>
                                <w:sz w:val="18"/>
                              </w:rPr>
                              <w:t>sets.</w:t>
                            </w:r>
                          </w:p>
                        </w:tc>
                        <w:tc>
                          <w:tcPr>
                            <w:tcW w:w="267" w:type="dxa"/>
                          </w:tcPr>
                          <w:p w14:paraId="26E8C2C5" w14:textId="77777777" w:rsidR="00FE2B08" w:rsidRDefault="00000000">
                            <w:pPr>
                              <w:pStyle w:val="TableParagraph"/>
                              <w:spacing w:before="7"/>
                              <w:ind w:right="50"/>
                              <w:jc w:val="center"/>
                              <w:rPr>
                                <w:sz w:val="18"/>
                              </w:rPr>
                            </w:pPr>
                            <w:r>
                              <w:rPr>
                                <w:spacing w:val="-5"/>
                                <w:sz w:val="18"/>
                              </w:rPr>
                              <w:t>*/</w:t>
                            </w:r>
                          </w:p>
                        </w:tc>
                      </w:tr>
                      <w:tr w:rsidR="00FE2B08" w14:paraId="246CBC25" w14:textId="77777777">
                        <w:trPr>
                          <w:trHeight w:val="220"/>
                        </w:trPr>
                        <w:tc>
                          <w:tcPr>
                            <w:tcW w:w="7502" w:type="dxa"/>
                            <w:gridSpan w:val="7"/>
                          </w:tcPr>
                          <w:p w14:paraId="6059B8B8" w14:textId="77777777" w:rsidR="00FE2B08" w:rsidRDefault="00000000">
                            <w:pPr>
                              <w:pStyle w:val="TableParagraph"/>
                              <w:ind w:left="50"/>
                              <w:rPr>
                                <w:sz w:val="18"/>
                              </w:rPr>
                            </w:pPr>
                            <w:r>
                              <w:rPr>
                                <w:sz w:val="18"/>
                              </w:rPr>
                              <w:t>/*</w:t>
                            </w:r>
                            <w:r>
                              <w:rPr>
                                <w:spacing w:val="-6"/>
                                <w:sz w:val="18"/>
                              </w:rPr>
                              <w:t xml:space="preserve"> </w:t>
                            </w:r>
                            <w:r>
                              <w:rPr>
                                <w:sz w:val="18"/>
                              </w:rPr>
                              <w:t>Otherwise,</w:t>
                            </w:r>
                            <w:r>
                              <w:rPr>
                                <w:spacing w:val="-6"/>
                                <w:sz w:val="18"/>
                              </w:rPr>
                              <w:t xml:space="preserve"> </w:t>
                            </w:r>
                            <w:r>
                              <w:rPr>
                                <w:sz w:val="18"/>
                              </w:rPr>
                              <w:t>use</w:t>
                            </w:r>
                            <w:r>
                              <w:rPr>
                                <w:spacing w:val="-5"/>
                                <w:sz w:val="18"/>
                              </w:rPr>
                              <w:t xml:space="preserve"> </w:t>
                            </w:r>
                            <w:proofErr w:type="gramStart"/>
                            <w:r>
                              <w:rPr>
                                <w:sz w:val="18"/>
                              </w:rPr>
                              <w:t>fully-qualified</w:t>
                            </w:r>
                            <w:proofErr w:type="gramEnd"/>
                            <w:r>
                              <w:rPr>
                                <w:spacing w:val="-6"/>
                                <w:sz w:val="18"/>
                              </w:rPr>
                              <w:t xml:space="preserve"> </w:t>
                            </w:r>
                            <w:r>
                              <w:rPr>
                                <w:sz w:val="18"/>
                              </w:rPr>
                              <w:t>names</w:t>
                            </w:r>
                            <w:r>
                              <w:rPr>
                                <w:spacing w:val="-6"/>
                                <w:sz w:val="18"/>
                              </w:rPr>
                              <w:t xml:space="preserve"> </w:t>
                            </w:r>
                            <w:r>
                              <w:rPr>
                                <w:sz w:val="18"/>
                              </w:rPr>
                              <w:t>to</w:t>
                            </w:r>
                            <w:r>
                              <w:rPr>
                                <w:spacing w:val="-5"/>
                                <w:sz w:val="18"/>
                              </w:rPr>
                              <w:t xml:space="preserve"> </w:t>
                            </w:r>
                            <w:r>
                              <w:rPr>
                                <w:sz w:val="18"/>
                              </w:rPr>
                              <w:t>identify</w:t>
                            </w:r>
                            <w:r>
                              <w:rPr>
                                <w:spacing w:val="-6"/>
                                <w:sz w:val="18"/>
                              </w:rPr>
                              <w:t xml:space="preserve"> </w:t>
                            </w:r>
                            <w:r>
                              <w:rPr>
                                <w:sz w:val="18"/>
                              </w:rPr>
                              <w:t>QMF</w:t>
                            </w:r>
                            <w:r>
                              <w:rPr>
                                <w:spacing w:val="-6"/>
                                <w:sz w:val="18"/>
                              </w:rPr>
                              <w:t xml:space="preserve"> </w:t>
                            </w:r>
                            <w:r>
                              <w:rPr>
                                <w:sz w:val="18"/>
                              </w:rPr>
                              <w:t>data</w:t>
                            </w:r>
                            <w:r>
                              <w:rPr>
                                <w:spacing w:val="-5"/>
                                <w:sz w:val="18"/>
                              </w:rPr>
                              <w:t xml:space="preserve"> </w:t>
                            </w:r>
                            <w:r>
                              <w:rPr>
                                <w:spacing w:val="-2"/>
                                <w:sz w:val="18"/>
                              </w:rPr>
                              <w:t>sets.</w:t>
                            </w:r>
                          </w:p>
                        </w:tc>
                        <w:tc>
                          <w:tcPr>
                            <w:tcW w:w="267" w:type="dxa"/>
                          </w:tcPr>
                          <w:p w14:paraId="6D10467B" w14:textId="77777777" w:rsidR="00FE2B08" w:rsidRDefault="00000000">
                            <w:pPr>
                              <w:pStyle w:val="TableParagraph"/>
                              <w:ind w:right="47"/>
                              <w:jc w:val="center"/>
                              <w:rPr>
                                <w:sz w:val="18"/>
                              </w:rPr>
                            </w:pPr>
                            <w:r>
                              <w:rPr>
                                <w:spacing w:val="-5"/>
                                <w:sz w:val="18"/>
                              </w:rPr>
                              <w:t>*/</w:t>
                            </w:r>
                          </w:p>
                        </w:tc>
                      </w:tr>
                      <w:tr w:rsidR="00FE2B08" w14:paraId="073FCF5C" w14:textId="77777777">
                        <w:trPr>
                          <w:trHeight w:val="219"/>
                        </w:trPr>
                        <w:tc>
                          <w:tcPr>
                            <w:tcW w:w="7502" w:type="dxa"/>
                            <w:gridSpan w:val="7"/>
                          </w:tcPr>
                          <w:p w14:paraId="7A7A9ACC" w14:textId="77777777" w:rsidR="00FE2B08" w:rsidRDefault="00000000">
                            <w:pPr>
                              <w:pStyle w:val="TableParagraph"/>
                              <w:spacing w:line="191" w:lineRule="exact"/>
                              <w:ind w:left="50"/>
                              <w:rPr>
                                <w:sz w:val="18"/>
                              </w:rPr>
                            </w:pPr>
                            <w:r>
                              <w:rPr>
                                <w:sz w:val="18"/>
                              </w:rPr>
                              <w:t>/*</w:t>
                            </w:r>
                            <w:r>
                              <w:rPr>
                                <w:spacing w:val="-6"/>
                                <w:sz w:val="18"/>
                              </w:rPr>
                              <w:t xml:space="preserve"> </w:t>
                            </w:r>
                            <w:r>
                              <w:rPr>
                                <w:sz w:val="18"/>
                              </w:rPr>
                              <w:t>Change</w:t>
                            </w:r>
                            <w:r>
                              <w:rPr>
                                <w:spacing w:val="-6"/>
                                <w:sz w:val="18"/>
                              </w:rPr>
                              <w:t xml:space="preserve"> </w:t>
                            </w:r>
                            <w:r>
                              <w:rPr>
                                <w:sz w:val="18"/>
                              </w:rPr>
                              <w:t>&lt;</w:t>
                            </w:r>
                            <w:proofErr w:type="spellStart"/>
                            <w:r>
                              <w:rPr>
                                <w:sz w:val="18"/>
                              </w:rPr>
                              <w:t>qmfdef</w:t>
                            </w:r>
                            <w:proofErr w:type="spellEnd"/>
                            <w:r>
                              <w:rPr>
                                <w:sz w:val="18"/>
                              </w:rPr>
                              <w:t>&gt;</w:t>
                            </w:r>
                            <w:r>
                              <w:rPr>
                                <w:spacing w:val="-5"/>
                                <w:sz w:val="18"/>
                              </w:rPr>
                              <w:t xml:space="preserve"> </w:t>
                            </w:r>
                            <w:r>
                              <w:rPr>
                                <w:sz w:val="18"/>
                              </w:rPr>
                              <w:t>variable</w:t>
                            </w:r>
                            <w:r>
                              <w:rPr>
                                <w:spacing w:val="-6"/>
                                <w:sz w:val="18"/>
                              </w:rPr>
                              <w:t xml:space="preserve"> </w:t>
                            </w:r>
                            <w:r>
                              <w:rPr>
                                <w:sz w:val="18"/>
                              </w:rPr>
                              <w:t>to</w:t>
                            </w:r>
                            <w:r>
                              <w:rPr>
                                <w:spacing w:val="-6"/>
                                <w:sz w:val="18"/>
                              </w:rPr>
                              <w:t xml:space="preserve"> </w:t>
                            </w:r>
                            <w:r>
                              <w:rPr>
                                <w:sz w:val="18"/>
                              </w:rPr>
                              <w:t>"DATASET"</w:t>
                            </w:r>
                            <w:r>
                              <w:rPr>
                                <w:spacing w:val="-5"/>
                                <w:sz w:val="18"/>
                              </w:rPr>
                              <w:t xml:space="preserve"> </w:t>
                            </w:r>
                            <w:r>
                              <w:rPr>
                                <w:sz w:val="18"/>
                              </w:rPr>
                              <w:t>to</w:t>
                            </w:r>
                            <w:r>
                              <w:rPr>
                                <w:spacing w:val="-6"/>
                                <w:sz w:val="18"/>
                              </w:rPr>
                              <w:t xml:space="preserve"> </w:t>
                            </w:r>
                            <w:r>
                              <w:rPr>
                                <w:sz w:val="18"/>
                              </w:rPr>
                              <w:t>use</w:t>
                            </w:r>
                            <w:r>
                              <w:rPr>
                                <w:spacing w:val="-5"/>
                                <w:sz w:val="18"/>
                              </w:rPr>
                              <w:t xml:space="preserve"> </w:t>
                            </w:r>
                            <w:proofErr w:type="gramStart"/>
                            <w:r>
                              <w:rPr>
                                <w:sz w:val="18"/>
                              </w:rPr>
                              <w:t>fully-</w:t>
                            </w:r>
                            <w:r>
                              <w:rPr>
                                <w:spacing w:val="-2"/>
                                <w:sz w:val="18"/>
                              </w:rPr>
                              <w:t>qualified</w:t>
                            </w:r>
                            <w:proofErr w:type="gramEnd"/>
                          </w:p>
                        </w:tc>
                        <w:tc>
                          <w:tcPr>
                            <w:tcW w:w="267" w:type="dxa"/>
                          </w:tcPr>
                          <w:p w14:paraId="4C918FA0" w14:textId="77777777" w:rsidR="00FE2B08" w:rsidRDefault="00000000">
                            <w:pPr>
                              <w:pStyle w:val="TableParagraph"/>
                              <w:spacing w:line="191" w:lineRule="exact"/>
                              <w:ind w:right="47"/>
                              <w:jc w:val="center"/>
                              <w:rPr>
                                <w:sz w:val="18"/>
                              </w:rPr>
                            </w:pPr>
                            <w:r>
                              <w:rPr>
                                <w:spacing w:val="-5"/>
                                <w:sz w:val="18"/>
                              </w:rPr>
                              <w:t>*/</w:t>
                            </w:r>
                          </w:p>
                        </w:tc>
                      </w:tr>
                      <w:tr w:rsidR="00FE2B08" w14:paraId="50D52D22" w14:textId="77777777">
                        <w:trPr>
                          <w:trHeight w:val="219"/>
                        </w:trPr>
                        <w:tc>
                          <w:tcPr>
                            <w:tcW w:w="7502" w:type="dxa"/>
                            <w:gridSpan w:val="7"/>
                          </w:tcPr>
                          <w:p w14:paraId="3602B4EB" w14:textId="77777777" w:rsidR="00FE2B08" w:rsidRDefault="00000000">
                            <w:pPr>
                              <w:pStyle w:val="TableParagraph"/>
                              <w:spacing w:before="7"/>
                              <w:ind w:left="50"/>
                              <w:rPr>
                                <w:sz w:val="18"/>
                              </w:rPr>
                            </w:pPr>
                            <w:r>
                              <w:rPr>
                                <w:sz w:val="18"/>
                              </w:rPr>
                              <w:t>/*</w:t>
                            </w:r>
                            <w:r>
                              <w:rPr>
                                <w:spacing w:val="-7"/>
                                <w:sz w:val="18"/>
                              </w:rPr>
                              <w:t xml:space="preserve"> </w:t>
                            </w:r>
                            <w:r>
                              <w:rPr>
                                <w:sz w:val="18"/>
                              </w:rPr>
                              <w:t>data</w:t>
                            </w:r>
                            <w:r>
                              <w:rPr>
                                <w:spacing w:val="-4"/>
                                <w:sz w:val="18"/>
                              </w:rPr>
                              <w:t xml:space="preserve"> </w:t>
                            </w:r>
                            <w:r>
                              <w:rPr>
                                <w:sz w:val="18"/>
                              </w:rPr>
                              <w:t>set</w:t>
                            </w:r>
                            <w:r>
                              <w:rPr>
                                <w:spacing w:val="-4"/>
                                <w:sz w:val="18"/>
                              </w:rPr>
                              <w:t xml:space="preserve"> </w:t>
                            </w:r>
                            <w:r>
                              <w:rPr>
                                <w:sz w:val="18"/>
                              </w:rPr>
                              <w:t>names;</w:t>
                            </w:r>
                            <w:r>
                              <w:rPr>
                                <w:spacing w:val="-4"/>
                                <w:sz w:val="18"/>
                              </w:rPr>
                              <w:t xml:space="preserve"> </w:t>
                            </w:r>
                            <w:r>
                              <w:rPr>
                                <w:sz w:val="18"/>
                              </w:rPr>
                              <w:t>retain</w:t>
                            </w:r>
                            <w:r>
                              <w:rPr>
                                <w:spacing w:val="-4"/>
                                <w:sz w:val="18"/>
                              </w:rPr>
                              <w:t xml:space="preserve"> </w:t>
                            </w:r>
                            <w:r>
                              <w:rPr>
                                <w:sz w:val="18"/>
                              </w:rPr>
                              <w:t>the</w:t>
                            </w:r>
                            <w:r>
                              <w:rPr>
                                <w:spacing w:val="-4"/>
                                <w:sz w:val="18"/>
                              </w:rPr>
                              <w:t xml:space="preserve"> </w:t>
                            </w:r>
                            <w:r>
                              <w:rPr>
                                <w:sz w:val="18"/>
                              </w:rPr>
                              <w:t>value</w:t>
                            </w:r>
                            <w:r>
                              <w:rPr>
                                <w:spacing w:val="-4"/>
                                <w:sz w:val="18"/>
                              </w:rPr>
                              <w:t xml:space="preserve"> </w:t>
                            </w:r>
                            <w:r>
                              <w:rPr>
                                <w:sz w:val="18"/>
                              </w:rPr>
                              <w:t>"SUFFIX"</w:t>
                            </w:r>
                            <w:r>
                              <w:rPr>
                                <w:spacing w:val="-4"/>
                                <w:sz w:val="18"/>
                              </w:rPr>
                              <w:t xml:space="preserve"> </w:t>
                            </w:r>
                            <w:r>
                              <w:rPr>
                                <w:sz w:val="18"/>
                              </w:rPr>
                              <w:t>to</w:t>
                            </w:r>
                            <w:r>
                              <w:rPr>
                                <w:spacing w:val="-4"/>
                                <w:sz w:val="18"/>
                              </w:rPr>
                              <w:t xml:space="preserve"> </w:t>
                            </w:r>
                            <w:r>
                              <w:rPr>
                                <w:sz w:val="18"/>
                              </w:rPr>
                              <w:t>use</w:t>
                            </w:r>
                            <w:r>
                              <w:rPr>
                                <w:spacing w:val="-4"/>
                                <w:sz w:val="18"/>
                              </w:rPr>
                              <w:t xml:space="preserve"> </w:t>
                            </w:r>
                            <w:r>
                              <w:rPr>
                                <w:sz w:val="18"/>
                              </w:rPr>
                              <w:t>the</w:t>
                            </w:r>
                            <w:r>
                              <w:rPr>
                                <w:spacing w:val="-4"/>
                                <w:sz w:val="18"/>
                              </w:rPr>
                              <w:t xml:space="preserve"> </w:t>
                            </w:r>
                            <w:r>
                              <w:rPr>
                                <w:spacing w:val="-2"/>
                                <w:sz w:val="18"/>
                              </w:rPr>
                              <w:t>standard</w:t>
                            </w:r>
                          </w:p>
                        </w:tc>
                        <w:tc>
                          <w:tcPr>
                            <w:tcW w:w="267" w:type="dxa"/>
                          </w:tcPr>
                          <w:p w14:paraId="20E37390" w14:textId="77777777" w:rsidR="00FE2B08" w:rsidRDefault="00000000">
                            <w:pPr>
                              <w:pStyle w:val="TableParagraph"/>
                              <w:spacing w:before="7"/>
                              <w:ind w:right="50"/>
                              <w:jc w:val="center"/>
                              <w:rPr>
                                <w:sz w:val="18"/>
                              </w:rPr>
                            </w:pPr>
                            <w:r>
                              <w:rPr>
                                <w:spacing w:val="-5"/>
                                <w:sz w:val="18"/>
                              </w:rPr>
                              <w:t>*/</w:t>
                            </w:r>
                          </w:p>
                        </w:tc>
                      </w:tr>
                      <w:tr w:rsidR="00FE2B08" w14:paraId="3E1D37AB" w14:textId="77777777">
                        <w:trPr>
                          <w:trHeight w:val="220"/>
                        </w:trPr>
                        <w:tc>
                          <w:tcPr>
                            <w:tcW w:w="7502" w:type="dxa"/>
                            <w:gridSpan w:val="7"/>
                          </w:tcPr>
                          <w:p w14:paraId="1D3158AE" w14:textId="77777777" w:rsidR="00FE2B08" w:rsidRDefault="00000000">
                            <w:pPr>
                              <w:pStyle w:val="TableParagraph"/>
                              <w:ind w:left="50"/>
                              <w:rPr>
                                <w:sz w:val="18"/>
                              </w:rPr>
                            </w:pPr>
                            <w:r>
                              <w:rPr>
                                <w:sz w:val="18"/>
                              </w:rPr>
                              <w:t>/*</w:t>
                            </w:r>
                            <w:r>
                              <w:rPr>
                                <w:spacing w:val="-4"/>
                                <w:sz w:val="18"/>
                              </w:rPr>
                              <w:t xml:space="preserve"> </w:t>
                            </w:r>
                            <w:r>
                              <w:rPr>
                                <w:sz w:val="18"/>
                              </w:rPr>
                              <w:t>QMF</w:t>
                            </w:r>
                            <w:r>
                              <w:rPr>
                                <w:spacing w:val="-4"/>
                                <w:sz w:val="18"/>
                              </w:rPr>
                              <w:t xml:space="preserve"> </w:t>
                            </w:r>
                            <w:r>
                              <w:rPr>
                                <w:sz w:val="18"/>
                              </w:rPr>
                              <w:t>naming</w:t>
                            </w:r>
                            <w:r>
                              <w:rPr>
                                <w:spacing w:val="-3"/>
                                <w:sz w:val="18"/>
                              </w:rPr>
                              <w:t xml:space="preserve"> </w:t>
                            </w:r>
                            <w:r>
                              <w:rPr>
                                <w:spacing w:val="-2"/>
                                <w:sz w:val="18"/>
                              </w:rPr>
                              <w:t>convention.</w:t>
                            </w:r>
                          </w:p>
                        </w:tc>
                        <w:tc>
                          <w:tcPr>
                            <w:tcW w:w="267" w:type="dxa"/>
                          </w:tcPr>
                          <w:p w14:paraId="0923D133" w14:textId="77777777" w:rsidR="00FE2B08" w:rsidRDefault="00000000">
                            <w:pPr>
                              <w:pStyle w:val="TableParagraph"/>
                              <w:ind w:right="45"/>
                              <w:jc w:val="center"/>
                              <w:rPr>
                                <w:sz w:val="18"/>
                              </w:rPr>
                            </w:pPr>
                            <w:r>
                              <w:rPr>
                                <w:spacing w:val="-5"/>
                                <w:sz w:val="18"/>
                              </w:rPr>
                              <w:t>*/</w:t>
                            </w:r>
                          </w:p>
                        </w:tc>
                      </w:tr>
                      <w:tr w:rsidR="00FE2B08" w14:paraId="0B6B9888" w14:textId="77777777">
                        <w:trPr>
                          <w:trHeight w:val="219"/>
                        </w:trPr>
                        <w:tc>
                          <w:tcPr>
                            <w:tcW w:w="7502" w:type="dxa"/>
                            <w:gridSpan w:val="7"/>
                          </w:tcPr>
                          <w:p w14:paraId="01ED600F" w14:textId="77777777" w:rsidR="00FE2B08" w:rsidRDefault="00000000">
                            <w:pPr>
                              <w:pStyle w:val="TableParagraph"/>
                              <w:spacing w:line="191" w:lineRule="exact"/>
                              <w:ind w:left="50"/>
                              <w:rPr>
                                <w:sz w:val="18"/>
                              </w:rPr>
                            </w:pPr>
                            <w:r>
                              <w:rPr>
                                <w:sz w:val="18"/>
                              </w:rPr>
                              <w:t>/*</w:t>
                            </w:r>
                            <w:r>
                              <w:rPr>
                                <w:spacing w:val="-6"/>
                                <w:sz w:val="18"/>
                              </w:rPr>
                              <w:t xml:space="preserve"> </w:t>
                            </w:r>
                            <w:r>
                              <w:rPr>
                                <w:sz w:val="18"/>
                              </w:rPr>
                              <w:t>Note:</w:t>
                            </w:r>
                            <w:r>
                              <w:rPr>
                                <w:spacing w:val="-4"/>
                                <w:sz w:val="18"/>
                              </w:rPr>
                              <w:t xml:space="preserve"> </w:t>
                            </w:r>
                            <w:r>
                              <w:rPr>
                                <w:sz w:val="18"/>
                              </w:rPr>
                              <w:t>P.R.</w:t>
                            </w:r>
                            <w:r>
                              <w:rPr>
                                <w:spacing w:val="-4"/>
                                <w:sz w:val="18"/>
                              </w:rPr>
                              <w:t xml:space="preserve"> </w:t>
                            </w:r>
                            <w:r>
                              <w:rPr>
                                <w:sz w:val="18"/>
                              </w:rPr>
                              <w:t>adds</w:t>
                            </w:r>
                            <w:r>
                              <w:rPr>
                                <w:spacing w:val="-4"/>
                                <w:sz w:val="18"/>
                              </w:rPr>
                              <w:t xml:space="preserve"> </w:t>
                            </w:r>
                            <w:r>
                              <w:rPr>
                                <w:sz w:val="18"/>
                              </w:rPr>
                              <w:t>a</w:t>
                            </w:r>
                            <w:r>
                              <w:rPr>
                                <w:spacing w:val="-3"/>
                                <w:sz w:val="18"/>
                              </w:rPr>
                              <w:t xml:space="preserve"> </w:t>
                            </w:r>
                            <w:r>
                              <w:rPr>
                                <w:sz w:val="18"/>
                              </w:rPr>
                              <w:t>1-char</w:t>
                            </w:r>
                            <w:r>
                              <w:rPr>
                                <w:spacing w:val="-4"/>
                                <w:sz w:val="18"/>
                              </w:rPr>
                              <w:t xml:space="preserve"> </w:t>
                            </w:r>
                            <w:r>
                              <w:rPr>
                                <w:sz w:val="18"/>
                              </w:rPr>
                              <w:t>language</w:t>
                            </w:r>
                            <w:r>
                              <w:rPr>
                                <w:spacing w:val="-4"/>
                                <w:sz w:val="18"/>
                              </w:rPr>
                              <w:t xml:space="preserve"> </w:t>
                            </w:r>
                            <w:r>
                              <w:rPr>
                                <w:sz w:val="18"/>
                              </w:rPr>
                              <w:t>ID</w:t>
                            </w:r>
                            <w:r>
                              <w:rPr>
                                <w:spacing w:val="-4"/>
                                <w:sz w:val="18"/>
                              </w:rPr>
                              <w:t xml:space="preserve"> </w:t>
                            </w:r>
                            <w:r>
                              <w:rPr>
                                <w:sz w:val="18"/>
                              </w:rPr>
                              <w:t>to</w:t>
                            </w:r>
                            <w:r>
                              <w:rPr>
                                <w:spacing w:val="-3"/>
                                <w:sz w:val="18"/>
                              </w:rPr>
                              <w:t xml:space="preserve"> </w:t>
                            </w:r>
                            <w:r>
                              <w:rPr>
                                <w:sz w:val="18"/>
                              </w:rPr>
                              <w:t>each</w:t>
                            </w:r>
                            <w:r>
                              <w:rPr>
                                <w:spacing w:val="-4"/>
                                <w:sz w:val="18"/>
                              </w:rPr>
                              <w:t xml:space="preserve"> </w:t>
                            </w:r>
                            <w:r>
                              <w:rPr>
                                <w:sz w:val="18"/>
                              </w:rPr>
                              <w:t>value</w:t>
                            </w:r>
                            <w:r>
                              <w:rPr>
                                <w:spacing w:val="-4"/>
                                <w:sz w:val="18"/>
                              </w:rPr>
                              <w:t xml:space="preserve"> </w:t>
                            </w:r>
                            <w:r>
                              <w:rPr>
                                <w:sz w:val="18"/>
                              </w:rPr>
                              <w:t>below</w:t>
                            </w:r>
                            <w:r>
                              <w:rPr>
                                <w:spacing w:val="-4"/>
                                <w:sz w:val="18"/>
                              </w:rPr>
                              <w:t xml:space="preserve"> </w:t>
                            </w:r>
                            <w:r>
                              <w:rPr>
                                <w:sz w:val="18"/>
                              </w:rPr>
                              <w:t>if</w:t>
                            </w:r>
                            <w:r>
                              <w:rPr>
                                <w:spacing w:val="-3"/>
                                <w:sz w:val="18"/>
                              </w:rPr>
                              <w:t xml:space="preserve"> </w:t>
                            </w:r>
                            <w:r>
                              <w:rPr>
                                <w:spacing w:val="-5"/>
                                <w:sz w:val="18"/>
                              </w:rPr>
                              <w:t>you</w:t>
                            </w:r>
                          </w:p>
                        </w:tc>
                        <w:tc>
                          <w:tcPr>
                            <w:tcW w:w="267" w:type="dxa"/>
                          </w:tcPr>
                          <w:p w14:paraId="0A8AD720" w14:textId="77777777" w:rsidR="00FE2B08" w:rsidRDefault="00000000">
                            <w:pPr>
                              <w:pStyle w:val="TableParagraph"/>
                              <w:spacing w:line="191" w:lineRule="exact"/>
                              <w:ind w:right="47"/>
                              <w:jc w:val="center"/>
                              <w:rPr>
                                <w:sz w:val="18"/>
                              </w:rPr>
                            </w:pPr>
                            <w:r>
                              <w:rPr>
                                <w:spacing w:val="-5"/>
                                <w:sz w:val="18"/>
                              </w:rPr>
                              <w:t>*/</w:t>
                            </w:r>
                          </w:p>
                        </w:tc>
                      </w:tr>
                      <w:tr w:rsidR="00FE2B08" w14:paraId="467F290E" w14:textId="77777777">
                        <w:trPr>
                          <w:trHeight w:val="219"/>
                        </w:trPr>
                        <w:tc>
                          <w:tcPr>
                            <w:tcW w:w="7502" w:type="dxa"/>
                            <w:gridSpan w:val="7"/>
                          </w:tcPr>
                          <w:p w14:paraId="39C762D4" w14:textId="77777777" w:rsidR="00FE2B08" w:rsidRDefault="00000000">
                            <w:pPr>
                              <w:pStyle w:val="TableParagraph"/>
                              <w:tabs>
                                <w:tab w:val="left" w:pos="1021"/>
                              </w:tabs>
                              <w:spacing w:before="7"/>
                              <w:ind w:left="50"/>
                              <w:rPr>
                                <w:sz w:val="18"/>
                              </w:rPr>
                            </w:pPr>
                            <w:r>
                              <w:rPr>
                                <w:spacing w:val="-5"/>
                                <w:sz w:val="18"/>
                              </w:rPr>
                              <w:t>/*</w:t>
                            </w:r>
                            <w:r>
                              <w:rPr>
                                <w:sz w:val="18"/>
                              </w:rPr>
                              <w:tab/>
                              <w:t>use</w:t>
                            </w:r>
                            <w:r>
                              <w:rPr>
                                <w:spacing w:val="-6"/>
                                <w:sz w:val="18"/>
                              </w:rPr>
                              <w:t xml:space="preserve"> </w:t>
                            </w:r>
                            <w:r>
                              <w:rPr>
                                <w:sz w:val="18"/>
                              </w:rPr>
                              <w:t>"SUFFIX"</w:t>
                            </w:r>
                            <w:r>
                              <w:rPr>
                                <w:spacing w:val="-4"/>
                                <w:sz w:val="18"/>
                              </w:rPr>
                              <w:t xml:space="preserve"> </w:t>
                            </w:r>
                            <w:r>
                              <w:rPr>
                                <w:sz w:val="18"/>
                              </w:rPr>
                              <w:t>but</w:t>
                            </w:r>
                            <w:r>
                              <w:rPr>
                                <w:spacing w:val="-3"/>
                                <w:sz w:val="18"/>
                              </w:rPr>
                              <w:t xml:space="preserve"> </w:t>
                            </w:r>
                            <w:r>
                              <w:rPr>
                                <w:sz w:val="18"/>
                              </w:rPr>
                              <w:t>does</w:t>
                            </w:r>
                            <w:r>
                              <w:rPr>
                                <w:spacing w:val="-4"/>
                                <w:sz w:val="18"/>
                              </w:rPr>
                              <w:t xml:space="preserve"> </w:t>
                            </w:r>
                            <w:r>
                              <w:rPr>
                                <w:sz w:val="18"/>
                              </w:rPr>
                              <w:t>not</w:t>
                            </w:r>
                            <w:r>
                              <w:rPr>
                                <w:spacing w:val="-4"/>
                                <w:sz w:val="18"/>
                              </w:rPr>
                              <w:t xml:space="preserve"> </w:t>
                            </w:r>
                            <w:r>
                              <w:rPr>
                                <w:sz w:val="18"/>
                              </w:rPr>
                              <w:t>if</w:t>
                            </w:r>
                            <w:r>
                              <w:rPr>
                                <w:spacing w:val="-3"/>
                                <w:sz w:val="18"/>
                              </w:rPr>
                              <w:t xml:space="preserve"> </w:t>
                            </w:r>
                            <w:r>
                              <w:rPr>
                                <w:sz w:val="18"/>
                              </w:rPr>
                              <w:t>you</w:t>
                            </w:r>
                            <w:r>
                              <w:rPr>
                                <w:spacing w:val="-4"/>
                                <w:sz w:val="18"/>
                              </w:rPr>
                              <w:t xml:space="preserve"> </w:t>
                            </w:r>
                            <w:r>
                              <w:rPr>
                                <w:sz w:val="18"/>
                              </w:rPr>
                              <w:t>use</w:t>
                            </w:r>
                            <w:r>
                              <w:rPr>
                                <w:spacing w:val="-3"/>
                                <w:sz w:val="18"/>
                              </w:rPr>
                              <w:t xml:space="preserve"> </w:t>
                            </w:r>
                            <w:r>
                              <w:rPr>
                                <w:spacing w:val="-2"/>
                                <w:sz w:val="18"/>
                              </w:rPr>
                              <w:t>"DATASET".</w:t>
                            </w:r>
                          </w:p>
                        </w:tc>
                        <w:tc>
                          <w:tcPr>
                            <w:tcW w:w="267" w:type="dxa"/>
                          </w:tcPr>
                          <w:p w14:paraId="312729E6" w14:textId="77777777" w:rsidR="00FE2B08" w:rsidRDefault="00000000">
                            <w:pPr>
                              <w:pStyle w:val="TableParagraph"/>
                              <w:spacing w:before="7"/>
                              <w:ind w:right="50"/>
                              <w:jc w:val="center"/>
                              <w:rPr>
                                <w:sz w:val="18"/>
                              </w:rPr>
                            </w:pPr>
                            <w:r>
                              <w:rPr>
                                <w:spacing w:val="-5"/>
                                <w:sz w:val="18"/>
                              </w:rPr>
                              <w:t>*/</w:t>
                            </w:r>
                          </w:p>
                        </w:tc>
                      </w:tr>
                      <w:tr w:rsidR="00FE2B08" w14:paraId="5F576F7B" w14:textId="77777777">
                        <w:trPr>
                          <w:trHeight w:val="220"/>
                        </w:trPr>
                        <w:tc>
                          <w:tcPr>
                            <w:tcW w:w="7502" w:type="dxa"/>
                            <w:gridSpan w:val="7"/>
                          </w:tcPr>
                          <w:p w14:paraId="1756E963" w14:textId="77777777" w:rsidR="00FE2B08" w:rsidRDefault="00000000">
                            <w:pPr>
                              <w:pStyle w:val="TableParagraph"/>
                              <w:ind w:left="50"/>
                              <w:rPr>
                                <w:sz w:val="18"/>
                              </w:rPr>
                            </w:pPr>
                            <w:r>
                              <w:rPr>
                                <w:spacing w:val="-5"/>
                                <w:sz w:val="18"/>
                              </w:rPr>
                              <w:t>/*</w:t>
                            </w:r>
                          </w:p>
                        </w:tc>
                        <w:tc>
                          <w:tcPr>
                            <w:tcW w:w="267" w:type="dxa"/>
                          </w:tcPr>
                          <w:p w14:paraId="7C4432A2" w14:textId="77777777" w:rsidR="00FE2B08" w:rsidRDefault="00000000">
                            <w:pPr>
                              <w:pStyle w:val="TableParagraph"/>
                              <w:ind w:right="45"/>
                              <w:jc w:val="center"/>
                              <w:rPr>
                                <w:sz w:val="18"/>
                              </w:rPr>
                            </w:pPr>
                            <w:r>
                              <w:rPr>
                                <w:spacing w:val="-5"/>
                                <w:sz w:val="18"/>
                              </w:rPr>
                              <w:t>*/</w:t>
                            </w:r>
                          </w:p>
                        </w:tc>
                      </w:tr>
                      <w:tr w:rsidR="00FE2B08" w14:paraId="7109A065" w14:textId="77777777">
                        <w:trPr>
                          <w:trHeight w:val="219"/>
                        </w:trPr>
                        <w:tc>
                          <w:tcPr>
                            <w:tcW w:w="7502" w:type="dxa"/>
                            <w:gridSpan w:val="7"/>
                          </w:tcPr>
                          <w:p w14:paraId="385C9AA0" w14:textId="77777777" w:rsidR="00FE2B08" w:rsidRDefault="00000000">
                            <w:pPr>
                              <w:pStyle w:val="TableParagraph"/>
                              <w:tabs>
                                <w:tab w:val="left" w:pos="1453"/>
                                <w:tab w:val="left" w:pos="3721"/>
                              </w:tabs>
                              <w:spacing w:line="191" w:lineRule="exact"/>
                              <w:ind w:left="50"/>
                              <w:rPr>
                                <w:sz w:val="18"/>
                              </w:rPr>
                            </w:pPr>
                            <w:proofErr w:type="spellStart"/>
                            <w:r>
                              <w:rPr>
                                <w:spacing w:val="-2"/>
                                <w:sz w:val="18"/>
                              </w:rPr>
                              <w:t>qmfdef</w:t>
                            </w:r>
                            <w:proofErr w:type="spellEnd"/>
                            <w:r>
                              <w:rPr>
                                <w:sz w:val="18"/>
                              </w:rPr>
                              <w:tab/>
                              <w:t>=</w:t>
                            </w:r>
                            <w:r>
                              <w:rPr>
                                <w:spacing w:val="51"/>
                                <w:w w:val="150"/>
                                <w:sz w:val="18"/>
                              </w:rPr>
                              <w:t xml:space="preserve"> </w:t>
                            </w:r>
                            <w:r>
                              <w:rPr>
                                <w:spacing w:val="-2"/>
                                <w:sz w:val="18"/>
                              </w:rPr>
                              <w:t>"SUFFIX"</w:t>
                            </w:r>
                            <w:r>
                              <w:rPr>
                                <w:sz w:val="18"/>
                              </w:rPr>
                              <w:tab/>
                              <w:t>/*</w:t>
                            </w:r>
                            <w:r>
                              <w:rPr>
                                <w:spacing w:val="-6"/>
                                <w:sz w:val="18"/>
                              </w:rPr>
                              <w:t xml:space="preserve"> </w:t>
                            </w:r>
                            <w:r>
                              <w:rPr>
                                <w:sz w:val="18"/>
                              </w:rPr>
                              <w:t>QMF</w:t>
                            </w:r>
                            <w:r>
                              <w:rPr>
                                <w:spacing w:val="-5"/>
                                <w:sz w:val="18"/>
                              </w:rPr>
                              <w:t xml:space="preserve"> </w:t>
                            </w:r>
                            <w:r>
                              <w:rPr>
                                <w:sz w:val="18"/>
                              </w:rPr>
                              <w:t>library</w:t>
                            </w:r>
                            <w:r>
                              <w:rPr>
                                <w:spacing w:val="-4"/>
                                <w:sz w:val="18"/>
                              </w:rPr>
                              <w:t xml:space="preserve"> </w:t>
                            </w:r>
                            <w:r>
                              <w:rPr>
                                <w:sz w:val="18"/>
                              </w:rPr>
                              <w:t>suffixes</w:t>
                            </w:r>
                            <w:r>
                              <w:rPr>
                                <w:spacing w:val="-5"/>
                                <w:sz w:val="18"/>
                              </w:rPr>
                              <w:t xml:space="preserve"> </w:t>
                            </w:r>
                            <w:r>
                              <w:rPr>
                                <w:sz w:val="18"/>
                              </w:rPr>
                              <w:t>are</w:t>
                            </w:r>
                            <w:r>
                              <w:rPr>
                                <w:spacing w:val="-4"/>
                                <w:sz w:val="18"/>
                              </w:rPr>
                              <w:t xml:space="preserve"> used</w:t>
                            </w:r>
                          </w:p>
                        </w:tc>
                        <w:tc>
                          <w:tcPr>
                            <w:tcW w:w="267" w:type="dxa"/>
                          </w:tcPr>
                          <w:p w14:paraId="53A4B6E7" w14:textId="77777777" w:rsidR="00FE2B08" w:rsidRDefault="00000000">
                            <w:pPr>
                              <w:pStyle w:val="TableParagraph"/>
                              <w:spacing w:line="191" w:lineRule="exact"/>
                              <w:ind w:right="47"/>
                              <w:jc w:val="center"/>
                              <w:rPr>
                                <w:sz w:val="18"/>
                              </w:rPr>
                            </w:pPr>
                            <w:r>
                              <w:rPr>
                                <w:spacing w:val="-5"/>
                                <w:sz w:val="18"/>
                              </w:rPr>
                              <w:t>*/</w:t>
                            </w:r>
                          </w:p>
                        </w:tc>
                      </w:tr>
                      <w:tr w:rsidR="00FE2B08" w14:paraId="6397352E" w14:textId="77777777">
                        <w:trPr>
                          <w:trHeight w:val="219"/>
                        </w:trPr>
                        <w:tc>
                          <w:tcPr>
                            <w:tcW w:w="7502" w:type="dxa"/>
                            <w:gridSpan w:val="7"/>
                          </w:tcPr>
                          <w:p w14:paraId="195B32C9" w14:textId="77777777" w:rsidR="00FE2B08" w:rsidRDefault="00000000">
                            <w:pPr>
                              <w:pStyle w:val="TableParagraph"/>
                              <w:spacing w:before="7"/>
                              <w:ind w:left="3722"/>
                              <w:rPr>
                                <w:sz w:val="18"/>
                              </w:rPr>
                            </w:pPr>
                            <w:r>
                              <w:rPr>
                                <w:sz w:val="18"/>
                              </w:rPr>
                              <w:t>/*</w:t>
                            </w:r>
                            <w:r>
                              <w:rPr>
                                <w:spacing w:val="-4"/>
                                <w:sz w:val="18"/>
                              </w:rPr>
                              <w:t xml:space="preserve"> </w:t>
                            </w:r>
                            <w:r>
                              <w:rPr>
                                <w:sz w:val="18"/>
                              </w:rPr>
                              <w:t>Change</w:t>
                            </w:r>
                            <w:r>
                              <w:rPr>
                                <w:spacing w:val="-4"/>
                                <w:sz w:val="18"/>
                              </w:rPr>
                              <w:t xml:space="preserve"> </w:t>
                            </w:r>
                            <w:r>
                              <w:rPr>
                                <w:sz w:val="18"/>
                              </w:rPr>
                              <w:t>this</w:t>
                            </w:r>
                            <w:r>
                              <w:rPr>
                                <w:spacing w:val="-3"/>
                                <w:sz w:val="18"/>
                              </w:rPr>
                              <w:t xml:space="preserve"> </w:t>
                            </w:r>
                            <w:r>
                              <w:rPr>
                                <w:sz w:val="18"/>
                              </w:rPr>
                              <w:t>var.</w:t>
                            </w:r>
                            <w:r>
                              <w:rPr>
                                <w:spacing w:val="-4"/>
                                <w:sz w:val="18"/>
                              </w:rPr>
                              <w:t xml:space="preserve"> </w:t>
                            </w:r>
                            <w:r>
                              <w:rPr>
                                <w:sz w:val="18"/>
                              </w:rPr>
                              <w:t>to</w:t>
                            </w:r>
                            <w:r>
                              <w:rPr>
                                <w:spacing w:val="-3"/>
                                <w:sz w:val="18"/>
                              </w:rPr>
                              <w:t xml:space="preserve"> </w:t>
                            </w:r>
                            <w:r>
                              <w:rPr>
                                <w:spacing w:val="-2"/>
                                <w:sz w:val="18"/>
                              </w:rPr>
                              <w:t>"DATASET"</w:t>
                            </w:r>
                          </w:p>
                        </w:tc>
                        <w:tc>
                          <w:tcPr>
                            <w:tcW w:w="267" w:type="dxa"/>
                          </w:tcPr>
                          <w:p w14:paraId="5AB818AB" w14:textId="77777777" w:rsidR="00FE2B08" w:rsidRDefault="00000000">
                            <w:pPr>
                              <w:pStyle w:val="TableParagraph"/>
                              <w:spacing w:before="7"/>
                              <w:ind w:right="47"/>
                              <w:jc w:val="center"/>
                              <w:rPr>
                                <w:sz w:val="18"/>
                              </w:rPr>
                            </w:pPr>
                            <w:r>
                              <w:rPr>
                                <w:spacing w:val="-5"/>
                                <w:sz w:val="18"/>
                              </w:rPr>
                              <w:t>*/</w:t>
                            </w:r>
                          </w:p>
                        </w:tc>
                      </w:tr>
                      <w:tr w:rsidR="00FE2B08" w14:paraId="2ABCDE20" w14:textId="77777777">
                        <w:trPr>
                          <w:trHeight w:val="220"/>
                        </w:trPr>
                        <w:tc>
                          <w:tcPr>
                            <w:tcW w:w="7502" w:type="dxa"/>
                            <w:gridSpan w:val="7"/>
                          </w:tcPr>
                          <w:p w14:paraId="3AE0167B" w14:textId="77777777" w:rsidR="00FE2B08" w:rsidRDefault="00000000">
                            <w:pPr>
                              <w:pStyle w:val="TableParagraph"/>
                              <w:ind w:left="3722"/>
                              <w:rPr>
                                <w:sz w:val="18"/>
                              </w:rPr>
                            </w:pPr>
                            <w:r>
                              <w:rPr>
                                <w:sz w:val="18"/>
                              </w:rPr>
                              <w:t>/*</w:t>
                            </w:r>
                            <w:r>
                              <w:rPr>
                                <w:spacing w:val="-4"/>
                                <w:sz w:val="18"/>
                              </w:rPr>
                              <w:t xml:space="preserve"> </w:t>
                            </w:r>
                            <w:r>
                              <w:rPr>
                                <w:sz w:val="18"/>
                              </w:rPr>
                              <w:t>If</w:t>
                            </w:r>
                            <w:r>
                              <w:rPr>
                                <w:spacing w:val="-4"/>
                                <w:sz w:val="18"/>
                              </w:rPr>
                              <w:t xml:space="preserve"> </w:t>
                            </w:r>
                            <w:r>
                              <w:rPr>
                                <w:sz w:val="18"/>
                              </w:rPr>
                              <w:t>you</w:t>
                            </w:r>
                            <w:r>
                              <w:rPr>
                                <w:spacing w:val="-3"/>
                                <w:sz w:val="18"/>
                              </w:rPr>
                              <w:t xml:space="preserve"> </w:t>
                            </w:r>
                            <w:r>
                              <w:rPr>
                                <w:sz w:val="18"/>
                              </w:rPr>
                              <w:t>define</w:t>
                            </w:r>
                            <w:r>
                              <w:rPr>
                                <w:spacing w:val="-4"/>
                                <w:sz w:val="18"/>
                              </w:rPr>
                              <w:t xml:space="preserve"> </w:t>
                            </w:r>
                            <w:r>
                              <w:rPr>
                                <w:sz w:val="18"/>
                              </w:rPr>
                              <w:t>fully</w:t>
                            </w:r>
                            <w:r>
                              <w:rPr>
                                <w:spacing w:val="-3"/>
                                <w:sz w:val="18"/>
                              </w:rPr>
                              <w:t xml:space="preserve"> </w:t>
                            </w:r>
                            <w:r>
                              <w:rPr>
                                <w:spacing w:val="-2"/>
                                <w:sz w:val="18"/>
                              </w:rPr>
                              <w:t>qualified</w:t>
                            </w:r>
                          </w:p>
                        </w:tc>
                        <w:tc>
                          <w:tcPr>
                            <w:tcW w:w="267" w:type="dxa"/>
                          </w:tcPr>
                          <w:p w14:paraId="41CB2E52" w14:textId="77777777" w:rsidR="00FE2B08" w:rsidRDefault="00000000">
                            <w:pPr>
                              <w:pStyle w:val="TableParagraph"/>
                              <w:ind w:right="47"/>
                              <w:jc w:val="center"/>
                              <w:rPr>
                                <w:sz w:val="18"/>
                              </w:rPr>
                            </w:pPr>
                            <w:r>
                              <w:rPr>
                                <w:spacing w:val="-5"/>
                                <w:sz w:val="18"/>
                              </w:rPr>
                              <w:t>*/</w:t>
                            </w:r>
                          </w:p>
                        </w:tc>
                      </w:tr>
                      <w:tr w:rsidR="00FE2B08" w14:paraId="67790FE9" w14:textId="77777777">
                        <w:trPr>
                          <w:trHeight w:val="219"/>
                        </w:trPr>
                        <w:tc>
                          <w:tcPr>
                            <w:tcW w:w="7502" w:type="dxa"/>
                            <w:gridSpan w:val="7"/>
                          </w:tcPr>
                          <w:p w14:paraId="2AA23F67" w14:textId="77777777" w:rsidR="00FE2B08" w:rsidRDefault="00000000">
                            <w:pPr>
                              <w:pStyle w:val="TableParagraph"/>
                              <w:spacing w:line="191" w:lineRule="exact"/>
                              <w:ind w:left="3722"/>
                              <w:rPr>
                                <w:sz w:val="18"/>
                              </w:rPr>
                            </w:pPr>
                            <w:r>
                              <w:rPr>
                                <w:sz w:val="18"/>
                              </w:rPr>
                              <w:t>/*</w:t>
                            </w:r>
                            <w:r>
                              <w:rPr>
                                <w:spacing w:val="-5"/>
                                <w:sz w:val="18"/>
                              </w:rPr>
                              <w:t xml:space="preserve"> </w:t>
                            </w:r>
                            <w:r>
                              <w:rPr>
                                <w:sz w:val="18"/>
                              </w:rPr>
                              <w:t>dataset</w:t>
                            </w:r>
                            <w:r>
                              <w:rPr>
                                <w:spacing w:val="-5"/>
                                <w:sz w:val="18"/>
                              </w:rPr>
                              <w:t xml:space="preserve"> </w:t>
                            </w:r>
                            <w:r>
                              <w:rPr>
                                <w:sz w:val="18"/>
                              </w:rPr>
                              <w:t>names</w:t>
                            </w:r>
                            <w:r>
                              <w:rPr>
                                <w:spacing w:val="-4"/>
                                <w:sz w:val="18"/>
                              </w:rPr>
                              <w:t xml:space="preserve"> below</w:t>
                            </w:r>
                          </w:p>
                        </w:tc>
                        <w:tc>
                          <w:tcPr>
                            <w:tcW w:w="267" w:type="dxa"/>
                          </w:tcPr>
                          <w:p w14:paraId="2D671ABA" w14:textId="77777777" w:rsidR="00FE2B08" w:rsidRDefault="00000000">
                            <w:pPr>
                              <w:pStyle w:val="TableParagraph"/>
                              <w:spacing w:line="191" w:lineRule="exact"/>
                              <w:ind w:right="47"/>
                              <w:jc w:val="center"/>
                              <w:rPr>
                                <w:sz w:val="18"/>
                              </w:rPr>
                            </w:pPr>
                            <w:r>
                              <w:rPr>
                                <w:spacing w:val="-5"/>
                                <w:sz w:val="18"/>
                              </w:rPr>
                              <w:t>*/</w:t>
                            </w:r>
                          </w:p>
                        </w:tc>
                      </w:tr>
                      <w:tr w:rsidR="00FE2B08" w14:paraId="7E99223B" w14:textId="77777777">
                        <w:trPr>
                          <w:trHeight w:val="219"/>
                        </w:trPr>
                        <w:tc>
                          <w:tcPr>
                            <w:tcW w:w="7502" w:type="dxa"/>
                            <w:gridSpan w:val="7"/>
                          </w:tcPr>
                          <w:p w14:paraId="2A643C48" w14:textId="77777777" w:rsidR="00FE2B08" w:rsidRDefault="00000000">
                            <w:pPr>
                              <w:pStyle w:val="TableParagraph"/>
                              <w:tabs>
                                <w:tab w:val="left" w:pos="1453"/>
                                <w:tab w:val="left" w:pos="3721"/>
                              </w:tabs>
                              <w:spacing w:before="7"/>
                              <w:ind w:left="50"/>
                              <w:rPr>
                                <w:sz w:val="18"/>
                              </w:rPr>
                            </w:pPr>
                            <w:proofErr w:type="spellStart"/>
                            <w:r>
                              <w:rPr>
                                <w:spacing w:val="-2"/>
                                <w:sz w:val="18"/>
                              </w:rPr>
                              <w:t>qmfclib</w:t>
                            </w:r>
                            <w:proofErr w:type="spellEnd"/>
                            <w:r>
                              <w:rPr>
                                <w:sz w:val="18"/>
                              </w:rPr>
                              <w:tab/>
                              <w:t>=</w:t>
                            </w:r>
                            <w:r>
                              <w:rPr>
                                <w:spacing w:val="51"/>
                                <w:w w:val="150"/>
                                <w:sz w:val="18"/>
                              </w:rPr>
                              <w:t xml:space="preserve"> </w:t>
                            </w:r>
                            <w:r>
                              <w:rPr>
                                <w:spacing w:val="-2"/>
                                <w:sz w:val="18"/>
                              </w:rPr>
                              <w:t>"SDSQCLT"</w:t>
                            </w:r>
                            <w:r>
                              <w:rPr>
                                <w:sz w:val="18"/>
                              </w:rPr>
                              <w:tab/>
                              <w:t>/*</w:t>
                            </w:r>
                            <w:r>
                              <w:rPr>
                                <w:spacing w:val="-7"/>
                                <w:sz w:val="18"/>
                              </w:rPr>
                              <w:t xml:space="preserve"> </w:t>
                            </w:r>
                            <w:r>
                              <w:rPr>
                                <w:sz w:val="18"/>
                              </w:rPr>
                              <w:t>QMF</w:t>
                            </w:r>
                            <w:r>
                              <w:rPr>
                                <w:spacing w:val="-4"/>
                                <w:sz w:val="18"/>
                              </w:rPr>
                              <w:t xml:space="preserve"> </w:t>
                            </w:r>
                            <w:r>
                              <w:rPr>
                                <w:sz w:val="18"/>
                              </w:rPr>
                              <w:t>CLIST</w:t>
                            </w:r>
                            <w:r>
                              <w:rPr>
                                <w:spacing w:val="-4"/>
                                <w:sz w:val="18"/>
                              </w:rPr>
                              <w:t xml:space="preserve"> </w:t>
                            </w:r>
                            <w:r>
                              <w:rPr>
                                <w:sz w:val="18"/>
                              </w:rPr>
                              <w:t>library</w:t>
                            </w:r>
                            <w:r>
                              <w:rPr>
                                <w:spacing w:val="-4"/>
                                <w:sz w:val="18"/>
                              </w:rPr>
                              <w:t xml:space="preserve"> </w:t>
                            </w:r>
                            <w:r>
                              <w:rPr>
                                <w:spacing w:val="-2"/>
                                <w:sz w:val="18"/>
                              </w:rPr>
                              <w:t>suffix</w:t>
                            </w:r>
                          </w:p>
                        </w:tc>
                        <w:tc>
                          <w:tcPr>
                            <w:tcW w:w="267" w:type="dxa"/>
                          </w:tcPr>
                          <w:p w14:paraId="62695971" w14:textId="77777777" w:rsidR="00FE2B08" w:rsidRDefault="00000000">
                            <w:pPr>
                              <w:pStyle w:val="TableParagraph"/>
                              <w:spacing w:before="7"/>
                              <w:ind w:right="50"/>
                              <w:jc w:val="center"/>
                              <w:rPr>
                                <w:sz w:val="18"/>
                              </w:rPr>
                            </w:pPr>
                            <w:r>
                              <w:rPr>
                                <w:spacing w:val="-5"/>
                                <w:sz w:val="18"/>
                              </w:rPr>
                              <w:t>*/</w:t>
                            </w:r>
                          </w:p>
                        </w:tc>
                      </w:tr>
                      <w:tr w:rsidR="00FE2B08" w14:paraId="00BB1CD1" w14:textId="77777777">
                        <w:trPr>
                          <w:trHeight w:val="221"/>
                        </w:trPr>
                        <w:tc>
                          <w:tcPr>
                            <w:tcW w:w="7502" w:type="dxa"/>
                            <w:gridSpan w:val="7"/>
                          </w:tcPr>
                          <w:p w14:paraId="53C33E00" w14:textId="77777777" w:rsidR="00FE2B08" w:rsidRDefault="00000000">
                            <w:pPr>
                              <w:pStyle w:val="TableParagraph"/>
                              <w:spacing w:line="193" w:lineRule="exact"/>
                              <w:ind w:left="3722"/>
                              <w:rPr>
                                <w:sz w:val="18"/>
                              </w:rPr>
                            </w:pPr>
                            <w:r>
                              <w:rPr>
                                <w:sz w:val="18"/>
                              </w:rPr>
                              <w:t>/*</w:t>
                            </w:r>
                            <w:r>
                              <w:rPr>
                                <w:spacing w:val="-5"/>
                                <w:sz w:val="18"/>
                              </w:rPr>
                              <w:t xml:space="preserve"> </w:t>
                            </w:r>
                            <w:r>
                              <w:rPr>
                                <w:sz w:val="18"/>
                              </w:rPr>
                              <w:t>or</w:t>
                            </w:r>
                            <w:r>
                              <w:rPr>
                                <w:spacing w:val="-5"/>
                                <w:sz w:val="18"/>
                              </w:rPr>
                              <w:t xml:space="preserve"> </w:t>
                            </w:r>
                            <w:r>
                              <w:rPr>
                                <w:sz w:val="18"/>
                              </w:rPr>
                              <w:t>fully</w:t>
                            </w:r>
                            <w:r>
                              <w:rPr>
                                <w:spacing w:val="-5"/>
                                <w:sz w:val="18"/>
                              </w:rPr>
                              <w:t xml:space="preserve"> </w:t>
                            </w:r>
                            <w:r>
                              <w:rPr>
                                <w:sz w:val="18"/>
                              </w:rPr>
                              <w:t>qualified</w:t>
                            </w:r>
                            <w:r>
                              <w:rPr>
                                <w:spacing w:val="-5"/>
                                <w:sz w:val="18"/>
                              </w:rPr>
                              <w:t xml:space="preserve"> </w:t>
                            </w:r>
                            <w:r>
                              <w:rPr>
                                <w:sz w:val="18"/>
                              </w:rPr>
                              <w:t>dataset</w:t>
                            </w:r>
                            <w:r>
                              <w:rPr>
                                <w:spacing w:val="-5"/>
                                <w:sz w:val="18"/>
                              </w:rPr>
                              <w:t xml:space="preserve"> </w:t>
                            </w:r>
                            <w:r>
                              <w:rPr>
                                <w:spacing w:val="-4"/>
                                <w:sz w:val="18"/>
                              </w:rPr>
                              <w:t>name</w:t>
                            </w:r>
                          </w:p>
                        </w:tc>
                        <w:tc>
                          <w:tcPr>
                            <w:tcW w:w="267" w:type="dxa"/>
                          </w:tcPr>
                          <w:p w14:paraId="042E568D" w14:textId="77777777" w:rsidR="00FE2B08" w:rsidRDefault="00000000">
                            <w:pPr>
                              <w:pStyle w:val="TableParagraph"/>
                              <w:spacing w:line="193" w:lineRule="exact"/>
                              <w:ind w:right="47"/>
                              <w:jc w:val="center"/>
                              <w:rPr>
                                <w:sz w:val="18"/>
                              </w:rPr>
                            </w:pPr>
                            <w:r>
                              <w:rPr>
                                <w:spacing w:val="-5"/>
                                <w:sz w:val="18"/>
                              </w:rPr>
                              <w:t>*/</w:t>
                            </w:r>
                          </w:p>
                        </w:tc>
                      </w:tr>
                      <w:tr w:rsidR="00FE2B08" w14:paraId="0B37C7FA" w14:textId="77777777">
                        <w:trPr>
                          <w:trHeight w:val="220"/>
                        </w:trPr>
                        <w:tc>
                          <w:tcPr>
                            <w:tcW w:w="7502" w:type="dxa"/>
                            <w:gridSpan w:val="7"/>
                          </w:tcPr>
                          <w:p w14:paraId="254D3D3E" w14:textId="77777777" w:rsidR="00FE2B08" w:rsidRDefault="00000000">
                            <w:pPr>
                              <w:pStyle w:val="TableParagraph"/>
                              <w:ind w:left="3722"/>
                              <w:rPr>
                                <w:sz w:val="18"/>
                              </w:rPr>
                            </w:pPr>
                            <w:r>
                              <w:rPr>
                                <w:sz w:val="18"/>
                              </w:rPr>
                              <w:t>/*</w:t>
                            </w:r>
                            <w:r>
                              <w:rPr>
                                <w:spacing w:val="-3"/>
                                <w:sz w:val="18"/>
                              </w:rPr>
                              <w:t xml:space="preserve"> </w:t>
                            </w:r>
                            <w:r>
                              <w:rPr>
                                <w:sz w:val="18"/>
                              </w:rPr>
                              <w:t>of</w:t>
                            </w:r>
                            <w:r>
                              <w:rPr>
                                <w:spacing w:val="-3"/>
                                <w:sz w:val="18"/>
                              </w:rPr>
                              <w:t xml:space="preserve"> </w:t>
                            </w:r>
                            <w:r>
                              <w:rPr>
                                <w:sz w:val="18"/>
                              </w:rPr>
                              <w:t>QMF</w:t>
                            </w:r>
                            <w:r>
                              <w:rPr>
                                <w:spacing w:val="-3"/>
                                <w:sz w:val="18"/>
                              </w:rPr>
                              <w:t xml:space="preserve"> </w:t>
                            </w:r>
                            <w:r>
                              <w:rPr>
                                <w:sz w:val="18"/>
                              </w:rPr>
                              <w:t>CLIST</w:t>
                            </w:r>
                            <w:r>
                              <w:rPr>
                                <w:spacing w:val="-3"/>
                                <w:sz w:val="18"/>
                              </w:rPr>
                              <w:t xml:space="preserve"> </w:t>
                            </w:r>
                            <w:r>
                              <w:rPr>
                                <w:spacing w:val="-2"/>
                                <w:sz w:val="18"/>
                              </w:rPr>
                              <w:t>library</w:t>
                            </w:r>
                          </w:p>
                        </w:tc>
                        <w:tc>
                          <w:tcPr>
                            <w:tcW w:w="267" w:type="dxa"/>
                          </w:tcPr>
                          <w:p w14:paraId="1F3339A9" w14:textId="77777777" w:rsidR="00FE2B08" w:rsidRDefault="00000000">
                            <w:pPr>
                              <w:pStyle w:val="TableParagraph"/>
                              <w:ind w:right="47"/>
                              <w:jc w:val="center"/>
                              <w:rPr>
                                <w:sz w:val="18"/>
                              </w:rPr>
                            </w:pPr>
                            <w:r>
                              <w:rPr>
                                <w:spacing w:val="-5"/>
                                <w:sz w:val="18"/>
                              </w:rPr>
                              <w:t>*/</w:t>
                            </w:r>
                          </w:p>
                        </w:tc>
                      </w:tr>
                      <w:tr w:rsidR="00FE2B08" w14:paraId="3A7BB7D1" w14:textId="77777777">
                        <w:trPr>
                          <w:trHeight w:val="219"/>
                        </w:trPr>
                        <w:tc>
                          <w:tcPr>
                            <w:tcW w:w="7502" w:type="dxa"/>
                            <w:gridSpan w:val="7"/>
                          </w:tcPr>
                          <w:p w14:paraId="75FF66CB" w14:textId="77777777" w:rsidR="00FE2B08" w:rsidRDefault="00000000">
                            <w:pPr>
                              <w:pStyle w:val="TableParagraph"/>
                              <w:tabs>
                                <w:tab w:val="left" w:pos="1453"/>
                                <w:tab w:val="left" w:pos="3721"/>
                              </w:tabs>
                              <w:spacing w:line="191" w:lineRule="exact"/>
                              <w:ind w:left="50"/>
                              <w:rPr>
                                <w:sz w:val="18"/>
                              </w:rPr>
                            </w:pPr>
                            <w:proofErr w:type="spellStart"/>
                            <w:r>
                              <w:rPr>
                                <w:spacing w:val="-2"/>
                                <w:sz w:val="18"/>
                              </w:rPr>
                              <w:t>qmfclibe</w:t>
                            </w:r>
                            <w:proofErr w:type="spellEnd"/>
                            <w:r>
                              <w:rPr>
                                <w:sz w:val="18"/>
                              </w:rPr>
                              <w:tab/>
                              <w:t>=</w:t>
                            </w:r>
                            <w:r>
                              <w:rPr>
                                <w:spacing w:val="51"/>
                                <w:w w:val="150"/>
                                <w:sz w:val="18"/>
                              </w:rPr>
                              <w:t xml:space="preserve"> </w:t>
                            </w:r>
                            <w:r>
                              <w:rPr>
                                <w:spacing w:val="-2"/>
                                <w:sz w:val="18"/>
                              </w:rPr>
                              <w:t>"SDSQCLT"</w:t>
                            </w:r>
                            <w:r>
                              <w:rPr>
                                <w:sz w:val="18"/>
                              </w:rPr>
                              <w:tab/>
                              <w:t>/*</w:t>
                            </w:r>
                            <w:r>
                              <w:rPr>
                                <w:spacing w:val="-7"/>
                                <w:sz w:val="18"/>
                              </w:rPr>
                              <w:t xml:space="preserve"> </w:t>
                            </w:r>
                            <w:r>
                              <w:rPr>
                                <w:sz w:val="18"/>
                              </w:rPr>
                              <w:t>ENG.</w:t>
                            </w:r>
                            <w:r>
                              <w:rPr>
                                <w:spacing w:val="-4"/>
                                <w:sz w:val="18"/>
                              </w:rPr>
                              <w:t xml:space="preserve"> </w:t>
                            </w:r>
                            <w:r>
                              <w:rPr>
                                <w:sz w:val="18"/>
                              </w:rPr>
                              <w:t>QMF</w:t>
                            </w:r>
                            <w:r>
                              <w:rPr>
                                <w:spacing w:val="-3"/>
                                <w:sz w:val="18"/>
                              </w:rPr>
                              <w:t xml:space="preserve"> </w:t>
                            </w:r>
                            <w:r>
                              <w:rPr>
                                <w:sz w:val="18"/>
                              </w:rPr>
                              <w:t>CLIST</w:t>
                            </w:r>
                            <w:r>
                              <w:rPr>
                                <w:spacing w:val="-4"/>
                                <w:sz w:val="18"/>
                              </w:rPr>
                              <w:t xml:space="preserve"> </w:t>
                            </w:r>
                            <w:r>
                              <w:rPr>
                                <w:sz w:val="18"/>
                              </w:rPr>
                              <w:t>library</w:t>
                            </w:r>
                            <w:r>
                              <w:rPr>
                                <w:spacing w:val="-4"/>
                                <w:sz w:val="18"/>
                              </w:rPr>
                              <w:t xml:space="preserve"> </w:t>
                            </w:r>
                            <w:r>
                              <w:rPr>
                                <w:spacing w:val="-2"/>
                                <w:sz w:val="18"/>
                              </w:rPr>
                              <w:t>suffix</w:t>
                            </w:r>
                          </w:p>
                        </w:tc>
                        <w:tc>
                          <w:tcPr>
                            <w:tcW w:w="267" w:type="dxa"/>
                          </w:tcPr>
                          <w:p w14:paraId="62177F4E" w14:textId="77777777" w:rsidR="00FE2B08" w:rsidRDefault="00000000">
                            <w:pPr>
                              <w:pStyle w:val="TableParagraph"/>
                              <w:spacing w:line="191" w:lineRule="exact"/>
                              <w:ind w:right="47"/>
                              <w:jc w:val="center"/>
                              <w:rPr>
                                <w:sz w:val="18"/>
                              </w:rPr>
                            </w:pPr>
                            <w:r>
                              <w:rPr>
                                <w:spacing w:val="-5"/>
                                <w:sz w:val="18"/>
                              </w:rPr>
                              <w:t>*/</w:t>
                            </w:r>
                          </w:p>
                        </w:tc>
                      </w:tr>
                      <w:tr w:rsidR="00FE2B08" w14:paraId="464E4246" w14:textId="77777777">
                        <w:trPr>
                          <w:trHeight w:val="219"/>
                        </w:trPr>
                        <w:tc>
                          <w:tcPr>
                            <w:tcW w:w="7502" w:type="dxa"/>
                            <w:gridSpan w:val="7"/>
                          </w:tcPr>
                          <w:p w14:paraId="374796A8" w14:textId="77777777" w:rsidR="00FE2B08" w:rsidRDefault="00000000">
                            <w:pPr>
                              <w:pStyle w:val="TableParagraph"/>
                              <w:spacing w:before="7"/>
                              <w:ind w:left="3722"/>
                              <w:rPr>
                                <w:sz w:val="18"/>
                              </w:rPr>
                            </w:pPr>
                            <w:r>
                              <w:rPr>
                                <w:sz w:val="18"/>
                              </w:rPr>
                              <w:t>/*</w:t>
                            </w:r>
                            <w:r>
                              <w:rPr>
                                <w:spacing w:val="-5"/>
                                <w:sz w:val="18"/>
                              </w:rPr>
                              <w:t xml:space="preserve"> </w:t>
                            </w:r>
                            <w:r>
                              <w:rPr>
                                <w:sz w:val="18"/>
                              </w:rPr>
                              <w:t>or</w:t>
                            </w:r>
                            <w:r>
                              <w:rPr>
                                <w:spacing w:val="-5"/>
                                <w:sz w:val="18"/>
                              </w:rPr>
                              <w:t xml:space="preserve"> </w:t>
                            </w:r>
                            <w:r>
                              <w:rPr>
                                <w:sz w:val="18"/>
                              </w:rPr>
                              <w:t>fully</w:t>
                            </w:r>
                            <w:r>
                              <w:rPr>
                                <w:spacing w:val="-5"/>
                                <w:sz w:val="18"/>
                              </w:rPr>
                              <w:t xml:space="preserve"> </w:t>
                            </w:r>
                            <w:r>
                              <w:rPr>
                                <w:sz w:val="18"/>
                              </w:rPr>
                              <w:t>qualified</w:t>
                            </w:r>
                            <w:r>
                              <w:rPr>
                                <w:spacing w:val="-5"/>
                                <w:sz w:val="18"/>
                              </w:rPr>
                              <w:t xml:space="preserve"> </w:t>
                            </w:r>
                            <w:r>
                              <w:rPr>
                                <w:sz w:val="18"/>
                              </w:rPr>
                              <w:t>dataset</w:t>
                            </w:r>
                            <w:r>
                              <w:rPr>
                                <w:spacing w:val="-5"/>
                                <w:sz w:val="18"/>
                              </w:rPr>
                              <w:t xml:space="preserve"> </w:t>
                            </w:r>
                            <w:r>
                              <w:rPr>
                                <w:spacing w:val="-4"/>
                                <w:sz w:val="18"/>
                              </w:rPr>
                              <w:t>name</w:t>
                            </w:r>
                          </w:p>
                        </w:tc>
                        <w:tc>
                          <w:tcPr>
                            <w:tcW w:w="267" w:type="dxa"/>
                          </w:tcPr>
                          <w:p w14:paraId="506B7AAE" w14:textId="77777777" w:rsidR="00FE2B08" w:rsidRDefault="00000000">
                            <w:pPr>
                              <w:pStyle w:val="TableParagraph"/>
                              <w:spacing w:before="7"/>
                              <w:ind w:right="47"/>
                              <w:jc w:val="center"/>
                              <w:rPr>
                                <w:sz w:val="18"/>
                              </w:rPr>
                            </w:pPr>
                            <w:r>
                              <w:rPr>
                                <w:spacing w:val="-5"/>
                                <w:sz w:val="18"/>
                              </w:rPr>
                              <w:t>*/</w:t>
                            </w:r>
                          </w:p>
                        </w:tc>
                      </w:tr>
                      <w:tr w:rsidR="00FE2B08" w14:paraId="787F1792" w14:textId="77777777">
                        <w:trPr>
                          <w:trHeight w:val="220"/>
                        </w:trPr>
                        <w:tc>
                          <w:tcPr>
                            <w:tcW w:w="7502" w:type="dxa"/>
                            <w:gridSpan w:val="7"/>
                          </w:tcPr>
                          <w:p w14:paraId="435141D5" w14:textId="77777777" w:rsidR="00FE2B08" w:rsidRDefault="00000000">
                            <w:pPr>
                              <w:pStyle w:val="TableParagraph"/>
                              <w:ind w:left="3722"/>
                              <w:rPr>
                                <w:sz w:val="18"/>
                              </w:rPr>
                            </w:pPr>
                            <w:r>
                              <w:rPr>
                                <w:sz w:val="18"/>
                              </w:rPr>
                              <w:t>/*</w:t>
                            </w:r>
                            <w:r>
                              <w:rPr>
                                <w:spacing w:val="-3"/>
                                <w:sz w:val="18"/>
                              </w:rPr>
                              <w:t xml:space="preserve"> </w:t>
                            </w:r>
                            <w:r>
                              <w:rPr>
                                <w:sz w:val="18"/>
                              </w:rPr>
                              <w:t>of</w:t>
                            </w:r>
                            <w:r>
                              <w:rPr>
                                <w:spacing w:val="-3"/>
                                <w:sz w:val="18"/>
                              </w:rPr>
                              <w:t xml:space="preserve"> </w:t>
                            </w:r>
                            <w:r>
                              <w:rPr>
                                <w:sz w:val="18"/>
                              </w:rPr>
                              <w:t>QMF</w:t>
                            </w:r>
                            <w:r>
                              <w:rPr>
                                <w:spacing w:val="-3"/>
                                <w:sz w:val="18"/>
                              </w:rPr>
                              <w:t xml:space="preserve"> </w:t>
                            </w:r>
                            <w:r>
                              <w:rPr>
                                <w:sz w:val="18"/>
                              </w:rPr>
                              <w:t>CLIST</w:t>
                            </w:r>
                            <w:r>
                              <w:rPr>
                                <w:spacing w:val="-3"/>
                                <w:sz w:val="18"/>
                              </w:rPr>
                              <w:t xml:space="preserve"> </w:t>
                            </w:r>
                            <w:r>
                              <w:rPr>
                                <w:spacing w:val="-2"/>
                                <w:sz w:val="18"/>
                              </w:rPr>
                              <w:t>library</w:t>
                            </w:r>
                          </w:p>
                        </w:tc>
                        <w:tc>
                          <w:tcPr>
                            <w:tcW w:w="267" w:type="dxa"/>
                          </w:tcPr>
                          <w:p w14:paraId="1F577062" w14:textId="77777777" w:rsidR="00FE2B08" w:rsidRDefault="00000000">
                            <w:pPr>
                              <w:pStyle w:val="TableParagraph"/>
                              <w:ind w:right="47"/>
                              <w:jc w:val="center"/>
                              <w:rPr>
                                <w:sz w:val="18"/>
                              </w:rPr>
                            </w:pPr>
                            <w:r>
                              <w:rPr>
                                <w:spacing w:val="-5"/>
                                <w:sz w:val="18"/>
                              </w:rPr>
                              <w:t>*/</w:t>
                            </w:r>
                          </w:p>
                        </w:tc>
                      </w:tr>
                      <w:tr w:rsidR="00FE2B08" w14:paraId="66F4C6E5" w14:textId="77777777">
                        <w:trPr>
                          <w:trHeight w:val="212"/>
                        </w:trPr>
                        <w:tc>
                          <w:tcPr>
                            <w:tcW w:w="7502" w:type="dxa"/>
                            <w:gridSpan w:val="7"/>
                          </w:tcPr>
                          <w:p w14:paraId="3EB8302E" w14:textId="77777777" w:rsidR="00FE2B08" w:rsidRDefault="00000000">
                            <w:pPr>
                              <w:pStyle w:val="TableParagraph"/>
                              <w:tabs>
                                <w:tab w:val="left" w:pos="1453"/>
                                <w:tab w:val="left" w:pos="3721"/>
                              </w:tabs>
                              <w:spacing w:line="184" w:lineRule="exact"/>
                              <w:ind w:left="50"/>
                              <w:rPr>
                                <w:sz w:val="18"/>
                              </w:rPr>
                            </w:pPr>
                            <w:proofErr w:type="spellStart"/>
                            <w:r>
                              <w:rPr>
                                <w:spacing w:val="-2"/>
                                <w:sz w:val="18"/>
                              </w:rPr>
                              <w:t>qmfelib</w:t>
                            </w:r>
                            <w:proofErr w:type="spellEnd"/>
                            <w:r>
                              <w:rPr>
                                <w:sz w:val="18"/>
                              </w:rPr>
                              <w:tab/>
                              <w:t>=</w:t>
                            </w:r>
                            <w:r>
                              <w:rPr>
                                <w:spacing w:val="51"/>
                                <w:w w:val="150"/>
                                <w:sz w:val="18"/>
                              </w:rPr>
                              <w:t xml:space="preserve"> </w:t>
                            </w:r>
                            <w:r>
                              <w:rPr>
                                <w:spacing w:val="-2"/>
                                <w:sz w:val="18"/>
                              </w:rPr>
                              <w:t>"SDSQEXC"</w:t>
                            </w:r>
                            <w:r>
                              <w:rPr>
                                <w:sz w:val="18"/>
                              </w:rPr>
                              <w:tab/>
                              <w:t>/*</w:t>
                            </w:r>
                            <w:r>
                              <w:rPr>
                                <w:spacing w:val="-6"/>
                                <w:sz w:val="18"/>
                              </w:rPr>
                              <w:t xml:space="preserve"> </w:t>
                            </w:r>
                            <w:r>
                              <w:rPr>
                                <w:sz w:val="18"/>
                              </w:rPr>
                              <w:t>QMF</w:t>
                            </w:r>
                            <w:r>
                              <w:rPr>
                                <w:spacing w:val="-4"/>
                                <w:sz w:val="18"/>
                              </w:rPr>
                              <w:t xml:space="preserve"> </w:t>
                            </w:r>
                            <w:r>
                              <w:rPr>
                                <w:sz w:val="18"/>
                              </w:rPr>
                              <w:t>EXEC</w:t>
                            </w:r>
                            <w:r>
                              <w:rPr>
                                <w:spacing w:val="-4"/>
                                <w:sz w:val="18"/>
                              </w:rPr>
                              <w:t xml:space="preserve"> </w:t>
                            </w:r>
                            <w:r>
                              <w:rPr>
                                <w:sz w:val="18"/>
                              </w:rPr>
                              <w:t>library</w:t>
                            </w:r>
                            <w:r>
                              <w:rPr>
                                <w:spacing w:val="-4"/>
                                <w:sz w:val="18"/>
                              </w:rPr>
                              <w:t xml:space="preserve"> </w:t>
                            </w:r>
                            <w:r>
                              <w:rPr>
                                <w:spacing w:val="-2"/>
                                <w:sz w:val="18"/>
                              </w:rPr>
                              <w:t>suffix</w:t>
                            </w:r>
                          </w:p>
                        </w:tc>
                        <w:tc>
                          <w:tcPr>
                            <w:tcW w:w="267" w:type="dxa"/>
                          </w:tcPr>
                          <w:p w14:paraId="3B1D1D2B" w14:textId="77777777" w:rsidR="00FE2B08" w:rsidRDefault="00000000">
                            <w:pPr>
                              <w:pStyle w:val="TableParagraph"/>
                              <w:spacing w:line="184" w:lineRule="exact"/>
                              <w:ind w:right="50"/>
                              <w:jc w:val="center"/>
                              <w:rPr>
                                <w:sz w:val="18"/>
                              </w:rPr>
                            </w:pPr>
                            <w:r>
                              <w:rPr>
                                <w:spacing w:val="-5"/>
                                <w:sz w:val="18"/>
                              </w:rPr>
                              <w:t>*/</w:t>
                            </w:r>
                          </w:p>
                        </w:tc>
                      </w:tr>
                    </w:tbl>
                    <w:p w14:paraId="577F3BF2" w14:textId="77777777" w:rsidR="00FE2B08" w:rsidRDefault="00FE2B08">
                      <w:pPr>
                        <w:pStyle w:val="BodyText"/>
                      </w:pPr>
                    </w:p>
                  </w:txbxContent>
                </v:textbox>
                <w10:wrap anchorx="page"/>
              </v:shape>
            </w:pict>
          </mc:Fallback>
        </mc:AlternateContent>
      </w:r>
      <w:proofErr w:type="spellStart"/>
      <w:proofErr w:type="gramStart"/>
      <w:r>
        <w:rPr>
          <w:rFonts w:ascii="Courier New"/>
          <w:sz w:val="18"/>
        </w:rPr>
        <w:t>dsnsufx</w:t>
      </w:r>
      <w:proofErr w:type="spellEnd"/>
      <w:r>
        <w:rPr>
          <w:rFonts w:ascii="Courier New"/>
          <w:spacing w:val="80"/>
          <w:w w:val="150"/>
          <w:sz w:val="18"/>
        </w:rPr>
        <w:t xml:space="preserve">  </w:t>
      </w:r>
      <w:r>
        <w:rPr>
          <w:rFonts w:ascii="Courier New"/>
          <w:sz w:val="18"/>
        </w:rPr>
        <w:t>=</w:t>
      </w:r>
      <w:proofErr w:type="gramEnd"/>
      <w:r>
        <w:rPr>
          <w:rFonts w:ascii="Courier New"/>
          <w:spacing w:val="40"/>
          <w:sz w:val="18"/>
        </w:rPr>
        <w:t xml:space="preserve"> </w:t>
      </w:r>
      <w:r>
        <w:rPr>
          <w:rFonts w:ascii="Courier New"/>
          <w:sz w:val="18"/>
        </w:rPr>
        <w:t>"SDRLDEFS"</w:t>
      </w:r>
      <w:r>
        <w:rPr>
          <w:rFonts w:ascii="Courier New"/>
          <w:spacing w:val="80"/>
          <w:sz w:val="18"/>
        </w:rPr>
        <w:t xml:space="preserve">   </w:t>
      </w:r>
      <w:r>
        <w:rPr>
          <w:rFonts w:ascii="Courier New"/>
          <w:sz w:val="18"/>
        </w:rPr>
        <w:t>/*</w:t>
      </w:r>
      <w:r>
        <w:rPr>
          <w:rFonts w:ascii="Courier New"/>
          <w:spacing w:val="-3"/>
          <w:sz w:val="18"/>
        </w:rPr>
        <w:t xml:space="preserve"> </w:t>
      </w:r>
      <w:r>
        <w:rPr>
          <w:rFonts w:ascii="Courier New"/>
          <w:sz w:val="18"/>
        </w:rPr>
        <w:t>Definition</w:t>
      </w:r>
      <w:r>
        <w:rPr>
          <w:rFonts w:ascii="Courier New"/>
          <w:spacing w:val="-3"/>
          <w:sz w:val="18"/>
        </w:rPr>
        <w:t xml:space="preserve"> </w:t>
      </w:r>
      <w:r>
        <w:rPr>
          <w:rFonts w:ascii="Courier New"/>
          <w:sz w:val="18"/>
        </w:rPr>
        <w:t>dataset</w:t>
      </w:r>
      <w:r>
        <w:rPr>
          <w:rFonts w:ascii="Courier New"/>
          <w:spacing w:val="-3"/>
          <w:sz w:val="18"/>
        </w:rPr>
        <w:t xml:space="preserve"> </w:t>
      </w:r>
      <w:r>
        <w:rPr>
          <w:rFonts w:ascii="Courier New"/>
          <w:sz w:val="18"/>
        </w:rPr>
        <w:t>suffix</w:t>
      </w:r>
      <w:r>
        <w:rPr>
          <w:rFonts w:ascii="Courier New"/>
          <w:spacing w:val="80"/>
          <w:w w:val="150"/>
          <w:sz w:val="18"/>
        </w:rPr>
        <w:t xml:space="preserve"> </w:t>
      </w:r>
      <w:r>
        <w:rPr>
          <w:rFonts w:ascii="Courier New"/>
          <w:sz w:val="18"/>
        </w:rPr>
        <w:t xml:space="preserve">*/ </w:t>
      </w:r>
      <w:proofErr w:type="spellStart"/>
      <w:proofErr w:type="gramStart"/>
      <w:r>
        <w:rPr>
          <w:rFonts w:ascii="Courier New"/>
          <w:sz w:val="18"/>
        </w:rPr>
        <w:t>execsfx</w:t>
      </w:r>
      <w:proofErr w:type="spellEnd"/>
      <w:r>
        <w:rPr>
          <w:rFonts w:ascii="Courier New"/>
          <w:spacing w:val="80"/>
          <w:w w:val="150"/>
          <w:sz w:val="18"/>
        </w:rPr>
        <w:t xml:space="preserve">  </w:t>
      </w:r>
      <w:r>
        <w:rPr>
          <w:rFonts w:ascii="Courier New"/>
          <w:sz w:val="18"/>
        </w:rPr>
        <w:t>=</w:t>
      </w:r>
      <w:proofErr w:type="gramEnd"/>
      <w:r>
        <w:rPr>
          <w:rFonts w:ascii="Courier New"/>
          <w:spacing w:val="80"/>
          <w:sz w:val="18"/>
        </w:rPr>
        <w:t xml:space="preserve"> </w:t>
      </w:r>
      <w:r>
        <w:rPr>
          <w:rFonts w:ascii="Courier New"/>
          <w:sz w:val="18"/>
        </w:rPr>
        <w:t>"SDRLEXEC"</w:t>
      </w:r>
      <w:r>
        <w:rPr>
          <w:rFonts w:ascii="Courier New"/>
          <w:spacing w:val="80"/>
          <w:w w:val="150"/>
          <w:sz w:val="18"/>
        </w:rPr>
        <w:t xml:space="preserve">   </w:t>
      </w:r>
      <w:r>
        <w:rPr>
          <w:rFonts w:ascii="Courier New"/>
          <w:sz w:val="18"/>
        </w:rPr>
        <w:t>/*</w:t>
      </w:r>
      <w:r>
        <w:rPr>
          <w:rFonts w:ascii="Courier New"/>
          <w:spacing w:val="-2"/>
          <w:sz w:val="18"/>
        </w:rPr>
        <w:t xml:space="preserve"> </w:t>
      </w:r>
      <w:r>
        <w:rPr>
          <w:rFonts w:ascii="Courier New"/>
          <w:sz w:val="18"/>
        </w:rPr>
        <w:t>Exec</w:t>
      </w:r>
      <w:r>
        <w:rPr>
          <w:rFonts w:ascii="Courier New"/>
          <w:spacing w:val="-2"/>
          <w:sz w:val="18"/>
        </w:rPr>
        <w:t xml:space="preserve"> </w:t>
      </w:r>
      <w:r>
        <w:rPr>
          <w:rFonts w:ascii="Courier New"/>
          <w:sz w:val="18"/>
        </w:rPr>
        <w:t>dataset</w:t>
      </w:r>
      <w:r>
        <w:rPr>
          <w:rFonts w:ascii="Courier New"/>
          <w:spacing w:val="-2"/>
          <w:sz w:val="18"/>
        </w:rPr>
        <w:t xml:space="preserve"> </w:t>
      </w:r>
      <w:r>
        <w:rPr>
          <w:rFonts w:ascii="Courier New"/>
          <w:sz w:val="18"/>
        </w:rPr>
        <w:t>suffix</w:t>
      </w:r>
      <w:r>
        <w:rPr>
          <w:rFonts w:ascii="Courier New"/>
          <w:spacing w:val="80"/>
          <w:w w:val="150"/>
          <w:sz w:val="18"/>
        </w:rPr>
        <w:t xml:space="preserve">   </w:t>
      </w:r>
      <w:r>
        <w:rPr>
          <w:rFonts w:ascii="Courier New"/>
          <w:sz w:val="18"/>
        </w:rPr>
        <w:t xml:space="preserve">*/ </w:t>
      </w:r>
      <w:proofErr w:type="spellStart"/>
      <w:proofErr w:type="gramStart"/>
      <w:r>
        <w:rPr>
          <w:rFonts w:ascii="Courier New"/>
          <w:sz w:val="18"/>
        </w:rPr>
        <w:t>loadsfx</w:t>
      </w:r>
      <w:proofErr w:type="spellEnd"/>
      <w:r>
        <w:rPr>
          <w:rFonts w:ascii="Courier New"/>
          <w:spacing w:val="80"/>
          <w:w w:val="150"/>
          <w:sz w:val="18"/>
        </w:rPr>
        <w:t xml:space="preserve">  </w:t>
      </w:r>
      <w:r>
        <w:rPr>
          <w:rFonts w:ascii="Courier New"/>
          <w:sz w:val="18"/>
        </w:rPr>
        <w:t>=</w:t>
      </w:r>
      <w:proofErr w:type="gramEnd"/>
      <w:r>
        <w:rPr>
          <w:rFonts w:ascii="Courier New"/>
          <w:spacing w:val="80"/>
          <w:sz w:val="18"/>
        </w:rPr>
        <w:t xml:space="preserve"> </w:t>
      </w:r>
      <w:r>
        <w:rPr>
          <w:rFonts w:ascii="Courier New"/>
          <w:sz w:val="18"/>
        </w:rPr>
        <w:t>"SDRLLOAD"</w:t>
      </w:r>
      <w:r>
        <w:rPr>
          <w:rFonts w:ascii="Courier New"/>
          <w:spacing w:val="80"/>
          <w:w w:val="150"/>
          <w:sz w:val="18"/>
        </w:rPr>
        <w:t xml:space="preserve">   </w:t>
      </w:r>
      <w:r>
        <w:rPr>
          <w:rFonts w:ascii="Courier New"/>
          <w:sz w:val="18"/>
        </w:rPr>
        <w:t>/*</w:t>
      </w:r>
      <w:r>
        <w:rPr>
          <w:rFonts w:ascii="Courier New"/>
          <w:spacing w:val="-2"/>
          <w:sz w:val="18"/>
        </w:rPr>
        <w:t xml:space="preserve"> </w:t>
      </w:r>
      <w:r>
        <w:rPr>
          <w:rFonts w:ascii="Courier New"/>
          <w:sz w:val="18"/>
        </w:rPr>
        <w:t>Load</w:t>
      </w:r>
      <w:r>
        <w:rPr>
          <w:rFonts w:ascii="Courier New"/>
          <w:spacing w:val="-2"/>
          <w:sz w:val="18"/>
        </w:rPr>
        <w:t xml:space="preserve"> </w:t>
      </w:r>
      <w:r>
        <w:rPr>
          <w:rFonts w:ascii="Courier New"/>
          <w:sz w:val="18"/>
        </w:rPr>
        <w:t>dataset</w:t>
      </w:r>
      <w:r>
        <w:rPr>
          <w:rFonts w:ascii="Courier New"/>
          <w:spacing w:val="-2"/>
          <w:sz w:val="18"/>
        </w:rPr>
        <w:t xml:space="preserve"> </w:t>
      </w:r>
      <w:r>
        <w:rPr>
          <w:rFonts w:ascii="Courier New"/>
          <w:sz w:val="18"/>
        </w:rPr>
        <w:t>suffix</w:t>
      </w:r>
      <w:r>
        <w:rPr>
          <w:rFonts w:ascii="Courier New"/>
          <w:spacing w:val="80"/>
          <w:w w:val="150"/>
          <w:sz w:val="18"/>
        </w:rPr>
        <w:t xml:space="preserve">   </w:t>
      </w:r>
      <w:r>
        <w:rPr>
          <w:rFonts w:ascii="Courier New"/>
          <w:sz w:val="18"/>
        </w:rPr>
        <w:t xml:space="preserve">*/ </w:t>
      </w:r>
      <w:proofErr w:type="spellStart"/>
      <w:r>
        <w:rPr>
          <w:rFonts w:ascii="Courier New"/>
          <w:sz w:val="18"/>
        </w:rPr>
        <w:t>skelsfx</w:t>
      </w:r>
      <w:proofErr w:type="spellEnd"/>
      <w:r>
        <w:rPr>
          <w:rFonts w:ascii="Courier New"/>
          <w:spacing w:val="51"/>
          <w:w w:val="150"/>
          <w:sz w:val="18"/>
        </w:rPr>
        <w:t xml:space="preserve">   </w:t>
      </w:r>
      <w:r>
        <w:rPr>
          <w:rFonts w:ascii="Courier New"/>
          <w:sz w:val="18"/>
        </w:rPr>
        <w:t>=</w:t>
      </w:r>
      <w:r>
        <w:rPr>
          <w:rFonts w:ascii="Courier New"/>
          <w:spacing w:val="50"/>
          <w:w w:val="150"/>
          <w:sz w:val="18"/>
        </w:rPr>
        <w:t xml:space="preserve"> </w:t>
      </w:r>
      <w:r>
        <w:rPr>
          <w:rFonts w:ascii="Courier New"/>
          <w:sz w:val="18"/>
        </w:rPr>
        <w:t>"SDRLSKEL"</w:t>
      </w:r>
      <w:r>
        <w:rPr>
          <w:rFonts w:ascii="Courier New"/>
          <w:spacing w:val="51"/>
          <w:w w:val="150"/>
          <w:sz w:val="18"/>
        </w:rPr>
        <w:t xml:space="preserve">    </w:t>
      </w:r>
      <w:r>
        <w:rPr>
          <w:rFonts w:ascii="Courier New"/>
          <w:sz w:val="18"/>
        </w:rPr>
        <w:t>/*</w:t>
      </w:r>
      <w:r>
        <w:rPr>
          <w:rFonts w:ascii="Courier New"/>
          <w:spacing w:val="-3"/>
          <w:sz w:val="18"/>
        </w:rPr>
        <w:t xml:space="preserve"> </w:t>
      </w:r>
      <w:r>
        <w:rPr>
          <w:rFonts w:ascii="Courier New"/>
          <w:sz w:val="18"/>
        </w:rPr>
        <w:t>Skeleton</w:t>
      </w:r>
      <w:r>
        <w:rPr>
          <w:rFonts w:ascii="Courier New"/>
          <w:spacing w:val="-3"/>
          <w:sz w:val="18"/>
        </w:rPr>
        <w:t xml:space="preserve"> </w:t>
      </w:r>
      <w:r>
        <w:rPr>
          <w:rFonts w:ascii="Courier New"/>
          <w:sz w:val="18"/>
        </w:rPr>
        <w:t>dataset</w:t>
      </w:r>
      <w:r>
        <w:rPr>
          <w:rFonts w:ascii="Courier New"/>
          <w:spacing w:val="-3"/>
          <w:sz w:val="18"/>
        </w:rPr>
        <w:t xml:space="preserve"> </w:t>
      </w:r>
      <w:r>
        <w:rPr>
          <w:rFonts w:ascii="Courier New"/>
          <w:sz w:val="18"/>
        </w:rPr>
        <w:t>suffix</w:t>
      </w:r>
      <w:r>
        <w:rPr>
          <w:rFonts w:ascii="Courier New"/>
          <w:spacing w:val="69"/>
          <w:sz w:val="18"/>
        </w:rPr>
        <w:t xml:space="preserve">   </w:t>
      </w:r>
      <w:r>
        <w:rPr>
          <w:rFonts w:ascii="Courier New"/>
          <w:sz w:val="18"/>
        </w:rPr>
        <w:t>*/</w:t>
      </w:r>
    </w:p>
    <w:p w14:paraId="3D537DD7" w14:textId="77777777" w:rsidR="00FE2B08" w:rsidRDefault="00000000">
      <w:pPr>
        <w:pStyle w:val="BodyText"/>
        <w:spacing w:before="67"/>
        <w:rPr>
          <w:rFonts w:ascii="Courier New"/>
          <w:sz w:val="20"/>
        </w:rPr>
      </w:pPr>
      <w:r>
        <w:rPr>
          <w:rFonts w:ascii="Courier New"/>
          <w:noProof/>
          <w:sz w:val="20"/>
        </w:rPr>
        <mc:AlternateContent>
          <mc:Choice Requires="wps">
            <w:drawing>
              <wp:anchor distT="0" distB="0" distL="0" distR="0" simplePos="0" relativeHeight="487596544" behindDoc="1" locked="0" layoutInCell="1" allowOverlap="1" wp14:anchorId="1DD0AF20" wp14:editId="69DB2355">
                <wp:simplePos x="0" y="0"/>
                <wp:positionH relativeFrom="page">
                  <wp:posOffset>1051864</wp:posOffset>
                </wp:positionH>
                <wp:positionV relativeFrom="paragraph">
                  <wp:posOffset>202225</wp:posOffset>
                </wp:positionV>
                <wp:extent cx="4320540" cy="1270"/>
                <wp:effectExtent l="0" t="0" r="0" b="0"/>
                <wp:wrapTopAndBottom/>
                <wp:docPr id="41"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20540" cy="1270"/>
                        </a:xfrm>
                        <a:custGeom>
                          <a:avLst/>
                          <a:gdLst/>
                          <a:ahLst/>
                          <a:cxnLst/>
                          <a:rect l="l" t="t" r="r" b="b"/>
                          <a:pathLst>
                            <a:path w="4320540">
                              <a:moveTo>
                                <a:pt x="0" y="0"/>
                              </a:moveTo>
                              <a:lnTo>
                                <a:pt x="4320540" y="0"/>
                              </a:lnTo>
                            </a:path>
                          </a:pathLst>
                        </a:custGeom>
                        <a:ln w="6743">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591E2DD8" id="Graphic 41" o:spid="_x0000_s1026" style="position:absolute;margin-left:82.8pt;margin-top:15.9pt;width:340.2pt;height:.1pt;z-index:-15719936;visibility:visible;mso-wrap-style:square;mso-wrap-distance-left:0;mso-wrap-distance-top:0;mso-wrap-distance-right:0;mso-wrap-distance-bottom:0;mso-position-horizontal:absolute;mso-position-horizontal-relative:page;mso-position-vertical:absolute;mso-position-vertical-relative:text;v-text-anchor:top" coordsize="43205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" path="m,l4320540,e" filled="f" strokeweight=".18731mm">
                <v:stroke dashstyle="dash"/>
                <v:path arrowok="t"/>
                <w10:wrap type="topAndBottom" anchorx="page"/>
              </v:shape>
            </w:pict>
          </mc:Fallback>
        </mc:AlternateContent>
      </w:r>
    </w:p>
    <w:p w14:paraId="470F6597" w14:textId="77777777" w:rsidR="00FE2B08" w:rsidRDefault="00FE2B08">
      <w:pPr>
        <w:pStyle w:val="BodyText"/>
        <w:rPr>
          <w:rFonts w:ascii="Courier New"/>
          <w:sz w:val="20"/>
        </w:rPr>
      </w:pPr>
    </w:p>
    <w:p w14:paraId="34B92C72" w14:textId="77777777" w:rsidR="00FE2B08" w:rsidRDefault="00FE2B08">
      <w:pPr>
        <w:pStyle w:val="BodyText"/>
        <w:rPr>
          <w:rFonts w:ascii="Courier New"/>
          <w:sz w:val="20"/>
        </w:rPr>
      </w:pPr>
    </w:p>
    <w:p w14:paraId="3EEADC0B" w14:textId="77777777" w:rsidR="00FE2B08" w:rsidRDefault="00FE2B08">
      <w:pPr>
        <w:pStyle w:val="BodyText"/>
        <w:rPr>
          <w:rFonts w:ascii="Courier New"/>
          <w:sz w:val="20"/>
        </w:rPr>
      </w:pPr>
    </w:p>
    <w:p w14:paraId="5308688A" w14:textId="77777777" w:rsidR="00FE2B08" w:rsidRDefault="00FE2B08">
      <w:pPr>
        <w:pStyle w:val="BodyText"/>
        <w:rPr>
          <w:rFonts w:ascii="Courier New"/>
          <w:sz w:val="20"/>
        </w:rPr>
      </w:pPr>
    </w:p>
    <w:p w14:paraId="049F481C" w14:textId="77777777" w:rsidR="00FE2B08" w:rsidRDefault="00FE2B08">
      <w:pPr>
        <w:pStyle w:val="BodyText"/>
        <w:rPr>
          <w:rFonts w:ascii="Courier New"/>
          <w:sz w:val="20"/>
        </w:rPr>
      </w:pPr>
    </w:p>
    <w:p w14:paraId="6D9E02B5" w14:textId="77777777" w:rsidR="00FE2B08" w:rsidRDefault="00FE2B08">
      <w:pPr>
        <w:pStyle w:val="BodyText"/>
        <w:rPr>
          <w:rFonts w:ascii="Courier New"/>
          <w:sz w:val="20"/>
        </w:rPr>
      </w:pPr>
    </w:p>
    <w:p w14:paraId="61DABDDB" w14:textId="77777777" w:rsidR="00FE2B08" w:rsidRDefault="00FE2B08">
      <w:pPr>
        <w:pStyle w:val="BodyText"/>
        <w:rPr>
          <w:rFonts w:ascii="Courier New"/>
          <w:sz w:val="20"/>
        </w:rPr>
      </w:pPr>
    </w:p>
    <w:p w14:paraId="1FB26E2D" w14:textId="77777777" w:rsidR="00FE2B08" w:rsidRDefault="00000000">
      <w:pPr>
        <w:pStyle w:val="BodyText"/>
        <w:spacing w:before="138"/>
        <w:rPr>
          <w:rFonts w:ascii="Courier New"/>
          <w:sz w:val="20"/>
        </w:rPr>
      </w:pPr>
      <w:r>
        <w:rPr>
          <w:rFonts w:ascii="Courier New"/>
          <w:noProof/>
          <w:sz w:val="20"/>
        </w:rPr>
        <mc:AlternateContent>
          <mc:Choice Requires="wps">
            <w:drawing>
              <wp:anchor distT="0" distB="0" distL="0" distR="0" simplePos="0" relativeHeight="487597056" behindDoc="1" locked="0" layoutInCell="1" allowOverlap="1" wp14:anchorId="16E76360" wp14:editId="45DC1824">
                <wp:simplePos x="0" y="0"/>
                <wp:positionH relativeFrom="page">
                  <wp:posOffset>1051864</wp:posOffset>
                </wp:positionH>
                <wp:positionV relativeFrom="paragraph">
                  <wp:posOffset>246857</wp:posOffset>
                </wp:positionV>
                <wp:extent cx="4320540" cy="1270"/>
                <wp:effectExtent l="0" t="0" r="0" b="0"/>
                <wp:wrapTopAndBottom/>
                <wp:docPr id="42"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20540" cy="1270"/>
                        </a:xfrm>
                        <a:custGeom>
                          <a:avLst/>
                          <a:gdLst/>
                          <a:ahLst/>
                          <a:cxnLst/>
                          <a:rect l="l" t="t" r="r" b="b"/>
                          <a:pathLst>
                            <a:path w="4320540">
                              <a:moveTo>
                                <a:pt x="0" y="0"/>
                              </a:moveTo>
                              <a:lnTo>
                                <a:pt x="4320540" y="0"/>
                              </a:lnTo>
                            </a:path>
                          </a:pathLst>
                        </a:custGeom>
                        <a:ln w="6743">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41157199" id="Graphic 42" o:spid="_x0000_s1026" style="position:absolute;margin-left:82.8pt;margin-top:19.45pt;width:340.2pt;height:.1pt;z-index:-15719424;visibility:visible;mso-wrap-style:square;mso-wrap-distance-left:0;mso-wrap-distance-top:0;mso-wrap-distance-right:0;mso-wrap-distance-bottom:0;mso-position-horizontal:absolute;mso-position-horizontal-relative:page;mso-position-vertical:absolute;mso-position-vertical-relative:text;v-text-anchor:top" coordsize="43205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" path="m,l4320540,e" filled="f" strokeweight=".18731mm">
                <v:stroke dashstyle="dash"/>
                <v:path arrowok="t"/>
                <w10:wrap type="topAndBottom" anchorx="page"/>
              </v:shape>
            </w:pict>
          </mc:Fallback>
        </mc:AlternateContent>
      </w:r>
    </w:p>
    <w:p w14:paraId="1B39723E" w14:textId="77777777" w:rsidR="00FE2B08" w:rsidRDefault="00FE2B08">
      <w:pPr>
        <w:pStyle w:val="BodyText"/>
        <w:rPr>
          <w:rFonts w:ascii="Courier New"/>
          <w:sz w:val="18"/>
        </w:rPr>
      </w:pPr>
    </w:p>
    <w:p w14:paraId="05E0695A" w14:textId="77777777" w:rsidR="00FE2B08" w:rsidRDefault="00FE2B08">
      <w:pPr>
        <w:pStyle w:val="BodyText"/>
        <w:rPr>
          <w:rFonts w:ascii="Courier New"/>
          <w:sz w:val="18"/>
        </w:rPr>
      </w:pPr>
    </w:p>
    <w:p w14:paraId="0D365759" w14:textId="77777777" w:rsidR="00FE2B08" w:rsidRDefault="00FE2B08">
      <w:pPr>
        <w:pStyle w:val="BodyText"/>
        <w:rPr>
          <w:rFonts w:ascii="Courier New"/>
          <w:sz w:val="18"/>
        </w:rPr>
      </w:pPr>
    </w:p>
    <w:p w14:paraId="78C1A6E7" w14:textId="77777777" w:rsidR="00FE2B08" w:rsidRDefault="00FE2B08">
      <w:pPr>
        <w:pStyle w:val="BodyText"/>
        <w:rPr>
          <w:rFonts w:ascii="Courier New"/>
          <w:sz w:val="18"/>
        </w:rPr>
      </w:pPr>
    </w:p>
    <w:p w14:paraId="382CE740" w14:textId="77777777" w:rsidR="00FE2B08" w:rsidRDefault="00FE2B08">
      <w:pPr>
        <w:pStyle w:val="BodyText"/>
        <w:rPr>
          <w:rFonts w:ascii="Courier New"/>
          <w:sz w:val="18"/>
        </w:rPr>
      </w:pPr>
    </w:p>
    <w:p w14:paraId="2DB05B7E" w14:textId="77777777" w:rsidR="00FE2B08" w:rsidRDefault="00FE2B08">
      <w:pPr>
        <w:pStyle w:val="BodyText"/>
        <w:rPr>
          <w:rFonts w:ascii="Courier New"/>
          <w:sz w:val="18"/>
        </w:rPr>
      </w:pPr>
    </w:p>
    <w:p w14:paraId="61B2B10F" w14:textId="77777777" w:rsidR="00FE2B08" w:rsidRDefault="00FE2B08">
      <w:pPr>
        <w:pStyle w:val="BodyText"/>
        <w:rPr>
          <w:rFonts w:ascii="Courier New"/>
          <w:sz w:val="18"/>
        </w:rPr>
      </w:pPr>
    </w:p>
    <w:p w14:paraId="1F3F86CF" w14:textId="77777777" w:rsidR="00FE2B08" w:rsidRDefault="00FE2B08">
      <w:pPr>
        <w:pStyle w:val="BodyText"/>
        <w:rPr>
          <w:rFonts w:ascii="Courier New"/>
          <w:sz w:val="18"/>
        </w:rPr>
      </w:pPr>
    </w:p>
    <w:p w14:paraId="63237E6D" w14:textId="77777777" w:rsidR="00FE2B08" w:rsidRDefault="00FE2B08">
      <w:pPr>
        <w:pStyle w:val="BodyText"/>
        <w:rPr>
          <w:rFonts w:ascii="Courier New"/>
          <w:sz w:val="18"/>
        </w:rPr>
      </w:pPr>
    </w:p>
    <w:p w14:paraId="63B60385" w14:textId="77777777" w:rsidR="00FE2B08" w:rsidRDefault="00FE2B08">
      <w:pPr>
        <w:pStyle w:val="BodyText"/>
        <w:rPr>
          <w:rFonts w:ascii="Courier New"/>
          <w:sz w:val="18"/>
        </w:rPr>
      </w:pPr>
    </w:p>
    <w:p w14:paraId="58B2030B" w14:textId="77777777" w:rsidR="00FE2B08" w:rsidRDefault="00FE2B08">
      <w:pPr>
        <w:pStyle w:val="BodyText"/>
        <w:rPr>
          <w:rFonts w:ascii="Courier New"/>
          <w:sz w:val="18"/>
        </w:rPr>
      </w:pPr>
    </w:p>
    <w:p w14:paraId="402BB542" w14:textId="77777777" w:rsidR="00FE2B08" w:rsidRDefault="00FE2B08">
      <w:pPr>
        <w:pStyle w:val="BodyText"/>
        <w:rPr>
          <w:rFonts w:ascii="Courier New"/>
          <w:sz w:val="18"/>
        </w:rPr>
      </w:pPr>
    </w:p>
    <w:p w14:paraId="67D56CE8" w14:textId="77777777" w:rsidR="00FE2B08" w:rsidRDefault="00FE2B08">
      <w:pPr>
        <w:pStyle w:val="BodyText"/>
        <w:rPr>
          <w:rFonts w:ascii="Courier New"/>
          <w:sz w:val="18"/>
        </w:rPr>
      </w:pPr>
    </w:p>
    <w:p w14:paraId="01BFE883" w14:textId="77777777" w:rsidR="00FE2B08" w:rsidRDefault="00FE2B08">
      <w:pPr>
        <w:pStyle w:val="BodyText"/>
        <w:spacing w:before="123"/>
        <w:rPr>
          <w:rFonts w:ascii="Courier New"/>
          <w:sz w:val="18"/>
        </w:rPr>
      </w:pPr>
    </w:p>
    <w:p w14:paraId="3A47901B" w14:textId="77777777" w:rsidR="00FE2B08" w:rsidRDefault="00000000">
      <w:pPr>
        <w:tabs>
          <w:tab w:val="left" w:pos="7618"/>
        </w:tabs>
        <w:ind w:left="165"/>
        <w:rPr>
          <w:rFonts w:ascii="Courier New"/>
          <w:sz w:val="18"/>
        </w:rPr>
      </w:pPr>
      <w:r>
        <w:rPr>
          <w:rFonts w:ascii="Courier New"/>
          <w:noProof/>
          <w:sz w:val="18"/>
        </w:rPr>
        <mc:AlternateContent>
          <mc:Choice Requires="wps">
            <w:drawing>
              <wp:anchor distT="0" distB="0" distL="0" distR="0" simplePos="0" relativeHeight="485371904" behindDoc="1" locked="0" layoutInCell="1" allowOverlap="1" wp14:anchorId="2796F4BF" wp14:editId="79315781">
                <wp:simplePos x="0" y="0"/>
                <wp:positionH relativeFrom="page">
                  <wp:posOffset>1051864</wp:posOffset>
                </wp:positionH>
                <wp:positionV relativeFrom="paragraph">
                  <wp:posOffset>62866</wp:posOffset>
                </wp:positionV>
                <wp:extent cx="4594860" cy="1270"/>
                <wp:effectExtent l="0" t="0" r="0" b="0"/>
                <wp:wrapNone/>
                <wp:docPr id="43"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94860" cy="1270"/>
                        </a:xfrm>
                        <a:custGeom>
                          <a:avLst/>
                          <a:gdLst/>
                          <a:ahLst/>
                          <a:cxnLst/>
                          <a:rect l="l" t="t" r="r" b="b"/>
                          <a:pathLst>
                            <a:path w="4594860">
                              <a:moveTo>
                                <a:pt x="0" y="0"/>
                              </a:moveTo>
                              <a:lnTo>
                                <a:pt x="4594860" y="0"/>
                              </a:lnTo>
                            </a:path>
                          </a:pathLst>
                        </a:custGeom>
                        <a:ln w="6743">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0E79A601" id="Graphic 43" o:spid="_x0000_s1026" style="position:absolute;margin-left:82.8pt;margin-top:4.95pt;width:361.8pt;height:.1pt;z-index:-17944576;visibility:visible;mso-wrap-style:square;mso-wrap-distance-left:0;mso-wrap-distance-top:0;mso-wrap-distance-right:0;mso-wrap-distance-bottom:0;mso-position-horizontal:absolute;mso-position-horizontal-relative:page;mso-position-vertical:absolute;mso-position-vertical-relative:text;v-text-anchor:top" coordsize="45948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" path="m,l4594860,e" filled="f" strokeweight=".18731mm">
                <v:stroke dashstyle="dash"/>
                <v:path arrowok="t"/>
                <w10:wrap anchorx="page"/>
              </v:shape>
            </w:pict>
          </mc:Fallback>
        </mc:AlternateContent>
      </w:r>
      <w:r>
        <w:rPr>
          <w:rFonts w:ascii="Courier New"/>
          <w:spacing w:val="-5"/>
          <w:sz w:val="18"/>
        </w:rPr>
        <w:t>/*</w:t>
      </w:r>
      <w:r>
        <w:rPr>
          <w:rFonts w:ascii="Courier New"/>
          <w:sz w:val="18"/>
        </w:rPr>
        <w:tab/>
      </w:r>
      <w:r>
        <w:rPr>
          <w:rFonts w:ascii="Courier New"/>
          <w:spacing w:val="-5"/>
          <w:sz w:val="18"/>
        </w:rPr>
        <w:t>*/</w:t>
      </w:r>
    </w:p>
    <w:p w14:paraId="66701D39" w14:textId="77777777" w:rsidR="00FE2B08" w:rsidRDefault="00FE2B08">
      <w:pPr>
        <w:pStyle w:val="BodyText"/>
        <w:rPr>
          <w:rFonts w:ascii="Courier New"/>
          <w:sz w:val="20"/>
        </w:rPr>
      </w:pPr>
    </w:p>
    <w:p w14:paraId="761DF423" w14:textId="77777777" w:rsidR="00FE2B08" w:rsidRDefault="00FE2B08">
      <w:pPr>
        <w:pStyle w:val="BodyText"/>
        <w:rPr>
          <w:rFonts w:ascii="Courier New"/>
          <w:sz w:val="20"/>
        </w:rPr>
      </w:pPr>
    </w:p>
    <w:p w14:paraId="762BDA26" w14:textId="77777777" w:rsidR="00FE2B08" w:rsidRDefault="00FE2B08">
      <w:pPr>
        <w:pStyle w:val="BodyText"/>
        <w:rPr>
          <w:rFonts w:ascii="Courier New"/>
          <w:sz w:val="20"/>
        </w:rPr>
      </w:pPr>
    </w:p>
    <w:p w14:paraId="0B5CD254" w14:textId="77777777" w:rsidR="00FE2B08" w:rsidRDefault="00FE2B08">
      <w:pPr>
        <w:pStyle w:val="BodyText"/>
        <w:rPr>
          <w:rFonts w:ascii="Courier New"/>
          <w:sz w:val="20"/>
        </w:rPr>
      </w:pPr>
    </w:p>
    <w:p w14:paraId="02FD9100" w14:textId="77777777" w:rsidR="00FE2B08" w:rsidRDefault="00FE2B08">
      <w:pPr>
        <w:pStyle w:val="BodyText"/>
        <w:rPr>
          <w:rFonts w:ascii="Courier New"/>
          <w:sz w:val="20"/>
        </w:rPr>
      </w:pPr>
    </w:p>
    <w:p w14:paraId="54B04E1E" w14:textId="77777777" w:rsidR="00FE2B08" w:rsidRDefault="00FE2B08">
      <w:pPr>
        <w:pStyle w:val="BodyText"/>
        <w:rPr>
          <w:rFonts w:ascii="Courier New"/>
          <w:sz w:val="20"/>
        </w:rPr>
      </w:pPr>
    </w:p>
    <w:p w14:paraId="0AB1B9AF" w14:textId="77777777" w:rsidR="00FE2B08" w:rsidRDefault="00FE2B08">
      <w:pPr>
        <w:pStyle w:val="BodyText"/>
        <w:rPr>
          <w:rFonts w:ascii="Courier New"/>
          <w:sz w:val="20"/>
        </w:rPr>
      </w:pPr>
    </w:p>
    <w:p w14:paraId="5F2D1E74" w14:textId="77777777" w:rsidR="00FE2B08" w:rsidRDefault="00FE2B08">
      <w:pPr>
        <w:pStyle w:val="BodyText"/>
        <w:rPr>
          <w:rFonts w:ascii="Courier New"/>
          <w:sz w:val="20"/>
        </w:rPr>
      </w:pPr>
    </w:p>
    <w:p w14:paraId="60F6249A" w14:textId="77777777" w:rsidR="00FE2B08" w:rsidRDefault="00FE2B08">
      <w:pPr>
        <w:pStyle w:val="BodyText"/>
        <w:rPr>
          <w:rFonts w:ascii="Courier New"/>
          <w:sz w:val="20"/>
        </w:rPr>
      </w:pPr>
    </w:p>
    <w:p w14:paraId="5DE70754" w14:textId="77777777" w:rsidR="00FE2B08" w:rsidRDefault="00FE2B08">
      <w:pPr>
        <w:pStyle w:val="BodyText"/>
        <w:rPr>
          <w:rFonts w:ascii="Courier New"/>
          <w:sz w:val="20"/>
        </w:rPr>
      </w:pPr>
    </w:p>
    <w:p w14:paraId="03110420" w14:textId="77777777" w:rsidR="00FE2B08" w:rsidRDefault="00000000">
      <w:pPr>
        <w:pStyle w:val="BodyText"/>
        <w:spacing w:before="19"/>
        <w:rPr>
          <w:rFonts w:ascii="Courier New"/>
          <w:sz w:val="20"/>
        </w:rPr>
      </w:pPr>
      <w:r>
        <w:rPr>
          <w:rFonts w:ascii="Courier New"/>
          <w:noProof/>
          <w:sz w:val="20"/>
        </w:rPr>
        <mc:AlternateContent>
          <mc:Choice Requires="wps">
            <w:drawing>
              <wp:anchor distT="0" distB="0" distL="0" distR="0" simplePos="0" relativeHeight="487597568" behindDoc="1" locked="0" layoutInCell="1" allowOverlap="1" wp14:anchorId="3202EB8F" wp14:editId="35139050">
                <wp:simplePos x="0" y="0"/>
                <wp:positionH relativeFrom="page">
                  <wp:posOffset>1051864</wp:posOffset>
                </wp:positionH>
                <wp:positionV relativeFrom="paragraph">
                  <wp:posOffset>171172</wp:posOffset>
                </wp:positionV>
                <wp:extent cx="4594860" cy="1270"/>
                <wp:effectExtent l="0" t="0" r="0" b="0"/>
                <wp:wrapTopAndBottom/>
                <wp:docPr id="44" name="Graphic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94860" cy="1270"/>
                        </a:xfrm>
                        <a:custGeom>
                          <a:avLst/>
                          <a:gdLst/>
                          <a:ahLst/>
                          <a:cxnLst/>
                          <a:rect l="l" t="t" r="r" b="b"/>
                          <a:pathLst>
                            <a:path w="4594860">
                              <a:moveTo>
                                <a:pt x="0" y="0"/>
                              </a:moveTo>
                              <a:lnTo>
                                <a:pt x="4594860" y="0"/>
                              </a:lnTo>
                            </a:path>
                          </a:pathLst>
                        </a:custGeom>
                        <a:ln w="6743">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5B2601B2" id="Graphic 44" o:spid="_x0000_s1026" style="position:absolute;margin-left:82.8pt;margin-top:13.5pt;width:361.8pt;height:.1pt;z-index:-15718912;visibility:visible;mso-wrap-style:square;mso-wrap-distance-left:0;mso-wrap-distance-top:0;mso-wrap-distance-right:0;mso-wrap-distance-bottom:0;mso-position-horizontal:absolute;mso-position-horizontal-relative:page;mso-position-vertical:absolute;mso-position-vertical-relative:text;v-text-anchor:top" coordsize="45948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" path="m,l4594860,e" filled="f" strokeweight=".18731mm">
                <v:stroke dashstyle="dash"/>
                <v:path arrowok="t"/>
                <w10:wrap type="topAndBottom" anchorx="page"/>
              </v:shape>
            </w:pict>
          </mc:Fallback>
        </mc:AlternateContent>
      </w:r>
    </w:p>
    <w:p w14:paraId="3ED7F49A" w14:textId="77777777" w:rsidR="00FE2B08" w:rsidRDefault="00FE2B08">
      <w:pPr>
        <w:pStyle w:val="BodyText"/>
        <w:rPr>
          <w:rFonts w:ascii="Courier New"/>
          <w:sz w:val="20"/>
        </w:rPr>
        <w:sectPr w:rsidR="00FE2B08">
          <w:pgSz w:w="11910" w:h="16840"/>
          <w:pgMar w:top="1340" w:right="850" w:bottom="1160" w:left="1275" w:header="153" w:footer="971" w:gutter="0"/>
          <w:cols w:space="720"/>
        </w:sectPr>
      </w:pPr>
    </w:p>
    <w:p w14:paraId="7DCF7B88" w14:textId="77777777" w:rsidR="00FE2B08" w:rsidRDefault="00FE2B08">
      <w:pPr>
        <w:pStyle w:val="BodyText"/>
        <w:spacing w:before="10"/>
        <w:rPr>
          <w:rFonts w:ascii="Courier New"/>
          <w:sz w:val="7"/>
        </w:rPr>
      </w:pPr>
    </w:p>
    <w:tbl>
      <w:tblPr>
        <w:tblW w:w="0" w:type="auto"/>
        <w:tblInd w:w="122" w:type="dxa"/>
        <w:tblLayout w:type="fixed"/>
        <w:tblCellMar>
          <w:left w:w="0" w:type="dxa"/>
          <w:right w:w="0" w:type="dxa"/>
        </w:tblCellMar>
        <w:tblLook w:val="01E0" w:firstRow="1" w:lastRow="1" w:firstColumn="1" w:lastColumn="1" w:noHBand="0" w:noVBand="0"/>
      </w:tblPr>
      <w:tblGrid>
        <w:gridCol w:w="1184"/>
        <w:gridCol w:w="486"/>
        <w:gridCol w:w="1674"/>
        <w:gridCol w:w="648"/>
        <w:gridCol w:w="1728"/>
        <w:gridCol w:w="324"/>
        <w:gridCol w:w="1404"/>
        <w:gridCol w:w="321"/>
      </w:tblGrid>
      <w:tr w:rsidR="00FE2B08" w14:paraId="59722F3B" w14:textId="77777777">
        <w:trPr>
          <w:trHeight w:val="212"/>
        </w:trPr>
        <w:tc>
          <w:tcPr>
            <w:tcW w:w="3344" w:type="dxa"/>
            <w:gridSpan w:val="3"/>
          </w:tcPr>
          <w:p w14:paraId="1BC2FB1B" w14:textId="77777777" w:rsidR="00FE2B08" w:rsidRDefault="00FE2B08">
            <w:pPr>
              <w:pStyle w:val="TableParagraph"/>
              <w:spacing w:before="0" w:line="240" w:lineRule="auto"/>
              <w:rPr>
                <w:rFonts w:ascii="Times New Roman"/>
                <w:sz w:val="14"/>
              </w:rPr>
            </w:pPr>
          </w:p>
        </w:tc>
        <w:tc>
          <w:tcPr>
            <w:tcW w:w="648" w:type="dxa"/>
          </w:tcPr>
          <w:p w14:paraId="22280776" w14:textId="77777777" w:rsidR="00FE2B08" w:rsidRDefault="00000000">
            <w:pPr>
              <w:pStyle w:val="TableParagraph"/>
              <w:spacing w:before="0"/>
              <w:ind w:right="51"/>
              <w:jc w:val="right"/>
              <w:rPr>
                <w:sz w:val="18"/>
              </w:rPr>
            </w:pPr>
            <w:r>
              <w:rPr>
                <w:spacing w:val="-5"/>
                <w:sz w:val="18"/>
              </w:rPr>
              <w:t>/*</w:t>
            </w:r>
          </w:p>
        </w:tc>
        <w:tc>
          <w:tcPr>
            <w:tcW w:w="3456" w:type="dxa"/>
            <w:gridSpan w:val="3"/>
          </w:tcPr>
          <w:p w14:paraId="74B30CBC" w14:textId="77777777" w:rsidR="00FE2B08" w:rsidRDefault="00000000">
            <w:pPr>
              <w:pStyle w:val="TableParagraph"/>
              <w:spacing w:before="0"/>
              <w:ind w:left="54"/>
              <w:rPr>
                <w:sz w:val="18"/>
              </w:rPr>
            </w:pPr>
            <w:r>
              <w:rPr>
                <w:sz w:val="18"/>
              </w:rPr>
              <w:t>or</w:t>
            </w:r>
            <w:r>
              <w:rPr>
                <w:spacing w:val="-6"/>
                <w:sz w:val="18"/>
              </w:rPr>
              <w:t xml:space="preserve"> </w:t>
            </w:r>
            <w:r>
              <w:rPr>
                <w:sz w:val="18"/>
              </w:rPr>
              <w:t>fully</w:t>
            </w:r>
            <w:r>
              <w:rPr>
                <w:spacing w:val="-6"/>
                <w:sz w:val="18"/>
              </w:rPr>
              <w:t xml:space="preserve"> </w:t>
            </w:r>
            <w:r>
              <w:rPr>
                <w:sz w:val="18"/>
              </w:rPr>
              <w:t>qualified</w:t>
            </w:r>
            <w:r>
              <w:rPr>
                <w:spacing w:val="-6"/>
                <w:sz w:val="18"/>
              </w:rPr>
              <w:t xml:space="preserve"> </w:t>
            </w:r>
            <w:r>
              <w:rPr>
                <w:sz w:val="18"/>
              </w:rPr>
              <w:t>dataset</w:t>
            </w:r>
            <w:r>
              <w:rPr>
                <w:spacing w:val="-5"/>
                <w:sz w:val="18"/>
              </w:rPr>
              <w:t xml:space="preserve"> </w:t>
            </w:r>
            <w:r>
              <w:rPr>
                <w:spacing w:val="-4"/>
                <w:sz w:val="18"/>
              </w:rPr>
              <w:t>name</w:t>
            </w:r>
          </w:p>
        </w:tc>
        <w:tc>
          <w:tcPr>
            <w:tcW w:w="321" w:type="dxa"/>
          </w:tcPr>
          <w:p w14:paraId="13FC8475" w14:textId="77777777" w:rsidR="00FE2B08" w:rsidRDefault="00000000">
            <w:pPr>
              <w:pStyle w:val="TableParagraph"/>
              <w:spacing w:before="0"/>
              <w:ind w:left="6" w:right="2"/>
              <w:jc w:val="center"/>
              <w:rPr>
                <w:sz w:val="18"/>
              </w:rPr>
            </w:pPr>
            <w:r>
              <w:rPr>
                <w:spacing w:val="-5"/>
                <w:sz w:val="18"/>
              </w:rPr>
              <w:t>*/</w:t>
            </w:r>
          </w:p>
        </w:tc>
      </w:tr>
      <w:tr w:rsidR="00FE2B08" w14:paraId="6A3B144C" w14:textId="77777777">
        <w:trPr>
          <w:trHeight w:val="439"/>
        </w:trPr>
        <w:tc>
          <w:tcPr>
            <w:tcW w:w="1184" w:type="dxa"/>
          </w:tcPr>
          <w:p w14:paraId="0C8AC327" w14:textId="77777777" w:rsidR="00FE2B08" w:rsidRDefault="00FE2B08">
            <w:pPr>
              <w:pStyle w:val="TableParagraph"/>
              <w:spacing w:before="22" w:line="240" w:lineRule="auto"/>
              <w:rPr>
                <w:sz w:val="18"/>
              </w:rPr>
            </w:pPr>
          </w:p>
          <w:p w14:paraId="426D650B" w14:textId="77777777" w:rsidR="00FE2B08" w:rsidRDefault="00000000">
            <w:pPr>
              <w:pStyle w:val="TableParagraph"/>
              <w:spacing w:before="1"/>
              <w:ind w:left="50"/>
              <w:rPr>
                <w:sz w:val="18"/>
              </w:rPr>
            </w:pPr>
            <w:proofErr w:type="spellStart"/>
            <w:r>
              <w:rPr>
                <w:spacing w:val="-2"/>
                <w:sz w:val="18"/>
              </w:rPr>
              <w:t>qmfelibe</w:t>
            </w:r>
            <w:proofErr w:type="spellEnd"/>
          </w:p>
        </w:tc>
        <w:tc>
          <w:tcPr>
            <w:tcW w:w="486" w:type="dxa"/>
          </w:tcPr>
          <w:p w14:paraId="79CA2179" w14:textId="77777777" w:rsidR="00FE2B08" w:rsidRDefault="00FE2B08">
            <w:pPr>
              <w:pStyle w:val="TableParagraph"/>
              <w:spacing w:before="22" w:line="240" w:lineRule="auto"/>
              <w:rPr>
                <w:sz w:val="18"/>
              </w:rPr>
            </w:pPr>
          </w:p>
          <w:p w14:paraId="5A730DED" w14:textId="77777777" w:rsidR="00FE2B08" w:rsidRDefault="00000000">
            <w:pPr>
              <w:pStyle w:val="TableParagraph"/>
              <w:spacing w:before="1"/>
              <w:ind w:right="105"/>
              <w:jc w:val="right"/>
              <w:rPr>
                <w:sz w:val="18"/>
              </w:rPr>
            </w:pPr>
            <w:r>
              <w:rPr>
                <w:spacing w:val="-10"/>
                <w:sz w:val="18"/>
              </w:rPr>
              <w:t>=</w:t>
            </w:r>
          </w:p>
        </w:tc>
        <w:tc>
          <w:tcPr>
            <w:tcW w:w="1674" w:type="dxa"/>
          </w:tcPr>
          <w:p w14:paraId="0AEA1764" w14:textId="77777777" w:rsidR="00FE2B08" w:rsidRDefault="00FE2B08">
            <w:pPr>
              <w:pStyle w:val="TableParagraph"/>
              <w:spacing w:before="22" w:line="240" w:lineRule="auto"/>
              <w:rPr>
                <w:sz w:val="18"/>
              </w:rPr>
            </w:pPr>
          </w:p>
          <w:p w14:paraId="51900615" w14:textId="77777777" w:rsidR="00FE2B08" w:rsidRDefault="00000000">
            <w:pPr>
              <w:pStyle w:val="TableParagraph"/>
              <w:spacing w:before="1"/>
              <w:ind w:left="108"/>
              <w:rPr>
                <w:sz w:val="18"/>
              </w:rPr>
            </w:pPr>
            <w:r>
              <w:rPr>
                <w:spacing w:val="-2"/>
                <w:sz w:val="18"/>
              </w:rPr>
              <w:t>"SDSQEXC"</w:t>
            </w:r>
          </w:p>
        </w:tc>
        <w:tc>
          <w:tcPr>
            <w:tcW w:w="648" w:type="dxa"/>
          </w:tcPr>
          <w:p w14:paraId="1D463AA8" w14:textId="77777777" w:rsidR="00FE2B08" w:rsidRDefault="00000000">
            <w:pPr>
              <w:pStyle w:val="TableParagraph"/>
              <w:spacing w:line="240" w:lineRule="auto"/>
              <w:ind w:left="378"/>
              <w:rPr>
                <w:sz w:val="18"/>
              </w:rPr>
            </w:pPr>
            <w:r>
              <w:rPr>
                <w:spacing w:val="-5"/>
                <w:sz w:val="18"/>
              </w:rPr>
              <w:t>/*</w:t>
            </w:r>
          </w:p>
          <w:p w14:paraId="2A450F82" w14:textId="77777777" w:rsidR="00FE2B08" w:rsidRDefault="00000000">
            <w:pPr>
              <w:pStyle w:val="TableParagraph"/>
              <w:spacing w:before="15"/>
              <w:ind w:left="378"/>
              <w:rPr>
                <w:sz w:val="18"/>
              </w:rPr>
            </w:pPr>
            <w:r>
              <w:rPr>
                <w:spacing w:val="-5"/>
                <w:sz w:val="18"/>
              </w:rPr>
              <w:t>/*</w:t>
            </w:r>
          </w:p>
        </w:tc>
        <w:tc>
          <w:tcPr>
            <w:tcW w:w="3456" w:type="dxa"/>
            <w:gridSpan w:val="3"/>
          </w:tcPr>
          <w:p w14:paraId="3670A4DA" w14:textId="77777777" w:rsidR="00FE2B08" w:rsidRDefault="00000000">
            <w:pPr>
              <w:pStyle w:val="TableParagraph"/>
              <w:spacing w:line="240" w:lineRule="auto"/>
              <w:ind w:left="54"/>
              <w:rPr>
                <w:sz w:val="18"/>
              </w:rPr>
            </w:pPr>
            <w:r>
              <w:rPr>
                <w:sz w:val="18"/>
              </w:rPr>
              <w:t>of</w:t>
            </w:r>
            <w:r>
              <w:rPr>
                <w:spacing w:val="-5"/>
                <w:sz w:val="18"/>
              </w:rPr>
              <w:t xml:space="preserve"> </w:t>
            </w:r>
            <w:r>
              <w:rPr>
                <w:sz w:val="18"/>
              </w:rPr>
              <w:t>QMF</w:t>
            </w:r>
            <w:r>
              <w:rPr>
                <w:spacing w:val="-2"/>
                <w:sz w:val="18"/>
              </w:rPr>
              <w:t xml:space="preserve"> </w:t>
            </w:r>
            <w:r>
              <w:rPr>
                <w:sz w:val="18"/>
              </w:rPr>
              <w:t>EXEC</w:t>
            </w:r>
            <w:r>
              <w:rPr>
                <w:spacing w:val="50"/>
                <w:w w:val="150"/>
                <w:sz w:val="18"/>
              </w:rPr>
              <w:t xml:space="preserve"> </w:t>
            </w:r>
            <w:r>
              <w:rPr>
                <w:spacing w:val="-2"/>
                <w:sz w:val="18"/>
              </w:rPr>
              <w:t>library</w:t>
            </w:r>
          </w:p>
          <w:p w14:paraId="1A7102A2" w14:textId="77777777" w:rsidR="00FE2B08" w:rsidRDefault="00000000">
            <w:pPr>
              <w:pStyle w:val="TableParagraph"/>
              <w:spacing w:before="15"/>
              <w:ind w:left="54"/>
              <w:rPr>
                <w:sz w:val="18"/>
              </w:rPr>
            </w:pPr>
            <w:r>
              <w:rPr>
                <w:sz w:val="18"/>
              </w:rPr>
              <w:t>ENG.</w:t>
            </w:r>
            <w:r>
              <w:rPr>
                <w:spacing w:val="-5"/>
                <w:sz w:val="18"/>
              </w:rPr>
              <w:t xml:space="preserve"> </w:t>
            </w:r>
            <w:r>
              <w:rPr>
                <w:sz w:val="18"/>
              </w:rPr>
              <w:t>QMF</w:t>
            </w:r>
            <w:r>
              <w:rPr>
                <w:spacing w:val="-4"/>
                <w:sz w:val="18"/>
              </w:rPr>
              <w:t xml:space="preserve"> </w:t>
            </w:r>
            <w:r>
              <w:rPr>
                <w:sz w:val="18"/>
              </w:rPr>
              <w:t>EXEC</w:t>
            </w:r>
            <w:r>
              <w:rPr>
                <w:spacing w:val="-5"/>
                <w:sz w:val="18"/>
              </w:rPr>
              <w:t xml:space="preserve"> </w:t>
            </w:r>
            <w:r>
              <w:rPr>
                <w:sz w:val="18"/>
              </w:rPr>
              <w:t>library</w:t>
            </w:r>
            <w:r>
              <w:rPr>
                <w:spacing w:val="-4"/>
                <w:sz w:val="18"/>
              </w:rPr>
              <w:t xml:space="preserve"> </w:t>
            </w:r>
            <w:r>
              <w:rPr>
                <w:spacing w:val="-2"/>
                <w:sz w:val="18"/>
              </w:rPr>
              <w:t>suffix</w:t>
            </w:r>
          </w:p>
        </w:tc>
        <w:tc>
          <w:tcPr>
            <w:tcW w:w="321" w:type="dxa"/>
          </w:tcPr>
          <w:p w14:paraId="7C7EC69B" w14:textId="77777777" w:rsidR="00FE2B08" w:rsidRDefault="00000000">
            <w:pPr>
              <w:pStyle w:val="TableParagraph"/>
              <w:spacing w:line="240" w:lineRule="auto"/>
              <w:ind w:left="54"/>
              <w:rPr>
                <w:sz w:val="18"/>
              </w:rPr>
            </w:pPr>
            <w:r>
              <w:rPr>
                <w:spacing w:val="-5"/>
                <w:sz w:val="18"/>
              </w:rPr>
              <w:t>*/</w:t>
            </w:r>
          </w:p>
          <w:p w14:paraId="26962CA2" w14:textId="77777777" w:rsidR="00FE2B08" w:rsidRDefault="00000000">
            <w:pPr>
              <w:pStyle w:val="TableParagraph"/>
              <w:spacing w:before="15"/>
              <w:ind w:left="54"/>
              <w:rPr>
                <w:sz w:val="18"/>
              </w:rPr>
            </w:pPr>
            <w:r>
              <w:rPr>
                <w:spacing w:val="-5"/>
                <w:sz w:val="18"/>
              </w:rPr>
              <w:t>*/</w:t>
            </w:r>
          </w:p>
        </w:tc>
      </w:tr>
      <w:tr w:rsidR="00FE2B08" w14:paraId="4F23450F" w14:textId="77777777">
        <w:trPr>
          <w:trHeight w:val="220"/>
        </w:trPr>
        <w:tc>
          <w:tcPr>
            <w:tcW w:w="1184" w:type="dxa"/>
          </w:tcPr>
          <w:p w14:paraId="77869274" w14:textId="77777777" w:rsidR="00FE2B08" w:rsidRDefault="00FE2B08">
            <w:pPr>
              <w:pStyle w:val="TableParagraph"/>
              <w:spacing w:before="0" w:line="240" w:lineRule="auto"/>
              <w:rPr>
                <w:rFonts w:ascii="Times New Roman"/>
                <w:sz w:val="14"/>
              </w:rPr>
            </w:pPr>
          </w:p>
        </w:tc>
        <w:tc>
          <w:tcPr>
            <w:tcW w:w="486" w:type="dxa"/>
          </w:tcPr>
          <w:p w14:paraId="00AD6D19" w14:textId="77777777" w:rsidR="00FE2B08" w:rsidRDefault="00FE2B08">
            <w:pPr>
              <w:pStyle w:val="TableParagraph"/>
              <w:spacing w:before="0" w:line="240" w:lineRule="auto"/>
              <w:rPr>
                <w:rFonts w:ascii="Times New Roman"/>
                <w:sz w:val="14"/>
              </w:rPr>
            </w:pPr>
          </w:p>
        </w:tc>
        <w:tc>
          <w:tcPr>
            <w:tcW w:w="1674" w:type="dxa"/>
          </w:tcPr>
          <w:p w14:paraId="183EFC6D" w14:textId="77777777" w:rsidR="00FE2B08" w:rsidRDefault="00FE2B08">
            <w:pPr>
              <w:pStyle w:val="TableParagraph"/>
              <w:spacing w:before="0" w:line="240" w:lineRule="auto"/>
              <w:rPr>
                <w:rFonts w:ascii="Times New Roman"/>
                <w:sz w:val="14"/>
              </w:rPr>
            </w:pPr>
          </w:p>
        </w:tc>
        <w:tc>
          <w:tcPr>
            <w:tcW w:w="648" w:type="dxa"/>
          </w:tcPr>
          <w:p w14:paraId="436698BF" w14:textId="77777777" w:rsidR="00FE2B08" w:rsidRDefault="00000000">
            <w:pPr>
              <w:pStyle w:val="TableParagraph"/>
              <w:ind w:right="51"/>
              <w:jc w:val="right"/>
              <w:rPr>
                <w:sz w:val="18"/>
              </w:rPr>
            </w:pPr>
            <w:r>
              <w:rPr>
                <w:spacing w:val="-5"/>
                <w:sz w:val="18"/>
              </w:rPr>
              <w:t>/*</w:t>
            </w:r>
          </w:p>
        </w:tc>
        <w:tc>
          <w:tcPr>
            <w:tcW w:w="3456" w:type="dxa"/>
            <w:gridSpan w:val="3"/>
          </w:tcPr>
          <w:p w14:paraId="51FEB0BD" w14:textId="77777777" w:rsidR="00FE2B08" w:rsidRDefault="00000000">
            <w:pPr>
              <w:pStyle w:val="TableParagraph"/>
              <w:ind w:left="54"/>
              <w:rPr>
                <w:sz w:val="18"/>
              </w:rPr>
            </w:pPr>
            <w:r>
              <w:rPr>
                <w:sz w:val="18"/>
              </w:rPr>
              <w:t>or</w:t>
            </w:r>
            <w:r>
              <w:rPr>
                <w:spacing w:val="-6"/>
                <w:sz w:val="18"/>
              </w:rPr>
              <w:t xml:space="preserve"> </w:t>
            </w:r>
            <w:r>
              <w:rPr>
                <w:sz w:val="18"/>
              </w:rPr>
              <w:t>fully</w:t>
            </w:r>
            <w:r>
              <w:rPr>
                <w:spacing w:val="-5"/>
                <w:sz w:val="18"/>
              </w:rPr>
              <w:t xml:space="preserve"> </w:t>
            </w:r>
            <w:r>
              <w:rPr>
                <w:sz w:val="18"/>
              </w:rPr>
              <w:t>qualified</w:t>
            </w:r>
            <w:r>
              <w:rPr>
                <w:spacing w:val="-6"/>
                <w:sz w:val="18"/>
              </w:rPr>
              <w:t xml:space="preserve"> </w:t>
            </w:r>
            <w:r>
              <w:rPr>
                <w:sz w:val="18"/>
              </w:rPr>
              <w:t>dataset</w:t>
            </w:r>
            <w:r>
              <w:rPr>
                <w:spacing w:val="-5"/>
                <w:sz w:val="18"/>
              </w:rPr>
              <w:t xml:space="preserve"> </w:t>
            </w:r>
            <w:r>
              <w:rPr>
                <w:spacing w:val="-4"/>
                <w:sz w:val="18"/>
              </w:rPr>
              <w:t>name</w:t>
            </w:r>
          </w:p>
        </w:tc>
        <w:tc>
          <w:tcPr>
            <w:tcW w:w="321" w:type="dxa"/>
          </w:tcPr>
          <w:p w14:paraId="32CF209F" w14:textId="77777777" w:rsidR="00FE2B08" w:rsidRDefault="00000000">
            <w:pPr>
              <w:pStyle w:val="TableParagraph"/>
              <w:ind w:left="6" w:right="2"/>
              <w:jc w:val="center"/>
              <w:rPr>
                <w:sz w:val="18"/>
              </w:rPr>
            </w:pPr>
            <w:r>
              <w:rPr>
                <w:spacing w:val="-5"/>
                <w:sz w:val="18"/>
              </w:rPr>
              <w:t>*/</w:t>
            </w:r>
          </w:p>
        </w:tc>
      </w:tr>
      <w:tr w:rsidR="00FE2B08" w14:paraId="1D0B301C" w14:textId="77777777">
        <w:trPr>
          <w:trHeight w:val="439"/>
        </w:trPr>
        <w:tc>
          <w:tcPr>
            <w:tcW w:w="1184" w:type="dxa"/>
          </w:tcPr>
          <w:p w14:paraId="171D2D5D" w14:textId="77777777" w:rsidR="00FE2B08" w:rsidRDefault="00FE2B08">
            <w:pPr>
              <w:pStyle w:val="TableParagraph"/>
              <w:spacing w:before="22" w:line="240" w:lineRule="auto"/>
              <w:rPr>
                <w:sz w:val="18"/>
              </w:rPr>
            </w:pPr>
          </w:p>
          <w:p w14:paraId="55620540" w14:textId="77777777" w:rsidR="00FE2B08" w:rsidRDefault="00000000">
            <w:pPr>
              <w:pStyle w:val="TableParagraph"/>
              <w:spacing w:before="1"/>
              <w:ind w:left="50"/>
              <w:rPr>
                <w:sz w:val="18"/>
              </w:rPr>
            </w:pPr>
            <w:proofErr w:type="spellStart"/>
            <w:r>
              <w:rPr>
                <w:spacing w:val="-2"/>
                <w:sz w:val="18"/>
              </w:rPr>
              <w:t>qmfplib</w:t>
            </w:r>
            <w:proofErr w:type="spellEnd"/>
          </w:p>
        </w:tc>
        <w:tc>
          <w:tcPr>
            <w:tcW w:w="486" w:type="dxa"/>
          </w:tcPr>
          <w:p w14:paraId="2C70587E" w14:textId="77777777" w:rsidR="00FE2B08" w:rsidRDefault="00FE2B08">
            <w:pPr>
              <w:pStyle w:val="TableParagraph"/>
              <w:spacing w:before="22" w:line="240" w:lineRule="auto"/>
              <w:rPr>
                <w:sz w:val="18"/>
              </w:rPr>
            </w:pPr>
          </w:p>
          <w:p w14:paraId="6CFFB75B" w14:textId="77777777" w:rsidR="00FE2B08" w:rsidRDefault="00000000">
            <w:pPr>
              <w:pStyle w:val="TableParagraph"/>
              <w:spacing w:before="1"/>
              <w:ind w:right="105"/>
              <w:jc w:val="right"/>
              <w:rPr>
                <w:sz w:val="18"/>
              </w:rPr>
            </w:pPr>
            <w:r>
              <w:rPr>
                <w:spacing w:val="-10"/>
                <w:sz w:val="18"/>
              </w:rPr>
              <w:t>=</w:t>
            </w:r>
          </w:p>
        </w:tc>
        <w:tc>
          <w:tcPr>
            <w:tcW w:w="1674" w:type="dxa"/>
          </w:tcPr>
          <w:p w14:paraId="292A193E" w14:textId="77777777" w:rsidR="00FE2B08" w:rsidRDefault="00FE2B08">
            <w:pPr>
              <w:pStyle w:val="TableParagraph"/>
              <w:spacing w:before="22" w:line="240" w:lineRule="auto"/>
              <w:rPr>
                <w:sz w:val="18"/>
              </w:rPr>
            </w:pPr>
          </w:p>
          <w:p w14:paraId="4F172AAD" w14:textId="77777777" w:rsidR="00FE2B08" w:rsidRDefault="00000000">
            <w:pPr>
              <w:pStyle w:val="TableParagraph"/>
              <w:spacing w:before="1"/>
              <w:ind w:left="108"/>
              <w:rPr>
                <w:sz w:val="18"/>
              </w:rPr>
            </w:pPr>
            <w:r>
              <w:rPr>
                <w:spacing w:val="-2"/>
                <w:sz w:val="18"/>
              </w:rPr>
              <w:t>"SDSQPLB"</w:t>
            </w:r>
          </w:p>
        </w:tc>
        <w:tc>
          <w:tcPr>
            <w:tcW w:w="648" w:type="dxa"/>
          </w:tcPr>
          <w:p w14:paraId="46CD0FCE" w14:textId="77777777" w:rsidR="00FE2B08" w:rsidRDefault="00000000">
            <w:pPr>
              <w:pStyle w:val="TableParagraph"/>
              <w:spacing w:line="240" w:lineRule="auto"/>
              <w:ind w:left="378"/>
              <w:rPr>
                <w:sz w:val="18"/>
              </w:rPr>
            </w:pPr>
            <w:r>
              <w:rPr>
                <w:spacing w:val="-5"/>
                <w:sz w:val="18"/>
              </w:rPr>
              <w:t>/*</w:t>
            </w:r>
          </w:p>
          <w:p w14:paraId="43E42D53" w14:textId="77777777" w:rsidR="00FE2B08" w:rsidRDefault="00000000">
            <w:pPr>
              <w:pStyle w:val="TableParagraph"/>
              <w:spacing w:before="15"/>
              <w:ind w:left="378"/>
              <w:rPr>
                <w:sz w:val="18"/>
              </w:rPr>
            </w:pPr>
            <w:r>
              <w:rPr>
                <w:spacing w:val="-5"/>
                <w:sz w:val="18"/>
              </w:rPr>
              <w:t>/*</w:t>
            </w:r>
          </w:p>
        </w:tc>
        <w:tc>
          <w:tcPr>
            <w:tcW w:w="3456" w:type="dxa"/>
            <w:gridSpan w:val="3"/>
          </w:tcPr>
          <w:p w14:paraId="23AB9AAD" w14:textId="77777777" w:rsidR="00FE2B08" w:rsidRDefault="00000000">
            <w:pPr>
              <w:pStyle w:val="TableParagraph"/>
              <w:spacing w:line="240" w:lineRule="auto"/>
              <w:ind w:left="54"/>
              <w:rPr>
                <w:sz w:val="18"/>
              </w:rPr>
            </w:pPr>
            <w:r>
              <w:rPr>
                <w:sz w:val="18"/>
              </w:rPr>
              <w:t>of</w:t>
            </w:r>
            <w:r>
              <w:rPr>
                <w:spacing w:val="-5"/>
                <w:sz w:val="18"/>
              </w:rPr>
              <w:t xml:space="preserve"> </w:t>
            </w:r>
            <w:r>
              <w:rPr>
                <w:sz w:val="18"/>
              </w:rPr>
              <w:t>QMF</w:t>
            </w:r>
            <w:r>
              <w:rPr>
                <w:spacing w:val="-2"/>
                <w:sz w:val="18"/>
              </w:rPr>
              <w:t xml:space="preserve"> </w:t>
            </w:r>
            <w:r>
              <w:rPr>
                <w:sz w:val="18"/>
              </w:rPr>
              <w:t>EXEC</w:t>
            </w:r>
            <w:r>
              <w:rPr>
                <w:spacing w:val="50"/>
                <w:w w:val="150"/>
                <w:sz w:val="18"/>
              </w:rPr>
              <w:t xml:space="preserve"> </w:t>
            </w:r>
            <w:r>
              <w:rPr>
                <w:spacing w:val="-2"/>
                <w:sz w:val="18"/>
              </w:rPr>
              <w:t>library</w:t>
            </w:r>
          </w:p>
          <w:p w14:paraId="0959AA4E" w14:textId="77777777" w:rsidR="00FE2B08" w:rsidRDefault="00000000">
            <w:pPr>
              <w:pStyle w:val="TableParagraph"/>
              <w:spacing w:before="15"/>
              <w:ind w:left="54"/>
              <w:rPr>
                <w:sz w:val="18"/>
              </w:rPr>
            </w:pPr>
            <w:r>
              <w:rPr>
                <w:sz w:val="18"/>
              </w:rPr>
              <w:t>QMF</w:t>
            </w:r>
            <w:r>
              <w:rPr>
                <w:spacing w:val="-5"/>
                <w:sz w:val="18"/>
              </w:rPr>
              <w:t xml:space="preserve"> </w:t>
            </w:r>
            <w:r>
              <w:rPr>
                <w:sz w:val="18"/>
              </w:rPr>
              <w:t>Panel</w:t>
            </w:r>
            <w:r>
              <w:rPr>
                <w:spacing w:val="-5"/>
                <w:sz w:val="18"/>
              </w:rPr>
              <w:t xml:space="preserve"> </w:t>
            </w:r>
            <w:r>
              <w:rPr>
                <w:sz w:val="18"/>
              </w:rPr>
              <w:t>library</w:t>
            </w:r>
            <w:r>
              <w:rPr>
                <w:spacing w:val="-5"/>
                <w:sz w:val="18"/>
              </w:rPr>
              <w:t xml:space="preserve"> </w:t>
            </w:r>
            <w:r>
              <w:rPr>
                <w:spacing w:val="-2"/>
                <w:sz w:val="18"/>
              </w:rPr>
              <w:t>suffix</w:t>
            </w:r>
          </w:p>
        </w:tc>
        <w:tc>
          <w:tcPr>
            <w:tcW w:w="321" w:type="dxa"/>
          </w:tcPr>
          <w:p w14:paraId="4FE72270" w14:textId="77777777" w:rsidR="00FE2B08" w:rsidRDefault="00000000">
            <w:pPr>
              <w:pStyle w:val="TableParagraph"/>
              <w:spacing w:line="240" w:lineRule="auto"/>
              <w:ind w:left="54"/>
              <w:rPr>
                <w:sz w:val="18"/>
              </w:rPr>
            </w:pPr>
            <w:r>
              <w:rPr>
                <w:spacing w:val="-5"/>
                <w:sz w:val="18"/>
              </w:rPr>
              <w:t>*/</w:t>
            </w:r>
          </w:p>
          <w:p w14:paraId="7121140D" w14:textId="77777777" w:rsidR="00FE2B08" w:rsidRDefault="00000000">
            <w:pPr>
              <w:pStyle w:val="TableParagraph"/>
              <w:spacing w:before="15"/>
              <w:ind w:left="54"/>
              <w:rPr>
                <w:sz w:val="18"/>
              </w:rPr>
            </w:pPr>
            <w:r>
              <w:rPr>
                <w:spacing w:val="-5"/>
                <w:sz w:val="18"/>
              </w:rPr>
              <w:t>*/</w:t>
            </w:r>
          </w:p>
        </w:tc>
      </w:tr>
      <w:tr w:rsidR="00FE2B08" w14:paraId="6EBC59D8" w14:textId="77777777">
        <w:trPr>
          <w:trHeight w:val="220"/>
        </w:trPr>
        <w:tc>
          <w:tcPr>
            <w:tcW w:w="1184" w:type="dxa"/>
          </w:tcPr>
          <w:p w14:paraId="51415F8A" w14:textId="77777777" w:rsidR="00FE2B08" w:rsidRDefault="00FE2B08">
            <w:pPr>
              <w:pStyle w:val="TableParagraph"/>
              <w:spacing w:before="0" w:line="240" w:lineRule="auto"/>
              <w:rPr>
                <w:rFonts w:ascii="Times New Roman"/>
                <w:sz w:val="14"/>
              </w:rPr>
            </w:pPr>
          </w:p>
        </w:tc>
        <w:tc>
          <w:tcPr>
            <w:tcW w:w="486" w:type="dxa"/>
          </w:tcPr>
          <w:p w14:paraId="53FB01E8" w14:textId="77777777" w:rsidR="00FE2B08" w:rsidRDefault="00FE2B08">
            <w:pPr>
              <w:pStyle w:val="TableParagraph"/>
              <w:spacing w:before="0" w:line="240" w:lineRule="auto"/>
              <w:rPr>
                <w:rFonts w:ascii="Times New Roman"/>
                <w:sz w:val="14"/>
              </w:rPr>
            </w:pPr>
          </w:p>
        </w:tc>
        <w:tc>
          <w:tcPr>
            <w:tcW w:w="1674" w:type="dxa"/>
          </w:tcPr>
          <w:p w14:paraId="5F84F3C7" w14:textId="77777777" w:rsidR="00FE2B08" w:rsidRDefault="00FE2B08">
            <w:pPr>
              <w:pStyle w:val="TableParagraph"/>
              <w:spacing w:before="0" w:line="240" w:lineRule="auto"/>
              <w:rPr>
                <w:rFonts w:ascii="Times New Roman"/>
                <w:sz w:val="14"/>
              </w:rPr>
            </w:pPr>
          </w:p>
        </w:tc>
        <w:tc>
          <w:tcPr>
            <w:tcW w:w="648" w:type="dxa"/>
          </w:tcPr>
          <w:p w14:paraId="0A88F29C" w14:textId="77777777" w:rsidR="00FE2B08" w:rsidRDefault="00000000">
            <w:pPr>
              <w:pStyle w:val="TableParagraph"/>
              <w:ind w:right="51"/>
              <w:jc w:val="right"/>
              <w:rPr>
                <w:sz w:val="18"/>
              </w:rPr>
            </w:pPr>
            <w:r>
              <w:rPr>
                <w:spacing w:val="-5"/>
                <w:sz w:val="18"/>
              </w:rPr>
              <w:t>/*</w:t>
            </w:r>
          </w:p>
        </w:tc>
        <w:tc>
          <w:tcPr>
            <w:tcW w:w="3456" w:type="dxa"/>
            <w:gridSpan w:val="3"/>
          </w:tcPr>
          <w:p w14:paraId="42D011EE" w14:textId="77777777" w:rsidR="00FE2B08" w:rsidRDefault="00000000">
            <w:pPr>
              <w:pStyle w:val="TableParagraph"/>
              <w:ind w:left="54"/>
              <w:rPr>
                <w:sz w:val="18"/>
              </w:rPr>
            </w:pPr>
            <w:r>
              <w:rPr>
                <w:sz w:val="18"/>
              </w:rPr>
              <w:t>or</w:t>
            </w:r>
            <w:r>
              <w:rPr>
                <w:spacing w:val="-6"/>
                <w:sz w:val="18"/>
              </w:rPr>
              <w:t xml:space="preserve"> </w:t>
            </w:r>
            <w:r>
              <w:rPr>
                <w:sz w:val="18"/>
              </w:rPr>
              <w:t>fully</w:t>
            </w:r>
            <w:r>
              <w:rPr>
                <w:spacing w:val="-6"/>
                <w:sz w:val="18"/>
              </w:rPr>
              <w:t xml:space="preserve"> </w:t>
            </w:r>
            <w:r>
              <w:rPr>
                <w:sz w:val="18"/>
              </w:rPr>
              <w:t>qualified</w:t>
            </w:r>
            <w:r>
              <w:rPr>
                <w:spacing w:val="-6"/>
                <w:sz w:val="18"/>
              </w:rPr>
              <w:t xml:space="preserve"> </w:t>
            </w:r>
            <w:r>
              <w:rPr>
                <w:sz w:val="18"/>
              </w:rPr>
              <w:t>dataset</w:t>
            </w:r>
            <w:r>
              <w:rPr>
                <w:spacing w:val="-5"/>
                <w:sz w:val="18"/>
              </w:rPr>
              <w:t xml:space="preserve"> </w:t>
            </w:r>
            <w:r>
              <w:rPr>
                <w:spacing w:val="-4"/>
                <w:sz w:val="18"/>
              </w:rPr>
              <w:t>name</w:t>
            </w:r>
          </w:p>
        </w:tc>
        <w:tc>
          <w:tcPr>
            <w:tcW w:w="321" w:type="dxa"/>
          </w:tcPr>
          <w:p w14:paraId="434CA756" w14:textId="77777777" w:rsidR="00FE2B08" w:rsidRDefault="00000000">
            <w:pPr>
              <w:pStyle w:val="TableParagraph"/>
              <w:ind w:left="6" w:right="2"/>
              <w:jc w:val="center"/>
              <w:rPr>
                <w:sz w:val="18"/>
              </w:rPr>
            </w:pPr>
            <w:r>
              <w:rPr>
                <w:spacing w:val="-5"/>
                <w:sz w:val="18"/>
              </w:rPr>
              <w:t>*/</w:t>
            </w:r>
          </w:p>
        </w:tc>
      </w:tr>
      <w:tr w:rsidR="00FE2B08" w14:paraId="254CC895" w14:textId="77777777">
        <w:trPr>
          <w:trHeight w:val="439"/>
        </w:trPr>
        <w:tc>
          <w:tcPr>
            <w:tcW w:w="1184" w:type="dxa"/>
          </w:tcPr>
          <w:p w14:paraId="4ACF97DF" w14:textId="77777777" w:rsidR="00FE2B08" w:rsidRDefault="00FE2B08">
            <w:pPr>
              <w:pStyle w:val="TableParagraph"/>
              <w:spacing w:before="22" w:line="240" w:lineRule="auto"/>
              <w:rPr>
                <w:sz w:val="18"/>
              </w:rPr>
            </w:pPr>
          </w:p>
          <w:p w14:paraId="19022F24" w14:textId="77777777" w:rsidR="00FE2B08" w:rsidRDefault="00000000">
            <w:pPr>
              <w:pStyle w:val="TableParagraph"/>
              <w:spacing w:before="1"/>
              <w:ind w:left="50"/>
              <w:rPr>
                <w:sz w:val="18"/>
              </w:rPr>
            </w:pPr>
            <w:proofErr w:type="spellStart"/>
            <w:r>
              <w:rPr>
                <w:spacing w:val="-2"/>
                <w:sz w:val="18"/>
              </w:rPr>
              <w:t>qmfmlib</w:t>
            </w:r>
            <w:proofErr w:type="spellEnd"/>
          </w:p>
        </w:tc>
        <w:tc>
          <w:tcPr>
            <w:tcW w:w="486" w:type="dxa"/>
          </w:tcPr>
          <w:p w14:paraId="03D7257D" w14:textId="77777777" w:rsidR="00FE2B08" w:rsidRDefault="00FE2B08">
            <w:pPr>
              <w:pStyle w:val="TableParagraph"/>
              <w:spacing w:before="22" w:line="240" w:lineRule="auto"/>
              <w:rPr>
                <w:sz w:val="18"/>
              </w:rPr>
            </w:pPr>
          </w:p>
          <w:p w14:paraId="6FC5E2BB" w14:textId="77777777" w:rsidR="00FE2B08" w:rsidRDefault="00000000">
            <w:pPr>
              <w:pStyle w:val="TableParagraph"/>
              <w:spacing w:before="1"/>
              <w:ind w:right="105"/>
              <w:jc w:val="right"/>
              <w:rPr>
                <w:sz w:val="18"/>
              </w:rPr>
            </w:pPr>
            <w:r>
              <w:rPr>
                <w:spacing w:val="-10"/>
                <w:sz w:val="18"/>
              </w:rPr>
              <w:t>=</w:t>
            </w:r>
          </w:p>
        </w:tc>
        <w:tc>
          <w:tcPr>
            <w:tcW w:w="1674" w:type="dxa"/>
          </w:tcPr>
          <w:p w14:paraId="1598143A" w14:textId="77777777" w:rsidR="00FE2B08" w:rsidRDefault="00FE2B08">
            <w:pPr>
              <w:pStyle w:val="TableParagraph"/>
              <w:spacing w:before="22" w:line="240" w:lineRule="auto"/>
              <w:rPr>
                <w:sz w:val="18"/>
              </w:rPr>
            </w:pPr>
          </w:p>
          <w:p w14:paraId="064CA4F4" w14:textId="77777777" w:rsidR="00FE2B08" w:rsidRDefault="00000000">
            <w:pPr>
              <w:pStyle w:val="TableParagraph"/>
              <w:spacing w:before="1"/>
              <w:ind w:left="108"/>
              <w:rPr>
                <w:sz w:val="18"/>
              </w:rPr>
            </w:pPr>
            <w:r>
              <w:rPr>
                <w:spacing w:val="-2"/>
                <w:sz w:val="18"/>
              </w:rPr>
              <w:t>"SDSQMLB"</w:t>
            </w:r>
          </w:p>
        </w:tc>
        <w:tc>
          <w:tcPr>
            <w:tcW w:w="648" w:type="dxa"/>
          </w:tcPr>
          <w:p w14:paraId="4560DABD" w14:textId="77777777" w:rsidR="00FE2B08" w:rsidRDefault="00000000">
            <w:pPr>
              <w:pStyle w:val="TableParagraph"/>
              <w:spacing w:line="240" w:lineRule="auto"/>
              <w:ind w:left="378"/>
              <w:rPr>
                <w:sz w:val="18"/>
              </w:rPr>
            </w:pPr>
            <w:r>
              <w:rPr>
                <w:spacing w:val="-5"/>
                <w:sz w:val="18"/>
              </w:rPr>
              <w:t>/*</w:t>
            </w:r>
          </w:p>
          <w:p w14:paraId="2FB4640C" w14:textId="77777777" w:rsidR="00FE2B08" w:rsidRDefault="00000000">
            <w:pPr>
              <w:pStyle w:val="TableParagraph"/>
              <w:spacing w:before="15"/>
              <w:ind w:left="378"/>
              <w:rPr>
                <w:sz w:val="18"/>
              </w:rPr>
            </w:pPr>
            <w:r>
              <w:rPr>
                <w:spacing w:val="-5"/>
                <w:sz w:val="18"/>
              </w:rPr>
              <w:t>/*</w:t>
            </w:r>
          </w:p>
        </w:tc>
        <w:tc>
          <w:tcPr>
            <w:tcW w:w="3456" w:type="dxa"/>
            <w:gridSpan w:val="3"/>
          </w:tcPr>
          <w:p w14:paraId="366EDC9A" w14:textId="77777777" w:rsidR="00FE2B08" w:rsidRDefault="00000000">
            <w:pPr>
              <w:pStyle w:val="TableParagraph"/>
              <w:spacing w:line="240" w:lineRule="auto"/>
              <w:ind w:left="54"/>
              <w:rPr>
                <w:sz w:val="18"/>
              </w:rPr>
            </w:pPr>
            <w:r>
              <w:rPr>
                <w:sz w:val="18"/>
              </w:rPr>
              <w:t>of</w:t>
            </w:r>
            <w:r>
              <w:rPr>
                <w:spacing w:val="-4"/>
                <w:sz w:val="18"/>
              </w:rPr>
              <w:t xml:space="preserve"> </w:t>
            </w:r>
            <w:r>
              <w:rPr>
                <w:sz w:val="18"/>
              </w:rPr>
              <w:t>QMF</w:t>
            </w:r>
            <w:r>
              <w:rPr>
                <w:spacing w:val="-3"/>
                <w:sz w:val="18"/>
              </w:rPr>
              <w:t xml:space="preserve"> </w:t>
            </w:r>
            <w:r>
              <w:rPr>
                <w:sz w:val="18"/>
              </w:rPr>
              <w:t>Panel</w:t>
            </w:r>
            <w:r>
              <w:rPr>
                <w:spacing w:val="-3"/>
                <w:sz w:val="18"/>
              </w:rPr>
              <w:t xml:space="preserve"> </w:t>
            </w:r>
            <w:r>
              <w:rPr>
                <w:spacing w:val="-2"/>
                <w:sz w:val="18"/>
              </w:rPr>
              <w:t>library</w:t>
            </w:r>
          </w:p>
          <w:p w14:paraId="5611DB48" w14:textId="77777777" w:rsidR="00FE2B08" w:rsidRDefault="00000000">
            <w:pPr>
              <w:pStyle w:val="TableParagraph"/>
              <w:spacing w:before="15"/>
              <w:ind w:left="54"/>
              <w:rPr>
                <w:sz w:val="18"/>
              </w:rPr>
            </w:pPr>
            <w:r>
              <w:rPr>
                <w:sz w:val="18"/>
              </w:rPr>
              <w:t>QMF</w:t>
            </w:r>
            <w:r>
              <w:rPr>
                <w:spacing w:val="-6"/>
                <w:sz w:val="18"/>
              </w:rPr>
              <w:t xml:space="preserve"> </w:t>
            </w:r>
            <w:r>
              <w:rPr>
                <w:sz w:val="18"/>
              </w:rPr>
              <w:t>Message</w:t>
            </w:r>
            <w:r>
              <w:rPr>
                <w:spacing w:val="-6"/>
                <w:sz w:val="18"/>
              </w:rPr>
              <w:t xml:space="preserve"> </w:t>
            </w:r>
            <w:r>
              <w:rPr>
                <w:sz w:val="18"/>
              </w:rPr>
              <w:t>library</w:t>
            </w:r>
            <w:r>
              <w:rPr>
                <w:spacing w:val="-5"/>
                <w:sz w:val="18"/>
              </w:rPr>
              <w:t xml:space="preserve"> </w:t>
            </w:r>
            <w:r>
              <w:rPr>
                <w:spacing w:val="-2"/>
                <w:sz w:val="18"/>
              </w:rPr>
              <w:t>suffix</w:t>
            </w:r>
          </w:p>
        </w:tc>
        <w:tc>
          <w:tcPr>
            <w:tcW w:w="321" w:type="dxa"/>
          </w:tcPr>
          <w:p w14:paraId="0616431C" w14:textId="77777777" w:rsidR="00FE2B08" w:rsidRDefault="00000000">
            <w:pPr>
              <w:pStyle w:val="TableParagraph"/>
              <w:spacing w:line="240" w:lineRule="auto"/>
              <w:ind w:left="54"/>
              <w:rPr>
                <w:sz w:val="18"/>
              </w:rPr>
            </w:pPr>
            <w:r>
              <w:rPr>
                <w:spacing w:val="-5"/>
                <w:sz w:val="18"/>
              </w:rPr>
              <w:t>*/</w:t>
            </w:r>
          </w:p>
          <w:p w14:paraId="1F193681" w14:textId="77777777" w:rsidR="00FE2B08" w:rsidRDefault="00000000">
            <w:pPr>
              <w:pStyle w:val="TableParagraph"/>
              <w:spacing w:before="15"/>
              <w:ind w:left="54"/>
              <w:rPr>
                <w:sz w:val="18"/>
              </w:rPr>
            </w:pPr>
            <w:r>
              <w:rPr>
                <w:spacing w:val="-5"/>
                <w:sz w:val="18"/>
              </w:rPr>
              <w:t>*/</w:t>
            </w:r>
          </w:p>
        </w:tc>
      </w:tr>
      <w:tr w:rsidR="00FE2B08" w14:paraId="2A0A5D67" w14:textId="77777777">
        <w:trPr>
          <w:trHeight w:val="220"/>
        </w:trPr>
        <w:tc>
          <w:tcPr>
            <w:tcW w:w="1184" w:type="dxa"/>
          </w:tcPr>
          <w:p w14:paraId="0DB7CE2E" w14:textId="77777777" w:rsidR="00FE2B08" w:rsidRDefault="00FE2B08">
            <w:pPr>
              <w:pStyle w:val="TableParagraph"/>
              <w:spacing w:before="0" w:line="240" w:lineRule="auto"/>
              <w:rPr>
                <w:rFonts w:ascii="Times New Roman"/>
                <w:sz w:val="14"/>
              </w:rPr>
            </w:pPr>
          </w:p>
        </w:tc>
        <w:tc>
          <w:tcPr>
            <w:tcW w:w="486" w:type="dxa"/>
          </w:tcPr>
          <w:p w14:paraId="5F6D6A37" w14:textId="77777777" w:rsidR="00FE2B08" w:rsidRDefault="00FE2B08">
            <w:pPr>
              <w:pStyle w:val="TableParagraph"/>
              <w:spacing w:before="0" w:line="240" w:lineRule="auto"/>
              <w:rPr>
                <w:rFonts w:ascii="Times New Roman"/>
                <w:sz w:val="14"/>
              </w:rPr>
            </w:pPr>
          </w:p>
        </w:tc>
        <w:tc>
          <w:tcPr>
            <w:tcW w:w="1674" w:type="dxa"/>
          </w:tcPr>
          <w:p w14:paraId="03909FF8" w14:textId="77777777" w:rsidR="00FE2B08" w:rsidRDefault="00FE2B08">
            <w:pPr>
              <w:pStyle w:val="TableParagraph"/>
              <w:spacing w:before="0" w:line="240" w:lineRule="auto"/>
              <w:rPr>
                <w:rFonts w:ascii="Times New Roman"/>
                <w:sz w:val="14"/>
              </w:rPr>
            </w:pPr>
          </w:p>
        </w:tc>
        <w:tc>
          <w:tcPr>
            <w:tcW w:w="648" w:type="dxa"/>
          </w:tcPr>
          <w:p w14:paraId="5E55945B" w14:textId="77777777" w:rsidR="00FE2B08" w:rsidRDefault="00000000">
            <w:pPr>
              <w:pStyle w:val="TableParagraph"/>
              <w:ind w:right="51"/>
              <w:jc w:val="right"/>
              <w:rPr>
                <w:sz w:val="18"/>
              </w:rPr>
            </w:pPr>
            <w:r>
              <w:rPr>
                <w:spacing w:val="-5"/>
                <w:sz w:val="18"/>
              </w:rPr>
              <w:t>/*</w:t>
            </w:r>
          </w:p>
        </w:tc>
        <w:tc>
          <w:tcPr>
            <w:tcW w:w="3456" w:type="dxa"/>
            <w:gridSpan w:val="3"/>
          </w:tcPr>
          <w:p w14:paraId="142947CB" w14:textId="77777777" w:rsidR="00FE2B08" w:rsidRDefault="00000000">
            <w:pPr>
              <w:pStyle w:val="TableParagraph"/>
              <w:ind w:left="54"/>
              <w:rPr>
                <w:sz w:val="18"/>
              </w:rPr>
            </w:pPr>
            <w:r>
              <w:rPr>
                <w:sz w:val="18"/>
              </w:rPr>
              <w:t>or</w:t>
            </w:r>
            <w:r>
              <w:rPr>
                <w:spacing w:val="-6"/>
                <w:sz w:val="18"/>
              </w:rPr>
              <w:t xml:space="preserve"> </w:t>
            </w:r>
            <w:r>
              <w:rPr>
                <w:sz w:val="18"/>
              </w:rPr>
              <w:t>fully</w:t>
            </w:r>
            <w:r>
              <w:rPr>
                <w:spacing w:val="-6"/>
                <w:sz w:val="18"/>
              </w:rPr>
              <w:t xml:space="preserve"> </w:t>
            </w:r>
            <w:r>
              <w:rPr>
                <w:sz w:val="18"/>
              </w:rPr>
              <w:t>qualified</w:t>
            </w:r>
            <w:r>
              <w:rPr>
                <w:spacing w:val="-6"/>
                <w:sz w:val="18"/>
              </w:rPr>
              <w:t xml:space="preserve"> </w:t>
            </w:r>
            <w:r>
              <w:rPr>
                <w:sz w:val="18"/>
              </w:rPr>
              <w:t>dataset</w:t>
            </w:r>
            <w:r>
              <w:rPr>
                <w:spacing w:val="-5"/>
                <w:sz w:val="18"/>
              </w:rPr>
              <w:t xml:space="preserve"> </w:t>
            </w:r>
            <w:r>
              <w:rPr>
                <w:spacing w:val="-4"/>
                <w:sz w:val="18"/>
              </w:rPr>
              <w:t>name</w:t>
            </w:r>
          </w:p>
        </w:tc>
        <w:tc>
          <w:tcPr>
            <w:tcW w:w="321" w:type="dxa"/>
          </w:tcPr>
          <w:p w14:paraId="0EB3FD55" w14:textId="77777777" w:rsidR="00FE2B08" w:rsidRDefault="00000000">
            <w:pPr>
              <w:pStyle w:val="TableParagraph"/>
              <w:ind w:left="6" w:right="2"/>
              <w:jc w:val="center"/>
              <w:rPr>
                <w:sz w:val="18"/>
              </w:rPr>
            </w:pPr>
            <w:r>
              <w:rPr>
                <w:spacing w:val="-5"/>
                <w:sz w:val="18"/>
              </w:rPr>
              <w:t>*/</w:t>
            </w:r>
          </w:p>
        </w:tc>
      </w:tr>
      <w:tr w:rsidR="00FE2B08" w14:paraId="142B10CC" w14:textId="77777777">
        <w:trPr>
          <w:trHeight w:val="220"/>
        </w:trPr>
        <w:tc>
          <w:tcPr>
            <w:tcW w:w="1184" w:type="dxa"/>
          </w:tcPr>
          <w:p w14:paraId="6AAE02BF" w14:textId="77777777" w:rsidR="00FE2B08" w:rsidRDefault="00FE2B08">
            <w:pPr>
              <w:pStyle w:val="TableParagraph"/>
              <w:spacing w:before="0" w:line="240" w:lineRule="auto"/>
              <w:rPr>
                <w:rFonts w:ascii="Times New Roman"/>
                <w:sz w:val="14"/>
              </w:rPr>
            </w:pPr>
          </w:p>
        </w:tc>
        <w:tc>
          <w:tcPr>
            <w:tcW w:w="486" w:type="dxa"/>
          </w:tcPr>
          <w:p w14:paraId="30AC3A6C" w14:textId="77777777" w:rsidR="00FE2B08" w:rsidRDefault="00FE2B08">
            <w:pPr>
              <w:pStyle w:val="TableParagraph"/>
              <w:spacing w:before="0" w:line="240" w:lineRule="auto"/>
              <w:rPr>
                <w:rFonts w:ascii="Times New Roman"/>
                <w:sz w:val="14"/>
              </w:rPr>
            </w:pPr>
          </w:p>
        </w:tc>
        <w:tc>
          <w:tcPr>
            <w:tcW w:w="1674" w:type="dxa"/>
          </w:tcPr>
          <w:p w14:paraId="5A49FD53" w14:textId="77777777" w:rsidR="00FE2B08" w:rsidRDefault="00FE2B08">
            <w:pPr>
              <w:pStyle w:val="TableParagraph"/>
              <w:spacing w:before="0" w:line="240" w:lineRule="auto"/>
              <w:rPr>
                <w:rFonts w:ascii="Times New Roman"/>
                <w:sz w:val="14"/>
              </w:rPr>
            </w:pPr>
          </w:p>
        </w:tc>
        <w:tc>
          <w:tcPr>
            <w:tcW w:w="648" w:type="dxa"/>
          </w:tcPr>
          <w:p w14:paraId="63884CEA" w14:textId="77777777" w:rsidR="00FE2B08" w:rsidRDefault="00000000">
            <w:pPr>
              <w:pStyle w:val="TableParagraph"/>
              <w:ind w:right="51"/>
              <w:jc w:val="right"/>
              <w:rPr>
                <w:sz w:val="18"/>
              </w:rPr>
            </w:pPr>
            <w:r>
              <w:rPr>
                <w:spacing w:val="-5"/>
                <w:sz w:val="18"/>
              </w:rPr>
              <w:t>/*</w:t>
            </w:r>
          </w:p>
        </w:tc>
        <w:tc>
          <w:tcPr>
            <w:tcW w:w="3456" w:type="dxa"/>
            <w:gridSpan w:val="3"/>
          </w:tcPr>
          <w:p w14:paraId="7EFB9F32" w14:textId="77777777" w:rsidR="00FE2B08" w:rsidRDefault="00000000">
            <w:pPr>
              <w:pStyle w:val="TableParagraph"/>
              <w:ind w:left="54"/>
              <w:rPr>
                <w:sz w:val="18"/>
              </w:rPr>
            </w:pPr>
            <w:r>
              <w:rPr>
                <w:sz w:val="18"/>
              </w:rPr>
              <w:t>of</w:t>
            </w:r>
            <w:r>
              <w:rPr>
                <w:spacing w:val="-4"/>
                <w:sz w:val="18"/>
              </w:rPr>
              <w:t xml:space="preserve"> </w:t>
            </w:r>
            <w:r>
              <w:rPr>
                <w:sz w:val="18"/>
              </w:rPr>
              <w:t>QMF</w:t>
            </w:r>
            <w:r>
              <w:rPr>
                <w:spacing w:val="-4"/>
                <w:sz w:val="18"/>
              </w:rPr>
              <w:t xml:space="preserve"> </w:t>
            </w:r>
            <w:r>
              <w:rPr>
                <w:sz w:val="18"/>
              </w:rPr>
              <w:t>Message</w:t>
            </w:r>
            <w:r>
              <w:rPr>
                <w:spacing w:val="-4"/>
                <w:sz w:val="18"/>
              </w:rPr>
              <w:t xml:space="preserve"> </w:t>
            </w:r>
            <w:r>
              <w:rPr>
                <w:spacing w:val="-2"/>
                <w:sz w:val="18"/>
              </w:rPr>
              <w:t>library</w:t>
            </w:r>
          </w:p>
        </w:tc>
        <w:tc>
          <w:tcPr>
            <w:tcW w:w="321" w:type="dxa"/>
          </w:tcPr>
          <w:p w14:paraId="16173A7A" w14:textId="77777777" w:rsidR="00FE2B08" w:rsidRDefault="00000000">
            <w:pPr>
              <w:pStyle w:val="TableParagraph"/>
              <w:ind w:left="6"/>
              <w:jc w:val="center"/>
              <w:rPr>
                <w:sz w:val="18"/>
              </w:rPr>
            </w:pPr>
            <w:r>
              <w:rPr>
                <w:spacing w:val="-5"/>
                <w:sz w:val="18"/>
              </w:rPr>
              <w:t>*/</w:t>
            </w:r>
          </w:p>
        </w:tc>
      </w:tr>
      <w:tr w:rsidR="00FE2B08" w14:paraId="258A7FC2" w14:textId="77777777">
        <w:trPr>
          <w:trHeight w:val="439"/>
        </w:trPr>
        <w:tc>
          <w:tcPr>
            <w:tcW w:w="1184" w:type="dxa"/>
          </w:tcPr>
          <w:p w14:paraId="5330179B" w14:textId="77777777" w:rsidR="00FE2B08" w:rsidRDefault="00000000">
            <w:pPr>
              <w:pStyle w:val="TableParagraph"/>
              <w:spacing w:line="240" w:lineRule="auto"/>
              <w:ind w:left="50"/>
              <w:rPr>
                <w:sz w:val="18"/>
              </w:rPr>
            </w:pPr>
            <w:proofErr w:type="spellStart"/>
            <w:r>
              <w:rPr>
                <w:spacing w:val="-2"/>
                <w:sz w:val="18"/>
              </w:rPr>
              <w:t>qmfslib</w:t>
            </w:r>
            <w:proofErr w:type="spellEnd"/>
          </w:p>
        </w:tc>
        <w:tc>
          <w:tcPr>
            <w:tcW w:w="486" w:type="dxa"/>
          </w:tcPr>
          <w:p w14:paraId="770689AB" w14:textId="77777777" w:rsidR="00FE2B08" w:rsidRDefault="00000000">
            <w:pPr>
              <w:pStyle w:val="TableParagraph"/>
              <w:spacing w:line="240" w:lineRule="auto"/>
              <w:ind w:right="105"/>
              <w:jc w:val="right"/>
              <w:rPr>
                <w:sz w:val="18"/>
              </w:rPr>
            </w:pPr>
            <w:r>
              <w:rPr>
                <w:spacing w:val="-10"/>
                <w:sz w:val="18"/>
              </w:rPr>
              <w:t>=</w:t>
            </w:r>
          </w:p>
        </w:tc>
        <w:tc>
          <w:tcPr>
            <w:tcW w:w="1674" w:type="dxa"/>
          </w:tcPr>
          <w:p w14:paraId="50DC68B2" w14:textId="77777777" w:rsidR="00FE2B08" w:rsidRDefault="00000000">
            <w:pPr>
              <w:pStyle w:val="TableParagraph"/>
              <w:spacing w:line="240" w:lineRule="auto"/>
              <w:ind w:left="108"/>
              <w:rPr>
                <w:sz w:val="18"/>
              </w:rPr>
            </w:pPr>
            <w:r>
              <w:rPr>
                <w:spacing w:val="-2"/>
                <w:sz w:val="18"/>
              </w:rPr>
              <w:t>"SDSQSLB"</w:t>
            </w:r>
          </w:p>
        </w:tc>
        <w:tc>
          <w:tcPr>
            <w:tcW w:w="648" w:type="dxa"/>
          </w:tcPr>
          <w:p w14:paraId="32A94D01" w14:textId="77777777" w:rsidR="00FE2B08" w:rsidRDefault="00000000">
            <w:pPr>
              <w:pStyle w:val="TableParagraph"/>
              <w:spacing w:line="240" w:lineRule="auto"/>
              <w:ind w:left="378"/>
              <w:rPr>
                <w:sz w:val="18"/>
              </w:rPr>
            </w:pPr>
            <w:r>
              <w:rPr>
                <w:spacing w:val="-5"/>
                <w:sz w:val="18"/>
              </w:rPr>
              <w:t>/*</w:t>
            </w:r>
          </w:p>
          <w:p w14:paraId="23FBFF20" w14:textId="77777777" w:rsidR="00FE2B08" w:rsidRDefault="00000000">
            <w:pPr>
              <w:pStyle w:val="TableParagraph"/>
              <w:spacing w:before="15"/>
              <w:ind w:left="378"/>
              <w:rPr>
                <w:sz w:val="18"/>
              </w:rPr>
            </w:pPr>
            <w:r>
              <w:rPr>
                <w:spacing w:val="-5"/>
                <w:sz w:val="18"/>
              </w:rPr>
              <w:t>/*</w:t>
            </w:r>
          </w:p>
        </w:tc>
        <w:tc>
          <w:tcPr>
            <w:tcW w:w="3456" w:type="dxa"/>
            <w:gridSpan w:val="3"/>
          </w:tcPr>
          <w:p w14:paraId="15772759" w14:textId="77777777" w:rsidR="00FE2B08" w:rsidRDefault="00000000">
            <w:pPr>
              <w:pStyle w:val="TableParagraph"/>
              <w:spacing w:line="240" w:lineRule="auto"/>
              <w:ind w:left="54"/>
              <w:rPr>
                <w:sz w:val="18"/>
              </w:rPr>
            </w:pPr>
            <w:r>
              <w:rPr>
                <w:sz w:val="18"/>
              </w:rPr>
              <w:t>QMF</w:t>
            </w:r>
            <w:r>
              <w:rPr>
                <w:spacing w:val="-6"/>
                <w:sz w:val="18"/>
              </w:rPr>
              <w:t xml:space="preserve"> </w:t>
            </w:r>
            <w:r>
              <w:rPr>
                <w:sz w:val="18"/>
              </w:rPr>
              <w:t>Skeleton</w:t>
            </w:r>
            <w:r>
              <w:rPr>
                <w:spacing w:val="-6"/>
                <w:sz w:val="18"/>
              </w:rPr>
              <w:t xml:space="preserve"> </w:t>
            </w:r>
            <w:r>
              <w:rPr>
                <w:sz w:val="18"/>
              </w:rPr>
              <w:t>library</w:t>
            </w:r>
            <w:r>
              <w:rPr>
                <w:spacing w:val="-6"/>
                <w:sz w:val="18"/>
              </w:rPr>
              <w:t xml:space="preserve"> </w:t>
            </w:r>
            <w:r>
              <w:rPr>
                <w:spacing w:val="-2"/>
                <w:sz w:val="18"/>
              </w:rPr>
              <w:t>suffix</w:t>
            </w:r>
          </w:p>
          <w:p w14:paraId="172D4811" w14:textId="77777777" w:rsidR="00FE2B08" w:rsidRDefault="00000000">
            <w:pPr>
              <w:pStyle w:val="TableParagraph"/>
              <w:spacing w:before="15"/>
              <w:ind w:left="54"/>
              <w:rPr>
                <w:sz w:val="18"/>
              </w:rPr>
            </w:pPr>
            <w:r>
              <w:rPr>
                <w:sz w:val="18"/>
              </w:rPr>
              <w:t>or</w:t>
            </w:r>
            <w:r>
              <w:rPr>
                <w:spacing w:val="-6"/>
                <w:sz w:val="18"/>
              </w:rPr>
              <w:t xml:space="preserve"> </w:t>
            </w:r>
            <w:r>
              <w:rPr>
                <w:sz w:val="18"/>
              </w:rPr>
              <w:t>fully</w:t>
            </w:r>
            <w:r>
              <w:rPr>
                <w:spacing w:val="-6"/>
                <w:sz w:val="18"/>
              </w:rPr>
              <w:t xml:space="preserve"> </w:t>
            </w:r>
            <w:r>
              <w:rPr>
                <w:sz w:val="18"/>
              </w:rPr>
              <w:t>qualified</w:t>
            </w:r>
            <w:r>
              <w:rPr>
                <w:spacing w:val="-6"/>
                <w:sz w:val="18"/>
              </w:rPr>
              <w:t xml:space="preserve"> </w:t>
            </w:r>
            <w:r>
              <w:rPr>
                <w:sz w:val="18"/>
              </w:rPr>
              <w:t>dataset</w:t>
            </w:r>
            <w:r>
              <w:rPr>
                <w:spacing w:val="-5"/>
                <w:sz w:val="18"/>
              </w:rPr>
              <w:t xml:space="preserve"> </w:t>
            </w:r>
            <w:r>
              <w:rPr>
                <w:spacing w:val="-4"/>
                <w:sz w:val="18"/>
              </w:rPr>
              <w:t>name</w:t>
            </w:r>
          </w:p>
        </w:tc>
        <w:tc>
          <w:tcPr>
            <w:tcW w:w="321" w:type="dxa"/>
          </w:tcPr>
          <w:p w14:paraId="3F3279A2" w14:textId="77777777" w:rsidR="00FE2B08" w:rsidRDefault="00000000">
            <w:pPr>
              <w:pStyle w:val="TableParagraph"/>
              <w:spacing w:line="240" w:lineRule="auto"/>
              <w:ind w:left="54"/>
              <w:rPr>
                <w:sz w:val="18"/>
              </w:rPr>
            </w:pPr>
            <w:r>
              <w:rPr>
                <w:spacing w:val="-5"/>
                <w:sz w:val="18"/>
              </w:rPr>
              <w:t>*/</w:t>
            </w:r>
          </w:p>
          <w:p w14:paraId="0E71244E" w14:textId="77777777" w:rsidR="00FE2B08" w:rsidRDefault="00000000">
            <w:pPr>
              <w:pStyle w:val="TableParagraph"/>
              <w:spacing w:before="15"/>
              <w:ind w:left="54"/>
              <w:rPr>
                <w:sz w:val="18"/>
              </w:rPr>
            </w:pPr>
            <w:r>
              <w:rPr>
                <w:spacing w:val="-5"/>
                <w:sz w:val="18"/>
              </w:rPr>
              <w:t>*/</w:t>
            </w:r>
          </w:p>
        </w:tc>
      </w:tr>
      <w:tr w:rsidR="00FE2B08" w14:paraId="75C2CB50" w14:textId="77777777">
        <w:trPr>
          <w:trHeight w:val="221"/>
        </w:trPr>
        <w:tc>
          <w:tcPr>
            <w:tcW w:w="1184" w:type="dxa"/>
          </w:tcPr>
          <w:p w14:paraId="4D53EA86" w14:textId="77777777" w:rsidR="00FE2B08" w:rsidRDefault="00FE2B08">
            <w:pPr>
              <w:pStyle w:val="TableParagraph"/>
              <w:spacing w:before="0" w:line="240" w:lineRule="auto"/>
              <w:rPr>
                <w:rFonts w:ascii="Times New Roman"/>
                <w:sz w:val="14"/>
              </w:rPr>
            </w:pPr>
          </w:p>
        </w:tc>
        <w:tc>
          <w:tcPr>
            <w:tcW w:w="486" w:type="dxa"/>
          </w:tcPr>
          <w:p w14:paraId="27590799" w14:textId="77777777" w:rsidR="00FE2B08" w:rsidRDefault="00FE2B08">
            <w:pPr>
              <w:pStyle w:val="TableParagraph"/>
              <w:spacing w:before="0" w:line="240" w:lineRule="auto"/>
              <w:rPr>
                <w:rFonts w:ascii="Times New Roman"/>
                <w:sz w:val="14"/>
              </w:rPr>
            </w:pPr>
          </w:p>
        </w:tc>
        <w:tc>
          <w:tcPr>
            <w:tcW w:w="1674" w:type="dxa"/>
          </w:tcPr>
          <w:p w14:paraId="1D854829" w14:textId="77777777" w:rsidR="00FE2B08" w:rsidRDefault="00FE2B08">
            <w:pPr>
              <w:pStyle w:val="TableParagraph"/>
              <w:spacing w:before="0" w:line="240" w:lineRule="auto"/>
              <w:rPr>
                <w:rFonts w:ascii="Times New Roman"/>
                <w:sz w:val="14"/>
              </w:rPr>
            </w:pPr>
          </w:p>
        </w:tc>
        <w:tc>
          <w:tcPr>
            <w:tcW w:w="648" w:type="dxa"/>
          </w:tcPr>
          <w:p w14:paraId="1D2DFCA0" w14:textId="77777777" w:rsidR="00FE2B08" w:rsidRDefault="00000000">
            <w:pPr>
              <w:pStyle w:val="TableParagraph"/>
              <w:spacing w:line="193" w:lineRule="exact"/>
              <w:ind w:right="51"/>
              <w:jc w:val="right"/>
              <w:rPr>
                <w:sz w:val="18"/>
              </w:rPr>
            </w:pPr>
            <w:r>
              <w:rPr>
                <w:spacing w:val="-5"/>
                <w:sz w:val="18"/>
              </w:rPr>
              <w:t>/*</w:t>
            </w:r>
          </w:p>
        </w:tc>
        <w:tc>
          <w:tcPr>
            <w:tcW w:w="3456" w:type="dxa"/>
            <w:gridSpan w:val="3"/>
          </w:tcPr>
          <w:p w14:paraId="084154A7" w14:textId="77777777" w:rsidR="00FE2B08" w:rsidRDefault="00000000">
            <w:pPr>
              <w:pStyle w:val="TableParagraph"/>
              <w:spacing w:line="193" w:lineRule="exact"/>
              <w:ind w:left="54"/>
              <w:rPr>
                <w:sz w:val="18"/>
              </w:rPr>
            </w:pPr>
            <w:r>
              <w:rPr>
                <w:sz w:val="18"/>
              </w:rPr>
              <w:t>of</w:t>
            </w:r>
            <w:r>
              <w:rPr>
                <w:spacing w:val="-5"/>
                <w:sz w:val="18"/>
              </w:rPr>
              <w:t xml:space="preserve"> </w:t>
            </w:r>
            <w:r>
              <w:rPr>
                <w:sz w:val="18"/>
              </w:rPr>
              <w:t>QMF</w:t>
            </w:r>
            <w:r>
              <w:rPr>
                <w:spacing w:val="-4"/>
                <w:sz w:val="18"/>
              </w:rPr>
              <w:t xml:space="preserve"> </w:t>
            </w:r>
            <w:r>
              <w:rPr>
                <w:sz w:val="18"/>
              </w:rPr>
              <w:t>Skeleton</w:t>
            </w:r>
            <w:r>
              <w:rPr>
                <w:spacing w:val="-4"/>
                <w:sz w:val="18"/>
              </w:rPr>
              <w:t xml:space="preserve"> </w:t>
            </w:r>
            <w:r>
              <w:rPr>
                <w:spacing w:val="-2"/>
                <w:sz w:val="18"/>
              </w:rPr>
              <w:t>library</w:t>
            </w:r>
          </w:p>
        </w:tc>
        <w:tc>
          <w:tcPr>
            <w:tcW w:w="321" w:type="dxa"/>
          </w:tcPr>
          <w:p w14:paraId="4D594BEE" w14:textId="77777777" w:rsidR="00FE2B08" w:rsidRDefault="00000000">
            <w:pPr>
              <w:pStyle w:val="TableParagraph"/>
              <w:spacing w:line="193" w:lineRule="exact"/>
              <w:ind w:left="6" w:right="2"/>
              <w:jc w:val="center"/>
              <w:rPr>
                <w:sz w:val="18"/>
              </w:rPr>
            </w:pPr>
            <w:r>
              <w:rPr>
                <w:spacing w:val="-5"/>
                <w:sz w:val="18"/>
              </w:rPr>
              <w:t>*/</w:t>
            </w:r>
          </w:p>
        </w:tc>
      </w:tr>
      <w:tr w:rsidR="00FE2B08" w14:paraId="07BEE615" w14:textId="77777777">
        <w:trPr>
          <w:trHeight w:val="439"/>
        </w:trPr>
        <w:tc>
          <w:tcPr>
            <w:tcW w:w="1184" w:type="dxa"/>
          </w:tcPr>
          <w:p w14:paraId="4CFEC4CE" w14:textId="77777777" w:rsidR="00FE2B08" w:rsidRDefault="00000000">
            <w:pPr>
              <w:pStyle w:val="TableParagraph"/>
              <w:spacing w:line="240" w:lineRule="auto"/>
              <w:ind w:left="50"/>
              <w:rPr>
                <w:sz w:val="18"/>
              </w:rPr>
            </w:pPr>
            <w:proofErr w:type="spellStart"/>
            <w:r>
              <w:rPr>
                <w:spacing w:val="-2"/>
                <w:sz w:val="18"/>
              </w:rPr>
              <w:t>qmfmap</w:t>
            </w:r>
            <w:proofErr w:type="spellEnd"/>
          </w:p>
        </w:tc>
        <w:tc>
          <w:tcPr>
            <w:tcW w:w="486" w:type="dxa"/>
          </w:tcPr>
          <w:p w14:paraId="64D0FFB4" w14:textId="77777777" w:rsidR="00FE2B08" w:rsidRDefault="00000000">
            <w:pPr>
              <w:pStyle w:val="TableParagraph"/>
              <w:spacing w:line="240" w:lineRule="auto"/>
              <w:ind w:right="105"/>
              <w:jc w:val="right"/>
              <w:rPr>
                <w:sz w:val="18"/>
              </w:rPr>
            </w:pPr>
            <w:r>
              <w:rPr>
                <w:spacing w:val="-10"/>
                <w:sz w:val="18"/>
              </w:rPr>
              <w:t>=</w:t>
            </w:r>
          </w:p>
        </w:tc>
        <w:tc>
          <w:tcPr>
            <w:tcW w:w="1674" w:type="dxa"/>
          </w:tcPr>
          <w:p w14:paraId="40EE99AC" w14:textId="77777777" w:rsidR="00FE2B08" w:rsidRDefault="00000000">
            <w:pPr>
              <w:pStyle w:val="TableParagraph"/>
              <w:spacing w:line="240" w:lineRule="auto"/>
              <w:ind w:left="108"/>
              <w:rPr>
                <w:sz w:val="18"/>
              </w:rPr>
            </w:pPr>
            <w:r>
              <w:rPr>
                <w:spacing w:val="-2"/>
                <w:sz w:val="18"/>
              </w:rPr>
              <w:t>"SDSQMAP"</w:t>
            </w:r>
          </w:p>
        </w:tc>
        <w:tc>
          <w:tcPr>
            <w:tcW w:w="648" w:type="dxa"/>
          </w:tcPr>
          <w:p w14:paraId="1C8A29F0" w14:textId="77777777" w:rsidR="00FE2B08" w:rsidRDefault="00000000">
            <w:pPr>
              <w:pStyle w:val="TableParagraph"/>
              <w:spacing w:line="240" w:lineRule="auto"/>
              <w:ind w:left="378"/>
              <w:rPr>
                <w:sz w:val="18"/>
              </w:rPr>
            </w:pPr>
            <w:r>
              <w:rPr>
                <w:spacing w:val="-5"/>
                <w:sz w:val="18"/>
              </w:rPr>
              <w:t>/*</w:t>
            </w:r>
          </w:p>
          <w:p w14:paraId="7B77967A" w14:textId="77777777" w:rsidR="00FE2B08" w:rsidRDefault="00000000">
            <w:pPr>
              <w:pStyle w:val="TableParagraph"/>
              <w:spacing w:before="15"/>
              <w:ind w:left="378"/>
              <w:rPr>
                <w:sz w:val="18"/>
              </w:rPr>
            </w:pPr>
            <w:r>
              <w:rPr>
                <w:spacing w:val="-5"/>
                <w:sz w:val="18"/>
              </w:rPr>
              <w:t>/*</w:t>
            </w:r>
          </w:p>
        </w:tc>
        <w:tc>
          <w:tcPr>
            <w:tcW w:w="3456" w:type="dxa"/>
            <w:gridSpan w:val="3"/>
          </w:tcPr>
          <w:p w14:paraId="35D4D2A9" w14:textId="77777777" w:rsidR="00FE2B08" w:rsidRDefault="00000000">
            <w:pPr>
              <w:pStyle w:val="TableParagraph"/>
              <w:spacing w:line="240" w:lineRule="auto"/>
              <w:ind w:left="54"/>
              <w:rPr>
                <w:sz w:val="18"/>
              </w:rPr>
            </w:pPr>
            <w:r>
              <w:rPr>
                <w:sz w:val="18"/>
              </w:rPr>
              <w:t>ADMGGMAP</w:t>
            </w:r>
            <w:r>
              <w:rPr>
                <w:spacing w:val="-8"/>
                <w:sz w:val="18"/>
              </w:rPr>
              <w:t xml:space="preserve"> </w:t>
            </w:r>
            <w:r>
              <w:rPr>
                <w:sz w:val="18"/>
              </w:rPr>
              <w:t>library</w:t>
            </w:r>
            <w:r>
              <w:rPr>
                <w:spacing w:val="-7"/>
                <w:sz w:val="18"/>
              </w:rPr>
              <w:t xml:space="preserve"> </w:t>
            </w:r>
            <w:r>
              <w:rPr>
                <w:spacing w:val="-2"/>
                <w:sz w:val="18"/>
              </w:rPr>
              <w:t>suffix</w:t>
            </w:r>
          </w:p>
          <w:p w14:paraId="40A27F7A" w14:textId="77777777" w:rsidR="00FE2B08" w:rsidRDefault="00000000">
            <w:pPr>
              <w:pStyle w:val="TableParagraph"/>
              <w:spacing w:before="15"/>
              <w:ind w:left="54"/>
              <w:rPr>
                <w:sz w:val="18"/>
              </w:rPr>
            </w:pPr>
            <w:r>
              <w:rPr>
                <w:sz w:val="18"/>
              </w:rPr>
              <w:t>or</w:t>
            </w:r>
            <w:r>
              <w:rPr>
                <w:spacing w:val="-6"/>
                <w:sz w:val="18"/>
              </w:rPr>
              <w:t xml:space="preserve"> </w:t>
            </w:r>
            <w:r>
              <w:rPr>
                <w:sz w:val="18"/>
              </w:rPr>
              <w:t>fully</w:t>
            </w:r>
            <w:r>
              <w:rPr>
                <w:spacing w:val="-6"/>
                <w:sz w:val="18"/>
              </w:rPr>
              <w:t xml:space="preserve"> </w:t>
            </w:r>
            <w:r>
              <w:rPr>
                <w:sz w:val="18"/>
              </w:rPr>
              <w:t>qualified</w:t>
            </w:r>
            <w:r>
              <w:rPr>
                <w:spacing w:val="-6"/>
                <w:sz w:val="18"/>
              </w:rPr>
              <w:t xml:space="preserve"> </w:t>
            </w:r>
            <w:r>
              <w:rPr>
                <w:sz w:val="18"/>
              </w:rPr>
              <w:t>dataset</w:t>
            </w:r>
            <w:r>
              <w:rPr>
                <w:spacing w:val="-5"/>
                <w:sz w:val="18"/>
              </w:rPr>
              <w:t xml:space="preserve"> </w:t>
            </w:r>
            <w:r>
              <w:rPr>
                <w:spacing w:val="-4"/>
                <w:sz w:val="18"/>
              </w:rPr>
              <w:t>name</w:t>
            </w:r>
          </w:p>
        </w:tc>
        <w:tc>
          <w:tcPr>
            <w:tcW w:w="321" w:type="dxa"/>
          </w:tcPr>
          <w:p w14:paraId="35013C3E" w14:textId="77777777" w:rsidR="00FE2B08" w:rsidRDefault="00000000">
            <w:pPr>
              <w:pStyle w:val="TableParagraph"/>
              <w:spacing w:line="240" w:lineRule="auto"/>
              <w:ind w:left="54"/>
              <w:rPr>
                <w:sz w:val="18"/>
              </w:rPr>
            </w:pPr>
            <w:r>
              <w:rPr>
                <w:spacing w:val="-5"/>
                <w:sz w:val="18"/>
              </w:rPr>
              <w:t>*/</w:t>
            </w:r>
          </w:p>
          <w:p w14:paraId="0B70F6F6" w14:textId="77777777" w:rsidR="00FE2B08" w:rsidRDefault="00000000">
            <w:pPr>
              <w:pStyle w:val="TableParagraph"/>
              <w:spacing w:before="15"/>
              <w:ind w:left="54"/>
              <w:rPr>
                <w:sz w:val="18"/>
              </w:rPr>
            </w:pPr>
            <w:r>
              <w:rPr>
                <w:spacing w:val="-5"/>
                <w:sz w:val="18"/>
              </w:rPr>
              <w:t>*/</w:t>
            </w:r>
          </w:p>
        </w:tc>
      </w:tr>
      <w:tr w:rsidR="00FE2B08" w14:paraId="1E246520" w14:textId="77777777">
        <w:trPr>
          <w:trHeight w:val="212"/>
        </w:trPr>
        <w:tc>
          <w:tcPr>
            <w:tcW w:w="1184" w:type="dxa"/>
          </w:tcPr>
          <w:p w14:paraId="418D5546" w14:textId="77777777" w:rsidR="00FE2B08" w:rsidRDefault="00FE2B08">
            <w:pPr>
              <w:pStyle w:val="TableParagraph"/>
              <w:spacing w:before="0" w:line="240" w:lineRule="auto"/>
              <w:rPr>
                <w:rFonts w:ascii="Times New Roman"/>
                <w:sz w:val="14"/>
              </w:rPr>
            </w:pPr>
          </w:p>
        </w:tc>
        <w:tc>
          <w:tcPr>
            <w:tcW w:w="486" w:type="dxa"/>
          </w:tcPr>
          <w:p w14:paraId="660D2742" w14:textId="77777777" w:rsidR="00FE2B08" w:rsidRDefault="00FE2B08">
            <w:pPr>
              <w:pStyle w:val="TableParagraph"/>
              <w:spacing w:before="0" w:line="240" w:lineRule="auto"/>
              <w:rPr>
                <w:rFonts w:ascii="Times New Roman"/>
                <w:sz w:val="14"/>
              </w:rPr>
            </w:pPr>
          </w:p>
        </w:tc>
        <w:tc>
          <w:tcPr>
            <w:tcW w:w="1674" w:type="dxa"/>
          </w:tcPr>
          <w:p w14:paraId="21A7FE19" w14:textId="77777777" w:rsidR="00FE2B08" w:rsidRDefault="00FE2B08">
            <w:pPr>
              <w:pStyle w:val="TableParagraph"/>
              <w:spacing w:before="0" w:line="240" w:lineRule="auto"/>
              <w:rPr>
                <w:rFonts w:ascii="Times New Roman"/>
                <w:sz w:val="14"/>
              </w:rPr>
            </w:pPr>
          </w:p>
        </w:tc>
        <w:tc>
          <w:tcPr>
            <w:tcW w:w="648" w:type="dxa"/>
          </w:tcPr>
          <w:p w14:paraId="44CBC6DE" w14:textId="77777777" w:rsidR="00FE2B08" w:rsidRDefault="00000000">
            <w:pPr>
              <w:pStyle w:val="TableParagraph"/>
              <w:spacing w:line="184" w:lineRule="exact"/>
              <w:ind w:right="51"/>
              <w:jc w:val="right"/>
              <w:rPr>
                <w:sz w:val="18"/>
              </w:rPr>
            </w:pPr>
            <w:r>
              <w:rPr>
                <w:spacing w:val="-5"/>
                <w:sz w:val="18"/>
              </w:rPr>
              <w:t>/*</w:t>
            </w:r>
          </w:p>
        </w:tc>
        <w:tc>
          <w:tcPr>
            <w:tcW w:w="3456" w:type="dxa"/>
            <w:gridSpan w:val="3"/>
          </w:tcPr>
          <w:p w14:paraId="58991EEB" w14:textId="77777777" w:rsidR="00FE2B08" w:rsidRDefault="00000000">
            <w:pPr>
              <w:pStyle w:val="TableParagraph"/>
              <w:spacing w:line="184" w:lineRule="exact"/>
              <w:ind w:left="54"/>
              <w:rPr>
                <w:sz w:val="18"/>
              </w:rPr>
            </w:pPr>
            <w:r>
              <w:rPr>
                <w:sz w:val="18"/>
              </w:rPr>
              <w:t>of</w:t>
            </w:r>
            <w:r>
              <w:rPr>
                <w:spacing w:val="-5"/>
                <w:sz w:val="18"/>
              </w:rPr>
              <w:t xml:space="preserve"> </w:t>
            </w:r>
            <w:r>
              <w:rPr>
                <w:sz w:val="18"/>
              </w:rPr>
              <w:t>ADMGGMAP</w:t>
            </w:r>
            <w:r>
              <w:rPr>
                <w:spacing w:val="-5"/>
                <w:sz w:val="18"/>
              </w:rPr>
              <w:t xml:space="preserve"> </w:t>
            </w:r>
            <w:r>
              <w:rPr>
                <w:spacing w:val="-2"/>
                <w:sz w:val="18"/>
              </w:rPr>
              <w:t>library</w:t>
            </w:r>
          </w:p>
        </w:tc>
        <w:tc>
          <w:tcPr>
            <w:tcW w:w="321" w:type="dxa"/>
          </w:tcPr>
          <w:p w14:paraId="05440946" w14:textId="77777777" w:rsidR="00FE2B08" w:rsidRDefault="00000000">
            <w:pPr>
              <w:pStyle w:val="TableParagraph"/>
              <w:spacing w:line="184" w:lineRule="exact"/>
              <w:ind w:left="6" w:right="2"/>
              <w:jc w:val="center"/>
              <w:rPr>
                <w:sz w:val="18"/>
              </w:rPr>
            </w:pPr>
            <w:r>
              <w:rPr>
                <w:spacing w:val="-5"/>
                <w:sz w:val="18"/>
              </w:rPr>
              <w:t>*/</w:t>
            </w:r>
          </w:p>
        </w:tc>
      </w:tr>
      <w:tr w:rsidR="00FE2B08" w14:paraId="14729BCA" w14:textId="77777777">
        <w:trPr>
          <w:trHeight w:val="228"/>
        </w:trPr>
        <w:tc>
          <w:tcPr>
            <w:tcW w:w="7448" w:type="dxa"/>
            <w:gridSpan w:val="7"/>
          </w:tcPr>
          <w:p w14:paraId="754833EB" w14:textId="77777777" w:rsidR="00FE2B08" w:rsidRDefault="00000000">
            <w:pPr>
              <w:pStyle w:val="TableParagraph"/>
              <w:tabs>
                <w:tab w:val="left" w:pos="1453"/>
                <w:tab w:val="left" w:pos="3721"/>
              </w:tabs>
              <w:spacing w:before="0" w:line="191" w:lineRule="exact"/>
              <w:ind w:left="50"/>
              <w:rPr>
                <w:sz w:val="18"/>
              </w:rPr>
            </w:pPr>
            <w:proofErr w:type="spellStart"/>
            <w:r>
              <w:rPr>
                <w:spacing w:val="-2"/>
                <w:sz w:val="18"/>
              </w:rPr>
              <w:t>qmfpnl</w:t>
            </w:r>
            <w:proofErr w:type="spellEnd"/>
            <w:r>
              <w:rPr>
                <w:sz w:val="18"/>
              </w:rPr>
              <w:tab/>
              <w:t>=</w:t>
            </w:r>
            <w:r>
              <w:rPr>
                <w:spacing w:val="51"/>
                <w:w w:val="150"/>
                <w:sz w:val="18"/>
              </w:rPr>
              <w:t xml:space="preserve"> </w:t>
            </w:r>
            <w:r>
              <w:rPr>
                <w:spacing w:val="-2"/>
                <w:sz w:val="18"/>
              </w:rPr>
              <w:t>"DSQPNL"</w:t>
            </w:r>
            <w:r>
              <w:rPr>
                <w:sz w:val="18"/>
              </w:rPr>
              <w:tab/>
              <w:t>/*</w:t>
            </w:r>
            <w:r>
              <w:rPr>
                <w:spacing w:val="-7"/>
                <w:sz w:val="18"/>
              </w:rPr>
              <w:t xml:space="preserve"> </w:t>
            </w:r>
            <w:r>
              <w:rPr>
                <w:sz w:val="18"/>
              </w:rPr>
              <w:t>QMF</w:t>
            </w:r>
            <w:r>
              <w:rPr>
                <w:spacing w:val="-4"/>
                <w:sz w:val="18"/>
              </w:rPr>
              <w:t xml:space="preserve"> </w:t>
            </w:r>
            <w:r>
              <w:rPr>
                <w:sz w:val="18"/>
              </w:rPr>
              <w:t>Help</w:t>
            </w:r>
            <w:r>
              <w:rPr>
                <w:spacing w:val="-4"/>
                <w:sz w:val="18"/>
              </w:rPr>
              <w:t xml:space="preserve"> </w:t>
            </w:r>
            <w:r>
              <w:rPr>
                <w:sz w:val="18"/>
              </w:rPr>
              <w:t>Panel</w:t>
            </w:r>
            <w:r>
              <w:rPr>
                <w:spacing w:val="-4"/>
                <w:sz w:val="18"/>
              </w:rPr>
              <w:t xml:space="preserve"> </w:t>
            </w:r>
            <w:r>
              <w:rPr>
                <w:sz w:val="18"/>
              </w:rPr>
              <w:t>library</w:t>
            </w:r>
            <w:r>
              <w:rPr>
                <w:spacing w:val="-4"/>
                <w:sz w:val="18"/>
              </w:rPr>
              <w:t xml:space="preserve"> </w:t>
            </w:r>
            <w:r>
              <w:rPr>
                <w:spacing w:val="-2"/>
                <w:sz w:val="18"/>
              </w:rPr>
              <w:t>suffix</w:t>
            </w:r>
          </w:p>
        </w:tc>
        <w:tc>
          <w:tcPr>
            <w:tcW w:w="321" w:type="dxa"/>
          </w:tcPr>
          <w:p w14:paraId="6DFCC085" w14:textId="77777777" w:rsidR="00FE2B08" w:rsidRDefault="00000000">
            <w:pPr>
              <w:pStyle w:val="TableParagraph"/>
              <w:spacing w:before="0" w:line="191" w:lineRule="exact"/>
              <w:ind w:left="6"/>
              <w:jc w:val="center"/>
              <w:rPr>
                <w:sz w:val="18"/>
              </w:rPr>
            </w:pPr>
            <w:r>
              <w:rPr>
                <w:spacing w:val="-5"/>
                <w:sz w:val="18"/>
              </w:rPr>
              <w:t>*/</w:t>
            </w:r>
          </w:p>
        </w:tc>
      </w:tr>
      <w:tr w:rsidR="00FE2B08" w14:paraId="1E21A366" w14:textId="77777777">
        <w:trPr>
          <w:trHeight w:val="219"/>
        </w:trPr>
        <w:tc>
          <w:tcPr>
            <w:tcW w:w="7448" w:type="dxa"/>
            <w:gridSpan w:val="7"/>
          </w:tcPr>
          <w:p w14:paraId="0BCF5666" w14:textId="77777777" w:rsidR="00FE2B08" w:rsidRDefault="00000000">
            <w:pPr>
              <w:pStyle w:val="TableParagraph"/>
              <w:spacing w:before="7"/>
              <w:ind w:left="3722"/>
              <w:rPr>
                <w:sz w:val="18"/>
              </w:rPr>
            </w:pPr>
            <w:r>
              <w:rPr>
                <w:sz w:val="18"/>
              </w:rPr>
              <w:t>/*</w:t>
            </w:r>
            <w:r>
              <w:rPr>
                <w:spacing w:val="-5"/>
                <w:sz w:val="18"/>
              </w:rPr>
              <w:t xml:space="preserve"> </w:t>
            </w:r>
            <w:r>
              <w:rPr>
                <w:sz w:val="18"/>
              </w:rPr>
              <w:t>or</w:t>
            </w:r>
            <w:r>
              <w:rPr>
                <w:spacing w:val="-4"/>
                <w:sz w:val="18"/>
              </w:rPr>
              <w:t xml:space="preserve"> </w:t>
            </w:r>
            <w:r>
              <w:rPr>
                <w:sz w:val="18"/>
              </w:rPr>
              <w:t>fully</w:t>
            </w:r>
            <w:r>
              <w:rPr>
                <w:spacing w:val="-5"/>
                <w:sz w:val="18"/>
              </w:rPr>
              <w:t xml:space="preserve"> </w:t>
            </w:r>
            <w:r>
              <w:rPr>
                <w:sz w:val="18"/>
              </w:rPr>
              <w:t>qualified</w:t>
            </w:r>
            <w:r>
              <w:rPr>
                <w:spacing w:val="-4"/>
                <w:sz w:val="18"/>
              </w:rPr>
              <w:t xml:space="preserve"> </w:t>
            </w:r>
            <w:r>
              <w:rPr>
                <w:sz w:val="18"/>
              </w:rPr>
              <w:t>VSAM</w:t>
            </w:r>
            <w:r>
              <w:rPr>
                <w:spacing w:val="-4"/>
                <w:sz w:val="18"/>
              </w:rPr>
              <w:t xml:space="preserve"> </w:t>
            </w:r>
            <w:r>
              <w:rPr>
                <w:spacing w:val="-2"/>
                <w:sz w:val="18"/>
              </w:rPr>
              <w:t>dataset</w:t>
            </w:r>
          </w:p>
        </w:tc>
        <w:tc>
          <w:tcPr>
            <w:tcW w:w="321" w:type="dxa"/>
          </w:tcPr>
          <w:p w14:paraId="2C323B82" w14:textId="77777777" w:rsidR="00FE2B08" w:rsidRDefault="00000000">
            <w:pPr>
              <w:pStyle w:val="TableParagraph"/>
              <w:spacing w:before="7"/>
              <w:ind w:left="6" w:right="2"/>
              <w:jc w:val="center"/>
              <w:rPr>
                <w:sz w:val="18"/>
              </w:rPr>
            </w:pPr>
            <w:r>
              <w:rPr>
                <w:spacing w:val="-5"/>
                <w:sz w:val="18"/>
              </w:rPr>
              <w:t>*/</w:t>
            </w:r>
          </w:p>
        </w:tc>
      </w:tr>
      <w:tr w:rsidR="00FE2B08" w14:paraId="160DBF87" w14:textId="77777777">
        <w:trPr>
          <w:trHeight w:val="220"/>
        </w:trPr>
        <w:tc>
          <w:tcPr>
            <w:tcW w:w="7448" w:type="dxa"/>
            <w:gridSpan w:val="7"/>
          </w:tcPr>
          <w:p w14:paraId="0B864A3D" w14:textId="77777777" w:rsidR="00FE2B08" w:rsidRDefault="00000000">
            <w:pPr>
              <w:pStyle w:val="TableParagraph"/>
              <w:ind w:left="3722"/>
              <w:rPr>
                <w:sz w:val="18"/>
              </w:rPr>
            </w:pPr>
            <w:r>
              <w:rPr>
                <w:sz w:val="18"/>
              </w:rPr>
              <w:t>/*</w:t>
            </w:r>
            <w:r>
              <w:rPr>
                <w:spacing w:val="-4"/>
                <w:sz w:val="18"/>
              </w:rPr>
              <w:t xml:space="preserve"> </w:t>
            </w:r>
            <w:r>
              <w:rPr>
                <w:sz w:val="18"/>
              </w:rPr>
              <w:t>name</w:t>
            </w:r>
            <w:r>
              <w:rPr>
                <w:spacing w:val="-4"/>
                <w:sz w:val="18"/>
              </w:rPr>
              <w:t xml:space="preserve"> </w:t>
            </w:r>
            <w:r>
              <w:rPr>
                <w:sz w:val="18"/>
              </w:rPr>
              <w:t>of</w:t>
            </w:r>
            <w:r>
              <w:rPr>
                <w:spacing w:val="-3"/>
                <w:sz w:val="18"/>
              </w:rPr>
              <w:t xml:space="preserve"> </w:t>
            </w:r>
            <w:r>
              <w:rPr>
                <w:sz w:val="18"/>
              </w:rPr>
              <w:t>QMF</w:t>
            </w:r>
            <w:r>
              <w:rPr>
                <w:spacing w:val="-4"/>
                <w:sz w:val="18"/>
              </w:rPr>
              <w:t xml:space="preserve"> </w:t>
            </w:r>
            <w:proofErr w:type="spellStart"/>
            <w:r>
              <w:rPr>
                <w:sz w:val="18"/>
              </w:rPr>
              <w:t>DSQPNLx</w:t>
            </w:r>
            <w:proofErr w:type="spellEnd"/>
            <w:r>
              <w:rPr>
                <w:spacing w:val="-3"/>
                <w:sz w:val="18"/>
              </w:rPr>
              <w:t xml:space="preserve"> </w:t>
            </w:r>
            <w:proofErr w:type="spellStart"/>
            <w:r>
              <w:rPr>
                <w:spacing w:val="-4"/>
                <w:sz w:val="18"/>
              </w:rPr>
              <w:t>libr</w:t>
            </w:r>
            <w:proofErr w:type="spellEnd"/>
          </w:p>
        </w:tc>
        <w:tc>
          <w:tcPr>
            <w:tcW w:w="321" w:type="dxa"/>
          </w:tcPr>
          <w:p w14:paraId="39DAB2E5" w14:textId="77777777" w:rsidR="00FE2B08" w:rsidRDefault="00000000">
            <w:pPr>
              <w:pStyle w:val="TableParagraph"/>
              <w:ind w:left="6" w:right="2"/>
              <w:jc w:val="center"/>
              <w:rPr>
                <w:sz w:val="18"/>
              </w:rPr>
            </w:pPr>
            <w:r>
              <w:rPr>
                <w:spacing w:val="-5"/>
                <w:sz w:val="18"/>
              </w:rPr>
              <w:t>*/</w:t>
            </w:r>
          </w:p>
        </w:tc>
      </w:tr>
      <w:tr w:rsidR="00FE2B08" w14:paraId="55EABA90" w14:textId="77777777">
        <w:trPr>
          <w:trHeight w:val="219"/>
        </w:trPr>
        <w:tc>
          <w:tcPr>
            <w:tcW w:w="7448" w:type="dxa"/>
            <w:gridSpan w:val="7"/>
          </w:tcPr>
          <w:p w14:paraId="28796AB2" w14:textId="77777777" w:rsidR="00FE2B08" w:rsidRDefault="00000000">
            <w:pPr>
              <w:pStyle w:val="TableParagraph"/>
              <w:tabs>
                <w:tab w:val="left" w:pos="1453"/>
                <w:tab w:val="left" w:pos="3721"/>
              </w:tabs>
              <w:spacing w:line="191" w:lineRule="exact"/>
              <w:ind w:left="50"/>
              <w:rPr>
                <w:sz w:val="18"/>
              </w:rPr>
            </w:pPr>
            <w:proofErr w:type="spellStart"/>
            <w:r>
              <w:rPr>
                <w:spacing w:val="-2"/>
                <w:sz w:val="18"/>
              </w:rPr>
              <w:t>dsqpnl</w:t>
            </w:r>
            <w:proofErr w:type="spellEnd"/>
            <w:r>
              <w:rPr>
                <w:sz w:val="18"/>
              </w:rPr>
              <w:tab/>
              <w:t>=</w:t>
            </w:r>
            <w:r>
              <w:rPr>
                <w:spacing w:val="51"/>
                <w:w w:val="150"/>
                <w:sz w:val="18"/>
              </w:rPr>
              <w:t xml:space="preserve"> </w:t>
            </w:r>
            <w:r>
              <w:rPr>
                <w:spacing w:val="-2"/>
                <w:sz w:val="18"/>
              </w:rPr>
              <w:t>"DSQPNL"</w:t>
            </w:r>
            <w:r>
              <w:rPr>
                <w:sz w:val="18"/>
              </w:rPr>
              <w:tab/>
              <w:t>/*</w:t>
            </w:r>
            <w:r>
              <w:rPr>
                <w:spacing w:val="-6"/>
                <w:sz w:val="18"/>
              </w:rPr>
              <w:t xml:space="preserve"> </w:t>
            </w:r>
            <w:proofErr w:type="spellStart"/>
            <w:r>
              <w:rPr>
                <w:sz w:val="18"/>
              </w:rPr>
              <w:t>DDname</w:t>
            </w:r>
            <w:proofErr w:type="spellEnd"/>
            <w:r>
              <w:rPr>
                <w:spacing w:val="-4"/>
                <w:sz w:val="18"/>
              </w:rPr>
              <w:t xml:space="preserve"> </w:t>
            </w:r>
            <w:r>
              <w:rPr>
                <w:sz w:val="18"/>
              </w:rPr>
              <w:t>of</w:t>
            </w:r>
            <w:r>
              <w:rPr>
                <w:spacing w:val="-4"/>
                <w:sz w:val="18"/>
              </w:rPr>
              <w:t xml:space="preserve"> </w:t>
            </w:r>
            <w:r>
              <w:rPr>
                <w:sz w:val="18"/>
              </w:rPr>
              <w:t>QMF</w:t>
            </w:r>
            <w:r>
              <w:rPr>
                <w:spacing w:val="-4"/>
                <w:sz w:val="18"/>
              </w:rPr>
              <w:t xml:space="preserve"> </w:t>
            </w:r>
            <w:proofErr w:type="spellStart"/>
            <w:r>
              <w:rPr>
                <w:sz w:val="18"/>
              </w:rPr>
              <w:t>DSQPNLx</w:t>
            </w:r>
            <w:proofErr w:type="spellEnd"/>
            <w:r>
              <w:rPr>
                <w:spacing w:val="-4"/>
                <w:sz w:val="18"/>
              </w:rPr>
              <w:t xml:space="preserve"> </w:t>
            </w:r>
            <w:r>
              <w:rPr>
                <w:spacing w:val="-2"/>
                <w:sz w:val="18"/>
              </w:rPr>
              <w:t>library</w:t>
            </w:r>
          </w:p>
        </w:tc>
        <w:tc>
          <w:tcPr>
            <w:tcW w:w="321" w:type="dxa"/>
          </w:tcPr>
          <w:p w14:paraId="54FF0189" w14:textId="77777777" w:rsidR="00FE2B08" w:rsidRDefault="00000000">
            <w:pPr>
              <w:pStyle w:val="TableParagraph"/>
              <w:spacing w:line="191" w:lineRule="exact"/>
              <w:ind w:left="6" w:right="3"/>
              <w:jc w:val="center"/>
              <w:rPr>
                <w:sz w:val="18"/>
              </w:rPr>
            </w:pPr>
            <w:r>
              <w:rPr>
                <w:spacing w:val="-5"/>
                <w:sz w:val="18"/>
              </w:rPr>
              <w:t>*/</w:t>
            </w:r>
          </w:p>
        </w:tc>
      </w:tr>
      <w:tr w:rsidR="00FE2B08" w14:paraId="2127E9B3" w14:textId="77777777">
        <w:trPr>
          <w:trHeight w:val="219"/>
        </w:trPr>
        <w:tc>
          <w:tcPr>
            <w:tcW w:w="7448" w:type="dxa"/>
            <w:gridSpan w:val="7"/>
          </w:tcPr>
          <w:p w14:paraId="2903FF54" w14:textId="77777777" w:rsidR="00FE2B08" w:rsidRDefault="00000000">
            <w:pPr>
              <w:pStyle w:val="TableParagraph"/>
              <w:tabs>
                <w:tab w:val="left" w:pos="1453"/>
                <w:tab w:val="left" w:pos="3721"/>
              </w:tabs>
              <w:spacing w:before="7"/>
              <w:ind w:left="50"/>
              <w:rPr>
                <w:sz w:val="18"/>
              </w:rPr>
            </w:pPr>
            <w:proofErr w:type="spellStart"/>
            <w:r>
              <w:rPr>
                <w:spacing w:val="-2"/>
                <w:sz w:val="18"/>
              </w:rPr>
              <w:t>qmftlib</w:t>
            </w:r>
            <w:proofErr w:type="spellEnd"/>
            <w:r>
              <w:rPr>
                <w:sz w:val="18"/>
              </w:rPr>
              <w:tab/>
              <w:t>=</w:t>
            </w:r>
            <w:r>
              <w:rPr>
                <w:spacing w:val="51"/>
                <w:w w:val="150"/>
                <w:sz w:val="18"/>
              </w:rPr>
              <w:t xml:space="preserve"> </w:t>
            </w:r>
            <w:r>
              <w:rPr>
                <w:spacing w:val="-5"/>
                <w:sz w:val="18"/>
              </w:rPr>
              <w:t>""</w:t>
            </w:r>
            <w:r>
              <w:rPr>
                <w:sz w:val="18"/>
              </w:rPr>
              <w:tab/>
              <w:t>/*</w:t>
            </w:r>
            <w:r>
              <w:rPr>
                <w:spacing w:val="-6"/>
                <w:sz w:val="18"/>
              </w:rPr>
              <w:t xml:space="preserve"> </w:t>
            </w:r>
            <w:r>
              <w:rPr>
                <w:sz w:val="18"/>
              </w:rPr>
              <w:t>QMF</w:t>
            </w:r>
            <w:r>
              <w:rPr>
                <w:spacing w:val="-5"/>
                <w:sz w:val="18"/>
              </w:rPr>
              <w:t xml:space="preserve"> </w:t>
            </w:r>
            <w:r>
              <w:rPr>
                <w:sz w:val="18"/>
              </w:rPr>
              <w:t>Tables</w:t>
            </w:r>
            <w:r>
              <w:rPr>
                <w:spacing w:val="-4"/>
                <w:sz w:val="18"/>
              </w:rPr>
              <w:t xml:space="preserve"> </w:t>
            </w:r>
            <w:r>
              <w:rPr>
                <w:sz w:val="18"/>
              </w:rPr>
              <w:t>library</w:t>
            </w:r>
            <w:r>
              <w:rPr>
                <w:spacing w:val="-4"/>
                <w:sz w:val="18"/>
              </w:rPr>
              <w:t xml:space="preserve"> suf.</w:t>
            </w:r>
          </w:p>
        </w:tc>
        <w:tc>
          <w:tcPr>
            <w:tcW w:w="321" w:type="dxa"/>
          </w:tcPr>
          <w:p w14:paraId="19670B44" w14:textId="77777777" w:rsidR="00FE2B08" w:rsidRDefault="00000000">
            <w:pPr>
              <w:pStyle w:val="TableParagraph"/>
              <w:spacing w:before="7"/>
              <w:ind w:left="6" w:right="2"/>
              <w:jc w:val="center"/>
              <w:rPr>
                <w:sz w:val="18"/>
              </w:rPr>
            </w:pPr>
            <w:r>
              <w:rPr>
                <w:spacing w:val="-5"/>
                <w:sz w:val="18"/>
              </w:rPr>
              <w:t>*/</w:t>
            </w:r>
          </w:p>
        </w:tc>
      </w:tr>
      <w:tr w:rsidR="00FE2B08" w14:paraId="2B49DD24" w14:textId="77777777">
        <w:trPr>
          <w:trHeight w:val="220"/>
        </w:trPr>
        <w:tc>
          <w:tcPr>
            <w:tcW w:w="7448" w:type="dxa"/>
            <w:gridSpan w:val="7"/>
          </w:tcPr>
          <w:p w14:paraId="133D4222" w14:textId="77777777" w:rsidR="00FE2B08" w:rsidRDefault="00000000">
            <w:pPr>
              <w:pStyle w:val="TableParagraph"/>
              <w:ind w:left="50"/>
              <w:rPr>
                <w:sz w:val="18"/>
              </w:rPr>
            </w:pPr>
            <w:r>
              <w:rPr>
                <w:noProof/>
                <w:sz w:val="18"/>
              </w:rPr>
              <mc:AlternateContent>
                <mc:Choice Requires="wpg">
                  <w:drawing>
                    <wp:anchor distT="0" distB="0" distL="0" distR="0" simplePos="0" relativeHeight="485372928" behindDoc="1" locked="0" layoutInCell="1" allowOverlap="1" wp14:anchorId="4A940BDA" wp14:editId="74F6E473">
                      <wp:simplePos x="0" y="0"/>
                      <wp:positionH relativeFrom="column">
                        <wp:posOffset>168910</wp:posOffset>
                      </wp:positionH>
                      <wp:positionV relativeFrom="paragraph">
                        <wp:posOffset>64575</wp:posOffset>
                      </wp:positionV>
                      <wp:extent cx="4594860" cy="6985"/>
                      <wp:effectExtent l="0" t="0" r="0" b="0"/>
                      <wp:wrapNone/>
                      <wp:docPr id="45" name="Group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94860" cy="6985"/>
                                <a:chOff x="0" y="0"/>
                                <a:chExt cx="4594860" cy="6985"/>
                              </a:xfrm>
                            </wpg:grpSpPr>
                            <wps:wsp>
                              <wps:cNvPr id="46" name="Graphic 46"/>
                              <wps:cNvSpPr/>
                              <wps:spPr>
                                <a:xfrm>
                                  <a:off x="0" y="3371"/>
                                  <a:ext cx="4594860" cy="1270"/>
                                </a:xfrm>
                                <a:custGeom>
                                  <a:avLst/>
                                  <a:gdLst/>
                                  <a:ahLst/>
                                  <a:cxnLst/>
                                  <a:rect l="l" t="t" r="r" b="b"/>
                                  <a:pathLst>
                                    <a:path w="4594860">
                                      <a:moveTo>
                                        <a:pt x="0" y="0"/>
                                      </a:moveTo>
                                      <a:lnTo>
                                        <a:pt x="4594860" y="0"/>
                                      </a:lnTo>
                                    </a:path>
                                  </a:pathLst>
                                </a:custGeom>
                                <a:ln w="6743">
                                  <a:solidFill>
                                    <a:srgbClr val="000000"/>
                                  </a:solidFill>
                                  <a:prstDash val="dash"/>
                                </a:ln>
                              </wps:spPr>
                              <wps:bodyPr wrap="square" lIns="0" tIns="0" rIns="0" bIns="0" rtlCol="0">
                                <a:prstTxWarp prst="textNoShape">
                                  <a:avLst/>
                                </a:prstTxWarp>
                                <a:noAutofit/>
                              </wps:bodyPr>
                            </wps:wsp>
                          </wpg:wgp>
                        </a:graphicData>
                      </a:graphic>
                    </wp:anchor>
                  </w:drawing>
                </mc:Choice>
                <mc:Fallback>
                  <w:pict>
                    <v:group w14:anchorId="23985E87" id="Group 45" o:spid="_x0000_s1026" style="position:absolute;margin-left:13.3pt;margin-top:5.1pt;width:361.8pt;height:.55pt;z-index:-17943552;mso-wrap-distance-left:0;mso-wrap-distance-right:0" coordsize="45948,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">
                      <v:shape id="Graphic 46" o:spid="_x0000_s1027" style="position:absolute;top:33;width:45948;height:13;visibility:visible;mso-wrap-style:square;v-text-anchor:top" coordsize="45948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" path="m,l4594860,e" filled="f" strokeweight=".18731mm">
                        <v:stroke dashstyle="dash"/>
                        <v:path arrowok="t"/>
                      </v:shape>
                    </v:group>
                  </w:pict>
                </mc:Fallback>
              </mc:AlternateContent>
            </w:r>
            <w:r>
              <w:rPr>
                <w:spacing w:val="-5"/>
                <w:sz w:val="18"/>
              </w:rPr>
              <w:t>/*</w:t>
            </w:r>
          </w:p>
        </w:tc>
        <w:tc>
          <w:tcPr>
            <w:tcW w:w="321" w:type="dxa"/>
          </w:tcPr>
          <w:p w14:paraId="301EDE7B" w14:textId="77777777" w:rsidR="00FE2B08" w:rsidRDefault="00000000">
            <w:pPr>
              <w:pStyle w:val="TableParagraph"/>
              <w:ind w:left="6"/>
              <w:jc w:val="center"/>
              <w:rPr>
                <w:sz w:val="18"/>
              </w:rPr>
            </w:pPr>
            <w:r>
              <w:rPr>
                <w:spacing w:val="-5"/>
                <w:sz w:val="18"/>
              </w:rPr>
              <w:t>*/</w:t>
            </w:r>
          </w:p>
        </w:tc>
      </w:tr>
      <w:tr w:rsidR="00FE2B08" w14:paraId="5440E52D" w14:textId="77777777">
        <w:trPr>
          <w:trHeight w:val="219"/>
        </w:trPr>
        <w:tc>
          <w:tcPr>
            <w:tcW w:w="7448" w:type="dxa"/>
            <w:gridSpan w:val="7"/>
          </w:tcPr>
          <w:p w14:paraId="4BB57A5B" w14:textId="77777777" w:rsidR="00FE2B08" w:rsidRDefault="00000000">
            <w:pPr>
              <w:pStyle w:val="TableParagraph"/>
              <w:spacing w:line="191" w:lineRule="exact"/>
              <w:ind w:left="50"/>
              <w:rPr>
                <w:sz w:val="18"/>
              </w:rPr>
            </w:pPr>
            <w:r>
              <w:rPr>
                <w:sz w:val="18"/>
              </w:rPr>
              <w:t>/*</w:t>
            </w:r>
            <w:r>
              <w:rPr>
                <w:spacing w:val="-7"/>
                <w:sz w:val="18"/>
              </w:rPr>
              <w:t xml:space="preserve"> </w:t>
            </w:r>
            <w:r>
              <w:rPr>
                <w:sz w:val="18"/>
              </w:rPr>
              <w:t>Change</w:t>
            </w:r>
            <w:r>
              <w:rPr>
                <w:spacing w:val="-5"/>
                <w:sz w:val="18"/>
              </w:rPr>
              <w:t xml:space="preserve"> </w:t>
            </w:r>
            <w:r>
              <w:rPr>
                <w:sz w:val="18"/>
              </w:rPr>
              <w:t>the</w:t>
            </w:r>
            <w:r>
              <w:rPr>
                <w:spacing w:val="-5"/>
                <w:sz w:val="18"/>
              </w:rPr>
              <w:t xml:space="preserve"> </w:t>
            </w:r>
            <w:r>
              <w:rPr>
                <w:sz w:val="18"/>
              </w:rPr>
              <w:t>following</w:t>
            </w:r>
            <w:r>
              <w:rPr>
                <w:spacing w:val="-5"/>
                <w:sz w:val="18"/>
              </w:rPr>
              <w:t xml:space="preserve"> </w:t>
            </w:r>
            <w:r>
              <w:rPr>
                <w:sz w:val="18"/>
              </w:rPr>
              <w:t>QMF</w:t>
            </w:r>
            <w:r>
              <w:rPr>
                <w:spacing w:val="-5"/>
                <w:sz w:val="18"/>
              </w:rPr>
              <w:t xml:space="preserve"> </w:t>
            </w:r>
            <w:r>
              <w:rPr>
                <w:sz w:val="18"/>
              </w:rPr>
              <w:t>identifiers</w:t>
            </w:r>
            <w:r>
              <w:rPr>
                <w:spacing w:val="-5"/>
                <w:sz w:val="18"/>
              </w:rPr>
              <w:t xml:space="preserve"> </w:t>
            </w:r>
            <w:r>
              <w:rPr>
                <w:sz w:val="18"/>
              </w:rPr>
              <w:t>to</w:t>
            </w:r>
            <w:r>
              <w:rPr>
                <w:spacing w:val="-5"/>
                <w:sz w:val="18"/>
              </w:rPr>
              <w:t xml:space="preserve"> </w:t>
            </w:r>
            <w:r>
              <w:rPr>
                <w:sz w:val="18"/>
              </w:rPr>
              <w:t>reflect</w:t>
            </w:r>
            <w:r>
              <w:rPr>
                <w:spacing w:val="-5"/>
                <w:sz w:val="18"/>
              </w:rPr>
              <w:t xml:space="preserve"> </w:t>
            </w:r>
            <w:r>
              <w:rPr>
                <w:sz w:val="18"/>
              </w:rPr>
              <w:t>values</w:t>
            </w:r>
            <w:r>
              <w:rPr>
                <w:spacing w:val="-5"/>
                <w:sz w:val="18"/>
              </w:rPr>
              <w:t xml:space="preserve"> </w:t>
            </w:r>
            <w:r>
              <w:rPr>
                <w:sz w:val="18"/>
              </w:rPr>
              <w:t>in</w:t>
            </w:r>
            <w:r>
              <w:rPr>
                <w:spacing w:val="-5"/>
                <w:sz w:val="18"/>
              </w:rPr>
              <w:t xml:space="preserve"> </w:t>
            </w:r>
            <w:r>
              <w:rPr>
                <w:sz w:val="18"/>
              </w:rPr>
              <w:t>use</w:t>
            </w:r>
            <w:r>
              <w:rPr>
                <w:spacing w:val="-4"/>
                <w:sz w:val="18"/>
              </w:rPr>
              <w:t xml:space="preserve"> </w:t>
            </w:r>
            <w:r>
              <w:rPr>
                <w:spacing w:val="-5"/>
                <w:sz w:val="18"/>
              </w:rPr>
              <w:t>at</w:t>
            </w:r>
          </w:p>
        </w:tc>
        <w:tc>
          <w:tcPr>
            <w:tcW w:w="321" w:type="dxa"/>
          </w:tcPr>
          <w:p w14:paraId="0C23CB74" w14:textId="77777777" w:rsidR="00FE2B08" w:rsidRDefault="00000000">
            <w:pPr>
              <w:pStyle w:val="TableParagraph"/>
              <w:spacing w:line="191" w:lineRule="exact"/>
              <w:ind w:left="6" w:right="3"/>
              <w:jc w:val="center"/>
              <w:rPr>
                <w:sz w:val="18"/>
              </w:rPr>
            </w:pPr>
            <w:r>
              <w:rPr>
                <w:spacing w:val="-5"/>
                <w:sz w:val="18"/>
              </w:rPr>
              <w:t>*/</w:t>
            </w:r>
          </w:p>
        </w:tc>
      </w:tr>
      <w:tr w:rsidR="00FE2B08" w14:paraId="20A80F80" w14:textId="77777777">
        <w:trPr>
          <w:trHeight w:val="219"/>
        </w:trPr>
        <w:tc>
          <w:tcPr>
            <w:tcW w:w="7448" w:type="dxa"/>
            <w:gridSpan w:val="7"/>
          </w:tcPr>
          <w:p w14:paraId="58A4C67D" w14:textId="77777777" w:rsidR="00FE2B08" w:rsidRDefault="00000000">
            <w:pPr>
              <w:pStyle w:val="TableParagraph"/>
              <w:spacing w:before="7"/>
              <w:ind w:left="50"/>
              <w:rPr>
                <w:sz w:val="18"/>
              </w:rPr>
            </w:pPr>
            <w:r>
              <w:rPr>
                <w:sz w:val="18"/>
              </w:rPr>
              <w:t>/*</w:t>
            </w:r>
            <w:r>
              <w:rPr>
                <w:spacing w:val="-7"/>
                <w:sz w:val="18"/>
              </w:rPr>
              <w:t xml:space="preserve"> </w:t>
            </w:r>
            <w:r>
              <w:rPr>
                <w:sz w:val="18"/>
              </w:rPr>
              <w:t>your</w:t>
            </w:r>
            <w:r>
              <w:rPr>
                <w:spacing w:val="-5"/>
                <w:sz w:val="18"/>
              </w:rPr>
              <w:t xml:space="preserve"> </w:t>
            </w:r>
            <w:r>
              <w:rPr>
                <w:sz w:val="18"/>
              </w:rPr>
              <w:t>site.</w:t>
            </w:r>
            <w:r>
              <w:rPr>
                <w:spacing w:val="46"/>
                <w:w w:val="150"/>
                <w:sz w:val="18"/>
              </w:rPr>
              <w:t xml:space="preserve"> </w:t>
            </w:r>
            <w:r>
              <w:rPr>
                <w:sz w:val="18"/>
              </w:rPr>
              <w:t>P.R.</w:t>
            </w:r>
            <w:r>
              <w:rPr>
                <w:spacing w:val="-5"/>
                <w:sz w:val="18"/>
              </w:rPr>
              <w:t xml:space="preserve"> </w:t>
            </w:r>
            <w:r>
              <w:rPr>
                <w:sz w:val="18"/>
              </w:rPr>
              <w:t>uses</w:t>
            </w:r>
            <w:r>
              <w:rPr>
                <w:spacing w:val="-5"/>
                <w:sz w:val="18"/>
              </w:rPr>
              <w:t xml:space="preserve"> </w:t>
            </w:r>
            <w:r>
              <w:rPr>
                <w:sz w:val="18"/>
              </w:rPr>
              <w:t>these</w:t>
            </w:r>
            <w:r>
              <w:rPr>
                <w:spacing w:val="-5"/>
                <w:sz w:val="18"/>
              </w:rPr>
              <w:t xml:space="preserve"> </w:t>
            </w:r>
            <w:r>
              <w:rPr>
                <w:sz w:val="18"/>
              </w:rPr>
              <w:t>values</w:t>
            </w:r>
            <w:r>
              <w:rPr>
                <w:spacing w:val="-4"/>
                <w:sz w:val="18"/>
              </w:rPr>
              <w:t xml:space="preserve"> </w:t>
            </w:r>
            <w:r>
              <w:rPr>
                <w:sz w:val="18"/>
              </w:rPr>
              <w:t>to</w:t>
            </w:r>
            <w:r>
              <w:rPr>
                <w:spacing w:val="-5"/>
                <w:sz w:val="18"/>
              </w:rPr>
              <w:t xml:space="preserve"> </w:t>
            </w:r>
            <w:r>
              <w:rPr>
                <w:sz w:val="18"/>
              </w:rPr>
              <w:t>dynamically</w:t>
            </w:r>
            <w:r>
              <w:rPr>
                <w:spacing w:val="-5"/>
                <w:sz w:val="18"/>
              </w:rPr>
              <w:t xml:space="preserve"> </w:t>
            </w:r>
            <w:r>
              <w:rPr>
                <w:sz w:val="18"/>
              </w:rPr>
              <w:t>allocate</w:t>
            </w:r>
            <w:r>
              <w:rPr>
                <w:spacing w:val="-4"/>
                <w:sz w:val="18"/>
              </w:rPr>
              <w:t xml:space="preserve"> </w:t>
            </w:r>
            <w:r>
              <w:rPr>
                <w:spacing w:val="-5"/>
                <w:sz w:val="18"/>
              </w:rPr>
              <w:t>QMF</w:t>
            </w:r>
          </w:p>
        </w:tc>
        <w:tc>
          <w:tcPr>
            <w:tcW w:w="321" w:type="dxa"/>
          </w:tcPr>
          <w:p w14:paraId="445F8CC4" w14:textId="77777777" w:rsidR="00FE2B08" w:rsidRDefault="00000000">
            <w:pPr>
              <w:pStyle w:val="TableParagraph"/>
              <w:spacing w:before="7"/>
              <w:ind w:left="6" w:right="3"/>
              <w:jc w:val="center"/>
              <w:rPr>
                <w:sz w:val="18"/>
              </w:rPr>
            </w:pPr>
            <w:r>
              <w:rPr>
                <w:spacing w:val="-5"/>
                <w:sz w:val="18"/>
              </w:rPr>
              <w:t>*/</w:t>
            </w:r>
          </w:p>
        </w:tc>
      </w:tr>
      <w:tr w:rsidR="00FE2B08" w14:paraId="31E80DD0" w14:textId="77777777">
        <w:trPr>
          <w:trHeight w:val="220"/>
        </w:trPr>
        <w:tc>
          <w:tcPr>
            <w:tcW w:w="7448" w:type="dxa"/>
            <w:gridSpan w:val="7"/>
          </w:tcPr>
          <w:p w14:paraId="6A67623C" w14:textId="77777777" w:rsidR="00FE2B08" w:rsidRDefault="00000000">
            <w:pPr>
              <w:pStyle w:val="TableParagraph"/>
              <w:ind w:left="50"/>
              <w:rPr>
                <w:sz w:val="18"/>
              </w:rPr>
            </w:pPr>
            <w:r>
              <w:rPr>
                <w:sz w:val="18"/>
              </w:rPr>
              <w:t>/*</w:t>
            </w:r>
            <w:r>
              <w:rPr>
                <w:spacing w:val="-6"/>
                <w:sz w:val="18"/>
              </w:rPr>
              <w:t xml:space="preserve"> </w:t>
            </w:r>
            <w:r>
              <w:rPr>
                <w:sz w:val="18"/>
              </w:rPr>
              <w:t>and</w:t>
            </w:r>
            <w:r>
              <w:rPr>
                <w:spacing w:val="-4"/>
                <w:sz w:val="18"/>
              </w:rPr>
              <w:t xml:space="preserve"> </w:t>
            </w:r>
            <w:r>
              <w:rPr>
                <w:sz w:val="18"/>
              </w:rPr>
              <w:t>make</w:t>
            </w:r>
            <w:r>
              <w:rPr>
                <w:spacing w:val="-4"/>
                <w:sz w:val="18"/>
              </w:rPr>
              <w:t xml:space="preserve"> </w:t>
            </w:r>
            <w:r>
              <w:rPr>
                <w:sz w:val="18"/>
              </w:rPr>
              <w:t>it</w:t>
            </w:r>
            <w:r>
              <w:rPr>
                <w:spacing w:val="-4"/>
                <w:sz w:val="18"/>
              </w:rPr>
              <w:t xml:space="preserve"> </w:t>
            </w:r>
            <w:r>
              <w:rPr>
                <w:sz w:val="18"/>
              </w:rPr>
              <w:t>available</w:t>
            </w:r>
            <w:r>
              <w:rPr>
                <w:spacing w:val="-4"/>
                <w:sz w:val="18"/>
              </w:rPr>
              <w:t xml:space="preserve"> </w:t>
            </w:r>
            <w:r>
              <w:rPr>
                <w:sz w:val="18"/>
              </w:rPr>
              <w:t>for</w:t>
            </w:r>
            <w:r>
              <w:rPr>
                <w:spacing w:val="-4"/>
                <w:sz w:val="18"/>
              </w:rPr>
              <w:t xml:space="preserve"> </w:t>
            </w:r>
            <w:r>
              <w:rPr>
                <w:sz w:val="18"/>
              </w:rPr>
              <w:t>P.R.</w:t>
            </w:r>
            <w:r>
              <w:rPr>
                <w:spacing w:val="-3"/>
                <w:sz w:val="18"/>
              </w:rPr>
              <w:t xml:space="preserve"> </w:t>
            </w:r>
            <w:r>
              <w:rPr>
                <w:spacing w:val="-2"/>
                <w:sz w:val="18"/>
              </w:rPr>
              <w:t>users.</w:t>
            </w:r>
          </w:p>
        </w:tc>
        <w:tc>
          <w:tcPr>
            <w:tcW w:w="321" w:type="dxa"/>
          </w:tcPr>
          <w:p w14:paraId="1B30959B" w14:textId="77777777" w:rsidR="00FE2B08" w:rsidRDefault="00000000">
            <w:pPr>
              <w:pStyle w:val="TableParagraph"/>
              <w:ind w:left="6" w:right="3"/>
              <w:jc w:val="center"/>
              <w:rPr>
                <w:sz w:val="18"/>
              </w:rPr>
            </w:pPr>
            <w:r>
              <w:rPr>
                <w:spacing w:val="-5"/>
                <w:sz w:val="18"/>
              </w:rPr>
              <w:t>*/</w:t>
            </w:r>
          </w:p>
        </w:tc>
      </w:tr>
      <w:tr w:rsidR="00FE2B08" w14:paraId="0C0D7AE5" w14:textId="77777777">
        <w:trPr>
          <w:trHeight w:val="220"/>
        </w:trPr>
        <w:tc>
          <w:tcPr>
            <w:tcW w:w="7448" w:type="dxa"/>
            <w:gridSpan w:val="7"/>
          </w:tcPr>
          <w:p w14:paraId="2E66A860" w14:textId="77777777" w:rsidR="00FE2B08" w:rsidRDefault="00000000">
            <w:pPr>
              <w:pStyle w:val="TableParagraph"/>
              <w:ind w:left="50"/>
              <w:rPr>
                <w:sz w:val="18"/>
              </w:rPr>
            </w:pPr>
            <w:r>
              <w:rPr>
                <w:sz w:val="18"/>
              </w:rPr>
              <w:t>/*</w:t>
            </w:r>
            <w:r>
              <w:rPr>
                <w:spacing w:val="-7"/>
                <w:sz w:val="18"/>
              </w:rPr>
              <w:t xml:space="preserve"> </w:t>
            </w:r>
            <w:r>
              <w:rPr>
                <w:sz w:val="18"/>
              </w:rPr>
              <w:t>Note:</w:t>
            </w:r>
            <w:r>
              <w:rPr>
                <w:spacing w:val="-4"/>
                <w:sz w:val="18"/>
              </w:rPr>
              <w:t xml:space="preserve"> </w:t>
            </w:r>
            <w:r>
              <w:rPr>
                <w:sz w:val="18"/>
              </w:rPr>
              <w:t>You</w:t>
            </w:r>
            <w:r>
              <w:rPr>
                <w:spacing w:val="-4"/>
                <w:sz w:val="18"/>
              </w:rPr>
              <w:t xml:space="preserve"> </w:t>
            </w:r>
            <w:r>
              <w:rPr>
                <w:sz w:val="18"/>
              </w:rPr>
              <w:t>can</w:t>
            </w:r>
            <w:r>
              <w:rPr>
                <w:spacing w:val="-4"/>
                <w:sz w:val="18"/>
              </w:rPr>
              <w:t xml:space="preserve"> </w:t>
            </w:r>
            <w:r>
              <w:rPr>
                <w:sz w:val="18"/>
              </w:rPr>
              <w:t>use</w:t>
            </w:r>
            <w:r>
              <w:rPr>
                <w:spacing w:val="-5"/>
                <w:sz w:val="18"/>
              </w:rPr>
              <w:t xml:space="preserve"> </w:t>
            </w:r>
            <w:r>
              <w:rPr>
                <w:sz w:val="18"/>
              </w:rPr>
              <w:t>QMF</w:t>
            </w:r>
            <w:r>
              <w:rPr>
                <w:spacing w:val="-4"/>
                <w:sz w:val="18"/>
              </w:rPr>
              <w:t xml:space="preserve"> </w:t>
            </w:r>
            <w:r>
              <w:rPr>
                <w:sz w:val="18"/>
              </w:rPr>
              <w:t>library</w:t>
            </w:r>
            <w:r>
              <w:rPr>
                <w:spacing w:val="-4"/>
                <w:sz w:val="18"/>
              </w:rPr>
              <w:t xml:space="preserve"> </w:t>
            </w:r>
            <w:r>
              <w:rPr>
                <w:sz w:val="18"/>
              </w:rPr>
              <w:t>suffixes</w:t>
            </w:r>
            <w:r>
              <w:rPr>
                <w:spacing w:val="-4"/>
                <w:sz w:val="18"/>
              </w:rPr>
              <w:t xml:space="preserve"> </w:t>
            </w:r>
            <w:r>
              <w:rPr>
                <w:sz w:val="18"/>
              </w:rPr>
              <w:t>if</w:t>
            </w:r>
            <w:r>
              <w:rPr>
                <w:spacing w:val="-5"/>
                <w:sz w:val="18"/>
              </w:rPr>
              <w:t xml:space="preserve"> </w:t>
            </w:r>
            <w:r>
              <w:rPr>
                <w:sz w:val="18"/>
              </w:rPr>
              <w:t>your</w:t>
            </w:r>
            <w:r>
              <w:rPr>
                <w:spacing w:val="-4"/>
                <w:sz w:val="18"/>
              </w:rPr>
              <w:t xml:space="preserve"> </w:t>
            </w:r>
            <w:r>
              <w:rPr>
                <w:sz w:val="18"/>
              </w:rPr>
              <w:t>site</w:t>
            </w:r>
            <w:r>
              <w:rPr>
                <w:spacing w:val="-4"/>
                <w:sz w:val="18"/>
              </w:rPr>
              <w:t xml:space="preserve"> </w:t>
            </w:r>
            <w:r>
              <w:rPr>
                <w:sz w:val="18"/>
              </w:rPr>
              <w:t>follows</w:t>
            </w:r>
            <w:r>
              <w:rPr>
                <w:spacing w:val="-4"/>
                <w:sz w:val="18"/>
              </w:rPr>
              <w:t xml:space="preserve"> </w:t>
            </w:r>
            <w:r>
              <w:rPr>
                <w:spacing w:val="-5"/>
                <w:sz w:val="18"/>
              </w:rPr>
              <w:t>the</w:t>
            </w:r>
          </w:p>
        </w:tc>
        <w:tc>
          <w:tcPr>
            <w:tcW w:w="321" w:type="dxa"/>
          </w:tcPr>
          <w:p w14:paraId="33562D1D" w14:textId="77777777" w:rsidR="00FE2B08" w:rsidRDefault="00000000">
            <w:pPr>
              <w:pStyle w:val="TableParagraph"/>
              <w:ind w:left="6" w:right="3"/>
              <w:jc w:val="center"/>
              <w:rPr>
                <w:sz w:val="18"/>
              </w:rPr>
            </w:pPr>
            <w:r>
              <w:rPr>
                <w:spacing w:val="-5"/>
                <w:sz w:val="18"/>
              </w:rPr>
              <w:t>*/</w:t>
            </w:r>
          </w:p>
        </w:tc>
      </w:tr>
      <w:tr w:rsidR="00FE2B08" w14:paraId="31DF07F1" w14:textId="77777777">
        <w:trPr>
          <w:trHeight w:val="219"/>
        </w:trPr>
        <w:tc>
          <w:tcPr>
            <w:tcW w:w="7448" w:type="dxa"/>
            <w:gridSpan w:val="7"/>
          </w:tcPr>
          <w:p w14:paraId="7C304FFF" w14:textId="77777777" w:rsidR="00FE2B08" w:rsidRDefault="00000000">
            <w:pPr>
              <w:pStyle w:val="TableParagraph"/>
              <w:spacing w:line="191" w:lineRule="exact"/>
              <w:ind w:left="50"/>
              <w:rPr>
                <w:sz w:val="18"/>
              </w:rPr>
            </w:pPr>
            <w:r>
              <w:rPr>
                <w:sz w:val="18"/>
              </w:rPr>
              <w:t>/*</w:t>
            </w:r>
            <w:r>
              <w:rPr>
                <w:spacing w:val="-6"/>
                <w:sz w:val="18"/>
              </w:rPr>
              <w:t xml:space="preserve"> </w:t>
            </w:r>
            <w:r>
              <w:rPr>
                <w:sz w:val="18"/>
              </w:rPr>
              <w:t>recommended</w:t>
            </w:r>
            <w:r>
              <w:rPr>
                <w:spacing w:val="-6"/>
                <w:sz w:val="18"/>
              </w:rPr>
              <w:t xml:space="preserve"> </w:t>
            </w:r>
            <w:r>
              <w:rPr>
                <w:sz w:val="18"/>
              </w:rPr>
              <w:t>naming</w:t>
            </w:r>
            <w:r>
              <w:rPr>
                <w:spacing w:val="-5"/>
                <w:sz w:val="18"/>
              </w:rPr>
              <w:t xml:space="preserve"> </w:t>
            </w:r>
            <w:r>
              <w:rPr>
                <w:sz w:val="18"/>
              </w:rPr>
              <w:t>standard</w:t>
            </w:r>
            <w:r>
              <w:rPr>
                <w:spacing w:val="-6"/>
                <w:sz w:val="18"/>
              </w:rPr>
              <w:t xml:space="preserve"> </w:t>
            </w:r>
            <w:r>
              <w:rPr>
                <w:sz w:val="18"/>
              </w:rPr>
              <w:t>for</w:t>
            </w:r>
            <w:r>
              <w:rPr>
                <w:spacing w:val="-6"/>
                <w:sz w:val="18"/>
              </w:rPr>
              <w:t xml:space="preserve"> </w:t>
            </w:r>
            <w:r>
              <w:rPr>
                <w:sz w:val="18"/>
              </w:rPr>
              <w:t>QMF</w:t>
            </w:r>
            <w:r>
              <w:rPr>
                <w:spacing w:val="-5"/>
                <w:sz w:val="18"/>
              </w:rPr>
              <w:t xml:space="preserve"> </w:t>
            </w:r>
            <w:r>
              <w:rPr>
                <w:sz w:val="18"/>
              </w:rPr>
              <w:t>data</w:t>
            </w:r>
            <w:r>
              <w:rPr>
                <w:spacing w:val="-6"/>
                <w:sz w:val="18"/>
              </w:rPr>
              <w:t xml:space="preserve"> </w:t>
            </w:r>
            <w:r>
              <w:rPr>
                <w:sz w:val="18"/>
              </w:rPr>
              <w:t>sets.</w:t>
            </w:r>
            <w:r>
              <w:rPr>
                <w:spacing w:val="-6"/>
                <w:sz w:val="18"/>
              </w:rPr>
              <w:t xml:space="preserve"> </w:t>
            </w:r>
            <w:r>
              <w:rPr>
                <w:sz w:val="18"/>
              </w:rPr>
              <w:t>Otherwise</w:t>
            </w:r>
            <w:r>
              <w:rPr>
                <w:spacing w:val="-5"/>
                <w:sz w:val="18"/>
              </w:rPr>
              <w:t xml:space="preserve"> use</w:t>
            </w:r>
          </w:p>
        </w:tc>
        <w:tc>
          <w:tcPr>
            <w:tcW w:w="321" w:type="dxa"/>
          </w:tcPr>
          <w:p w14:paraId="6479DB4D" w14:textId="77777777" w:rsidR="00FE2B08" w:rsidRDefault="00000000">
            <w:pPr>
              <w:pStyle w:val="TableParagraph"/>
              <w:spacing w:line="191" w:lineRule="exact"/>
              <w:ind w:left="6" w:right="3"/>
              <w:jc w:val="center"/>
              <w:rPr>
                <w:sz w:val="18"/>
              </w:rPr>
            </w:pPr>
            <w:r>
              <w:rPr>
                <w:spacing w:val="-5"/>
                <w:sz w:val="18"/>
              </w:rPr>
              <w:t>*/</w:t>
            </w:r>
          </w:p>
        </w:tc>
      </w:tr>
      <w:tr w:rsidR="00FE2B08" w14:paraId="00BAD2D9" w14:textId="77777777">
        <w:trPr>
          <w:trHeight w:val="219"/>
        </w:trPr>
        <w:tc>
          <w:tcPr>
            <w:tcW w:w="7448" w:type="dxa"/>
            <w:gridSpan w:val="7"/>
          </w:tcPr>
          <w:p w14:paraId="544082C3" w14:textId="77777777" w:rsidR="00FE2B08" w:rsidRDefault="00000000">
            <w:pPr>
              <w:pStyle w:val="TableParagraph"/>
              <w:spacing w:before="7" w:line="193" w:lineRule="exact"/>
              <w:ind w:left="50"/>
              <w:rPr>
                <w:sz w:val="18"/>
              </w:rPr>
            </w:pPr>
            <w:r>
              <w:rPr>
                <w:sz w:val="18"/>
              </w:rPr>
              <w:t>/*</w:t>
            </w:r>
            <w:r>
              <w:rPr>
                <w:spacing w:val="-8"/>
                <w:sz w:val="18"/>
              </w:rPr>
              <w:t xml:space="preserve"> </w:t>
            </w:r>
            <w:proofErr w:type="gramStart"/>
            <w:r>
              <w:rPr>
                <w:sz w:val="18"/>
              </w:rPr>
              <w:t>fully-qualified</w:t>
            </w:r>
            <w:proofErr w:type="gramEnd"/>
            <w:r>
              <w:rPr>
                <w:spacing w:val="-6"/>
                <w:sz w:val="18"/>
              </w:rPr>
              <w:t xml:space="preserve"> </w:t>
            </w:r>
            <w:r>
              <w:rPr>
                <w:sz w:val="18"/>
              </w:rPr>
              <w:t>names</w:t>
            </w:r>
            <w:r>
              <w:rPr>
                <w:spacing w:val="-5"/>
                <w:sz w:val="18"/>
              </w:rPr>
              <w:t xml:space="preserve"> </w:t>
            </w:r>
            <w:r>
              <w:rPr>
                <w:sz w:val="18"/>
              </w:rPr>
              <w:t>to</w:t>
            </w:r>
            <w:r>
              <w:rPr>
                <w:spacing w:val="-6"/>
                <w:sz w:val="18"/>
              </w:rPr>
              <w:t xml:space="preserve"> </w:t>
            </w:r>
            <w:r>
              <w:rPr>
                <w:sz w:val="18"/>
              </w:rPr>
              <w:t>identify</w:t>
            </w:r>
            <w:r>
              <w:rPr>
                <w:spacing w:val="-5"/>
                <w:sz w:val="18"/>
              </w:rPr>
              <w:t xml:space="preserve"> </w:t>
            </w:r>
            <w:r>
              <w:rPr>
                <w:sz w:val="18"/>
              </w:rPr>
              <w:t>QMF</w:t>
            </w:r>
            <w:r>
              <w:rPr>
                <w:spacing w:val="-6"/>
                <w:sz w:val="18"/>
              </w:rPr>
              <w:t xml:space="preserve"> </w:t>
            </w:r>
            <w:r>
              <w:rPr>
                <w:sz w:val="18"/>
              </w:rPr>
              <w:t>data</w:t>
            </w:r>
            <w:r>
              <w:rPr>
                <w:spacing w:val="-4"/>
                <w:sz w:val="18"/>
              </w:rPr>
              <w:t xml:space="preserve"> </w:t>
            </w:r>
            <w:r>
              <w:rPr>
                <w:spacing w:val="-2"/>
                <w:sz w:val="18"/>
              </w:rPr>
              <w:t>sets.</w:t>
            </w:r>
          </w:p>
        </w:tc>
        <w:tc>
          <w:tcPr>
            <w:tcW w:w="321" w:type="dxa"/>
          </w:tcPr>
          <w:p w14:paraId="49E5675A" w14:textId="77777777" w:rsidR="00FE2B08" w:rsidRDefault="00000000">
            <w:pPr>
              <w:pStyle w:val="TableParagraph"/>
              <w:spacing w:before="7" w:line="193" w:lineRule="exact"/>
              <w:ind w:left="6" w:right="2"/>
              <w:jc w:val="center"/>
              <w:rPr>
                <w:sz w:val="18"/>
              </w:rPr>
            </w:pPr>
            <w:r>
              <w:rPr>
                <w:spacing w:val="-5"/>
                <w:sz w:val="18"/>
              </w:rPr>
              <w:t>*/</w:t>
            </w:r>
          </w:p>
        </w:tc>
      </w:tr>
      <w:tr w:rsidR="00FE2B08" w14:paraId="2ACD759E" w14:textId="77777777">
        <w:trPr>
          <w:trHeight w:val="221"/>
        </w:trPr>
        <w:tc>
          <w:tcPr>
            <w:tcW w:w="7448" w:type="dxa"/>
            <w:gridSpan w:val="7"/>
          </w:tcPr>
          <w:p w14:paraId="1A377892" w14:textId="77777777" w:rsidR="00FE2B08" w:rsidRDefault="00000000">
            <w:pPr>
              <w:pStyle w:val="TableParagraph"/>
              <w:ind w:left="50"/>
              <w:rPr>
                <w:sz w:val="18"/>
              </w:rPr>
            </w:pPr>
            <w:r>
              <w:rPr>
                <w:sz w:val="18"/>
              </w:rPr>
              <w:t>/*</w:t>
            </w:r>
            <w:r>
              <w:rPr>
                <w:spacing w:val="-6"/>
                <w:sz w:val="18"/>
              </w:rPr>
              <w:t xml:space="preserve"> </w:t>
            </w:r>
            <w:r>
              <w:rPr>
                <w:sz w:val="18"/>
              </w:rPr>
              <w:t>Change</w:t>
            </w:r>
            <w:r>
              <w:rPr>
                <w:spacing w:val="-6"/>
                <w:sz w:val="18"/>
              </w:rPr>
              <w:t xml:space="preserve"> </w:t>
            </w:r>
            <w:r>
              <w:rPr>
                <w:sz w:val="18"/>
              </w:rPr>
              <w:t>&lt;</w:t>
            </w:r>
            <w:proofErr w:type="spellStart"/>
            <w:r>
              <w:rPr>
                <w:sz w:val="18"/>
              </w:rPr>
              <w:t>qmfdef</w:t>
            </w:r>
            <w:proofErr w:type="spellEnd"/>
            <w:r>
              <w:rPr>
                <w:sz w:val="18"/>
              </w:rPr>
              <w:t>&gt;</w:t>
            </w:r>
            <w:r>
              <w:rPr>
                <w:spacing w:val="-5"/>
                <w:sz w:val="18"/>
              </w:rPr>
              <w:t xml:space="preserve"> </w:t>
            </w:r>
            <w:r>
              <w:rPr>
                <w:sz w:val="18"/>
              </w:rPr>
              <w:t>variable</w:t>
            </w:r>
            <w:r>
              <w:rPr>
                <w:spacing w:val="-6"/>
                <w:sz w:val="18"/>
              </w:rPr>
              <w:t xml:space="preserve"> </w:t>
            </w:r>
            <w:r>
              <w:rPr>
                <w:sz w:val="18"/>
              </w:rPr>
              <w:t>to</w:t>
            </w:r>
            <w:r>
              <w:rPr>
                <w:spacing w:val="-6"/>
                <w:sz w:val="18"/>
              </w:rPr>
              <w:t xml:space="preserve"> </w:t>
            </w:r>
            <w:r>
              <w:rPr>
                <w:sz w:val="18"/>
              </w:rPr>
              <w:t>"DATASET"</w:t>
            </w:r>
            <w:r>
              <w:rPr>
                <w:spacing w:val="-5"/>
                <w:sz w:val="18"/>
              </w:rPr>
              <w:t xml:space="preserve"> </w:t>
            </w:r>
            <w:r>
              <w:rPr>
                <w:sz w:val="18"/>
              </w:rPr>
              <w:t>to</w:t>
            </w:r>
            <w:r>
              <w:rPr>
                <w:spacing w:val="-6"/>
                <w:sz w:val="18"/>
              </w:rPr>
              <w:t xml:space="preserve"> </w:t>
            </w:r>
            <w:r>
              <w:rPr>
                <w:sz w:val="18"/>
              </w:rPr>
              <w:t>use</w:t>
            </w:r>
            <w:r>
              <w:rPr>
                <w:spacing w:val="-5"/>
                <w:sz w:val="18"/>
              </w:rPr>
              <w:t xml:space="preserve"> </w:t>
            </w:r>
            <w:proofErr w:type="gramStart"/>
            <w:r>
              <w:rPr>
                <w:sz w:val="18"/>
              </w:rPr>
              <w:t>fully-</w:t>
            </w:r>
            <w:r>
              <w:rPr>
                <w:spacing w:val="-2"/>
                <w:sz w:val="18"/>
              </w:rPr>
              <w:t>qualified</w:t>
            </w:r>
            <w:proofErr w:type="gramEnd"/>
          </w:p>
        </w:tc>
        <w:tc>
          <w:tcPr>
            <w:tcW w:w="321" w:type="dxa"/>
          </w:tcPr>
          <w:p w14:paraId="5D19332F" w14:textId="77777777" w:rsidR="00FE2B08" w:rsidRDefault="00000000">
            <w:pPr>
              <w:pStyle w:val="TableParagraph"/>
              <w:ind w:left="6" w:right="2"/>
              <w:jc w:val="center"/>
              <w:rPr>
                <w:sz w:val="18"/>
              </w:rPr>
            </w:pPr>
            <w:r>
              <w:rPr>
                <w:spacing w:val="-5"/>
                <w:sz w:val="18"/>
              </w:rPr>
              <w:t>*/</w:t>
            </w:r>
          </w:p>
        </w:tc>
      </w:tr>
      <w:tr w:rsidR="00FE2B08" w14:paraId="349AEE60" w14:textId="77777777">
        <w:trPr>
          <w:trHeight w:val="212"/>
        </w:trPr>
        <w:tc>
          <w:tcPr>
            <w:tcW w:w="7448" w:type="dxa"/>
            <w:gridSpan w:val="7"/>
          </w:tcPr>
          <w:p w14:paraId="272600F9" w14:textId="77777777" w:rsidR="00FE2B08" w:rsidRDefault="00000000">
            <w:pPr>
              <w:pStyle w:val="TableParagraph"/>
              <w:spacing w:line="184" w:lineRule="exact"/>
              <w:ind w:left="50"/>
              <w:rPr>
                <w:sz w:val="18"/>
              </w:rPr>
            </w:pPr>
            <w:r>
              <w:rPr>
                <w:sz w:val="18"/>
              </w:rPr>
              <w:t>/*</w:t>
            </w:r>
            <w:r>
              <w:rPr>
                <w:spacing w:val="-7"/>
                <w:sz w:val="18"/>
              </w:rPr>
              <w:t xml:space="preserve"> </w:t>
            </w:r>
            <w:r>
              <w:rPr>
                <w:sz w:val="18"/>
              </w:rPr>
              <w:t>data</w:t>
            </w:r>
            <w:r>
              <w:rPr>
                <w:spacing w:val="-4"/>
                <w:sz w:val="18"/>
              </w:rPr>
              <w:t xml:space="preserve"> </w:t>
            </w:r>
            <w:r>
              <w:rPr>
                <w:sz w:val="18"/>
              </w:rPr>
              <w:t>set</w:t>
            </w:r>
            <w:r>
              <w:rPr>
                <w:spacing w:val="-4"/>
                <w:sz w:val="18"/>
              </w:rPr>
              <w:t xml:space="preserve"> </w:t>
            </w:r>
            <w:r>
              <w:rPr>
                <w:sz w:val="18"/>
              </w:rPr>
              <w:t>names;</w:t>
            </w:r>
            <w:r>
              <w:rPr>
                <w:spacing w:val="-4"/>
                <w:sz w:val="18"/>
              </w:rPr>
              <w:t xml:space="preserve"> </w:t>
            </w:r>
            <w:r>
              <w:rPr>
                <w:sz w:val="18"/>
              </w:rPr>
              <w:t>retain</w:t>
            </w:r>
            <w:r>
              <w:rPr>
                <w:spacing w:val="-4"/>
                <w:sz w:val="18"/>
              </w:rPr>
              <w:t xml:space="preserve"> </w:t>
            </w:r>
            <w:r>
              <w:rPr>
                <w:sz w:val="18"/>
              </w:rPr>
              <w:t>the</w:t>
            </w:r>
            <w:r>
              <w:rPr>
                <w:spacing w:val="-4"/>
                <w:sz w:val="18"/>
              </w:rPr>
              <w:t xml:space="preserve"> </w:t>
            </w:r>
            <w:r>
              <w:rPr>
                <w:sz w:val="18"/>
              </w:rPr>
              <w:t>value</w:t>
            </w:r>
            <w:r>
              <w:rPr>
                <w:spacing w:val="-4"/>
                <w:sz w:val="18"/>
              </w:rPr>
              <w:t xml:space="preserve"> </w:t>
            </w:r>
            <w:r>
              <w:rPr>
                <w:sz w:val="18"/>
              </w:rPr>
              <w:t>"SUFFIX"</w:t>
            </w:r>
            <w:r>
              <w:rPr>
                <w:spacing w:val="-4"/>
                <w:sz w:val="18"/>
              </w:rPr>
              <w:t xml:space="preserve"> </w:t>
            </w:r>
            <w:r>
              <w:rPr>
                <w:sz w:val="18"/>
              </w:rPr>
              <w:t>to</w:t>
            </w:r>
            <w:r>
              <w:rPr>
                <w:spacing w:val="-4"/>
                <w:sz w:val="18"/>
              </w:rPr>
              <w:t xml:space="preserve"> </w:t>
            </w:r>
            <w:r>
              <w:rPr>
                <w:sz w:val="18"/>
              </w:rPr>
              <w:t>use</w:t>
            </w:r>
            <w:r>
              <w:rPr>
                <w:spacing w:val="-4"/>
                <w:sz w:val="18"/>
              </w:rPr>
              <w:t xml:space="preserve"> </w:t>
            </w:r>
            <w:r>
              <w:rPr>
                <w:sz w:val="18"/>
              </w:rPr>
              <w:t>the</w:t>
            </w:r>
            <w:r>
              <w:rPr>
                <w:spacing w:val="-4"/>
                <w:sz w:val="18"/>
              </w:rPr>
              <w:t xml:space="preserve"> </w:t>
            </w:r>
            <w:r>
              <w:rPr>
                <w:spacing w:val="-2"/>
                <w:sz w:val="18"/>
              </w:rPr>
              <w:t>standard</w:t>
            </w:r>
          </w:p>
        </w:tc>
        <w:tc>
          <w:tcPr>
            <w:tcW w:w="321" w:type="dxa"/>
          </w:tcPr>
          <w:p w14:paraId="78000A60" w14:textId="77777777" w:rsidR="00FE2B08" w:rsidRDefault="00000000">
            <w:pPr>
              <w:pStyle w:val="TableParagraph"/>
              <w:spacing w:line="184" w:lineRule="exact"/>
              <w:ind w:left="6" w:right="3"/>
              <w:jc w:val="center"/>
              <w:rPr>
                <w:sz w:val="18"/>
              </w:rPr>
            </w:pPr>
            <w:r>
              <w:rPr>
                <w:spacing w:val="-5"/>
                <w:sz w:val="18"/>
              </w:rPr>
              <w:t>*/</w:t>
            </w:r>
          </w:p>
        </w:tc>
      </w:tr>
      <w:tr w:rsidR="00FE2B08" w14:paraId="3F2927DE" w14:textId="77777777">
        <w:trPr>
          <w:trHeight w:val="226"/>
        </w:trPr>
        <w:tc>
          <w:tcPr>
            <w:tcW w:w="3344" w:type="dxa"/>
            <w:gridSpan w:val="3"/>
          </w:tcPr>
          <w:p w14:paraId="36B7A920" w14:textId="77777777" w:rsidR="00FE2B08" w:rsidRDefault="00000000">
            <w:pPr>
              <w:pStyle w:val="TableParagraph"/>
              <w:spacing w:before="0"/>
              <w:ind w:left="50"/>
              <w:rPr>
                <w:sz w:val="18"/>
              </w:rPr>
            </w:pPr>
            <w:r>
              <w:rPr>
                <w:sz w:val="18"/>
              </w:rPr>
              <w:t>/*</w:t>
            </w:r>
            <w:r>
              <w:rPr>
                <w:spacing w:val="-4"/>
                <w:sz w:val="18"/>
              </w:rPr>
              <w:t xml:space="preserve"> </w:t>
            </w:r>
            <w:r>
              <w:rPr>
                <w:sz w:val="18"/>
              </w:rPr>
              <w:t>QMF</w:t>
            </w:r>
            <w:r>
              <w:rPr>
                <w:spacing w:val="-4"/>
                <w:sz w:val="18"/>
              </w:rPr>
              <w:t xml:space="preserve"> </w:t>
            </w:r>
            <w:r>
              <w:rPr>
                <w:sz w:val="18"/>
              </w:rPr>
              <w:t>naming</w:t>
            </w:r>
            <w:r>
              <w:rPr>
                <w:spacing w:val="-3"/>
                <w:sz w:val="18"/>
              </w:rPr>
              <w:t xml:space="preserve"> </w:t>
            </w:r>
            <w:r>
              <w:rPr>
                <w:spacing w:val="-2"/>
                <w:sz w:val="18"/>
              </w:rPr>
              <w:t>convention.</w:t>
            </w:r>
          </w:p>
        </w:tc>
        <w:tc>
          <w:tcPr>
            <w:tcW w:w="648" w:type="dxa"/>
          </w:tcPr>
          <w:p w14:paraId="3EDFF8B5" w14:textId="77777777" w:rsidR="00FE2B08" w:rsidRDefault="00FE2B08">
            <w:pPr>
              <w:pStyle w:val="TableParagraph"/>
              <w:spacing w:before="0" w:line="240" w:lineRule="auto"/>
              <w:rPr>
                <w:rFonts w:ascii="Times New Roman"/>
                <w:sz w:val="14"/>
              </w:rPr>
            </w:pPr>
          </w:p>
        </w:tc>
        <w:tc>
          <w:tcPr>
            <w:tcW w:w="3456" w:type="dxa"/>
            <w:gridSpan w:val="3"/>
          </w:tcPr>
          <w:p w14:paraId="3155078E" w14:textId="77777777" w:rsidR="00FE2B08" w:rsidRDefault="00FE2B08">
            <w:pPr>
              <w:pStyle w:val="TableParagraph"/>
              <w:spacing w:before="0" w:line="240" w:lineRule="auto"/>
              <w:rPr>
                <w:rFonts w:ascii="Times New Roman"/>
                <w:sz w:val="14"/>
              </w:rPr>
            </w:pPr>
          </w:p>
        </w:tc>
        <w:tc>
          <w:tcPr>
            <w:tcW w:w="321" w:type="dxa"/>
          </w:tcPr>
          <w:p w14:paraId="260F9739" w14:textId="77777777" w:rsidR="00FE2B08" w:rsidRDefault="00000000">
            <w:pPr>
              <w:pStyle w:val="TableParagraph"/>
              <w:spacing w:before="0"/>
              <w:ind w:left="6" w:right="3"/>
              <w:jc w:val="center"/>
              <w:rPr>
                <w:sz w:val="18"/>
              </w:rPr>
            </w:pPr>
            <w:r>
              <w:rPr>
                <w:spacing w:val="-5"/>
                <w:sz w:val="18"/>
              </w:rPr>
              <w:t>*/</w:t>
            </w:r>
          </w:p>
        </w:tc>
      </w:tr>
      <w:tr w:rsidR="00FE2B08" w14:paraId="0024032F" w14:textId="77777777">
        <w:trPr>
          <w:trHeight w:val="220"/>
        </w:trPr>
        <w:tc>
          <w:tcPr>
            <w:tcW w:w="3344" w:type="dxa"/>
            <w:gridSpan w:val="3"/>
          </w:tcPr>
          <w:p w14:paraId="28EB5866" w14:textId="77777777" w:rsidR="00FE2B08" w:rsidRDefault="00000000">
            <w:pPr>
              <w:pStyle w:val="TableParagraph"/>
              <w:ind w:left="50"/>
              <w:rPr>
                <w:sz w:val="18"/>
              </w:rPr>
            </w:pPr>
            <w:r>
              <w:rPr>
                <w:noProof/>
                <w:sz w:val="18"/>
              </w:rPr>
              <mc:AlternateContent>
                <mc:Choice Requires="wpg">
                  <w:drawing>
                    <wp:anchor distT="0" distB="0" distL="0" distR="0" simplePos="0" relativeHeight="485373440" behindDoc="1" locked="0" layoutInCell="1" allowOverlap="1" wp14:anchorId="4CED50B7" wp14:editId="3EA701E5">
                      <wp:simplePos x="0" y="0"/>
                      <wp:positionH relativeFrom="column">
                        <wp:posOffset>168910</wp:posOffset>
                      </wp:positionH>
                      <wp:positionV relativeFrom="paragraph">
                        <wp:posOffset>64575</wp:posOffset>
                      </wp:positionV>
                      <wp:extent cx="4594860" cy="6985"/>
                      <wp:effectExtent l="0" t="0" r="0" b="0"/>
                      <wp:wrapNone/>
                      <wp:docPr id="47"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94860" cy="6985"/>
                                <a:chOff x="0" y="0"/>
                                <a:chExt cx="4594860" cy="6985"/>
                              </a:xfrm>
                            </wpg:grpSpPr>
                            <wps:wsp>
                              <wps:cNvPr id="48" name="Graphic 48"/>
                              <wps:cNvSpPr/>
                              <wps:spPr>
                                <a:xfrm>
                                  <a:off x="0" y="3371"/>
                                  <a:ext cx="4594860" cy="1270"/>
                                </a:xfrm>
                                <a:custGeom>
                                  <a:avLst/>
                                  <a:gdLst/>
                                  <a:ahLst/>
                                  <a:cxnLst/>
                                  <a:rect l="l" t="t" r="r" b="b"/>
                                  <a:pathLst>
                                    <a:path w="4594860">
                                      <a:moveTo>
                                        <a:pt x="0" y="0"/>
                                      </a:moveTo>
                                      <a:lnTo>
                                        <a:pt x="4594809" y="0"/>
                                      </a:lnTo>
                                    </a:path>
                                  </a:pathLst>
                                </a:custGeom>
                                <a:ln w="6743">
                                  <a:solidFill>
                                    <a:srgbClr val="000000"/>
                                  </a:solidFill>
                                  <a:prstDash val="dash"/>
                                </a:ln>
                              </wps:spPr>
                              <wps:bodyPr wrap="square" lIns="0" tIns="0" rIns="0" bIns="0" rtlCol="0">
                                <a:prstTxWarp prst="textNoShape">
                                  <a:avLst/>
                                </a:prstTxWarp>
                                <a:noAutofit/>
                              </wps:bodyPr>
                            </wps:wsp>
                          </wpg:wgp>
                        </a:graphicData>
                      </a:graphic>
                    </wp:anchor>
                  </w:drawing>
                </mc:Choice>
                <mc:Fallback>
                  <w:pict>
                    <v:group w14:anchorId="5A1AB0F8" id="Group 47" o:spid="_x0000_s1026" style="position:absolute;margin-left:13.3pt;margin-top:5.1pt;width:361.8pt;height:.55pt;z-index:-17943040;mso-wrap-distance-left:0;mso-wrap-distance-right:0" coordsize="45948,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">
                      <v:shape id="Graphic 48" o:spid="_x0000_s1027" style="position:absolute;top:33;width:45948;height:13;visibility:visible;mso-wrap-style:square;v-text-anchor:top" coordsize="45948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" path="m,l4594809,e" filled="f" strokeweight=".18731mm">
                        <v:stroke dashstyle="dash"/>
                        <v:path arrowok="t"/>
                      </v:shape>
                    </v:group>
                  </w:pict>
                </mc:Fallback>
              </mc:AlternateContent>
            </w:r>
            <w:r>
              <w:rPr>
                <w:spacing w:val="-5"/>
                <w:sz w:val="18"/>
              </w:rPr>
              <w:t>/*</w:t>
            </w:r>
          </w:p>
        </w:tc>
        <w:tc>
          <w:tcPr>
            <w:tcW w:w="648" w:type="dxa"/>
          </w:tcPr>
          <w:p w14:paraId="67AB1858" w14:textId="77777777" w:rsidR="00FE2B08" w:rsidRDefault="00FE2B08">
            <w:pPr>
              <w:pStyle w:val="TableParagraph"/>
              <w:spacing w:before="0" w:line="240" w:lineRule="auto"/>
              <w:rPr>
                <w:rFonts w:ascii="Times New Roman"/>
                <w:sz w:val="14"/>
              </w:rPr>
            </w:pPr>
          </w:p>
        </w:tc>
        <w:tc>
          <w:tcPr>
            <w:tcW w:w="3456" w:type="dxa"/>
            <w:gridSpan w:val="3"/>
          </w:tcPr>
          <w:p w14:paraId="29D1D943" w14:textId="77777777" w:rsidR="00FE2B08" w:rsidRDefault="00FE2B08">
            <w:pPr>
              <w:pStyle w:val="TableParagraph"/>
              <w:spacing w:before="0" w:line="240" w:lineRule="auto"/>
              <w:rPr>
                <w:rFonts w:ascii="Times New Roman"/>
                <w:sz w:val="14"/>
              </w:rPr>
            </w:pPr>
          </w:p>
        </w:tc>
        <w:tc>
          <w:tcPr>
            <w:tcW w:w="321" w:type="dxa"/>
          </w:tcPr>
          <w:p w14:paraId="7288AB64" w14:textId="77777777" w:rsidR="00FE2B08" w:rsidRDefault="00000000">
            <w:pPr>
              <w:pStyle w:val="TableParagraph"/>
              <w:ind w:left="6"/>
              <w:jc w:val="center"/>
              <w:rPr>
                <w:sz w:val="18"/>
              </w:rPr>
            </w:pPr>
            <w:r>
              <w:rPr>
                <w:spacing w:val="-5"/>
                <w:sz w:val="18"/>
              </w:rPr>
              <w:t>*/</w:t>
            </w:r>
          </w:p>
        </w:tc>
      </w:tr>
      <w:tr w:rsidR="00FE2B08" w14:paraId="469889AE" w14:textId="77777777">
        <w:trPr>
          <w:trHeight w:val="439"/>
        </w:trPr>
        <w:tc>
          <w:tcPr>
            <w:tcW w:w="3344" w:type="dxa"/>
            <w:gridSpan w:val="3"/>
          </w:tcPr>
          <w:p w14:paraId="009ACC43" w14:textId="77777777" w:rsidR="00FE2B08" w:rsidRDefault="00000000">
            <w:pPr>
              <w:pStyle w:val="TableParagraph"/>
              <w:tabs>
                <w:tab w:val="left" w:pos="1453"/>
                <w:tab w:val="left" w:pos="1885"/>
              </w:tabs>
              <w:spacing w:line="240" w:lineRule="auto"/>
              <w:ind w:left="50"/>
              <w:rPr>
                <w:sz w:val="18"/>
              </w:rPr>
            </w:pPr>
            <w:proofErr w:type="spellStart"/>
            <w:r>
              <w:rPr>
                <w:spacing w:val="-2"/>
                <w:sz w:val="18"/>
              </w:rPr>
              <w:t>qmfload</w:t>
            </w:r>
            <w:proofErr w:type="spellEnd"/>
            <w:r>
              <w:rPr>
                <w:sz w:val="18"/>
              </w:rPr>
              <w:tab/>
            </w:r>
            <w:r>
              <w:rPr>
                <w:spacing w:val="-10"/>
                <w:sz w:val="18"/>
              </w:rPr>
              <w:t>=</w:t>
            </w:r>
            <w:r>
              <w:rPr>
                <w:sz w:val="18"/>
              </w:rPr>
              <w:tab/>
            </w:r>
            <w:r>
              <w:rPr>
                <w:spacing w:val="-2"/>
                <w:sz w:val="18"/>
              </w:rPr>
              <w:t>"SDSQLOAD"</w:t>
            </w:r>
          </w:p>
        </w:tc>
        <w:tc>
          <w:tcPr>
            <w:tcW w:w="648" w:type="dxa"/>
          </w:tcPr>
          <w:p w14:paraId="4D9AE3EF" w14:textId="77777777" w:rsidR="00FE2B08" w:rsidRDefault="00000000">
            <w:pPr>
              <w:pStyle w:val="TableParagraph"/>
              <w:spacing w:line="240" w:lineRule="auto"/>
              <w:ind w:left="378"/>
              <w:rPr>
                <w:sz w:val="18"/>
              </w:rPr>
            </w:pPr>
            <w:r>
              <w:rPr>
                <w:spacing w:val="-5"/>
                <w:sz w:val="18"/>
              </w:rPr>
              <w:t>/*</w:t>
            </w:r>
          </w:p>
          <w:p w14:paraId="4A271583" w14:textId="77777777" w:rsidR="00FE2B08" w:rsidRDefault="00000000">
            <w:pPr>
              <w:pStyle w:val="TableParagraph"/>
              <w:spacing w:before="15"/>
              <w:ind w:left="378"/>
              <w:rPr>
                <w:sz w:val="18"/>
              </w:rPr>
            </w:pPr>
            <w:r>
              <w:rPr>
                <w:spacing w:val="-5"/>
                <w:sz w:val="18"/>
              </w:rPr>
              <w:t>/*</w:t>
            </w:r>
          </w:p>
        </w:tc>
        <w:tc>
          <w:tcPr>
            <w:tcW w:w="3456" w:type="dxa"/>
            <w:gridSpan w:val="3"/>
          </w:tcPr>
          <w:p w14:paraId="58711EE6" w14:textId="77777777" w:rsidR="00FE2B08" w:rsidRDefault="00000000">
            <w:pPr>
              <w:pStyle w:val="TableParagraph"/>
              <w:spacing w:line="240" w:lineRule="auto"/>
              <w:ind w:left="54"/>
              <w:rPr>
                <w:sz w:val="18"/>
              </w:rPr>
            </w:pPr>
            <w:r>
              <w:rPr>
                <w:sz w:val="18"/>
              </w:rPr>
              <w:t>QMF</w:t>
            </w:r>
            <w:r>
              <w:rPr>
                <w:spacing w:val="-5"/>
                <w:sz w:val="18"/>
              </w:rPr>
              <w:t xml:space="preserve"> </w:t>
            </w:r>
            <w:r>
              <w:rPr>
                <w:sz w:val="18"/>
              </w:rPr>
              <w:t>Load</w:t>
            </w:r>
            <w:r>
              <w:rPr>
                <w:spacing w:val="-5"/>
                <w:sz w:val="18"/>
              </w:rPr>
              <w:t xml:space="preserve"> </w:t>
            </w:r>
            <w:r>
              <w:rPr>
                <w:sz w:val="18"/>
              </w:rPr>
              <w:t>library</w:t>
            </w:r>
            <w:r>
              <w:rPr>
                <w:spacing w:val="-5"/>
                <w:sz w:val="18"/>
              </w:rPr>
              <w:t xml:space="preserve"> </w:t>
            </w:r>
            <w:r>
              <w:rPr>
                <w:sz w:val="18"/>
              </w:rPr>
              <w:t>suffix</w:t>
            </w:r>
            <w:r>
              <w:rPr>
                <w:spacing w:val="-5"/>
                <w:sz w:val="18"/>
              </w:rPr>
              <w:t xml:space="preserve"> or</w:t>
            </w:r>
          </w:p>
          <w:p w14:paraId="06BB555E" w14:textId="77777777" w:rsidR="00FE2B08" w:rsidRDefault="00000000">
            <w:pPr>
              <w:pStyle w:val="TableParagraph"/>
              <w:spacing w:before="15"/>
              <w:ind w:left="54"/>
              <w:rPr>
                <w:sz w:val="18"/>
              </w:rPr>
            </w:pPr>
            <w:r>
              <w:rPr>
                <w:sz w:val="18"/>
              </w:rPr>
              <w:t>fully</w:t>
            </w:r>
            <w:r>
              <w:rPr>
                <w:spacing w:val="-7"/>
                <w:sz w:val="18"/>
              </w:rPr>
              <w:t xml:space="preserve"> </w:t>
            </w:r>
            <w:r>
              <w:rPr>
                <w:sz w:val="18"/>
              </w:rPr>
              <w:t>qualified</w:t>
            </w:r>
            <w:r>
              <w:rPr>
                <w:spacing w:val="-7"/>
                <w:sz w:val="18"/>
              </w:rPr>
              <w:t xml:space="preserve"> </w:t>
            </w:r>
            <w:r>
              <w:rPr>
                <w:sz w:val="18"/>
              </w:rPr>
              <w:t>dataset</w:t>
            </w:r>
            <w:r>
              <w:rPr>
                <w:spacing w:val="-7"/>
                <w:sz w:val="18"/>
              </w:rPr>
              <w:t xml:space="preserve"> </w:t>
            </w:r>
            <w:r>
              <w:rPr>
                <w:spacing w:val="-4"/>
                <w:sz w:val="18"/>
              </w:rPr>
              <w:t>name</w:t>
            </w:r>
          </w:p>
        </w:tc>
        <w:tc>
          <w:tcPr>
            <w:tcW w:w="321" w:type="dxa"/>
          </w:tcPr>
          <w:p w14:paraId="5BC6BBA2" w14:textId="77777777" w:rsidR="00FE2B08" w:rsidRDefault="00000000">
            <w:pPr>
              <w:pStyle w:val="TableParagraph"/>
              <w:spacing w:line="240" w:lineRule="auto"/>
              <w:ind w:left="54"/>
              <w:rPr>
                <w:sz w:val="18"/>
              </w:rPr>
            </w:pPr>
            <w:r>
              <w:rPr>
                <w:spacing w:val="-5"/>
                <w:sz w:val="18"/>
              </w:rPr>
              <w:t>*/</w:t>
            </w:r>
          </w:p>
          <w:p w14:paraId="72191070" w14:textId="77777777" w:rsidR="00FE2B08" w:rsidRDefault="00000000">
            <w:pPr>
              <w:pStyle w:val="TableParagraph"/>
              <w:spacing w:before="15"/>
              <w:ind w:left="54"/>
              <w:rPr>
                <w:sz w:val="18"/>
              </w:rPr>
            </w:pPr>
            <w:r>
              <w:rPr>
                <w:spacing w:val="-5"/>
                <w:sz w:val="18"/>
              </w:rPr>
              <w:t>*/</w:t>
            </w:r>
          </w:p>
        </w:tc>
      </w:tr>
      <w:tr w:rsidR="00FE2B08" w14:paraId="2EC9ED93" w14:textId="77777777">
        <w:trPr>
          <w:trHeight w:val="220"/>
        </w:trPr>
        <w:tc>
          <w:tcPr>
            <w:tcW w:w="3344" w:type="dxa"/>
            <w:gridSpan w:val="3"/>
          </w:tcPr>
          <w:p w14:paraId="64E6AEC0" w14:textId="77777777" w:rsidR="00FE2B08" w:rsidRDefault="00FE2B08">
            <w:pPr>
              <w:pStyle w:val="TableParagraph"/>
              <w:spacing w:before="0" w:line="240" w:lineRule="auto"/>
              <w:rPr>
                <w:rFonts w:ascii="Times New Roman"/>
                <w:sz w:val="14"/>
              </w:rPr>
            </w:pPr>
          </w:p>
        </w:tc>
        <w:tc>
          <w:tcPr>
            <w:tcW w:w="648" w:type="dxa"/>
          </w:tcPr>
          <w:p w14:paraId="00CAF417" w14:textId="77777777" w:rsidR="00FE2B08" w:rsidRDefault="00000000">
            <w:pPr>
              <w:pStyle w:val="TableParagraph"/>
              <w:ind w:right="51"/>
              <w:jc w:val="right"/>
              <w:rPr>
                <w:sz w:val="18"/>
              </w:rPr>
            </w:pPr>
            <w:r>
              <w:rPr>
                <w:spacing w:val="-5"/>
                <w:sz w:val="18"/>
              </w:rPr>
              <w:t>/*</w:t>
            </w:r>
          </w:p>
        </w:tc>
        <w:tc>
          <w:tcPr>
            <w:tcW w:w="3456" w:type="dxa"/>
            <w:gridSpan w:val="3"/>
          </w:tcPr>
          <w:p w14:paraId="0502BEE5" w14:textId="77777777" w:rsidR="00FE2B08" w:rsidRDefault="00000000">
            <w:pPr>
              <w:pStyle w:val="TableParagraph"/>
              <w:ind w:left="54"/>
              <w:rPr>
                <w:sz w:val="18"/>
              </w:rPr>
            </w:pPr>
            <w:r>
              <w:rPr>
                <w:sz w:val="18"/>
              </w:rPr>
              <w:t>of</w:t>
            </w:r>
            <w:r>
              <w:rPr>
                <w:spacing w:val="-3"/>
                <w:sz w:val="18"/>
              </w:rPr>
              <w:t xml:space="preserve"> </w:t>
            </w:r>
            <w:r>
              <w:rPr>
                <w:sz w:val="18"/>
              </w:rPr>
              <w:t>QMF</w:t>
            </w:r>
            <w:r>
              <w:rPr>
                <w:spacing w:val="-3"/>
                <w:sz w:val="18"/>
              </w:rPr>
              <w:t xml:space="preserve"> </w:t>
            </w:r>
            <w:r>
              <w:rPr>
                <w:sz w:val="18"/>
              </w:rPr>
              <w:t>Load</w:t>
            </w:r>
            <w:r>
              <w:rPr>
                <w:spacing w:val="-3"/>
                <w:sz w:val="18"/>
              </w:rPr>
              <w:t xml:space="preserve"> </w:t>
            </w:r>
            <w:r>
              <w:rPr>
                <w:spacing w:val="-2"/>
                <w:sz w:val="18"/>
              </w:rPr>
              <w:t>library</w:t>
            </w:r>
          </w:p>
        </w:tc>
        <w:tc>
          <w:tcPr>
            <w:tcW w:w="321" w:type="dxa"/>
          </w:tcPr>
          <w:p w14:paraId="556214EF" w14:textId="77777777" w:rsidR="00FE2B08" w:rsidRDefault="00000000">
            <w:pPr>
              <w:pStyle w:val="TableParagraph"/>
              <w:ind w:left="6" w:right="2"/>
              <w:jc w:val="center"/>
              <w:rPr>
                <w:sz w:val="18"/>
              </w:rPr>
            </w:pPr>
            <w:r>
              <w:rPr>
                <w:spacing w:val="-5"/>
                <w:sz w:val="18"/>
              </w:rPr>
              <w:t>*/</w:t>
            </w:r>
          </w:p>
        </w:tc>
      </w:tr>
      <w:tr w:rsidR="00FE2B08" w14:paraId="4B7BB126" w14:textId="77777777">
        <w:trPr>
          <w:trHeight w:val="439"/>
        </w:trPr>
        <w:tc>
          <w:tcPr>
            <w:tcW w:w="3344" w:type="dxa"/>
            <w:gridSpan w:val="3"/>
          </w:tcPr>
          <w:p w14:paraId="13ABE557" w14:textId="77777777" w:rsidR="00FE2B08" w:rsidRDefault="00000000">
            <w:pPr>
              <w:pStyle w:val="TableParagraph"/>
              <w:tabs>
                <w:tab w:val="left" w:pos="1453"/>
                <w:tab w:val="left" w:pos="1885"/>
              </w:tabs>
              <w:spacing w:line="240" w:lineRule="auto"/>
              <w:ind w:left="50"/>
              <w:rPr>
                <w:sz w:val="18"/>
              </w:rPr>
            </w:pPr>
            <w:proofErr w:type="spellStart"/>
            <w:r>
              <w:rPr>
                <w:spacing w:val="-2"/>
                <w:sz w:val="18"/>
              </w:rPr>
              <w:t>qmfchart</w:t>
            </w:r>
            <w:proofErr w:type="spellEnd"/>
            <w:r>
              <w:rPr>
                <w:sz w:val="18"/>
              </w:rPr>
              <w:tab/>
            </w:r>
            <w:r>
              <w:rPr>
                <w:spacing w:val="-10"/>
                <w:sz w:val="18"/>
              </w:rPr>
              <w:t>=</w:t>
            </w:r>
            <w:r>
              <w:rPr>
                <w:sz w:val="18"/>
              </w:rPr>
              <w:tab/>
            </w:r>
            <w:r>
              <w:rPr>
                <w:spacing w:val="-2"/>
                <w:sz w:val="18"/>
              </w:rPr>
              <w:t>"SDSQCHRT"</w:t>
            </w:r>
          </w:p>
        </w:tc>
        <w:tc>
          <w:tcPr>
            <w:tcW w:w="648" w:type="dxa"/>
          </w:tcPr>
          <w:p w14:paraId="4489F247" w14:textId="77777777" w:rsidR="00FE2B08" w:rsidRDefault="00000000">
            <w:pPr>
              <w:pStyle w:val="TableParagraph"/>
              <w:spacing w:line="240" w:lineRule="auto"/>
              <w:ind w:left="378"/>
              <w:rPr>
                <w:sz w:val="18"/>
              </w:rPr>
            </w:pPr>
            <w:r>
              <w:rPr>
                <w:spacing w:val="-5"/>
                <w:sz w:val="18"/>
              </w:rPr>
              <w:t>/*</w:t>
            </w:r>
          </w:p>
          <w:p w14:paraId="7B20660E" w14:textId="77777777" w:rsidR="00FE2B08" w:rsidRDefault="00000000">
            <w:pPr>
              <w:pStyle w:val="TableParagraph"/>
              <w:spacing w:before="15"/>
              <w:ind w:left="378"/>
              <w:rPr>
                <w:sz w:val="18"/>
              </w:rPr>
            </w:pPr>
            <w:r>
              <w:rPr>
                <w:spacing w:val="-5"/>
                <w:sz w:val="18"/>
              </w:rPr>
              <w:t>/*</w:t>
            </w:r>
          </w:p>
        </w:tc>
        <w:tc>
          <w:tcPr>
            <w:tcW w:w="3456" w:type="dxa"/>
            <w:gridSpan w:val="3"/>
          </w:tcPr>
          <w:p w14:paraId="24F8263E" w14:textId="77777777" w:rsidR="00FE2B08" w:rsidRDefault="00000000">
            <w:pPr>
              <w:pStyle w:val="TableParagraph"/>
              <w:spacing w:line="240" w:lineRule="auto"/>
              <w:ind w:left="54"/>
              <w:rPr>
                <w:sz w:val="18"/>
              </w:rPr>
            </w:pPr>
            <w:r>
              <w:rPr>
                <w:sz w:val="18"/>
              </w:rPr>
              <w:t>ADMCFORM</w:t>
            </w:r>
            <w:r>
              <w:rPr>
                <w:spacing w:val="-8"/>
                <w:sz w:val="18"/>
              </w:rPr>
              <w:t xml:space="preserve"> </w:t>
            </w:r>
            <w:r>
              <w:rPr>
                <w:sz w:val="18"/>
              </w:rPr>
              <w:t>library</w:t>
            </w:r>
            <w:r>
              <w:rPr>
                <w:spacing w:val="-7"/>
                <w:sz w:val="18"/>
              </w:rPr>
              <w:t xml:space="preserve"> </w:t>
            </w:r>
            <w:r>
              <w:rPr>
                <w:spacing w:val="-2"/>
                <w:sz w:val="18"/>
              </w:rPr>
              <w:t>suffix</w:t>
            </w:r>
          </w:p>
          <w:p w14:paraId="5EDFD570" w14:textId="77777777" w:rsidR="00FE2B08" w:rsidRDefault="00000000">
            <w:pPr>
              <w:pStyle w:val="TableParagraph"/>
              <w:spacing w:before="15"/>
              <w:ind w:left="54"/>
              <w:rPr>
                <w:sz w:val="18"/>
              </w:rPr>
            </w:pPr>
            <w:r>
              <w:rPr>
                <w:sz w:val="18"/>
              </w:rPr>
              <w:t>or</w:t>
            </w:r>
            <w:r>
              <w:rPr>
                <w:spacing w:val="-6"/>
                <w:sz w:val="18"/>
              </w:rPr>
              <w:t xml:space="preserve"> </w:t>
            </w:r>
            <w:r>
              <w:rPr>
                <w:sz w:val="18"/>
              </w:rPr>
              <w:t>fully</w:t>
            </w:r>
            <w:r>
              <w:rPr>
                <w:spacing w:val="-6"/>
                <w:sz w:val="18"/>
              </w:rPr>
              <w:t xml:space="preserve"> </w:t>
            </w:r>
            <w:r>
              <w:rPr>
                <w:sz w:val="18"/>
              </w:rPr>
              <w:t>qualified</w:t>
            </w:r>
            <w:r>
              <w:rPr>
                <w:spacing w:val="-6"/>
                <w:sz w:val="18"/>
              </w:rPr>
              <w:t xml:space="preserve"> </w:t>
            </w:r>
            <w:r>
              <w:rPr>
                <w:sz w:val="18"/>
              </w:rPr>
              <w:t>dataset</w:t>
            </w:r>
            <w:r>
              <w:rPr>
                <w:spacing w:val="-5"/>
                <w:sz w:val="18"/>
              </w:rPr>
              <w:t xml:space="preserve"> </w:t>
            </w:r>
            <w:r>
              <w:rPr>
                <w:spacing w:val="-4"/>
                <w:sz w:val="18"/>
              </w:rPr>
              <w:t>name</w:t>
            </w:r>
          </w:p>
        </w:tc>
        <w:tc>
          <w:tcPr>
            <w:tcW w:w="321" w:type="dxa"/>
          </w:tcPr>
          <w:p w14:paraId="4C0C1D60" w14:textId="77777777" w:rsidR="00FE2B08" w:rsidRDefault="00000000">
            <w:pPr>
              <w:pStyle w:val="TableParagraph"/>
              <w:spacing w:line="240" w:lineRule="auto"/>
              <w:ind w:left="54"/>
              <w:rPr>
                <w:sz w:val="18"/>
              </w:rPr>
            </w:pPr>
            <w:r>
              <w:rPr>
                <w:spacing w:val="-5"/>
                <w:sz w:val="18"/>
              </w:rPr>
              <w:t>*/</w:t>
            </w:r>
          </w:p>
          <w:p w14:paraId="07CFD71A" w14:textId="77777777" w:rsidR="00FE2B08" w:rsidRDefault="00000000">
            <w:pPr>
              <w:pStyle w:val="TableParagraph"/>
              <w:spacing w:before="15"/>
              <w:ind w:left="54"/>
              <w:rPr>
                <w:sz w:val="18"/>
              </w:rPr>
            </w:pPr>
            <w:r>
              <w:rPr>
                <w:spacing w:val="-5"/>
                <w:sz w:val="18"/>
              </w:rPr>
              <w:t>*/</w:t>
            </w:r>
          </w:p>
        </w:tc>
      </w:tr>
      <w:tr w:rsidR="00FE2B08" w14:paraId="56A32AF3" w14:textId="77777777">
        <w:trPr>
          <w:trHeight w:val="220"/>
        </w:trPr>
        <w:tc>
          <w:tcPr>
            <w:tcW w:w="3344" w:type="dxa"/>
            <w:gridSpan w:val="3"/>
          </w:tcPr>
          <w:p w14:paraId="6347DB30" w14:textId="77777777" w:rsidR="00FE2B08" w:rsidRDefault="00FE2B08">
            <w:pPr>
              <w:pStyle w:val="TableParagraph"/>
              <w:spacing w:before="0" w:line="240" w:lineRule="auto"/>
              <w:rPr>
                <w:rFonts w:ascii="Times New Roman"/>
                <w:sz w:val="14"/>
              </w:rPr>
            </w:pPr>
          </w:p>
        </w:tc>
        <w:tc>
          <w:tcPr>
            <w:tcW w:w="648" w:type="dxa"/>
          </w:tcPr>
          <w:p w14:paraId="56B0BF37" w14:textId="77777777" w:rsidR="00FE2B08" w:rsidRDefault="00000000">
            <w:pPr>
              <w:pStyle w:val="TableParagraph"/>
              <w:ind w:right="51"/>
              <w:jc w:val="right"/>
              <w:rPr>
                <w:sz w:val="18"/>
              </w:rPr>
            </w:pPr>
            <w:r>
              <w:rPr>
                <w:spacing w:val="-5"/>
                <w:sz w:val="18"/>
              </w:rPr>
              <w:t>/*</w:t>
            </w:r>
          </w:p>
        </w:tc>
        <w:tc>
          <w:tcPr>
            <w:tcW w:w="3456" w:type="dxa"/>
            <w:gridSpan w:val="3"/>
          </w:tcPr>
          <w:p w14:paraId="55A487B5" w14:textId="77777777" w:rsidR="00FE2B08" w:rsidRDefault="00000000">
            <w:pPr>
              <w:pStyle w:val="TableParagraph"/>
              <w:ind w:left="54"/>
              <w:rPr>
                <w:sz w:val="18"/>
              </w:rPr>
            </w:pPr>
            <w:r>
              <w:rPr>
                <w:sz w:val="18"/>
              </w:rPr>
              <w:t>of</w:t>
            </w:r>
            <w:r>
              <w:rPr>
                <w:spacing w:val="-5"/>
                <w:sz w:val="18"/>
              </w:rPr>
              <w:t xml:space="preserve"> </w:t>
            </w:r>
            <w:r>
              <w:rPr>
                <w:sz w:val="18"/>
              </w:rPr>
              <w:t>ADMCFORM</w:t>
            </w:r>
            <w:r>
              <w:rPr>
                <w:spacing w:val="-5"/>
                <w:sz w:val="18"/>
              </w:rPr>
              <w:t xml:space="preserve"> </w:t>
            </w:r>
            <w:r>
              <w:rPr>
                <w:spacing w:val="-2"/>
                <w:sz w:val="18"/>
              </w:rPr>
              <w:t>library</w:t>
            </w:r>
          </w:p>
        </w:tc>
        <w:tc>
          <w:tcPr>
            <w:tcW w:w="321" w:type="dxa"/>
          </w:tcPr>
          <w:p w14:paraId="23F705B8" w14:textId="77777777" w:rsidR="00FE2B08" w:rsidRDefault="00000000">
            <w:pPr>
              <w:pStyle w:val="TableParagraph"/>
              <w:ind w:left="6" w:right="2"/>
              <w:jc w:val="center"/>
              <w:rPr>
                <w:sz w:val="18"/>
              </w:rPr>
            </w:pPr>
            <w:r>
              <w:rPr>
                <w:spacing w:val="-5"/>
                <w:sz w:val="18"/>
              </w:rPr>
              <w:t>*/</w:t>
            </w:r>
          </w:p>
        </w:tc>
      </w:tr>
      <w:tr w:rsidR="00FE2B08" w14:paraId="7EDECE06" w14:textId="77777777">
        <w:trPr>
          <w:trHeight w:val="439"/>
        </w:trPr>
        <w:tc>
          <w:tcPr>
            <w:tcW w:w="3344" w:type="dxa"/>
            <w:gridSpan w:val="3"/>
          </w:tcPr>
          <w:p w14:paraId="4CB39494" w14:textId="77777777" w:rsidR="00FE2B08" w:rsidRDefault="00000000">
            <w:pPr>
              <w:pStyle w:val="TableParagraph"/>
              <w:tabs>
                <w:tab w:val="left" w:pos="1453"/>
                <w:tab w:val="left" w:pos="1885"/>
              </w:tabs>
              <w:spacing w:line="240" w:lineRule="auto"/>
              <w:ind w:left="50"/>
              <w:rPr>
                <w:sz w:val="18"/>
              </w:rPr>
            </w:pPr>
            <w:proofErr w:type="spellStart"/>
            <w:r>
              <w:rPr>
                <w:spacing w:val="-2"/>
                <w:sz w:val="18"/>
              </w:rPr>
              <w:t>qmfdsdum</w:t>
            </w:r>
            <w:proofErr w:type="spellEnd"/>
            <w:r>
              <w:rPr>
                <w:sz w:val="18"/>
              </w:rPr>
              <w:tab/>
            </w:r>
            <w:r>
              <w:rPr>
                <w:spacing w:val="-10"/>
                <w:sz w:val="18"/>
              </w:rPr>
              <w:t>=</w:t>
            </w:r>
            <w:r>
              <w:rPr>
                <w:sz w:val="18"/>
              </w:rPr>
              <w:tab/>
            </w:r>
            <w:r>
              <w:rPr>
                <w:spacing w:val="-2"/>
                <w:sz w:val="18"/>
              </w:rPr>
              <w:t>"DUMMY"</w:t>
            </w:r>
          </w:p>
        </w:tc>
        <w:tc>
          <w:tcPr>
            <w:tcW w:w="648" w:type="dxa"/>
          </w:tcPr>
          <w:p w14:paraId="2057C59D" w14:textId="77777777" w:rsidR="00FE2B08" w:rsidRDefault="00000000">
            <w:pPr>
              <w:pStyle w:val="TableParagraph"/>
              <w:spacing w:line="240" w:lineRule="auto"/>
              <w:ind w:left="377"/>
              <w:rPr>
                <w:sz w:val="18"/>
              </w:rPr>
            </w:pPr>
            <w:r>
              <w:rPr>
                <w:spacing w:val="-5"/>
                <w:sz w:val="18"/>
              </w:rPr>
              <w:t>/*</w:t>
            </w:r>
          </w:p>
          <w:p w14:paraId="6244D553" w14:textId="77777777" w:rsidR="00FE2B08" w:rsidRDefault="00000000">
            <w:pPr>
              <w:pStyle w:val="TableParagraph"/>
              <w:spacing w:before="15"/>
              <w:ind w:left="378"/>
              <w:rPr>
                <w:sz w:val="18"/>
              </w:rPr>
            </w:pPr>
            <w:r>
              <w:rPr>
                <w:spacing w:val="-5"/>
                <w:sz w:val="18"/>
              </w:rPr>
              <w:t>/*</w:t>
            </w:r>
          </w:p>
        </w:tc>
        <w:tc>
          <w:tcPr>
            <w:tcW w:w="3456" w:type="dxa"/>
            <w:gridSpan w:val="3"/>
          </w:tcPr>
          <w:p w14:paraId="05B8C153" w14:textId="77777777" w:rsidR="00FE2B08" w:rsidRDefault="00000000">
            <w:pPr>
              <w:pStyle w:val="TableParagraph"/>
              <w:spacing w:line="240" w:lineRule="auto"/>
              <w:ind w:left="53"/>
              <w:rPr>
                <w:sz w:val="18"/>
              </w:rPr>
            </w:pPr>
            <w:r>
              <w:rPr>
                <w:sz w:val="18"/>
              </w:rPr>
              <w:t>QMF</w:t>
            </w:r>
            <w:r>
              <w:rPr>
                <w:spacing w:val="-3"/>
                <w:sz w:val="18"/>
              </w:rPr>
              <w:t xml:space="preserve"> </w:t>
            </w:r>
            <w:proofErr w:type="spellStart"/>
            <w:proofErr w:type="gramStart"/>
            <w:r>
              <w:rPr>
                <w:spacing w:val="-2"/>
                <w:sz w:val="18"/>
              </w:rPr>
              <w:t>DSQUDUMP,default</w:t>
            </w:r>
            <w:proofErr w:type="spellEnd"/>
            <w:proofErr w:type="gramEnd"/>
            <w:r>
              <w:rPr>
                <w:spacing w:val="-2"/>
                <w:sz w:val="18"/>
              </w:rPr>
              <w:t>=DUMMY</w:t>
            </w:r>
          </w:p>
          <w:p w14:paraId="1BDD3D69" w14:textId="77777777" w:rsidR="00FE2B08" w:rsidRDefault="00000000">
            <w:pPr>
              <w:pStyle w:val="TableParagraph"/>
              <w:spacing w:before="15"/>
              <w:ind w:left="54"/>
              <w:rPr>
                <w:sz w:val="18"/>
              </w:rPr>
            </w:pPr>
            <w:r>
              <w:rPr>
                <w:sz w:val="18"/>
              </w:rPr>
              <w:t>or</w:t>
            </w:r>
            <w:r>
              <w:rPr>
                <w:spacing w:val="-6"/>
                <w:sz w:val="18"/>
              </w:rPr>
              <w:t xml:space="preserve"> </w:t>
            </w:r>
            <w:r>
              <w:rPr>
                <w:sz w:val="18"/>
              </w:rPr>
              <w:t>fully</w:t>
            </w:r>
            <w:r>
              <w:rPr>
                <w:spacing w:val="-6"/>
                <w:sz w:val="18"/>
              </w:rPr>
              <w:t xml:space="preserve"> </w:t>
            </w:r>
            <w:r>
              <w:rPr>
                <w:sz w:val="18"/>
              </w:rPr>
              <w:t>qualified</w:t>
            </w:r>
            <w:r>
              <w:rPr>
                <w:spacing w:val="-6"/>
                <w:sz w:val="18"/>
              </w:rPr>
              <w:t xml:space="preserve"> </w:t>
            </w:r>
            <w:r>
              <w:rPr>
                <w:sz w:val="18"/>
              </w:rPr>
              <w:t>dataset</w:t>
            </w:r>
            <w:r>
              <w:rPr>
                <w:spacing w:val="-5"/>
                <w:sz w:val="18"/>
              </w:rPr>
              <w:t xml:space="preserve"> </w:t>
            </w:r>
            <w:r>
              <w:rPr>
                <w:spacing w:val="-4"/>
                <w:sz w:val="18"/>
              </w:rPr>
              <w:t>name</w:t>
            </w:r>
          </w:p>
        </w:tc>
        <w:tc>
          <w:tcPr>
            <w:tcW w:w="321" w:type="dxa"/>
          </w:tcPr>
          <w:p w14:paraId="118997B9" w14:textId="77777777" w:rsidR="00FE2B08" w:rsidRDefault="00000000">
            <w:pPr>
              <w:pStyle w:val="TableParagraph"/>
              <w:spacing w:line="240" w:lineRule="auto"/>
              <w:ind w:left="53"/>
              <w:rPr>
                <w:sz w:val="18"/>
              </w:rPr>
            </w:pPr>
            <w:r>
              <w:rPr>
                <w:spacing w:val="-5"/>
                <w:sz w:val="18"/>
              </w:rPr>
              <w:t>*/</w:t>
            </w:r>
          </w:p>
          <w:p w14:paraId="668E5EFC" w14:textId="77777777" w:rsidR="00FE2B08" w:rsidRDefault="00000000">
            <w:pPr>
              <w:pStyle w:val="TableParagraph"/>
              <w:spacing w:before="15"/>
              <w:ind w:left="54"/>
              <w:rPr>
                <w:sz w:val="18"/>
              </w:rPr>
            </w:pPr>
            <w:r>
              <w:rPr>
                <w:spacing w:val="-5"/>
                <w:sz w:val="18"/>
              </w:rPr>
              <w:t>*/</w:t>
            </w:r>
          </w:p>
        </w:tc>
      </w:tr>
      <w:tr w:rsidR="00FE2B08" w14:paraId="0216A860" w14:textId="77777777">
        <w:trPr>
          <w:trHeight w:val="220"/>
        </w:trPr>
        <w:tc>
          <w:tcPr>
            <w:tcW w:w="3344" w:type="dxa"/>
            <w:gridSpan w:val="3"/>
          </w:tcPr>
          <w:p w14:paraId="4492AC46" w14:textId="77777777" w:rsidR="00FE2B08" w:rsidRDefault="00FE2B08">
            <w:pPr>
              <w:pStyle w:val="TableParagraph"/>
              <w:spacing w:before="0" w:line="240" w:lineRule="auto"/>
              <w:rPr>
                <w:rFonts w:ascii="Times New Roman"/>
                <w:sz w:val="14"/>
              </w:rPr>
            </w:pPr>
          </w:p>
        </w:tc>
        <w:tc>
          <w:tcPr>
            <w:tcW w:w="648" w:type="dxa"/>
          </w:tcPr>
          <w:p w14:paraId="49E7C914" w14:textId="77777777" w:rsidR="00FE2B08" w:rsidRDefault="00000000">
            <w:pPr>
              <w:pStyle w:val="TableParagraph"/>
              <w:ind w:right="51"/>
              <w:jc w:val="right"/>
              <w:rPr>
                <w:sz w:val="18"/>
              </w:rPr>
            </w:pPr>
            <w:r>
              <w:rPr>
                <w:spacing w:val="-5"/>
                <w:sz w:val="18"/>
              </w:rPr>
              <w:t>/*</w:t>
            </w:r>
          </w:p>
        </w:tc>
        <w:tc>
          <w:tcPr>
            <w:tcW w:w="3456" w:type="dxa"/>
            <w:gridSpan w:val="3"/>
          </w:tcPr>
          <w:p w14:paraId="5C19E153" w14:textId="77777777" w:rsidR="00FE2B08" w:rsidRDefault="00000000">
            <w:pPr>
              <w:pStyle w:val="TableParagraph"/>
              <w:ind w:left="54"/>
              <w:rPr>
                <w:sz w:val="18"/>
              </w:rPr>
            </w:pPr>
            <w:r>
              <w:rPr>
                <w:sz w:val="18"/>
              </w:rPr>
              <w:t>to</w:t>
            </w:r>
            <w:r>
              <w:rPr>
                <w:spacing w:val="-4"/>
                <w:sz w:val="18"/>
              </w:rPr>
              <w:t xml:space="preserve"> </w:t>
            </w:r>
            <w:r>
              <w:rPr>
                <w:sz w:val="18"/>
              </w:rPr>
              <w:t>be</w:t>
            </w:r>
            <w:r>
              <w:rPr>
                <w:spacing w:val="-4"/>
                <w:sz w:val="18"/>
              </w:rPr>
              <w:t xml:space="preserve"> </w:t>
            </w:r>
            <w:r>
              <w:rPr>
                <w:sz w:val="18"/>
              </w:rPr>
              <w:t>allocated</w:t>
            </w:r>
            <w:r>
              <w:rPr>
                <w:spacing w:val="-4"/>
                <w:sz w:val="18"/>
              </w:rPr>
              <w:t xml:space="preserve"> </w:t>
            </w:r>
            <w:r>
              <w:rPr>
                <w:sz w:val="18"/>
              </w:rPr>
              <w:t>to</w:t>
            </w:r>
            <w:r>
              <w:rPr>
                <w:spacing w:val="-3"/>
                <w:sz w:val="18"/>
              </w:rPr>
              <w:t xml:space="preserve"> </w:t>
            </w:r>
            <w:r>
              <w:rPr>
                <w:spacing w:val="-2"/>
                <w:sz w:val="18"/>
              </w:rPr>
              <w:t>DSQUDUMP</w:t>
            </w:r>
          </w:p>
        </w:tc>
        <w:tc>
          <w:tcPr>
            <w:tcW w:w="321" w:type="dxa"/>
          </w:tcPr>
          <w:p w14:paraId="67E61DEB" w14:textId="77777777" w:rsidR="00FE2B08" w:rsidRDefault="00000000">
            <w:pPr>
              <w:pStyle w:val="TableParagraph"/>
              <w:ind w:left="6" w:right="2"/>
              <w:jc w:val="center"/>
              <w:rPr>
                <w:sz w:val="18"/>
              </w:rPr>
            </w:pPr>
            <w:r>
              <w:rPr>
                <w:spacing w:val="-5"/>
                <w:sz w:val="18"/>
              </w:rPr>
              <w:t>*/</w:t>
            </w:r>
          </w:p>
        </w:tc>
      </w:tr>
      <w:tr w:rsidR="00FE2B08" w14:paraId="1E2CC2C0" w14:textId="77777777">
        <w:trPr>
          <w:trHeight w:val="221"/>
        </w:trPr>
        <w:tc>
          <w:tcPr>
            <w:tcW w:w="3344" w:type="dxa"/>
            <w:gridSpan w:val="3"/>
          </w:tcPr>
          <w:p w14:paraId="3A4622D9" w14:textId="77777777" w:rsidR="00FE2B08" w:rsidRDefault="00000000">
            <w:pPr>
              <w:pStyle w:val="TableParagraph"/>
              <w:tabs>
                <w:tab w:val="left" w:pos="1453"/>
                <w:tab w:val="left" w:pos="1885"/>
              </w:tabs>
              <w:spacing w:line="193" w:lineRule="exact"/>
              <w:ind w:left="50"/>
              <w:rPr>
                <w:sz w:val="18"/>
              </w:rPr>
            </w:pPr>
            <w:proofErr w:type="spellStart"/>
            <w:r>
              <w:rPr>
                <w:spacing w:val="-2"/>
                <w:sz w:val="18"/>
              </w:rPr>
              <w:t>qmfdebug</w:t>
            </w:r>
            <w:proofErr w:type="spellEnd"/>
            <w:r>
              <w:rPr>
                <w:sz w:val="18"/>
              </w:rPr>
              <w:tab/>
            </w:r>
            <w:r>
              <w:rPr>
                <w:spacing w:val="-10"/>
                <w:sz w:val="18"/>
              </w:rPr>
              <w:t>=</w:t>
            </w:r>
            <w:r>
              <w:rPr>
                <w:sz w:val="18"/>
              </w:rPr>
              <w:tab/>
            </w:r>
            <w:r>
              <w:rPr>
                <w:spacing w:val="-2"/>
                <w:sz w:val="18"/>
              </w:rPr>
              <w:t>"DUMMY"</w:t>
            </w:r>
          </w:p>
        </w:tc>
        <w:tc>
          <w:tcPr>
            <w:tcW w:w="648" w:type="dxa"/>
          </w:tcPr>
          <w:p w14:paraId="2FB3AC9C" w14:textId="77777777" w:rsidR="00FE2B08" w:rsidRDefault="00000000">
            <w:pPr>
              <w:pStyle w:val="TableParagraph"/>
              <w:spacing w:line="193" w:lineRule="exact"/>
              <w:ind w:right="53"/>
              <w:jc w:val="right"/>
              <w:rPr>
                <w:sz w:val="18"/>
              </w:rPr>
            </w:pPr>
            <w:r>
              <w:rPr>
                <w:spacing w:val="-5"/>
                <w:sz w:val="18"/>
              </w:rPr>
              <w:t>/*</w:t>
            </w:r>
          </w:p>
        </w:tc>
        <w:tc>
          <w:tcPr>
            <w:tcW w:w="3456" w:type="dxa"/>
            <w:gridSpan w:val="3"/>
          </w:tcPr>
          <w:p w14:paraId="1AF1BBFC" w14:textId="77777777" w:rsidR="00FE2B08" w:rsidRDefault="00000000">
            <w:pPr>
              <w:pStyle w:val="TableParagraph"/>
              <w:spacing w:line="193" w:lineRule="exact"/>
              <w:ind w:left="54"/>
              <w:rPr>
                <w:sz w:val="18"/>
              </w:rPr>
            </w:pPr>
            <w:r>
              <w:rPr>
                <w:sz w:val="18"/>
              </w:rPr>
              <w:t>QMF</w:t>
            </w:r>
            <w:r>
              <w:rPr>
                <w:spacing w:val="-3"/>
                <w:sz w:val="18"/>
              </w:rPr>
              <w:t xml:space="preserve"> </w:t>
            </w:r>
            <w:proofErr w:type="spellStart"/>
            <w:proofErr w:type="gramStart"/>
            <w:r>
              <w:rPr>
                <w:spacing w:val="-2"/>
                <w:sz w:val="18"/>
              </w:rPr>
              <w:t>DSQDEBUG,default</w:t>
            </w:r>
            <w:proofErr w:type="spellEnd"/>
            <w:proofErr w:type="gramEnd"/>
            <w:r>
              <w:rPr>
                <w:spacing w:val="-2"/>
                <w:sz w:val="18"/>
              </w:rPr>
              <w:t>=DUMMY</w:t>
            </w:r>
          </w:p>
        </w:tc>
        <w:tc>
          <w:tcPr>
            <w:tcW w:w="321" w:type="dxa"/>
          </w:tcPr>
          <w:p w14:paraId="46C567D2" w14:textId="77777777" w:rsidR="00FE2B08" w:rsidRDefault="00000000">
            <w:pPr>
              <w:pStyle w:val="TableParagraph"/>
              <w:spacing w:line="193" w:lineRule="exact"/>
              <w:ind w:left="6" w:right="2"/>
              <w:jc w:val="center"/>
              <w:rPr>
                <w:sz w:val="18"/>
              </w:rPr>
            </w:pPr>
            <w:r>
              <w:rPr>
                <w:spacing w:val="-5"/>
                <w:sz w:val="18"/>
              </w:rPr>
              <w:t>*/</w:t>
            </w:r>
          </w:p>
        </w:tc>
      </w:tr>
      <w:tr w:rsidR="00FE2B08" w14:paraId="4B0EE28A" w14:textId="77777777">
        <w:trPr>
          <w:trHeight w:val="212"/>
        </w:trPr>
        <w:tc>
          <w:tcPr>
            <w:tcW w:w="3344" w:type="dxa"/>
            <w:gridSpan w:val="3"/>
          </w:tcPr>
          <w:p w14:paraId="363802F6" w14:textId="77777777" w:rsidR="00FE2B08" w:rsidRDefault="00FE2B08">
            <w:pPr>
              <w:pStyle w:val="TableParagraph"/>
              <w:spacing w:before="0" w:line="240" w:lineRule="auto"/>
              <w:rPr>
                <w:rFonts w:ascii="Times New Roman"/>
                <w:sz w:val="14"/>
              </w:rPr>
            </w:pPr>
          </w:p>
        </w:tc>
        <w:tc>
          <w:tcPr>
            <w:tcW w:w="648" w:type="dxa"/>
          </w:tcPr>
          <w:p w14:paraId="1DD66E96" w14:textId="77777777" w:rsidR="00FE2B08" w:rsidRDefault="00000000">
            <w:pPr>
              <w:pStyle w:val="TableParagraph"/>
              <w:spacing w:line="184" w:lineRule="exact"/>
              <w:ind w:right="51"/>
              <w:jc w:val="right"/>
              <w:rPr>
                <w:sz w:val="18"/>
              </w:rPr>
            </w:pPr>
            <w:r>
              <w:rPr>
                <w:spacing w:val="-5"/>
                <w:sz w:val="18"/>
              </w:rPr>
              <w:t>/*</w:t>
            </w:r>
          </w:p>
        </w:tc>
        <w:tc>
          <w:tcPr>
            <w:tcW w:w="3456" w:type="dxa"/>
            <w:gridSpan w:val="3"/>
          </w:tcPr>
          <w:p w14:paraId="465D3474" w14:textId="77777777" w:rsidR="00FE2B08" w:rsidRDefault="00000000">
            <w:pPr>
              <w:pStyle w:val="TableParagraph"/>
              <w:spacing w:line="184" w:lineRule="exact"/>
              <w:ind w:left="54"/>
              <w:rPr>
                <w:sz w:val="18"/>
              </w:rPr>
            </w:pPr>
            <w:r>
              <w:rPr>
                <w:sz w:val="18"/>
              </w:rPr>
              <w:t>or</w:t>
            </w:r>
            <w:r>
              <w:rPr>
                <w:spacing w:val="-6"/>
                <w:sz w:val="18"/>
              </w:rPr>
              <w:t xml:space="preserve"> </w:t>
            </w:r>
            <w:r>
              <w:rPr>
                <w:sz w:val="18"/>
              </w:rPr>
              <w:t>fully</w:t>
            </w:r>
            <w:r>
              <w:rPr>
                <w:spacing w:val="-6"/>
                <w:sz w:val="18"/>
              </w:rPr>
              <w:t xml:space="preserve"> </w:t>
            </w:r>
            <w:r>
              <w:rPr>
                <w:sz w:val="18"/>
              </w:rPr>
              <w:t>qualified</w:t>
            </w:r>
            <w:r>
              <w:rPr>
                <w:spacing w:val="-6"/>
                <w:sz w:val="18"/>
              </w:rPr>
              <w:t xml:space="preserve"> </w:t>
            </w:r>
            <w:r>
              <w:rPr>
                <w:sz w:val="18"/>
              </w:rPr>
              <w:t>dataset</w:t>
            </w:r>
            <w:r>
              <w:rPr>
                <w:spacing w:val="-5"/>
                <w:sz w:val="18"/>
              </w:rPr>
              <w:t xml:space="preserve"> </w:t>
            </w:r>
            <w:r>
              <w:rPr>
                <w:spacing w:val="-4"/>
                <w:sz w:val="18"/>
              </w:rPr>
              <w:t>name</w:t>
            </w:r>
          </w:p>
        </w:tc>
        <w:tc>
          <w:tcPr>
            <w:tcW w:w="321" w:type="dxa"/>
          </w:tcPr>
          <w:p w14:paraId="00B21651" w14:textId="77777777" w:rsidR="00FE2B08" w:rsidRDefault="00000000">
            <w:pPr>
              <w:pStyle w:val="TableParagraph"/>
              <w:spacing w:line="184" w:lineRule="exact"/>
              <w:ind w:left="6" w:right="2"/>
              <w:jc w:val="center"/>
              <w:rPr>
                <w:sz w:val="18"/>
              </w:rPr>
            </w:pPr>
            <w:r>
              <w:rPr>
                <w:spacing w:val="-5"/>
                <w:sz w:val="18"/>
              </w:rPr>
              <w:t>*/</w:t>
            </w:r>
          </w:p>
        </w:tc>
      </w:tr>
      <w:tr w:rsidR="00FE2B08" w14:paraId="07FA6C23" w14:textId="77777777">
        <w:trPr>
          <w:trHeight w:val="226"/>
        </w:trPr>
        <w:tc>
          <w:tcPr>
            <w:tcW w:w="1184" w:type="dxa"/>
          </w:tcPr>
          <w:p w14:paraId="15159C0E" w14:textId="77777777" w:rsidR="00FE2B08" w:rsidRDefault="00FE2B08">
            <w:pPr>
              <w:pStyle w:val="TableParagraph"/>
              <w:spacing w:before="0" w:line="240" w:lineRule="auto"/>
              <w:rPr>
                <w:rFonts w:ascii="Times New Roman"/>
                <w:sz w:val="14"/>
              </w:rPr>
            </w:pPr>
          </w:p>
        </w:tc>
        <w:tc>
          <w:tcPr>
            <w:tcW w:w="486" w:type="dxa"/>
          </w:tcPr>
          <w:p w14:paraId="791094CE" w14:textId="77777777" w:rsidR="00FE2B08" w:rsidRDefault="00FE2B08">
            <w:pPr>
              <w:pStyle w:val="TableParagraph"/>
              <w:spacing w:before="0" w:line="240" w:lineRule="auto"/>
              <w:rPr>
                <w:rFonts w:ascii="Times New Roman"/>
                <w:sz w:val="14"/>
              </w:rPr>
            </w:pPr>
          </w:p>
        </w:tc>
        <w:tc>
          <w:tcPr>
            <w:tcW w:w="1674" w:type="dxa"/>
          </w:tcPr>
          <w:p w14:paraId="0C29AD3B" w14:textId="77777777" w:rsidR="00FE2B08" w:rsidRDefault="00FE2B08">
            <w:pPr>
              <w:pStyle w:val="TableParagraph"/>
              <w:spacing w:before="0" w:line="240" w:lineRule="auto"/>
              <w:rPr>
                <w:rFonts w:ascii="Times New Roman"/>
                <w:sz w:val="14"/>
              </w:rPr>
            </w:pPr>
          </w:p>
        </w:tc>
        <w:tc>
          <w:tcPr>
            <w:tcW w:w="648" w:type="dxa"/>
          </w:tcPr>
          <w:p w14:paraId="35E776CB" w14:textId="77777777" w:rsidR="00FE2B08" w:rsidRDefault="00000000">
            <w:pPr>
              <w:pStyle w:val="TableParagraph"/>
              <w:spacing w:before="0"/>
              <w:ind w:right="51"/>
              <w:jc w:val="right"/>
              <w:rPr>
                <w:sz w:val="18"/>
              </w:rPr>
            </w:pPr>
            <w:r>
              <w:rPr>
                <w:spacing w:val="-5"/>
                <w:sz w:val="18"/>
              </w:rPr>
              <w:t>/*</w:t>
            </w:r>
          </w:p>
        </w:tc>
        <w:tc>
          <w:tcPr>
            <w:tcW w:w="1728" w:type="dxa"/>
          </w:tcPr>
          <w:p w14:paraId="0BC512BB" w14:textId="77777777" w:rsidR="00FE2B08" w:rsidRDefault="00000000">
            <w:pPr>
              <w:pStyle w:val="TableParagraph"/>
              <w:spacing w:before="0"/>
              <w:ind w:left="54"/>
              <w:rPr>
                <w:sz w:val="18"/>
              </w:rPr>
            </w:pPr>
            <w:r>
              <w:rPr>
                <w:sz w:val="18"/>
              </w:rPr>
              <w:t>to</w:t>
            </w:r>
            <w:r>
              <w:rPr>
                <w:spacing w:val="-2"/>
                <w:sz w:val="18"/>
              </w:rPr>
              <w:t xml:space="preserve"> </w:t>
            </w:r>
            <w:r>
              <w:rPr>
                <w:sz w:val="18"/>
              </w:rPr>
              <w:t>be</w:t>
            </w:r>
            <w:r>
              <w:rPr>
                <w:spacing w:val="-2"/>
                <w:sz w:val="18"/>
              </w:rPr>
              <w:t xml:space="preserve"> allocated</w:t>
            </w:r>
          </w:p>
        </w:tc>
        <w:tc>
          <w:tcPr>
            <w:tcW w:w="324" w:type="dxa"/>
          </w:tcPr>
          <w:p w14:paraId="226C4044" w14:textId="77777777" w:rsidR="00FE2B08" w:rsidRDefault="00000000">
            <w:pPr>
              <w:pStyle w:val="TableParagraph"/>
              <w:spacing w:before="0"/>
              <w:ind w:left="54"/>
              <w:rPr>
                <w:sz w:val="18"/>
              </w:rPr>
            </w:pPr>
            <w:r>
              <w:rPr>
                <w:spacing w:val="-5"/>
                <w:sz w:val="18"/>
              </w:rPr>
              <w:t>to</w:t>
            </w:r>
          </w:p>
        </w:tc>
        <w:tc>
          <w:tcPr>
            <w:tcW w:w="1404" w:type="dxa"/>
          </w:tcPr>
          <w:p w14:paraId="2DEA2A40" w14:textId="77777777" w:rsidR="00FE2B08" w:rsidRDefault="00000000">
            <w:pPr>
              <w:pStyle w:val="TableParagraph"/>
              <w:spacing w:before="0"/>
              <w:ind w:left="54"/>
              <w:rPr>
                <w:sz w:val="18"/>
              </w:rPr>
            </w:pPr>
            <w:r>
              <w:rPr>
                <w:spacing w:val="-2"/>
                <w:sz w:val="18"/>
              </w:rPr>
              <w:t>DSQDEBUG</w:t>
            </w:r>
          </w:p>
        </w:tc>
        <w:tc>
          <w:tcPr>
            <w:tcW w:w="321" w:type="dxa"/>
          </w:tcPr>
          <w:p w14:paraId="0B639FE9" w14:textId="77777777" w:rsidR="00FE2B08" w:rsidRDefault="00000000">
            <w:pPr>
              <w:pStyle w:val="TableParagraph"/>
              <w:spacing w:before="0"/>
              <w:ind w:left="6" w:right="2"/>
              <w:jc w:val="center"/>
              <w:rPr>
                <w:sz w:val="18"/>
              </w:rPr>
            </w:pPr>
            <w:r>
              <w:rPr>
                <w:spacing w:val="-5"/>
                <w:sz w:val="18"/>
              </w:rPr>
              <w:t>*/</w:t>
            </w:r>
          </w:p>
        </w:tc>
      </w:tr>
      <w:tr w:rsidR="00FE2B08" w14:paraId="4C17416F" w14:textId="77777777">
        <w:trPr>
          <w:trHeight w:val="212"/>
        </w:trPr>
        <w:tc>
          <w:tcPr>
            <w:tcW w:w="1184" w:type="dxa"/>
          </w:tcPr>
          <w:p w14:paraId="2D1340ED" w14:textId="77777777" w:rsidR="00FE2B08" w:rsidRDefault="00000000">
            <w:pPr>
              <w:pStyle w:val="TableParagraph"/>
              <w:spacing w:line="184" w:lineRule="exact"/>
              <w:ind w:left="50"/>
              <w:rPr>
                <w:sz w:val="18"/>
              </w:rPr>
            </w:pPr>
            <w:proofErr w:type="spellStart"/>
            <w:r>
              <w:rPr>
                <w:spacing w:val="-2"/>
                <w:sz w:val="18"/>
              </w:rPr>
              <w:t>dsunit</w:t>
            </w:r>
            <w:proofErr w:type="spellEnd"/>
          </w:p>
        </w:tc>
        <w:tc>
          <w:tcPr>
            <w:tcW w:w="486" w:type="dxa"/>
          </w:tcPr>
          <w:p w14:paraId="56AE7F24" w14:textId="77777777" w:rsidR="00FE2B08" w:rsidRDefault="00000000">
            <w:pPr>
              <w:pStyle w:val="TableParagraph"/>
              <w:spacing w:line="184" w:lineRule="exact"/>
              <w:ind w:right="105"/>
              <w:jc w:val="right"/>
              <w:rPr>
                <w:sz w:val="18"/>
              </w:rPr>
            </w:pPr>
            <w:r>
              <w:rPr>
                <w:spacing w:val="-10"/>
                <w:sz w:val="18"/>
              </w:rPr>
              <w:t>=</w:t>
            </w:r>
          </w:p>
        </w:tc>
        <w:tc>
          <w:tcPr>
            <w:tcW w:w="1674" w:type="dxa"/>
          </w:tcPr>
          <w:p w14:paraId="7F506702" w14:textId="77777777" w:rsidR="00FE2B08" w:rsidRDefault="00000000">
            <w:pPr>
              <w:pStyle w:val="TableParagraph"/>
              <w:spacing w:line="184" w:lineRule="exact"/>
              <w:ind w:left="216"/>
              <w:rPr>
                <w:sz w:val="18"/>
              </w:rPr>
            </w:pPr>
            <w:r>
              <w:rPr>
                <w:spacing w:val="-2"/>
                <w:sz w:val="18"/>
              </w:rPr>
              <w:t>"SYSDA"</w:t>
            </w:r>
          </w:p>
        </w:tc>
        <w:tc>
          <w:tcPr>
            <w:tcW w:w="648" w:type="dxa"/>
          </w:tcPr>
          <w:p w14:paraId="4A8CBD40" w14:textId="77777777" w:rsidR="00FE2B08" w:rsidRDefault="00000000">
            <w:pPr>
              <w:pStyle w:val="TableParagraph"/>
              <w:spacing w:line="184" w:lineRule="exact"/>
              <w:ind w:right="53"/>
              <w:jc w:val="right"/>
              <w:rPr>
                <w:sz w:val="18"/>
              </w:rPr>
            </w:pPr>
            <w:r>
              <w:rPr>
                <w:spacing w:val="-5"/>
                <w:sz w:val="18"/>
              </w:rPr>
              <w:t>/*</w:t>
            </w:r>
          </w:p>
        </w:tc>
        <w:tc>
          <w:tcPr>
            <w:tcW w:w="1728" w:type="dxa"/>
          </w:tcPr>
          <w:p w14:paraId="14450E1A" w14:textId="77777777" w:rsidR="00FE2B08" w:rsidRDefault="00000000">
            <w:pPr>
              <w:pStyle w:val="TableParagraph"/>
              <w:spacing w:line="184" w:lineRule="exact"/>
              <w:ind w:left="54"/>
              <w:rPr>
                <w:sz w:val="18"/>
              </w:rPr>
            </w:pPr>
            <w:r>
              <w:rPr>
                <w:sz w:val="18"/>
              </w:rPr>
              <w:t>disk</w:t>
            </w:r>
            <w:r>
              <w:rPr>
                <w:spacing w:val="-4"/>
                <w:sz w:val="18"/>
              </w:rPr>
              <w:t xml:space="preserve"> unit</w:t>
            </w:r>
          </w:p>
        </w:tc>
        <w:tc>
          <w:tcPr>
            <w:tcW w:w="324" w:type="dxa"/>
          </w:tcPr>
          <w:p w14:paraId="383ACAB8" w14:textId="77777777" w:rsidR="00FE2B08" w:rsidRDefault="00FE2B08">
            <w:pPr>
              <w:pStyle w:val="TableParagraph"/>
              <w:spacing w:before="0" w:line="240" w:lineRule="auto"/>
              <w:rPr>
                <w:rFonts w:ascii="Times New Roman"/>
                <w:sz w:val="14"/>
              </w:rPr>
            </w:pPr>
          </w:p>
        </w:tc>
        <w:tc>
          <w:tcPr>
            <w:tcW w:w="1404" w:type="dxa"/>
          </w:tcPr>
          <w:p w14:paraId="427FD56D" w14:textId="77777777" w:rsidR="00FE2B08" w:rsidRDefault="00FE2B08">
            <w:pPr>
              <w:pStyle w:val="TableParagraph"/>
              <w:spacing w:before="0" w:line="240" w:lineRule="auto"/>
              <w:rPr>
                <w:rFonts w:ascii="Times New Roman"/>
                <w:sz w:val="14"/>
              </w:rPr>
            </w:pPr>
          </w:p>
        </w:tc>
        <w:tc>
          <w:tcPr>
            <w:tcW w:w="321" w:type="dxa"/>
          </w:tcPr>
          <w:p w14:paraId="3D2B959B" w14:textId="77777777" w:rsidR="00FE2B08" w:rsidRDefault="00000000">
            <w:pPr>
              <w:pStyle w:val="TableParagraph"/>
              <w:spacing w:line="184" w:lineRule="exact"/>
              <w:ind w:left="6" w:right="3"/>
              <w:jc w:val="center"/>
              <w:rPr>
                <w:sz w:val="18"/>
              </w:rPr>
            </w:pPr>
            <w:r>
              <w:rPr>
                <w:spacing w:val="-5"/>
                <w:sz w:val="18"/>
              </w:rPr>
              <w:t>*/</w:t>
            </w:r>
          </w:p>
        </w:tc>
      </w:tr>
      <w:tr w:rsidR="00FE2B08" w14:paraId="0136EDD8" w14:textId="77777777">
        <w:trPr>
          <w:trHeight w:val="447"/>
        </w:trPr>
        <w:tc>
          <w:tcPr>
            <w:tcW w:w="7448" w:type="dxa"/>
            <w:gridSpan w:val="7"/>
          </w:tcPr>
          <w:p w14:paraId="33362F45" w14:textId="77777777" w:rsidR="00FE2B08" w:rsidRDefault="00FE2B08">
            <w:pPr>
              <w:pStyle w:val="TableParagraph"/>
              <w:spacing w:before="31" w:line="240" w:lineRule="auto"/>
              <w:rPr>
                <w:sz w:val="18"/>
              </w:rPr>
            </w:pPr>
          </w:p>
          <w:p w14:paraId="40C02BC7" w14:textId="77777777" w:rsidR="00FE2B08" w:rsidRDefault="00000000">
            <w:pPr>
              <w:pStyle w:val="TableParagraph"/>
              <w:spacing w:before="0"/>
              <w:ind w:left="50"/>
              <w:rPr>
                <w:sz w:val="18"/>
              </w:rPr>
            </w:pPr>
            <w:r>
              <w:rPr>
                <w:noProof/>
                <w:sz w:val="18"/>
              </w:rPr>
              <mc:AlternateContent>
                <mc:Choice Requires="wpg">
                  <w:drawing>
                    <wp:anchor distT="0" distB="0" distL="0" distR="0" simplePos="0" relativeHeight="485373952" behindDoc="1" locked="0" layoutInCell="1" allowOverlap="1" wp14:anchorId="3E7F4E15" wp14:editId="28007A3F">
                      <wp:simplePos x="0" y="0"/>
                      <wp:positionH relativeFrom="column">
                        <wp:posOffset>168910</wp:posOffset>
                      </wp:positionH>
                      <wp:positionV relativeFrom="paragraph">
                        <wp:posOffset>59495</wp:posOffset>
                      </wp:positionV>
                      <wp:extent cx="4594860" cy="6985"/>
                      <wp:effectExtent l="0" t="0" r="0" b="0"/>
                      <wp:wrapNone/>
                      <wp:docPr id="49" name="Group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94860" cy="6985"/>
                                <a:chOff x="0" y="0"/>
                                <a:chExt cx="4594860" cy="6985"/>
                              </a:xfrm>
                            </wpg:grpSpPr>
                            <wps:wsp>
                              <wps:cNvPr id="50" name="Graphic 50"/>
                              <wps:cNvSpPr/>
                              <wps:spPr>
                                <a:xfrm>
                                  <a:off x="0" y="3371"/>
                                  <a:ext cx="4594860" cy="1270"/>
                                </a:xfrm>
                                <a:custGeom>
                                  <a:avLst/>
                                  <a:gdLst/>
                                  <a:ahLst/>
                                  <a:cxnLst/>
                                  <a:rect l="l" t="t" r="r" b="b"/>
                                  <a:pathLst>
                                    <a:path w="4594860">
                                      <a:moveTo>
                                        <a:pt x="0" y="0"/>
                                      </a:moveTo>
                                      <a:lnTo>
                                        <a:pt x="4594860" y="0"/>
                                      </a:lnTo>
                                    </a:path>
                                  </a:pathLst>
                                </a:custGeom>
                                <a:ln w="6743">
                                  <a:solidFill>
                                    <a:srgbClr val="000000"/>
                                  </a:solidFill>
                                  <a:prstDash val="dash"/>
                                </a:ln>
                              </wps:spPr>
                              <wps:bodyPr wrap="square" lIns="0" tIns="0" rIns="0" bIns="0" rtlCol="0">
                                <a:prstTxWarp prst="textNoShape">
                                  <a:avLst/>
                                </a:prstTxWarp>
                                <a:noAutofit/>
                              </wps:bodyPr>
                            </wps:wsp>
                          </wpg:wgp>
                        </a:graphicData>
                      </a:graphic>
                    </wp:anchor>
                  </w:drawing>
                </mc:Choice>
                <mc:Fallback>
                  <w:pict>
                    <v:group w14:anchorId="4C03E6A9" id="Group 49" o:spid="_x0000_s1026" style="position:absolute;margin-left:13.3pt;margin-top:4.7pt;width:361.8pt;height:.55pt;z-index:-17942528;mso-wrap-distance-left:0;mso-wrap-distance-right:0" coordsize="45948,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">
                      <v:shape id="Graphic 50" o:spid="_x0000_s1027" style="position:absolute;top:33;width:45948;height:13;visibility:visible;mso-wrap-style:square;v-text-anchor:top" coordsize="45948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" path="m,l4594860,e" filled="f" strokeweight=".18731mm">
                        <v:stroke dashstyle="dash"/>
                        <v:path arrowok="t"/>
                      </v:shape>
                    </v:group>
                  </w:pict>
                </mc:Fallback>
              </mc:AlternateContent>
            </w:r>
            <w:r>
              <w:rPr>
                <w:spacing w:val="-5"/>
                <w:sz w:val="18"/>
              </w:rPr>
              <w:t>/*</w:t>
            </w:r>
          </w:p>
        </w:tc>
        <w:tc>
          <w:tcPr>
            <w:tcW w:w="321" w:type="dxa"/>
          </w:tcPr>
          <w:p w14:paraId="275C5699" w14:textId="77777777" w:rsidR="00FE2B08" w:rsidRDefault="00FE2B08">
            <w:pPr>
              <w:pStyle w:val="TableParagraph"/>
              <w:spacing w:before="31" w:line="240" w:lineRule="auto"/>
              <w:rPr>
                <w:sz w:val="18"/>
              </w:rPr>
            </w:pPr>
          </w:p>
          <w:p w14:paraId="1C72F53D" w14:textId="77777777" w:rsidR="00FE2B08" w:rsidRDefault="00000000">
            <w:pPr>
              <w:pStyle w:val="TableParagraph"/>
              <w:spacing w:before="0"/>
              <w:ind w:left="6"/>
              <w:jc w:val="center"/>
              <w:rPr>
                <w:sz w:val="18"/>
              </w:rPr>
            </w:pPr>
            <w:r>
              <w:rPr>
                <w:spacing w:val="-5"/>
                <w:sz w:val="18"/>
              </w:rPr>
              <w:t>*/</w:t>
            </w:r>
          </w:p>
        </w:tc>
      </w:tr>
      <w:tr w:rsidR="00FE2B08" w14:paraId="0D3483AC" w14:textId="77777777">
        <w:trPr>
          <w:trHeight w:val="220"/>
        </w:trPr>
        <w:tc>
          <w:tcPr>
            <w:tcW w:w="7448" w:type="dxa"/>
            <w:gridSpan w:val="7"/>
          </w:tcPr>
          <w:p w14:paraId="334F324A" w14:textId="77777777" w:rsidR="00FE2B08" w:rsidRDefault="00000000">
            <w:pPr>
              <w:pStyle w:val="TableParagraph"/>
              <w:ind w:left="50"/>
              <w:rPr>
                <w:sz w:val="18"/>
              </w:rPr>
            </w:pPr>
            <w:r>
              <w:rPr>
                <w:sz w:val="18"/>
              </w:rPr>
              <w:t>/*</w:t>
            </w:r>
            <w:r>
              <w:rPr>
                <w:spacing w:val="-7"/>
                <w:sz w:val="18"/>
              </w:rPr>
              <w:t xml:space="preserve"> </w:t>
            </w:r>
            <w:r>
              <w:rPr>
                <w:sz w:val="18"/>
              </w:rPr>
              <w:t>Change</w:t>
            </w:r>
            <w:r>
              <w:rPr>
                <w:spacing w:val="-5"/>
                <w:sz w:val="18"/>
              </w:rPr>
              <w:t xml:space="preserve"> </w:t>
            </w:r>
            <w:r>
              <w:rPr>
                <w:sz w:val="18"/>
              </w:rPr>
              <w:t>the</w:t>
            </w:r>
            <w:r>
              <w:rPr>
                <w:spacing w:val="-5"/>
                <w:sz w:val="18"/>
              </w:rPr>
              <w:t xml:space="preserve"> </w:t>
            </w:r>
            <w:r>
              <w:rPr>
                <w:sz w:val="18"/>
              </w:rPr>
              <w:t>following</w:t>
            </w:r>
            <w:r>
              <w:rPr>
                <w:spacing w:val="-5"/>
                <w:sz w:val="18"/>
              </w:rPr>
              <w:t xml:space="preserve"> </w:t>
            </w:r>
            <w:r>
              <w:rPr>
                <w:sz w:val="18"/>
              </w:rPr>
              <w:t>DB2</w:t>
            </w:r>
            <w:r>
              <w:rPr>
                <w:spacing w:val="-5"/>
                <w:sz w:val="18"/>
              </w:rPr>
              <w:t xml:space="preserve"> </w:t>
            </w:r>
            <w:r>
              <w:rPr>
                <w:sz w:val="18"/>
              </w:rPr>
              <w:t>identifiers</w:t>
            </w:r>
            <w:r>
              <w:rPr>
                <w:spacing w:val="-5"/>
                <w:sz w:val="18"/>
              </w:rPr>
              <w:t xml:space="preserve"> </w:t>
            </w:r>
            <w:r>
              <w:rPr>
                <w:sz w:val="18"/>
              </w:rPr>
              <w:t>to</w:t>
            </w:r>
            <w:r>
              <w:rPr>
                <w:spacing w:val="-5"/>
                <w:sz w:val="18"/>
              </w:rPr>
              <w:t xml:space="preserve"> </w:t>
            </w:r>
            <w:r>
              <w:rPr>
                <w:sz w:val="18"/>
              </w:rPr>
              <w:t>reflect</w:t>
            </w:r>
            <w:r>
              <w:rPr>
                <w:spacing w:val="-5"/>
                <w:sz w:val="18"/>
              </w:rPr>
              <w:t xml:space="preserve"> </w:t>
            </w:r>
            <w:r>
              <w:rPr>
                <w:sz w:val="18"/>
              </w:rPr>
              <w:t>values</w:t>
            </w:r>
            <w:r>
              <w:rPr>
                <w:spacing w:val="-5"/>
                <w:sz w:val="18"/>
              </w:rPr>
              <w:t xml:space="preserve"> </w:t>
            </w:r>
            <w:r>
              <w:rPr>
                <w:sz w:val="18"/>
              </w:rPr>
              <w:t>in</w:t>
            </w:r>
            <w:r>
              <w:rPr>
                <w:spacing w:val="-5"/>
                <w:sz w:val="18"/>
              </w:rPr>
              <w:t xml:space="preserve"> </w:t>
            </w:r>
            <w:r>
              <w:rPr>
                <w:sz w:val="18"/>
              </w:rPr>
              <w:t>use</w:t>
            </w:r>
            <w:r>
              <w:rPr>
                <w:spacing w:val="-4"/>
                <w:sz w:val="18"/>
              </w:rPr>
              <w:t xml:space="preserve"> </w:t>
            </w:r>
            <w:r>
              <w:rPr>
                <w:spacing w:val="-5"/>
                <w:sz w:val="18"/>
              </w:rPr>
              <w:t>at</w:t>
            </w:r>
          </w:p>
        </w:tc>
        <w:tc>
          <w:tcPr>
            <w:tcW w:w="321" w:type="dxa"/>
          </w:tcPr>
          <w:p w14:paraId="00490AEB" w14:textId="77777777" w:rsidR="00FE2B08" w:rsidRDefault="00000000">
            <w:pPr>
              <w:pStyle w:val="TableParagraph"/>
              <w:ind w:left="6" w:right="3"/>
              <w:jc w:val="center"/>
              <w:rPr>
                <w:sz w:val="18"/>
              </w:rPr>
            </w:pPr>
            <w:r>
              <w:rPr>
                <w:spacing w:val="-5"/>
                <w:sz w:val="18"/>
              </w:rPr>
              <w:t>*/</w:t>
            </w:r>
          </w:p>
        </w:tc>
      </w:tr>
      <w:tr w:rsidR="00FE2B08" w14:paraId="173BAE33" w14:textId="77777777">
        <w:trPr>
          <w:trHeight w:val="219"/>
        </w:trPr>
        <w:tc>
          <w:tcPr>
            <w:tcW w:w="7448" w:type="dxa"/>
            <w:gridSpan w:val="7"/>
          </w:tcPr>
          <w:p w14:paraId="32AC1259" w14:textId="77777777" w:rsidR="00FE2B08" w:rsidRDefault="00000000">
            <w:pPr>
              <w:pStyle w:val="TableParagraph"/>
              <w:spacing w:line="191" w:lineRule="exact"/>
              <w:ind w:left="50"/>
              <w:rPr>
                <w:sz w:val="18"/>
              </w:rPr>
            </w:pPr>
            <w:r>
              <w:rPr>
                <w:sz w:val="18"/>
              </w:rPr>
              <w:t>/*</w:t>
            </w:r>
            <w:r>
              <w:rPr>
                <w:spacing w:val="-7"/>
                <w:sz w:val="18"/>
              </w:rPr>
              <w:t xml:space="preserve"> </w:t>
            </w:r>
            <w:r>
              <w:rPr>
                <w:sz w:val="18"/>
              </w:rPr>
              <w:t>your</w:t>
            </w:r>
            <w:r>
              <w:rPr>
                <w:spacing w:val="-5"/>
                <w:sz w:val="18"/>
              </w:rPr>
              <w:t xml:space="preserve"> </w:t>
            </w:r>
            <w:r>
              <w:rPr>
                <w:sz w:val="18"/>
              </w:rPr>
              <w:t>site.</w:t>
            </w:r>
            <w:r>
              <w:rPr>
                <w:spacing w:val="46"/>
                <w:w w:val="150"/>
                <w:sz w:val="18"/>
              </w:rPr>
              <w:t xml:space="preserve"> </w:t>
            </w:r>
            <w:r>
              <w:rPr>
                <w:sz w:val="18"/>
              </w:rPr>
              <w:t>P.R.</w:t>
            </w:r>
            <w:r>
              <w:rPr>
                <w:spacing w:val="-5"/>
                <w:sz w:val="18"/>
              </w:rPr>
              <w:t xml:space="preserve"> </w:t>
            </w:r>
            <w:r>
              <w:rPr>
                <w:sz w:val="18"/>
              </w:rPr>
              <w:t>uses</w:t>
            </w:r>
            <w:r>
              <w:rPr>
                <w:spacing w:val="-5"/>
                <w:sz w:val="18"/>
              </w:rPr>
              <w:t xml:space="preserve"> </w:t>
            </w:r>
            <w:r>
              <w:rPr>
                <w:sz w:val="18"/>
              </w:rPr>
              <w:t>these</w:t>
            </w:r>
            <w:r>
              <w:rPr>
                <w:spacing w:val="-5"/>
                <w:sz w:val="18"/>
              </w:rPr>
              <w:t xml:space="preserve"> </w:t>
            </w:r>
            <w:r>
              <w:rPr>
                <w:sz w:val="18"/>
              </w:rPr>
              <w:t>values</w:t>
            </w:r>
            <w:r>
              <w:rPr>
                <w:spacing w:val="-4"/>
                <w:sz w:val="18"/>
              </w:rPr>
              <w:t xml:space="preserve"> </w:t>
            </w:r>
            <w:r>
              <w:rPr>
                <w:sz w:val="18"/>
              </w:rPr>
              <w:t>to</w:t>
            </w:r>
            <w:r>
              <w:rPr>
                <w:spacing w:val="-5"/>
                <w:sz w:val="18"/>
              </w:rPr>
              <w:t xml:space="preserve"> </w:t>
            </w:r>
            <w:r>
              <w:rPr>
                <w:sz w:val="18"/>
              </w:rPr>
              <w:t>dynamically</w:t>
            </w:r>
            <w:r>
              <w:rPr>
                <w:spacing w:val="-5"/>
                <w:sz w:val="18"/>
              </w:rPr>
              <w:t xml:space="preserve"> </w:t>
            </w:r>
            <w:r>
              <w:rPr>
                <w:sz w:val="18"/>
              </w:rPr>
              <w:t>allocate</w:t>
            </w:r>
            <w:r>
              <w:rPr>
                <w:spacing w:val="-4"/>
                <w:sz w:val="18"/>
              </w:rPr>
              <w:t xml:space="preserve"> </w:t>
            </w:r>
            <w:r>
              <w:rPr>
                <w:spacing w:val="-5"/>
                <w:sz w:val="18"/>
              </w:rPr>
              <w:t>DB2</w:t>
            </w:r>
          </w:p>
        </w:tc>
        <w:tc>
          <w:tcPr>
            <w:tcW w:w="321" w:type="dxa"/>
          </w:tcPr>
          <w:p w14:paraId="0E48BB07" w14:textId="77777777" w:rsidR="00FE2B08" w:rsidRDefault="00000000">
            <w:pPr>
              <w:pStyle w:val="TableParagraph"/>
              <w:spacing w:line="191" w:lineRule="exact"/>
              <w:ind w:left="6"/>
              <w:jc w:val="center"/>
              <w:rPr>
                <w:sz w:val="18"/>
              </w:rPr>
            </w:pPr>
            <w:r>
              <w:rPr>
                <w:spacing w:val="-5"/>
                <w:sz w:val="18"/>
              </w:rPr>
              <w:t>*/</w:t>
            </w:r>
          </w:p>
        </w:tc>
      </w:tr>
      <w:tr w:rsidR="00FE2B08" w14:paraId="43EB1C78" w14:textId="77777777">
        <w:trPr>
          <w:trHeight w:val="219"/>
        </w:trPr>
        <w:tc>
          <w:tcPr>
            <w:tcW w:w="7448" w:type="dxa"/>
            <w:gridSpan w:val="7"/>
          </w:tcPr>
          <w:p w14:paraId="679685E9" w14:textId="77777777" w:rsidR="00FE2B08" w:rsidRDefault="00000000">
            <w:pPr>
              <w:pStyle w:val="TableParagraph"/>
              <w:spacing w:before="7"/>
              <w:ind w:left="50"/>
              <w:rPr>
                <w:sz w:val="18"/>
              </w:rPr>
            </w:pPr>
            <w:r>
              <w:rPr>
                <w:sz w:val="18"/>
              </w:rPr>
              <w:t>/*</w:t>
            </w:r>
            <w:r>
              <w:rPr>
                <w:spacing w:val="-6"/>
                <w:sz w:val="18"/>
              </w:rPr>
              <w:t xml:space="preserve"> </w:t>
            </w:r>
            <w:r>
              <w:rPr>
                <w:sz w:val="18"/>
              </w:rPr>
              <w:t>and</w:t>
            </w:r>
            <w:r>
              <w:rPr>
                <w:spacing w:val="-4"/>
                <w:sz w:val="18"/>
              </w:rPr>
              <w:t xml:space="preserve"> </w:t>
            </w:r>
            <w:r>
              <w:rPr>
                <w:sz w:val="18"/>
              </w:rPr>
              <w:t>make</w:t>
            </w:r>
            <w:r>
              <w:rPr>
                <w:spacing w:val="-4"/>
                <w:sz w:val="18"/>
              </w:rPr>
              <w:t xml:space="preserve"> </w:t>
            </w:r>
            <w:r>
              <w:rPr>
                <w:sz w:val="18"/>
              </w:rPr>
              <w:t>it</w:t>
            </w:r>
            <w:r>
              <w:rPr>
                <w:spacing w:val="-4"/>
                <w:sz w:val="18"/>
              </w:rPr>
              <w:t xml:space="preserve"> </w:t>
            </w:r>
            <w:r>
              <w:rPr>
                <w:sz w:val="18"/>
              </w:rPr>
              <w:t>available</w:t>
            </w:r>
            <w:r>
              <w:rPr>
                <w:spacing w:val="-4"/>
                <w:sz w:val="18"/>
              </w:rPr>
              <w:t xml:space="preserve"> </w:t>
            </w:r>
            <w:r>
              <w:rPr>
                <w:sz w:val="18"/>
              </w:rPr>
              <w:t>for</w:t>
            </w:r>
            <w:r>
              <w:rPr>
                <w:spacing w:val="-4"/>
                <w:sz w:val="18"/>
              </w:rPr>
              <w:t xml:space="preserve"> </w:t>
            </w:r>
            <w:r>
              <w:rPr>
                <w:sz w:val="18"/>
              </w:rPr>
              <w:t>P.R.</w:t>
            </w:r>
            <w:r>
              <w:rPr>
                <w:spacing w:val="-3"/>
                <w:sz w:val="18"/>
              </w:rPr>
              <w:t xml:space="preserve"> </w:t>
            </w:r>
            <w:r>
              <w:rPr>
                <w:spacing w:val="-2"/>
                <w:sz w:val="18"/>
              </w:rPr>
              <w:t>users.</w:t>
            </w:r>
          </w:p>
        </w:tc>
        <w:tc>
          <w:tcPr>
            <w:tcW w:w="321" w:type="dxa"/>
          </w:tcPr>
          <w:p w14:paraId="149C1C01" w14:textId="77777777" w:rsidR="00FE2B08" w:rsidRDefault="00000000">
            <w:pPr>
              <w:pStyle w:val="TableParagraph"/>
              <w:spacing w:before="7"/>
              <w:ind w:left="6" w:right="3"/>
              <w:jc w:val="center"/>
              <w:rPr>
                <w:sz w:val="18"/>
              </w:rPr>
            </w:pPr>
            <w:r>
              <w:rPr>
                <w:spacing w:val="-5"/>
                <w:sz w:val="18"/>
              </w:rPr>
              <w:t>*/</w:t>
            </w:r>
          </w:p>
        </w:tc>
      </w:tr>
      <w:tr w:rsidR="00FE2B08" w14:paraId="0E8FEE0A" w14:textId="77777777">
        <w:trPr>
          <w:trHeight w:val="220"/>
        </w:trPr>
        <w:tc>
          <w:tcPr>
            <w:tcW w:w="7448" w:type="dxa"/>
            <w:gridSpan w:val="7"/>
          </w:tcPr>
          <w:p w14:paraId="2DAFF3B9" w14:textId="77777777" w:rsidR="00FE2B08" w:rsidRDefault="00000000">
            <w:pPr>
              <w:pStyle w:val="TableParagraph"/>
              <w:ind w:left="50"/>
              <w:rPr>
                <w:sz w:val="18"/>
              </w:rPr>
            </w:pPr>
            <w:r>
              <w:rPr>
                <w:sz w:val="18"/>
              </w:rPr>
              <w:t>/*</w:t>
            </w:r>
            <w:r>
              <w:rPr>
                <w:spacing w:val="-7"/>
                <w:sz w:val="18"/>
              </w:rPr>
              <w:t xml:space="preserve"> </w:t>
            </w:r>
            <w:r>
              <w:rPr>
                <w:sz w:val="18"/>
              </w:rPr>
              <w:t>Note:</w:t>
            </w:r>
            <w:r>
              <w:rPr>
                <w:spacing w:val="-4"/>
                <w:sz w:val="18"/>
              </w:rPr>
              <w:t xml:space="preserve"> </w:t>
            </w:r>
            <w:r>
              <w:rPr>
                <w:sz w:val="18"/>
              </w:rPr>
              <w:t>You</w:t>
            </w:r>
            <w:r>
              <w:rPr>
                <w:spacing w:val="-4"/>
                <w:sz w:val="18"/>
              </w:rPr>
              <w:t xml:space="preserve"> </w:t>
            </w:r>
            <w:r>
              <w:rPr>
                <w:sz w:val="18"/>
              </w:rPr>
              <w:t>can</w:t>
            </w:r>
            <w:r>
              <w:rPr>
                <w:spacing w:val="-4"/>
                <w:sz w:val="18"/>
              </w:rPr>
              <w:t xml:space="preserve"> </w:t>
            </w:r>
            <w:r>
              <w:rPr>
                <w:sz w:val="18"/>
              </w:rPr>
              <w:t>use</w:t>
            </w:r>
            <w:r>
              <w:rPr>
                <w:spacing w:val="-5"/>
                <w:sz w:val="18"/>
              </w:rPr>
              <w:t xml:space="preserve"> </w:t>
            </w:r>
            <w:r>
              <w:rPr>
                <w:sz w:val="18"/>
              </w:rPr>
              <w:t>DB2</w:t>
            </w:r>
            <w:r>
              <w:rPr>
                <w:spacing w:val="-4"/>
                <w:sz w:val="18"/>
              </w:rPr>
              <w:t xml:space="preserve"> </w:t>
            </w:r>
            <w:r>
              <w:rPr>
                <w:sz w:val="18"/>
              </w:rPr>
              <w:t>library</w:t>
            </w:r>
            <w:r>
              <w:rPr>
                <w:spacing w:val="-4"/>
                <w:sz w:val="18"/>
              </w:rPr>
              <w:t xml:space="preserve"> </w:t>
            </w:r>
            <w:r>
              <w:rPr>
                <w:sz w:val="18"/>
              </w:rPr>
              <w:t>suffixes</w:t>
            </w:r>
            <w:r>
              <w:rPr>
                <w:spacing w:val="-4"/>
                <w:sz w:val="18"/>
              </w:rPr>
              <w:t xml:space="preserve"> </w:t>
            </w:r>
            <w:r>
              <w:rPr>
                <w:sz w:val="18"/>
              </w:rPr>
              <w:t>if</w:t>
            </w:r>
            <w:r>
              <w:rPr>
                <w:spacing w:val="-5"/>
                <w:sz w:val="18"/>
              </w:rPr>
              <w:t xml:space="preserve"> </w:t>
            </w:r>
            <w:r>
              <w:rPr>
                <w:sz w:val="18"/>
              </w:rPr>
              <w:t>your</w:t>
            </w:r>
            <w:r>
              <w:rPr>
                <w:spacing w:val="-4"/>
                <w:sz w:val="18"/>
              </w:rPr>
              <w:t xml:space="preserve"> </w:t>
            </w:r>
            <w:r>
              <w:rPr>
                <w:sz w:val="18"/>
              </w:rPr>
              <w:t>site</w:t>
            </w:r>
            <w:r>
              <w:rPr>
                <w:spacing w:val="-4"/>
                <w:sz w:val="18"/>
              </w:rPr>
              <w:t xml:space="preserve"> </w:t>
            </w:r>
            <w:r>
              <w:rPr>
                <w:sz w:val="18"/>
              </w:rPr>
              <w:t>follows</w:t>
            </w:r>
            <w:r>
              <w:rPr>
                <w:spacing w:val="-4"/>
                <w:sz w:val="18"/>
              </w:rPr>
              <w:t xml:space="preserve"> </w:t>
            </w:r>
            <w:r>
              <w:rPr>
                <w:spacing w:val="-5"/>
                <w:sz w:val="18"/>
              </w:rPr>
              <w:t>the</w:t>
            </w:r>
          </w:p>
        </w:tc>
        <w:tc>
          <w:tcPr>
            <w:tcW w:w="321" w:type="dxa"/>
          </w:tcPr>
          <w:p w14:paraId="5225C8A9" w14:textId="77777777" w:rsidR="00FE2B08" w:rsidRDefault="00000000">
            <w:pPr>
              <w:pStyle w:val="TableParagraph"/>
              <w:ind w:left="6" w:right="3"/>
              <w:jc w:val="center"/>
              <w:rPr>
                <w:sz w:val="18"/>
              </w:rPr>
            </w:pPr>
            <w:r>
              <w:rPr>
                <w:spacing w:val="-5"/>
                <w:sz w:val="18"/>
              </w:rPr>
              <w:t>*/</w:t>
            </w:r>
          </w:p>
        </w:tc>
      </w:tr>
      <w:tr w:rsidR="00FE2B08" w14:paraId="51B2F8E3" w14:textId="77777777">
        <w:trPr>
          <w:trHeight w:val="219"/>
        </w:trPr>
        <w:tc>
          <w:tcPr>
            <w:tcW w:w="7448" w:type="dxa"/>
            <w:gridSpan w:val="7"/>
          </w:tcPr>
          <w:p w14:paraId="42ABA5A9" w14:textId="77777777" w:rsidR="00FE2B08" w:rsidRDefault="00000000">
            <w:pPr>
              <w:pStyle w:val="TableParagraph"/>
              <w:spacing w:line="191" w:lineRule="exact"/>
              <w:ind w:left="50"/>
              <w:rPr>
                <w:sz w:val="18"/>
              </w:rPr>
            </w:pPr>
            <w:r>
              <w:rPr>
                <w:sz w:val="18"/>
              </w:rPr>
              <w:t>/*</w:t>
            </w:r>
            <w:r>
              <w:rPr>
                <w:spacing w:val="-6"/>
                <w:sz w:val="18"/>
              </w:rPr>
              <w:t xml:space="preserve"> </w:t>
            </w:r>
            <w:r>
              <w:rPr>
                <w:sz w:val="18"/>
              </w:rPr>
              <w:t>recommended</w:t>
            </w:r>
            <w:r>
              <w:rPr>
                <w:spacing w:val="-6"/>
                <w:sz w:val="18"/>
              </w:rPr>
              <w:t xml:space="preserve"> </w:t>
            </w:r>
            <w:r>
              <w:rPr>
                <w:sz w:val="18"/>
              </w:rPr>
              <w:t>naming</w:t>
            </w:r>
            <w:r>
              <w:rPr>
                <w:spacing w:val="-5"/>
                <w:sz w:val="18"/>
              </w:rPr>
              <w:t xml:space="preserve"> </w:t>
            </w:r>
            <w:r>
              <w:rPr>
                <w:sz w:val="18"/>
              </w:rPr>
              <w:t>standard</w:t>
            </w:r>
            <w:r>
              <w:rPr>
                <w:spacing w:val="-6"/>
                <w:sz w:val="18"/>
              </w:rPr>
              <w:t xml:space="preserve"> </w:t>
            </w:r>
            <w:r>
              <w:rPr>
                <w:sz w:val="18"/>
              </w:rPr>
              <w:t>for</w:t>
            </w:r>
            <w:r>
              <w:rPr>
                <w:spacing w:val="-6"/>
                <w:sz w:val="18"/>
              </w:rPr>
              <w:t xml:space="preserve"> </w:t>
            </w:r>
            <w:r>
              <w:rPr>
                <w:sz w:val="18"/>
              </w:rPr>
              <w:t>DB2</w:t>
            </w:r>
            <w:r>
              <w:rPr>
                <w:spacing w:val="-5"/>
                <w:sz w:val="18"/>
              </w:rPr>
              <w:t xml:space="preserve"> </w:t>
            </w:r>
            <w:r>
              <w:rPr>
                <w:sz w:val="18"/>
              </w:rPr>
              <w:t>data</w:t>
            </w:r>
            <w:r>
              <w:rPr>
                <w:spacing w:val="-6"/>
                <w:sz w:val="18"/>
              </w:rPr>
              <w:t xml:space="preserve"> </w:t>
            </w:r>
            <w:r>
              <w:rPr>
                <w:sz w:val="18"/>
              </w:rPr>
              <w:t>sets.</w:t>
            </w:r>
            <w:r>
              <w:rPr>
                <w:spacing w:val="-6"/>
                <w:sz w:val="18"/>
              </w:rPr>
              <w:t xml:space="preserve"> </w:t>
            </w:r>
            <w:r>
              <w:rPr>
                <w:sz w:val="18"/>
              </w:rPr>
              <w:t>Otherwise</w:t>
            </w:r>
            <w:r>
              <w:rPr>
                <w:spacing w:val="-5"/>
                <w:sz w:val="18"/>
              </w:rPr>
              <w:t xml:space="preserve"> use</w:t>
            </w:r>
          </w:p>
        </w:tc>
        <w:tc>
          <w:tcPr>
            <w:tcW w:w="321" w:type="dxa"/>
          </w:tcPr>
          <w:p w14:paraId="4DFF2ECB" w14:textId="77777777" w:rsidR="00FE2B08" w:rsidRDefault="00000000">
            <w:pPr>
              <w:pStyle w:val="TableParagraph"/>
              <w:spacing w:line="191" w:lineRule="exact"/>
              <w:ind w:left="6" w:right="3"/>
              <w:jc w:val="center"/>
              <w:rPr>
                <w:sz w:val="18"/>
              </w:rPr>
            </w:pPr>
            <w:r>
              <w:rPr>
                <w:spacing w:val="-5"/>
                <w:sz w:val="18"/>
              </w:rPr>
              <w:t>*/</w:t>
            </w:r>
          </w:p>
        </w:tc>
      </w:tr>
      <w:tr w:rsidR="00FE2B08" w14:paraId="31200E3B" w14:textId="77777777">
        <w:trPr>
          <w:trHeight w:val="219"/>
        </w:trPr>
        <w:tc>
          <w:tcPr>
            <w:tcW w:w="7448" w:type="dxa"/>
            <w:gridSpan w:val="7"/>
          </w:tcPr>
          <w:p w14:paraId="5A02FFD2" w14:textId="77777777" w:rsidR="00FE2B08" w:rsidRDefault="00000000">
            <w:pPr>
              <w:pStyle w:val="TableParagraph"/>
              <w:spacing w:before="7"/>
              <w:ind w:left="50"/>
              <w:rPr>
                <w:sz w:val="18"/>
              </w:rPr>
            </w:pPr>
            <w:r>
              <w:rPr>
                <w:sz w:val="18"/>
              </w:rPr>
              <w:t>/*</w:t>
            </w:r>
            <w:r>
              <w:rPr>
                <w:spacing w:val="-8"/>
                <w:sz w:val="18"/>
              </w:rPr>
              <w:t xml:space="preserve"> </w:t>
            </w:r>
            <w:proofErr w:type="gramStart"/>
            <w:r>
              <w:rPr>
                <w:sz w:val="18"/>
              </w:rPr>
              <w:t>fully-qualified</w:t>
            </w:r>
            <w:proofErr w:type="gramEnd"/>
            <w:r>
              <w:rPr>
                <w:spacing w:val="-6"/>
                <w:sz w:val="18"/>
              </w:rPr>
              <w:t xml:space="preserve"> </w:t>
            </w:r>
            <w:r>
              <w:rPr>
                <w:sz w:val="18"/>
              </w:rPr>
              <w:t>names</w:t>
            </w:r>
            <w:r>
              <w:rPr>
                <w:spacing w:val="-5"/>
                <w:sz w:val="18"/>
              </w:rPr>
              <w:t xml:space="preserve"> </w:t>
            </w:r>
            <w:r>
              <w:rPr>
                <w:sz w:val="18"/>
              </w:rPr>
              <w:t>to</w:t>
            </w:r>
            <w:r>
              <w:rPr>
                <w:spacing w:val="-6"/>
                <w:sz w:val="18"/>
              </w:rPr>
              <w:t xml:space="preserve"> </w:t>
            </w:r>
            <w:r>
              <w:rPr>
                <w:sz w:val="18"/>
              </w:rPr>
              <w:t>identify</w:t>
            </w:r>
            <w:r>
              <w:rPr>
                <w:spacing w:val="-4"/>
                <w:sz w:val="18"/>
              </w:rPr>
              <w:t xml:space="preserve"> </w:t>
            </w:r>
            <w:r>
              <w:rPr>
                <w:sz w:val="18"/>
              </w:rPr>
              <w:t>DB2</w:t>
            </w:r>
            <w:r>
              <w:rPr>
                <w:spacing w:val="-6"/>
                <w:sz w:val="18"/>
              </w:rPr>
              <w:t xml:space="preserve"> </w:t>
            </w:r>
            <w:r>
              <w:rPr>
                <w:sz w:val="18"/>
              </w:rPr>
              <w:t>data</w:t>
            </w:r>
            <w:r>
              <w:rPr>
                <w:spacing w:val="-5"/>
                <w:sz w:val="18"/>
              </w:rPr>
              <w:t xml:space="preserve"> </w:t>
            </w:r>
            <w:r>
              <w:rPr>
                <w:spacing w:val="-2"/>
                <w:sz w:val="18"/>
              </w:rPr>
              <w:t>sets.</w:t>
            </w:r>
          </w:p>
        </w:tc>
        <w:tc>
          <w:tcPr>
            <w:tcW w:w="321" w:type="dxa"/>
          </w:tcPr>
          <w:p w14:paraId="401CEF95" w14:textId="77777777" w:rsidR="00FE2B08" w:rsidRDefault="00000000">
            <w:pPr>
              <w:pStyle w:val="TableParagraph"/>
              <w:spacing w:before="7"/>
              <w:ind w:left="6" w:right="2"/>
              <w:jc w:val="center"/>
              <w:rPr>
                <w:sz w:val="18"/>
              </w:rPr>
            </w:pPr>
            <w:r>
              <w:rPr>
                <w:spacing w:val="-5"/>
                <w:sz w:val="18"/>
              </w:rPr>
              <w:t>*/</w:t>
            </w:r>
          </w:p>
        </w:tc>
      </w:tr>
      <w:tr w:rsidR="00FE2B08" w14:paraId="00BA7456" w14:textId="77777777">
        <w:trPr>
          <w:trHeight w:val="220"/>
        </w:trPr>
        <w:tc>
          <w:tcPr>
            <w:tcW w:w="7448" w:type="dxa"/>
            <w:gridSpan w:val="7"/>
          </w:tcPr>
          <w:p w14:paraId="35CEC4E0" w14:textId="77777777" w:rsidR="00FE2B08" w:rsidRDefault="00000000">
            <w:pPr>
              <w:pStyle w:val="TableParagraph"/>
              <w:ind w:left="50"/>
              <w:rPr>
                <w:sz w:val="18"/>
              </w:rPr>
            </w:pPr>
            <w:r>
              <w:rPr>
                <w:sz w:val="18"/>
              </w:rPr>
              <w:t>/*</w:t>
            </w:r>
            <w:r>
              <w:rPr>
                <w:spacing w:val="-6"/>
                <w:sz w:val="18"/>
              </w:rPr>
              <w:t xml:space="preserve"> </w:t>
            </w:r>
            <w:r>
              <w:rPr>
                <w:sz w:val="18"/>
              </w:rPr>
              <w:t>Change</w:t>
            </w:r>
            <w:r>
              <w:rPr>
                <w:spacing w:val="-6"/>
                <w:sz w:val="18"/>
              </w:rPr>
              <w:t xml:space="preserve"> </w:t>
            </w:r>
            <w:r>
              <w:rPr>
                <w:sz w:val="18"/>
              </w:rPr>
              <w:t>&lt;db2def&gt;</w:t>
            </w:r>
            <w:r>
              <w:rPr>
                <w:spacing w:val="-5"/>
                <w:sz w:val="18"/>
              </w:rPr>
              <w:t xml:space="preserve"> </w:t>
            </w:r>
            <w:r>
              <w:rPr>
                <w:sz w:val="18"/>
              </w:rPr>
              <w:t>variable</w:t>
            </w:r>
            <w:r>
              <w:rPr>
                <w:spacing w:val="-6"/>
                <w:sz w:val="18"/>
              </w:rPr>
              <w:t xml:space="preserve"> </w:t>
            </w:r>
            <w:r>
              <w:rPr>
                <w:sz w:val="18"/>
              </w:rPr>
              <w:t>to</w:t>
            </w:r>
            <w:r>
              <w:rPr>
                <w:spacing w:val="-6"/>
                <w:sz w:val="18"/>
              </w:rPr>
              <w:t xml:space="preserve"> </w:t>
            </w:r>
            <w:r>
              <w:rPr>
                <w:sz w:val="18"/>
              </w:rPr>
              <w:t>"DATASET"</w:t>
            </w:r>
            <w:r>
              <w:rPr>
                <w:spacing w:val="-5"/>
                <w:sz w:val="18"/>
              </w:rPr>
              <w:t xml:space="preserve"> </w:t>
            </w:r>
            <w:r>
              <w:rPr>
                <w:sz w:val="18"/>
              </w:rPr>
              <w:t>to</w:t>
            </w:r>
            <w:r>
              <w:rPr>
                <w:spacing w:val="-6"/>
                <w:sz w:val="18"/>
              </w:rPr>
              <w:t xml:space="preserve"> </w:t>
            </w:r>
            <w:r>
              <w:rPr>
                <w:sz w:val="18"/>
              </w:rPr>
              <w:t>use</w:t>
            </w:r>
            <w:r>
              <w:rPr>
                <w:spacing w:val="-5"/>
                <w:sz w:val="18"/>
              </w:rPr>
              <w:t xml:space="preserve"> </w:t>
            </w:r>
            <w:proofErr w:type="gramStart"/>
            <w:r>
              <w:rPr>
                <w:sz w:val="18"/>
              </w:rPr>
              <w:t>fully-</w:t>
            </w:r>
            <w:r>
              <w:rPr>
                <w:spacing w:val="-2"/>
                <w:sz w:val="18"/>
              </w:rPr>
              <w:t>qualified</w:t>
            </w:r>
            <w:proofErr w:type="gramEnd"/>
          </w:p>
        </w:tc>
        <w:tc>
          <w:tcPr>
            <w:tcW w:w="321" w:type="dxa"/>
          </w:tcPr>
          <w:p w14:paraId="58639E3D" w14:textId="77777777" w:rsidR="00FE2B08" w:rsidRDefault="00000000">
            <w:pPr>
              <w:pStyle w:val="TableParagraph"/>
              <w:ind w:left="6" w:right="2"/>
              <w:jc w:val="center"/>
              <w:rPr>
                <w:sz w:val="18"/>
              </w:rPr>
            </w:pPr>
            <w:r>
              <w:rPr>
                <w:spacing w:val="-5"/>
                <w:sz w:val="18"/>
              </w:rPr>
              <w:t>*/</w:t>
            </w:r>
          </w:p>
        </w:tc>
      </w:tr>
      <w:tr w:rsidR="00FE2B08" w14:paraId="32ED874E" w14:textId="77777777">
        <w:trPr>
          <w:trHeight w:val="219"/>
        </w:trPr>
        <w:tc>
          <w:tcPr>
            <w:tcW w:w="7448" w:type="dxa"/>
            <w:gridSpan w:val="7"/>
          </w:tcPr>
          <w:p w14:paraId="0C0DC97B" w14:textId="77777777" w:rsidR="00FE2B08" w:rsidRDefault="00000000">
            <w:pPr>
              <w:pStyle w:val="TableParagraph"/>
              <w:spacing w:line="191" w:lineRule="exact"/>
              <w:ind w:left="50"/>
              <w:rPr>
                <w:sz w:val="18"/>
              </w:rPr>
            </w:pPr>
            <w:r>
              <w:rPr>
                <w:sz w:val="18"/>
              </w:rPr>
              <w:t>/*</w:t>
            </w:r>
            <w:r>
              <w:rPr>
                <w:spacing w:val="-7"/>
                <w:sz w:val="18"/>
              </w:rPr>
              <w:t xml:space="preserve"> </w:t>
            </w:r>
            <w:r>
              <w:rPr>
                <w:sz w:val="18"/>
              </w:rPr>
              <w:t>data</w:t>
            </w:r>
            <w:r>
              <w:rPr>
                <w:spacing w:val="-4"/>
                <w:sz w:val="18"/>
              </w:rPr>
              <w:t xml:space="preserve"> </w:t>
            </w:r>
            <w:r>
              <w:rPr>
                <w:sz w:val="18"/>
              </w:rPr>
              <w:t>set</w:t>
            </w:r>
            <w:r>
              <w:rPr>
                <w:spacing w:val="-4"/>
                <w:sz w:val="18"/>
              </w:rPr>
              <w:t xml:space="preserve"> </w:t>
            </w:r>
            <w:r>
              <w:rPr>
                <w:sz w:val="18"/>
              </w:rPr>
              <w:t>names;</w:t>
            </w:r>
            <w:r>
              <w:rPr>
                <w:spacing w:val="-4"/>
                <w:sz w:val="18"/>
              </w:rPr>
              <w:t xml:space="preserve"> </w:t>
            </w:r>
            <w:r>
              <w:rPr>
                <w:sz w:val="18"/>
              </w:rPr>
              <w:t>retain</w:t>
            </w:r>
            <w:r>
              <w:rPr>
                <w:spacing w:val="-4"/>
                <w:sz w:val="18"/>
              </w:rPr>
              <w:t xml:space="preserve"> </w:t>
            </w:r>
            <w:r>
              <w:rPr>
                <w:sz w:val="18"/>
              </w:rPr>
              <w:t>the</w:t>
            </w:r>
            <w:r>
              <w:rPr>
                <w:spacing w:val="-4"/>
                <w:sz w:val="18"/>
              </w:rPr>
              <w:t xml:space="preserve"> </w:t>
            </w:r>
            <w:r>
              <w:rPr>
                <w:sz w:val="18"/>
              </w:rPr>
              <w:t>value</w:t>
            </w:r>
            <w:r>
              <w:rPr>
                <w:spacing w:val="-4"/>
                <w:sz w:val="18"/>
              </w:rPr>
              <w:t xml:space="preserve"> </w:t>
            </w:r>
            <w:r>
              <w:rPr>
                <w:sz w:val="18"/>
              </w:rPr>
              <w:t>"SUFFIX"</w:t>
            </w:r>
            <w:r>
              <w:rPr>
                <w:spacing w:val="-4"/>
                <w:sz w:val="18"/>
              </w:rPr>
              <w:t xml:space="preserve"> </w:t>
            </w:r>
            <w:r>
              <w:rPr>
                <w:sz w:val="18"/>
              </w:rPr>
              <w:t>to</w:t>
            </w:r>
            <w:r>
              <w:rPr>
                <w:spacing w:val="-4"/>
                <w:sz w:val="18"/>
              </w:rPr>
              <w:t xml:space="preserve"> </w:t>
            </w:r>
            <w:r>
              <w:rPr>
                <w:sz w:val="18"/>
              </w:rPr>
              <w:t>use</w:t>
            </w:r>
            <w:r>
              <w:rPr>
                <w:spacing w:val="-4"/>
                <w:sz w:val="18"/>
              </w:rPr>
              <w:t xml:space="preserve"> </w:t>
            </w:r>
            <w:r>
              <w:rPr>
                <w:sz w:val="18"/>
              </w:rPr>
              <w:t>the</w:t>
            </w:r>
            <w:r>
              <w:rPr>
                <w:spacing w:val="-4"/>
                <w:sz w:val="18"/>
              </w:rPr>
              <w:t xml:space="preserve"> </w:t>
            </w:r>
            <w:r>
              <w:rPr>
                <w:spacing w:val="-2"/>
                <w:sz w:val="18"/>
              </w:rPr>
              <w:t>standard</w:t>
            </w:r>
          </w:p>
        </w:tc>
        <w:tc>
          <w:tcPr>
            <w:tcW w:w="321" w:type="dxa"/>
          </w:tcPr>
          <w:p w14:paraId="07F73D0B" w14:textId="77777777" w:rsidR="00FE2B08" w:rsidRDefault="00000000">
            <w:pPr>
              <w:pStyle w:val="TableParagraph"/>
              <w:spacing w:line="191" w:lineRule="exact"/>
              <w:ind w:left="6" w:right="3"/>
              <w:jc w:val="center"/>
              <w:rPr>
                <w:sz w:val="18"/>
              </w:rPr>
            </w:pPr>
            <w:r>
              <w:rPr>
                <w:spacing w:val="-5"/>
                <w:sz w:val="18"/>
              </w:rPr>
              <w:t>*/</w:t>
            </w:r>
          </w:p>
        </w:tc>
      </w:tr>
      <w:tr w:rsidR="00FE2B08" w14:paraId="2D348502" w14:textId="77777777">
        <w:trPr>
          <w:trHeight w:val="219"/>
        </w:trPr>
        <w:tc>
          <w:tcPr>
            <w:tcW w:w="7448" w:type="dxa"/>
            <w:gridSpan w:val="7"/>
          </w:tcPr>
          <w:p w14:paraId="5D6C9549" w14:textId="77777777" w:rsidR="00FE2B08" w:rsidRDefault="00000000">
            <w:pPr>
              <w:pStyle w:val="TableParagraph"/>
              <w:spacing w:before="7"/>
              <w:ind w:left="50"/>
              <w:rPr>
                <w:sz w:val="18"/>
              </w:rPr>
            </w:pPr>
            <w:r>
              <w:rPr>
                <w:sz w:val="18"/>
              </w:rPr>
              <w:t>/*</w:t>
            </w:r>
            <w:r>
              <w:rPr>
                <w:spacing w:val="-4"/>
                <w:sz w:val="18"/>
              </w:rPr>
              <w:t xml:space="preserve"> </w:t>
            </w:r>
            <w:r>
              <w:rPr>
                <w:sz w:val="18"/>
              </w:rPr>
              <w:t>DB2</w:t>
            </w:r>
            <w:r>
              <w:rPr>
                <w:spacing w:val="-4"/>
                <w:sz w:val="18"/>
              </w:rPr>
              <w:t xml:space="preserve"> </w:t>
            </w:r>
            <w:r>
              <w:rPr>
                <w:sz w:val="18"/>
              </w:rPr>
              <w:t>naming</w:t>
            </w:r>
            <w:r>
              <w:rPr>
                <w:spacing w:val="-3"/>
                <w:sz w:val="18"/>
              </w:rPr>
              <w:t xml:space="preserve"> </w:t>
            </w:r>
            <w:r>
              <w:rPr>
                <w:spacing w:val="-2"/>
                <w:sz w:val="18"/>
              </w:rPr>
              <w:t>convention.</w:t>
            </w:r>
          </w:p>
        </w:tc>
        <w:tc>
          <w:tcPr>
            <w:tcW w:w="321" w:type="dxa"/>
          </w:tcPr>
          <w:p w14:paraId="29A800D4" w14:textId="77777777" w:rsidR="00FE2B08" w:rsidRDefault="00000000">
            <w:pPr>
              <w:pStyle w:val="TableParagraph"/>
              <w:spacing w:before="7"/>
              <w:ind w:left="6" w:right="3"/>
              <w:jc w:val="center"/>
              <w:rPr>
                <w:sz w:val="18"/>
              </w:rPr>
            </w:pPr>
            <w:r>
              <w:rPr>
                <w:spacing w:val="-5"/>
                <w:sz w:val="18"/>
              </w:rPr>
              <w:t>*/</w:t>
            </w:r>
          </w:p>
        </w:tc>
      </w:tr>
      <w:tr w:rsidR="00FE2B08" w14:paraId="14F857ED" w14:textId="77777777">
        <w:trPr>
          <w:trHeight w:val="221"/>
        </w:trPr>
        <w:tc>
          <w:tcPr>
            <w:tcW w:w="7448" w:type="dxa"/>
            <w:gridSpan w:val="7"/>
          </w:tcPr>
          <w:p w14:paraId="52DF55D9" w14:textId="77777777" w:rsidR="00FE2B08" w:rsidRDefault="00000000">
            <w:pPr>
              <w:pStyle w:val="TableParagraph"/>
              <w:spacing w:line="193" w:lineRule="exact"/>
              <w:ind w:left="50"/>
              <w:rPr>
                <w:sz w:val="18"/>
              </w:rPr>
            </w:pPr>
            <w:r>
              <w:rPr>
                <w:noProof/>
                <w:sz w:val="18"/>
              </w:rPr>
              <mc:AlternateContent>
                <mc:Choice Requires="wpg">
                  <w:drawing>
                    <wp:anchor distT="0" distB="0" distL="0" distR="0" simplePos="0" relativeHeight="485374464" behindDoc="1" locked="0" layoutInCell="1" allowOverlap="1" wp14:anchorId="0DA68D0C" wp14:editId="355E8460">
                      <wp:simplePos x="0" y="0"/>
                      <wp:positionH relativeFrom="column">
                        <wp:posOffset>168910</wp:posOffset>
                      </wp:positionH>
                      <wp:positionV relativeFrom="paragraph">
                        <wp:posOffset>64575</wp:posOffset>
                      </wp:positionV>
                      <wp:extent cx="4594860" cy="6985"/>
                      <wp:effectExtent l="0" t="0" r="0" b="0"/>
                      <wp:wrapNone/>
                      <wp:docPr id="51"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94860" cy="6985"/>
                                <a:chOff x="0" y="0"/>
                                <a:chExt cx="4594860" cy="6985"/>
                              </a:xfrm>
                            </wpg:grpSpPr>
                            <wps:wsp>
                              <wps:cNvPr id="52" name="Graphic 52"/>
                              <wps:cNvSpPr/>
                              <wps:spPr>
                                <a:xfrm>
                                  <a:off x="0" y="3371"/>
                                  <a:ext cx="4594860" cy="1270"/>
                                </a:xfrm>
                                <a:custGeom>
                                  <a:avLst/>
                                  <a:gdLst/>
                                  <a:ahLst/>
                                  <a:cxnLst/>
                                  <a:rect l="l" t="t" r="r" b="b"/>
                                  <a:pathLst>
                                    <a:path w="4594860">
                                      <a:moveTo>
                                        <a:pt x="0" y="0"/>
                                      </a:moveTo>
                                      <a:lnTo>
                                        <a:pt x="4594860" y="0"/>
                                      </a:lnTo>
                                    </a:path>
                                  </a:pathLst>
                                </a:custGeom>
                                <a:ln w="6743">
                                  <a:solidFill>
                                    <a:srgbClr val="000000"/>
                                  </a:solidFill>
                                  <a:prstDash val="dash"/>
                                </a:ln>
                              </wps:spPr>
                              <wps:bodyPr wrap="square" lIns="0" tIns="0" rIns="0" bIns="0" rtlCol="0">
                                <a:prstTxWarp prst="textNoShape">
                                  <a:avLst/>
                                </a:prstTxWarp>
                                <a:noAutofit/>
                              </wps:bodyPr>
                            </wps:wsp>
                          </wpg:wgp>
                        </a:graphicData>
                      </a:graphic>
                    </wp:anchor>
                  </w:drawing>
                </mc:Choice>
                <mc:Fallback>
                  <w:pict>
                    <v:group w14:anchorId="6A50E953" id="Group 51" o:spid="_x0000_s1026" style="position:absolute;margin-left:13.3pt;margin-top:5.1pt;width:361.8pt;height:.55pt;z-index:-17942016;mso-wrap-distance-left:0;mso-wrap-distance-right:0" coordsize="45948,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">
                      <v:shape id="Graphic 52" o:spid="_x0000_s1027" style="position:absolute;top:33;width:45948;height:13;visibility:visible;mso-wrap-style:square;v-text-anchor:top" coordsize="45948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" path="m,l4594860,e" filled="f" strokeweight=".18731mm">
                        <v:stroke dashstyle="dash"/>
                        <v:path arrowok="t"/>
                      </v:shape>
                    </v:group>
                  </w:pict>
                </mc:Fallback>
              </mc:AlternateContent>
            </w:r>
            <w:r>
              <w:rPr>
                <w:spacing w:val="-5"/>
                <w:sz w:val="18"/>
              </w:rPr>
              <w:t>/*</w:t>
            </w:r>
          </w:p>
        </w:tc>
        <w:tc>
          <w:tcPr>
            <w:tcW w:w="321" w:type="dxa"/>
          </w:tcPr>
          <w:p w14:paraId="5CED418B" w14:textId="77777777" w:rsidR="00FE2B08" w:rsidRDefault="00000000">
            <w:pPr>
              <w:pStyle w:val="TableParagraph"/>
              <w:spacing w:line="193" w:lineRule="exact"/>
              <w:ind w:left="6"/>
              <w:jc w:val="center"/>
              <w:rPr>
                <w:sz w:val="18"/>
              </w:rPr>
            </w:pPr>
            <w:r>
              <w:rPr>
                <w:spacing w:val="-5"/>
                <w:sz w:val="18"/>
              </w:rPr>
              <w:t>*/</w:t>
            </w:r>
          </w:p>
        </w:tc>
      </w:tr>
      <w:tr w:rsidR="00FE2B08" w14:paraId="03D88659" w14:textId="77777777">
        <w:trPr>
          <w:trHeight w:val="220"/>
        </w:trPr>
        <w:tc>
          <w:tcPr>
            <w:tcW w:w="7448" w:type="dxa"/>
            <w:gridSpan w:val="7"/>
          </w:tcPr>
          <w:p w14:paraId="1651DE31" w14:textId="77777777" w:rsidR="00FE2B08" w:rsidRDefault="00000000">
            <w:pPr>
              <w:pStyle w:val="TableParagraph"/>
              <w:tabs>
                <w:tab w:val="left" w:pos="1453"/>
                <w:tab w:val="left" w:pos="3721"/>
              </w:tabs>
              <w:ind w:left="50"/>
              <w:rPr>
                <w:b/>
                <w:sz w:val="18"/>
              </w:rPr>
            </w:pPr>
            <w:r>
              <w:rPr>
                <w:b/>
                <w:spacing w:val="-2"/>
                <w:sz w:val="18"/>
              </w:rPr>
              <w:t>db2exit</w:t>
            </w:r>
            <w:r>
              <w:rPr>
                <w:b/>
                <w:sz w:val="18"/>
              </w:rPr>
              <w:tab/>
              <w:t>=</w:t>
            </w:r>
            <w:r>
              <w:rPr>
                <w:b/>
                <w:spacing w:val="51"/>
                <w:w w:val="150"/>
                <w:sz w:val="18"/>
              </w:rPr>
              <w:t xml:space="preserve"> </w:t>
            </w:r>
            <w:r>
              <w:rPr>
                <w:b/>
                <w:spacing w:val="-2"/>
                <w:sz w:val="18"/>
              </w:rPr>
              <w:t>"USER.SDSNEXIT"</w:t>
            </w:r>
            <w:r>
              <w:rPr>
                <w:b/>
                <w:sz w:val="18"/>
              </w:rPr>
              <w:tab/>
              <w:t>/*</w:t>
            </w:r>
            <w:r>
              <w:rPr>
                <w:b/>
                <w:spacing w:val="-7"/>
                <w:sz w:val="18"/>
              </w:rPr>
              <w:t xml:space="preserve"> </w:t>
            </w:r>
            <w:r>
              <w:rPr>
                <w:b/>
                <w:sz w:val="18"/>
              </w:rPr>
              <w:t>The</w:t>
            </w:r>
            <w:r>
              <w:rPr>
                <w:b/>
                <w:spacing w:val="-5"/>
                <w:sz w:val="18"/>
              </w:rPr>
              <w:t xml:space="preserve"> </w:t>
            </w:r>
            <w:r>
              <w:rPr>
                <w:b/>
                <w:sz w:val="18"/>
              </w:rPr>
              <w:t>fully</w:t>
            </w:r>
            <w:r>
              <w:rPr>
                <w:b/>
                <w:spacing w:val="-4"/>
                <w:sz w:val="18"/>
              </w:rPr>
              <w:t xml:space="preserve"> </w:t>
            </w:r>
            <w:r>
              <w:rPr>
                <w:b/>
                <w:sz w:val="18"/>
              </w:rPr>
              <w:t>qualified</w:t>
            </w:r>
            <w:r>
              <w:rPr>
                <w:b/>
                <w:spacing w:val="-5"/>
                <w:sz w:val="18"/>
              </w:rPr>
              <w:t xml:space="preserve"> </w:t>
            </w:r>
            <w:r>
              <w:rPr>
                <w:b/>
                <w:sz w:val="18"/>
              </w:rPr>
              <w:t>data</w:t>
            </w:r>
            <w:r>
              <w:rPr>
                <w:b/>
                <w:spacing w:val="-4"/>
                <w:sz w:val="18"/>
              </w:rPr>
              <w:t xml:space="preserve"> </w:t>
            </w:r>
            <w:r>
              <w:rPr>
                <w:b/>
                <w:spacing w:val="-5"/>
                <w:sz w:val="18"/>
              </w:rPr>
              <w:t>set</w:t>
            </w:r>
          </w:p>
        </w:tc>
        <w:tc>
          <w:tcPr>
            <w:tcW w:w="321" w:type="dxa"/>
          </w:tcPr>
          <w:p w14:paraId="5DC5AF07" w14:textId="77777777" w:rsidR="00FE2B08" w:rsidRDefault="00000000">
            <w:pPr>
              <w:pStyle w:val="TableParagraph"/>
              <w:ind w:left="6" w:right="3"/>
              <w:jc w:val="center"/>
              <w:rPr>
                <w:b/>
                <w:sz w:val="18"/>
              </w:rPr>
            </w:pPr>
            <w:r>
              <w:rPr>
                <w:b/>
                <w:spacing w:val="-5"/>
                <w:sz w:val="18"/>
              </w:rPr>
              <w:t>*/</w:t>
            </w:r>
          </w:p>
        </w:tc>
      </w:tr>
      <w:tr w:rsidR="00FE2B08" w14:paraId="66945D97" w14:textId="77777777">
        <w:trPr>
          <w:trHeight w:val="219"/>
        </w:trPr>
        <w:tc>
          <w:tcPr>
            <w:tcW w:w="7448" w:type="dxa"/>
            <w:gridSpan w:val="7"/>
          </w:tcPr>
          <w:p w14:paraId="24A6BFE7" w14:textId="77777777" w:rsidR="00FE2B08" w:rsidRDefault="00000000">
            <w:pPr>
              <w:pStyle w:val="TableParagraph"/>
              <w:spacing w:line="191" w:lineRule="exact"/>
              <w:ind w:left="3722"/>
              <w:rPr>
                <w:b/>
                <w:sz w:val="18"/>
              </w:rPr>
            </w:pPr>
            <w:r>
              <w:rPr>
                <w:b/>
                <w:sz w:val="18"/>
              </w:rPr>
              <w:t>/*</w:t>
            </w:r>
            <w:r>
              <w:rPr>
                <w:b/>
                <w:spacing w:val="-3"/>
                <w:sz w:val="18"/>
              </w:rPr>
              <w:t xml:space="preserve"> </w:t>
            </w:r>
            <w:r>
              <w:rPr>
                <w:b/>
                <w:sz w:val="18"/>
              </w:rPr>
              <w:t>name</w:t>
            </w:r>
            <w:r>
              <w:rPr>
                <w:b/>
                <w:spacing w:val="-3"/>
                <w:sz w:val="18"/>
              </w:rPr>
              <w:t xml:space="preserve"> </w:t>
            </w:r>
            <w:r>
              <w:rPr>
                <w:b/>
                <w:sz w:val="18"/>
              </w:rPr>
              <w:t>of</w:t>
            </w:r>
            <w:r>
              <w:rPr>
                <w:b/>
                <w:spacing w:val="-3"/>
                <w:sz w:val="18"/>
              </w:rPr>
              <w:t xml:space="preserve"> </w:t>
            </w:r>
            <w:r>
              <w:rPr>
                <w:b/>
                <w:sz w:val="18"/>
              </w:rPr>
              <w:t>your</w:t>
            </w:r>
            <w:r>
              <w:rPr>
                <w:b/>
                <w:spacing w:val="-3"/>
                <w:sz w:val="18"/>
              </w:rPr>
              <w:t xml:space="preserve"> </w:t>
            </w:r>
            <w:r>
              <w:rPr>
                <w:b/>
                <w:spacing w:val="-2"/>
                <w:sz w:val="18"/>
              </w:rPr>
              <w:t>customized</w:t>
            </w:r>
          </w:p>
        </w:tc>
        <w:tc>
          <w:tcPr>
            <w:tcW w:w="321" w:type="dxa"/>
          </w:tcPr>
          <w:p w14:paraId="2C1CC3E8" w14:textId="77777777" w:rsidR="00FE2B08" w:rsidRDefault="00000000">
            <w:pPr>
              <w:pStyle w:val="TableParagraph"/>
              <w:spacing w:line="191" w:lineRule="exact"/>
              <w:ind w:left="6" w:right="2"/>
              <w:jc w:val="center"/>
              <w:rPr>
                <w:b/>
                <w:sz w:val="18"/>
              </w:rPr>
            </w:pPr>
            <w:r>
              <w:rPr>
                <w:b/>
                <w:spacing w:val="-5"/>
                <w:sz w:val="18"/>
              </w:rPr>
              <w:t>*/</w:t>
            </w:r>
          </w:p>
        </w:tc>
      </w:tr>
      <w:tr w:rsidR="00FE2B08" w14:paraId="43865D89" w14:textId="77777777">
        <w:trPr>
          <w:trHeight w:val="211"/>
        </w:trPr>
        <w:tc>
          <w:tcPr>
            <w:tcW w:w="7448" w:type="dxa"/>
            <w:gridSpan w:val="7"/>
          </w:tcPr>
          <w:p w14:paraId="64D7608A" w14:textId="77777777" w:rsidR="00FE2B08" w:rsidRDefault="00000000">
            <w:pPr>
              <w:pStyle w:val="TableParagraph"/>
              <w:tabs>
                <w:tab w:val="left" w:pos="6962"/>
              </w:tabs>
              <w:spacing w:before="7" w:line="184" w:lineRule="exact"/>
              <w:ind w:left="3722"/>
              <w:rPr>
                <w:b/>
                <w:sz w:val="18"/>
              </w:rPr>
            </w:pPr>
            <w:r>
              <w:rPr>
                <w:b/>
                <w:sz w:val="18"/>
              </w:rPr>
              <w:t>/*</w:t>
            </w:r>
            <w:r>
              <w:rPr>
                <w:b/>
                <w:spacing w:val="-5"/>
                <w:sz w:val="18"/>
              </w:rPr>
              <w:t xml:space="preserve"> </w:t>
            </w:r>
            <w:r>
              <w:rPr>
                <w:b/>
                <w:sz w:val="18"/>
              </w:rPr>
              <w:t>SDSNEXIT</w:t>
            </w:r>
            <w:r>
              <w:rPr>
                <w:b/>
                <w:spacing w:val="-4"/>
                <w:sz w:val="18"/>
              </w:rPr>
              <w:t xml:space="preserve"> </w:t>
            </w:r>
            <w:r>
              <w:rPr>
                <w:b/>
                <w:sz w:val="18"/>
              </w:rPr>
              <w:t>data</w:t>
            </w:r>
            <w:r>
              <w:rPr>
                <w:b/>
                <w:spacing w:val="-4"/>
                <w:sz w:val="18"/>
              </w:rPr>
              <w:t xml:space="preserve"> set.</w:t>
            </w:r>
            <w:r>
              <w:rPr>
                <w:b/>
                <w:sz w:val="18"/>
              </w:rPr>
              <w:tab/>
            </w:r>
            <w:r>
              <w:rPr>
                <w:b/>
                <w:spacing w:val="-4"/>
                <w:sz w:val="18"/>
              </w:rPr>
              <w:t>@07A</w:t>
            </w:r>
          </w:p>
        </w:tc>
        <w:tc>
          <w:tcPr>
            <w:tcW w:w="321" w:type="dxa"/>
          </w:tcPr>
          <w:p w14:paraId="359F838C" w14:textId="77777777" w:rsidR="00FE2B08" w:rsidRDefault="00000000">
            <w:pPr>
              <w:pStyle w:val="TableParagraph"/>
              <w:spacing w:before="7" w:line="184" w:lineRule="exact"/>
              <w:ind w:left="6" w:right="2"/>
              <w:jc w:val="center"/>
              <w:rPr>
                <w:b/>
                <w:sz w:val="18"/>
              </w:rPr>
            </w:pPr>
            <w:r>
              <w:rPr>
                <w:b/>
                <w:spacing w:val="-5"/>
                <w:sz w:val="18"/>
              </w:rPr>
              <w:t>*/</w:t>
            </w:r>
          </w:p>
        </w:tc>
      </w:tr>
      <w:tr w:rsidR="00FE2B08" w14:paraId="569CE7E9" w14:textId="77777777">
        <w:trPr>
          <w:trHeight w:val="441"/>
        </w:trPr>
        <w:tc>
          <w:tcPr>
            <w:tcW w:w="1184" w:type="dxa"/>
          </w:tcPr>
          <w:p w14:paraId="14BF3C25" w14:textId="77777777" w:rsidR="00FE2B08" w:rsidRDefault="00FE2B08">
            <w:pPr>
              <w:pStyle w:val="TableParagraph"/>
              <w:spacing w:before="33" w:line="240" w:lineRule="auto"/>
              <w:rPr>
                <w:sz w:val="18"/>
              </w:rPr>
            </w:pPr>
          </w:p>
          <w:p w14:paraId="07731616" w14:textId="77777777" w:rsidR="00FE2B08" w:rsidRDefault="00000000">
            <w:pPr>
              <w:pStyle w:val="TableParagraph"/>
              <w:spacing w:before="0" w:line="184" w:lineRule="exact"/>
              <w:ind w:left="50"/>
              <w:rPr>
                <w:b/>
                <w:sz w:val="18"/>
              </w:rPr>
            </w:pPr>
            <w:r>
              <w:rPr>
                <w:b/>
                <w:spacing w:val="-2"/>
                <w:sz w:val="18"/>
              </w:rPr>
              <w:t>db2ver</w:t>
            </w:r>
          </w:p>
        </w:tc>
        <w:tc>
          <w:tcPr>
            <w:tcW w:w="2160" w:type="dxa"/>
            <w:gridSpan w:val="2"/>
          </w:tcPr>
          <w:p w14:paraId="6522F7C5" w14:textId="77777777" w:rsidR="00FE2B08" w:rsidRDefault="00FE2B08">
            <w:pPr>
              <w:pStyle w:val="TableParagraph"/>
              <w:spacing w:before="33" w:line="240" w:lineRule="auto"/>
              <w:rPr>
                <w:sz w:val="18"/>
              </w:rPr>
            </w:pPr>
          </w:p>
          <w:p w14:paraId="09884019" w14:textId="77777777" w:rsidR="00FE2B08" w:rsidRDefault="00000000">
            <w:pPr>
              <w:pStyle w:val="TableParagraph"/>
              <w:spacing w:before="0" w:line="184" w:lineRule="exact"/>
              <w:ind w:left="270"/>
              <w:rPr>
                <w:b/>
                <w:sz w:val="18"/>
              </w:rPr>
            </w:pPr>
            <w:r>
              <w:rPr>
                <w:b/>
                <w:sz w:val="18"/>
              </w:rPr>
              <w:t>=</w:t>
            </w:r>
            <w:r>
              <w:rPr>
                <w:b/>
                <w:spacing w:val="51"/>
                <w:w w:val="150"/>
                <w:sz w:val="18"/>
              </w:rPr>
              <w:t xml:space="preserve"> </w:t>
            </w:r>
            <w:r>
              <w:rPr>
                <w:b/>
                <w:spacing w:val="-4"/>
                <w:sz w:val="18"/>
              </w:rPr>
              <w:t>"10"</w:t>
            </w:r>
          </w:p>
        </w:tc>
        <w:tc>
          <w:tcPr>
            <w:tcW w:w="2376" w:type="dxa"/>
            <w:gridSpan w:val="2"/>
          </w:tcPr>
          <w:p w14:paraId="4B0FB867" w14:textId="77777777" w:rsidR="00FE2B08" w:rsidRDefault="00FE2B08">
            <w:pPr>
              <w:pStyle w:val="TableParagraph"/>
              <w:spacing w:before="33" w:line="240" w:lineRule="auto"/>
              <w:rPr>
                <w:sz w:val="18"/>
              </w:rPr>
            </w:pPr>
          </w:p>
          <w:p w14:paraId="35221F89" w14:textId="77777777" w:rsidR="00FE2B08" w:rsidRDefault="00000000">
            <w:pPr>
              <w:pStyle w:val="TableParagraph"/>
              <w:spacing w:before="0" w:line="184" w:lineRule="exact"/>
              <w:ind w:left="378"/>
              <w:rPr>
                <w:b/>
                <w:sz w:val="18"/>
              </w:rPr>
            </w:pPr>
            <w:r>
              <w:rPr>
                <w:b/>
                <w:sz w:val="18"/>
              </w:rPr>
              <w:t>/*</w:t>
            </w:r>
            <w:r>
              <w:rPr>
                <w:b/>
                <w:spacing w:val="-4"/>
                <w:sz w:val="18"/>
              </w:rPr>
              <w:t xml:space="preserve"> </w:t>
            </w:r>
            <w:r>
              <w:rPr>
                <w:b/>
                <w:sz w:val="18"/>
              </w:rPr>
              <w:t>DB2</w:t>
            </w:r>
            <w:r>
              <w:rPr>
                <w:b/>
                <w:spacing w:val="-4"/>
                <w:sz w:val="18"/>
              </w:rPr>
              <w:t xml:space="preserve"> </w:t>
            </w:r>
            <w:r>
              <w:rPr>
                <w:b/>
                <w:sz w:val="18"/>
              </w:rPr>
              <w:t>version</w:t>
            </w:r>
            <w:r>
              <w:rPr>
                <w:b/>
                <w:spacing w:val="-4"/>
                <w:sz w:val="18"/>
              </w:rPr>
              <w:t xml:space="preserve"> </w:t>
            </w:r>
            <w:r>
              <w:rPr>
                <w:b/>
                <w:spacing w:val="-5"/>
                <w:sz w:val="18"/>
              </w:rPr>
              <w:t>no</w:t>
            </w:r>
          </w:p>
        </w:tc>
        <w:tc>
          <w:tcPr>
            <w:tcW w:w="1728" w:type="dxa"/>
            <w:gridSpan w:val="2"/>
          </w:tcPr>
          <w:p w14:paraId="7920959F" w14:textId="77777777" w:rsidR="00FE2B08" w:rsidRDefault="00FE2B08">
            <w:pPr>
              <w:pStyle w:val="TableParagraph"/>
              <w:spacing w:before="33" w:line="240" w:lineRule="auto"/>
              <w:rPr>
                <w:sz w:val="18"/>
              </w:rPr>
            </w:pPr>
          </w:p>
          <w:p w14:paraId="7218E035" w14:textId="77777777" w:rsidR="00FE2B08" w:rsidRDefault="00000000">
            <w:pPr>
              <w:pStyle w:val="TableParagraph"/>
              <w:spacing w:before="0" w:line="184" w:lineRule="exact"/>
              <w:ind w:right="53"/>
              <w:jc w:val="right"/>
              <w:rPr>
                <w:b/>
                <w:sz w:val="18"/>
              </w:rPr>
            </w:pPr>
            <w:r>
              <w:rPr>
                <w:b/>
                <w:spacing w:val="-4"/>
                <w:sz w:val="18"/>
              </w:rPr>
              <w:t>@D5C</w:t>
            </w:r>
          </w:p>
        </w:tc>
        <w:tc>
          <w:tcPr>
            <w:tcW w:w="321" w:type="dxa"/>
          </w:tcPr>
          <w:p w14:paraId="3F5E3D60" w14:textId="77777777" w:rsidR="00FE2B08" w:rsidRDefault="00FE2B08">
            <w:pPr>
              <w:pStyle w:val="TableParagraph"/>
              <w:spacing w:before="33" w:line="240" w:lineRule="auto"/>
              <w:rPr>
                <w:sz w:val="18"/>
              </w:rPr>
            </w:pPr>
          </w:p>
          <w:p w14:paraId="1D6569EA" w14:textId="77777777" w:rsidR="00FE2B08" w:rsidRDefault="00000000">
            <w:pPr>
              <w:pStyle w:val="TableParagraph"/>
              <w:spacing w:before="0" w:line="184" w:lineRule="exact"/>
              <w:ind w:left="6" w:right="3"/>
              <w:jc w:val="center"/>
              <w:rPr>
                <w:b/>
                <w:sz w:val="18"/>
              </w:rPr>
            </w:pPr>
            <w:r>
              <w:rPr>
                <w:b/>
                <w:spacing w:val="-5"/>
                <w:sz w:val="18"/>
              </w:rPr>
              <w:t>*/</w:t>
            </w:r>
          </w:p>
        </w:tc>
      </w:tr>
    </w:tbl>
    <w:p w14:paraId="5C79AE6F" w14:textId="77777777" w:rsidR="00FE2B08" w:rsidRDefault="00FE2B08">
      <w:pPr>
        <w:pStyle w:val="TableParagraph"/>
        <w:spacing w:line="184" w:lineRule="exact"/>
        <w:jc w:val="center"/>
        <w:rPr>
          <w:b/>
          <w:sz w:val="18"/>
        </w:rPr>
        <w:sectPr w:rsidR="00FE2B08">
          <w:pgSz w:w="11910" w:h="16840"/>
          <w:pgMar w:top="1340" w:right="850" w:bottom="1160" w:left="1275" w:header="153" w:footer="971" w:gutter="0"/>
          <w:cols w:space="720"/>
        </w:sectPr>
      </w:pPr>
    </w:p>
    <w:p w14:paraId="4325BB88" w14:textId="77777777" w:rsidR="00FE2B08" w:rsidRDefault="00FE2B08">
      <w:pPr>
        <w:pStyle w:val="BodyText"/>
        <w:spacing w:before="10"/>
        <w:rPr>
          <w:rFonts w:ascii="Courier New"/>
          <w:sz w:val="7"/>
        </w:rPr>
      </w:pPr>
    </w:p>
    <w:tbl>
      <w:tblPr>
        <w:tblW w:w="0" w:type="auto"/>
        <w:tblInd w:w="122" w:type="dxa"/>
        <w:tblLayout w:type="fixed"/>
        <w:tblCellMar>
          <w:left w:w="0" w:type="dxa"/>
          <w:right w:w="0" w:type="dxa"/>
        </w:tblCellMar>
        <w:tblLook w:val="01E0" w:firstRow="1" w:lastRow="1" w:firstColumn="1" w:lastColumn="1" w:noHBand="0" w:noVBand="0"/>
      </w:tblPr>
      <w:tblGrid>
        <w:gridCol w:w="1076"/>
        <w:gridCol w:w="594"/>
        <w:gridCol w:w="1512"/>
        <w:gridCol w:w="810"/>
        <w:gridCol w:w="1296"/>
        <w:gridCol w:w="2052"/>
        <w:gridCol w:w="428"/>
      </w:tblGrid>
      <w:tr w:rsidR="00FE2B08" w14:paraId="69AA4CEF" w14:textId="77777777">
        <w:trPr>
          <w:trHeight w:val="212"/>
        </w:trPr>
        <w:tc>
          <w:tcPr>
            <w:tcW w:w="1076" w:type="dxa"/>
          </w:tcPr>
          <w:p w14:paraId="199816C4" w14:textId="77777777" w:rsidR="00FE2B08" w:rsidRDefault="00000000">
            <w:pPr>
              <w:pStyle w:val="TableParagraph"/>
              <w:spacing w:before="0"/>
              <w:ind w:left="50"/>
              <w:rPr>
                <w:b/>
                <w:sz w:val="18"/>
              </w:rPr>
            </w:pPr>
            <w:r>
              <w:rPr>
                <w:b/>
                <w:spacing w:val="-2"/>
                <w:sz w:val="18"/>
              </w:rPr>
              <w:t>db2rel</w:t>
            </w:r>
          </w:p>
        </w:tc>
        <w:tc>
          <w:tcPr>
            <w:tcW w:w="594" w:type="dxa"/>
          </w:tcPr>
          <w:p w14:paraId="7AAE262E" w14:textId="77777777" w:rsidR="00FE2B08" w:rsidRDefault="00000000">
            <w:pPr>
              <w:pStyle w:val="TableParagraph"/>
              <w:spacing w:before="0"/>
              <w:ind w:right="105"/>
              <w:jc w:val="right"/>
              <w:rPr>
                <w:b/>
                <w:sz w:val="18"/>
              </w:rPr>
            </w:pPr>
            <w:r>
              <w:rPr>
                <w:b/>
                <w:spacing w:val="-10"/>
                <w:sz w:val="18"/>
              </w:rPr>
              <w:t>=</w:t>
            </w:r>
          </w:p>
        </w:tc>
        <w:tc>
          <w:tcPr>
            <w:tcW w:w="1512" w:type="dxa"/>
          </w:tcPr>
          <w:p w14:paraId="05FBAFC5" w14:textId="77777777" w:rsidR="00FE2B08" w:rsidRDefault="00000000">
            <w:pPr>
              <w:pStyle w:val="TableParagraph"/>
              <w:spacing w:before="0"/>
              <w:ind w:left="108"/>
              <w:rPr>
                <w:b/>
                <w:sz w:val="18"/>
              </w:rPr>
            </w:pPr>
            <w:r>
              <w:rPr>
                <w:b/>
                <w:spacing w:val="-5"/>
                <w:sz w:val="18"/>
              </w:rPr>
              <w:t>"1"</w:t>
            </w:r>
          </w:p>
        </w:tc>
        <w:tc>
          <w:tcPr>
            <w:tcW w:w="810" w:type="dxa"/>
          </w:tcPr>
          <w:p w14:paraId="2392D230" w14:textId="77777777" w:rsidR="00FE2B08" w:rsidRDefault="00000000">
            <w:pPr>
              <w:pStyle w:val="TableParagraph"/>
              <w:spacing w:before="0"/>
              <w:ind w:right="53"/>
              <w:jc w:val="right"/>
              <w:rPr>
                <w:b/>
                <w:sz w:val="18"/>
              </w:rPr>
            </w:pPr>
            <w:r>
              <w:rPr>
                <w:b/>
                <w:spacing w:val="-5"/>
                <w:sz w:val="18"/>
              </w:rPr>
              <w:t>/*</w:t>
            </w:r>
          </w:p>
        </w:tc>
        <w:tc>
          <w:tcPr>
            <w:tcW w:w="1296" w:type="dxa"/>
          </w:tcPr>
          <w:p w14:paraId="52964910" w14:textId="77777777" w:rsidR="00FE2B08" w:rsidRDefault="00000000">
            <w:pPr>
              <w:pStyle w:val="TableParagraph"/>
              <w:spacing w:before="0"/>
              <w:jc w:val="center"/>
              <w:rPr>
                <w:b/>
                <w:sz w:val="18"/>
              </w:rPr>
            </w:pPr>
            <w:r>
              <w:rPr>
                <w:b/>
                <w:sz w:val="18"/>
              </w:rPr>
              <w:t>DB2</w:t>
            </w:r>
            <w:r>
              <w:rPr>
                <w:b/>
                <w:spacing w:val="-5"/>
                <w:sz w:val="18"/>
              </w:rPr>
              <w:t xml:space="preserve"> </w:t>
            </w:r>
            <w:r>
              <w:rPr>
                <w:b/>
                <w:spacing w:val="-2"/>
                <w:sz w:val="18"/>
              </w:rPr>
              <w:t>release</w:t>
            </w:r>
          </w:p>
        </w:tc>
        <w:tc>
          <w:tcPr>
            <w:tcW w:w="2052" w:type="dxa"/>
          </w:tcPr>
          <w:p w14:paraId="6A7DCB8B" w14:textId="77777777" w:rsidR="00FE2B08" w:rsidRDefault="00000000">
            <w:pPr>
              <w:pStyle w:val="TableParagraph"/>
              <w:spacing w:before="0"/>
              <w:ind w:left="54"/>
              <w:rPr>
                <w:b/>
                <w:sz w:val="18"/>
              </w:rPr>
            </w:pPr>
            <w:r>
              <w:rPr>
                <w:b/>
                <w:spacing w:val="-5"/>
                <w:sz w:val="18"/>
              </w:rPr>
              <w:t>no</w:t>
            </w:r>
          </w:p>
        </w:tc>
        <w:tc>
          <w:tcPr>
            <w:tcW w:w="428" w:type="dxa"/>
          </w:tcPr>
          <w:p w14:paraId="76F68070" w14:textId="77777777" w:rsidR="00FE2B08" w:rsidRDefault="00000000">
            <w:pPr>
              <w:pStyle w:val="TableParagraph"/>
              <w:spacing w:before="0"/>
              <w:ind w:right="49"/>
              <w:jc w:val="right"/>
              <w:rPr>
                <w:b/>
                <w:sz w:val="18"/>
              </w:rPr>
            </w:pPr>
            <w:r>
              <w:rPr>
                <w:b/>
                <w:spacing w:val="-5"/>
                <w:sz w:val="18"/>
              </w:rPr>
              <w:t>*/</w:t>
            </w:r>
          </w:p>
        </w:tc>
      </w:tr>
      <w:tr w:rsidR="00FE2B08" w14:paraId="718F21D1" w14:textId="77777777">
        <w:trPr>
          <w:trHeight w:val="212"/>
        </w:trPr>
        <w:tc>
          <w:tcPr>
            <w:tcW w:w="1076" w:type="dxa"/>
          </w:tcPr>
          <w:p w14:paraId="45565D97" w14:textId="77777777" w:rsidR="00FE2B08" w:rsidRDefault="00000000">
            <w:pPr>
              <w:pStyle w:val="TableParagraph"/>
              <w:spacing w:line="184" w:lineRule="exact"/>
              <w:ind w:left="50"/>
              <w:rPr>
                <w:b/>
                <w:sz w:val="18"/>
              </w:rPr>
            </w:pPr>
            <w:r>
              <w:rPr>
                <w:b/>
                <w:spacing w:val="-2"/>
                <w:sz w:val="18"/>
              </w:rPr>
              <w:t>db2def</w:t>
            </w:r>
          </w:p>
        </w:tc>
        <w:tc>
          <w:tcPr>
            <w:tcW w:w="594" w:type="dxa"/>
          </w:tcPr>
          <w:p w14:paraId="1D5151DC" w14:textId="77777777" w:rsidR="00FE2B08" w:rsidRDefault="00000000">
            <w:pPr>
              <w:pStyle w:val="TableParagraph"/>
              <w:spacing w:line="184" w:lineRule="exact"/>
              <w:ind w:right="106"/>
              <w:jc w:val="right"/>
              <w:rPr>
                <w:b/>
                <w:sz w:val="18"/>
              </w:rPr>
            </w:pPr>
            <w:r>
              <w:rPr>
                <w:b/>
                <w:spacing w:val="-10"/>
                <w:sz w:val="18"/>
              </w:rPr>
              <w:t>=</w:t>
            </w:r>
          </w:p>
        </w:tc>
        <w:tc>
          <w:tcPr>
            <w:tcW w:w="1512" w:type="dxa"/>
          </w:tcPr>
          <w:p w14:paraId="53BE1CE4" w14:textId="77777777" w:rsidR="00FE2B08" w:rsidRDefault="00000000">
            <w:pPr>
              <w:pStyle w:val="TableParagraph"/>
              <w:spacing w:line="184" w:lineRule="exact"/>
              <w:ind w:left="107"/>
              <w:rPr>
                <w:b/>
                <w:sz w:val="18"/>
              </w:rPr>
            </w:pPr>
            <w:r>
              <w:rPr>
                <w:b/>
                <w:spacing w:val="-2"/>
                <w:sz w:val="18"/>
              </w:rPr>
              <w:t>"SUFFIX"</w:t>
            </w:r>
          </w:p>
        </w:tc>
        <w:tc>
          <w:tcPr>
            <w:tcW w:w="810" w:type="dxa"/>
          </w:tcPr>
          <w:p w14:paraId="3F674AF8" w14:textId="77777777" w:rsidR="00FE2B08" w:rsidRDefault="00000000">
            <w:pPr>
              <w:pStyle w:val="TableParagraph"/>
              <w:spacing w:line="184" w:lineRule="exact"/>
              <w:ind w:right="52"/>
              <w:jc w:val="right"/>
              <w:rPr>
                <w:b/>
                <w:sz w:val="18"/>
              </w:rPr>
            </w:pPr>
            <w:r>
              <w:rPr>
                <w:b/>
                <w:spacing w:val="-5"/>
                <w:sz w:val="18"/>
              </w:rPr>
              <w:t>/*</w:t>
            </w:r>
          </w:p>
        </w:tc>
        <w:tc>
          <w:tcPr>
            <w:tcW w:w="1296" w:type="dxa"/>
          </w:tcPr>
          <w:p w14:paraId="78B3D465" w14:textId="77777777" w:rsidR="00FE2B08" w:rsidRDefault="00000000">
            <w:pPr>
              <w:pStyle w:val="TableParagraph"/>
              <w:spacing w:line="184" w:lineRule="exact"/>
              <w:jc w:val="center"/>
              <w:rPr>
                <w:b/>
                <w:sz w:val="18"/>
              </w:rPr>
            </w:pPr>
            <w:r>
              <w:rPr>
                <w:b/>
                <w:sz w:val="18"/>
              </w:rPr>
              <w:t>DB2</w:t>
            </w:r>
            <w:r>
              <w:rPr>
                <w:b/>
                <w:spacing w:val="-5"/>
                <w:sz w:val="18"/>
              </w:rPr>
              <w:t xml:space="preserve"> </w:t>
            </w:r>
            <w:r>
              <w:rPr>
                <w:b/>
                <w:spacing w:val="-2"/>
                <w:sz w:val="18"/>
              </w:rPr>
              <w:t>library</w:t>
            </w:r>
          </w:p>
        </w:tc>
        <w:tc>
          <w:tcPr>
            <w:tcW w:w="2052" w:type="dxa"/>
          </w:tcPr>
          <w:p w14:paraId="25E831C3" w14:textId="77777777" w:rsidR="00FE2B08" w:rsidRDefault="00000000">
            <w:pPr>
              <w:pStyle w:val="TableParagraph"/>
              <w:spacing w:line="184" w:lineRule="exact"/>
              <w:ind w:left="53"/>
              <w:rPr>
                <w:b/>
                <w:sz w:val="18"/>
              </w:rPr>
            </w:pPr>
            <w:r>
              <w:rPr>
                <w:b/>
                <w:sz w:val="18"/>
              </w:rPr>
              <w:t>suffixes</w:t>
            </w:r>
            <w:r>
              <w:rPr>
                <w:b/>
                <w:spacing w:val="-6"/>
                <w:sz w:val="18"/>
              </w:rPr>
              <w:t xml:space="preserve"> </w:t>
            </w:r>
            <w:r>
              <w:rPr>
                <w:b/>
                <w:sz w:val="18"/>
              </w:rPr>
              <w:t>are</w:t>
            </w:r>
            <w:r>
              <w:rPr>
                <w:b/>
                <w:spacing w:val="-5"/>
                <w:sz w:val="18"/>
              </w:rPr>
              <w:t xml:space="preserve"> </w:t>
            </w:r>
            <w:r>
              <w:rPr>
                <w:b/>
                <w:spacing w:val="-4"/>
                <w:sz w:val="18"/>
              </w:rPr>
              <w:t>used</w:t>
            </w:r>
          </w:p>
        </w:tc>
        <w:tc>
          <w:tcPr>
            <w:tcW w:w="428" w:type="dxa"/>
          </w:tcPr>
          <w:p w14:paraId="57C9BE1C" w14:textId="77777777" w:rsidR="00FE2B08" w:rsidRDefault="00000000">
            <w:pPr>
              <w:pStyle w:val="TableParagraph"/>
              <w:spacing w:line="184" w:lineRule="exact"/>
              <w:ind w:right="48"/>
              <w:jc w:val="right"/>
              <w:rPr>
                <w:b/>
                <w:sz w:val="18"/>
              </w:rPr>
            </w:pPr>
            <w:r>
              <w:rPr>
                <w:b/>
                <w:spacing w:val="-5"/>
                <w:sz w:val="18"/>
              </w:rPr>
              <w:t>*/</w:t>
            </w:r>
          </w:p>
        </w:tc>
      </w:tr>
    </w:tbl>
    <w:p w14:paraId="1B11537A" w14:textId="77777777" w:rsidR="00FE2B08" w:rsidRDefault="00FE2B08">
      <w:pPr>
        <w:pStyle w:val="TableParagraph"/>
        <w:spacing w:line="184" w:lineRule="exact"/>
        <w:jc w:val="right"/>
        <w:rPr>
          <w:b/>
          <w:sz w:val="18"/>
        </w:rPr>
        <w:sectPr w:rsidR="00FE2B08">
          <w:pgSz w:w="11910" w:h="16840"/>
          <w:pgMar w:top="1340" w:right="850" w:bottom="1160" w:left="1275" w:header="153" w:footer="971" w:gutter="0"/>
          <w:cols w:space="720"/>
        </w:sectPr>
      </w:pPr>
    </w:p>
    <w:p w14:paraId="02BC2F3D" w14:textId="77777777" w:rsidR="00FE2B08" w:rsidRDefault="00FE2B08">
      <w:pPr>
        <w:pStyle w:val="BodyText"/>
        <w:rPr>
          <w:rFonts w:ascii="Courier New"/>
          <w:sz w:val="18"/>
        </w:rPr>
      </w:pPr>
    </w:p>
    <w:p w14:paraId="086CE851" w14:textId="77777777" w:rsidR="00FE2B08" w:rsidRDefault="00FE2B08">
      <w:pPr>
        <w:pStyle w:val="BodyText"/>
        <w:rPr>
          <w:rFonts w:ascii="Courier New"/>
          <w:sz w:val="18"/>
        </w:rPr>
      </w:pPr>
    </w:p>
    <w:p w14:paraId="551924E6" w14:textId="77777777" w:rsidR="00FE2B08" w:rsidRDefault="00FE2B08">
      <w:pPr>
        <w:pStyle w:val="BodyText"/>
        <w:spacing w:before="63"/>
        <w:rPr>
          <w:rFonts w:ascii="Courier New"/>
          <w:sz w:val="18"/>
        </w:rPr>
      </w:pPr>
    </w:p>
    <w:p w14:paraId="40A9623D" w14:textId="77777777" w:rsidR="00FE2B08" w:rsidRDefault="00000000">
      <w:pPr>
        <w:tabs>
          <w:tab w:val="left" w:pos="1569"/>
        </w:tabs>
        <w:ind w:left="165"/>
        <w:rPr>
          <w:rFonts w:ascii="Courier New"/>
          <w:b/>
          <w:sz w:val="18"/>
        </w:rPr>
      </w:pPr>
      <w:r>
        <w:rPr>
          <w:rFonts w:ascii="Courier New"/>
          <w:b/>
          <w:spacing w:val="-2"/>
          <w:sz w:val="18"/>
        </w:rPr>
        <w:t>db2llib</w:t>
      </w:r>
      <w:r>
        <w:rPr>
          <w:rFonts w:ascii="Courier New"/>
          <w:b/>
          <w:sz w:val="18"/>
        </w:rPr>
        <w:tab/>
        <w:t>=</w:t>
      </w:r>
      <w:r>
        <w:rPr>
          <w:rFonts w:ascii="Courier New"/>
          <w:b/>
          <w:spacing w:val="51"/>
          <w:w w:val="150"/>
          <w:sz w:val="18"/>
        </w:rPr>
        <w:t xml:space="preserve"> </w:t>
      </w:r>
      <w:r>
        <w:rPr>
          <w:rFonts w:ascii="Courier New"/>
          <w:b/>
          <w:spacing w:val="-2"/>
          <w:sz w:val="18"/>
        </w:rPr>
        <w:t>"RUNLIB.LOAD"</w:t>
      </w:r>
    </w:p>
    <w:p w14:paraId="3D2A8EC9" w14:textId="77777777" w:rsidR="00FE2B08" w:rsidRDefault="00000000">
      <w:pPr>
        <w:tabs>
          <w:tab w:val="left" w:pos="3945"/>
        </w:tabs>
        <w:spacing w:before="15"/>
        <w:ind w:left="165"/>
        <w:rPr>
          <w:rFonts w:ascii="Courier New"/>
          <w:b/>
          <w:sz w:val="18"/>
        </w:rPr>
      </w:pPr>
      <w:r>
        <w:br w:type="column"/>
      </w:r>
      <w:r>
        <w:rPr>
          <w:rFonts w:ascii="Courier New"/>
          <w:b/>
          <w:sz w:val="18"/>
        </w:rPr>
        <w:t>/*</w:t>
      </w:r>
      <w:r>
        <w:rPr>
          <w:rFonts w:ascii="Courier New"/>
          <w:b/>
          <w:spacing w:val="-4"/>
          <w:sz w:val="18"/>
        </w:rPr>
        <w:t xml:space="preserve"> </w:t>
      </w:r>
      <w:r>
        <w:rPr>
          <w:rFonts w:ascii="Courier New"/>
          <w:b/>
          <w:sz w:val="18"/>
        </w:rPr>
        <w:t>Change</w:t>
      </w:r>
      <w:r>
        <w:rPr>
          <w:rFonts w:ascii="Courier New"/>
          <w:b/>
          <w:spacing w:val="-4"/>
          <w:sz w:val="18"/>
        </w:rPr>
        <w:t xml:space="preserve"> </w:t>
      </w:r>
      <w:r>
        <w:rPr>
          <w:rFonts w:ascii="Courier New"/>
          <w:b/>
          <w:sz w:val="18"/>
        </w:rPr>
        <w:t>this</w:t>
      </w:r>
      <w:r>
        <w:rPr>
          <w:rFonts w:ascii="Courier New"/>
          <w:b/>
          <w:spacing w:val="-3"/>
          <w:sz w:val="18"/>
        </w:rPr>
        <w:t xml:space="preserve"> </w:t>
      </w:r>
      <w:r>
        <w:rPr>
          <w:rFonts w:ascii="Courier New"/>
          <w:b/>
          <w:sz w:val="18"/>
        </w:rPr>
        <w:t>var.</w:t>
      </w:r>
      <w:r>
        <w:rPr>
          <w:rFonts w:ascii="Courier New"/>
          <w:b/>
          <w:spacing w:val="-4"/>
          <w:sz w:val="18"/>
        </w:rPr>
        <w:t xml:space="preserve"> </w:t>
      </w:r>
      <w:r>
        <w:rPr>
          <w:rFonts w:ascii="Courier New"/>
          <w:b/>
          <w:sz w:val="18"/>
        </w:rPr>
        <w:t>to</w:t>
      </w:r>
      <w:r>
        <w:rPr>
          <w:rFonts w:ascii="Courier New"/>
          <w:b/>
          <w:spacing w:val="-3"/>
          <w:sz w:val="18"/>
        </w:rPr>
        <w:t xml:space="preserve"> </w:t>
      </w:r>
      <w:r>
        <w:rPr>
          <w:rFonts w:ascii="Courier New"/>
          <w:b/>
          <w:spacing w:val="-2"/>
          <w:sz w:val="18"/>
        </w:rPr>
        <w:t>"DATASET"</w:t>
      </w:r>
      <w:r>
        <w:rPr>
          <w:rFonts w:ascii="Courier New"/>
          <w:b/>
          <w:sz w:val="18"/>
        </w:rPr>
        <w:tab/>
      </w:r>
      <w:r>
        <w:rPr>
          <w:rFonts w:ascii="Courier New"/>
          <w:b/>
          <w:spacing w:val="-5"/>
          <w:sz w:val="18"/>
        </w:rPr>
        <w:t>*/</w:t>
      </w:r>
    </w:p>
    <w:p w14:paraId="24B47995" w14:textId="77777777" w:rsidR="00FE2B08" w:rsidRDefault="00000000">
      <w:pPr>
        <w:tabs>
          <w:tab w:val="left" w:pos="3945"/>
        </w:tabs>
        <w:spacing w:before="17"/>
        <w:ind w:left="165"/>
        <w:rPr>
          <w:rFonts w:ascii="Courier New"/>
          <w:b/>
          <w:sz w:val="18"/>
        </w:rPr>
      </w:pPr>
      <w:r>
        <w:rPr>
          <w:rFonts w:ascii="Courier New"/>
          <w:b/>
          <w:sz w:val="18"/>
        </w:rPr>
        <w:t>/*</w:t>
      </w:r>
      <w:r>
        <w:rPr>
          <w:rFonts w:ascii="Courier New"/>
          <w:b/>
          <w:spacing w:val="-4"/>
          <w:sz w:val="18"/>
        </w:rPr>
        <w:t xml:space="preserve"> </w:t>
      </w:r>
      <w:r>
        <w:rPr>
          <w:rFonts w:ascii="Courier New"/>
          <w:b/>
          <w:sz w:val="18"/>
        </w:rPr>
        <w:t>If</w:t>
      </w:r>
      <w:r>
        <w:rPr>
          <w:rFonts w:ascii="Courier New"/>
          <w:b/>
          <w:spacing w:val="-4"/>
          <w:sz w:val="18"/>
        </w:rPr>
        <w:t xml:space="preserve"> </w:t>
      </w:r>
      <w:r>
        <w:rPr>
          <w:rFonts w:ascii="Courier New"/>
          <w:b/>
          <w:sz w:val="18"/>
        </w:rPr>
        <w:t>you</w:t>
      </w:r>
      <w:r>
        <w:rPr>
          <w:rFonts w:ascii="Courier New"/>
          <w:b/>
          <w:spacing w:val="-3"/>
          <w:sz w:val="18"/>
        </w:rPr>
        <w:t xml:space="preserve"> </w:t>
      </w:r>
      <w:r>
        <w:rPr>
          <w:rFonts w:ascii="Courier New"/>
          <w:b/>
          <w:sz w:val="18"/>
        </w:rPr>
        <w:t>define</w:t>
      </w:r>
      <w:r>
        <w:rPr>
          <w:rFonts w:ascii="Courier New"/>
          <w:b/>
          <w:spacing w:val="-4"/>
          <w:sz w:val="18"/>
        </w:rPr>
        <w:t xml:space="preserve"> </w:t>
      </w:r>
      <w:r>
        <w:rPr>
          <w:rFonts w:ascii="Courier New"/>
          <w:b/>
          <w:sz w:val="18"/>
        </w:rPr>
        <w:t>fully</w:t>
      </w:r>
      <w:r>
        <w:rPr>
          <w:rFonts w:ascii="Courier New"/>
          <w:b/>
          <w:spacing w:val="-3"/>
          <w:sz w:val="18"/>
        </w:rPr>
        <w:t xml:space="preserve"> </w:t>
      </w:r>
      <w:r>
        <w:rPr>
          <w:rFonts w:ascii="Courier New"/>
          <w:b/>
          <w:spacing w:val="-2"/>
          <w:sz w:val="18"/>
        </w:rPr>
        <w:t>qualified</w:t>
      </w:r>
      <w:r>
        <w:rPr>
          <w:rFonts w:ascii="Courier New"/>
          <w:b/>
          <w:sz w:val="18"/>
        </w:rPr>
        <w:tab/>
      </w:r>
      <w:r>
        <w:rPr>
          <w:rFonts w:ascii="Courier New"/>
          <w:b/>
          <w:spacing w:val="-5"/>
          <w:sz w:val="18"/>
        </w:rPr>
        <w:t>*/</w:t>
      </w:r>
    </w:p>
    <w:p w14:paraId="3AA90453" w14:textId="77777777" w:rsidR="00FE2B08" w:rsidRDefault="00000000">
      <w:pPr>
        <w:tabs>
          <w:tab w:val="left" w:pos="3945"/>
        </w:tabs>
        <w:spacing w:before="17"/>
        <w:ind w:left="165"/>
        <w:rPr>
          <w:rFonts w:ascii="Courier New"/>
          <w:b/>
          <w:sz w:val="18"/>
        </w:rPr>
      </w:pPr>
      <w:r>
        <w:rPr>
          <w:rFonts w:ascii="Courier New"/>
          <w:b/>
          <w:sz w:val="18"/>
        </w:rPr>
        <w:t>/*</w:t>
      </w:r>
      <w:r>
        <w:rPr>
          <w:rFonts w:ascii="Courier New"/>
          <w:b/>
          <w:spacing w:val="-5"/>
          <w:sz w:val="18"/>
        </w:rPr>
        <w:t xml:space="preserve"> </w:t>
      </w:r>
      <w:r>
        <w:rPr>
          <w:rFonts w:ascii="Courier New"/>
          <w:b/>
          <w:sz w:val="18"/>
        </w:rPr>
        <w:t>dataset</w:t>
      </w:r>
      <w:r>
        <w:rPr>
          <w:rFonts w:ascii="Courier New"/>
          <w:b/>
          <w:spacing w:val="-5"/>
          <w:sz w:val="18"/>
        </w:rPr>
        <w:t xml:space="preserve"> </w:t>
      </w:r>
      <w:r>
        <w:rPr>
          <w:rFonts w:ascii="Courier New"/>
          <w:b/>
          <w:sz w:val="18"/>
        </w:rPr>
        <w:t>names</w:t>
      </w:r>
      <w:r>
        <w:rPr>
          <w:rFonts w:ascii="Courier New"/>
          <w:b/>
          <w:spacing w:val="-4"/>
          <w:sz w:val="18"/>
        </w:rPr>
        <w:t xml:space="preserve"> below</w:t>
      </w:r>
      <w:r>
        <w:rPr>
          <w:rFonts w:ascii="Courier New"/>
          <w:b/>
          <w:sz w:val="18"/>
        </w:rPr>
        <w:tab/>
      </w:r>
      <w:r>
        <w:rPr>
          <w:rFonts w:ascii="Courier New"/>
          <w:b/>
          <w:spacing w:val="-5"/>
          <w:sz w:val="18"/>
        </w:rPr>
        <w:t>*/</w:t>
      </w:r>
    </w:p>
    <w:p w14:paraId="0117AAAA" w14:textId="77777777" w:rsidR="00FE2B08" w:rsidRDefault="00FE2B08">
      <w:pPr>
        <w:pStyle w:val="BodyText"/>
        <w:spacing w:before="31"/>
        <w:rPr>
          <w:rFonts w:ascii="Courier New"/>
          <w:b/>
          <w:sz w:val="18"/>
        </w:rPr>
      </w:pPr>
    </w:p>
    <w:p w14:paraId="03FAEC51" w14:textId="77777777" w:rsidR="00FE2B08" w:rsidRDefault="00000000">
      <w:pPr>
        <w:ind w:left="165"/>
        <w:jc w:val="both"/>
        <w:rPr>
          <w:rFonts w:ascii="Courier New"/>
          <w:b/>
          <w:sz w:val="18"/>
        </w:rPr>
      </w:pPr>
      <w:r>
        <w:rPr>
          <w:rFonts w:ascii="Courier New"/>
          <w:b/>
          <w:sz w:val="18"/>
        </w:rPr>
        <w:t>/*</w:t>
      </w:r>
      <w:r>
        <w:rPr>
          <w:rFonts w:ascii="Courier New"/>
          <w:b/>
          <w:spacing w:val="-4"/>
          <w:sz w:val="18"/>
        </w:rPr>
        <w:t xml:space="preserve"> </w:t>
      </w:r>
      <w:r>
        <w:rPr>
          <w:rFonts w:ascii="Courier New"/>
          <w:b/>
          <w:sz w:val="18"/>
        </w:rPr>
        <w:t>DB2</w:t>
      </w:r>
      <w:r>
        <w:rPr>
          <w:rFonts w:ascii="Courier New"/>
          <w:b/>
          <w:spacing w:val="-3"/>
          <w:sz w:val="18"/>
        </w:rPr>
        <w:t xml:space="preserve"> </w:t>
      </w:r>
      <w:proofErr w:type="spellStart"/>
      <w:r>
        <w:rPr>
          <w:rFonts w:ascii="Courier New"/>
          <w:b/>
          <w:sz w:val="18"/>
        </w:rPr>
        <w:t>Runlib</w:t>
      </w:r>
      <w:proofErr w:type="spellEnd"/>
      <w:r>
        <w:rPr>
          <w:rFonts w:ascii="Courier New"/>
          <w:b/>
          <w:spacing w:val="-3"/>
          <w:sz w:val="18"/>
        </w:rPr>
        <w:t xml:space="preserve"> </w:t>
      </w:r>
      <w:r>
        <w:rPr>
          <w:rFonts w:ascii="Courier New"/>
          <w:b/>
          <w:sz w:val="18"/>
        </w:rPr>
        <w:t>Load</w:t>
      </w:r>
      <w:r>
        <w:rPr>
          <w:rFonts w:ascii="Courier New"/>
          <w:b/>
          <w:spacing w:val="-3"/>
          <w:sz w:val="18"/>
        </w:rPr>
        <w:t xml:space="preserve"> </w:t>
      </w:r>
      <w:r>
        <w:rPr>
          <w:rFonts w:ascii="Courier New"/>
          <w:b/>
          <w:sz w:val="18"/>
        </w:rPr>
        <w:t>library</w:t>
      </w:r>
      <w:r>
        <w:rPr>
          <w:rFonts w:ascii="Courier New"/>
          <w:b/>
          <w:spacing w:val="-4"/>
          <w:sz w:val="18"/>
        </w:rPr>
        <w:t xml:space="preserve"> </w:t>
      </w:r>
      <w:proofErr w:type="gramStart"/>
      <w:r>
        <w:rPr>
          <w:rFonts w:ascii="Courier New"/>
          <w:b/>
          <w:sz w:val="18"/>
        </w:rPr>
        <w:t>name</w:t>
      </w:r>
      <w:r>
        <w:rPr>
          <w:rFonts w:ascii="Courier New"/>
          <w:b/>
          <w:spacing w:val="49"/>
          <w:w w:val="150"/>
          <w:sz w:val="18"/>
        </w:rPr>
        <w:t xml:space="preserve">  </w:t>
      </w:r>
      <w:r>
        <w:rPr>
          <w:rFonts w:ascii="Courier New"/>
          <w:b/>
          <w:spacing w:val="-5"/>
          <w:sz w:val="18"/>
        </w:rPr>
        <w:t>*</w:t>
      </w:r>
      <w:proofErr w:type="gramEnd"/>
      <w:r>
        <w:rPr>
          <w:rFonts w:ascii="Courier New"/>
          <w:b/>
          <w:spacing w:val="-5"/>
          <w:sz w:val="18"/>
        </w:rPr>
        <w:t>/</w:t>
      </w:r>
    </w:p>
    <w:p w14:paraId="4C488783" w14:textId="77777777" w:rsidR="00FE2B08" w:rsidRDefault="00000000">
      <w:pPr>
        <w:spacing w:before="17"/>
        <w:ind w:left="165"/>
        <w:jc w:val="both"/>
        <w:rPr>
          <w:rFonts w:ascii="Courier New"/>
          <w:b/>
          <w:sz w:val="18"/>
        </w:rPr>
      </w:pPr>
      <w:r>
        <w:rPr>
          <w:rFonts w:ascii="Courier New"/>
          <w:b/>
          <w:sz w:val="18"/>
        </w:rPr>
        <w:t>/*</w:t>
      </w:r>
      <w:r>
        <w:rPr>
          <w:rFonts w:ascii="Courier New"/>
          <w:b/>
          <w:spacing w:val="-7"/>
          <w:sz w:val="18"/>
        </w:rPr>
        <w:t xml:space="preserve"> </w:t>
      </w:r>
      <w:r>
        <w:rPr>
          <w:rFonts w:ascii="Courier New"/>
          <w:b/>
          <w:sz w:val="18"/>
        </w:rPr>
        <w:t>or</w:t>
      </w:r>
      <w:r>
        <w:rPr>
          <w:rFonts w:ascii="Courier New"/>
          <w:b/>
          <w:spacing w:val="-5"/>
          <w:sz w:val="18"/>
        </w:rPr>
        <w:t xml:space="preserve"> </w:t>
      </w:r>
      <w:r>
        <w:rPr>
          <w:rFonts w:ascii="Courier New"/>
          <w:b/>
          <w:sz w:val="18"/>
        </w:rPr>
        <w:t>fully</w:t>
      </w:r>
      <w:r>
        <w:rPr>
          <w:rFonts w:ascii="Courier New"/>
          <w:b/>
          <w:spacing w:val="-5"/>
          <w:sz w:val="18"/>
        </w:rPr>
        <w:t xml:space="preserve"> </w:t>
      </w:r>
      <w:r>
        <w:rPr>
          <w:rFonts w:ascii="Courier New"/>
          <w:b/>
          <w:sz w:val="18"/>
        </w:rPr>
        <w:t>qualified</w:t>
      </w:r>
      <w:r>
        <w:rPr>
          <w:rFonts w:ascii="Courier New"/>
          <w:b/>
          <w:spacing w:val="-5"/>
          <w:sz w:val="18"/>
        </w:rPr>
        <w:t xml:space="preserve"> </w:t>
      </w:r>
      <w:r>
        <w:rPr>
          <w:rFonts w:ascii="Courier New"/>
          <w:b/>
          <w:sz w:val="18"/>
        </w:rPr>
        <w:t>dataset</w:t>
      </w:r>
      <w:r>
        <w:rPr>
          <w:rFonts w:ascii="Courier New"/>
          <w:b/>
          <w:spacing w:val="-5"/>
          <w:sz w:val="18"/>
        </w:rPr>
        <w:t xml:space="preserve"> </w:t>
      </w:r>
      <w:r>
        <w:rPr>
          <w:rFonts w:ascii="Courier New"/>
          <w:b/>
          <w:sz w:val="18"/>
        </w:rPr>
        <w:t>name</w:t>
      </w:r>
      <w:r>
        <w:rPr>
          <w:rFonts w:ascii="Courier New"/>
          <w:b/>
          <w:spacing w:val="-4"/>
          <w:sz w:val="18"/>
        </w:rPr>
        <w:t xml:space="preserve"> </w:t>
      </w:r>
      <w:r>
        <w:rPr>
          <w:rFonts w:ascii="Courier New"/>
          <w:b/>
          <w:spacing w:val="-5"/>
          <w:sz w:val="18"/>
        </w:rPr>
        <w:t>*/</w:t>
      </w:r>
    </w:p>
    <w:p w14:paraId="158398BF" w14:textId="77777777" w:rsidR="00FE2B08" w:rsidRDefault="00000000">
      <w:pPr>
        <w:tabs>
          <w:tab w:val="left" w:pos="3945"/>
        </w:tabs>
        <w:spacing w:before="14" w:line="259" w:lineRule="auto"/>
        <w:ind w:left="488" w:right="1944" w:hanging="324"/>
        <w:jc w:val="both"/>
        <w:rPr>
          <w:rFonts w:ascii="Courier New"/>
          <w:b/>
          <w:sz w:val="18"/>
        </w:rPr>
      </w:pPr>
      <w:r>
        <w:rPr>
          <w:rFonts w:ascii="Courier New"/>
          <w:b/>
          <w:noProof/>
          <w:sz w:val="18"/>
        </w:rPr>
        <mc:AlternateContent>
          <mc:Choice Requires="wps">
            <w:drawing>
              <wp:anchor distT="0" distB="0" distL="0" distR="0" simplePos="0" relativeHeight="15742464" behindDoc="0" locked="0" layoutInCell="1" allowOverlap="1" wp14:anchorId="7A5916AF" wp14:editId="36255CA1">
                <wp:simplePos x="0" y="0"/>
                <wp:positionH relativeFrom="page">
                  <wp:posOffset>844854</wp:posOffset>
                </wp:positionH>
                <wp:positionV relativeFrom="paragraph">
                  <wp:posOffset>149582</wp:posOffset>
                </wp:positionV>
                <wp:extent cx="2609215" cy="1943734"/>
                <wp:effectExtent l="0" t="0" r="0" b="0"/>
                <wp:wrapNone/>
                <wp:docPr id="53" name="Text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09215" cy="1943734"/>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1130"/>
                              <w:gridCol w:w="540"/>
                              <w:gridCol w:w="1620"/>
                              <w:gridCol w:w="699"/>
                            </w:tblGrid>
                            <w:tr w:rsidR="00FE2B08" w14:paraId="450D95C9" w14:textId="77777777">
                              <w:trPr>
                                <w:trHeight w:val="212"/>
                              </w:trPr>
                              <w:tc>
                                <w:tcPr>
                                  <w:tcW w:w="1130" w:type="dxa"/>
                                </w:tcPr>
                                <w:p w14:paraId="6F3EDD34" w14:textId="77777777" w:rsidR="00FE2B08" w:rsidRDefault="00000000">
                                  <w:pPr>
                                    <w:pStyle w:val="TableParagraph"/>
                                    <w:spacing w:before="0"/>
                                    <w:ind w:left="50"/>
                                    <w:rPr>
                                      <w:b/>
                                      <w:sz w:val="18"/>
                                    </w:rPr>
                                  </w:pPr>
                                  <w:r>
                                    <w:rPr>
                                      <w:b/>
                                      <w:spacing w:val="-2"/>
                                      <w:sz w:val="18"/>
                                    </w:rPr>
                                    <w:t>db2load</w:t>
                                  </w:r>
                                </w:p>
                              </w:tc>
                              <w:tc>
                                <w:tcPr>
                                  <w:tcW w:w="540" w:type="dxa"/>
                                </w:tcPr>
                                <w:p w14:paraId="59B8F73F" w14:textId="77777777" w:rsidR="00FE2B08" w:rsidRDefault="00000000">
                                  <w:pPr>
                                    <w:pStyle w:val="TableParagraph"/>
                                    <w:spacing w:before="0"/>
                                    <w:ind w:right="105"/>
                                    <w:jc w:val="right"/>
                                    <w:rPr>
                                      <w:b/>
                                      <w:sz w:val="18"/>
                                    </w:rPr>
                                  </w:pPr>
                                  <w:r>
                                    <w:rPr>
                                      <w:b/>
                                      <w:spacing w:val="-10"/>
                                      <w:sz w:val="18"/>
                                    </w:rPr>
                                    <w:t>=</w:t>
                                  </w:r>
                                </w:p>
                              </w:tc>
                              <w:tc>
                                <w:tcPr>
                                  <w:tcW w:w="1620" w:type="dxa"/>
                                </w:tcPr>
                                <w:p w14:paraId="27F20055" w14:textId="77777777" w:rsidR="00FE2B08" w:rsidRDefault="00000000">
                                  <w:pPr>
                                    <w:pStyle w:val="TableParagraph"/>
                                    <w:spacing w:before="0"/>
                                    <w:ind w:left="108"/>
                                    <w:rPr>
                                      <w:b/>
                                      <w:sz w:val="18"/>
                                    </w:rPr>
                                  </w:pPr>
                                  <w:r>
                                    <w:rPr>
                                      <w:b/>
                                      <w:spacing w:val="-2"/>
                                      <w:sz w:val="18"/>
                                    </w:rPr>
                                    <w:t>"SDSNLOAD"</w:t>
                                  </w:r>
                                </w:p>
                              </w:tc>
                              <w:tc>
                                <w:tcPr>
                                  <w:tcW w:w="699" w:type="dxa"/>
                                </w:tcPr>
                                <w:p w14:paraId="0A038B8F" w14:textId="77777777" w:rsidR="00FE2B08" w:rsidRDefault="00000000">
                                  <w:pPr>
                                    <w:pStyle w:val="TableParagraph"/>
                                    <w:spacing w:before="0"/>
                                    <w:ind w:right="50"/>
                                    <w:jc w:val="right"/>
                                    <w:rPr>
                                      <w:b/>
                                      <w:sz w:val="18"/>
                                    </w:rPr>
                                  </w:pPr>
                                  <w:r>
                                    <w:rPr>
                                      <w:b/>
                                      <w:spacing w:val="-5"/>
                                      <w:sz w:val="18"/>
                                    </w:rPr>
                                    <w:t>/*</w:t>
                                  </w:r>
                                </w:p>
                              </w:tc>
                            </w:tr>
                            <w:tr w:rsidR="00FE2B08" w14:paraId="5B266933" w14:textId="77777777">
                              <w:trPr>
                                <w:trHeight w:val="220"/>
                              </w:trPr>
                              <w:tc>
                                <w:tcPr>
                                  <w:tcW w:w="1130" w:type="dxa"/>
                                </w:tcPr>
                                <w:p w14:paraId="353819A2" w14:textId="77777777" w:rsidR="00FE2B08" w:rsidRDefault="00FE2B08">
                                  <w:pPr>
                                    <w:pStyle w:val="TableParagraph"/>
                                    <w:spacing w:before="0" w:line="240" w:lineRule="auto"/>
                                    <w:rPr>
                                      <w:rFonts w:ascii="Times New Roman"/>
                                      <w:sz w:val="14"/>
                                    </w:rPr>
                                  </w:pPr>
                                </w:p>
                              </w:tc>
                              <w:tc>
                                <w:tcPr>
                                  <w:tcW w:w="540" w:type="dxa"/>
                                </w:tcPr>
                                <w:p w14:paraId="443C3EFB" w14:textId="77777777" w:rsidR="00FE2B08" w:rsidRDefault="00FE2B08">
                                  <w:pPr>
                                    <w:pStyle w:val="TableParagraph"/>
                                    <w:spacing w:before="0" w:line="240" w:lineRule="auto"/>
                                    <w:rPr>
                                      <w:rFonts w:ascii="Times New Roman"/>
                                      <w:sz w:val="14"/>
                                    </w:rPr>
                                  </w:pPr>
                                </w:p>
                              </w:tc>
                              <w:tc>
                                <w:tcPr>
                                  <w:tcW w:w="1620" w:type="dxa"/>
                                </w:tcPr>
                                <w:p w14:paraId="564908EF" w14:textId="77777777" w:rsidR="00FE2B08" w:rsidRDefault="00FE2B08">
                                  <w:pPr>
                                    <w:pStyle w:val="TableParagraph"/>
                                    <w:spacing w:before="0" w:line="240" w:lineRule="auto"/>
                                    <w:rPr>
                                      <w:rFonts w:ascii="Times New Roman"/>
                                      <w:sz w:val="14"/>
                                    </w:rPr>
                                  </w:pPr>
                                </w:p>
                              </w:tc>
                              <w:tc>
                                <w:tcPr>
                                  <w:tcW w:w="699" w:type="dxa"/>
                                </w:tcPr>
                                <w:p w14:paraId="4AE8AC4A" w14:textId="77777777" w:rsidR="00FE2B08" w:rsidRDefault="00000000">
                                  <w:pPr>
                                    <w:pStyle w:val="TableParagraph"/>
                                    <w:ind w:right="48"/>
                                    <w:jc w:val="right"/>
                                    <w:rPr>
                                      <w:b/>
                                      <w:sz w:val="18"/>
                                    </w:rPr>
                                  </w:pPr>
                                  <w:r>
                                    <w:rPr>
                                      <w:b/>
                                      <w:spacing w:val="-5"/>
                                      <w:sz w:val="18"/>
                                    </w:rPr>
                                    <w:t>/*</w:t>
                                  </w:r>
                                </w:p>
                              </w:tc>
                            </w:tr>
                            <w:tr w:rsidR="00FE2B08" w14:paraId="78009215" w14:textId="77777777">
                              <w:trPr>
                                <w:trHeight w:val="439"/>
                              </w:trPr>
                              <w:tc>
                                <w:tcPr>
                                  <w:tcW w:w="1130" w:type="dxa"/>
                                </w:tcPr>
                                <w:p w14:paraId="6B9EACF4" w14:textId="77777777" w:rsidR="00FE2B08" w:rsidRDefault="00FE2B08">
                                  <w:pPr>
                                    <w:pStyle w:val="TableParagraph"/>
                                    <w:spacing w:before="22" w:line="240" w:lineRule="auto"/>
                                    <w:rPr>
                                      <w:sz w:val="18"/>
                                    </w:rPr>
                                  </w:pPr>
                                </w:p>
                                <w:p w14:paraId="415E0E44" w14:textId="77777777" w:rsidR="00FE2B08" w:rsidRDefault="00000000">
                                  <w:pPr>
                                    <w:pStyle w:val="TableParagraph"/>
                                    <w:spacing w:before="1"/>
                                    <w:ind w:left="50"/>
                                    <w:rPr>
                                      <w:b/>
                                      <w:sz w:val="18"/>
                                    </w:rPr>
                                  </w:pPr>
                                  <w:r>
                                    <w:rPr>
                                      <w:b/>
                                      <w:spacing w:val="-2"/>
                                      <w:sz w:val="18"/>
                                    </w:rPr>
                                    <w:t>db2clst</w:t>
                                  </w:r>
                                </w:p>
                              </w:tc>
                              <w:tc>
                                <w:tcPr>
                                  <w:tcW w:w="540" w:type="dxa"/>
                                </w:tcPr>
                                <w:p w14:paraId="505629D5" w14:textId="77777777" w:rsidR="00FE2B08" w:rsidRDefault="00FE2B08">
                                  <w:pPr>
                                    <w:pStyle w:val="TableParagraph"/>
                                    <w:spacing w:before="22" w:line="240" w:lineRule="auto"/>
                                    <w:rPr>
                                      <w:sz w:val="18"/>
                                    </w:rPr>
                                  </w:pPr>
                                </w:p>
                                <w:p w14:paraId="148FB622" w14:textId="77777777" w:rsidR="00FE2B08" w:rsidRDefault="00000000">
                                  <w:pPr>
                                    <w:pStyle w:val="TableParagraph"/>
                                    <w:spacing w:before="1"/>
                                    <w:ind w:right="105"/>
                                    <w:jc w:val="right"/>
                                    <w:rPr>
                                      <w:b/>
                                      <w:sz w:val="18"/>
                                    </w:rPr>
                                  </w:pPr>
                                  <w:r>
                                    <w:rPr>
                                      <w:b/>
                                      <w:spacing w:val="-10"/>
                                      <w:sz w:val="18"/>
                                    </w:rPr>
                                    <w:t>=</w:t>
                                  </w:r>
                                </w:p>
                              </w:tc>
                              <w:tc>
                                <w:tcPr>
                                  <w:tcW w:w="1620" w:type="dxa"/>
                                </w:tcPr>
                                <w:p w14:paraId="684B0373" w14:textId="77777777" w:rsidR="00FE2B08" w:rsidRDefault="00FE2B08">
                                  <w:pPr>
                                    <w:pStyle w:val="TableParagraph"/>
                                    <w:spacing w:before="22" w:line="240" w:lineRule="auto"/>
                                    <w:rPr>
                                      <w:sz w:val="18"/>
                                    </w:rPr>
                                  </w:pPr>
                                </w:p>
                                <w:p w14:paraId="20D04F76" w14:textId="77777777" w:rsidR="00FE2B08" w:rsidRDefault="00000000">
                                  <w:pPr>
                                    <w:pStyle w:val="TableParagraph"/>
                                    <w:spacing w:before="1"/>
                                    <w:ind w:left="108"/>
                                    <w:rPr>
                                      <w:b/>
                                      <w:sz w:val="18"/>
                                    </w:rPr>
                                  </w:pPr>
                                  <w:r>
                                    <w:rPr>
                                      <w:b/>
                                      <w:spacing w:val="-2"/>
                                      <w:sz w:val="18"/>
                                    </w:rPr>
                                    <w:t>"SDSNCLST"</w:t>
                                  </w:r>
                                </w:p>
                              </w:tc>
                              <w:tc>
                                <w:tcPr>
                                  <w:tcW w:w="699" w:type="dxa"/>
                                </w:tcPr>
                                <w:p w14:paraId="72851EEE" w14:textId="77777777" w:rsidR="00FE2B08" w:rsidRDefault="00000000">
                                  <w:pPr>
                                    <w:pStyle w:val="TableParagraph"/>
                                    <w:spacing w:line="240" w:lineRule="auto"/>
                                    <w:ind w:right="48"/>
                                    <w:jc w:val="right"/>
                                    <w:rPr>
                                      <w:b/>
                                      <w:sz w:val="18"/>
                                    </w:rPr>
                                  </w:pPr>
                                  <w:r>
                                    <w:rPr>
                                      <w:b/>
                                      <w:spacing w:val="-5"/>
                                      <w:sz w:val="18"/>
                                    </w:rPr>
                                    <w:t>/*</w:t>
                                  </w:r>
                                </w:p>
                              </w:tc>
                            </w:tr>
                            <w:tr w:rsidR="00FE2B08" w14:paraId="4DCFB0A0" w14:textId="77777777">
                              <w:trPr>
                                <w:trHeight w:val="221"/>
                              </w:trPr>
                              <w:tc>
                                <w:tcPr>
                                  <w:tcW w:w="1130" w:type="dxa"/>
                                </w:tcPr>
                                <w:p w14:paraId="48F1391F" w14:textId="77777777" w:rsidR="00FE2B08" w:rsidRDefault="00FE2B08">
                                  <w:pPr>
                                    <w:pStyle w:val="TableParagraph"/>
                                    <w:spacing w:before="0" w:line="240" w:lineRule="auto"/>
                                    <w:rPr>
                                      <w:rFonts w:ascii="Times New Roman"/>
                                      <w:sz w:val="14"/>
                                    </w:rPr>
                                  </w:pPr>
                                </w:p>
                              </w:tc>
                              <w:tc>
                                <w:tcPr>
                                  <w:tcW w:w="540" w:type="dxa"/>
                                </w:tcPr>
                                <w:p w14:paraId="69294016" w14:textId="77777777" w:rsidR="00FE2B08" w:rsidRDefault="00FE2B08">
                                  <w:pPr>
                                    <w:pStyle w:val="TableParagraph"/>
                                    <w:spacing w:before="0" w:line="240" w:lineRule="auto"/>
                                    <w:rPr>
                                      <w:rFonts w:ascii="Times New Roman"/>
                                      <w:sz w:val="14"/>
                                    </w:rPr>
                                  </w:pPr>
                                </w:p>
                              </w:tc>
                              <w:tc>
                                <w:tcPr>
                                  <w:tcW w:w="1620" w:type="dxa"/>
                                </w:tcPr>
                                <w:p w14:paraId="6E8C866C" w14:textId="77777777" w:rsidR="00FE2B08" w:rsidRDefault="00FE2B08">
                                  <w:pPr>
                                    <w:pStyle w:val="TableParagraph"/>
                                    <w:spacing w:before="0" w:line="240" w:lineRule="auto"/>
                                    <w:rPr>
                                      <w:rFonts w:ascii="Times New Roman"/>
                                      <w:sz w:val="14"/>
                                    </w:rPr>
                                  </w:pPr>
                                </w:p>
                              </w:tc>
                              <w:tc>
                                <w:tcPr>
                                  <w:tcW w:w="699" w:type="dxa"/>
                                </w:tcPr>
                                <w:p w14:paraId="200DD5CC" w14:textId="77777777" w:rsidR="00FE2B08" w:rsidRDefault="00000000">
                                  <w:pPr>
                                    <w:pStyle w:val="TableParagraph"/>
                                    <w:spacing w:line="193" w:lineRule="exact"/>
                                    <w:ind w:right="48"/>
                                    <w:jc w:val="right"/>
                                    <w:rPr>
                                      <w:b/>
                                      <w:sz w:val="18"/>
                                    </w:rPr>
                                  </w:pPr>
                                  <w:r>
                                    <w:rPr>
                                      <w:b/>
                                      <w:spacing w:val="-5"/>
                                      <w:sz w:val="18"/>
                                    </w:rPr>
                                    <w:t>/*</w:t>
                                  </w:r>
                                </w:p>
                              </w:tc>
                            </w:tr>
                            <w:tr w:rsidR="00FE2B08" w14:paraId="7D3EC196" w14:textId="77777777">
                              <w:trPr>
                                <w:trHeight w:val="439"/>
                              </w:trPr>
                              <w:tc>
                                <w:tcPr>
                                  <w:tcW w:w="1130" w:type="dxa"/>
                                </w:tcPr>
                                <w:p w14:paraId="33B7C8D6" w14:textId="77777777" w:rsidR="00FE2B08" w:rsidRDefault="00FE2B08">
                                  <w:pPr>
                                    <w:pStyle w:val="TableParagraph"/>
                                    <w:spacing w:before="0" w:line="240" w:lineRule="auto"/>
                                    <w:rPr>
                                      <w:rFonts w:ascii="Times New Roman"/>
                                      <w:sz w:val="18"/>
                                    </w:rPr>
                                  </w:pPr>
                                </w:p>
                              </w:tc>
                              <w:tc>
                                <w:tcPr>
                                  <w:tcW w:w="540" w:type="dxa"/>
                                </w:tcPr>
                                <w:p w14:paraId="2CA083FF" w14:textId="77777777" w:rsidR="00FE2B08" w:rsidRDefault="00FE2B08">
                                  <w:pPr>
                                    <w:pStyle w:val="TableParagraph"/>
                                    <w:spacing w:before="0" w:line="240" w:lineRule="auto"/>
                                    <w:rPr>
                                      <w:rFonts w:ascii="Times New Roman"/>
                                      <w:sz w:val="18"/>
                                    </w:rPr>
                                  </w:pPr>
                                </w:p>
                              </w:tc>
                              <w:tc>
                                <w:tcPr>
                                  <w:tcW w:w="1620" w:type="dxa"/>
                                </w:tcPr>
                                <w:p w14:paraId="24F4A7B4" w14:textId="77777777" w:rsidR="00FE2B08" w:rsidRDefault="00FE2B08">
                                  <w:pPr>
                                    <w:pStyle w:val="TableParagraph"/>
                                    <w:spacing w:before="0" w:line="240" w:lineRule="auto"/>
                                    <w:rPr>
                                      <w:rFonts w:ascii="Times New Roman"/>
                                      <w:sz w:val="18"/>
                                    </w:rPr>
                                  </w:pPr>
                                </w:p>
                              </w:tc>
                              <w:tc>
                                <w:tcPr>
                                  <w:tcW w:w="699" w:type="dxa"/>
                                </w:tcPr>
                                <w:p w14:paraId="58D2649A" w14:textId="77777777" w:rsidR="00FE2B08" w:rsidRDefault="00000000">
                                  <w:pPr>
                                    <w:pStyle w:val="TableParagraph"/>
                                    <w:spacing w:line="240" w:lineRule="auto"/>
                                    <w:ind w:left="432"/>
                                    <w:rPr>
                                      <w:b/>
                                      <w:sz w:val="18"/>
                                    </w:rPr>
                                  </w:pPr>
                                  <w:r>
                                    <w:rPr>
                                      <w:b/>
                                      <w:spacing w:val="-5"/>
                                      <w:sz w:val="18"/>
                                    </w:rPr>
                                    <w:t>/*</w:t>
                                  </w:r>
                                </w:p>
                                <w:p w14:paraId="1A6A5B56" w14:textId="77777777" w:rsidR="00FE2B08" w:rsidRDefault="00000000">
                                  <w:pPr>
                                    <w:pStyle w:val="TableParagraph"/>
                                    <w:spacing w:before="15"/>
                                    <w:ind w:left="432"/>
                                    <w:rPr>
                                      <w:b/>
                                      <w:sz w:val="18"/>
                                    </w:rPr>
                                  </w:pPr>
                                  <w:r>
                                    <w:rPr>
                                      <w:b/>
                                      <w:spacing w:val="-5"/>
                                      <w:sz w:val="18"/>
                                    </w:rPr>
                                    <w:t>/*</w:t>
                                  </w:r>
                                </w:p>
                              </w:tc>
                            </w:tr>
                            <w:tr w:rsidR="00FE2B08" w14:paraId="5696C3D7" w14:textId="77777777">
                              <w:trPr>
                                <w:trHeight w:val="220"/>
                              </w:trPr>
                              <w:tc>
                                <w:tcPr>
                                  <w:tcW w:w="1130" w:type="dxa"/>
                                </w:tcPr>
                                <w:p w14:paraId="6B95A567" w14:textId="77777777" w:rsidR="00FE2B08" w:rsidRDefault="00000000">
                                  <w:pPr>
                                    <w:pStyle w:val="TableParagraph"/>
                                    <w:ind w:left="50"/>
                                    <w:rPr>
                                      <w:b/>
                                      <w:sz w:val="18"/>
                                    </w:rPr>
                                  </w:pPr>
                                  <w:r>
                                    <w:rPr>
                                      <w:b/>
                                      <w:spacing w:val="-2"/>
                                      <w:sz w:val="18"/>
                                    </w:rPr>
                                    <w:t>db2mlib</w:t>
                                  </w:r>
                                </w:p>
                              </w:tc>
                              <w:tc>
                                <w:tcPr>
                                  <w:tcW w:w="540" w:type="dxa"/>
                                </w:tcPr>
                                <w:p w14:paraId="66F761D1" w14:textId="77777777" w:rsidR="00FE2B08" w:rsidRDefault="00000000">
                                  <w:pPr>
                                    <w:pStyle w:val="TableParagraph"/>
                                    <w:ind w:right="105"/>
                                    <w:jc w:val="right"/>
                                    <w:rPr>
                                      <w:b/>
                                      <w:sz w:val="18"/>
                                    </w:rPr>
                                  </w:pPr>
                                  <w:r>
                                    <w:rPr>
                                      <w:b/>
                                      <w:spacing w:val="-10"/>
                                      <w:sz w:val="18"/>
                                    </w:rPr>
                                    <w:t>=</w:t>
                                  </w:r>
                                </w:p>
                              </w:tc>
                              <w:tc>
                                <w:tcPr>
                                  <w:tcW w:w="1620" w:type="dxa"/>
                                </w:tcPr>
                                <w:p w14:paraId="3B708371" w14:textId="77777777" w:rsidR="00FE2B08" w:rsidRDefault="00000000">
                                  <w:pPr>
                                    <w:pStyle w:val="TableParagraph"/>
                                    <w:ind w:left="108"/>
                                    <w:rPr>
                                      <w:b/>
                                      <w:sz w:val="18"/>
                                    </w:rPr>
                                  </w:pPr>
                                  <w:r>
                                    <w:rPr>
                                      <w:b/>
                                      <w:spacing w:val="-2"/>
                                      <w:sz w:val="18"/>
                                    </w:rPr>
                                    <w:t>"SDSNSPFM"</w:t>
                                  </w:r>
                                </w:p>
                              </w:tc>
                              <w:tc>
                                <w:tcPr>
                                  <w:tcW w:w="699" w:type="dxa"/>
                                </w:tcPr>
                                <w:p w14:paraId="666F4AD5" w14:textId="77777777" w:rsidR="00FE2B08" w:rsidRDefault="00FE2B08">
                                  <w:pPr>
                                    <w:pStyle w:val="TableParagraph"/>
                                    <w:spacing w:before="0" w:line="240" w:lineRule="auto"/>
                                    <w:rPr>
                                      <w:rFonts w:ascii="Times New Roman"/>
                                      <w:sz w:val="14"/>
                                    </w:rPr>
                                  </w:pPr>
                                </w:p>
                              </w:tc>
                            </w:tr>
                            <w:tr w:rsidR="00FE2B08" w14:paraId="230851D0" w14:textId="77777777">
                              <w:trPr>
                                <w:trHeight w:val="439"/>
                              </w:trPr>
                              <w:tc>
                                <w:tcPr>
                                  <w:tcW w:w="1130" w:type="dxa"/>
                                </w:tcPr>
                                <w:p w14:paraId="70E3EF9C" w14:textId="77777777" w:rsidR="00FE2B08" w:rsidRDefault="00FE2B08">
                                  <w:pPr>
                                    <w:pStyle w:val="TableParagraph"/>
                                    <w:spacing w:before="0" w:line="240" w:lineRule="auto"/>
                                    <w:rPr>
                                      <w:rFonts w:ascii="Times New Roman"/>
                                      <w:sz w:val="18"/>
                                    </w:rPr>
                                  </w:pPr>
                                </w:p>
                              </w:tc>
                              <w:tc>
                                <w:tcPr>
                                  <w:tcW w:w="540" w:type="dxa"/>
                                </w:tcPr>
                                <w:p w14:paraId="736C3213" w14:textId="77777777" w:rsidR="00FE2B08" w:rsidRDefault="00FE2B08">
                                  <w:pPr>
                                    <w:pStyle w:val="TableParagraph"/>
                                    <w:spacing w:before="0" w:line="240" w:lineRule="auto"/>
                                    <w:rPr>
                                      <w:rFonts w:ascii="Times New Roman"/>
                                      <w:sz w:val="18"/>
                                    </w:rPr>
                                  </w:pPr>
                                </w:p>
                              </w:tc>
                              <w:tc>
                                <w:tcPr>
                                  <w:tcW w:w="1620" w:type="dxa"/>
                                </w:tcPr>
                                <w:p w14:paraId="18C9ED3A" w14:textId="77777777" w:rsidR="00FE2B08" w:rsidRDefault="00FE2B08">
                                  <w:pPr>
                                    <w:pStyle w:val="TableParagraph"/>
                                    <w:spacing w:before="0" w:line="240" w:lineRule="auto"/>
                                    <w:rPr>
                                      <w:rFonts w:ascii="Times New Roman"/>
                                      <w:sz w:val="18"/>
                                    </w:rPr>
                                  </w:pPr>
                                </w:p>
                              </w:tc>
                              <w:tc>
                                <w:tcPr>
                                  <w:tcW w:w="699" w:type="dxa"/>
                                </w:tcPr>
                                <w:p w14:paraId="159E9A52" w14:textId="77777777" w:rsidR="00FE2B08" w:rsidRDefault="00000000">
                                  <w:pPr>
                                    <w:pStyle w:val="TableParagraph"/>
                                    <w:spacing w:line="240" w:lineRule="auto"/>
                                    <w:ind w:left="432"/>
                                    <w:rPr>
                                      <w:b/>
                                      <w:sz w:val="18"/>
                                    </w:rPr>
                                  </w:pPr>
                                  <w:r>
                                    <w:rPr>
                                      <w:b/>
                                      <w:spacing w:val="-5"/>
                                      <w:sz w:val="18"/>
                                    </w:rPr>
                                    <w:t>/*</w:t>
                                  </w:r>
                                </w:p>
                                <w:p w14:paraId="009303E0" w14:textId="77777777" w:rsidR="00FE2B08" w:rsidRDefault="00000000">
                                  <w:pPr>
                                    <w:pStyle w:val="TableParagraph"/>
                                    <w:spacing w:before="15"/>
                                    <w:ind w:left="432"/>
                                    <w:rPr>
                                      <w:b/>
                                      <w:sz w:val="18"/>
                                    </w:rPr>
                                  </w:pPr>
                                  <w:r>
                                    <w:rPr>
                                      <w:b/>
                                      <w:spacing w:val="-5"/>
                                      <w:sz w:val="18"/>
                                    </w:rPr>
                                    <w:t>/*</w:t>
                                  </w:r>
                                </w:p>
                              </w:tc>
                            </w:tr>
                            <w:tr w:rsidR="00FE2B08" w14:paraId="0C742787" w14:textId="77777777">
                              <w:trPr>
                                <w:trHeight w:val="220"/>
                              </w:trPr>
                              <w:tc>
                                <w:tcPr>
                                  <w:tcW w:w="1130" w:type="dxa"/>
                                </w:tcPr>
                                <w:p w14:paraId="11375D33" w14:textId="77777777" w:rsidR="00FE2B08" w:rsidRDefault="00FE2B08">
                                  <w:pPr>
                                    <w:pStyle w:val="TableParagraph"/>
                                    <w:spacing w:before="0" w:line="240" w:lineRule="auto"/>
                                    <w:rPr>
                                      <w:rFonts w:ascii="Times New Roman"/>
                                      <w:sz w:val="14"/>
                                    </w:rPr>
                                  </w:pPr>
                                </w:p>
                              </w:tc>
                              <w:tc>
                                <w:tcPr>
                                  <w:tcW w:w="540" w:type="dxa"/>
                                </w:tcPr>
                                <w:p w14:paraId="13FF3B32" w14:textId="77777777" w:rsidR="00FE2B08" w:rsidRDefault="00FE2B08">
                                  <w:pPr>
                                    <w:pStyle w:val="TableParagraph"/>
                                    <w:spacing w:before="0" w:line="240" w:lineRule="auto"/>
                                    <w:rPr>
                                      <w:rFonts w:ascii="Times New Roman"/>
                                      <w:sz w:val="14"/>
                                    </w:rPr>
                                  </w:pPr>
                                </w:p>
                              </w:tc>
                              <w:tc>
                                <w:tcPr>
                                  <w:tcW w:w="1620" w:type="dxa"/>
                                </w:tcPr>
                                <w:p w14:paraId="418E97D6" w14:textId="77777777" w:rsidR="00FE2B08" w:rsidRDefault="00FE2B08">
                                  <w:pPr>
                                    <w:pStyle w:val="TableParagraph"/>
                                    <w:spacing w:before="0" w:line="240" w:lineRule="auto"/>
                                    <w:rPr>
                                      <w:rFonts w:ascii="Times New Roman"/>
                                      <w:sz w:val="14"/>
                                    </w:rPr>
                                  </w:pPr>
                                </w:p>
                              </w:tc>
                              <w:tc>
                                <w:tcPr>
                                  <w:tcW w:w="699" w:type="dxa"/>
                                </w:tcPr>
                                <w:p w14:paraId="1663C473" w14:textId="77777777" w:rsidR="00FE2B08" w:rsidRDefault="00000000">
                                  <w:pPr>
                                    <w:pStyle w:val="TableParagraph"/>
                                    <w:ind w:right="48"/>
                                    <w:jc w:val="right"/>
                                    <w:rPr>
                                      <w:b/>
                                      <w:sz w:val="18"/>
                                    </w:rPr>
                                  </w:pPr>
                                  <w:r>
                                    <w:rPr>
                                      <w:b/>
                                      <w:spacing w:val="-5"/>
                                      <w:sz w:val="18"/>
                                    </w:rPr>
                                    <w:t>/*</w:t>
                                  </w:r>
                                </w:p>
                              </w:tc>
                            </w:tr>
                            <w:tr w:rsidR="00FE2B08" w14:paraId="32797C4A" w14:textId="77777777">
                              <w:trPr>
                                <w:trHeight w:val="439"/>
                              </w:trPr>
                              <w:tc>
                                <w:tcPr>
                                  <w:tcW w:w="1130" w:type="dxa"/>
                                </w:tcPr>
                                <w:p w14:paraId="5F1D1EE9" w14:textId="77777777" w:rsidR="00FE2B08" w:rsidRDefault="00000000">
                                  <w:pPr>
                                    <w:pStyle w:val="TableParagraph"/>
                                    <w:spacing w:line="240" w:lineRule="auto"/>
                                    <w:ind w:left="50"/>
                                    <w:rPr>
                                      <w:b/>
                                      <w:sz w:val="18"/>
                                    </w:rPr>
                                  </w:pPr>
                                  <w:r>
                                    <w:rPr>
                                      <w:b/>
                                      <w:spacing w:val="-2"/>
                                      <w:sz w:val="18"/>
                                    </w:rPr>
                                    <w:t>db2plib</w:t>
                                  </w:r>
                                </w:p>
                              </w:tc>
                              <w:tc>
                                <w:tcPr>
                                  <w:tcW w:w="540" w:type="dxa"/>
                                </w:tcPr>
                                <w:p w14:paraId="7B37CBAC" w14:textId="77777777" w:rsidR="00FE2B08" w:rsidRDefault="00000000">
                                  <w:pPr>
                                    <w:pStyle w:val="TableParagraph"/>
                                    <w:spacing w:line="240" w:lineRule="auto"/>
                                    <w:ind w:right="105"/>
                                    <w:jc w:val="right"/>
                                    <w:rPr>
                                      <w:b/>
                                      <w:sz w:val="18"/>
                                    </w:rPr>
                                  </w:pPr>
                                  <w:r>
                                    <w:rPr>
                                      <w:b/>
                                      <w:spacing w:val="-10"/>
                                      <w:sz w:val="18"/>
                                    </w:rPr>
                                    <w:t>=</w:t>
                                  </w:r>
                                </w:p>
                              </w:tc>
                              <w:tc>
                                <w:tcPr>
                                  <w:tcW w:w="1620" w:type="dxa"/>
                                </w:tcPr>
                                <w:p w14:paraId="268D8F6E" w14:textId="77777777" w:rsidR="00FE2B08" w:rsidRDefault="00000000">
                                  <w:pPr>
                                    <w:pStyle w:val="TableParagraph"/>
                                    <w:spacing w:line="240" w:lineRule="auto"/>
                                    <w:ind w:left="108"/>
                                    <w:rPr>
                                      <w:b/>
                                      <w:sz w:val="18"/>
                                    </w:rPr>
                                  </w:pPr>
                                  <w:r>
                                    <w:rPr>
                                      <w:b/>
                                      <w:spacing w:val="-2"/>
                                      <w:sz w:val="18"/>
                                    </w:rPr>
                                    <w:t>"SDSNSPFP"</w:t>
                                  </w:r>
                                </w:p>
                              </w:tc>
                              <w:tc>
                                <w:tcPr>
                                  <w:tcW w:w="699" w:type="dxa"/>
                                </w:tcPr>
                                <w:p w14:paraId="1FC431E0" w14:textId="77777777" w:rsidR="00FE2B08" w:rsidRDefault="00000000">
                                  <w:pPr>
                                    <w:pStyle w:val="TableParagraph"/>
                                    <w:spacing w:line="240" w:lineRule="auto"/>
                                    <w:ind w:left="432"/>
                                    <w:rPr>
                                      <w:b/>
                                      <w:sz w:val="18"/>
                                    </w:rPr>
                                  </w:pPr>
                                  <w:r>
                                    <w:rPr>
                                      <w:b/>
                                      <w:spacing w:val="-5"/>
                                      <w:sz w:val="18"/>
                                    </w:rPr>
                                    <w:t>/*</w:t>
                                  </w:r>
                                </w:p>
                                <w:p w14:paraId="44BA19B8" w14:textId="77777777" w:rsidR="00FE2B08" w:rsidRDefault="00000000">
                                  <w:pPr>
                                    <w:pStyle w:val="TableParagraph"/>
                                    <w:spacing w:before="15"/>
                                    <w:ind w:left="432"/>
                                    <w:rPr>
                                      <w:b/>
                                      <w:sz w:val="18"/>
                                    </w:rPr>
                                  </w:pPr>
                                  <w:r>
                                    <w:rPr>
                                      <w:b/>
                                      <w:spacing w:val="-5"/>
                                      <w:sz w:val="18"/>
                                    </w:rPr>
                                    <w:t>/*</w:t>
                                  </w:r>
                                </w:p>
                              </w:tc>
                            </w:tr>
                            <w:tr w:rsidR="00FE2B08" w14:paraId="788B20A4" w14:textId="77777777">
                              <w:trPr>
                                <w:trHeight w:val="212"/>
                              </w:trPr>
                              <w:tc>
                                <w:tcPr>
                                  <w:tcW w:w="1130" w:type="dxa"/>
                                </w:tcPr>
                                <w:p w14:paraId="79A1F18E" w14:textId="77777777" w:rsidR="00FE2B08" w:rsidRDefault="00FE2B08">
                                  <w:pPr>
                                    <w:pStyle w:val="TableParagraph"/>
                                    <w:spacing w:before="0" w:line="240" w:lineRule="auto"/>
                                    <w:rPr>
                                      <w:rFonts w:ascii="Times New Roman"/>
                                      <w:sz w:val="14"/>
                                    </w:rPr>
                                  </w:pPr>
                                </w:p>
                              </w:tc>
                              <w:tc>
                                <w:tcPr>
                                  <w:tcW w:w="540" w:type="dxa"/>
                                </w:tcPr>
                                <w:p w14:paraId="54BCCA26" w14:textId="77777777" w:rsidR="00FE2B08" w:rsidRDefault="00FE2B08">
                                  <w:pPr>
                                    <w:pStyle w:val="TableParagraph"/>
                                    <w:spacing w:before="0" w:line="240" w:lineRule="auto"/>
                                    <w:rPr>
                                      <w:rFonts w:ascii="Times New Roman"/>
                                      <w:sz w:val="14"/>
                                    </w:rPr>
                                  </w:pPr>
                                </w:p>
                              </w:tc>
                              <w:tc>
                                <w:tcPr>
                                  <w:tcW w:w="1620" w:type="dxa"/>
                                </w:tcPr>
                                <w:p w14:paraId="69A3ED7E" w14:textId="77777777" w:rsidR="00FE2B08" w:rsidRDefault="00FE2B08">
                                  <w:pPr>
                                    <w:pStyle w:val="TableParagraph"/>
                                    <w:spacing w:before="0" w:line="240" w:lineRule="auto"/>
                                    <w:rPr>
                                      <w:rFonts w:ascii="Times New Roman"/>
                                      <w:sz w:val="14"/>
                                    </w:rPr>
                                  </w:pPr>
                                </w:p>
                              </w:tc>
                              <w:tc>
                                <w:tcPr>
                                  <w:tcW w:w="699" w:type="dxa"/>
                                </w:tcPr>
                                <w:p w14:paraId="50DAE4DF" w14:textId="77777777" w:rsidR="00FE2B08" w:rsidRDefault="00000000">
                                  <w:pPr>
                                    <w:pStyle w:val="TableParagraph"/>
                                    <w:spacing w:line="184" w:lineRule="exact"/>
                                    <w:ind w:right="48"/>
                                    <w:jc w:val="right"/>
                                    <w:rPr>
                                      <w:b/>
                                      <w:sz w:val="18"/>
                                    </w:rPr>
                                  </w:pPr>
                                  <w:r>
                                    <w:rPr>
                                      <w:b/>
                                      <w:spacing w:val="-5"/>
                                      <w:sz w:val="18"/>
                                    </w:rPr>
                                    <w:t>/*</w:t>
                                  </w:r>
                                </w:p>
                              </w:tc>
                            </w:tr>
                          </w:tbl>
                          <w:p w14:paraId="0C70276C" w14:textId="77777777" w:rsidR="00FE2B08" w:rsidRDefault="00FE2B08">
                            <w:pPr>
                              <w:pStyle w:val="BodyText"/>
                            </w:pPr>
                          </w:p>
                        </w:txbxContent>
                      </wps:txbx>
                      <wps:bodyPr wrap="square" lIns="0" tIns="0" rIns="0" bIns="0" rtlCol="0">
                        <a:noAutofit/>
                      </wps:bodyPr>
                    </wps:wsp>
                  </a:graphicData>
                </a:graphic>
              </wp:anchor>
            </w:drawing>
          </mc:Choice>
          <mc:Fallback>
            <w:pict>
              <v:shape w14:anchorId="7A5916AF" id="Textbox 53" o:spid="_x0000_s1028" type="#_x0000_t202" style="position:absolute;left:0;text-align:left;margin-left:66.5pt;margin-top:11.8pt;width:205.45pt;height:153.05pt;z-index:157424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&#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1130"/>
                        <w:gridCol w:w="540"/>
                        <w:gridCol w:w="1620"/>
                        <w:gridCol w:w="699"/>
                      </w:tblGrid>
                      <w:tr w:rsidR="00FE2B08" w14:paraId="450D95C9" w14:textId="77777777">
                        <w:trPr>
                          <w:trHeight w:val="212"/>
                        </w:trPr>
                        <w:tc>
                          <w:tcPr>
                            <w:tcW w:w="1130" w:type="dxa"/>
                          </w:tcPr>
                          <w:p w14:paraId="6F3EDD34" w14:textId="77777777" w:rsidR="00FE2B08" w:rsidRDefault="00000000">
                            <w:pPr>
                              <w:pStyle w:val="TableParagraph"/>
                              <w:spacing w:before="0"/>
                              <w:ind w:left="50"/>
                              <w:rPr>
                                <w:b/>
                                <w:sz w:val="18"/>
                              </w:rPr>
                            </w:pPr>
                            <w:r>
                              <w:rPr>
                                <w:b/>
                                <w:spacing w:val="-2"/>
                                <w:sz w:val="18"/>
                              </w:rPr>
                              <w:t>db2load</w:t>
                            </w:r>
                          </w:p>
                        </w:tc>
                        <w:tc>
                          <w:tcPr>
                            <w:tcW w:w="540" w:type="dxa"/>
                          </w:tcPr>
                          <w:p w14:paraId="59B8F73F" w14:textId="77777777" w:rsidR="00FE2B08" w:rsidRDefault="00000000">
                            <w:pPr>
                              <w:pStyle w:val="TableParagraph"/>
                              <w:spacing w:before="0"/>
                              <w:ind w:right="105"/>
                              <w:jc w:val="right"/>
                              <w:rPr>
                                <w:b/>
                                <w:sz w:val="18"/>
                              </w:rPr>
                            </w:pPr>
                            <w:r>
                              <w:rPr>
                                <w:b/>
                                <w:spacing w:val="-10"/>
                                <w:sz w:val="18"/>
                              </w:rPr>
                              <w:t>=</w:t>
                            </w:r>
                          </w:p>
                        </w:tc>
                        <w:tc>
                          <w:tcPr>
                            <w:tcW w:w="1620" w:type="dxa"/>
                          </w:tcPr>
                          <w:p w14:paraId="27F20055" w14:textId="77777777" w:rsidR="00FE2B08" w:rsidRDefault="00000000">
                            <w:pPr>
                              <w:pStyle w:val="TableParagraph"/>
                              <w:spacing w:before="0"/>
                              <w:ind w:left="108"/>
                              <w:rPr>
                                <w:b/>
                                <w:sz w:val="18"/>
                              </w:rPr>
                            </w:pPr>
                            <w:r>
                              <w:rPr>
                                <w:b/>
                                <w:spacing w:val="-2"/>
                                <w:sz w:val="18"/>
                              </w:rPr>
                              <w:t>"SDSNLOAD"</w:t>
                            </w:r>
                          </w:p>
                        </w:tc>
                        <w:tc>
                          <w:tcPr>
                            <w:tcW w:w="699" w:type="dxa"/>
                          </w:tcPr>
                          <w:p w14:paraId="0A038B8F" w14:textId="77777777" w:rsidR="00FE2B08" w:rsidRDefault="00000000">
                            <w:pPr>
                              <w:pStyle w:val="TableParagraph"/>
                              <w:spacing w:before="0"/>
                              <w:ind w:right="50"/>
                              <w:jc w:val="right"/>
                              <w:rPr>
                                <w:b/>
                                <w:sz w:val="18"/>
                              </w:rPr>
                            </w:pPr>
                            <w:r>
                              <w:rPr>
                                <w:b/>
                                <w:spacing w:val="-5"/>
                                <w:sz w:val="18"/>
                              </w:rPr>
                              <w:t>/*</w:t>
                            </w:r>
                          </w:p>
                        </w:tc>
                      </w:tr>
                      <w:tr w:rsidR="00FE2B08" w14:paraId="5B266933" w14:textId="77777777">
                        <w:trPr>
                          <w:trHeight w:val="220"/>
                        </w:trPr>
                        <w:tc>
                          <w:tcPr>
                            <w:tcW w:w="1130" w:type="dxa"/>
                          </w:tcPr>
                          <w:p w14:paraId="353819A2" w14:textId="77777777" w:rsidR="00FE2B08" w:rsidRDefault="00FE2B08">
                            <w:pPr>
                              <w:pStyle w:val="TableParagraph"/>
                              <w:spacing w:before="0" w:line="240" w:lineRule="auto"/>
                              <w:rPr>
                                <w:rFonts w:ascii="Times New Roman"/>
                                <w:sz w:val="14"/>
                              </w:rPr>
                            </w:pPr>
                          </w:p>
                        </w:tc>
                        <w:tc>
                          <w:tcPr>
                            <w:tcW w:w="540" w:type="dxa"/>
                          </w:tcPr>
                          <w:p w14:paraId="443C3EFB" w14:textId="77777777" w:rsidR="00FE2B08" w:rsidRDefault="00FE2B08">
                            <w:pPr>
                              <w:pStyle w:val="TableParagraph"/>
                              <w:spacing w:before="0" w:line="240" w:lineRule="auto"/>
                              <w:rPr>
                                <w:rFonts w:ascii="Times New Roman"/>
                                <w:sz w:val="14"/>
                              </w:rPr>
                            </w:pPr>
                          </w:p>
                        </w:tc>
                        <w:tc>
                          <w:tcPr>
                            <w:tcW w:w="1620" w:type="dxa"/>
                          </w:tcPr>
                          <w:p w14:paraId="564908EF" w14:textId="77777777" w:rsidR="00FE2B08" w:rsidRDefault="00FE2B08">
                            <w:pPr>
                              <w:pStyle w:val="TableParagraph"/>
                              <w:spacing w:before="0" w:line="240" w:lineRule="auto"/>
                              <w:rPr>
                                <w:rFonts w:ascii="Times New Roman"/>
                                <w:sz w:val="14"/>
                              </w:rPr>
                            </w:pPr>
                          </w:p>
                        </w:tc>
                        <w:tc>
                          <w:tcPr>
                            <w:tcW w:w="699" w:type="dxa"/>
                          </w:tcPr>
                          <w:p w14:paraId="4AE8AC4A" w14:textId="77777777" w:rsidR="00FE2B08" w:rsidRDefault="00000000">
                            <w:pPr>
                              <w:pStyle w:val="TableParagraph"/>
                              <w:ind w:right="48"/>
                              <w:jc w:val="right"/>
                              <w:rPr>
                                <w:b/>
                                <w:sz w:val="18"/>
                              </w:rPr>
                            </w:pPr>
                            <w:r>
                              <w:rPr>
                                <w:b/>
                                <w:spacing w:val="-5"/>
                                <w:sz w:val="18"/>
                              </w:rPr>
                              <w:t>/*</w:t>
                            </w:r>
                          </w:p>
                        </w:tc>
                      </w:tr>
                      <w:tr w:rsidR="00FE2B08" w14:paraId="78009215" w14:textId="77777777">
                        <w:trPr>
                          <w:trHeight w:val="439"/>
                        </w:trPr>
                        <w:tc>
                          <w:tcPr>
                            <w:tcW w:w="1130" w:type="dxa"/>
                          </w:tcPr>
                          <w:p w14:paraId="6B9EACF4" w14:textId="77777777" w:rsidR="00FE2B08" w:rsidRDefault="00FE2B08">
                            <w:pPr>
                              <w:pStyle w:val="TableParagraph"/>
                              <w:spacing w:before="22" w:line="240" w:lineRule="auto"/>
                              <w:rPr>
                                <w:sz w:val="18"/>
                              </w:rPr>
                            </w:pPr>
                          </w:p>
                          <w:p w14:paraId="415E0E44" w14:textId="77777777" w:rsidR="00FE2B08" w:rsidRDefault="00000000">
                            <w:pPr>
                              <w:pStyle w:val="TableParagraph"/>
                              <w:spacing w:before="1"/>
                              <w:ind w:left="50"/>
                              <w:rPr>
                                <w:b/>
                                <w:sz w:val="18"/>
                              </w:rPr>
                            </w:pPr>
                            <w:r>
                              <w:rPr>
                                <w:b/>
                                <w:spacing w:val="-2"/>
                                <w:sz w:val="18"/>
                              </w:rPr>
                              <w:t>db2clst</w:t>
                            </w:r>
                          </w:p>
                        </w:tc>
                        <w:tc>
                          <w:tcPr>
                            <w:tcW w:w="540" w:type="dxa"/>
                          </w:tcPr>
                          <w:p w14:paraId="505629D5" w14:textId="77777777" w:rsidR="00FE2B08" w:rsidRDefault="00FE2B08">
                            <w:pPr>
                              <w:pStyle w:val="TableParagraph"/>
                              <w:spacing w:before="22" w:line="240" w:lineRule="auto"/>
                              <w:rPr>
                                <w:sz w:val="18"/>
                              </w:rPr>
                            </w:pPr>
                          </w:p>
                          <w:p w14:paraId="148FB622" w14:textId="77777777" w:rsidR="00FE2B08" w:rsidRDefault="00000000">
                            <w:pPr>
                              <w:pStyle w:val="TableParagraph"/>
                              <w:spacing w:before="1"/>
                              <w:ind w:right="105"/>
                              <w:jc w:val="right"/>
                              <w:rPr>
                                <w:b/>
                                <w:sz w:val="18"/>
                              </w:rPr>
                            </w:pPr>
                            <w:r>
                              <w:rPr>
                                <w:b/>
                                <w:spacing w:val="-10"/>
                                <w:sz w:val="18"/>
                              </w:rPr>
                              <w:t>=</w:t>
                            </w:r>
                          </w:p>
                        </w:tc>
                        <w:tc>
                          <w:tcPr>
                            <w:tcW w:w="1620" w:type="dxa"/>
                          </w:tcPr>
                          <w:p w14:paraId="684B0373" w14:textId="77777777" w:rsidR="00FE2B08" w:rsidRDefault="00FE2B08">
                            <w:pPr>
                              <w:pStyle w:val="TableParagraph"/>
                              <w:spacing w:before="22" w:line="240" w:lineRule="auto"/>
                              <w:rPr>
                                <w:sz w:val="18"/>
                              </w:rPr>
                            </w:pPr>
                          </w:p>
                          <w:p w14:paraId="20D04F76" w14:textId="77777777" w:rsidR="00FE2B08" w:rsidRDefault="00000000">
                            <w:pPr>
                              <w:pStyle w:val="TableParagraph"/>
                              <w:spacing w:before="1"/>
                              <w:ind w:left="108"/>
                              <w:rPr>
                                <w:b/>
                                <w:sz w:val="18"/>
                              </w:rPr>
                            </w:pPr>
                            <w:r>
                              <w:rPr>
                                <w:b/>
                                <w:spacing w:val="-2"/>
                                <w:sz w:val="18"/>
                              </w:rPr>
                              <w:t>"SDSNCLST"</w:t>
                            </w:r>
                          </w:p>
                        </w:tc>
                        <w:tc>
                          <w:tcPr>
                            <w:tcW w:w="699" w:type="dxa"/>
                          </w:tcPr>
                          <w:p w14:paraId="72851EEE" w14:textId="77777777" w:rsidR="00FE2B08" w:rsidRDefault="00000000">
                            <w:pPr>
                              <w:pStyle w:val="TableParagraph"/>
                              <w:spacing w:line="240" w:lineRule="auto"/>
                              <w:ind w:right="48"/>
                              <w:jc w:val="right"/>
                              <w:rPr>
                                <w:b/>
                                <w:sz w:val="18"/>
                              </w:rPr>
                            </w:pPr>
                            <w:r>
                              <w:rPr>
                                <w:b/>
                                <w:spacing w:val="-5"/>
                                <w:sz w:val="18"/>
                              </w:rPr>
                              <w:t>/*</w:t>
                            </w:r>
                          </w:p>
                        </w:tc>
                      </w:tr>
                      <w:tr w:rsidR="00FE2B08" w14:paraId="4DCFB0A0" w14:textId="77777777">
                        <w:trPr>
                          <w:trHeight w:val="221"/>
                        </w:trPr>
                        <w:tc>
                          <w:tcPr>
                            <w:tcW w:w="1130" w:type="dxa"/>
                          </w:tcPr>
                          <w:p w14:paraId="48F1391F" w14:textId="77777777" w:rsidR="00FE2B08" w:rsidRDefault="00FE2B08">
                            <w:pPr>
                              <w:pStyle w:val="TableParagraph"/>
                              <w:spacing w:before="0" w:line="240" w:lineRule="auto"/>
                              <w:rPr>
                                <w:rFonts w:ascii="Times New Roman"/>
                                <w:sz w:val="14"/>
                              </w:rPr>
                            </w:pPr>
                          </w:p>
                        </w:tc>
                        <w:tc>
                          <w:tcPr>
                            <w:tcW w:w="540" w:type="dxa"/>
                          </w:tcPr>
                          <w:p w14:paraId="69294016" w14:textId="77777777" w:rsidR="00FE2B08" w:rsidRDefault="00FE2B08">
                            <w:pPr>
                              <w:pStyle w:val="TableParagraph"/>
                              <w:spacing w:before="0" w:line="240" w:lineRule="auto"/>
                              <w:rPr>
                                <w:rFonts w:ascii="Times New Roman"/>
                                <w:sz w:val="14"/>
                              </w:rPr>
                            </w:pPr>
                          </w:p>
                        </w:tc>
                        <w:tc>
                          <w:tcPr>
                            <w:tcW w:w="1620" w:type="dxa"/>
                          </w:tcPr>
                          <w:p w14:paraId="6E8C866C" w14:textId="77777777" w:rsidR="00FE2B08" w:rsidRDefault="00FE2B08">
                            <w:pPr>
                              <w:pStyle w:val="TableParagraph"/>
                              <w:spacing w:before="0" w:line="240" w:lineRule="auto"/>
                              <w:rPr>
                                <w:rFonts w:ascii="Times New Roman"/>
                                <w:sz w:val="14"/>
                              </w:rPr>
                            </w:pPr>
                          </w:p>
                        </w:tc>
                        <w:tc>
                          <w:tcPr>
                            <w:tcW w:w="699" w:type="dxa"/>
                          </w:tcPr>
                          <w:p w14:paraId="200DD5CC" w14:textId="77777777" w:rsidR="00FE2B08" w:rsidRDefault="00000000">
                            <w:pPr>
                              <w:pStyle w:val="TableParagraph"/>
                              <w:spacing w:line="193" w:lineRule="exact"/>
                              <w:ind w:right="48"/>
                              <w:jc w:val="right"/>
                              <w:rPr>
                                <w:b/>
                                <w:sz w:val="18"/>
                              </w:rPr>
                            </w:pPr>
                            <w:r>
                              <w:rPr>
                                <w:b/>
                                <w:spacing w:val="-5"/>
                                <w:sz w:val="18"/>
                              </w:rPr>
                              <w:t>/*</w:t>
                            </w:r>
                          </w:p>
                        </w:tc>
                      </w:tr>
                      <w:tr w:rsidR="00FE2B08" w14:paraId="7D3EC196" w14:textId="77777777">
                        <w:trPr>
                          <w:trHeight w:val="439"/>
                        </w:trPr>
                        <w:tc>
                          <w:tcPr>
                            <w:tcW w:w="1130" w:type="dxa"/>
                          </w:tcPr>
                          <w:p w14:paraId="33B7C8D6" w14:textId="77777777" w:rsidR="00FE2B08" w:rsidRDefault="00FE2B08">
                            <w:pPr>
                              <w:pStyle w:val="TableParagraph"/>
                              <w:spacing w:before="0" w:line="240" w:lineRule="auto"/>
                              <w:rPr>
                                <w:rFonts w:ascii="Times New Roman"/>
                                <w:sz w:val="18"/>
                              </w:rPr>
                            </w:pPr>
                          </w:p>
                        </w:tc>
                        <w:tc>
                          <w:tcPr>
                            <w:tcW w:w="540" w:type="dxa"/>
                          </w:tcPr>
                          <w:p w14:paraId="2CA083FF" w14:textId="77777777" w:rsidR="00FE2B08" w:rsidRDefault="00FE2B08">
                            <w:pPr>
                              <w:pStyle w:val="TableParagraph"/>
                              <w:spacing w:before="0" w:line="240" w:lineRule="auto"/>
                              <w:rPr>
                                <w:rFonts w:ascii="Times New Roman"/>
                                <w:sz w:val="18"/>
                              </w:rPr>
                            </w:pPr>
                          </w:p>
                        </w:tc>
                        <w:tc>
                          <w:tcPr>
                            <w:tcW w:w="1620" w:type="dxa"/>
                          </w:tcPr>
                          <w:p w14:paraId="24F4A7B4" w14:textId="77777777" w:rsidR="00FE2B08" w:rsidRDefault="00FE2B08">
                            <w:pPr>
                              <w:pStyle w:val="TableParagraph"/>
                              <w:spacing w:before="0" w:line="240" w:lineRule="auto"/>
                              <w:rPr>
                                <w:rFonts w:ascii="Times New Roman"/>
                                <w:sz w:val="18"/>
                              </w:rPr>
                            </w:pPr>
                          </w:p>
                        </w:tc>
                        <w:tc>
                          <w:tcPr>
                            <w:tcW w:w="699" w:type="dxa"/>
                          </w:tcPr>
                          <w:p w14:paraId="58D2649A" w14:textId="77777777" w:rsidR="00FE2B08" w:rsidRDefault="00000000">
                            <w:pPr>
                              <w:pStyle w:val="TableParagraph"/>
                              <w:spacing w:line="240" w:lineRule="auto"/>
                              <w:ind w:left="432"/>
                              <w:rPr>
                                <w:b/>
                                <w:sz w:val="18"/>
                              </w:rPr>
                            </w:pPr>
                            <w:r>
                              <w:rPr>
                                <w:b/>
                                <w:spacing w:val="-5"/>
                                <w:sz w:val="18"/>
                              </w:rPr>
                              <w:t>/*</w:t>
                            </w:r>
                          </w:p>
                          <w:p w14:paraId="1A6A5B56" w14:textId="77777777" w:rsidR="00FE2B08" w:rsidRDefault="00000000">
                            <w:pPr>
                              <w:pStyle w:val="TableParagraph"/>
                              <w:spacing w:before="15"/>
                              <w:ind w:left="432"/>
                              <w:rPr>
                                <w:b/>
                                <w:sz w:val="18"/>
                              </w:rPr>
                            </w:pPr>
                            <w:r>
                              <w:rPr>
                                <w:b/>
                                <w:spacing w:val="-5"/>
                                <w:sz w:val="18"/>
                              </w:rPr>
                              <w:t>/*</w:t>
                            </w:r>
                          </w:p>
                        </w:tc>
                      </w:tr>
                      <w:tr w:rsidR="00FE2B08" w14:paraId="5696C3D7" w14:textId="77777777">
                        <w:trPr>
                          <w:trHeight w:val="220"/>
                        </w:trPr>
                        <w:tc>
                          <w:tcPr>
                            <w:tcW w:w="1130" w:type="dxa"/>
                          </w:tcPr>
                          <w:p w14:paraId="6B95A567" w14:textId="77777777" w:rsidR="00FE2B08" w:rsidRDefault="00000000">
                            <w:pPr>
                              <w:pStyle w:val="TableParagraph"/>
                              <w:ind w:left="50"/>
                              <w:rPr>
                                <w:b/>
                                <w:sz w:val="18"/>
                              </w:rPr>
                            </w:pPr>
                            <w:r>
                              <w:rPr>
                                <w:b/>
                                <w:spacing w:val="-2"/>
                                <w:sz w:val="18"/>
                              </w:rPr>
                              <w:t>db2mlib</w:t>
                            </w:r>
                          </w:p>
                        </w:tc>
                        <w:tc>
                          <w:tcPr>
                            <w:tcW w:w="540" w:type="dxa"/>
                          </w:tcPr>
                          <w:p w14:paraId="66F761D1" w14:textId="77777777" w:rsidR="00FE2B08" w:rsidRDefault="00000000">
                            <w:pPr>
                              <w:pStyle w:val="TableParagraph"/>
                              <w:ind w:right="105"/>
                              <w:jc w:val="right"/>
                              <w:rPr>
                                <w:b/>
                                <w:sz w:val="18"/>
                              </w:rPr>
                            </w:pPr>
                            <w:r>
                              <w:rPr>
                                <w:b/>
                                <w:spacing w:val="-10"/>
                                <w:sz w:val="18"/>
                              </w:rPr>
                              <w:t>=</w:t>
                            </w:r>
                          </w:p>
                        </w:tc>
                        <w:tc>
                          <w:tcPr>
                            <w:tcW w:w="1620" w:type="dxa"/>
                          </w:tcPr>
                          <w:p w14:paraId="3B708371" w14:textId="77777777" w:rsidR="00FE2B08" w:rsidRDefault="00000000">
                            <w:pPr>
                              <w:pStyle w:val="TableParagraph"/>
                              <w:ind w:left="108"/>
                              <w:rPr>
                                <w:b/>
                                <w:sz w:val="18"/>
                              </w:rPr>
                            </w:pPr>
                            <w:r>
                              <w:rPr>
                                <w:b/>
                                <w:spacing w:val="-2"/>
                                <w:sz w:val="18"/>
                              </w:rPr>
                              <w:t>"SDSNSPFM"</w:t>
                            </w:r>
                          </w:p>
                        </w:tc>
                        <w:tc>
                          <w:tcPr>
                            <w:tcW w:w="699" w:type="dxa"/>
                          </w:tcPr>
                          <w:p w14:paraId="666F4AD5" w14:textId="77777777" w:rsidR="00FE2B08" w:rsidRDefault="00FE2B08">
                            <w:pPr>
                              <w:pStyle w:val="TableParagraph"/>
                              <w:spacing w:before="0" w:line="240" w:lineRule="auto"/>
                              <w:rPr>
                                <w:rFonts w:ascii="Times New Roman"/>
                                <w:sz w:val="14"/>
                              </w:rPr>
                            </w:pPr>
                          </w:p>
                        </w:tc>
                      </w:tr>
                      <w:tr w:rsidR="00FE2B08" w14:paraId="230851D0" w14:textId="77777777">
                        <w:trPr>
                          <w:trHeight w:val="439"/>
                        </w:trPr>
                        <w:tc>
                          <w:tcPr>
                            <w:tcW w:w="1130" w:type="dxa"/>
                          </w:tcPr>
                          <w:p w14:paraId="70E3EF9C" w14:textId="77777777" w:rsidR="00FE2B08" w:rsidRDefault="00FE2B08">
                            <w:pPr>
                              <w:pStyle w:val="TableParagraph"/>
                              <w:spacing w:before="0" w:line="240" w:lineRule="auto"/>
                              <w:rPr>
                                <w:rFonts w:ascii="Times New Roman"/>
                                <w:sz w:val="18"/>
                              </w:rPr>
                            </w:pPr>
                          </w:p>
                        </w:tc>
                        <w:tc>
                          <w:tcPr>
                            <w:tcW w:w="540" w:type="dxa"/>
                          </w:tcPr>
                          <w:p w14:paraId="736C3213" w14:textId="77777777" w:rsidR="00FE2B08" w:rsidRDefault="00FE2B08">
                            <w:pPr>
                              <w:pStyle w:val="TableParagraph"/>
                              <w:spacing w:before="0" w:line="240" w:lineRule="auto"/>
                              <w:rPr>
                                <w:rFonts w:ascii="Times New Roman"/>
                                <w:sz w:val="18"/>
                              </w:rPr>
                            </w:pPr>
                          </w:p>
                        </w:tc>
                        <w:tc>
                          <w:tcPr>
                            <w:tcW w:w="1620" w:type="dxa"/>
                          </w:tcPr>
                          <w:p w14:paraId="18C9ED3A" w14:textId="77777777" w:rsidR="00FE2B08" w:rsidRDefault="00FE2B08">
                            <w:pPr>
                              <w:pStyle w:val="TableParagraph"/>
                              <w:spacing w:before="0" w:line="240" w:lineRule="auto"/>
                              <w:rPr>
                                <w:rFonts w:ascii="Times New Roman"/>
                                <w:sz w:val="18"/>
                              </w:rPr>
                            </w:pPr>
                          </w:p>
                        </w:tc>
                        <w:tc>
                          <w:tcPr>
                            <w:tcW w:w="699" w:type="dxa"/>
                          </w:tcPr>
                          <w:p w14:paraId="159E9A52" w14:textId="77777777" w:rsidR="00FE2B08" w:rsidRDefault="00000000">
                            <w:pPr>
                              <w:pStyle w:val="TableParagraph"/>
                              <w:spacing w:line="240" w:lineRule="auto"/>
                              <w:ind w:left="432"/>
                              <w:rPr>
                                <w:b/>
                                <w:sz w:val="18"/>
                              </w:rPr>
                            </w:pPr>
                            <w:r>
                              <w:rPr>
                                <w:b/>
                                <w:spacing w:val="-5"/>
                                <w:sz w:val="18"/>
                              </w:rPr>
                              <w:t>/*</w:t>
                            </w:r>
                          </w:p>
                          <w:p w14:paraId="009303E0" w14:textId="77777777" w:rsidR="00FE2B08" w:rsidRDefault="00000000">
                            <w:pPr>
                              <w:pStyle w:val="TableParagraph"/>
                              <w:spacing w:before="15"/>
                              <w:ind w:left="432"/>
                              <w:rPr>
                                <w:b/>
                                <w:sz w:val="18"/>
                              </w:rPr>
                            </w:pPr>
                            <w:r>
                              <w:rPr>
                                <w:b/>
                                <w:spacing w:val="-5"/>
                                <w:sz w:val="18"/>
                              </w:rPr>
                              <w:t>/*</w:t>
                            </w:r>
                          </w:p>
                        </w:tc>
                      </w:tr>
                      <w:tr w:rsidR="00FE2B08" w14:paraId="0C742787" w14:textId="77777777">
                        <w:trPr>
                          <w:trHeight w:val="220"/>
                        </w:trPr>
                        <w:tc>
                          <w:tcPr>
                            <w:tcW w:w="1130" w:type="dxa"/>
                          </w:tcPr>
                          <w:p w14:paraId="11375D33" w14:textId="77777777" w:rsidR="00FE2B08" w:rsidRDefault="00FE2B08">
                            <w:pPr>
                              <w:pStyle w:val="TableParagraph"/>
                              <w:spacing w:before="0" w:line="240" w:lineRule="auto"/>
                              <w:rPr>
                                <w:rFonts w:ascii="Times New Roman"/>
                                <w:sz w:val="14"/>
                              </w:rPr>
                            </w:pPr>
                          </w:p>
                        </w:tc>
                        <w:tc>
                          <w:tcPr>
                            <w:tcW w:w="540" w:type="dxa"/>
                          </w:tcPr>
                          <w:p w14:paraId="13FF3B32" w14:textId="77777777" w:rsidR="00FE2B08" w:rsidRDefault="00FE2B08">
                            <w:pPr>
                              <w:pStyle w:val="TableParagraph"/>
                              <w:spacing w:before="0" w:line="240" w:lineRule="auto"/>
                              <w:rPr>
                                <w:rFonts w:ascii="Times New Roman"/>
                                <w:sz w:val="14"/>
                              </w:rPr>
                            </w:pPr>
                          </w:p>
                        </w:tc>
                        <w:tc>
                          <w:tcPr>
                            <w:tcW w:w="1620" w:type="dxa"/>
                          </w:tcPr>
                          <w:p w14:paraId="418E97D6" w14:textId="77777777" w:rsidR="00FE2B08" w:rsidRDefault="00FE2B08">
                            <w:pPr>
                              <w:pStyle w:val="TableParagraph"/>
                              <w:spacing w:before="0" w:line="240" w:lineRule="auto"/>
                              <w:rPr>
                                <w:rFonts w:ascii="Times New Roman"/>
                                <w:sz w:val="14"/>
                              </w:rPr>
                            </w:pPr>
                          </w:p>
                        </w:tc>
                        <w:tc>
                          <w:tcPr>
                            <w:tcW w:w="699" w:type="dxa"/>
                          </w:tcPr>
                          <w:p w14:paraId="1663C473" w14:textId="77777777" w:rsidR="00FE2B08" w:rsidRDefault="00000000">
                            <w:pPr>
                              <w:pStyle w:val="TableParagraph"/>
                              <w:ind w:right="48"/>
                              <w:jc w:val="right"/>
                              <w:rPr>
                                <w:b/>
                                <w:sz w:val="18"/>
                              </w:rPr>
                            </w:pPr>
                            <w:r>
                              <w:rPr>
                                <w:b/>
                                <w:spacing w:val="-5"/>
                                <w:sz w:val="18"/>
                              </w:rPr>
                              <w:t>/*</w:t>
                            </w:r>
                          </w:p>
                        </w:tc>
                      </w:tr>
                      <w:tr w:rsidR="00FE2B08" w14:paraId="32797C4A" w14:textId="77777777">
                        <w:trPr>
                          <w:trHeight w:val="439"/>
                        </w:trPr>
                        <w:tc>
                          <w:tcPr>
                            <w:tcW w:w="1130" w:type="dxa"/>
                          </w:tcPr>
                          <w:p w14:paraId="5F1D1EE9" w14:textId="77777777" w:rsidR="00FE2B08" w:rsidRDefault="00000000">
                            <w:pPr>
                              <w:pStyle w:val="TableParagraph"/>
                              <w:spacing w:line="240" w:lineRule="auto"/>
                              <w:ind w:left="50"/>
                              <w:rPr>
                                <w:b/>
                                <w:sz w:val="18"/>
                              </w:rPr>
                            </w:pPr>
                            <w:r>
                              <w:rPr>
                                <w:b/>
                                <w:spacing w:val="-2"/>
                                <w:sz w:val="18"/>
                              </w:rPr>
                              <w:t>db2plib</w:t>
                            </w:r>
                          </w:p>
                        </w:tc>
                        <w:tc>
                          <w:tcPr>
                            <w:tcW w:w="540" w:type="dxa"/>
                          </w:tcPr>
                          <w:p w14:paraId="7B37CBAC" w14:textId="77777777" w:rsidR="00FE2B08" w:rsidRDefault="00000000">
                            <w:pPr>
                              <w:pStyle w:val="TableParagraph"/>
                              <w:spacing w:line="240" w:lineRule="auto"/>
                              <w:ind w:right="105"/>
                              <w:jc w:val="right"/>
                              <w:rPr>
                                <w:b/>
                                <w:sz w:val="18"/>
                              </w:rPr>
                            </w:pPr>
                            <w:r>
                              <w:rPr>
                                <w:b/>
                                <w:spacing w:val="-10"/>
                                <w:sz w:val="18"/>
                              </w:rPr>
                              <w:t>=</w:t>
                            </w:r>
                          </w:p>
                        </w:tc>
                        <w:tc>
                          <w:tcPr>
                            <w:tcW w:w="1620" w:type="dxa"/>
                          </w:tcPr>
                          <w:p w14:paraId="268D8F6E" w14:textId="77777777" w:rsidR="00FE2B08" w:rsidRDefault="00000000">
                            <w:pPr>
                              <w:pStyle w:val="TableParagraph"/>
                              <w:spacing w:line="240" w:lineRule="auto"/>
                              <w:ind w:left="108"/>
                              <w:rPr>
                                <w:b/>
                                <w:sz w:val="18"/>
                              </w:rPr>
                            </w:pPr>
                            <w:r>
                              <w:rPr>
                                <w:b/>
                                <w:spacing w:val="-2"/>
                                <w:sz w:val="18"/>
                              </w:rPr>
                              <w:t>"SDSNSPFP"</w:t>
                            </w:r>
                          </w:p>
                        </w:tc>
                        <w:tc>
                          <w:tcPr>
                            <w:tcW w:w="699" w:type="dxa"/>
                          </w:tcPr>
                          <w:p w14:paraId="1FC431E0" w14:textId="77777777" w:rsidR="00FE2B08" w:rsidRDefault="00000000">
                            <w:pPr>
                              <w:pStyle w:val="TableParagraph"/>
                              <w:spacing w:line="240" w:lineRule="auto"/>
                              <w:ind w:left="432"/>
                              <w:rPr>
                                <w:b/>
                                <w:sz w:val="18"/>
                              </w:rPr>
                            </w:pPr>
                            <w:r>
                              <w:rPr>
                                <w:b/>
                                <w:spacing w:val="-5"/>
                                <w:sz w:val="18"/>
                              </w:rPr>
                              <w:t>/*</w:t>
                            </w:r>
                          </w:p>
                          <w:p w14:paraId="44BA19B8" w14:textId="77777777" w:rsidR="00FE2B08" w:rsidRDefault="00000000">
                            <w:pPr>
                              <w:pStyle w:val="TableParagraph"/>
                              <w:spacing w:before="15"/>
                              <w:ind w:left="432"/>
                              <w:rPr>
                                <w:b/>
                                <w:sz w:val="18"/>
                              </w:rPr>
                            </w:pPr>
                            <w:r>
                              <w:rPr>
                                <w:b/>
                                <w:spacing w:val="-5"/>
                                <w:sz w:val="18"/>
                              </w:rPr>
                              <w:t>/*</w:t>
                            </w:r>
                          </w:p>
                        </w:tc>
                      </w:tr>
                      <w:tr w:rsidR="00FE2B08" w14:paraId="788B20A4" w14:textId="77777777">
                        <w:trPr>
                          <w:trHeight w:val="212"/>
                        </w:trPr>
                        <w:tc>
                          <w:tcPr>
                            <w:tcW w:w="1130" w:type="dxa"/>
                          </w:tcPr>
                          <w:p w14:paraId="79A1F18E" w14:textId="77777777" w:rsidR="00FE2B08" w:rsidRDefault="00FE2B08">
                            <w:pPr>
                              <w:pStyle w:val="TableParagraph"/>
                              <w:spacing w:before="0" w:line="240" w:lineRule="auto"/>
                              <w:rPr>
                                <w:rFonts w:ascii="Times New Roman"/>
                                <w:sz w:val="14"/>
                              </w:rPr>
                            </w:pPr>
                          </w:p>
                        </w:tc>
                        <w:tc>
                          <w:tcPr>
                            <w:tcW w:w="540" w:type="dxa"/>
                          </w:tcPr>
                          <w:p w14:paraId="54BCCA26" w14:textId="77777777" w:rsidR="00FE2B08" w:rsidRDefault="00FE2B08">
                            <w:pPr>
                              <w:pStyle w:val="TableParagraph"/>
                              <w:spacing w:before="0" w:line="240" w:lineRule="auto"/>
                              <w:rPr>
                                <w:rFonts w:ascii="Times New Roman"/>
                                <w:sz w:val="14"/>
                              </w:rPr>
                            </w:pPr>
                          </w:p>
                        </w:tc>
                        <w:tc>
                          <w:tcPr>
                            <w:tcW w:w="1620" w:type="dxa"/>
                          </w:tcPr>
                          <w:p w14:paraId="69A3ED7E" w14:textId="77777777" w:rsidR="00FE2B08" w:rsidRDefault="00FE2B08">
                            <w:pPr>
                              <w:pStyle w:val="TableParagraph"/>
                              <w:spacing w:before="0" w:line="240" w:lineRule="auto"/>
                              <w:rPr>
                                <w:rFonts w:ascii="Times New Roman"/>
                                <w:sz w:val="14"/>
                              </w:rPr>
                            </w:pPr>
                          </w:p>
                        </w:tc>
                        <w:tc>
                          <w:tcPr>
                            <w:tcW w:w="699" w:type="dxa"/>
                          </w:tcPr>
                          <w:p w14:paraId="50DAE4DF" w14:textId="77777777" w:rsidR="00FE2B08" w:rsidRDefault="00000000">
                            <w:pPr>
                              <w:pStyle w:val="TableParagraph"/>
                              <w:spacing w:line="184" w:lineRule="exact"/>
                              <w:ind w:right="48"/>
                              <w:jc w:val="right"/>
                              <w:rPr>
                                <w:b/>
                                <w:sz w:val="18"/>
                              </w:rPr>
                            </w:pPr>
                            <w:r>
                              <w:rPr>
                                <w:b/>
                                <w:spacing w:val="-5"/>
                                <w:sz w:val="18"/>
                              </w:rPr>
                              <w:t>/*</w:t>
                            </w:r>
                          </w:p>
                        </w:tc>
                      </w:tr>
                    </w:tbl>
                    <w:p w14:paraId="0C70276C" w14:textId="77777777" w:rsidR="00FE2B08" w:rsidRDefault="00FE2B08">
                      <w:pPr>
                        <w:pStyle w:val="BodyText"/>
                      </w:pPr>
                    </w:p>
                  </w:txbxContent>
                </v:textbox>
                <w10:wrap anchorx="page"/>
              </v:shape>
            </w:pict>
          </mc:Fallback>
        </mc:AlternateContent>
      </w:r>
      <w:r>
        <w:rPr>
          <w:rFonts w:ascii="Courier New"/>
          <w:b/>
          <w:sz w:val="18"/>
        </w:rPr>
        <w:t>/*</w:t>
      </w:r>
      <w:r>
        <w:rPr>
          <w:rFonts w:ascii="Courier New"/>
          <w:b/>
          <w:spacing w:val="-4"/>
          <w:sz w:val="18"/>
        </w:rPr>
        <w:t xml:space="preserve"> </w:t>
      </w:r>
      <w:r>
        <w:rPr>
          <w:rFonts w:ascii="Courier New"/>
          <w:b/>
          <w:sz w:val="18"/>
        </w:rPr>
        <w:t>of</w:t>
      </w:r>
      <w:r>
        <w:rPr>
          <w:rFonts w:ascii="Courier New"/>
          <w:b/>
          <w:spacing w:val="-4"/>
          <w:sz w:val="18"/>
        </w:rPr>
        <w:t xml:space="preserve"> </w:t>
      </w:r>
      <w:r>
        <w:rPr>
          <w:rFonts w:ascii="Courier New"/>
          <w:b/>
          <w:sz w:val="18"/>
        </w:rPr>
        <w:t>DB2</w:t>
      </w:r>
      <w:r>
        <w:rPr>
          <w:rFonts w:ascii="Courier New"/>
          <w:b/>
          <w:spacing w:val="-4"/>
          <w:sz w:val="18"/>
        </w:rPr>
        <w:t xml:space="preserve"> </w:t>
      </w:r>
      <w:proofErr w:type="spellStart"/>
      <w:r>
        <w:rPr>
          <w:rFonts w:ascii="Courier New"/>
          <w:b/>
          <w:sz w:val="18"/>
        </w:rPr>
        <w:t>Runlib</w:t>
      </w:r>
      <w:proofErr w:type="spellEnd"/>
      <w:r>
        <w:rPr>
          <w:rFonts w:ascii="Courier New"/>
          <w:b/>
          <w:spacing w:val="-4"/>
          <w:sz w:val="18"/>
        </w:rPr>
        <w:t xml:space="preserve"> </w:t>
      </w:r>
      <w:r>
        <w:rPr>
          <w:rFonts w:ascii="Courier New"/>
          <w:b/>
          <w:sz w:val="18"/>
        </w:rPr>
        <w:t>Load</w:t>
      </w:r>
      <w:r>
        <w:rPr>
          <w:rFonts w:ascii="Courier New"/>
          <w:b/>
          <w:spacing w:val="-4"/>
          <w:sz w:val="18"/>
        </w:rPr>
        <w:t xml:space="preserve"> </w:t>
      </w:r>
      <w:proofErr w:type="gramStart"/>
      <w:r>
        <w:rPr>
          <w:rFonts w:ascii="Courier New"/>
          <w:b/>
          <w:sz w:val="18"/>
        </w:rPr>
        <w:t>library</w:t>
      </w:r>
      <w:r>
        <w:rPr>
          <w:rFonts w:ascii="Courier New"/>
          <w:b/>
          <w:spacing w:val="80"/>
          <w:w w:val="150"/>
          <w:sz w:val="18"/>
        </w:rPr>
        <w:t xml:space="preserve">  </w:t>
      </w:r>
      <w:r>
        <w:rPr>
          <w:rFonts w:ascii="Courier New"/>
          <w:b/>
          <w:sz w:val="18"/>
        </w:rPr>
        <w:t>*</w:t>
      </w:r>
      <w:proofErr w:type="gramEnd"/>
      <w:r>
        <w:rPr>
          <w:rFonts w:ascii="Courier New"/>
          <w:b/>
          <w:sz w:val="18"/>
        </w:rPr>
        <w:t>/ DB2</w:t>
      </w:r>
      <w:r>
        <w:rPr>
          <w:rFonts w:ascii="Courier New"/>
          <w:b/>
          <w:spacing w:val="-4"/>
          <w:sz w:val="18"/>
        </w:rPr>
        <w:t xml:space="preserve"> </w:t>
      </w:r>
      <w:r>
        <w:rPr>
          <w:rFonts w:ascii="Courier New"/>
          <w:b/>
          <w:sz w:val="18"/>
        </w:rPr>
        <w:t>Load</w:t>
      </w:r>
      <w:r>
        <w:rPr>
          <w:rFonts w:ascii="Courier New"/>
          <w:b/>
          <w:spacing w:val="-4"/>
          <w:sz w:val="18"/>
        </w:rPr>
        <w:t xml:space="preserve"> </w:t>
      </w:r>
      <w:r>
        <w:rPr>
          <w:rFonts w:ascii="Courier New"/>
          <w:b/>
          <w:sz w:val="18"/>
        </w:rPr>
        <w:t>library</w:t>
      </w:r>
      <w:r>
        <w:rPr>
          <w:rFonts w:ascii="Courier New"/>
          <w:b/>
          <w:spacing w:val="-4"/>
          <w:sz w:val="18"/>
        </w:rPr>
        <w:t xml:space="preserve"> </w:t>
      </w:r>
      <w:r>
        <w:rPr>
          <w:rFonts w:ascii="Courier New"/>
          <w:b/>
          <w:sz w:val="18"/>
        </w:rPr>
        <w:t>suffix</w:t>
      </w:r>
      <w:r>
        <w:rPr>
          <w:rFonts w:ascii="Courier New"/>
          <w:b/>
          <w:spacing w:val="80"/>
          <w:sz w:val="18"/>
        </w:rPr>
        <w:t xml:space="preserve">    </w:t>
      </w:r>
      <w:r>
        <w:rPr>
          <w:rFonts w:ascii="Courier New"/>
          <w:b/>
          <w:sz w:val="18"/>
        </w:rPr>
        <w:t>*/ or</w:t>
      </w:r>
      <w:r>
        <w:rPr>
          <w:rFonts w:ascii="Courier New"/>
          <w:b/>
          <w:spacing w:val="-7"/>
          <w:sz w:val="18"/>
        </w:rPr>
        <w:t xml:space="preserve"> </w:t>
      </w:r>
      <w:r>
        <w:rPr>
          <w:rFonts w:ascii="Courier New"/>
          <w:b/>
          <w:sz w:val="18"/>
        </w:rPr>
        <w:t>fully</w:t>
      </w:r>
      <w:r>
        <w:rPr>
          <w:rFonts w:ascii="Courier New"/>
          <w:b/>
          <w:spacing w:val="-7"/>
          <w:sz w:val="18"/>
        </w:rPr>
        <w:t xml:space="preserve"> </w:t>
      </w:r>
      <w:r>
        <w:rPr>
          <w:rFonts w:ascii="Courier New"/>
          <w:b/>
          <w:sz w:val="18"/>
        </w:rPr>
        <w:t>qualified</w:t>
      </w:r>
      <w:r>
        <w:rPr>
          <w:rFonts w:ascii="Courier New"/>
          <w:b/>
          <w:spacing w:val="-7"/>
          <w:sz w:val="18"/>
        </w:rPr>
        <w:t xml:space="preserve"> </w:t>
      </w:r>
      <w:r>
        <w:rPr>
          <w:rFonts w:ascii="Courier New"/>
          <w:b/>
          <w:sz w:val="18"/>
        </w:rPr>
        <w:t>dataset</w:t>
      </w:r>
      <w:r>
        <w:rPr>
          <w:rFonts w:ascii="Courier New"/>
          <w:b/>
          <w:spacing w:val="-7"/>
          <w:sz w:val="18"/>
        </w:rPr>
        <w:t xml:space="preserve"> </w:t>
      </w:r>
      <w:r>
        <w:rPr>
          <w:rFonts w:ascii="Courier New"/>
          <w:b/>
          <w:sz w:val="18"/>
        </w:rPr>
        <w:t>name</w:t>
      </w:r>
      <w:r>
        <w:rPr>
          <w:rFonts w:ascii="Courier New"/>
          <w:b/>
          <w:spacing w:val="-7"/>
          <w:sz w:val="18"/>
        </w:rPr>
        <w:t xml:space="preserve"> </w:t>
      </w:r>
      <w:r>
        <w:rPr>
          <w:rFonts w:ascii="Courier New"/>
          <w:b/>
          <w:sz w:val="18"/>
        </w:rPr>
        <w:t>*/ of</w:t>
      </w:r>
      <w:r>
        <w:rPr>
          <w:rFonts w:ascii="Courier New"/>
          <w:b/>
          <w:spacing w:val="-3"/>
          <w:sz w:val="18"/>
        </w:rPr>
        <w:t xml:space="preserve"> </w:t>
      </w:r>
      <w:r>
        <w:rPr>
          <w:rFonts w:ascii="Courier New"/>
          <w:b/>
          <w:sz w:val="18"/>
        </w:rPr>
        <w:t>DB2</w:t>
      </w:r>
      <w:r>
        <w:rPr>
          <w:rFonts w:ascii="Courier New"/>
          <w:b/>
          <w:spacing w:val="-3"/>
          <w:sz w:val="18"/>
        </w:rPr>
        <w:t xml:space="preserve"> </w:t>
      </w:r>
      <w:r>
        <w:rPr>
          <w:rFonts w:ascii="Courier New"/>
          <w:b/>
          <w:sz w:val="18"/>
        </w:rPr>
        <w:t>Load</w:t>
      </w:r>
      <w:r>
        <w:rPr>
          <w:rFonts w:ascii="Courier New"/>
          <w:b/>
          <w:spacing w:val="-3"/>
          <w:sz w:val="18"/>
        </w:rPr>
        <w:t xml:space="preserve"> </w:t>
      </w:r>
      <w:r>
        <w:rPr>
          <w:rFonts w:ascii="Courier New"/>
          <w:b/>
          <w:spacing w:val="-2"/>
          <w:sz w:val="18"/>
        </w:rPr>
        <w:t>library</w:t>
      </w:r>
      <w:r>
        <w:rPr>
          <w:rFonts w:ascii="Courier New"/>
          <w:b/>
          <w:sz w:val="18"/>
        </w:rPr>
        <w:tab/>
      </w:r>
      <w:r>
        <w:rPr>
          <w:rFonts w:ascii="Courier New"/>
          <w:b/>
          <w:spacing w:val="-5"/>
          <w:sz w:val="18"/>
        </w:rPr>
        <w:t>*/</w:t>
      </w:r>
    </w:p>
    <w:p w14:paraId="74879E0B" w14:textId="77777777" w:rsidR="00FE2B08" w:rsidRDefault="00FE2B08">
      <w:pPr>
        <w:spacing w:line="259" w:lineRule="auto"/>
        <w:jc w:val="both"/>
        <w:rPr>
          <w:rFonts w:ascii="Courier New"/>
          <w:b/>
          <w:sz w:val="18"/>
        </w:rPr>
        <w:sectPr w:rsidR="00FE2B08">
          <w:type w:val="continuous"/>
          <w:pgSz w:w="11910" w:h="16840"/>
          <w:pgMar w:top="1340" w:right="850" w:bottom="1160" w:left="1275" w:header="153" w:footer="971" w:gutter="0"/>
          <w:cols w:num="2" w:space="720" w:equalWidth="0">
            <w:col w:w="3338" w:space="335"/>
            <w:col w:w="6112"/>
          </w:cols>
        </w:sectPr>
      </w:pPr>
    </w:p>
    <w:p w14:paraId="11C6F0DA" w14:textId="77777777" w:rsidR="00FE2B08" w:rsidRDefault="00FE2B08">
      <w:pPr>
        <w:pStyle w:val="BodyText"/>
        <w:spacing w:before="17"/>
        <w:rPr>
          <w:rFonts w:ascii="Courier New"/>
          <w:b/>
          <w:sz w:val="18"/>
        </w:rPr>
      </w:pPr>
    </w:p>
    <w:p w14:paraId="1812A18E" w14:textId="77777777" w:rsidR="00FE2B08" w:rsidRDefault="00000000">
      <w:pPr>
        <w:tabs>
          <w:tab w:val="left" w:pos="7617"/>
        </w:tabs>
        <w:spacing w:line="259" w:lineRule="auto"/>
        <w:ind w:left="4162" w:right="1945"/>
        <w:jc w:val="both"/>
        <w:rPr>
          <w:rFonts w:ascii="Courier New"/>
          <w:b/>
          <w:sz w:val="18"/>
        </w:rPr>
      </w:pPr>
      <w:r>
        <w:rPr>
          <w:rFonts w:ascii="Courier New"/>
          <w:b/>
          <w:sz w:val="18"/>
        </w:rPr>
        <w:t>DB2</w:t>
      </w:r>
      <w:r>
        <w:rPr>
          <w:rFonts w:ascii="Courier New"/>
          <w:b/>
          <w:spacing w:val="-4"/>
          <w:sz w:val="18"/>
        </w:rPr>
        <w:t xml:space="preserve"> </w:t>
      </w:r>
      <w:proofErr w:type="spellStart"/>
      <w:r>
        <w:rPr>
          <w:rFonts w:ascii="Courier New"/>
          <w:b/>
          <w:sz w:val="18"/>
        </w:rPr>
        <w:t>Clist</w:t>
      </w:r>
      <w:proofErr w:type="spellEnd"/>
      <w:r>
        <w:rPr>
          <w:rFonts w:ascii="Courier New"/>
          <w:b/>
          <w:spacing w:val="-4"/>
          <w:sz w:val="18"/>
        </w:rPr>
        <w:t xml:space="preserve"> </w:t>
      </w:r>
      <w:r>
        <w:rPr>
          <w:rFonts w:ascii="Courier New"/>
          <w:b/>
          <w:sz w:val="18"/>
        </w:rPr>
        <w:t>library</w:t>
      </w:r>
      <w:r>
        <w:rPr>
          <w:rFonts w:ascii="Courier New"/>
          <w:b/>
          <w:spacing w:val="-4"/>
          <w:sz w:val="18"/>
        </w:rPr>
        <w:t xml:space="preserve"> </w:t>
      </w:r>
      <w:r>
        <w:rPr>
          <w:rFonts w:ascii="Courier New"/>
          <w:b/>
          <w:sz w:val="18"/>
        </w:rPr>
        <w:t>suffix</w:t>
      </w:r>
      <w:r>
        <w:rPr>
          <w:rFonts w:ascii="Courier New"/>
          <w:b/>
          <w:spacing w:val="80"/>
          <w:w w:val="150"/>
          <w:sz w:val="18"/>
        </w:rPr>
        <w:t xml:space="preserve">   </w:t>
      </w:r>
      <w:r>
        <w:rPr>
          <w:rFonts w:ascii="Courier New"/>
          <w:b/>
          <w:sz w:val="18"/>
        </w:rPr>
        <w:t>*/ or</w:t>
      </w:r>
      <w:r>
        <w:rPr>
          <w:rFonts w:ascii="Courier New"/>
          <w:b/>
          <w:spacing w:val="-7"/>
          <w:sz w:val="18"/>
        </w:rPr>
        <w:t xml:space="preserve"> </w:t>
      </w:r>
      <w:r>
        <w:rPr>
          <w:rFonts w:ascii="Courier New"/>
          <w:b/>
          <w:sz w:val="18"/>
        </w:rPr>
        <w:t>fully</w:t>
      </w:r>
      <w:r>
        <w:rPr>
          <w:rFonts w:ascii="Courier New"/>
          <w:b/>
          <w:spacing w:val="-7"/>
          <w:sz w:val="18"/>
        </w:rPr>
        <w:t xml:space="preserve"> </w:t>
      </w:r>
      <w:r>
        <w:rPr>
          <w:rFonts w:ascii="Courier New"/>
          <w:b/>
          <w:sz w:val="18"/>
        </w:rPr>
        <w:t>qualified</w:t>
      </w:r>
      <w:r>
        <w:rPr>
          <w:rFonts w:ascii="Courier New"/>
          <w:b/>
          <w:spacing w:val="-7"/>
          <w:sz w:val="18"/>
        </w:rPr>
        <w:t xml:space="preserve"> </w:t>
      </w:r>
      <w:r>
        <w:rPr>
          <w:rFonts w:ascii="Courier New"/>
          <w:b/>
          <w:sz w:val="18"/>
        </w:rPr>
        <w:t>dataset</w:t>
      </w:r>
      <w:r>
        <w:rPr>
          <w:rFonts w:ascii="Courier New"/>
          <w:b/>
          <w:spacing w:val="-7"/>
          <w:sz w:val="18"/>
        </w:rPr>
        <w:t xml:space="preserve"> </w:t>
      </w:r>
      <w:r>
        <w:rPr>
          <w:rFonts w:ascii="Courier New"/>
          <w:b/>
          <w:sz w:val="18"/>
        </w:rPr>
        <w:t>name</w:t>
      </w:r>
      <w:r>
        <w:rPr>
          <w:rFonts w:ascii="Courier New"/>
          <w:b/>
          <w:spacing w:val="-7"/>
          <w:sz w:val="18"/>
        </w:rPr>
        <w:t xml:space="preserve"> </w:t>
      </w:r>
      <w:r>
        <w:rPr>
          <w:rFonts w:ascii="Courier New"/>
          <w:b/>
          <w:sz w:val="18"/>
        </w:rPr>
        <w:t>*/ of</w:t>
      </w:r>
      <w:r>
        <w:rPr>
          <w:rFonts w:ascii="Courier New"/>
          <w:b/>
          <w:spacing w:val="-4"/>
          <w:sz w:val="18"/>
        </w:rPr>
        <w:t xml:space="preserve"> </w:t>
      </w:r>
      <w:r>
        <w:rPr>
          <w:rFonts w:ascii="Courier New"/>
          <w:b/>
          <w:sz w:val="18"/>
        </w:rPr>
        <w:t>DB2</w:t>
      </w:r>
      <w:r>
        <w:rPr>
          <w:rFonts w:ascii="Courier New"/>
          <w:b/>
          <w:spacing w:val="-3"/>
          <w:sz w:val="18"/>
        </w:rPr>
        <w:t xml:space="preserve"> </w:t>
      </w:r>
      <w:r>
        <w:rPr>
          <w:rFonts w:ascii="Courier New"/>
          <w:b/>
          <w:sz w:val="18"/>
        </w:rPr>
        <w:t>CLIST</w:t>
      </w:r>
      <w:r>
        <w:rPr>
          <w:rFonts w:ascii="Courier New"/>
          <w:b/>
          <w:spacing w:val="-3"/>
          <w:sz w:val="18"/>
        </w:rPr>
        <w:t xml:space="preserve"> </w:t>
      </w:r>
      <w:r>
        <w:rPr>
          <w:rFonts w:ascii="Courier New"/>
          <w:b/>
          <w:spacing w:val="-2"/>
          <w:sz w:val="18"/>
        </w:rPr>
        <w:t>library</w:t>
      </w:r>
      <w:r>
        <w:rPr>
          <w:rFonts w:ascii="Courier New"/>
          <w:b/>
          <w:sz w:val="18"/>
        </w:rPr>
        <w:tab/>
      </w:r>
      <w:r>
        <w:rPr>
          <w:rFonts w:ascii="Courier New"/>
          <w:b/>
          <w:spacing w:val="-5"/>
          <w:sz w:val="18"/>
        </w:rPr>
        <w:t>*/</w:t>
      </w:r>
    </w:p>
    <w:p w14:paraId="1DCC8D92" w14:textId="77777777" w:rsidR="00FE2B08" w:rsidRDefault="00FE2B08">
      <w:pPr>
        <w:pStyle w:val="BodyText"/>
        <w:spacing w:before="17"/>
        <w:rPr>
          <w:rFonts w:ascii="Courier New"/>
          <w:b/>
          <w:sz w:val="18"/>
        </w:rPr>
      </w:pPr>
    </w:p>
    <w:p w14:paraId="4B5FCA5E" w14:textId="77777777" w:rsidR="00FE2B08" w:rsidRDefault="00000000">
      <w:pPr>
        <w:spacing w:line="259" w:lineRule="auto"/>
        <w:ind w:left="4161" w:right="1944"/>
        <w:jc w:val="both"/>
        <w:rPr>
          <w:rFonts w:ascii="Courier New"/>
          <w:b/>
          <w:sz w:val="18"/>
        </w:rPr>
      </w:pPr>
      <w:r>
        <w:rPr>
          <w:rFonts w:ascii="Courier New"/>
          <w:b/>
          <w:sz w:val="18"/>
        </w:rPr>
        <w:t>DB2</w:t>
      </w:r>
      <w:r>
        <w:rPr>
          <w:rFonts w:ascii="Courier New"/>
          <w:b/>
          <w:spacing w:val="-5"/>
          <w:sz w:val="18"/>
        </w:rPr>
        <w:t xml:space="preserve"> </w:t>
      </w:r>
      <w:r>
        <w:rPr>
          <w:rFonts w:ascii="Courier New"/>
          <w:b/>
          <w:sz w:val="18"/>
        </w:rPr>
        <w:t>Message</w:t>
      </w:r>
      <w:r>
        <w:rPr>
          <w:rFonts w:ascii="Courier New"/>
          <w:b/>
          <w:spacing w:val="-5"/>
          <w:sz w:val="18"/>
        </w:rPr>
        <w:t xml:space="preserve"> </w:t>
      </w:r>
      <w:r>
        <w:rPr>
          <w:rFonts w:ascii="Courier New"/>
          <w:b/>
          <w:sz w:val="18"/>
        </w:rPr>
        <w:t>library</w:t>
      </w:r>
      <w:r>
        <w:rPr>
          <w:rFonts w:ascii="Courier New"/>
          <w:b/>
          <w:spacing w:val="-5"/>
          <w:sz w:val="18"/>
        </w:rPr>
        <w:t xml:space="preserve"> </w:t>
      </w:r>
      <w:proofErr w:type="gramStart"/>
      <w:r>
        <w:rPr>
          <w:rFonts w:ascii="Courier New"/>
          <w:b/>
          <w:sz w:val="18"/>
        </w:rPr>
        <w:t>suffix</w:t>
      </w:r>
      <w:r>
        <w:rPr>
          <w:rFonts w:ascii="Courier New"/>
          <w:b/>
          <w:spacing w:val="80"/>
          <w:w w:val="150"/>
          <w:sz w:val="18"/>
        </w:rPr>
        <w:t xml:space="preserve">  </w:t>
      </w:r>
      <w:r>
        <w:rPr>
          <w:rFonts w:ascii="Courier New"/>
          <w:b/>
          <w:sz w:val="18"/>
        </w:rPr>
        <w:t>*</w:t>
      </w:r>
      <w:proofErr w:type="gramEnd"/>
      <w:r>
        <w:rPr>
          <w:rFonts w:ascii="Courier New"/>
          <w:b/>
          <w:sz w:val="18"/>
        </w:rPr>
        <w:t>/ or</w:t>
      </w:r>
      <w:r>
        <w:rPr>
          <w:rFonts w:ascii="Courier New"/>
          <w:b/>
          <w:spacing w:val="-7"/>
          <w:sz w:val="18"/>
        </w:rPr>
        <w:t xml:space="preserve"> </w:t>
      </w:r>
      <w:r>
        <w:rPr>
          <w:rFonts w:ascii="Courier New"/>
          <w:b/>
          <w:sz w:val="18"/>
        </w:rPr>
        <w:t>fully</w:t>
      </w:r>
      <w:r>
        <w:rPr>
          <w:rFonts w:ascii="Courier New"/>
          <w:b/>
          <w:spacing w:val="-7"/>
          <w:sz w:val="18"/>
        </w:rPr>
        <w:t xml:space="preserve"> </w:t>
      </w:r>
      <w:r>
        <w:rPr>
          <w:rFonts w:ascii="Courier New"/>
          <w:b/>
          <w:sz w:val="18"/>
        </w:rPr>
        <w:t>qualified</w:t>
      </w:r>
      <w:r>
        <w:rPr>
          <w:rFonts w:ascii="Courier New"/>
          <w:b/>
          <w:spacing w:val="-7"/>
          <w:sz w:val="18"/>
        </w:rPr>
        <w:t xml:space="preserve"> </w:t>
      </w:r>
      <w:r>
        <w:rPr>
          <w:rFonts w:ascii="Courier New"/>
          <w:b/>
          <w:sz w:val="18"/>
        </w:rPr>
        <w:t>dataset</w:t>
      </w:r>
      <w:r>
        <w:rPr>
          <w:rFonts w:ascii="Courier New"/>
          <w:b/>
          <w:spacing w:val="-7"/>
          <w:sz w:val="18"/>
        </w:rPr>
        <w:t xml:space="preserve"> </w:t>
      </w:r>
      <w:r>
        <w:rPr>
          <w:rFonts w:ascii="Courier New"/>
          <w:b/>
          <w:sz w:val="18"/>
        </w:rPr>
        <w:t>name</w:t>
      </w:r>
      <w:r>
        <w:rPr>
          <w:rFonts w:ascii="Courier New"/>
          <w:b/>
          <w:spacing w:val="-6"/>
          <w:sz w:val="18"/>
        </w:rPr>
        <w:t xml:space="preserve"> </w:t>
      </w:r>
      <w:r>
        <w:rPr>
          <w:rFonts w:ascii="Courier New"/>
          <w:b/>
          <w:sz w:val="18"/>
        </w:rPr>
        <w:t>*/ of</w:t>
      </w:r>
      <w:r>
        <w:rPr>
          <w:rFonts w:ascii="Courier New"/>
          <w:b/>
          <w:spacing w:val="-6"/>
          <w:sz w:val="18"/>
        </w:rPr>
        <w:t xml:space="preserve"> </w:t>
      </w:r>
      <w:r>
        <w:rPr>
          <w:rFonts w:ascii="Courier New"/>
          <w:b/>
          <w:sz w:val="18"/>
        </w:rPr>
        <w:t>DB2</w:t>
      </w:r>
      <w:r>
        <w:rPr>
          <w:rFonts w:ascii="Courier New"/>
          <w:b/>
          <w:spacing w:val="-6"/>
          <w:sz w:val="18"/>
        </w:rPr>
        <w:t xml:space="preserve"> </w:t>
      </w:r>
      <w:r>
        <w:rPr>
          <w:rFonts w:ascii="Courier New"/>
          <w:b/>
          <w:sz w:val="18"/>
        </w:rPr>
        <w:t>Message</w:t>
      </w:r>
      <w:r>
        <w:rPr>
          <w:rFonts w:ascii="Courier New"/>
          <w:b/>
          <w:spacing w:val="-6"/>
          <w:sz w:val="18"/>
        </w:rPr>
        <w:t xml:space="preserve"> </w:t>
      </w:r>
      <w:r>
        <w:rPr>
          <w:rFonts w:ascii="Courier New"/>
          <w:b/>
          <w:sz w:val="18"/>
        </w:rPr>
        <w:t>library</w:t>
      </w:r>
      <w:r>
        <w:rPr>
          <w:rFonts w:ascii="Courier New"/>
          <w:b/>
          <w:spacing w:val="40"/>
          <w:sz w:val="18"/>
        </w:rPr>
        <w:t xml:space="preserve"> </w:t>
      </w:r>
      <w:r>
        <w:rPr>
          <w:rFonts w:ascii="Courier New"/>
          <w:b/>
          <w:sz w:val="18"/>
        </w:rPr>
        <w:t>PQ72364</w:t>
      </w:r>
      <w:r>
        <w:rPr>
          <w:rFonts w:ascii="Courier New"/>
          <w:b/>
          <w:spacing w:val="-6"/>
          <w:sz w:val="18"/>
        </w:rPr>
        <w:t xml:space="preserve"> </w:t>
      </w:r>
      <w:r>
        <w:rPr>
          <w:rFonts w:ascii="Courier New"/>
          <w:b/>
          <w:sz w:val="18"/>
        </w:rPr>
        <w:t>*/ DB2</w:t>
      </w:r>
      <w:r>
        <w:rPr>
          <w:rFonts w:ascii="Courier New"/>
          <w:b/>
          <w:spacing w:val="-4"/>
          <w:sz w:val="18"/>
        </w:rPr>
        <w:t xml:space="preserve"> </w:t>
      </w:r>
      <w:r>
        <w:rPr>
          <w:rFonts w:ascii="Courier New"/>
          <w:b/>
          <w:sz w:val="18"/>
        </w:rPr>
        <w:t>Panel</w:t>
      </w:r>
      <w:r>
        <w:rPr>
          <w:rFonts w:ascii="Courier New"/>
          <w:b/>
          <w:spacing w:val="-4"/>
          <w:sz w:val="18"/>
        </w:rPr>
        <w:t xml:space="preserve"> </w:t>
      </w:r>
      <w:r>
        <w:rPr>
          <w:rFonts w:ascii="Courier New"/>
          <w:b/>
          <w:sz w:val="18"/>
        </w:rPr>
        <w:t>library</w:t>
      </w:r>
      <w:r>
        <w:rPr>
          <w:rFonts w:ascii="Courier New"/>
          <w:b/>
          <w:spacing w:val="-4"/>
          <w:sz w:val="18"/>
        </w:rPr>
        <w:t xml:space="preserve"> </w:t>
      </w:r>
      <w:r>
        <w:rPr>
          <w:rFonts w:ascii="Courier New"/>
          <w:b/>
          <w:sz w:val="18"/>
        </w:rPr>
        <w:t>suffix</w:t>
      </w:r>
      <w:r>
        <w:rPr>
          <w:rFonts w:ascii="Courier New"/>
          <w:b/>
          <w:spacing w:val="80"/>
          <w:w w:val="150"/>
          <w:sz w:val="18"/>
        </w:rPr>
        <w:t xml:space="preserve">   </w:t>
      </w:r>
      <w:r>
        <w:rPr>
          <w:rFonts w:ascii="Courier New"/>
          <w:b/>
          <w:sz w:val="18"/>
        </w:rPr>
        <w:t>*/ or</w:t>
      </w:r>
      <w:r>
        <w:rPr>
          <w:rFonts w:ascii="Courier New"/>
          <w:b/>
          <w:spacing w:val="-7"/>
          <w:sz w:val="18"/>
        </w:rPr>
        <w:t xml:space="preserve"> </w:t>
      </w:r>
      <w:r>
        <w:rPr>
          <w:rFonts w:ascii="Courier New"/>
          <w:b/>
          <w:sz w:val="18"/>
        </w:rPr>
        <w:t>fully</w:t>
      </w:r>
      <w:r>
        <w:rPr>
          <w:rFonts w:ascii="Courier New"/>
          <w:b/>
          <w:spacing w:val="-7"/>
          <w:sz w:val="18"/>
        </w:rPr>
        <w:t xml:space="preserve"> </w:t>
      </w:r>
      <w:r>
        <w:rPr>
          <w:rFonts w:ascii="Courier New"/>
          <w:b/>
          <w:sz w:val="18"/>
        </w:rPr>
        <w:t>qualified</w:t>
      </w:r>
      <w:r>
        <w:rPr>
          <w:rFonts w:ascii="Courier New"/>
          <w:b/>
          <w:spacing w:val="-7"/>
          <w:sz w:val="18"/>
        </w:rPr>
        <w:t xml:space="preserve"> </w:t>
      </w:r>
      <w:r>
        <w:rPr>
          <w:rFonts w:ascii="Courier New"/>
          <w:b/>
          <w:sz w:val="18"/>
        </w:rPr>
        <w:t>dataset</w:t>
      </w:r>
      <w:r>
        <w:rPr>
          <w:rFonts w:ascii="Courier New"/>
          <w:b/>
          <w:spacing w:val="-7"/>
          <w:sz w:val="18"/>
        </w:rPr>
        <w:t xml:space="preserve"> </w:t>
      </w:r>
      <w:r>
        <w:rPr>
          <w:rFonts w:ascii="Courier New"/>
          <w:b/>
          <w:sz w:val="18"/>
        </w:rPr>
        <w:t>name</w:t>
      </w:r>
      <w:r>
        <w:rPr>
          <w:rFonts w:ascii="Courier New"/>
          <w:b/>
          <w:spacing w:val="-7"/>
          <w:sz w:val="18"/>
        </w:rPr>
        <w:t xml:space="preserve"> </w:t>
      </w:r>
      <w:r>
        <w:rPr>
          <w:rFonts w:ascii="Courier New"/>
          <w:b/>
          <w:sz w:val="18"/>
        </w:rPr>
        <w:t>*/ of</w:t>
      </w:r>
      <w:r>
        <w:rPr>
          <w:rFonts w:ascii="Courier New"/>
          <w:b/>
          <w:spacing w:val="-4"/>
          <w:sz w:val="18"/>
        </w:rPr>
        <w:t xml:space="preserve"> </w:t>
      </w:r>
      <w:r>
        <w:rPr>
          <w:rFonts w:ascii="Courier New"/>
          <w:b/>
          <w:sz w:val="18"/>
        </w:rPr>
        <w:t>DB2</w:t>
      </w:r>
      <w:r>
        <w:rPr>
          <w:rFonts w:ascii="Courier New"/>
          <w:b/>
          <w:spacing w:val="-3"/>
          <w:sz w:val="18"/>
        </w:rPr>
        <w:t xml:space="preserve"> </w:t>
      </w:r>
      <w:r>
        <w:rPr>
          <w:rFonts w:ascii="Courier New"/>
          <w:b/>
          <w:sz w:val="18"/>
        </w:rPr>
        <w:t>Panel</w:t>
      </w:r>
      <w:r>
        <w:rPr>
          <w:rFonts w:ascii="Courier New"/>
          <w:b/>
          <w:spacing w:val="-4"/>
          <w:sz w:val="18"/>
        </w:rPr>
        <w:t xml:space="preserve"> </w:t>
      </w:r>
      <w:proofErr w:type="gramStart"/>
      <w:r>
        <w:rPr>
          <w:rFonts w:ascii="Courier New"/>
          <w:b/>
          <w:sz w:val="18"/>
        </w:rPr>
        <w:t>library</w:t>
      </w:r>
      <w:r>
        <w:rPr>
          <w:rFonts w:ascii="Courier New"/>
          <w:b/>
          <w:spacing w:val="49"/>
          <w:w w:val="150"/>
          <w:sz w:val="18"/>
        </w:rPr>
        <w:t xml:space="preserve">  </w:t>
      </w:r>
      <w:r>
        <w:rPr>
          <w:rFonts w:ascii="Courier New"/>
          <w:b/>
          <w:sz w:val="18"/>
        </w:rPr>
        <w:t>PQ</w:t>
      </w:r>
      <w:proofErr w:type="gramEnd"/>
      <w:r>
        <w:rPr>
          <w:rFonts w:ascii="Courier New"/>
          <w:b/>
          <w:sz w:val="18"/>
        </w:rPr>
        <w:t>72364</w:t>
      </w:r>
      <w:r>
        <w:rPr>
          <w:rFonts w:ascii="Courier New"/>
          <w:b/>
          <w:spacing w:val="-4"/>
          <w:sz w:val="18"/>
        </w:rPr>
        <w:t xml:space="preserve"> </w:t>
      </w:r>
      <w:r>
        <w:rPr>
          <w:rFonts w:ascii="Courier New"/>
          <w:b/>
          <w:spacing w:val="-5"/>
          <w:sz w:val="18"/>
        </w:rPr>
        <w:t>*/</w:t>
      </w:r>
    </w:p>
    <w:p w14:paraId="34E3580F" w14:textId="77777777" w:rsidR="00FE2B08" w:rsidRDefault="00FE2B08">
      <w:pPr>
        <w:pStyle w:val="BodyText"/>
        <w:spacing w:before="13"/>
        <w:rPr>
          <w:rFonts w:ascii="Courier New"/>
          <w:b/>
          <w:sz w:val="18"/>
        </w:rPr>
      </w:pPr>
    </w:p>
    <w:p w14:paraId="10B5FE1C" w14:textId="77777777" w:rsidR="00FE2B08" w:rsidRDefault="00000000">
      <w:pPr>
        <w:tabs>
          <w:tab w:val="left" w:pos="1569"/>
          <w:tab w:val="left" w:pos="3837"/>
          <w:tab w:val="left" w:pos="6753"/>
          <w:tab w:val="left" w:pos="7617"/>
        </w:tabs>
        <w:spacing w:line="259" w:lineRule="auto"/>
        <w:ind w:left="165" w:right="1945"/>
        <w:rPr>
          <w:rFonts w:ascii="Courier New"/>
          <w:b/>
          <w:sz w:val="18"/>
        </w:rPr>
      </w:pPr>
      <w:r>
        <w:rPr>
          <w:rFonts w:ascii="Courier New"/>
          <w:b/>
          <w:spacing w:val="-2"/>
          <w:sz w:val="18"/>
        </w:rPr>
        <w:t>db2plib2</w:t>
      </w:r>
      <w:r>
        <w:rPr>
          <w:rFonts w:ascii="Courier New"/>
          <w:b/>
          <w:sz w:val="18"/>
        </w:rPr>
        <w:tab/>
        <w:t>=</w:t>
      </w:r>
      <w:r>
        <w:rPr>
          <w:rFonts w:ascii="Courier New"/>
          <w:b/>
          <w:spacing w:val="40"/>
          <w:sz w:val="18"/>
        </w:rPr>
        <w:t xml:space="preserve"> </w:t>
      </w:r>
      <w:r>
        <w:rPr>
          <w:rFonts w:ascii="Courier New"/>
          <w:b/>
          <w:sz w:val="18"/>
        </w:rPr>
        <w:t>"SDSNPFP"</w:t>
      </w:r>
      <w:r>
        <w:rPr>
          <w:rFonts w:ascii="Courier New"/>
          <w:b/>
          <w:sz w:val="18"/>
        </w:rPr>
        <w:tab/>
        <w:t xml:space="preserve">/* DB2 Panel lib </w:t>
      </w:r>
      <w:proofErr w:type="spellStart"/>
      <w:r>
        <w:rPr>
          <w:rFonts w:ascii="Courier New"/>
          <w:b/>
          <w:sz w:val="18"/>
        </w:rPr>
        <w:t>sufx</w:t>
      </w:r>
      <w:proofErr w:type="spellEnd"/>
      <w:r>
        <w:rPr>
          <w:rFonts w:ascii="Courier New"/>
          <w:b/>
          <w:sz w:val="18"/>
        </w:rPr>
        <w:tab/>
        <w:t>PQ72364</w:t>
      </w:r>
      <w:r>
        <w:rPr>
          <w:rFonts w:ascii="Courier New"/>
          <w:b/>
          <w:spacing w:val="-29"/>
          <w:sz w:val="18"/>
        </w:rPr>
        <w:t xml:space="preserve"> </w:t>
      </w:r>
      <w:r>
        <w:rPr>
          <w:rFonts w:ascii="Courier New"/>
          <w:b/>
          <w:sz w:val="18"/>
        </w:rPr>
        <w:t xml:space="preserve">*/ </w:t>
      </w:r>
      <w:r>
        <w:rPr>
          <w:rFonts w:ascii="Courier New"/>
          <w:b/>
          <w:spacing w:val="-2"/>
          <w:sz w:val="18"/>
        </w:rPr>
        <w:t>db2pli2e</w:t>
      </w:r>
      <w:r>
        <w:rPr>
          <w:rFonts w:ascii="Courier New"/>
          <w:b/>
          <w:sz w:val="18"/>
        </w:rPr>
        <w:tab/>
        <w:t>=</w:t>
      </w:r>
      <w:r>
        <w:rPr>
          <w:rFonts w:ascii="Courier New"/>
          <w:b/>
          <w:spacing w:val="51"/>
          <w:w w:val="150"/>
          <w:sz w:val="18"/>
        </w:rPr>
        <w:t xml:space="preserve"> </w:t>
      </w:r>
      <w:r>
        <w:rPr>
          <w:rFonts w:ascii="Courier New"/>
          <w:b/>
          <w:spacing w:val="-2"/>
          <w:sz w:val="18"/>
        </w:rPr>
        <w:t>"SDSNPFPE"</w:t>
      </w:r>
      <w:r>
        <w:rPr>
          <w:rFonts w:ascii="Courier New"/>
          <w:b/>
          <w:sz w:val="18"/>
        </w:rPr>
        <w:tab/>
        <w:t>/*</w:t>
      </w:r>
      <w:r>
        <w:rPr>
          <w:rFonts w:ascii="Courier New"/>
          <w:b/>
          <w:spacing w:val="-6"/>
          <w:sz w:val="18"/>
        </w:rPr>
        <w:t xml:space="preserve"> </w:t>
      </w:r>
      <w:r>
        <w:rPr>
          <w:rFonts w:ascii="Courier New"/>
          <w:b/>
          <w:sz w:val="18"/>
        </w:rPr>
        <w:t>English</w:t>
      </w:r>
      <w:r>
        <w:rPr>
          <w:rFonts w:ascii="Courier New"/>
          <w:b/>
          <w:spacing w:val="-4"/>
          <w:sz w:val="18"/>
        </w:rPr>
        <w:t xml:space="preserve"> </w:t>
      </w:r>
      <w:r>
        <w:rPr>
          <w:rFonts w:ascii="Courier New"/>
          <w:b/>
          <w:sz w:val="18"/>
        </w:rPr>
        <w:t>lib</w:t>
      </w:r>
      <w:r>
        <w:rPr>
          <w:rFonts w:ascii="Courier New"/>
          <w:b/>
          <w:spacing w:val="-4"/>
          <w:sz w:val="18"/>
        </w:rPr>
        <w:t xml:space="preserve"> </w:t>
      </w:r>
      <w:proofErr w:type="spellStart"/>
      <w:r>
        <w:rPr>
          <w:rFonts w:ascii="Courier New"/>
          <w:b/>
          <w:spacing w:val="-4"/>
          <w:sz w:val="18"/>
        </w:rPr>
        <w:t>sufx</w:t>
      </w:r>
      <w:proofErr w:type="spellEnd"/>
      <w:r>
        <w:rPr>
          <w:rFonts w:ascii="Courier New"/>
          <w:b/>
          <w:sz w:val="18"/>
        </w:rPr>
        <w:tab/>
      </w:r>
      <w:r>
        <w:rPr>
          <w:rFonts w:ascii="Courier New"/>
          <w:b/>
          <w:sz w:val="18"/>
        </w:rPr>
        <w:tab/>
      </w:r>
      <w:r>
        <w:rPr>
          <w:rFonts w:ascii="Courier New"/>
          <w:b/>
          <w:spacing w:val="-5"/>
          <w:sz w:val="18"/>
        </w:rPr>
        <w:t>*/</w:t>
      </w:r>
    </w:p>
    <w:p w14:paraId="30E236AA" w14:textId="77777777" w:rsidR="00FE2B08" w:rsidRDefault="00000000">
      <w:pPr>
        <w:tabs>
          <w:tab w:val="left" w:pos="1569"/>
          <w:tab w:val="left" w:pos="3837"/>
          <w:tab w:val="left" w:pos="7617"/>
        </w:tabs>
        <w:spacing w:before="1"/>
        <w:ind w:left="165"/>
        <w:rPr>
          <w:rFonts w:ascii="Courier New"/>
          <w:b/>
          <w:sz w:val="18"/>
        </w:rPr>
      </w:pPr>
      <w:r>
        <w:rPr>
          <w:rFonts w:ascii="Courier New"/>
          <w:b/>
          <w:spacing w:val="-2"/>
          <w:sz w:val="18"/>
        </w:rPr>
        <w:t>db2pli2k</w:t>
      </w:r>
      <w:r>
        <w:rPr>
          <w:rFonts w:ascii="Courier New"/>
          <w:b/>
          <w:sz w:val="18"/>
        </w:rPr>
        <w:tab/>
        <w:t>=</w:t>
      </w:r>
      <w:r>
        <w:rPr>
          <w:rFonts w:ascii="Courier New"/>
          <w:b/>
          <w:spacing w:val="51"/>
          <w:w w:val="150"/>
          <w:sz w:val="18"/>
        </w:rPr>
        <w:t xml:space="preserve"> </w:t>
      </w:r>
      <w:r>
        <w:rPr>
          <w:rFonts w:ascii="Courier New"/>
          <w:b/>
          <w:spacing w:val="-2"/>
          <w:sz w:val="18"/>
        </w:rPr>
        <w:t>"SDSNPFPK"</w:t>
      </w:r>
      <w:r>
        <w:rPr>
          <w:rFonts w:ascii="Courier New"/>
          <w:b/>
          <w:sz w:val="18"/>
        </w:rPr>
        <w:tab/>
        <w:t>/*</w:t>
      </w:r>
      <w:r>
        <w:rPr>
          <w:rFonts w:ascii="Courier New"/>
          <w:b/>
          <w:spacing w:val="-7"/>
          <w:sz w:val="18"/>
        </w:rPr>
        <w:t xml:space="preserve"> </w:t>
      </w:r>
      <w:r>
        <w:rPr>
          <w:rFonts w:ascii="Courier New"/>
          <w:b/>
          <w:sz w:val="18"/>
        </w:rPr>
        <w:t>Japanese</w:t>
      </w:r>
      <w:r>
        <w:rPr>
          <w:rFonts w:ascii="Courier New"/>
          <w:b/>
          <w:spacing w:val="-4"/>
          <w:sz w:val="18"/>
        </w:rPr>
        <w:t xml:space="preserve"> </w:t>
      </w:r>
      <w:r>
        <w:rPr>
          <w:rFonts w:ascii="Courier New"/>
          <w:b/>
          <w:sz w:val="18"/>
        </w:rPr>
        <w:t>lib</w:t>
      </w:r>
      <w:r>
        <w:rPr>
          <w:rFonts w:ascii="Courier New"/>
          <w:b/>
          <w:spacing w:val="-4"/>
          <w:sz w:val="18"/>
        </w:rPr>
        <w:t xml:space="preserve"> </w:t>
      </w:r>
      <w:proofErr w:type="spellStart"/>
      <w:r>
        <w:rPr>
          <w:rFonts w:ascii="Courier New"/>
          <w:b/>
          <w:spacing w:val="-4"/>
          <w:sz w:val="18"/>
        </w:rPr>
        <w:t>sufx</w:t>
      </w:r>
      <w:proofErr w:type="spellEnd"/>
      <w:r>
        <w:rPr>
          <w:rFonts w:ascii="Courier New"/>
          <w:b/>
          <w:sz w:val="18"/>
        </w:rPr>
        <w:tab/>
      </w:r>
      <w:r>
        <w:rPr>
          <w:rFonts w:ascii="Courier New"/>
          <w:b/>
          <w:spacing w:val="-5"/>
          <w:sz w:val="18"/>
        </w:rPr>
        <w:t>*/</w:t>
      </w:r>
    </w:p>
    <w:p w14:paraId="7157DDF7" w14:textId="77777777" w:rsidR="00FE2B08" w:rsidRDefault="00FE2B08">
      <w:pPr>
        <w:pStyle w:val="BodyText"/>
        <w:spacing w:before="32"/>
        <w:rPr>
          <w:rFonts w:ascii="Courier New"/>
          <w:b/>
          <w:sz w:val="18"/>
        </w:rPr>
      </w:pPr>
    </w:p>
    <w:p w14:paraId="52EB2E23" w14:textId="77777777" w:rsidR="00FE2B08" w:rsidRDefault="00000000">
      <w:pPr>
        <w:tabs>
          <w:tab w:val="left" w:pos="7186"/>
        </w:tabs>
        <w:ind w:left="165"/>
        <w:rPr>
          <w:rFonts w:ascii="Courier New"/>
          <w:sz w:val="18"/>
        </w:rPr>
      </w:pPr>
      <w:r>
        <w:rPr>
          <w:rFonts w:ascii="Courier New"/>
          <w:noProof/>
          <w:sz w:val="18"/>
        </w:rPr>
        <mc:AlternateContent>
          <mc:Choice Requires="wps">
            <w:drawing>
              <wp:anchor distT="0" distB="0" distL="0" distR="0" simplePos="0" relativeHeight="485374976" behindDoc="1" locked="0" layoutInCell="1" allowOverlap="1" wp14:anchorId="07140172" wp14:editId="06092747">
                <wp:simplePos x="0" y="0"/>
                <wp:positionH relativeFrom="page">
                  <wp:posOffset>1051864</wp:posOffset>
                </wp:positionH>
                <wp:positionV relativeFrom="paragraph">
                  <wp:posOffset>62962</wp:posOffset>
                </wp:positionV>
                <wp:extent cx="4320540" cy="1270"/>
                <wp:effectExtent l="0" t="0" r="0" b="0"/>
                <wp:wrapNone/>
                <wp:docPr id="54" name="Graphic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20540" cy="1270"/>
                        </a:xfrm>
                        <a:custGeom>
                          <a:avLst/>
                          <a:gdLst/>
                          <a:ahLst/>
                          <a:cxnLst/>
                          <a:rect l="l" t="t" r="r" b="b"/>
                          <a:pathLst>
                            <a:path w="4320540">
                              <a:moveTo>
                                <a:pt x="0" y="0"/>
                              </a:moveTo>
                              <a:lnTo>
                                <a:pt x="4320540" y="0"/>
                              </a:lnTo>
                            </a:path>
                          </a:pathLst>
                        </a:custGeom>
                        <a:ln w="6743">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51F45C15" id="Graphic 54" o:spid="_x0000_s1026" style="position:absolute;margin-left:82.8pt;margin-top:4.95pt;width:340.2pt;height:.1pt;z-index:-17941504;visibility:visible;mso-wrap-style:square;mso-wrap-distance-left:0;mso-wrap-distance-top:0;mso-wrap-distance-right:0;mso-wrap-distance-bottom:0;mso-position-horizontal:absolute;mso-position-horizontal-relative:page;mso-position-vertical:absolute;mso-position-vertical-relative:text;v-text-anchor:top" coordsize="43205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" path="m,l4320540,e" filled="f" strokeweight=".18731mm">
                <v:stroke dashstyle="dash"/>
                <v:path arrowok="t"/>
                <w10:wrap anchorx="page"/>
              </v:shape>
            </w:pict>
          </mc:Fallback>
        </mc:AlternateContent>
      </w:r>
      <w:r>
        <w:rPr>
          <w:rFonts w:ascii="Courier New"/>
          <w:spacing w:val="-5"/>
          <w:sz w:val="18"/>
        </w:rPr>
        <w:t>/*</w:t>
      </w:r>
      <w:r>
        <w:rPr>
          <w:rFonts w:ascii="Courier New"/>
          <w:sz w:val="18"/>
        </w:rPr>
        <w:tab/>
      </w:r>
      <w:r>
        <w:rPr>
          <w:rFonts w:ascii="Courier New"/>
          <w:spacing w:val="-5"/>
          <w:sz w:val="18"/>
        </w:rPr>
        <w:t>*/</w:t>
      </w:r>
    </w:p>
    <w:p w14:paraId="2355D3A7" w14:textId="77777777" w:rsidR="00FE2B08" w:rsidRDefault="00000000">
      <w:pPr>
        <w:tabs>
          <w:tab w:val="left" w:pos="3837"/>
          <w:tab w:val="left" w:pos="7186"/>
        </w:tabs>
        <w:spacing w:before="17" w:line="259" w:lineRule="auto"/>
        <w:ind w:left="165" w:right="2377"/>
        <w:jc w:val="both"/>
        <w:rPr>
          <w:rFonts w:ascii="Courier New"/>
          <w:sz w:val="18"/>
        </w:rPr>
      </w:pPr>
      <w:proofErr w:type="spellStart"/>
      <w:proofErr w:type="gramStart"/>
      <w:r>
        <w:rPr>
          <w:rFonts w:ascii="Courier New"/>
          <w:sz w:val="18"/>
        </w:rPr>
        <w:t>gddmload</w:t>
      </w:r>
      <w:proofErr w:type="spellEnd"/>
      <w:r>
        <w:rPr>
          <w:rFonts w:ascii="Courier New"/>
          <w:spacing w:val="80"/>
          <w:sz w:val="18"/>
        </w:rPr>
        <w:t xml:space="preserve">  </w:t>
      </w:r>
      <w:r>
        <w:rPr>
          <w:rFonts w:ascii="Courier New"/>
          <w:sz w:val="18"/>
        </w:rPr>
        <w:t>=</w:t>
      </w:r>
      <w:proofErr w:type="gramEnd"/>
      <w:r>
        <w:rPr>
          <w:rFonts w:ascii="Courier New"/>
          <w:spacing w:val="40"/>
          <w:sz w:val="18"/>
        </w:rPr>
        <w:t xml:space="preserve"> </w:t>
      </w:r>
      <w:r>
        <w:rPr>
          <w:rFonts w:ascii="Courier New"/>
          <w:sz w:val="18"/>
        </w:rPr>
        <w:t>"GDDM.SADMMOD</w:t>
      </w:r>
      <w:proofErr w:type="gramStart"/>
      <w:r>
        <w:rPr>
          <w:rFonts w:ascii="Courier New"/>
          <w:sz w:val="18"/>
        </w:rPr>
        <w:t>"</w:t>
      </w:r>
      <w:r>
        <w:rPr>
          <w:rFonts w:ascii="Courier New"/>
          <w:spacing w:val="40"/>
          <w:sz w:val="18"/>
        </w:rPr>
        <w:t xml:space="preserve">  </w:t>
      </w:r>
      <w:r>
        <w:rPr>
          <w:rFonts w:ascii="Courier New"/>
          <w:sz w:val="18"/>
        </w:rPr>
        <w:t>/</w:t>
      </w:r>
      <w:proofErr w:type="gramEnd"/>
      <w:r>
        <w:rPr>
          <w:rFonts w:ascii="Courier New"/>
          <w:sz w:val="18"/>
        </w:rPr>
        <w:t>* GDDM load library</w:t>
      </w:r>
      <w:r>
        <w:rPr>
          <w:rFonts w:ascii="Courier New"/>
          <w:sz w:val="18"/>
        </w:rPr>
        <w:tab/>
      </w:r>
      <w:r>
        <w:rPr>
          <w:rFonts w:ascii="Courier New"/>
          <w:spacing w:val="-6"/>
          <w:sz w:val="18"/>
        </w:rPr>
        <w:t xml:space="preserve">*/ </w:t>
      </w:r>
      <w:proofErr w:type="spellStart"/>
      <w:proofErr w:type="gramStart"/>
      <w:r>
        <w:rPr>
          <w:rFonts w:ascii="Courier New"/>
          <w:sz w:val="18"/>
        </w:rPr>
        <w:t>admsymbl</w:t>
      </w:r>
      <w:proofErr w:type="spellEnd"/>
      <w:r>
        <w:rPr>
          <w:rFonts w:ascii="Courier New"/>
          <w:spacing w:val="80"/>
          <w:sz w:val="18"/>
        </w:rPr>
        <w:t xml:space="preserve">  </w:t>
      </w:r>
      <w:r>
        <w:rPr>
          <w:rFonts w:ascii="Courier New"/>
          <w:sz w:val="18"/>
        </w:rPr>
        <w:t>=</w:t>
      </w:r>
      <w:proofErr w:type="gramEnd"/>
      <w:r>
        <w:rPr>
          <w:rFonts w:ascii="Courier New"/>
          <w:spacing w:val="40"/>
          <w:sz w:val="18"/>
        </w:rPr>
        <w:t xml:space="preserve"> </w:t>
      </w:r>
      <w:r>
        <w:rPr>
          <w:rFonts w:ascii="Courier New"/>
          <w:sz w:val="18"/>
        </w:rPr>
        <w:t>"GDDM.SADMSYM</w:t>
      </w:r>
      <w:proofErr w:type="gramStart"/>
      <w:r>
        <w:rPr>
          <w:rFonts w:ascii="Courier New"/>
          <w:sz w:val="18"/>
        </w:rPr>
        <w:t>"</w:t>
      </w:r>
      <w:r>
        <w:rPr>
          <w:rFonts w:ascii="Courier New"/>
          <w:spacing w:val="40"/>
          <w:sz w:val="18"/>
        </w:rPr>
        <w:t xml:space="preserve">  </w:t>
      </w:r>
      <w:r>
        <w:rPr>
          <w:rFonts w:ascii="Courier New"/>
          <w:sz w:val="18"/>
        </w:rPr>
        <w:t>/</w:t>
      </w:r>
      <w:proofErr w:type="gramEnd"/>
      <w:r>
        <w:rPr>
          <w:rFonts w:ascii="Courier New"/>
          <w:sz w:val="18"/>
        </w:rPr>
        <w:t>*</w:t>
      </w:r>
      <w:r>
        <w:rPr>
          <w:rFonts w:ascii="Courier New"/>
          <w:spacing w:val="-3"/>
          <w:sz w:val="18"/>
        </w:rPr>
        <w:t xml:space="preserve"> </w:t>
      </w:r>
      <w:r>
        <w:rPr>
          <w:rFonts w:ascii="Courier New"/>
          <w:sz w:val="18"/>
        </w:rPr>
        <w:t>GDDM</w:t>
      </w:r>
      <w:r>
        <w:rPr>
          <w:rFonts w:ascii="Courier New"/>
          <w:spacing w:val="-3"/>
          <w:sz w:val="18"/>
        </w:rPr>
        <w:t xml:space="preserve"> </w:t>
      </w:r>
      <w:r>
        <w:rPr>
          <w:rFonts w:ascii="Courier New"/>
          <w:sz w:val="18"/>
        </w:rPr>
        <w:t>symbol</w:t>
      </w:r>
      <w:r>
        <w:rPr>
          <w:rFonts w:ascii="Courier New"/>
          <w:spacing w:val="-3"/>
          <w:sz w:val="18"/>
        </w:rPr>
        <w:t xml:space="preserve"> </w:t>
      </w:r>
      <w:r>
        <w:rPr>
          <w:rFonts w:ascii="Courier New"/>
          <w:sz w:val="18"/>
        </w:rPr>
        <w:t>library</w:t>
      </w:r>
      <w:r>
        <w:rPr>
          <w:rFonts w:ascii="Courier New"/>
          <w:spacing w:val="80"/>
          <w:w w:val="150"/>
          <w:sz w:val="18"/>
        </w:rPr>
        <w:t xml:space="preserve">   </w:t>
      </w:r>
      <w:r>
        <w:rPr>
          <w:rFonts w:ascii="Courier New"/>
          <w:sz w:val="18"/>
        </w:rPr>
        <w:t xml:space="preserve">*/ </w:t>
      </w:r>
      <w:proofErr w:type="spellStart"/>
      <w:r>
        <w:rPr>
          <w:rFonts w:ascii="Courier New"/>
          <w:sz w:val="18"/>
        </w:rPr>
        <w:t>admdefs</w:t>
      </w:r>
      <w:proofErr w:type="spellEnd"/>
      <w:r>
        <w:rPr>
          <w:rFonts w:ascii="Courier New"/>
          <w:spacing w:val="52"/>
          <w:w w:val="150"/>
          <w:sz w:val="18"/>
        </w:rPr>
        <w:t xml:space="preserve">   </w:t>
      </w:r>
      <w:r>
        <w:rPr>
          <w:rFonts w:ascii="Courier New"/>
          <w:sz w:val="18"/>
        </w:rPr>
        <w:t>=</w:t>
      </w:r>
      <w:r>
        <w:rPr>
          <w:rFonts w:ascii="Courier New"/>
          <w:spacing w:val="51"/>
          <w:w w:val="150"/>
          <w:sz w:val="18"/>
        </w:rPr>
        <w:t xml:space="preserve"> </w:t>
      </w:r>
      <w:r>
        <w:rPr>
          <w:rFonts w:ascii="Courier New"/>
          <w:spacing w:val="-5"/>
          <w:sz w:val="18"/>
        </w:rPr>
        <w:t>""</w:t>
      </w:r>
      <w:r>
        <w:rPr>
          <w:rFonts w:ascii="Courier New"/>
          <w:sz w:val="18"/>
        </w:rPr>
        <w:tab/>
        <w:t>/*</w:t>
      </w:r>
      <w:r>
        <w:rPr>
          <w:rFonts w:ascii="Courier New"/>
          <w:spacing w:val="-3"/>
          <w:sz w:val="18"/>
        </w:rPr>
        <w:t xml:space="preserve"> </w:t>
      </w:r>
      <w:r>
        <w:rPr>
          <w:rFonts w:ascii="Courier New"/>
          <w:sz w:val="18"/>
        </w:rPr>
        <w:t>GDDM</w:t>
      </w:r>
      <w:r>
        <w:rPr>
          <w:rFonts w:ascii="Courier New"/>
          <w:spacing w:val="-3"/>
          <w:sz w:val="18"/>
        </w:rPr>
        <w:t xml:space="preserve"> </w:t>
      </w:r>
      <w:r>
        <w:rPr>
          <w:rFonts w:ascii="Courier New"/>
          <w:sz w:val="18"/>
        </w:rPr>
        <w:t>nickname</w:t>
      </w:r>
      <w:r>
        <w:rPr>
          <w:rFonts w:ascii="Courier New"/>
          <w:spacing w:val="-3"/>
          <w:sz w:val="18"/>
        </w:rPr>
        <w:t xml:space="preserve"> </w:t>
      </w:r>
      <w:r>
        <w:rPr>
          <w:rFonts w:ascii="Courier New"/>
          <w:sz w:val="18"/>
        </w:rPr>
        <w:t>library</w:t>
      </w:r>
      <w:r>
        <w:rPr>
          <w:rFonts w:ascii="Courier New"/>
          <w:spacing w:val="77"/>
          <w:sz w:val="18"/>
        </w:rPr>
        <w:t xml:space="preserve">    </w:t>
      </w:r>
      <w:r>
        <w:rPr>
          <w:rFonts w:ascii="Courier New"/>
          <w:spacing w:val="-5"/>
          <w:sz w:val="18"/>
        </w:rPr>
        <w:t>*/</w:t>
      </w:r>
    </w:p>
    <w:p w14:paraId="2EA56677" w14:textId="77777777" w:rsidR="00FE2B08" w:rsidRDefault="00FE2B08">
      <w:pPr>
        <w:pStyle w:val="BodyText"/>
        <w:spacing w:before="16"/>
        <w:rPr>
          <w:rFonts w:ascii="Courier New"/>
          <w:sz w:val="18"/>
        </w:rPr>
      </w:pPr>
    </w:p>
    <w:p w14:paraId="1A58B0EF" w14:textId="77777777" w:rsidR="00FE2B08" w:rsidRDefault="00000000">
      <w:pPr>
        <w:tabs>
          <w:tab w:val="left" w:pos="7186"/>
        </w:tabs>
        <w:ind w:left="165"/>
        <w:rPr>
          <w:rFonts w:ascii="Courier New"/>
          <w:sz w:val="18"/>
        </w:rPr>
      </w:pPr>
      <w:r>
        <w:rPr>
          <w:rFonts w:ascii="Courier New"/>
          <w:noProof/>
          <w:sz w:val="18"/>
        </w:rPr>
        <mc:AlternateContent>
          <mc:Choice Requires="wps">
            <w:drawing>
              <wp:anchor distT="0" distB="0" distL="0" distR="0" simplePos="0" relativeHeight="485375488" behindDoc="1" locked="0" layoutInCell="1" allowOverlap="1" wp14:anchorId="71A9DE70" wp14:editId="28347E73">
                <wp:simplePos x="0" y="0"/>
                <wp:positionH relativeFrom="page">
                  <wp:posOffset>1051864</wp:posOffset>
                </wp:positionH>
                <wp:positionV relativeFrom="paragraph">
                  <wp:posOffset>63299</wp:posOffset>
                </wp:positionV>
                <wp:extent cx="4320540" cy="1270"/>
                <wp:effectExtent l="0" t="0" r="0" b="0"/>
                <wp:wrapNone/>
                <wp:docPr id="55" name="Graphic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20540" cy="1270"/>
                        </a:xfrm>
                        <a:custGeom>
                          <a:avLst/>
                          <a:gdLst/>
                          <a:ahLst/>
                          <a:cxnLst/>
                          <a:rect l="l" t="t" r="r" b="b"/>
                          <a:pathLst>
                            <a:path w="4320540">
                              <a:moveTo>
                                <a:pt x="0" y="0"/>
                              </a:moveTo>
                              <a:lnTo>
                                <a:pt x="4320489" y="0"/>
                              </a:lnTo>
                            </a:path>
                          </a:pathLst>
                        </a:custGeom>
                        <a:ln w="6743">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558010BA" id="Graphic 55" o:spid="_x0000_s1026" style="position:absolute;margin-left:82.8pt;margin-top:5pt;width:340.2pt;height:.1pt;z-index:-17940992;visibility:visible;mso-wrap-style:square;mso-wrap-distance-left:0;mso-wrap-distance-top:0;mso-wrap-distance-right:0;mso-wrap-distance-bottom:0;mso-position-horizontal:absolute;mso-position-horizontal-relative:page;mso-position-vertical:absolute;mso-position-vertical-relative:text;v-text-anchor:top" coordsize="43205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" path="m,l4320489,e" filled="f" strokeweight=".18731mm">
                <v:stroke dashstyle="dash"/>
                <v:path arrowok="t"/>
                <w10:wrap anchorx="page"/>
              </v:shape>
            </w:pict>
          </mc:Fallback>
        </mc:AlternateContent>
      </w:r>
      <w:r>
        <w:rPr>
          <w:rFonts w:ascii="Courier New"/>
          <w:spacing w:val="-5"/>
          <w:sz w:val="18"/>
        </w:rPr>
        <w:t>/*</w:t>
      </w:r>
      <w:r>
        <w:rPr>
          <w:rFonts w:ascii="Courier New"/>
          <w:sz w:val="18"/>
        </w:rPr>
        <w:tab/>
      </w:r>
      <w:r>
        <w:rPr>
          <w:rFonts w:ascii="Courier New"/>
          <w:spacing w:val="-5"/>
          <w:sz w:val="18"/>
        </w:rPr>
        <w:t>*/</w:t>
      </w:r>
    </w:p>
    <w:p w14:paraId="57888229" w14:textId="77777777" w:rsidR="00FE2B08" w:rsidRDefault="00000000">
      <w:pPr>
        <w:tabs>
          <w:tab w:val="left" w:pos="7185"/>
        </w:tabs>
        <w:spacing w:before="15"/>
        <w:ind w:left="165"/>
        <w:rPr>
          <w:rFonts w:ascii="Courier New"/>
          <w:sz w:val="18"/>
        </w:rPr>
      </w:pPr>
      <w:r>
        <w:rPr>
          <w:rFonts w:ascii="Courier New"/>
          <w:sz w:val="18"/>
        </w:rPr>
        <w:t>/*</w:t>
      </w:r>
      <w:r>
        <w:rPr>
          <w:rFonts w:ascii="Courier New"/>
          <w:spacing w:val="-6"/>
          <w:sz w:val="18"/>
        </w:rPr>
        <w:t xml:space="preserve"> </w:t>
      </w:r>
      <w:r>
        <w:rPr>
          <w:rFonts w:ascii="Courier New"/>
          <w:sz w:val="18"/>
        </w:rPr>
        <w:t>Specify</w:t>
      </w:r>
      <w:r>
        <w:rPr>
          <w:rFonts w:ascii="Courier New"/>
          <w:spacing w:val="-4"/>
          <w:sz w:val="18"/>
        </w:rPr>
        <w:t xml:space="preserve"> </w:t>
      </w:r>
      <w:r>
        <w:rPr>
          <w:rFonts w:ascii="Courier New"/>
          <w:sz w:val="18"/>
        </w:rPr>
        <w:t>the</w:t>
      </w:r>
      <w:r>
        <w:rPr>
          <w:rFonts w:ascii="Courier New"/>
          <w:spacing w:val="-4"/>
          <w:sz w:val="18"/>
        </w:rPr>
        <w:t xml:space="preserve"> </w:t>
      </w:r>
      <w:r>
        <w:rPr>
          <w:rFonts w:ascii="Courier New"/>
          <w:sz w:val="18"/>
        </w:rPr>
        <w:t>full</w:t>
      </w:r>
      <w:r>
        <w:rPr>
          <w:rFonts w:ascii="Courier New"/>
          <w:spacing w:val="-4"/>
          <w:sz w:val="18"/>
        </w:rPr>
        <w:t xml:space="preserve"> </w:t>
      </w:r>
      <w:r>
        <w:rPr>
          <w:rFonts w:ascii="Courier New"/>
          <w:sz w:val="18"/>
        </w:rPr>
        <w:t>name</w:t>
      </w:r>
      <w:r>
        <w:rPr>
          <w:rFonts w:ascii="Courier New"/>
          <w:spacing w:val="-4"/>
          <w:sz w:val="18"/>
        </w:rPr>
        <w:t xml:space="preserve"> </w:t>
      </w:r>
      <w:r>
        <w:rPr>
          <w:rFonts w:ascii="Courier New"/>
          <w:sz w:val="18"/>
        </w:rPr>
        <w:t>of</w:t>
      </w:r>
      <w:r>
        <w:rPr>
          <w:rFonts w:ascii="Courier New"/>
          <w:spacing w:val="-4"/>
          <w:sz w:val="18"/>
        </w:rPr>
        <w:t xml:space="preserve"> </w:t>
      </w:r>
      <w:r>
        <w:rPr>
          <w:rFonts w:ascii="Courier New"/>
          <w:sz w:val="18"/>
        </w:rPr>
        <w:t>the</w:t>
      </w:r>
      <w:r>
        <w:rPr>
          <w:rFonts w:ascii="Courier New"/>
          <w:spacing w:val="-4"/>
          <w:sz w:val="18"/>
        </w:rPr>
        <w:t xml:space="preserve"> </w:t>
      </w:r>
      <w:r>
        <w:rPr>
          <w:rFonts w:ascii="Courier New"/>
          <w:sz w:val="18"/>
        </w:rPr>
        <w:t>GDDM</w:t>
      </w:r>
      <w:r>
        <w:rPr>
          <w:rFonts w:ascii="Courier New"/>
          <w:spacing w:val="-4"/>
          <w:sz w:val="18"/>
        </w:rPr>
        <w:t xml:space="preserve"> </w:t>
      </w:r>
      <w:r>
        <w:rPr>
          <w:rFonts w:ascii="Courier New"/>
          <w:sz w:val="18"/>
        </w:rPr>
        <w:t>Master</w:t>
      </w:r>
      <w:r>
        <w:rPr>
          <w:rFonts w:ascii="Courier New"/>
          <w:spacing w:val="-4"/>
          <w:sz w:val="18"/>
        </w:rPr>
        <w:t xml:space="preserve"> </w:t>
      </w:r>
      <w:r>
        <w:rPr>
          <w:rFonts w:ascii="Courier New"/>
          <w:sz w:val="18"/>
        </w:rPr>
        <w:t>Print</w:t>
      </w:r>
      <w:r>
        <w:rPr>
          <w:rFonts w:ascii="Courier New"/>
          <w:spacing w:val="-4"/>
          <w:sz w:val="18"/>
        </w:rPr>
        <w:t xml:space="preserve"> </w:t>
      </w:r>
      <w:r>
        <w:rPr>
          <w:rFonts w:ascii="Courier New"/>
          <w:sz w:val="18"/>
        </w:rPr>
        <w:t>Queue</w:t>
      </w:r>
      <w:r>
        <w:rPr>
          <w:rFonts w:ascii="Courier New"/>
          <w:spacing w:val="-4"/>
          <w:sz w:val="18"/>
        </w:rPr>
        <w:t xml:space="preserve"> </w:t>
      </w:r>
      <w:proofErr w:type="spellStart"/>
      <w:r>
        <w:rPr>
          <w:rFonts w:ascii="Courier New"/>
          <w:sz w:val="18"/>
        </w:rPr>
        <w:t>Dsn</w:t>
      </w:r>
      <w:proofErr w:type="spellEnd"/>
      <w:r>
        <w:rPr>
          <w:rFonts w:ascii="Courier New"/>
          <w:spacing w:val="-4"/>
          <w:sz w:val="18"/>
        </w:rPr>
        <w:t xml:space="preserve"> </w:t>
      </w:r>
      <w:r>
        <w:rPr>
          <w:rFonts w:ascii="Courier New"/>
          <w:spacing w:val="-5"/>
          <w:sz w:val="18"/>
        </w:rPr>
        <w:t>in</w:t>
      </w:r>
      <w:r>
        <w:rPr>
          <w:rFonts w:ascii="Courier New"/>
          <w:sz w:val="18"/>
        </w:rPr>
        <w:tab/>
      </w:r>
      <w:r>
        <w:rPr>
          <w:rFonts w:ascii="Courier New"/>
          <w:spacing w:val="-5"/>
          <w:sz w:val="18"/>
        </w:rPr>
        <w:t>*/</w:t>
      </w:r>
    </w:p>
    <w:p w14:paraId="2AF647B9" w14:textId="77777777" w:rsidR="00FE2B08" w:rsidRDefault="00000000">
      <w:pPr>
        <w:tabs>
          <w:tab w:val="left" w:pos="7185"/>
        </w:tabs>
        <w:spacing w:before="17"/>
        <w:ind w:left="165"/>
        <w:rPr>
          <w:rFonts w:ascii="Courier New"/>
          <w:sz w:val="18"/>
        </w:rPr>
      </w:pPr>
      <w:r>
        <w:rPr>
          <w:rFonts w:ascii="Courier New"/>
          <w:sz w:val="18"/>
        </w:rPr>
        <w:t>/*</w:t>
      </w:r>
      <w:r>
        <w:rPr>
          <w:rFonts w:ascii="Courier New"/>
          <w:spacing w:val="-6"/>
          <w:sz w:val="18"/>
        </w:rPr>
        <w:t xml:space="preserve"> </w:t>
      </w:r>
      <w:r>
        <w:rPr>
          <w:rFonts w:ascii="Courier New"/>
          <w:sz w:val="18"/>
        </w:rPr>
        <w:t>the</w:t>
      </w:r>
      <w:r>
        <w:rPr>
          <w:rFonts w:ascii="Courier New"/>
          <w:spacing w:val="-5"/>
          <w:sz w:val="18"/>
        </w:rPr>
        <w:t xml:space="preserve"> </w:t>
      </w:r>
      <w:r>
        <w:rPr>
          <w:rFonts w:ascii="Courier New"/>
          <w:sz w:val="18"/>
        </w:rPr>
        <w:t>following</w:t>
      </w:r>
      <w:r>
        <w:rPr>
          <w:rFonts w:ascii="Courier New"/>
          <w:spacing w:val="-5"/>
          <w:sz w:val="18"/>
        </w:rPr>
        <w:t xml:space="preserve"> </w:t>
      </w:r>
      <w:r>
        <w:rPr>
          <w:rFonts w:ascii="Courier New"/>
          <w:sz w:val="18"/>
        </w:rPr>
        <w:t>variable.</w:t>
      </w:r>
      <w:r>
        <w:rPr>
          <w:rFonts w:ascii="Courier New"/>
          <w:spacing w:val="-6"/>
          <w:sz w:val="18"/>
        </w:rPr>
        <w:t xml:space="preserve"> </w:t>
      </w:r>
      <w:r>
        <w:rPr>
          <w:rFonts w:ascii="Courier New"/>
          <w:sz w:val="18"/>
        </w:rPr>
        <w:t>If</w:t>
      </w:r>
      <w:r>
        <w:rPr>
          <w:rFonts w:ascii="Courier New"/>
          <w:spacing w:val="-5"/>
          <w:sz w:val="18"/>
        </w:rPr>
        <w:t xml:space="preserve"> </w:t>
      </w:r>
      <w:r>
        <w:rPr>
          <w:rFonts w:ascii="Courier New"/>
          <w:sz w:val="18"/>
        </w:rPr>
        <w:t>supplied,</w:t>
      </w:r>
      <w:r>
        <w:rPr>
          <w:rFonts w:ascii="Courier New"/>
          <w:spacing w:val="-5"/>
          <w:sz w:val="18"/>
        </w:rPr>
        <w:t xml:space="preserve"> </w:t>
      </w:r>
      <w:r>
        <w:rPr>
          <w:rFonts w:ascii="Courier New"/>
          <w:sz w:val="18"/>
        </w:rPr>
        <w:t>it</w:t>
      </w:r>
      <w:r>
        <w:rPr>
          <w:rFonts w:ascii="Courier New"/>
          <w:spacing w:val="-6"/>
          <w:sz w:val="18"/>
        </w:rPr>
        <w:t xml:space="preserve"> </w:t>
      </w:r>
      <w:r>
        <w:rPr>
          <w:rFonts w:ascii="Courier New"/>
          <w:sz w:val="18"/>
        </w:rPr>
        <w:t>overrides</w:t>
      </w:r>
      <w:r>
        <w:rPr>
          <w:rFonts w:ascii="Courier New"/>
          <w:spacing w:val="-5"/>
          <w:sz w:val="18"/>
        </w:rPr>
        <w:t xml:space="preserve"> </w:t>
      </w:r>
      <w:r>
        <w:rPr>
          <w:rFonts w:ascii="Courier New"/>
          <w:sz w:val="18"/>
        </w:rPr>
        <w:t>any</w:t>
      </w:r>
      <w:r>
        <w:rPr>
          <w:rFonts w:ascii="Courier New"/>
          <w:spacing w:val="-5"/>
          <w:sz w:val="18"/>
        </w:rPr>
        <w:t xml:space="preserve"> </w:t>
      </w:r>
      <w:r>
        <w:rPr>
          <w:rFonts w:ascii="Courier New"/>
          <w:spacing w:val="-2"/>
          <w:sz w:val="18"/>
        </w:rPr>
        <w:t>value</w:t>
      </w:r>
      <w:r>
        <w:rPr>
          <w:rFonts w:ascii="Courier New"/>
          <w:sz w:val="18"/>
        </w:rPr>
        <w:tab/>
      </w:r>
      <w:r>
        <w:rPr>
          <w:rFonts w:ascii="Courier New"/>
          <w:spacing w:val="-5"/>
          <w:sz w:val="18"/>
        </w:rPr>
        <w:t>*/</w:t>
      </w:r>
    </w:p>
    <w:p w14:paraId="452A3C1B" w14:textId="77777777" w:rsidR="00FE2B08" w:rsidRDefault="00000000">
      <w:pPr>
        <w:tabs>
          <w:tab w:val="left" w:pos="7186"/>
        </w:tabs>
        <w:spacing w:before="17"/>
        <w:ind w:left="165"/>
        <w:rPr>
          <w:rFonts w:ascii="Courier New"/>
          <w:sz w:val="18"/>
        </w:rPr>
      </w:pPr>
      <w:r>
        <w:rPr>
          <w:rFonts w:ascii="Courier New"/>
          <w:sz w:val="18"/>
        </w:rPr>
        <w:t>/*</w:t>
      </w:r>
      <w:r>
        <w:rPr>
          <w:rFonts w:ascii="Courier New"/>
          <w:spacing w:val="-7"/>
          <w:sz w:val="18"/>
        </w:rPr>
        <w:t xml:space="preserve"> </w:t>
      </w:r>
      <w:r>
        <w:rPr>
          <w:rFonts w:ascii="Courier New"/>
          <w:sz w:val="18"/>
        </w:rPr>
        <w:t>specified</w:t>
      </w:r>
      <w:r>
        <w:rPr>
          <w:rFonts w:ascii="Courier New"/>
          <w:spacing w:val="-5"/>
          <w:sz w:val="18"/>
        </w:rPr>
        <w:t xml:space="preserve"> </w:t>
      </w:r>
      <w:r>
        <w:rPr>
          <w:rFonts w:ascii="Courier New"/>
          <w:sz w:val="18"/>
        </w:rPr>
        <w:t>for</w:t>
      </w:r>
      <w:r>
        <w:rPr>
          <w:rFonts w:ascii="Courier New"/>
          <w:spacing w:val="-5"/>
          <w:sz w:val="18"/>
        </w:rPr>
        <w:t xml:space="preserve"> </w:t>
      </w:r>
      <w:r>
        <w:rPr>
          <w:rFonts w:ascii="Courier New"/>
          <w:sz w:val="18"/>
        </w:rPr>
        <w:t>TSOPRNT</w:t>
      </w:r>
      <w:r>
        <w:rPr>
          <w:rFonts w:ascii="Courier New"/>
          <w:spacing w:val="-5"/>
          <w:sz w:val="18"/>
        </w:rPr>
        <w:t xml:space="preserve"> </w:t>
      </w:r>
      <w:r>
        <w:rPr>
          <w:rFonts w:ascii="Courier New"/>
          <w:sz w:val="18"/>
        </w:rPr>
        <w:t>in</w:t>
      </w:r>
      <w:r>
        <w:rPr>
          <w:rFonts w:ascii="Courier New"/>
          <w:spacing w:val="-5"/>
          <w:sz w:val="18"/>
        </w:rPr>
        <w:t xml:space="preserve"> </w:t>
      </w:r>
      <w:r>
        <w:rPr>
          <w:rFonts w:ascii="Courier New"/>
          <w:sz w:val="18"/>
        </w:rPr>
        <w:t>the</w:t>
      </w:r>
      <w:r>
        <w:rPr>
          <w:rFonts w:ascii="Courier New"/>
          <w:spacing w:val="-5"/>
          <w:sz w:val="18"/>
        </w:rPr>
        <w:t xml:space="preserve"> </w:t>
      </w:r>
      <w:r>
        <w:rPr>
          <w:rFonts w:ascii="Courier New"/>
          <w:sz w:val="18"/>
        </w:rPr>
        <w:t>GDDM</w:t>
      </w:r>
      <w:r>
        <w:rPr>
          <w:rFonts w:ascii="Courier New"/>
          <w:spacing w:val="-5"/>
          <w:sz w:val="18"/>
        </w:rPr>
        <w:t xml:space="preserve"> </w:t>
      </w:r>
      <w:r>
        <w:rPr>
          <w:rFonts w:ascii="Courier New"/>
          <w:sz w:val="18"/>
        </w:rPr>
        <w:t>external</w:t>
      </w:r>
      <w:r>
        <w:rPr>
          <w:rFonts w:ascii="Courier New"/>
          <w:spacing w:val="-5"/>
          <w:sz w:val="18"/>
        </w:rPr>
        <w:t xml:space="preserve"> </w:t>
      </w:r>
      <w:r>
        <w:rPr>
          <w:rFonts w:ascii="Courier New"/>
          <w:sz w:val="18"/>
        </w:rPr>
        <w:t>defaults</w:t>
      </w:r>
      <w:r>
        <w:rPr>
          <w:rFonts w:ascii="Courier New"/>
          <w:spacing w:val="-5"/>
          <w:sz w:val="18"/>
        </w:rPr>
        <w:t xml:space="preserve"> </w:t>
      </w:r>
      <w:r>
        <w:rPr>
          <w:rFonts w:ascii="Courier New"/>
          <w:spacing w:val="-2"/>
          <w:sz w:val="18"/>
        </w:rPr>
        <w:t>file.</w:t>
      </w:r>
      <w:r>
        <w:rPr>
          <w:rFonts w:ascii="Courier New"/>
          <w:sz w:val="18"/>
        </w:rPr>
        <w:tab/>
      </w:r>
      <w:r>
        <w:rPr>
          <w:rFonts w:ascii="Courier New"/>
          <w:spacing w:val="-5"/>
          <w:sz w:val="18"/>
        </w:rPr>
        <w:t>*/</w:t>
      </w:r>
    </w:p>
    <w:p w14:paraId="00509E9F" w14:textId="77777777" w:rsidR="00FE2B08" w:rsidRDefault="00000000">
      <w:pPr>
        <w:tabs>
          <w:tab w:val="left" w:pos="7185"/>
        </w:tabs>
        <w:spacing w:before="14"/>
        <w:ind w:left="165"/>
        <w:rPr>
          <w:rFonts w:ascii="Courier New"/>
          <w:sz w:val="18"/>
        </w:rPr>
      </w:pPr>
      <w:r>
        <w:rPr>
          <w:rFonts w:ascii="Courier New"/>
          <w:sz w:val="18"/>
        </w:rPr>
        <w:t>/*</w:t>
      </w:r>
      <w:r>
        <w:rPr>
          <w:rFonts w:ascii="Courier New"/>
          <w:spacing w:val="-7"/>
          <w:sz w:val="18"/>
        </w:rPr>
        <w:t xml:space="preserve"> </w:t>
      </w:r>
      <w:r>
        <w:rPr>
          <w:rFonts w:ascii="Courier New"/>
          <w:sz w:val="18"/>
        </w:rPr>
        <w:t>The</w:t>
      </w:r>
      <w:r>
        <w:rPr>
          <w:rFonts w:ascii="Courier New"/>
          <w:spacing w:val="-5"/>
          <w:sz w:val="18"/>
        </w:rPr>
        <w:t xml:space="preserve"> </w:t>
      </w:r>
      <w:r>
        <w:rPr>
          <w:rFonts w:ascii="Courier New"/>
          <w:sz w:val="18"/>
        </w:rPr>
        <w:t>value</w:t>
      </w:r>
      <w:r>
        <w:rPr>
          <w:rFonts w:ascii="Courier New"/>
          <w:spacing w:val="-5"/>
          <w:sz w:val="18"/>
        </w:rPr>
        <w:t xml:space="preserve"> </w:t>
      </w:r>
      <w:r>
        <w:rPr>
          <w:rFonts w:ascii="Courier New"/>
          <w:sz w:val="18"/>
        </w:rPr>
        <w:t>(if</w:t>
      </w:r>
      <w:r>
        <w:rPr>
          <w:rFonts w:ascii="Courier New"/>
          <w:spacing w:val="-5"/>
          <w:sz w:val="18"/>
        </w:rPr>
        <w:t xml:space="preserve"> </w:t>
      </w:r>
      <w:r>
        <w:rPr>
          <w:rFonts w:ascii="Courier New"/>
          <w:sz w:val="18"/>
        </w:rPr>
        <w:t>supplied)</w:t>
      </w:r>
      <w:r>
        <w:rPr>
          <w:rFonts w:ascii="Courier New"/>
          <w:spacing w:val="-5"/>
          <w:sz w:val="18"/>
        </w:rPr>
        <w:t xml:space="preserve"> </w:t>
      </w:r>
      <w:r>
        <w:rPr>
          <w:rFonts w:ascii="Courier New"/>
          <w:sz w:val="18"/>
        </w:rPr>
        <w:t>causes</w:t>
      </w:r>
      <w:r>
        <w:rPr>
          <w:rFonts w:ascii="Courier New"/>
          <w:spacing w:val="-5"/>
          <w:sz w:val="18"/>
        </w:rPr>
        <w:t xml:space="preserve"> </w:t>
      </w:r>
      <w:r>
        <w:rPr>
          <w:rFonts w:ascii="Courier New"/>
          <w:sz w:val="18"/>
        </w:rPr>
        <w:t>an</w:t>
      </w:r>
      <w:r>
        <w:rPr>
          <w:rFonts w:ascii="Courier New"/>
          <w:spacing w:val="-5"/>
          <w:sz w:val="18"/>
        </w:rPr>
        <w:t xml:space="preserve"> </w:t>
      </w:r>
      <w:r>
        <w:rPr>
          <w:rFonts w:ascii="Courier New"/>
          <w:sz w:val="18"/>
        </w:rPr>
        <w:t>ADMPRNTQ</w:t>
      </w:r>
      <w:r>
        <w:rPr>
          <w:rFonts w:ascii="Courier New"/>
          <w:spacing w:val="-5"/>
          <w:sz w:val="18"/>
        </w:rPr>
        <w:t xml:space="preserve"> </w:t>
      </w:r>
      <w:r>
        <w:rPr>
          <w:rFonts w:ascii="Courier New"/>
          <w:sz w:val="18"/>
        </w:rPr>
        <w:t>DD</w:t>
      </w:r>
      <w:r>
        <w:rPr>
          <w:rFonts w:ascii="Courier New"/>
          <w:spacing w:val="-5"/>
          <w:sz w:val="18"/>
        </w:rPr>
        <w:t xml:space="preserve"> </w:t>
      </w:r>
      <w:r>
        <w:rPr>
          <w:rFonts w:ascii="Courier New"/>
          <w:sz w:val="18"/>
        </w:rPr>
        <w:t>statement</w:t>
      </w:r>
      <w:r>
        <w:rPr>
          <w:rFonts w:ascii="Courier New"/>
          <w:spacing w:val="-4"/>
          <w:sz w:val="18"/>
        </w:rPr>
        <w:t xml:space="preserve"> </w:t>
      </w:r>
      <w:r>
        <w:rPr>
          <w:rFonts w:ascii="Courier New"/>
          <w:spacing w:val="-5"/>
          <w:sz w:val="18"/>
        </w:rPr>
        <w:t>to</w:t>
      </w:r>
      <w:r>
        <w:rPr>
          <w:rFonts w:ascii="Courier New"/>
          <w:sz w:val="18"/>
        </w:rPr>
        <w:tab/>
      </w:r>
      <w:r>
        <w:rPr>
          <w:rFonts w:ascii="Courier New"/>
          <w:spacing w:val="-5"/>
          <w:sz w:val="18"/>
        </w:rPr>
        <w:t>*/</w:t>
      </w:r>
    </w:p>
    <w:p w14:paraId="2FE1DFD4" w14:textId="77777777" w:rsidR="00FE2B08" w:rsidRDefault="00000000">
      <w:pPr>
        <w:tabs>
          <w:tab w:val="left" w:pos="7185"/>
        </w:tabs>
        <w:spacing w:before="17"/>
        <w:ind w:left="165"/>
        <w:rPr>
          <w:rFonts w:ascii="Courier New"/>
          <w:sz w:val="18"/>
        </w:rPr>
      </w:pPr>
      <w:r>
        <w:rPr>
          <w:rFonts w:ascii="Courier New"/>
          <w:sz w:val="18"/>
        </w:rPr>
        <w:t>/*</w:t>
      </w:r>
      <w:r>
        <w:rPr>
          <w:rFonts w:ascii="Courier New"/>
          <w:spacing w:val="-4"/>
          <w:sz w:val="18"/>
        </w:rPr>
        <w:t xml:space="preserve"> </w:t>
      </w:r>
      <w:r>
        <w:rPr>
          <w:rFonts w:ascii="Courier New"/>
          <w:sz w:val="18"/>
        </w:rPr>
        <w:t>be</w:t>
      </w:r>
      <w:r>
        <w:rPr>
          <w:rFonts w:ascii="Courier New"/>
          <w:spacing w:val="-4"/>
          <w:sz w:val="18"/>
        </w:rPr>
        <w:t xml:space="preserve"> </w:t>
      </w:r>
      <w:r>
        <w:rPr>
          <w:rFonts w:ascii="Courier New"/>
          <w:sz w:val="18"/>
        </w:rPr>
        <w:t>added</w:t>
      </w:r>
      <w:r>
        <w:rPr>
          <w:rFonts w:ascii="Courier New"/>
          <w:spacing w:val="-3"/>
          <w:sz w:val="18"/>
        </w:rPr>
        <w:t xml:space="preserve"> </w:t>
      </w:r>
      <w:r>
        <w:rPr>
          <w:rFonts w:ascii="Courier New"/>
          <w:sz w:val="18"/>
        </w:rPr>
        <w:t>to</w:t>
      </w:r>
      <w:r>
        <w:rPr>
          <w:rFonts w:ascii="Courier New"/>
          <w:spacing w:val="-4"/>
          <w:sz w:val="18"/>
        </w:rPr>
        <w:t xml:space="preserve"> </w:t>
      </w:r>
      <w:r>
        <w:rPr>
          <w:rFonts w:ascii="Courier New"/>
          <w:sz w:val="18"/>
        </w:rPr>
        <w:t>the</w:t>
      </w:r>
      <w:r>
        <w:rPr>
          <w:rFonts w:ascii="Courier New"/>
          <w:spacing w:val="-3"/>
          <w:sz w:val="18"/>
        </w:rPr>
        <w:t xml:space="preserve"> </w:t>
      </w:r>
      <w:r>
        <w:rPr>
          <w:rFonts w:ascii="Courier New"/>
          <w:sz w:val="18"/>
        </w:rPr>
        <w:t>batch</w:t>
      </w:r>
      <w:r>
        <w:rPr>
          <w:rFonts w:ascii="Courier New"/>
          <w:spacing w:val="-4"/>
          <w:sz w:val="18"/>
        </w:rPr>
        <w:t xml:space="preserve"> </w:t>
      </w:r>
      <w:proofErr w:type="spellStart"/>
      <w:r>
        <w:rPr>
          <w:rFonts w:ascii="Courier New"/>
          <w:sz w:val="18"/>
        </w:rPr>
        <w:t>jcl</w:t>
      </w:r>
      <w:proofErr w:type="spellEnd"/>
      <w:r>
        <w:rPr>
          <w:rFonts w:ascii="Courier New"/>
          <w:spacing w:val="-3"/>
          <w:sz w:val="18"/>
        </w:rPr>
        <w:t xml:space="preserve"> </w:t>
      </w:r>
      <w:r>
        <w:rPr>
          <w:rFonts w:ascii="Courier New"/>
          <w:sz w:val="18"/>
        </w:rPr>
        <w:t>for</w:t>
      </w:r>
      <w:r>
        <w:rPr>
          <w:rFonts w:ascii="Courier New"/>
          <w:spacing w:val="-4"/>
          <w:sz w:val="18"/>
        </w:rPr>
        <w:t xml:space="preserve"> </w:t>
      </w:r>
      <w:r>
        <w:rPr>
          <w:rFonts w:ascii="Courier New"/>
          <w:sz w:val="18"/>
        </w:rPr>
        <w:t>graphic</w:t>
      </w:r>
      <w:r>
        <w:rPr>
          <w:rFonts w:ascii="Courier New"/>
          <w:spacing w:val="-3"/>
          <w:sz w:val="18"/>
        </w:rPr>
        <w:t xml:space="preserve"> </w:t>
      </w:r>
      <w:r>
        <w:rPr>
          <w:rFonts w:ascii="Courier New"/>
          <w:spacing w:val="-2"/>
          <w:sz w:val="18"/>
        </w:rPr>
        <w:t>reports.</w:t>
      </w:r>
      <w:r>
        <w:rPr>
          <w:rFonts w:ascii="Courier New"/>
          <w:sz w:val="18"/>
        </w:rPr>
        <w:tab/>
      </w:r>
      <w:r>
        <w:rPr>
          <w:rFonts w:ascii="Courier New"/>
          <w:spacing w:val="-5"/>
          <w:sz w:val="18"/>
        </w:rPr>
        <w:t>*/</w:t>
      </w:r>
    </w:p>
    <w:p w14:paraId="075485FD" w14:textId="77777777" w:rsidR="00FE2B08" w:rsidRDefault="00000000">
      <w:pPr>
        <w:tabs>
          <w:tab w:val="left" w:pos="7186"/>
        </w:tabs>
        <w:spacing w:before="17"/>
        <w:ind w:left="165"/>
        <w:rPr>
          <w:rFonts w:ascii="Courier New"/>
          <w:sz w:val="18"/>
        </w:rPr>
      </w:pPr>
      <w:r>
        <w:rPr>
          <w:rFonts w:ascii="Courier New"/>
          <w:noProof/>
          <w:sz w:val="18"/>
        </w:rPr>
        <mc:AlternateContent>
          <mc:Choice Requires="wps">
            <w:drawing>
              <wp:anchor distT="0" distB="0" distL="0" distR="0" simplePos="0" relativeHeight="485376000" behindDoc="1" locked="0" layoutInCell="1" allowOverlap="1" wp14:anchorId="2A4F0EA4" wp14:editId="00E3C957">
                <wp:simplePos x="0" y="0"/>
                <wp:positionH relativeFrom="page">
                  <wp:posOffset>1051864</wp:posOffset>
                </wp:positionH>
                <wp:positionV relativeFrom="paragraph">
                  <wp:posOffset>73816</wp:posOffset>
                </wp:positionV>
                <wp:extent cx="4320540" cy="1270"/>
                <wp:effectExtent l="0" t="0" r="0" b="0"/>
                <wp:wrapNone/>
                <wp:docPr id="56" name="Graphic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20540" cy="1270"/>
                        </a:xfrm>
                        <a:custGeom>
                          <a:avLst/>
                          <a:gdLst/>
                          <a:ahLst/>
                          <a:cxnLst/>
                          <a:rect l="l" t="t" r="r" b="b"/>
                          <a:pathLst>
                            <a:path w="4320540">
                              <a:moveTo>
                                <a:pt x="0" y="0"/>
                              </a:moveTo>
                              <a:lnTo>
                                <a:pt x="4320540" y="0"/>
                              </a:lnTo>
                            </a:path>
                          </a:pathLst>
                        </a:custGeom>
                        <a:ln w="6743">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5C8C709E" id="Graphic 56" o:spid="_x0000_s1026" style="position:absolute;margin-left:82.8pt;margin-top:5.8pt;width:340.2pt;height:.1pt;z-index:-17940480;visibility:visible;mso-wrap-style:square;mso-wrap-distance-left:0;mso-wrap-distance-top:0;mso-wrap-distance-right:0;mso-wrap-distance-bottom:0;mso-position-horizontal:absolute;mso-position-horizontal-relative:page;mso-position-vertical:absolute;mso-position-vertical-relative:text;v-text-anchor:top" coordsize="43205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" path="m,l4320540,e" filled="f" strokeweight=".18731mm">
                <v:stroke dashstyle="dash"/>
                <v:path arrowok="t"/>
                <w10:wrap anchorx="page"/>
              </v:shape>
            </w:pict>
          </mc:Fallback>
        </mc:AlternateContent>
      </w:r>
      <w:r>
        <w:rPr>
          <w:rFonts w:ascii="Courier New"/>
          <w:spacing w:val="-5"/>
          <w:sz w:val="18"/>
        </w:rPr>
        <w:t>/*</w:t>
      </w:r>
      <w:r>
        <w:rPr>
          <w:rFonts w:ascii="Courier New"/>
          <w:sz w:val="18"/>
        </w:rPr>
        <w:tab/>
      </w:r>
      <w:r>
        <w:rPr>
          <w:rFonts w:ascii="Courier New"/>
          <w:spacing w:val="-5"/>
          <w:sz w:val="18"/>
        </w:rPr>
        <w:t>*/</w:t>
      </w:r>
    </w:p>
    <w:p w14:paraId="50A4DEBA" w14:textId="77777777" w:rsidR="00FE2B08" w:rsidRDefault="00000000">
      <w:pPr>
        <w:tabs>
          <w:tab w:val="left" w:pos="1569"/>
          <w:tab w:val="left" w:pos="3837"/>
          <w:tab w:val="left" w:pos="7185"/>
        </w:tabs>
        <w:spacing w:before="14"/>
        <w:ind w:left="165"/>
        <w:rPr>
          <w:rFonts w:ascii="Courier New"/>
          <w:sz w:val="18"/>
        </w:rPr>
      </w:pPr>
      <w:proofErr w:type="spellStart"/>
      <w:r>
        <w:rPr>
          <w:rFonts w:ascii="Courier New"/>
          <w:spacing w:val="-2"/>
          <w:sz w:val="18"/>
        </w:rPr>
        <w:t>admprntq</w:t>
      </w:r>
      <w:proofErr w:type="spellEnd"/>
      <w:r>
        <w:rPr>
          <w:rFonts w:ascii="Courier New"/>
          <w:sz w:val="18"/>
        </w:rPr>
        <w:tab/>
        <w:t>=</w:t>
      </w:r>
      <w:r>
        <w:rPr>
          <w:rFonts w:ascii="Courier New"/>
          <w:spacing w:val="51"/>
          <w:w w:val="150"/>
          <w:sz w:val="18"/>
        </w:rPr>
        <w:t xml:space="preserve"> </w:t>
      </w:r>
      <w:r>
        <w:rPr>
          <w:rFonts w:ascii="Courier New"/>
          <w:spacing w:val="-5"/>
          <w:sz w:val="18"/>
        </w:rPr>
        <w:t>""</w:t>
      </w:r>
      <w:r>
        <w:rPr>
          <w:rFonts w:ascii="Courier New"/>
          <w:sz w:val="18"/>
        </w:rPr>
        <w:tab/>
        <w:t>/*</w:t>
      </w:r>
      <w:r>
        <w:rPr>
          <w:rFonts w:ascii="Courier New"/>
          <w:spacing w:val="-6"/>
          <w:sz w:val="18"/>
        </w:rPr>
        <w:t xml:space="preserve"> </w:t>
      </w:r>
      <w:r>
        <w:rPr>
          <w:rFonts w:ascii="Courier New"/>
          <w:sz w:val="18"/>
        </w:rPr>
        <w:t>GDDM</w:t>
      </w:r>
      <w:r>
        <w:rPr>
          <w:rFonts w:ascii="Courier New"/>
          <w:spacing w:val="-3"/>
          <w:sz w:val="18"/>
        </w:rPr>
        <w:t xml:space="preserve"> </w:t>
      </w:r>
      <w:proofErr w:type="spellStart"/>
      <w:r>
        <w:rPr>
          <w:rFonts w:ascii="Courier New"/>
          <w:sz w:val="18"/>
        </w:rPr>
        <w:t>Mstr</w:t>
      </w:r>
      <w:proofErr w:type="spellEnd"/>
      <w:r>
        <w:rPr>
          <w:rFonts w:ascii="Courier New"/>
          <w:spacing w:val="-3"/>
          <w:sz w:val="18"/>
        </w:rPr>
        <w:t xml:space="preserve"> </w:t>
      </w:r>
      <w:proofErr w:type="spellStart"/>
      <w:r>
        <w:rPr>
          <w:rFonts w:ascii="Courier New"/>
          <w:sz w:val="18"/>
        </w:rPr>
        <w:t>Prt</w:t>
      </w:r>
      <w:proofErr w:type="spellEnd"/>
      <w:r>
        <w:rPr>
          <w:rFonts w:ascii="Courier New"/>
          <w:spacing w:val="-3"/>
          <w:sz w:val="18"/>
        </w:rPr>
        <w:t xml:space="preserve"> </w:t>
      </w:r>
      <w:r>
        <w:rPr>
          <w:rFonts w:ascii="Courier New"/>
          <w:spacing w:val="-5"/>
          <w:sz w:val="18"/>
        </w:rPr>
        <w:t>QDS</w:t>
      </w:r>
      <w:r>
        <w:rPr>
          <w:rFonts w:ascii="Courier New"/>
          <w:sz w:val="18"/>
        </w:rPr>
        <w:tab/>
      </w:r>
      <w:r>
        <w:rPr>
          <w:rFonts w:ascii="Courier New"/>
          <w:spacing w:val="-5"/>
          <w:sz w:val="18"/>
        </w:rPr>
        <w:t>*/</w:t>
      </w:r>
    </w:p>
    <w:p w14:paraId="600158AA" w14:textId="77777777" w:rsidR="00FE2B08" w:rsidRDefault="00000000">
      <w:pPr>
        <w:spacing w:before="17"/>
        <w:ind w:right="2377"/>
        <w:jc w:val="right"/>
        <w:rPr>
          <w:rFonts w:ascii="Courier New"/>
          <w:sz w:val="18"/>
        </w:rPr>
      </w:pPr>
      <w:r>
        <w:rPr>
          <w:rFonts w:ascii="Courier New"/>
          <w:sz w:val="18"/>
        </w:rPr>
        <w:t>/*</w:t>
      </w:r>
      <w:r>
        <w:rPr>
          <w:rFonts w:ascii="Courier New"/>
          <w:spacing w:val="50"/>
          <w:w w:val="150"/>
          <w:sz w:val="18"/>
        </w:rPr>
        <w:t xml:space="preserve"> </w:t>
      </w:r>
      <w:r>
        <w:rPr>
          <w:rFonts w:ascii="Courier New"/>
          <w:spacing w:val="-2"/>
          <w:sz w:val="18"/>
        </w:rPr>
        <w:t>13@D2d*/</w:t>
      </w:r>
    </w:p>
    <w:p w14:paraId="2EB35C75" w14:textId="77777777" w:rsidR="00FE2B08" w:rsidRDefault="00000000">
      <w:pPr>
        <w:tabs>
          <w:tab w:val="left" w:pos="7020"/>
        </w:tabs>
        <w:spacing w:before="17"/>
        <w:ind w:right="2377"/>
        <w:jc w:val="right"/>
        <w:rPr>
          <w:rFonts w:ascii="Courier New"/>
          <w:sz w:val="18"/>
        </w:rPr>
      </w:pPr>
      <w:r>
        <w:rPr>
          <w:rFonts w:ascii="Courier New"/>
          <w:noProof/>
          <w:sz w:val="18"/>
        </w:rPr>
        <mc:AlternateContent>
          <mc:Choice Requires="wps">
            <w:drawing>
              <wp:anchor distT="0" distB="0" distL="0" distR="0" simplePos="0" relativeHeight="485376512" behindDoc="1" locked="0" layoutInCell="1" allowOverlap="1" wp14:anchorId="0D6B1020" wp14:editId="3DAFADA0">
                <wp:simplePos x="0" y="0"/>
                <wp:positionH relativeFrom="page">
                  <wp:posOffset>1051864</wp:posOffset>
                </wp:positionH>
                <wp:positionV relativeFrom="paragraph">
                  <wp:posOffset>73995</wp:posOffset>
                </wp:positionV>
                <wp:extent cx="4320540" cy="1270"/>
                <wp:effectExtent l="0" t="0" r="0" b="0"/>
                <wp:wrapNone/>
                <wp:docPr id="57" name="Graphic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20540" cy="1270"/>
                        </a:xfrm>
                        <a:custGeom>
                          <a:avLst/>
                          <a:gdLst/>
                          <a:ahLst/>
                          <a:cxnLst/>
                          <a:rect l="l" t="t" r="r" b="b"/>
                          <a:pathLst>
                            <a:path w="4320540">
                              <a:moveTo>
                                <a:pt x="0" y="0"/>
                              </a:moveTo>
                              <a:lnTo>
                                <a:pt x="4320540" y="0"/>
                              </a:lnTo>
                            </a:path>
                          </a:pathLst>
                        </a:custGeom>
                        <a:ln w="6743">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75ECFBA9" id="Graphic 57" o:spid="_x0000_s1026" style="position:absolute;margin-left:82.8pt;margin-top:5.85pt;width:340.2pt;height:.1pt;z-index:-17939968;visibility:visible;mso-wrap-style:square;mso-wrap-distance-left:0;mso-wrap-distance-top:0;mso-wrap-distance-right:0;mso-wrap-distance-bottom:0;mso-position-horizontal:absolute;mso-position-horizontal-relative:page;mso-position-vertical:absolute;mso-position-vertical-relative:text;v-text-anchor:top" coordsize="43205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" path="m,l4320540,e" filled="f" strokeweight=".18731mm">
                <v:stroke dashstyle="dash"/>
                <v:path arrowok="t"/>
                <w10:wrap anchorx="page"/>
              </v:shape>
            </w:pict>
          </mc:Fallback>
        </mc:AlternateContent>
      </w:r>
      <w:r>
        <w:rPr>
          <w:rFonts w:ascii="Courier New"/>
          <w:spacing w:val="-5"/>
          <w:sz w:val="18"/>
        </w:rPr>
        <w:t>/*</w:t>
      </w:r>
      <w:r>
        <w:rPr>
          <w:rFonts w:ascii="Courier New"/>
          <w:sz w:val="18"/>
        </w:rPr>
        <w:tab/>
      </w:r>
      <w:r>
        <w:rPr>
          <w:rFonts w:ascii="Courier New"/>
          <w:spacing w:val="-5"/>
          <w:sz w:val="18"/>
        </w:rPr>
        <w:t>*/</w:t>
      </w:r>
    </w:p>
    <w:p w14:paraId="31EEC128" w14:textId="77777777" w:rsidR="00FE2B08" w:rsidRDefault="00000000">
      <w:pPr>
        <w:tabs>
          <w:tab w:val="left" w:pos="7019"/>
        </w:tabs>
        <w:spacing w:before="18"/>
        <w:ind w:right="2377"/>
        <w:jc w:val="right"/>
        <w:rPr>
          <w:rFonts w:ascii="Courier New"/>
          <w:sz w:val="18"/>
        </w:rPr>
      </w:pPr>
      <w:r>
        <w:rPr>
          <w:rFonts w:ascii="Courier New"/>
          <w:sz w:val="18"/>
        </w:rPr>
        <w:t>/*</w:t>
      </w:r>
      <w:r>
        <w:rPr>
          <w:rFonts w:ascii="Courier New"/>
          <w:spacing w:val="-9"/>
          <w:sz w:val="18"/>
        </w:rPr>
        <w:t xml:space="preserve"> </w:t>
      </w:r>
      <w:r>
        <w:rPr>
          <w:rFonts w:ascii="Courier New"/>
          <w:sz w:val="18"/>
        </w:rPr>
        <w:t>Change</w:t>
      </w:r>
      <w:r>
        <w:rPr>
          <w:rFonts w:ascii="Courier New"/>
          <w:spacing w:val="-8"/>
          <w:sz w:val="18"/>
        </w:rPr>
        <w:t xml:space="preserve"> </w:t>
      </w:r>
      <w:r>
        <w:rPr>
          <w:rFonts w:ascii="Courier New"/>
          <w:sz w:val="18"/>
        </w:rPr>
        <w:t>the</w:t>
      </w:r>
      <w:r>
        <w:rPr>
          <w:rFonts w:ascii="Courier New"/>
          <w:spacing w:val="-9"/>
          <w:sz w:val="18"/>
        </w:rPr>
        <w:t xml:space="preserve"> </w:t>
      </w:r>
      <w:r>
        <w:rPr>
          <w:rFonts w:ascii="Courier New"/>
          <w:sz w:val="18"/>
        </w:rPr>
        <w:t>following</w:t>
      </w:r>
      <w:r>
        <w:rPr>
          <w:rFonts w:ascii="Courier New"/>
          <w:spacing w:val="-8"/>
          <w:sz w:val="18"/>
        </w:rPr>
        <w:t xml:space="preserve"> </w:t>
      </w:r>
      <w:r>
        <w:rPr>
          <w:rFonts w:ascii="Courier New"/>
          <w:sz w:val="18"/>
        </w:rPr>
        <w:t>Information/Management</w:t>
      </w:r>
      <w:r>
        <w:rPr>
          <w:rFonts w:ascii="Courier New"/>
          <w:spacing w:val="-8"/>
          <w:sz w:val="18"/>
        </w:rPr>
        <w:t xml:space="preserve"> </w:t>
      </w:r>
      <w:r>
        <w:rPr>
          <w:rFonts w:ascii="Courier New"/>
          <w:spacing w:val="-2"/>
          <w:sz w:val="18"/>
        </w:rPr>
        <w:t>identifiers</w:t>
      </w:r>
      <w:r>
        <w:rPr>
          <w:rFonts w:ascii="Courier New"/>
          <w:sz w:val="18"/>
        </w:rPr>
        <w:tab/>
      </w:r>
      <w:r>
        <w:rPr>
          <w:rFonts w:ascii="Courier New"/>
          <w:spacing w:val="-5"/>
          <w:sz w:val="18"/>
        </w:rPr>
        <w:t>*/</w:t>
      </w:r>
    </w:p>
    <w:p w14:paraId="2F74EE67" w14:textId="77777777" w:rsidR="00FE2B08" w:rsidRDefault="00000000">
      <w:pPr>
        <w:tabs>
          <w:tab w:val="left" w:pos="7019"/>
        </w:tabs>
        <w:spacing w:before="14"/>
        <w:ind w:right="2377"/>
        <w:jc w:val="right"/>
        <w:rPr>
          <w:rFonts w:ascii="Courier New"/>
          <w:sz w:val="18"/>
        </w:rPr>
      </w:pPr>
      <w:r>
        <w:rPr>
          <w:rFonts w:ascii="Courier New"/>
          <w:sz w:val="18"/>
        </w:rPr>
        <w:t>/*</w:t>
      </w:r>
      <w:r>
        <w:rPr>
          <w:rFonts w:ascii="Courier New"/>
          <w:spacing w:val="-6"/>
          <w:sz w:val="18"/>
        </w:rPr>
        <w:t xml:space="preserve"> </w:t>
      </w:r>
      <w:r>
        <w:rPr>
          <w:rFonts w:ascii="Courier New"/>
          <w:sz w:val="18"/>
        </w:rPr>
        <w:t>to</w:t>
      </w:r>
      <w:r>
        <w:rPr>
          <w:rFonts w:ascii="Courier New"/>
          <w:spacing w:val="-3"/>
          <w:sz w:val="18"/>
        </w:rPr>
        <w:t xml:space="preserve"> </w:t>
      </w:r>
      <w:r>
        <w:rPr>
          <w:rFonts w:ascii="Courier New"/>
          <w:sz w:val="18"/>
        </w:rPr>
        <w:t>reflect</w:t>
      </w:r>
      <w:r>
        <w:rPr>
          <w:rFonts w:ascii="Courier New"/>
          <w:spacing w:val="-4"/>
          <w:sz w:val="18"/>
        </w:rPr>
        <w:t xml:space="preserve"> </w:t>
      </w:r>
      <w:r>
        <w:rPr>
          <w:rFonts w:ascii="Courier New"/>
          <w:sz w:val="18"/>
        </w:rPr>
        <w:t>values</w:t>
      </w:r>
      <w:r>
        <w:rPr>
          <w:rFonts w:ascii="Courier New"/>
          <w:spacing w:val="-3"/>
          <w:sz w:val="18"/>
        </w:rPr>
        <w:t xml:space="preserve"> </w:t>
      </w:r>
      <w:r>
        <w:rPr>
          <w:rFonts w:ascii="Courier New"/>
          <w:sz w:val="18"/>
        </w:rPr>
        <w:t>in</w:t>
      </w:r>
      <w:r>
        <w:rPr>
          <w:rFonts w:ascii="Courier New"/>
          <w:spacing w:val="-4"/>
          <w:sz w:val="18"/>
        </w:rPr>
        <w:t xml:space="preserve"> </w:t>
      </w:r>
      <w:r>
        <w:rPr>
          <w:rFonts w:ascii="Courier New"/>
          <w:sz w:val="18"/>
        </w:rPr>
        <w:t>use</w:t>
      </w:r>
      <w:r>
        <w:rPr>
          <w:rFonts w:ascii="Courier New"/>
          <w:spacing w:val="-3"/>
          <w:sz w:val="18"/>
        </w:rPr>
        <w:t xml:space="preserve"> </w:t>
      </w:r>
      <w:r>
        <w:rPr>
          <w:rFonts w:ascii="Courier New"/>
          <w:sz w:val="18"/>
        </w:rPr>
        <w:t>at</w:t>
      </w:r>
      <w:r>
        <w:rPr>
          <w:rFonts w:ascii="Courier New"/>
          <w:spacing w:val="-4"/>
          <w:sz w:val="18"/>
        </w:rPr>
        <w:t xml:space="preserve"> </w:t>
      </w:r>
      <w:r>
        <w:rPr>
          <w:rFonts w:ascii="Courier New"/>
          <w:sz w:val="18"/>
        </w:rPr>
        <w:t>your</w:t>
      </w:r>
      <w:r>
        <w:rPr>
          <w:rFonts w:ascii="Courier New"/>
          <w:spacing w:val="-3"/>
          <w:sz w:val="18"/>
        </w:rPr>
        <w:t xml:space="preserve"> </w:t>
      </w:r>
      <w:r>
        <w:rPr>
          <w:rFonts w:ascii="Courier New"/>
          <w:spacing w:val="-2"/>
          <w:sz w:val="18"/>
        </w:rPr>
        <w:t>site.</w:t>
      </w:r>
      <w:r>
        <w:rPr>
          <w:rFonts w:ascii="Courier New"/>
          <w:sz w:val="18"/>
        </w:rPr>
        <w:tab/>
      </w:r>
      <w:r>
        <w:rPr>
          <w:rFonts w:ascii="Courier New"/>
          <w:spacing w:val="-5"/>
          <w:sz w:val="18"/>
        </w:rPr>
        <w:t>*/</w:t>
      </w:r>
    </w:p>
    <w:p w14:paraId="33EABB36" w14:textId="77777777" w:rsidR="00FE2B08" w:rsidRDefault="00000000">
      <w:pPr>
        <w:tabs>
          <w:tab w:val="left" w:pos="7019"/>
        </w:tabs>
        <w:spacing w:before="17"/>
        <w:ind w:right="2377"/>
        <w:jc w:val="right"/>
        <w:rPr>
          <w:rFonts w:ascii="Courier New"/>
          <w:sz w:val="18"/>
        </w:rPr>
      </w:pPr>
      <w:r>
        <w:rPr>
          <w:rFonts w:ascii="Courier New"/>
          <w:sz w:val="18"/>
        </w:rPr>
        <w:t>/*</w:t>
      </w:r>
      <w:r>
        <w:rPr>
          <w:rFonts w:ascii="Courier New"/>
          <w:spacing w:val="-8"/>
          <w:sz w:val="18"/>
        </w:rPr>
        <w:t xml:space="preserve"> </w:t>
      </w:r>
      <w:r>
        <w:rPr>
          <w:rFonts w:ascii="Courier New"/>
          <w:sz w:val="18"/>
        </w:rPr>
        <w:t>P.R.</w:t>
      </w:r>
      <w:r>
        <w:rPr>
          <w:rFonts w:ascii="Courier New"/>
          <w:spacing w:val="-5"/>
          <w:sz w:val="18"/>
        </w:rPr>
        <w:t xml:space="preserve"> </w:t>
      </w:r>
      <w:r>
        <w:rPr>
          <w:rFonts w:ascii="Courier New"/>
          <w:sz w:val="18"/>
        </w:rPr>
        <w:t>uses</w:t>
      </w:r>
      <w:r>
        <w:rPr>
          <w:rFonts w:ascii="Courier New"/>
          <w:spacing w:val="-5"/>
          <w:sz w:val="18"/>
        </w:rPr>
        <w:t xml:space="preserve"> </w:t>
      </w:r>
      <w:r>
        <w:rPr>
          <w:rFonts w:ascii="Courier New"/>
          <w:sz w:val="18"/>
        </w:rPr>
        <w:t>these</w:t>
      </w:r>
      <w:r>
        <w:rPr>
          <w:rFonts w:ascii="Courier New"/>
          <w:spacing w:val="-5"/>
          <w:sz w:val="18"/>
        </w:rPr>
        <w:t xml:space="preserve"> </w:t>
      </w:r>
      <w:r>
        <w:rPr>
          <w:rFonts w:ascii="Courier New"/>
          <w:sz w:val="18"/>
        </w:rPr>
        <w:t>values</w:t>
      </w:r>
      <w:r>
        <w:rPr>
          <w:rFonts w:ascii="Courier New"/>
          <w:spacing w:val="-6"/>
          <w:sz w:val="18"/>
        </w:rPr>
        <w:t xml:space="preserve"> </w:t>
      </w:r>
      <w:r>
        <w:rPr>
          <w:rFonts w:ascii="Courier New"/>
          <w:sz w:val="18"/>
        </w:rPr>
        <w:t>when</w:t>
      </w:r>
      <w:r>
        <w:rPr>
          <w:rFonts w:ascii="Courier New"/>
          <w:spacing w:val="-5"/>
          <w:sz w:val="18"/>
        </w:rPr>
        <w:t xml:space="preserve"> </w:t>
      </w:r>
      <w:r>
        <w:rPr>
          <w:rFonts w:ascii="Courier New"/>
          <w:sz w:val="18"/>
        </w:rPr>
        <w:t>generating</w:t>
      </w:r>
      <w:r>
        <w:rPr>
          <w:rFonts w:ascii="Courier New"/>
          <w:spacing w:val="-5"/>
          <w:sz w:val="18"/>
        </w:rPr>
        <w:t xml:space="preserve"> </w:t>
      </w:r>
      <w:r>
        <w:rPr>
          <w:rFonts w:ascii="Courier New"/>
          <w:sz w:val="18"/>
        </w:rPr>
        <w:t>problem</w:t>
      </w:r>
      <w:r>
        <w:rPr>
          <w:rFonts w:ascii="Courier New"/>
          <w:spacing w:val="-5"/>
          <w:sz w:val="18"/>
        </w:rPr>
        <w:t xml:space="preserve"> </w:t>
      </w:r>
      <w:r>
        <w:rPr>
          <w:rFonts w:ascii="Courier New"/>
          <w:spacing w:val="-2"/>
          <w:sz w:val="18"/>
        </w:rPr>
        <w:t>records</w:t>
      </w:r>
      <w:r>
        <w:rPr>
          <w:rFonts w:ascii="Courier New"/>
          <w:sz w:val="18"/>
        </w:rPr>
        <w:tab/>
      </w:r>
      <w:r>
        <w:rPr>
          <w:rFonts w:ascii="Courier New"/>
          <w:spacing w:val="-5"/>
          <w:sz w:val="18"/>
        </w:rPr>
        <w:t>*/</w:t>
      </w:r>
    </w:p>
    <w:p w14:paraId="4F1CDFA2" w14:textId="77777777" w:rsidR="00FE2B08" w:rsidRDefault="00000000">
      <w:pPr>
        <w:tabs>
          <w:tab w:val="left" w:pos="7019"/>
        </w:tabs>
        <w:spacing w:before="17"/>
        <w:ind w:right="2377"/>
        <w:jc w:val="right"/>
        <w:rPr>
          <w:rFonts w:ascii="Courier New"/>
          <w:sz w:val="18"/>
        </w:rPr>
      </w:pPr>
      <w:r>
        <w:rPr>
          <w:rFonts w:ascii="Courier New"/>
          <w:sz w:val="18"/>
        </w:rPr>
        <w:t>/*</w:t>
      </w:r>
      <w:r>
        <w:rPr>
          <w:rFonts w:ascii="Courier New"/>
          <w:spacing w:val="-4"/>
          <w:sz w:val="18"/>
        </w:rPr>
        <w:t xml:space="preserve"> </w:t>
      </w:r>
      <w:r>
        <w:rPr>
          <w:rFonts w:ascii="Courier New"/>
          <w:sz w:val="18"/>
        </w:rPr>
        <w:t>in</w:t>
      </w:r>
      <w:r>
        <w:rPr>
          <w:rFonts w:ascii="Courier New"/>
          <w:spacing w:val="-4"/>
          <w:sz w:val="18"/>
        </w:rPr>
        <w:t xml:space="preserve"> </w:t>
      </w:r>
      <w:r>
        <w:rPr>
          <w:rFonts w:ascii="Courier New"/>
          <w:sz w:val="18"/>
        </w:rPr>
        <w:t>the</w:t>
      </w:r>
      <w:r>
        <w:rPr>
          <w:rFonts w:ascii="Courier New"/>
          <w:spacing w:val="-4"/>
          <w:sz w:val="18"/>
        </w:rPr>
        <w:t xml:space="preserve"> </w:t>
      </w:r>
      <w:r>
        <w:rPr>
          <w:rFonts w:ascii="Courier New"/>
          <w:sz w:val="18"/>
        </w:rPr>
        <w:t>Info/Man</w:t>
      </w:r>
      <w:r>
        <w:rPr>
          <w:rFonts w:ascii="Courier New"/>
          <w:spacing w:val="-3"/>
          <w:sz w:val="18"/>
        </w:rPr>
        <w:t xml:space="preserve"> </w:t>
      </w:r>
      <w:r>
        <w:rPr>
          <w:rFonts w:ascii="Courier New"/>
          <w:spacing w:val="-2"/>
          <w:sz w:val="18"/>
        </w:rPr>
        <w:t>database.</w:t>
      </w:r>
      <w:r>
        <w:rPr>
          <w:rFonts w:ascii="Courier New"/>
          <w:sz w:val="18"/>
        </w:rPr>
        <w:tab/>
      </w:r>
      <w:r>
        <w:rPr>
          <w:rFonts w:ascii="Courier New"/>
          <w:spacing w:val="-5"/>
          <w:sz w:val="18"/>
        </w:rPr>
        <w:t>*/</w:t>
      </w:r>
    </w:p>
    <w:p w14:paraId="21BC1B9A" w14:textId="77777777" w:rsidR="00FE2B08" w:rsidRDefault="00000000">
      <w:pPr>
        <w:tabs>
          <w:tab w:val="left" w:pos="7020"/>
        </w:tabs>
        <w:spacing w:before="14"/>
        <w:ind w:right="2377"/>
        <w:jc w:val="right"/>
        <w:rPr>
          <w:rFonts w:ascii="Courier New"/>
          <w:sz w:val="18"/>
        </w:rPr>
      </w:pPr>
      <w:r>
        <w:rPr>
          <w:rFonts w:ascii="Courier New"/>
          <w:noProof/>
          <w:sz w:val="18"/>
        </w:rPr>
        <mc:AlternateContent>
          <mc:Choice Requires="wps">
            <w:drawing>
              <wp:anchor distT="0" distB="0" distL="0" distR="0" simplePos="0" relativeHeight="485377024" behindDoc="1" locked="0" layoutInCell="1" allowOverlap="1" wp14:anchorId="0C08D6ED" wp14:editId="17A4B49C">
                <wp:simplePos x="0" y="0"/>
                <wp:positionH relativeFrom="page">
                  <wp:posOffset>1051864</wp:posOffset>
                </wp:positionH>
                <wp:positionV relativeFrom="paragraph">
                  <wp:posOffset>72261</wp:posOffset>
                </wp:positionV>
                <wp:extent cx="4321175" cy="1270"/>
                <wp:effectExtent l="0" t="0" r="0" b="0"/>
                <wp:wrapNone/>
                <wp:docPr id="58" name="Graphic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21175" cy="1270"/>
                        </a:xfrm>
                        <a:custGeom>
                          <a:avLst/>
                          <a:gdLst/>
                          <a:ahLst/>
                          <a:cxnLst/>
                          <a:rect l="l" t="t" r="r" b="b"/>
                          <a:pathLst>
                            <a:path w="4321175">
                              <a:moveTo>
                                <a:pt x="0" y="0"/>
                              </a:moveTo>
                              <a:lnTo>
                                <a:pt x="4321124" y="0"/>
                              </a:lnTo>
                            </a:path>
                          </a:pathLst>
                        </a:custGeom>
                        <a:ln w="6743">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194381AB" id="Graphic 58" o:spid="_x0000_s1026" style="position:absolute;margin-left:82.8pt;margin-top:5.7pt;width:340.25pt;height:.1pt;z-index:-17939456;visibility:visible;mso-wrap-style:square;mso-wrap-distance-left:0;mso-wrap-distance-top:0;mso-wrap-distance-right:0;mso-wrap-distance-bottom:0;mso-position-horizontal:absolute;mso-position-horizontal-relative:page;mso-position-vertical:absolute;mso-position-vertical-relative:text;v-text-anchor:top" coordsize="43211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" path="m,l4321124,e" filled="f" strokeweight=".18731mm">
                <v:stroke dashstyle="dash"/>
                <v:path arrowok="t"/>
                <w10:wrap anchorx="page"/>
              </v:shape>
            </w:pict>
          </mc:Fallback>
        </mc:AlternateContent>
      </w:r>
      <w:r>
        <w:rPr>
          <w:rFonts w:ascii="Courier New"/>
          <w:spacing w:val="-5"/>
          <w:sz w:val="18"/>
        </w:rPr>
        <w:t>/*</w:t>
      </w:r>
      <w:r>
        <w:rPr>
          <w:rFonts w:ascii="Courier New"/>
          <w:sz w:val="18"/>
        </w:rPr>
        <w:tab/>
      </w:r>
      <w:r>
        <w:rPr>
          <w:rFonts w:ascii="Courier New"/>
          <w:spacing w:val="-5"/>
          <w:sz w:val="18"/>
        </w:rPr>
        <w:t>*/</w:t>
      </w:r>
    </w:p>
    <w:p w14:paraId="487B9CF1" w14:textId="77777777" w:rsidR="00FE2B08" w:rsidRDefault="00000000">
      <w:pPr>
        <w:tabs>
          <w:tab w:val="left" w:pos="3837"/>
          <w:tab w:val="left" w:pos="7185"/>
        </w:tabs>
        <w:spacing w:before="17" w:line="259" w:lineRule="auto"/>
        <w:ind w:left="165" w:right="2377"/>
        <w:jc w:val="right"/>
        <w:rPr>
          <w:rFonts w:ascii="Courier New"/>
          <w:sz w:val="18"/>
        </w:rPr>
      </w:pPr>
      <w:proofErr w:type="spellStart"/>
      <w:r>
        <w:rPr>
          <w:rFonts w:ascii="Courier New"/>
          <w:sz w:val="18"/>
        </w:rPr>
        <w:t>def_gesessn</w:t>
      </w:r>
      <w:proofErr w:type="spellEnd"/>
      <w:r>
        <w:rPr>
          <w:rFonts w:ascii="Courier New"/>
          <w:spacing w:val="40"/>
          <w:sz w:val="18"/>
        </w:rPr>
        <w:t xml:space="preserve"> </w:t>
      </w:r>
      <w:r>
        <w:rPr>
          <w:rFonts w:ascii="Courier New"/>
          <w:sz w:val="18"/>
        </w:rPr>
        <w:t>= 'BLGSES00'</w:t>
      </w:r>
      <w:r>
        <w:rPr>
          <w:rFonts w:ascii="Courier New"/>
          <w:sz w:val="18"/>
        </w:rPr>
        <w:tab/>
        <w:t>/* Session member</w:t>
      </w:r>
      <w:r>
        <w:rPr>
          <w:rFonts w:ascii="Courier New"/>
          <w:sz w:val="18"/>
        </w:rPr>
        <w:tab/>
      </w:r>
      <w:r>
        <w:rPr>
          <w:rFonts w:ascii="Courier New"/>
          <w:spacing w:val="-6"/>
          <w:sz w:val="18"/>
        </w:rPr>
        <w:t xml:space="preserve">*/ </w:t>
      </w:r>
      <w:proofErr w:type="spellStart"/>
      <w:r>
        <w:rPr>
          <w:rFonts w:ascii="Courier New"/>
          <w:sz w:val="18"/>
        </w:rPr>
        <w:t>def_geprivcl</w:t>
      </w:r>
      <w:proofErr w:type="spellEnd"/>
      <w:r>
        <w:rPr>
          <w:rFonts w:ascii="Courier New"/>
          <w:spacing w:val="-7"/>
          <w:sz w:val="18"/>
        </w:rPr>
        <w:t xml:space="preserve"> </w:t>
      </w:r>
      <w:r>
        <w:rPr>
          <w:rFonts w:ascii="Courier New"/>
          <w:sz w:val="18"/>
        </w:rPr>
        <w:t>=</w:t>
      </w:r>
      <w:r>
        <w:rPr>
          <w:rFonts w:ascii="Courier New"/>
          <w:spacing w:val="-7"/>
          <w:sz w:val="18"/>
        </w:rPr>
        <w:t xml:space="preserve"> </w:t>
      </w:r>
      <w:r>
        <w:rPr>
          <w:rFonts w:ascii="Courier New"/>
          <w:sz w:val="18"/>
        </w:rPr>
        <w:t>'MASTER</w:t>
      </w:r>
      <w:r>
        <w:rPr>
          <w:rFonts w:ascii="Courier New"/>
          <w:spacing w:val="-6"/>
          <w:sz w:val="18"/>
        </w:rPr>
        <w:t xml:space="preserve"> </w:t>
      </w:r>
      <w:r>
        <w:rPr>
          <w:rFonts w:ascii="Courier New"/>
          <w:spacing w:val="-10"/>
          <w:sz w:val="18"/>
        </w:rPr>
        <w:t>'</w:t>
      </w:r>
      <w:r>
        <w:rPr>
          <w:rFonts w:ascii="Courier New"/>
          <w:sz w:val="18"/>
        </w:rPr>
        <w:tab/>
        <w:t>/*</w:t>
      </w:r>
      <w:r>
        <w:rPr>
          <w:rFonts w:ascii="Courier New"/>
          <w:spacing w:val="-8"/>
          <w:sz w:val="18"/>
        </w:rPr>
        <w:t xml:space="preserve"> </w:t>
      </w:r>
      <w:r>
        <w:rPr>
          <w:rFonts w:ascii="Courier New"/>
          <w:sz w:val="18"/>
        </w:rPr>
        <w:t>Privilege</w:t>
      </w:r>
      <w:r>
        <w:rPr>
          <w:rFonts w:ascii="Courier New"/>
          <w:spacing w:val="-5"/>
          <w:sz w:val="18"/>
        </w:rPr>
        <w:t xml:space="preserve"> </w:t>
      </w:r>
      <w:r>
        <w:rPr>
          <w:rFonts w:ascii="Courier New"/>
          <w:spacing w:val="-2"/>
          <w:sz w:val="18"/>
        </w:rPr>
        <w:t>Class</w:t>
      </w:r>
      <w:r>
        <w:rPr>
          <w:rFonts w:ascii="Courier New"/>
          <w:sz w:val="18"/>
        </w:rPr>
        <w:tab/>
      </w:r>
      <w:r>
        <w:rPr>
          <w:rFonts w:ascii="Courier New"/>
          <w:spacing w:val="-5"/>
          <w:sz w:val="18"/>
        </w:rPr>
        <w:t>*/</w:t>
      </w:r>
    </w:p>
    <w:p w14:paraId="494093A8" w14:textId="77777777" w:rsidR="00FE2B08" w:rsidRDefault="00FE2B08">
      <w:pPr>
        <w:pStyle w:val="BodyText"/>
        <w:spacing w:before="16"/>
        <w:rPr>
          <w:rFonts w:ascii="Courier New"/>
          <w:sz w:val="18"/>
        </w:rPr>
      </w:pPr>
    </w:p>
    <w:p w14:paraId="4D6D6028" w14:textId="77777777" w:rsidR="00FE2B08" w:rsidRDefault="00000000">
      <w:pPr>
        <w:tabs>
          <w:tab w:val="left" w:pos="7186"/>
        </w:tabs>
        <w:ind w:left="165"/>
        <w:rPr>
          <w:rFonts w:ascii="Courier New"/>
          <w:sz w:val="18"/>
        </w:rPr>
      </w:pPr>
      <w:r>
        <w:rPr>
          <w:rFonts w:ascii="Courier New"/>
          <w:noProof/>
          <w:sz w:val="18"/>
        </w:rPr>
        <mc:AlternateContent>
          <mc:Choice Requires="wps">
            <w:drawing>
              <wp:anchor distT="0" distB="0" distL="0" distR="0" simplePos="0" relativeHeight="485377536" behindDoc="1" locked="0" layoutInCell="1" allowOverlap="1" wp14:anchorId="44941309" wp14:editId="24B18FAD">
                <wp:simplePos x="0" y="0"/>
                <wp:positionH relativeFrom="page">
                  <wp:posOffset>1051864</wp:posOffset>
                </wp:positionH>
                <wp:positionV relativeFrom="paragraph">
                  <wp:posOffset>63085</wp:posOffset>
                </wp:positionV>
                <wp:extent cx="4321175" cy="1270"/>
                <wp:effectExtent l="0" t="0" r="0" b="0"/>
                <wp:wrapNone/>
                <wp:docPr id="59" name="Graphic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21175" cy="1270"/>
                        </a:xfrm>
                        <a:custGeom>
                          <a:avLst/>
                          <a:gdLst/>
                          <a:ahLst/>
                          <a:cxnLst/>
                          <a:rect l="l" t="t" r="r" b="b"/>
                          <a:pathLst>
                            <a:path w="4321175">
                              <a:moveTo>
                                <a:pt x="0" y="0"/>
                              </a:moveTo>
                              <a:lnTo>
                                <a:pt x="4320870" y="0"/>
                              </a:lnTo>
                            </a:path>
                          </a:pathLst>
                        </a:custGeom>
                        <a:ln w="6743">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156D010B" id="Graphic 59" o:spid="_x0000_s1026" style="position:absolute;margin-left:82.8pt;margin-top:4.95pt;width:340.25pt;height:.1pt;z-index:-17938944;visibility:visible;mso-wrap-style:square;mso-wrap-distance-left:0;mso-wrap-distance-top:0;mso-wrap-distance-right:0;mso-wrap-distance-bottom:0;mso-position-horizontal:absolute;mso-position-horizontal-relative:page;mso-position-vertical:absolute;mso-position-vertical-relative:text;v-text-anchor:top" coordsize="43211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" path="m,l4320870,e" filled="f" strokeweight=".18731mm">
                <v:stroke dashstyle="dash"/>
                <v:path arrowok="t"/>
                <w10:wrap anchorx="page"/>
              </v:shape>
            </w:pict>
          </mc:Fallback>
        </mc:AlternateContent>
      </w:r>
      <w:r>
        <w:rPr>
          <w:rFonts w:ascii="Courier New"/>
          <w:spacing w:val="-5"/>
          <w:sz w:val="18"/>
        </w:rPr>
        <w:t>/*</w:t>
      </w:r>
      <w:r>
        <w:rPr>
          <w:rFonts w:ascii="Courier New"/>
          <w:sz w:val="18"/>
        </w:rPr>
        <w:tab/>
      </w:r>
      <w:r>
        <w:rPr>
          <w:rFonts w:ascii="Courier New"/>
          <w:spacing w:val="-5"/>
          <w:sz w:val="18"/>
        </w:rPr>
        <w:t>*/</w:t>
      </w:r>
    </w:p>
    <w:p w14:paraId="780ECD59" w14:textId="77777777" w:rsidR="00FE2B08" w:rsidRDefault="00000000">
      <w:pPr>
        <w:tabs>
          <w:tab w:val="left" w:pos="7185"/>
        </w:tabs>
        <w:spacing w:before="17"/>
        <w:ind w:left="165"/>
        <w:rPr>
          <w:rFonts w:ascii="Courier New"/>
          <w:sz w:val="18"/>
        </w:rPr>
      </w:pPr>
      <w:r>
        <w:rPr>
          <w:rFonts w:ascii="Courier New"/>
          <w:sz w:val="18"/>
        </w:rPr>
        <w:t>/*</w:t>
      </w:r>
      <w:r>
        <w:rPr>
          <w:rFonts w:ascii="Courier New"/>
          <w:spacing w:val="-7"/>
          <w:sz w:val="18"/>
        </w:rPr>
        <w:t xml:space="preserve"> </w:t>
      </w:r>
      <w:r>
        <w:rPr>
          <w:rFonts w:ascii="Courier New"/>
          <w:sz w:val="18"/>
        </w:rPr>
        <w:t>Change</w:t>
      </w:r>
      <w:r>
        <w:rPr>
          <w:rFonts w:ascii="Courier New"/>
          <w:spacing w:val="-4"/>
          <w:sz w:val="18"/>
        </w:rPr>
        <w:t xml:space="preserve"> </w:t>
      </w:r>
      <w:r>
        <w:rPr>
          <w:rFonts w:ascii="Courier New"/>
          <w:sz w:val="18"/>
        </w:rPr>
        <w:t>the</w:t>
      </w:r>
      <w:r>
        <w:rPr>
          <w:rFonts w:ascii="Courier New"/>
          <w:spacing w:val="-5"/>
          <w:sz w:val="18"/>
        </w:rPr>
        <w:t xml:space="preserve"> </w:t>
      </w:r>
      <w:r>
        <w:rPr>
          <w:rFonts w:ascii="Courier New"/>
          <w:sz w:val="18"/>
        </w:rPr>
        <w:t>following</w:t>
      </w:r>
      <w:r>
        <w:rPr>
          <w:rFonts w:ascii="Courier New"/>
          <w:spacing w:val="-4"/>
          <w:sz w:val="18"/>
        </w:rPr>
        <w:t xml:space="preserve"> </w:t>
      </w:r>
      <w:r>
        <w:rPr>
          <w:rFonts w:ascii="Courier New"/>
          <w:sz w:val="18"/>
        </w:rPr>
        <w:t>variables</w:t>
      </w:r>
      <w:r>
        <w:rPr>
          <w:rFonts w:ascii="Courier New"/>
          <w:spacing w:val="-5"/>
          <w:sz w:val="18"/>
        </w:rPr>
        <w:t xml:space="preserve"> </w:t>
      </w:r>
      <w:r>
        <w:rPr>
          <w:rFonts w:ascii="Courier New"/>
          <w:sz w:val="18"/>
        </w:rPr>
        <w:t>if</w:t>
      </w:r>
      <w:r>
        <w:rPr>
          <w:rFonts w:ascii="Courier New"/>
          <w:spacing w:val="-4"/>
          <w:sz w:val="18"/>
        </w:rPr>
        <w:t xml:space="preserve"> </w:t>
      </w:r>
      <w:r>
        <w:rPr>
          <w:rFonts w:ascii="Courier New"/>
          <w:sz w:val="18"/>
        </w:rPr>
        <w:t>you</w:t>
      </w:r>
      <w:r>
        <w:rPr>
          <w:rFonts w:ascii="Courier New"/>
          <w:spacing w:val="-5"/>
          <w:sz w:val="18"/>
        </w:rPr>
        <w:t xml:space="preserve"> </w:t>
      </w:r>
      <w:r>
        <w:rPr>
          <w:rFonts w:ascii="Courier New"/>
          <w:sz w:val="18"/>
        </w:rPr>
        <w:t>plan</w:t>
      </w:r>
      <w:r>
        <w:rPr>
          <w:rFonts w:ascii="Courier New"/>
          <w:spacing w:val="-4"/>
          <w:sz w:val="18"/>
        </w:rPr>
        <w:t xml:space="preserve"> </w:t>
      </w:r>
      <w:r>
        <w:rPr>
          <w:rFonts w:ascii="Courier New"/>
          <w:sz w:val="18"/>
        </w:rPr>
        <w:t>to</w:t>
      </w:r>
      <w:r>
        <w:rPr>
          <w:rFonts w:ascii="Courier New"/>
          <w:spacing w:val="-4"/>
          <w:sz w:val="18"/>
        </w:rPr>
        <w:t xml:space="preserve"> </w:t>
      </w:r>
      <w:r>
        <w:rPr>
          <w:rFonts w:ascii="Courier New"/>
          <w:spacing w:val="-5"/>
          <w:sz w:val="18"/>
        </w:rPr>
        <w:t>use</w:t>
      </w:r>
      <w:r>
        <w:rPr>
          <w:rFonts w:ascii="Courier New"/>
          <w:sz w:val="18"/>
        </w:rPr>
        <w:tab/>
      </w:r>
      <w:r>
        <w:rPr>
          <w:rFonts w:ascii="Courier New"/>
          <w:spacing w:val="-5"/>
          <w:sz w:val="18"/>
        </w:rPr>
        <w:t>*/</w:t>
      </w:r>
    </w:p>
    <w:p w14:paraId="6AE8C1F8" w14:textId="77777777" w:rsidR="00FE2B08" w:rsidRDefault="00000000">
      <w:pPr>
        <w:spacing w:before="14"/>
        <w:ind w:left="165"/>
        <w:rPr>
          <w:rFonts w:ascii="Courier New"/>
          <w:sz w:val="18"/>
        </w:rPr>
      </w:pPr>
      <w:r>
        <w:rPr>
          <w:rFonts w:ascii="Courier New"/>
          <w:sz w:val="18"/>
        </w:rPr>
        <w:t>/*</w:t>
      </w:r>
      <w:r>
        <w:rPr>
          <w:rFonts w:ascii="Courier New"/>
          <w:spacing w:val="-6"/>
          <w:sz w:val="18"/>
        </w:rPr>
        <w:t xml:space="preserve"> </w:t>
      </w:r>
      <w:r>
        <w:rPr>
          <w:rFonts w:ascii="Courier New"/>
          <w:sz w:val="18"/>
        </w:rPr>
        <w:t>the</w:t>
      </w:r>
      <w:r>
        <w:rPr>
          <w:rFonts w:ascii="Courier New"/>
          <w:spacing w:val="-4"/>
          <w:sz w:val="18"/>
        </w:rPr>
        <w:t xml:space="preserve"> </w:t>
      </w:r>
      <w:r>
        <w:rPr>
          <w:rFonts w:ascii="Courier New"/>
          <w:sz w:val="18"/>
        </w:rPr>
        <w:t>optional</w:t>
      </w:r>
      <w:r>
        <w:rPr>
          <w:rFonts w:ascii="Courier New"/>
          <w:spacing w:val="-3"/>
          <w:sz w:val="18"/>
        </w:rPr>
        <w:t xml:space="preserve"> </w:t>
      </w:r>
      <w:r>
        <w:rPr>
          <w:rFonts w:ascii="Courier New"/>
          <w:sz w:val="18"/>
        </w:rPr>
        <w:t>JAVA</w:t>
      </w:r>
      <w:r>
        <w:rPr>
          <w:rFonts w:ascii="Courier New"/>
          <w:spacing w:val="-4"/>
          <w:sz w:val="18"/>
        </w:rPr>
        <w:t xml:space="preserve"> </w:t>
      </w:r>
      <w:r>
        <w:rPr>
          <w:rFonts w:ascii="Courier New"/>
          <w:sz w:val="18"/>
        </w:rPr>
        <w:t>GUI</w:t>
      </w:r>
      <w:r>
        <w:rPr>
          <w:rFonts w:ascii="Courier New"/>
          <w:spacing w:val="-4"/>
          <w:sz w:val="18"/>
        </w:rPr>
        <w:t xml:space="preserve"> </w:t>
      </w:r>
      <w:r>
        <w:rPr>
          <w:rFonts w:ascii="Courier New"/>
          <w:sz w:val="18"/>
        </w:rPr>
        <w:t>Viewer,</w:t>
      </w:r>
      <w:r>
        <w:rPr>
          <w:rFonts w:ascii="Courier New"/>
          <w:spacing w:val="-3"/>
          <w:sz w:val="18"/>
        </w:rPr>
        <w:t xml:space="preserve"> </w:t>
      </w:r>
      <w:r>
        <w:rPr>
          <w:rFonts w:ascii="Courier New"/>
          <w:sz w:val="18"/>
        </w:rPr>
        <w:t>or</w:t>
      </w:r>
      <w:r>
        <w:rPr>
          <w:rFonts w:ascii="Courier New"/>
          <w:spacing w:val="-4"/>
          <w:sz w:val="18"/>
        </w:rPr>
        <w:t xml:space="preserve"> </w:t>
      </w:r>
      <w:r>
        <w:rPr>
          <w:rFonts w:ascii="Courier New"/>
          <w:sz w:val="18"/>
        </w:rPr>
        <w:t>if</w:t>
      </w:r>
      <w:r>
        <w:rPr>
          <w:rFonts w:ascii="Courier New"/>
          <w:spacing w:val="-3"/>
          <w:sz w:val="18"/>
        </w:rPr>
        <w:t xml:space="preserve"> </w:t>
      </w:r>
      <w:r>
        <w:rPr>
          <w:rFonts w:ascii="Courier New"/>
          <w:sz w:val="18"/>
        </w:rPr>
        <w:t>you</w:t>
      </w:r>
      <w:r>
        <w:rPr>
          <w:rFonts w:ascii="Courier New"/>
          <w:spacing w:val="-4"/>
          <w:sz w:val="18"/>
        </w:rPr>
        <w:t xml:space="preserve"> </w:t>
      </w:r>
      <w:r>
        <w:rPr>
          <w:rFonts w:ascii="Courier New"/>
          <w:sz w:val="18"/>
        </w:rPr>
        <w:t>don't</w:t>
      </w:r>
      <w:r>
        <w:rPr>
          <w:rFonts w:ascii="Courier New"/>
          <w:spacing w:val="-4"/>
          <w:sz w:val="18"/>
        </w:rPr>
        <w:t xml:space="preserve"> </w:t>
      </w:r>
      <w:r>
        <w:rPr>
          <w:rFonts w:ascii="Courier New"/>
          <w:sz w:val="18"/>
        </w:rPr>
        <w:t>use</w:t>
      </w:r>
      <w:r>
        <w:rPr>
          <w:rFonts w:ascii="Courier New"/>
          <w:spacing w:val="-3"/>
          <w:sz w:val="18"/>
        </w:rPr>
        <w:t xml:space="preserve"> </w:t>
      </w:r>
      <w:r>
        <w:rPr>
          <w:rFonts w:ascii="Courier New"/>
          <w:sz w:val="18"/>
        </w:rPr>
        <w:t>QMF</w:t>
      </w:r>
      <w:r>
        <w:rPr>
          <w:rFonts w:ascii="Courier New"/>
          <w:spacing w:val="-4"/>
          <w:sz w:val="18"/>
        </w:rPr>
        <w:t xml:space="preserve"> </w:t>
      </w:r>
      <w:r>
        <w:rPr>
          <w:rFonts w:ascii="Courier New"/>
          <w:sz w:val="18"/>
        </w:rPr>
        <w:t>or</w:t>
      </w:r>
      <w:r>
        <w:rPr>
          <w:rFonts w:ascii="Courier New"/>
          <w:spacing w:val="-3"/>
          <w:sz w:val="18"/>
        </w:rPr>
        <w:t xml:space="preserve"> </w:t>
      </w:r>
      <w:proofErr w:type="gramStart"/>
      <w:r>
        <w:rPr>
          <w:rFonts w:ascii="Courier New"/>
          <w:spacing w:val="-2"/>
          <w:sz w:val="18"/>
        </w:rPr>
        <w:t>GDDM.*</w:t>
      </w:r>
      <w:proofErr w:type="gramEnd"/>
      <w:r>
        <w:rPr>
          <w:rFonts w:ascii="Courier New"/>
          <w:spacing w:val="-2"/>
          <w:sz w:val="18"/>
        </w:rPr>
        <w:t>/</w:t>
      </w:r>
    </w:p>
    <w:p w14:paraId="7E6643FF" w14:textId="77777777" w:rsidR="00FE2B08" w:rsidRDefault="00000000">
      <w:pPr>
        <w:tabs>
          <w:tab w:val="left" w:pos="7185"/>
        </w:tabs>
        <w:spacing w:before="17"/>
        <w:ind w:left="165"/>
        <w:rPr>
          <w:rFonts w:ascii="Courier New"/>
          <w:sz w:val="18"/>
        </w:rPr>
      </w:pPr>
      <w:r>
        <w:rPr>
          <w:rFonts w:ascii="Courier New"/>
          <w:sz w:val="18"/>
        </w:rPr>
        <w:t>/*</w:t>
      </w:r>
      <w:r>
        <w:rPr>
          <w:rFonts w:ascii="Courier New"/>
          <w:spacing w:val="-6"/>
          <w:sz w:val="18"/>
        </w:rPr>
        <w:t xml:space="preserve"> </w:t>
      </w:r>
      <w:r>
        <w:rPr>
          <w:rFonts w:ascii="Courier New"/>
          <w:sz w:val="18"/>
        </w:rPr>
        <w:t>With</w:t>
      </w:r>
      <w:r>
        <w:rPr>
          <w:rFonts w:ascii="Courier New"/>
          <w:spacing w:val="-4"/>
          <w:sz w:val="18"/>
        </w:rPr>
        <w:t xml:space="preserve"> </w:t>
      </w:r>
      <w:r>
        <w:rPr>
          <w:rFonts w:ascii="Courier New"/>
          <w:sz w:val="18"/>
        </w:rPr>
        <w:t>VIEWER="YES"</w:t>
      </w:r>
      <w:r>
        <w:rPr>
          <w:rFonts w:ascii="Courier New"/>
          <w:spacing w:val="-4"/>
          <w:sz w:val="18"/>
        </w:rPr>
        <w:t xml:space="preserve"> </w:t>
      </w:r>
      <w:r>
        <w:rPr>
          <w:rFonts w:ascii="Courier New"/>
          <w:sz w:val="18"/>
        </w:rPr>
        <w:t>you</w:t>
      </w:r>
      <w:r>
        <w:rPr>
          <w:rFonts w:ascii="Courier New"/>
          <w:spacing w:val="-4"/>
          <w:sz w:val="18"/>
        </w:rPr>
        <w:t xml:space="preserve"> </w:t>
      </w:r>
      <w:r>
        <w:rPr>
          <w:rFonts w:ascii="Courier New"/>
          <w:sz w:val="18"/>
        </w:rPr>
        <w:t>will</w:t>
      </w:r>
      <w:r>
        <w:rPr>
          <w:rFonts w:ascii="Courier New"/>
          <w:spacing w:val="-4"/>
          <w:sz w:val="18"/>
        </w:rPr>
        <w:t xml:space="preserve"> </w:t>
      </w:r>
      <w:r>
        <w:rPr>
          <w:rFonts w:ascii="Courier New"/>
          <w:sz w:val="18"/>
        </w:rPr>
        <w:t>be</w:t>
      </w:r>
      <w:r>
        <w:rPr>
          <w:rFonts w:ascii="Courier New"/>
          <w:spacing w:val="-4"/>
          <w:sz w:val="18"/>
        </w:rPr>
        <w:t xml:space="preserve"> </w:t>
      </w:r>
      <w:r>
        <w:rPr>
          <w:rFonts w:ascii="Courier New"/>
          <w:sz w:val="18"/>
        </w:rPr>
        <w:t>able</w:t>
      </w:r>
      <w:r>
        <w:rPr>
          <w:rFonts w:ascii="Courier New"/>
          <w:spacing w:val="-4"/>
          <w:sz w:val="18"/>
        </w:rPr>
        <w:t xml:space="preserve"> </w:t>
      </w:r>
      <w:r>
        <w:rPr>
          <w:rFonts w:ascii="Courier New"/>
          <w:sz w:val="18"/>
        </w:rPr>
        <w:t>to</w:t>
      </w:r>
      <w:r>
        <w:rPr>
          <w:rFonts w:ascii="Courier New"/>
          <w:spacing w:val="-4"/>
          <w:sz w:val="18"/>
        </w:rPr>
        <w:t xml:space="preserve"> </w:t>
      </w:r>
      <w:r>
        <w:rPr>
          <w:rFonts w:ascii="Courier New"/>
          <w:sz w:val="18"/>
        </w:rPr>
        <w:t>run</w:t>
      </w:r>
      <w:r>
        <w:rPr>
          <w:rFonts w:ascii="Courier New"/>
          <w:spacing w:val="-4"/>
          <w:sz w:val="18"/>
        </w:rPr>
        <w:t xml:space="preserve"> </w:t>
      </w:r>
      <w:r>
        <w:rPr>
          <w:rFonts w:ascii="Courier New"/>
          <w:sz w:val="18"/>
        </w:rPr>
        <w:t>your</w:t>
      </w:r>
      <w:r>
        <w:rPr>
          <w:rFonts w:ascii="Courier New"/>
          <w:spacing w:val="-4"/>
          <w:sz w:val="18"/>
        </w:rPr>
        <w:t xml:space="preserve"> </w:t>
      </w:r>
      <w:r>
        <w:rPr>
          <w:rFonts w:ascii="Courier New"/>
          <w:sz w:val="18"/>
        </w:rPr>
        <w:t>own</w:t>
      </w:r>
      <w:r>
        <w:rPr>
          <w:rFonts w:ascii="Courier New"/>
          <w:spacing w:val="-3"/>
          <w:sz w:val="18"/>
        </w:rPr>
        <w:t xml:space="preserve"> </w:t>
      </w:r>
      <w:r>
        <w:rPr>
          <w:rFonts w:ascii="Courier New"/>
          <w:spacing w:val="-2"/>
          <w:sz w:val="18"/>
        </w:rPr>
        <w:t>reports</w:t>
      </w:r>
      <w:r>
        <w:rPr>
          <w:rFonts w:ascii="Courier New"/>
          <w:sz w:val="18"/>
        </w:rPr>
        <w:tab/>
      </w:r>
      <w:r>
        <w:rPr>
          <w:rFonts w:ascii="Courier New"/>
          <w:spacing w:val="-5"/>
          <w:sz w:val="18"/>
        </w:rPr>
        <w:t>*/</w:t>
      </w:r>
    </w:p>
    <w:p w14:paraId="344B860C" w14:textId="77777777" w:rsidR="00FE2B08" w:rsidRDefault="00000000">
      <w:pPr>
        <w:tabs>
          <w:tab w:val="left" w:pos="7185"/>
        </w:tabs>
        <w:spacing w:before="17"/>
        <w:ind w:left="165"/>
        <w:rPr>
          <w:rFonts w:ascii="Courier New"/>
          <w:sz w:val="18"/>
        </w:rPr>
      </w:pPr>
      <w:r>
        <w:rPr>
          <w:rFonts w:ascii="Courier New"/>
          <w:sz w:val="18"/>
        </w:rPr>
        <w:t>/*</w:t>
      </w:r>
      <w:r>
        <w:rPr>
          <w:rFonts w:ascii="Courier New"/>
          <w:spacing w:val="-6"/>
          <w:sz w:val="18"/>
        </w:rPr>
        <w:t xml:space="preserve"> </w:t>
      </w:r>
      <w:r>
        <w:rPr>
          <w:rFonts w:ascii="Courier New"/>
          <w:sz w:val="18"/>
        </w:rPr>
        <w:t>any</w:t>
      </w:r>
      <w:r>
        <w:rPr>
          <w:rFonts w:ascii="Courier New"/>
          <w:spacing w:val="-3"/>
          <w:sz w:val="18"/>
        </w:rPr>
        <w:t xml:space="preserve"> </w:t>
      </w:r>
      <w:r>
        <w:rPr>
          <w:rFonts w:ascii="Courier New"/>
          <w:sz w:val="18"/>
        </w:rPr>
        <w:t>time</w:t>
      </w:r>
      <w:r>
        <w:rPr>
          <w:rFonts w:ascii="Courier New"/>
          <w:spacing w:val="-3"/>
          <w:sz w:val="18"/>
        </w:rPr>
        <w:t xml:space="preserve"> </w:t>
      </w:r>
      <w:r>
        <w:rPr>
          <w:rFonts w:ascii="Courier New"/>
          <w:sz w:val="18"/>
        </w:rPr>
        <w:t>in</w:t>
      </w:r>
      <w:r>
        <w:rPr>
          <w:rFonts w:ascii="Courier New"/>
          <w:spacing w:val="-3"/>
          <w:sz w:val="18"/>
        </w:rPr>
        <w:t xml:space="preserve"> </w:t>
      </w:r>
      <w:r>
        <w:rPr>
          <w:rFonts w:ascii="Courier New"/>
          <w:sz w:val="18"/>
        </w:rPr>
        <w:t>the</w:t>
      </w:r>
      <w:r>
        <w:rPr>
          <w:rFonts w:ascii="Courier New"/>
          <w:spacing w:val="-3"/>
          <w:sz w:val="18"/>
        </w:rPr>
        <w:t xml:space="preserve"> </w:t>
      </w:r>
      <w:r>
        <w:rPr>
          <w:rFonts w:ascii="Courier New"/>
          <w:sz w:val="18"/>
        </w:rPr>
        <w:t>future</w:t>
      </w:r>
      <w:r>
        <w:rPr>
          <w:rFonts w:ascii="Courier New"/>
          <w:spacing w:val="-4"/>
          <w:sz w:val="18"/>
        </w:rPr>
        <w:t xml:space="preserve"> </w:t>
      </w:r>
      <w:r>
        <w:rPr>
          <w:rFonts w:ascii="Courier New"/>
          <w:sz w:val="18"/>
        </w:rPr>
        <w:t>on</w:t>
      </w:r>
      <w:r>
        <w:rPr>
          <w:rFonts w:ascii="Courier New"/>
          <w:spacing w:val="-3"/>
          <w:sz w:val="18"/>
        </w:rPr>
        <w:t xml:space="preserve"> </w:t>
      </w:r>
      <w:r>
        <w:rPr>
          <w:rFonts w:ascii="Courier New"/>
          <w:sz w:val="18"/>
        </w:rPr>
        <w:t>the</w:t>
      </w:r>
      <w:r>
        <w:rPr>
          <w:rFonts w:ascii="Courier New"/>
          <w:spacing w:val="-3"/>
          <w:sz w:val="18"/>
        </w:rPr>
        <w:t xml:space="preserve"> </w:t>
      </w:r>
      <w:r>
        <w:rPr>
          <w:rFonts w:ascii="Courier New"/>
          <w:sz w:val="18"/>
        </w:rPr>
        <w:t>JAVA</w:t>
      </w:r>
      <w:r>
        <w:rPr>
          <w:rFonts w:ascii="Courier New"/>
          <w:spacing w:val="-3"/>
          <w:sz w:val="18"/>
        </w:rPr>
        <w:t xml:space="preserve"> </w:t>
      </w:r>
      <w:r>
        <w:rPr>
          <w:rFonts w:ascii="Courier New"/>
          <w:sz w:val="18"/>
        </w:rPr>
        <w:t>GUI</w:t>
      </w:r>
      <w:r>
        <w:rPr>
          <w:rFonts w:ascii="Courier New"/>
          <w:spacing w:val="-3"/>
          <w:sz w:val="18"/>
        </w:rPr>
        <w:t xml:space="preserve"> </w:t>
      </w:r>
      <w:r>
        <w:rPr>
          <w:rFonts w:ascii="Courier New"/>
          <w:spacing w:val="-2"/>
          <w:sz w:val="18"/>
        </w:rPr>
        <w:t>Viewer.</w:t>
      </w:r>
      <w:r>
        <w:rPr>
          <w:rFonts w:ascii="Courier New"/>
          <w:sz w:val="18"/>
        </w:rPr>
        <w:tab/>
      </w:r>
      <w:r>
        <w:rPr>
          <w:rFonts w:ascii="Courier New"/>
          <w:spacing w:val="-5"/>
          <w:sz w:val="18"/>
        </w:rPr>
        <w:t>*/</w:t>
      </w:r>
    </w:p>
    <w:p w14:paraId="5062504D" w14:textId="77777777" w:rsidR="00FE2B08" w:rsidRDefault="00000000">
      <w:pPr>
        <w:spacing w:before="15"/>
        <w:ind w:left="165"/>
        <w:rPr>
          <w:rFonts w:ascii="Courier New"/>
          <w:sz w:val="18"/>
        </w:rPr>
      </w:pPr>
      <w:r>
        <w:rPr>
          <w:rFonts w:ascii="Courier New"/>
          <w:sz w:val="18"/>
        </w:rPr>
        <w:t>/*</w:t>
      </w:r>
      <w:r>
        <w:rPr>
          <w:rFonts w:ascii="Courier New"/>
          <w:spacing w:val="-7"/>
          <w:sz w:val="18"/>
        </w:rPr>
        <w:t xml:space="preserve"> </w:t>
      </w:r>
      <w:r>
        <w:rPr>
          <w:rFonts w:ascii="Courier New"/>
          <w:sz w:val="18"/>
        </w:rPr>
        <w:t>Java</w:t>
      </w:r>
      <w:r>
        <w:rPr>
          <w:rFonts w:ascii="Courier New"/>
          <w:spacing w:val="-4"/>
          <w:sz w:val="18"/>
        </w:rPr>
        <w:t xml:space="preserve"> </w:t>
      </w:r>
      <w:r>
        <w:rPr>
          <w:rFonts w:ascii="Courier New"/>
          <w:sz w:val="18"/>
        </w:rPr>
        <w:t>Viewer</w:t>
      </w:r>
      <w:r>
        <w:rPr>
          <w:rFonts w:ascii="Courier New"/>
          <w:spacing w:val="-4"/>
          <w:sz w:val="18"/>
        </w:rPr>
        <w:t xml:space="preserve"> </w:t>
      </w:r>
      <w:r>
        <w:rPr>
          <w:rFonts w:ascii="Courier New"/>
          <w:sz w:val="18"/>
        </w:rPr>
        <w:t>code</w:t>
      </w:r>
      <w:r>
        <w:rPr>
          <w:rFonts w:ascii="Courier New"/>
          <w:spacing w:val="-4"/>
          <w:sz w:val="18"/>
        </w:rPr>
        <w:t xml:space="preserve"> </w:t>
      </w:r>
      <w:r>
        <w:rPr>
          <w:rFonts w:ascii="Courier New"/>
          <w:sz w:val="18"/>
        </w:rPr>
        <w:t>is</w:t>
      </w:r>
      <w:r>
        <w:rPr>
          <w:rFonts w:ascii="Courier New"/>
          <w:spacing w:val="-4"/>
          <w:sz w:val="18"/>
        </w:rPr>
        <w:t xml:space="preserve"> </w:t>
      </w:r>
      <w:r>
        <w:rPr>
          <w:rFonts w:ascii="Courier New"/>
          <w:sz w:val="18"/>
        </w:rPr>
        <w:t>downloadable</w:t>
      </w:r>
      <w:r>
        <w:rPr>
          <w:rFonts w:ascii="Courier New"/>
          <w:spacing w:val="-4"/>
          <w:sz w:val="18"/>
        </w:rPr>
        <w:t xml:space="preserve"> </w:t>
      </w:r>
      <w:r>
        <w:rPr>
          <w:rFonts w:ascii="Courier New"/>
          <w:sz w:val="18"/>
        </w:rPr>
        <w:t>from</w:t>
      </w:r>
      <w:r>
        <w:rPr>
          <w:rFonts w:ascii="Courier New"/>
          <w:spacing w:val="-4"/>
          <w:sz w:val="18"/>
        </w:rPr>
        <w:t xml:space="preserve"> </w:t>
      </w:r>
      <w:r>
        <w:rPr>
          <w:rFonts w:ascii="Courier New"/>
          <w:sz w:val="18"/>
        </w:rPr>
        <w:t>an</w:t>
      </w:r>
      <w:r>
        <w:rPr>
          <w:rFonts w:ascii="Courier New"/>
          <w:spacing w:val="-4"/>
          <w:sz w:val="18"/>
        </w:rPr>
        <w:t xml:space="preserve"> </w:t>
      </w:r>
      <w:r>
        <w:rPr>
          <w:rFonts w:ascii="Courier New"/>
          <w:sz w:val="18"/>
        </w:rPr>
        <w:t>IBM</w:t>
      </w:r>
      <w:r>
        <w:rPr>
          <w:rFonts w:ascii="Courier New"/>
          <w:spacing w:val="-4"/>
          <w:sz w:val="18"/>
        </w:rPr>
        <w:t xml:space="preserve"> </w:t>
      </w:r>
      <w:r>
        <w:rPr>
          <w:rFonts w:ascii="Courier New"/>
          <w:sz w:val="18"/>
        </w:rPr>
        <w:t>WEB</w:t>
      </w:r>
      <w:r>
        <w:rPr>
          <w:rFonts w:ascii="Courier New"/>
          <w:spacing w:val="-4"/>
          <w:sz w:val="18"/>
        </w:rPr>
        <w:t xml:space="preserve"> </w:t>
      </w:r>
      <w:r>
        <w:rPr>
          <w:rFonts w:ascii="Courier New"/>
          <w:sz w:val="18"/>
        </w:rPr>
        <w:t>site,</w:t>
      </w:r>
      <w:r>
        <w:rPr>
          <w:rFonts w:ascii="Courier New"/>
          <w:spacing w:val="-4"/>
          <w:sz w:val="18"/>
        </w:rPr>
        <w:t xml:space="preserve"> </w:t>
      </w:r>
      <w:r>
        <w:rPr>
          <w:rFonts w:ascii="Courier New"/>
          <w:sz w:val="18"/>
        </w:rPr>
        <w:t>refer</w:t>
      </w:r>
      <w:r>
        <w:rPr>
          <w:rFonts w:ascii="Courier New"/>
          <w:spacing w:val="47"/>
          <w:w w:val="150"/>
          <w:sz w:val="18"/>
        </w:rPr>
        <w:t xml:space="preserve"> </w:t>
      </w:r>
      <w:r>
        <w:rPr>
          <w:rFonts w:ascii="Courier New"/>
          <w:spacing w:val="-5"/>
          <w:sz w:val="18"/>
        </w:rPr>
        <w:t>*/</w:t>
      </w:r>
    </w:p>
    <w:p w14:paraId="66AF80EC" w14:textId="77777777" w:rsidR="00FE2B08" w:rsidRDefault="00000000">
      <w:pPr>
        <w:tabs>
          <w:tab w:val="left" w:pos="6537"/>
        </w:tabs>
        <w:spacing w:before="17"/>
        <w:ind w:left="165"/>
        <w:rPr>
          <w:rFonts w:ascii="Courier New"/>
          <w:sz w:val="18"/>
        </w:rPr>
      </w:pPr>
      <w:r>
        <w:rPr>
          <w:rFonts w:ascii="Courier New"/>
          <w:sz w:val="18"/>
        </w:rPr>
        <w:t>/*</w:t>
      </w:r>
      <w:r>
        <w:rPr>
          <w:rFonts w:ascii="Courier New"/>
          <w:spacing w:val="-5"/>
          <w:sz w:val="18"/>
        </w:rPr>
        <w:t xml:space="preserve"> </w:t>
      </w:r>
      <w:r>
        <w:rPr>
          <w:rFonts w:ascii="Courier New"/>
          <w:sz w:val="18"/>
        </w:rPr>
        <w:t>to</w:t>
      </w:r>
      <w:r>
        <w:rPr>
          <w:rFonts w:ascii="Courier New"/>
          <w:spacing w:val="-4"/>
          <w:sz w:val="18"/>
        </w:rPr>
        <w:t xml:space="preserve"> </w:t>
      </w:r>
      <w:r>
        <w:rPr>
          <w:rFonts w:ascii="Courier New"/>
          <w:sz w:val="18"/>
        </w:rPr>
        <w:t>the</w:t>
      </w:r>
      <w:r>
        <w:rPr>
          <w:rFonts w:ascii="Courier New"/>
          <w:spacing w:val="-5"/>
          <w:sz w:val="18"/>
        </w:rPr>
        <w:t xml:space="preserve"> </w:t>
      </w:r>
      <w:r>
        <w:rPr>
          <w:rFonts w:ascii="Courier New"/>
          <w:sz w:val="18"/>
        </w:rPr>
        <w:t>official</w:t>
      </w:r>
      <w:r>
        <w:rPr>
          <w:rFonts w:ascii="Courier New"/>
          <w:spacing w:val="-4"/>
          <w:sz w:val="18"/>
        </w:rPr>
        <w:t xml:space="preserve"> </w:t>
      </w:r>
      <w:r>
        <w:rPr>
          <w:rFonts w:ascii="Courier New"/>
          <w:sz w:val="18"/>
        </w:rPr>
        <w:t>product</w:t>
      </w:r>
      <w:r>
        <w:rPr>
          <w:rFonts w:ascii="Courier New"/>
          <w:spacing w:val="-4"/>
          <w:sz w:val="18"/>
        </w:rPr>
        <w:t xml:space="preserve"> </w:t>
      </w:r>
      <w:r>
        <w:rPr>
          <w:rFonts w:ascii="Courier New"/>
          <w:spacing w:val="-2"/>
          <w:sz w:val="18"/>
        </w:rPr>
        <w:t>documentation.</w:t>
      </w:r>
      <w:r>
        <w:rPr>
          <w:rFonts w:ascii="Courier New"/>
          <w:sz w:val="18"/>
        </w:rPr>
        <w:tab/>
      </w:r>
      <w:r>
        <w:rPr>
          <w:rFonts w:ascii="Courier New"/>
          <w:spacing w:val="-2"/>
          <w:sz w:val="18"/>
        </w:rPr>
        <w:t>PTR627*/</w:t>
      </w:r>
    </w:p>
    <w:p w14:paraId="75F1CD99" w14:textId="77777777" w:rsidR="00FE2B08" w:rsidRDefault="00000000">
      <w:pPr>
        <w:spacing w:before="17"/>
        <w:ind w:left="165"/>
        <w:rPr>
          <w:rFonts w:ascii="Courier New"/>
          <w:sz w:val="18"/>
        </w:rPr>
      </w:pPr>
      <w:r>
        <w:rPr>
          <w:rFonts w:ascii="Courier New"/>
          <w:sz w:val="18"/>
        </w:rPr>
        <w:t>/*</w:t>
      </w:r>
      <w:r>
        <w:rPr>
          <w:rFonts w:ascii="Courier New"/>
          <w:spacing w:val="-6"/>
          <w:sz w:val="18"/>
        </w:rPr>
        <w:t xml:space="preserve"> </w:t>
      </w:r>
      <w:r>
        <w:rPr>
          <w:rFonts w:ascii="Courier New"/>
          <w:sz w:val="18"/>
        </w:rPr>
        <w:t>Reports,</w:t>
      </w:r>
      <w:r>
        <w:rPr>
          <w:rFonts w:ascii="Courier New"/>
          <w:spacing w:val="-6"/>
          <w:sz w:val="18"/>
        </w:rPr>
        <w:t xml:space="preserve"> </w:t>
      </w:r>
      <w:r>
        <w:rPr>
          <w:rFonts w:ascii="Courier New"/>
          <w:sz w:val="18"/>
        </w:rPr>
        <w:t>when</w:t>
      </w:r>
      <w:r>
        <w:rPr>
          <w:rFonts w:ascii="Courier New"/>
          <w:spacing w:val="-5"/>
          <w:sz w:val="18"/>
        </w:rPr>
        <w:t xml:space="preserve"> </w:t>
      </w:r>
      <w:r>
        <w:rPr>
          <w:rFonts w:ascii="Courier New"/>
          <w:sz w:val="18"/>
        </w:rPr>
        <w:t>VIEWER="NO"</w:t>
      </w:r>
      <w:r>
        <w:rPr>
          <w:rFonts w:ascii="Courier New"/>
          <w:spacing w:val="-6"/>
          <w:sz w:val="18"/>
        </w:rPr>
        <w:t xml:space="preserve"> </w:t>
      </w:r>
      <w:r>
        <w:rPr>
          <w:rFonts w:ascii="Courier New"/>
          <w:sz w:val="18"/>
        </w:rPr>
        <w:t>&amp;</w:t>
      </w:r>
      <w:r>
        <w:rPr>
          <w:rFonts w:ascii="Courier New"/>
          <w:spacing w:val="-6"/>
          <w:sz w:val="18"/>
        </w:rPr>
        <w:t xml:space="preserve"> </w:t>
      </w:r>
      <w:r>
        <w:rPr>
          <w:rFonts w:ascii="Courier New"/>
          <w:sz w:val="18"/>
        </w:rPr>
        <w:t>QMFUSE="YES"</w:t>
      </w:r>
      <w:r>
        <w:rPr>
          <w:rFonts w:ascii="Courier New"/>
          <w:spacing w:val="-5"/>
          <w:sz w:val="18"/>
        </w:rPr>
        <w:t xml:space="preserve"> </w:t>
      </w:r>
      <w:proofErr w:type="gramStart"/>
      <w:r>
        <w:rPr>
          <w:rFonts w:ascii="Courier New"/>
          <w:sz w:val="18"/>
        </w:rPr>
        <w:t>occupy</w:t>
      </w:r>
      <w:proofErr w:type="gramEnd"/>
      <w:r>
        <w:rPr>
          <w:rFonts w:ascii="Courier New"/>
          <w:spacing w:val="-6"/>
          <w:sz w:val="18"/>
        </w:rPr>
        <w:t xml:space="preserve"> </w:t>
      </w:r>
      <w:r>
        <w:rPr>
          <w:rFonts w:ascii="Courier New"/>
          <w:sz w:val="18"/>
        </w:rPr>
        <w:t>less</w:t>
      </w:r>
      <w:r>
        <w:rPr>
          <w:rFonts w:ascii="Courier New"/>
          <w:spacing w:val="-6"/>
          <w:sz w:val="18"/>
        </w:rPr>
        <w:t xml:space="preserve"> </w:t>
      </w:r>
      <w:r>
        <w:rPr>
          <w:rFonts w:ascii="Courier New"/>
          <w:sz w:val="18"/>
        </w:rPr>
        <w:t>DB2</w:t>
      </w:r>
      <w:r>
        <w:rPr>
          <w:rFonts w:ascii="Courier New"/>
          <w:spacing w:val="-4"/>
          <w:sz w:val="18"/>
        </w:rPr>
        <w:t xml:space="preserve"> </w:t>
      </w:r>
      <w:r>
        <w:rPr>
          <w:rFonts w:ascii="Courier New"/>
          <w:spacing w:val="-2"/>
          <w:sz w:val="18"/>
        </w:rPr>
        <w:t>space*/</w:t>
      </w:r>
    </w:p>
    <w:p w14:paraId="58696E0D" w14:textId="77777777" w:rsidR="00FE2B08" w:rsidRDefault="00000000">
      <w:pPr>
        <w:tabs>
          <w:tab w:val="left" w:pos="7020"/>
        </w:tabs>
        <w:spacing w:before="17"/>
        <w:ind w:right="2377"/>
        <w:jc w:val="right"/>
        <w:rPr>
          <w:rFonts w:ascii="Courier New"/>
          <w:sz w:val="18"/>
        </w:rPr>
      </w:pPr>
      <w:r>
        <w:rPr>
          <w:rFonts w:ascii="Courier New"/>
          <w:noProof/>
          <w:sz w:val="18"/>
        </w:rPr>
        <mc:AlternateContent>
          <mc:Choice Requires="wps">
            <w:drawing>
              <wp:anchor distT="0" distB="0" distL="0" distR="0" simplePos="0" relativeHeight="485378048" behindDoc="1" locked="0" layoutInCell="1" allowOverlap="1" wp14:anchorId="607A6856" wp14:editId="4AE1B2DE">
                <wp:simplePos x="0" y="0"/>
                <wp:positionH relativeFrom="page">
                  <wp:posOffset>1051864</wp:posOffset>
                </wp:positionH>
                <wp:positionV relativeFrom="paragraph">
                  <wp:posOffset>73721</wp:posOffset>
                </wp:positionV>
                <wp:extent cx="4320540" cy="1270"/>
                <wp:effectExtent l="0" t="0" r="0" b="0"/>
                <wp:wrapNone/>
                <wp:docPr id="60" name="Graphic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20540" cy="1270"/>
                        </a:xfrm>
                        <a:custGeom>
                          <a:avLst/>
                          <a:gdLst/>
                          <a:ahLst/>
                          <a:cxnLst/>
                          <a:rect l="l" t="t" r="r" b="b"/>
                          <a:pathLst>
                            <a:path w="4320540">
                              <a:moveTo>
                                <a:pt x="0" y="0"/>
                              </a:moveTo>
                              <a:lnTo>
                                <a:pt x="4320540" y="0"/>
                              </a:lnTo>
                            </a:path>
                          </a:pathLst>
                        </a:custGeom>
                        <a:ln w="6743">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1E91AA76" id="Graphic 60" o:spid="_x0000_s1026" style="position:absolute;margin-left:82.8pt;margin-top:5.8pt;width:340.2pt;height:.1pt;z-index:-17938432;visibility:visible;mso-wrap-style:square;mso-wrap-distance-left:0;mso-wrap-distance-top:0;mso-wrap-distance-right:0;mso-wrap-distance-bottom:0;mso-position-horizontal:absolute;mso-position-horizontal-relative:page;mso-position-vertical:absolute;mso-position-vertical-relative:text;v-text-anchor:top" coordsize="43205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" path="m,l4320540,e" filled="f" strokeweight=".18731mm">
                <v:stroke dashstyle="dash"/>
                <v:path arrowok="t"/>
                <w10:wrap anchorx="page"/>
              </v:shape>
            </w:pict>
          </mc:Fallback>
        </mc:AlternateContent>
      </w:r>
      <w:r>
        <w:rPr>
          <w:rFonts w:ascii="Courier New"/>
          <w:spacing w:val="-5"/>
          <w:sz w:val="18"/>
        </w:rPr>
        <w:t>/*</w:t>
      </w:r>
      <w:r>
        <w:rPr>
          <w:rFonts w:ascii="Courier New"/>
          <w:sz w:val="18"/>
        </w:rPr>
        <w:tab/>
      </w:r>
      <w:r>
        <w:rPr>
          <w:rFonts w:ascii="Courier New"/>
          <w:spacing w:val="-5"/>
          <w:sz w:val="18"/>
        </w:rPr>
        <w:t>*/</w:t>
      </w:r>
    </w:p>
    <w:p w14:paraId="5FAFD225" w14:textId="77777777" w:rsidR="00FE2B08" w:rsidRDefault="00000000">
      <w:pPr>
        <w:tabs>
          <w:tab w:val="left" w:pos="1137"/>
          <w:tab w:val="left" w:pos="3837"/>
          <w:tab w:val="left" w:pos="6537"/>
        </w:tabs>
        <w:spacing w:before="14"/>
        <w:ind w:left="165"/>
        <w:rPr>
          <w:rFonts w:ascii="Courier New"/>
          <w:sz w:val="18"/>
        </w:rPr>
      </w:pPr>
      <w:r>
        <w:rPr>
          <w:rFonts w:ascii="Courier New"/>
          <w:spacing w:val="-2"/>
          <w:sz w:val="18"/>
        </w:rPr>
        <w:t>viewer</w:t>
      </w:r>
      <w:r>
        <w:rPr>
          <w:rFonts w:ascii="Courier New"/>
          <w:sz w:val="18"/>
        </w:rPr>
        <w:tab/>
        <w:t>=</w:t>
      </w:r>
      <w:r>
        <w:rPr>
          <w:rFonts w:ascii="Courier New"/>
          <w:spacing w:val="51"/>
          <w:w w:val="150"/>
          <w:sz w:val="18"/>
        </w:rPr>
        <w:t xml:space="preserve"> </w:t>
      </w:r>
      <w:r>
        <w:rPr>
          <w:rFonts w:ascii="Courier New"/>
          <w:spacing w:val="-4"/>
          <w:sz w:val="18"/>
        </w:rPr>
        <w:t>"NO"</w:t>
      </w:r>
      <w:r>
        <w:rPr>
          <w:rFonts w:ascii="Courier New"/>
          <w:sz w:val="18"/>
        </w:rPr>
        <w:tab/>
        <w:t>/*</w:t>
      </w:r>
      <w:r>
        <w:rPr>
          <w:rFonts w:ascii="Courier New"/>
          <w:spacing w:val="-6"/>
          <w:sz w:val="18"/>
        </w:rPr>
        <w:t xml:space="preserve"> </w:t>
      </w:r>
      <w:r>
        <w:rPr>
          <w:rFonts w:ascii="Courier New"/>
          <w:sz w:val="18"/>
        </w:rPr>
        <w:t>"YES"</w:t>
      </w:r>
      <w:r>
        <w:rPr>
          <w:rFonts w:ascii="Courier New"/>
          <w:spacing w:val="-3"/>
          <w:sz w:val="18"/>
        </w:rPr>
        <w:t xml:space="preserve"> </w:t>
      </w:r>
      <w:r>
        <w:rPr>
          <w:rFonts w:ascii="Courier New"/>
          <w:sz w:val="18"/>
        </w:rPr>
        <w:t>=</w:t>
      </w:r>
      <w:r>
        <w:rPr>
          <w:rFonts w:ascii="Courier New"/>
          <w:spacing w:val="-4"/>
          <w:sz w:val="18"/>
        </w:rPr>
        <w:t xml:space="preserve"> </w:t>
      </w:r>
      <w:r>
        <w:rPr>
          <w:rFonts w:ascii="Courier New"/>
          <w:sz w:val="18"/>
        </w:rPr>
        <w:t>VIEWER</w:t>
      </w:r>
      <w:r>
        <w:rPr>
          <w:rFonts w:ascii="Courier New"/>
          <w:spacing w:val="-3"/>
          <w:sz w:val="18"/>
        </w:rPr>
        <w:t xml:space="preserve"> </w:t>
      </w:r>
      <w:r>
        <w:rPr>
          <w:rFonts w:ascii="Courier New"/>
          <w:spacing w:val="-4"/>
          <w:sz w:val="18"/>
        </w:rPr>
        <w:t>used</w:t>
      </w:r>
      <w:r>
        <w:rPr>
          <w:rFonts w:ascii="Courier New"/>
          <w:sz w:val="18"/>
        </w:rPr>
        <w:tab/>
      </w:r>
      <w:r>
        <w:rPr>
          <w:rFonts w:ascii="Courier New"/>
          <w:spacing w:val="-2"/>
          <w:sz w:val="18"/>
        </w:rPr>
        <w:t>PTR627*/</w:t>
      </w:r>
    </w:p>
    <w:p w14:paraId="771DC515" w14:textId="77777777" w:rsidR="00FE2B08" w:rsidRDefault="00000000">
      <w:pPr>
        <w:tabs>
          <w:tab w:val="left" w:pos="971"/>
          <w:tab w:val="left" w:pos="3671"/>
          <w:tab w:val="left" w:pos="7019"/>
        </w:tabs>
        <w:spacing w:before="17"/>
        <w:ind w:right="2377"/>
        <w:jc w:val="right"/>
        <w:rPr>
          <w:rFonts w:ascii="Courier New"/>
          <w:sz w:val="18"/>
        </w:rPr>
      </w:pPr>
      <w:proofErr w:type="spellStart"/>
      <w:r>
        <w:rPr>
          <w:rFonts w:ascii="Courier New"/>
          <w:spacing w:val="-2"/>
          <w:sz w:val="18"/>
        </w:rPr>
        <w:t>qmfuse</w:t>
      </w:r>
      <w:proofErr w:type="spellEnd"/>
      <w:r>
        <w:rPr>
          <w:rFonts w:ascii="Courier New"/>
          <w:sz w:val="18"/>
        </w:rPr>
        <w:tab/>
        <w:t>=</w:t>
      </w:r>
      <w:r>
        <w:rPr>
          <w:rFonts w:ascii="Courier New"/>
          <w:spacing w:val="51"/>
          <w:w w:val="150"/>
          <w:sz w:val="18"/>
        </w:rPr>
        <w:t xml:space="preserve"> </w:t>
      </w:r>
      <w:r>
        <w:rPr>
          <w:rFonts w:ascii="Courier New"/>
          <w:spacing w:val="-4"/>
          <w:sz w:val="18"/>
        </w:rPr>
        <w:t>"YES"</w:t>
      </w:r>
      <w:r>
        <w:rPr>
          <w:rFonts w:ascii="Courier New"/>
          <w:sz w:val="18"/>
        </w:rPr>
        <w:tab/>
        <w:t>/*</w:t>
      </w:r>
      <w:r>
        <w:rPr>
          <w:rFonts w:ascii="Courier New"/>
          <w:spacing w:val="-5"/>
          <w:sz w:val="18"/>
        </w:rPr>
        <w:t xml:space="preserve"> </w:t>
      </w:r>
      <w:r>
        <w:rPr>
          <w:rFonts w:ascii="Courier New"/>
          <w:sz w:val="18"/>
        </w:rPr>
        <w:t>"YES"</w:t>
      </w:r>
      <w:r>
        <w:rPr>
          <w:rFonts w:ascii="Courier New"/>
          <w:spacing w:val="-3"/>
          <w:sz w:val="18"/>
        </w:rPr>
        <w:t xml:space="preserve"> </w:t>
      </w:r>
      <w:r>
        <w:rPr>
          <w:rFonts w:ascii="Courier New"/>
          <w:sz w:val="18"/>
        </w:rPr>
        <w:t>=</w:t>
      </w:r>
      <w:r>
        <w:rPr>
          <w:rFonts w:ascii="Courier New"/>
          <w:spacing w:val="-3"/>
          <w:sz w:val="18"/>
        </w:rPr>
        <w:t xml:space="preserve"> </w:t>
      </w:r>
      <w:r>
        <w:rPr>
          <w:rFonts w:ascii="Courier New"/>
          <w:sz w:val="18"/>
        </w:rPr>
        <w:t>QMF</w:t>
      </w:r>
      <w:r>
        <w:rPr>
          <w:rFonts w:ascii="Courier New"/>
          <w:spacing w:val="-2"/>
          <w:sz w:val="18"/>
        </w:rPr>
        <w:t xml:space="preserve"> used,</w:t>
      </w:r>
      <w:r>
        <w:rPr>
          <w:rFonts w:ascii="Courier New"/>
          <w:sz w:val="18"/>
        </w:rPr>
        <w:tab/>
      </w:r>
      <w:r>
        <w:rPr>
          <w:rFonts w:ascii="Courier New"/>
          <w:spacing w:val="-5"/>
          <w:sz w:val="18"/>
        </w:rPr>
        <w:t>*/</w:t>
      </w:r>
    </w:p>
    <w:p w14:paraId="4C1EA932" w14:textId="77777777" w:rsidR="00FE2B08" w:rsidRDefault="00000000">
      <w:pPr>
        <w:tabs>
          <w:tab w:val="left" w:pos="3348"/>
        </w:tabs>
        <w:spacing w:before="17"/>
        <w:ind w:right="2377"/>
        <w:jc w:val="right"/>
        <w:rPr>
          <w:rFonts w:ascii="Courier New"/>
          <w:sz w:val="18"/>
        </w:rPr>
      </w:pPr>
      <w:r>
        <w:rPr>
          <w:rFonts w:ascii="Courier New"/>
          <w:sz w:val="18"/>
        </w:rPr>
        <w:t>/*</w:t>
      </w:r>
      <w:r>
        <w:rPr>
          <w:rFonts w:ascii="Courier New"/>
          <w:spacing w:val="48"/>
          <w:w w:val="150"/>
          <w:sz w:val="18"/>
        </w:rPr>
        <w:t xml:space="preserve"> </w:t>
      </w:r>
      <w:r>
        <w:rPr>
          <w:rFonts w:ascii="Courier New"/>
          <w:sz w:val="18"/>
        </w:rPr>
        <w:t>"NO"</w:t>
      </w:r>
      <w:r>
        <w:rPr>
          <w:rFonts w:ascii="Courier New"/>
          <w:spacing w:val="-2"/>
          <w:sz w:val="18"/>
        </w:rPr>
        <w:t xml:space="preserve"> </w:t>
      </w:r>
      <w:r>
        <w:rPr>
          <w:rFonts w:ascii="Courier New"/>
          <w:sz w:val="18"/>
        </w:rPr>
        <w:t>=</w:t>
      </w:r>
      <w:r>
        <w:rPr>
          <w:rFonts w:ascii="Courier New"/>
          <w:spacing w:val="-3"/>
          <w:sz w:val="18"/>
        </w:rPr>
        <w:t xml:space="preserve"> </w:t>
      </w:r>
      <w:r>
        <w:rPr>
          <w:rFonts w:ascii="Courier New"/>
          <w:sz w:val="18"/>
        </w:rPr>
        <w:t>QMF</w:t>
      </w:r>
      <w:r>
        <w:rPr>
          <w:rFonts w:ascii="Courier New"/>
          <w:spacing w:val="-2"/>
          <w:sz w:val="18"/>
        </w:rPr>
        <w:t xml:space="preserve"> </w:t>
      </w:r>
      <w:r>
        <w:rPr>
          <w:rFonts w:ascii="Courier New"/>
          <w:sz w:val="18"/>
        </w:rPr>
        <w:t>is</w:t>
      </w:r>
      <w:r>
        <w:rPr>
          <w:rFonts w:ascii="Courier New"/>
          <w:spacing w:val="-2"/>
          <w:sz w:val="18"/>
        </w:rPr>
        <w:t xml:space="preserve"> </w:t>
      </w:r>
      <w:r>
        <w:rPr>
          <w:rFonts w:ascii="Courier New"/>
          <w:sz w:val="18"/>
        </w:rPr>
        <w:t>not</w:t>
      </w:r>
      <w:r>
        <w:rPr>
          <w:rFonts w:ascii="Courier New"/>
          <w:spacing w:val="-2"/>
          <w:sz w:val="18"/>
        </w:rPr>
        <w:t xml:space="preserve"> </w:t>
      </w:r>
      <w:r>
        <w:rPr>
          <w:rFonts w:ascii="Courier New"/>
          <w:spacing w:val="-4"/>
          <w:sz w:val="18"/>
        </w:rPr>
        <w:t>used</w:t>
      </w:r>
      <w:r>
        <w:rPr>
          <w:rFonts w:ascii="Courier New"/>
          <w:sz w:val="18"/>
        </w:rPr>
        <w:tab/>
      </w:r>
      <w:r>
        <w:rPr>
          <w:rFonts w:ascii="Courier New"/>
          <w:spacing w:val="-5"/>
          <w:sz w:val="18"/>
        </w:rPr>
        <w:t>*/</w:t>
      </w:r>
    </w:p>
    <w:p w14:paraId="4F4DB2AA" w14:textId="77777777" w:rsidR="00FE2B08" w:rsidRDefault="00FE2B08">
      <w:pPr>
        <w:jc w:val="right"/>
        <w:rPr>
          <w:rFonts w:ascii="Courier New"/>
          <w:sz w:val="18"/>
        </w:rPr>
        <w:sectPr w:rsidR="00FE2B08">
          <w:type w:val="continuous"/>
          <w:pgSz w:w="11910" w:h="16840"/>
          <w:pgMar w:top="1340" w:right="850" w:bottom="1160" w:left="1275" w:header="153" w:footer="971" w:gutter="0"/>
          <w:cols w:space="720"/>
        </w:sectPr>
      </w:pPr>
    </w:p>
    <w:p w14:paraId="72CBF2E1" w14:textId="77777777" w:rsidR="00FE2B08" w:rsidRDefault="00FE2B08">
      <w:pPr>
        <w:pStyle w:val="BodyText"/>
        <w:spacing w:before="10"/>
        <w:rPr>
          <w:rFonts w:ascii="Courier New"/>
          <w:sz w:val="7"/>
        </w:rPr>
      </w:pPr>
    </w:p>
    <w:tbl>
      <w:tblPr>
        <w:tblW w:w="0" w:type="auto"/>
        <w:tblInd w:w="122" w:type="dxa"/>
        <w:tblLayout w:type="fixed"/>
        <w:tblCellMar>
          <w:left w:w="0" w:type="dxa"/>
          <w:right w:w="0" w:type="dxa"/>
        </w:tblCellMar>
        <w:tblLook w:val="01E0" w:firstRow="1" w:lastRow="1" w:firstColumn="1" w:lastColumn="1" w:noHBand="0" w:noVBand="0"/>
      </w:tblPr>
      <w:tblGrid>
        <w:gridCol w:w="266"/>
        <w:gridCol w:w="6102"/>
        <w:gridCol w:w="647"/>
        <w:gridCol w:w="320"/>
      </w:tblGrid>
      <w:tr w:rsidR="00FE2B08" w14:paraId="3B9D083B" w14:textId="77777777">
        <w:trPr>
          <w:trHeight w:val="431"/>
        </w:trPr>
        <w:tc>
          <w:tcPr>
            <w:tcW w:w="7015" w:type="dxa"/>
            <w:gridSpan w:val="3"/>
          </w:tcPr>
          <w:p w14:paraId="15319AC0" w14:textId="77777777" w:rsidR="00FE2B08" w:rsidRDefault="00000000">
            <w:pPr>
              <w:pStyle w:val="TableParagraph"/>
              <w:tabs>
                <w:tab w:val="left" w:pos="3721"/>
              </w:tabs>
              <w:spacing w:before="0" w:line="240" w:lineRule="auto"/>
              <w:ind w:left="50"/>
              <w:rPr>
                <w:sz w:val="18"/>
              </w:rPr>
            </w:pPr>
            <w:proofErr w:type="spellStart"/>
            <w:r>
              <w:rPr>
                <w:sz w:val="18"/>
              </w:rPr>
              <w:t>gddmuse</w:t>
            </w:r>
            <w:proofErr w:type="spellEnd"/>
            <w:r>
              <w:rPr>
                <w:spacing w:val="50"/>
                <w:w w:val="150"/>
                <w:sz w:val="18"/>
              </w:rPr>
              <w:t xml:space="preserve"> </w:t>
            </w:r>
            <w:r>
              <w:rPr>
                <w:sz w:val="18"/>
              </w:rPr>
              <w:t>=</w:t>
            </w:r>
            <w:r>
              <w:rPr>
                <w:spacing w:val="49"/>
                <w:w w:val="150"/>
                <w:sz w:val="18"/>
              </w:rPr>
              <w:t xml:space="preserve"> </w:t>
            </w:r>
            <w:r>
              <w:rPr>
                <w:spacing w:val="-2"/>
                <w:sz w:val="18"/>
              </w:rPr>
              <w:t>"YES"</w:t>
            </w:r>
            <w:r>
              <w:rPr>
                <w:sz w:val="18"/>
              </w:rPr>
              <w:tab/>
              <w:t>/*</w:t>
            </w:r>
            <w:r>
              <w:rPr>
                <w:spacing w:val="-5"/>
                <w:sz w:val="18"/>
              </w:rPr>
              <w:t xml:space="preserve"> </w:t>
            </w:r>
            <w:r>
              <w:rPr>
                <w:sz w:val="18"/>
              </w:rPr>
              <w:t>"YES"</w:t>
            </w:r>
            <w:r>
              <w:rPr>
                <w:spacing w:val="-3"/>
                <w:sz w:val="18"/>
              </w:rPr>
              <w:t xml:space="preserve"> </w:t>
            </w:r>
            <w:r>
              <w:rPr>
                <w:sz w:val="18"/>
              </w:rPr>
              <w:t>=</w:t>
            </w:r>
            <w:r>
              <w:rPr>
                <w:spacing w:val="-3"/>
                <w:sz w:val="18"/>
              </w:rPr>
              <w:t xml:space="preserve"> </w:t>
            </w:r>
            <w:r>
              <w:rPr>
                <w:sz w:val="18"/>
              </w:rPr>
              <w:t>GDDM</w:t>
            </w:r>
            <w:r>
              <w:rPr>
                <w:spacing w:val="-3"/>
                <w:sz w:val="18"/>
              </w:rPr>
              <w:t xml:space="preserve"> </w:t>
            </w:r>
            <w:r>
              <w:rPr>
                <w:spacing w:val="-2"/>
                <w:sz w:val="18"/>
              </w:rPr>
              <w:t>used,</w:t>
            </w:r>
          </w:p>
          <w:p w14:paraId="2B0A78B7" w14:textId="77777777" w:rsidR="00FE2B08" w:rsidRDefault="00000000">
            <w:pPr>
              <w:pStyle w:val="TableParagraph"/>
              <w:spacing w:before="17" w:line="191" w:lineRule="exact"/>
              <w:ind w:left="3722"/>
              <w:rPr>
                <w:sz w:val="18"/>
              </w:rPr>
            </w:pPr>
            <w:r>
              <w:rPr>
                <w:sz w:val="18"/>
              </w:rPr>
              <w:t>/*</w:t>
            </w:r>
            <w:r>
              <w:rPr>
                <w:spacing w:val="48"/>
                <w:w w:val="150"/>
                <w:sz w:val="18"/>
              </w:rPr>
              <w:t xml:space="preserve"> </w:t>
            </w:r>
            <w:r>
              <w:rPr>
                <w:sz w:val="18"/>
              </w:rPr>
              <w:t>"NO"</w:t>
            </w:r>
            <w:r>
              <w:rPr>
                <w:spacing w:val="-3"/>
                <w:sz w:val="18"/>
              </w:rPr>
              <w:t xml:space="preserve"> </w:t>
            </w:r>
            <w:r>
              <w:rPr>
                <w:sz w:val="18"/>
              </w:rPr>
              <w:t>=</w:t>
            </w:r>
            <w:r>
              <w:rPr>
                <w:spacing w:val="-2"/>
                <w:sz w:val="18"/>
              </w:rPr>
              <w:t xml:space="preserve"> </w:t>
            </w:r>
            <w:r>
              <w:rPr>
                <w:sz w:val="18"/>
              </w:rPr>
              <w:t>GDDM</w:t>
            </w:r>
            <w:r>
              <w:rPr>
                <w:spacing w:val="-3"/>
                <w:sz w:val="18"/>
              </w:rPr>
              <w:t xml:space="preserve"> </w:t>
            </w:r>
            <w:r>
              <w:rPr>
                <w:sz w:val="18"/>
              </w:rPr>
              <w:t>is</w:t>
            </w:r>
            <w:r>
              <w:rPr>
                <w:spacing w:val="-2"/>
                <w:sz w:val="18"/>
              </w:rPr>
              <w:t xml:space="preserve"> </w:t>
            </w:r>
            <w:r>
              <w:rPr>
                <w:sz w:val="18"/>
              </w:rPr>
              <w:t>not</w:t>
            </w:r>
            <w:r>
              <w:rPr>
                <w:spacing w:val="-2"/>
                <w:sz w:val="18"/>
              </w:rPr>
              <w:t xml:space="preserve"> </w:t>
            </w:r>
            <w:r>
              <w:rPr>
                <w:spacing w:val="-4"/>
                <w:sz w:val="18"/>
              </w:rPr>
              <w:t>used</w:t>
            </w:r>
          </w:p>
        </w:tc>
        <w:tc>
          <w:tcPr>
            <w:tcW w:w="320" w:type="dxa"/>
          </w:tcPr>
          <w:p w14:paraId="4BC5CA77" w14:textId="77777777" w:rsidR="00FE2B08" w:rsidRDefault="00000000">
            <w:pPr>
              <w:pStyle w:val="TableParagraph"/>
              <w:spacing w:before="0" w:line="240" w:lineRule="auto"/>
              <w:ind w:left="55"/>
              <w:rPr>
                <w:sz w:val="18"/>
              </w:rPr>
            </w:pPr>
            <w:r>
              <w:rPr>
                <w:spacing w:val="-5"/>
                <w:sz w:val="18"/>
              </w:rPr>
              <w:t>*/</w:t>
            </w:r>
          </w:p>
          <w:p w14:paraId="7DF503BB" w14:textId="77777777" w:rsidR="00FE2B08" w:rsidRDefault="00000000">
            <w:pPr>
              <w:pStyle w:val="TableParagraph"/>
              <w:spacing w:before="17" w:line="191" w:lineRule="exact"/>
              <w:ind w:left="55"/>
              <w:rPr>
                <w:sz w:val="18"/>
              </w:rPr>
            </w:pPr>
            <w:r>
              <w:rPr>
                <w:spacing w:val="-5"/>
                <w:sz w:val="18"/>
              </w:rPr>
              <w:t>*/</w:t>
            </w:r>
          </w:p>
        </w:tc>
      </w:tr>
      <w:tr w:rsidR="00FE2B08" w14:paraId="4EAFBCB6" w14:textId="77777777">
        <w:trPr>
          <w:trHeight w:val="219"/>
        </w:trPr>
        <w:tc>
          <w:tcPr>
            <w:tcW w:w="7015" w:type="dxa"/>
            <w:gridSpan w:val="3"/>
          </w:tcPr>
          <w:p w14:paraId="12519D79" w14:textId="77777777" w:rsidR="00FE2B08" w:rsidRDefault="00000000">
            <w:pPr>
              <w:pStyle w:val="TableParagraph"/>
              <w:spacing w:before="7"/>
              <w:ind w:left="3722"/>
              <w:rPr>
                <w:sz w:val="18"/>
              </w:rPr>
            </w:pPr>
            <w:r>
              <w:rPr>
                <w:sz w:val="18"/>
              </w:rPr>
              <w:t>/*</w:t>
            </w:r>
            <w:r>
              <w:rPr>
                <w:spacing w:val="-4"/>
                <w:sz w:val="18"/>
              </w:rPr>
              <w:t xml:space="preserve"> </w:t>
            </w:r>
            <w:r>
              <w:rPr>
                <w:sz w:val="18"/>
              </w:rPr>
              <w:t>Note:</w:t>
            </w:r>
            <w:r>
              <w:rPr>
                <w:spacing w:val="-3"/>
                <w:sz w:val="18"/>
              </w:rPr>
              <w:t xml:space="preserve"> </w:t>
            </w:r>
            <w:r>
              <w:rPr>
                <w:sz w:val="18"/>
              </w:rPr>
              <w:t>GDDM</w:t>
            </w:r>
            <w:r>
              <w:rPr>
                <w:spacing w:val="-4"/>
                <w:sz w:val="18"/>
              </w:rPr>
              <w:t xml:space="preserve"> </w:t>
            </w:r>
            <w:r>
              <w:rPr>
                <w:sz w:val="18"/>
              </w:rPr>
              <w:t>must</w:t>
            </w:r>
            <w:r>
              <w:rPr>
                <w:spacing w:val="-3"/>
                <w:sz w:val="18"/>
              </w:rPr>
              <w:t xml:space="preserve"> </w:t>
            </w:r>
            <w:r>
              <w:rPr>
                <w:sz w:val="18"/>
              </w:rPr>
              <w:t>be</w:t>
            </w:r>
            <w:r>
              <w:rPr>
                <w:spacing w:val="-4"/>
                <w:sz w:val="18"/>
              </w:rPr>
              <w:t xml:space="preserve"> </w:t>
            </w:r>
            <w:r>
              <w:rPr>
                <w:sz w:val="18"/>
              </w:rPr>
              <w:t>used</w:t>
            </w:r>
            <w:r>
              <w:rPr>
                <w:spacing w:val="-3"/>
                <w:sz w:val="18"/>
              </w:rPr>
              <w:t xml:space="preserve"> </w:t>
            </w:r>
            <w:r>
              <w:rPr>
                <w:spacing w:val="-5"/>
                <w:sz w:val="18"/>
              </w:rPr>
              <w:t>if</w:t>
            </w:r>
          </w:p>
        </w:tc>
        <w:tc>
          <w:tcPr>
            <w:tcW w:w="320" w:type="dxa"/>
          </w:tcPr>
          <w:p w14:paraId="6012DCDC" w14:textId="77777777" w:rsidR="00FE2B08" w:rsidRDefault="00000000">
            <w:pPr>
              <w:pStyle w:val="TableParagraph"/>
              <w:spacing w:before="7"/>
              <w:ind w:left="7"/>
              <w:jc w:val="center"/>
              <w:rPr>
                <w:sz w:val="18"/>
              </w:rPr>
            </w:pPr>
            <w:r>
              <w:rPr>
                <w:spacing w:val="-5"/>
                <w:sz w:val="18"/>
              </w:rPr>
              <w:t>*/</w:t>
            </w:r>
          </w:p>
        </w:tc>
      </w:tr>
      <w:tr w:rsidR="00FE2B08" w14:paraId="0968E593" w14:textId="77777777">
        <w:trPr>
          <w:trHeight w:val="220"/>
        </w:trPr>
        <w:tc>
          <w:tcPr>
            <w:tcW w:w="7015" w:type="dxa"/>
            <w:gridSpan w:val="3"/>
          </w:tcPr>
          <w:p w14:paraId="46E77552" w14:textId="77777777" w:rsidR="00FE2B08" w:rsidRDefault="00000000">
            <w:pPr>
              <w:pStyle w:val="TableParagraph"/>
              <w:ind w:left="3722"/>
              <w:rPr>
                <w:sz w:val="18"/>
              </w:rPr>
            </w:pPr>
            <w:r>
              <w:rPr>
                <w:sz w:val="18"/>
              </w:rPr>
              <w:t>/*</w:t>
            </w:r>
            <w:r>
              <w:rPr>
                <w:spacing w:val="48"/>
                <w:w w:val="150"/>
                <w:sz w:val="18"/>
              </w:rPr>
              <w:t xml:space="preserve"> </w:t>
            </w:r>
            <w:r>
              <w:rPr>
                <w:sz w:val="18"/>
              </w:rPr>
              <w:t>QMF</w:t>
            </w:r>
            <w:r>
              <w:rPr>
                <w:spacing w:val="-2"/>
                <w:sz w:val="18"/>
              </w:rPr>
              <w:t xml:space="preserve"> </w:t>
            </w:r>
            <w:r>
              <w:rPr>
                <w:sz w:val="18"/>
              </w:rPr>
              <w:t>is</w:t>
            </w:r>
            <w:r>
              <w:rPr>
                <w:spacing w:val="-1"/>
                <w:sz w:val="18"/>
              </w:rPr>
              <w:t xml:space="preserve"> </w:t>
            </w:r>
            <w:r>
              <w:rPr>
                <w:spacing w:val="-2"/>
                <w:sz w:val="18"/>
              </w:rPr>
              <w:t>used.</w:t>
            </w:r>
          </w:p>
        </w:tc>
        <w:tc>
          <w:tcPr>
            <w:tcW w:w="320" w:type="dxa"/>
          </w:tcPr>
          <w:p w14:paraId="388CB783" w14:textId="77777777" w:rsidR="00FE2B08" w:rsidRDefault="00000000">
            <w:pPr>
              <w:pStyle w:val="TableParagraph"/>
              <w:ind w:left="7"/>
              <w:jc w:val="center"/>
              <w:rPr>
                <w:sz w:val="18"/>
              </w:rPr>
            </w:pPr>
            <w:r>
              <w:rPr>
                <w:spacing w:val="-5"/>
                <w:sz w:val="18"/>
              </w:rPr>
              <w:t>*/</w:t>
            </w:r>
          </w:p>
        </w:tc>
      </w:tr>
      <w:tr w:rsidR="00FE2B08" w14:paraId="64577E20" w14:textId="77777777">
        <w:trPr>
          <w:trHeight w:val="219"/>
        </w:trPr>
        <w:tc>
          <w:tcPr>
            <w:tcW w:w="7015" w:type="dxa"/>
            <w:gridSpan w:val="3"/>
          </w:tcPr>
          <w:p w14:paraId="183BE8BC" w14:textId="77777777" w:rsidR="00FE2B08" w:rsidRDefault="00000000">
            <w:pPr>
              <w:pStyle w:val="TableParagraph"/>
              <w:tabs>
                <w:tab w:val="left" w:pos="3721"/>
              </w:tabs>
              <w:spacing w:line="191" w:lineRule="exact"/>
              <w:ind w:left="50"/>
              <w:rPr>
                <w:sz w:val="18"/>
              </w:rPr>
            </w:pPr>
            <w:proofErr w:type="spellStart"/>
            <w:r>
              <w:rPr>
                <w:sz w:val="18"/>
              </w:rPr>
              <w:t>qmfprint</w:t>
            </w:r>
            <w:proofErr w:type="spellEnd"/>
            <w:r>
              <w:rPr>
                <w:spacing w:val="-6"/>
                <w:sz w:val="18"/>
              </w:rPr>
              <w:t xml:space="preserve"> </w:t>
            </w:r>
            <w:r>
              <w:rPr>
                <w:sz w:val="18"/>
              </w:rPr>
              <w:t>=</w:t>
            </w:r>
            <w:r>
              <w:rPr>
                <w:spacing w:val="49"/>
                <w:w w:val="150"/>
                <w:sz w:val="18"/>
              </w:rPr>
              <w:t xml:space="preserve"> </w:t>
            </w:r>
            <w:r>
              <w:rPr>
                <w:spacing w:val="-2"/>
                <w:sz w:val="18"/>
              </w:rPr>
              <w:t>"YES"</w:t>
            </w:r>
            <w:r>
              <w:rPr>
                <w:sz w:val="18"/>
              </w:rPr>
              <w:tab/>
              <w:t>/*</w:t>
            </w:r>
            <w:r>
              <w:rPr>
                <w:spacing w:val="-6"/>
                <w:sz w:val="18"/>
              </w:rPr>
              <w:t xml:space="preserve"> </w:t>
            </w:r>
            <w:r>
              <w:rPr>
                <w:sz w:val="18"/>
              </w:rPr>
              <w:t>"YES"</w:t>
            </w:r>
            <w:r>
              <w:rPr>
                <w:spacing w:val="-4"/>
                <w:sz w:val="18"/>
              </w:rPr>
              <w:t xml:space="preserve"> </w:t>
            </w:r>
            <w:r>
              <w:rPr>
                <w:sz w:val="18"/>
              </w:rPr>
              <w:t>=</w:t>
            </w:r>
            <w:r>
              <w:rPr>
                <w:spacing w:val="-4"/>
                <w:sz w:val="18"/>
              </w:rPr>
              <w:t xml:space="preserve"> </w:t>
            </w:r>
            <w:proofErr w:type="spellStart"/>
            <w:r>
              <w:rPr>
                <w:sz w:val="18"/>
              </w:rPr>
              <w:t>dsqprint</w:t>
            </w:r>
            <w:proofErr w:type="spellEnd"/>
            <w:r>
              <w:rPr>
                <w:spacing w:val="-4"/>
                <w:sz w:val="18"/>
              </w:rPr>
              <w:t xml:space="preserve"> </w:t>
            </w:r>
            <w:r>
              <w:rPr>
                <w:spacing w:val="-2"/>
                <w:sz w:val="18"/>
              </w:rPr>
              <w:t>dataset</w:t>
            </w:r>
          </w:p>
        </w:tc>
        <w:tc>
          <w:tcPr>
            <w:tcW w:w="320" w:type="dxa"/>
          </w:tcPr>
          <w:p w14:paraId="4D5C2DD7" w14:textId="77777777" w:rsidR="00FE2B08" w:rsidRDefault="00000000">
            <w:pPr>
              <w:pStyle w:val="TableParagraph"/>
              <w:spacing w:line="191" w:lineRule="exact"/>
              <w:ind w:left="7" w:right="1"/>
              <w:jc w:val="center"/>
              <w:rPr>
                <w:sz w:val="18"/>
              </w:rPr>
            </w:pPr>
            <w:r>
              <w:rPr>
                <w:spacing w:val="-5"/>
                <w:sz w:val="18"/>
              </w:rPr>
              <w:t>*/</w:t>
            </w:r>
          </w:p>
        </w:tc>
      </w:tr>
      <w:tr w:rsidR="00FE2B08" w14:paraId="6135963C" w14:textId="77777777">
        <w:trPr>
          <w:trHeight w:val="219"/>
        </w:trPr>
        <w:tc>
          <w:tcPr>
            <w:tcW w:w="7015" w:type="dxa"/>
            <w:gridSpan w:val="3"/>
          </w:tcPr>
          <w:p w14:paraId="0B8E767B" w14:textId="77777777" w:rsidR="00FE2B08" w:rsidRDefault="00000000">
            <w:pPr>
              <w:pStyle w:val="TableParagraph"/>
              <w:spacing w:before="7"/>
              <w:ind w:left="3722"/>
              <w:rPr>
                <w:sz w:val="18"/>
              </w:rPr>
            </w:pPr>
            <w:r>
              <w:rPr>
                <w:sz w:val="18"/>
              </w:rPr>
              <w:t>/*</w:t>
            </w:r>
            <w:r>
              <w:rPr>
                <w:spacing w:val="46"/>
                <w:w w:val="150"/>
                <w:sz w:val="18"/>
              </w:rPr>
              <w:t xml:space="preserve"> </w:t>
            </w:r>
            <w:r>
              <w:rPr>
                <w:sz w:val="18"/>
              </w:rPr>
              <w:t>"NO"</w:t>
            </w:r>
            <w:r>
              <w:rPr>
                <w:spacing w:val="-3"/>
                <w:sz w:val="18"/>
              </w:rPr>
              <w:t xml:space="preserve"> </w:t>
            </w:r>
            <w:r>
              <w:rPr>
                <w:sz w:val="18"/>
              </w:rPr>
              <w:t>=</w:t>
            </w:r>
            <w:r>
              <w:rPr>
                <w:spacing w:val="-3"/>
                <w:sz w:val="18"/>
              </w:rPr>
              <w:t xml:space="preserve"> </w:t>
            </w:r>
            <w:proofErr w:type="spellStart"/>
            <w:r>
              <w:rPr>
                <w:sz w:val="18"/>
              </w:rPr>
              <w:t>dsqprint</w:t>
            </w:r>
            <w:proofErr w:type="spellEnd"/>
            <w:r>
              <w:rPr>
                <w:spacing w:val="-3"/>
                <w:sz w:val="18"/>
              </w:rPr>
              <w:t xml:space="preserve"> </w:t>
            </w:r>
            <w:r>
              <w:rPr>
                <w:spacing w:val="-2"/>
                <w:sz w:val="18"/>
              </w:rPr>
              <w:t>SYSOUT</w:t>
            </w:r>
          </w:p>
        </w:tc>
        <w:tc>
          <w:tcPr>
            <w:tcW w:w="320" w:type="dxa"/>
          </w:tcPr>
          <w:p w14:paraId="736412E3" w14:textId="77777777" w:rsidR="00FE2B08" w:rsidRDefault="00000000">
            <w:pPr>
              <w:pStyle w:val="TableParagraph"/>
              <w:spacing w:before="7"/>
              <w:ind w:left="7"/>
              <w:jc w:val="center"/>
              <w:rPr>
                <w:sz w:val="18"/>
              </w:rPr>
            </w:pPr>
            <w:r>
              <w:rPr>
                <w:spacing w:val="-5"/>
                <w:sz w:val="18"/>
              </w:rPr>
              <w:t>*/</w:t>
            </w:r>
          </w:p>
        </w:tc>
      </w:tr>
      <w:tr w:rsidR="00FE2B08" w14:paraId="7BBB416B" w14:textId="77777777">
        <w:trPr>
          <w:trHeight w:val="220"/>
        </w:trPr>
        <w:tc>
          <w:tcPr>
            <w:tcW w:w="7015" w:type="dxa"/>
            <w:gridSpan w:val="3"/>
          </w:tcPr>
          <w:p w14:paraId="5FD15ABB" w14:textId="77777777" w:rsidR="00FE2B08" w:rsidRDefault="00000000">
            <w:pPr>
              <w:pStyle w:val="TableParagraph"/>
              <w:ind w:left="50"/>
              <w:rPr>
                <w:sz w:val="18"/>
              </w:rPr>
            </w:pPr>
            <w:r>
              <w:rPr>
                <w:noProof/>
                <w:sz w:val="18"/>
              </w:rPr>
              <mc:AlternateContent>
                <mc:Choice Requires="wpg">
                  <w:drawing>
                    <wp:anchor distT="0" distB="0" distL="0" distR="0" simplePos="0" relativeHeight="485379584" behindDoc="1" locked="0" layoutInCell="1" allowOverlap="1" wp14:anchorId="7E60B105" wp14:editId="4F97D261">
                      <wp:simplePos x="0" y="0"/>
                      <wp:positionH relativeFrom="column">
                        <wp:posOffset>168910</wp:posOffset>
                      </wp:positionH>
                      <wp:positionV relativeFrom="paragraph">
                        <wp:posOffset>64575</wp:posOffset>
                      </wp:positionV>
                      <wp:extent cx="4320540" cy="6985"/>
                      <wp:effectExtent l="0" t="0" r="0" b="0"/>
                      <wp:wrapNone/>
                      <wp:docPr id="61" name="Group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20540" cy="6985"/>
                                <a:chOff x="0" y="0"/>
                                <a:chExt cx="4320540" cy="6985"/>
                              </a:xfrm>
                            </wpg:grpSpPr>
                            <wps:wsp>
                              <wps:cNvPr id="62" name="Graphic 62"/>
                              <wps:cNvSpPr/>
                              <wps:spPr>
                                <a:xfrm>
                                  <a:off x="0" y="3371"/>
                                  <a:ext cx="4320540" cy="1270"/>
                                </a:xfrm>
                                <a:custGeom>
                                  <a:avLst/>
                                  <a:gdLst/>
                                  <a:ahLst/>
                                  <a:cxnLst/>
                                  <a:rect l="l" t="t" r="r" b="b"/>
                                  <a:pathLst>
                                    <a:path w="4320540">
                                      <a:moveTo>
                                        <a:pt x="0" y="0"/>
                                      </a:moveTo>
                                      <a:lnTo>
                                        <a:pt x="4320540" y="0"/>
                                      </a:lnTo>
                                    </a:path>
                                  </a:pathLst>
                                </a:custGeom>
                                <a:ln w="6743">
                                  <a:solidFill>
                                    <a:srgbClr val="000000"/>
                                  </a:solidFill>
                                  <a:prstDash val="dash"/>
                                </a:ln>
                              </wps:spPr>
                              <wps:bodyPr wrap="square" lIns="0" tIns="0" rIns="0" bIns="0" rtlCol="0">
                                <a:prstTxWarp prst="textNoShape">
                                  <a:avLst/>
                                </a:prstTxWarp>
                                <a:noAutofit/>
                              </wps:bodyPr>
                            </wps:wsp>
                          </wpg:wgp>
                        </a:graphicData>
                      </a:graphic>
                    </wp:anchor>
                  </w:drawing>
                </mc:Choice>
                <mc:Fallback>
                  <w:pict>
                    <v:group w14:anchorId="4448F49A" id="Group 61" o:spid="_x0000_s1026" style="position:absolute;margin-left:13.3pt;margin-top:5.1pt;width:340.2pt;height:.55pt;z-index:-17936896;mso-wrap-distance-left:0;mso-wrap-distance-right:0" coordsize="43205,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">
                      <v:shape id="Graphic 62" o:spid="_x0000_s1027" style="position:absolute;top:33;width:43205;height:13;visibility:visible;mso-wrap-style:square;v-text-anchor:top" coordsize="4320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" path="m,l4320540,e" filled="f" strokeweight=".18731mm">
                        <v:stroke dashstyle="dash"/>
                        <v:path arrowok="t"/>
                      </v:shape>
                    </v:group>
                  </w:pict>
                </mc:Fallback>
              </mc:AlternateContent>
            </w:r>
            <w:r>
              <w:rPr>
                <w:spacing w:val="-5"/>
                <w:sz w:val="18"/>
              </w:rPr>
              <w:t>/*</w:t>
            </w:r>
          </w:p>
        </w:tc>
        <w:tc>
          <w:tcPr>
            <w:tcW w:w="320" w:type="dxa"/>
          </w:tcPr>
          <w:p w14:paraId="7D929717" w14:textId="77777777" w:rsidR="00FE2B08" w:rsidRDefault="00000000">
            <w:pPr>
              <w:pStyle w:val="TableParagraph"/>
              <w:ind w:left="7"/>
              <w:jc w:val="center"/>
              <w:rPr>
                <w:sz w:val="18"/>
              </w:rPr>
            </w:pPr>
            <w:r>
              <w:rPr>
                <w:spacing w:val="-5"/>
                <w:sz w:val="18"/>
              </w:rPr>
              <w:t>*/</w:t>
            </w:r>
          </w:p>
        </w:tc>
      </w:tr>
      <w:tr w:rsidR="00FE2B08" w14:paraId="0E49004F" w14:textId="77777777">
        <w:trPr>
          <w:trHeight w:val="219"/>
        </w:trPr>
        <w:tc>
          <w:tcPr>
            <w:tcW w:w="7015" w:type="dxa"/>
            <w:gridSpan w:val="3"/>
          </w:tcPr>
          <w:p w14:paraId="59C98DA5" w14:textId="77777777" w:rsidR="00FE2B08" w:rsidRDefault="00000000">
            <w:pPr>
              <w:pStyle w:val="TableParagraph"/>
              <w:spacing w:line="191" w:lineRule="exact"/>
              <w:ind w:left="50"/>
              <w:rPr>
                <w:sz w:val="18"/>
              </w:rPr>
            </w:pPr>
            <w:r>
              <w:rPr>
                <w:sz w:val="18"/>
              </w:rPr>
              <w:t>/*</w:t>
            </w:r>
            <w:r>
              <w:rPr>
                <w:spacing w:val="-7"/>
                <w:sz w:val="18"/>
              </w:rPr>
              <w:t xml:space="preserve"> </w:t>
            </w:r>
            <w:r>
              <w:rPr>
                <w:sz w:val="18"/>
              </w:rPr>
              <w:t>When</w:t>
            </w:r>
            <w:r>
              <w:rPr>
                <w:spacing w:val="-5"/>
                <w:sz w:val="18"/>
              </w:rPr>
              <w:t xml:space="preserve"> </w:t>
            </w:r>
            <w:r>
              <w:rPr>
                <w:sz w:val="18"/>
              </w:rPr>
              <w:t>generating</w:t>
            </w:r>
            <w:r>
              <w:rPr>
                <w:spacing w:val="-5"/>
                <w:sz w:val="18"/>
              </w:rPr>
              <w:t xml:space="preserve"> </w:t>
            </w:r>
            <w:r>
              <w:rPr>
                <w:sz w:val="18"/>
              </w:rPr>
              <w:t>tabular</w:t>
            </w:r>
            <w:r>
              <w:rPr>
                <w:spacing w:val="-5"/>
                <w:sz w:val="18"/>
              </w:rPr>
              <w:t xml:space="preserve"> </w:t>
            </w:r>
            <w:r>
              <w:rPr>
                <w:sz w:val="18"/>
              </w:rPr>
              <w:t>reports</w:t>
            </w:r>
            <w:r>
              <w:rPr>
                <w:spacing w:val="-5"/>
                <w:sz w:val="18"/>
              </w:rPr>
              <w:t xml:space="preserve"> </w:t>
            </w:r>
            <w:r>
              <w:rPr>
                <w:sz w:val="18"/>
              </w:rPr>
              <w:t>without</w:t>
            </w:r>
            <w:r>
              <w:rPr>
                <w:spacing w:val="-5"/>
                <w:sz w:val="18"/>
              </w:rPr>
              <w:t xml:space="preserve"> </w:t>
            </w:r>
            <w:r>
              <w:rPr>
                <w:sz w:val="18"/>
              </w:rPr>
              <w:t>QMF,</w:t>
            </w:r>
            <w:r>
              <w:rPr>
                <w:spacing w:val="45"/>
                <w:w w:val="150"/>
                <w:sz w:val="18"/>
              </w:rPr>
              <w:t xml:space="preserve"> </w:t>
            </w:r>
            <w:r>
              <w:rPr>
                <w:sz w:val="18"/>
              </w:rPr>
              <w:t>P.R.</w:t>
            </w:r>
            <w:r>
              <w:rPr>
                <w:spacing w:val="-5"/>
                <w:sz w:val="18"/>
              </w:rPr>
              <w:t xml:space="preserve"> </w:t>
            </w:r>
            <w:r>
              <w:rPr>
                <w:sz w:val="18"/>
              </w:rPr>
              <w:t>uses</w:t>
            </w:r>
            <w:r>
              <w:rPr>
                <w:spacing w:val="-4"/>
                <w:sz w:val="18"/>
              </w:rPr>
              <w:t xml:space="preserve"> </w:t>
            </w:r>
            <w:r>
              <w:rPr>
                <w:spacing w:val="-5"/>
                <w:sz w:val="18"/>
              </w:rPr>
              <w:t>'.'</w:t>
            </w:r>
          </w:p>
        </w:tc>
        <w:tc>
          <w:tcPr>
            <w:tcW w:w="320" w:type="dxa"/>
          </w:tcPr>
          <w:p w14:paraId="244BE2D0" w14:textId="77777777" w:rsidR="00FE2B08" w:rsidRDefault="00000000">
            <w:pPr>
              <w:pStyle w:val="TableParagraph"/>
              <w:spacing w:line="191" w:lineRule="exact"/>
              <w:ind w:left="7"/>
              <w:jc w:val="center"/>
              <w:rPr>
                <w:sz w:val="18"/>
              </w:rPr>
            </w:pPr>
            <w:r>
              <w:rPr>
                <w:spacing w:val="-5"/>
                <w:sz w:val="18"/>
              </w:rPr>
              <w:t>*/</w:t>
            </w:r>
          </w:p>
        </w:tc>
      </w:tr>
      <w:tr w:rsidR="00FE2B08" w14:paraId="1B524C77" w14:textId="77777777">
        <w:trPr>
          <w:trHeight w:val="219"/>
        </w:trPr>
        <w:tc>
          <w:tcPr>
            <w:tcW w:w="7015" w:type="dxa"/>
            <w:gridSpan w:val="3"/>
          </w:tcPr>
          <w:p w14:paraId="219D99C3" w14:textId="77777777" w:rsidR="00FE2B08" w:rsidRDefault="00000000">
            <w:pPr>
              <w:pStyle w:val="TableParagraph"/>
              <w:spacing w:before="7"/>
              <w:ind w:left="50"/>
              <w:rPr>
                <w:sz w:val="18"/>
              </w:rPr>
            </w:pPr>
            <w:r>
              <w:rPr>
                <w:sz w:val="18"/>
              </w:rPr>
              <w:t>/*</w:t>
            </w:r>
            <w:r>
              <w:rPr>
                <w:spacing w:val="-7"/>
                <w:sz w:val="18"/>
              </w:rPr>
              <w:t xml:space="preserve"> </w:t>
            </w:r>
            <w:r>
              <w:rPr>
                <w:sz w:val="18"/>
              </w:rPr>
              <w:t>(period)</w:t>
            </w:r>
            <w:r>
              <w:rPr>
                <w:spacing w:val="-5"/>
                <w:sz w:val="18"/>
              </w:rPr>
              <w:t xml:space="preserve"> </w:t>
            </w:r>
            <w:r>
              <w:rPr>
                <w:sz w:val="18"/>
              </w:rPr>
              <w:t>as</w:t>
            </w:r>
            <w:r>
              <w:rPr>
                <w:spacing w:val="-5"/>
                <w:sz w:val="18"/>
              </w:rPr>
              <w:t xml:space="preserve"> </w:t>
            </w:r>
            <w:r>
              <w:rPr>
                <w:sz w:val="18"/>
              </w:rPr>
              <w:t>decimal</w:t>
            </w:r>
            <w:r>
              <w:rPr>
                <w:spacing w:val="-5"/>
                <w:sz w:val="18"/>
              </w:rPr>
              <w:t xml:space="preserve"> </w:t>
            </w:r>
            <w:r>
              <w:rPr>
                <w:sz w:val="18"/>
              </w:rPr>
              <w:t>separator</w:t>
            </w:r>
            <w:r>
              <w:rPr>
                <w:spacing w:val="-4"/>
                <w:sz w:val="18"/>
              </w:rPr>
              <w:t xml:space="preserve"> </w:t>
            </w:r>
            <w:r>
              <w:rPr>
                <w:sz w:val="18"/>
              </w:rPr>
              <w:t>and</w:t>
            </w:r>
            <w:r>
              <w:rPr>
                <w:spacing w:val="-5"/>
                <w:sz w:val="18"/>
              </w:rPr>
              <w:t xml:space="preserve"> </w:t>
            </w:r>
            <w:r>
              <w:rPr>
                <w:sz w:val="18"/>
              </w:rPr>
              <w:t>','</w:t>
            </w:r>
            <w:r>
              <w:rPr>
                <w:spacing w:val="-5"/>
                <w:sz w:val="18"/>
              </w:rPr>
              <w:t xml:space="preserve"> </w:t>
            </w:r>
            <w:r>
              <w:rPr>
                <w:sz w:val="18"/>
              </w:rPr>
              <w:t>(comma)</w:t>
            </w:r>
            <w:r>
              <w:rPr>
                <w:spacing w:val="-5"/>
                <w:sz w:val="18"/>
              </w:rPr>
              <w:t xml:space="preserve"> </w:t>
            </w:r>
            <w:r>
              <w:rPr>
                <w:sz w:val="18"/>
              </w:rPr>
              <w:t>as</w:t>
            </w:r>
            <w:r>
              <w:rPr>
                <w:spacing w:val="-4"/>
                <w:sz w:val="18"/>
              </w:rPr>
              <w:t xml:space="preserve"> </w:t>
            </w:r>
            <w:r>
              <w:rPr>
                <w:spacing w:val="-2"/>
                <w:sz w:val="18"/>
              </w:rPr>
              <w:t>thousands</w:t>
            </w:r>
          </w:p>
        </w:tc>
        <w:tc>
          <w:tcPr>
            <w:tcW w:w="320" w:type="dxa"/>
          </w:tcPr>
          <w:p w14:paraId="3620971F" w14:textId="77777777" w:rsidR="00FE2B08" w:rsidRDefault="00000000">
            <w:pPr>
              <w:pStyle w:val="TableParagraph"/>
              <w:spacing w:before="7"/>
              <w:ind w:left="7" w:right="1"/>
              <w:jc w:val="center"/>
              <w:rPr>
                <w:sz w:val="18"/>
              </w:rPr>
            </w:pPr>
            <w:r>
              <w:rPr>
                <w:spacing w:val="-5"/>
                <w:sz w:val="18"/>
              </w:rPr>
              <w:t>*/</w:t>
            </w:r>
          </w:p>
        </w:tc>
      </w:tr>
      <w:tr w:rsidR="00FE2B08" w14:paraId="585A4934" w14:textId="77777777">
        <w:trPr>
          <w:trHeight w:val="220"/>
        </w:trPr>
        <w:tc>
          <w:tcPr>
            <w:tcW w:w="7015" w:type="dxa"/>
            <w:gridSpan w:val="3"/>
          </w:tcPr>
          <w:p w14:paraId="3F4C40A8" w14:textId="77777777" w:rsidR="00FE2B08" w:rsidRDefault="00000000">
            <w:pPr>
              <w:pStyle w:val="TableParagraph"/>
              <w:ind w:left="50"/>
              <w:rPr>
                <w:sz w:val="18"/>
              </w:rPr>
            </w:pPr>
            <w:r>
              <w:rPr>
                <w:sz w:val="18"/>
              </w:rPr>
              <w:t>/*</w:t>
            </w:r>
            <w:r>
              <w:rPr>
                <w:spacing w:val="-6"/>
                <w:sz w:val="18"/>
              </w:rPr>
              <w:t xml:space="preserve"> </w:t>
            </w:r>
            <w:r>
              <w:rPr>
                <w:sz w:val="18"/>
              </w:rPr>
              <w:t>separator.</w:t>
            </w:r>
            <w:r>
              <w:rPr>
                <w:spacing w:val="-5"/>
                <w:sz w:val="18"/>
              </w:rPr>
              <w:t xml:space="preserve"> </w:t>
            </w:r>
            <w:r>
              <w:rPr>
                <w:sz w:val="18"/>
              </w:rPr>
              <w:t>You</w:t>
            </w:r>
            <w:r>
              <w:rPr>
                <w:spacing w:val="-5"/>
                <w:sz w:val="18"/>
              </w:rPr>
              <w:t xml:space="preserve"> </w:t>
            </w:r>
            <w:r>
              <w:rPr>
                <w:sz w:val="18"/>
              </w:rPr>
              <w:t>can</w:t>
            </w:r>
            <w:r>
              <w:rPr>
                <w:spacing w:val="-6"/>
                <w:sz w:val="18"/>
              </w:rPr>
              <w:t xml:space="preserve"> </w:t>
            </w:r>
            <w:r>
              <w:rPr>
                <w:sz w:val="18"/>
              </w:rPr>
              <w:t>exchange</w:t>
            </w:r>
            <w:r>
              <w:rPr>
                <w:spacing w:val="-5"/>
                <w:sz w:val="18"/>
              </w:rPr>
              <w:t xml:space="preserve"> </w:t>
            </w:r>
            <w:r>
              <w:rPr>
                <w:sz w:val="18"/>
              </w:rPr>
              <w:t>the</w:t>
            </w:r>
            <w:r>
              <w:rPr>
                <w:spacing w:val="-5"/>
                <w:sz w:val="18"/>
              </w:rPr>
              <w:t xml:space="preserve"> </w:t>
            </w:r>
            <w:r>
              <w:rPr>
                <w:sz w:val="18"/>
              </w:rPr>
              <w:t>decimal</w:t>
            </w:r>
            <w:r>
              <w:rPr>
                <w:spacing w:val="-6"/>
                <w:sz w:val="18"/>
              </w:rPr>
              <w:t xml:space="preserve"> </w:t>
            </w:r>
            <w:r>
              <w:rPr>
                <w:sz w:val="18"/>
              </w:rPr>
              <w:t>and</w:t>
            </w:r>
            <w:r>
              <w:rPr>
                <w:spacing w:val="-5"/>
                <w:sz w:val="18"/>
              </w:rPr>
              <w:t xml:space="preserve"> </w:t>
            </w:r>
            <w:r>
              <w:rPr>
                <w:sz w:val="18"/>
              </w:rPr>
              <w:t>thousands</w:t>
            </w:r>
            <w:r>
              <w:rPr>
                <w:spacing w:val="-5"/>
                <w:sz w:val="18"/>
              </w:rPr>
              <w:t xml:space="preserve"> </w:t>
            </w:r>
            <w:proofErr w:type="spellStart"/>
            <w:r>
              <w:rPr>
                <w:spacing w:val="-4"/>
                <w:sz w:val="18"/>
              </w:rPr>
              <w:t>sep</w:t>
            </w:r>
            <w:proofErr w:type="spellEnd"/>
            <w:r>
              <w:rPr>
                <w:spacing w:val="-4"/>
                <w:sz w:val="18"/>
              </w:rPr>
              <w:t>-</w:t>
            </w:r>
          </w:p>
        </w:tc>
        <w:tc>
          <w:tcPr>
            <w:tcW w:w="320" w:type="dxa"/>
          </w:tcPr>
          <w:p w14:paraId="6B59352F" w14:textId="77777777" w:rsidR="00FE2B08" w:rsidRDefault="00000000">
            <w:pPr>
              <w:pStyle w:val="TableParagraph"/>
              <w:ind w:left="7"/>
              <w:jc w:val="center"/>
              <w:rPr>
                <w:sz w:val="18"/>
              </w:rPr>
            </w:pPr>
            <w:r>
              <w:rPr>
                <w:spacing w:val="-5"/>
                <w:sz w:val="18"/>
              </w:rPr>
              <w:t>*/</w:t>
            </w:r>
          </w:p>
        </w:tc>
      </w:tr>
      <w:tr w:rsidR="00FE2B08" w14:paraId="23612C75" w14:textId="77777777">
        <w:trPr>
          <w:trHeight w:val="220"/>
        </w:trPr>
        <w:tc>
          <w:tcPr>
            <w:tcW w:w="7015" w:type="dxa"/>
            <w:gridSpan w:val="3"/>
          </w:tcPr>
          <w:p w14:paraId="1AB736EB" w14:textId="77777777" w:rsidR="00FE2B08" w:rsidRDefault="00000000">
            <w:pPr>
              <w:pStyle w:val="TableParagraph"/>
              <w:ind w:left="50"/>
              <w:rPr>
                <w:sz w:val="18"/>
              </w:rPr>
            </w:pPr>
            <w:r>
              <w:rPr>
                <w:sz w:val="18"/>
              </w:rPr>
              <w:t>/*</w:t>
            </w:r>
            <w:r>
              <w:rPr>
                <w:spacing w:val="-8"/>
                <w:sz w:val="18"/>
              </w:rPr>
              <w:t xml:space="preserve"> </w:t>
            </w:r>
            <w:proofErr w:type="spellStart"/>
            <w:r>
              <w:rPr>
                <w:sz w:val="18"/>
              </w:rPr>
              <w:t>arators</w:t>
            </w:r>
            <w:proofErr w:type="spellEnd"/>
            <w:r>
              <w:rPr>
                <w:spacing w:val="-6"/>
                <w:sz w:val="18"/>
              </w:rPr>
              <w:t xml:space="preserve"> </w:t>
            </w:r>
            <w:r>
              <w:rPr>
                <w:sz w:val="18"/>
              </w:rPr>
              <w:t>by</w:t>
            </w:r>
            <w:r>
              <w:rPr>
                <w:spacing w:val="-5"/>
                <w:sz w:val="18"/>
              </w:rPr>
              <w:t xml:space="preserve"> </w:t>
            </w:r>
            <w:r>
              <w:rPr>
                <w:sz w:val="18"/>
              </w:rPr>
              <w:t>specifying</w:t>
            </w:r>
            <w:r>
              <w:rPr>
                <w:spacing w:val="-6"/>
                <w:sz w:val="18"/>
              </w:rPr>
              <w:t xml:space="preserve"> </w:t>
            </w:r>
            <w:proofErr w:type="spellStart"/>
            <w:r>
              <w:rPr>
                <w:sz w:val="18"/>
              </w:rPr>
              <w:t>decsep</w:t>
            </w:r>
            <w:proofErr w:type="spellEnd"/>
            <w:r>
              <w:rPr>
                <w:sz w:val="18"/>
              </w:rPr>
              <w:t>="COMMA".</w:t>
            </w:r>
            <w:r>
              <w:rPr>
                <w:spacing w:val="44"/>
                <w:w w:val="150"/>
                <w:sz w:val="18"/>
              </w:rPr>
              <w:t xml:space="preserve"> </w:t>
            </w:r>
            <w:r>
              <w:rPr>
                <w:sz w:val="18"/>
              </w:rPr>
              <w:t>Any</w:t>
            </w:r>
            <w:r>
              <w:rPr>
                <w:spacing w:val="-5"/>
                <w:sz w:val="18"/>
              </w:rPr>
              <w:t xml:space="preserve"> </w:t>
            </w:r>
            <w:r>
              <w:rPr>
                <w:sz w:val="18"/>
              </w:rPr>
              <w:t>other</w:t>
            </w:r>
            <w:r>
              <w:rPr>
                <w:spacing w:val="-6"/>
                <w:sz w:val="18"/>
              </w:rPr>
              <w:t xml:space="preserve"> </w:t>
            </w:r>
            <w:r>
              <w:rPr>
                <w:sz w:val="18"/>
              </w:rPr>
              <w:t>value</w:t>
            </w:r>
            <w:r>
              <w:rPr>
                <w:spacing w:val="-5"/>
                <w:sz w:val="18"/>
              </w:rPr>
              <w:t xml:space="preserve"> of</w:t>
            </w:r>
          </w:p>
        </w:tc>
        <w:tc>
          <w:tcPr>
            <w:tcW w:w="320" w:type="dxa"/>
          </w:tcPr>
          <w:p w14:paraId="01C2A5D9" w14:textId="77777777" w:rsidR="00FE2B08" w:rsidRDefault="00000000">
            <w:pPr>
              <w:pStyle w:val="TableParagraph"/>
              <w:ind w:left="7" w:right="1"/>
              <w:jc w:val="center"/>
              <w:rPr>
                <w:sz w:val="18"/>
              </w:rPr>
            </w:pPr>
            <w:r>
              <w:rPr>
                <w:spacing w:val="-5"/>
                <w:sz w:val="18"/>
              </w:rPr>
              <w:t>*/</w:t>
            </w:r>
          </w:p>
        </w:tc>
      </w:tr>
      <w:tr w:rsidR="00FE2B08" w14:paraId="3D6D62F5" w14:textId="77777777">
        <w:trPr>
          <w:trHeight w:val="219"/>
        </w:trPr>
        <w:tc>
          <w:tcPr>
            <w:tcW w:w="7015" w:type="dxa"/>
            <w:gridSpan w:val="3"/>
          </w:tcPr>
          <w:p w14:paraId="61F347F1" w14:textId="77777777" w:rsidR="00FE2B08" w:rsidRDefault="00000000">
            <w:pPr>
              <w:pStyle w:val="TableParagraph"/>
              <w:spacing w:line="191" w:lineRule="exact"/>
              <w:ind w:left="50"/>
              <w:rPr>
                <w:sz w:val="18"/>
              </w:rPr>
            </w:pPr>
            <w:r>
              <w:rPr>
                <w:sz w:val="18"/>
              </w:rPr>
              <w:t>/*</w:t>
            </w:r>
            <w:r>
              <w:rPr>
                <w:spacing w:val="-6"/>
                <w:sz w:val="18"/>
              </w:rPr>
              <w:t xml:space="preserve"> </w:t>
            </w:r>
            <w:proofErr w:type="spellStart"/>
            <w:r>
              <w:rPr>
                <w:sz w:val="18"/>
              </w:rPr>
              <w:t>decsep</w:t>
            </w:r>
            <w:proofErr w:type="spellEnd"/>
            <w:r>
              <w:rPr>
                <w:spacing w:val="-4"/>
                <w:sz w:val="18"/>
              </w:rPr>
              <w:t xml:space="preserve"> </w:t>
            </w:r>
            <w:r>
              <w:rPr>
                <w:sz w:val="18"/>
              </w:rPr>
              <w:t>causes</w:t>
            </w:r>
            <w:r>
              <w:rPr>
                <w:spacing w:val="-4"/>
                <w:sz w:val="18"/>
              </w:rPr>
              <w:t xml:space="preserve"> </w:t>
            </w:r>
            <w:r>
              <w:rPr>
                <w:sz w:val="18"/>
              </w:rPr>
              <w:t>P.R.</w:t>
            </w:r>
            <w:r>
              <w:rPr>
                <w:spacing w:val="-4"/>
                <w:sz w:val="18"/>
              </w:rPr>
              <w:t xml:space="preserve"> </w:t>
            </w:r>
            <w:r>
              <w:rPr>
                <w:sz w:val="18"/>
              </w:rPr>
              <w:t>to</w:t>
            </w:r>
            <w:r>
              <w:rPr>
                <w:spacing w:val="-4"/>
                <w:sz w:val="18"/>
              </w:rPr>
              <w:t xml:space="preserve"> </w:t>
            </w:r>
            <w:r>
              <w:rPr>
                <w:sz w:val="18"/>
              </w:rPr>
              <w:t>use</w:t>
            </w:r>
            <w:r>
              <w:rPr>
                <w:spacing w:val="-4"/>
                <w:sz w:val="18"/>
              </w:rPr>
              <w:t xml:space="preserve"> </w:t>
            </w:r>
            <w:r>
              <w:rPr>
                <w:sz w:val="18"/>
              </w:rPr>
              <w:t>period</w:t>
            </w:r>
            <w:r>
              <w:rPr>
                <w:spacing w:val="-4"/>
                <w:sz w:val="18"/>
              </w:rPr>
              <w:t xml:space="preserve"> </w:t>
            </w:r>
            <w:r>
              <w:rPr>
                <w:sz w:val="18"/>
              </w:rPr>
              <w:t>as</w:t>
            </w:r>
            <w:r>
              <w:rPr>
                <w:spacing w:val="-4"/>
                <w:sz w:val="18"/>
              </w:rPr>
              <w:t xml:space="preserve"> </w:t>
            </w:r>
            <w:r>
              <w:rPr>
                <w:sz w:val="18"/>
              </w:rPr>
              <w:t>a</w:t>
            </w:r>
            <w:r>
              <w:rPr>
                <w:spacing w:val="-4"/>
                <w:sz w:val="18"/>
              </w:rPr>
              <w:t xml:space="preserve"> </w:t>
            </w:r>
            <w:r>
              <w:rPr>
                <w:sz w:val="18"/>
              </w:rPr>
              <w:t>decimal</w:t>
            </w:r>
            <w:r>
              <w:rPr>
                <w:spacing w:val="-3"/>
                <w:sz w:val="18"/>
              </w:rPr>
              <w:t xml:space="preserve"> </w:t>
            </w:r>
            <w:r>
              <w:rPr>
                <w:spacing w:val="-2"/>
                <w:sz w:val="18"/>
              </w:rPr>
              <w:t>separator.</w:t>
            </w:r>
          </w:p>
        </w:tc>
        <w:tc>
          <w:tcPr>
            <w:tcW w:w="320" w:type="dxa"/>
          </w:tcPr>
          <w:p w14:paraId="4D1BC550" w14:textId="77777777" w:rsidR="00FE2B08" w:rsidRDefault="00000000">
            <w:pPr>
              <w:pStyle w:val="TableParagraph"/>
              <w:spacing w:line="191" w:lineRule="exact"/>
              <w:ind w:left="7" w:right="2"/>
              <w:jc w:val="center"/>
              <w:rPr>
                <w:sz w:val="18"/>
              </w:rPr>
            </w:pPr>
            <w:r>
              <w:rPr>
                <w:spacing w:val="-5"/>
                <w:sz w:val="18"/>
              </w:rPr>
              <w:t>*/</w:t>
            </w:r>
          </w:p>
        </w:tc>
      </w:tr>
      <w:tr w:rsidR="00FE2B08" w14:paraId="20350DBB" w14:textId="77777777">
        <w:trPr>
          <w:trHeight w:val="219"/>
        </w:trPr>
        <w:tc>
          <w:tcPr>
            <w:tcW w:w="7015" w:type="dxa"/>
            <w:gridSpan w:val="3"/>
          </w:tcPr>
          <w:p w14:paraId="287A2321" w14:textId="77777777" w:rsidR="00FE2B08" w:rsidRDefault="00000000">
            <w:pPr>
              <w:pStyle w:val="TableParagraph"/>
              <w:spacing w:before="7"/>
              <w:ind w:left="50"/>
              <w:rPr>
                <w:sz w:val="18"/>
              </w:rPr>
            </w:pPr>
            <w:r>
              <w:rPr>
                <w:noProof/>
                <w:sz w:val="18"/>
              </w:rPr>
              <mc:AlternateContent>
                <mc:Choice Requires="wpg">
                  <w:drawing>
                    <wp:anchor distT="0" distB="0" distL="0" distR="0" simplePos="0" relativeHeight="485380096" behindDoc="1" locked="0" layoutInCell="1" allowOverlap="1" wp14:anchorId="2324A196" wp14:editId="0E6EA404">
                      <wp:simplePos x="0" y="0"/>
                      <wp:positionH relativeFrom="column">
                        <wp:posOffset>168910</wp:posOffset>
                      </wp:positionH>
                      <wp:positionV relativeFrom="paragraph">
                        <wp:posOffset>63940</wp:posOffset>
                      </wp:positionV>
                      <wp:extent cx="4320540" cy="6985"/>
                      <wp:effectExtent l="0" t="0" r="0" b="0"/>
                      <wp:wrapNone/>
                      <wp:docPr id="63" name="Group 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20540" cy="6985"/>
                                <a:chOff x="0" y="0"/>
                                <a:chExt cx="4320540" cy="6985"/>
                              </a:xfrm>
                            </wpg:grpSpPr>
                            <wps:wsp>
                              <wps:cNvPr id="64" name="Graphic 64"/>
                              <wps:cNvSpPr/>
                              <wps:spPr>
                                <a:xfrm>
                                  <a:off x="0" y="3371"/>
                                  <a:ext cx="4320540" cy="1270"/>
                                </a:xfrm>
                                <a:custGeom>
                                  <a:avLst/>
                                  <a:gdLst/>
                                  <a:ahLst/>
                                  <a:cxnLst/>
                                  <a:rect l="l" t="t" r="r" b="b"/>
                                  <a:pathLst>
                                    <a:path w="4320540">
                                      <a:moveTo>
                                        <a:pt x="0" y="0"/>
                                      </a:moveTo>
                                      <a:lnTo>
                                        <a:pt x="4320540" y="0"/>
                                      </a:lnTo>
                                    </a:path>
                                  </a:pathLst>
                                </a:custGeom>
                                <a:ln w="6743">
                                  <a:solidFill>
                                    <a:srgbClr val="000000"/>
                                  </a:solidFill>
                                  <a:prstDash val="dash"/>
                                </a:ln>
                              </wps:spPr>
                              <wps:bodyPr wrap="square" lIns="0" tIns="0" rIns="0" bIns="0" rtlCol="0">
                                <a:prstTxWarp prst="textNoShape">
                                  <a:avLst/>
                                </a:prstTxWarp>
                                <a:noAutofit/>
                              </wps:bodyPr>
                            </wps:wsp>
                          </wpg:wgp>
                        </a:graphicData>
                      </a:graphic>
                    </wp:anchor>
                  </w:drawing>
                </mc:Choice>
                <mc:Fallback>
                  <w:pict>
                    <v:group w14:anchorId="62A0EAD2" id="Group 63" o:spid="_x0000_s1026" style="position:absolute;margin-left:13.3pt;margin-top:5.05pt;width:340.2pt;height:.55pt;z-index:-17936384;mso-wrap-distance-left:0;mso-wrap-distance-right:0" coordsize="43205,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">
                      <v:shape id="Graphic 64" o:spid="_x0000_s1027" style="position:absolute;top:33;width:43205;height:13;visibility:visible;mso-wrap-style:square;v-text-anchor:top" coordsize="4320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" path="m,l4320540,e" filled="f" strokeweight=".18731mm">
                        <v:stroke dashstyle="dash"/>
                        <v:path arrowok="t"/>
                      </v:shape>
                    </v:group>
                  </w:pict>
                </mc:Fallback>
              </mc:AlternateContent>
            </w:r>
            <w:r>
              <w:rPr>
                <w:spacing w:val="-5"/>
                <w:sz w:val="18"/>
              </w:rPr>
              <w:t>/*</w:t>
            </w:r>
          </w:p>
        </w:tc>
        <w:tc>
          <w:tcPr>
            <w:tcW w:w="320" w:type="dxa"/>
          </w:tcPr>
          <w:p w14:paraId="70A25F75" w14:textId="77777777" w:rsidR="00FE2B08" w:rsidRDefault="00000000">
            <w:pPr>
              <w:pStyle w:val="TableParagraph"/>
              <w:spacing w:before="7"/>
              <w:ind w:left="7"/>
              <w:jc w:val="center"/>
              <w:rPr>
                <w:sz w:val="18"/>
              </w:rPr>
            </w:pPr>
            <w:r>
              <w:rPr>
                <w:spacing w:val="-5"/>
                <w:sz w:val="18"/>
              </w:rPr>
              <w:t>*/</w:t>
            </w:r>
          </w:p>
        </w:tc>
      </w:tr>
      <w:tr w:rsidR="00FE2B08" w14:paraId="40242764" w14:textId="77777777">
        <w:trPr>
          <w:trHeight w:val="221"/>
        </w:trPr>
        <w:tc>
          <w:tcPr>
            <w:tcW w:w="7015" w:type="dxa"/>
            <w:gridSpan w:val="3"/>
          </w:tcPr>
          <w:p w14:paraId="2E5C8D16" w14:textId="77777777" w:rsidR="00FE2B08" w:rsidRDefault="00000000">
            <w:pPr>
              <w:pStyle w:val="TableParagraph"/>
              <w:tabs>
                <w:tab w:val="left" w:pos="1021"/>
                <w:tab w:val="left" w:pos="3721"/>
              </w:tabs>
              <w:spacing w:line="193" w:lineRule="exact"/>
              <w:ind w:left="50"/>
              <w:rPr>
                <w:sz w:val="18"/>
              </w:rPr>
            </w:pPr>
            <w:proofErr w:type="spellStart"/>
            <w:r>
              <w:rPr>
                <w:spacing w:val="-2"/>
                <w:sz w:val="18"/>
              </w:rPr>
              <w:t>decsep</w:t>
            </w:r>
            <w:proofErr w:type="spellEnd"/>
            <w:r>
              <w:rPr>
                <w:sz w:val="18"/>
              </w:rPr>
              <w:tab/>
              <w:t>=</w:t>
            </w:r>
            <w:r>
              <w:rPr>
                <w:spacing w:val="51"/>
                <w:w w:val="150"/>
                <w:sz w:val="18"/>
              </w:rPr>
              <w:t xml:space="preserve"> </w:t>
            </w:r>
            <w:r>
              <w:rPr>
                <w:spacing w:val="-2"/>
                <w:sz w:val="18"/>
              </w:rPr>
              <w:t>"PERIOD"</w:t>
            </w:r>
            <w:r>
              <w:rPr>
                <w:sz w:val="18"/>
              </w:rPr>
              <w:tab/>
              <w:t>/*</w:t>
            </w:r>
            <w:r>
              <w:rPr>
                <w:spacing w:val="-7"/>
                <w:sz w:val="18"/>
              </w:rPr>
              <w:t xml:space="preserve"> </w:t>
            </w:r>
            <w:r>
              <w:rPr>
                <w:sz w:val="18"/>
              </w:rPr>
              <w:t>Decimal</w:t>
            </w:r>
            <w:r>
              <w:rPr>
                <w:spacing w:val="-4"/>
                <w:sz w:val="18"/>
              </w:rPr>
              <w:t xml:space="preserve"> </w:t>
            </w:r>
            <w:r>
              <w:rPr>
                <w:spacing w:val="-2"/>
                <w:sz w:val="18"/>
              </w:rPr>
              <w:t>separator</w:t>
            </w:r>
          </w:p>
        </w:tc>
        <w:tc>
          <w:tcPr>
            <w:tcW w:w="320" w:type="dxa"/>
          </w:tcPr>
          <w:p w14:paraId="2F9D49C7" w14:textId="77777777" w:rsidR="00FE2B08" w:rsidRDefault="00000000">
            <w:pPr>
              <w:pStyle w:val="TableParagraph"/>
              <w:spacing w:line="193" w:lineRule="exact"/>
              <w:ind w:left="7" w:right="1"/>
              <w:jc w:val="center"/>
              <w:rPr>
                <w:sz w:val="18"/>
              </w:rPr>
            </w:pPr>
            <w:r>
              <w:rPr>
                <w:spacing w:val="-5"/>
                <w:sz w:val="18"/>
              </w:rPr>
              <w:t>*/</w:t>
            </w:r>
          </w:p>
        </w:tc>
      </w:tr>
      <w:tr w:rsidR="00FE2B08" w14:paraId="478A06E8" w14:textId="77777777">
        <w:trPr>
          <w:trHeight w:val="330"/>
        </w:trPr>
        <w:tc>
          <w:tcPr>
            <w:tcW w:w="7015" w:type="dxa"/>
            <w:gridSpan w:val="3"/>
          </w:tcPr>
          <w:p w14:paraId="460807D6" w14:textId="77777777" w:rsidR="00FE2B08" w:rsidRDefault="00000000">
            <w:pPr>
              <w:pStyle w:val="TableParagraph"/>
              <w:spacing w:line="240" w:lineRule="auto"/>
              <w:ind w:left="3722"/>
              <w:rPr>
                <w:sz w:val="18"/>
              </w:rPr>
            </w:pPr>
            <w:r>
              <w:rPr>
                <w:sz w:val="18"/>
              </w:rPr>
              <w:t>/*</w:t>
            </w:r>
            <w:r>
              <w:rPr>
                <w:spacing w:val="-4"/>
                <w:sz w:val="18"/>
              </w:rPr>
              <w:t xml:space="preserve"> </w:t>
            </w:r>
            <w:r>
              <w:rPr>
                <w:sz w:val="18"/>
              </w:rPr>
              <w:t>"PERIOD"</w:t>
            </w:r>
            <w:r>
              <w:rPr>
                <w:spacing w:val="-4"/>
                <w:sz w:val="18"/>
              </w:rPr>
              <w:t xml:space="preserve"> </w:t>
            </w:r>
            <w:r>
              <w:rPr>
                <w:sz w:val="18"/>
              </w:rPr>
              <w:t>or</w:t>
            </w:r>
            <w:r>
              <w:rPr>
                <w:spacing w:val="-4"/>
                <w:sz w:val="18"/>
              </w:rPr>
              <w:t xml:space="preserve"> </w:t>
            </w:r>
            <w:r>
              <w:rPr>
                <w:spacing w:val="-2"/>
                <w:sz w:val="18"/>
              </w:rPr>
              <w:t>"COMMA"</w:t>
            </w:r>
          </w:p>
        </w:tc>
        <w:tc>
          <w:tcPr>
            <w:tcW w:w="320" w:type="dxa"/>
          </w:tcPr>
          <w:p w14:paraId="3D2174C9" w14:textId="77777777" w:rsidR="00FE2B08" w:rsidRDefault="00000000">
            <w:pPr>
              <w:pStyle w:val="TableParagraph"/>
              <w:spacing w:line="240" w:lineRule="auto"/>
              <w:ind w:left="7"/>
              <w:jc w:val="center"/>
              <w:rPr>
                <w:sz w:val="18"/>
              </w:rPr>
            </w:pPr>
            <w:r>
              <w:rPr>
                <w:spacing w:val="-5"/>
                <w:sz w:val="18"/>
              </w:rPr>
              <w:t>*/</w:t>
            </w:r>
          </w:p>
        </w:tc>
      </w:tr>
      <w:tr w:rsidR="00FE2B08" w14:paraId="7567E07C" w14:textId="77777777">
        <w:trPr>
          <w:trHeight w:val="330"/>
        </w:trPr>
        <w:tc>
          <w:tcPr>
            <w:tcW w:w="7015" w:type="dxa"/>
            <w:gridSpan w:val="3"/>
          </w:tcPr>
          <w:p w14:paraId="1537BB7D" w14:textId="77777777" w:rsidR="00FE2B08" w:rsidRDefault="00000000">
            <w:pPr>
              <w:pStyle w:val="TableParagraph"/>
              <w:spacing w:before="117"/>
              <w:ind w:left="50"/>
              <w:rPr>
                <w:sz w:val="18"/>
              </w:rPr>
            </w:pPr>
            <w:r>
              <w:rPr>
                <w:noProof/>
                <w:sz w:val="18"/>
              </w:rPr>
              <mc:AlternateContent>
                <mc:Choice Requires="wpg">
                  <w:drawing>
                    <wp:anchor distT="0" distB="0" distL="0" distR="0" simplePos="0" relativeHeight="485380608" behindDoc="1" locked="0" layoutInCell="1" allowOverlap="1" wp14:anchorId="72F30A7E" wp14:editId="4596D996">
                      <wp:simplePos x="0" y="0"/>
                      <wp:positionH relativeFrom="column">
                        <wp:posOffset>168910</wp:posOffset>
                      </wp:positionH>
                      <wp:positionV relativeFrom="paragraph">
                        <wp:posOffset>133790</wp:posOffset>
                      </wp:positionV>
                      <wp:extent cx="4320540" cy="6985"/>
                      <wp:effectExtent l="0" t="0" r="0" b="0"/>
                      <wp:wrapNone/>
                      <wp:docPr id="65" name="Group 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20540" cy="6985"/>
                                <a:chOff x="0" y="0"/>
                                <a:chExt cx="4320540" cy="6985"/>
                              </a:xfrm>
                            </wpg:grpSpPr>
                            <wps:wsp>
                              <wps:cNvPr id="66" name="Graphic 66"/>
                              <wps:cNvSpPr/>
                              <wps:spPr>
                                <a:xfrm>
                                  <a:off x="0" y="3371"/>
                                  <a:ext cx="4320540" cy="1270"/>
                                </a:xfrm>
                                <a:custGeom>
                                  <a:avLst/>
                                  <a:gdLst/>
                                  <a:ahLst/>
                                  <a:cxnLst/>
                                  <a:rect l="l" t="t" r="r" b="b"/>
                                  <a:pathLst>
                                    <a:path w="4320540">
                                      <a:moveTo>
                                        <a:pt x="0" y="0"/>
                                      </a:moveTo>
                                      <a:lnTo>
                                        <a:pt x="4320540" y="0"/>
                                      </a:lnTo>
                                    </a:path>
                                  </a:pathLst>
                                </a:custGeom>
                                <a:ln w="6743">
                                  <a:solidFill>
                                    <a:srgbClr val="000000"/>
                                  </a:solidFill>
                                  <a:prstDash val="dash"/>
                                </a:ln>
                              </wps:spPr>
                              <wps:bodyPr wrap="square" lIns="0" tIns="0" rIns="0" bIns="0" rtlCol="0">
                                <a:prstTxWarp prst="textNoShape">
                                  <a:avLst/>
                                </a:prstTxWarp>
                                <a:noAutofit/>
                              </wps:bodyPr>
                            </wps:wsp>
                          </wpg:wgp>
                        </a:graphicData>
                      </a:graphic>
                    </wp:anchor>
                  </w:drawing>
                </mc:Choice>
                <mc:Fallback>
                  <w:pict>
                    <v:group w14:anchorId="7D6308C3" id="Group 65" o:spid="_x0000_s1026" style="position:absolute;margin-left:13.3pt;margin-top:10.55pt;width:340.2pt;height:.55pt;z-index:-17935872;mso-wrap-distance-left:0;mso-wrap-distance-right:0" coordsize="43205,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">
                      <v:shape id="Graphic 66" o:spid="_x0000_s1027" style="position:absolute;top:33;width:43205;height:13;visibility:visible;mso-wrap-style:square;v-text-anchor:top" coordsize="4320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" path="m,l4320540,e" filled="f" strokeweight=".18731mm">
                        <v:stroke dashstyle="dash"/>
                        <v:path arrowok="t"/>
                      </v:shape>
                    </v:group>
                  </w:pict>
                </mc:Fallback>
              </mc:AlternateContent>
            </w:r>
            <w:r>
              <w:rPr>
                <w:spacing w:val="-5"/>
                <w:sz w:val="18"/>
              </w:rPr>
              <w:t>/*</w:t>
            </w:r>
          </w:p>
        </w:tc>
        <w:tc>
          <w:tcPr>
            <w:tcW w:w="320" w:type="dxa"/>
          </w:tcPr>
          <w:p w14:paraId="16206FA6" w14:textId="77777777" w:rsidR="00FE2B08" w:rsidRDefault="00000000">
            <w:pPr>
              <w:pStyle w:val="TableParagraph"/>
              <w:spacing w:before="117"/>
              <w:ind w:left="7"/>
              <w:jc w:val="center"/>
              <w:rPr>
                <w:sz w:val="18"/>
              </w:rPr>
            </w:pPr>
            <w:r>
              <w:rPr>
                <w:spacing w:val="-5"/>
                <w:sz w:val="18"/>
              </w:rPr>
              <w:t>*/</w:t>
            </w:r>
          </w:p>
        </w:tc>
      </w:tr>
      <w:tr w:rsidR="00FE2B08" w14:paraId="4F546C37" w14:textId="77777777">
        <w:trPr>
          <w:trHeight w:val="219"/>
        </w:trPr>
        <w:tc>
          <w:tcPr>
            <w:tcW w:w="7015" w:type="dxa"/>
            <w:gridSpan w:val="3"/>
          </w:tcPr>
          <w:p w14:paraId="2D1BE331" w14:textId="77777777" w:rsidR="00FE2B08" w:rsidRDefault="00000000">
            <w:pPr>
              <w:pStyle w:val="TableParagraph"/>
              <w:spacing w:line="191" w:lineRule="exact"/>
              <w:ind w:left="50"/>
              <w:rPr>
                <w:sz w:val="18"/>
              </w:rPr>
            </w:pPr>
            <w:r>
              <w:rPr>
                <w:sz w:val="18"/>
              </w:rPr>
              <w:t>/*</w:t>
            </w:r>
            <w:r>
              <w:rPr>
                <w:spacing w:val="-8"/>
                <w:sz w:val="18"/>
              </w:rPr>
              <w:t xml:space="preserve"> </w:t>
            </w:r>
            <w:proofErr w:type="spellStart"/>
            <w:r>
              <w:rPr>
                <w:sz w:val="18"/>
              </w:rPr>
              <w:t>subhdrv</w:t>
            </w:r>
            <w:proofErr w:type="spellEnd"/>
            <w:r>
              <w:rPr>
                <w:spacing w:val="-5"/>
                <w:sz w:val="18"/>
              </w:rPr>
              <w:t xml:space="preserve"> </w:t>
            </w:r>
            <w:r>
              <w:rPr>
                <w:sz w:val="18"/>
              </w:rPr>
              <w:t>-</w:t>
            </w:r>
            <w:r>
              <w:rPr>
                <w:spacing w:val="-6"/>
                <w:sz w:val="18"/>
              </w:rPr>
              <w:t xml:space="preserve"> </w:t>
            </w:r>
            <w:r>
              <w:rPr>
                <w:sz w:val="18"/>
              </w:rPr>
              <w:t>Substitute</w:t>
            </w:r>
            <w:r>
              <w:rPr>
                <w:spacing w:val="-5"/>
                <w:sz w:val="18"/>
              </w:rPr>
              <w:t xml:space="preserve"> </w:t>
            </w:r>
            <w:r>
              <w:rPr>
                <w:sz w:val="18"/>
              </w:rPr>
              <w:t>Header</w:t>
            </w:r>
            <w:r>
              <w:rPr>
                <w:spacing w:val="-5"/>
                <w:sz w:val="18"/>
              </w:rPr>
              <w:t xml:space="preserve"> </w:t>
            </w:r>
            <w:r>
              <w:rPr>
                <w:sz w:val="18"/>
              </w:rPr>
              <w:t>Variable</w:t>
            </w:r>
            <w:r>
              <w:rPr>
                <w:spacing w:val="-6"/>
                <w:sz w:val="18"/>
              </w:rPr>
              <w:t xml:space="preserve"> </w:t>
            </w:r>
            <w:r>
              <w:rPr>
                <w:sz w:val="18"/>
              </w:rPr>
              <w:t>(in</w:t>
            </w:r>
            <w:r>
              <w:rPr>
                <w:spacing w:val="-5"/>
                <w:sz w:val="18"/>
              </w:rPr>
              <w:t xml:space="preserve"> </w:t>
            </w:r>
            <w:r>
              <w:rPr>
                <w:sz w:val="18"/>
              </w:rPr>
              <w:t>Online</w:t>
            </w:r>
            <w:r>
              <w:rPr>
                <w:spacing w:val="-5"/>
                <w:sz w:val="18"/>
              </w:rPr>
              <w:t xml:space="preserve"> </w:t>
            </w:r>
            <w:r>
              <w:rPr>
                <w:spacing w:val="-2"/>
                <w:sz w:val="18"/>
              </w:rPr>
              <w:t>Reports)</w:t>
            </w:r>
          </w:p>
        </w:tc>
        <w:tc>
          <w:tcPr>
            <w:tcW w:w="320" w:type="dxa"/>
          </w:tcPr>
          <w:p w14:paraId="21E7A93E" w14:textId="77777777" w:rsidR="00FE2B08" w:rsidRDefault="00000000">
            <w:pPr>
              <w:pStyle w:val="TableParagraph"/>
              <w:spacing w:line="191" w:lineRule="exact"/>
              <w:ind w:left="7" w:right="2"/>
              <w:jc w:val="center"/>
              <w:rPr>
                <w:sz w:val="18"/>
              </w:rPr>
            </w:pPr>
            <w:r>
              <w:rPr>
                <w:spacing w:val="-5"/>
                <w:sz w:val="18"/>
              </w:rPr>
              <w:t>*/</w:t>
            </w:r>
          </w:p>
        </w:tc>
      </w:tr>
      <w:tr w:rsidR="00FE2B08" w14:paraId="7ED5B389" w14:textId="77777777">
        <w:trPr>
          <w:trHeight w:val="219"/>
        </w:trPr>
        <w:tc>
          <w:tcPr>
            <w:tcW w:w="7015" w:type="dxa"/>
            <w:gridSpan w:val="3"/>
          </w:tcPr>
          <w:p w14:paraId="74C858C3" w14:textId="77777777" w:rsidR="00FE2B08" w:rsidRDefault="00000000">
            <w:pPr>
              <w:pStyle w:val="TableParagraph"/>
              <w:spacing w:before="7"/>
              <w:ind w:left="50"/>
              <w:rPr>
                <w:sz w:val="18"/>
              </w:rPr>
            </w:pPr>
            <w:r>
              <w:rPr>
                <w:spacing w:val="-5"/>
                <w:sz w:val="18"/>
              </w:rPr>
              <w:t>/*</w:t>
            </w:r>
          </w:p>
        </w:tc>
        <w:tc>
          <w:tcPr>
            <w:tcW w:w="320" w:type="dxa"/>
          </w:tcPr>
          <w:p w14:paraId="4502286D" w14:textId="77777777" w:rsidR="00FE2B08" w:rsidRDefault="00000000">
            <w:pPr>
              <w:pStyle w:val="TableParagraph"/>
              <w:spacing w:before="7"/>
              <w:ind w:left="7"/>
              <w:jc w:val="center"/>
              <w:rPr>
                <w:sz w:val="18"/>
              </w:rPr>
            </w:pPr>
            <w:r>
              <w:rPr>
                <w:spacing w:val="-5"/>
                <w:sz w:val="18"/>
              </w:rPr>
              <w:t>*/</w:t>
            </w:r>
          </w:p>
        </w:tc>
      </w:tr>
      <w:tr w:rsidR="00FE2B08" w14:paraId="0D7EC5FD" w14:textId="77777777">
        <w:trPr>
          <w:trHeight w:val="220"/>
        </w:trPr>
        <w:tc>
          <w:tcPr>
            <w:tcW w:w="7015" w:type="dxa"/>
            <w:gridSpan w:val="3"/>
          </w:tcPr>
          <w:p w14:paraId="67559C15" w14:textId="77777777" w:rsidR="00FE2B08" w:rsidRDefault="00000000">
            <w:pPr>
              <w:pStyle w:val="TableParagraph"/>
              <w:ind w:left="50"/>
              <w:rPr>
                <w:sz w:val="18"/>
              </w:rPr>
            </w:pPr>
            <w:r>
              <w:rPr>
                <w:sz w:val="18"/>
              </w:rPr>
              <w:t>/*</w:t>
            </w:r>
            <w:r>
              <w:rPr>
                <w:spacing w:val="-7"/>
                <w:sz w:val="18"/>
              </w:rPr>
              <w:t xml:space="preserve"> </w:t>
            </w:r>
            <w:r>
              <w:rPr>
                <w:sz w:val="18"/>
              </w:rPr>
              <w:t>'Y'-</w:t>
            </w:r>
            <w:r>
              <w:rPr>
                <w:spacing w:val="-5"/>
                <w:sz w:val="18"/>
              </w:rPr>
              <w:t xml:space="preserve"> </w:t>
            </w:r>
            <w:r>
              <w:rPr>
                <w:sz w:val="18"/>
              </w:rPr>
              <w:t>replace</w:t>
            </w:r>
            <w:r>
              <w:rPr>
                <w:spacing w:val="-4"/>
                <w:sz w:val="18"/>
              </w:rPr>
              <w:t xml:space="preserve"> </w:t>
            </w:r>
            <w:r>
              <w:rPr>
                <w:sz w:val="18"/>
              </w:rPr>
              <w:t>variables</w:t>
            </w:r>
            <w:r>
              <w:rPr>
                <w:spacing w:val="-5"/>
                <w:sz w:val="18"/>
              </w:rPr>
              <w:t xml:space="preserve"> </w:t>
            </w:r>
            <w:r>
              <w:rPr>
                <w:sz w:val="18"/>
              </w:rPr>
              <w:t>without</w:t>
            </w:r>
            <w:r>
              <w:rPr>
                <w:spacing w:val="-4"/>
                <w:sz w:val="18"/>
              </w:rPr>
              <w:t xml:space="preserve"> </w:t>
            </w:r>
            <w:r>
              <w:rPr>
                <w:sz w:val="18"/>
              </w:rPr>
              <w:t>a</w:t>
            </w:r>
            <w:r>
              <w:rPr>
                <w:spacing w:val="-5"/>
                <w:sz w:val="18"/>
              </w:rPr>
              <w:t xml:space="preserve"> </w:t>
            </w:r>
            <w:r>
              <w:rPr>
                <w:sz w:val="18"/>
              </w:rPr>
              <w:t>value</w:t>
            </w:r>
            <w:r>
              <w:rPr>
                <w:spacing w:val="-5"/>
                <w:sz w:val="18"/>
              </w:rPr>
              <w:t xml:space="preserve"> </w:t>
            </w:r>
            <w:r>
              <w:rPr>
                <w:sz w:val="18"/>
              </w:rPr>
              <w:t>in</w:t>
            </w:r>
            <w:r>
              <w:rPr>
                <w:spacing w:val="-4"/>
                <w:sz w:val="18"/>
              </w:rPr>
              <w:t xml:space="preserve"> </w:t>
            </w:r>
            <w:r>
              <w:rPr>
                <w:sz w:val="18"/>
              </w:rPr>
              <w:t>the</w:t>
            </w:r>
            <w:r>
              <w:rPr>
                <w:spacing w:val="-5"/>
                <w:sz w:val="18"/>
              </w:rPr>
              <w:t xml:space="preserve"> </w:t>
            </w:r>
            <w:r>
              <w:rPr>
                <w:sz w:val="18"/>
              </w:rPr>
              <w:t>report</w:t>
            </w:r>
            <w:r>
              <w:rPr>
                <w:spacing w:val="-4"/>
                <w:sz w:val="18"/>
              </w:rPr>
              <w:t xml:space="preserve"> </w:t>
            </w:r>
            <w:r>
              <w:rPr>
                <w:spacing w:val="-2"/>
                <w:sz w:val="18"/>
              </w:rPr>
              <w:t>header</w:t>
            </w:r>
          </w:p>
        </w:tc>
        <w:tc>
          <w:tcPr>
            <w:tcW w:w="320" w:type="dxa"/>
          </w:tcPr>
          <w:p w14:paraId="5A51C1A5" w14:textId="77777777" w:rsidR="00FE2B08" w:rsidRDefault="00000000">
            <w:pPr>
              <w:pStyle w:val="TableParagraph"/>
              <w:ind w:left="7" w:right="2"/>
              <w:jc w:val="center"/>
              <w:rPr>
                <w:sz w:val="18"/>
              </w:rPr>
            </w:pPr>
            <w:r>
              <w:rPr>
                <w:spacing w:val="-5"/>
                <w:sz w:val="18"/>
              </w:rPr>
              <w:t>*/</w:t>
            </w:r>
          </w:p>
        </w:tc>
      </w:tr>
      <w:tr w:rsidR="00FE2B08" w14:paraId="4DF798E4" w14:textId="77777777">
        <w:trPr>
          <w:trHeight w:val="219"/>
        </w:trPr>
        <w:tc>
          <w:tcPr>
            <w:tcW w:w="7015" w:type="dxa"/>
            <w:gridSpan w:val="3"/>
          </w:tcPr>
          <w:p w14:paraId="537E35BA" w14:textId="77777777" w:rsidR="00FE2B08" w:rsidRDefault="00000000">
            <w:pPr>
              <w:pStyle w:val="TableParagraph"/>
              <w:tabs>
                <w:tab w:val="left" w:pos="913"/>
              </w:tabs>
              <w:spacing w:line="191" w:lineRule="exact"/>
              <w:ind w:left="50"/>
              <w:rPr>
                <w:sz w:val="18"/>
              </w:rPr>
            </w:pPr>
            <w:r>
              <w:rPr>
                <w:spacing w:val="-5"/>
                <w:sz w:val="18"/>
              </w:rPr>
              <w:t>/*</w:t>
            </w:r>
            <w:r>
              <w:rPr>
                <w:sz w:val="18"/>
              </w:rPr>
              <w:tab/>
              <w:t>with</w:t>
            </w:r>
            <w:r>
              <w:rPr>
                <w:spacing w:val="-7"/>
                <w:sz w:val="18"/>
              </w:rPr>
              <w:t xml:space="preserve"> </w:t>
            </w:r>
            <w:r>
              <w:rPr>
                <w:sz w:val="18"/>
              </w:rPr>
              <w:t>a</w:t>
            </w:r>
            <w:r>
              <w:rPr>
                <w:spacing w:val="-4"/>
                <w:sz w:val="18"/>
              </w:rPr>
              <w:t xml:space="preserve"> </w:t>
            </w:r>
            <w:r>
              <w:rPr>
                <w:sz w:val="18"/>
              </w:rPr>
              <w:t>customized</w:t>
            </w:r>
            <w:r>
              <w:rPr>
                <w:spacing w:val="-5"/>
                <w:sz w:val="18"/>
              </w:rPr>
              <w:t xml:space="preserve"> </w:t>
            </w:r>
            <w:r>
              <w:rPr>
                <w:sz w:val="18"/>
              </w:rPr>
              <w:t>text</w:t>
            </w:r>
            <w:r>
              <w:rPr>
                <w:spacing w:val="-4"/>
                <w:sz w:val="18"/>
              </w:rPr>
              <w:t xml:space="preserve"> </w:t>
            </w:r>
            <w:r>
              <w:rPr>
                <w:sz w:val="18"/>
              </w:rPr>
              <w:t>string</w:t>
            </w:r>
            <w:r>
              <w:rPr>
                <w:spacing w:val="-4"/>
                <w:sz w:val="18"/>
              </w:rPr>
              <w:t xml:space="preserve"> </w:t>
            </w:r>
            <w:r>
              <w:rPr>
                <w:sz w:val="18"/>
              </w:rPr>
              <w:t>(F11</w:t>
            </w:r>
            <w:r>
              <w:rPr>
                <w:spacing w:val="-5"/>
                <w:sz w:val="18"/>
              </w:rPr>
              <w:t xml:space="preserve"> </w:t>
            </w:r>
            <w:r>
              <w:rPr>
                <w:sz w:val="18"/>
              </w:rPr>
              <w:t>on</w:t>
            </w:r>
            <w:r>
              <w:rPr>
                <w:spacing w:val="-4"/>
                <w:sz w:val="18"/>
              </w:rPr>
              <w:t xml:space="preserve"> </w:t>
            </w:r>
            <w:r>
              <w:rPr>
                <w:sz w:val="18"/>
              </w:rPr>
              <w:t>Data</w:t>
            </w:r>
            <w:r>
              <w:rPr>
                <w:spacing w:val="-4"/>
                <w:sz w:val="18"/>
              </w:rPr>
              <w:t xml:space="preserve"> </w:t>
            </w:r>
            <w:r>
              <w:rPr>
                <w:spacing w:val="-2"/>
                <w:sz w:val="18"/>
              </w:rPr>
              <w:t>Selection</w:t>
            </w:r>
          </w:p>
        </w:tc>
        <w:tc>
          <w:tcPr>
            <w:tcW w:w="320" w:type="dxa"/>
          </w:tcPr>
          <w:p w14:paraId="2BE010F7" w14:textId="77777777" w:rsidR="00FE2B08" w:rsidRDefault="00000000">
            <w:pPr>
              <w:pStyle w:val="TableParagraph"/>
              <w:spacing w:line="191" w:lineRule="exact"/>
              <w:ind w:left="7" w:right="1"/>
              <w:jc w:val="center"/>
              <w:rPr>
                <w:sz w:val="18"/>
              </w:rPr>
            </w:pPr>
            <w:r>
              <w:rPr>
                <w:spacing w:val="-5"/>
                <w:sz w:val="18"/>
              </w:rPr>
              <w:t>*/</w:t>
            </w:r>
          </w:p>
        </w:tc>
      </w:tr>
      <w:tr w:rsidR="00FE2B08" w14:paraId="34AD377D" w14:textId="77777777">
        <w:trPr>
          <w:trHeight w:val="219"/>
        </w:trPr>
        <w:tc>
          <w:tcPr>
            <w:tcW w:w="7015" w:type="dxa"/>
            <w:gridSpan w:val="3"/>
          </w:tcPr>
          <w:p w14:paraId="2EB12F68" w14:textId="77777777" w:rsidR="00FE2B08" w:rsidRDefault="00000000">
            <w:pPr>
              <w:pStyle w:val="TableParagraph"/>
              <w:tabs>
                <w:tab w:val="left" w:pos="913"/>
              </w:tabs>
              <w:spacing w:before="7"/>
              <w:ind w:left="50"/>
              <w:rPr>
                <w:sz w:val="18"/>
              </w:rPr>
            </w:pPr>
            <w:r>
              <w:rPr>
                <w:spacing w:val="-5"/>
                <w:sz w:val="18"/>
              </w:rPr>
              <w:t>/*</w:t>
            </w:r>
            <w:r>
              <w:rPr>
                <w:sz w:val="18"/>
              </w:rPr>
              <w:tab/>
              <w:t>panel,</w:t>
            </w:r>
            <w:r>
              <w:rPr>
                <w:spacing w:val="-7"/>
                <w:sz w:val="18"/>
              </w:rPr>
              <w:t xml:space="preserve"> </w:t>
            </w:r>
            <w:r>
              <w:rPr>
                <w:sz w:val="18"/>
              </w:rPr>
              <w:t>or</w:t>
            </w:r>
            <w:r>
              <w:rPr>
                <w:spacing w:val="-5"/>
                <w:sz w:val="18"/>
              </w:rPr>
              <w:t xml:space="preserve"> </w:t>
            </w:r>
            <w:r>
              <w:rPr>
                <w:sz w:val="18"/>
              </w:rPr>
              <w:t>if</w:t>
            </w:r>
            <w:r>
              <w:rPr>
                <w:spacing w:val="-4"/>
                <w:sz w:val="18"/>
              </w:rPr>
              <w:t xml:space="preserve"> </w:t>
            </w:r>
            <w:r>
              <w:rPr>
                <w:sz w:val="18"/>
              </w:rPr>
              <w:t>not</w:t>
            </w:r>
            <w:r>
              <w:rPr>
                <w:spacing w:val="-5"/>
                <w:sz w:val="18"/>
              </w:rPr>
              <w:t xml:space="preserve"> </w:t>
            </w:r>
            <w:r>
              <w:rPr>
                <w:sz w:val="18"/>
              </w:rPr>
              <w:t>defined</w:t>
            </w:r>
            <w:r>
              <w:rPr>
                <w:spacing w:val="-5"/>
                <w:sz w:val="18"/>
              </w:rPr>
              <w:t xml:space="preserve"> </w:t>
            </w:r>
            <w:r>
              <w:rPr>
                <w:sz w:val="18"/>
              </w:rPr>
              <w:t>there,</w:t>
            </w:r>
            <w:r>
              <w:rPr>
                <w:spacing w:val="-4"/>
                <w:sz w:val="18"/>
              </w:rPr>
              <w:t xml:space="preserve"> </w:t>
            </w:r>
            <w:r>
              <w:rPr>
                <w:sz w:val="18"/>
              </w:rPr>
              <w:t>from</w:t>
            </w:r>
            <w:r>
              <w:rPr>
                <w:spacing w:val="-5"/>
                <w:sz w:val="18"/>
              </w:rPr>
              <w:t xml:space="preserve"> </w:t>
            </w:r>
            <w:r>
              <w:rPr>
                <w:sz w:val="18"/>
              </w:rPr>
              <w:t>message</w:t>
            </w:r>
            <w:r>
              <w:rPr>
                <w:spacing w:val="-4"/>
                <w:sz w:val="18"/>
              </w:rPr>
              <w:t xml:space="preserve"> </w:t>
            </w:r>
            <w:r>
              <w:rPr>
                <w:spacing w:val="-2"/>
                <w:sz w:val="18"/>
              </w:rPr>
              <w:t>DRLA170)</w:t>
            </w:r>
          </w:p>
        </w:tc>
        <w:tc>
          <w:tcPr>
            <w:tcW w:w="320" w:type="dxa"/>
          </w:tcPr>
          <w:p w14:paraId="5E7474AF" w14:textId="77777777" w:rsidR="00FE2B08" w:rsidRDefault="00000000">
            <w:pPr>
              <w:pStyle w:val="TableParagraph"/>
              <w:spacing w:before="7"/>
              <w:ind w:left="7" w:right="1"/>
              <w:jc w:val="center"/>
              <w:rPr>
                <w:sz w:val="18"/>
              </w:rPr>
            </w:pPr>
            <w:r>
              <w:rPr>
                <w:spacing w:val="-5"/>
                <w:sz w:val="18"/>
              </w:rPr>
              <w:t>*/</w:t>
            </w:r>
          </w:p>
        </w:tc>
      </w:tr>
      <w:tr w:rsidR="00FE2B08" w14:paraId="58847106" w14:textId="77777777">
        <w:trPr>
          <w:trHeight w:val="220"/>
        </w:trPr>
        <w:tc>
          <w:tcPr>
            <w:tcW w:w="7015" w:type="dxa"/>
            <w:gridSpan w:val="3"/>
          </w:tcPr>
          <w:p w14:paraId="74368F0C" w14:textId="77777777" w:rsidR="00FE2B08" w:rsidRDefault="00000000">
            <w:pPr>
              <w:pStyle w:val="TableParagraph"/>
              <w:tabs>
                <w:tab w:val="left" w:pos="913"/>
              </w:tabs>
              <w:ind w:left="50"/>
              <w:rPr>
                <w:sz w:val="18"/>
              </w:rPr>
            </w:pPr>
            <w:r>
              <w:rPr>
                <w:spacing w:val="-5"/>
                <w:sz w:val="18"/>
              </w:rPr>
              <w:t>/*</w:t>
            </w:r>
            <w:r>
              <w:rPr>
                <w:sz w:val="18"/>
              </w:rPr>
              <w:tab/>
              <w:t>However,</w:t>
            </w:r>
            <w:r>
              <w:rPr>
                <w:spacing w:val="-7"/>
                <w:sz w:val="18"/>
              </w:rPr>
              <w:t xml:space="preserve"> </w:t>
            </w:r>
            <w:r>
              <w:rPr>
                <w:sz w:val="18"/>
              </w:rPr>
              <w:t>this</w:t>
            </w:r>
            <w:r>
              <w:rPr>
                <w:spacing w:val="-7"/>
                <w:sz w:val="18"/>
              </w:rPr>
              <w:t xml:space="preserve"> </w:t>
            </w:r>
            <w:r>
              <w:rPr>
                <w:sz w:val="18"/>
              </w:rPr>
              <w:t>action</w:t>
            </w:r>
            <w:r>
              <w:rPr>
                <w:spacing w:val="-6"/>
                <w:sz w:val="18"/>
              </w:rPr>
              <w:t xml:space="preserve"> </w:t>
            </w:r>
            <w:r>
              <w:rPr>
                <w:sz w:val="18"/>
              </w:rPr>
              <w:t>increases</w:t>
            </w:r>
            <w:r>
              <w:rPr>
                <w:spacing w:val="-7"/>
                <w:sz w:val="18"/>
              </w:rPr>
              <w:t xml:space="preserve"> </w:t>
            </w:r>
            <w:r>
              <w:rPr>
                <w:sz w:val="18"/>
              </w:rPr>
              <w:t>report</w:t>
            </w:r>
            <w:r>
              <w:rPr>
                <w:spacing w:val="-7"/>
                <w:sz w:val="18"/>
              </w:rPr>
              <w:t xml:space="preserve"> </w:t>
            </w:r>
            <w:r>
              <w:rPr>
                <w:sz w:val="18"/>
              </w:rPr>
              <w:t>creation</w:t>
            </w:r>
            <w:r>
              <w:rPr>
                <w:spacing w:val="-6"/>
                <w:sz w:val="18"/>
              </w:rPr>
              <w:t xml:space="preserve"> </w:t>
            </w:r>
            <w:r>
              <w:rPr>
                <w:spacing w:val="-2"/>
                <w:sz w:val="18"/>
              </w:rPr>
              <w:t>time.</w:t>
            </w:r>
          </w:p>
        </w:tc>
        <w:tc>
          <w:tcPr>
            <w:tcW w:w="320" w:type="dxa"/>
          </w:tcPr>
          <w:p w14:paraId="6C1ABAFD" w14:textId="77777777" w:rsidR="00FE2B08" w:rsidRDefault="00000000">
            <w:pPr>
              <w:pStyle w:val="TableParagraph"/>
              <w:ind w:left="7"/>
              <w:jc w:val="center"/>
              <w:rPr>
                <w:sz w:val="18"/>
              </w:rPr>
            </w:pPr>
            <w:r>
              <w:rPr>
                <w:spacing w:val="-5"/>
                <w:sz w:val="18"/>
              </w:rPr>
              <w:t>*/</w:t>
            </w:r>
          </w:p>
        </w:tc>
      </w:tr>
      <w:tr w:rsidR="00FE2B08" w14:paraId="3FC95C33" w14:textId="77777777">
        <w:trPr>
          <w:trHeight w:val="219"/>
        </w:trPr>
        <w:tc>
          <w:tcPr>
            <w:tcW w:w="7015" w:type="dxa"/>
            <w:gridSpan w:val="3"/>
          </w:tcPr>
          <w:p w14:paraId="6BF0C96B" w14:textId="77777777" w:rsidR="00FE2B08" w:rsidRDefault="00000000">
            <w:pPr>
              <w:pStyle w:val="TableParagraph"/>
              <w:tabs>
                <w:tab w:val="left" w:pos="913"/>
              </w:tabs>
              <w:spacing w:line="191" w:lineRule="exact"/>
              <w:ind w:left="50"/>
              <w:rPr>
                <w:sz w:val="18"/>
              </w:rPr>
            </w:pPr>
            <w:r>
              <w:rPr>
                <w:spacing w:val="-5"/>
                <w:sz w:val="18"/>
              </w:rPr>
              <w:t>/*</w:t>
            </w:r>
            <w:r>
              <w:rPr>
                <w:sz w:val="18"/>
              </w:rPr>
              <w:tab/>
              <w:t>If</w:t>
            </w:r>
            <w:r>
              <w:rPr>
                <w:spacing w:val="-6"/>
                <w:sz w:val="18"/>
              </w:rPr>
              <w:t xml:space="preserve"> </w:t>
            </w:r>
            <w:r>
              <w:rPr>
                <w:sz w:val="18"/>
              </w:rPr>
              <w:t>a</w:t>
            </w:r>
            <w:r>
              <w:rPr>
                <w:spacing w:val="-3"/>
                <w:sz w:val="18"/>
              </w:rPr>
              <w:t xml:space="preserve"> </w:t>
            </w:r>
            <w:r>
              <w:rPr>
                <w:sz w:val="18"/>
              </w:rPr>
              <w:t>variable</w:t>
            </w:r>
            <w:r>
              <w:rPr>
                <w:spacing w:val="-4"/>
                <w:sz w:val="18"/>
              </w:rPr>
              <w:t xml:space="preserve"> </w:t>
            </w:r>
            <w:r>
              <w:rPr>
                <w:sz w:val="18"/>
              </w:rPr>
              <w:t>value</w:t>
            </w:r>
            <w:r>
              <w:rPr>
                <w:spacing w:val="-3"/>
                <w:sz w:val="18"/>
              </w:rPr>
              <w:t xml:space="preserve"> </w:t>
            </w:r>
            <w:r>
              <w:rPr>
                <w:sz w:val="18"/>
              </w:rPr>
              <w:t>is</w:t>
            </w:r>
            <w:r>
              <w:rPr>
                <w:spacing w:val="-4"/>
                <w:sz w:val="18"/>
              </w:rPr>
              <w:t xml:space="preserve"> </w:t>
            </w:r>
            <w:r>
              <w:rPr>
                <w:sz w:val="18"/>
              </w:rPr>
              <w:t>left</w:t>
            </w:r>
            <w:r>
              <w:rPr>
                <w:spacing w:val="-3"/>
                <w:sz w:val="18"/>
              </w:rPr>
              <w:t xml:space="preserve"> </w:t>
            </w:r>
            <w:r>
              <w:rPr>
                <w:sz w:val="18"/>
              </w:rPr>
              <w:t>empty</w:t>
            </w:r>
            <w:r>
              <w:rPr>
                <w:spacing w:val="-4"/>
                <w:sz w:val="18"/>
              </w:rPr>
              <w:t xml:space="preserve"> </w:t>
            </w:r>
            <w:r>
              <w:rPr>
                <w:sz w:val="18"/>
              </w:rPr>
              <w:t>and</w:t>
            </w:r>
            <w:r>
              <w:rPr>
                <w:spacing w:val="-3"/>
                <w:sz w:val="18"/>
              </w:rPr>
              <w:t xml:space="preserve"> </w:t>
            </w:r>
            <w:r>
              <w:rPr>
                <w:sz w:val="18"/>
              </w:rPr>
              <w:t>if</w:t>
            </w:r>
            <w:r>
              <w:rPr>
                <w:spacing w:val="-4"/>
                <w:sz w:val="18"/>
              </w:rPr>
              <w:t xml:space="preserve"> </w:t>
            </w:r>
            <w:r>
              <w:rPr>
                <w:sz w:val="18"/>
              </w:rPr>
              <w:t>it</w:t>
            </w:r>
            <w:r>
              <w:rPr>
                <w:spacing w:val="-3"/>
                <w:sz w:val="18"/>
              </w:rPr>
              <w:t xml:space="preserve"> </w:t>
            </w:r>
            <w:r>
              <w:rPr>
                <w:sz w:val="18"/>
              </w:rPr>
              <w:t>also</w:t>
            </w:r>
            <w:r>
              <w:rPr>
                <w:spacing w:val="-3"/>
                <w:sz w:val="18"/>
              </w:rPr>
              <w:t xml:space="preserve"> </w:t>
            </w:r>
            <w:r>
              <w:rPr>
                <w:spacing w:val="-2"/>
                <w:sz w:val="18"/>
              </w:rPr>
              <w:t>appears</w:t>
            </w:r>
          </w:p>
        </w:tc>
        <w:tc>
          <w:tcPr>
            <w:tcW w:w="320" w:type="dxa"/>
          </w:tcPr>
          <w:p w14:paraId="0F6C10B3" w14:textId="77777777" w:rsidR="00FE2B08" w:rsidRDefault="00000000">
            <w:pPr>
              <w:pStyle w:val="TableParagraph"/>
              <w:spacing w:line="191" w:lineRule="exact"/>
              <w:ind w:left="7" w:right="1"/>
              <w:jc w:val="center"/>
              <w:rPr>
                <w:sz w:val="18"/>
              </w:rPr>
            </w:pPr>
            <w:r>
              <w:rPr>
                <w:spacing w:val="-5"/>
                <w:sz w:val="18"/>
              </w:rPr>
              <w:t>*/</w:t>
            </w:r>
          </w:p>
        </w:tc>
      </w:tr>
      <w:tr w:rsidR="00FE2B08" w14:paraId="33AB8388" w14:textId="77777777">
        <w:trPr>
          <w:trHeight w:val="219"/>
        </w:trPr>
        <w:tc>
          <w:tcPr>
            <w:tcW w:w="7015" w:type="dxa"/>
            <w:gridSpan w:val="3"/>
          </w:tcPr>
          <w:p w14:paraId="2AE2DAB5" w14:textId="77777777" w:rsidR="00FE2B08" w:rsidRDefault="00000000">
            <w:pPr>
              <w:pStyle w:val="TableParagraph"/>
              <w:tabs>
                <w:tab w:val="left" w:pos="913"/>
              </w:tabs>
              <w:spacing w:before="7"/>
              <w:ind w:left="50"/>
              <w:rPr>
                <w:sz w:val="18"/>
              </w:rPr>
            </w:pPr>
            <w:r>
              <w:rPr>
                <w:spacing w:val="-5"/>
                <w:sz w:val="18"/>
              </w:rPr>
              <w:t>/*</w:t>
            </w:r>
            <w:r>
              <w:rPr>
                <w:sz w:val="18"/>
              </w:rPr>
              <w:tab/>
              <w:t>in</w:t>
            </w:r>
            <w:r>
              <w:rPr>
                <w:spacing w:val="-7"/>
                <w:sz w:val="18"/>
              </w:rPr>
              <w:t xml:space="preserve"> </w:t>
            </w:r>
            <w:r>
              <w:rPr>
                <w:sz w:val="18"/>
              </w:rPr>
              <w:t>the</w:t>
            </w:r>
            <w:r>
              <w:rPr>
                <w:spacing w:val="-4"/>
                <w:sz w:val="18"/>
              </w:rPr>
              <w:t xml:space="preserve"> </w:t>
            </w:r>
            <w:r>
              <w:rPr>
                <w:sz w:val="18"/>
              </w:rPr>
              <w:t>report</w:t>
            </w:r>
            <w:r>
              <w:rPr>
                <w:spacing w:val="-4"/>
                <w:sz w:val="18"/>
              </w:rPr>
              <w:t xml:space="preserve"> </w:t>
            </w:r>
            <w:r>
              <w:rPr>
                <w:sz w:val="18"/>
              </w:rPr>
              <w:t>header,</w:t>
            </w:r>
            <w:r>
              <w:rPr>
                <w:spacing w:val="-4"/>
                <w:sz w:val="18"/>
              </w:rPr>
              <w:t xml:space="preserve"> </w:t>
            </w:r>
            <w:r>
              <w:rPr>
                <w:sz w:val="18"/>
              </w:rPr>
              <w:t>the</w:t>
            </w:r>
            <w:r>
              <w:rPr>
                <w:spacing w:val="-5"/>
                <w:sz w:val="18"/>
              </w:rPr>
              <w:t xml:space="preserve"> </w:t>
            </w:r>
            <w:r>
              <w:rPr>
                <w:sz w:val="18"/>
              </w:rPr>
              <w:t>time</w:t>
            </w:r>
            <w:r>
              <w:rPr>
                <w:spacing w:val="-4"/>
                <w:sz w:val="18"/>
              </w:rPr>
              <w:t xml:space="preserve"> </w:t>
            </w:r>
            <w:r>
              <w:rPr>
                <w:sz w:val="18"/>
              </w:rPr>
              <w:t>to</w:t>
            </w:r>
            <w:r>
              <w:rPr>
                <w:spacing w:val="-4"/>
                <w:sz w:val="18"/>
              </w:rPr>
              <w:t xml:space="preserve"> </w:t>
            </w:r>
            <w:r>
              <w:rPr>
                <w:sz w:val="18"/>
              </w:rPr>
              <w:t>generate</w:t>
            </w:r>
            <w:r>
              <w:rPr>
                <w:spacing w:val="-4"/>
                <w:sz w:val="18"/>
              </w:rPr>
              <w:t xml:space="preserve"> </w:t>
            </w:r>
            <w:r>
              <w:rPr>
                <w:sz w:val="18"/>
              </w:rPr>
              <w:t>the</w:t>
            </w:r>
            <w:r>
              <w:rPr>
                <w:spacing w:val="-4"/>
                <w:sz w:val="18"/>
              </w:rPr>
              <w:t xml:space="preserve"> </w:t>
            </w:r>
            <w:r>
              <w:rPr>
                <w:spacing w:val="-2"/>
                <w:sz w:val="18"/>
              </w:rPr>
              <w:t>report</w:t>
            </w:r>
          </w:p>
        </w:tc>
        <w:tc>
          <w:tcPr>
            <w:tcW w:w="320" w:type="dxa"/>
          </w:tcPr>
          <w:p w14:paraId="5BED24D9" w14:textId="77777777" w:rsidR="00FE2B08" w:rsidRDefault="00000000">
            <w:pPr>
              <w:pStyle w:val="TableParagraph"/>
              <w:spacing w:before="7"/>
              <w:ind w:left="7" w:right="1"/>
              <w:jc w:val="center"/>
              <w:rPr>
                <w:sz w:val="18"/>
              </w:rPr>
            </w:pPr>
            <w:r>
              <w:rPr>
                <w:spacing w:val="-5"/>
                <w:sz w:val="18"/>
              </w:rPr>
              <w:t>*/</w:t>
            </w:r>
          </w:p>
        </w:tc>
      </w:tr>
      <w:tr w:rsidR="00FE2B08" w14:paraId="43F35695" w14:textId="77777777">
        <w:trPr>
          <w:trHeight w:val="220"/>
        </w:trPr>
        <w:tc>
          <w:tcPr>
            <w:tcW w:w="7015" w:type="dxa"/>
            <w:gridSpan w:val="3"/>
          </w:tcPr>
          <w:p w14:paraId="55E1C50F" w14:textId="77777777" w:rsidR="00FE2B08" w:rsidRDefault="00000000">
            <w:pPr>
              <w:pStyle w:val="TableParagraph"/>
              <w:tabs>
                <w:tab w:val="left" w:pos="913"/>
              </w:tabs>
              <w:ind w:left="50"/>
              <w:rPr>
                <w:sz w:val="18"/>
              </w:rPr>
            </w:pPr>
            <w:r>
              <w:rPr>
                <w:spacing w:val="-5"/>
                <w:sz w:val="18"/>
              </w:rPr>
              <w:t>/*</w:t>
            </w:r>
            <w:r>
              <w:rPr>
                <w:sz w:val="18"/>
              </w:rPr>
              <w:tab/>
              <w:t>will</w:t>
            </w:r>
            <w:r>
              <w:rPr>
                <w:spacing w:val="-8"/>
                <w:sz w:val="18"/>
              </w:rPr>
              <w:t xml:space="preserve"> </w:t>
            </w:r>
            <w:r>
              <w:rPr>
                <w:sz w:val="18"/>
              </w:rPr>
              <w:t>increase</w:t>
            </w:r>
            <w:r>
              <w:rPr>
                <w:spacing w:val="-5"/>
                <w:sz w:val="18"/>
              </w:rPr>
              <w:t xml:space="preserve"> </w:t>
            </w:r>
            <w:r>
              <w:rPr>
                <w:sz w:val="18"/>
              </w:rPr>
              <w:t>in</w:t>
            </w:r>
            <w:r>
              <w:rPr>
                <w:spacing w:val="-5"/>
                <w:sz w:val="18"/>
              </w:rPr>
              <w:t xml:space="preserve"> </w:t>
            </w:r>
            <w:r>
              <w:rPr>
                <w:sz w:val="18"/>
              </w:rPr>
              <w:t>QMF-mode</w:t>
            </w:r>
            <w:r>
              <w:rPr>
                <w:spacing w:val="-5"/>
                <w:sz w:val="18"/>
              </w:rPr>
              <w:t xml:space="preserve"> </w:t>
            </w:r>
            <w:r>
              <w:rPr>
                <w:spacing w:val="-2"/>
                <w:sz w:val="18"/>
              </w:rPr>
              <w:t>(</w:t>
            </w:r>
            <w:proofErr w:type="spellStart"/>
            <w:r>
              <w:rPr>
                <w:spacing w:val="-2"/>
                <w:sz w:val="18"/>
              </w:rPr>
              <w:t>qmfuse</w:t>
            </w:r>
            <w:proofErr w:type="spellEnd"/>
            <w:r>
              <w:rPr>
                <w:spacing w:val="-2"/>
                <w:sz w:val="18"/>
              </w:rPr>
              <w:t>="YES").</w:t>
            </w:r>
          </w:p>
        </w:tc>
        <w:tc>
          <w:tcPr>
            <w:tcW w:w="320" w:type="dxa"/>
          </w:tcPr>
          <w:p w14:paraId="5151A352" w14:textId="77777777" w:rsidR="00FE2B08" w:rsidRDefault="00000000">
            <w:pPr>
              <w:pStyle w:val="TableParagraph"/>
              <w:ind w:left="7"/>
              <w:jc w:val="center"/>
              <w:rPr>
                <w:sz w:val="18"/>
              </w:rPr>
            </w:pPr>
            <w:r>
              <w:rPr>
                <w:spacing w:val="-5"/>
                <w:sz w:val="18"/>
              </w:rPr>
              <w:t>*/</w:t>
            </w:r>
          </w:p>
        </w:tc>
      </w:tr>
      <w:tr w:rsidR="00FE2B08" w14:paraId="5555DDCB" w14:textId="77777777">
        <w:trPr>
          <w:trHeight w:val="220"/>
        </w:trPr>
        <w:tc>
          <w:tcPr>
            <w:tcW w:w="7015" w:type="dxa"/>
            <w:gridSpan w:val="3"/>
          </w:tcPr>
          <w:p w14:paraId="694D6B24" w14:textId="77777777" w:rsidR="00FE2B08" w:rsidRDefault="00000000">
            <w:pPr>
              <w:pStyle w:val="TableParagraph"/>
              <w:ind w:left="50"/>
              <w:rPr>
                <w:sz w:val="18"/>
              </w:rPr>
            </w:pPr>
            <w:r>
              <w:rPr>
                <w:sz w:val="18"/>
              </w:rPr>
              <w:t>/*</w:t>
            </w:r>
            <w:r>
              <w:rPr>
                <w:spacing w:val="-7"/>
                <w:sz w:val="18"/>
              </w:rPr>
              <w:t xml:space="preserve"> </w:t>
            </w:r>
            <w:r>
              <w:rPr>
                <w:sz w:val="18"/>
              </w:rPr>
              <w:t>'N'-</w:t>
            </w:r>
            <w:r>
              <w:rPr>
                <w:spacing w:val="-4"/>
                <w:sz w:val="18"/>
              </w:rPr>
              <w:t xml:space="preserve"> </w:t>
            </w:r>
            <w:r>
              <w:rPr>
                <w:sz w:val="18"/>
              </w:rPr>
              <w:t>the</w:t>
            </w:r>
            <w:r>
              <w:rPr>
                <w:spacing w:val="-4"/>
                <w:sz w:val="18"/>
              </w:rPr>
              <w:t xml:space="preserve"> </w:t>
            </w:r>
            <w:r>
              <w:rPr>
                <w:sz w:val="18"/>
              </w:rPr>
              <w:t>variable</w:t>
            </w:r>
            <w:r>
              <w:rPr>
                <w:spacing w:val="-4"/>
                <w:sz w:val="18"/>
              </w:rPr>
              <w:t xml:space="preserve"> </w:t>
            </w:r>
            <w:r>
              <w:rPr>
                <w:sz w:val="18"/>
              </w:rPr>
              <w:t>in</w:t>
            </w:r>
            <w:r>
              <w:rPr>
                <w:spacing w:val="-4"/>
                <w:sz w:val="18"/>
              </w:rPr>
              <w:t xml:space="preserve"> </w:t>
            </w:r>
            <w:r>
              <w:rPr>
                <w:sz w:val="18"/>
              </w:rPr>
              <w:t>the</w:t>
            </w:r>
            <w:r>
              <w:rPr>
                <w:spacing w:val="-4"/>
                <w:sz w:val="18"/>
              </w:rPr>
              <w:t xml:space="preserve"> </w:t>
            </w:r>
            <w:r>
              <w:rPr>
                <w:sz w:val="18"/>
              </w:rPr>
              <w:t>header</w:t>
            </w:r>
            <w:r>
              <w:rPr>
                <w:spacing w:val="-4"/>
                <w:sz w:val="18"/>
              </w:rPr>
              <w:t xml:space="preserve"> </w:t>
            </w:r>
            <w:r>
              <w:rPr>
                <w:sz w:val="18"/>
              </w:rPr>
              <w:t>is</w:t>
            </w:r>
            <w:r>
              <w:rPr>
                <w:spacing w:val="-4"/>
                <w:sz w:val="18"/>
              </w:rPr>
              <w:t xml:space="preserve"> </w:t>
            </w:r>
            <w:r>
              <w:rPr>
                <w:sz w:val="18"/>
              </w:rPr>
              <w:t>replaced</w:t>
            </w:r>
            <w:r>
              <w:rPr>
                <w:spacing w:val="-4"/>
                <w:sz w:val="18"/>
              </w:rPr>
              <w:t xml:space="preserve"> </w:t>
            </w:r>
            <w:r>
              <w:rPr>
                <w:sz w:val="18"/>
              </w:rPr>
              <w:t>with</w:t>
            </w:r>
            <w:r>
              <w:rPr>
                <w:spacing w:val="-4"/>
                <w:sz w:val="18"/>
              </w:rPr>
              <w:t xml:space="preserve"> </w:t>
            </w:r>
            <w:r>
              <w:rPr>
                <w:sz w:val="18"/>
              </w:rPr>
              <w:t>the</w:t>
            </w:r>
            <w:r>
              <w:rPr>
                <w:spacing w:val="-4"/>
                <w:sz w:val="18"/>
              </w:rPr>
              <w:t xml:space="preserve"> </w:t>
            </w:r>
            <w:r>
              <w:rPr>
                <w:spacing w:val="-2"/>
                <w:sz w:val="18"/>
              </w:rPr>
              <w:t>column</w:t>
            </w:r>
          </w:p>
        </w:tc>
        <w:tc>
          <w:tcPr>
            <w:tcW w:w="320" w:type="dxa"/>
          </w:tcPr>
          <w:p w14:paraId="5A143C30" w14:textId="77777777" w:rsidR="00FE2B08" w:rsidRDefault="00000000">
            <w:pPr>
              <w:pStyle w:val="TableParagraph"/>
              <w:ind w:left="7" w:right="2"/>
              <w:jc w:val="center"/>
              <w:rPr>
                <w:sz w:val="18"/>
              </w:rPr>
            </w:pPr>
            <w:r>
              <w:rPr>
                <w:spacing w:val="-5"/>
                <w:sz w:val="18"/>
              </w:rPr>
              <w:t>*/</w:t>
            </w:r>
          </w:p>
        </w:tc>
      </w:tr>
      <w:tr w:rsidR="00FE2B08" w14:paraId="737E29A0" w14:textId="77777777">
        <w:trPr>
          <w:trHeight w:val="219"/>
        </w:trPr>
        <w:tc>
          <w:tcPr>
            <w:tcW w:w="7015" w:type="dxa"/>
            <w:gridSpan w:val="3"/>
          </w:tcPr>
          <w:p w14:paraId="5A2AA536" w14:textId="77777777" w:rsidR="00FE2B08" w:rsidRDefault="00000000">
            <w:pPr>
              <w:pStyle w:val="TableParagraph"/>
              <w:tabs>
                <w:tab w:val="left" w:pos="913"/>
              </w:tabs>
              <w:spacing w:line="191" w:lineRule="exact"/>
              <w:ind w:left="50"/>
              <w:rPr>
                <w:sz w:val="18"/>
              </w:rPr>
            </w:pPr>
            <w:r>
              <w:rPr>
                <w:spacing w:val="-5"/>
                <w:sz w:val="18"/>
              </w:rPr>
              <w:t>/*</w:t>
            </w:r>
            <w:r>
              <w:rPr>
                <w:sz w:val="18"/>
              </w:rPr>
              <w:tab/>
              <w:t>name</w:t>
            </w:r>
            <w:r>
              <w:rPr>
                <w:spacing w:val="-6"/>
                <w:sz w:val="18"/>
              </w:rPr>
              <w:t xml:space="preserve"> </w:t>
            </w:r>
            <w:r>
              <w:rPr>
                <w:sz w:val="18"/>
              </w:rPr>
              <w:t>from</w:t>
            </w:r>
            <w:r>
              <w:rPr>
                <w:spacing w:val="-4"/>
                <w:sz w:val="18"/>
              </w:rPr>
              <w:t xml:space="preserve"> </w:t>
            </w:r>
            <w:r>
              <w:rPr>
                <w:sz w:val="18"/>
              </w:rPr>
              <w:t>the</w:t>
            </w:r>
            <w:r>
              <w:rPr>
                <w:spacing w:val="-4"/>
                <w:sz w:val="18"/>
              </w:rPr>
              <w:t xml:space="preserve"> </w:t>
            </w:r>
            <w:r>
              <w:rPr>
                <w:sz w:val="18"/>
              </w:rPr>
              <w:t>WHERE</w:t>
            </w:r>
            <w:r>
              <w:rPr>
                <w:spacing w:val="-4"/>
                <w:sz w:val="18"/>
              </w:rPr>
              <w:t xml:space="preserve"> </w:t>
            </w:r>
            <w:r>
              <w:rPr>
                <w:sz w:val="18"/>
              </w:rPr>
              <w:t>clause</w:t>
            </w:r>
            <w:r>
              <w:rPr>
                <w:spacing w:val="-4"/>
                <w:sz w:val="18"/>
              </w:rPr>
              <w:t xml:space="preserve"> </w:t>
            </w:r>
            <w:r>
              <w:rPr>
                <w:sz w:val="18"/>
              </w:rPr>
              <w:t>of</w:t>
            </w:r>
            <w:r>
              <w:rPr>
                <w:spacing w:val="-4"/>
                <w:sz w:val="18"/>
              </w:rPr>
              <w:t xml:space="preserve"> </w:t>
            </w:r>
            <w:r>
              <w:rPr>
                <w:sz w:val="18"/>
              </w:rPr>
              <w:t>the</w:t>
            </w:r>
            <w:r>
              <w:rPr>
                <w:spacing w:val="-3"/>
                <w:sz w:val="18"/>
              </w:rPr>
              <w:t xml:space="preserve"> </w:t>
            </w:r>
            <w:r>
              <w:rPr>
                <w:spacing w:val="-2"/>
                <w:sz w:val="18"/>
              </w:rPr>
              <w:t>query.</w:t>
            </w:r>
          </w:p>
        </w:tc>
        <w:tc>
          <w:tcPr>
            <w:tcW w:w="320" w:type="dxa"/>
          </w:tcPr>
          <w:p w14:paraId="3110FB1C" w14:textId="77777777" w:rsidR="00FE2B08" w:rsidRDefault="00000000">
            <w:pPr>
              <w:pStyle w:val="TableParagraph"/>
              <w:spacing w:line="191" w:lineRule="exact"/>
              <w:ind w:left="7" w:right="1"/>
              <w:jc w:val="center"/>
              <w:rPr>
                <w:sz w:val="18"/>
              </w:rPr>
            </w:pPr>
            <w:r>
              <w:rPr>
                <w:spacing w:val="-5"/>
                <w:sz w:val="18"/>
              </w:rPr>
              <w:t>*/</w:t>
            </w:r>
          </w:p>
        </w:tc>
      </w:tr>
      <w:tr w:rsidR="00FE2B08" w14:paraId="0014CB5D" w14:textId="77777777">
        <w:trPr>
          <w:trHeight w:val="219"/>
        </w:trPr>
        <w:tc>
          <w:tcPr>
            <w:tcW w:w="7015" w:type="dxa"/>
            <w:gridSpan w:val="3"/>
          </w:tcPr>
          <w:p w14:paraId="4A0FD1C4" w14:textId="77777777" w:rsidR="00FE2B08" w:rsidRDefault="00000000">
            <w:pPr>
              <w:pStyle w:val="TableParagraph"/>
              <w:spacing w:before="7" w:line="193" w:lineRule="exact"/>
              <w:ind w:left="50"/>
              <w:rPr>
                <w:sz w:val="18"/>
              </w:rPr>
            </w:pPr>
            <w:r>
              <w:rPr>
                <w:spacing w:val="-5"/>
                <w:sz w:val="18"/>
              </w:rPr>
              <w:t>/*</w:t>
            </w:r>
          </w:p>
        </w:tc>
        <w:tc>
          <w:tcPr>
            <w:tcW w:w="320" w:type="dxa"/>
          </w:tcPr>
          <w:p w14:paraId="5BEF22BE" w14:textId="77777777" w:rsidR="00FE2B08" w:rsidRDefault="00000000">
            <w:pPr>
              <w:pStyle w:val="TableParagraph"/>
              <w:spacing w:before="7" w:line="193" w:lineRule="exact"/>
              <w:ind w:left="7" w:right="1"/>
              <w:jc w:val="center"/>
              <w:rPr>
                <w:sz w:val="18"/>
              </w:rPr>
            </w:pPr>
            <w:r>
              <w:rPr>
                <w:spacing w:val="-5"/>
                <w:sz w:val="18"/>
              </w:rPr>
              <w:t>*/</w:t>
            </w:r>
          </w:p>
        </w:tc>
      </w:tr>
      <w:tr w:rsidR="00FE2B08" w14:paraId="121BD415" w14:textId="77777777">
        <w:trPr>
          <w:trHeight w:val="221"/>
        </w:trPr>
        <w:tc>
          <w:tcPr>
            <w:tcW w:w="7015" w:type="dxa"/>
            <w:gridSpan w:val="3"/>
          </w:tcPr>
          <w:p w14:paraId="38CA5752" w14:textId="77777777" w:rsidR="00FE2B08" w:rsidRDefault="00000000">
            <w:pPr>
              <w:pStyle w:val="TableParagraph"/>
              <w:ind w:left="50"/>
              <w:rPr>
                <w:sz w:val="18"/>
              </w:rPr>
            </w:pPr>
            <w:r>
              <w:rPr>
                <w:sz w:val="18"/>
              </w:rPr>
              <w:t>/*</w:t>
            </w:r>
            <w:r>
              <w:rPr>
                <w:spacing w:val="-7"/>
                <w:sz w:val="18"/>
              </w:rPr>
              <w:t xml:space="preserve"> </w:t>
            </w:r>
            <w:r>
              <w:rPr>
                <w:sz w:val="18"/>
              </w:rPr>
              <w:t>Note:</w:t>
            </w:r>
            <w:r>
              <w:rPr>
                <w:spacing w:val="-4"/>
                <w:sz w:val="18"/>
              </w:rPr>
              <w:t xml:space="preserve"> </w:t>
            </w:r>
            <w:r>
              <w:rPr>
                <w:sz w:val="18"/>
              </w:rPr>
              <w:t>If</w:t>
            </w:r>
            <w:r>
              <w:rPr>
                <w:spacing w:val="-4"/>
                <w:sz w:val="18"/>
              </w:rPr>
              <w:t xml:space="preserve"> </w:t>
            </w:r>
            <w:r>
              <w:rPr>
                <w:sz w:val="18"/>
              </w:rPr>
              <w:t>this</w:t>
            </w:r>
            <w:r>
              <w:rPr>
                <w:spacing w:val="-4"/>
                <w:sz w:val="18"/>
              </w:rPr>
              <w:t xml:space="preserve"> </w:t>
            </w:r>
            <w:r>
              <w:rPr>
                <w:sz w:val="18"/>
              </w:rPr>
              <w:t>variable</w:t>
            </w:r>
            <w:r>
              <w:rPr>
                <w:spacing w:val="-4"/>
                <w:sz w:val="18"/>
              </w:rPr>
              <w:t xml:space="preserve"> </w:t>
            </w:r>
            <w:r>
              <w:rPr>
                <w:sz w:val="18"/>
              </w:rPr>
              <w:t>is</w:t>
            </w:r>
            <w:r>
              <w:rPr>
                <w:spacing w:val="-5"/>
                <w:sz w:val="18"/>
              </w:rPr>
              <w:t xml:space="preserve"> </w:t>
            </w:r>
            <w:r>
              <w:rPr>
                <w:sz w:val="18"/>
              </w:rPr>
              <w:t>omitted,</w:t>
            </w:r>
            <w:r>
              <w:rPr>
                <w:spacing w:val="-4"/>
                <w:sz w:val="18"/>
              </w:rPr>
              <w:t xml:space="preserve"> </w:t>
            </w:r>
            <w:r>
              <w:rPr>
                <w:sz w:val="18"/>
              </w:rPr>
              <w:t>or</w:t>
            </w:r>
            <w:r>
              <w:rPr>
                <w:spacing w:val="-4"/>
                <w:sz w:val="18"/>
              </w:rPr>
              <w:t xml:space="preserve"> </w:t>
            </w:r>
            <w:r>
              <w:rPr>
                <w:sz w:val="18"/>
              </w:rPr>
              <w:t>set</w:t>
            </w:r>
            <w:r>
              <w:rPr>
                <w:spacing w:val="-4"/>
                <w:sz w:val="18"/>
              </w:rPr>
              <w:t xml:space="preserve"> </w:t>
            </w:r>
            <w:r>
              <w:rPr>
                <w:sz w:val="18"/>
              </w:rPr>
              <w:t>to</w:t>
            </w:r>
            <w:r>
              <w:rPr>
                <w:spacing w:val="-4"/>
                <w:sz w:val="18"/>
              </w:rPr>
              <w:t xml:space="preserve"> </w:t>
            </w:r>
            <w:r>
              <w:rPr>
                <w:sz w:val="18"/>
              </w:rPr>
              <w:t>anything</w:t>
            </w:r>
            <w:r>
              <w:rPr>
                <w:spacing w:val="-4"/>
                <w:sz w:val="18"/>
              </w:rPr>
              <w:t xml:space="preserve"> else</w:t>
            </w:r>
          </w:p>
        </w:tc>
        <w:tc>
          <w:tcPr>
            <w:tcW w:w="320" w:type="dxa"/>
          </w:tcPr>
          <w:p w14:paraId="4584C8E5" w14:textId="77777777" w:rsidR="00FE2B08" w:rsidRDefault="00000000">
            <w:pPr>
              <w:pStyle w:val="TableParagraph"/>
              <w:ind w:left="7"/>
              <w:jc w:val="center"/>
              <w:rPr>
                <w:sz w:val="18"/>
              </w:rPr>
            </w:pPr>
            <w:r>
              <w:rPr>
                <w:spacing w:val="-5"/>
                <w:sz w:val="18"/>
              </w:rPr>
              <w:t>*/</w:t>
            </w:r>
          </w:p>
        </w:tc>
      </w:tr>
      <w:tr w:rsidR="00FE2B08" w14:paraId="6B5AFD98" w14:textId="77777777">
        <w:trPr>
          <w:trHeight w:val="219"/>
        </w:trPr>
        <w:tc>
          <w:tcPr>
            <w:tcW w:w="7015" w:type="dxa"/>
            <w:gridSpan w:val="3"/>
          </w:tcPr>
          <w:p w14:paraId="50A3E9C4" w14:textId="77777777" w:rsidR="00FE2B08" w:rsidRDefault="00000000">
            <w:pPr>
              <w:pStyle w:val="TableParagraph"/>
              <w:tabs>
                <w:tab w:val="left" w:pos="1021"/>
              </w:tabs>
              <w:spacing w:line="191" w:lineRule="exact"/>
              <w:ind w:left="50"/>
              <w:rPr>
                <w:sz w:val="18"/>
              </w:rPr>
            </w:pPr>
            <w:r>
              <w:rPr>
                <w:spacing w:val="-5"/>
                <w:sz w:val="18"/>
              </w:rPr>
              <w:t>/*</w:t>
            </w:r>
            <w:r>
              <w:rPr>
                <w:sz w:val="18"/>
              </w:rPr>
              <w:tab/>
              <w:t>than</w:t>
            </w:r>
            <w:r>
              <w:rPr>
                <w:spacing w:val="-6"/>
                <w:sz w:val="18"/>
              </w:rPr>
              <w:t xml:space="preserve"> </w:t>
            </w:r>
            <w:r>
              <w:rPr>
                <w:sz w:val="18"/>
              </w:rPr>
              <w:t>'Y',</w:t>
            </w:r>
            <w:r>
              <w:rPr>
                <w:spacing w:val="-4"/>
                <w:sz w:val="18"/>
              </w:rPr>
              <w:t xml:space="preserve"> </w:t>
            </w:r>
            <w:r>
              <w:rPr>
                <w:sz w:val="18"/>
              </w:rPr>
              <w:t>'N'</w:t>
            </w:r>
            <w:r>
              <w:rPr>
                <w:spacing w:val="-4"/>
                <w:sz w:val="18"/>
              </w:rPr>
              <w:t xml:space="preserve"> </w:t>
            </w:r>
            <w:r>
              <w:rPr>
                <w:sz w:val="18"/>
              </w:rPr>
              <w:t>will</w:t>
            </w:r>
            <w:r>
              <w:rPr>
                <w:spacing w:val="-4"/>
                <w:sz w:val="18"/>
              </w:rPr>
              <w:t xml:space="preserve"> </w:t>
            </w:r>
            <w:r>
              <w:rPr>
                <w:sz w:val="18"/>
              </w:rPr>
              <w:t>be</w:t>
            </w:r>
            <w:r>
              <w:rPr>
                <w:spacing w:val="-4"/>
                <w:sz w:val="18"/>
              </w:rPr>
              <w:t xml:space="preserve"> </w:t>
            </w:r>
            <w:r>
              <w:rPr>
                <w:sz w:val="18"/>
              </w:rPr>
              <w:t>used</w:t>
            </w:r>
            <w:r>
              <w:rPr>
                <w:spacing w:val="-4"/>
                <w:sz w:val="18"/>
              </w:rPr>
              <w:t xml:space="preserve"> </w:t>
            </w:r>
            <w:r>
              <w:rPr>
                <w:sz w:val="18"/>
              </w:rPr>
              <w:t>as</w:t>
            </w:r>
            <w:r>
              <w:rPr>
                <w:spacing w:val="-4"/>
                <w:sz w:val="18"/>
              </w:rPr>
              <w:t xml:space="preserve"> </w:t>
            </w:r>
            <w:r>
              <w:rPr>
                <w:sz w:val="18"/>
              </w:rPr>
              <w:t>default.</w:t>
            </w:r>
            <w:r>
              <w:rPr>
                <w:spacing w:val="-4"/>
                <w:sz w:val="18"/>
              </w:rPr>
              <w:t xml:space="preserve"> </w:t>
            </w:r>
            <w:r>
              <w:rPr>
                <w:sz w:val="18"/>
              </w:rPr>
              <w:t>This</w:t>
            </w:r>
            <w:r>
              <w:rPr>
                <w:spacing w:val="-3"/>
                <w:sz w:val="18"/>
              </w:rPr>
              <w:t xml:space="preserve"> </w:t>
            </w:r>
            <w:r>
              <w:rPr>
                <w:spacing w:val="-2"/>
                <w:sz w:val="18"/>
              </w:rPr>
              <w:t>variable</w:t>
            </w:r>
          </w:p>
        </w:tc>
        <w:tc>
          <w:tcPr>
            <w:tcW w:w="320" w:type="dxa"/>
          </w:tcPr>
          <w:p w14:paraId="3B4BF0A0" w14:textId="77777777" w:rsidR="00FE2B08" w:rsidRDefault="00000000">
            <w:pPr>
              <w:pStyle w:val="TableParagraph"/>
              <w:spacing w:line="191" w:lineRule="exact"/>
              <w:ind w:left="7" w:right="1"/>
              <w:jc w:val="center"/>
              <w:rPr>
                <w:sz w:val="18"/>
              </w:rPr>
            </w:pPr>
            <w:r>
              <w:rPr>
                <w:spacing w:val="-5"/>
                <w:sz w:val="18"/>
              </w:rPr>
              <w:t>*/</w:t>
            </w:r>
          </w:p>
        </w:tc>
      </w:tr>
      <w:tr w:rsidR="00FE2B08" w14:paraId="4A4E860F" w14:textId="77777777">
        <w:trPr>
          <w:trHeight w:val="219"/>
        </w:trPr>
        <w:tc>
          <w:tcPr>
            <w:tcW w:w="7015" w:type="dxa"/>
            <w:gridSpan w:val="3"/>
          </w:tcPr>
          <w:p w14:paraId="1CBF9766" w14:textId="77777777" w:rsidR="00FE2B08" w:rsidRDefault="00000000">
            <w:pPr>
              <w:pStyle w:val="TableParagraph"/>
              <w:tabs>
                <w:tab w:val="left" w:pos="1021"/>
              </w:tabs>
              <w:spacing w:before="7"/>
              <w:ind w:left="50"/>
              <w:rPr>
                <w:sz w:val="18"/>
              </w:rPr>
            </w:pPr>
            <w:r>
              <w:rPr>
                <w:spacing w:val="-5"/>
                <w:sz w:val="18"/>
              </w:rPr>
              <w:t>/*</w:t>
            </w:r>
            <w:r>
              <w:rPr>
                <w:sz w:val="18"/>
              </w:rPr>
              <w:tab/>
              <w:t>is</w:t>
            </w:r>
            <w:r>
              <w:rPr>
                <w:spacing w:val="-4"/>
                <w:sz w:val="18"/>
              </w:rPr>
              <w:t xml:space="preserve"> </w:t>
            </w:r>
            <w:r>
              <w:rPr>
                <w:sz w:val="18"/>
              </w:rPr>
              <w:t>only</w:t>
            </w:r>
            <w:r>
              <w:rPr>
                <w:spacing w:val="-4"/>
                <w:sz w:val="18"/>
              </w:rPr>
              <w:t xml:space="preserve"> </w:t>
            </w:r>
            <w:r>
              <w:rPr>
                <w:sz w:val="18"/>
              </w:rPr>
              <w:t>used</w:t>
            </w:r>
            <w:r>
              <w:rPr>
                <w:spacing w:val="-4"/>
                <w:sz w:val="18"/>
              </w:rPr>
              <w:t xml:space="preserve"> </w:t>
            </w:r>
            <w:r>
              <w:rPr>
                <w:sz w:val="18"/>
              </w:rPr>
              <w:t>in</w:t>
            </w:r>
            <w:r>
              <w:rPr>
                <w:spacing w:val="-3"/>
                <w:sz w:val="18"/>
              </w:rPr>
              <w:t xml:space="preserve"> </w:t>
            </w:r>
            <w:r>
              <w:rPr>
                <w:sz w:val="18"/>
              </w:rPr>
              <w:t>QMF-</w:t>
            </w:r>
            <w:r>
              <w:rPr>
                <w:spacing w:val="-2"/>
                <w:sz w:val="18"/>
              </w:rPr>
              <w:t>mode.</w:t>
            </w:r>
          </w:p>
        </w:tc>
        <w:tc>
          <w:tcPr>
            <w:tcW w:w="320" w:type="dxa"/>
          </w:tcPr>
          <w:p w14:paraId="7D1FDC2C" w14:textId="77777777" w:rsidR="00FE2B08" w:rsidRDefault="00000000">
            <w:pPr>
              <w:pStyle w:val="TableParagraph"/>
              <w:spacing w:before="7"/>
              <w:ind w:left="7"/>
              <w:jc w:val="center"/>
              <w:rPr>
                <w:sz w:val="18"/>
              </w:rPr>
            </w:pPr>
            <w:r>
              <w:rPr>
                <w:spacing w:val="-5"/>
                <w:sz w:val="18"/>
              </w:rPr>
              <w:t>*/</w:t>
            </w:r>
          </w:p>
        </w:tc>
      </w:tr>
      <w:tr w:rsidR="00FE2B08" w14:paraId="26FF259C" w14:textId="77777777">
        <w:trPr>
          <w:trHeight w:val="220"/>
        </w:trPr>
        <w:tc>
          <w:tcPr>
            <w:tcW w:w="7015" w:type="dxa"/>
            <w:gridSpan w:val="3"/>
          </w:tcPr>
          <w:p w14:paraId="4179D3E0" w14:textId="77777777" w:rsidR="00FE2B08" w:rsidRDefault="00000000">
            <w:pPr>
              <w:pStyle w:val="TableParagraph"/>
              <w:ind w:left="50"/>
              <w:rPr>
                <w:sz w:val="18"/>
              </w:rPr>
            </w:pPr>
            <w:r>
              <w:rPr>
                <w:noProof/>
                <w:sz w:val="18"/>
              </w:rPr>
              <mc:AlternateContent>
                <mc:Choice Requires="wpg">
                  <w:drawing>
                    <wp:anchor distT="0" distB="0" distL="0" distR="0" simplePos="0" relativeHeight="485381120" behindDoc="1" locked="0" layoutInCell="1" allowOverlap="1" wp14:anchorId="564800CE" wp14:editId="472628CE">
                      <wp:simplePos x="0" y="0"/>
                      <wp:positionH relativeFrom="column">
                        <wp:posOffset>168910</wp:posOffset>
                      </wp:positionH>
                      <wp:positionV relativeFrom="paragraph">
                        <wp:posOffset>64575</wp:posOffset>
                      </wp:positionV>
                      <wp:extent cx="4320540" cy="6985"/>
                      <wp:effectExtent l="0" t="0" r="0" b="0"/>
                      <wp:wrapNone/>
                      <wp:docPr id="67" name="Group 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20540" cy="6985"/>
                                <a:chOff x="0" y="0"/>
                                <a:chExt cx="4320540" cy="6985"/>
                              </a:xfrm>
                            </wpg:grpSpPr>
                            <wps:wsp>
                              <wps:cNvPr id="68" name="Graphic 68"/>
                              <wps:cNvSpPr/>
                              <wps:spPr>
                                <a:xfrm>
                                  <a:off x="0" y="3371"/>
                                  <a:ext cx="4320540" cy="1270"/>
                                </a:xfrm>
                                <a:custGeom>
                                  <a:avLst/>
                                  <a:gdLst/>
                                  <a:ahLst/>
                                  <a:cxnLst/>
                                  <a:rect l="l" t="t" r="r" b="b"/>
                                  <a:pathLst>
                                    <a:path w="4320540">
                                      <a:moveTo>
                                        <a:pt x="0" y="0"/>
                                      </a:moveTo>
                                      <a:lnTo>
                                        <a:pt x="4320540" y="0"/>
                                      </a:lnTo>
                                    </a:path>
                                  </a:pathLst>
                                </a:custGeom>
                                <a:ln w="6743">
                                  <a:solidFill>
                                    <a:srgbClr val="000000"/>
                                  </a:solidFill>
                                  <a:prstDash val="dash"/>
                                </a:ln>
                              </wps:spPr>
                              <wps:bodyPr wrap="square" lIns="0" tIns="0" rIns="0" bIns="0" rtlCol="0">
                                <a:prstTxWarp prst="textNoShape">
                                  <a:avLst/>
                                </a:prstTxWarp>
                                <a:noAutofit/>
                              </wps:bodyPr>
                            </wps:wsp>
                          </wpg:wgp>
                        </a:graphicData>
                      </a:graphic>
                    </wp:anchor>
                  </w:drawing>
                </mc:Choice>
                <mc:Fallback>
                  <w:pict>
                    <v:group w14:anchorId="62181C19" id="Group 67" o:spid="_x0000_s1026" style="position:absolute;margin-left:13.3pt;margin-top:5.1pt;width:340.2pt;height:.55pt;z-index:-17935360;mso-wrap-distance-left:0;mso-wrap-distance-right:0" coordsize="43205,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">
                      <v:shape id="Graphic 68" o:spid="_x0000_s1027" style="position:absolute;top:33;width:43205;height:13;visibility:visible;mso-wrap-style:square;v-text-anchor:top" coordsize="4320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" path="m,l4320540,e" filled="f" strokeweight=".18731mm">
                        <v:stroke dashstyle="dash"/>
                        <v:path arrowok="t"/>
                      </v:shape>
                    </v:group>
                  </w:pict>
                </mc:Fallback>
              </mc:AlternateContent>
            </w:r>
            <w:r>
              <w:rPr>
                <w:spacing w:val="-5"/>
                <w:sz w:val="18"/>
              </w:rPr>
              <w:t>/*</w:t>
            </w:r>
          </w:p>
        </w:tc>
        <w:tc>
          <w:tcPr>
            <w:tcW w:w="320" w:type="dxa"/>
          </w:tcPr>
          <w:p w14:paraId="79C21DD3" w14:textId="77777777" w:rsidR="00FE2B08" w:rsidRDefault="00000000">
            <w:pPr>
              <w:pStyle w:val="TableParagraph"/>
              <w:ind w:left="7"/>
              <w:jc w:val="center"/>
              <w:rPr>
                <w:sz w:val="18"/>
              </w:rPr>
            </w:pPr>
            <w:r>
              <w:rPr>
                <w:spacing w:val="-5"/>
                <w:sz w:val="18"/>
              </w:rPr>
              <w:t>*/</w:t>
            </w:r>
          </w:p>
        </w:tc>
      </w:tr>
      <w:tr w:rsidR="00FE2B08" w14:paraId="19221EB0" w14:textId="77777777">
        <w:trPr>
          <w:trHeight w:val="212"/>
        </w:trPr>
        <w:tc>
          <w:tcPr>
            <w:tcW w:w="7015" w:type="dxa"/>
            <w:gridSpan w:val="3"/>
          </w:tcPr>
          <w:p w14:paraId="25529230" w14:textId="77777777" w:rsidR="00FE2B08" w:rsidRDefault="00000000">
            <w:pPr>
              <w:pStyle w:val="TableParagraph"/>
              <w:tabs>
                <w:tab w:val="left" w:pos="3397"/>
              </w:tabs>
              <w:spacing w:line="184" w:lineRule="exact"/>
              <w:ind w:left="50"/>
              <w:rPr>
                <w:sz w:val="18"/>
              </w:rPr>
            </w:pPr>
            <w:proofErr w:type="spellStart"/>
            <w:r>
              <w:rPr>
                <w:sz w:val="18"/>
              </w:rPr>
              <w:t>subhdrv</w:t>
            </w:r>
            <w:proofErr w:type="spellEnd"/>
            <w:r>
              <w:rPr>
                <w:spacing w:val="-4"/>
                <w:sz w:val="18"/>
              </w:rPr>
              <w:t xml:space="preserve"> </w:t>
            </w:r>
            <w:r>
              <w:rPr>
                <w:sz w:val="18"/>
              </w:rPr>
              <w:t>=</w:t>
            </w:r>
            <w:r>
              <w:rPr>
                <w:spacing w:val="-4"/>
                <w:sz w:val="18"/>
              </w:rPr>
              <w:t xml:space="preserve"> </w:t>
            </w:r>
            <w:r>
              <w:rPr>
                <w:spacing w:val="-5"/>
                <w:sz w:val="18"/>
              </w:rPr>
              <w:t>'Y'</w:t>
            </w:r>
            <w:r>
              <w:rPr>
                <w:sz w:val="18"/>
              </w:rPr>
              <w:tab/>
              <w:t>/*</w:t>
            </w:r>
            <w:r>
              <w:rPr>
                <w:spacing w:val="-5"/>
                <w:sz w:val="18"/>
              </w:rPr>
              <w:t xml:space="preserve"> </w:t>
            </w:r>
            <w:r>
              <w:rPr>
                <w:sz w:val="18"/>
              </w:rPr>
              <w:t>'Y'</w:t>
            </w:r>
            <w:r>
              <w:rPr>
                <w:spacing w:val="-2"/>
                <w:sz w:val="18"/>
              </w:rPr>
              <w:t xml:space="preserve"> </w:t>
            </w:r>
            <w:r>
              <w:rPr>
                <w:sz w:val="18"/>
              </w:rPr>
              <w:t>or</w:t>
            </w:r>
            <w:r>
              <w:rPr>
                <w:spacing w:val="-2"/>
                <w:sz w:val="18"/>
              </w:rPr>
              <w:t xml:space="preserve"> </w:t>
            </w:r>
            <w:r>
              <w:rPr>
                <w:spacing w:val="-5"/>
                <w:sz w:val="18"/>
              </w:rPr>
              <w:t>'N'</w:t>
            </w:r>
          </w:p>
        </w:tc>
        <w:tc>
          <w:tcPr>
            <w:tcW w:w="320" w:type="dxa"/>
          </w:tcPr>
          <w:p w14:paraId="6BBEFDF9" w14:textId="77777777" w:rsidR="00FE2B08" w:rsidRDefault="00000000">
            <w:pPr>
              <w:pStyle w:val="TableParagraph"/>
              <w:spacing w:line="184" w:lineRule="exact"/>
              <w:ind w:left="7"/>
              <w:jc w:val="center"/>
              <w:rPr>
                <w:sz w:val="18"/>
              </w:rPr>
            </w:pPr>
            <w:r>
              <w:rPr>
                <w:spacing w:val="-5"/>
                <w:sz w:val="18"/>
              </w:rPr>
              <w:t>*/</w:t>
            </w:r>
          </w:p>
        </w:tc>
      </w:tr>
      <w:tr w:rsidR="00FE2B08" w14:paraId="43090520" w14:textId="77777777">
        <w:trPr>
          <w:trHeight w:val="447"/>
        </w:trPr>
        <w:tc>
          <w:tcPr>
            <w:tcW w:w="266" w:type="dxa"/>
          </w:tcPr>
          <w:p w14:paraId="4D0008B3" w14:textId="77777777" w:rsidR="00FE2B08" w:rsidRDefault="00FE2B08">
            <w:pPr>
              <w:pStyle w:val="TableParagraph"/>
              <w:spacing w:before="31" w:line="240" w:lineRule="auto"/>
              <w:rPr>
                <w:sz w:val="18"/>
              </w:rPr>
            </w:pPr>
          </w:p>
          <w:p w14:paraId="155A8ECD" w14:textId="77777777" w:rsidR="00FE2B08" w:rsidRDefault="00000000">
            <w:pPr>
              <w:pStyle w:val="TableParagraph"/>
              <w:spacing w:before="0"/>
              <w:ind w:left="50" w:right="-15"/>
              <w:jc w:val="center"/>
              <w:rPr>
                <w:sz w:val="18"/>
              </w:rPr>
            </w:pPr>
            <w:r>
              <w:rPr>
                <w:spacing w:val="-5"/>
                <w:sz w:val="18"/>
              </w:rPr>
              <w:t>/*</w:t>
            </w:r>
          </w:p>
        </w:tc>
        <w:tc>
          <w:tcPr>
            <w:tcW w:w="6102" w:type="dxa"/>
          </w:tcPr>
          <w:p w14:paraId="4E2504CC" w14:textId="77777777" w:rsidR="00FE2B08" w:rsidRDefault="00FE2B08">
            <w:pPr>
              <w:pStyle w:val="TableParagraph"/>
              <w:spacing w:before="0" w:line="240" w:lineRule="auto"/>
              <w:rPr>
                <w:rFonts w:ascii="Times New Roman"/>
                <w:sz w:val="18"/>
              </w:rPr>
            </w:pPr>
          </w:p>
        </w:tc>
        <w:tc>
          <w:tcPr>
            <w:tcW w:w="967" w:type="dxa"/>
            <w:gridSpan w:val="2"/>
          </w:tcPr>
          <w:p w14:paraId="7D35D408" w14:textId="77777777" w:rsidR="00FE2B08" w:rsidRDefault="00FE2B08">
            <w:pPr>
              <w:pStyle w:val="TableParagraph"/>
              <w:spacing w:before="31" w:line="240" w:lineRule="auto"/>
              <w:rPr>
                <w:sz w:val="18"/>
              </w:rPr>
            </w:pPr>
          </w:p>
          <w:p w14:paraId="15143384" w14:textId="77777777" w:rsidR="00FE2B08" w:rsidRDefault="00000000">
            <w:pPr>
              <w:pStyle w:val="TableParagraph"/>
              <w:spacing w:before="0"/>
              <w:ind w:left="162"/>
              <w:rPr>
                <w:sz w:val="18"/>
              </w:rPr>
            </w:pPr>
            <w:r>
              <w:rPr>
                <w:spacing w:val="-2"/>
                <w:sz w:val="18"/>
              </w:rPr>
              <w:t>7@D0a*/</w:t>
            </w:r>
          </w:p>
        </w:tc>
      </w:tr>
      <w:tr w:rsidR="00FE2B08" w14:paraId="43BEAA8C" w14:textId="77777777">
        <w:trPr>
          <w:trHeight w:val="439"/>
        </w:trPr>
        <w:tc>
          <w:tcPr>
            <w:tcW w:w="266" w:type="dxa"/>
          </w:tcPr>
          <w:p w14:paraId="4C1682FA" w14:textId="77777777" w:rsidR="00FE2B08" w:rsidRDefault="00000000">
            <w:pPr>
              <w:pStyle w:val="TableParagraph"/>
              <w:spacing w:line="240" w:lineRule="auto"/>
              <w:ind w:left="50" w:right="-15"/>
              <w:rPr>
                <w:sz w:val="18"/>
              </w:rPr>
            </w:pPr>
            <w:r>
              <w:rPr>
                <w:spacing w:val="-5"/>
                <w:sz w:val="18"/>
              </w:rPr>
              <w:t>/*</w:t>
            </w:r>
          </w:p>
          <w:p w14:paraId="16AB8F4F" w14:textId="77777777" w:rsidR="00FE2B08" w:rsidRDefault="00000000">
            <w:pPr>
              <w:pStyle w:val="TableParagraph"/>
              <w:spacing w:before="15"/>
              <w:ind w:left="50" w:right="-15"/>
              <w:rPr>
                <w:sz w:val="18"/>
              </w:rPr>
            </w:pPr>
            <w:r>
              <w:rPr>
                <w:spacing w:val="-5"/>
                <w:sz w:val="18"/>
              </w:rPr>
              <w:t>/*</w:t>
            </w:r>
          </w:p>
        </w:tc>
        <w:tc>
          <w:tcPr>
            <w:tcW w:w="6102" w:type="dxa"/>
          </w:tcPr>
          <w:p w14:paraId="4EA57F0C" w14:textId="77777777" w:rsidR="00FE2B08" w:rsidRDefault="00000000">
            <w:pPr>
              <w:pStyle w:val="TableParagraph"/>
              <w:spacing w:line="240" w:lineRule="auto"/>
              <w:ind w:left="108"/>
              <w:rPr>
                <w:sz w:val="18"/>
              </w:rPr>
            </w:pPr>
            <w:r>
              <w:rPr>
                <w:noProof/>
                <w:sz w:val="18"/>
              </w:rPr>
              <mc:AlternateContent>
                <mc:Choice Requires="wpg">
                  <w:drawing>
                    <wp:anchor distT="0" distB="0" distL="0" distR="0" simplePos="0" relativeHeight="485381632" behindDoc="1" locked="0" layoutInCell="1" allowOverlap="1" wp14:anchorId="5FB8014F" wp14:editId="1DF85475">
                      <wp:simplePos x="0" y="0"/>
                      <wp:positionH relativeFrom="column">
                        <wp:posOffset>0</wp:posOffset>
                      </wp:positionH>
                      <wp:positionV relativeFrom="paragraph">
                        <wp:posOffset>-75632</wp:posOffset>
                      </wp:positionV>
                      <wp:extent cx="3977640" cy="6985"/>
                      <wp:effectExtent l="0" t="0" r="0" b="0"/>
                      <wp:wrapNone/>
                      <wp:docPr id="69" name="Group 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977640" cy="6985"/>
                                <a:chOff x="0" y="0"/>
                                <a:chExt cx="3977640" cy="6985"/>
                              </a:xfrm>
                            </wpg:grpSpPr>
                            <wps:wsp>
                              <wps:cNvPr id="70" name="Graphic 70"/>
                              <wps:cNvSpPr/>
                              <wps:spPr>
                                <a:xfrm>
                                  <a:off x="0" y="3371"/>
                                  <a:ext cx="3977640" cy="1270"/>
                                </a:xfrm>
                                <a:custGeom>
                                  <a:avLst/>
                                  <a:gdLst/>
                                  <a:ahLst/>
                                  <a:cxnLst/>
                                  <a:rect l="l" t="t" r="r" b="b"/>
                                  <a:pathLst>
                                    <a:path w="3977640">
                                      <a:moveTo>
                                        <a:pt x="0" y="0"/>
                                      </a:moveTo>
                                      <a:lnTo>
                                        <a:pt x="3977640" y="0"/>
                                      </a:lnTo>
                                    </a:path>
                                  </a:pathLst>
                                </a:custGeom>
                                <a:ln w="6743">
                                  <a:solidFill>
                                    <a:srgbClr val="000000"/>
                                  </a:solidFill>
                                  <a:prstDash val="dash"/>
                                </a:ln>
                              </wps:spPr>
                              <wps:bodyPr wrap="square" lIns="0" tIns="0" rIns="0" bIns="0" rtlCol="0">
                                <a:prstTxWarp prst="textNoShape">
                                  <a:avLst/>
                                </a:prstTxWarp>
                                <a:noAutofit/>
                              </wps:bodyPr>
                            </wps:wsp>
                          </wpg:wgp>
                        </a:graphicData>
                      </a:graphic>
                    </wp:anchor>
                  </w:drawing>
                </mc:Choice>
                <mc:Fallback>
                  <w:pict>
                    <v:group w14:anchorId="325EDB22" id="Group 69" o:spid="_x0000_s1026" style="position:absolute;margin-left:0;margin-top:-5.95pt;width:313.2pt;height:.55pt;z-index:-17934848;mso-wrap-distance-left:0;mso-wrap-distance-right:0" coordsize="39776,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">
                      <v:shape id="Graphic 70" o:spid="_x0000_s1027" style="position:absolute;top:33;width:39776;height:13;visibility:visible;mso-wrap-style:square;v-text-anchor:top" coordsize="39776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" path="m,l3977640,e" filled="f" strokeweight=".18731mm">
                        <v:stroke dashstyle="dash"/>
                        <v:path arrowok="t"/>
                      </v:shape>
                    </v:group>
                  </w:pict>
                </mc:Fallback>
              </mc:AlternateContent>
            </w:r>
            <w:r>
              <w:rPr>
                <w:sz w:val="18"/>
              </w:rPr>
              <w:t>Job</w:t>
            </w:r>
            <w:r>
              <w:rPr>
                <w:spacing w:val="-7"/>
                <w:sz w:val="18"/>
              </w:rPr>
              <w:t xml:space="preserve"> </w:t>
            </w:r>
            <w:r>
              <w:rPr>
                <w:sz w:val="18"/>
              </w:rPr>
              <w:t>statement</w:t>
            </w:r>
            <w:r>
              <w:rPr>
                <w:spacing w:val="-7"/>
                <w:sz w:val="18"/>
              </w:rPr>
              <w:t xml:space="preserve"> </w:t>
            </w:r>
            <w:r>
              <w:rPr>
                <w:sz w:val="18"/>
              </w:rPr>
              <w:t>information</w:t>
            </w:r>
            <w:r>
              <w:rPr>
                <w:spacing w:val="-6"/>
                <w:sz w:val="18"/>
              </w:rPr>
              <w:t xml:space="preserve"> </w:t>
            </w:r>
            <w:r>
              <w:rPr>
                <w:sz w:val="18"/>
              </w:rPr>
              <w:t>(required</w:t>
            </w:r>
            <w:r>
              <w:rPr>
                <w:spacing w:val="-7"/>
                <w:sz w:val="18"/>
              </w:rPr>
              <w:t xml:space="preserve"> </w:t>
            </w:r>
            <w:r>
              <w:rPr>
                <w:sz w:val="18"/>
              </w:rPr>
              <w:t>for</w:t>
            </w:r>
            <w:r>
              <w:rPr>
                <w:spacing w:val="-7"/>
                <w:sz w:val="18"/>
              </w:rPr>
              <w:t xml:space="preserve"> </w:t>
            </w:r>
            <w:r>
              <w:rPr>
                <w:sz w:val="18"/>
              </w:rPr>
              <w:t>batch</w:t>
            </w:r>
            <w:r>
              <w:rPr>
                <w:spacing w:val="-6"/>
                <w:sz w:val="18"/>
              </w:rPr>
              <w:t xml:space="preserve"> </w:t>
            </w:r>
            <w:r>
              <w:rPr>
                <w:spacing w:val="-2"/>
                <w:sz w:val="18"/>
              </w:rPr>
              <w:t>jobs).</w:t>
            </w:r>
          </w:p>
        </w:tc>
        <w:tc>
          <w:tcPr>
            <w:tcW w:w="967" w:type="dxa"/>
            <w:gridSpan w:val="2"/>
          </w:tcPr>
          <w:p w14:paraId="3E07D5C9" w14:textId="77777777" w:rsidR="00FE2B08" w:rsidRDefault="00000000">
            <w:pPr>
              <w:pStyle w:val="TableParagraph"/>
              <w:spacing w:line="240" w:lineRule="auto"/>
              <w:ind w:right="48"/>
              <w:jc w:val="right"/>
              <w:rPr>
                <w:sz w:val="18"/>
              </w:rPr>
            </w:pPr>
            <w:r>
              <w:rPr>
                <w:spacing w:val="-5"/>
                <w:sz w:val="18"/>
              </w:rPr>
              <w:t>*/</w:t>
            </w:r>
          </w:p>
          <w:p w14:paraId="4DA16579" w14:textId="77777777" w:rsidR="00FE2B08" w:rsidRDefault="00000000">
            <w:pPr>
              <w:pStyle w:val="TableParagraph"/>
              <w:spacing w:before="15"/>
              <w:ind w:right="46"/>
              <w:jc w:val="right"/>
              <w:rPr>
                <w:sz w:val="18"/>
              </w:rPr>
            </w:pPr>
            <w:r>
              <w:rPr>
                <w:spacing w:val="-5"/>
                <w:sz w:val="18"/>
              </w:rPr>
              <w:t>*/</w:t>
            </w:r>
          </w:p>
        </w:tc>
      </w:tr>
      <w:tr w:rsidR="00FE2B08" w14:paraId="7F2C382C" w14:textId="77777777">
        <w:trPr>
          <w:trHeight w:val="320"/>
        </w:trPr>
        <w:tc>
          <w:tcPr>
            <w:tcW w:w="266" w:type="dxa"/>
          </w:tcPr>
          <w:p w14:paraId="04A1A3AA" w14:textId="77777777" w:rsidR="00FE2B08" w:rsidRDefault="00000000">
            <w:pPr>
              <w:pStyle w:val="TableParagraph"/>
              <w:spacing w:line="240" w:lineRule="auto"/>
              <w:ind w:left="50" w:right="-15"/>
              <w:jc w:val="center"/>
              <w:rPr>
                <w:sz w:val="18"/>
              </w:rPr>
            </w:pPr>
            <w:r>
              <w:rPr>
                <w:spacing w:val="-5"/>
                <w:sz w:val="18"/>
              </w:rPr>
              <w:t>/*</w:t>
            </w:r>
          </w:p>
        </w:tc>
        <w:tc>
          <w:tcPr>
            <w:tcW w:w="6102" w:type="dxa"/>
            <w:tcBorders>
              <w:bottom w:val="dashed" w:sz="6" w:space="0" w:color="000000"/>
            </w:tcBorders>
          </w:tcPr>
          <w:p w14:paraId="48106C53" w14:textId="77777777" w:rsidR="00FE2B08" w:rsidRDefault="00000000">
            <w:pPr>
              <w:pStyle w:val="TableParagraph"/>
              <w:spacing w:line="240" w:lineRule="auto"/>
              <w:ind w:left="108"/>
              <w:rPr>
                <w:sz w:val="18"/>
              </w:rPr>
            </w:pPr>
            <w:r>
              <w:rPr>
                <w:sz w:val="18"/>
              </w:rPr>
              <w:t>Note:</w:t>
            </w:r>
            <w:r>
              <w:rPr>
                <w:spacing w:val="-6"/>
                <w:sz w:val="18"/>
              </w:rPr>
              <w:t xml:space="preserve"> </w:t>
            </w:r>
            <w:r>
              <w:rPr>
                <w:sz w:val="18"/>
              </w:rPr>
              <w:t>Do</w:t>
            </w:r>
            <w:r>
              <w:rPr>
                <w:spacing w:val="-4"/>
                <w:sz w:val="18"/>
              </w:rPr>
              <w:t xml:space="preserve"> </w:t>
            </w:r>
            <w:r>
              <w:rPr>
                <w:sz w:val="18"/>
              </w:rPr>
              <w:t>not</w:t>
            </w:r>
            <w:r>
              <w:rPr>
                <w:spacing w:val="-4"/>
                <w:sz w:val="18"/>
              </w:rPr>
              <w:t xml:space="preserve"> </w:t>
            </w:r>
            <w:r>
              <w:rPr>
                <w:sz w:val="18"/>
              </w:rPr>
              <w:t>use</w:t>
            </w:r>
            <w:r>
              <w:rPr>
                <w:spacing w:val="-4"/>
                <w:sz w:val="18"/>
              </w:rPr>
              <w:t xml:space="preserve"> </w:t>
            </w:r>
            <w:r>
              <w:rPr>
                <w:sz w:val="18"/>
              </w:rPr>
              <w:t>JCL</w:t>
            </w:r>
            <w:r>
              <w:rPr>
                <w:spacing w:val="-3"/>
                <w:sz w:val="18"/>
              </w:rPr>
              <w:t xml:space="preserve"> </w:t>
            </w:r>
            <w:r>
              <w:rPr>
                <w:sz w:val="18"/>
              </w:rPr>
              <w:t>comments</w:t>
            </w:r>
            <w:r>
              <w:rPr>
                <w:spacing w:val="-4"/>
                <w:sz w:val="18"/>
              </w:rPr>
              <w:t xml:space="preserve"> </w:t>
            </w:r>
            <w:r>
              <w:rPr>
                <w:sz w:val="18"/>
              </w:rPr>
              <w:t>in</w:t>
            </w:r>
            <w:r>
              <w:rPr>
                <w:spacing w:val="-4"/>
                <w:sz w:val="18"/>
              </w:rPr>
              <w:t xml:space="preserve"> </w:t>
            </w:r>
            <w:r>
              <w:rPr>
                <w:sz w:val="18"/>
              </w:rPr>
              <w:t>these</w:t>
            </w:r>
            <w:r>
              <w:rPr>
                <w:spacing w:val="-4"/>
                <w:sz w:val="18"/>
              </w:rPr>
              <w:t xml:space="preserve"> </w:t>
            </w:r>
            <w:r>
              <w:rPr>
                <w:sz w:val="18"/>
              </w:rPr>
              <w:t>JCL</w:t>
            </w:r>
            <w:r>
              <w:rPr>
                <w:spacing w:val="-3"/>
                <w:sz w:val="18"/>
              </w:rPr>
              <w:t xml:space="preserve"> </w:t>
            </w:r>
            <w:r>
              <w:rPr>
                <w:spacing w:val="-2"/>
                <w:sz w:val="18"/>
              </w:rPr>
              <w:t>statements.</w:t>
            </w:r>
          </w:p>
        </w:tc>
        <w:tc>
          <w:tcPr>
            <w:tcW w:w="967" w:type="dxa"/>
            <w:gridSpan w:val="2"/>
            <w:tcBorders>
              <w:bottom w:val="dashed" w:sz="6" w:space="0" w:color="000000"/>
            </w:tcBorders>
          </w:tcPr>
          <w:p w14:paraId="39189581" w14:textId="77777777" w:rsidR="00FE2B08" w:rsidRDefault="00000000">
            <w:pPr>
              <w:pStyle w:val="TableParagraph"/>
              <w:spacing w:line="240" w:lineRule="auto"/>
              <w:ind w:left="270"/>
              <w:rPr>
                <w:sz w:val="18"/>
              </w:rPr>
            </w:pPr>
            <w:r>
              <w:rPr>
                <w:spacing w:val="-2"/>
                <w:sz w:val="18"/>
              </w:rPr>
              <w:t>@P1a*/</w:t>
            </w:r>
          </w:p>
        </w:tc>
      </w:tr>
    </w:tbl>
    <w:p w14:paraId="5E73E6AB" w14:textId="77777777" w:rsidR="00FE2B08" w:rsidRDefault="00FE2B08">
      <w:pPr>
        <w:pStyle w:val="BodyText"/>
        <w:rPr>
          <w:rFonts w:ascii="Courier New"/>
          <w:sz w:val="20"/>
        </w:rPr>
      </w:pPr>
    </w:p>
    <w:p w14:paraId="1F652389" w14:textId="77777777" w:rsidR="00FE2B08" w:rsidRDefault="00FE2B08">
      <w:pPr>
        <w:pStyle w:val="BodyText"/>
        <w:rPr>
          <w:rFonts w:ascii="Courier New"/>
          <w:sz w:val="20"/>
        </w:rPr>
      </w:pPr>
    </w:p>
    <w:p w14:paraId="06110A73" w14:textId="77777777" w:rsidR="00FE2B08" w:rsidRDefault="00FE2B08">
      <w:pPr>
        <w:pStyle w:val="BodyText"/>
        <w:rPr>
          <w:rFonts w:ascii="Courier New"/>
          <w:sz w:val="20"/>
        </w:rPr>
      </w:pPr>
    </w:p>
    <w:p w14:paraId="56CAA2C9" w14:textId="77777777" w:rsidR="00FE2B08" w:rsidRDefault="00FE2B08">
      <w:pPr>
        <w:pStyle w:val="BodyText"/>
        <w:rPr>
          <w:rFonts w:ascii="Courier New"/>
          <w:sz w:val="20"/>
        </w:rPr>
      </w:pPr>
    </w:p>
    <w:p w14:paraId="36D3DE06" w14:textId="77777777" w:rsidR="00FE2B08" w:rsidRDefault="00000000">
      <w:pPr>
        <w:pStyle w:val="BodyText"/>
        <w:spacing w:before="177"/>
        <w:rPr>
          <w:rFonts w:ascii="Courier New"/>
          <w:sz w:val="20"/>
        </w:rPr>
      </w:pPr>
      <w:r>
        <w:rPr>
          <w:rFonts w:ascii="Courier New"/>
          <w:noProof/>
          <w:sz w:val="20"/>
        </w:rPr>
        <mc:AlternateContent>
          <mc:Choice Requires="wps">
            <w:drawing>
              <wp:anchor distT="0" distB="0" distL="0" distR="0" simplePos="0" relativeHeight="487606272" behindDoc="1" locked="0" layoutInCell="1" allowOverlap="1" wp14:anchorId="5E91603B" wp14:editId="0A25A774">
                <wp:simplePos x="0" y="0"/>
                <wp:positionH relativeFrom="page">
                  <wp:posOffset>1051864</wp:posOffset>
                </wp:positionH>
                <wp:positionV relativeFrom="paragraph">
                  <wp:posOffset>271623</wp:posOffset>
                </wp:positionV>
                <wp:extent cx="3977640" cy="1270"/>
                <wp:effectExtent l="0" t="0" r="0" b="0"/>
                <wp:wrapTopAndBottom/>
                <wp:docPr id="71" name="Graphic 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77640" cy="1270"/>
                        </a:xfrm>
                        <a:custGeom>
                          <a:avLst/>
                          <a:gdLst/>
                          <a:ahLst/>
                          <a:cxnLst/>
                          <a:rect l="l" t="t" r="r" b="b"/>
                          <a:pathLst>
                            <a:path w="3977640">
                              <a:moveTo>
                                <a:pt x="0" y="0"/>
                              </a:moveTo>
                              <a:lnTo>
                                <a:pt x="3977640" y="0"/>
                              </a:lnTo>
                            </a:path>
                          </a:pathLst>
                        </a:custGeom>
                        <a:ln w="6743">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23036B13" id="Graphic 71" o:spid="_x0000_s1026" style="position:absolute;margin-left:82.8pt;margin-top:21.4pt;width:313.2pt;height:.1pt;z-index:-15710208;visibility:visible;mso-wrap-style:square;mso-wrap-distance-left:0;mso-wrap-distance-top:0;mso-wrap-distance-right:0;mso-wrap-distance-bottom:0;mso-position-horizontal:absolute;mso-position-horizontal-relative:page;mso-position-vertical:absolute;mso-position-vertical-relative:text;v-text-anchor:top" coordsize="39776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" path="m,l3977640,e" filled="f" strokeweight=".18731mm">
                <v:stroke dashstyle="dash"/>
                <v:path arrowok="t"/>
                <w10:wrap type="topAndBottom" anchorx="page"/>
              </v:shape>
            </w:pict>
          </mc:Fallback>
        </mc:AlternateContent>
      </w:r>
    </w:p>
    <w:p w14:paraId="78F96052" w14:textId="77777777" w:rsidR="00FE2B08" w:rsidRDefault="00000000">
      <w:pPr>
        <w:tabs>
          <w:tab w:val="left" w:pos="7185"/>
        </w:tabs>
        <w:spacing w:before="116"/>
        <w:ind w:left="165"/>
        <w:jc w:val="both"/>
        <w:rPr>
          <w:rFonts w:ascii="Courier New"/>
          <w:sz w:val="18"/>
        </w:rPr>
      </w:pPr>
      <w:r>
        <w:rPr>
          <w:rFonts w:ascii="Courier New"/>
          <w:sz w:val="18"/>
        </w:rPr>
        <w:t>/*</w:t>
      </w:r>
      <w:r>
        <w:rPr>
          <w:rFonts w:ascii="Courier New"/>
          <w:spacing w:val="-8"/>
          <w:sz w:val="18"/>
        </w:rPr>
        <w:t xml:space="preserve"> </w:t>
      </w:r>
      <w:r>
        <w:rPr>
          <w:rFonts w:ascii="Courier New"/>
          <w:sz w:val="18"/>
        </w:rPr>
        <w:t>IBM</w:t>
      </w:r>
      <w:r>
        <w:rPr>
          <w:rFonts w:ascii="Courier New"/>
          <w:spacing w:val="-5"/>
          <w:sz w:val="18"/>
        </w:rPr>
        <w:t xml:space="preserve"> </w:t>
      </w:r>
      <w:r>
        <w:rPr>
          <w:rFonts w:ascii="Courier New"/>
          <w:sz w:val="18"/>
        </w:rPr>
        <w:t>DB2</w:t>
      </w:r>
      <w:r>
        <w:rPr>
          <w:rFonts w:ascii="Courier New"/>
          <w:spacing w:val="-6"/>
          <w:sz w:val="18"/>
        </w:rPr>
        <w:t xml:space="preserve"> </w:t>
      </w:r>
      <w:r>
        <w:rPr>
          <w:rFonts w:ascii="Courier New"/>
          <w:sz w:val="18"/>
        </w:rPr>
        <w:t>Analytics</w:t>
      </w:r>
      <w:r>
        <w:rPr>
          <w:rFonts w:ascii="Courier New"/>
          <w:spacing w:val="-5"/>
          <w:sz w:val="18"/>
        </w:rPr>
        <w:t xml:space="preserve"> </w:t>
      </w:r>
      <w:r>
        <w:rPr>
          <w:rFonts w:ascii="Courier New"/>
          <w:sz w:val="18"/>
        </w:rPr>
        <w:t>Accelerator</w:t>
      </w:r>
      <w:r>
        <w:rPr>
          <w:rFonts w:ascii="Courier New"/>
          <w:spacing w:val="-5"/>
          <w:sz w:val="18"/>
        </w:rPr>
        <w:t xml:space="preserve"> </w:t>
      </w:r>
      <w:r>
        <w:rPr>
          <w:rFonts w:ascii="Courier New"/>
          <w:sz w:val="18"/>
        </w:rPr>
        <w:t>default</w:t>
      </w:r>
      <w:r>
        <w:rPr>
          <w:rFonts w:ascii="Courier New"/>
          <w:spacing w:val="-6"/>
          <w:sz w:val="18"/>
        </w:rPr>
        <w:t xml:space="preserve"> </w:t>
      </w:r>
      <w:r>
        <w:rPr>
          <w:rFonts w:ascii="Courier New"/>
          <w:sz w:val="18"/>
        </w:rPr>
        <w:t>values</w:t>
      </w:r>
      <w:r>
        <w:rPr>
          <w:rFonts w:ascii="Courier New"/>
          <w:spacing w:val="-5"/>
          <w:sz w:val="18"/>
        </w:rPr>
        <w:t xml:space="preserve"> </w:t>
      </w:r>
      <w:r>
        <w:rPr>
          <w:rFonts w:ascii="Courier New"/>
          <w:sz w:val="18"/>
        </w:rPr>
        <w:t>to</w:t>
      </w:r>
      <w:r>
        <w:rPr>
          <w:rFonts w:ascii="Courier New"/>
          <w:spacing w:val="-5"/>
          <w:sz w:val="18"/>
        </w:rPr>
        <w:t xml:space="preserve"> use</w:t>
      </w:r>
      <w:r>
        <w:rPr>
          <w:rFonts w:ascii="Courier New"/>
          <w:sz w:val="18"/>
        </w:rPr>
        <w:tab/>
      </w:r>
      <w:r>
        <w:rPr>
          <w:rFonts w:ascii="Courier New"/>
          <w:spacing w:val="-5"/>
          <w:sz w:val="18"/>
        </w:rPr>
        <w:t>*/</w:t>
      </w:r>
    </w:p>
    <w:p w14:paraId="11F12952" w14:textId="77777777" w:rsidR="00FE2B08" w:rsidRDefault="00000000">
      <w:pPr>
        <w:tabs>
          <w:tab w:val="left" w:pos="7185"/>
        </w:tabs>
        <w:spacing w:before="15"/>
        <w:ind w:left="165"/>
        <w:jc w:val="both"/>
        <w:rPr>
          <w:rFonts w:ascii="Courier New"/>
          <w:sz w:val="18"/>
        </w:rPr>
      </w:pPr>
      <w:r>
        <w:rPr>
          <w:rFonts w:ascii="Courier New"/>
          <w:noProof/>
          <w:sz w:val="18"/>
        </w:rPr>
        <mc:AlternateContent>
          <mc:Choice Requires="wps">
            <w:drawing>
              <wp:anchor distT="0" distB="0" distL="0" distR="0" simplePos="0" relativeHeight="15746560" behindDoc="0" locked="0" layoutInCell="1" allowOverlap="1" wp14:anchorId="6195D5D2" wp14:editId="525F5312">
                <wp:simplePos x="0" y="0"/>
                <wp:positionH relativeFrom="page">
                  <wp:posOffset>844854</wp:posOffset>
                </wp:positionH>
                <wp:positionV relativeFrom="paragraph">
                  <wp:posOffset>-1107960</wp:posOffset>
                </wp:positionV>
                <wp:extent cx="4735195" cy="966469"/>
                <wp:effectExtent l="0" t="0" r="0" b="0"/>
                <wp:wrapNone/>
                <wp:docPr id="72" name="Text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35195" cy="966469"/>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1292"/>
                              <w:gridCol w:w="216"/>
                              <w:gridCol w:w="1404"/>
                              <w:gridCol w:w="1728"/>
                              <w:gridCol w:w="1080"/>
                              <w:gridCol w:w="540"/>
                              <w:gridCol w:w="216"/>
                              <w:gridCol w:w="860"/>
                            </w:tblGrid>
                            <w:tr w:rsidR="00FE2B08" w14:paraId="018F2DB2" w14:textId="77777777">
                              <w:trPr>
                                <w:trHeight w:val="430"/>
                              </w:trPr>
                              <w:tc>
                                <w:tcPr>
                                  <w:tcW w:w="1292" w:type="dxa"/>
                                </w:tcPr>
                                <w:p w14:paraId="67035CAF" w14:textId="77777777" w:rsidR="00FE2B08" w:rsidRDefault="00000000">
                                  <w:pPr>
                                    <w:pStyle w:val="TableParagraph"/>
                                    <w:spacing w:before="0" w:line="240" w:lineRule="auto"/>
                                    <w:ind w:left="50"/>
                                    <w:rPr>
                                      <w:sz w:val="18"/>
                                    </w:rPr>
                                  </w:pPr>
                                  <w:r>
                                    <w:rPr>
                                      <w:spacing w:val="-5"/>
                                      <w:sz w:val="18"/>
                                    </w:rPr>
                                    <w:t>/*</w:t>
                                  </w:r>
                                </w:p>
                                <w:p w14:paraId="0707A0D6" w14:textId="77777777" w:rsidR="00FE2B08" w:rsidRDefault="00000000">
                                  <w:pPr>
                                    <w:pStyle w:val="TableParagraph"/>
                                    <w:spacing w:before="14"/>
                                    <w:ind w:left="50"/>
                                    <w:rPr>
                                      <w:b/>
                                      <w:sz w:val="18"/>
                                    </w:rPr>
                                  </w:pPr>
                                  <w:r>
                                    <w:rPr>
                                      <w:b/>
                                      <w:spacing w:val="-2"/>
                                      <w:sz w:val="18"/>
                                    </w:rPr>
                                    <w:t>def_jclsta1</w:t>
                                  </w:r>
                                </w:p>
                              </w:tc>
                              <w:tc>
                                <w:tcPr>
                                  <w:tcW w:w="216" w:type="dxa"/>
                                </w:tcPr>
                                <w:p w14:paraId="4AB1DD80" w14:textId="77777777" w:rsidR="00FE2B08" w:rsidRDefault="00FE2B08">
                                  <w:pPr>
                                    <w:pStyle w:val="TableParagraph"/>
                                    <w:spacing w:before="14" w:line="240" w:lineRule="auto"/>
                                    <w:rPr>
                                      <w:sz w:val="18"/>
                                    </w:rPr>
                                  </w:pPr>
                                </w:p>
                                <w:p w14:paraId="248B5457" w14:textId="77777777" w:rsidR="00FE2B08" w:rsidRDefault="00000000">
                                  <w:pPr>
                                    <w:pStyle w:val="TableParagraph"/>
                                    <w:spacing w:before="0"/>
                                    <w:ind w:left="1" w:right="1"/>
                                    <w:jc w:val="center"/>
                                    <w:rPr>
                                      <w:b/>
                                      <w:sz w:val="18"/>
                                    </w:rPr>
                                  </w:pPr>
                                  <w:r>
                                    <w:rPr>
                                      <w:b/>
                                      <w:spacing w:val="-10"/>
                                      <w:sz w:val="18"/>
                                    </w:rPr>
                                    <w:t>=</w:t>
                                  </w:r>
                                </w:p>
                              </w:tc>
                              <w:tc>
                                <w:tcPr>
                                  <w:tcW w:w="1404" w:type="dxa"/>
                                </w:tcPr>
                                <w:p w14:paraId="102F431C" w14:textId="77777777" w:rsidR="00FE2B08" w:rsidRDefault="00FE2B08">
                                  <w:pPr>
                                    <w:pStyle w:val="TableParagraph"/>
                                    <w:spacing w:before="14" w:line="240" w:lineRule="auto"/>
                                    <w:rPr>
                                      <w:sz w:val="18"/>
                                    </w:rPr>
                                  </w:pPr>
                                </w:p>
                                <w:p w14:paraId="002E30D0" w14:textId="77777777" w:rsidR="00FE2B08" w:rsidRDefault="00000000">
                                  <w:pPr>
                                    <w:pStyle w:val="TableParagraph"/>
                                    <w:spacing w:before="0"/>
                                    <w:ind w:left="54"/>
                                    <w:rPr>
                                      <w:b/>
                                      <w:sz w:val="18"/>
                                    </w:rPr>
                                  </w:pPr>
                                  <w:r>
                                    <w:rPr>
                                      <w:b/>
                                      <w:spacing w:val="-5"/>
                                      <w:sz w:val="18"/>
                                    </w:rPr>
                                    <w:t>""</w:t>
                                  </w:r>
                                </w:p>
                              </w:tc>
                              <w:tc>
                                <w:tcPr>
                                  <w:tcW w:w="1728" w:type="dxa"/>
                                </w:tcPr>
                                <w:p w14:paraId="0713526A" w14:textId="77777777" w:rsidR="00FE2B08" w:rsidRDefault="00FE2B08">
                                  <w:pPr>
                                    <w:pStyle w:val="TableParagraph"/>
                                    <w:spacing w:before="14" w:line="240" w:lineRule="auto"/>
                                    <w:rPr>
                                      <w:sz w:val="18"/>
                                    </w:rPr>
                                  </w:pPr>
                                </w:p>
                                <w:p w14:paraId="0B4D5E7D" w14:textId="77777777" w:rsidR="00FE2B08" w:rsidRDefault="00000000">
                                  <w:pPr>
                                    <w:pStyle w:val="TableParagraph"/>
                                    <w:spacing w:before="0"/>
                                    <w:ind w:right="53"/>
                                    <w:jc w:val="right"/>
                                    <w:rPr>
                                      <w:b/>
                                      <w:sz w:val="18"/>
                                    </w:rPr>
                                  </w:pPr>
                                  <w:r>
                                    <w:rPr>
                                      <w:b/>
                                      <w:spacing w:val="-2"/>
                                      <w:sz w:val="18"/>
                                    </w:rPr>
                                    <w:t>/*Job</w:t>
                                  </w:r>
                                </w:p>
                              </w:tc>
                              <w:tc>
                                <w:tcPr>
                                  <w:tcW w:w="1080" w:type="dxa"/>
                                </w:tcPr>
                                <w:p w14:paraId="322EA92F" w14:textId="77777777" w:rsidR="00FE2B08" w:rsidRDefault="00FE2B08">
                                  <w:pPr>
                                    <w:pStyle w:val="TableParagraph"/>
                                    <w:spacing w:before="14" w:line="240" w:lineRule="auto"/>
                                    <w:rPr>
                                      <w:sz w:val="18"/>
                                    </w:rPr>
                                  </w:pPr>
                                </w:p>
                                <w:p w14:paraId="431D3B1B" w14:textId="77777777" w:rsidR="00FE2B08" w:rsidRDefault="00000000">
                                  <w:pPr>
                                    <w:pStyle w:val="TableParagraph"/>
                                    <w:spacing w:before="0"/>
                                    <w:ind w:left="1" w:right="1"/>
                                    <w:jc w:val="center"/>
                                    <w:rPr>
                                      <w:b/>
                                      <w:sz w:val="18"/>
                                    </w:rPr>
                                  </w:pPr>
                                  <w:r>
                                    <w:rPr>
                                      <w:b/>
                                      <w:spacing w:val="-2"/>
                                      <w:sz w:val="18"/>
                                    </w:rPr>
                                    <w:t>statement</w:t>
                                  </w:r>
                                </w:p>
                              </w:tc>
                              <w:tc>
                                <w:tcPr>
                                  <w:tcW w:w="540" w:type="dxa"/>
                                </w:tcPr>
                                <w:p w14:paraId="5371553F" w14:textId="77777777" w:rsidR="00FE2B08" w:rsidRDefault="00FE2B08">
                                  <w:pPr>
                                    <w:pStyle w:val="TableParagraph"/>
                                    <w:spacing w:before="14" w:line="240" w:lineRule="auto"/>
                                    <w:rPr>
                                      <w:sz w:val="18"/>
                                    </w:rPr>
                                  </w:pPr>
                                </w:p>
                                <w:p w14:paraId="3DE034F1" w14:textId="77777777" w:rsidR="00FE2B08" w:rsidRDefault="00000000">
                                  <w:pPr>
                                    <w:pStyle w:val="TableParagraph"/>
                                    <w:spacing w:before="0"/>
                                    <w:ind w:left="1" w:right="1"/>
                                    <w:jc w:val="center"/>
                                    <w:rPr>
                                      <w:b/>
                                      <w:sz w:val="18"/>
                                    </w:rPr>
                                  </w:pPr>
                                  <w:r>
                                    <w:rPr>
                                      <w:b/>
                                      <w:spacing w:val="-4"/>
                                      <w:sz w:val="18"/>
                                    </w:rPr>
                                    <w:t>line</w:t>
                                  </w:r>
                                </w:p>
                              </w:tc>
                              <w:tc>
                                <w:tcPr>
                                  <w:tcW w:w="216" w:type="dxa"/>
                                </w:tcPr>
                                <w:p w14:paraId="5D5BE055" w14:textId="77777777" w:rsidR="00FE2B08" w:rsidRDefault="00FE2B08">
                                  <w:pPr>
                                    <w:pStyle w:val="TableParagraph"/>
                                    <w:spacing w:before="14" w:line="240" w:lineRule="auto"/>
                                    <w:rPr>
                                      <w:sz w:val="18"/>
                                    </w:rPr>
                                  </w:pPr>
                                </w:p>
                                <w:p w14:paraId="28BA1477" w14:textId="77777777" w:rsidR="00FE2B08" w:rsidRDefault="00000000">
                                  <w:pPr>
                                    <w:pStyle w:val="TableParagraph"/>
                                    <w:spacing w:before="0"/>
                                    <w:ind w:left="1" w:right="1"/>
                                    <w:jc w:val="center"/>
                                    <w:rPr>
                                      <w:b/>
                                      <w:sz w:val="18"/>
                                    </w:rPr>
                                  </w:pPr>
                                  <w:r>
                                    <w:rPr>
                                      <w:b/>
                                      <w:spacing w:val="-10"/>
                                      <w:sz w:val="18"/>
                                    </w:rPr>
                                    <w:t>1</w:t>
                                  </w:r>
                                </w:p>
                              </w:tc>
                              <w:tc>
                                <w:tcPr>
                                  <w:tcW w:w="860" w:type="dxa"/>
                                </w:tcPr>
                                <w:p w14:paraId="05AFEF2D" w14:textId="77777777" w:rsidR="00FE2B08" w:rsidRDefault="00000000">
                                  <w:pPr>
                                    <w:pStyle w:val="TableParagraph"/>
                                    <w:spacing w:before="0" w:line="240" w:lineRule="auto"/>
                                    <w:ind w:right="47"/>
                                    <w:jc w:val="right"/>
                                    <w:rPr>
                                      <w:sz w:val="18"/>
                                    </w:rPr>
                                  </w:pPr>
                                  <w:r>
                                    <w:rPr>
                                      <w:spacing w:val="-5"/>
                                      <w:sz w:val="18"/>
                                    </w:rPr>
                                    <w:t>*/</w:t>
                                  </w:r>
                                </w:p>
                                <w:p w14:paraId="497751F0" w14:textId="77777777" w:rsidR="00FE2B08" w:rsidRDefault="00000000">
                                  <w:pPr>
                                    <w:pStyle w:val="TableParagraph"/>
                                    <w:spacing w:before="14"/>
                                    <w:ind w:right="49"/>
                                    <w:jc w:val="right"/>
                                    <w:rPr>
                                      <w:b/>
                                      <w:sz w:val="18"/>
                                    </w:rPr>
                                  </w:pPr>
                                  <w:r>
                                    <w:rPr>
                                      <w:b/>
                                      <w:spacing w:val="-5"/>
                                      <w:sz w:val="18"/>
                                    </w:rPr>
                                    <w:t>*/</w:t>
                                  </w:r>
                                </w:p>
                              </w:tc>
                            </w:tr>
                            <w:tr w:rsidR="00FE2B08" w14:paraId="38D4FE65" w14:textId="77777777">
                              <w:trPr>
                                <w:trHeight w:val="220"/>
                              </w:trPr>
                              <w:tc>
                                <w:tcPr>
                                  <w:tcW w:w="1292" w:type="dxa"/>
                                </w:tcPr>
                                <w:p w14:paraId="6CD8C068" w14:textId="77777777" w:rsidR="00FE2B08" w:rsidRDefault="00000000">
                                  <w:pPr>
                                    <w:pStyle w:val="TableParagraph"/>
                                    <w:ind w:left="50"/>
                                    <w:rPr>
                                      <w:b/>
                                      <w:sz w:val="18"/>
                                    </w:rPr>
                                  </w:pPr>
                                  <w:r>
                                    <w:rPr>
                                      <w:b/>
                                      <w:spacing w:val="-2"/>
                                      <w:sz w:val="18"/>
                                    </w:rPr>
                                    <w:t>def_jclsta2</w:t>
                                  </w:r>
                                </w:p>
                              </w:tc>
                              <w:tc>
                                <w:tcPr>
                                  <w:tcW w:w="216" w:type="dxa"/>
                                </w:tcPr>
                                <w:p w14:paraId="525A3F35" w14:textId="77777777" w:rsidR="00FE2B08" w:rsidRDefault="00000000">
                                  <w:pPr>
                                    <w:pStyle w:val="TableParagraph"/>
                                    <w:ind w:left="1" w:right="1"/>
                                    <w:jc w:val="center"/>
                                    <w:rPr>
                                      <w:b/>
                                      <w:sz w:val="18"/>
                                    </w:rPr>
                                  </w:pPr>
                                  <w:r>
                                    <w:rPr>
                                      <w:b/>
                                      <w:spacing w:val="-10"/>
                                      <w:sz w:val="18"/>
                                    </w:rPr>
                                    <w:t>=</w:t>
                                  </w:r>
                                </w:p>
                              </w:tc>
                              <w:tc>
                                <w:tcPr>
                                  <w:tcW w:w="1404" w:type="dxa"/>
                                </w:tcPr>
                                <w:p w14:paraId="6B37A925" w14:textId="77777777" w:rsidR="00FE2B08" w:rsidRDefault="00000000">
                                  <w:pPr>
                                    <w:pStyle w:val="TableParagraph"/>
                                    <w:ind w:left="54"/>
                                    <w:rPr>
                                      <w:b/>
                                      <w:sz w:val="18"/>
                                    </w:rPr>
                                  </w:pPr>
                                  <w:r>
                                    <w:rPr>
                                      <w:b/>
                                      <w:spacing w:val="-5"/>
                                      <w:sz w:val="18"/>
                                    </w:rPr>
                                    <w:t>""</w:t>
                                  </w:r>
                                </w:p>
                              </w:tc>
                              <w:tc>
                                <w:tcPr>
                                  <w:tcW w:w="1728" w:type="dxa"/>
                                </w:tcPr>
                                <w:p w14:paraId="5160E8ED" w14:textId="77777777" w:rsidR="00FE2B08" w:rsidRDefault="00000000">
                                  <w:pPr>
                                    <w:pStyle w:val="TableParagraph"/>
                                    <w:ind w:right="51"/>
                                    <w:jc w:val="right"/>
                                    <w:rPr>
                                      <w:b/>
                                      <w:sz w:val="18"/>
                                    </w:rPr>
                                  </w:pPr>
                                  <w:r>
                                    <w:rPr>
                                      <w:b/>
                                      <w:spacing w:val="-2"/>
                                      <w:sz w:val="18"/>
                                    </w:rPr>
                                    <w:t>/*Job</w:t>
                                  </w:r>
                                </w:p>
                              </w:tc>
                              <w:tc>
                                <w:tcPr>
                                  <w:tcW w:w="1080" w:type="dxa"/>
                                </w:tcPr>
                                <w:p w14:paraId="0DD4A8F0" w14:textId="77777777" w:rsidR="00FE2B08" w:rsidRDefault="00000000">
                                  <w:pPr>
                                    <w:pStyle w:val="TableParagraph"/>
                                    <w:ind w:left="1"/>
                                    <w:jc w:val="center"/>
                                    <w:rPr>
                                      <w:b/>
                                      <w:sz w:val="18"/>
                                    </w:rPr>
                                  </w:pPr>
                                  <w:r>
                                    <w:rPr>
                                      <w:b/>
                                      <w:spacing w:val="-2"/>
                                      <w:sz w:val="18"/>
                                    </w:rPr>
                                    <w:t>statement</w:t>
                                  </w:r>
                                </w:p>
                              </w:tc>
                              <w:tc>
                                <w:tcPr>
                                  <w:tcW w:w="540" w:type="dxa"/>
                                </w:tcPr>
                                <w:p w14:paraId="3261B4B0" w14:textId="77777777" w:rsidR="00FE2B08" w:rsidRDefault="00000000">
                                  <w:pPr>
                                    <w:pStyle w:val="TableParagraph"/>
                                    <w:ind w:left="1"/>
                                    <w:jc w:val="center"/>
                                    <w:rPr>
                                      <w:b/>
                                      <w:sz w:val="18"/>
                                    </w:rPr>
                                  </w:pPr>
                                  <w:r>
                                    <w:rPr>
                                      <w:b/>
                                      <w:spacing w:val="-4"/>
                                      <w:sz w:val="18"/>
                                    </w:rPr>
                                    <w:t>line</w:t>
                                  </w:r>
                                </w:p>
                              </w:tc>
                              <w:tc>
                                <w:tcPr>
                                  <w:tcW w:w="216" w:type="dxa"/>
                                </w:tcPr>
                                <w:p w14:paraId="695D91F0" w14:textId="77777777" w:rsidR="00FE2B08" w:rsidRDefault="00000000">
                                  <w:pPr>
                                    <w:pStyle w:val="TableParagraph"/>
                                    <w:ind w:left="1"/>
                                    <w:jc w:val="center"/>
                                    <w:rPr>
                                      <w:b/>
                                      <w:sz w:val="18"/>
                                    </w:rPr>
                                  </w:pPr>
                                  <w:r>
                                    <w:rPr>
                                      <w:b/>
                                      <w:spacing w:val="-10"/>
                                      <w:sz w:val="18"/>
                                    </w:rPr>
                                    <w:t>2</w:t>
                                  </w:r>
                                </w:p>
                              </w:tc>
                              <w:tc>
                                <w:tcPr>
                                  <w:tcW w:w="860" w:type="dxa"/>
                                </w:tcPr>
                                <w:p w14:paraId="45B48166" w14:textId="77777777" w:rsidR="00FE2B08" w:rsidRDefault="00000000">
                                  <w:pPr>
                                    <w:pStyle w:val="TableParagraph"/>
                                    <w:ind w:right="47"/>
                                    <w:jc w:val="right"/>
                                    <w:rPr>
                                      <w:b/>
                                      <w:sz w:val="18"/>
                                    </w:rPr>
                                  </w:pPr>
                                  <w:r>
                                    <w:rPr>
                                      <w:b/>
                                      <w:spacing w:val="-5"/>
                                      <w:sz w:val="18"/>
                                    </w:rPr>
                                    <w:t>*/</w:t>
                                  </w:r>
                                </w:p>
                              </w:tc>
                            </w:tr>
                            <w:tr w:rsidR="00FE2B08" w14:paraId="007A45FD" w14:textId="77777777">
                              <w:trPr>
                                <w:trHeight w:val="221"/>
                              </w:trPr>
                              <w:tc>
                                <w:tcPr>
                                  <w:tcW w:w="1292" w:type="dxa"/>
                                </w:tcPr>
                                <w:p w14:paraId="5E304873" w14:textId="77777777" w:rsidR="00FE2B08" w:rsidRDefault="00000000">
                                  <w:pPr>
                                    <w:pStyle w:val="TableParagraph"/>
                                    <w:spacing w:line="193" w:lineRule="exact"/>
                                    <w:ind w:left="50"/>
                                    <w:rPr>
                                      <w:b/>
                                      <w:sz w:val="18"/>
                                    </w:rPr>
                                  </w:pPr>
                                  <w:r>
                                    <w:rPr>
                                      <w:b/>
                                      <w:spacing w:val="-2"/>
                                      <w:sz w:val="18"/>
                                    </w:rPr>
                                    <w:t>def_jclsta3</w:t>
                                  </w:r>
                                </w:p>
                              </w:tc>
                              <w:tc>
                                <w:tcPr>
                                  <w:tcW w:w="216" w:type="dxa"/>
                                </w:tcPr>
                                <w:p w14:paraId="7D5842DC" w14:textId="77777777" w:rsidR="00FE2B08" w:rsidRDefault="00000000">
                                  <w:pPr>
                                    <w:pStyle w:val="TableParagraph"/>
                                    <w:spacing w:line="193" w:lineRule="exact"/>
                                    <w:ind w:left="1" w:right="1"/>
                                    <w:jc w:val="center"/>
                                    <w:rPr>
                                      <w:b/>
                                      <w:sz w:val="18"/>
                                    </w:rPr>
                                  </w:pPr>
                                  <w:r>
                                    <w:rPr>
                                      <w:b/>
                                      <w:spacing w:val="-10"/>
                                      <w:sz w:val="18"/>
                                    </w:rPr>
                                    <w:t>=</w:t>
                                  </w:r>
                                </w:p>
                              </w:tc>
                              <w:tc>
                                <w:tcPr>
                                  <w:tcW w:w="1404" w:type="dxa"/>
                                </w:tcPr>
                                <w:p w14:paraId="3E09DF05" w14:textId="77777777" w:rsidR="00FE2B08" w:rsidRDefault="00000000">
                                  <w:pPr>
                                    <w:pStyle w:val="TableParagraph"/>
                                    <w:spacing w:line="193" w:lineRule="exact"/>
                                    <w:ind w:left="54"/>
                                    <w:rPr>
                                      <w:b/>
                                      <w:sz w:val="18"/>
                                    </w:rPr>
                                  </w:pPr>
                                  <w:r>
                                    <w:rPr>
                                      <w:b/>
                                      <w:spacing w:val="-5"/>
                                      <w:sz w:val="18"/>
                                    </w:rPr>
                                    <w:t>""</w:t>
                                  </w:r>
                                </w:p>
                              </w:tc>
                              <w:tc>
                                <w:tcPr>
                                  <w:tcW w:w="1728" w:type="dxa"/>
                                </w:tcPr>
                                <w:p w14:paraId="1BBD8847" w14:textId="77777777" w:rsidR="00FE2B08" w:rsidRDefault="00000000">
                                  <w:pPr>
                                    <w:pStyle w:val="TableParagraph"/>
                                    <w:spacing w:line="193" w:lineRule="exact"/>
                                    <w:ind w:right="53"/>
                                    <w:jc w:val="right"/>
                                    <w:rPr>
                                      <w:b/>
                                      <w:sz w:val="18"/>
                                    </w:rPr>
                                  </w:pPr>
                                  <w:r>
                                    <w:rPr>
                                      <w:b/>
                                      <w:spacing w:val="-2"/>
                                      <w:sz w:val="18"/>
                                    </w:rPr>
                                    <w:t>/*Job</w:t>
                                  </w:r>
                                </w:p>
                              </w:tc>
                              <w:tc>
                                <w:tcPr>
                                  <w:tcW w:w="1080" w:type="dxa"/>
                                </w:tcPr>
                                <w:p w14:paraId="5121CDE1" w14:textId="77777777" w:rsidR="00FE2B08" w:rsidRDefault="00000000">
                                  <w:pPr>
                                    <w:pStyle w:val="TableParagraph"/>
                                    <w:spacing w:line="193" w:lineRule="exact"/>
                                    <w:ind w:left="1" w:right="1"/>
                                    <w:jc w:val="center"/>
                                    <w:rPr>
                                      <w:b/>
                                      <w:sz w:val="18"/>
                                    </w:rPr>
                                  </w:pPr>
                                  <w:r>
                                    <w:rPr>
                                      <w:b/>
                                      <w:spacing w:val="-2"/>
                                      <w:sz w:val="18"/>
                                    </w:rPr>
                                    <w:t>statement</w:t>
                                  </w:r>
                                </w:p>
                              </w:tc>
                              <w:tc>
                                <w:tcPr>
                                  <w:tcW w:w="540" w:type="dxa"/>
                                </w:tcPr>
                                <w:p w14:paraId="18E41286" w14:textId="77777777" w:rsidR="00FE2B08" w:rsidRDefault="00000000">
                                  <w:pPr>
                                    <w:pStyle w:val="TableParagraph"/>
                                    <w:spacing w:line="193" w:lineRule="exact"/>
                                    <w:ind w:left="1" w:right="1"/>
                                    <w:jc w:val="center"/>
                                    <w:rPr>
                                      <w:b/>
                                      <w:sz w:val="18"/>
                                    </w:rPr>
                                  </w:pPr>
                                  <w:r>
                                    <w:rPr>
                                      <w:b/>
                                      <w:spacing w:val="-4"/>
                                      <w:sz w:val="18"/>
                                    </w:rPr>
                                    <w:t>line</w:t>
                                  </w:r>
                                </w:p>
                              </w:tc>
                              <w:tc>
                                <w:tcPr>
                                  <w:tcW w:w="216" w:type="dxa"/>
                                </w:tcPr>
                                <w:p w14:paraId="00A753BC" w14:textId="77777777" w:rsidR="00FE2B08" w:rsidRDefault="00000000">
                                  <w:pPr>
                                    <w:pStyle w:val="TableParagraph"/>
                                    <w:spacing w:line="193" w:lineRule="exact"/>
                                    <w:ind w:left="1" w:right="1"/>
                                    <w:jc w:val="center"/>
                                    <w:rPr>
                                      <w:b/>
                                      <w:sz w:val="18"/>
                                    </w:rPr>
                                  </w:pPr>
                                  <w:r>
                                    <w:rPr>
                                      <w:b/>
                                      <w:spacing w:val="-10"/>
                                      <w:sz w:val="18"/>
                                    </w:rPr>
                                    <w:t>3</w:t>
                                  </w:r>
                                </w:p>
                              </w:tc>
                              <w:tc>
                                <w:tcPr>
                                  <w:tcW w:w="860" w:type="dxa"/>
                                </w:tcPr>
                                <w:p w14:paraId="2E43F77D" w14:textId="77777777" w:rsidR="00FE2B08" w:rsidRDefault="00000000">
                                  <w:pPr>
                                    <w:pStyle w:val="TableParagraph"/>
                                    <w:spacing w:line="193" w:lineRule="exact"/>
                                    <w:ind w:right="49"/>
                                    <w:jc w:val="right"/>
                                    <w:rPr>
                                      <w:b/>
                                      <w:sz w:val="18"/>
                                    </w:rPr>
                                  </w:pPr>
                                  <w:r>
                                    <w:rPr>
                                      <w:b/>
                                      <w:spacing w:val="-5"/>
                                      <w:sz w:val="18"/>
                                    </w:rPr>
                                    <w:t>*/</w:t>
                                  </w:r>
                                </w:p>
                              </w:tc>
                            </w:tr>
                            <w:tr w:rsidR="00FE2B08" w14:paraId="1F56D8A1" w14:textId="77777777">
                              <w:trPr>
                                <w:trHeight w:val="330"/>
                              </w:trPr>
                              <w:tc>
                                <w:tcPr>
                                  <w:tcW w:w="1292" w:type="dxa"/>
                                </w:tcPr>
                                <w:p w14:paraId="6DDBB623" w14:textId="77777777" w:rsidR="00FE2B08" w:rsidRDefault="00000000">
                                  <w:pPr>
                                    <w:pStyle w:val="TableParagraph"/>
                                    <w:spacing w:line="240" w:lineRule="auto"/>
                                    <w:ind w:left="50"/>
                                    <w:rPr>
                                      <w:b/>
                                      <w:sz w:val="18"/>
                                    </w:rPr>
                                  </w:pPr>
                                  <w:r>
                                    <w:rPr>
                                      <w:b/>
                                      <w:spacing w:val="-2"/>
                                      <w:sz w:val="18"/>
                                    </w:rPr>
                                    <w:t>def_jclsta4</w:t>
                                  </w:r>
                                </w:p>
                              </w:tc>
                              <w:tc>
                                <w:tcPr>
                                  <w:tcW w:w="216" w:type="dxa"/>
                                </w:tcPr>
                                <w:p w14:paraId="20E76041" w14:textId="77777777" w:rsidR="00FE2B08" w:rsidRDefault="00000000">
                                  <w:pPr>
                                    <w:pStyle w:val="TableParagraph"/>
                                    <w:spacing w:line="240" w:lineRule="auto"/>
                                    <w:ind w:left="1" w:right="1"/>
                                    <w:jc w:val="center"/>
                                    <w:rPr>
                                      <w:b/>
                                      <w:sz w:val="18"/>
                                    </w:rPr>
                                  </w:pPr>
                                  <w:r>
                                    <w:rPr>
                                      <w:b/>
                                      <w:spacing w:val="-10"/>
                                      <w:sz w:val="18"/>
                                    </w:rPr>
                                    <w:t>=</w:t>
                                  </w:r>
                                </w:p>
                              </w:tc>
                              <w:tc>
                                <w:tcPr>
                                  <w:tcW w:w="1404" w:type="dxa"/>
                                </w:tcPr>
                                <w:p w14:paraId="67646ADD" w14:textId="77777777" w:rsidR="00FE2B08" w:rsidRDefault="00000000">
                                  <w:pPr>
                                    <w:pStyle w:val="TableParagraph"/>
                                    <w:spacing w:line="240" w:lineRule="auto"/>
                                    <w:ind w:left="54"/>
                                    <w:rPr>
                                      <w:b/>
                                      <w:sz w:val="18"/>
                                    </w:rPr>
                                  </w:pPr>
                                  <w:r>
                                    <w:rPr>
                                      <w:b/>
                                      <w:spacing w:val="-5"/>
                                      <w:sz w:val="18"/>
                                    </w:rPr>
                                    <w:t>""</w:t>
                                  </w:r>
                                </w:p>
                              </w:tc>
                              <w:tc>
                                <w:tcPr>
                                  <w:tcW w:w="1728" w:type="dxa"/>
                                </w:tcPr>
                                <w:p w14:paraId="1264848B" w14:textId="77777777" w:rsidR="00FE2B08" w:rsidRDefault="00000000">
                                  <w:pPr>
                                    <w:pStyle w:val="TableParagraph"/>
                                    <w:spacing w:line="240" w:lineRule="auto"/>
                                    <w:ind w:right="53"/>
                                    <w:jc w:val="right"/>
                                    <w:rPr>
                                      <w:b/>
                                      <w:sz w:val="18"/>
                                    </w:rPr>
                                  </w:pPr>
                                  <w:r>
                                    <w:rPr>
                                      <w:b/>
                                      <w:spacing w:val="-2"/>
                                      <w:sz w:val="18"/>
                                    </w:rPr>
                                    <w:t>/*Job</w:t>
                                  </w:r>
                                </w:p>
                              </w:tc>
                              <w:tc>
                                <w:tcPr>
                                  <w:tcW w:w="1080" w:type="dxa"/>
                                </w:tcPr>
                                <w:p w14:paraId="353D7D52" w14:textId="77777777" w:rsidR="00FE2B08" w:rsidRDefault="00000000">
                                  <w:pPr>
                                    <w:pStyle w:val="TableParagraph"/>
                                    <w:spacing w:line="240" w:lineRule="auto"/>
                                    <w:ind w:left="1" w:right="1"/>
                                    <w:jc w:val="center"/>
                                    <w:rPr>
                                      <w:b/>
                                      <w:sz w:val="18"/>
                                    </w:rPr>
                                  </w:pPr>
                                  <w:r>
                                    <w:rPr>
                                      <w:b/>
                                      <w:spacing w:val="-2"/>
                                      <w:sz w:val="18"/>
                                    </w:rPr>
                                    <w:t>statement</w:t>
                                  </w:r>
                                </w:p>
                              </w:tc>
                              <w:tc>
                                <w:tcPr>
                                  <w:tcW w:w="540" w:type="dxa"/>
                                </w:tcPr>
                                <w:p w14:paraId="12FD8ECE" w14:textId="77777777" w:rsidR="00FE2B08" w:rsidRDefault="00000000">
                                  <w:pPr>
                                    <w:pStyle w:val="TableParagraph"/>
                                    <w:spacing w:line="240" w:lineRule="auto"/>
                                    <w:ind w:left="1" w:right="1"/>
                                    <w:jc w:val="center"/>
                                    <w:rPr>
                                      <w:b/>
                                      <w:sz w:val="18"/>
                                    </w:rPr>
                                  </w:pPr>
                                  <w:r>
                                    <w:rPr>
                                      <w:b/>
                                      <w:spacing w:val="-4"/>
                                      <w:sz w:val="18"/>
                                    </w:rPr>
                                    <w:t>line</w:t>
                                  </w:r>
                                </w:p>
                              </w:tc>
                              <w:tc>
                                <w:tcPr>
                                  <w:tcW w:w="216" w:type="dxa"/>
                                </w:tcPr>
                                <w:p w14:paraId="245C2A69" w14:textId="77777777" w:rsidR="00FE2B08" w:rsidRDefault="00000000">
                                  <w:pPr>
                                    <w:pStyle w:val="TableParagraph"/>
                                    <w:spacing w:line="240" w:lineRule="auto"/>
                                    <w:ind w:left="1" w:right="1"/>
                                    <w:jc w:val="center"/>
                                    <w:rPr>
                                      <w:b/>
                                      <w:sz w:val="18"/>
                                    </w:rPr>
                                  </w:pPr>
                                  <w:r>
                                    <w:rPr>
                                      <w:b/>
                                      <w:spacing w:val="-10"/>
                                      <w:sz w:val="18"/>
                                    </w:rPr>
                                    <w:t>4</w:t>
                                  </w:r>
                                </w:p>
                              </w:tc>
                              <w:tc>
                                <w:tcPr>
                                  <w:tcW w:w="860" w:type="dxa"/>
                                </w:tcPr>
                                <w:p w14:paraId="7ED3D31C" w14:textId="77777777" w:rsidR="00FE2B08" w:rsidRDefault="00000000">
                                  <w:pPr>
                                    <w:pStyle w:val="TableParagraph"/>
                                    <w:spacing w:line="240" w:lineRule="auto"/>
                                    <w:ind w:right="49"/>
                                    <w:jc w:val="right"/>
                                    <w:rPr>
                                      <w:b/>
                                      <w:sz w:val="18"/>
                                    </w:rPr>
                                  </w:pPr>
                                  <w:r>
                                    <w:rPr>
                                      <w:b/>
                                      <w:spacing w:val="-5"/>
                                      <w:sz w:val="18"/>
                                    </w:rPr>
                                    <w:t>*/</w:t>
                                  </w:r>
                                </w:p>
                              </w:tc>
                            </w:tr>
                            <w:tr w:rsidR="00FE2B08" w14:paraId="7D7E6197" w14:textId="77777777">
                              <w:trPr>
                                <w:trHeight w:val="321"/>
                              </w:trPr>
                              <w:tc>
                                <w:tcPr>
                                  <w:tcW w:w="1292" w:type="dxa"/>
                                </w:tcPr>
                                <w:p w14:paraId="61C14AEA" w14:textId="77777777" w:rsidR="00FE2B08" w:rsidRDefault="00000000">
                                  <w:pPr>
                                    <w:pStyle w:val="TableParagraph"/>
                                    <w:spacing w:before="117" w:line="184" w:lineRule="exact"/>
                                    <w:ind w:left="50"/>
                                    <w:rPr>
                                      <w:sz w:val="18"/>
                                    </w:rPr>
                                  </w:pPr>
                                  <w:r>
                                    <w:rPr>
                                      <w:spacing w:val="-5"/>
                                      <w:sz w:val="18"/>
                                    </w:rPr>
                                    <w:t>/*</w:t>
                                  </w:r>
                                </w:p>
                              </w:tc>
                              <w:tc>
                                <w:tcPr>
                                  <w:tcW w:w="216" w:type="dxa"/>
                                </w:tcPr>
                                <w:p w14:paraId="4F63D636" w14:textId="77777777" w:rsidR="00FE2B08" w:rsidRDefault="00FE2B08">
                                  <w:pPr>
                                    <w:pStyle w:val="TableParagraph"/>
                                    <w:spacing w:before="0" w:line="240" w:lineRule="auto"/>
                                    <w:rPr>
                                      <w:rFonts w:ascii="Times New Roman"/>
                                      <w:sz w:val="18"/>
                                    </w:rPr>
                                  </w:pPr>
                                </w:p>
                              </w:tc>
                              <w:tc>
                                <w:tcPr>
                                  <w:tcW w:w="1404" w:type="dxa"/>
                                </w:tcPr>
                                <w:p w14:paraId="441DC257" w14:textId="77777777" w:rsidR="00FE2B08" w:rsidRDefault="00FE2B08">
                                  <w:pPr>
                                    <w:pStyle w:val="TableParagraph"/>
                                    <w:spacing w:before="0" w:line="240" w:lineRule="auto"/>
                                    <w:rPr>
                                      <w:rFonts w:ascii="Times New Roman"/>
                                      <w:sz w:val="18"/>
                                    </w:rPr>
                                  </w:pPr>
                                </w:p>
                              </w:tc>
                              <w:tc>
                                <w:tcPr>
                                  <w:tcW w:w="1728" w:type="dxa"/>
                                </w:tcPr>
                                <w:p w14:paraId="44B54C96" w14:textId="77777777" w:rsidR="00FE2B08" w:rsidRDefault="00FE2B08">
                                  <w:pPr>
                                    <w:pStyle w:val="TableParagraph"/>
                                    <w:spacing w:before="0" w:line="240" w:lineRule="auto"/>
                                    <w:rPr>
                                      <w:rFonts w:ascii="Times New Roman"/>
                                      <w:sz w:val="18"/>
                                    </w:rPr>
                                  </w:pPr>
                                </w:p>
                              </w:tc>
                              <w:tc>
                                <w:tcPr>
                                  <w:tcW w:w="1080" w:type="dxa"/>
                                </w:tcPr>
                                <w:p w14:paraId="7A47ED2E" w14:textId="77777777" w:rsidR="00FE2B08" w:rsidRDefault="00FE2B08">
                                  <w:pPr>
                                    <w:pStyle w:val="TableParagraph"/>
                                    <w:spacing w:before="0" w:line="240" w:lineRule="auto"/>
                                    <w:rPr>
                                      <w:rFonts w:ascii="Times New Roman"/>
                                      <w:sz w:val="18"/>
                                    </w:rPr>
                                  </w:pPr>
                                </w:p>
                              </w:tc>
                              <w:tc>
                                <w:tcPr>
                                  <w:tcW w:w="540" w:type="dxa"/>
                                </w:tcPr>
                                <w:p w14:paraId="346303FC" w14:textId="77777777" w:rsidR="00FE2B08" w:rsidRDefault="00FE2B08">
                                  <w:pPr>
                                    <w:pStyle w:val="TableParagraph"/>
                                    <w:spacing w:before="0" w:line="240" w:lineRule="auto"/>
                                    <w:rPr>
                                      <w:rFonts w:ascii="Times New Roman"/>
                                      <w:sz w:val="18"/>
                                    </w:rPr>
                                  </w:pPr>
                                </w:p>
                              </w:tc>
                              <w:tc>
                                <w:tcPr>
                                  <w:tcW w:w="216" w:type="dxa"/>
                                </w:tcPr>
                                <w:p w14:paraId="559CA134" w14:textId="77777777" w:rsidR="00FE2B08" w:rsidRDefault="00FE2B08">
                                  <w:pPr>
                                    <w:pStyle w:val="TableParagraph"/>
                                    <w:spacing w:before="0" w:line="240" w:lineRule="auto"/>
                                    <w:rPr>
                                      <w:rFonts w:ascii="Times New Roman"/>
                                      <w:sz w:val="18"/>
                                    </w:rPr>
                                  </w:pPr>
                                </w:p>
                              </w:tc>
                              <w:tc>
                                <w:tcPr>
                                  <w:tcW w:w="860" w:type="dxa"/>
                                </w:tcPr>
                                <w:p w14:paraId="74E12CBE" w14:textId="77777777" w:rsidR="00FE2B08" w:rsidRDefault="00000000">
                                  <w:pPr>
                                    <w:pStyle w:val="TableParagraph"/>
                                    <w:spacing w:before="117" w:line="184" w:lineRule="exact"/>
                                    <w:ind w:right="47"/>
                                    <w:jc w:val="right"/>
                                    <w:rPr>
                                      <w:sz w:val="18"/>
                                    </w:rPr>
                                  </w:pPr>
                                  <w:r>
                                    <w:rPr>
                                      <w:spacing w:val="-2"/>
                                      <w:sz w:val="18"/>
                                    </w:rPr>
                                    <w:t>7@02A*/</w:t>
                                  </w:r>
                                </w:p>
                              </w:tc>
                            </w:tr>
                          </w:tbl>
                          <w:p w14:paraId="7472E5B3" w14:textId="77777777" w:rsidR="00FE2B08" w:rsidRDefault="00FE2B08">
                            <w:pPr>
                              <w:pStyle w:val="BodyText"/>
                            </w:pPr>
                          </w:p>
                        </w:txbxContent>
                      </wps:txbx>
                      <wps:bodyPr wrap="square" lIns="0" tIns="0" rIns="0" bIns="0" rtlCol="0">
                        <a:noAutofit/>
                      </wps:bodyPr>
                    </wps:wsp>
                  </a:graphicData>
                </a:graphic>
              </wp:anchor>
            </w:drawing>
          </mc:Choice>
          <mc:Fallback>
            <w:pict>
              <v:shape w14:anchorId="6195D5D2" id="Textbox 72" o:spid="_x0000_s1029" type="#_x0000_t202" style="position:absolute;left:0;text-align:left;margin-left:66.5pt;margin-top:-87.25pt;width:372.85pt;height:76.1pt;z-index:157465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&#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1292"/>
                        <w:gridCol w:w="216"/>
                        <w:gridCol w:w="1404"/>
                        <w:gridCol w:w="1728"/>
                        <w:gridCol w:w="1080"/>
                        <w:gridCol w:w="540"/>
                        <w:gridCol w:w="216"/>
                        <w:gridCol w:w="860"/>
                      </w:tblGrid>
                      <w:tr w:rsidR="00FE2B08" w14:paraId="018F2DB2" w14:textId="77777777">
                        <w:trPr>
                          <w:trHeight w:val="430"/>
                        </w:trPr>
                        <w:tc>
                          <w:tcPr>
                            <w:tcW w:w="1292" w:type="dxa"/>
                          </w:tcPr>
                          <w:p w14:paraId="67035CAF" w14:textId="77777777" w:rsidR="00FE2B08" w:rsidRDefault="00000000">
                            <w:pPr>
                              <w:pStyle w:val="TableParagraph"/>
                              <w:spacing w:before="0" w:line="240" w:lineRule="auto"/>
                              <w:ind w:left="50"/>
                              <w:rPr>
                                <w:sz w:val="18"/>
                              </w:rPr>
                            </w:pPr>
                            <w:r>
                              <w:rPr>
                                <w:spacing w:val="-5"/>
                                <w:sz w:val="18"/>
                              </w:rPr>
                              <w:t>/*</w:t>
                            </w:r>
                          </w:p>
                          <w:p w14:paraId="0707A0D6" w14:textId="77777777" w:rsidR="00FE2B08" w:rsidRDefault="00000000">
                            <w:pPr>
                              <w:pStyle w:val="TableParagraph"/>
                              <w:spacing w:before="14"/>
                              <w:ind w:left="50"/>
                              <w:rPr>
                                <w:b/>
                                <w:sz w:val="18"/>
                              </w:rPr>
                            </w:pPr>
                            <w:r>
                              <w:rPr>
                                <w:b/>
                                <w:spacing w:val="-2"/>
                                <w:sz w:val="18"/>
                              </w:rPr>
                              <w:t>def_jclsta1</w:t>
                            </w:r>
                          </w:p>
                        </w:tc>
                        <w:tc>
                          <w:tcPr>
                            <w:tcW w:w="216" w:type="dxa"/>
                          </w:tcPr>
                          <w:p w14:paraId="4AB1DD80" w14:textId="77777777" w:rsidR="00FE2B08" w:rsidRDefault="00FE2B08">
                            <w:pPr>
                              <w:pStyle w:val="TableParagraph"/>
                              <w:spacing w:before="14" w:line="240" w:lineRule="auto"/>
                              <w:rPr>
                                <w:sz w:val="18"/>
                              </w:rPr>
                            </w:pPr>
                          </w:p>
                          <w:p w14:paraId="248B5457" w14:textId="77777777" w:rsidR="00FE2B08" w:rsidRDefault="00000000">
                            <w:pPr>
                              <w:pStyle w:val="TableParagraph"/>
                              <w:spacing w:before="0"/>
                              <w:ind w:left="1" w:right="1"/>
                              <w:jc w:val="center"/>
                              <w:rPr>
                                <w:b/>
                                <w:sz w:val="18"/>
                              </w:rPr>
                            </w:pPr>
                            <w:r>
                              <w:rPr>
                                <w:b/>
                                <w:spacing w:val="-10"/>
                                <w:sz w:val="18"/>
                              </w:rPr>
                              <w:t>=</w:t>
                            </w:r>
                          </w:p>
                        </w:tc>
                        <w:tc>
                          <w:tcPr>
                            <w:tcW w:w="1404" w:type="dxa"/>
                          </w:tcPr>
                          <w:p w14:paraId="102F431C" w14:textId="77777777" w:rsidR="00FE2B08" w:rsidRDefault="00FE2B08">
                            <w:pPr>
                              <w:pStyle w:val="TableParagraph"/>
                              <w:spacing w:before="14" w:line="240" w:lineRule="auto"/>
                              <w:rPr>
                                <w:sz w:val="18"/>
                              </w:rPr>
                            </w:pPr>
                          </w:p>
                          <w:p w14:paraId="002E30D0" w14:textId="77777777" w:rsidR="00FE2B08" w:rsidRDefault="00000000">
                            <w:pPr>
                              <w:pStyle w:val="TableParagraph"/>
                              <w:spacing w:before="0"/>
                              <w:ind w:left="54"/>
                              <w:rPr>
                                <w:b/>
                                <w:sz w:val="18"/>
                              </w:rPr>
                            </w:pPr>
                            <w:r>
                              <w:rPr>
                                <w:b/>
                                <w:spacing w:val="-5"/>
                                <w:sz w:val="18"/>
                              </w:rPr>
                              <w:t>""</w:t>
                            </w:r>
                          </w:p>
                        </w:tc>
                        <w:tc>
                          <w:tcPr>
                            <w:tcW w:w="1728" w:type="dxa"/>
                          </w:tcPr>
                          <w:p w14:paraId="0713526A" w14:textId="77777777" w:rsidR="00FE2B08" w:rsidRDefault="00FE2B08">
                            <w:pPr>
                              <w:pStyle w:val="TableParagraph"/>
                              <w:spacing w:before="14" w:line="240" w:lineRule="auto"/>
                              <w:rPr>
                                <w:sz w:val="18"/>
                              </w:rPr>
                            </w:pPr>
                          </w:p>
                          <w:p w14:paraId="0B4D5E7D" w14:textId="77777777" w:rsidR="00FE2B08" w:rsidRDefault="00000000">
                            <w:pPr>
                              <w:pStyle w:val="TableParagraph"/>
                              <w:spacing w:before="0"/>
                              <w:ind w:right="53"/>
                              <w:jc w:val="right"/>
                              <w:rPr>
                                <w:b/>
                                <w:sz w:val="18"/>
                              </w:rPr>
                            </w:pPr>
                            <w:r>
                              <w:rPr>
                                <w:b/>
                                <w:spacing w:val="-2"/>
                                <w:sz w:val="18"/>
                              </w:rPr>
                              <w:t>/*Job</w:t>
                            </w:r>
                          </w:p>
                        </w:tc>
                        <w:tc>
                          <w:tcPr>
                            <w:tcW w:w="1080" w:type="dxa"/>
                          </w:tcPr>
                          <w:p w14:paraId="322EA92F" w14:textId="77777777" w:rsidR="00FE2B08" w:rsidRDefault="00FE2B08">
                            <w:pPr>
                              <w:pStyle w:val="TableParagraph"/>
                              <w:spacing w:before="14" w:line="240" w:lineRule="auto"/>
                              <w:rPr>
                                <w:sz w:val="18"/>
                              </w:rPr>
                            </w:pPr>
                          </w:p>
                          <w:p w14:paraId="431D3B1B" w14:textId="77777777" w:rsidR="00FE2B08" w:rsidRDefault="00000000">
                            <w:pPr>
                              <w:pStyle w:val="TableParagraph"/>
                              <w:spacing w:before="0"/>
                              <w:ind w:left="1" w:right="1"/>
                              <w:jc w:val="center"/>
                              <w:rPr>
                                <w:b/>
                                <w:sz w:val="18"/>
                              </w:rPr>
                            </w:pPr>
                            <w:r>
                              <w:rPr>
                                <w:b/>
                                <w:spacing w:val="-2"/>
                                <w:sz w:val="18"/>
                              </w:rPr>
                              <w:t>statement</w:t>
                            </w:r>
                          </w:p>
                        </w:tc>
                        <w:tc>
                          <w:tcPr>
                            <w:tcW w:w="540" w:type="dxa"/>
                          </w:tcPr>
                          <w:p w14:paraId="5371553F" w14:textId="77777777" w:rsidR="00FE2B08" w:rsidRDefault="00FE2B08">
                            <w:pPr>
                              <w:pStyle w:val="TableParagraph"/>
                              <w:spacing w:before="14" w:line="240" w:lineRule="auto"/>
                              <w:rPr>
                                <w:sz w:val="18"/>
                              </w:rPr>
                            </w:pPr>
                          </w:p>
                          <w:p w14:paraId="3DE034F1" w14:textId="77777777" w:rsidR="00FE2B08" w:rsidRDefault="00000000">
                            <w:pPr>
                              <w:pStyle w:val="TableParagraph"/>
                              <w:spacing w:before="0"/>
                              <w:ind w:left="1" w:right="1"/>
                              <w:jc w:val="center"/>
                              <w:rPr>
                                <w:b/>
                                <w:sz w:val="18"/>
                              </w:rPr>
                            </w:pPr>
                            <w:r>
                              <w:rPr>
                                <w:b/>
                                <w:spacing w:val="-4"/>
                                <w:sz w:val="18"/>
                              </w:rPr>
                              <w:t>line</w:t>
                            </w:r>
                          </w:p>
                        </w:tc>
                        <w:tc>
                          <w:tcPr>
                            <w:tcW w:w="216" w:type="dxa"/>
                          </w:tcPr>
                          <w:p w14:paraId="5D5BE055" w14:textId="77777777" w:rsidR="00FE2B08" w:rsidRDefault="00FE2B08">
                            <w:pPr>
                              <w:pStyle w:val="TableParagraph"/>
                              <w:spacing w:before="14" w:line="240" w:lineRule="auto"/>
                              <w:rPr>
                                <w:sz w:val="18"/>
                              </w:rPr>
                            </w:pPr>
                          </w:p>
                          <w:p w14:paraId="28BA1477" w14:textId="77777777" w:rsidR="00FE2B08" w:rsidRDefault="00000000">
                            <w:pPr>
                              <w:pStyle w:val="TableParagraph"/>
                              <w:spacing w:before="0"/>
                              <w:ind w:left="1" w:right="1"/>
                              <w:jc w:val="center"/>
                              <w:rPr>
                                <w:b/>
                                <w:sz w:val="18"/>
                              </w:rPr>
                            </w:pPr>
                            <w:r>
                              <w:rPr>
                                <w:b/>
                                <w:spacing w:val="-10"/>
                                <w:sz w:val="18"/>
                              </w:rPr>
                              <w:t>1</w:t>
                            </w:r>
                          </w:p>
                        </w:tc>
                        <w:tc>
                          <w:tcPr>
                            <w:tcW w:w="860" w:type="dxa"/>
                          </w:tcPr>
                          <w:p w14:paraId="05AFEF2D" w14:textId="77777777" w:rsidR="00FE2B08" w:rsidRDefault="00000000">
                            <w:pPr>
                              <w:pStyle w:val="TableParagraph"/>
                              <w:spacing w:before="0" w:line="240" w:lineRule="auto"/>
                              <w:ind w:right="47"/>
                              <w:jc w:val="right"/>
                              <w:rPr>
                                <w:sz w:val="18"/>
                              </w:rPr>
                            </w:pPr>
                            <w:r>
                              <w:rPr>
                                <w:spacing w:val="-5"/>
                                <w:sz w:val="18"/>
                              </w:rPr>
                              <w:t>*/</w:t>
                            </w:r>
                          </w:p>
                          <w:p w14:paraId="497751F0" w14:textId="77777777" w:rsidR="00FE2B08" w:rsidRDefault="00000000">
                            <w:pPr>
                              <w:pStyle w:val="TableParagraph"/>
                              <w:spacing w:before="14"/>
                              <w:ind w:right="49"/>
                              <w:jc w:val="right"/>
                              <w:rPr>
                                <w:b/>
                                <w:sz w:val="18"/>
                              </w:rPr>
                            </w:pPr>
                            <w:r>
                              <w:rPr>
                                <w:b/>
                                <w:spacing w:val="-5"/>
                                <w:sz w:val="18"/>
                              </w:rPr>
                              <w:t>*/</w:t>
                            </w:r>
                          </w:p>
                        </w:tc>
                      </w:tr>
                      <w:tr w:rsidR="00FE2B08" w14:paraId="38D4FE65" w14:textId="77777777">
                        <w:trPr>
                          <w:trHeight w:val="220"/>
                        </w:trPr>
                        <w:tc>
                          <w:tcPr>
                            <w:tcW w:w="1292" w:type="dxa"/>
                          </w:tcPr>
                          <w:p w14:paraId="6CD8C068" w14:textId="77777777" w:rsidR="00FE2B08" w:rsidRDefault="00000000">
                            <w:pPr>
                              <w:pStyle w:val="TableParagraph"/>
                              <w:ind w:left="50"/>
                              <w:rPr>
                                <w:b/>
                                <w:sz w:val="18"/>
                              </w:rPr>
                            </w:pPr>
                            <w:r>
                              <w:rPr>
                                <w:b/>
                                <w:spacing w:val="-2"/>
                                <w:sz w:val="18"/>
                              </w:rPr>
                              <w:t>def_jclsta2</w:t>
                            </w:r>
                          </w:p>
                        </w:tc>
                        <w:tc>
                          <w:tcPr>
                            <w:tcW w:w="216" w:type="dxa"/>
                          </w:tcPr>
                          <w:p w14:paraId="525A3F35" w14:textId="77777777" w:rsidR="00FE2B08" w:rsidRDefault="00000000">
                            <w:pPr>
                              <w:pStyle w:val="TableParagraph"/>
                              <w:ind w:left="1" w:right="1"/>
                              <w:jc w:val="center"/>
                              <w:rPr>
                                <w:b/>
                                <w:sz w:val="18"/>
                              </w:rPr>
                            </w:pPr>
                            <w:r>
                              <w:rPr>
                                <w:b/>
                                <w:spacing w:val="-10"/>
                                <w:sz w:val="18"/>
                              </w:rPr>
                              <w:t>=</w:t>
                            </w:r>
                          </w:p>
                        </w:tc>
                        <w:tc>
                          <w:tcPr>
                            <w:tcW w:w="1404" w:type="dxa"/>
                          </w:tcPr>
                          <w:p w14:paraId="6B37A925" w14:textId="77777777" w:rsidR="00FE2B08" w:rsidRDefault="00000000">
                            <w:pPr>
                              <w:pStyle w:val="TableParagraph"/>
                              <w:ind w:left="54"/>
                              <w:rPr>
                                <w:b/>
                                <w:sz w:val="18"/>
                              </w:rPr>
                            </w:pPr>
                            <w:r>
                              <w:rPr>
                                <w:b/>
                                <w:spacing w:val="-5"/>
                                <w:sz w:val="18"/>
                              </w:rPr>
                              <w:t>""</w:t>
                            </w:r>
                          </w:p>
                        </w:tc>
                        <w:tc>
                          <w:tcPr>
                            <w:tcW w:w="1728" w:type="dxa"/>
                          </w:tcPr>
                          <w:p w14:paraId="5160E8ED" w14:textId="77777777" w:rsidR="00FE2B08" w:rsidRDefault="00000000">
                            <w:pPr>
                              <w:pStyle w:val="TableParagraph"/>
                              <w:ind w:right="51"/>
                              <w:jc w:val="right"/>
                              <w:rPr>
                                <w:b/>
                                <w:sz w:val="18"/>
                              </w:rPr>
                            </w:pPr>
                            <w:r>
                              <w:rPr>
                                <w:b/>
                                <w:spacing w:val="-2"/>
                                <w:sz w:val="18"/>
                              </w:rPr>
                              <w:t>/*Job</w:t>
                            </w:r>
                          </w:p>
                        </w:tc>
                        <w:tc>
                          <w:tcPr>
                            <w:tcW w:w="1080" w:type="dxa"/>
                          </w:tcPr>
                          <w:p w14:paraId="0DD4A8F0" w14:textId="77777777" w:rsidR="00FE2B08" w:rsidRDefault="00000000">
                            <w:pPr>
                              <w:pStyle w:val="TableParagraph"/>
                              <w:ind w:left="1"/>
                              <w:jc w:val="center"/>
                              <w:rPr>
                                <w:b/>
                                <w:sz w:val="18"/>
                              </w:rPr>
                            </w:pPr>
                            <w:r>
                              <w:rPr>
                                <w:b/>
                                <w:spacing w:val="-2"/>
                                <w:sz w:val="18"/>
                              </w:rPr>
                              <w:t>statement</w:t>
                            </w:r>
                          </w:p>
                        </w:tc>
                        <w:tc>
                          <w:tcPr>
                            <w:tcW w:w="540" w:type="dxa"/>
                          </w:tcPr>
                          <w:p w14:paraId="3261B4B0" w14:textId="77777777" w:rsidR="00FE2B08" w:rsidRDefault="00000000">
                            <w:pPr>
                              <w:pStyle w:val="TableParagraph"/>
                              <w:ind w:left="1"/>
                              <w:jc w:val="center"/>
                              <w:rPr>
                                <w:b/>
                                <w:sz w:val="18"/>
                              </w:rPr>
                            </w:pPr>
                            <w:r>
                              <w:rPr>
                                <w:b/>
                                <w:spacing w:val="-4"/>
                                <w:sz w:val="18"/>
                              </w:rPr>
                              <w:t>line</w:t>
                            </w:r>
                          </w:p>
                        </w:tc>
                        <w:tc>
                          <w:tcPr>
                            <w:tcW w:w="216" w:type="dxa"/>
                          </w:tcPr>
                          <w:p w14:paraId="695D91F0" w14:textId="77777777" w:rsidR="00FE2B08" w:rsidRDefault="00000000">
                            <w:pPr>
                              <w:pStyle w:val="TableParagraph"/>
                              <w:ind w:left="1"/>
                              <w:jc w:val="center"/>
                              <w:rPr>
                                <w:b/>
                                <w:sz w:val="18"/>
                              </w:rPr>
                            </w:pPr>
                            <w:r>
                              <w:rPr>
                                <w:b/>
                                <w:spacing w:val="-10"/>
                                <w:sz w:val="18"/>
                              </w:rPr>
                              <w:t>2</w:t>
                            </w:r>
                          </w:p>
                        </w:tc>
                        <w:tc>
                          <w:tcPr>
                            <w:tcW w:w="860" w:type="dxa"/>
                          </w:tcPr>
                          <w:p w14:paraId="45B48166" w14:textId="77777777" w:rsidR="00FE2B08" w:rsidRDefault="00000000">
                            <w:pPr>
                              <w:pStyle w:val="TableParagraph"/>
                              <w:ind w:right="47"/>
                              <w:jc w:val="right"/>
                              <w:rPr>
                                <w:b/>
                                <w:sz w:val="18"/>
                              </w:rPr>
                            </w:pPr>
                            <w:r>
                              <w:rPr>
                                <w:b/>
                                <w:spacing w:val="-5"/>
                                <w:sz w:val="18"/>
                              </w:rPr>
                              <w:t>*/</w:t>
                            </w:r>
                          </w:p>
                        </w:tc>
                      </w:tr>
                      <w:tr w:rsidR="00FE2B08" w14:paraId="007A45FD" w14:textId="77777777">
                        <w:trPr>
                          <w:trHeight w:val="221"/>
                        </w:trPr>
                        <w:tc>
                          <w:tcPr>
                            <w:tcW w:w="1292" w:type="dxa"/>
                          </w:tcPr>
                          <w:p w14:paraId="5E304873" w14:textId="77777777" w:rsidR="00FE2B08" w:rsidRDefault="00000000">
                            <w:pPr>
                              <w:pStyle w:val="TableParagraph"/>
                              <w:spacing w:line="193" w:lineRule="exact"/>
                              <w:ind w:left="50"/>
                              <w:rPr>
                                <w:b/>
                                <w:sz w:val="18"/>
                              </w:rPr>
                            </w:pPr>
                            <w:r>
                              <w:rPr>
                                <w:b/>
                                <w:spacing w:val="-2"/>
                                <w:sz w:val="18"/>
                              </w:rPr>
                              <w:t>def_jclsta3</w:t>
                            </w:r>
                          </w:p>
                        </w:tc>
                        <w:tc>
                          <w:tcPr>
                            <w:tcW w:w="216" w:type="dxa"/>
                          </w:tcPr>
                          <w:p w14:paraId="7D5842DC" w14:textId="77777777" w:rsidR="00FE2B08" w:rsidRDefault="00000000">
                            <w:pPr>
                              <w:pStyle w:val="TableParagraph"/>
                              <w:spacing w:line="193" w:lineRule="exact"/>
                              <w:ind w:left="1" w:right="1"/>
                              <w:jc w:val="center"/>
                              <w:rPr>
                                <w:b/>
                                <w:sz w:val="18"/>
                              </w:rPr>
                            </w:pPr>
                            <w:r>
                              <w:rPr>
                                <w:b/>
                                <w:spacing w:val="-10"/>
                                <w:sz w:val="18"/>
                              </w:rPr>
                              <w:t>=</w:t>
                            </w:r>
                          </w:p>
                        </w:tc>
                        <w:tc>
                          <w:tcPr>
                            <w:tcW w:w="1404" w:type="dxa"/>
                          </w:tcPr>
                          <w:p w14:paraId="3E09DF05" w14:textId="77777777" w:rsidR="00FE2B08" w:rsidRDefault="00000000">
                            <w:pPr>
                              <w:pStyle w:val="TableParagraph"/>
                              <w:spacing w:line="193" w:lineRule="exact"/>
                              <w:ind w:left="54"/>
                              <w:rPr>
                                <w:b/>
                                <w:sz w:val="18"/>
                              </w:rPr>
                            </w:pPr>
                            <w:r>
                              <w:rPr>
                                <w:b/>
                                <w:spacing w:val="-5"/>
                                <w:sz w:val="18"/>
                              </w:rPr>
                              <w:t>""</w:t>
                            </w:r>
                          </w:p>
                        </w:tc>
                        <w:tc>
                          <w:tcPr>
                            <w:tcW w:w="1728" w:type="dxa"/>
                          </w:tcPr>
                          <w:p w14:paraId="1BBD8847" w14:textId="77777777" w:rsidR="00FE2B08" w:rsidRDefault="00000000">
                            <w:pPr>
                              <w:pStyle w:val="TableParagraph"/>
                              <w:spacing w:line="193" w:lineRule="exact"/>
                              <w:ind w:right="53"/>
                              <w:jc w:val="right"/>
                              <w:rPr>
                                <w:b/>
                                <w:sz w:val="18"/>
                              </w:rPr>
                            </w:pPr>
                            <w:r>
                              <w:rPr>
                                <w:b/>
                                <w:spacing w:val="-2"/>
                                <w:sz w:val="18"/>
                              </w:rPr>
                              <w:t>/*Job</w:t>
                            </w:r>
                          </w:p>
                        </w:tc>
                        <w:tc>
                          <w:tcPr>
                            <w:tcW w:w="1080" w:type="dxa"/>
                          </w:tcPr>
                          <w:p w14:paraId="5121CDE1" w14:textId="77777777" w:rsidR="00FE2B08" w:rsidRDefault="00000000">
                            <w:pPr>
                              <w:pStyle w:val="TableParagraph"/>
                              <w:spacing w:line="193" w:lineRule="exact"/>
                              <w:ind w:left="1" w:right="1"/>
                              <w:jc w:val="center"/>
                              <w:rPr>
                                <w:b/>
                                <w:sz w:val="18"/>
                              </w:rPr>
                            </w:pPr>
                            <w:r>
                              <w:rPr>
                                <w:b/>
                                <w:spacing w:val="-2"/>
                                <w:sz w:val="18"/>
                              </w:rPr>
                              <w:t>statement</w:t>
                            </w:r>
                          </w:p>
                        </w:tc>
                        <w:tc>
                          <w:tcPr>
                            <w:tcW w:w="540" w:type="dxa"/>
                          </w:tcPr>
                          <w:p w14:paraId="18E41286" w14:textId="77777777" w:rsidR="00FE2B08" w:rsidRDefault="00000000">
                            <w:pPr>
                              <w:pStyle w:val="TableParagraph"/>
                              <w:spacing w:line="193" w:lineRule="exact"/>
                              <w:ind w:left="1" w:right="1"/>
                              <w:jc w:val="center"/>
                              <w:rPr>
                                <w:b/>
                                <w:sz w:val="18"/>
                              </w:rPr>
                            </w:pPr>
                            <w:r>
                              <w:rPr>
                                <w:b/>
                                <w:spacing w:val="-4"/>
                                <w:sz w:val="18"/>
                              </w:rPr>
                              <w:t>line</w:t>
                            </w:r>
                          </w:p>
                        </w:tc>
                        <w:tc>
                          <w:tcPr>
                            <w:tcW w:w="216" w:type="dxa"/>
                          </w:tcPr>
                          <w:p w14:paraId="00A753BC" w14:textId="77777777" w:rsidR="00FE2B08" w:rsidRDefault="00000000">
                            <w:pPr>
                              <w:pStyle w:val="TableParagraph"/>
                              <w:spacing w:line="193" w:lineRule="exact"/>
                              <w:ind w:left="1" w:right="1"/>
                              <w:jc w:val="center"/>
                              <w:rPr>
                                <w:b/>
                                <w:sz w:val="18"/>
                              </w:rPr>
                            </w:pPr>
                            <w:r>
                              <w:rPr>
                                <w:b/>
                                <w:spacing w:val="-10"/>
                                <w:sz w:val="18"/>
                              </w:rPr>
                              <w:t>3</w:t>
                            </w:r>
                          </w:p>
                        </w:tc>
                        <w:tc>
                          <w:tcPr>
                            <w:tcW w:w="860" w:type="dxa"/>
                          </w:tcPr>
                          <w:p w14:paraId="2E43F77D" w14:textId="77777777" w:rsidR="00FE2B08" w:rsidRDefault="00000000">
                            <w:pPr>
                              <w:pStyle w:val="TableParagraph"/>
                              <w:spacing w:line="193" w:lineRule="exact"/>
                              <w:ind w:right="49"/>
                              <w:jc w:val="right"/>
                              <w:rPr>
                                <w:b/>
                                <w:sz w:val="18"/>
                              </w:rPr>
                            </w:pPr>
                            <w:r>
                              <w:rPr>
                                <w:b/>
                                <w:spacing w:val="-5"/>
                                <w:sz w:val="18"/>
                              </w:rPr>
                              <w:t>*/</w:t>
                            </w:r>
                          </w:p>
                        </w:tc>
                      </w:tr>
                      <w:tr w:rsidR="00FE2B08" w14:paraId="1F56D8A1" w14:textId="77777777">
                        <w:trPr>
                          <w:trHeight w:val="330"/>
                        </w:trPr>
                        <w:tc>
                          <w:tcPr>
                            <w:tcW w:w="1292" w:type="dxa"/>
                          </w:tcPr>
                          <w:p w14:paraId="6DDBB623" w14:textId="77777777" w:rsidR="00FE2B08" w:rsidRDefault="00000000">
                            <w:pPr>
                              <w:pStyle w:val="TableParagraph"/>
                              <w:spacing w:line="240" w:lineRule="auto"/>
                              <w:ind w:left="50"/>
                              <w:rPr>
                                <w:b/>
                                <w:sz w:val="18"/>
                              </w:rPr>
                            </w:pPr>
                            <w:r>
                              <w:rPr>
                                <w:b/>
                                <w:spacing w:val="-2"/>
                                <w:sz w:val="18"/>
                              </w:rPr>
                              <w:t>def_jclsta4</w:t>
                            </w:r>
                          </w:p>
                        </w:tc>
                        <w:tc>
                          <w:tcPr>
                            <w:tcW w:w="216" w:type="dxa"/>
                          </w:tcPr>
                          <w:p w14:paraId="20E76041" w14:textId="77777777" w:rsidR="00FE2B08" w:rsidRDefault="00000000">
                            <w:pPr>
                              <w:pStyle w:val="TableParagraph"/>
                              <w:spacing w:line="240" w:lineRule="auto"/>
                              <w:ind w:left="1" w:right="1"/>
                              <w:jc w:val="center"/>
                              <w:rPr>
                                <w:b/>
                                <w:sz w:val="18"/>
                              </w:rPr>
                            </w:pPr>
                            <w:r>
                              <w:rPr>
                                <w:b/>
                                <w:spacing w:val="-10"/>
                                <w:sz w:val="18"/>
                              </w:rPr>
                              <w:t>=</w:t>
                            </w:r>
                          </w:p>
                        </w:tc>
                        <w:tc>
                          <w:tcPr>
                            <w:tcW w:w="1404" w:type="dxa"/>
                          </w:tcPr>
                          <w:p w14:paraId="67646ADD" w14:textId="77777777" w:rsidR="00FE2B08" w:rsidRDefault="00000000">
                            <w:pPr>
                              <w:pStyle w:val="TableParagraph"/>
                              <w:spacing w:line="240" w:lineRule="auto"/>
                              <w:ind w:left="54"/>
                              <w:rPr>
                                <w:b/>
                                <w:sz w:val="18"/>
                              </w:rPr>
                            </w:pPr>
                            <w:r>
                              <w:rPr>
                                <w:b/>
                                <w:spacing w:val="-5"/>
                                <w:sz w:val="18"/>
                              </w:rPr>
                              <w:t>""</w:t>
                            </w:r>
                          </w:p>
                        </w:tc>
                        <w:tc>
                          <w:tcPr>
                            <w:tcW w:w="1728" w:type="dxa"/>
                          </w:tcPr>
                          <w:p w14:paraId="1264848B" w14:textId="77777777" w:rsidR="00FE2B08" w:rsidRDefault="00000000">
                            <w:pPr>
                              <w:pStyle w:val="TableParagraph"/>
                              <w:spacing w:line="240" w:lineRule="auto"/>
                              <w:ind w:right="53"/>
                              <w:jc w:val="right"/>
                              <w:rPr>
                                <w:b/>
                                <w:sz w:val="18"/>
                              </w:rPr>
                            </w:pPr>
                            <w:r>
                              <w:rPr>
                                <w:b/>
                                <w:spacing w:val="-2"/>
                                <w:sz w:val="18"/>
                              </w:rPr>
                              <w:t>/*Job</w:t>
                            </w:r>
                          </w:p>
                        </w:tc>
                        <w:tc>
                          <w:tcPr>
                            <w:tcW w:w="1080" w:type="dxa"/>
                          </w:tcPr>
                          <w:p w14:paraId="353D7D52" w14:textId="77777777" w:rsidR="00FE2B08" w:rsidRDefault="00000000">
                            <w:pPr>
                              <w:pStyle w:val="TableParagraph"/>
                              <w:spacing w:line="240" w:lineRule="auto"/>
                              <w:ind w:left="1" w:right="1"/>
                              <w:jc w:val="center"/>
                              <w:rPr>
                                <w:b/>
                                <w:sz w:val="18"/>
                              </w:rPr>
                            </w:pPr>
                            <w:r>
                              <w:rPr>
                                <w:b/>
                                <w:spacing w:val="-2"/>
                                <w:sz w:val="18"/>
                              </w:rPr>
                              <w:t>statement</w:t>
                            </w:r>
                          </w:p>
                        </w:tc>
                        <w:tc>
                          <w:tcPr>
                            <w:tcW w:w="540" w:type="dxa"/>
                          </w:tcPr>
                          <w:p w14:paraId="12FD8ECE" w14:textId="77777777" w:rsidR="00FE2B08" w:rsidRDefault="00000000">
                            <w:pPr>
                              <w:pStyle w:val="TableParagraph"/>
                              <w:spacing w:line="240" w:lineRule="auto"/>
                              <w:ind w:left="1" w:right="1"/>
                              <w:jc w:val="center"/>
                              <w:rPr>
                                <w:b/>
                                <w:sz w:val="18"/>
                              </w:rPr>
                            </w:pPr>
                            <w:r>
                              <w:rPr>
                                <w:b/>
                                <w:spacing w:val="-4"/>
                                <w:sz w:val="18"/>
                              </w:rPr>
                              <w:t>line</w:t>
                            </w:r>
                          </w:p>
                        </w:tc>
                        <w:tc>
                          <w:tcPr>
                            <w:tcW w:w="216" w:type="dxa"/>
                          </w:tcPr>
                          <w:p w14:paraId="245C2A69" w14:textId="77777777" w:rsidR="00FE2B08" w:rsidRDefault="00000000">
                            <w:pPr>
                              <w:pStyle w:val="TableParagraph"/>
                              <w:spacing w:line="240" w:lineRule="auto"/>
                              <w:ind w:left="1" w:right="1"/>
                              <w:jc w:val="center"/>
                              <w:rPr>
                                <w:b/>
                                <w:sz w:val="18"/>
                              </w:rPr>
                            </w:pPr>
                            <w:r>
                              <w:rPr>
                                <w:b/>
                                <w:spacing w:val="-10"/>
                                <w:sz w:val="18"/>
                              </w:rPr>
                              <w:t>4</w:t>
                            </w:r>
                          </w:p>
                        </w:tc>
                        <w:tc>
                          <w:tcPr>
                            <w:tcW w:w="860" w:type="dxa"/>
                          </w:tcPr>
                          <w:p w14:paraId="7ED3D31C" w14:textId="77777777" w:rsidR="00FE2B08" w:rsidRDefault="00000000">
                            <w:pPr>
                              <w:pStyle w:val="TableParagraph"/>
                              <w:spacing w:line="240" w:lineRule="auto"/>
                              <w:ind w:right="49"/>
                              <w:jc w:val="right"/>
                              <w:rPr>
                                <w:b/>
                                <w:sz w:val="18"/>
                              </w:rPr>
                            </w:pPr>
                            <w:r>
                              <w:rPr>
                                <w:b/>
                                <w:spacing w:val="-5"/>
                                <w:sz w:val="18"/>
                              </w:rPr>
                              <w:t>*/</w:t>
                            </w:r>
                          </w:p>
                        </w:tc>
                      </w:tr>
                      <w:tr w:rsidR="00FE2B08" w14:paraId="7D7E6197" w14:textId="77777777">
                        <w:trPr>
                          <w:trHeight w:val="321"/>
                        </w:trPr>
                        <w:tc>
                          <w:tcPr>
                            <w:tcW w:w="1292" w:type="dxa"/>
                          </w:tcPr>
                          <w:p w14:paraId="61C14AEA" w14:textId="77777777" w:rsidR="00FE2B08" w:rsidRDefault="00000000">
                            <w:pPr>
                              <w:pStyle w:val="TableParagraph"/>
                              <w:spacing w:before="117" w:line="184" w:lineRule="exact"/>
                              <w:ind w:left="50"/>
                              <w:rPr>
                                <w:sz w:val="18"/>
                              </w:rPr>
                            </w:pPr>
                            <w:r>
                              <w:rPr>
                                <w:spacing w:val="-5"/>
                                <w:sz w:val="18"/>
                              </w:rPr>
                              <w:t>/*</w:t>
                            </w:r>
                          </w:p>
                        </w:tc>
                        <w:tc>
                          <w:tcPr>
                            <w:tcW w:w="216" w:type="dxa"/>
                          </w:tcPr>
                          <w:p w14:paraId="4F63D636" w14:textId="77777777" w:rsidR="00FE2B08" w:rsidRDefault="00FE2B08">
                            <w:pPr>
                              <w:pStyle w:val="TableParagraph"/>
                              <w:spacing w:before="0" w:line="240" w:lineRule="auto"/>
                              <w:rPr>
                                <w:rFonts w:ascii="Times New Roman"/>
                                <w:sz w:val="18"/>
                              </w:rPr>
                            </w:pPr>
                          </w:p>
                        </w:tc>
                        <w:tc>
                          <w:tcPr>
                            <w:tcW w:w="1404" w:type="dxa"/>
                          </w:tcPr>
                          <w:p w14:paraId="441DC257" w14:textId="77777777" w:rsidR="00FE2B08" w:rsidRDefault="00FE2B08">
                            <w:pPr>
                              <w:pStyle w:val="TableParagraph"/>
                              <w:spacing w:before="0" w:line="240" w:lineRule="auto"/>
                              <w:rPr>
                                <w:rFonts w:ascii="Times New Roman"/>
                                <w:sz w:val="18"/>
                              </w:rPr>
                            </w:pPr>
                          </w:p>
                        </w:tc>
                        <w:tc>
                          <w:tcPr>
                            <w:tcW w:w="1728" w:type="dxa"/>
                          </w:tcPr>
                          <w:p w14:paraId="44B54C96" w14:textId="77777777" w:rsidR="00FE2B08" w:rsidRDefault="00FE2B08">
                            <w:pPr>
                              <w:pStyle w:val="TableParagraph"/>
                              <w:spacing w:before="0" w:line="240" w:lineRule="auto"/>
                              <w:rPr>
                                <w:rFonts w:ascii="Times New Roman"/>
                                <w:sz w:val="18"/>
                              </w:rPr>
                            </w:pPr>
                          </w:p>
                        </w:tc>
                        <w:tc>
                          <w:tcPr>
                            <w:tcW w:w="1080" w:type="dxa"/>
                          </w:tcPr>
                          <w:p w14:paraId="7A47ED2E" w14:textId="77777777" w:rsidR="00FE2B08" w:rsidRDefault="00FE2B08">
                            <w:pPr>
                              <w:pStyle w:val="TableParagraph"/>
                              <w:spacing w:before="0" w:line="240" w:lineRule="auto"/>
                              <w:rPr>
                                <w:rFonts w:ascii="Times New Roman"/>
                                <w:sz w:val="18"/>
                              </w:rPr>
                            </w:pPr>
                          </w:p>
                        </w:tc>
                        <w:tc>
                          <w:tcPr>
                            <w:tcW w:w="540" w:type="dxa"/>
                          </w:tcPr>
                          <w:p w14:paraId="346303FC" w14:textId="77777777" w:rsidR="00FE2B08" w:rsidRDefault="00FE2B08">
                            <w:pPr>
                              <w:pStyle w:val="TableParagraph"/>
                              <w:spacing w:before="0" w:line="240" w:lineRule="auto"/>
                              <w:rPr>
                                <w:rFonts w:ascii="Times New Roman"/>
                                <w:sz w:val="18"/>
                              </w:rPr>
                            </w:pPr>
                          </w:p>
                        </w:tc>
                        <w:tc>
                          <w:tcPr>
                            <w:tcW w:w="216" w:type="dxa"/>
                          </w:tcPr>
                          <w:p w14:paraId="559CA134" w14:textId="77777777" w:rsidR="00FE2B08" w:rsidRDefault="00FE2B08">
                            <w:pPr>
                              <w:pStyle w:val="TableParagraph"/>
                              <w:spacing w:before="0" w:line="240" w:lineRule="auto"/>
                              <w:rPr>
                                <w:rFonts w:ascii="Times New Roman"/>
                                <w:sz w:val="18"/>
                              </w:rPr>
                            </w:pPr>
                          </w:p>
                        </w:tc>
                        <w:tc>
                          <w:tcPr>
                            <w:tcW w:w="860" w:type="dxa"/>
                          </w:tcPr>
                          <w:p w14:paraId="74E12CBE" w14:textId="77777777" w:rsidR="00FE2B08" w:rsidRDefault="00000000">
                            <w:pPr>
                              <w:pStyle w:val="TableParagraph"/>
                              <w:spacing w:before="117" w:line="184" w:lineRule="exact"/>
                              <w:ind w:right="47"/>
                              <w:jc w:val="right"/>
                              <w:rPr>
                                <w:sz w:val="18"/>
                              </w:rPr>
                            </w:pPr>
                            <w:r>
                              <w:rPr>
                                <w:spacing w:val="-2"/>
                                <w:sz w:val="18"/>
                              </w:rPr>
                              <w:t>7@02A*/</w:t>
                            </w:r>
                          </w:p>
                        </w:tc>
                      </w:tr>
                    </w:tbl>
                    <w:p w14:paraId="7472E5B3" w14:textId="77777777" w:rsidR="00FE2B08" w:rsidRDefault="00FE2B08">
                      <w:pPr>
                        <w:pStyle w:val="BodyText"/>
                      </w:pPr>
                    </w:p>
                  </w:txbxContent>
                </v:textbox>
                <w10:wrap anchorx="page"/>
              </v:shape>
            </w:pict>
          </mc:Fallback>
        </mc:AlternateContent>
      </w:r>
      <w:r>
        <w:rPr>
          <w:rFonts w:ascii="Courier New"/>
          <w:sz w:val="18"/>
        </w:rPr>
        <w:t>/*</w:t>
      </w:r>
      <w:r>
        <w:rPr>
          <w:rFonts w:ascii="Courier New"/>
          <w:spacing w:val="-6"/>
          <w:sz w:val="18"/>
        </w:rPr>
        <w:t xml:space="preserve"> </w:t>
      </w:r>
      <w:r>
        <w:rPr>
          <w:rFonts w:ascii="Courier New"/>
          <w:sz w:val="18"/>
        </w:rPr>
        <w:t>DB2</w:t>
      </w:r>
      <w:r>
        <w:rPr>
          <w:rFonts w:ascii="Courier New"/>
          <w:spacing w:val="-6"/>
          <w:sz w:val="18"/>
        </w:rPr>
        <w:t xml:space="preserve"> </w:t>
      </w:r>
      <w:r>
        <w:rPr>
          <w:rFonts w:ascii="Courier New"/>
          <w:sz w:val="18"/>
        </w:rPr>
        <w:t>with</w:t>
      </w:r>
      <w:r>
        <w:rPr>
          <w:rFonts w:ascii="Courier New"/>
          <w:spacing w:val="-6"/>
          <w:sz w:val="18"/>
        </w:rPr>
        <w:t xml:space="preserve"> </w:t>
      </w:r>
      <w:r>
        <w:rPr>
          <w:rFonts w:ascii="Courier New"/>
          <w:sz w:val="18"/>
        </w:rPr>
        <w:t>an</w:t>
      </w:r>
      <w:r>
        <w:rPr>
          <w:rFonts w:ascii="Courier New"/>
          <w:spacing w:val="-6"/>
          <w:sz w:val="18"/>
        </w:rPr>
        <w:t xml:space="preserve"> </w:t>
      </w:r>
      <w:r>
        <w:rPr>
          <w:rFonts w:ascii="Courier New"/>
          <w:sz w:val="18"/>
        </w:rPr>
        <w:t>Accelerator</w:t>
      </w:r>
      <w:r>
        <w:rPr>
          <w:rFonts w:ascii="Courier New"/>
          <w:spacing w:val="-6"/>
          <w:sz w:val="18"/>
        </w:rPr>
        <w:t xml:space="preserve"> </w:t>
      </w:r>
      <w:r>
        <w:rPr>
          <w:rFonts w:ascii="Courier New"/>
          <w:sz w:val="18"/>
        </w:rPr>
        <w:t>exploiting</w:t>
      </w:r>
      <w:r>
        <w:rPr>
          <w:rFonts w:ascii="Courier New"/>
          <w:spacing w:val="-6"/>
          <w:sz w:val="18"/>
        </w:rPr>
        <w:t xml:space="preserve"> </w:t>
      </w:r>
      <w:r>
        <w:rPr>
          <w:rFonts w:ascii="Courier New"/>
          <w:sz w:val="18"/>
        </w:rPr>
        <w:t>IDAA_ONLY</w:t>
      </w:r>
      <w:r>
        <w:rPr>
          <w:rFonts w:ascii="Courier New"/>
          <w:spacing w:val="-5"/>
          <w:sz w:val="18"/>
        </w:rPr>
        <w:t xml:space="preserve"> </w:t>
      </w:r>
      <w:r>
        <w:rPr>
          <w:rFonts w:ascii="Courier New"/>
          <w:spacing w:val="-2"/>
          <w:sz w:val="18"/>
        </w:rPr>
        <w:t>loads.</w:t>
      </w:r>
      <w:r>
        <w:rPr>
          <w:rFonts w:ascii="Courier New"/>
          <w:sz w:val="18"/>
        </w:rPr>
        <w:tab/>
      </w:r>
      <w:r>
        <w:rPr>
          <w:rFonts w:ascii="Courier New"/>
          <w:spacing w:val="-5"/>
          <w:sz w:val="18"/>
        </w:rPr>
        <w:t>*/</w:t>
      </w:r>
    </w:p>
    <w:p w14:paraId="6BCAE842" w14:textId="77777777" w:rsidR="00FE2B08" w:rsidRDefault="00000000">
      <w:pPr>
        <w:tabs>
          <w:tab w:val="left" w:pos="7186"/>
        </w:tabs>
        <w:spacing w:before="17"/>
        <w:ind w:left="165"/>
        <w:jc w:val="both"/>
        <w:rPr>
          <w:rFonts w:ascii="Courier New"/>
          <w:sz w:val="18"/>
        </w:rPr>
      </w:pPr>
      <w:r>
        <w:rPr>
          <w:rFonts w:ascii="Courier New"/>
          <w:noProof/>
          <w:sz w:val="18"/>
        </w:rPr>
        <mc:AlternateContent>
          <mc:Choice Requires="wps">
            <w:drawing>
              <wp:anchor distT="0" distB="0" distL="0" distR="0" simplePos="0" relativeHeight="485382144" behindDoc="1" locked="0" layoutInCell="1" allowOverlap="1" wp14:anchorId="37567DFD" wp14:editId="5ACCDC60">
                <wp:simplePos x="0" y="0"/>
                <wp:positionH relativeFrom="page">
                  <wp:posOffset>1051864</wp:posOffset>
                </wp:positionH>
                <wp:positionV relativeFrom="paragraph">
                  <wp:posOffset>73582</wp:posOffset>
                </wp:positionV>
                <wp:extent cx="4321175" cy="1270"/>
                <wp:effectExtent l="0" t="0" r="0" b="0"/>
                <wp:wrapNone/>
                <wp:docPr id="73" name="Graphic 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21175" cy="1270"/>
                        </a:xfrm>
                        <a:custGeom>
                          <a:avLst/>
                          <a:gdLst/>
                          <a:ahLst/>
                          <a:cxnLst/>
                          <a:rect l="l" t="t" r="r" b="b"/>
                          <a:pathLst>
                            <a:path w="4321175">
                              <a:moveTo>
                                <a:pt x="0" y="0"/>
                              </a:moveTo>
                              <a:lnTo>
                                <a:pt x="4321124" y="0"/>
                              </a:lnTo>
                            </a:path>
                          </a:pathLst>
                        </a:custGeom>
                        <a:ln w="6743">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3C68419B" id="Graphic 73" o:spid="_x0000_s1026" style="position:absolute;margin-left:82.8pt;margin-top:5.8pt;width:340.25pt;height:.1pt;z-index:-17934336;visibility:visible;mso-wrap-style:square;mso-wrap-distance-left:0;mso-wrap-distance-top:0;mso-wrap-distance-right:0;mso-wrap-distance-bottom:0;mso-position-horizontal:absolute;mso-position-horizontal-relative:page;mso-position-vertical:absolute;mso-position-vertical-relative:text;v-text-anchor:top" coordsize="43211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" path="m,l4321124,e" filled="f" strokeweight=".18731mm">
                <v:stroke dashstyle="dash"/>
                <v:path arrowok="t"/>
                <w10:wrap anchorx="page"/>
              </v:shape>
            </w:pict>
          </mc:Fallback>
        </mc:AlternateContent>
      </w:r>
      <w:r>
        <w:rPr>
          <w:rFonts w:ascii="Courier New"/>
          <w:spacing w:val="-5"/>
          <w:sz w:val="18"/>
        </w:rPr>
        <w:t>/*</w:t>
      </w:r>
      <w:r>
        <w:rPr>
          <w:rFonts w:ascii="Courier New"/>
          <w:sz w:val="18"/>
        </w:rPr>
        <w:tab/>
      </w:r>
      <w:r>
        <w:rPr>
          <w:rFonts w:ascii="Courier New"/>
          <w:spacing w:val="-5"/>
          <w:sz w:val="18"/>
        </w:rPr>
        <w:t>*/</w:t>
      </w:r>
    </w:p>
    <w:p w14:paraId="623D1207" w14:textId="77777777" w:rsidR="00FE2B08" w:rsidRDefault="00000000">
      <w:pPr>
        <w:tabs>
          <w:tab w:val="left" w:pos="4161"/>
        </w:tabs>
        <w:spacing w:before="16" w:line="259" w:lineRule="auto"/>
        <w:ind w:left="165" w:right="2377"/>
        <w:jc w:val="both"/>
        <w:rPr>
          <w:rFonts w:ascii="Courier New"/>
          <w:sz w:val="18"/>
        </w:rPr>
      </w:pPr>
      <w:proofErr w:type="spellStart"/>
      <w:r>
        <w:rPr>
          <w:rFonts w:ascii="Courier New"/>
          <w:sz w:val="18"/>
        </w:rPr>
        <w:t>def_useaot</w:t>
      </w:r>
      <w:proofErr w:type="spellEnd"/>
      <w:r>
        <w:rPr>
          <w:rFonts w:ascii="Courier New"/>
          <w:sz w:val="18"/>
        </w:rPr>
        <w:t xml:space="preserve"> = "NO"</w:t>
      </w:r>
      <w:r>
        <w:rPr>
          <w:rFonts w:ascii="Courier New"/>
          <w:sz w:val="18"/>
        </w:rPr>
        <w:tab/>
        <w:t>/*</w:t>
      </w:r>
      <w:r>
        <w:rPr>
          <w:rFonts w:ascii="Courier New"/>
          <w:spacing w:val="-17"/>
          <w:sz w:val="18"/>
        </w:rPr>
        <w:t xml:space="preserve"> </w:t>
      </w:r>
      <w:r>
        <w:rPr>
          <w:rFonts w:ascii="Courier New"/>
          <w:sz w:val="18"/>
        </w:rPr>
        <w:t>No</w:t>
      </w:r>
      <w:r>
        <w:rPr>
          <w:rFonts w:ascii="Courier New"/>
          <w:spacing w:val="-17"/>
          <w:sz w:val="18"/>
        </w:rPr>
        <w:t xml:space="preserve"> </w:t>
      </w:r>
      <w:proofErr w:type="spellStart"/>
      <w:r>
        <w:rPr>
          <w:rFonts w:ascii="Courier New"/>
          <w:sz w:val="18"/>
        </w:rPr>
        <w:t>Acceleraor</w:t>
      </w:r>
      <w:proofErr w:type="spellEnd"/>
      <w:r>
        <w:rPr>
          <w:rFonts w:ascii="Courier New"/>
          <w:sz w:val="18"/>
        </w:rPr>
        <w:t xml:space="preserve">-only-tables*/ </w:t>
      </w:r>
      <w:proofErr w:type="spellStart"/>
      <w:r>
        <w:rPr>
          <w:rFonts w:ascii="Courier New"/>
          <w:sz w:val="18"/>
        </w:rPr>
        <w:t>def_accelerator</w:t>
      </w:r>
      <w:proofErr w:type="spellEnd"/>
      <w:r>
        <w:rPr>
          <w:rFonts w:ascii="Courier New"/>
          <w:spacing w:val="-3"/>
          <w:sz w:val="18"/>
        </w:rPr>
        <w:t xml:space="preserve"> </w:t>
      </w:r>
      <w:r>
        <w:rPr>
          <w:rFonts w:ascii="Courier New"/>
          <w:sz w:val="18"/>
        </w:rPr>
        <w:t>=</w:t>
      </w:r>
      <w:r>
        <w:rPr>
          <w:rFonts w:ascii="Courier New"/>
          <w:spacing w:val="-3"/>
          <w:sz w:val="18"/>
        </w:rPr>
        <w:t xml:space="preserve"> </w:t>
      </w:r>
      <w:r>
        <w:rPr>
          <w:rFonts w:ascii="Courier New"/>
          <w:sz w:val="18"/>
        </w:rPr>
        <w:t>"</w:t>
      </w:r>
      <w:proofErr w:type="spellStart"/>
      <w:r>
        <w:rPr>
          <w:rFonts w:ascii="Courier New"/>
          <w:sz w:val="18"/>
        </w:rPr>
        <w:t>idaaname</w:t>
      </w:r>
      <w:proofErr w:type="spellEnd"/>
      <w:proofErr w:type="gramStart"/>
      <w:r>
        <w:rPr>
          <w:rFonts w:ascii="Courier New"/>
          <w:sz w:val="18"/>
        </w:rPr>
        <w:t>"</w:t>
      </w:r>
      <w:r>
        <w:rPr>
          <w:rFonts w:ascii="Courier New"/>
          <w:spacing w:val="80"/>
          <w:w w:val="150"/>
          <w:sz w:val="18"/>
        </w:rPr>
        <w:t xml:space="preserve">  </w:t>
      </w:r>
      <w:r>
        <w:rPr>
          <w:rFonts w:ascii="Courier New"/>
          <w:sz w:val="18"/>
        </w:rPr>
        <w:t>/</w:t>
      </w:r>
      <w:proofErr w:type="gramEnd"/>
      <w:r>
        <w:rPr>
          <w:rFonts w:ascii="Courier New"/>
          <w:sz w:val="18"/>
        </w:rPr>
        <w:t>*</w:t>
      </w:r>
      <w:r>
        <w:rPr>
          <w:rFonts w:ascii="Courier New"/>
          <w:spacing w:val="-3"/>
          <w:sz w:val="18"/>
        </w:rPr>
        <w:t xml:space="preserve"> </w:t>
      </w:r>
      <w:r>
        <w:rPr>
          <w:rFonts w:ascii="Courier New"/>
          <w:sz w:val="18"/>
        </w:rPr>
        <w:t>Name</w:t>
      </w:r>
      <w:r>
        <w:rPr>
          <w:rFonts w:ascii="Courier New"/>
          <w:spacing w:val="-3"/>
          <w:sz w:val="18"/>
        </w:rPr>
        <w:t xml:space="preserve"> </w:t>
      </w:r>
      <w:r>
        <w:rPr>
          <w:rFonts w:ascii="Courier New"/>
          <w:sz w:val="18"/>
        </w:rPr>
        <w:t>if</w:t>
      </w:r>
      <w:r>
        <w:rPr>
          <w:rFonts w:ascii="Courier New"/>
          <w:spacing w:val="-3"/>
          <w:sz w:val="18"/>
        </w:rPr>
        <w:t xml:space="preserve"> </w:t>
      </w:r>
      <w:r>
        <w:rPr>
          <w:rFonts w:ascii="Courier New"/>
          <w:sz w:val="18"/>
        </w:rPr>
        <w:t>using</w:t>
      </w:r>
      <w:r>
        <w:rPr>
          <w:rFonts w:ascii="Courier New"/>
          <w:spacing w:val="-3"/>
          <w:sz w:val="18"/>
        </w:rPr>
        <w:t xml:space="preserve"> </w:t>
      </w:r>
      <w:proofErr w:type="gramStart"/>
      <w:r>
        <w:rPr>
          <w:rFonts w:ascii="Courier New"/>
          <w:sz w:val="18"/>
        </w:rPr>
        <w:t>AOTs</w:t>
      </w:r>
      <w:r>
        <w:rPr>
          <w:rFonts w:ascii="Courier New"/>
          <w:spacing w:val="80"/>
          <w:sz w:val="18"/>
        </w:rPr>
        <w:t xml:space="preserve">  </w:t>
      </w:r>
      <w:r>
        <w:rPr>
          <w:rFonts w:ascii="Courier New"/>
          <w:sz w:val="18"/>
        </w:rPr>
        <w:t>*</w:t>
      </w:r>
      <w:proofErr w:type="gramEnd"/>
      <w:r>
        <w:rPr>
          <w:rFonts w:ascii="Courier New"/>
          <w:sz w:val="18"/>
        </w:rPr>
        <w:t xml:space="preserve">/ </w:t>
      </w:r>
      <w:proofErr w:type="spellStart"/>
      <w:r>
        <w:rPr>
          <w:rFonts w:ascii="Courier New"/>
          <w:sz w:val="18"/>
        </w:rPr>
        <w:t>def_timeint</w:t>
      </w:r>
      <w:proofErr w:type="spellEnd"/>
      <w:r>
        <w:rPr>
          <w:rFonts w:ascii="Courier New"/>
          <w:spacing w:val="-6"/>
          <w:sz w:val="18"/>
        </w:rPr>
        <w:t xml:space="preserve"> </w:t>
      </w:r>
      <w:r>
        <w:rPr>
          <w:rFonts w:ascii="Courier New"/>
          <w:sz w:val="18"/>
        </w:rPr>
        <w:t>=</w:t>
      </w:r>
      <w:r>
        <w:rPr>
          <w:rFonts w:ascii="Courier New"/>
          <w:spacing w:val="-6"/>
          <w:sz w:val="18"/>
        </w:rPr>
        <w:t xml:space="preserve"> </w:t>
      </w:r>
      <w:r>
        <w:rPr>
          <w:rFonts w:ascii="Courier New"/>
          <w:spacing w:val="-5"/>
          <w:sz w:val="18"/>
        </w:rPr>
        <w:t>"T"</w:t>
      </w:r>
      <w:r>
        <w:rPr>
          <w:rFonts w:ascii="Courier New"/>
          <w:sz w:val="18"/>
        </w:rPr>
        <w:tab/>
        <w:t>/*</w:t>
      </w:r>
      <w:r>
        <w:rPr>
          <w:rFonts w:ascii="Courier New"/>
          <w:spacing w:val="-3"/>
          <w:sz w:val="18"/>
        </w:rPr>
        <w:t xml:space="preserve"> </w:t>
      </w:r>
      <w:r>
        <w:rPr>
          <w:rFonts w:ascii="Courier New"/>
          <w:sz w:val="18"/>
        </w:rPr>
        <w:t>Time</w:t>
      </w:r>
      <w:r>
        <w:rPr>
          <w:rFonts w:ascii="Courier New"/>
          <w:spacing w:val="-2"/>
          <w:sz w:val="18"/>
        </w:rPr>
        <w:t xml:space="preserve"> </w:t>
      </w:r>
      <w:r>
        <w:rPr>
          <w:rFonts w:ascii="Courier New"/>
          <w:sz w:val="18"/>
        </w:rPr>
        <w:t>int</w:t>
      </w:r>
      <w:r>
        <w:rPr>
          <w:rFonts w:ascii="Courier New"/>
          <w:spacing w:val="-2"/>
          <w:sz w:val="18"/>
        </w:rPr>
        <w:t xml:space="preserve"> </w:t>
      </w:r>
      <w:r>
        <w:rPr>
          <w:rFonts w:ascii="Courier New"/>
          <w:sz w:val="18"/>
        </w:rPr>
        <w:t>for</w:t>
      </w:r>
      <w:r>
        <w:rPr>
          <w:rFonts w:ascii="Courier New"/>
          <w:spacing w:val="-3"/>
          <w:sz w:val="18"/>
        </w:rPr>
        <w:t xml:space="preserve"> </w:t>
      </w:r>
      <w:r>
        <w:rPr>
          <w:rFonts w:ascii="Courier New"/>
          <w:sz w:val="18"/>
        </w:rPr>
        <w:t>tables</w:t>
      </w:r>
      <w:r>
        <w:rPr>
          <w:rFonts w:ascii="Courier New"/>
          <w:spacing w:val="51"/>
          <w:w w:val="150"/>
          <w:sz w:val="18"/>
        </w:rPr>
        <w:t xml:space="preserve">   </w:t>
      </w:r>
      <w:r>
        <w:rPr>
          <w:rFonts w:ascii="Courier New"/>
          <w:spacing w:val="-5"/>
          <w:sz w:val="18"/>
        </w:rPr>
        <w:t>*/</w:t>
      </w:r>
    </w:p>
    <w:p w14:paraId="5BE97FAA" w14:textId="77777777" w:rsidR="00FE2B08" w:rsidRDefault="00FE2B08">
      <w:pPr>
        <w:spacing w:line="259" w:lineRule="auto"/>
        <w:jc w:val="both"/>
        <w:rPr>
          <w:rFonts w:ascii="Courier New"/>
          <w:sz w:val="18"/>
        </w:rPr>
        <w:sectPr w:rsidR="00FE2B08">
          <w:pgSz w:w="11910" w:h="16840"/>
          <w:pgMar w:top="1340" w:right="850" w:bottom="1160" w:left="1275" w:header="153" w:footer="971" w:gutter="0"/>
          <w:cols w:space="720"/>
        </w:sectPr>
      </w:pPr>
    </w:p>
    <w:p w14:paraId="27D396E5" w14:textId="77777777" w:rsidR="00FE2B08" w:rsidRDefault="00000000">
      <w:pPr>
        <w:pStyle w:val="Heading1"/>
      </w:pPr>
      <w:bookmarkStart w:id="48" w:name="_bookmark48"/>
      <w:bookmarkEnd w:id="48"/>
      <w:r>
        <w:rPr>
          <w:color w:val="2E5395"/>
        </w:rPr>
        <w:lastRenderedPageBreak/>
        <w:t>Appendix</w:t>
      </w:r>
      <w:r>
        <w:rPr>
          <w:color w:val="2E5395"/>
          <w:spacing w:val="-5"/>
        </w:rPr>
        <w:t xml:space="preserve"> </w:t>
      </w:r>
      <w:r>
        <w:rPr>
          <w:color w:val="2E5395"/>
        </w:rPr>
        <w:t>C.</w:t>
      </w:r>
      <w:r>
        <w:rPr>
          <w:color w:val="2E5395"/>
          <w:spacing w:val="-7"/>
        </w:rPr>
        <w:t xml:space="preserve"> </w:t>
      </w:r>
      <w:r>
        <w:rPr>
          <w:color w:val="2E5395"/>
        </w:rPr>
        <w:t>Sample</w:t>
      </w:r>
      <w:r>
        <w:rPr>
          <w:color w:val="2E5395"/>
          <w:spacing w:val="-6"/>
        </w:rPr>
        <w:t xml:space="preserve"> </w:t>
      </w:r>
      <w:r>
        <w:rPr>
          <w:color w:val="2E5395"/>
        </w:rPr>
        <w:t>SQL</w:t>
      </w:r>
      <w:r>
        <w:rPr>
          <w:color w:val="2E5395"/>
          <w:spacing w:val="-7"/>
        </w:rPr>
        <w:t xml:space="preserve"> </w:t>
      </w:r>
      <w:r>
        <w:rPr>
          <w:color w:val="2E5395"/>
        </w:rPr>
        <w:t>statements</w:t>
      </w:r>
      <w:r>
        <w:rPr>
          <w:color w:val="2E5395"/>
          <w:spacing w:val="-9"/>
        </w:rPr>
        <w:t xml:space="preserve"> </w:t>
      </w:r>
      <w:r>
        <w:rPr>
          <w:color w:val="2E5395"/>
        </w:rPr>
        <w:t>for</w:t>
      </w:r>
      <w:r>
        <w:rPr>
          <w:color w:val="2E5395"/>
          <w:spacing w:val="-9"/>
        </w:rPr>
        <w:t xml:space="preserve"> </w:t>
      </w:r>
      <w:r>
        <w:rPr>
          <w:color w:val="2E5395"/>
          <w:spacing w:val="-2"/>
        </w:rPr>
        <w:t>Partitioning</w:t>
      </w:r>
    </w:p>
    <w:p w14:paraId="7B508583" w14:textId="77777777" w:rsidR="00FE2B08" w:rsidRDefault="00000000">
      <w:pPr>
        <w:pStyle w:val="BodyText"/>
        <w:spacing w:before="31" w:line="259" w:lineRule="auto"/>
        <w:ind w:left="165" w:right="753"/>
      </w:pPr>
      <w:r>
        <w:rPr>
          <w:color w:val="444444"/>
        </w:rPr>
        <w:t>The following sample SQL statements enable you to update the GENERATE_PROFILES and GENERATE_KEYS</w:t>
      </w:r>
      <w:r>
        <w:rPr>
          <w:color w:val="444444"/>
          <w:spacing w:val="-5"/>
        </w:rPr>
        <w:t xml:space="preserve"> </w:t>
      </w:r>
      <w:r>
        <w:rPr>
          <w:color w:val="444444"/>
        </w:rPr>
        <w:t>system</w:t>
      </w:r>
      <w:r>
        <w:rPr>
          <w:color w:val="444444"/>
          <w:spacing w:val="-2"/>
        </w:rPr>
        <w:t xml:space="preserve"> </w:t>
      </w:r>
      <w:r>
        <w:rPr>
          <w:color w:val="444444"/>
        </w:rPr>
        <w:t>tables</w:t>
      </w:r>
      <w:r>
        <w:rPr>
          <w:color w:val="444444"/>
          <w:spacing w:val="-2"/>
        </w:rPr>
        <w:t xml:space="preserve"> </w:t>
      </w:r>
      <w:r>
        <w:rPr>
          <w:color w:val="444444"/>
        </w:rPr>
        <w:t>with</w:t>
      </w:r>
      <w:r>
        <w:rPr>
          <w:color w:val="444444"/>
          <w:spacing w:val="-5"/>
        </w:rPr>
        <w:t xml:space="preserve"> </w:t>
      </w:r>
      <w:r>
        <w:rPr>
          <w:color w:val="444444"/>
        </w:rPr>
        <w:t>your</w:t>
      </w:r>
      <w:r>
        <w:rPr>
          <w:color w:val="444444"/>
          <w:spacing w:val="-2"/>
        </w:rPr>
        <w:t xml:space="preserve"> </w:t>
      </w:r>
      <w:r>
        <w:rPr>
          <w:color w:val="444444"/>
        </w:rPr>
        <w:t>Db2</w:t>
      </w:r>
      <w:r>
        <w:rPr>
          <w:color w:val="444444"/>
          <w:spacing w:val="-2"/>
        </w:rPr>
        <w:t xml:space="preserve"> </w:t>
      </w:r>
      <w:r>
        <w:rPr>
          <w:color w:val="444444"/>
        </w:rPr>
        <w:t>partitioning</w:t>
      </w:r>
      <w:r>
        <w:rPr>
          <w:color w:val="444444"/>
          <w:spacing w:val="-3"/>
        </w:rPr>
        <w:t xml:space="preserve"> </w:t>
      </w:r>
      <w:r>
        <w:rPr>
          <w:color w:val="444444"/>
        </w:rPr>
        <w:t>requirements. A</w:t>
      </w:r>
      <w:r>
        <w:rPr>
          <w:color w:val="444444"/>
          <w:spacing w:val="-2"/>
        </w:rPr>
        <w:t xml:space="preserve"> </w:t>
      </w:r>
      <w:r>
        <w:rPr>
          <w:color w:val="444444"/>
        </w:rPr>
        <w:t>JCL</w:t>
      </w:r>
      <w:r>
        <w:rPr>
          <w:color w:val="444444"/>
          <w:spacing w:val="-4"/>
        </w:rPr>
        <w:t xml:space="preserve"> </w:t>
      </w:r>
      <w:r>
        <w:rPr>
          <w:color w:val="444444"/>
        </w:rPr>
        <w:t>example</w:t>
      </w:r>
      <w:r>
        <w:rPr>
          <w:color w:val="444444"/>
          <w:spacing w:val="-5"/>
        </w:rPr>
        <w:t xml:space="preserve"> </w:t>
      </w:r>
      <w:r>
        <w:rPr>
          <w:color w:val="444444"/>
        </w:rPr>
        <w:t>is</w:t>
      </w:r>
      <w:r>
        <w:rPr>
          <w:color w:val="444444"/>
          <w:spacing w:val="-2"/>
        </w:rPr>
        <w:t xml:space="preserve"> </w:t>
      </w:r>
      <w:r>
        <w:rPr>
          <w:color w:val="444444"/>
        </w:rPr>
        <w:t xml:space="preserve">provided in </w:t>
      </w:r>
      <w:proofErr w:type="spellStart"/>
      <w:proofErr w:type="gramStart"/>
      <w:r>
        <w:rPr>
          <w:i/>
          <w:color w:val="444444"/>
        </w:rPr>
        <w:t>hlq</w:t>
      </w:r>
      <w:r>
        <w:rPr>
          <w:color w:val="444444"/>
        </w:rPr>
        <w:t>.SDRLCNTL</w:t>
      </w:r>
      <w:proofErr w:type="spellEnd"/>
      <w:proofErr w:type="gramEnd"/>
      <w:r>
        <w:rPr>
          <w:color w:val="444444"/>
        </w:rPr>
        <w:t>(DRLJGENA). Replace the DRLIN input with your new statements</w:t>
      </w:r>
      <w:r>
        <w:t>.</w:t>
      </w:r>
    </w:p>
    <w:p w14:paraId="5B1EE6E1" w14:textId="77777777" w:rsidR="00FE2B08" w:rsidRDefault="00000000">
      <w:pPr>
        <w:tabs>
          <w:tab w:val="left" w:pos="3729"/>
        </w:tabs>
        <w:spacing w:before="159" w:line="256" w:lineRule="auto"/>
        <w:ind w:left="1353" w:right="4861" w:hanging="1188"/>
        <w:rPr>
          <w:rFonts w:ascii="Courier New"/>
          <w:sz w:val="18"/>
        </w:rPr>
      </w:pPr>
      <w:r>
        <w:rPr>
          <w:rFonts w:ascii="Courier New"/>
          <w:sz w:val="18"/>
        </w:rPr>
        <w:t>SQL</w:t>
      </w:r>
      <w:r>
        <w:rPr>
          <w:rFonts w:ascii="Courier New"/>
          <w:spacing w:val="-12"/>
          <w:sz w:val="18"/>
        </w:rPr>
        <w:t xml:space="preserve"> </w:t>
      </w:r>
      <w:r>
        <w:rPr>
          <w:rFonts w:ascii="Courier New"/>
          <w:sz w:val="18"/>
        </w:rPr>
        <w:t>DELETE</w:t>
      </w:r>
      <w:r>
        <w:rPr>
          <w:rFonts w:ascii="Courier New"/>
          <w:spacing w:val="-12"/>
          <w:sz w:val="18"/>
        </w:rPr>
        <w:t xml:space="preserve"> </w:t>
      </w:r>
      <w:r>
        <w:rPr>
          <w:rFonts w:ascii="Courier New"/>
          <w:sz w:val="18"/>
        </w:rPr>
        <w:t>FROM</w:t>
      </w:r>
      <w:r>
        <w:rPr>
          <w:rFonts w:ascii="Courier New"/>
          <w:spacing w:val="-12"/>
          <w:sz w:val="18"/>
        </w:rPr>
        <w:t xml:space="preserve"> </w:t>
      </w:r>
      <w:r>
        <w:rPr>
          <w:rFonts w:ascii="Courier New"/>
          <w:sz w:val="18"/>
        </w:rPr>
        <w:t>&amp;SYSPREFIX.GENERATE_PROFILES WHERE PROFILE</w:t>
      </w:r>
      <w:r>
        <w:rPr>
          <w:rFonts w:ascii="Courier New"/>
          <w:sz w:val="18"/>
        </w:rPr>
        <w:tab/>
        <w:t>= 'SMF'</w:t>
      </w:r>
    </w:p>
    <w:p w14:paraId="4B8C1BFB" w14:textId="77777777" w:rsidR="00FE2B08" w:rsidRDefault="00000000">
      <w:pPr>
        <w:tabs>
          <w:tab w:val="left" w:pos="3729"/>
        </w:tabs>
        <w:spacing w:before="3"/>
        <w:ind w:left="1569"/>
        <w:rPr>
          <w:rFonts w:ascii="Courier New" w:hAnsi="Courier New"/>
          <w:sz w:val="18"/>
        </w:rPr>
      </w:pPr>
      <w:r>
        <w:rPr>
          <w:rFonts w:ascii="Courier New" w:hAnsi="Courier New"/>
          <w:sz w:val="18"/>
        </w:rPr>
        <w:t>AND</w:t>
      </w:r>
      <w:r>
        <w:rPr>
          <w:rFonts w:ascii="Courier New" w:hAnsi="Courier New"/>
          <w:spacing w:val="-3"/>
          <w:sz w:val="18"/>
        </w:rPr>
        <w:t xml:space="preserve"> </w:t>
      </w:r>
      <w:r>
        <w:rPr>
          <w:rFonts w:ascii="Courier New" w:hAnsi="Courier New"/>
          <w:spacing w:val="-2"/>
          <w:sz w:val="18"/>
        </w:rPr>
        <w:t>COMPONENT_ID</w:t>
      </w:r>
      <w:r>
        <w:rPr>
          <w:rFonts w:ascii="Courier New" w:hAnsi="Courier New"/>
          <w:sz w:val="18"/>
        </w:rPr>
        <w:tab/>
        <w:t>=</w:t>
      </w:r>
      <w:r>
        <w:rPr>
          <w:rFonts w:ascii="Courier New" w:hAnsi="Courier New"/>
          <w:spacing w:val="-1"/>
          <w:sz w:val="18"/>
        </w:rPr>
        <w:t xml:space="preserve"> </w:t>
      </w:r>
      <w:r>
        <w:rPr>
          <w:rFonts w:ascii="Courier New" w:hAnsi="Courier New"/>
          <w:spacing w:val="-5"/>
          <w:sz w:val="18"/>
        </w:rPr>
        <w:t>'%’</w:t>
      </w:r>
    </w:p>
    <w:p w14:paraId="591A48A5" w14:textId="77777777" w:rsidR="00FE2B08" w:rsidRDefault="00000000">
      <w:pPr>
        <w:spacing w:before="17"/>
        <w:ind w:left="1569"/>
        <w:rPr>
          <w:rFonts w:ascii="Courier New"/>
          <w:sz w:val="18"/>
        </w:rPr>
      </w:pPr>
      <w:r>
        <w:rPr>
          <w:rFonts w:ascii="Courier New"/>
          <w:sz w:val="18"/>
        </w:rPr>
        <w:t>AND</w:t>
      </w:r>
      <w:r>
        <w:rPr>
          <w:rFonts w:ascii="Courier New"/>
          <w:spacing w:val="-7"/>
          <w:sz w:val="18"/>
        </w:rPr>
        <w:t xml:space="preserve"> </w:t>
      </w:r>
      <w:r>
        <w:rPr>
          <w:rFonts w:ascii="Courier New"/>
          <w:sz w:val="18"/>
        </w:rPr>
        <w:t>SUBCOMPONENT_ID</w:t>
      </w:r>
      <w:r>
        <w:rPr>
          <w:rFonts w:ascii="Courier New"/>
          <w:spacing w:val="-6"/>
          <w:sz w:val="18"/>
        </w:rPr>
        <w:t xml:space="preserve"> </w:t>
      </w:r>
      <w:r>
        <w:rPr>
          <w:rFonts w:ascii="Courier New"/>
          <w:sz w:val="18"/>
        </w:rPr>
        <w:t>=</w:t>
      </w:r>
      <w:r>
        <w:rPr>
          <w:rFonts w:ascii="Courier New"/>
          <w:spacing w:val="-6"/>
          <w:sz w:val="18"/>
        </w:rPr>
        <w:t xml:space="preserve"> </w:t>
      </w:r>
      <w:r>
        <w:rPr>
          <w:rFonts w:ascii="Courier New"/>
          <w:spacing w:val="-4"/>
          <w:sz w:val="18"/>
        </w:rPr>
        <w:t>'%</w:t>
      </w:r>
      <w:proofErr w:type="gramStart"/>
      <w:r>
        <w:rPr>
          <w:rFonts w:ascii="Courier New"/>
          <w:spacing w:val="-4"/>
          <w:sz w:val="18"/>
        </w:rPr>
        <w:t>';</w:t>
      </w:r>
      <w:proofErr w:type="gramEnd"/>
    </w:p>
    <w:p w14:paraId="6061C153" w14:textId="77777777" w:rsidR="00FE2B08" w:rsidRDefault="00000000">
      <w:pPr>
        <w:spacing w:before="175"/>
        <w:ind w:left="165"/>
        <w:rPr>
          <w:rFonts w:ascii="Courier New"/>
          <w:sz w:val="18"/>
        </w:rPr>
      </w:pPr>
      <w:r>
        <w:rPr>
          <w:rFonts w:ascii="Courier New"/>
          <w:sz w:val="18"/>
        </w:rPr>
        <w:t>SQL</w:t>
      </w:r>
      <w:r>
        <w:rPr>
          <w:rFonts w:ascii="Courier New"/>
          <w:spacing w:val="-5"/>
          <w:sz w:val="18"/>
        </w:rPr>
        <w:t xml:space="preserve"> </w:t>
      </w:r>
      <w:r>
        <w:rPr>
          <w:rFonts w:ascii="Courier New"/>
          <w:sz w:val="18"/>
        </w:rPr>
        <w:t>DELETE</w:t>
      </w:r>
      <w:r>
        <w:rPr>
          <w:rFonts w:ascii="Courier New"/>
          <w:spacing w:val="-4"/>
          <w:sz w:val="18"/>
        </w:rPr>
        <w:t xml:space="preserve"> </w:t>
      </w:r>
      <w:r>
        <w:rPr>
          <w:rFonts w:ascii="Courier New"/>
          <w:sz w:val="18"/>
        </w:rPr>
        <w:t>FROM</w:t>
      </w:r>
      <w:r>
        <w:rPr>
          <w:rFonts w:ascii="Courier New"/>
          <w:spacing w:val="-4"/>
          <w:sz w:val="18"/>
        </w:rPr>
        <w:t xml:space="preserve"> </w:t>
      </w:r>
      <w:r>
        <w:rPr>
          <w:rFonts w:ascii="Courier New"/>
          <w:spacing w:val="-2"/>
          <w:sz w:val="18"/>
        </w:rPr>
        <w:t>&amp;SYSPREFIX.GENERATE_PROFILES</w:t>
      </w:r>
    </w:p>
    <w:p w14:paraId="21426FC3" w14:textId="77777777" w:rsidR="00FE2B08" w:rsidRDefault="00000000">
      <w:pPr>
        <w:tabs>
          <w:tab w:val="left" w:pos="3729"/>
        </w:tabs>
        <w:spacing w:before="17" w:line="256" w:lineRule="auto"/>
        <w:ind w:left="1569" w:right="4212" w:hanging="216"/>
        <w:rPr>
          <w:rFonts w:ascii="Courier New"/>
          <w:sz w:val="18"/>
        </w:rPr>
      </w:pPr>
      <w:r>
        <w:rPr>
          <w:rFonts w:ascii="Courier New"/>
          <w:sz w:val="18"/>
        </w:rPr>
        <w:t>WHERE PROFILE</w:t>
      </w:r>
      <w:r>
        <w:rPr>
          <w:rFonts w:ascii="Courier New"/>
          <w:sz w:val="18"/>
        </w:rPr>
        <w:tab/>
        <w:t>=</w:t>
      </w:r>
      <w:r>
        <w:rPr>
          <w:rFonts w:ascii="Courier New"/>
          <w:spacing w:val="-17"/>
          <w:sz w:val="18"/>
        </w:rPr>
        <w:t xml:space="preserve"> </w:t>
      </w:r>
      <w:r>
        <w:rPr>
          <w:rFonts w:ascii="Courier New"/>
          <w:sz w:val="18"/>
        </w:rPr>
        <w:t>'SMF</w:t>
      </w:r>
      <w:r>
        <w:rPr>
          <w:rFonts w:ascii="Courier New"/>
          <w:spacing w:val="-17"/>
          <w:sz w:val="18"/>
        </w:rPr>
        <w:t xml:space="preserve"> </w:t>
      </w:r>
      <w:r>
        <w:rPr>
          <w:rFonts w:ascii="Courier New"/>
          <w:sz w:val="18"/>
        </w:rPr>
        <w:t>SYSTEM_ID' AND COMPONENT_ID</w:t>
      </w:r>
      <w:r>
        <w:rPr>
          <w:rFonts w:ascii="Courier New"/>
          <w:sz w:val="18"/>
        </w:rPr>
        <w:tab/>
        <w:t>= '%'</w:t>
      </w:r>
    </w:p>
    <w:p w14:paraId="0CC640D1" w14:textId="77777777" w:rsidR="00FE2B08" w:rsidRDefault="00000000">
      <w:pPr>
        <w:spacing w:before="3"/>
        <w:ind w:left="1569"/>
        <w:rPr>
          <w:rFonts w:ascii="Courier New"/>
          <w:sz w:val="18"/>
        </w:rPr>
      </w:pPr>
      <w:r>
        <w:rPr>
          <w:rFonts w:ascii="Courier New"/>
          <w:sz w:val="18"/>
        </w:rPr>
        <w:t>AND</w:t>
      </w:r>
      <w:r>
        <w:rPr>
          <w:rFonts w:ascii="Courier New"/>
          <w:spacing w:val="-7"/>
          <w:sz w:val="18"/>
        </w:rPr>
        <w:t xml:space="preserve"> </w:t>
      </w:r>
      <w:r>
        <w:rPr>
          <w:rFonts w:ascii="Courier New"/>
          <w:sz w:val="18"/>
        </w:rPr>
        <w:t>SUBCOMPONENT_ID</w:t>
      </w:r>
      <w:r>
        <w:rPr>
          <w:rFonts w:ascii="Courier New"/>
          <w:spacing w:val="-6"/>
          <w:sz w:val="18"/>
        </w:rPr>
        <w:t xml:space="preserve"> </w:t>
      </w:r>
      <w:r>
        <w:rPr>
          <w:rFonts w:ascii="Courier New"/>
          <w:sz w:val="18"/>
        </w:rPr>
        <w:t>=</w:t>
      </w:r>
      <w:r>
        <w:rPr>
          <w:rFonts w:ascii="Courier New"/>
          <w:spacing w:val="-6"/>
          <w:sz w:val="18"/>
        </w:rPr>
        <w:t xml:space="preserve"> </w:t>
      </w:r>
      <w:r>
        <w:rPr>
          <w:rFonts w:ascii="Courier New"/>
          <w:spacing w:val="-4"/>
          <w:sz w:val="18"/>
        </w:rPr>
        <w:t>'%</w:t>
      </w:r>
      <w:proofErr w:type="gramStart"/>
      <w:r>
        <w:rPr>
          <w:rFonts w:ascii="Courier New"/>
          <w:spacing w:val="-4"/>
          <w:sz w:val="18"/>
        </w:rPr>
        <w:t>';</w:t>
      </w:r>
      <w:proofErr w:type="gramEnd"/>
    </w:p>
    <w:p w14:paraId="2CB15583" w14:textId="77777777" w:rsidR="00FE2B08" w:rsidRDefault="00000000">
      <w:pPr>
        <w:spacing w:before="17"/>
        <w:ind w:left="165"/>
        <w:rPr>
          <w:rFonts w:ascii="Courier New"/>
          <w:sz w:val="18"/>
        </w:rPr>
      </w:pPr>
      <w:r>
        <w:rPr>
          <w:rFonts w:ascii="Courier New"/>
          <w:sz w:val="18"/>
        </w:rPr>
        <w:t>SQL</w:t>
      </w:r>
      <w:r>
        <w:rPr>
          <w:rFonts w:ascii="Courier New"/>
          <w:spacing w:val="-5"/>
          <w:sz w:val="18"/>
        </w:rPr>
        <w:t xml:space="preserve"> </w:t>
      </w:r>
      <w:proofErr w:type="gramStart"/>
      <w:r>
        <w:rPr>
          <w:rFonts w:ascii="Courier New"/>
          <w:spacing w:val="-2"/>
          <w:sz w:val="18"/>
        </w:rPr>
        <w:t>COMMIT;</w:t>
      </w:r>
      <w:proofErr w:type="gramEnd"/>
    </w:p>
    <w:p w14:paraId="2A2A5649" w14:textId="77777777" w:rsidR="00FE2B08" w:rsidRDefault="00000000">
      <w:pPr>
        <w:spacing w:before="176" w:line="259" w:lineRule="auto"/>
        <w:ind w:left="381" w:right="4213" w:hanging="216"/>
        <w:rPr>
          <w:rFonts w:ascii="Courier New"/>
          <w:sz w:val="18"/>
        </w:rPr>
      </w:pPr>
      <w:r>
        <w:rPr>
          <w:rFonts w:ascii="Courier New"/>
          <w:sz w:val="18"/>
        </w:rPr>
        <w:t>SQL</w:t>
      </w:r>
      <w:r>
        <w:rPr>
          <w:rFonts w:ascii="Courier New"/>
          <w:spacing w:val="-12"/>
          <w:sz w:val="18"/>
        </w:rPr>
        <w:t xml:space="preserve"> </w:t>
      </w:r>
      <w:r>
        <w:rPr>
          <w:rFonts w:ascii="Courier New"/>
          <w:sz w:val="18"/>
        </w:rPr>
        <w:t>INSERT</w:t>
      </w:r>
      <w:r>
        <w:rPr>
          <w:rFonts w:ascii="Courier New"/>
          <w:spacing w:val="-12"/>
          <w:sz w:val="18"/>
        </w:rPr>
        <w:t xml:space="preserve"> </w:t>
      </w:r>
      <w:r>
        <w:rPr>
          <w:rFonts w:ascii="Courier New"/>
          <w:sz w:val="18"/>
        </w:rPr>
        <w:t>INTO</w:t>
      </w:r>
      <w:r>
        <w:rPr>
          <w:rFonts w:ascii="Courier New"/>
          <w:spacing w:val="-12"/>
          <w:sz w:val="18"/>
        </w:rPr>
        <w:t xml:space="preserve"> </w:t>
      </w:r>
      <w:r>
        <w:rPr>
          <w:rFonts w:ascii="Courier New"/>
          <w:sz w:val="18"/>
        </w:rPr>
        <w:t>&amp;SYSPREFIX.GENERATE_PROFILES (PROFILE, COMPONENT_ID, SUBCOMPONENT_ID,</w:t>
      </w:r>
    </w:p>
    <w:p w14:paraId="353D043D" w14:textId="77777777" w:rsidR="00FE2B08" w:rsidRDefault="00000000">
      <w:pPr>
        <w:spacing w:line="259" w:lineRule="auto"/>
        <w:ind w:left="489" w:right="5402"/>
        <w:rPr>
          <w:rFonts w:ascii="Courier New"/>
          <w:sz w:val="18"/>
        </w:rPr>
      </w:pPr>
      <w:r>
        <w:rPr>
          <w:rFonts w:ascii="Courier New"/>
          <w:sz w:val="18"/>
        </w:rPr>
        <w:t>TABLESPACE_NAME, TABLESPACE_TYPE, MAXPARTS, NUMPARTS, SEGSIZE, TBSPACE1,</w:t>
      </w:r>
      <w:r>
        <w:rPr>
          <w:rFonts w:ascii="Courier New"/>
          <w:spacing w:val="-12"/>
          <w:sz w:val="18"/>
        </w:rPr>
        <w:t xml:space="preserve"> </w:t>
      </w:r>
      <w:r>
        <w:rPr>
          <w:rFonts w:ascii="Courier New"/>
          <w:sz w:val="18"/>
        </w:rPr>
        <w:t>TBSPACE2,</w:t>
      </w:r>
      <w:r>
        <w:rPr>
          <w:rFonts w:ascii="Courier New"/>
          <w:spacing w:val="-12"/>
          <w:sz w:val="18"/>
        </w:rPr>
        <w:t xml:space="preserve"> </w:t>
      </w:r>
      <w:r>
        <w:rPr>
          <w:rFonts w:ascii="Courier New"/>
          <w:sz w:val="18"/>
        </w:rPr>
        <w:t>INDEX1,</w:t>
      </w:r>
      <w:r>
        <w:rPr>
          <w:rFonts w:ascii="Courier New"/>
          <w:spacing w:val="-12"/>
          <w:sz w:val="18"/>
        </w:rPr>
        <w:t xml:space="preserve"> </w:t>
      </w:r>
      <w:r>
        <w:rPr>
          <w:rFonts w:ascii="Courier New"/>
          <w:sz w:val="18"/>
        </w:rPr>
        <w:t>INDEX2)</w:t>
      </w:r>
    </w:p>
    <w:p w14:paraId="00D86A36" w14:textId="77777777" w:rsidR="00FE2B08" w:rsidRDefault="00000000">
      <w:pPr>
        <w:ind w:left="489"/>
        <w:rPr>
          <w:rFonts w:ascii="Courier New"/>
          <w:sz w:val="18"/>
        </w:rPr>
      </w:pPr>
      <w:proofErr w:type="gramStart"/>
      <w:r>
        <w:rPr>
          <w:rFonts w:ascii="Courier New"/>
          <w:sz w:val="18"/>
        </w:rPr>
        <w:t>VALUES(</w:t>
      </w:r>
      <w:proofErr w:type="gramEnd"/>
      <w:r>
        <w:rPr>
          <w:rFonts w:ascii="Courier New"/>
          <w:b/>
          <w:sz w:val="18"/>
        </w:rPr>
        <w:t>'SMF'</w:t>
      </w:r>
      <w:r>
        <w:rPr>
          <w:rFonts w:ascii="Courier New"/>
          <w:sz w:val="18"/>
        </w:rPr>
        <w:t>,</w:t>
      </w:r>
      <w:r>
        <w:rPr>
          <w:rFonts w:ascii="Courier New"/>
          <w:spacing w:val="-7"/>
          <w:sz w:val="18"/>
        </w:rPr>
        <w:t xml:space="preserve"> </w:t>
      </w:r>
      <w:r>
        <w:rPr>
          <w:rFonts w:ascii="Courier New"/>
          <w:sz w:val="18"/>
        </w:rPr>
        <w:t>'%',</w:t>
      </w:r>
      <w:r>
        <w:rPr>
          <w:rFonts w:ascii="Courier New"/>
          <w:spacing w:val="-5"/>
          <w:sz w:val="18"/>
        </w:rPr>
        <w:t xml:space="preserve"> </w:t>
      </w:r>
      <w:r>
        <w:rPr>
          <w:rFonts w:ascii="Courier New"/>
          <w:sz w:val="18"/>
        </w:rPr>
        <w:t>'%',</w:t>
      </w:r>
      <w:r>
        <w:rPr>
          <w:rFonts w:ascii="Courier New"/>
          <w:spacing w:val="-5"/>
          <w:sz w:val="18"/>
        </w:rPr>
        <w:t xml:space="preserve"> </w:t>
      </w:r>
      <w:r>
        <w:rPr>
          <w:rFonts w:ascii="Courier New"/>
          <w:sz w:val="18"/>
        </w:rPr>
        <w:t>'%',</w:t>
      </w:r>
      <w:r>
        <w:rPr>
          <w:rFonts w:ascii="Courier New"/>
          <w:spacing w:val="-4"/>
          <w:sz w:val="18"/>
        </w:rPr>
        <w:t xml:space="preserve"> </w:t>
      </w:r>
      <w:r>
        <w:rPr>
          <w:rFonts w:ascii="Courier New"/>
          <w:sz w:val="18"/>
        </w:rPr>
        <w:t>'</w:t>
      </w:r>
      <w:r>
        <w:rPr>
          <w:rFonts w:ascii="Courier New"/>
          <w:b/>
          <w:sz w:val="18"/>
        </w:rPr>
        <w:t>RANGE</w:t>
      </w:r>
      <w:r>
        <w:rPr>
          <w:rFonts w:ascii="Courier New"/>
          <w:sz w:val="18"/>
        </w:rPr>
        <w:t>',</w:t>
      </w:r>
      <w:r>
        <w:rPr>
          <w:rFonts w:ascii="Courier New"/>
          <w:spacing w:val="45"/>
          <w:w w:val="150"/>
          <w:sz w:val="18"/>
        </w:rPr>
        <w:t xml:space="preserve"> </w:t>
      </w:r>
      <w:r>
        <w:rPr>
          <w:rFonts w:ascii="Courier New"/>
          <w:sz w:val="18"/>
        </w:rPr>
        <w:t>64,</w:t>
      </w:r>
      <w:r>
        <w:rPr>
          <w:rFonts w:ascii="Courier New"/>
          <w:spacing w:val="-5"/>
          <w:sz w:val="18"/>
        </w:rPr>
        <w:t xml:space="preserve"> </w:t>
      </w:r>
      <w:r>
        <w:rPr>
          <w:rFonts w:ascii="Courier New"/>
          <w:sz w:val="18"/>
        </w:rPr>
        <w:t>8,</w:t>
      </w:r>
      <w:r>
        <w:rPr>
          <w:rFonts w:ascii="Courier New"/>
          <w:spacing w:val="-4"/>
          <w:sz w:val="18"/>
        </w:rPr>
        <w:t xml:space="preserve"> </w:t>
      </w:r>
      <w:r>
        <w:rPr>
          <w:rFonts w:ascii="Courier New"/>
          <w:spacing w:val="-5"/>
          <w:sz w:val="18"/>
        </w:rPr>
        <w:t>4,</w:t>
      </w:r>
    </w:p>
    <w:p w14:paraId="096F4920" w14:textId="77777777" w:rsidR="00FE2B08" w:rsidRDefault="00000000">
      <w:pPr>
        <w:spacing w:before="15" w:line="259" w:lineRule="auto"/>
        <w:ind w:left="381" w:right="1945"/>
        <w:rPr>
          <w:rFonts w:ascii="Courier New"/>
          <w:sz w:val="18"/>
        </w:rPr>
      </w:pPr>
      <w:r>
        <w:rPr>
          <w:rFonts w:ascii="Courier New"/>
          <w:sz w:val="18"/>
        </w:rPr>
        <w:t>'PCTFREE</w:t>
      </w:r>
      <w:r>
        <w:rPr>
          <w:rFonts w:ascii="Courier New"/>
          <w:spacing w:val="-4"/>
          <w:sz w:val="18"/>
        </w:rPr>
        <w:t xml:space="preserve"> </w:t>
      </w:r>
      <w:r>
        <w:rPr>
          <w:rFonts w:ascii="Courier New"/>
          <w:sz w:val="18"/>
        </w:rPr>
        <w:t>0</w:t>
      </w:r>
      <w:r>
        <w:rPr>
          <w:rFonts w:ascii="Courier New"/>
          <w:spacing w:val="-4"/>
          <w:sz w:val="18"/>
        </w:rPr>
        <w:t xml:space="preserve"> </w:t>
      </w:r>
      <w:r>
        <w:rPr>
          <w:rFonts w:ascii="Courier New"/>
          <w:sz w:val="18"/>
        </w:rPr>
        <w:t>USING</w:t>
      </w:r>
      <w:r>
        <w:rPr>
          <w:rFonts w:ascii="Courier New"/>
          <w:spacing w:val="-4"/>
          <w:sz w:val="18"/>
        </w:rPr>
        <w:t xml:space="preserve"> </w:t>
      </w:r>
      <w:r>
        <w:rPr>
          <w:rFonts w:ascii="Courier New"/>
          <w:sz w:val="18"/>
        </w:rPr>
        <w:t>STOGROUP</w:t>
      </w:r>
      <w:r>
        <w:rPr>
          <w:rFonts w:ascii="Courier New"/>
          <w:spacing w:val="-4"/>
          <w:sz w:val="18"/>
        </w:rPr>
        <w:t xml:space="preserve"> </w:t>
      </w:r>
      <w:r>
        <w:rPr>
          <w:rFonts w:ascii="Courier New"/>
          <w:sz w:val="18"/>
        </w:rPr>
        <w:t>&amp;STOGROUP</w:t>
      </w:r>
      <w:r>
        <w:rPr>
          <w:rFonts w:ascii="Courier New"/>
          <w:spacing w:val="-4"/>
          <w:sz w:val="18"/>
        </w:rPr>
        <w:t xml:space="preserve"> </w:t>
      </w:r>
      <w:r>
        <w:rPr>
          <w:rFonts w:ascii="Courier New"/>
          <w:sz w:val="18"/>
        </w:rPr>
        <w:t>PRIQTY</w:t>
      </w:r>
      <w:r>
        <w:rPr>
          <w:rFonts w:ascii="Courier New"/>
          <w:spacing w:val="-3"/>
          <w:sz w:val="18"/>
        </w:rPr>
        <w:t xml:space="preserve"> </w:t>
      </w:r>
      <w:r>
        <w:rPr>
          <w:rFonts w:ascii="Courier New"/>
          <w:sz w:val="18"/>
        </w:rPr>
        <w:t>-1</w:t>
      </w:r>
      <w:r>
        <w:rPr>
          <w:rFonts w:ascii="Courier New"/>
          <w:spacing w:val="-4"/>
          <w:sz w:val="18"/>
        </w:rPr>
        <w:t xml:space="preserve"> </w:t>
      </w:r>
      <w:r>
        <w:rPr>
          <w:rFonts w:ascii="Courier New"/>
          <w:sz w:val="18"/>
        </w:rPr>
        <w:t>SECQTY</w:t>
      </w:r>
      <w:r>
        <w:rPr>
          <w:rFonts w:ascii="Courier New"/>
          <w:spacing w:val="-4"/>
          <w:sz w:val="18"/>
        </w:rPr>
        <w:t xml:space="preserve"> </w:t>
      </w:r>
      <w:r>
        <w:rPr>
          <w:rFonts w:ascii="Courier New"/>
          <w:sz w:val="18"/>
        </w:rPr>
        <w:t>-1</w:t>
      </w:r>
      <w:r>
        <w:rPr>
          <w:rFonts w:ascii="Courier New"/>
          <w:spacing w:val="-4"/>
          <w:sz w:val="18"/>
        </w:rPr>
        <w:t xml:space="preserve"> </w:t>
      </w:r>
      <w:r>
        <w:rPr>
          <w:rFonts w:ascii="Courier New"/>
          <w:sz w:val="18"/>
        </w:rPr>
        <w:t>DSSIZE</w:t>
      </w:r>
      <w:r>
        <w:rPr>
          <w:rFonts w:ascii="Courier New"/>
          <w:spacing w:val="-4"/>
          <w:sz w:val="18"/>
        </w:rPr>
        <w:t xml:space="preserve"> </w:t>
      </w:r>
      <w:r>
        <w:rPr>
          <w:rFonts w:ascii="Courier New"/>
          <w:sz w:val="18"/>
        </w:rPr>
        <w:t>16G', 'BUFFERPOOL &amp;TSBUFFERPOOL LOCKSIZE ANY LOCKMAX 1000 COMPRESS YES', 'USING STOGROUP &amp;STOGROUP PRIQTY -1 SECQTY -1 CLUSTER',</w:t>
      </w:r>
    </w:p>
    <w:p w14:paraId="0D550A40" w14:textId="77777777" w:rsidR="00FE2B08" w:rsidRDefault="00000000">
      <w:pPr>
        <w:spacing w:line="203" w:lineRule="exact"/>
        <w:ind w:left="381"/>
        <w:rPr>
          <w:rFonts w:ascii="Courier New"/>
          <w:sz w:val="18"/>
        </w:rPr>
      </w:pPr>
      <w:r>
        <w:rPr>
          <w:rFonts w:ascii="Courier New"/>
          <w:sz w:val="18"/>
        </w:rPr>
        <w:t>'BUFFERPOOL</w:t>
      </w:r>
      <w:r>
        <w:rPr>
          <w:rFonts w:ascii="Courier New"/>
          <w:spacing w:val="-11"/>
          <w:sz w:val="18"/>
        </w:rPr>
        <w:t xml:space="preserve"> </w:t>
      </w:r>
      <w:r>
        <w:rPr>
          <w:rFonts w:ascii="Courier New"/>
          <w:sz w:val="18"/>
        </w:rPr>
        <w:t>&amp;IXBUFFERPOOL</w:t>
      </w:r>
      <w:r>
        <w:rPr>
          <w:rFonts w:ascii="Courier New"/>
          <w:spacing w:val="-11"/>
          <w:sz w:val="18"/>
        </w:rPr>
        <w:t xml:space="preserve"> </w:t>
      </w:r>
      <w:r>
        <w:rPr>
          <w:rFonts w:ascii="Courier New"/>
          <w:sz w:val="18"/>
        </w:rPr>
        <w:t>COMPRESS</w:t>
      </w:r>
      <w:r>
        <w:rPr>
          <w:rFonts w:ascii="Courier New"/>
          <w:spacing w:val="-10"/>
          <w:sz w:val="18"/>
        </w:rPr>
        <w:t xml:space="preserve"> </w:t>
      </w:r>
      <w:r>
        <w:rPr>
          <w:rFonts w:ascii="Courier New"/>
          <w:spacing w:val="-2"/>
          <w:sz w:val="18"/>
        </w:rPr>
        <w:t>NO'</w:t>
      </w:r>
      <w:proofErr w:type="gramStart"/>
      <w:r>
        <w:rPr>
          <w:rFonts w:ascii="Courier New"/>
          <w:spacing w:val="-2"/>
          <w:sz w:val="18"/>
        </w:rPr>
        <w:t>);</w:t>
      </w:r>
      <w:proofErr w:type="gramEnd"/>
    </w:p>
    <w:p w14:paraId="1276EC04" w14:textId="77777777" w:rsidR="00FE2B08" w:rsidRDefault="00FE2B08">
      <w:pPr>
        <w:pStyle w:val="BodyText"/>
        <w:spacing w:before="33"/>
        <w:rPr>
          <w:rFonts w:ascii="Courier New"/>
          <w:sz w:val="18"/>
        </w:rPr>
      </w:pPr>
    </w:p>
    <w:p w14:paraId="77491E78" w14:textId="77777777" w:rsidR="00FE2B08" w:rsidRDefault="00000000">
      <w:pPr>
        <w:spacing w:line="256" w:lineRule="auto"/>
        <w:ind w:left="381" w:right="4213" w:hanging="216"/>
        <w:rPr>
          <w:rFonts w:ascii="Courier New"/>
          <w:sz w:val="18"/>
        </w:rPr>
      </w:pPr>
      <w:r>
        <w:rPr>
          <w:rFonts w:ascii="Courier New"/>
          <w:sz w:val="18"/>
        </w:rPr>
        <w:t>SQL</w:t>
      </w:r>
      <w:r>
        <w:rPr>
          <w:rFonts w:ascii="Courier New"/>
          <w:spacing w:val="-12"/>
          <w:sz w:val="18"/>
        </w:rPr>
        <w:t xml:space="preserve"> </w:t>
      </w:r>
      <w:r>
        <w:rPr>
          <w:rFonts w:ascii="Courier New"/>
          <w:sz w:val="18"/>
        </w:rPr>
        <w:t>INSERT</w:t>
      </w:r>
      <w:r>
        <w:rPr>
          <w:rFonts w:ascii="Courier New"/>
          <w:spacing w:val="-12"/>
          <w:sz w:val="18"/>
        </w:rPr>
        <w:t xml:space="preserve"> </w:t>
      </w:r>
      <w:r>
        <w:rPr>
          <w:rFonts w:ascii="Courier New"/>
          <w:sz w:val="18"/>
        </w:rPr>
        <w:t>INTO</w:t>
      </w:r>
      <w:r>
        <w:rPr>
          <w:rFonts w:ascii="Courier New"/>
          <w:spacing w:val="-12"/>
          <w:sz w:val="18"/>
        </w:rPr>
        <w:t xml:space="preserve"> </w:t>
      </w:r>
      <w:r>
        <w:rPr>
          <w:rFonts w:ascii="Courier New"/>
          <w:sz w:val="18"/>
        </w:rPr>
        <w:t>&amp;SYSPREFIX.GENERATE_PROFILES (PROFILE, COMPONENT_ID, SUBCOMPONENT_ID,</w:t>
      </w:r>
    </w:p>
    <w:p w14:paraId="4B22CEF4" w14:textId="77777777" w:rsidR="00FE2B08" w:rsidRDefault="00000000">
      <w:pPr>
        <w:spacing w:before="4" w:line="259" w:lineRule="auto"/>
        <w:ind w:left="489" w:right="5402"/>
        <w:rPr>
          <w:rFonts w:ascii="Courier New"/>
          <w:sz w:val="18"/>
        </w:rPr>
      </w:pPr>
      <w:r>
        <w:rPr>
          <w:rFonts w:ascii="Courier New"/>
          <w:sz w:val="18"/>
        </w:rPr>
        <w:t>TABLESPACE_NAME, TABLESPACE_TYPE, MAXPARTS, NUMPARTS, SEGSIZE, TBSPACE1,</w:t>
      </w:r>
      <w:r>
        <w:rPr>
          <w:rFonts w:ascii="Courier New"/>
          <w:spacing w:val="-12"/>
          <w:sz w:val="18"/>
        </w:rPr>
        <w:t xml:space="preserve"> </w:t>
      </w:r>
      <w:r>
        <w:rPr>
          <w:rFonts w:ascii="Courier New"/>
          <w:sz w:val="18"/>
        </w:rPr>
        <w:t>TBSPACE2,</w:t>
      </w:r>
      <w:r>
        <w:rPr>
          <w:rFonts w:ascii="Courier New"/>
          <w:spacing w:val="-12"/>
          <w:sz w:val="18"/>
        </w:rPr>
        <w:t xml:space="preserve"> </w:t>
      </w:r>
      <w:r>
        <w:rPr>
          <w:rFonts w:ascii="Courier New"/>
          <w:sz w:val="18"/>
        </w:rPr>
        <w:t>INDEX1,</w:t>
      </w:r>
      <w:r>
        <w:rPr>
          <w:rFonts w:ascii="Courier New"/>
          <w:spacing w:val="-12"/>
          <w:sz w:val="18"/>
        </w:rPr>
        <w:t xml:space="preserve"> </w:t>
      </w:r>
      <w:r>
        <w:rPr>
          <w:rFonts w:ascii="Courier New"/>
          <w:sz w:val="18"/>
        </w:rPr>
        <w:t>INDEX2)</w:t>
      </w:r>
    </w:p>
    <w:p w14:paraId="116A3159" w14:textId="77777777" w:rsidR="00FE2B08" w:rsidRDefault="00000000">
      <w:pPr>
        <w:spacing w:line="203" w:lineRule="exact"/>
        <w:ind w:left="489"/>
        <w:rPr>
          <w:rFonts w:ascii="Courier New"/>
          <w:sz w:val="18"/>
        </w:rPr>
      </w:pPr>
      <w:proofErr w:type="gramStart"/>
      <w:r>
        <w:rPr>
          <w:rFonts w:ascii="Courier New"/>
          <w:sz w:val="18"/>
        </w:rPr>
        <w:t>VALUES(</w:t>
      </w:r>
      <w:proofErr w:type="gramEnd"/>
      <w:r>
        <w:rPr>
          <w:rFonts w:ascii="Courier New"/>
          <w:b/>
          <w:sz w:val="18"/>
        </w:rPr>
        <w:t>'SMF</w:t>
      </w:r>
      <w:r>
        <w:rPr>
          <w:rFonts w:ascii="Courier New"/>
          <w:b/>
          <w:spacing w:val="-8"/>
          <w:sz w:val="18"/>
        </w:rPr>
        <w:t xml:space="preserve"> </w:t>
      </w:r>
      <w:r>
        <w:rPr>
          <w:rFonts w:ascii="Courier New"/>
          <w:b/>
          <w:sz w:val="18"/>
        </w:rPr>
        <w:t>SYSTEM_ID'</w:t>
      </w:r>
      <w:r>
        <w:rPr>
          <w:rFonts w:ascii="Courier New"/>
          <w:sz w:val="18"/>
        </w:rPr>
        <w:t>,</w:t>
      </w:r>
      <w:r>
        <w:rPr>
          <w:rFonts w:ascii="Courier New"/>
          <w:spacing w:val="-6"/>
          <w:sz w:val="18"/>
        </w:rPr>
        <w:t xml:space="preserve"> </w:t>
      </w:r>
      <w:r>
        <w:rPr>
          <w:rFonts w:ascii="Courier New"/>
          <w:sz w:val="18"/>
        </w:rPr>
        <w:t>'%',</w:t>
      </w:r>
      <w:r>
        <w:rPr>
          <w:rFonts w:ascii="Courier New"/>
          <w:spacing w:val="-5"/>
          <w:sz w:val="18"/>
        </w:rPr>
        <w:t xml:space="preserve"> </w:t>
      </w:r>
      <w:r>
        <w:rPr>
          <w:rFonts w:ascii="Courier New"/>
          <w:sz w:val="18"/>
        </w:rPr>
        <w:t>'%',</w:t>
      </w:r>
      <w:r>
        <w:rPr>
          <w:rFonts w:ascii="Courier New"/>
          <w:spacing w:val="-6"/>
          <w:sz w:val="18"/>
        </w:rPr>
        <w:t xml:space="preserve"> </w:t>
      </w:r>
      <w:r>
        <w:rPr>
          <w:rFonts w:ascii="Courier New"/>
          <w:sz w:val="18"/>
        </w:rPr>
        <w:t>'%',</w:t>
      </w:r>
      <w:r>
        <w:rPr>
          <w:rFonts w:ascii="Courier New"/>
          <w:spacing w:val="-6"/>
          <w:sz w:val="18"/>
        </w:rPr>
        <w:t xml:space="preserve"> </w:t>
      </w:r>
      <w:r>
        <w:rPr>
          <w:rFonts w:ascii="Courier New"/>
          <w:sz w:val="18"/>
        </w:rPr>
        <w:t>'</w:t>
      </w:r>
      <w:r>
        <w:rPr>
          <w:rFonts w:ascii="Courier New"/>
          <w:b/>
          <w:sz w:val="18"/>
        </w:rPr>
        <w:t>RANGE</w:t>
      </w:r>
      <w:r>
        <w:rPr>
          <w:rFonts w:ascii="Courier New"/>
          <w:sz w:val="18"/>
        </w:rPr>
        <w:t>',</w:t>
      </w:r>
      <w:r>
        <w:rPr>
          <w:rFonts w:ascii="Courier New"/>
          <w:spacing w:val="-5"/>
          <w:sz w:val="18"/>
        </w:rPr>
        <w:t xml:space="preserve"> </w:t>
      </w:r>
      <w:r>
        <w:rPr>
          <w:rFonts w:ascii="Courier New"/>
          <w:sz w:val="18"/>
        </w:rPr>
        <w:t>64,</w:t>
      </w:r>
      <w:r>
        <w:rPr>
          <w:rFonts w:ascii="Courier New"/>
          <w:spacing w:val="-6"/>
          <w:sz w:val="18"/>
        </w:rPr>
        <w:t xml:space="preserve"> </w:t>
      </w:r>
      <w:r>
        <w:rPr>
          <w:rFonts w:ascii="Courier New"/>
          <w:sz w:val="18"/>
        </w:rPr>
        <w:t>8,</w:t>
      </w:r>
      <w:r>
        <w:rPr>
          <w:rFonts w:ascii="Courier New"/>
          <w:spacing w:val="-5"/>
          <w:sz w:val="18"/>
        </w:rPr>
        <w:t xml:space="preserve"> 4,</w:t>
      </w:r>
    </w:p>
    <w:p w14:paraId="31F3DA7B" w14:textId="77777777" w:rsidR="00FE2B08" w:rsidRDefault="00000000">
      <w:pPr>
        <w:spacing w:before="16" w:line="259" w:lineRule="auto"/>
        <w:ind w:left="381" w:right="1945"/>
        <w:rPr>
          <w:rFonts w:ascii="Courier New"/>
          <w:sz w:val="18"/>
        </w:rPr>
      </w:pPr>
      <w:r>
        <w:rPr>
          <w:rFonts w:ascii="Courier New"/>
          <w:sz w:val="18"/>
        </w:rPr>
        <w:t>'PCTFREE</w:t>
      </w:r>
      <w:r>
        <w:rPr>
          <w:rFonts w:ascii="Courier New"/>
          <w:spacing w:val="-4"/>
          <w:sz w:val="18"/>
        </w:rPr>
        <w:t xml:space="preserve"> </w:t>
      </w:r>
      <w:r>
        <w:rPr>
          <w:rFonts w:ascii="Courier New"/>
          <w:sz w:val="18"/>
        </w:rPr>
        <w:t>0</w:t>
      </w:r>
      <w:r>
        <w:rPr>
          <w:rFonts w:ascii="Courier New"/>
          <w:spacing w:val="-4"/>
          <w:sz w:val="18"/>
        </w:rPr>
        <w:t xml:space="preserve"> </w:t>
      </w:r>
      <w:r>
        <w:rPr>
          <w:rFonts w:ascii="Courier New"/>
          <w:sz w:val="18"/>
        </w:rPr>
        <w:t>USING</w:t>
      </w:r>
      <w:r>
        <w:rPr>
          <w:rFonts w:ascii="Courier New"/>
          <w:spacing w:val="-4"/>
          <w:sz w:val="18"/>
        </w:rPr>
        <w:t xml:space="preserve"> </w:t>
      </w:r>
      <w:r>
        <w:rPr>
          <w:rFonts w:ascii="Courier New"/>
          <w:sz w:val="18"/>
        </w:rPr>
        <w:t>STOGROUP</w:t>
      </w:r>
      <w:r>
        <w:rPr>
          <w:rFonts w:ascii="Courier New"/>
          <w:spacing w:val="-4"/>
          <w:sz w:val="18"/>
        </w:rPr>
        <w:t xml:space="preserve"> </w:t>
      </w:r>
      <w:r>
        <w:rPr>
          <w:rFonts w:ascii="Courier New"/>
          <w:sz w:val="18"/>
        </w:rPr>
        <w:t>&amp;STOGROUP</w:t>
      </w:r>
      <w:r>
        <w:rPr>
          <w:rFonts w:ascii="Courier New"/>
          <w:spacing w:val="-4"/>
          <w:sz w:val="18"/>
        </w:rPr>
        <w:t xml:space="preserve"> </w:t>
      </w:r>
      <w:r>
        <w:rPr>
          <w:rFonts w:ascii="Courier New"/>
          <w:sz w:val="18"/>
        </w:rPr>
        <w:t>PRIQTY</w:t>
      </w:r>
      <w:r>
        <w:rPr>
          <w:rFonts w:ascii="Courier New"/>
          <w:spacing w:val="-3"/>
          <w:sz w:val="18"/>
        </w:rPr>
        <w:t xml:space="preserve"> </w:t>
      </w:r>
      <w:r>
        <w:rPr>
          <w:rFonts w:ascii="Courier New"/>
          <w:sz w:val="18"/>
        </w:rPr>
        <w:t>-1</w:t>
      </w:r>
      <w:r>
        <w:rPr>
          <w:rFonts w:ascii="Courier New"/>
          <w:spacing w:val="-4"/>
          <w:sz w:val="18"/>
        </w:rPr>
        <w:t xml:space="preserve"> </w:t>
      </w:r>
      <w:r>
        <w:rPr>
          <w:rFonts w:ascii="Courier New"/>
          <w:sz w:val="18"/>
        </w:rPr>
        <w:t>SECQTY</w:t>
      </w:r>
      <w:r>
        <w:rPr>
          <w:rFonts w:ascii="Courier New"/>
          <w:spacing w:val="-4"/>
          <w:sz w:val="18"/>
        </w:rPr>
        <w:t xml:space="preserve"> </w:t>
      </w:r>
      <w:r>
        <w:rPr>
          <w:rFonts w:ascii="Courier New"/>
          <w:sz w:val="18"/>
        </w:rPr>
        <w:t>-1</w:t>
      </w:r>
      <w:r>
        <w:rPr>
          <w:rFonts w:ascii="Courier New"/>
          <w:spacing w:val="-4"/>
          <w:sz w:val="18"/>
        </w:rPr>
        <w:t xml:space="preserve"> </w:t>
      </w:r>
      <w:r>
        <w:rPr>
          <w:rFonts w:ascii="Courier New"/>
          <w:sz w:val="18"/>
        </w:rPr>
        <w:t>DSSIZE</w:t>
      </w:r>
      <w:r>
        <w:rPr>
          <w:rFonts w:ascii="Courier New"/>
          <w:spacing w:val="-4"/>
          <w:sz w:val="18"/>
        </w:rPr>
        <w:t xml:space="preserve"> </w:t>
      </w:r>
      <w:r>
        <w:rPr>
          <w:rFonts w:ascii="Courier New"/>
          <w:sz w:val="18"/>
        </w:rPr>
        <w:t>32G', 'BUFFERPOOL &amp;TSBUFFERPOOL LOCKSIZE ANY LOCKMAX 1000 COMPRESS YES', 'USING STOGROUP &amp;STOGROUP PRIQTY -1 SECQTY -1 CLUSTER',</w:t>
      </w:r>
    </w:p>
    <w:p w14:paraId="73116E88" w14:textId="77777777" w:rsidR="00FE2B08" w:rsidRDefault="00000000">
      <w:pPr>
        <w:spacing w:line="259" w:lineRule="auto"/>
        <w:ind w:left="165" w:right="4861" w:firstLine="216"/>
        <w:rPr>
          <w:rFonts w:ascii="Courier New"/>
          <w:sz w:val="18"/>
        </w:rPr>
      </w:pPr>
      <w:r>
        <w:rPr>
          <w:rFonts w:ascii="Courier New"/>
          <w:sz w:val="18"/>
        </w:rPr>
        <w:t>'BUFFERPOOL</w:t>
      </w:r>
      <w:r>
        <w:rPr>
          <w:rFonts w:ascii="Courier New"/>
          <w:spacing w:val="-12"/>
          <w:sz w:val="18"/>
        </w:rPr>
        <w:t xml:space="preserve"> </w:t>
      </w:r>
      <w:r>
        <w:rPr>
          <w:rFonts w:ascii="Courier New"/>
          <w:sz w:val="18"/>
        </w:rPr>
        <w:t>&amp;IXBUFFERPOOL</w:t>
      </w:r>
      <w:r>
        <w:rPr>
          <w:rFonts w:ascii="Courier New"/>
          <w:spacing w:val="-12"/>
          <w:sz w:val="18"/>
        </w:rPr>
        <w:t xml:space="preserve"> </w:t>
      </w:r>
      <w:r>
        <w:rPr>
          <w:rFonts w:ascii="Courier New"/>
          <w:sz w:val="18"/>
        </w:rPr>
        <w:t>COMPRESS</w:t>
      </w:r>
      <w:r>
        <w:rPr>
          <w:rFonts w:ascii="Courier New"/>
          <w:spacing w:val="-12"/>
          <w:sz w:val="18"/>
        </w:rPr>
        <w:t xml:space="preserve"> </w:t>
      </w:r>
      <w:r>
        <w:rPr>
          <w:rFonts w:ascii="Courier New"/>
          <w:sz w:val="18"/>
        </w:rPr>
        <w:t xml:space="preserve">NO'); SQL </w:t>
      </w:r>
      <w:proofErr w:type="gramStart"/>
      <w:r>
        <w:rPr>
          <w:rFonts w:ascii="Courier New"/>
          <w:sz w:val="18"/>
        </w:rPr>
        <w:t>COMMIT;</w:t>
      </w:r>
      <w:proofErr w:type="gramEnd"/>
    </w:p>
    <w:p w14:paraId="7ECA4D0A" w14:textId="77777777" w:rsidR="00FE2B08" w:rsidRDefault="00000000">
      <w:pPr>
        <w:tabs>
          <w:tab w:val="left" w:pos="3729"/>
        </w:tabs>
        <w:spacing w:before="159" w:line="259" w:lineRule="auto"/>
        <w:ind w:left="1353" w:right="5295" w:hanging="1188"/>
        <w:rPr>
          <w:rFonts w:ascii="Courier New"/>
          <w:sz w:val="18"/>
        </w:rPr>
      </w:pPr>
      <w:r>
        <w:rPr>
          <w:rFonts w:ascii="Courier New"/>
          <w:sz w:val="18"/>
        </w:rPr>
        <w:t>SQL</w:t>
      </w:r>
      <w:r>
        <w:rPr>
          <w:rFonts w:ascii="Courier New"/>
          <w:spacing w:val="-12"/>
          <w:sz w:val="18"/>
        </w:rPr>
        <w:t xml:space="preserve"> </w:t>
      </w:r>
      <w:r>
        <w:rPr>
          <w:rFonts w:ascii="Courier New"/>
          <w:sz w:val="18"/>
        </w:rPr>
        <w:t>DELETE</w:t>
      </w:r>
      <w:r>
        <w:rPr>
          <w:rFonts w:ascii="Courier New"/>
          <w:spacing w:val="-12"/>
          <w:sz w:val="18"/>
        </w:rPr>
        <w:t xml:space="preserve"> </w:t>
      </w:r>
      <w:r>
        <w:rPr>
          <w:rFonts w:ascii="Courier New"/>
          <w:sz w:val="18"/>
        </w:rPr>
        <w:t>FROM</w:t>
      </w:r>
      <w:r>
        <w:rPr>
          <w:rFonts w:ascii="Courier New"/>
          <w:spacing w:val="-12"/>
          <w:sz w:val="18"/>
        </w:rPr>
        <w:t xml:space="preserve"> </w:t>
      </w:r>
      <w:r>
        <w:rPr>
          <w:rFonts w:ascii="Courier New"/>
          <w:sz w:val="18"/>
        </w:rPr>
        <w:t>&amp;SYSPREFIX.GENERATE_KEYS WHERE</w:t>
      </w:r>
      <w:r>
        <w:rPr>
          <w:rFonts w:ascii="Courier New"/>
          <w:spacing w:val="-5"/>
          <w:sz w:val="18"/>
        </w:rPr>
        <w:t xml:space="preserve"> </w:t>
      </w:r>
      <w:r>
        <w:rPr>
          <w:rFonts w:ascii="Courier New"/>
          <w:spacing w:val="-2"/>
          <w:sz w:val="18"/>
        </w:rPr>
        <w:t>PROFILE</w:t>
      </w:r>
      <w:r>
        <w:rPr>
          <w:rFonts w:ascii="Courier New"/>
          <w:sz w:val="18"/>
        </w:rPr>
        <w:tab/>
        <w:t>=</w:t>
      </w:r>
      <w:r>
        <w:rPr>
          <w:rFonts w:ascii="Courier New"/>
          <w:spacing w:val="-3"/>
          <w:sz w:val="18"/>
        </w:rPr>
        <w:t xml:space="preserve"> </w:t>
      </w:r>
      <w:r>
        <w:rPr>
          <w:rFonts w:ascii="Courier New"/>
          <w:spacing w:val="-2"/>
          <w:sz w:val="18"/>
        </w:rPr>
        <w:t>'SMF'</w:t>
      </w:r>
    </w:p>
    <w:p w14:paraId="31FA7FBB" w14:textId="77777777" w:rsidR="00FE2B08" w:rsidRDefault="00000000">
      <w:pPr>
        <w:tabs>
          <w:tab w:val="left" w:pos="3729"/>
        </w:tabs>
        <w:spacing w:line="259" w:lineRule="auto"/>
        <w:ind w:left="1569" w:right="5402"/>
        <w:rPr>
          <w:rFonts w:ascii="Courier New"/>
          <w:sz w:val="18"/>
        </w:rPr>
      </w:pPr>
      <w:r>
        <w:rPr>
          <w:rFonts w:ascii="Courier New"/>
          <w:sz w:val="18"/>
        </w:rPr>
        <w:t>AND COMPONENT_ID</w:t>
      </w:r>
      <w:r>
        <w:rPr>
          <w:rFonts w:ascii="Courier New"/>
          <w:sz w:val="18"/>
        </w:rPr>
        <w:tab/>
        <w:t>= '%' AND</w:t>
      </w:r>
      <w:r>
        <w:rPr>
          <w:rFonts w:ascii="Courier New"/>
          <w:spacing w:val="-12"/>
          <w:sz w:val="18"/>
        </w:rPr>
        <w:t xml:space="preserve"> </w:t>
      </w:r>
      <w:r>
        <w:rPr>
          <w:rFonts w:ascii="Courier New"/>
          <w:sz w:val="18"/>
        </w:rPr>
        <w:t>SUBCOMPONENT_ID</w:t>
      </w:r>
      <w:r>
        <w:rPr>
          <w:rFonts w:ascii="Courier New"/>
          <w:spacing w:val="-12"/>
          <w:sz w:val="18"/>
        </w:rPr>
        <w:t xml:space="preserve"> </w:t>
      </w:r>
      <w:r>
        <w:rPr>
          <w:rFonts w:ascii="Courier New"/>
          <w:sz w:val="18"/>
        </w:rPr>
        <w:t>=</w:t>
      </w:r>
      <w:r>
        <w:rPr>
          <w:rFonts w:ascii="Courier New"/>
          <w:spacing w:val="-12"/>
          <w:sz w:val="18"/>
        </w:rPr>
        <w:t xml:space="preserve"> </w:t>
      </w:r>
      <w:r>
        <w:rPr>
          <w:rFonts w:ascii="Courier New"/>
          <w:sz w:val="18"/>
        </w:rPr>
        <w:t>'%</w:t>
      </w:r>
      <w:proofErr w:type="gramStart"/>
      <w:r>
        <w:rPr>
          <w:rFonts w:ascii="Courier New"/>
          <w:sz w:val="18"/>
        </w:rPr>
        <w:t>';</w:t>
      </w:r>
      <w:proofErr w:type="gramEnd"/>
    </w:p>
    <w:p w14:paraId="7202EF97" w14:textId="77777777" w:rsidR="00FE2B08" w:rsidRDefault="00000000">
      <w:pPr>
        <w:spacing w:before="159"/>
        <w:ind w:left="165"/>
        <w:rPr>
          <w:rFonts w:ascii="Courier New"/>
          <w:sz w:val="18"/>
        </w:rPr>
      </w:pPr>
      <w:r>
        <w:rPr>
          <w:rFonts w:ascii="Courier New"/>
          <w:sz w:val="18"/>
        </w:rPr>
        <w:t>SQL</w:t>
      </w:r>
      <w:r>
        <w:rPr>
          <w:rFonts w:ascii="Courier New"/>
          <w:spacing w:val="-5"/>
          <w:sz w:val="18"/>
        </w:rPr>
        <w:t xml:space="preserve"> </w:t>
      </w:r>
      <w:r>
        <w:rPr>
          <w:rFonts w:ascii="Courier New"/>
          <w:sz w:val="18"/>
        </w:rPr>
        <w:t>DELETE</w:t>
      </w:r>
      <w:r>
        <w:rPr>
          <w:rFonts w:ascii="Courier New"/>
          <w:spacing w:val="-4"/>
          <w:sz w:val="18"/>
        </w:rPr>
        <w:t xml:space="preserve"> </w:t>
      </w:r>
      <w:r>
        <w:rPr>
          <w:rFonts w:ascii="Courier New"/>
          <w:sz w:val="18"/>
        </w:rPr>
        <w:t>FROM</w:t>
      </w:r>
      <w:r>
        <w:rPr>
          <w:rFonts w:ascii="Courier New"/>
          <w:spacing w:val="-4"/>
          <w:sz w:val="18"/>
        </w:rPr>
        <w:t xml:space="preserve"> </w:t>
      </w:r>
      <w:r>
        <w:rPr>
          <w:rFonts w:ascii="Courier New"/>
          <w:spacing w:val="-2"/>
          <w:sz w:val="18"/>
        </w:rPr>
        <w:t>&amp;SYSPREFIX.GENERATE_KEYS</w:t>
      </w:r>
    </w:p>
    <w:p w14:paraId="75AE58B5" w14:textId="77777777" w:rsidR="00FE2B08" w:rsidRDefault="00000000">
      <w:pPr>
        <w:tabs>
          <w:tab w:val="left" w:pos="3729"/>
        </w:tabs>
        <w:spacing w:before="17" w:line="259" w:lineRule="auto"/>
        <w:ind w:left="1569" w:right="4213" w:hanging="216"/>
        <w:rPr>
          <w:rFonts w:ascii="Courier New"/>
          <w:sz w:val="18"/>
        </w:rPr>
      </w:pPr>
      <w:r>
        <w:rPr>
          <w:rFonts w:ascii="Courier New"/>
          <w:sz w:val="18"/>
        </w:rPr>
        <w:t>WHERE PROFILE</w:t>
      </w:r>
      <w:r>
        <w:rPr>
          <w:rFonts w:ascii="Courier New"/>
          <w:sz w:val="18"/>
        </w:rPr>
        <w:tab/>
        <w:t>=</w:t>
      </w:r>
      <w:r>
        <w:rPr>
          <w:rFonts w:ascii="Courier New"/>
          <w:spacing w:val="-18"/>
          <w:sz w:val="18"/>
        </w:rPr>
        <w:t xml:space="preserve"> </w:t>
      </w:r>
      <w:r>
        <w:rPr>
          <w:rFonts w:ascii="Courier New"/>
          <w:sz w:val="18"/>
        </w:rPr>
        <w:t>'SMF</w:t>
      </w:r>
      <w:r>
        <w:rPr>
          <w:rFonts w:ascii="Courier New"/>
          <w:spacing w:val="-17"/>
          <w:sz w:val="18"/>
        </w:rPr>
        <w:t xml:space="preserve"> </w:t>
      </w:r>
      <w:r>
        <w:rPr>
          <w:rFonts w:ascii="Courier New"/>
          <w:sz w:val="18"/>
        </w:rPr>
        <w:t>SYSTEM_ID' AND COMPONENT_ID</w:t>
      </w:r>
      <w:r>
        <w:rPr>
          <w:rFonts w:ascii="Courier New"/>
          <w:sz w:val="18"/>
        </w:rPr>
        <w:tab/>
        <w:t>= '%'</w:t>
      </w:r>
    </w:p>
    <w:p w14:paraId="3C8E047A" w14:textId="77777777" w:rsidR="00FE2B08" w:rsidRDefault="00000000">
      <w:pPr>
        <w:spacing w:line="203" w:lineRule="exact"/>
        <w:ind w:left="1569"/>
        <w:rPr>
          <w:rFonts w:ascii="Courier New"/>
          <w:sz w:val="18"/>
        </w:rPr>
      </w:pPr>
      <w:r>
        <w:rPr>
          <w:rFonts w:ascii="Courier New"/>
          <w:sz w:val="18"/>
        </w:rPr>
        <w:t>AND</w:t>
      </w:r>
      <w:r>
        <w:rPr>
          <w:rFonts w:ascii="Courier New"/>
          <w:spacing w:val="-7"/>
          <w:sz w:val="18"/>
        </w:rPr>
        <w:t xml:space="preserve"> </w:t>
      </w:r>
      <w:r>
        <w:rPr>
          <w:rFonts w:ascii="Courier New"/>
          <w:sz w:val="18"/>
        </w:rPr>
        <w:t>SUBCOMPONENT_ID</w:t>
      </w:r>
      <w:r>
        <w:rPr>
          <w:rFonts w:ascii="Courier New"/>
          <w:spacing w:val="-6"/>
          <w:sz w:val="18"/>
        </w:rPr>
        <w:t xml:space="preserve"> </w:t>
      </w:r>
      <w:r>
        <w:rPr>
          <w:rFonts w:ascii="Courier New"/>
          <w:sz w:val="18"/>
        </w:rPr>
        <w:t>=</w:t>
      </w:r>
      <w:r>
        <w:rPr>
          <w:rFonts w:ascii="Courier New"/>
          <w:spacing w:val="-6"/>
          <w:sz w:val="18"/>
        </w:rPr>
        <w:t xml:space="preserve"> </w:t>
      </w:r>
      <w:r>
        <w:rPr>
          <w:rFonts w:ascii="Courier New"/>
          <w:spacing w:val="-4"/>
          <w:sz w:val="18"/>
        </w:rPr>
        <w:t>'%</w:t>
      </w:r>
      <w:proofErr w:type="gramStart"/>
      <w:r>
        <w:rPr>
          <w:rFonts w:ascii="Courier New"/>
          <w:spacing w:val="-4"/>
          <w:sz w:val="18"/>
        </w:rPr>
        <w:t>';</w:t>
      </w:r>
      <w:proofErr w:type="gramEnd"/>
    </w:p>
    <w:p w14:paraId="2F4E8560" w14:textId="77777777" w:rsidR="00FE2B08" w:rsidRDefault="00000000">
      <w:pPr>
        <w:spacing w:before="17"/>
        <w:ind w:left="165"/>
        <w:rPr>
          <w:rFonts w:ascii="Courier New"/>
          <w:sz w:val="18"/>
        </w:rPr>
      </w:pPr>
      <w:r>
        <w:rPr>
          <w:rFonts w:ascii="Courier New"/>
          <w:sz w:val="18"/>
        </w:rPr>
        <w:t>SQL</w:t>
      </w:r>
      <w:r>
        <w:rPr>
          <w:rFonts w:ascii="Courier New"/>
          <w:spacing w:val="-5"/>
          <w:sz w:val="18"/>
        </w:rPr>
        <w:t xml:space="preserve"> </w:t>
      </w:r>
      <w:proofErr w:type="gramStart"/>
      <w:r>
        <w:rPr>
          <w:rFonts w:ascii="Courier New"/>
          <w:spacing w:val="-2"/>
          <w:sz w:val="18"/>
        </w:rPr>
        <w:t>COMMIT;</w:t>
      </w:r>
      <w:proofErr w:type="gramEnd"/>
    </w:p>
    <w:p w14:paraId="725F9188" w14:textId="77777777" w:rsidR="00FE2B08" w:rsidRDefault="00000000">
      <w:pPr>
        <w:spacing w:before="175"/>
        <w:ind w:left="165"/>
        <w:rPr>
          <w:rFonts w:ascii="Courier New"/>
          <w:sz w:val="18"/>
        </w:rPr>
      </w:pPr>
      <w:r>
        <w:rPr>
          <w:rFonts w:ascii="Courier New"/>
          <w:sz w:val="18"/>
        </w:rPr>
        <w:t>/*</w:t>
      </w:r>
      <w:r>
        <w:rPr>
          <w:rFonts w:ascii="Courier New"/>
          <w:spacing w:val="-7"/>
          <w:sz w:val="18"/>
        </w:rPr>
        <w:t xml:space="preserve"> </w:t>
      </w:r>
      <w:r>
        <w:rPr>
          <w:rFonts w:ascii="Courier New"/>
          <w:sz w:val="18"/>
        </w:rPr>
        <w:t>The</w:t>
      </w:r>
      <w:r>
        <w:rPr>
          <w:rFonts w:ascii="Courier New"/>
          <w:spacing w:val="-4"/>
          <w:sz w:val="18"/>
        </w:rPr>
        <w:t xml:space="preserve"> </w:t>
      </w:r>
      <w:r>
        <w:rPr>
          <w:rFonts w:ascii="Courier New"/>
          <w:sz w:val="18"/>
        </w:rPr>
        <w:t>PART_NUM</w:t>
      </w:r>
      <w:r>
        <w:rPr>
          <w:rFonts w:ascii="Courier New"/>
          <w:spacing w:val="-5"/>
          <w:sz w:val="18"/>
        </w:rPr>
        <w:t xml:space="preserve"> </w:t>
      </w:r>
      <w:r>
        <w:rPr>
          <w:rFonts w:ascii="Courier New"/>
          <w:sz w:val="18"/>
        </w:rPr>
        <w:t>value</w:t>
      </w:r>
      <w:r>
        <w:rPr>
          <w:rFonts w:ascii="Courier New"/>
          <w:spacing w:val="-4"/>
          <w:sz w:val="18"/>
        </w:rPr>
        <w:t xml:space="preserve"> </w:t>
      </w:r>
      <w:r>
        <w:rPr>
          <w:rFonts w:ascii="Courier New"/>
          <w:sz w:val="18"/>
        </w:rPr>
        <w:t>(fifth</w:t>
      </w:r>
      <w:r>
        <w:rPr>
          <w:rFonts w:ascii="Courier New"/>
          <w:spacing w:val="-5"/>
          <w:sz w:val="18"/>
        </w:rPr>
        <w:t xml:space="preserve"> </w:t>
      </w:r>
      <w:r>
        <w:rPr>
          <w:rFonts w:ascii="Courier New"/>
          <w:sz w:val="18"/>
        </w:rPr>
        <w:t>item</w:t>
      </w:r>
      <w:r>
        <w:rPr>
          <w:rFonts w:ascii="Courier New"/>
          <w:spacing w:val="-4"/>
          <w:sz w:val="18"/>
        </w:rPr>
        <w:t xml:space="preserve"> </w:t>
      </w:r>
      <w:r>
        <w:rPr>
          <w:rFonts w:ascii="Courier New"/>
          <w:sz w:val="18"/>
        </w:rPr>
        <w:t>in</w:t>
      </w:r>
      <w:r>
        <w:rPr>
          <w:rFonts w:ascii="Courier New"/>
          <w:spacing w:val="-5"/>
          <w:sz w:val="18"/>
        </w:rPr>
        <w:t xml:space="preserve"> </w:t>
      </w:r>
      <w:r>
        <w:rPr>
          <w:rFonts w:ascii="Courier New"/>
          <w:sz w:val="18"/>
        </w:rPr>
        <w:t>the</w:t>
      </w:r>
      <w:r>
        <w:rPr>
          <w:rFonts w:ascii="Courier New"/>
          <w:spacing w:val="-4"/>
          <w:sz w:val="18"/>
        </w:rPr>
        <w:t xml:space="preserve"> </w:t>
      </w:r>
      <w:r>
        <w:rPr>
          <w:rFonts w:ascii="Courier New"/>
          <w:sz w:val="18"/>
        </w:rPr>
        <w:t>value</w:t>
      </w:r>
      <w:r>
        <w:rPr>
          <w:rFonts w:ascii="Courier New"/>
          <w:spacing w:val="-5"/>
          <w:sz w:val="18"/>
        </w:rPr>
        <w:t xml:space="preserve"> </w:t>
      </w:r>
      <w:r>
        <w:rPr>
          <w:rFonts w:ascii="Courier New"/>
          <w:sz w:val="18"/>
        </w:rPr>
        <w:t>list)</w:t>
      </w:r>
      <w:r>
        <w:rPr>
          <w:rFonts w:ascii="Courier New"/>
          <w:spacing w:val="-4"/>
          <w:sz w:val="18"/>
        </w:rPr>
        <w:t xml:space="preserve"> </w:t>
      </w:r>
      <w:r>
        <w:rPr>
          <w:rFonts w:ascii="Courier New"/>
          <w:sz w:val="18"/>
        </w:rPr>
        <w:t>determines</w:t>
      </w:r>
      <w:r>
        <w:rPr>
          <w:rFonts w:ascii="Courier New"/>
          <w:spacing w:val="46"/>
          <w:w w:val="150"/>
          <w:sz w:val="18"/>
        </w:rPr>
        <w:t xml:space="preserve"> </w:t>
      </w:r>
      <w:r>
        <w:rPr>
          <w:rFonts w:ascii="Courier New"/>
          <w:spacing w:val="-5"/>
          <w:sz w:val="18"/>
        </w:rPr>
        <w:t>*/</w:t>
      </w:r>
    </w:p>
    <w:p w14:paraId="575F108E" w14:textId="77777777" w:rsidR="00FE2B08" w:rsidRDefault="00000000">
      <w:pPr>
        <w:tabs>
          <w:tab w:val="left" w:pos="7185"/>
        </w:tabs>
        <w:spacing w:before="17"/>
        <w:ind w:left="165"/>
        <w:rPr>
          <w:rFonts w:ascii="Courier New"/>
          <w:sz w:val="18"/>
        </w:rPr>
      </w:pPr>
      <w:r>
        <w:rPr>
          <w:rFonts w:ascii="Courier New"/>
          <w:sz w:val="18"/>
        </w:rPr>
        <w:t>/*</w:t>
      </w:r>
      <w:r>
        <w:rPr>
          <w:rFonts w:ascii="Courier New"/>
          <w:spacing w:val="-5"/>
          <w:sz w:val="18"/>
        </w:rPr>
        <w:t xml:space="preserve"> </w:t>
      </w:r>
      <w:r>
        <w:rPr>
          <w:rFonts w:ascii="Courier New"/>
          <w:sz w:val="18"/>
        </w:rPr>
        <w:t>how</w:t>
      </w:r>
      <w:r>
        <w:rPr>
          <w:rFonts w:ascii="Courier New"/>
          <w:spacing w:val="-4"/>
          <w:sz w:val="18"/>
        </w:rPr>
        <w:t xml:space="preserve"> </w:t>
      </w:r>
      <w:r>
        <w:rPr>
          <w:rFonts w:ascii="Courier New"/>
          <w:sz w:val="18"/>
        </w:rPr>
        <w:t>many</w:t>
      </w:r>
      <w:r>
        <w:rPr>
          <w:rFonts w:ascii="Courier New"/>
          <w:spacing w:val="-5"/>
          <w:sz w:val="18"/>
        </w:rPr>
        <w:t xml:space="preserve"> </w:t>
      </w:r>
      <w:r>
        <w:rPr>
          <w:rFonts w:ascii="Courier New"/>
          <w:sz w:val="18"/>
        </w:rPr>
        <w:t>partitions</w:t>
      </w:r>
      <w:r>
        <w:rPr>
          <w:rFonts w:ascii="Courier New"/>
          <w:spacing w:val="-4"/>
          <w:sz w:val="18"/>
        </w:rPr>
        <w:t xml:space="preserve"> </w:t>
      </w:r>
      <w:r>
        <w:rPr>
          <w:rFonts w:ascii="Courier New"/>
          <w:sz w:val="18"/>
        </w:rPr>
        <w:t>are</w:t>
      </w:r>
      <w:r>
        <w:rPr>
          <w:rFonts w:ascii="Courier New"/>
          <w:spacing w:val="-4"/>
          <w:sz w:val="18"/>
        </w:rPr>
        <w:t xml:space="preserve"> </w:t>
      </w:r>
      <w:r>
        <w:rPr>
          <w:rFonts w:ascii="Courier New"/>
          <w:spacing w:val="-2"/>
          <w:sz w:val="18"/>
        </w:rPr>
        <w:t>created.</w:t>
      </w:r>
      <w:r>
        <w:rPr>
          <w:rFonts w:ascii="Courier New"/>
          <w:sz w:val="18"/>
        </w:rPr>
        <w:tab/>
      </w:r>
      <w:r>
        <w:rPr>
          <w:rFonts w:ascii="Courier New"/>
          <w:spacing w:val="-5"/>
          <w:sz w:val="18"/>
        </w:rPr>
        <w:t>*/</w:t>
      </w:r>
    </w:p>
    <w:p w14:paraId="750B050E" w14:textId="77777777" w:rsidR="00FE2B08" w:rsidRDefault="00000000">
      <w:pPr>
        <w:spacing w:before="17"/>
        <w:ind w:left="165"/>
        <w:rPr>
          <w:rFonts w:ascii="Courier New"/>
          <w:sz w:val="18"/>
        </w:rPr>
      </w:pPr>
      <w:r>
        <w:rPr>
          <w:rFonts w:ascii="Courier New"/>
          <w:sz w:val="18"/>
        </w:rPr>
        <w:t>/*</w:t>
      </w:r>
      <w:r>
        <w:rPr>
          <w:rFonts w:ascii="Courier New"/>
          <w:spacing w:val="-7"/>
          <w:sz w:val="18"/>
        </w:rPr>
        <w:t xml:space="preserve"> </w:t>
      </w:r>
      <w:r>
        <w:rPr>
          <w:rFonts w:ascii="Courier New"/>
          <w:sz w:val="18"/>
        </w:rPr>
        <w:t>The</w:t>
      </w:r>
      <w:r>
        <w:rPr>
          <w:rFonts w:ascii="Courier New"/>
          <w:spacing w:val="-5"/>
          <w:sz w:val="18"/>
        </w:rPr>
        <w:t xml:space="preserve"> </w:t>
      </w:r>
      <w:r>
        <w:rPr>
          <w:rFonts w:ascii="Courier New"/>
          <w:sz w:val="18"/>
        </w:rPr>
        <w:t>PARTITION_KEY</w:t>
      </w:r>
      <w:r>
        <w:rPr>
          <w:rFonts w:ascii="Courier New"/>
          <w:spacing w:val="-5"/>
          <w:sz w:val="18"/>
        </w:rPr>
        <w:t xml:space="preserve"> </w:t>
      </w:r>
      <w:r>
        <w:rPr>
          <w:rFonts w:ascii="Courier New"/>
          <w:sz w:val="18"/>
        </w:rPr>
        <w:t>values</w:t>
      </w:r>
      <w:r>
        <w:rPr>
          <w:rFonts w:ascii="Courier New"/>
          <w:spacing w:val="-5"/>
          <w:sz w:val="18"/>
        </w:rPr>
        <w:t xml:space="preserve"> </w:t>
      </w:r>
      <w:r>
        <w:rPr>
          <w:rFonts w:ascii="Courier New"/>
          <w:sz w:val="18"/>
        </w:rPr>
        <w:t>(eighth</w:t>
      </w:r>
      <w:r>
        <w:rPr>
          <w:rFonts w:ascii="Courier New"/>
          <w:spacing w:val="-5"/>
          <w:sz w:val="18"/>
        </w:rPr>
        <w:t xml:space="preserve"> </w:t>
      </w:r>
      <w:r>
        <w:rPr>
          <w:rFonts w:ascii="Courier New"/>
          <w:sz w:val="18"/>
        </w:rPr>
        <w:t>item</w:t>
      </w:r>
      <w:r>
        <w:rPr>
          <w:rFonts w:ascii="Courier New"/>
          <w:spacing w:val="-5"/>
          <w:sz w:val="18"/>
        </w:rPr>
        <w:t xml:space="preserve"> </w:t>
      </w:r>
      <w:r>
        <w:rPr>
          <w:rFonts w:ascii="Courier New"/>
          <w:sz w:val="18"/>
        </w:rPr>
        <w:t>in</w:t>
      </w:r>
      <w:r>
        <w:rPr>
          <w:rFonts w:ascii="Courier New"/>
          <w:spacing w:val="-5"/>
          <w:sz w:val="18"/>
        </w:rPr>
        <w:t xml:space="preserve"> </w:t>
      </w:r>
      <w:r>
        <w:rPr>
          <w:rFonts w:ascii="Courier New"/>
          <w:sz w:val="18"/>
        </w:rPr>
        <w:t>the</w:t>
      </w:r>
      <w:r>
        <w:rPr>
          <w:rFonts w:ascii="Courier New"/>
          <w:spacing w:val="-5"/>
          <w:sz w:val="18"/>
        </w:rPr>
        <w:t xml:space="preserve"> </w:t>
      </w:r>
      <w:r>
        <w:rPr>
          <w:rFonts w:ascii="Courier New"/>
          <w:sz w:val="18"/>
        </w:rPr>
        <w:t>value</w:t>
      </w:r>
      <w:r>
        <w:rPr>
          <w:rFonts w:ascii="Courier New"/>
          <w:spacing w:val="-5"/>
          <w:sz w:val="18"/>
        </w:rPr>
        <w:t xml:space="preserve"> </w:t>
      </w:r>
      <w:r>
        <w:rPr>
          <w:rFonts w:ascii="Courier New"/>
          <w:sz w:val="18"/>
        </w:rPr>
        <w:t>list)</w:t>
      </w:r>
      <w:r>
        <w:rPr>
          <w:rFonts w:ascii="Courier New"/>
          <w:spacing w:val="-5"/>
          <w:sz w:val="18"/>
        </w:rPr>
        <w:t xml:space="preserve"> </w:t>
      </w:r>
      <w:r>
        <w:rPr>
          <w:rFonts w:ascii="Courier New"/>
          <w:sz w:val="18"/>
        </w:rPr>
        <w:t>must</w:t>
      </w:r>
      <w:r>
        <w:rPr>
          <w:rFonts w:ascii="Courier New"/>
          <w:spacing w:val="-4"/>
          <w:sz w:val="18"/>
        </w:rPr>
        <w:t xml:space="preserve"> </w:t>
      </w:r>
      <w:r>
        <w:rPr>
          <w:rFonts w:ascii="Courier New"/>
          <w:spacing w:val="-5"/>
          <w:sz w:val="18"/>
        </w:rPr>
        <w:t>*/</w:t>
      </w:r>
    </w:p>
    <w:p w14:paraId="42CDD263" w14:textId="77777777" w:rsidR="00FE2B08" w:rsidRDefault="00000000">
      <w:pPr>
        <w:tabs>
          <w:tab w:val="left" w:pos="7185"/>
        </w:tabs>
        <w:spacing w:before="15"/>
        <w:ind w:left="165"/>
        <w:rPr>
          <w:rFonts w:ascii="Courier New"/>
          <w:sz w:val="18"/>
        </w:rPr>
      </w:pPr>
      <w:r>
        <w:rPr>
          <w:rFonts w:ascii="Courier New"/>
          <w:sz w:val="18"/>
        </w:rPr>
        <w:t>/*</w:t>
      </w:r>
      <w:r>
        <w:rPr>
          <w:rFonts w:ascii="Courier New"/>
          <w:spacing w:val="-7"/>
          <w:sz w:val="18"/>
        </w:rPr>
        <w:t xml:space="preserve"> </w:t>
      </w:r>
      <w:r>
        <w:rPr>
          <w:rFonts w:ascii="Courier New"/>
          <w:sz w:val="18"/>
        </w:rPr>
        <w:t>be</w:t>
      </w:r>
      <w:r>
        <w:rPr>
          <w:rFonts w:ascii="Courier New"/>
          <w:spacing w:val="-7"/>
          <w:sz w:val="18"/>
        </w:rPr>
        <w:t xml:space="preserve"> </w:t>
      </w:r>
      <w:r>
        <w:rPr>
          <w:rFonts w:ascii="Courier New"/>
          <w:sz w:val="18"/>
        </w:rPr>
        <w:t>in</w:t>
      </w:r>
      <w:r>
        <w:rPr>
          <w:rFonts w:ascii="Courier New"/>
          <w:spacing w:val="-7"/>
          <w:sz w:val="18"/>
        </w:rPr>
        <w:t xml:space="preserve"> </w:t>
      </w:r>
      <w:r>
        <w:rPr>
          <w:rFonts w:ascii="Courier New"/>
          <w:sz w:val="18"/>
        </w:rPr>
        <w:t>alphabetic/numerical</w:t>
      </w:r>
      <w:r>
        <w:rPr>
          <w:rFonts w:ascii="Courier New"/>
          <w:spacing w:val="-7"/>
          <w:sz w:val="18"/>
        </w:rPr>
        <w:t xml:space="preserve"> </w:t>
      </w:r>
      <w:r>
        <w:rPr>
          <w:rFonts w:ascii="Courier New"/>
          <w:sz w:val="18"/>
        </w:rPr>
        <w:t>ascending</w:t>
      </w:r>
      <w:r>
        <w:rPr>
          <w:rFonts w:ascii="Courier New"/>
          <w:spacing w:val="-7"/>
          <w:sz w:val="18"/>
        </w:rPr>
        <w:t xml:space="preserve"> </w:t>
      </w:r>
      <w:r>
        <w:rPr>
          <w:rFonts w:ascii="Courier New"/>
          <w:spacing w:val="-2"/>
          <w:sz w:val="18"/>
        </w:rPr>
        <w:t>order.</w:t>
      </w:r>
      <w:r>
        <w:rPr>
          <w:rFonts w:ascii="Courier New"/>
          <w:sz w:val="18"/>
        </w:rPr>
        <w:tab/>
      </w:r>
      <w:r>
        <w:rPr>
          <w:rFonts w:ascii="Courier New"/>
          <w:spacing w:val="-5"/>
          <w:sz w:val="18"/>
        </w:rPr>
        <w:t>*/</w:t>
      </w:r>
    </w:p>
    <w:p w14:paraId="6D0CF3CF" w14:textId="77777777" w:rsidR="00FE2B08" w:rsidRDefault="00000000">
      <w:pPr>
        <w:tabs>
          <w:tab w:val="left" w:pos="7186"/>
        </w:tabs>
        <w:spacing w:before="17"/>
        <w:ind w:left="165"/>
        <w:rPr>
          <w:rFonts w:ascii="Courier New"/>
          <w:sz w:val="18"/>
        </w:rPr>
      </w:pPr>
      <w:r>
        <w:rPr>
          <w:rFonts w:ascii="Courier New"/>
          <w:sz w:val="18"/>
        </w:rPr>
        <w:t>/*</w:t>
      </w:r>
      <w:r>
        <w:rPr>
          <w:rFonts w:ascii="Courier New"/>
          <w:spacing w:val="-7"/>
          <w:sz w:val="18"/>
        </w:rPr>
        <w:t xml:space="preserve"> </w:t>
      </w:r>
      <w:r>
        <w:rPr>
          <w:rFonts w:ascii="Courier New"/>
          <w:sz w:val="18"/>
        </w:rPr>
        <w:t>The</w:t>
      </w:r>
      <w:r>
        <w:rPr>
          <w:rFonts w:ascii="Courier New"/>
          <w:spacing w:val="-5"/>
          <w:sz w:val="18"/>
        </w:rPr>
        <w:t xml:space="preserve"> </w:t>
      </w:r>
      <w:r>
        <w:rPr>
          <w:rFonts w:ascii="Courier New"/>
          <w:sz w:val="18"/>
        </w:rPr>
        <w:t>highest</w:t>
      </w:r>
      <w:r>
        <w:rPr>
          <w:rFonts w:ascii="Courier New"/>
          <w:spacing w:val="-5"/>
          <w:sz w:val="18"/>
        </w:rPr>
        <w:t xml:space="preserve"> </w:t>
      </w:r>
      <w:r>
        <w:rPr>
          <w:rFonts w:ascii="Courier New"/>
          <w:sz w:val="18"/>
        </w:rPr>
        <w:t>partition</w:t>
      </w:r>
      <w:r>
        <w:rPr>
          <w:rFonts w:ascii="Courier New"/>
          <w:spacing w:val="-5"/>
          <w:sz w:val="18"/>
        </w:rPr>
        <w:t xml:space="preserve"> </w:t>
      </w:r>
      <w:r>
        <w:rPr>
          <w:rFonts w:ascii="Courier New"/>
          <w:sz w:val="18"/>
        </w:rPr>
        <w:t>number</w:t>
      </w:r>
      <w:r>
        <w:rPr>
          <w:rFonts w:ascii="Courier New"/>
          <w:spacing w:val="-5"/>
          <w:sz w:val="18"/>
        </w:rPr>
        <w:t xml:space="preserve"> </w:t>
      </w:r>
      <w:r>
        <w:rPr>
          <w:rFonts w:ascii="Courier New"/>
          <w:sz w:val="18"/>
        </w:rPr>
        <w:t>must</w:t>
      </w:r>
      <w:r>
        <w:rPr>
          <w:rFonts w:ascii="Courier New"/>
          <w:spacing w:val="-5"/>
          <w:sz w:val="18"/>
        </w:rPr>
        <w:t xml:space="preserve"> </w:t>
      </w:r>
      <w:r>
        <w:rPr>
          <w:rFonts w:ascii="Courier New"/>
          <w:sz w:val="18"/>
        </w:rPr>
        <w:t>always</w:t>
      </w:r>
      <w:r>
        <w:rPr>
          <w:rFonts w:ascii="Courier New"/>
          <w:spacing w:val="-5"/>
          <w:sz w:val="18"/>
        </w:rPr>
        <w:t xml:space="preserve"> </w:t>
      </w:r>
      <w:r>
        <w:rPr>
          <w:rFonts w:ascii="Courier New"/>
          <w:sz w:val="18"/>
        </w:rPr>
        <w:t>be</w:t>
      </w:r>
      <w:r>
        <w:rPr>
          <w:rFonts w:ascii="Courier New"/>
          <w:spacing w:val="-4"/>
          <w:sz w:val="18"/>
        </w:rPr>
        <w:t xml:space="preserve"> </w:t>
      </w:r>
      <w:r>
        <w:rPr>
          <w:rFonts w:ascii="Courier New"/>
          <w:spacing w:val="-2"/>
          <w:sz w:val="18"/>
        </w:rPr>
        <w:t>MAXVALUE.</w:t>
      </w:r>
      <w:r>
        <w:rPr>
          <w:rFonts w:ascii="Courier New"/>
          <w:sz w:val="18"/>
        </w:rPr>
        <w:tab/>
      </w:r>
      <w:r>
        <w:rPr>
          <w:rFonts w:ascii="Courier New"/>
          <w:spacing w:val="-5"/>
          <w:sz w:val="18"/>
        </w:rPr>
        <w:t>*/</w:t>
      </w:r>
    </w:p>
    <w:p w14:paraId="24F22FDB" w14:textId="77777777" w:rsidR="00FE2B08" w:rsidRDefault="00000000">
      <w:pPr>
        <w:spacing w:before="175"/>
        <w:ind w:left="165"/>
        <w:rPr>
          <w:rFonts w:ascii="Courier New"/>
          <w:sz w:val="18"/>
        </w:rPr>
      </w:pPr>
      <w:r>
        <w:rPr>
          <w:rFonts w:ascii="Courier New"/>
          <w:sz w:val="18"/>
        </w:rPr>
        <w:t>SQL</w:t>
      </w:r>
      <w:r>
        <w:rPr>
          <w:rFonts w:ascii="Courier New"/>
          <w:spacing w:val="-5"/>
          <w:sz w:val="18"/>
        </w:rPr>
        <w:t xml:space="preserve"> </w:t>
      </w:r>
      <w:r>
        <w:rPr>
          <w:rFonts w:ascii="Courier New"/>
          <w:sz w:val="18"/>
        </w:rPr>
        <w:t>INSERT</w:t>
      </w:r>
      <w:r>
        <w:rPr>
          <w:rFonts w:ascii="Courier New"/>
          <w:spacing w:val="-4"/>
          <w:sz w:val="18"/>
        </w:rPr>
        <w:t xml:space="preserve"> </w:t>
      </w:r>
      <w:r>
        <w:rPr>
          <w:rFonts w:ascii="Courier New"/>
          <w:sz w:val="18"/>
        </w:rPr>
        <w:t>INTO</w:t>
      </w:r>
      <w:r>
        <w:rPr>
          <w:rFonts w:ascii="Courier New"/>
          <w:spacing w:val="-4"/>
          <w:sz w:val="18"/>
        </w:rPr>
        <w:t xml:space="preserve"> </w:t>
      </w:r>
      <w:r>
        <w:rPr>
          <w:rFonts w:ascii="Courier New"/>
          <w:spacing w:val="-2"/>
          <w:sz w:val="18"/>
        </w:rPr>
        <w:t>&amp;SYSPREFIX.GENERATE_KEYS</w:t>
      </w:r>
    </w:p>
    <w:p w14:paraId="7A22AE82" w14:textId="77777777" w:rsidR="00FE2B08" w:rsidRDefault="00000000">
      <w:pPr>
        <w:spacing w:before="17" w:line="259" w:lineRule="auto"/>
        <w:ind w:left="489" w:right="597" w:hanging="108"/>
        <w:rPr>
          <w:rFonts w:ascii="Courier New"/>
          <w:sz w:val="18"/>
        </w:rPr>
      </w:pPr>
      <w:r>
        <w:rPr>
          <w:rFonts w:ascii="Courier New"/>
          <w:sz w:val="18"/>
        </w:rPr>
        <w:t>(PROFILE,</w:t>
      </w:r>
      <w:r>
        <w:rPr>
          <w:rFonts w:ascii="Courier New"/>
          <w:spacing w:val="-9"/>
          <w:sz w:val="18"/>
        </w:rPr>
        <w:t xml:space="preserve"> </w:t>
      </w:r>
      <w:r>
        <w:rPr>
          <w:rFonts w:ascii="Courier New"/>
          <w:sz w:val="18"/>
        </w:rPr>
        <w:t>COMPONENT_ID,</w:t>
      </w:r>
      <w:r>
        <w:rPr>
          <w:rFonts w:ascii="Courier New"/>
          <w:spacing w:val="-9"/>
          <w:sz w:val="18"/>
        </w:rPr>
        <w:t xml:space="preserve"> </w:t>
      </w:r>
      <w:r>
        <w:rPr>
          <w:rFonts w:ascii="Courier New"/>
          <w:sz w:val="18"/>
        </w:rPr>
        <w:t>SUBCOMPONENT_ID,</w:t>
      </w:r>
      <w:r>
        <w:rPr>
          <w:rFonts w:ascii="Courier New"/>
          <w:spacing w:val="-9"/>
          <w:sz w:val="18"/>
        </w:rPr>
        <w:t xml:space="preserve"> </w:t>
      </w:r>
      <w:r>
        <w:rPr>
          <w:rFonts w:ascii="Courier New"/>
          <w:sz w:val="18"/>
        </w:rPr>
        <w:t>TABLESPACE_NAME,</w:t>
      </w:r>
      <w:r>
        <w:rPr>
          <w:rFonts w:ascii="Courier New"/>
          <w:spacing w:val="-9"/>
          <w:sz w:val="18"/>
        </w:rPr>
        <w:t xml:space="preserve"> </w:t>
      </w:r>
      <w:r>
        <w:rPr>
          <w:rFonts w:ascii="Courier New"/>
          <w:sz w:val="18"/>
        </w:rPr>
        <w:t>PART_NUM, PARTITION_OPTIONS, RANGE_COLUMNS, PARTITION_KEY, INCLUSIVE)</w:t>
      </w:r>
    </w:p>
    <w:p w14:paraId="1F8DBC25" w14:textId="77777777" w:rsidR="00FE2B08" w:rsidRDefault="00000000">
      <w:pPr>
        <w:spacing w:before="1"/>
        <w:ind w:left="381"/>
        <w:rPr>
          <w:rFonts w:ascii="Courier New"/>
          <w:sz w:val="18"/>
        </w:rPr>
      </w:pPr>
      <w:proofErr w:type="gramStart"/>
      <w:r>
        <w:rPr>
          <w:rFonts w:ascii="Courier New"/>
          <w:sz w:val="18"/>
        </w:rPr>
        <w:t>VALUES(</w:t>
      </w:r>
      <w:proofErr w:type="gramEnd"/>
      <w:r>
        <w:rPr>
          <w:rFonts w:ascii="Courier New"/>
          <w:b/>
          <w:sz w:val="18"/>
        </w:rPr>
        <w:t>'SMF'</w:t>
      </w:r>
      <w:r>
        <w:rPr>
          <w:rFonts w:ascii="Courier New"/>
          <w:sz w:val="18"/>
        </w:rPr>
        <w:t>,</w:t>
      </w:r>
      <w:r>
        <w:rPr>
          <w:rFonts w:ascii="Courier New"/>
          <w:spacing w:val="-7"/>
          <w:sz w:val="18"/>
        </w:rPr>
        <w:t xml:space="preserve"> </w:t>
      </w:r>
      <w:r>
        <w:rPr>
          <w:rFonts w:ascii="Courier New"/>
          <w:sz w:val="18"/>
        </w:rPr>
        <w:t>'%',</w:t>
      </w:r>
      <w:r>
        <w:rPr>
          <w:rFonts w:ascii="Courier New"/>
          <w:spacing w:val="-6"/>
          <w:sz w:val="18"/>
        </w:rPr>
        <w:t xml:space="preserve"> </w:t>
      </w:r>
      <w:r>
        <w:rPr>
          <w:rFonts w:ascii="Courier New"/>
          <w:sz w:val="18"/>
        </w:rPr>
        <w:t>'%',</w:t>
      </w:r>
      <w:r>
        <w:rPr>
          <w:rFonts w:ascii="Courier New"/>
          <w:spacing w:val="-6"/>
          <w:sz w:val="18"/>
        </w:rPr>
        <w:t xml:space="preserve"> </w:t>
      </w:r>
      <w:r>
        <w:rPr>
          <w:rFonts w:ascii="Courier New"/>
          <w:sz w:val="18"/>
        </w:rPr>
        <w:t>'%',</w:t>
      </w:r>
      <w:r>
        <w:rPr>
          <w:rFonts w:ascii="Courier New"/>
          <w:spacing w:val="-5"/>
          <w:sz w:val="18"/>
        </w:rPr>
        <w:t xml:space="preserve"> </w:t>
      </w:r>
      <w:r>
        <w:rPr>
          <w:rFonts w:ascii="Courier New"/>
          <w:b/>
          <w:spacing w:val="-5"/>
          <w:sz w:val="18"/>
        </w:rPr>
        <w:t>1</w:t>
      </w:r>
      <w:r>
        <w:rPr>
          <w:rFonts w:ascii="Courier New"/>
          <w:spacing w:val="-5"/>
          <w:sz w:val="18"/>
        </w:rPr>
        <w:t>,</w:t>
      </w:r>
    </w:p>
    <w:p w14:paraId="1B77A84B" w14:textId="77777777" w:rsidR="00FE2B08" w:rsidRDefault="00000000">
      <w:pPr>
        <w:spacing w:before="15" w:line="259" w:lineRule="auto"/>
        <w:ind w:left="1137" w:right="1945"/>
        <w:rPr>
          <w:rFonts w:ascii="Courier New"/>
          <w:sz w:val="18"/>
        </w:rPr>
      </w:pPr>
      <w:r>
        <w:rPr>
          <w:rFonts w:ascii="Courier New"/>
          <w:sz w:val="18"/>
        </w:rPr>
        <w:t>'USING</w:t>
      </w:r>
      <w:r>
        <w:rPr>
          <w:rFonts w:ascii="Courier New"/>
          <w:spacing w:val="-6"/>
          <w:sz w:val="18"/>
        </w:rPr>
        <w:t xml:space="preserve"> </w:t>
      </w:r>
      <w:r>
        <w:rPr>
          <w:rFonts w:ascii="Courier New"/>
          <w:sz w:val="18"/>
        </w:rPr>
        <w:t>STOGROUP</w:t>
      </w:r>
      <w:r>
        <w:rPr>
          <w:rFonts w:ascii="Courier New"/>
          <w:spacing w:val="-6"/>
          <w:sz w:val="18"/>
        </w:rPr>
        <w:t xml:space="preserve"> </w:t>
      </w:r>
      <w:r>
        <w:rPr>
          <w:rFonts w:ascii="Courier New"/>
          <w:sz w:val="18"/>
        </w:rPr>
        <w:t>&amp;STOGROUP</w:t>
      </w:r>
      <w:r>
        <w:rPr>
          <w:rFonts w:ascii="Courier New"/>
          <w:spacing w:val="-6"/>
          <w:sz w:val="18"/>
        </w:rPr>
        <w:t xml:space="preserve"> </w:t>
      </w:r>
      <w:r>
        <w:rPr>
          <w:rFonts w:ascii="Courier New"/>
          <w:sz w:val="18"/>
        </w:rPr>
        <w:t>PRIQTY</w:t>
      </w:r>
      <w:r>
        <w:rPr>
          <w:rFonts w:ascii="Courier New"/>
          <w:spacing w:val="-6"/>
          <w:sz w:val="18"/>
        </w:rPr>
        <w:t xml:space="preserve"> </w:t>
      </w:r>
      <w:r>
        <w:rPr>
          <w:rFonts w:ascii="Courier New"/>
          <w:sz w:val="18"/>
        </w:rPr>
        <w:t>-1</w:t>
      </w:r>
      <w:r>
        <w:rPr>
          <w:rFonts w:ascii="Courier New"/>
          <w:spacing w:val="-6"/>
          <w:sz w:val="18"/>
        </w:rPr>
        <w:t xml:space="preserve"> </w:t>
      </w:r>
      <w:r>
        <w:rPr>
          <w:rFonts w:ascii="Courier New"/>
          <w:sz w:val="18"/>
        </w:rPr>
        <w:t>SECQTY</w:t>
      </w:r>
      <w:r>
        <w:rPr>
          <w:rFonts w:ascii="Courier New"/>
          <w:spacing w:val="-6"/>
          <w:sz w:val="18"/>
        </w:rPr>
        <w:t xml:space="preserve"> </w:t>
      </w:r>
      <w:r>
        <w:rPr>
          <w:rFonts w:ascii="Courier New"/>
          <w:sz w:val="18"/>
        </w:rPr>
        <w:t xml:space="preserve">-1', </w:t>
      </w:r>
      <w:r>
        <w:rPr>
          <w:rFonts w:ascii="Courier New"/>
          <w:spacing w:val="-2"/>
          <w:sz w:val="18"/>
        </w:rPr>
        <w:t>'MVS_SYSTEM_ID',</w:t>
      </w:r>
    </w:p>
    <w:p w14:paraId="587FF859" w14:textId="77777777" w:rsidR="00FE2B08" w:rsidRDefault="00FE2B08">
      <w:pPr>
        <w:spacing w:line="259" w:lineRule="auto"/>
        <w:rPr>
          <w:rFonts w:ascii="Courier New"/>
          <w:sz w:val="18"/>
        </w:rPr>
        <w:sectPr w:rsidR="00FE2B08">
          <w:pgSz w:w="11910" w:h="16840"/>
          <w:pgMar w:top="1340" w:right="850" w:bottom="1160" w:left="1275" w:header="153" w:footer="971" w:gutter="0"/>
          <w:cols w:space="720"/>
        </w:sectPr>
      </w:pPr>
    </w:p>
    <w:p w14:paraId="40674387" w14:textId="77777777" w:rsidR="00FE2B08" w:rsidRDefault="00000000">
      <w:pPr>
        <w:spacing w:before="90" w:line="259" w:lineRule="auto"/>
        <w:ind w:left="1137" w:right="7045"/>
        <w:rPr>
          <w:rFonts w:ascii="Courier New"/>
          <w:sz w:val="18"/>
        </w:rPr>
      </w:pPr>
      <w:r>
        <w:rPr>
          <w:rFonts w:ascii="Courier New"/>
          <w:spacing w:val="-2"/>
          <w:sz w:val="18"/>
        </w:rPr>
        <w:lastRenderedPageBreak/>
        <w:t>'''</w:t>
      </w:r>
      <w:proofErr w:type="gramStart"/>
      <w:r>
        <w:rPr>
          <w:rFonts w:ascii="Courier New"/>
          <w:b/>
          <w:spacing w:val="-2"/>
          <w:sz w:val="18"/>
        </w:rPr>
        <w:t>FSYS</w:t>
      </w:r>
      <w:r>
        <w:rPr>
          <w:rFonts w:ascii="Courier New"/>
          <w:spacing w:val="-2"/>
          <w:sz w:val="18"/>
        </w:rPr>
        <w:t>''</w:t>
      </w:r>
      <w:proofErr w:type="gramEnd"/>
      <w:r>
        <w:rPr>
          <w:rFonts w:ascii="Courier New"/>
          <w:spacing w:val="-2"/>
          <w:sz w:val="18"/>
        </w:rPr>
        <w:t>', 'Y'</w:t>
      </w:r>
      <w:proofErr w:type="gramStart"/>
      <w:r>
        <w:rPr>
          <w:rFonts w:ascii="Courier New"/>
          <w:spacing w:val="-2"/>
          <w:sz w:val="18"/>
        </w:rPr>
        <w:t>);</w:t>
      </w:r>
      <w:proofErr w:type="gramEnd"/>
    </w:p>
    <w:p w14:paraId="549659AC" w14:textId="77777777" w:rsidR="00FE2B08" w:rsidRDefault="00000000">
      <w:pPr>
        <w:spacing w:before="159"/>
        <w:ind w:left="273"/>
        <w:rPr>
          <w:rFonts w:ascii="Courier New"/>
          <w:sz w:val="18"/>
        </w:rPr>
      </w:pPr>
      <w:r>
        <w:rPr>
          <w:rFonts w:ascii="Courier New"/>
          <w:sz w:val="18"/>
        </w:rPr>
        <w:t>SQL</w:t>
      </w:r>
      <w:r>
        <w:rPr>
          <w:rFonts w:ascii="Courier New"/>
          <w:spacing w:val="-5"/>
          <w:sz w:val="18"/>
        </w:rPr>
        <w:t xml:space="preserve"> </w:t>
      </w:r>
      <w:r>
        <w:rPr>
          <w:rFonts w:ascii="Courier New"/>
          <w:sz w:val="18"/>
        </w:rPr>
        <w:t>INSERT</w:t>
      </w:r>
      <w:r>
        <w:rPr>
          <w:rFonts w:ascii="Courier New"/>
          <w:spacing w:val="-4"/>
          <w:sz w:val="18"/>
        </w:rPr>
        <w:t xml:space="preserve"> </w:t>
      </w:r>
      <w:r>
        <w:rPr>
          <w:rFonts w:ascii="Courier New"/>
          <w:sz w:val="18"/>
        </w:rPr>
        <w:t>INTO</w:t>
      </w:r>
      <w:r>
        <w:rPr>
          <w:rFonts w:ascii="Courier New"/>
          <w:spacing w:val="-4"/>
          <w:sz w:val="18"/>
        </w:rPr>
        <w:t xml:space="preserve"> </w:t>
      </w:r>
      <w:r>
        <w:rPr>
          <w:rFonts w:ascii="Courier New"/>
          <w:spacing w:val="-2"/>
          <w:sz w:val="18"/>
        </w:rPr>
        <w:t>&amp;SYSPREFIX.GENERATE_KEYS</w:t>
      </w:r>
    </w:p>
    <w:p w14:paraId="26FB0E34" w14:textId="77777777" w:rsidR="00FE2B08" w:rsidRDefault="00000000">
      <w:pPr>
        <w:spacing w:before="17" w:line="256" w:lineRule="auto"/>
        <w:ind w:left="489" w:right="597" w:hanging="108"/>
        <w:rPr>
          <w:rFonts w:ascii="Courier New"/>
          <w:sz w:val="18"/>
        </w:rPr>
      </w:pPr>
      <w:r>
        <w:rPr>
          <w:rFonts w:ascii="Courier New"/>
          <w:sz w:val="18"/>
        </w:rPr>
        <w:t>(PROFILE,</w:t>
      </w:r>
      <w:r>
        <w:rPr>
          <w:rFonts w:ascii="Courier New"/>
          <w:spacing w:val="-9"/>
          <w:sz w:val="18"/>
        </w:rPr>
        <w:t xml:space="preserve"> </w:t>
      </w:r>
      <w:r>
        <w:rPr>
          <w:rFonts w:ascii="Courier New"/>
          <w:sz w:val="18"/>
        </w:rPr>
        <w:t>COMPONENT_ID,</w:t>
      </w:r>
      <w:r>
        <w:rPr>
          <w:rFonts w:ascii="Courier New"/>
          <w:spacing w:val="-9"/>
          <w:sz w:val="18"/>
        </w:rPr>
        <w:t xml:space="preserve"> </w:t>
      </w:r>
      <w:r>
        <w:rPr>
          <w:rFonts w:ascii="Courier New"/>
          <w:sz w:val="18"/>
        </w:rPr>
        <w:t>SUBCOMPONENT_ID,</w:t>
      </w:r>
      <w:r>
        <w:rPr>
          <w:rFonts w:ascii="Courier New"/>
          <w:spacing w:val="-9"/>
          <w:sz w:val="18"/>
        </w:rPr>
        <w:t xml:space="preserve"> </w:t>
      </w:r>
      <w:r>
        <w:rPr>
          <w:rFonts w:ascii="Courier New"/>
          <w:sz w:val="18"/>
        </w:rPr>
        <w:t>TABLESPACE_NAME,</w:t>
      </w:r>
      <w:r>
        <w:rPr>
          <w:rFonts w:ascii="Courier New"/>
          <w:spacing w:val="-9"/>
          <w:sz w:val="18"/>
        </w:rPr>
        <w:t xml:space="preserve"> </w:t>
      </w:r>
      <w:r>
        <w:rPr>
          <w:rFonts w:ascii="Courier New"/>
          <w:sz w:val="18"/>
        </w:rPr>
        <w:t>PART_NUM, PARTITION_OPTIONS, RANGE_COLUMNS, PARTITION_KEY, INCLUSIVE)</w:t>
      </w:r>
    </w:p>
    <w:p w14:paraId="085C97E4" w14:textId="77777777" w:rsidR="00FE2B08" w:rsidRDefault="00000000">
      <w:pPr>
        <w:spacing w:before="3"/>
        <w:ind w:left="381"/>
        <w:rPr>
          <w:rFonts w:ascii="Courier New"/>
          <w:sz w:val="18"/>
        </w:rPr>
      </w:pPr>
      <w:proofErr w:type="gramStart"/>
      <w:r>
        <w:rPr>
          <w:rFonts w:ascii="Courier New"/>
          <w:sz w:val="18"/>
        </w:rPr>
        <w:t>VALUES(</w:t>
      </w:r>
      <w:proofErr w:type="gramEnd"/>
      <w:r>
        <w:rPr>
          <w:rFonts w:ascii="Courier New"/>
          <w:b/>
          <w:sz w:val="18"/>
        </w:rPr>
        <w:t>'SMF'</w:t>
      </w:r>
      <w:r>
        <w:rPr>
          <w:rFonts w:ascii="Courier New"/>
          <w:sz w:val="18"/>
        </w:rPr>
        <w:t>,</w:t>
      </w:r>
      <w:r>
        <w:rPr>
          <w:rFonts w:ascii="Courier New"/>
          <w:spacing w:val="-7"/>
          <w:sz w:val="18"/>
        </w:rPr>
        <w:t xml:space="preserve"> </w:t>
      </w:r>
      <w:r>
        <w:rPr>
          <w:rFonts w:ascii="Courier New"/>
          <w:sz w:val="18"/>
        </w:rPr>
        <w:t>'%',</w:t>
      </w:r>
      <w:r>
        <w:rPr>
          <w:rFonts w:ascii="Courier New"/>
          <w:spacing w:val="-6"/>
          <w:sz w:val="18"/>
        </w:rPr>
        <w:t xml:space="preserve"> </w:t>
      </w:r>
      <w:r>
        <w:rPr>
          <w:rFonts w:ascii="Courier New"/>
          <w:sz w:val="18"/>
        </w:rPr>
        <w:t>'%',</w:t>
      </w:r>
      <w:r>
        <w:rPr>
          <w:rFonts w:ascii="Courier New"/>
          <w:spacing w:val="-6"/>
          <w:sz w:val="18"/>
        </w:rPr>
        <w:t xml:space="preserve"> </w:t>
      </w:r>
      <w:r>
        <w:rPr>
          <w:rFonts w:ascii="Courier New"/>
          <w:sz w:val="18"/>
        </w:rPr>
        <w:t>'%',</w:t>
      </w:r>
      <w:r>
        <w:rPr>
          <w:rFonts w:ascii="Courier New"/>
          <w:spacing w:val="-5"/>
          <w:sz w:val="18"/>
        </w:rPr>
        <w:t xml:space="preserve"> </w:t>
      </w:r>
      <w:r>
        <w:rPr>
          <w:rFonts w:ascii="Courier New"/>
          <w:b/>
          <w:spacing w:val="-5"/>
          <w:sz w:val="18"/>
        </w:rPr>
        <w:t>2</w:t>
      </w:r>
      <w:r>
        <w:rPr>
          <w:rFonts w:ascii="Courier New"/>
          <w:spacing w:val="-5"/>
          <w:sz w:val="18"/>
        </w:rPr>
        <w:t>,</w:t>
      </w:r>
    </w:p>
    <w:p w14:paraId="633BC5BD" w14:textId="77777777" w:rsidR="00FE2B08" w:rsidRDefault="00000000">
      <w:pPr>
        <w:spacing w:before="17" w:line="256" w:lineRule="auto"/>
        <w:ind w:left="1137" w:right="1945"/>
        <w:rPr>
          <w:rFonts w:ascii="Courier New"/>
          <w:sz w:val="18"/>
        </w:rPr>
      </w:pPr>
      <w:r>
        <w:rPr>
          <w:rFonts w:ascii="Courier New"/>
          <w:sz w:val="18"/>
        </w:rPr>
        <w:t>'USING</w:t>
      </w:r>
      <w:r>
        <w:rPr>
          <w:rFonts w:ascii="Courier New"/>
          <w:spacing w:val="-6"/>
          <w:sz w:val="18"/>
        </w:rPr>
        <w:t xml:space="preserve"> </w:t>
      </w:r>
      <w:r>
        <w:rPr>
          <w:rFonts w:ascii="Courier New"/>
          <w:sz w:val="18"/>
        </w:rPr>
        <w:t>STOGROUP</w:t>
      </w:r>
      <w:r>
        <w:rPr>
          <w:rFonts w:ascii="Courier New"/>
          <w:spacing w:val="-6"/>
          <w:sz w:val="18"/>
        </w:rPr>
        <w:t xml:space="preserve"> </w:t>
      </w:r>
      <w:r>
        <w:rPr>
          <w:rFonts w:ascii="Courier New"/>
          <w:sz w:val="18"/>
        </w:rPr>
        <w:t>&amp;STOGROUP</w:t>
      </w:r>
      <w:r>
        <w:rPr>
          <w:rFonts w:ascii="Courier New"/>
          <w:spacing w:val="-6"/>
          <w:sz w:val="18"/>
        </w:rPr>
        <w:t xml:space="preserve"> </w:t>
      </w:r>
      <w:r>
        <w:rPr>
          <w:rFonts w:ascii="Courier New"/>
          <w:sz w:val="18"/>
        </w:rPr>
        <w:t>PRIQTY</w:t>
      </w:r>
      <w:r>
        <w:rPr>
          <w:rFonts w:ascii="Courier New"/>
          <w:spacing w:val="-6"/>
          <w:sz w:val="18"/>
        </w:rPr>
        <w:t xml:space="preserve"> </w:t>
      </w:r>
      <w:r>
        <w:rPr>
          <w:rFonts w:ascii="Courier New"/>
          <w:sz w:val="18"/>
        </w:rPr>
        <w:t>-1</w:t>
      </w:r>
      <w:r>
        <w:rPr>
          <w:rFonts w:ascii="Courier New"/>
          <w:spacing w:val="-6"/>
          <w:sz w:val="18"/>
        </w:rPr>
        <w:t xml:space="preserve"> </w:t>
      </w:r>
      <w:r>
        <w:rPr>
          <w:rFonts w:ascii="Courier New"/>
          <w:sz w:val="18"/>
        </w:rPr>
        <w:t>SECQTY</w:t>
      </w:r>
      <w:r>
        <w:rPr>
          <w:rFonts w:ascii="Courier New"/>
          <w:spacing w:val="-6"/>
          <w:sz w:val="18"/>
        </w:rPr>
        <w:t xml:space="preserve"> </w:t>
      </w:r>
      <w:r>
        <w:rPr>
          <w:rFonts w:ascii="Courier New"/>
          <w:sz w:val="18"/>
        </w:rPr>
        <w:t xml:space="preserve">-1', </w:t>
      </w:r>
      <w:r>
        <w:rPr>
          <w:rFonts w:ascii="Courier New"/>
          <w:spacing w:val="-2"/>
          <w:sz w:val="18"/>
        </w:rPr>
        <w:t>'MVS_SYSTEM_ID',</w:t>
      </w:r>
    </w:p>
    <w:p w14:paraId="071DE18B" w14:textId="77777777" w:rsidR="00FE2B08" w:rsidRDefault="00000000">
      <w:pPr>
        <w:spacing w:before="3" w:line="259" w:lineRule="auto"/>
        <w:ind w:left="1137" w:right="7045"/>
        <w:rPr>
          <w:rFonts w:ascii="Courier New"/>
          <w:sz w:val="18"/>
        </w:rPr>
      </w:pPr>
      <w:r>
        <w:rPr>
          <w:rFonts w:ascii="Courier New"/>
          <w:spacing w:val="-2"/>
          <w:sz w:val="18"/>
        </w:rPr>
        <w:t>'''</w:t>
      </w:r>
      <w:proofErr w:type="gramStart"/>
      <w:r>
        <w:rPr>
          <w:rFonts w:ascii="Courier New"/>
          <w:b/>
          <w:spacing w:val="-2"/>
          <w:sz w:val="18"/>
        </w:rPr>
        <w:t>LSYS</w:t>
      </w:r>
      <w:r>
        <w:rPr>
          <w:rFonts w:ascii="Courier New"/>
          <w:spacing w:val="-2"/>
          <w:sz w:val="18"/>
        </w:rPr>
        <w:t>''</w:t>
      </w:r>
      <w:proofErr w:type="gramEnd"/>
      <w:r>
        <w:rPr>
          <w:rFonts w:ascii="Courier New"/>
          <w:spacing w:val="-2"/>
          <w:sz w:val="18"/>
        </w:rPr>
        <w:t>', 'Y'</w:t>
      </w:r>
      <w:proofErr w:type="gramStart"/>
      <w:r>
        <w:rPr>
          <w:rFonts w:ascii="Courier New"/>
          <w:spacing w:val="-2"/>
          <w:sz w:val="18"/>
        </w:rPr>
        <w:t>);</w:t>
      </w:r>
      <w:proofErr w:type="gramEnd"/>
    </w:p>
    <w:p w14:paraId="20624AF8" w14:textId="77777777" w:rsidR="00FE2B08" w:rsidRDefault="00000000">
      <w:pPr>
        <w:spacing w:before="159"/>
        <w:ind w:left="165"/>
        <w:rPr>
          <w:rFonts w:ascii="Courier New"/>
          <w:sz w:val="18"/>
        </w:rPr>
      </w:pPr>
      <w:r>
        <w:rPr>
          <w:rFonts w:ascii="Courier New"/>
          <w:sz w:val="18"/>
        </w:rPr>
        <w:t>SQL</w:t>
      </w:r>
      <w:r>
        <w:rPr>
          <w:rFonts w:ascii="Courier New"/>
          <w:spacing w:val="-5"/>
          <w:sz w:val="18"/>
        </w:rPr>
        <w:t xml:space="preserve"> </w:t>
      </w:r>
      <w:r>
        <w:rPr>
          <w:rFonts w:ascii="Courier New"/>
          <w:sz w:val="18"/>
        </w:rPr>
        <w:t>INSERT</w:t>
      </w:r>
      <w:r>
        <w:rPr>
          <w:rFonts w:ascii="Courier New"/>
          <w:spacing w:val="-4"/>
          <w:sz w:val="18"/>
        </w:rPr>
        <w:t xml:space="preserve"> </w:t>
      </w:r>
      <w:r>
        <w:rPr>
          <w:rFonts w:ascii="Courier New"/>
          <w:sz w:val="18"/>
        </w:rPr>
        <w:t>INTO</w:t>
      </w:r>
      <w:r>
        <w:rPr>
          <w:rFonts w:ascii="Courier New"/>
          <w:spacing w:val="-4"/>
          <w:sz w:val="18"/>
        </w:rPr>
        <w:t xml:space="preserve"> </w:t>
      </w:r>
      <w:r>
        <w:rPr>
          <w:rFonts w:ascii="Courier New"/>
          <w:spacing w:val="-2"/>
          <w:sz w:val="18"/>
        </w:rPr>
        <w:t>&amp;SYSPREFIX.GENERATE_KEYS</w:t>
      </w:r>
    </w:p>
    <w:p w14:paraId="75E2CBC8" w14:textId="77777777" w:rsidR="00FE2B08" w:rsidRDefault="00000000">
      <w:pPr>
        <w:spacing w:before="17" w:line="259" w:lineRule="auto"/>
        <w:ind w:left="489" w:right="597" w:hanging="108"/>
        <w:rPr>
          <w:rFonts w:ascii="Courier New"/>
          <w:sz w:val="18"/>
        </w:rPr>
      </w:pPr>
      <w:r>
        <w:rPr>
          <w:rFonts w:ascii="Courier New"/>
          <w:sz w:val="18"/>
        </w:rPr>
        <w:t>(PROFILE,</w:t>
      </w:r>
      <w:r>
        <w:rPr>
          <w:rFonts w:ascii="Courier New"/>
          <w:spacing w:val="-9"/>
          <w:sz w:val="18"/>
        </w:rPr>
        <w:t xml:space="preserve"> </w:t>
      </w:r>
      <w:r>
        <w:rPr>
          <w:rFonts w:ascii="Courier New"/>
          <w:sz w:val="18"/>
        </w:rPr>
        <w:t>COMPONENT_ID,</w:t>
      </w:r>
      <w:r>
        <w:rPr>
          <w:rFonts w:ascii="Courier New"/>
          <w:spacing w:val="-9"/>
          <w:sz w:val="18"/>
        </w:rPr>
        <w:t xml:space="preserve"> </w:t>
      </w:r>
      <w:r>
        <w:rPr>
          <w:rFonts w:ascii="Courier New"/>
          <w:sz w:val="18"/>
        </w:rPr>
        <w:t>SUBCOMPONENT_ID,</w:t>
      </w:r>
      <w:r>
        <w:rPr>
          <w:rFonts w:ascii="Courier New"/>
          <w:spacing w:val="-9"/>
          <w:sz w:val="18"/>
        </w:rPr>
        <w:t xml:space="preserve"> </w:t>
      </w:r>
      <w:r>
        <w:rPr>
          <w:rFonts w:ascii="Courier New"/>
          <w:sz w:val="18"/>
        </w:rPr>
        <w:t>TABLESPACE_NAME,</w:t>
      </w:r>
      <w:r>
        <w:rPr>
          <w:rFonts w:ascii="Courier New"/>
          <w:spacing w:val="-9"/>
          <w:sz w:val="18"/>
        </w:rPr>
        <w:t xml:space="preserve"> </w:t>
      </w:r>
      <w:r>
        <w:rPr>
          <w:rFonts w:ascii="Courier New"/>
          <w:sz w:val="18"/>
        </w:rPr>
        <w:t>PART_NUM, PARTITION_OPTIONS, RANGE_COLUMNS, PARTITION_KEY, INCLUSIVE)</w:t>
      </w:r>
    </w:p>
    <w:p w14:paraId="18B0A0A2" w14:textId="77777777" w:rsidR="00FE2B08" w:rsidRDefault="00000000">
      <w:pPr>
        <w:spacing w:line="203" w:lineRule="exact"/>
        <w:ind w:left="381"/>
        <w:rPr>
          <w:rFonts w:ascii="Courier New"/>
          <w:sz w:val="18"/>
        </w:rPr>
      </w:pPr>
      <w:proofErr w:type="gramStart"/>
      <w:r>
        <w:rPr>
          <w:rFonts w:ascii="Courier New"/>
          <w:sz w:val="18"/>
        </w:rPr>
        <w:t>VALUES(</w:t>
      </w:r>
      <w:proofErr w:type="gramEnd"/>
      <w:r>
        <w:rPr>
          <w:rFonts w:ascii="Courier New"/>
          <w:b/>
          <w:sz w:val="18"/>
        </w:rPr>
        <w:t>'SMF'</w:t>
      </w:r>
      <w:r>
        <w:rPr>
          <w:rFonts w:ascii="Courier New"/>
          <w:sz w:val="18"/>
        </w:rPr>
        <w:t>,</w:t>
      </w:r>
      <w:r>
        <w:rPr>
          <w:rFonts w:ascii="Courier New"/>
          <w:spacing w:val="-7"/>
          <w:sz w:val="18"/>
        </w:rPr>
        <w:t xml:space="preserve"> </w:t>
      </w:r>
      <w:r>
        <w:rPr>
          <w:rFonts w:ascii="Courier New"/>
          <w:sz w:val="18"/>
        </w:rPr>
        <w:t>'%',</w:t>
      </w:r>
      <w:r>
        <w:rPr>
          <w:rFonts w:ascii="Courier New"/>
          <w:spacing w:val="-6"/>
          <w:sz w:val="18"/>
        </w:rPr>
        <w:t xml:space="preserve"> </w:t>
      </w:r>
      <w:r>
        <w:rPr>
          <w:rFonts w:ascii="Courier New"/>
          <w:sz w:val="18"/>
        </w:rPr>
        <w:t>'%',</w:t>
      </w:r>
      <w:r>
        <w:rPr>
          <w:rFonts w:ascii="Courier New"/>
          <w:spacing w:val="-6"/>
          <w:sz w:val="18"/>
        </w:rPr>
        <w:t xml:space="preserve"> </w:t>
      </w:r>
      <w:r>
        <w:rPr>
          <w:rFonts w:ascii="Courier New"/>
          <w:sz w:val="18"/>
        </w:rPr>
        <w:t>'%',</w:t>
      </w:r>
      <w:r>
        <w:rPr>
          <w:rFonts w:ascii="Courier New"/>
          <w:spacing w:val="-5"/>
          <w:sz w:val="18"/>
        </w:rPr>
        <w:t xml:space="preserve"> </w:t>
      </w:r>
      <w:r>
        <w:rPr>
          <w:rFonts w:ascii="Courier New"/>
          <w:b/>
          <w:spacing w:val="-5"/>
          <w:sz w:val="18"/>
        </w:rPr>
        <w:t>3</w:t>
      </w:r>
      <w:r>
        <w:rPr>
          <w:rFonts w:ascii="Courier New"/>
          <w:spacing w:val="-5"/>
          <w:sz w:val="18"/>
        </w:rPr>
        <w:t>,</w:t>
      </w:r>
    </w:p>
    <w:p w14:paraId="4B0F2CC2" w14:textId="77777777" w:rsidR="00FE2B08" w:rsidRDefault="00000000">
      <w:pPr>
        <w:spacing w:before="17" w:line="259" w:lineRule="auto"/>
        <w:ind w:left="1137" w:right="1945"/>
        <w:rPr>
          <w:rFonts w:ascii="Courier New"/>
          <w:sz w:val="18"/>
        </w:rPr>
      </w:pPr>
      <w:r>
        <w:rPr>
          <w:rFonts w:ascii="Courier New"/>
          <w:sz w:val="18"/>
        </w:rPr>
        <w:t>'USING</w:t>
      </w:r>
      <w:r>
        <w:rPr>
          <w:rFonts w:ascii="Courier New"/>
          <w:spacing w:val="-6"/>
          <w:sz w:val="18"/>
        </w:rPr>
        <w:t xml:space="preserve"> </w:t>
      </w:r>
      <w:r>
        <w:rPr>
          <w:rFonts w:ascii="Courier New"/>
          <w:sz w:val="18"/>
        </w:rPr>
        <w:t>STOGROUP</w:t>
      </w:r>
      <w:r>
        <w:rPr>
          <w:rFonts w:ascii="Courier New"/>
          <w:spacing w:val="-6"/>
          <w:sz w:val="18"/>
        </w:rPr>
        <w:t xml:space="preserve"> </w:t>
      </w:r>
      <w:r>
        <w:rPr>
          <w:rFonts w:ascii="Courier New"/>
          <w:sz w:val="18"/>
        </w:rPr>
        <w:t>&amp;STOGROUP</w:t>
      </w:r>
      <w:r>
        <w:rPr>
          <w:rFonts w:ascii="Courier New"/>
          <w:spacing w:val="-6"/>
          <w:sz w:val="18"/>
        </w:rPr>
        <w:t xml:space="preserve"> </w:t>
      </w:r>
      <w:r>
        <w:rPr>
          <w:rFonts w:ascii="Courier New"/>
          <w:sz w:val="18"/>
        </w:rPr>
        <w:t>PRIQTY</w:t>
      </w:r>
      <w:r>
        <w:rPr>
          <w:rFonts w:ascii="Courier New"/>
          <w:spacing w:val="-6"/>
          <w:sz w:val="18"/>
        </w:rPr>
        <w:t xml:space="preserve"> </w:t>
      </w:r>
      <w:r>
        <w:rPr>
          <w:rFonts w:ascii="Courier New"/>
          <w:sz w:val="18"/>
        </w:rPr>
        <w:t>-1</w:t>
      </w:r>
      <w:r>
        <w:rPr>
          <w:rFonts w:ascii="Courier New"/>
          <w:spacing w:val="-6"/>
          <w:sz w:val="18"/>
        </w:rPr>
        <w:t xml:space="preserve"> </w:t>
      </w:r>
      <w:r>
        <w:rPr>
          <w:rFonts w:ascii="Courier New"/>
          <w:sz w:val="18"/>
        </w:rPr>
        <w:t>SECQTY</w:t>
      </w:r>
      <w:r>
        <w:rPr>
          <w:rFonts w:ascii="Courier New"/>
          <w:spacing w:val="-6"/>
          <w:sz w:val="18"/>
        </w:rPr>
        <w:t xml:space="preserve"> </w:t>
      </w:r>
      <w:r>
        <w:rPr>
          <w:rFonts w:ascii="Courier New"/>
          <w:sz w:val="18"/>
        </w:rPr>
        <w:t xml:space="preserve">-1', </w:t>
      </w:r>
      <w:r>
        <w:rPr>
          <w:rFonts w:ascii="Courier New"/>
          <w:spacing w:val="-2"/>
          <w:sz w:val="18"/>
        </w:rPr>
        <w:t>'MVS_SYSTEM_ID',</w:t>
      </w:r>
    </w:p>
    <w:p w14:paraId="2034FA60" w14:textId="77777777" w:rsidR="00FE2B08" w:rsidRDefault="00000000">
      <w:pPr>
        <w:spacing w:line="259" w:lineRule="auto"/>
        <w:ind w:left="1137" w:right="7045"/>
        <w:rPr>
          <w:rFonts w:ascii="Courier New"/>
          <w:sz w:val="18"/>
        </w:rPr>
      </w:pPr>
      <w:r>
        <w:rPr>
          <w:rFonts w:ascii="Courier New"/>
          <w:spacing w:val="-2"/>
          <w:sz w:val="18"/>
        </w:rPr>
        <w:t>'''</w:t>
      </w:r>
      <w:proofErr w:type="gramStart"/>
      <w:r>
        <w:rPr>
          <w:rFonts w:ascii="Courier New"/>
          <w:b/>
          <w:spacing w:val="-2"/>
          <w:sz w:val="18"/>
        </w:rPr>
        <w:t>TSYS</w:t>
      </w:r>
      <w:r>
        <w:rPr>
          <w:rFonts w:ascii="Courier New"/>
          <w:spacing w:val="-2"/>
          <w:sz w:val="18"/>
        </w:rPr>
        <w:t>''</w:t>
      </w:r>
      <w:proofErr w:type="gramEnd"/>
      <w:r>
        <w:rPr>
          <w:rFonts w:ascii="Courier New"/>
          <w:spacing w:val="-2"/>
          <w:sz w:val="18"/>
        </w:rPr>
        <w:t>', 'Y'</w:t>
      </w:r>
      <w:proofErr w:type="gramStart"/>
      <w:r>
        <w:rPr>
          <w:rFonts w:ascii="Courier New"/>
          <w:spacing w:val="-2"/>
          <w:sz w:val="18"/>
        </w:rPr>
        <w:t>);</w:t>
      </w:r>
      <w:proofErr w:type="gramEnd"/>
    </w:p>
    <w:p w14:paraId="2B75FDEF" w14:textId="77777777" w:rsidR="00FE2B08" w:rsidRDefault="00000000">
      <w:pPr>
        <w:spacing w:before="158"/>
        <w:ind w:left="165"/>
        <w:rPr>
          <w:rFonts w:ascii="Courier New"/>
          <w:sz w:val="18"/>
        </w:rPr>
      </w:pPr>
      <w:r>
        <w:rPr>
          <w:rFonts w:ascii="Courier New"/>
          <w:sz w:val="18"/>
        </w:rPr>
        <w:t>SQL</w:t>
      </w:r>
      <w:r>
        <w:rPr>
          <w:rFonts w:ascii="Courier New"/>
          <w:spacing w:val="-5"/>
          <w:sz w:val="18"/>
        </w:rPr>
        <w:t xml:space="preserve"> </w:t>
      </w:r>
      <w:r>
        <w:rPr>
          <w:rFonts w:ascii="Courier New"/>
          <w:sz w:val="18"/>
        </w:rPr>
        <w:t>INSERT</w:t>
      </w:r>
      <w:r>
        <w:rPr>
          <w:rFonts w:ascii="Courier New"/>
          <w:spacing w:val="-4"/>
          <w:sz w:val="18"/>
        </w:rPr>
        <w:t xml:space="preserve"> </w:t>
      </w:r>
      <w:r>
        <w:rPr>
          <w:rFonts w:ascii="Courier New"/>
          <w:sz w:val="18"/>
        </w:rPr>
        <w:t>INTO</w:t>
      </w:r>
      <w:r>
        <w:rPr>
          <w:rFonts w:ascii="Courier New"/>
          <w:spacing w:val="-4"/>
          <w:sz w:val="18"/>
        </w:rPr>
        <w:t xml:space="preserve"> </w:t>
      </w:r>
      <w:r>
        <w:rPr>
          <w:rFonts w:ascii="Courier New"/>
          <w:spacing w:val="-2"/>
          <w:sz w:val="18"/>
        </w:rPr>
        <w:t>&amp;SYSPREFIX.GENERATE_KEYS</w:t>
      </w:r>
    </w:p>
    <w:p w14:paraId="689B711F" w14:textId="77777777" w:rsidR="00FE2B08" w:rsidRDefault="00000000">
      <w:pPr>
        <w:spacing w:before="17" w:line="259" w:lineRule="auto"/>
        <w:ind w:left="489" w:right="597" w:hanging="108"/>
        <w:rPr>
          <w:rFonts w:ascii="Courier New"/>
          <w:sz w:val="18"/>
        </w:rPr>
      </w:pPr>
      <w:r>
        <w:rPr>
          <w:rFonts w:ascii="Courier New"/>
          <w:sz w:val="18"/>
        </w:rPr>
        <w:t>(PROFILE,</w:t>
      </w:r>
      <w:r>
        <w:rPr>
          <w:rFonts w:ascii="Courier New"/>
          <w:spacing w:val="-9"/>
          <w:sz w:val="18"/>
        </w:rPr>
        <w:t xml:space="preserve"> </w:t>
      </w:r>
      <w:r>
        <w:rPr>
          <w:rFonts w:ascii="Courier New"/>
          <w:sz w:val="18"/>
        </w:rPr>
        <w:t>COMPONENT_ID,</w:t>
      </w:r>
      <w:r>
        <w:rPr>
          <w:rFonts w:ascii="Courier New"/>
          <w:spacing w:val="-9"/>
          <w:sz w:val="18"/>
        </w:rPr>
        <w:t xml:space="preserve"> </w:t>
      </w:r>
      <w:r>
        <w:rPr>
          <w:rFonts w:ascii="Courier New"/>
          <w:sz w:val="18"/>
        </w:rPr>
        <w:t>SUBCOMPONENT_ID,</w:t>
      </w:r>
      <w:r>
        <w:rPr>
          <w:rFonts w:ascii="Courier New"/>
          <w:spacing w:val="-9"/>
          <w:sz w:val="18"/>
        </w:rPr>
        <w:t xml:space="preserve"> </w:t>
      </w:r>
      <w:r>
        <w:rPr>
          <w:rFonts w:ascii="Courier New"/>
          <w:sz w:val="18"/>
        </w:rPr>
        <w:t>TABLESPACE_NAME,</w:t>
      </w:r>
      <w:r>
        <w:rPr>
          <w:rFonts w:ascii="Courier New"/>
          <w:spacing w:val="-9"/>
          <w:sz w:val="18"/>
        </w:rPr>
        <w:t xml:space="preserve"> </w:t>
      </w:r>
      <w:r>
        <w:rPr>
          <w:rFonts w:ascii="Courier New"/>
          <w:sz w:val="18"/>
        </w:rPr>
        <w:t>PART_NUM, PARTITION_OPTIONS, RANGE_COLUMNS, PARTITION_KEY, INCLUSIVE)</w:t>
      </w:r>
    </w:p>
    <w:p w14:paraId="2E4F8E0D" w14:textId="77777777" w:rsidR="00FE2B08" w:rsidRDefault="00000000">
      <w:pPr>
        <w:spacing w:line="203" w:lineRule="exact"/>
        <w:ind w:left="381"/>
        <w:rPr>
          <w:rFonts w:ascii="Courier New"/>
          <w:sz w:val="18"/>
        </w:rPr>
      </w:pPr>
      <w:proofErr w:type="gramStart"/>
      <w:r>
        <w:rPr>
          <w:rFonts w:ascii="Courier New"/>
          <w:sz w:val="18"/>
        </w:rPr>
        <w:t>VALUES(</w:t>
      </w:r>
      <w:proofErr w:type="gramEnd"/>
      <w:r>
        <w:rPr>
          <w:rFonts w:ascii="Courier New"/>
          <w:b/>
          <w:sz w:val="18"/>
        </w:rPr>
        <w:t>'SMF'</w:t>
      </w:r>
      <w:r>
        <w:rPr>
          <w:rFonts w:ascii="Courier New"/>
          <w:sz w:val="18"/>
        </w:rPr>
        <w:t>,</w:t>
      </w:r>
      <w:r>
        <w:rPr>
          <w:rFonts w:ascii="Courier New"/>
          <w:spacing w:val="-6"/>
          <w:sz w:val="18"/>
        </w:rPr>
        <w:t xml:space="preserve"> </w:t>
      </w:r>
      <w:r>
        <w:rPr>
          <w:rFonts w:ascii="Courier New"/>
          <w:sz w:val="18"/>
        </w:rPr>
        <w:t>'%',</w:t>
      </w:r>
      <w:r>
        <w:rPr>
          <w:rFonts w:ascii="Courier New"/>
          <w:spacing w:val="-6"/>
          <w:sz w:val="18"/>
        </w:rPr>
        <w:t xml:space="preserve"> </w:t>
      </w:r>
      <w:r>
        <w:rPr>
          <w:rFonts w:ascii="Courier New"/>
          <w:sz w:val="18"/>
        </w:rPr>
        <w:t>'%',</w:t>
      </w:r>
      <w:r>
        <w:rPr>
          <w:rFonts w:ascii="Courier New"/>
          <w:spacing w:val="-6"/>
          <w:sz w:val="18"/>
        </w:rPr>
        <w:t xml:space="preserve"> </w:t>
      </w:r>
      <w:r>
        <w:rPr>
          <w:rFonts w:ascii="Courier New"/>
          <w:sz w:val="18"/>
        </w:rPr>
        <w:t>'%',</w:t>
      </w:r>
      <w:r>
        <w:rPr>
          <w:rFonts w:ascii="Courier New"/>
          <w:spacing w:val="-6"/>
          <w:sz w:val="18"/>
        </w:rPr>
        <w:t xml:space="preserve"> </w:t>
      </w:r>
      <w:r>
        <w:rPr>
          <w:rFonts w:ascii="Courier New"/>
          <w:b/>
          <w:spacing w:val="-5"/>
          <w:sz w:val="18"/>
        </w:rPr>
        <w:t>4</w:t>
      </w:r>
      <w:r>
        <w:rPr>
          <w:rFonts w:ascii="Courier New"/>
          <w:spacing w:val="-5"/>
          <w:sz w:val="18"/>
        </w:rPr>
        <w:t>,</w:t>
      </w:r>
    </w:p>
    <w:p w14:paraId="3D094FC1" w14:textId="77777777" w:rsidR="00FE2B08" w:rsidRDefault="00000000">
      <w:pPr>
        <w:spacing w:before="17" w:line="259" w:lineRule="auto"/>
        <w:ind w:left="1137" w:right="1945"/>
        <w:rPr>
          <w:rFonts w:ascii="Courier New"/>
          <w:sz w:val="18"/>
        </w:rPr>
      </w:pPr>
      <w:r>
        <w:rPr>
          <w:rFonts w:ascii="Courier New"/>
          <w:sz w:val="18"/>
        </w:rPr>
        <w:t>'USING</w:t>
      </w:r>
      <w:r>
        <w:rPr>
          <w:rFonts w:ascii="Courier New"/>
          <w:spacing w:val="-6"/>
          <w:sz w:val="18"/>
        </w:rPr>
        <w:t xml:space="preserve"> </w:t>
      </w:r>
      <w:r>
        <w:rPr>
          <w:rFonts w:ascii="Courier New"/>
          <w:sz w:val="18"/>
        </w:rPr>
        <w:t>STOGROUP</w:t>
      </w:r>
      <w:r>
        <w:rPr>
          <w:rFonts w:ascii="Courier New"/>
          <w:spacing w:val="-6"/>
          <w:sz w:val="18"/>
        </w:rPr>
        <w:t xml:space="preserve"> </w:t>
      </w:r>
      <w:r>
        <w:rPr>
          <w:rFonts w:ascii="Courier New"/>
          <w:sz w:val="18"/>
        </w:rPr>
        <w:t>&amp;STOGROUP</w:t>
      </w:r>
      <w:r>
        <w:rPr>
          <w:rFonts w:ascii="Courier New"/>
          <w:spacing w:val="-6"/>
          <w:sz w:val="18"/>
        </w:rPr>
        <w:t xml:space="preserve"> </w:t>
      </w:r>
      <w:r>
        <w:rPr>
          <w:rFonts w:ascii="Courier New"/>
          <w:sz w:val="18"/>
        </w:rPr>
        <w:t>PRIQTY</w:t>
      </w:r>
      <w:r>
        <w:rPr>
          <w:rFonts w:ascii="Courier New"/>
          <w:spacing w:val="-6"/>
          <w:sz w:val="18"/>
        </w:rPr>
        <w:t xml:space="preserve"> </w:t>
      </w:r>
      <w:r>
        <w:rPr>
          <w:rFonts w:ascii="Courier New"/>
          <w:sz w:val="18"/>
        </w:rPr>
        <w:t>-1</w:t>
      </w:r>
      <w:r>
        <w:rPr>
          <w:rFonts w:ascii="Courier New"/>
          <w:spacing w:val="-6"/>
          <w:sz w:val="18"/>
        </w:rPr>
        <w:t xml:space="preserve"> </w:t>
      </w:r>
      <w:r>
        <w:rPr>
          <w:rFonts w:ascii="Courier New"/>
          <w:sz w:val="18"/>
        </w:rPr>
        <w:t>SECQTY</w:t>
      </w:r>
      <w:r>
        <w:rPr>
          <w:rFonts w:ascii="Courier New"/>
          <w:spacing w:val="-6"/>
          <w:sz w:val="18"/>
        </w:rPr>
        <w:t xml:space="preserve"> </w:t>
      </w:r>
      <w:r>
        <w:rPr>
          <w:rFonts w:ascii="Courier New"/>
          <w:sz w:val="18"/>
        </w:rPr>
        <w:t xml:space="preserve">-1', </w:t>
      </w:r>
      <w:r>
        <w:rPr>
          <w:rFonts w:ascii="Courier New"/>
          <w:spacing w:val="-2"/>
          <w:sz w:val="18"/>
        </w:rPr>
        <w:t>'MVS_SYSTEM_ID',</w:t>
      </w:r>
    </w:p>
    <w:p w14:paraId="29458072" w14:textId="77777777" w:rsidR="00FE2B08" w:rsidRDefault="00000000">
      <w:pPr>
        <w:spacing w:line="259" w:lineRule="auto"/>
        <w:ind w:left="1137" w:right="7045"/>
        <w:rPr>
          <w:rFonts w:ascii="Courier New"/>
          <w:sz w:val="18"/>
        </w:rPr>
      </w:pPr>
      <w:r>
        <w:rPr>
          <w:rFonts w:ascii="Courier New"/>
          <w:spacing w:val="-2"/>
          <w:sz w:val="18"/>
        </w:rPr>
        <w:t>'</w:t>
      </w:r>
      <w:r>
        <w:rPr>
          <w:rFonts w:ascii="Courier New"/>
          <w:b/>
          <w:spacing w:val="-2"/>
          <w:sz w:val="18"/>
        </w:rPr>
        <w:t>MAXVALUE</w:t>
      </w:r>
      <w:r>
        <w:rPr>
          <w:rFonts w:ascii="Courier New"/>
          <w:spacing w:val="-2"/>
          <w:sz w:val="18"/>
        </w:rPr>
        <w:t>', 'Y'</w:t>
      </w:r>
      <w:proofErr w:type="gramStart"/>
      <w:r>
        <w:rPr>
          <w:rFonts w:ascii="Courier New"/>
          <w:spacing w:val="-2"/>
          <w:sz w:val="18"/>
        </w:rPr>
        <w:t>);</w:t>
      </w:r>
      <w:proofErr w:type="gramEnd"/>
    </w:p>
    <w:p w14:paraId="6A5D6D61" w14:textId="77777777" w:rsidR="00FE2B08" w:rsidRDefault="00000000">
      <w:pPr>
        <w:spacing w:before="161"/>
        <w:ind w:left="165"/>
        <w:rPr>
          <w:rFonts w:ascii="Courier New"/>
          <w:sz w:val="18"/>
        </w:rPr>
      </w:pPr>
      <w:r>
        <w:rPr>
          <w:rFonts w:ascii="Courier New"/>
          <w:sz w:val="18"/>
        </w:rPr>
        <w:t>SQL</w:t>
      </w:r>
      <w:r>
        <w:rPr>
          <w:rFonts w:ascii="Courier New"/>
          <w:spacing w:val="-5"/>
          <w:sz w:val="18"/>
        </w:rPr>
        <w:t xml:space="preserve"> </w:t>
      </w:r>
      <w:r>
        <w:rPr>
          <w:rFonts w:ascii="Courier New"/>
          <w:sz w:val="18"/>
        </w:rPr>
        <w:t>INSERT</w:t>
      </w:r>
      <w:r>
        <w:rPr>
          <w:rFonts w:ascii="Courier New"/>
          <w:spacing w:val="-4"/>
          <w:sz w:val="18"/>
        </w:rPr>
        <w:t xml:space="preserve"> </w:t>
      </w:r>
      <w:r>
        <w:rPr>
          <w:rFonts w:ascii="Courier New"/>
          <w:sz w:val="18"/>
        </w:rPr>
        <w:t>INTO</w:t>
      </w:r>
      <w:r>
        <w:rPr>
          <w:rFonts w:ascii="Courier New"/>
          <w:spacing w:val="-4"/>
          <w:sz w:val="18"/>
        </w:rPr>
        <w:t xml:space="preserve"> </w:t>
      </w:r>
      <w:r>
        <w:rPr>
          <w:rFonts w:ascii="Courier New"/>
          <w:spacing w:val="-2"/>
          <w:sz w:val="18"/>
        </w:rPr>
        <w:t>&amp;SYSPREFIX.GENERATE_KEYS</w:t>
      </w:r>
    </w:p>
    <w:p w14:paraId="1D3A0585" w14:textId="77777777" w:rsidR="00FE2B08" w:rsidRDefault="00000000">
      <w:pPr>
        <w:spacing w:before="15" w:line="259" w:lineRule="auto"/>
        <w:ind w:left="489" w:right="597" w:hanging="108"/>
        <w:rPr>
          <w:rFonts w:ascii="Courier New"/>
          <w:sz w:val="18"/>
        </w:rPr>
      </w:pPr>
      <w:r>
        <w:rPr>
          <w:rFonts w:ascii="Courier New"/>
          <w:sz w:val="18"/>
        </w:rPr>
        <w:t>(PROFILE,</w:t>
      </w:r>
      <w:r>
        <w:rPr>
          <w:rFonts w:ascii="Courier New"/>
          <w:spacing w:val="-9"/>
          <w:sz w:val="18"/>
        </w:rPr>
        <w:t xml:space="preserve"> </w:t>
      </w:r>
      <w:r>
        <w:rPr>
          <w:rFonts w:ascii="Courier New"/>
          <w:sz w:val="18"/>
        </w:rPr>
        <w:t>COMPONENT_ID,</w:t>
      </w:r>
      <w:r>
        <w:rPr>
          <w:rFonts w:ascii="Courier New"/>
          <w:spacing w:val="-9"/>
          <w:sz w:val="18"/>
        </w:rPr>
        <w:t xml:space="preserve"> </w:t>
      </w:r>
      <w:r>
        <w:rPr>
          <w:rFonts w:ascii="Courier New"/>
          <w:sz w:val="18"/>
        </w:rPr>
        <w:t>SUBCOMPONENT_ID,</w:t>
      </w:r>
      <w:r>
        <w:rPr>
          <w:rFonts w:ascii="Courier New"/>
          <w:spacing w:val="-9"/>
          <w:sz w:val="18"/>
        </w:rPr>
        <w:t xml:space="preserve"> </w:t>
      </w:r>
      <w:r>
        <w:rPr>
          <w:rFonts w:ascii="Courier New"/>
          <w:sz w:val="18"/>
        </w:rPr>
        <w:t>TABLESPACE_NAME,</w:t>
      </w:r>
      <w:r>
        <w:rPr>
          <w:rFonts w:ascii="Courier New"/>
          <w:spacing w:val="-9"/>
          <w:sz w:val="18"/>
        </w:rPr>
        <w:t xml:space="preserve"> </w:t>
      </w:r>
      <w:r>
        <w:rPr>
          <w:rFonts w:ascii="Courier New"/>
          <w:sz w:val="18"/>
        </w:rPr>
        <w:t>PART_NUM, PARTITION_OPTIONS, RANGE_COLUMNS, PARTITION_KEY, INCLUSIVE)</w:t>
      </w:r>
    </w:p>
    <w:p w14:paraId="55F28CA4" w14:textId="77777777" w:rsidR="00FE2B08" w:rsidRDefault="00000000">
      <w:pPr>
        <w:spacing w:before="1"/>
        <w:ind w:left="381"/>
        <w:rPr>
          <w:rFonts w:ascii="Courier New"/>
          <w:sz w:val="18"/>
        </w:rPr>
      </w:pPr>
      <w:proofErr w:type="gramStart"/>
      <w:r>
        <w:rPr>
          <w:rFonts w:ascii="Courier New"/>
          <w:sz w:val="18"/>
        </w:rPr>
        <w:t>VALUES(</w:t>
      </w:r>
      <w:proofErr w:type="gramEnd"/>
      <w:r>
        <w:rPr>
          <w:rFonts w:ascii="Courier New"/>
          <w:b/>
          <w:sz w:val="18"/>
        </w:rPr>
        <w:t>'SMF</w:t>
      </w:r>
      <w:r>
        <w:rPr>
          <w:rFonts w:ascii="Courier New"/>
          <w:b/>
          <w:spacing w:val="-9"/>
          <w:sz w:val="18"/>
        </w:rPr>
        <w:t xml:space="preserve"> </w:t>
      </w:r>
      <w:r>
        <w:rPr>
          <w:rFonts w:ascii="Courier New"/>
          <w:b/>
          <w:sz w:val="18"/>
        </w:rPr>
        <w:t>SYSTEM_ID'</w:t>
      </w:r>
      <w:r>
        <w:rPr>
          <w:rFonts w:ascii="Courier New"/>
          <w:sz w:val="18"/>
        </w:rPr>
        <w:t>,</w:t>
      </w:r>
      <w:r>
        <w:rPr>
          <w:rFonts w:ascii="Courier New"/>
          <w:spacing w:val="-7"/>
          <w:sz w:val="18"/>
        </w:rPr>
        <w:t xml:space="preserve"> </w:t>
      </w:r>
      <w:r>
        <w:rPr>
          <w:rFonts w:ascii="Courier New"/>
          <w:sz w:val="18"/>
        </w:rPr>
        <w:t>'%',</w:t>
      </w:r>
      <w:r>
        <w:rPr>
          <w:rFonts w:ascii="Courier New"/>
          <w:spacing w:val="-6"/>
          <w:sz w:val="18"/>
        </w:rPr>
        <w:t xml:space="preserve"> </w:t>
      </w:r>
      <w:r>
        <w:rPr>
          <w:rFonts w:ascii="Courier New"/>
          <w:sz w:val="18"/>
        </w:rPr>
        <w:t>'%',</w:t>
      </w:r>
      <w:r>
        <w:rPr>
          <w:rFonts w:ascii="Courier New"/>
          <w:spacing w:val="-7"/>
          <w:sz w:val="18"/>
        </w:rPr>
        <w:t xml:space="preserve"> </w:t>
      </w:r>
      <w:r>
        <w:rPr>
          <w:rFonts w:ascii="Courier New"/>
          <w:sz w:val="18"/>
        </w:rPr>
        <w:t>'%',</w:t>
      </w:r>
      <w:r>
        <w:rPr>
          <w:rFonts w:ascii="Courier New"/>
          <w:spacing w:val="-6"/>
          <w:sz w:val="18"/>
        </w:rPr>
        <w:t xml:space="preserve"> </w:t>
      </w:r>
      <w:r>
        <w:rPr>
          <w:rFonts w:ascii="Courier New"/>
          <w:b/>
          <w:spacing w:val="-5"/>
          <w:sz w:val="18"/>
        </w:rPr>
        <w:t>1</w:t>
      </w:r>
      <w:r>
        <w:rPr>
          <w:rFonts w:ascii="Courier New"/>
          <w:spacing w:val="-5"/>
          <w:sz w:val="18"/>
        </w:rPr>
        <w:t>,</w:t>
      </w:r>
    </w:p>
    <w:p w14:paraId="550A5ACD" w14:textId="77777777" w:rsidR="00FE2B08" w:rsidRDefault="00000000">
      <w:pPr>
        <w:spacing w:before="14" w:line="259" w:lineRule="auto"/>
        <w:ind w:left="1137" w:right="2773"/>
        <w:rPr>
          <w:rFonts w:ascii="Courier New"/>
          <w:sz w:val="18"/>
        </w:rPr>
      </w:pPr>
      <w:r>
        <w:rPr>
          <w:rFonts w:ascii="Courier New"/>
          <w:sz w:val="18"/>
        </w:rPr>
        <w:t>'USING</w:t>
      </w:r>
      <w:r>
        <w:rPr>
          <w:rFonts w:ascii="Courier New"/>
          <w:spacing w:val="-6"/>
          <w:sz w:val="18"/>
        </w:rPr>
        <w:t xml:space="preserve"> </w:t>
      </w:r>
      <w:r>
        <w:rPr>
          <w:rFonts w:ascii="Courier New"/>
          <w:sz w:val="18"/>
        </w:rPr>
        <w:t>STOGROUP</w:t>
      </w:r>
      <w:r>
        <w:rPr>
          <w:rFonts w:ascii="Courier New"/>
          <w:spacing w:val="-6"/>
          <w:sz w:val="18"/>
        </w:rPr>
        <w:t xml:space="preserve"> </w:t>
      </w:r>
      <w:r>
        <w:rPr>
          <w:rFonts w:ascii="Courier New"/>
          <w:sz w:val="18"/>
        </w:rPr>
        <w:t>&amp;STOGROUP</w:t>
      </w:r>
      <w:r>
        <w:rPr>
          <w:rFonts w:ascii="Courier New"/>
          <w:spacing w:val="-6"/>
          <w:sz w:val="18"/>
        </w:rPr>
        <w:t xml:space="preserve"> </w:t>
      </w:r>
      <w:r>
        <w:rPr>
          <w:rFonts w:ascii="Courier New"/>
          <w:sz w:val="18"/>
        </w:rPr>
        <w:t>PRIQTY</w:t>
      </w:r>
      <w:r>
        <w:rPr>
          <w:rFonts w:ascii="Courier New"/>
          <w:spacing w:val="-6"/>
          <w:sz w:val="18"/>
        </w:rPr>
        <w:t xml:space="preserve"> </w:t>
      </w:r>
      <w:r>
        <w:rPr>
          <w:rFonts w:ascii="Courier New"/>
          <w:sz w:val="18"/>
        </w:rPr>
        <w:t>-1</w:t>
      </w:r>
      <w:r>
        <w:rPr>
          <w:rFonts w:ascii="Courier New"/>
          <w:spacing w:val="-6"/>
          <w:sz w:val="18"/>
        </w:rPr>
        <w:t xml:space="preserve"> </w:t>
      </w:r>
      <w:r>
        <w:rPr>
          <w:rFonts w:ascii="Courier New"/>
          <w:sz w:val="18"/>
        </w:rPr>
        <w:t>SECQTY</w:t>
      </w:r>
      <w:r>
        <w:rPr>
          <w:rFonts w:ascii="Courier New"/>
          <w:spacing w:val="-6"/>
          <w:sz w:val="18"/>
        </w:rPr>
        <w:t xml:space="preserve"> </w:t>
      </w:r>
      <w:r>
        <w:rPr>
          <w:rFonts w:ascii="Courier New"/>
          <w:sz w:val="18"/>
        </w:rPr>
        <w:t xml:space="preserve">-1', </w:t>
      </w:r>
      <w:r>
        <w:rPr>
          <w:rFonts w:ascii="Courier New"/>
          <w:spacing w:val="-2"/>
          <w:sz w:val="18"/>
        </w:rPr>
        <w:t>'SYSTEM_ID',</w:t>
      </w:r>
    </w:p>
    <w:p w14:paraId="094A418B" w14:textId="77777777" w:rsidR="00FE2B08" w:rsidRDefault="00000000">
      <w:pPr>
        <w:spacing w:before="2" w:line="256" w:lineRule="auto"/>
        <w:ind w:left="1137" w:right="7045"/>
        <w:rPr>
          <w:rFonts w:ascii="Courier New"/>
          <w:sz w:val="18"/>
        </w:rPr>
      </w:pPr>
      <w:r>
        <w:rPr>
          <w:rFonts w:ascii="Courier New"/>
          <w:spacing w:val="-2"/>
          <w:sz w:val="18"/>
        </w:rPr>
        <w:t>'''</w:t>
      </w:r>
      <w:proofErr w:type="gramStart"/>
      <w:r>
        <w:rPr>
          <w:rFonts w:ascii="Courier New"/>
          <w:b/>
          <w:spacing w:val="-2"/>
          <w:sz w:val="18"/>
        </w:rPr>
        <w:t>FSYS</w:t>
      </w:r>
      <w:r>
        <w:rPr>
          <w:rFonts w:ascii="Courier New"/>
          <w:spacing w:val="-2"/>
          <w:sz w:val="18"/>
        </w:rPr>
        <w:t>''</w:t>
      </w:r>
      <w:proofErr w:type="gramEnd"/>
      <w:r>
        <w:rPr>
          <w:rFonts w:ascii="Courier New"/>
          <w:spacing w:val="-2"/>
          <w:sz w:val="18"/>
        </w:rPr>
        <w:t>', 'Y'</w:t>
      </w:r>
      <w:proofErr w:type="gramStart"/>
      <w:r>
        <w:rPr>
          <w:rFonts w:ascii="Courier New"/>
          <w:spacing w:val="-2"/>
          <w:sz w:val="18"/>
        </w:rPr>
        <w:t>);</w:t>
      </w:r>
      <w:proofErr w:type="gramEnd"/>
    </w:p>
    <w:p w14:paraId="00C12786" w14:textId="77777777" w:rsidR="00FE2B08" w:rsidRDefault="00000000">
      <w:pPr>
        <w:spacing w:before="163"/>
        <w:ind w:left="273"/>
        <w:rPr>
          <w:rFonts w:ascii="Courier New"/>
          <w:sz w:val="18"/>
        </w:rPr>
      </w:pPr>
      <w:r>
        <w:rPr>
          <w:rFonts w:ascii="Courier New"/>
          <w:sz w:val="18"/>
        </w:rPr>
        <w:t>SQL</w:t>
      </w:r>
      <w:r>
        <w:rPr>
          <w:rFonts w:ascii="Courier New"/>
          <w:spacing w:val="-5"/>
          <w:sz w:val="18"/>
        </w:rPr>
        <w:t xml:space="preserve"> </w:t>
      </w:r>
      <w:r>
        <w:rPr>
          <w:rFonts w:ascii="Courier New"/>
          <w:sz w:val="18"/>
        </w:rPr>
        <w:t>INSERT</w:t>
      </w:r>
      <w:r>
        <w:rPr>
          <w:rFonts w:ascii="Courier New"/>
          <w:spacing w:val="-4"/>
          <w:sz w:val="18"/>
        </w:rPr>
        <w:t xml:space="preserve"> </w:t>
      </w:r>
      <w:r>
        <w:rPr>
          <w:rFonts w:ascii="Courier New"/>
          <w:sz w:val="18"/>
        </w:rPr>
        <w:t>INTO</w:t>
      </w:r>
      <w:r>
        <w:rPr>
          <w:rFonts w:ascii="Courier New"/>
          <w:spacing w:val="-4"/>
          <w:sz w:val="18"/>
        </w:rPr>
        <w:t xml:space="preserve"> </w:t>
      </w:r>
      <w:r>
        <w:rPr>
          <w:rFonts w:ascii="Courier New"/>
          <w:spacing w:val="-2"/>
          <w:sz w:val="18"/>
        </w:rPr>
        <w:t>&amp;SYSPREFIX.GENERATE_KEYS</w:t>
      </w:r>
    </w:p>
    <w:p w14:paraId="0D15F1BC" w14:textId="77777777" w:rsidR="00FE2B08" w:rsidRDefault="00000000">
      <w:pPr>
        <w:spacing w:before="15" w:line="259" w:lineRule="auto"/>
        <w:ind w:left="489" w:right="597" w:hanging="108"/>
        <w:rPr>
          <w:rFonts w:ascii="Courier New"/>
          <w:sz w:val="18"/>
        </w:rPr>
      </w:pPr>
      <w:r>
        <w:rPr>
          <w:rFonts w:ascii="Courier New"/>
          <w:sz w:val="18"/>
        </w:rPr>
        <w:t>(PROFILE,</w:t>
      </w:r>
      <w:r>
        <w:rPr>
          <w:rFonts w:ascii="Courier New"/>
          <w:spacing w:val="-9"/>
          <w:sz w:val="18"/>
        </w:rPr>
        <w:t xml:space="preserve"> </w:t>
      </w:r>
      <w:r>
        <w:rPr>
          <w:rFonts w:ascii="Courier New"/>
          <w:sz w:val="18"/>
        </w:rPr>
        <w:t>COMPONENT_ID,</w:t>
      </w:r>
      <w:r>
        <w:rPr>
          <w:rFonts w:ascii="Courier New"/>
          <w:spacing w:val="-9"/>
          <w:sz w:val="18"/>
        </w:rPr>
        <w:t xml:space="preserve"> </w:t>
      </w:r>
      <w:r>
        <w:rPr>
          <w:rFonts w:ascii="Courier New"/>
          <w:sz w:val="18"/>
        </w:rPr>
        <w:t>SUBCOMPONENT_ID,</w:t>
      </w:r>
      <w:r>
        <w:rPr>
          <w:rFonts w:ascii="Courier New"/>
          <w:spacing w:val="-9"/>
          <w:sz w:val="18"/>
        </w:rPr>
        <w:t xml:space="preserve"> </w:t>
      </w:r>
      <w:r>
        <w:rPr>
          <w:rFonts w:ascii="Courier New"/>
          <w:sz w:val="18"/>
        </w:rPr>
        <w:t>TABLESPACE_NAME,</w:t>
      </w:r>
      <w:r>
        <w:rPr>
          <w:rFonts w:ascii="Courier New"/>
          <w:spacing w:val="-9"/>
          <w:sz w:val="18"/>
        </w:rPr>
        <w:t xml:space="preserve"> </w:t>
      </w:r>
      <w:r>
        <w:rPr>
          <w:rFonts w:ascii="Courier New"/>
          <w:sz w:val="18"/>
        </w:rPr>
        <w:t>PART_NUM, PARTITION_OPTIONS, RANGE_COLUMNS, PARTITION_KEY, INCLUSIVE)</w:t>
      </w:r>
    </w:p>
    <w:p w14:paraId="1DE779AA" w14:textId="77777777" w:rsidR="00FE2B08" w:rsidRDefault="00000000">
      <w:pPr>
        <w:spacing w:before="1"/>
        <w:ind w:left="381"/>
        <w:rPr>
          <w:rFonts w:ascii="Courier New"/>
          <w:sz w:val="18"/>
        </w:rPr>
      </w:pPr>
      <w:proofErr w:type="gramStart"/>
      <w:r>
        <w:rPr>
          <w:rFonts w:ascii="Courier New"/>
          <w:sz w:val="18"/>
        </w:rPr>
        <w:t>VALUES(</w:t>
      </w:r>
      <w:proofErr w:type="gramEnd"/>
      <w:r>
        <w:rPr>
          <w:rFonts w:ascii="Courier New"/>
          <w:b/>
          <w:sz w:val="18"/>
        </w:rPr>
        <w:t>'SMF</w:t>
      </w:r>
      <w:r>
        <w:rPr>
          <w:rFonts w:ascii="Courier New"/>
          <w:b/>
          <w:spacing w:val="-9"/>
          <w:sz w:val="18"/>
        </w:rPr>
        <w:t xml:space="preserve"> </w:t>
      </w:r>
      <w:r>
        <w:rPr>
          <w:rFonts w:ascii="Courier New"/>
          <w:b/>
          <w:sz w:val="18"/>
        </w:rPr>
        <w:t>SYSTEM_ID</w:t>
      </w:r>
      <w:r>
        <w:rPr>
          <w:rFonts w:ascii="Courier New"/>
          <w:sz w:val="18"/>
        </w:rPr>
        <w:t>',</w:t>
      </w:r>
      <w:r>
        <w:rPr>
          <w:rFonts w:ascii="Courier New"/>
          <w:spacing w:val="-7"/>
          <w:sz w:val="18"/>
        </w:rPr>
        <w:t xml:space="preserve"> </w:t>
      </w:r>
      <w:r>
        <w:rPr>
          <w:rFonts w:ascii="Courier New"/>
          <w:sz w:val="18"/>
        </w:rPr>
        <w:t>'%',</w:t>
      </w:r>
      <w:r>
        <w:rPr>
          <w:rFonts w:ascii="Courier New"/>
          <w:spacing w:val="-6"/>
          <w:sz w:val="18"/>
        </w:rPr>
        <w:t xml:space="preserve"> </w:t>
      </w:r>
      <w:r>
        <w:rPr>
          <w:rFonts w:ascii="Courier New"/>
          <w:sz w:val="18"/>
        </w:rPr>
        <w:t>'%',</w:t>
      </w:r>
      <w:r>
        <w:rPr>
          <w:rFonts w:ascii="Courier New"/>
          <w:spacing w:val="-7"/>
          <w:sz w:val="18"/>
        </w:rPr>
        <w:t xml:space="preserve"> </w:t>
      </w:r>
      <w:r>
        <w:rPr>
          <w:rFonts w:ascii="Courier New"/>
          <w:sz w:val="18"/>
        </w:rPr>
        <w:t>'%',</w:t>
      </w:r>
      <w:r>
        <w:rPr>
          <w:rFonts w:ascii="Courier New"/>
          <w:spacing w:val="-6"/>
          <w:sz w:val="18"/>
        </w:rPr>
        <w:t xml:space="preserve"> </w:t>
      </w:r>
      <w:r>
        <w:rPr>
          <w:rFonts w:ascii="Courier New"/>
          <w:b/>
          <w:spacing w:val="-5"/>
          <w:sz w:val="18"/>
        </w:rPr>
        <w:t>2</w:t>
      </w:r>
      <w:r>
        <w:rPr>
          <w:rFonts w:ascii="Courier New"/>
          <w:spacing w:val="-5"/>
          <w:sz w:val="18"/>
        </w:rPr>
        <w:t>,</w:t>
      </w:r>
    </w:p>
    <w:p w14:paraId="54332EDC" w14:textId="77777777" w:rsidR="00FE2B08" w:rsidRDefault="00000000">
      <w:pPr>
        <w:spacing w:before="14" w:line="259" w:lineRule="auto"/>
        <w:ind w:left="1137" w:right="2773"/>
        <w:rPr>
          <w:rFonts w:ascii="Courier New"/>
          <w:sz w:val="18"/>
        </w:rPr>
      </w:pPr>
      <w:r>
        <w:rPr>
          <w:rFonts w:ascii="Courier New"/>
          <w:sz w:val="18"/>
        </w:rPr>
        <w:t>'USING</w:t>
      </w:r>
      <w:r>
        <w:rPr>
          <w:rFonts w:ascii="Courier New"/>
          <w:spacing w:val="-6"/>
          <w:sz w:val="18"/>
        </w:rPr>
        <w:t xml:space="preserve"> </w:t>
      </w:r>
      <w:r>
        <w:rPr>
          <w:rFonts w:ascii="Courier New"/>
          <w:sz w:val="18"/>
        </w:rPr>
        <w:t>STOGROUP</w:t>
      </w:r>
      <w:r>
        <w:rPr>
          <w:rFonts w:ascii="Courier New"/>
          <w:spacing w:val="-6"/>
          <w:sz w:val="18"/>
        </w:rPr>
        <w:t xml:space="preserve"> </w:t>
      </w:r>
      <w:r>
        <w:rPr>
          <w:rFonts w:ascii="Courier New"/>
          <w:sz w:val="18"/>
        </w:rPr>
        <w:t>&amp;STOGROUP</w:t>
      </w:r>
      <w:r>
        <w:rPr>
          <w:rFonts w:ascii="Courier New"/>
          <w:spacing w:val="-6"/>
          <w:sz w:val="18"/>
        </w:rPr>
        <w:t xml:space="preserve"> </w:t>
      </w:r>
      <w:r>
        <w:rPr>
          <w:rFonts w:ascii="Courier New"/>
          <w:sz w:val="18"/>
        </w:rPr>
        <w:t>PRIQTY</w:t>
      </w:r>
      <w:r>
        <w:rPr>
          <w:rFonts w:ascii="Courier New"/>
          <w:spacing w:val="-6"/>
          <w:sz w:val="18"/>
        </w:rPr>
        <w:t xml:space="preserve"> </w:t>
      </w:r>
      <w:r>
        <w:rPr>
          <w:rFonts w:ascii="Courier New"/>
          <w:sz w:val="18"/>
        </w:rPr>
        <w:t>-1</w:t>
      </w:r>
      <w:r>
        <w:rPr>
          <w:rFonts w:ascii="Courier New"/>
          <w:spacing w:val="-6"/>
          <w:sz w:val="18"/>
        </w:rPr>
        <w:t xml:space="preserve"> </w:t>
      </w:r>
      <w:r>
        <w:rPr>
          <w:rFonts w:ascii="Courier New"/>
          <w:sz w:val="18"/>
        </w:rPr>
        <w:t>SECQTY</w:t>
      </w:r>
      <w:r>
        <w:rPr>
          <w:rFonts w:ascii="Courier New"/>
          <w:spacing w:val="-6"/>
          <w:sz w:val="18"/>
        </w:rPr>
        <w:t xml:space="preserve"> </w:t>
      </w:r>
      <w:r>
        <w:rPr>
          <w:rFonts w:ascii="Courier New"/>
          <w:sz w:val="18"/>
        </w:rPr>
        <w:t xml:space="preserve">-1', </w:t>
      </w:r>
      <w:r>
        <w:rPr>
          <w:rFonts w:ascii="Courier New"/>
          <w:spacing w:val="-2"/>
          <w:sz w:val="18"/>
        </w:rPr>
        <w:t>'SYSTEM_ID',</w:t>
      </w:r>
    </w:p>
    <w:p w14:paraId="4A9983AD" w14:textId="77777777" w:rsidR="00FE2B08" w:rsidRDefault="00000000">
      <w:pPr>
        <w:spacing w:before="2" w:line="259" w:lineRule="auto"/>
        <w:ind w:left="1137" w:right="7045"/>
        <w:rPr>
          <w:rFonts w:ascii="Courier New"/>
          <w:sz w:val="18"/>
        </w:rPr>
      </w:pPr>
      <w:r>
        <w:rPr>
          <w:rFonts w:ascii="Courier New"/>
          <w:spacing w:val="-2"/>
          <w:sz w:val="18"/>
        </w:rPr>
        <w:t>'''</w:t>
      </w:r>
      <w:proofErr w:type="gramStart"/>
      <w:r>
        <w:rPr>
          <w:rFonts w:ascii="Courier New"/>
          <w:b/>
          <w:spacing w:val="-2"/>
          <w:sz w:val="18"/>
        </w:rPr>
        <w:t>LSYS</w:t>
      </w:r>
      <w:r>
        <w:rPr>
          <w:rFonts w:ascii="Courier New"/>
          <w:spacing w:val="-2"/>
          <w:sz w:val="18"/>
        </w:rPr>
        <w:t>''</w:t>
      </w:r>
      <w:proofErr w:type="gramEnd"/>
      <w:r>
        <w:rPr>
          <w:rFonts w:ascii="Courier New"/>
          <w:spacing w:val="-2"/>
          <w:sz w:val="18"/>
        </w:rPr>
        <w:t>', 'Y'</w:t>
      </w:r>
      <w:proofErr w:type="gramStart"/>
      <w:r>
        <w:rPr>
          <w:rFonts w:ascii="Courier New"/>
          <w:spacing w:val="-2"/>
          <w:sz w:val="18"/>
        </w:rPr>
        <w:t>);</w:t>
      </w:r>
      <w:proofErr w:type="gramEnd"/>
    </w:p>
    <w:p w14:paraId="7E5D6C98" w14:textId="77777777" w:rsidR="00FE2B08" w:rsidRDefault="00000000">
      <w:pPr>
        <w:spacing w:before="160"/>
        <w:ind w:left="165"/>
        <w:rPr>
          <w:rFonts w:ascii="Courier New"/>
          <w:sz w:val="18"/>
        </w:rPr>
      </w:pPr>
      <w:r>
        <w:rPr>
          <w:rFonts w:ascii="Courier New"/>
          <w:sz w:val="18"/>
        </w:rPr>
        <w:t>SQL</w:t>
      </w:r>
      <w:r>
        <w:rPr>
          <w:rFonts w:ascii="Courier New"/>
          <w:spacing w:val="-5"/>
          <w:sz w:val="18"/>
        </w:rPr>
        <w:t xml:space="preserve"> </w:t>
      </w:r>
      <w:r>
        <w:rPr>
          <w:rFonts w:ascii="Courier New"/>
          <w:sz w:val="18"/>
        </w:rPr>
        <w:t>INSERT</w:t>
      </w:r>
      <w:r>
        <w:rPr>
          <w:rFonts w:ascii="Courier New"/>
          <w:spacing w:val="-4"/>
          <w:sz w:val="18"/>
        </w:rPr>
        <w:t xml:space="preserve"> </w:t>
      </w:r>
      <w:r>
        <w:rPr>
          <w:rFonts w:ascii="Courier New"/>
          <w:sz w:val="18"/>
        </w:rPr>
        <w:t>INTO</w:t>
      </w:r>
      <w:r>
        <w:rPr>
          <w:rFonts w:ascii="Courier New"/>
          <w:spacing w:val="-4"/>
          <w:sz w:val="18"/>
        </w:rPr>
        <w:t xml:space="preserve"> </w:t>
      </w:r>
      <w:r>
        <w:rPr>
          <w:rFonts w:ascii="Courier New"/>
          <w:spacing w:val="-2"/>
          <w:sz w:val="18"/>
        </w:rPr>
        <w:t>&amp;SYSPREFIX.GENERATE_KEYS</w:t>
      </w:r>
    </w:p>
    <w:p w14:paraId="611C00DF" w14:textId="77777777" w:rsidR="00FE2B08" w:rsidRDefault="00000000">
      <w:pPr>
        <w:spacing w:before="17" w:line="256" w:lineRule="auto"/>
        <w:ind w:left="489" w:right="597" w:hanging="108"/>
        <w:rPr>
          <w:rFonts w:ascii="Courier New"/>
          <w:sz w:val="18"/>
        </w:rPr>
      </w:pPr>
      <w:r>
        <w:rPr>
          <w:rFonts w:ascii="Courier New"/>
          <w:sz w:val="18"/>
        </w:rPr>
        <w:t>(PROFILE,</w:t>
      </w:r>
      <w:r>
        <w:rPr>
          <w:rFonts w:ascii="Courier New"/>
          <w:spacing w:val="-9"/>
          <w:sz w:val="18"/>
        </w:rPr>
        <w:t xml:space="preserve"> </w:t>
      </w:r>
      <w:r>
        <w:rPr>
          <w:rFonts w:ascii="Courier New"/>
          <w:sz w:val="18"/>
        </w:rPr>
        <w:t>COMPONENT_ID,</w:t>
      </w:r>
      <w:r>
        <w:rPr>
          <w:rFonts w:ascii="Courier New"/>
          <w:spacing w:val="-9"/>
          <w:sz w:val="18"/>
        </w:rPr>
        <w:t xml:space="preserve"> </w:t>
      </w:r>
      <w:r>
        <w:rPr>
          <w:rFonts w:ascii="Courier New"/>
          <w:sz w:val="18"/>
        </w:rPr>
        <w:t>SUBCOMPONENT_ID,</w:t>
      </w:r>
      <w:r>
        <w:rPr>
          <w:rFonts w:ascii="Courier New"/>
          <w:spacing w:val="-9"/>
          <w:sz w:val="18"/>
        </w:rPr>
        <w:t xml:space="preserve"> </w:t>
      </w:r>
      <w:r>
        <w:rPr>
          <w:rFonts w:ascii="Courier New"/>
          <w:sz w:val="18"/>
        </w:rPr>
        <w:t>TABLESPACE_NAME,</w:t>
      </w:r>
      <w:r>
        <w:rPr>
          <w:rFonts w:ascii="Courier New"/>
          <w:spacing w:val="-9"/>
          <w:sz w:val="18"/>
        </w:rPr>
        <w:t xml:space="preserve"> </w:t>
      </w:r>
      <w:r>
        <w:rPr>
          <w:rFonts w:ascii="Courier New"/>
          <w:sz w:val="18"/>
        </w:rPr>
        <w:t>PART_NUM, PARTITION_OPTIONS, RANGE_COLUMNS, PARTITION_KEY, INCLUSIVE)</w:t>
      </w:r>
    </w:p>
    <w:p w14:paraId="0A5A5C62" w14:textId="77777777" w:rsidR="00FE2B08" w:rsidRDefault="00000000">
      <w:pPr>
        <w:spacing w:before="2"/>
        <w:ind w:left="381"/>
        <w:rPr>
          <w:rFonts w:ascii="Courier New"/>
          <w:sz w:val="18"/>
        </w:rPr>
      </w:pPr>
      <w:proofErr w:type="gramStart"/>
      <w:r>
        <w:rPr>
          <w:rFonts w:ascii="Courier New"/>
          <w:sz w:val="18"/>
        </w:rPr>
        <w:t>VALUES(</w:t>
      </w:r>
      <w:proofErr w:type="gramEnd"/>
      <w:r>
        <w:rPr>
          <w:rFonts w:ascii="Courier New"/>
          <w:b/>
          <w:sz w:val="18"/>
        </w:rPr>
        <w:t>'SMF</w:t>
      </w:r>
      <w:r>
        <w:rPr>
          <w:rFonts w:ascii="Courier New"/>
          <w:b/>
          <w:spacing w:val="-9"/>
          <w:sz w:val="18"/>
        </w:rPr>
        <w:t xml:space="preserve"> </w:t>
      </w:r>
      <w:r>
        <w:rPr>
          <w:rFonts w:ascii="Courier New"/>
          <w:b/>
          <w:sz w:val="18"/>
        </w:rPr>
        <w:t>SYSTEM_ID'</w:t>
      </w:r>
      <w:r>
        <w:rPr>
          <w:rFonts w:ascii="Courier New"/>
          <w:sz w:val="18"/>
        </w:rPr>
        <w:t>,</w:t>
      </w:r>
      <w:r>
        <w:rPr>
          <w:rFonts w:ascii="Courier New"/>
          <w:spacing w:val="-7"/>
          <w:sz w:val="18"/>
        </w:rPr>
        <w:t xml:space="preserve"> </w:t>
      </w:r>
      <w:r>
        <w:rPr>
          <w:rFonts w:ascii="Courier New"/>
          <w:sz w:val="18"/>
        </w:rPr>
        <w:t>'%',</w:t>
      </w:r>
      <w:r>
        <w:rPr>
          <w:rFonts w:ascii="Courier New"/>
          <w:spacing w:val="-6"/>
          <w:sz w:val="18"/>
        </w:rPr>
        <w:t xml:space="preserve"> </w:t>
      </w:r>
      <w:r>
        <w:rPr>
          <w:rFonts w:ascii="Courier New"/>
          <w:sz w:val="18"/>
        </w:rPr>
        <w:t>'%',</w:t>
      </w:r>
      <w:r>
        <w:rPr>
          <w:rFonts w:ascii="Courier New"/>
          <w:spacing w:val="-7"/>
          <w:sz w:val="18"/>
        </w:rPr>
        <w:t xml:space="preserve"> </w:t>
      </w:r>
      <w:r>
        <w:rPr>
          <w:rFonts w:ascii="Courier New"/>
          <w:sz w:val="18"/>
        </w:rPr>
        <w:t>'%',</w:t>
      </w:r>
      <w:r>
        <w:rPr>
          <w:rFonts w:ascii="Courier New"/>
          <w:spacing w:val="-6"/>
          <w:sz w:val="18"/>
        </w:rPr>
        <w:t xml:space="preserve"> </w:t>
      </w:r>
      <w:r>
        <w:rPr>
          <w:rFonts w:ascii="Courier New"/>
          <w:b/>
          <w:spacing w:val="-5"/>
          <w:sz w:val="18"/>
        </w:rPr>
        <w:t>3</w:t>
      </w:r>
      <w:r>
        <w:rPr>
          <w:rFonts w:ascii="Courier New"/>
          <w:spacing w:val="-5"/>
          <w:sz w:val="18"/>
        </w:rPr>
        <w:t>,</w:t>
      </w:r>
    </w:p>
    <w:p w14:paraId="4796C842" w14:textId="77777777" w:rsidR="00FE2B08" w:rsidRDefault="00000000">
      <w:pPr>
        <w:spacing w:before="17" w:line="256" w:lineRule="auto"/>
        <w:ind w:left="1137" w:right="2773"/>
        <w:rPr>
          <w:rFonts w:ascii="Courier New"/>
          <w:sz w:val="18"/>
        </w:rPr>
      </w:pPr>
      <w:r>
        <w:rPr>
          <w:rFonts w:ascii="Courier New"/>
          <w:sz w:val="18"/>
        </w:rPr>
        <w:t>'USING</w:t>
      </w:r>
      <w:r>
        <w:rPr>
          <w:rFonts w:ascii="Courier New"/>
          <w:spacing w:val="-6"/>
          <w:sz w:val="18"/>
        </w:rPr>
        <w:t xml:space="preserve"> </w:t>
      </w:r>
      <w:r>
        <w:rPr>
          <w:rFonts w:ascii="Courier New"/>
          <w:sz w:val="18"/>
        </w:rPr>
        <w:t>STOGROUP</w:t>
      </w:r>
      <w:r>
        <w:rPr>
          <w:rFonts w:ascii="Courier New"/>
          <w:spacing w:val="-6"/>
          <w:sz w:val="18"/>
        </w:rPr>
        <w:t xml:space="preserve"> </w:t>
      </w:r>
      <w:r>
        <w:rPr>
          <w:rFonts w:ascii="Courier New"/>
          <w:sz w:val="18"/>
        </w:rPr>
        <w:t>&amp;STOGROUP</w:t>
      </w:r>
      <w:r>
        <w:rPr>
          <w:rFonts w:ascii="Courier New"/>
          <w:spacing w:val="-6"/>
          <w:sz w:val="18"/>
        </w:rPr>
        <w:t xml:space="preserve"> </w:t>
      </w:r>
      <w:r>
        <w:rPr>
          <w:rFonts w:ascii="Courier New"/>
          <w:sz w:val="18"/>
        </w:rPr>
        <w:t>PRIQTY</w:t>
      </w:r>
      <w:r>
        <w:rPr>
          <w:rFonts w:ascii="Courier New"/>
          <w:spacing w:val="-6"/>
          <w:sz w:val="18"/>
        </w:rPr>
        <w:t xml:space="preserve"> </w:t>
      </w:r>
      <w:r>
        <w:rPr>
          <w:rFonts w:ascii="Courier New"/>
          <w:sz w:val="18"/>
        </w:rPr>
        <w:t>-1</w:t>
      </w:r>
      <w:r>
        <w:rPr>
          <w:rFonts w:ascii="Courier New"/>
          <w:spacing w:val="-6"/>
          <w:sz w:val="18"/>
        </w:rPr>
        <w:t xml:space="preserve"> </w:t>
      </w:r>
      <w:r>
        <w:rPr>
          <w:rFonts w:ascii="Courier New"/>
          <w:sz w:val="18"/>
        </w:rPr>
        <w:t>SECQTY</w:t>
      </w:r>
      <w:r>
        <w:rPr>
          <w:rFonts w:ascii="Courier New"/>
          <w:spacing w:val="-6"/>
          <w:sz w:val="18"/>
        </w:rPr>
        <w:t xml:space="preserve"> </w:t>
      </w:r>
      <w:r>
        <w:rPr>
          <w:rFonts w:ascii="Courier New"/>
          <w:sz w:val="18"/>
        </w:rPr>
        <w:t xml:space="preserve">-1', </w:t>
      </w:r>
      <w:r>
        <w:rPr>
          <w:rFonts w:ascii="Courier New"/>
          <w:spacing w:val="-2"/>
          <w:sz w:val="18"/>
        </w:rPr>
        <w:t>'SYSTEM_ID',</w:t>
      </w:r>
    </w:p>
    <w:p w14:paraId="7E8D6FB4" w14:textId="77777777" w:rsidR="00FE2B08" w:rsidRDefault="00000000">
      <w:pPr>
        <w:spacing w:before="3" w:line="259" w:lineRule="auto"/>
        <w:ind w:left="1137" w:right="7045"/>
        <w:rPr>
          <w:rFonts w:ascii="Courier New"/>
          <w:sz w:val="18"/>
        </w:rPr>
      </w:pPr>
      <w:r>
        <w:rPr>
          <w:rFonts w:ascii="Courier New"/>
          <w:spacing w:val="-2"/>
          <w:sz w:val="18"/>
        </w:rPr>
        <w:t>'''</w:t>
      </w:r>
      <w:proofErr w:type="gramStart"/>
      <w:r>
        <w:rPr>
          <w:rFonts w:ascii="Courier New"/>
          <w:b/>
          <w:spacing w:val="-2"/>
          <w:sz w:val="18"/>
        </w:rPr>
        <w:t>TSYS</w:t>
      </w:r>
      <w:r>
        <w:rPr>
          <w:rFonts w:ascii="Courier New"/>
          <w:spacing w:val="-2"/>
          <w:sz w:val="18"/>
        </w:rPr>
        <w:t>''</w:t>
      </w:r>
      <w:proofErr w:type="gramEnd"/>
      <w:r>
        <w:rPr>
          <w:rFonts w:ascii="Courier New"/>
          <w:spacing w:val="-2"/>
          <w:sz w:val="18"/>
        </w:rPr>
        <w:t>', 'Y'</w:t>
      </w:r>
      <w:proofErr w:type="gramStart"/>
      <w:r>
        <w:rPr>
          <w:rFonts w:ascii="Courier New"/>
          <w:spacing w:val="-2"/>
          <w:sz w:val="18"/>
        </w:rPr>
        <w:t>);</w:t>
      </w:r>
      <w:proofErr w:type="gramEnd"/>
    </w:p>
    <w:p w14:paraId="13034388" w14:textId="77777777" w:rsidR="00FE2B08" w:rsidRDefault="00000000">
      <w:pPr>
        <w:spacing w:before="160"/>
        <w:ind w:left="165"/>
        <w:rPr>
          <w:rFonts w:ascii="Courier New"/>
          <w:sz w:val="18"/>
        </w:rPr>
      </w:pPr>
      <w:r>
        <w:rPr>
          <w:rFonts w:ascii="Courier New"/>
          <w:sz w:val="18"/>
        </w:rPr>
        <w:t>SQL</w:t>
      </w:r>
      <w:r>
        <w:rPr>
          <w:rFonts w:ascii="Courier New"/>
          <w:spacing w:val="-5"/>
          <w:sz w:val="18"/>
        </w:rPr>
        <w:t xml:space="preserve"> </w:t>
      </w:r>
      <w:r>
        <w:rPr>
          <w:rFonts w:ascii="Courier New"/>
          <w:sz w:val="18"/>
        </w:rPr>
        <w:t>INSERT</w:t>
      </w:r>
      <w:r>
        <w:rPr>
          <w:rFonts w:ascii="Courier New"/>
          <w:spacing w:val="-4"/>
          <w:sz w:val="18"/>
        </w:rPr>
        <w:t xml:space="preserve"> </w:t>
      </w:r>
      <w:r>
        <w:rPr>
          <w:rFonts w:ascii="Courier New"/>
          <w:sz w:val="18"/>
        </w:rPr>
        <w:t>INTO</w:t>
      </w:r>
      <w:r>
        <w:rPr>
          <w:rFonts w:ascii="Courier New"/>
          <w:spacing w:val="-4"/>
          <w:sz w:val="18"/>
        </w:rPr>
        <w:t xml:space="preserve"> </w:t>
      </w:r>
      <w:r>
        <w:rPr>
          <w:rFonts w:ascii="Courier New"/>
          <w:spacing w:val="-2"/>
          <w:sz w:val="18"/>
        </w:rPr>
        <w:t>&amp;SYSPREFIX.GENERATE_KEYS</w:t>
      </w:r>
    </w:p>
    <w:p w14:paraId="7F4264AF" w14:textId="77777777" w:rsidR="00FE2B08" w:rsidRDefault="00000000">
      <w:pPr>
        <w:spacing w:before="17" w:line="256" w:lineRule="auto"/>
        <w:ind w:left="489" w:right="597" w:hanging="108"/>
        <w:rPr>
          <w:rFonts w:ascii="Courier New"/>
          <w:sz w:val="18"/>
        </w:rPr>
      </w:pPr>
      <w:r>
        <w:rPr>
          <w:rFonts w:ascii="Courier New"/>
          <w:sz w:val="18"/>
        </w:rPr>
        <w:t>(PROFILE,</w:t>
      </w:r>
      <w:r>
        <w:rPr>
          <w:rFonts w:ascii="Courier New"/>
          <w:spacing w:val="-9"/>
          <w:sz w:val="18"/>
        </w:rPr>
        <w:t xml:space="preserve"> </w:t>
      </w:r>
      <w:r>
        <w:rPr>
          <w:rFonts w:ascii="Courier New"/>
          <w:sz w:val="18"/>
        </w:rPr>
        <w:t>COMPONENT_ID,</w:t>
      </w:r>
      <w:r>
        <w:rPr>
          <w:rFonts w:ascii="Courier New"/>
          <w:spacing w:val="-9"/>
          <w:sz w:val="18"/>
        </w:rPr>
        <w:t xml:space="preserve"> </w:t>
      </w:r>
      <w:r>
        <w:rPr>
          <w:rFonts w:ascii="Courier New"/>
          <w:sz w:val="18"/>
        </w:rPr>
        <w:t>SUBCOMPONENT_ID,</w:t>
      </w:r>
      <w:r>
        <w:rPr>
          <w:rFonts w:ascii="Courier New"/>
          <w:spacing w:val="-9"/>
          <w:sz w:val="18"/>
        </w:rPr>
        <w:t xml:space="preserve"> </w:t>
      </w:r>
      <w:r>
        <w:rPr>
          <w:rFonts w:ascii="Courier New"/>
          <w:sz w:val="18"/>
        </w:rPr>
        <w:t>TABLESPACE_NAME,</w:t>
      </w:r>
      <w:r>
        <w:rPr>
          <w:rFonts w:ascii="Courier New"/>
          <w:spacing w:val="-9"/>
          <w:sz w:val="18"/>
        </w:rPr>
        <w:t xml:space="preserve"> </w:t>
      </w:r>
      <w:r>
        <w:rPr>
          <w:rFonts w:ascii="Courier New"/>
          <w:sz w:val="18"/>
        </w:rPr>
        <w:t>PART_NUM, PARTITION_OPTIONS, RANGE_COLUMNS, PARTITION_KEY, INCLUSIVE)</w:t>
      </w:r>
    </w:p>
    <w:p w14:paraId="311D9B31" w14:textId="77777777" w:rsidR="00FE2B08" w:rsidRDefault="00000000">
      <w:pPr>
        <w:spacing w:before="3"/>
        <w:ind w:left="381"/>
        <w:rPr>
          <w:rFonts w:ascii="Courier New"/>
          <w:sz w:val="18"/>
        </w:rPr>
      </w:pPr>
      <w:proofErr w:type="gramStart"/>
      <w:r>
        <w:rPr>
          <w:rFonts w:ascii="Courier New"/>
          <w:sz w:val="18"/>
        </w:rPr>
        <w:t>VALUES(</w:t>
      </w:r>
      <w:proofErr w:type="gramEnd"/>
      <w:r>
        <w:rPr>
          <w:rFonts w:ascii="Courier New"/>
          <w:b/>
          <w:sz w:val="18"/>
        </w:rPr>
        <w:t>'SMF</w:t>
      </w:r>
      <w:r>
        <w:rPr>
          <w:rFonts w:ascii="Courier New"/>
          <w:b/>
          <w:spacing w:val="-9"/>
          <w:sz w:val="18"/>
        </w:rPr>
        <w:t xml:space="preserve"> </w:t>
      </w:r>
      <w:r>
        <w:rPr>
          <w:rFonts w:ascii="Courier New"/>
          <w:b/>
          <w:sz w:val="18"/>
        </w:rPr>
        <w:t>SYSTEMID'</w:t>
      </w:r>
      <w:r>
        <w:rPr>
          <w:rFonts w:ascii="Courier New"/>
          <w:sz w:val="18"/>
        </w:rPr>
        <w:t>,</w:t>
      </w:r>
      <w:r>
        <w:rPr>
          <w:rFonts w:ascii="Courier New"/>
          <w:spacing w:val="-6"/>
          <w:sz w:val="18"/>
        </w:rPr>
        <w:t xml:space="preserve"> </w:t>
      </w:r>
      <w:r>
        <w:rPr>
          <w:rFonts w:ascii="Courier New"/>
          <w:sz w:val="18"/>
        </w:rPr>
        <w:t>'%',</w:t>
      </w:r>
      <w:r>
        <w:rPr>
          <w:rFonts w:ascii="Courier New"/>
          <w:spacing w:val="-7"/>
          <w:sz w:val="18"/>
        </w:rPr>
        <w:t xml:space="preserve"> </w:t>
      </w:r>
      <w:r>
        <w:rPr>
          <w:rFonts w:ascii="Courier New"/>
          <w:sz w:val="18"/>
        </w:rPr>
        <w:t>'%',</w:t>
      </w:r>
      <w:r>
        <w:rPr>
          <w:rFonts w:ascii="Courier New"/>
          <w:spacing w:val="-6"/>
          <w:sz w:val="18"/>
        </w:rPr>
        <w:t xml:space="preserve"> </w:t>
      </w:r>
      <w:r>
        <w:rPr>
          <w:rFonts w:ascii="Courier New"/>
          <w:sz w:val="18"/>
        </w:rPr>
        <w:t>'%',</w:t>
      </w:r>
      <w:r>
        <w:rPr>
          <w:rFonts w:ascii="Courier New"/>
          <w:spacing w:val="-6"/>
          <w:sz w:val="18"/>
        </w:rPr>
        <w:t xml:space="preserve"> </w:t>
      </w:r>
      <w:r>
        <w:rPr>
          <w:rFonts w:ascii="Courier New"/>
          <w:b/>
          <w:spacing w:val="-5"/>
          <w:sz w:val="18"/>
        </w:rPr>
        <w:t>4</w:t>
      </w:r>
      <w:r>
        <w:rPr>
          <w:rFonts w:ascii="Courier New"/>
          <w:spacing w:val="-5"/>
          <w:sz w:val="18"/>
        </w:rPr>
        <w:t>,</w:t>
      </w:r>
    </w:p>
    <w:p w14:paraId="57D765F7" w14:textId="77777777" w:rsidR="00FE2B08" w:rsidRDefault="00000000">
      <w:pPr>
        <w:spacing w:before="17" w:line="256" w:lineRule="auto"/>
        <w:ind w:left="1137" w:right="2773"/>
        <w:rPr>
          <w:rFonts w:ascii="Courier New"/>
          <w:sz w:val="18"/>
        </w:rPr>
      </w:pPr>
      <w:r>
        <w:rPr>
          <w:rFonts w:ascii="Courier New"/>
          <w:sz w:val="18"/>
        </w:rPr>
        <w:t>'USING</w:t>
      </w:r>
      <w:r>
        <w:rPr>
          <w:rFonts w:ascii="Courier New"/>
          <w:spacing w:val="-6"/>
          <w:sz w:val="18"/>
        </w:rPr>
        <w:t xml:space="preserve"> </w:t>
      </w:r>
      <w:r>
        <w:rPr>
          <w:rFonts w:ascii="Courier New"/>
          <w:sz w:val="18"/>
        </w:rPr>
        <w:t>STOGROUP</w:t>
      </w:r>
      <w:r>
        <w:rPr>
          <w:rFonts w:ascii="Courier New"/>
          <w:spacing w:val="-6"/>
          <w:sz w:val="18"/>
        </w:rPr>
        <w:t xml:space="preserve"> </w:t>
      </w:r>
      <w:r>
        <w:rPr>
          <w:rFonts w:ascii="Courier New"/>
          <w:sz w:val="18"/>
        </w:rPr>
        <w:t>&amp;STOGROUP</w:t>
      </w:r>
      <w:r>
        <w:rPr>
          <w:rFonts w:ascii="Courier New"/>
          <w:spacing w:val="-6"/>
          <w:sz w:val="18"/>
        </w:rPr>
        <w:t xml:space="preserve"> </w:t>
      </w:r>
      <w:r>
        <w:rPr>
          <w:rFonts w:ascii="Courier New"/>
          <w:sz w:val="18"/>
        </w:rPr>
        <w:t>PRIQTY</w:t>
      </w:r>
      <w:r>
        <w:rPr>
          <w:rFonts w:ascii="Courier New"/>
          <w:spacing w:val="-6"/>
          <w:sz w:val="18"/>
        </w:rPr>
        <w:t xml:space="preserve"> </w:t>
      </w:r>
      <w:r>
        <w:rPr>
          <w:rFonts w:ascii="Courier New"/>
          <w:sz w:val="18"/>
        </w:rPr>
        <w:t>-1</w:t>
      </w:r>
      <w:r>
        <w:rPr>
          <w:rFonts w:ascii="Courier New"/>
          <w:spacing w:val="-6"/>
          <w:sz w:val="18"/>
        </w:rPr>
        <w:t xml:space="preserve"> </w:t>
      </w:r>
      <w:r>
        <w:rPr>
          <w:rFonts w:ascii="Courier New"/>
          <w:sz w:val="18"/>
        </w:rPr>
        <w:t>SECQTY</w:t>
      </w:r>
      <w:r>
        <w:rPr>
          <w:rFonts w:ascii="Courier New"/>
          <w:spacing w:val="-6"/>
          <w:sz w:val="18"/>
        </w:rPr>
        <w:t xml:space="preserve"> </w:t>
      </w:r>
      <w:r>
        <w:rPr>
          <w:rFonts w:ascii="Courier New"/>
          <w:sz w:val="18"/>
        </w:rPr>
        <w:t xml:space="preserve">-1', </w:t>
      </w:r>
      <w:r>
        <w:rPr>
          <w:rFonts w:ascii="Courier New"/>
          <w:spacing w:val="-2"/>
          <w:sz w:val="18"/>
        </w:rPr>
        <w:t>'SYSTEM_ID',</w:t>
      </w:r>
    </w:p>
    <w:p w14:paraId="7D6F9349" w14:textId="77777777" w:rsidR="00FE2B08" w:rsidRDefault="00000000">
      <w:pPr>
        <w:spacing w:before="3"/>
        <w:ind w:left="1137"/>
        <w:rPr>
          <w:rFonts w:ascii="Courier New"/>
          <w:sz w:val="18"/>
        </w:rPr>
      </w:pPr>
      <w:r>
        <w:rPr>
          <w:rFonts w:ascii="Courier New"/>
          <w:spacing w:val="-2"/>
          <w:sz w:val="18"/>
        </w:rPr>
        <w:t>'</w:t>
      </w:r>
      <w:r>
        <w:rPr>
          <w:rFonts w:ascii="Courier New"/>
          <w:b/>
          <w:spacing w:val="-2"/>
          <w:sz w:val="18"/>
        </w:rPr>
        <w:t>MAXVALUE</w:t>
      </w:r>
      <w:r>
        <w:rPr>
          <w:rFonts w:ascii="Courier New"/>
          <w:spacing w:val="-2"/>
          <w:sz w:val="18"/>
        </w:rPr>
        <w:t>',</w:t>
      </w:r>
    </w:p>
    <w:p w14:paraId="3C726090" w14:textId="77777777" w:rsidR="00FE2B08" w:rsidRDefault="00FE2B08">
      <w:pPr>
        <w:rPr>
          <w:rFonts w:ascii="Courier New"/>
          <w:sz w:val="18"/>
        </w:rPr>
        <w:sectPr w:rsidR="00FE2B08">
          <w:pgSz w:w="11910" w:h="16840"/>
          <w:pgMar w:top="1340" w:right="850" w:bottom="1160" w:left="1275" w:header="153" w:footer="971" w:gutter="0"/>
          <w:cols w:space="720"/>
        </w:sectPr>
      </w:pPr>
    </w:p>
    <w:p w14:paraId="0AEF56B2" w14:textId="77777777" w:rsidR="00FE2B08" w:rsidRDefault="00000000">
      <w:pPr>
        <w:spacing w:before="90" w:line="259" w:lineRule="auto"/>
        <w:ind w:left="273" w:right="8098" w:firstLine="863"/>
        <w:rPr>
          <w:rFonts w:ascii="Courier New"/>
          <w:sz w:val="18"/>
        </w:rPr>
      </w:pPr>
      <w:r>
        <w:rPr>
          <w:rFonts w:ascii="Courier New"/>
          <w:spacing w:val="-2"/>
          <w:sz w:val="18"/>
        </w:rPr>
        <w:lastRenderedPageBreak/>
        <w:t xml:space="preserve">'Y'); </w:t>
      </w:r>
      <w:r>
        <w:rPr>
          <w:rFonts w:ascii="Courier New"/>
          <w:sz w:val="18"/>
        </w:rPr>
        <w:t xml:space="preserve">SQL </w:t>
      </w:r>
      <w:proofErr w:type="gramStart"/>
      <w:r>
        <w:rPr>
          <w:rFonts w:ascii="Courier New"/>
          <w:sz w:val="18"/>
        </w:rPr>
        <w:t>COMMIT;</w:t>
      </w:r>
      <w:proofErr w:type="gramEnd"/>
    </w:p>
    <w:p w14:paraId="1ADDB119" w14:textId="77777777" w:rsidR="00FE2B08" w:rsidRDefault="00FE2B08">
      <w:pPr>
        <w:pStyle w:val="BodyText"/>
        <w:spacing w:before="36"/>
        <w:rPr>
          <w:rFonts w:ascii="Courier New"/>
          <w:sz w:val="18"/>
        </w:rPr>
      </w:pPr>
    </w:p>
    <w:p w14:paraId="45DFDC08" w14:textId="77777777" w:rsidR="00FE2B08" w:rsidRDefault="00000000">
      <w:pPr>
        <w:pStyle w:val="Heading1"/>
        <w:spacing w:before="0"/>
      </w:pPr>
      <w:bookmarkStart w:id="49" w:name="_bookmark49"/>
      <w:bookmarkEnd w:id="49"/>
      <w:r>
        <w:rPr>
          <w:color w:val="2E5395"/>
        </w:rPr>
        <w:t>Appendix</w:t>
      </w:r>
      <w:r>
        <w:rPr>
          <w:color w:val="2E5395"/>
          <w:spacing w:val="-8"/>
        </w:rPr>
        <w:t xml:space="preserve"> </w:t>
      </w:r>
      <w:r>
        <w:rPr>
          <w:color w:val="2E5395"/>
        </w:rPr>
        <w:t>D</w:t>
      </w:r>
      <w:r>
        <w:rPr>
          <w:color w:val="2E5395"/>
          <w:spacing w:val="-6"/>
        </w:rPr>
        <w:t xml:space="preserve"> </w:t>
      </w:r>
      <w:r>
        <w:rPr>
          <w:color w:val="2E5395"/>
        </w:rPr>
        <w:t>Sample</w:t>
      </w:r>
      <w:r>
        <w:rPr>
          <w:color w:val="2E5395"/>
          <w:spacing w:val="-7"/>
        </w:rPr>
        <w:t xml:space="preserve"> </w:t>
      </w:r>
      <w:r>
        <w:rPr>
          <w:color w:val="2E5395"/>
        </w:rPr>
        <w:t>Batch</w:t>
      </w:r>
      <w:r>
        <w:rPr>
          <w:color w:val="2E5395"/>
          <w:spacing w:val="-9"/>
        </w:rPr>
        <w:t xml:space="preserve"> </w:t>
      </w:r>
      <w:r>
        <w:rPr>
          <w:color w:val="2E5395"/>
        </w:rPr>
        <w:t>Collect</w:t>
      </w:r>
      <w:r>
        <w:rPr>
          <w:color w:val="2E5395"/>
          <w:spacing w:val="-9"/>
        </w:rPr>
        <w:t xml:space="preserve"> </w:t>
      </w:r>
      <w:r>
        <w:rPr>
          <w:color w:val="2E5395"/>
          <w:spacing w:val="-5"/>
        </w:rPr>
        <w:t>JCL</w:t>
      </w:r>
    </w:p>
    <w:p w14:paraId="3808F17A" w14:textId="77777777" w:rsidR="00FE2B08" w:rsidRDefault="00FE2B08">
      <w:pPr>
        <w:pStyle w:val="BodyText"/>
        <w:spacing w:before="19"/>
        <w:rPr>
          <w:rFonts w:ascii="Calibri Light"/>
          <w:sz w:val="32"/>
        </w:rPr>
      </w:pPr>
    </w:p>
    <w:p w14:paraId="4A24B59A" w14:textId="77777777" w:rsidR="00FE2B08" w:rsidRDefault="00000000">
      <w:pPr>
        <w:ind w:left="165"/>
        <w:rPr>
          <w:rFonts w:ascii="Courier New"/>
          <w:sz w:val="18"/>
        </w:rPr>
      </w:pPr>
      <w:r>
        <w:rPr>
          <w:rFonts w:ascii="Courier New"/>
          <w:color w:val="444444"/>
          <w:sz w:val="18"/>
        </w:rPr>
        <w:t>//COLLECT0</w:t>
      </w:r>
      <w:r>
        <w:rPr>
          <w:rFonts w:ascii="Courier New"/>
          <w:color w:val="444444"/>
          <w:spacing w:val="43"/>
          <w:w w:val="150"/>
          <w:sz w:val="18"/>
        </w:rPr>
        <w:t xml:space="preserve"> </w:t>
      </w:r>
      <w:r>
        <w:rPr>
          <w:rFonts w:ascii="Courier New"/>
          <w:color w:val="444444"/>
          <w:sz w:val="18"/>
        </w:rPr>
        <w:t>JOB</w:t>
      </w:r>
      <w:r>
        <w:rPr>
          <w:rFonts w:ascii="Courier New"/>
          <w:color w:val="444444"/>
          <w:spacing w:val="-4"/>
          <w:sz w:val="18"/>
        </w:rPr>
        <w:t xml:space="preserve"> </w:t>
      </w:r>
      <w:r>
        <w:rPr>
          <w:rFonts w:ascii="Courier New"/>
          <w:color w:val="444444"/>
          <w:spacing w:val="-2"/>
          <w:sz w:val="18"/>
        </w:rPr>
        <w:t>(TDS</w:t>
      </w:r>
      <w:proofErr w:type="gramStart"/>
      <w:r>
        <w:rPr>
          <w:rFonts w:ascii="Courier New"/>
          <w:color w:val="444444"/>
          <w:spacing w:val="-2"/>
          <w:sz w:val="18"/>
        </w:rPr>
        <w:t>),'',CLASS</w:t>
      </w:r>
      <w:proofErr w:type="gramEnd"/>
      <w:r>
        <w:rPr>
          <w:rFonts w:ascii="Courier New"/>
          <w:color w:val="444444"/>
          <w:spacing w:val="-2"/>
          <w:sz w:val="18"/>
        </w:rPr>
        <w:t>=</w:t>
      </w:r>
      <w:proofErr w:type="gramStart"/>
      <w:r>
        <w:rPr>
          <w:rFonts w:ascii="Courier New"/>
          <w:color w:val="444444"/>
          <w:spacing w:val="-2"/>
          <w:sz w:val="18"/>
        </w:rPr>
        <w:t>A,MSGCLASS</w:t>
      </w:r>
      <w:proofErr w:type="gramEnd"/>
      <w:r>
        <w:rPr>
          <w:rFonts w:ascii="Courier New"/>
          <w:color w:val="444444"/>
          <w:spacing w:val="-2"/>
          <w:sz w:val="18"/>
        </w:rPr>
        <w:t>=</w:t>
      </w:r>
      <w:proofErr w:type="gramStart"/>
      <w:r>
        <w:rPr>
          <w:rFonts w:ascii="Courier New"/>
          <w:color w:val="444444"/>
          <w:spacing w:val="-2"/>
          <w:sz w:val="18"/>
        </w:rPr>
        <w:t>X,REGION</w:t>
      </w:r>
      <w:proofErr w:type="gramEnd"/>
      <w:r>
        <w:rPr>
          <w:rFonts w:ascii="Courier New"/>
          <w:color w:val="444444"/>
          <w:spacing w:val="-2"/>
          <w:sz w:val="18"/>
        </w:rPr>
        <w:t>=0</w:t>
      </w:r>
      <w:proofErr w:type="gramStart"/>
      <w:r>
        <w:rPr>
          <w:rFonts w:ascii="Courier New"/>
          <w:color w:val="444444"/>
          <w:spacing w:val="-2"/>
          <w:sz w:val="18"/>
        </w:rPr>
        <w:t>M,NOTIFY</w:t>
      </w:r>
      <w:proofErr w:type="gramEnd"/>
      <w:r>
        <w:rPr>
          <w:rFonts w:ascii="Courier New"/>
          <w:color w:val="444444"/>
          <w:spacing w:val="-2"/>
          <w:sz w:val="18"/>
        </w:rPr>
        <w:t>=&amp;SYSUID</w:t>
      </w:r>
    </w:p>
    <w:p w14:paraId="7D57BE71" w14:textId="77777777" w:rsidR="00FE2B08" w:rsidRDefault="00000000">
      <w:pPr>
        <w:tabs>
          <w:tab w:val="left" w:pos="1245"/>
        </w:tabs>
        <w:spacing w:before="17"/>
        <w:ind w:left="165"/>
        <w:rPr>
          <w:rFonts w:ascii="Courier New"/>
          <w:sz w:val="18"/>
        </w:rPr>
      </w:pPr>
      <w:r>
        <w:rPr>
          <w:rFonts w:ascii="Courier New"/>
          <w:color w:val="444444"/>
          <w:spacing w:val="-2"/>
          <w:sz w:val="18"/>
        </w:rPr>
        <w:t>//LOG1</w:t>
      </w:r>
      <w:r>
        <w:rPr>
          <w:rFonts w:ascii="Courier New"/>
          <w:color w:val="444444"/>
          <w:sz w:val="18"/>
        </w:rPr>
        <w:tab/>
        <w:t>EXEC</w:t>
      </w:r>
      <w:r>
        <w:rPr>
          <w:rFonts w:ascii="Courier New"/>
          <w:color w:val="444444"/>
          <w:spacing w:val="-6"/>
          <w:sz w:val="18"/>
        </w:rPr>
        <w:t xml:space="preserve"> </w:t>
      </w:r>
      <w:r>
        <w:rPr>
          <w:rFonts w:ascii="Courier New"/>
          <w:color w:val="444444"/>
          <w:spacing w:val="-2"/>
          <w:sz w:val="18"/>
        </w:rPr>
        <w:t>PGM=</w:t>
      </w:r>
      <w:proofErr w:type="gramStart"/>
      <w:r>
        <w:rPr>
          <w:rFonts w:ascii="Courier New"/>
          <w:color w:val="444444"/>
          <w:spacing w:val="-2"/>
          <w:sz w:val="18"/>
        </w:rPr>
        <w:t>DRLPLC,PARM=(</w:t>
      </w:r>
      <w:proofErr w:type="gramEnd"/>
      <w:r>
        <w:rPr>
          <w:rFonts w:ascii="Courier New"/>
          <w:color w:val="444444"/>
          <w:spacing w:val="-2"/>
          <w:sz w:val="18"/>
        </w:rPr>
        <w:t>,</w:t>
      </w:r>
    </w:p>
    <w:p w14:paraId="2A31EBAA" w14:textId="77777777" w:rsidR="00FE2B08" w:rsidRDefault="00000000">
      <w:pPr>
        <w:tabs>
          <w:tab w:val="left" w:pos="1785"/>
        </w:tabs>
        <w:spacing w:before="17"/>
        <w:ind w:left="165"/>
        <w:rPr>
          <w:rFonts w:ascii="Courier New"/>
          <w:sz w:val="18"/>
        </w:rPr>
      </w:pPr>
      <w:r>
        <w:rPr>
          <w:rFonts w:ascii="Courier New"/>
          <w:color w:val="444444"/>
          <w:spacing w:val="-5"/>
          <w:sz w:val="18"/>
        </w:rPr>
        <w:t>//</w:t>
      </w:r>
      <w:r>
        <w:rPr>
          <w:rFonts w:ascii="Courier New"/>
          <w:color w:val="444444"/>
          <w:sz w:val="18"/>
        </w:rPr>
        <w:tab/>
      </w:r>
      <w:r>
        <w:rPr>
          <w:rFonts w:ascii="Courier New"/>
          <w:color w:val="444444"/>
          <w:spacing w:val="-2"/>
          <w:sz w:val="18"/>
        </w:rPr>
        <w:t>'SYSTEM=</w:t>
      </w:r>
      <w:r>
        <w:rPr>
          <w:rFonts w:ascii="Courier New"/>
          <w:b/>
          <w:color w:val="444444"/>
          <w:spacing w:val="-2"/>
          <w:sz w:val="18"/>
        </w:rPr>
        <w:t>DED1</w:t>
      </w:r>
      <w:r>
        <w:rPr>
          <w:rFonts w:ascii="Courier New"/>
          <w:color w:val="444444"/>
          <w:spacing w:val="-2"/>
          <w:sz w:val="18"/>
        </w:rPr>
        <w:t>',</w:t>
      </w:r>
    </w:p>
    <w:p w14:paraId="582AA0EA" w14:textId="77777777" w:rsidR="00FE2B08" w:rsidRDefault="00000000">
      <w:pPr>
        <w:tabs>
          <w:tab w:val="left" w:pos="1785"/>
        </w:tabs>
        <w:spacing w:before="14"/>
        <w:ind w:left="165"/>
        <w:rPr>
          <w:rFonts w:ascii="Courier New"/>
          <w:sz w:val="18"/>
        </w:rPr>
      </w:pPr>
      <w:r>
        <w:rPr>
          <w:rFonts w:ascii="Courier New"/>
          <w:color w:val="444444"/>
          <w:spacing w:val="-5"/>
          <w:sz w:val="18"/>
        </w:rPr>
        <w:t>//</w:t>
      </w:r>
      <w:r>
        <w:rPr>
          <w:rFonts w:ascii="Courier New"/>
          <w:color w:val="444444"/>
          <w:sz w:val="18"/>
        </w:rPr>
        <w:tab/>
      </w:r>
      <w:r>
        <w:rPr>
          <w:rFonts w:ascii="Courier New"/>
          <w:color w:val="444444"/>
          <w:spacing w:val="-2"/>
          <w:sz w:val="18"/>
        </w:rPr>
        <w:t>'PLAN=DRLPLAN',</w:t>
      </w:r>
    </w:p>
    <w:p w14:paraId="766C07C6" w14:textId="77777777" w:rsidR="00FE2B08" w:rsidRDefault="00000000">
      <w:pPr>
        <w:tabs>
          <w:tab w:val="left" w:pos="1785"/>
        </w:tabs>
        <w:spacing w:before="17"/>
        <w:ind w:left="165"/>
        <w:rPr>
          <w:rFonts w:ascii="Courier New"/>
          <w:sz w:val="18"/>
        </w:rPr>
      </w:pPr>
      <w:r>
        <w:rPr>
          <w:rFonts w:ascii="Courier New"/>
          <w:color w:val="444444"/>
          <w:spacing w:val="-5"/>
          <w:sz w:val="18"/>
        </w:rPr>
        <w:t>//</w:t>
      </w:r>
      <w:r>
        <w:rPr>
          <w:rFonts w:ascii="Courier New"/>
          <w:color w:val="444444"/>
          <w:sz w:val="18"/>
        </w:rPr>
        <w:tab/>
      </w:r>
      <w:r>
        <w:rPr>
          <w:rFonts w:ascii="Courier New"/>
          <w:color w:val="444444"/>
          <w:spacing w:val="-2"/>
          <w:sz w:val="18"/>
        </w:rPr>
        <w:t>'SYSPREFIX=</w:t>
      </w:r>
      <w:proofErr w:type="spellStart"/>
      <w:r>
        <w:rPr>
          <w:rFonts w:ascii="Courier New"/>
          <w:color w:val="444444"/>
          <w:spacing w:val="-2"/>
          <w:sz w:val="18"/>
        </w:rPr>
        <w:t>DRLSYS</w:t>
      </w:r>
      <w:r>
        <w:rPr>
          <w:rFonts w:ascii="Courier New"/>
          <w:b/>
          <w:color w:val="444444"/>
          <w:spacing w:val="-2"/>
          <w:sz w:val="18"/>
        </w:rPr>
        <w:t>xx</w:t>
      </w:r>
      <w:proofErr w:type="spellEnd"/>
      <w:r>
        <w:rPr>
          <w:rFonts w:ascii="Courier New"/>
          <w:color w:val="444444"/>
          <w:spacing w:val="-2"/>
          <w:sz w:val="18"/>
        </w:rPr>
        <w:t>',</w:t>
      </w:r>
    </w:p>
    <w:p w14:paraId="29731DCF" w14:textId="77777777" w:rsidR="00FE2B08" w:rsidRDefault="00000000">
      <w:pPr>
        <w:tabs>
          <w:tab w:val="left" w:pos="1785"/>
        </w:tabs>
        <w:spacing w:before="17"/>
        <w:ind w:left="165"/>
        <w:rPr>
          <w:rFonts w:ascii="Courier New"/>
          <w:sz w:val="18"/>
        </w:rPr>
      </w:pPr>
      <w:r>
        <w:rPr>
          <w:rFonts w:ascii="Courier New"/>
          <w:color w:val="444444"/>
          <w:spacing w:val="-5"/>
          <w:sz w:val="18"/>
        </w:rPr>
        <w:t>//</w:t>
      </w:r>
      <w:r>
        <w:rPr>
          <w:rFonts w:ascii="Courier New"/>
          <w:color w:val="444444"/>
          <w:sz w:val="18"/>
        </w:rPr>
        <w:tab/>
      </w:r>
      <w:r>
        <w:rPr>
          <w:rFonts w:ascii="Courier New"/>
          <w:color w:val="444444"/>
          <w:spacing w:val="-2"/>
          <w:sz w:val="18"/>
        </w:rPr>
        <w:t>'&amp;PREFIX=</w:t>
      </w:r>
      <w:proofErr w:type="spellStart"/>
      <w:r>
        <w:rPr>
          <w:rFonts w:ascii="Courier New"/>
          <w:color w:val="444444"/>
          <w:spacing w:val="-2"/>
          <w:sz w:val="18"/>
        </w:rPr>
        <w:t>DRL</w:t>
      </w:r>
      <w:r>
        <w:rPr>
          <w:rFonts w:ascii="Courier New"/>
          <w:b/>
          <w:color w:val="444444"/>
          <w:spacing w:val="-2"/>
          <w:sz w:val="18"/>
        </w:rPr>
        <w:t>xx</w:t>
      </w:r>
      <w:proofErr w:type="spellEnd"/>
      <w:r>
        <w:rPr>
          <w:rFonts w:ascii="Courier New"/>
          <w:color w:val="444444"/>
          <w:spacing w:val="-2"/>
          <w:sz w:val="18"/>
        </w:rPr>
        <w:t>',</w:t>
      </w:r>
    </w:p>
    <w:p w14:paraId="404B50D0" w14:textId="77777777" w:rsidR="00FE2B08" w:rsidRDefault="00000000">
      <w:pPr>
        <w:tabs>
          <w:tab w:val="left" w:pos="1785"/>
        </w:tabs>
        <w:spacing w:before="14"/>
        <w:ind w:left="165"/>
        <w:rPr>
          <w:rFonts w:ascii="Courier New"/>
          <w:sz w:val="18"/>
        </w:rPr>
      </w:pPr>
      <w:r>
        <w:rPr>
          <w:rFonts w:ascii="Courier New"/>
          <w:color w:val="444444"/>
          <w:spacing w:val="-5"/>
          <w:sz w:val="18"/>
        </w:rPr>
        <w:t>/</w:t>
      </w:r>
      <w:proofErr w:type="gramStart"/>
      <w:r>
        <w:rPr>
          <w:rFonts w:ascii="Courier New"/>
          <w:color w:val="444444"/>
          <w:spacing w:val="-5"/>
          <w:sz w:val="18"/>
        </w:rPr>
        <w:t>/</w:t>
      </w:r>
      <w:r>
        <w:rPr>
          <w:rFonts w:ascii="Courier New"/>
          <w:color w:val="444444"/>
          <w:sz w:val="18"/>
        </w:rPr>
        <w:tab/>
      </w:r>
      <w:r>
        <w:rPr>
          <w:rFonts w:ascii="Courier New"/>
          <w:color w:val="444444"/>
          <w:spacing w:val="-2"/>
          <w:sz w:val="18"/>
        </w:rPr>
        <w:t>'&amp;</w:t>
      </w:r>
      <w:proofErr w:type="gramEnd"/>
      <w:r>
        <w:rPr>
          <w:rFonts w:ascii="Courier New"/>
          <w:color w:val="444444"/>
          <w:spacing w:val="-2"/>
          <w:sz w:val="18"/>
        </w:rPr>
        <w:t>DATABASE=</w:t>
      </w:r>
      <w:proofErr w:type="spellStart"/>
      <w:r>
        <w:rPr>
          <w:rFonts w:ascii="Courier New"/>
          <w:color w:val="444444"/>
          <w:spacing w:val="-2"/>
          <w:sz w:val="18"/>
        </w:rPr>
        <w:t>DRLDB</w:t>
      </w:r>
      <w:r>
        <w:rPr>
          <w:rFonts w:ascii="Courier New"/>
          <w:b/>
          <w:color w:val="444444"/>
          <w:spacing w:val="-2"/>
          <w:sz w:val="18"/>
        </w:rPr>
        <w:t>xx</w:t>
      </w:r>
      <w:proofErr w:type="spellEnd"/>
      <w:r>
        <w:rPr>
          <w:rFonts w:ascii="Courier New"/>
          <w:color w:val="444444"/>
          <w:spacing w:val="-2"/>
          <w:sz w:val="18"/>
        </w:rPr>
        <w:t>',</w:t>
      </w:r>
    </w:p>
    <w:p w14:paraId="24680166" w14:textId="77777777" w:rsidR="00FE2B08" w:rsidRDefault="00000000">
      <w:pPr>
        <w:tabs>
          <w:tab w:val="left" w:pos="1785"/>
        </w:tabs>
        <w:spacing w:before="17"/>
        <w:ind w:left="165"/>
        <w:rPr>
          <w:rFonts w:ascii="Courier New"/>
          <w:sz w:val="18"/>
        </w:rPr>
      </w:pPr>
      <w:r>
        <w:rPr>
          <w:rFonts w:ascii="Courier New"/>
          <w:color w:val="444444"/>
          <w:spacing w:val="-5"/>
          <w:sz w:val="18"/>
        </w:rPr>
        <w:t>//</w:t>
      </w:r>
      <w:r>
        <w:rPr>
          <w:rFonts w:ascii="Courier New"/>
          <w:color w:val="444444"/>
          <w:sz w:val="18"/>
        </w:rPr>
        <w:tab/>
      </w:r>
      <w:r>
        <w:rPr>
          <w:rFonts w:ascii="Courier New"/>
          <w:color w:val="444444"/>
          <w:spacing w:val="-2"/>
          <w:sz w:val="18"/>
        </w:rPr>
        <w:t>'&amp;STOGROUP=SYSDEFLT')</w:t>
      </w:r>
    </w:p>
    <w:p w14:paraId="450A649F" w14:textId="77777777" w:rsidR="00FE2B08" w:rsidRDefault="00000000">
      <w:pPr>
        <w:spacing w:before="18"/>
        <w:ind w:left="165"/>
        <w:rPr>
          <w:rFonts w:ascii="Courier New"/>
          <w:sz w:val="18"/>
        </w:rPr>
      </w:pPr>
      <w:r>
        <w:rPr>
          <w:rFonts w:ascii="Courier New"/>
          <w:color w:val="444444"/>
          <w:sz w:val="18"/>
        </w:rPr>
        <w:t>//STEPLIB</w:t>
      </w:r>
      <w:r>
        <w:rPr>
          <w:rFonts w:ascii="Courier New"/>
          <w:color w:val="444444"/>
          <w:spacing w:val="48"/>
          <w:w w:val="150"/>
          <w:sz w:val="18"/>
        </w:rPr>
        <w:t xml:space="preserve"> </w:t>
      </w:r>
      <w:r>
        <w:rPr>
          <w:rFonts w:ascii="Courier New"/>
          <w:color w:val="444444"/>
          <w:sz w:val="18"/>
        </w:rPr>
        <w:t>DD</w:t>
      </w:r>
      <w:r>
        <w:rPr>
          <w:rFonts w:ascii="Courier New"/>
          <w:color w:val="444444"/>
          <w:spacing w:val="48"/>
          <w:w w:val="150"/>
          <w:sz w:val="18"/>
        </w:rPr>
        <w:t xml:space="preserve"> </w:t>
      </w:r>
      <w:r>
        <w:rPr>
          <w:rFonts w:ascii="Courier New"/>
          <w:color w:val="444444"/>
          <w:spacing w:val="-2"/>
          <w:sz w:val="18"/>
        </w:rPr>
        <w:t>DISP=</w:t>
      </w:r>
      <w:proofErr w:type="gramStart"/>
      <w:r>
        <w:rPr>
          <w:rFonts w:ascii="Courier New"/>
          <w:color w:val="444444"/>
          <w:spacing w:val="-2"/>
          <w:sz w:val="18"/>
        </w:rPr>
        <w:t>SHR,DSN=IZPCA.V</w:t>
      </w:r>
      <w:proofErr w:type="gramEnd"/>
      <w:r>
        <w:rPr>
          <w:rFonts w:ascii="Courier New"/>
          <w:color w:val="444444"/>
          <w:spacing w:val="-2"/>
          <w:sz w:val="18"/>
        </w:rPr>
        <w:t>310.SDRLLOAD</w:t>
      </w:r>
    </w:p>
    <w:p w14:paraId="3AC2F4F0" w14:textId="77777777" w:rsidR="00FE2B08" w:rsidRDefault="00000000">
      <w:pPr>
        <w:tabs>
          <w:tab w:val="left" w:pos="1353"/>
        </w:tabs>
        <w:spacing w:before="17"/>
        <w:ind w:left="165"/>
        <w:rPr>
          <w:rFonts w:ascii="Courier New"/>
          <w:sz w:val="18"/>
        </w:rPr>
      </w:pPr>
      <w:r>
        <w:rPr>
          <w:rFonts w:ascii="Courier New"/>
          <w:color w:val="444444"/>
          <w:spacing w:val="-5"/>
          <w:sz w:val="18"/>
        </w:rPr>
        <w:t>//</w:t>
      </w:r>
      <w:r>
        <w:rPr>
          <w:rFonts w:ascii="Courier New"/>
          <w:color w:val="444444"/>
          <w:sz w:val="18"/>
        </w:rPr>
        <w:tab/>
        <w:t>DD</w:t>
      </w:r>
      <w:r>
        <w:rPr>
          <w:rFonts w:ascii="Courier New"/>
          <w:color w:val="444444"/>
          <w:spacing w:val="50"/>
          <w:w w:val="150"/>
          <w:sz w:val="18"/>
        </w:rPr>
        <w:t xml:space="preserve"> </w:t>
      </w:r>
      <w:r>
        <w:rPr>
          <w:rFonts w:ascii="Courier New"/>
          <w:color w:val="444444"/>
          <w:spacing w:val="-2"/>
          <w:sz w:val="18"/>
        </w:rPr>
        <w:t>DISP=</w:t>
      </w:r>
      <w:proofErr w:type="gramStart"/>
      <w:r>
        <w:rPr>
          <w:rFonts w:ascii="Courier New"/>
          <w:color w:val="444444"/>
          <w:spacing w:val="-2"/>
          <w:sz w:val="18"/>
        </w:rPr>
        <w:t>SHR,DSN=DB2.VDB10.SDSNLOAD</w:t>
      </w:r>
      <w:proofErr w:type="gramEnd"/>
    </w:p>
    <w:p w14:paraId="643B7879" w14:textId="77777777" w:rsidR="00FE2B08" w:rsidRDefault="00000000">
      <w:pPr>
        <w:spacing w:before="14"/>
        <w:ind w:left="165"/>
        <w:rPr>
          <w:rFonts w:ascii="Courier New"/>
          <w:sz w:val="18"/>
        </w:rPr>
      </w:pPr>
      <w:r>
        <w:rPr>
          <w:rFonts w:ascii="Courier New"/>
          <w:color w:val="444444"/>
          <w:sz w:val="18"/>
        </w:rPr>
        <w:t>//DRLNDICT</w:t>
      </w:r>
      <w:r>
        <w:rPr>
          <w:rFonts w:ascii="Courier New"/>
          <w:color w:val="444444"/>
          <w:spacing w:val="-7"/>
          <w:sz w:val="18"/>
        </w:rPr>
        <w:t xml:space="preserve"> </w:t>
      </w:r>
      <w:r>
        <w:rPr>
          <w:rFonts w:ascii="Courier New"/>
          <w:color w:val="444444"/>
          <w:sz w:val="18"/>
        </w:rPr>
        <w:t>DD</w:t>
      </w:r>
      <w:r>
        <w:rPr>
          <w:rFonts w:ascii="Courier New"/>
          <w:color w:val="444444"/>
          <w:spacing w:val="47"/>
          <w:w w:val="150"/>
          <w:sz w:val="18"/>
        </w:rPr>
        <w:t xml:space="preserve"> </w:t>
      </w:r>
      <w:r>
        <w:rPr>
          <w:rFonts w:ascii="Courier New"/>
          <w:color w:val="444444"/>
          <w:spacing w:val="-2"/>
          <w:sz w:val="18"/>
        </w:rPr>
        <w:t>DUMMY,</w:t>
      </w:r>
    </w:p>
    <w:p w14:paraId="58899944" w14:textId="77777777" w:rsidR="00FE2B08" w:rsidRDefault="00000000">
      <w:pPr>
        <w:tabs>
          <w:tab w:val="left" w:pos="1785"/>
        </w:tabs>
        <w:spacing w:before="17"/>
        <w:ind w:left="165"/>
        <w:rPr>
          <w:rFonts w:ascii="Courier New"/>
          <w:sz w:val="18"/>
        </w:rPr>
      </w:pPr>
      <w:r>
        <w:rPr>
          <w:rFonts w:ascii="Courier New"/>
          <w:color w:val="444444"/>
          <w:spacing w:val="-5"/>
          <w:sz w:val="18"/>
        </w:rPr>
        <w:t>//</w:t>
      </w:r>
      <w:r>
        <w:rPr>
          <w:rFonts w:ascii="Courier New"/>
          <w:color w:val="444444"/>
          <w:sz w:val="18"/>
        </w:rPr>
        <w:tab/>
      </w:r>
      <w:r>
        <w:rPr>
          <w:rFonts w:ascii="Courier New"/>
          <w:color w:val="444444"/>
          <w:spacing w:val="-2"/>
          <w:sz w:val="18"/>
        </w:rPr>
        <w:t>DCB=(RECFM=</w:t>
      </w:r>
      <w:proofErr w:type="gramStart"/>
      <w:r>
        <w:rPr>
          <w:rFonts w:ascii="Courier New"/>
          <w:color w:val="444444"/>
          <w:spacing w:val="-2"/>
          <w:sz w:val="18"/>
        </w:rPr>
        <w:t>VB,LRECL</w:t>
      </w:r>
      <w:proofErr w:type="gramEnd"/>
      <w:r>
        <w:rPr>
          <w:rFonts w:ascii="Courier New"/>
          <w:color w:val="444444"/>
          <w:spacing w:val="-2"/>
          <w:sz w:val="18"/>
        </w:rPr>
        <w:t>=</w:t>
      </w:r>
      <w:proofErr w:type="gramStart"/>
      <w:r>
        <w:rPr>
          <w:rFonts w:ascii="Courier New"/>
          <w:color w:val="444444"/>
          <w:spacing w:val="-2"/>
          <w:sz w:val="18"/>
        </w:rPr>
        <w:t>32756,BLKSIZE</w:t>
      </w:r>
      <w:proofErr w:type="gramEnd"/>
      <w:r>
        <w:rPr>
          <w:rFonts w:ascii="Courier New"/>
          <w:color w:val="444444"/>
          <w:spacing w:val="-2"/>
          <w:sz w:val="18"/>
        </w:rPr>
        <w:t>=32760)</w:t>
      </w:r>
    </w:p>
    <w:p w14:paraId="31C9A157" w14:textId="77777777" w:rsidR="00FE2B08" w:rsidRDefault="00000000">
      <w:pPr>
        <w:tabs>
          <w:tab w:val="left" w:pos="1353"/>
        </w:tabs>
        <w:spacing w:before="17"/>
        <w:ind w:left="165"/>
        <w:rPr>
          <w:rFonts w:ascii="Courier New"/>
          <w:b/>
          <w:sz w:val="18"/>
        </w:rPr>
      </w:pPr>
      <w:r>
        <w:rPr>
          <w:rFonts w:ascii="Courier New"/>
          <w:color w:val="444444"/>
          <w:spacing w:val="-2"/>
          <w:sz w:val="18"/>
        </w:rPr>
        <w:t>//DRLLOG</w:t>
      </w:r>
      <w:r>
        <w:rPr>
          <w:rFonts w:ascii="Courier New"/>
          <w:color w:val="444444"/>
          <w:sz w:val="18"/>
        </w:rPr>
        <w:tab/>
        <w:t>DD</w:t>
      </w:r>
      <w:r>
        <w:rPr>
          <w:rFonts w:ascii="Courier New"/>
          <w:color w:val="444444"/>
          <w:spacing w:val="50"/>
          <w:w w:val="150"/>
          <w:sz w:val="18"/>
        </w:rPr>
        <w:t xml:space="preserve"> </w:t>
      </w:r>
      <w:r>
        <w:rPr>
          <w:rFonts w:ascii="Courier New"/>
          <w:color w:val="444444"/>
          <w:spacing w:val="-2"/>
          <w:sz w:val="18"/>
        </w:rPr>
        <w:t>DISP=</w:t>
      </w:r>
      <w:proofErr w:type="gramStart"/>
      <w:r>
        <w:rPr>
          <w:rFonts w:ascii="Courier New"/>
          <w:color w:val="444444"/>
          <w:spacing w:val="-2"/>
          <w:sz w:val="18"/>
        </w:rPr>
        <w:t>SHR,DSN</w:t>
      </w:r>
      <w:proofErr w:type="gramEnd"/>
      <w:r>
        <w:rPr>
          <w:rFonts w:ascii="Courier New"/>
          <w:color w:val="444444"/>
          <w:spacing w:val="-2"/>
          <w:sz w:val="18"/>
        </w:rPr>
        <w:t>=</w:t>
      </w:r>
      <w:proofErr w:type="spellStart"/>
      <w:r>
        <w:rPr>
          <w:rFonts w:ascii="Courier New"/>
          <w:b/>
          <w:color w:val="444444"/>
          <w:spacing w:val="-2"/>
          <w:sz w:val="18"/>
        </w:rPr>
        <w:t>smf_log_data</w:t>
      </w:r>
      <w:proofErr w:type="spellEnd"/>
    </w:p>
    <w:p w14:paraId="1F3F6611" w14:textId="77777777" w:rsidR="00FE2B08" w:rsidRDefault="00000000">
      <w:pPr>
        <w:tabs>
          <w:tab w:val="left" w:pos="1353"/>
        </w:tabs>
        <w:spacing w:before="15"/>
        <w:ind w:left="165"/>
        <w:rPr>
          <w:rFonts w:ascii="Courier New"/>
          <w:sz w:val="18"/>
        </w:rPr>
      </w:pPr>
      <w:r>
        <w:rPr>
          <w:rFonts w:ascii="Courier New"/>
          <w:color w:val="444444"/>
          <w:spacing w:val="-2"/>
          <w:sz w:val="18"/>
        </w:rPr>
        <w:t>//DRLOUT</w:t>
      </w:r>
      <w:r>
        <w:rPr>
          <w:rFonts w:ascii="Courier New"/>
          <w:color w:val="444444"/>
          <w:sz w:val="18"/>
        </w:rPr>
        <w:tab/>
        <w:t>DD</w:t>
      </w:r>
      <w:r>
        <w:rPr>
          <w:rFonts w:ascii="Courier New"/>
          <w:color w:val="444444"/>
          <w:spacing w:val="50"/>
          <w:w w:val="150"/>
          <w:sz w:val="18"/>
        </w:rPr>
        <w:t xml:space="preserve"> </w:t>
      </w:r>
      <w:r>
        <w:rPr>
          <w:rFonts w:ascii="Courier New"/>
          <w:color w:val="444444"/>
          <w:spacing w:val="-2"/>
          <w:sz w:val="18"/>
        </w:rPr>
        <w:t>SYSOUT=*</w:t>
      </w:r>
    </w:p>
    <w:p w14:paraId="5E3B5D63" w14:textId="77777777" w:rsidR="00FE2B08" w:rsidRDefault="00000000">
      <w:pPr>
        <w:spacing w:before="16"/>
        <w:ind w:left="165"/>
        <w:rPr>
          <w:rFonts w:ascii="Courier New"/>
          <w:sz w:val="18"/>
        </w:rPr>
      </w:pPr>
      <w:r>
        <w:rPr>
          <w:rFonts w:ascii="Courier New"/>
          <w:color w:val="444444"/>
          <w:sz w:val="18"/>
        </w:rPr>
        <w:t>//DRLDUMP</w:t>
      </w:r>
      <w:r>
        <w:rPr>
          <w:rFonts w:ascii="Courier New"/>
          <w:color w:val="444444"/>
          <w:spacing w:val="48"/>
          <w:w w:val="150"/>
          <w:sz w:val="18"/>
        </w:rPr>
        <w:t xml:space="preserve"> </w:t>
      </w:r>
      <w:r>
        <w:rPr>
          <w:rFonts w:ascii="Courier New"/>
          <w:color w:val="444444"/>
          <w:sz w:val="18"/>
        </w:rPr>
        <w:t>DD</w:t>
      </w:r>
      <w:r>
        <w:rPr>
          <w:rFonts w:ascii="Courier New"/>
          <w:color w:val="444444"/>
          <w:spacing w:val="48"/>
          <w:w w:val="150"/>
          <w:sz w:val="18"/>
        </w:rPr>
        <w:t xml:space="preserve"> </w:t>
      </w:r>
      <w:r>
        <w:rPr>
          <w:rFonts w:ascii="Courier New"/>
          <w:color w:val="444444"/>
          <w:spacing w:val="-2"/>
          <w:sz w:val="18"/>
        </w:rPr>
        <w:t>SYSOUT=</w:t>
      </w:r>
      <w:proofErr w:type="gramStart"/>
      <w:r>
        <w:rPr>
          <w:rFonts w:ascii="Courier New"/>
          <w:color w:val="444444"/>
          <w:spacing w:val="-2"/>
          <w:sz w:val="18"/>
        </w:rPr>
        <w:t>*,DCB</w:t>
      </w:r>
      <w:proofErr w:type="gramEnd"/>
      <w:r>
        <w:rPr>
          <w:rFonts w:ascii="Courier New"/>
          <w:color w:val="444444"/>
          <w:spacing w:val="-2"/>
          <w:sz w:val="18"/>
        </w:rPr>
        <w:t>=(RECFM=</w:t>
      </w:r>
      <w:proofErr w:type="gramStart"/>
      <w:r>
        <w:rPr>
          <w:rFonts w:ascii="Courier New"/>
          <w:color w:val="444444"/>
          <w:spacing w:val="-2"/>
          <w:sz w:val="18"/>
        </w:rPr>
        <w:t>VB,LRECL</w:t>
      </w:r>
      <w:proofErr w:type="gramEnd"/>
      <w:r>
        <w:rPr>
          <w:rFonts w:ascii="Courier New"/>
          <w:color w:val="444444"/>
          <w:spacing w:val="-2"/>
          <w:sz w:val="18"/>
        </w:rPr>
        <w:t>=32756)</w:t>
      </w:r>
    </w:p>
    <w:p w14:paraId="267A762F" w14:textId="77777777" w:rsidR="00FE2B08" w:rsidRDefault="00000000">
      <w:pPr>
        <w:tabs>
          <w:tab w:val="left" w:pos="1353"/>
        </w:tabs>
        <w:spacing w:before="17"/>
        <w:ind w:left="165"/>
        <w:rPr>
          <w:rFonts w:ascii="Courier New"/>
          <w:sz w:val="18"/>
        </w:rPr>
      </w:pPr>
      <w:r>
        <w:rPr>
          <w:rFonts w:ascii="Courier New"/>
          <w:color w:val="444444"/>
          <w:spacing w:val="-2"/>
          <w:sz w:val="18"/>
        </w:rPr>
        <w:t>//DRLIN</w:t>
      </w:r>
      <w:r>
        <w:rPr>
          <w:rFonts w:ascii="Courier New"/>
          <w:color w:val="444444"/>
          <w:sz w:val="18"/>
        </w:rPr>
        <w:tab/>
        <w:t>DD</w:t>
      </w:r>
      <w:r>
        <w:rPr>
          <w:rFonts w:ascii="Courier New"/>
          <w:color w:val="444444"/>
          <w:spacing w:val="50"/>
          <w:w w:val="150"/>
          <w:sz w:val="18"/>
        </w:rPr>
        <w:t xml:space="preserve"> </w:t>
      </w:r>
      <w:r>
        <w:rPr>
          <w:rFonts w:ascii="Courier New"/>
          <w:color w:val="444444"/>
          <w:spacing w:val="-10"/>
          <w:sz w:val="18"/>
        </w:rPr>
        <w:t>*</w:t>
      </w:r>
    </w:p>
    <w:p w14:paraId="4314AD09" w14:textId="77777777" w:rsidR="00FE2B08" w:rsidRDefault="00000000">
      <w:pPr>
        <w:spacing w:before="15" w:line="259" w:lineRule="auto"/>
        <w:ind w:left="273" w:right="6685" w:firstLine="216"/>
        <w:rPr>
          <w:rFonts w:ascii="Courier New"/>
          <w:sz w:val="18"/>
        </w:rPr>
      </w:pPr>
      <w:r>
        <w:rPr>
          <w:rFonts w:ascii="Courier New"/>
          <w:color w:val="444444"/>
          <w:sz w:val="18"/>
        </w:rPr>
        <w:t>SET</w:t>
      </w:r>
      <w:r>
        <w:rPr>
          <w:rFonts w:ascii="Courier New"/>
          <w:color w:val="444444"/>
          <w:spacing w:val="-29"/>
          <w:sz w:val="18"/>
        </w:rPr>
        <w:t xml:space="preserve"> </w:t>
      </w:r>
      <w:r>
        <w:rPr>
          <w:rFonts w:ascii="Courier New"/>
          <w:color w:val="444444"/>
          <w:sz w:val="18"/>
        </w:rPr>
        <w:t>USERS='</w:t>
      </w:r>
      <w:proofErr w:type="spellStart"/>
      <w:r>
        <w:rPr>
          <w:rFonts w:ascii="Courier New"/>
          <w:color w:val="444444"/>
          <w:sz w:val="18"/>
        </w:rPr>
        <w:t>DRLUSR</w:t>
      </w:r>
      <w:r>
        <w:rPr>
          <w:rFonts w:ascii="Courier New"/>
          <w:b/>
          <w:color w:val="444444"/>
          <w:sz w:val="18"/>
        </w:rPr>
        <w:t>xx</w:t>
      </w:r>
      <w:proofErr w:type="spellEnd"/>
      <w:r>
        <w:rPr>
          <w:rFonts w:ascii="Courier New"/>
          <w:color w:val="444444"/>
          <w:sz w:val="18"/>
        </w:rPr>
        <w:t>'; COLLECT SMF</w:t>
      </w:r>
    </w:p>
    <w:p w14:paraId="0B3F0272" w14:textId="77777777" w:rsidR="00FE2B08" w:rsidRDefault="00000000">
      <w:pPr>
        <w:spacing w:before="1" w:line="256" w:lineRule="auto"/>
        <w:ind w:left="489" w:right="6685"/>
        <w:rPr>
          <w:rFonts w:ascii="Courier New"/>
          <w:sz w:val="18"/>
        </w:rPr>
      </w:pPr>
      <w:r>
        <w:rPr>
          <w:rFonts w:ascii="Courier New"/>
          <w:color w:val="444444"/>
          <w:sz w:val="18"/>
        </w:rPr>
        <w:t>COMMIT</w:t>
      </w:r>
      <w:r>
        <w:rPr>
          <w:rFonts w:ascii="Courier New"/>
          <w:color w:val="444444"/>
          <w:spacing w:val="-12"/>
          <w:sz w:val="18"/>
        </w:rPr>
        <w:t xml:space="preserve"> </w:t>
      </w:r>
      <w:r>
        <w:rPr>
          <w:rFonts w:ascii="Courier New"/>
          <w:color w:val="444444"/>
          <w:sz w:val="18"/>
        </w:rPr>
        <w:t>AFTER</w:t>
      </w:r>
      <w:r>
        <w:rPr>
          <w:rFonts w:ascii="Courier New"/>
          <w:color w:val="444444"/>
          <w:spacing w:val="-12"/>
          <w:sz w:val="18"/>
        </w:rPr>
        <w:t xml:space="preserve"> </w:t>
      </w:r>
      <w:r>
        <w:rPr>
          <w:rFonts w:ascii="Courier New"/>
          <w:color w:val="444444"/>
          <w:sz w:val="18"/>
        </w:rPr>
        <w:t>BUFFER</w:t>
      </w:r>
      <w:r>
        <w:rPr>
          <w:rFonts w:ascii="Courier New"/>
          <w:color w:val="444444"/>
          <w:spacing w:val="-12"/>
          <w:sz w:val="18"/>
        </w:rPr>
        <w:t xml:space="preserve"> </w:t>
      </w:r>
      <w:r>
        <w:rPr>
          <w:rFonts w:ascii="Courier New"/>
          <w:color w:val="444444"/>
          <w:sz w:val="18"/>
        </w:rPr>
        <w:t>FULL BUFFER SIZE 1300M</w:t>
      </w:r>
    </w:p>
    <w:p w14:paraId="0B4D9088" w14:textId="77777777" w:rsidR="00FE2B08" w:rsidRDefault="00000000">
      <w:pPr>
        <w:spacing w:before="2" w:line="259" w:lineRule="auto"/>
        <w:ind w:left="489" w:right="6685"/>
        <w:rPr>
          <w:rFonts w:ascii="Courier New"/>
          <w:sz w:val="18"/>
        </w:rPr>
      </w:pPr>
      <w:r>
        <w:rPr>
          <w:rFonts w:ascii="Courier New"/>
          <w:color w:val="444444"/>
          <w:sz w:val="18"/>
        </w:rPr>
        <w:t>ON</w:t>
      </w:r>
      <w:r>
        <w:rPr>
          <w:rFonts w:ascii="Courier New"/>
          <w:color w:val="444444"/>
          <w:spacing w:val="-17"/>
          <w:sz w:val="18"/>
        </w:rPr>
        <w:t xml:space="preserve"> </w:t>
      </w:r>
      <w:r>
        <w:rPr>
          <w:rFonts w:ascii="Courier New"/>
          <w:color w:val="444444"/>
          <w:sz w:val="18"/>
        </w:rPr>
        <w:t>OVERFLOW</w:t>
      </w:r>
      <w:r>
        <w:rPr>
          <w:rFonts w:ascii="Courier New"/>
          <w:color w:val="444444"/>
          <w:spacing w:val="-17"/>
          <w:sz w:val="18"/>
        </w:rPr>
        <w:t xml:space="preserve"> </w:t>
      </w:r>
      <w:r>
        <w:rPr>
          <w:rFonts w:ascii="Courier New"/>
          <w:color w:val="444444"/>
          <w:sz w:val="18"/>
        </w:rPr>
        <w:t xml:space="preserve">CONTINUE </w:t>
      </w:r>
      <w:proofErr w:type="gramStart"/>
      <w:r>
        <w:rPr>
          <w:rFonts w:ascii="Courier New"/>
          <w:color w:val="444444"/>
          <w:spacing w:val="-2"/>
          <w:sz w:val="18"/>
        </w:rPr>
        <w:t>ZIIP;</w:t>
      </w:r>
      <w:proofErr w:type="gramEnd"/>
    </w:p>
    <w:p w14:paraId="39AE5EF7" w14:textId="77777777" w:rsidR="00FE2B08" w:rsidRDefault="00000000">
      <w:pPr>
        <w:ind w:left="165"/>
        <w:rPr>
          <w:rFonts w:ascii="Courier New"/>
          <w:sz w:val="18"/>
        </w:rPr>
      </w:pPr>
      <w:r>
        <w:rPr>
          <w:rFonts w:ascii="Courier New"/>
          <w:color w:val="444444"/>
          <w:spacing w:val="-5"/>
          <w:sz w:val="18"/>
        </w:rPr>
        <w:t>/*</w:t>
      </w:r>
    </w:p>
    <w:p w14:paraId="717DEDFD" w14:textId="77777777" w:rsidR="00FE2B08" w:rsidRDefault="00FE2B08">
      <w:pPr>
        <w:rPr>
          <w:rFonts w:ascii="Courier New"/>
          <w:sz w:val="18"/>
        </w:rPr>
        <w:sectPr w:rsidR="00FE2B08">
          <w:pgSz w:w="11910" w:h="16840"/>
          <w:pgMar w:top="1340" w:right="850" w:bottom="1160" w:left="1275" w:header="153" w:footer="971" w:gutter="0"/>
          <w:cols w:space="720"/>
        </w:sectPr>
      </w:pPr>
    </w:p>
    <w:p w14:paraId="071FEEF6" w14:textId="77777777" w:rsidR="00FE2B08" w:rsidRDefault="00000000">
      <w:pPr>
        <w:pStyle w:val="Heading1"/>
      </w:pPr>
      <w:bookmarkStart w:id="50" w:name="_bookmark50"/>
      <w:bookmarkEnd w:id="50"/>
      <w:r>
        <w:rPr>
          <w:color w:val="2E5395"/>
        </w:rPr>
        <w:lastRenderedPageBreak/>
        <w:t>Appendix</w:t>
      </w:r>
      <w:r>
        <w:rPr>
          <w:color w:val="2E5395"/>
          <w:spacing w:val="-10"/>
        </w:rPr>
        <w:t xml:space="preserve"> </w:t>
      </w:r>
      <w:r>
        <w:rPr>
          <w:color w:val="2E5395"/>
        </w:rPr>
        <w:t>E.</w:t>
      </w:r>
      <w:r>
        <w:rPr>
          <w:color w:val="2E5395"/>
          <w:spacing w:val="-8"/>
        </w:rPr>
        <w:t xml:space="preserve"> </w:t>
      </w:r>
      <w:r>
        <w:rPr>
          <w:color w:val="2E5395"/>
        </w:rPr>
        <w:t>Sample</w:t>
      </w:r>
      <w:r>
        <w:rPr>
          <w:color w:val="2E5395"/>
          <w:spacing w:val="-10"/>
        </w:rPr>
        <w:t xml:space="preserve"> </w:t>
      </w:r>
      <w:r>
        <w:rPr>
          <w:color w:val="2E5395"/>
        </w:rPr>
        <w:t>Continuous</w:t>
      </w:r>
      <w:r>
        <w:rPr>
          <w:color w:val="2E5395"/>
          <w:spacing w:val="-10"/>
        </w:rPr>
        <w:t xml:space="preserve"> </w:t>
      </w:r>
      <w:r>
        <w:rPr>
          <w:color w:val="2E5395"/>
        </w:rPr>
        <w:t>Collect</w:t>
      </w:r>
      <w:r>
        <w:rPr>
          <w:color w:val="2E5395"/>
          <w:spacing w:val="-11"/>
        </w:rPr>
        <w:t xml:space="preserve"> </w:t>
      </w:r>
      <w:r>
        <w:rPr>
          <w:color w:val="2E5395"/>
          <w:spacing w:val="-5"/>
        </w:rPr>
        <w:t>JCL</w:t>
      </w:r>
    </w:p>
    <w:p w14:paraId="6F1F0425" w14:textId="77777777" w:rsidR="00FE2B08" w:rsidRDefault="00000000">
      <w:pPr>
        <w:spacing w:before="234"/>
        <w:ind w:left="165"/>
        <w:rPr>
          <w:rFonts w:ascii="Courier New"/>
          <w:sz w:val="18"/>
        </w:rPr>
      </w:pPr>
      <w:r>
        <w:rPr>
          <w:rFonts w:ascii="Courier New"/>
          <w:sz w:val="18"/>
        </w:rPr>
        <w:t>//DRLJJCOL</w:t>
      </w:r>
      <w:r>
        <w:rPr>
          <w:rFonts w:ascii="Courier New"/>
          <w:spacing w:val="-11"/>
          <w:sz w:val="18"/>
        </w:rPr>
        <w:t xml:space="preserve"> </w:t>
      </w:r>
      <w:r>
        <w:rPr>
          <w:rFonts w:ascii="Courier New"/>
          <w:sz w:val="18"/>
        </w:rPr>
        <w:t>JOB</w:t>
      </w:r>
      <w:r>
        <w:rPr>
          <w:rFonts w:ascii="Courier New"/>
          <w:spacing w:val="-11"/>
          <w:sz w:val="18"/>
        </w:rPr>
        <w:t xml:space="preserve"> </w:t>
      </w:r>
      <w:r>
        <w:rPr>
          <w:rFonts w:ascii="Courier New"/>
          <w:sz w:val="18"/>
        </w:rPr>
        <w:t>(</w:t>
      </w:r>
      <w:proofErr w:type="gramStart"/>
      <w:r>
        <w:rPr>
          <w:rFonts w:ascii="Courier New"/>
          <w:sz w:val="18"/>
        </w:rPr>
        <w:t>ACCT#)</w:t>
      </w:r>
      <w:proofErr w:type="gramEnd"/>
      <w:r>
        <w:rPr>
          <w:rFonts w:ascii="Courier New"/>
          <w:sz w:val="18"/>
        </w:rPr>
        <w:t>,'CONTINUOUS</w:t>
      </w:r>
      <w:r>
        <w:rPr>
          <w:rFonts w:ascii="Courier New"/>
          <w:spacing w:val="-10"/>
          <w:sz w:val="18"/>
        </w:rPr>
        <w:t xml:space="preserve"> </w:t>
      </w:r>
      <w:r>
        <w:rPr>
          <w:rFonts w:ascii="Courier New"/>
          <w:spacing w:val="-2"/>
          <w:sz w:val="18"/>
        </w:rPr>
        <w:t>COLLECT'</w:t>
      </w:r>
    </w:p>
    <w:p w14:paraId="13EEE2CD" w14:textId="77777777" w:rsidR="00FE2B08" w:rsidRDefault="00000000">
      <w:pPr>
        <w:spacing w:before="1" w:line="203" w:lineRule="exact"/>
        <w:ind w:left="165"/>
        <w:rPr>
          <w:rFonts w:ascii="Courier New"/>
          <w:sz w:val="18"/>
        </w:rPr>
      </w:pPr>
      <w:r>
        <w:rPr>
          <w:rFonts w:ascii="Courier New"/>
          <w:spacing w:val="-2"/>
          <w:sz w:val="18"/>
        </w:rPr>
        <w:t>//***************************************************************</w:t>
      </w:r>
    </w:p>
    <w:p w14:paraId="4E7F808E" w14:textId="77777777" w:rsidR="00FE2B08" w:rsidRDefault="00000000">
      <w:pPr>
        <w:spacing w:line="203" w:lineRule="exact"/>
        <w:ind w:left="165"/>
        <w:rPr>
          <w:rFonts w:ascii="Courier New"/>
          <w:sz w:val="18"/>
        </w:rPr>
      </w:pPr>
      <w:r>
        <w:rPr>
          <w:rFonts w:ascii="Courier New"/>
          <w:sz w:val="18"/>
        </w:rPr>
        <w:t>//*</w:t>
      </w:r>
      <w:r>
        <w:rPr>
          <w:rFonts w:ascii="Courier New"/>
          <w:spacing w:val="-4"/>
          <w:sz w:val="18"/>
        </w:rPr>
        <w:t xml:space="preserve"> </w:t>
      </w:r>
      <w:r>
        <w:rPr>
          <w:rFonts w:ascii="Courier New"/>
          <w:sz w:val="18"/>
        </w:rPr>
        <w:t>NAME:</w:t>
      </w:r>
      <w:r>
        <w:rPr>
          <w:rFonts w:ascii="Courier New"/>
          <w:spacing w:val="-4"/>
          <w:sz w:val="18"/>
        </w:rPr>
        <w:t xml:space="preserve"> </w:t>
      </w:r>
      <w:r>
        <w:rPr>
          <w:rFonts w:ascii="Courier New"/>
          <w:spacing w:val="-2"/>
          <w:sz w:val="18"/>
        </w:rPr>
        <w:t>DRLJCCOL</w:t>
      </w:r>
    </w:p>
    <w:p w14:paraId="0C739644" w14:textId="77777777" w:rsidR="00FE2B08" w:rsidRDefault="00000000">
      <w:pPr>
        <w:ind w:left="165"/>
        <w:rPr>
          <w:rFonts w:ascii="Courier New"/>
          <w:sz w:val="18"/>
        </w:rPr>
      </w:pPr>
      <w:r>
        <w:rPr>
          <w:rFonts w:ascii="Courier New"/>
          <w:spacing w:val="-5"/>
          <w:sz w:val="18"/>
        </w:rPr>
        <w:t>//*</w:t>
      </w:r>
    </w:p>
    <w:p w14:paraId="4958578A" w14:textId="77777777" w:rsidR="00FE2B08" w:rsidRDefault="00000000">
      <w:pPr>
        <w:ind w:left="165"/>
        <w:rPr>
          <w:rFonts w:ascii="Courier New"/>
          <w:sz w:val="18"/>
        </w:rPr>
      </w:pPr>
      <w:r>
        <w:rPr>
          <w:rFonts w:ascii="Courier New"/>
          <w:sz w:val="18"/>
        </w:rPr>
        <w:t>//*</w:t>
      </w:r>
      <w:r>
        <w:rPr>
          <w:rFonts w:ascii="Courier New"/>
          <w:spacing w:val="-8"/>
          <w:sz w:val="18"/>
        </w:rPr>
        <w:t xml:space="preserve"> </w:t>
      </w:r>
      <w:r>
        <w:rPr>
          <w:rFonts w:ascii="Courier New"/>
          <w:sz w:val="18"/>
        </w:rPr>
        <w:t>FUNCTION:</w:t>
      </w:r>
      <w:r>
        <w:rPr>
          <w:rFonts w:ascii="Courier New"/>
          <w:spacing w:val="-5"/>
          <w:sz w:val="18"/>
        </w:rPr>
        <w:t xml:space="preserve"> </w:t>
      </w:r>
      <w:r>
        <w:rPr>
          <w:rFonts w:ascii="Courier New"/>
          <w:sz w:val="18"/>
        </w:rPr>
        <w:t>Sample</w:t>
      </w:r>
      <w:r>
        <w:rPr>
          <w:rFonts w:ascii="Courier New"/>
          <w:spacing w:val="-6"/>
          <w:sz w:val="18"/>
        </w:rPr>
        <w:t xml:space="preserve"> </w:t>
      </w:r>
      <w:r>
        <w:rPr>
          <w:rFonts w:ascii="Courier New"/>
          <w:sz w:val="18"/>
        </w:rPr>
        <w:t>procedure</w:t>
      </w:r>
      <w:r>
        <w:rPr>
          <w:rFonts w:ascii="Courier New"/>
          <w:spacing w:val="-5"/>
          <w:sz w:val="18"/>
        </w:rPr>
        <w:t xml:space="preserve"> </w:t>
      </w:r>
      <w:r>
        <w:rPr>
          <w:rFonts w:ascii="Courier New"/>
          <w:sz w:val="18"/>
        </w:rPr>
        <w:t>for</w:t>
      </w:r>
      <w:r>
        <w:rPr>
          <w:rFonts w:ascii="Courier New"/>
          <w:spacing w:val="-5"/>
          <w:sz w:val="18"/>
        </w:rPr>
        <w:t xml:space="preserve"> </w:t>
      </w:r>
      <w:proofErr w:type="gramStart"/>
      <w:r>
        <w:rPr>
          <w:rFonts w:ascii="Courier New"/>
          <w:sz w:val="18"/>
        </w:rPr>
        <w:t>started</w:t>
      </w:r>
      <w:proofErr w:type="gramEnd"/>
      <w:r>
        <w:rPr>
          <w:rFonts w:ascii="Courier New"/>
          <w:spacing w:val="-6"/>
          <w:sz w:val="18"/>
        </w:rPr>
        <w:t xml:space="preserve"> </w:t>
      </w:r>
      <w:r>
        <w:rPr>
          <w:rFonts w:ascii="Courier New"/>
          <w:sz w:val="18"/>
        </w:rPr>
        <w:t>task</w:t>
      </w:r>
      <w:r>
        <w:rPr>
          <w:rFonts w:ascii="Courier New"/>
          <w:spacing w:val="-5"/>
          <w:sz w:val="18"/>
        </w:rPr>
        <w:t xml:space="preserve"> </w:t>
      </w:r>
      <w:r>
        <w:rPr>
          <w:rFonts w:ascii="Courier New"/>
          <w:sz w:val="18"/>
        </w:rPr>
        <w:t>to</w:t>
      </w:r>
      <w:r>
        <w:rPr>
          <w:rFonts w:ascii="Courier New"/>
          <w:spacing w:val="-5"/>
          <w:sz w:val="18"/>
        </w:rPr>
        <w:t xml:space="preserve"> </w:t>
      </w:r>
      <w:r>
        <w:rPr>
          <w:rFonts w:ascii="Courier New"/>
          <w:spacing w:val="-2"/>
          <w:sz w:val="18"/>
        </w:rPr>
        <w:t>collect</w:t>
      </w:r>
    </w:p>
    <w:p w14:paraId="5D2322BF" w14:textId="77777777" w:rsidR="00FE2B08" w:rsidRDefault="00000000">
      <w:pPr>
        <w:ind w:left="165"/>
        <w:rPr>
          <w:rFonts w:ascii="Courier New"/>
          <w:sz w:val="18"/>
        </w:rPr>
      </w:pPr>
      <w:r>
        <w:rPr>
          <w:rFonts w:ascii="Courier New"/>
          <w:sz w:val="18"/>
        </w:rPr>
        <w:t>//*</w:t>
      </w:r>
      <w:r>
        <w:rPr>
          <w:rFonts w:ascii="Courier New"/>
          <w:spacing w:val="-4"/>
          <w:sz w:val="18"/>
        </w:rPr>
        <w:t xml:space="preserve"> </w:t>
      </w:r>
      <w:r>
        <w:rPr>
          <w:rFonts w:ascii="Courier New"/>
          <w:sz w:val="18"/>
        </w:rPr>
        <w:t>SMF</w:t>
      </w:r>
      <w:r>
        <w:rPr>
          <w:rFonts w:ascii="Courier New"/>
          <w:spacing w:val="-3"/>
          <w:sz w:val="18"/>
        </w:rPr>
        <w:t xml:space="preserve"> </w:t>
      </w:r>
      <w:r>
        <w:rPr>
          <w:rFonts w:ascii="Courier New"/>
          <w:sz w:val="18"/>
        </w:rPr>
        <w:t>data</w:t>
      </w:r>
      <w:r>
        <w:rPr>
          <w:rFonts w:ascii="Courier New"/>
          <w:spacing w:val="-3"/>
          <w:sz w:val="18"/>
        </w:rPr>
        <w:t xml:space="preserve"> </w:t>
      </w:r>
      <w:r>
        <w:rPr>
          <w:rFonts w:ascii="Courier New"/>
          <w:spacing w:val="-2"/>
          <w:sz w:val="18"/>
        </w:rPr>
        <w:t>continuously.</w:t>
      </w:r>
    </w:p>
    <w:p w14:paraId="27F8DC85" w14:textId="77777777" w:rsidR="00FE2B08" w:rsidRDefault="00000000">
      <w:pPr>
        <w:ind w:left="165"/>
        <w:rPr>
          <w:rFonts w:ascii="Courier New"/>
          <w:sz w:val="18"/>
        </w:rPr>
      </w:pPr>
      <w:r>
        <w:rPr>
          <w:rFonts w:ascii="Courier New"/>
          <w:spacing w:val="-5"/>
          <w:sz w:val="18"/>
        </w:rPr>
        <w:t>//*</w:t>
      </w:r>
    </w:p>
    <w:p w14:paraId="113099B5" w14:textId="77777777" w:rsidR="00FE2B08" w:rsidRDefault="00000000">
      <w:pPr>
        <w:ind w:left="165"/>
        <w:rPr>
          <w:rFonts w:ascii="Courier New"/>
          <w:sz w:val="18"/>
        </w:rPr>
      </w:pPr>
      <w:r>
        <w:rPr>
          <w:rFonts w:ascii="Courier New"/>
          <w:spacing w:val="-2"/>
          <w:sz w:val="18"/>
        </w:rPr>
        <w:t>//***************************************************************</w:t>
      </w:r>
    </w:p>
    <w:p w14:paraId="108581DC" w14:textId="77777777" w:rsidR="00FE2B08" w:rsidRDefault="00000000">
      <w:pPr>
        <w:ind w:left="165"/>
        <w:rPr>
          <w:rFonts w:ascii="Courier New"/>
          <w:sz w:val="18"/>
        </w:rPr>
      </w:pPr>
      <w:r>
        <w:rPr>
          <w:rFonts w:ascii="Courier New"/>
          <w:spacing w:val="-5"/>
          <w:sz w:val="18"/>
        </w:rPr>
        <w:t>//*</w:t>
      </w:r>
    </w:p>
    <w:p w14:paraId="6CD384E0" w14:textId="77777777" w:rsidR="00FE2B08" w:rsidRDefault="00000000">
      <w:pPr>
        <w:ind w:left="165"/>
        <w:rPr>
          <w:rFonts w:ascii="Courier New"/>
          <w:sz w:val="18"/>
        </w:rPr>
      </w:pPr>
      <w:r>
        <w:rPr>
          <w:rFonts w:ascii="Courier New"/>
          <w:sz w:val="18"/>
        </w:rPr>
        <w:t>//*</w:t>
      </w:r>
      <w:r>
        <w:rPr>
          <w:rFonts w:ascii="Courier New"/>
          <w:spacing w:val="-3"/>
          <w:sz w:val="18"/>
        </w:rPr>
        <w:t xml:space="preserve"> </w:t>
      </w:r>
      <w:r>
        <w:rPr>
          <w:rFonts w:ascii="Courier New"/>
          <w:spacing w:val="-2"/>
          <w:sz w:val="18"/>
        </w:rPr>
        <w:t>Customization:</w:t>
      </w:r>
    </w:p>
    <w:p w14:paraId="099D68CF" w14:textId="77777777" w:rsidR="00FE2B08" w:rsidRDefault="00000000">
      <w:pPr>
        <w:ind w:left="165"/>
        <w:rPr>
          <w:rFonts w:ascii="Courier New"/>
          <w:sz w:val="18"/>
        </w:rPr>
      </w:pPr>
      <w:r>
        <w:rPr>
          <w:rFonts w:ascii="Courier New"/>
          <w:sz w:val="18"/>
        </w:rPr>
        <w:t>//*</w:t>
      </w:r>
      <w:r>
        <w:rPr>
          <w:rFonts w:ascii="Courier New"/>
          <w:spacing w:val="-4"/>
          <w:sz w:val="18"/>
        </w:rPr>
        <w:t xml:space="preserve"> </w:t>
      </w:r>
      <w:r>
        <w:rPr>
          <w:rFonts w:ascii="Courier New"/>
          <w:sz w:val="18"/>
        </w:rPr>
        <w:t>a.</w:t>
      </w:r>
      <w:r>
        <w:rPr>
          <w:rFonts w:ascii="Courier New"/>
          <w:spacing w:val="-4"/>
          <w:sz w:val="18"/>
        </w:rPr>
        <w:t xml:space="preserve"> </w:t>
      </w:r>
      <w:r>
        <w:rPr>
          <w:rFonts w:ascii="Courier New"/>
          <w:sz w:val="18"/>
        </w:rPr>
        <w:t>Change</w:t>
      </w:r>
      <w:r>
        <w:rPr>
          <w:rFonts w:ascii="Courier New"/>
          <w:spacing w:val="-4"/>
          <w:sz w:val="18"/>
        </w:rPr>
        <w:t xml:space="preserve"> </w:t>
      </w:r>
      <w:r>
        <w:rPr>
          <w:rFonts w:ascii="Courier New"/>
          <w:sz w:val="18"/>
        </w:rPr>
        <w:t>VER</w:t>
      </w:r>
      <w:r>
        <w:rPr>
          <w:rFonts w:ascii="Courier New"/>
          <w:spacing w:val="-3"/>
          <w:sz w:val="18"/>
        </w:rPr>
        <w:t xml:space="preserve"> </w:t>
      </w:r>
      <w:r>
        <w:rPr>
          <w:rFonts w:ascii="Courier New"/>
          <w:sz w:val="18"/>
        </w:rPr>
        <w:t>to</w:t>
      </w:r>
      <w:r>
        <w:rPr>
          <w:rFonts w:ascii="Courier New"/>
          <w:spacing w:val="-4"/>
          <w:sz w:val="18"/>
        </w:rPr>
        <w:t xml:space="preserve"> </w:t>
      </w:r>
      <w:r>
        <w:rPr>
          <w:rFonts w:ascii="Courier New"/>
          <w:sz w:val="18"/>
        </w:rPr>
        <w:t>match</w:t>
      </w:r>
      <w:r>
        <w:rPr>
          <w:rFonts w:ascii="Courier New"/>
          <w:spacing w:val="-4"/>
          <w:sz w:val="18"/>
        </w:rPr>
        <w:t xml:space="preserve"> </w:t>
      </w:r>
      <w:r>
        <w:rPr>
          <w:rFonts w:ascii="Courier New"/>
          <w:sz w:val="18"/>
        </w:rPr>
        <w:t>your</w:t>
      </w:r>
      <w:r>
        <w:rPr>
          <w:rFonts w:ascii="Courier New"/>
          <w:spacing w:val="-4"/>
          <w:sz w:val="18"/>
        </w:rPr>
        <w:t xml:space="preserve"> </w:t>
      </w:r>
      <w:r>
        <w:rPr>
          <w:rFonts w:ascii="Courier New"/>
          <w:sz w:val="18"/>
        </w:rPr>
        <w:t>IZPCA</w:t>
      </w:r>
      <w:r>
        <w:rPr>
          <w:rFonts w:ascii="Courier New"/>
          <w:spacing w:val="-3"/>
          <w:sz w:val="18"/>
        </w:rPr>
        <w:t xml:space="preserve"> </w:t>
      </w:r>
      <w:r>
        <w:rPr>
          <w:rFonts w:ascii="Courier New"/>
          <w:spacing w:val="-2"/>
          <w:sz w:val="18"/>
        </w:rPr>
        <w:t>version.</w:t>
      </w:r>
    </w:p>
    <w:p w14:paraId="76CA822C" w14:textId="77777777" w:rsidR="00FE2B08" w:rsidRDefault="00000000">
      <w:pPr>
        <w:ind w:left="165"/>
        <w:rPr>
          <w:rFonts w:ascii="Courier New"/>
          <w:sz w:val="18"/>
        </w:rPr>
      </w:pPr>
      <w:r>
        <w:rPr>
          <w:rFonts w:ascii="Courier New"/>
          <w:sz w:val="18"/>
        </w:rPr>
        <w:t>//*</w:t>
      </w:r>
      <w:r>
        <w:rPr>
          <w:rFonts w:ascii="Courier New"/>
          <w:spacing w:val="-6"/>
          <w:sz w:val="18"/>
        </w:rPr>
        <w:t xml:space="preserve"> </w:t>
      </w:r>
      <w:r>
        <w:rPr>
          <w:rFonts w:ascii="Courier New"/>
          <w:sz w:val="18"/>
        </w:rPr>
        <w:t>b.</w:t>
      </w:r>
      <w:r>
        <w:rPr>
          <w:rFonts w:ascii="Courier New"/>
          <w:spacing w:val="-4"/>
          <w:sz w:val="18"/>
        </w:rPr>
        <w:t xml:space="preserve"> </w:t>
      </w:r>
      <w:r>
        <w:rPr>
          <w:rFonts w:ascii="Courier New"/>
          <w:sz w:val="18"/>
        </w:rPr>
        <w:t>Change</w:t>
      </w:r>
      <w:r>
        <w:rPr>
          <w:rFonts w:ascii="Courier New"/>
          <w:spacing w:val="-4"/>
          <w:sz w:val="18"/>
        </w:rPr>
        <w:t xml:space="preserve"> </w:t>
      </w:r>
      <w:r>
        <w:rPr>
          <w:rFonts w:ascii="Courier New"/>
          <w:sz w:val="18"/>
        </w:rPr>
        <w:t>IZPCALD</w:t>
      </w:r>
      <w:r>
        <w:rPr>
          <w:rFonts w:ascii="Courier New"/>
          <w:spacing w:val="-3"/>
          <w:sz w:val="18"/>
        </w:rPr>
        <w:t xml:space="preserve"> </w:t>
      </w:r>
      <w:r>
        <w:rPr>
          <w:rFonts w:ascii="Courier New"/>
          <w:sz w:val="18"/>
        </w:rPr>
        <w:t>to</w:t>
      </w:r>
      <w:r>
        <w:rPr>
          <w:rFonts w:ascii="Courier New"/>
          <w:spacing w:val="-4"/>
          <w:sz w:val="18"/>
        </w:rPr>
        <w:t xml:space="preserve"> </w:t>
      </w:r>
      <w:r>
        <w:rPr>
          <w:rFonts w:ascii="Courier New"/>
          <w:sz w:val="18"/>
        </w:rPr>
        <w:t>match</w:t>
      </w:r>
      <w:r>
        <w:rPr>
          <w:rFonts w:ascii="Courier New"/>
          <w:spacing w:val="-4"/>
          <w:sz w:val="18"/>
        </w:rPr>
        <w:t xml:space="preserve"> </w:t>
      </w:r>
      <w:r>
        <w:rPr>
          <w:rFonts w:ascii="Courier New"/>
          <w:sz w:val="18"/>
        </w:rPr>
        <w:t>the</w:t>
      </w:r>
      <w:r>
        <w:rPr>
          <w:rFonts w:ascii="Courier New"/>
          <w:spacing w:val="-4"/>
          <w:sz w:val="18"/>
        </w:rPr>
        <w:t xml:space="preserve"> </w:t>
      </w:r>
      <w:r>
        <w:rPr>
          <w:rFonts w:ascii="Courier New"/>
          <w:sz w:val="18"/>
        </w:rPr>
        <w:t>HLQ</w:t>
      </w:r>
      <w:r>
        <w:rPr>
          <w:rFonts w:ascii="Courier New"/>
          <w:spacing w:val="-3"/>
          <w:sz w:val="18"/>
        </w:rPr>
        <w:t xml:space="preserve"> </w:t>
      </w:r>
      <w:r>
        <w:rPr>
          <w:rFonts w:ascii="Courier New"/>
          <w:sz w:val="18"/>
        </w:rPr>
        <w:t>you</w:t>
      </w:r>
      <w:r>
        <w:rPr>
          <w:rFonts w:ascii="Courier New"/>
          <w:spacing w:val="-4"/>
          <w:sz w:val="18"/>
        </w:rPr>
        <w:t xml:space="preserve"> </w:t>
      </w:r>
      <w:r>
        <w:rPr>
          <w:rFonts w:ascii="Courier New"/>
          <w:sz w:val="18"/>
        </w:rPr>
        <w:t>used</w:t>
      </w:r>
      <w:r>
        <w:rPr>
          <w:rFonts w:ascii="Courier New"/>
          <w:spacing w:val="-4"/>
          <w:sz w:val="18"/>
        </w:rPr>
        <w:t xml:space="preserve"> </w:t>
      </w:r>
      <w:r>
        <w:rPr>
          <w:rFonts w:ascii="Courier New"/>
          <w:sz w:val="18"/>
        </w:rPr>
        <w:t>for</w:t>
      </w:r>
      <w:r>
        <w:rPr>
          <w:rFonts w:ascii="Courier New"/>
          <w:spacing w:val="-3"/>
          <w:sz w:val="18"/>
        </w:rPr>
        <w:t xml:space="preserve"> </w:t>
      </w:r>
      <w:r>
        <w:rPr>
          <w:rFonts w:ascii="Courier New"/>
          <w:spacing w:val="-2"/>
          <w:sz w:val="18"/>
        </w:rPr>
        <w:t>IZPCA.</w:t>
      </w:r>
    </w:p>
    <w:p w14:paraId="51F0BBEF" w14:textId="77777777" w:rsidR="00FE2B08" w:rsidRDefault="00000000">
      <w:pPr>
        <w:spacing w:before="1"/>
        <w:ind w:left="165"/>
        <w:rPr>
          <w:rFonts w:ascii="Courier New"/>
          <w:sz w:val="18"/>
        </w:rPr>
      </w:pPr>
      <w:r>
        <w:rPr>
          <w:rFonts w:ascii="Courier New"/>
          <w:sz w:val="18"/>
        </w:rPr>
        <w:t>//*</w:t>
      </w:r>
      <w:r>
        <w:rPr>
          <w:rFonts w:ascii="Courier New"/>
          <w:spacing w:val="-6"/>
          <w:sz w:val="18"/>
        </w:rPr>
        <w:t xml:space="preserve"> </w:t>
      </w:r>
      <w:r>
        <w:rPr>
          <w:rFonts w:ascii="Courier New"/>
          <w:sz w:val="18"/>
        </w:rPr>
        <w:t>c.</w:t>
      </w:r>
      <w:r>
        <w:rPr>
          <w:rFonts w:ascii="Courier New"/>
          <w:spacing w:val="-4"/>
          <w:sz w:val="18"/>
        </w:rPr>
        <w:t xml:space="preserve"> </w:t>
      </w:r>
      <w:r>
        <w:rPr>
          <w:rFonts w:ascii="Courier New"/>
          <w:sz w:val="18"/>
        </w:rPr>
        <w:t>Change</w:t>
      </w:r>
      <w:r>
        <w:rPr>
          <w:rFonts w:ascii="Courier New"/>
          <w:spacing w:val="-4"/>
          <w:sz w:val="18"/>
        </w:rPr>
        <w:t xml:space="preserve"> </w:t>
      </w:r>
      <w:r>
        <w:rPr>
          <w:rFonts w:ascii="Courier New"/>
          <w:sz w:val="18"/>
        </w:rPr>
        <w:t>DB2LOD</w:t>
      </w:r>
      <w:r>
        <w:rPr>
          <w:rFonts w:ascii="Courier New"/>
          <w:spacing w:val="-3"/>
          <w:sz w:val="18"/>
        </w:rPr>
        <w:t xml:space="preserve"> </w:t>
      </w:r>
      <w:r>
        <w:rPr>
          <w:rFonts w:ascii="Courier New"/>
          <w:sz w:val="18"/>
        </w:rPr>
        <w:t>to</w:t>
      </w:r>
      <w:r>
        <w:rPr>
          <w:rFonts w:ascii="Courier New"/>
          <w:spacing w:val="-4"/>
          <w:sz w:val="18"/>
        </w:rPr>
        <w:t xml:space="preserve"> </w:t>
      </w:r>
      <w:r>
        <w:rPr>
          <w:rFonts w:ascii="Courier New"/>
          <w:sz w:val="18"/>
        </w:rPr>
        <w:t>match</w:t>
      </w:r>
      <w:r>
        <w:rPr>
          <w:rFonts w:ascii="Courier New"/>
          <w:spacing w:val="-4"/>
          <w:sz w:val="18"/>
        </w:rPr>
        <w:t xml:space="preserve"> </w:t>
      </w:r>
      <w:r>
        <w:rPr>
          <w:rFonts w:ascii="Courier New"/>
          <w:sz w:val="18"/>
        </w:rPr>
        <w:t>your</w:t>
      </w:r>
      <w:r>
        <w:rPr>
          <w:rFonts w:ascii="Courier New"/>
          <w:spacing w:val="-3"/>
          <w:sz w:val="18"/>
        </w:rPr>
        <w:t xml:space="preserve"> </w:t>
      </w:r>
      <w:r>
        <w:rPr>
          <w:rFonts w:ascii="Courier New"/>
          <w:sz w:val="18"/>
        </w:rPr>
        <w:t>Db2</w:t>
      </w:r>
      <w:r>
        <w:rPr>
          <w:rFonts w:ascii="Courier New"/>
          <w:spacing w:val="-4"/>
          <w:sz w:val="18"/>
        </w:rPr>
        <w:t xml:space="preserve"> </w:t>
      </w:r>
      <w:r>
        <w:rPr>
          <w:rFonts w:ascii="Courier New"/>
          <w:sz w:val="18"/>
        </w:rPr>
        <w:t>HLQ</w:t>
      </w:r>
      <w:r>
        <w:rPr>
          <w:rFonts w:ascii="Courier New"/>
          <w:spacing w:val="-4"/>
          <w:sz w:val="18"/>
        </w:rPr>
        <w:t xml:space="preserve"> </w:t>
      </w:r>
      <w:r>
        <w:rPr>
          <w:rFonts w:ascii="Courier New"/>
          <w:sz w:val="18"/>
        </w:rPr>
        <w:t>and</w:t>
      </w:r>
      <w:r>
        <w:rPr>
          <w:rFonts w:ascii="Courier New"/>
          <w:spacing w:val="-3"/>
          <w:sz w:val="18"/>
        </w:rPr>
        <w:t xml:space="preserve"> </w:t>
      </w:r>
      <w:r>
        <w:rPr>
          <w:rFonts w:ascii="Courier New"/>
          <w:spacing w:val="-2"/>
          <w:sz w:val="18"/>
        </w:rPr>
        <w:t>version.</w:t>
      </w:r>
    </w:p>
    <w:p w14:paraId="1B6693AC" w14:textId="77777777" w:rsidR="00FE2B08" w:rsidRDefault="00000000">
      <w:pPr>
        <w:ind w:left="165"/>
        <w:rPr>
          <w:rFonts w:ascii="Courier New"/>
          <w:sz w:val="18"/>
        </w:rPr>
      </w:pPr>
      <w:r>
        <w:rPr>
          <w:rFonts w:ascii="Courier New"/>
          <w:sz w:val="18"/>
        </w:rPr>
        <w:t>//*</w:t>
      </w:r>
      <w:r>
        <w:rPr>
          <w:rFonts w:ascii="Courier New"/>
          <w:spacing w:val="-5"/>
          <w:sz w:val="18"/>
        </w:rPr>
        <w:t xml:space="preserve"> </w:t>
      </w:r>
      <w:r>
        <w:rPr>
          <w:rFonts w:ascii="Courier New"/>
          <w:sz w:val="18"/>
        </w:rPr>
        <w:t>d.</w:t>
      </w:r>
      <w:r>
        <w:rPr>
          <w:rFonts w:ascii="Courier New"/>
          <w:spacing w:val="-4"/>
          <w:sz w:val="18"/>
        </w:rPr>
        <w:t xml:space="preserve"> </w:t>
      </w:r>
      <w:r>
        <w:rPr>
          <w:rFonts w:ascii="Courier New"/>
          <w:sz w:val="18"/>
        </w:rPr>
        <w:t>Change</w:t>
      </w:r>
      <w:r>
        <w:rPr>
          <w:rFonts w:ascii="Courier New"/>
          <w:spacing w:val="-5"/>
          <w:sz w:val="18"/>
        </w:rPr>
        <w:t xml:space="preserve"> </w:t>
      </w:r>
      <w:r>
        <w:rPr>
          <w:rFonts w:ascii="Courier New"/>
          <w:sz w:val="18"/>
        </w:rPr>
        <w:t>the</w:t>
      </w:r>
      <w:r>
        <w:rPr>
          <w:rFonts w:ascii="Courier New"/>
          <w:spacing w:val="-4"/>
          <w:sz w:val="18"/>
        </w:rPr>
        <w:t xml:space="preserve"> </w:t>
      </w:r>
      <w:r>
        <w:rPr>
          <w:rFonts w:ascii="Courier New"/>
          <w:sz w:val="18"/>
        </w:rPr>
        <w:t>IZPCA</w:t>
      </w:r>
      <w:r>
        <w:rPr>
          <w:rFonts w:ascii="Courier New"/>
          <w:spacing w:val="-5"/>
          <w:sz w:val="18"/>
        </w:rPr>
        <w:t xml:space="preserve"> </w:t>
      </w:r>
      <w:r>
        <w:rPr>
          <w:rFonts w:ascii="Courier New"/>
          <w:sz w:val="18"/>
        </w:rPr>
        <w:t>parameters</w:t>
      </w:r>
      <w:r>
        <w:rPr>
          <w:rFonts w:ascii="Courier New"/>
          <w:spacing w:val="-4"/>
          <w:sz w:val="18"/>
        </w:rPr>
        <w:t xml:space="preserve"> </w:t>
      </w:r>
      <w:r>
        <w:rPr>
          <w:rFonts w:ascii="Courier New"/>
          <w:sz w:val="18"/>
        </w:rPr>
        <w:t>to</w:t>
      </w:r>
      <w:r>
        <w:rPr>
          <w:rFonts w:ascii="Courier New"/>
          <w:spacing w:val="-5"/>
          <w:sz w:val="18"/>
        </w:rPr>
        <w:t xml:space="preserve"> </w:t>
      </w:r>
      <w:r>
        <w:rPr>
          <w:rFonts w:ascii="Courier New"/>
          <w:sz w:val="18"/>
        </w:rPr>
        <w:t>match</w:t>
      </w:r>
      <w:r>
        <w:rPr>
          <w:rFonts w:ascii="Courier New"/>
          <w:spacing w:val="-3"/>
          <w:sz w:val="18"/>
        </w:rPr>
        <w:t xml:space="preserve"> </w:t>
      </w:r>
      <w:r>
        <w:rPr>
          <w:rFonts w:ascii="Courier New"/>
          <w:sz w:val="18"/>
        </w:rPr>
        <w:t>your</w:t>
      </w:r>
      <w:r>
        <w:rPr>
          <w:rFonts w:ascii="Courier New"/>
          <w:spacing w:val="-4"/>
          <w:sz w:val="18"/>
        </w:rPr>
        <w:t xml:space="preserve"> </w:t>
      </w:r>
      <w:r>
        <w:rPr>
          <w:rFonts w:ascii="Courier New"/>
          <w:spacing w:val="-2"/>
          <w:sz w:val="18"/>
        </w:rPr>
        <w:t>system</w:t>
      </w:r>
    </w:p>
    <w:p w14:paraId="493BEAC7" w14:textId="77777777" w:rsidR="00FE2B08" w:rsidRDefault="00000000">
      <w:pPr>
        <w:ind w:left="165"/>
        <w:rPr>
          <w:rFonts w:ascii="Courier New"/>
          <w:sz w:val="18"/>
        </w:rPr>
      </w:pPr>
      <w:r>
        <w:rPr>
          <w:rFonts w:ascii="Courier New"/>
          <w:sz w:val="18"/>
        </w:rPr>
        <w:t>//*</w:t>
      </w:r>
      <w:r>
        <w:rPr>
          <w:rFonts w:ascii="Courier New"/>
          <w:spacing w:val="-5"/>
          <w:sz w:val="18"/>
        </w:rPr>
        <w:t xml:space="preserve"> </w:t>
      </w:r>
      <w:r>
        <w:rPr>
          <w:rFonts w:ascii="Courier New"/>
          <w:sz w:val="18"/>
        </w:rPr>
        <w:t>SYSPREFIX</w:t>
      </w:r>
      <w:r>
        <w:rPr>
          <w:rFonts w:ascii="Courier New"/>
          <w:spacing w:val="-5"/>
          <w:sz w:val="18"/>
        </w:rPr>
        <w:t xml:space="preserve"> </w:t>
      </w:r>
      <w:r>
        <w:rPr>
          <w:rFonts w:ascii="Courier New"/>
          <w:sz w:val="18"/>
        </w:rPr>
        <w:t>-</w:t>
      </w:r>
      <w:r>
        <w:rPr>
          <w:rFonts w:ascii="Courier New"/>
          <w:spacing w:val="-5"/>
          <w:sz w:val="18"/>
        </w:rPr>
        <w:t xml:space="preserve"> </w:t>
      </w:r>
      <w:r>
        <w:rPr>
          <w:rFonts w:ascii="Courier New"/>
          <w:sz w:val="18"/>
        </w:rPr>
        <w:t>default</w:t>
      </w:r>
      <w:r>
        <w:rPr>
          <w:rFonts w:ascii="Courier New"/>
          <w:spacing w:val="-5"/>
          <w:sz w:val="18"/>
        </w:rPr>
        <w:t xml:space="preserve"> </w:t>
      </w:r>
      <w:r>
        <w:rPr>
          <w:rFonts w:ascii="Courier New"/>
          <w:spacing w:val="-2"/>
          <w:sz w:val="18"/>
        </w:rPr>
        <w:t>DRLSYS</w:t>
      </w:r>
    </w:p>
    <w:p w14:paraId="1AAA9E1A" w14:textId="77777777" w:rsidR="00FE2B08" w:rsidRDefault="00000000">
      <w:pPr>
        <w:ind w:left="165"/>
        <w:rPr>
          <w:rFonts w:ascii="Courier New"/>
          <w:sz w:val="18"/>
        </w:rPr>
      </w:pPr>
      <w:r>
        <w:rPr>
          <w:rFonts w:ascii="Courier New"/>
          <w:sz w:val="18"/>
        </w:rPr>
        <w:t>//*</w:t>
      </w:r>
      <w:r>
        <w:rPr>
          <w:rFonts w:ascii="Courier New"/>
          <w:spacing w:val="-5"/>
          <w:sz w:val="18"/>
        </w:rPr>
        <w:t xml:space="preserve"> </w:t>
      </w:r>
      <w:r>
        <w:rPr>
          <w:rFonts w:ascii="Courier New"/>
          <w:sz w:val="18"/>
        </w:rPr>
        <w:t>SYSTEM</w:t>
      </w:r>
      <w:r>
        <w:rPr>
          <w:rFonts w:ascii="Courier New"/>
          <w:spacing w:val="-4"/>
          <w:sz w:val="18"/>
        </w:rPr>
        <w:t xml:space="preserve"> </w:t>
      </w:r>
      <w:r>
        <w:rPr>
          <w:rFonts w:ascii="Courier New"/>
          <w:sz w:val="18"/>
        </w:rPr>
        <w:t>-</w:t>
      </w:r>
      <w:r>
        <w:rPr>
          <w:rFonts w:ascii="Courier New"/>
          <w:spacing w:val="-4"/>
          <w:sz w:val="18"/>
        </w:rPr>
        <w:t xml:space="preserve"> </w:t>
      </w:r>
      <w:r>
        <w:rPr>
          <w:rFonts w:ascii="Courier New"/>
          <w:sz w:val="18"/>
        </w:rPr>
        <w:t>default</w:t>
      </w:r>
      <w:r>
        <w:rPr>
          <w:rFonts w:ascii="Courier New"/>
          <w:spacing w:val="-4"/>
          <w:sz w:val="18"/>
        </w:rPr>
        <w:t xml:space="preserve"> </w:t>
      </w:r>
      <w:r>
        <w:rPr>
          <w:rFonts w:ascii="Courier New"/>
          <w:spacing w:val="-5"/>
          <w:sz w:val="18"/>
        </w:rPr>
        <w:t>DSN</w:t>
      </w:r>
    </w:p>
    <w:p w14:paraId="1E7FFBB4" w14:textId="77777777" w:rsidR="00FE2B08" w:rsidRDefault="00000000">
      <w:pPr>
        <w:ind w:left="165"/>
        <w:rPr>
          <w:rFonts w:ascii="Courier New"/>
          <w:sz w:val="18"/>
        </w:rPr>
      </w:pPr>
      <w:r>
        <w:rPr>
          <w:rFonts w:ascii="Courier New"/>
          <w:sz w:val="18"/>
        </w:rPr>
        <w:t>//*</w:t>
      </w:r>
      <w:r>
        <w:rPr>
          <w:rFonts w:ascii="Courier New"/>
          <w:spacing w:val="-5"/>
          <w:sz w:val="18"/>
        </w:rPr>
        <w:t xml:space="preserve"> </w:t>
      </w:r>
      <w:r>
        <w:rPr>
          <w:rFonts w:ascii="Courier New"/>
          <w:sz w:val="18"/>
        </w:rPr>
        <w:t>&amp;PREFIX</w:t>
      </w:r>
      <w:r>
        <w:rPr>
          <w:rFonts w:ascii="Courier New"/>
          <w:spacing w:val="-4"/>
          <w:sz w:val="18"/>
        </w:rPr>
        <w:t xml:space="preserve"> </w:t>
      </w:r>
      <w:r>
        <w:rPr>
          <w:rFonts w:ascii="Courier New"/>
          <w:sz w:val="18"/>
        </w:rPr>
        <w:t>-</w:t>
      </w:r>
      <w:r>
        <w:rPr>
          <w:rFonts w:ascii="Courier New"/>
          <w:spacing w:val="-5"/>
          <w:sz w:val="18"/>
        </w:rPr>
        <w:t xml:space="preserve"> </w:t>
      </w:r>
      <w:r>
        <w:rPr>
          <w:rFonts w:ascii="Courier New"/>
          <w:sz w:val="18"/>
        </w:rPr>
        <w:t>default</w:t>
      </w:r>
      <w:r>
        <w:rPr>
          <w:rFonts w:ascii="Courier New"/>
          <w:spacing w:val="-4"/>
          <w:sz w:val="18"/>
        </w:rPr>
        <w:t xml:space="preserve"> </w:t>
      </w:r>
      <w:r>
        <w:rPr>
          <w:rFonts w:ascii="Courier New"/>
          <w:spacing w:val="-5"/>
          <w:sz w:val="18"/>
        </w:rPr>
        <w:t>DRL</w:t>
      </w:r>
    </w:p>
    <w:p w14:paraId="2EE7DAF8" w14:textId="77777777" w:rsidR="00FE2B08" w:rsidRDefault="00000000">
      <w:pPr>
        <w:spacing w:before="1"/>
        <w:ind w:left="165"/>
        <w:rPr>
          <w:rFonts w:ascii="Courier New"/>
          <w:sz w:val="18"/>
        </w:rPr>
      </w:pPr>
      <w:r>
        <w:rPr>
          <w:rFonts w:ascii="Courier New"/>
          <w:sz w:val="18"/>
        </w:rPr>
        <w:t>//*</w:t>
      </w:r>
      <w:r>
        <w:rPr>
          <w:rFonts w:ascii="Courier New"/>
          <w:spacing w:val="-5"/>
          <w:sz w:val="18"/>
        </w:rPr>
        <w:t xml:space="preserve"> </w:t>
      </w:r>
      <w:r>
        <w:rPr>
          <w:rFonts w:ascii="Courier New"/>
          <w:sz w:val="18"/>
        </w:rPr>
        <w:t>&amp;USERS</w:t>
      </w:r>
      <w:r>
        <w:rPr>
          <w:rFonts w:ascii="Courier New"/>
          <w:spacing w:val="-4"/>
          <w:sz w:val="18"/>
        </w:rPr>
        <w:t xml:space="preserve"> </w:t>
      </w:r>
      <w:r>
        <w:rPr>
          <w:rFonts w:ascii="Courier New"/>
          <w:sz w:val="18"/>
        </w:rPr>
        <w:t>-</w:t>
      </w:r>
      <w:r>
        <w:rPr>
          <w:rFonts w:ascii="Courier New"/>
          <w:spacing w:val="-4"/>
          <w:sz w:val="18"/>
        </w:rPr>
        <w:t xml:space="preserve"> </w:t>
      </w:r>
      <w:r>
        <w:rPr>
          <w:rFonts w:ascii="Courier New"/>
          <w:sz w:val="18"/>
        </w:rPr>
        <w:t>default</w:t>
      </w:r>
      <w:r>
        <w:rPr>
          <w:rFonts w:ascii="Courier New"/>
          <w:spacing w:val="-4"/>
          <w:sz w:val="18"/>
        </w:rPr>
        <w:t xml:space="preserve"> </w:t>
      </w:r>
      <w:r>
        <w:rPr>
          <w:rFonts w:ascii="Courier New"/>
          <w:spacing w:val="-2"/>
          <w:sz w:val="18"/>
        </w:rPr>
        <w:t>DRLUSER</w:t>
      </w:r>
    </w:p>
    <w:p w14:paraId="0FC826E0" w14:textId="77777777" w:rsidR="00FE2B08" w:rsidRDefault="00000000">
      <w:pPr>
        <w:ind w:left="165"/>
        <w:rPr>
          <w:rFonts w:ascii="Courier New"/>
          <w:sz w:val="18"/>
        </w:rPr>
      </w:pPr>
      <w:r>
        <w:rPr>
          <w:rFonts w:ascii="Courier New"/>
          <w:sz w:val="18"/>
        </w:rPr>
        <w:t>//*</w:t>
      </w:r>
      <w:r>
        <w:rPr>
          <w:rFonts w:ascii="Courier New"/>
          <w:spacing w:val="-5"/>
          <w:sz w:val="18"/>
        </w:rPr>
        <w:t xml:space="preserve"> </w:t>
      </w:r>
      <w:r>
        <w:rPr>
          <w:rFonts w:ascii="Courier New"/>
          <w:sz w:val="18"/>
        </w:rPr>
        <w:t>&amp;STOGROUP</w:t>
      </w:r>
      <w:r>
        <w:rPr>
          <w:rFonts w:ascii="Courier New"/>
          <w:spacing w:val="-5"/>
          <w:sz w:val="18"/>
        </w:rPr>
        <w:t xml:space="preserve"> </w:t>
      </w:r>
      <w:r>
        <w:rPr>
          <w:rFonts w:ascii="Courier New"/>
          <w:sz w:val="18"/>
        </w:rPr>
        <w:t>-</w:t>
      </w:r>
      <w:r>
        <w:rPr>
          <w:rFonts w:ascii="Courier New"/>
          <w:spacing w:val="-5"/>
          <w:sz w:val="18"/>
        </w:rPr>
        <w:t xml:space="preserve"> </w:t>
      </w:r>
      <w:r>
        <w:rPr>
          <w:rFonts w:ascii="Courier New"/>
          <w:sz w:val="18"/>
        </w:rPr>
        <w:t>default</w:t>
      </w:r>
      <w:r>
        <w:rPr>
          <w:rFonts w:ascii="Courier New"/>
          <w:spacing w:val="-5"/>
          <w:sz w:val="18"/>
        </w:rPr>
        <w:t xml:space="preserve"> </w:t>
      </w:r>
      <w:r>
        <w:rPr>
          <w:rFonts w:ascii="Courier New"/>
          <w:spacing w:val="-2"/>
          <w:sz w:val="18"/>
        </w:rPr>
        <w:t>DRLSG</w:t>
      </w:r>
    </w:p>
    <w:p w14:paraId="0C881D7E" w14:textId="77777777" w:rsidR="00FE2B08" w:rsidRDefault="00000000">
      <w:pPr>
        <w:ind w:left="165"/>
        <w:rPr>
          <w:rFonts w:ascii="Courier New"/>
          <w:sz w:val="18"/>
        </w:rPr>
      </w:pPr>
      <w:r>
        <w:rPr>
          <w:rFonts w:ascii="Courier New"/>
          <w:sz w:val="18"/>
        </w:rPr>
        <w:t>//*</w:t>
      </w:r>
      <w:r>
        <w:rPr>
          <w:rFonts w:ascii="Courier New"/>
          <w:spacing w:val="-5"/>
          <w:sz w:val="18"/>
        </w:rPr>
        <w:t xml:space="preserve"> </w:t>
      </w:r>
      <w:r>
        <w:rPr>
          <w:rFonts w:ascii="Courier New"/>
          <w:sz w:val="18"/>
        </w:rPr>
        <w:t>&amp;DATABASE</w:t>
      </w:r>
      <w:r>
        <w:rPr>
          <w:rFonts w:ascii="Courier New"/>
          <w:spacing w:val="-5"/>
          <w:sz w:val="18"/>
        </w:rPr>
        <w:t xml:space="preserve"> </w:t>
      </w:r>
      <w:r>
        <w:rPr>
          <w:rFonts w:ascii="Courier New"/>
          <w:sz w:val="18"/>
        </w:rPr>
        <w:t>-</w:t>
      </w:r>
      <w:r>
        <w:rPr>
          <w:rFonts w:ascii="Courier New"/>
          <w:spacing w:val="-5"/>
          <w:sz w:val="18"/>
        </w:rPr>
        <w:t xml:space="preserve"> </w:t>
      </w:r>
      <w:r>
        <w:rPr>
          <w:rFonts w:ascii="Courier New"/>
          <w:sz w:val="18"/>
        </w:rPr>
        <w:t>default</w:t>
      </w:r>
      <w:r>
        <w:rPr>
          <w:rFonts w:ascii="Courier New"/>
          <w:spacing w:val="-5"/>
          <w:sz w:val="18"/>
        </w:rPr>
        <w:t xml:space="preserve"> </w:t>
      </w:r>
      <w:r>
        <w:rPr>
          <w:rFonts w:ascii="Courier New"/>
          <w:spacing w:val="-2"/>
          <w:sz w:val="18"/>
        </w:rPr>
        <w:t>DRLDB</w:t>
      </w:r>
    </w:p>
    <w:p w14:paraId="5CE03480" w14:textId="77777777" w:rsidR="00FE2B08" w:rsidRDefault="00000000">
      <w:pPr>
        <w:ind w:left="165"/>
        <w:rPr>
          <w:rFonts w:ascii="Courier New"/>
          <w:sz w:val="18"/>
        </w:rPr>
      </w:pPr>
      <w:proofErr w:type="gramStart"/>
      <w:r>
        <w:rPr>
          <w:rFonts w:ascii="Courier New"/>
          <w:sz w:val="18"/>
        </w:rPr>
        <w:t>//*</w:t>
      </w:r>
      <w:r>
        <w:rPr>
          <w:rFonts w:ascii="Courier New"/>
          <w:spacing w:val="-7"/>
          <w:sz w:val="18"/>
        </w:rPr>
        <w:t xml:space="preserve"> </w:t>
      </w:r>
      <w:r>
        <w:rPr>
          <w:rFonts w:ascii="Courier New"/>
          <w:sz w:val="18"/>
        </w:rPr>
        <w:t>e.</w:t>
      </w:r>
      <w:r>
        <w:rPr>
          <w:rFonts w:ascii="Courier New"/>
          <w:spacing w:val="-5"/>
          <w:sz w:val="18"/>
        </w:rPr>
        <w:t xml:space="preserve"> </w:t>
      </w:r>
      <w:r>
        <w:rPr>
          <w:rFonts w:ascii="Courier New"/>
          <w:sz w:val="18"/>
        </w:rPr>
        <w:t>Change</w:t>
      </w:r>
      <w:proofErr w:type="gramEnd"/>
      <w:r>
        <w:rPr>
          <w:rFonts w:ascii="Courier New"/>
          <w:spacing w:val="-4"/>
          <w:sz w:val="18"/>
        </w:rPr>
        <w:t xml:space="preserve"> </w:t>
      </w:r>
      <w:proofErr w:type="spellStart"/>
      <w:r>
        <w:rPr>
          <w:rFonts w:ascii="Courier New"/>
          <w:sz w:val="18"/>
        </w:rPr>
        <w:t>logstream</w:t>
      </w:r>
      <w:proofErr w:type="spellEnd"/>
      <w:r>
        <w:rPr>
          <w:rFonts w:ascii="Courier New"/>
          <w:sz w:val="18"/>
        </w:rPr>
        <w:t>-name</w:t>
      </w:r>
      <w:r>
        <w:rPr>
          <w:rFonts w:ascii="Courier New"/>
          <w:spacing w:val="-5"/>
          <w:sz w:val="18"/>
        </w:rPr>
        <w:t xml:space="preserve"> </w:t>
      </w:r>
      <w:r>
        <w:rPr>
          <w:rFonts w:ascii="Courier New"/>
          <w:sz w:val="18"/>
        </w:rPr>
        <w:t>to</w:t>
      </w:r>
      <w:r>
        <w:rPr>
          <w:rFonts w:ascii="Courier New"/>
          <w:spacing w:val="-4"/>
          <w:sz w:val="18"/>
        </w:rPr>
        <w:t xml:space="preserve"> </w:t>
      </w:r>
      <w:r>
        <w:rPr>
          <w:rFonts w:ascii="Courier New"/>
          <w:sz w:val="18"/>
        </w:rPr>
        <w:t>a</w:t>
      </w:r>
      <w:r>
        <w:rPr>
          <w:rFonts w:ascii="Courier New"/>
          <w:spacing w:val="-5"/>
          <w:sz w:val="18"/>
        </w:rPr>
        <w:t xml:space="preserve"> </w:t>
      </w:r>
      <w:r>
        <w:rPr>
          <w:rFonts w:ascii="Courier New"/>
          <w:sz w:val="18"/>
        </w:rPr>
        <w:t>valid</w:t>
      </w:r>
      <w:r>
        <w:rPr>
          <w:rFonts w:ascii="Courier New"/>
          <w:spacing w:val="-4"/>
          <w:sz w:val="18"/>
        </w:rPr>
        <w:t xml:space="preserve"> </w:t>
      </w:r>
      <w:r>
        <w:rPr>
          <w:rFonts w:ascii="Courier New"/>
          <w:sz w:val="18"/>
        </w:rPr>
        <w:t>log</w:t>
      </w:r>
      <w:r>
        <w:rPr>
          <w:rFonts w:ascii="Courier New"/>
          <w:spacing w:val="-5"/>
          <w:sz w:val="18"/>
        </w:rPr>
        <w:t xml:space="preserve"> </w:t>
      </w:r>
      <w:r>
        <w:rPr>
          <w:rFonts w:ascii="Courier New"/>
          <w:sz w:val="18"/>
        </w:rPr>
        <w:t>stream</w:t>
      </w:r>
      <w:r>
        <w:rPr>
          <w:rFonts w:ascii="Courier New"/>
          <w:spacing w:val="-3"/>
          <w:sz w:val="18"/>
        </w:rPr>
        <w:t xml:space="preserve"> </w:t>
      </w:r>
      <w:r>
        <w:rPr>
          <w:rFonts w:ascii="Courier New"/>
          <w:spacing w:val="-2"/>
          <w:sz w:val="18"/>
        </w:rPr>
        <w:t>name.</w:t>
      </w:r>
    </w:p>
    <w:p w14:paraId="204B0884" w14:textId="77777777" w:rsidR="00FE2B08" w:rsidRDefault="00000000">
      <w:pPr>
        <w:ind w:left="165"/>
        <w:rPr>
          <w:rFonts w:ascii="Courier New"/>
          <w:sz w:val="18"/>
        </w:rPr>
      </w:pPr>
      <w:r>
        <w:rPr>
          <w:rFonts w:ascii="Courier New"/>
          <w:spacing w:val="-5"/>
          <w:sz w:val="18"/>
        </w:rPr>
        <w:t>//*</w:t>
      </w:r>
    </w:p>
    <w:p w14:paraId="799266A6" w14:textId="77777777" w:rsidR="00FE2B08" w:rsidRDefault="00000000">
      <w:pPr>
        <w:ind w:left="165"/>
        <w:rPr>
          <w:rFonts w:ascii="Courier New"/>
          <w:sz w:val="18"/>
        </w:rPr>
      </w:pPr>
      <w:r>
        <w:rPr>
          <w:rFonts w:ascii="Courier New"/>
          <w:spacing w:val="-2"/>
          <w:sz w:val="18"/>
        </w:rPr>
        <w:t>//***************************************************************</w:t>
      </w:r>
    </w:p>
    <w:p w14:paraId="0078DF13" w14:textId="77777777" w:rsidR="00FE2B08" w:rsidRDefault="00000000">
      <w:pPr>
        <w:ind w:left="165"/>
        <w:rPr>
          <w:rFonts w:ascii="Courier New"/>
          <w:sz w:val="18"/>
        </w:rPr>
      </w:pPr>
      <w:r>
        <w:rPr>
          <w:rFonts w:ascii="Courier New"/>
          <w:sz w:val="18"/>
        </w:rPr>
        <w:t>//</w:t>
      </w:r>
      <w:r>
        <w:rPr>
          <w:rFonts w:ascii="Courier New"/>
          <w:spacing w:val="-3"/>
          <w:sz w:val="18"/>
        </w:rPr>
        <w:t xml:space="preserve"> </w:t>
      </w:r>
      <w:r>
        <w:rPr>
          <w:rFonts w:ascii="Courier New"/>
          <w:sz w:val="18"/>
        </w:rPr>
        <w:t>SET</w:t>
      </w:r>
      <w:r>
        <w:rPr>
          <w:rFonts w:ascii="Courier New"/>
          <w:spacing w:val="-2"/>
          <w:sz w:val="18"/>
        </w:rPr>
        <w:t xml:space="preserve"> VER=310</w:t>
      </w:r>
    </w:p>
    <w:p w14:paraId="38129D9E" w14:textId="77777777" w:rsidR="00FE2B08" w:rsidRDefault="00000000">
      <w:pPr>
        <w:ind w:left="165"/>
        <w:rPr>
          <w:rFonts w:ascii="Courier New"/>
          <w:sz w:val="18"/>
        </w:rPr>
      </w:pPr>
      <w:r>
        <w:rPr>
          <w:rFonts w:ascii="Courier New"/>
          <w:sz w:val="18"/>
        </w:rPr>
        <w:t>//</w:t>
      </w:r>
      <w:r>
        <w:rPr>
          <w:rFonts w:ascii="Courier New"/>
          <w:spacing w:val="-3"/>
          <w:sz w:val="18"/>
        </w:rPr>
        <w:t xml:space="preserve"> </w:t>
      </w:r>
      <w:r>
        <w:rPr>
          <w:rFonts w:ascii="Courier New"/>
          <w:sz w:val="18"/>
        </w:rPr>
        <w:t>SET</w:t>
      </w:r>
      <w:r>
        <w:rPr>
          <w:rFonts w:ascii="Courier New"/>
          <w:spacing w:val="-2"/>
          <w:sz w:val="18"/>
        </w:rPr>
        <w:t xml:space="preserve"> IZPCALD=IZPCA.V&amp;VER.</w:t>
      </w:r>
    </w:p>
    <w:p w14:paraId="3D357557" w14:textId="77777777" w:rsidR="00FE2B08" w:rsidRDefault="00000000">
      <w:pPr>
        <w:ind w:left="165"/>
        <w:rPr>
          <w:rFonts w:ascii="Courier New"/>
          <w:sz w:val="18"/>
        </w:rPr>
      </w:pPr>
      <w:r>
        <w:rPr>
          <w:rFonts w:ascii="Courier New"/>
          <w:sz w:val="18"/>
        </w:rPr>
        <w:t>//</w:t>
      </w:r>
      <w:r>
        <w:rPr>
          <w:rFonts w:ascii="Courier New"/>
          <w:spacing w:val="-3"/>
          <w:sz w:val="18"/>
        </w:rPr>
        <w:t xml:space="preserve"> </w:t>
      </w:r>
      <w:r>
        <w:rPr>
          <w:rFonts w:ascii="Courier New"/>
          <w:sz w:val="18"/>
        </w:rPr>
        <w:t>SET</w:t>
      </w:r>
      <w:r>
        <w:rPr>
          <w:rFonts w:ascii="Courier New"/>
          <w:spacing w:val="-2"/>
          <w:sz w:val="18"/>
        </w:rPr>
        <w:t xml:space="preserve"> DB2LOD=DB2.VD10</w:t>
      </w:r>
    </w:p>
    <w:p w14:paraId="46E35FB9" w14:textId="77777777" w:rsidR="00FE2B08" w:rsidRDefault="00000000">
      <w:pPr>
        <w:ind w:left="165"/>
        <w:rPr>
          <w:rFonts w:ascii="Courier New"/>
          <w:sz w:val="18"/>
        </w:rPr>
      </w:pPr>
      <w:r>
        <w:rPr>
          <w:rFonts w:ascii="Courier New"/>
          <w:spacing w:val="-5"/>
          <w:sz w:val="18"/>
        </w:rPr>
        <w:t>//*</w:t>
      </w:r>
    </w:p>
    <w:p w14:paraId="1BDC233C" w14:textId="77777777" w:rsidR="00FE2B08" w:rsidRDefault="00000000">
      <w:pPr>
        <w:spacing w:before="1" w:line="203" w:lineRule="exact"/>
        <w:ind w:left="165"/>
        <w:rPr>
          <w:rFonts w:ascii="Courier New"/>
          <w:sz w:val="18"/>
        </w:rPr>
      </w:pPr>
      <w:r>
        <w:rPr>
          <w:rFonts w:ascii="Courier New"/>
          <w:sz w:val="18"/>
        </w:rPr>
        <w:t>//DRLSMFCC</w:t>
      </w:r>
      <w:r>
        <w:rPr>
          <w:rFonts w:ascii="Courier New"/>
          <w:spacing w:val="-7"/>
          <w:sz w:val="18"/>
        </w:rPr>
        <w:t xml:space="preserve"> </w:t>
      </w:r>
      <w:r>
        <w:rPr>
          <w:rFonts w:ascii="Courier New"/>
          <w:sz w:val="18"/>
        </w:rPr>
        <w:t>EXEC</w:t>
      </w:r>
      <w:r>
        <w:rPr>
          <w:rFonts w:ascii="Courier New"/>
          <w:spacing w:val="-7"/>
          <w:sz w:val="18"/>
        </w:rPr>
        <w:t xml:space="preserve"> </w:t>
      </w:r>
      <w:r>
        <w:rPr>
          <w:rFonts w:ascii="Courier New"/>
          <w:spacing w:val="-2"/>
          <w:sz w:val="18"/>
        </w:rPr>
        <w:t>PGM=</w:t>
      </w:r>
      <w:proofErr w:type="gramStart"/>
      <w:r>
        <w:rPr>
          <w:rFonts w:ascii="Courier New"/>
          <w:spacing w:val="-2"/>
          <w:sz w:val="18"/>
        </w:rPr>
        <w:t>DRLPLC,REGION</w:t>
      </w:r>
      <w:proofErr w:type="gramEnd"/>
      <w:r>
        <w:rPr>
          <w:rFonts w:ascii="Courier New"/>
          <w:spacing w:val="-2"/>
          <w:sz w:val="18"/>
        </w:rPr>
        <w:t>=0M,</w:t>
      </w:r>
    </w:p>
    <w:p w14:paraId="67408545" w14:textId="77777777" w:rsidR="00FE2B08" w:rsidRDefault="00000000">
      <w:pPr>
        <w:spacing w:line="203" w:lineRule="exact"/>
        <w:ind w:left="165"/>
        <w:rPr>
          <w:rFonts w:ascii="Courier New"/>
          <w:sz w:val="18"/>
        </w:rPr>
      </w:pPr>
      <w:r>
        <w:rPr>
          <w:rFonts w:ascii="Courier New"/>
          <w:sz w:val="18"/>
        </w:rPr>
        <w:t>//</w:t>
      </w:r>
      <w:r>
        <w:rPr>
          <w:rFonts w:ascii="Courier New"/>
          <w:spacing w:val="-2"/>
          <w:sz w:val="18"/>
        </w:rPr>
        <w:t xml:space="preserve"> PARM</w:t>
      </w:r>
      <w:proofErr w:type="gramStart"/>
      <w:r>
        <w:rPr>
          <w:rFonts w:ascii="Courier New"/>
          <w:spacing w:val="-2"/>
          <w:sz w:val="18"/>
        </w:rPr>
        <w:t>=(</w:t>
      </w:r>
      <w:proofErr w:type="gramEnd"/>
      <w:r>
        <w:rPr>
          <w:rFonts w:ascii="Courier New"/>
          <w:spacing w:val="-2"/>
          <w:sz w:val="18"/>
        </w:rPr>
        <w:t>'SYSPREFIX=</w:t>
      </w:r>
      <w:proofErr w:type="gramStart"/>
      <w:r>
        <w:rPr>
          <w:rFonts w:ascii="Courier New"/>
          <w:spacing w:val="-2"/>
          <w:sz w:val="18"/>
        </w:rPr>
        <w:t>DRLSYS,SYSTEM</w:t>
      </w:r>
      <w:proofErr w:type="gramEnd"/>
      <w:r>
        <w:rPr>
          <w:rFonts w:ascii="Courier New"/>
          <w:spacing w:val="-2"/>
          <w:sz w:val="18"/>
        </w:rPr>
        <w:t>=</w:t>
      </w:r>
      <w:proofErr w:type="gramStart"/>
      <w:r>
        <w:rPr>
          <w:rFonts w:ascii="Courier New"/>
          <w:spacing w:val="-2"/>
          <w:sz w:val="18"/>
        </w:rPr>
        <w:t>DSN,&amp;</w:t>
      </w:r>
      <w:proofErr w:type="gramEnd"/>
      <w:r>
        <w:rPr>
          <w:rFonts w:ascii="Courier New"/>
          <w:spacing w:val="-2"/>
          <w:sz w:val="18"/>
        </w:rPr>
        <w:t>STOGROUP=DRLSG,',</w:t>
      </w:r>
    </w:p>
    <w:p w14:paraId="3145850E" w14:textId="77777777" w:rsidR="00FE2B08" w:rsidRDefault="00000000">
      <w:pPr>
        <w:ind w:left="165"/>
        <w:rPr>
          <w:rFonts w:ascii="Courier New"/>
          <w:sz w:val="18"/>
        </w:rPr>
      </w:pPr>
      <w:r>
        <w:rPr>
          <w:rFonts w:ascii="Courier New"/>
          <w:sz w:val="18"/>
        </w:rPr>
        <w:t>//</w:t>
      </w:r>
      <w:r>
        <w:rPr>
          <w:rFonts w:ascii="Courier New"/>
          <w:spacing w:val="-2"/>
          <w:sz w:val="18"/>
        </w:rPr>
        <w:t xml:space="preserve"> '&amp;PREFIX=</w:t>
      </w:r>
      <w:proofErr w:type="gramStart"/>
      <w:r>
        <w:rPr>
          <w:rFonts w:ascii="Courier New"/>
          <w:spacing w:val="-2"/>
          <w:sz w:val="18"/>
        </w:rPr>
        <w:t>DRL,&amp;</w:t>
      </w:r>
      <w:proofErr w:type="gramEnd"/>
      <w:r>
        <w:rPr>
          <w:rFonts w:ascii="Courier New"/>
          <w:spacing w:val="-2"/>
          <w:sz w:val="18"/>
        </w:rPr>
        <w:t>DATABASE=</w:t>
      </w:r>
      <w:proofErr w:type="gramStart"/>
      <w:r>
        <w:rPr>
          <w:rFonts w:ascii="Courier New"/>
          <w:spacing w:val="-2"/>
          <w:sz w:val="18"/>
        </w:rPr>
        <w:t>DRLDB,&amp;</w:t>
      </w:r>
      <w:proofErr w:type="gramEnd"/>
      <w:r>
        <w:rPr>
          <w:rFonts w:ascii="Courier New"/>
          <w:spacing w:val="-2"/>
          <w:sz w:val="18"/>
        </w:rPr>
        <w:t>USERS=DRLUSER')</w:t>
      </w:r>
    </w:p>
    <w:p w14:paraId="530E2D85" w14:textId="77777777" w:rsidR="00FE2B08" w:rsidRDefault="00000000">
      <w:pPr>
        <w:ind w:left="165"/>
        <w:rPr>
          <w:rFonts w:ascii="Courier New"/>
          <w:sz w:val="18"/>
        </w:rPr>
      </w:pPr>
      <w:r>
        <w:rPr>
          <w:rFonts w:ascii="Courier New"/>
          <w:sz w:val="18"/>
        </w:rPr>
        <w:t>//STEPLIB</w:t>
      </w:r>
      <w:r>
        <w:rPr>
          <w:rFonts w:ascii="Courier New"/>
          <w:spacing w:val="-6"/>
          <w:sz w:val="18"/>
        </w:rPr>
        <w:t xml:space="preserve"> </w:t>
      </w:r>
      <w:r>
        <w:rPr>
          <w:rFonts w:ascii="Courier New"/>
          <w:sz w:val="18"/>
        </w:rPr>
        <w:t>DD</w:t>
      </w:r>
      <w:r>
        <w:rPr>
          <w:rFonts w:ascii="Courier New"/>
          <w:spacing w:val="-5"/>
          <w:sz w:val="18"/>
        </w:rPr>
        <w:t xml:space="preserve"> </w:t>
      </w:r>
      <w:r>
        <w:rPr>
          <w:rFonts w:ascii="Courier New"/>
          <w:spacing w:val="-2"/>
          <w:sz w:val="18"/>
        </w:rPr>
        <w:t>DISP=</w:t>
      </w:r>
      <w:proofErr w:type="gramStart"/>
      <w:r>
        <w:rPr>
          <w:rFonts w:ascii="Courier New"/>
          <w:spacing w:val="-2"/>
          <w:sz w:val="18"/>
        </w:rPr>
        <w:t>SHR,DSN</w:t>
      </w:r>
      <w:proofErr w:type="gramEnd"/>
      <w:r>
        <w:rPr>
          <w:rFonts w:ascii="Courier New"/>
          <w:spacing w:val="-2"/>
          <w:sz w:val="18"/>
        </w:rPr>
        <w:t>=&amp;</w:t>
      </w:r>
      <w:proofErr w:type="gramStart"/>
      <w:r>
        <w:rPr>
          <w:rFonts w:ascii="Courier New"/>
          <w:spacing w:val="-2"/>
          <w:sz w:val="18"/>
        </w:rPr>
        <w:t>IZPCALD..</w:t>
      </w:r>
      <w:proofErr w:type="gramEnd"/>
      <w:r>
        <w:rPr>
          <w:rFonts w:ascii="Courier New"/>
          <w:spacing w:val="-2"/>
          <w:sz w:val="18"/>
        </w:rPr>
        <w:t>SDRLLOAD</w:t>
      </w:r>
    </w:p>
    <w:p w14:paraId="61F53370" w14:textId="77777777" w:rsidR="00FE2B08" w:rsidRDefault="00000000">
      <w:pPr>
        <w:ind w:left="165"/>
        <w:rPr>
          <w:rFonts w:ascii="Courier New"/>
          <w:sz w:val="18"/>
        </w:rPr>
      </w:pPr>
      <w:r>
        <w:rPr>
          <w:rFonts w:ascii="Courier New"/>
          <w:sz w:val="18"/>
        </w:rPr>
        <w:t>//</w:t>
      </w:r>
      <w:r>
        <w:rPr>
          <w:rFonts w:ascii="Courier New"/>
          <w:spacing w:val="-2"/>
          <w:sz w:val="18"/>
        </w:rPr>
        <w:t xml:space="preserve"> </w:t>
      </w:r>
      <w:r>
        <w:rPr>
          <w:rFonts w:ascii="Courier New"/>
          <w:sz w:val="18"/>
        </w:rPr>
        <w:t>DD</w:t>
      </w:r>
      <w:r>
        <w:rPr>
          <w:rFonts w:ascii="Courier New"/>
          <w:spacing w:val="-2"/>
          <w:sz w:val="18"/>
        </w:rPr>
        <w:t xml:space="preserve"> DISP=</w:t>
      </w:r>
      <w:proofErr w:type="gramStart"/>
      <w:r>
        <w:rPr>
          <w:rFonts w:ascii="Courier New"/>
          <w:spacing w:val="-2"/>
          <w:sz w:val="18"/>
        </w:rPr>
        <w:t>SHR,DSN</w:t>
      </w:r>
      <w:proofErr w:type="gramEnd"/>
      <w:r>
        <w:rPr>
          <w:rFonts w:ascii="Courier New"/>
          <w:spacing w:val="-2"/>
          <w:sz w:val="18"/>
        </w:rPr>
        <w:t>=&amp;DB2</w:t>
      </w:r>
      <w:proofErr w:type="gramStart"/>
      <w:r>
        <w:rPr>
          <w:rFonts w:ascii="Courier New"/>
          <w:spacing w:val="-2"/>
          <w:sz w:val="18"/>
        </w:rPr>
        <w:t>LOD..</w:t>
      </w:r>
      <w:proofErr w:type="gramEnd"/>
      <w:r>
        <w:rPr>
          <w:rFonts w:ascii="Courier New"/>
          <w:spacing w:val="-2"/>
          <w:sz w:val="18"/>
        </w:rPr>
        <w:t>SDSNLOAD</w:t>
      </w:r>
    </w:p>
    <w:p w14:paraId="16C32DA7" w14:textId="77777777" w:rsidR="00FE2B08" w:rsidRDefault="00000000">
      <w:pPr>
        <w:ind w:left="165"/>
        <w:rPr>
          <w:rFonts w:ascii="Courier New"/>
          <w:sz w:val="18"/>
        </w:rPr>
      </w:pPr>
      <w:r>
        <w:rPr>
          <w:rFonts w:ascii="Courier New"/>
          <w:sz w:val="18"/>
        </w:rPr>
        <w:t>//DRLIN</w:t>
      </w:r>
      <w:r>
        <w:rPr>
          <w:rFonts w:ascii="Courier New"/>
          <w:spacing w:val="-5"/>
          <w:sz w:val="18"/>
        </w:rPr>
        <w:t xml:space="preserve"> </w:t>
      </w:r>
      <w:r>
        <w:rPr>
          <w:rFonts w:ascii="Courier New"/>
          <w:sz w:val="18"/>
        </w:rPr>
        <w:t>DD</w:t>
      </w:r>
      <w:r>
        <w:rPr>
          <w:rFonts w:ascii="Courier New"/>
          <w:spacing w:val="-4"/>
          <w:sz w:val="18"/>
        </w:rPr>
        <w:t xml:space="preserve"> </w:t>
      </w:r>
      <w:r>
        <w:rPr>
          <w:rFonts w:ascii="Courier New"/>
          <w:spacing w:val="-10"/>
          <w:sz w:val="18"/>
        </w:rPr>
        <w:t>*</w:t>
      </w:r>
    </w:p>
    <w:p w14:paraId="58BB0A9A" w14:textId="77777777" w:rsidR="00FE2B08" w:rsidRDefault="00000000">
      <w:pPr>
        <w:ind w:left="165"/>
        <w:rPr>
          <w:rFonts w:ascii="Courier New"/>
          <w:sz w:val="18"/>
        </w:rPr>
      </w:pPr>
      <w:r>
        <w:rPr>
          <w:rFonts w:ascii="Courier New"/>
          <w:sz w:val="18"/>
        </w:rPr>
        <w:t>SET</w:t>
      </w:r>
      <w:r>
        <w:rPr>
          <w:rFonts w:ascii="Courier New"/>
          <w:spacing w:val="-3"/>
          <w:sz w:val="18"/>
        </w:rPr>
        <w:t xml:space="preserve"> </w:t>
      </w:r>
      <w:r>
        <w:rPr>
          <w:rFonts w:ascii="Courier New"/>
          <w:spacing w:val="-2"/>
          <w:sz w:val="18"/>
        </w:rPr>
        <w:t>USERS='DRLUSER</w:t>
      </w:r>
      <w:proofErr w:type="gramStart"/>
      <w:r>
        <w:rPr>
          <w:rFonts w:ascii="Courier New"/>
          <w:spacing w:val="-2"/>
          <w:sz w:val="18"/>
        </w:rPr>
        <w:t>';</w:t>
      </w:r>
      <w:proofErr w:type="gramEnd"/>
    </w:p>
    <w:p w14:paraId="1A9292DC" w14:textId="77777777" w:rsidR="00FE2B08" w:rsidRDefault="00000000">
      <w:pPr>
        <w:ind w:left="165" w:right="4861"/>
        <w:rPr>
          <w:rFonts w:ascii="Courier New"/>
          <w:sz w:val="18"/>
        </w:rPr>
      </w:pPr>
      <w:r>
        <w:rPr>
          <w:rFonts w:ascii="Courier New"/>
          <w:sz w:val="18"/>
        </w:rPr>
        <w:t>COLLECT</w:t>
      </w:r>
      <w:r>
        <w:rPr>
          <w:rFonts w:ascii="Courier New"/>
          <w:spacing w:val="-9"/>
          <w:sz w:val="18"/>
        </w:rPr>
        <w:t xml:space="preserve"> </w:t>
      </w:r>
      <w:r>
        <w:rPr>
          <w:rFonts w:ascii="Courier New"/>
          <w:sz w:val="18"/>
        </w:rPr>
        <w:t>SMF</w:t>
      </w:r>
      <w:r>
        <w:rPr>
          <w:rFonts w:ascii="Courier New"/>
          <w:spacing w:val="-9"/>
          <w:sz w:val="18"/>
        </w:rPr>
        <w:t xml:space="preserve"> </w:t>
      </w:r>
      <w:r>
        <w:rPr>
          <w:rFonts w:ascii="Courier New"/>
          <w:sz w:val="18"/>
        </w:rPr>
        <w:t>CONTINUOUSLY</w:t>
      </w:r>
      <w:r>
        <w:rPr>
          <w:rFonts w:ascii="Courier New"/>
          <w:spacing w:val="-9"/>
          <w:sz w:val="18"/>
        </w:rPr>
        <w:t xml:space="preserve"> </w:t>
      </w:r>
      <w:r>
        <w:rPr>
          <w:rFonts w:ascii="Courier New"/>
          <w:sz w:val="18"/>
        </w:rPr>
        <w:t>FROM</w:t>
      </w:r>
      <w:r>
        <w:rPr>
          <w:rFonts w:ascii="Courier New"/>
          <w:spacing w:val="-9"/>
          <w:sz w:val="18"/>
        </w:rPr>
        <w:t xml:space="preserve"> </w:t>
      </w:r>
      <w:proofErr w:type="spellStart"/>
      <w:r>
        <w:rPr>
          <w:rFonts w:ascii="Courier New"/>
          <w:sz w:val="18"/>
        </w:rPr>
        <w:t>logstream</w:t>
      </w:r>
      <w:proofErr w:type="spellEnd"/>
      <w:r>
        <w:rPr>
          <w:rFonts w:ascii="Courier New"/>
          <w:sz w:val="18"/>
        </w:rPr>
        <w:t>-name COMMIT AFTER 15 MINUTES</w:t>
      </w:r>
    </w:p>
    <w:p w14:paraId="0418BE65" w14:textId="77777777" w:rsidR="00FE2B08" w:rsidRDefault="00000000">
      <w:pPr>
        <w:ind w:left="165" w:right="5724"/>
        <w:rPr>
          <w:rFonts w:ascii="Courier New"/>
          <w:sz w:val="18"/>
        </w:rPr>
      </w:pPr>
      <w:r>
        <w:rPr>
          <w:rFonts w:ascii="Courier New"/>
          <w:sz w:val="18"/>
        </w:rPr>
        <w:t>FULL</w:t>
      </w:r>
      <w:r>
        <w:rPr>
          <w:rFonts w:ascii="Courier New"/>
          <w:spacing w:val="-9"/>
          <w:sz w:val="18"/>
        </w:rPr>
        <w:t xml:space="preserve"> </w:t>
      </w:r>
      <w:r>
        <w:rPr>
          <w:rFonts w:ascii="Courier New"/>
          <w:sz w:val="18"/>
        </w:rPr>
        <w:t>STATISTICS</w:t>
      </w:r>
      <w:r>
        <w:rPr>
          <w:rFonts w:ascii="Courier New"/>
          <w:spacing w:val="-9"/>
          <w:sz w:val="18"/>
        </w:rPr>
        <w:t xml:space="preserve"> </w:t>
      </w:r>
      <w:r>
        <w:rPr>
          <w:rFonts w:ascii="Courier New"/>
          <w:sz w:val="18"/>
        </w:rPr>
        <w:t>AFTER</w:t>
      </w:r>
      <w:r>
        <w:rPr>
          <w:rFonts w:ascii="Courier New"/>
          <w:spacing w:val="-8"/>
          <w:sz w:val="18"/>
        </w:rPr>
        <w:t xml:space="preserve"> </w:t>
      </w:r>
      <w:r>
        <w:rPr>
          <w:rFonts w:ascii="Courier New"/>
          <w:sz w:val="18"/>
        </w:rPr>
        <w:t>4</w:t>
      </w:r>
      <w:r>
        <w:rPr>
          <w:rFonts w:ascii="Courier New"/>
          <w:spacing w:val="-9"/>
          <w:sz w:val="18"/>
        </w:rPr>
        <w:t xml:space="preserve"> </w:t>
      </w:r>
      <w:r>
        <w:rPr>
          <w:rFonts w:ascii="Courier New"/>
          <w:sz w:val="18"/>
        </w:rPr>
        <w:t>COMMITS BUFFER SIZE 1300 M</w:t>
      </w:r>
    </w:p>
    <w:p w14:paraId="444CCC35" w14:textId="77777777" w:rsidR="00FE2B08" w:rsidRDefault="00000000">
      <w:pPr>
        <w:ind w:left="165" w:right="7045"/>
        <w:rPr>
          <w:rFonts w:ascii="Courier New"/>
          <w:sz w:val="18"/>
        </w:rPr>
      </w:pPr>
      <w:r>
        <w:rPr>
          <w:rFonts w:ascii="Courier New"/>
          <w:color w:val="444444"/>
          <w:sz w:val="18"/>
        </w:rPr>
        <w:t>ON</w:t>
      </w:r>
      <w:r>
        <w:rPr>
          <w:rFonts w:ascii="Courier New"/>
          <w:color w:val="444444"/>
          <w:spacing w:val="-17"/>
          <w:sz w:val="18"/>
        </w:rPr>
        <w:t xml:space="preserve"> </w:t>
      </w:r>
      <w:r>
        <w:rPr>
          <w:rFonts w:ascii="Courier New"/>
          <w:color w:val="444444"/>
          <w:sz w:val="18"/>
        </w:rPr>
        <w:t>OVERFLOW</w:t>
      </w:r>
      <w:r>
        <w:rPr>
          <w:rFonts w:ascii="Courier New"/>
          <w:color w:val="444444"/>
          <w:spacing w:val="-17"/>
          <w:sz w:val="18"/>
        </w:rPr>
        <w:t xml:space="preserve"> </w:t>
      </w:r>
      <w:r>
        <w:rPr>
          <w:rFonts w:ascii="Courier New"/>
          <w:color w:val="444444"/>
          <w:sz w:val="18"/>
        </w:rPr>
        <w:t xml:space="preserve">CONTINUE </w:t>
      </w:r>
      <w:proofErr w:type="gramStart"/>
      <w:r>
        <w:rPr>
          <w:rFonts w:ascii="Courier New"/>
          <w:spacing w:val="-2"/>
          <w:sz w:val="18"/>
        </w:rPr>
        <w:t>ZIIP;</w:t>
      </w:r>
      <w:proofErr w:type="gramEnd"/>
    </w:p>
    <w:p w14:paraId="5142EAD7" w14:textId="77777777" w:rsidR="00FE2B08" w:rsidRDefault="00000000">
      <w:pPr>
        <w:spacing w:before="1"/>
        <w:ind w:left="165"/>
        <w:rPr>
          <w:rFonts w:ascii="Courier New"/>
          <w:sz w:val="18"/>
        </w:rPr>
      </w:pPr>
      <w:r>
        <w:rPr>
          <w:rFonts w:ascii="Courier New"/>
          <w:spacing w:val="-5"/>
          <w:sz w:val="18"/>
        </w:rPr>
        <w:t>/*</w:t>
      </w:r>
    </w:p>
    <w:p w14:paraId="0F380EED" w14:textId="77777777" w:rsidR="00FE2B08" w:rsidRDefault="00000000">
      <w:pPr>
        <w:ind w:left="165"/>
        <w:rPr>
          <w:rFonts w:ascii="Courier New"/>
          <w:sz w:val="18"/>
        </w:rPr>
      </w:pPr>
      <w:r>
        <w:rPr>
          <w:rFonts w:ascii="Courier New"/>
          <w:sz w:val="18"/>
        </w:rPr>
        <w:t>//DRLOUT</w:t>
      </w:r>
      <w:r>
        <w:rPr>
          <w:rFonts w:ascii="Courier New"/>
          <w:spacing w:val="-5"/>
          <w:sz w:val="18"/>
        </w:rPr>
        <w:t xml:space="preserve"> </w:t>
      </w:r>
      <w:r>
        <w:rPr>
          <w:rFonts w:ascii="Courier New"/>
          <w:sz w:val="18"/>
        </w:rPr>
        <w:t>DD</w:t>
      </w:r>
      <w:r>
        <w:rPr>
          <w:rFonts w:ascii="Courier New"/>
          <w:spacing w:val="-5"/>
          <w:sz w:val="18"/>
        </w:rPr>
        <w:t xml:space="preserve"> </w:t>
      </w:r>
      <w:r>
        <w:rPr>
          <w:rFonts w:ascii="Courier New"/>
          <w:spacing w:val="-2"/>
          <w:sz w:val="18"/>
        </w:rPr>
        <w:t>SYSOUT=*</w:t>
      </w:r>
    </w:p>
    <w:p w14:paraId="74A1653F" w14:textId="77777777" w:rsidR="00FE2B08" w:rsidRDefault="00000000">
      <w:pPr>
        <w:ind w:left="165"/>
        <w:rPr>
          <w:rFonts w:ascii="Courier New"/>
          <w:sz w:val="18"/>
        </w:rPr>
      </w:pPr>
      <w:r>
        <w:rPr>
          <w:rFonts w:ascii="Courier New"/>
          <w:sz w:val="18"/>
        </w:rPr>
        <w:t>//DRLDUMP</w:t>
      </w:r>
      <w:r>
        <w:rPr>
          <w:rFonts w:ascii="Courier New"/>
          <w:spacing w:val="-6"/>
          <w:sz w:val="18"/>
        </w:rPr>
        <w:t xml:space="preserve"> </w:t>
      </w:r>
      <w:r>
        <w:rPr>
          <w:rFonts w:ascii="Courier New"/>
          <w:sz w:val="18"/>
        </w:rPr>
        <w:t>DD</w:t>
      </w:r>
      <w:r>
        <w:rPr>
          <w:rFonts w:ascii="Courier New"/>
          <w:spacing w:val="-5"/>
          <w:sz w:val="18"/>
        </w:rPr>
        <w:t xml:space="preserve"> </w:t>
      </w:r>
      <w:r>
        <w:rPr>
          <w:rFonts w:ascii="Courier New"/>
          <w:spacing w:val="-2"/>
          <w:sz w:val="18"/>
        </w:rPr>
        <w:t>SYSOUT=*</w:t>
      </w:r>
    </w:p>
    <w:p w14:paraId="6EB62934" w14:textId="77777777" w:rsidR="00FE2B08" w:rsidRDefault="00FE2B08">
      <w:pPr>
        <w:rPr>
          <w:rFonts w:ascii="Courier New"/>
          <w:sz w:val="18"/>
        </w:rPr>
        <w:sectPr w:rsidR="00FE2B08">
          <w:pgSz w:w="11910" w:h="16840"/>
          <w:pgMar w:top="1340" w:right="850" w:bottom="1160" w:left="1275" w:header="153" w:footer="971" w:gutter="0"/>
          <w:cols w:space="720"/>
        </w:sectPr>
      </w:pPr>
    </w:p>
    <w:p w14:paraId="5D57B1E4" w14:textId="77777777" w:rsidR="00FE2B08" w:rsidRDefault="00000000">
      <w:pPr>
        <w:pStyle w:val="Heading1"/>
      </w:pPr>
      <w:bookmarkStart w:id="51" w:name="_bookmark51"/>
      <w:bookmarkEnd w:id="51"/>
      <w:r>
        <w:rPr>
          <w:color w:val="2E5395"/>
        </w:rPr>
        <w:lastRenderedPageBreak/>
        <w:t>Appendix</w:t>
      </w:r>
      <w:r>
        <w:rPr>
          <w:color w:val="2E5395"/>
          <w:spacing w:val="-10"/>
        </w:rPr>
        <w:t xml:space="preserve"> </w:t>
      </w:r>
      <w:r>
        <w:rPr>
          <w:color w:val="2E5395"/>
        </w:rPr>
        <w:t>F.</w:t>
      </w:r>
      <w:r>
        <w:rPr>
          <w:color w:val="2E5395"/>
          <w:spacing w:val="-8"/>
        </w:rPr>
        <w:t xml:space="preserve"> </w:t>
      </w:r>
      <w:r>
        <w:rPr>
          <w:color w:val="2E5395"/>
        </w:rPr>
        <w:t>Continuous</w:t>
      </w:r>
      <w:r>
        <w:rPr>
          <w:color w:val="2E5395"/>
          <w:spacing w:val="-10"/>
        </w:rPr>
        <w:t xml:space="preserve"> </w:t>
      </w:r>
      <w:r>
        <w:rPr>
          <w:color w:val="2E5395"/>
        </w:rPr>
        <w:t>Collector</w:t>
      </w:r>
      <w:r>
        <w:rPr>
          <w:color w:val="2E5395"/>
          <w:spacing w:val="-7"/>
        </w:rPr>
        <w:t xml:space="preserve"> </w:t>
      </w:r>
      <w:r>
        <w:rPr>
          <w:color w:val="2E5395"/>
        </w:rPr>
        <w:t>operator</w:t>
      </w:r>
      <w:r>
        <w:rPr>
          <w:color w:val="2E5395"/>
          <w:spacing w:val="-8"/>
        </w:rPr>
        <w:t xml:space="preserve"> </w:t>
      </w:r>
      <w:r>
        <w:rPr>
          <w:color w:val="2E5395"/>
          <w:spacing w:val="-2"/>
        </w:rPr>
        <w:t>commands</w:t>
      </w:r>
    </w:p>
    <w:p w14:paraId="0850575E" w14:textId="77777777" w:rsidR="00FE2B08" w:rsidRDefault="00000000">
      <w:pPr>
        <w:pStyle w:val="BodyText"/>
        <w:spacing w:before="72"/>
        <w:ind w:left="165"/>
        <w:rPr>
          <w:rFonts w:ascii="Calibri Light"/>
        </w:rPr>
      </w:pPr>
      <w:bookmarkStart w:id="52" w:name="_bookmark52"/>
      <w:bookmarkEnd w:id="52"/>
      <w:r>
        <w:rPr>
          <w:rFonts w:ascii="Calibri Light"/>
          <w:color w:val="1F3762"/>
        </w:rPr>
        <w:t>Stop</w:t>
      </w:r>
      <w:r>
        <w:rPr>
          <w:rFonts w:ascii="Calibri Light"/>
          <w:color w:val="1F3762"/>
          <w:spacing w:val="-3"/>
        </w:rPr>
        <w:t xml:space="preserve"> </w:t>
      </w:r>
      <w:r>
        <w:rPr>
          <w:rFonts w:ascii="Calibri Light"/>
          <w:color w:val="1F3762"/>
        </w:rPr>
        <w:t>the</w:t>
      </w:r>
      <w:r>
        <w:rPr>
          <w:rFonts w:ascii="Calibri Light"/>
          <w:color w:val="1F3762"/>
          <w:spacing w:val="-2"/>
        </w:rPr>
        <w:t xml:space="preserve"> </w:t>
      </w:r>
      <w:r>
        <w:rPr>
          <w:rFonts w:ascii="Calibri Light"/>
          <w:color w:val="1F3762"/>
        </w:rPr>
        <w:t>Continuous</w:t>
      </w:r>
      <w:r>
        <w:rPr>
          <w:rFonts w:ascii="Calibri Light"/>
          <w:color w:val="1F3762"/>
          <w:spacing w:val="-2"/>
        </w:rPr>
        <w:t xml:space="preserve"> Collector</w:t>
      </w:r>
    </w:p>
    <w:p w14:paraId="0D3454F8" w14:textId="77777777" w:rsidR="00FE2B08" w:rsidRDefault="00000000">
      <w:pPr>
        <w:spacing w:before="21"/>
        <w:ind w:left="165"/>
        <w:rPr>
          <w:rFonts w:ascii="Courier New"/>
          <w:sz w:val="20"/>
        </w:rPr>
      </w:pPr>
      <w:r>
        <w:rPr>
          <w:rFonts w:ascii="Courier New"/>
          <w:color w:val="444444"/>
          <w:sz w:val="20"/>
        </w:rPr>
        <w:t>/P</w:t>
      </w:r>
      <w:r>
        <w:rPr>
          <w:rFonts w:ascii="Courier New"/>
          <w:color w:val="444444"/>
          <w:spacing w:val="-3"/>
          <w:sz w:val="20"/>
        </w:rPr>
        <w:t xml:space="preserve"> </w:t>
      </w:r>
      <w:r>
        <w:rPr>
          <w:rFonts w:ascii="Courier New"/>
          <w:color w:val="444444"/>
          <w:spacing w:val="-2"/>
          <w:sz w:val="20"/>
        </w:rPr>
        <w:t>jobname</w:t>
      </w:r>
    </w:p>
    <w:p w14:paraId="2BAC5AD4" w14:textId="77777777" w:rsidR="00FE2B08" w:rsidRDefault="00000000">
      <w:pPr>
        <w:spacing w:before="179"/>
        <w:ind w:left="165"/>
        <w:rPr>
          <w:rFonts w:ascii="Courier New"/>
          <w:sz w:val="20"/>
        </w:rPr>
      </w:pPr>
      <w:r>
        <w:rPr>
          <w:rFonts w:ascii="Courier New"/>
          <w:color w:val="444444"/>
          <w:sz w:val="20"/>
        </w:rPr>
        <w:t>/STOP</w:t>
      </w:r>
      <w:r>
        <w:rPr>
          <w:rFonts w:ascii="Courier New"/>
          <w:color w:val="444444"/>
          <w:spacing w:val="-8"/>
          <w:sz w:val="20"/>
        </w:rPr>
        <w:t xml:space="preserve"> </w:t>
      </w:r>
      <w:r>
        <w:rPr>
          <w:rFonts w:ascii="Courier New"/>
          <w:color w:val="444444"/>
          <w:spacing w:val="-2"/>
          <w:sz w:val="20"/>
        </w:rPr>
        <w:t>jobname</w:t>
      </w:r>
    </w:p>
    <w:p w14:paraId="0E253B5B" w14:textId="77777777" w:rsidR="00FE2B08" w:rsidRDefault="00000000">
      <w:pPr>
        <w:pStyle w:val="BodyText"/>
        <w:spacing w:before="175"/>
        <w:ind w:left="165"/>
        <w:rPr>
          <w:rFonts w:ascii="Calibri Light"/>
        </w:rPr>
      </w:pPr>
      <w:bookmarkStart w:id="53" w:name="_bookmark53"/>
      <w:bookmarkEnd w:id="53"/>
      <w:proofErr w:type="gramStart"/>
      <w:r>
        <w:rPr>
          <w:rFonts w:ascii="Calibri Light"/>
          <w:color w:val="1F3762"/>
        </w:rPr>
        <w:t>Modify</w:t>
      </w:r>
      <w:proofErr w:type="gramEnd"/>
      <w:r>
        <w:rPr>
          <w:rFonts w:ascii="Calibri Light"/>
          <w:color w:val="1F3762"/>
          <w:spacing w:val="-3"/>
        </w:rPr>
        <w:t xml:space="preserve"> </w:t>
      </w:r>
      <w:r>
        <w:rPr>
          <w:rFonts w:ascii="Calibri Light"/>
          <w:color w:val="1F3762"/>
        </w:rPr>
        <w:t>the</w:t>
      </w:r>
      <w:r>
        <w:rPr>
          <w:rFonts w:ascii="Calibri Light"/>
          <w:color w:val="1F3762"/>
          <w:spacing w:val="-3"/>
        </w:rPr>
        <w:t xml:space="preserve"> </w:t>
      </w:r>
      <w:r>
        <w:rPr>
          <w:rFonts w:ascii="Calibri Light"/>
          <w:color w:val="1F3762"/>
        </w:rPr>
        <w:t>Continuous</w:t>
      </w:r>
      <w:r>
        <w:rPr>
          <w:rFonts w:ascii="Calibri Light"/>
          <w:color w:val="1F3762"/>
          <w:spacing w:val="-2"/>
        </w:rPr>
        <w:t xml:space="preserve"> Collector</w:t>
      </w:r>
    </w:p>
    <w:p w14:paraId="4562B859" w14:textId="77777777" w:rsidR="00FE2B08" w:rsidRDefault="00000000">
      <w:pPr>
        <w:spacing w:before="24"/>
        <w:ind w:left="165"/>
        <w:rPr>
          <w:rFonts w:ascii="Courier New"/>
          <w:sz w:val="20"/>
        </w:rPr>
      </w:pPr>
      <w:r>
        <w:rPr>
          <w:rFonts w:ascii="Courier New"/>
          <w:color w:val="444444"/>
          <w:sz w:val="20"/>
        </w:rPr>
        <w:t>/MODIFY</w:t>
      </w:r>
      <w:r>
        <w:rPr>
          <w:rFonts w:ascii="Courier New"/>
          <w:color w:val="444444"/>
          <w:spacing w:val="-6"/>
          <w:sz w:val="20"/>
        </w:rPr>
        <w:t xml:space="preserve"> </w:t>
      </w:r>
      <w:r>
        <w:rPr>
          <w:rFonts w:ascii="Courier New"/>
          <w:color w:val="444444"/>
          <w:sz w:val="20"/>
        </w:rPr>
        <w:t>or</w:t>
      </w:r>
      <w:r>
        <w:rPr>
          <w:rFonts w:ascii="Courier New"/>
          <w:color w:val="444444"/>
          <w:spacing w:val="-5"/>
          <w:sz w:val="20"/>
        </w:rPr>
        <w:t xml:space="preserve"> /F</w:t>
      </w:r>
    </w:p>
    <w:p w14:paraId="77470133" w14:textId="77777777" w:rsidR="00FE2B08" w:rsidRDefault="00000000">
      <w:pPr>
        <w:pStyle w:val="BodyText"/>
        <w:spacing w:before="174"/>
        <w:ind w:left="165"/>
        <w:rPr>
          <w:rFonts w:ascii="Calibri Light"/>
        </w:rPr>
      </w:pPr>
      <w:bookmarkStart w:id="54" w:name="_bookmark54"/>
      <w:bookmarkEnd w:id="54"/>
      <w:r>
        <w:rPr>
          <w:rFonts w:ascii="Calibri Light"/>
          <w:color w:val="1F3762"/>
        </w:rPr>
        <w:t>Interval</w:t>
      </w:r>
      <w:r>
        <w:rPr>
          <w:rFonts w:ascii="Calibri Light"/>
          <w:color w:val="1F3762"/>
          <w:spacing w:val="-6"/>
        </w:rPr>
        <w:t xml:space="preserve"> </w:t>
      </w:r>
      <w:r>
        <w:rPr>
          <w:rFonts w:ascii="Calibri Light"/>
          <w:color w:val="1F3762"/>
          <w:spacing w:val="-2"/>
        </w:rPr>
        <w:t>Message</w:t>
      </w:r>
    </w:p>
    <w:p w14:paraId="7A05FDAE" w14:textId="77777777" w:rsidR="00FE2B08" w:rsidRDefault="00000000">
      <w:pPr>
        <w:pStyle w:val="BodyText"/>
        <w:spacing w:before="22" w:line="259" w:lineRule="auto"/>
        <w:ind w:left="165" w:right="868"/>
        <w:jc w:val="both"/>
      </w:pPr>
      <w:r>
        <w:rPr>
          <w:color w:val="444444"/>
        </w:rPr>
        <w:t>Turn</w:t>
      </w:r>
      <w:r>
        <w:rPr>
          <w:color w:val="444444"/>
          <w:spacing w:val="-2"/>
        </w:rPr>
        <w:t xml:space="preserve"> </w:t>
      </w:r>
      <w:r>
        <w:rPr>
          <w:color w:val="444444"/>
        </w:rPr>
        <w:t>the commit heartbeat</w:t>
      </w:r>
      <w:r>
        <w:rPr>
          <w:color w:val="444444"/>
          <w:spacing w:val="-2"/>
        </w:rPr>
        <w:t xml:space="preserve"> </w:t>
      </w:r>
      <w:r>
        <w:rPr>
          <w:color w:val="444444"/>
        </w:rPr>
        <w:t>message</w:t>
      </w:r>
      <w:r>
        <w:rPr>
          <w:color w:val="444444"/>
          <w:spacing w:val="-2"/>
        </w:rPr>
        <w:t xml:space="preserve"> </w:t>
      </w:r>
      <w:r>
        <w:rPr>
          <w:color w:val="444444"/>
        </w:rPr>
        <w:t>DRL0384I ON</w:t>
      </w:r>
      <w:r>
        <w:rPr>
          <w:color w:val="444444"/>
          <w:spacing w:val="-3"/>
        </w:rPr>
        <w:t xml:space="preserve"> </w:t>
      </w:r>
      <w:r>
        <w:rPr>
          <w:color w:val="444444"/>
        </w:rPr>
        <w:t>or</w:t>
      </w:r>
      <w:r>
        <w:rPr>
          <w:color w:val="444444"/>
          <w:spacing w:val="-2"/>
        </w:rPr>
        <w:t xml:space="preserve"> </w:t>
      </w:r>
      <w:r>
        <w:rPr>
          <w:color w:val="444444"/>
        </w:rPr>
        <w:t>OFF, the</w:t>
      </w:r>
      <w:r>
        <w:rPr>
          <w:color w:val="444444"/>
          <w:spacing w:val="-2"/>
        </w:rPr>
        <w:t xml:space="preserve"> </w:t>
      </w:r>
      <w:r>
        <w:rPr>
          <w:color w:val="444444"/>
        </w:rPr>
        <w:t>message is</w:t>
      </w:r>
      <w:r>
        <w:rPr>
          <w:color w:val="444444"/>
          <w:spacing w:val="-3"/>
        </w:rPr>
        <w:t xml:space="preserve"> </w:t>
      </w:r>
      <w:r>
        <w:rPr>
          <w:color w:val="444444"/>
        </w:rPr>
        <w:t>ON</w:t>
      </w:r>
      <w:r>
        <w:rPr>
          <w:color w:val="444444"/>
          <w:spacing w:val="-1"/>
        </w:rPr>
        <w:t xml:space="preserve"> </w:t>
      </w:r>
      <w:r>
        <w:rPr>
          <w:color w:val="444444"/>
        </w:rPr>
        <w:t>by</w:t>
      </w:r>
      <w:r>
        <w:rPr>
          <w:color w:val="444444"/>
          <w:spacing w:val="-4"/>
        </w:rPr>
        <w:t xml:space="preserve"> </w:t>
      </w:r>
      <w:r>
        <w:rPr>
          <w:color w:val="444444"/>
        </w:rPr>
        <w:t>default when</w:t>
      </w:r>
      <w:r>
        <w:rPr>
          <w:color w:val="444444"/>
          <w:spacing w:val="-3"/>
        </w:rPr>
        <w:t xml:space="preserve"> </w:t>
      </w:r>
      <w:r>
        <w:rPr>
          <w:color w:val="444444"/>
        </w:rPr>
        <w:t>the COMMIT</w:t>
      </w:r>
      <w:r>
        <w:rPr>
          <w:color w:val="444444"/>
          <w:spacing w:val="-2"/>
        </w:rPr>
        <w:t xml:space="preserve"> </w:t>
      </w:r>
      <w:r>
        <w:rPr>
          <w:color w:val="444444"/>
        </w:rPr>
        <w:t>phrase</w:t>
      </w:r>
      <w:r>
        <w:rPr>
          <w:color w:val="444444"/>
          <w:spacing w:val="-4"/>
        </w:rPr>
        <w:t xml:space="preserve"> </w:t>
      </w:r>
      <w:r>
        <w:rPr>
          <w:color w:val="444444"/>
        </w:rPr>
        <w:t>FULL</w:t>
      </w:r>
      <w:r>
        <w:rPr>
          <w:color w:val="444444"/>
          <w:spacing w:val="-2"/>
        </w:rPr>
        <w:t xml:space="preserve"> </w:t>
      </w:r>
      <w:r>
        <w:rPr>
          <w:color w:val="444444"/>
        </w:rPr>
        <w:t>STATISTICS</w:t>
      </w:r>
      <w:r>
        <w:rPr>
          <w:color w:val="444444"/>
          <w:spacing w:val="-2"/>
        </w:rPr>
        <w:t xml:space="preserve"> </w:t>
      </w:r>
      <w:r>
        <w:rPr>
          <w:color w:val="444444"/>
        </w:rPr>
        <w:t>AFTER</w:t>
      </w:r>
      <w:r>
        <w:rPr>
          <w:color w:val="444444"/>
          <w:spacing w:val="-2"/>
        </w:rPr>
        <w:t xml:space="preserve"> </w:t>
      </w:r>
      <w:r>
        <w:rPr>
          <w:color w:val="444444"/>
        </w:rPr>
        <w:t>is</w:t>
      </w:r>
      <w:r>
        <w:rPr>
          <w:color w:val="444444"/>
          <w:spacing w:val="-4"/>
        </w:rPr>
        <w:t xml:space="preserve"> </w:t>
      </w:r>
      <w:r>
        <w:rPr>
          <w:color w:val="444444"/>
        </w:rPr>
        <w:t>used,</w:t>
      </w:r>
      <w:r>
        <w:rPr>
          <w:color w:val="444444"/>
          <w:spacing w:val="-2"/>
        </w:rPr>
        <w:t xml:space="preserve"> </w:t>
      </w:r>
      <w:r>
        <w:rPr>
          <w:color w:val="444444"/>
        </w:rPr>
        <w:t>and</w:t>
      </w:r>
      <w:r>
        <w:rPr>
          <w:color w:val="444444"/>
          <w:spacing w:val="-3"/>
        </w:rPr>
        <w:t xml:space="preserve"> </w:t>
      </w:r>
      <w:r>
        <w:rPr>
          <w:color w:val="444444"/>
        </w:rPr>
        <w:t>that</w:t>
      </w:r>
      <w:r>
        <w:rPr>
          <w:color w:val="444444"/>
          <w:spacing w:val="-2"/>
        </w:rPr>
        <w:t xml:space="preserve"> </w:t>
      </w:r>
      <w:proofErr w:type="gramStart"/>
      <w:r>
        <w:rPr>
          <w:color w:val="444444"/>
        </w:rPr>
        <w:t>time</w:t>
      </w:r>
      <w:r>
        <w:rPr>
          <w:color w:val="444444"/>
          <w:spacing w:val="-2"/>
        </w:rPr>
        <w:t xml:space="preserve"> </w:t>
      </w:r>
      <w:r>
        <w:rPr>
          <w:color w:val="444444"/>
        </w:rPr>
        <w:t>period</w:t>
      </w:r>
      <w:proofErr w:type="gramEnd"/>
      <w:r>
        <w:rPr>
          <w:color w:val="444444"/>
          <w:spacing w:val="-3"/>
        </w:rPr>
        <w:t xml:space="preserve"> </w:t>
      </w:r>
      <w:r>
        <w:rPr>
          <w:color w:val="444444"/>
        </w:rPr>
        <w:t>is</w:t>
      </w:r>
      <w:r>
        <w:rPr>
          <w:color w:val="444444"/>
          <w:spacing w:val="-5"/>
        </w:rPr>
        <w:t xml:space="preserve"> </w:t>
      </w:r>
      <w:r>
        <w:rPr>
          <w:color w:val="444444"/>
        </w:rPr>
        <w:t>greater</w:t>
      </w:r>
      <w:r>
        <w:rPr>
          <w:color w:val="444444"/>
          <w:spacing w:val="-2"/>
        </w:rPr>
        <w:t xml:space="preserve"> </w:t>
      </w:r>
      <w:r>
        <w:rPr>
          <w:color w:val="444444"/>
        </w:rPr>
        <w:t>than</w:t>
      </w:r>
      <w:r>
        <w:rPr>
          <w:color w:val="444444"/>
          <w:spacing w:val="-3"/>
        </w:rPr>
        <w:t xml:space="preserve"> </w:t>
      </w:r>
      <w:r>
        <w:rPr>
          <w:color w:val="444444"/>
        </w:rPr>
        <w:t>the</w:t>
      </w:r>
      <w:r>
        <w:rPr>
          <w:color w:val="444444"/>
          <w:spacing w:val="-2"/>
        </w:rPr>
        <w:t xml:space="preserve"> </w:t>
      </w:r>
      <w:r>
        <w:rPr>
          <w:color w:val="444444"/>
        </w:rPr>
        <w:t>COMMIT AFTER timer period.</w:t>
      </w:r>
    </w:p>
    <w:p w14:paraId="52E1FBAA" w14:textId="77777777" w:rsidR="00FE2B08" w:rsidRDefault="00000000">
      <w:pPr>
        <w:spacing w:before="162"/>
        <w:ind w:left="165"/>
        <w:rPr>
          <w:rFonts w:ascii="Courier New"/>
          <w:sz w:val="20"/>
        </w:rPr>
      </w:pPr>
      <w:r>
        <w:rPr>
          <w:rFonts w:ascii="Courier New"/>
          <w:color w:val="444444"/>
          <w:sz w:val="20"/>
        </w:rPr>
        <w:t>F</w:t>
      </w:r>
      <w:r>
        <w:rPr>
          <w:rFonts w:ascii="Courier New"/>
          <w:color w:val="444444"/>
          <w:spacing w:val="-7"/>
          <w:sz w:val="20"/>
        </w:rPr>
        <w:t xml:space="preserve"> </w:t>
      </w:r>
      <w:proofErr w:type="spellStart"/>
      <w:proofErr w:type="gramStart"/>
      <w:r>
        <w:rPr>
          <w:rFonts w:ascii="Courier New"/>
          <w:color w:val="444444"/>
          <w:sz w:val="20"/>
        </w:rPr>
        <w:t>jobname,INTERVAL</w:t>
      </w:r>
      <w:proofErr w:type="spellEnd"/>
      <w:proofErr w:type="gramEnd"/>
      <w:r>
        <w:rPr>
          <w:rFonts w:ascii="Courier New"/>
          <w:color w:val="444444"/>
          <w:spacing w:val="-6"/>
          <w:sz w:val="20"/>
        </w:rPr>
        <w:t xml:space="preserve"> </w:t>
      </w:r>
      <w:r>
        <w:rPr>
          <w:rFonts w:ascii="Courier New"/>
          <w:color w:val="444444"/>
          <w:sz w:val="20"/>
        </w:rPr>
        <w:t>MESSAGE</w:t>
      </w:r>
      <w:r>
        <w:rPr>
          <w:rFonts w:ascii="Courier New"/>
          <w:color w:val="444444"/>
          <w:spacing w:val="-7"/>
          <w:sz w:val="20"/>
        </w:rPr>
        <w:t xml:space="preserve"> </w:t>
      </w:r>
      <w:r>
        <w:rPr>
          <w:rFonts w:ascii="Courier New"/>
          <w:color w:val="444444"/>
          <w:sz w:val="20"/>
        </w:rPr>
        <w:t>ON</w:t>
      </w:r>
      <w:r>
        <w:rPr>
          <w:rFonts w:ascii="Courier New"/>
          <w:color w:val="444444"/>
          <w:spacing w:val="-6"/>
          <w:sz w:val="20"/>
        </w:rPr>
        <w:t xml:space="preserve"> </w:t>
      </w:r>
      <w:r>
        <w:rPr>
          <w:rFonts w:ascii="Courier New"/>
          <w:color w:val="444444"/>
          <w:sz w:val="20"/>
        </w:rPr>
        <w:t>|</w:t>
      </w:r>
      <w:r>
        <w:rPr>
          <w:rFonts w:ascii="Courier New"/>
          <w:color w:val="444444"/>
          <w:spacing w:val="-7"/>
          <w:sz w:val="20"/>
        </w:rPr>
        <w:t xml:space="preserve"> </w:t>
      </w:r>
      <w:r>
        <w:rPr>
          <w:rFonts w:ascii="Courier New"/>
          <w:color w:val="444444"/>
          <w:spacing w:val="-5"/>
          <w:sz w:val="20"/>
        </w:rPr>
        <w:t>OFF</w:t>
      </w:r>
    </w:p>
    <w:p w14:paraId="4280818C" w14:textId="77777777" w:rsidR="00FE2B08" w:rsidRDefault="00000000">
      <w:pPr>
        <w:tabs>
          <w:tab w:val="left" w:pos="4605"/>
        </w:tabs>
        <w:spacing w:before="179"/>
        <w:ind w:left="165"/>
        <w:rPr>
          <w:rFonts w:ascii="Courier New"/>
          <w:sz w:val="20"/>
        </w:rPr>
      </w:pPr>
      <w:r>
        <w:rPr>
          <w:rFonts w:ascii="Courier New"/>
          <w:color w:val="444444"/>
          <w:sz w:val="20"/>
        </w:rPr>
        <w:t>F</w:t>
      </w:r>
      <w:r>
        <w:rPr>
          <w:rFonts w:ascii="Courier New"/>
          <w:color w:val="444444"/>
          <w:spacing w:val="-4"/>
          <w:sz w:val="20"/>
        </w:rPr>
        <w:t xml:space="preserve"> </w:t>
      </w:r>
      <w:proofErr w:type="spellStart"/>
      <w:proofErr w:type="gramStart"/>
      <w:r>
        <w:rPr>
          <w:rFonts w:ascii="Courier New"/>
          <w:color w:val="444444"/>
          <w:sz w:val="20"/>
        </w:rPr>
        <w:t>jobname,IM</w:t>
      </w:r>
      <w:proofErr w:type="spellEnd"/>
      <w:proofErr w:type="gramEnd"/>
      <w:r>
        <w:rPr>
          <w:rFonts w:ascii="Courier New"/>
          <w:color w:val="444444"/>
          <w:spacing w:val="53"/>
          <w:w w:val="150"/>
          <w:sz w:val="20"/>
        </w:rPr>
        <w:t xml:space="preserve"> </w:t>
      </w:r>
      <w:r>
        <w:rPr>
          <w:rFonts w:ascii="Courier New"/>
          <w:color w:val="444444"/>
          <w:sz w:val="20"/>
        </w:rPr>
        <w:t>ON</w:t>
      </w:r>
      <w:r>
        <w:rPr>
          <w:rFonts w:ascii="Courier New"/>
          <w:color w:val="444444"/>
          <w:spacing w:val="-3"/>
          <w:sz w:val="20"/>
        </w:rPr>
        <w:t xml:space="preserve"> </w:t>
      </w:r>
      <w:r>
        <w:rPr>
          <w:rFonts w:ascii="Courier New"/>
          <w:color w:val="444444"/>
          <w:sz w:val="20"/>
        </w:rPr>
        <w:t>|</w:t>
      </w:r>
      <w:r>
        <w:rPr>
          <w:rFonts w:ascii="Courier New"/>
          <w:color w:val="444444"/>
          <w:spacing w:val="-3"/>
          <w:sz w:val="20"/>
        </w:rPr>
        <w:t xml:space="preserve"> </w:t>
      </w:r>
      <w:r>
        <w:rPr>
          <w:rFonts w:ascii="Courier New"/>
          <w:color w:val="444444"/>
          <w:spacing w:val="-5"/>
          <w:sz w:val="20"/>
        </w:rPr>
        <w:t>OFF</w:t>
      </w:r>
      <w:r>
        <w:rPr>
          <w:rFonts w:ascii="Courier New"/>
          <w:color w:val="444444"/>
          <w:sz w:val="20"/>
        </w:rPr>
        <w:tab/>
        <w:t>short</w:t>
      </w:r>
      <w:r>
        <w:rPr>
          <w:rFonts w:ascii="Courier New"/>
          <w:color w:val="444444"/>
          <w:spacing w:val="-8"/>
          <w:sz w:val="20"/>
        </w:rPr>
        <w:t xml:space="preserve"> </w:t>
      </w:r>
      <w:r>
        <w:rPr>
          <w:rFonts w:ascii="Courier New"/>
          <w:color w:val="444444"/>
          <w:spacing w:val="-4"/>
          <w:sz w:val="20"/>
        </w:rPr>
        <w:t>form</w:t>
      </w:r>
    </w:p>
    <w:p w14:paraId="56F6BB10" w14:textId="77777777" w:rsidR="00FE2B08" w:rsidRDefault="00000000">
      <w:pPr>
        <w:pStyle w:val="BodyText"/>
        <w:spacing w:before="175"/>
        <w:ind w:left="165"/>
        <w:rPr>
          <w:rFonts w:ascii="Calibri Light"/>
        </w:rPr>
      </w:pPr>
      <w:bookmarkStart w:id="55" w:name="_bookmark55"/>
      <w:bookmarkEnd w:id="55"/>
      <w:proofErr w:type="gramStart"/>
      <w:r>
        <w:rPr>
          <w:rFonts w:ascii="Calibri Light"/>
          <w:color w:val="1F3762"/>
        </w:rPr>
        <w:t>Commit</w:t>
      </w:r>
      <w:proofErr w:type="gramEnd"/>
      <w:r>
        <w:rPr>
          <w:rFonts w:ascii="Calibri Light"/>
          <w:color w:val="1F3762"/>
          <w:spacing w:val="-1"/>
        </w:rPr>
        <w:t xml:space="preserve"> </w:t>
      </w:r>
      <w:r>
        <w:rPr>
          <w:rFonts w:ascii="Calibri Light"/>
          <w:color w:val="1F3762"/>
          <w:spacing w:val="-2"/>
        </w:rPr>
        <w:t>Frequency</w:t>
      </w:r>
    </w:p>
    <w:p w14:paraId="52734188" w14:textId="77777777" w:rsidR="00FE2B08" w:rsidRDefault="00000000">
      <w:pPr>
        <w:pStyle w:val="BodyText"/>
        <w:spacing w:before="22"/>
        <w:ind w:left="165"/>
        <w:jc w:val="both"/>
      </w:pPr>
      <w:r>
        <w:rPr>
          <w:color w:val="444444"/>
        </w:rPr>
        <w:t>Change</w:t>
      </w:r>
      <w:r>
        <w:rPr>
          <w:color w:val="444444"/>
          <w:spacing w:val="-5"/>
        </w:rPr>
        <w:t xml:space="preserve"> </w:t>
      </w:r>
      <w:r>
        <w:rPr>
          <w:color w:val="444444"/>
        </w:rPr>
        <w:t>the</w:t>
      </w:r>
      <w:r>
        <w:rPr>
          <w:color w:val="444444"/>
          <w:spacing w:val="-3"/>
        </w:rPr>
        <w:t xml:space="preserve"> </w:t>
      </w:r>
      <w:r>
        <w:rPr>
          <w:color w:val="444444"/>
        </w:rPr>
        <w:t>frequency</w:t>
      </w:r>
      <w:r>
        <w:rPr>
          <w:color w:val="444444"/>
          <w:spacing w:val="-5"/>
        </w:rPr>
        <w:t xml:space="preserve"> </w:t>
      </w:r>
      <w:r>
        <w:rPr>
          <w:color w:val="444444"/>
        </w:rPr>
        <w:t>at</w:t>
      </w:r>
      <w:r>
        <w:rPr>
          <w:color w:val="444444"/>
          <w:spacing w:val="-4"/>
        </w:rPr>
        <w:t xml:space="preserve"> </w:t>
      </w:r>
      <w:r>
        <w:rPr>
          <w:color w:val="444444"/>
        </w:rPr>
        <w:t>which</w:t>
      </w:r>
      <w:r>
        <w:rPr>
          <w:color w:val="444444"/>
          <w:spacing w:val="-4"/>
        </w:rPr>
        <w:t xml:space="preserve"> </w:t>
      </w:r>
      <w:r>
        <w:rPr>
          <w:color w:val="444444"/>
        </w:rPr>
        <w:t>the</w:t>
      </w:r>
      <w:r>
        <w:rPr>
          <w:color w:val="444444"/>
          <w:spacing w:val="-3"/>
        </w:rPr>
        <w:t xml:space="preserve"> </w:t>
      </w:r>
      <w:r>
        <w:rPr>
          <w:color w:val="444444"/>
        </w:rPr>
        <w:t>Collector</w:t>
      </w:r>
      <w:r>
        <w:rPr>
          <w:color w:val="444444"/>
          <w:spacing w:val="-6"/>
        </w:rPr>
        <w:t xml:space="preserve"> </w:t>
      </w:r>
      <w:r>
        <w:rPr>
          <w:color w:val="444444"/>
        </w:rPr>
        <w:t>commits</w:t>
      </w:r>
      <w:r>
        <w:rPr>
          <w:color w:val="444444"/>
          <w:spacing w:val="-7"/>
        </w:rPr>
        <w:t xml:space="preserve"> </w:t>
      </w:r>
      <w:r>
        <w:rPr>
          <w:color w:val="444444"/>
        </w:rPr>
        <w:t>the</w:t>
      </w:r>
      <w:r>
        <w:rPr>
          <w:color w:val="444444"/>
          <w:spacing w:val="-3"/>
        </w:rPr>
        <w:t xml:space="preserve"> </w:t>
      </w:r>
      <w:r>
        <w:rPr>
          <w:color w:val="444444"/>
        </w:rPr>
        <w:t>data</w:t>
      </w:r>
      <w:r>
        <w:rPr>
          <w:color w:val="444444"/>
          <w:spacing w:val="-5"/>
        </w:rPr>
        <w:t xml:space="preserve"> </w:t>
      </w:r>
      <w:r>
        <w:rPr>
          <w:color w:val="444444"/>
        </w:rPr>
        <w:t>collected</w:t>
      </w:r>
      <w:r>
        <w:rPr>
          <w:color w:val="444444"/>
          <w:spacing w:val="-5"/>
        </w:rPr>
        <w:t xml:space="preserve"> </w:t>
      </w:r>
      <w:r>
        <w:rPr>
          <w:color w:val="444444"/>
        </w:rPr>
        <w:t>to</w:t>
      </w:r>
      <w:r>
        <w:rPr>
          <w:color w:val="444444"/>
          <w:spacing w:val="-2"/>
        </w:rPr>
        <w:t xml:space="preserve"> </w:t>
      </w:r>
      <w:r>
        <w:rPr>
          <w:color w:val="444444"/>
        </w:rPr>
        <w:t>the</w:t>
      </w:r>
      <w:r>
        <w:rPr>
          <w:color w:val="444444"/>
          <w:spacing w:val="-5"/>
        </w:rPr>
        <w:t xml:space="preserve"> </w:t>
      </w:r>
      <w:r>
        <w:rPr>
          <w:color w:val="444444"/>
        </w:rPr>
        <w:t>Db2</w:t>
      </w:r>
      <w:r>
        <w:rPr>
          <w:color w:val="444444"/>
          <w:spacing w:val="-2"/>
        </w:rPr>
        <w:t xml:space="preserve"> tables.</w:t>
      </w:r>
    </w:p>
    <w:p w14:paraId="2AA5EDC0" w14:textId="77777777" w:rsidR="00FE2B08" w:rsidRDefault="00000000">
      <w:pPr>
        <w:spacing w:before="182"/>
        <w:ind w:left="165"/>
        <w:rPr>
          <w:rFonts w:ascii="Courier New"/>
          <w:sz w:val="20"/>
        </w:rPr>
      </w:pPr>
      <w:r>
        <w:rPr>
          <w:rFonts w:ascii="Courier New"/>
          <w:color w:val="444444"/>
          <w:sz w:val="20"/>
        </w:rPr>
        <w:t>F</w:t>
      </w:r>
      <w:r>
        <w:rPr>
          <w:rFonts w:ascii="Courier New"/>
          <w:color w:val="444444"/>
          <w:spacing w:val="-8"/>
          <w:sz w:val="20"/>
        </w:rPr>
        <w:t xml:space="preserve"> </w:t>
      </w:r>
      <w:proofErr w:type="spellStart"/>
      <w:proofErr w:type="gramStart"/>
      <w:r>
        <w:rPr>
          <w:rFonts w:ascii="Courier New"/>
          <w:color w:val="444444"/>
          <w:sz w:val="20"/>
        </w:rPr>
        <w:t>jobname,COMMIT</w:t>
      </w:r>
      <w:proofErr w:type="spellEnd"/>
      <w:proofErr w:type="gramEnd"/>
      <w:r>
        <w:rPr>
          <w:rFonts w:ascii="Courier New"/>
          <w:color w:val="444444"/>
          <w:spacing w:val="-8"/>
          <w:sz w:val="20"/>
        </w:rPr>
        <w:t xml:space="preserve"> </w:t>
      </w:r>
      <w:r>
        <w:rPr>
          <w:rFonts w:ascii="Courier New"/>
          <w:color w:val="444444"/>
          <w:sz w:val="20"/>
        </w:rPr>
        <w:t>AFTER</w:t>
      </w:r>
      <w:r>
        <w:rPr>
          <w:rFonts w:ascii="Courier New"/>
          <w:color w:val="444444"/>
          <w:spacing w:val="-8"/>
          <w:sz w:val="20"/>
        </w:rPr>
        <w:t xml:space="preserve"> </w:t>
      </w:r>
      <w:r>
        <w:rPr>
          <w:rFonts w:ascii="Courier New"/>
          <w:color w:val="444444"/>
          <w:sz w:val="20"/>
        </w:rPr>
        <w:t>BUFFER</w:t>
      </w:r>
      <w:r>
        <w:rPr>
          <w:rFonts w:ascii="Courier New"/>
          <w:color w:val="444444"/>
          <w:spacing w:val="-8"/>
          <w:sz w:val="20"/>
        </w:rPr>
        <w:t xml:space="preserve"> </w:t>
      </w:r>
      <w:r>
        <w:rPr>
          <w:rFonts w:ascii="Courier New"/>
          <w:color w:val="444444"/>
          <w:spacing w:val="-4"/>
          <w:sz w:val="20"/>
        </w:rPr>
        <w:t>FULL</w:t>
      </w:r>
    </w:p>
    <w:p w14:paraId="3A9EB571" w14:textId="77777777" w:rsidR="00FE2B08" w:rsidRDefault="00000000">
      <w:pPr>
        <w:spacing w:before="179"/>
        <w:ind w:left="165"/>
        <w:rPr>
          <w:rFonts w:ascii="Courier New"/>
          <w:sz w:val="20"/>
        </w:rPr>
      </w:pPr>
      <w:r>
        <w:rPr>
          <w:rFonts w:ascii="Courier New"/>
          <w:color w:val="444444"/>
          <w:sz w:val="20"/>
        </w:rPr>
        <w:t>F</w:t>
      </w:r>
      <w:r>
        <w:rPr>
          <w:rFonts w:ascii="Courier New"/>
          <w:color w:val="444444"/>
          <w:spacing w:val="-7"/>
          <w:sz w:val="20"/>
        </w:rPr>
        <w:t xml:space="preserve"> </w:t>
      </w:r>
      <w:proofErr w:type="spellStart"/>
      <w:proofErr w:type="gramStart"/>
      <w:r>
        <w:rPr>
          <w:rFonts w:ascii="Courier New"/>
          <w:color w:val="444444"/>
          <w:sz w:val="20"/>
        </w:rPr>
        <w:t>jobname,CA</w:t>
      </w:r>
      <w:proofErr w:type="spellEnd"/>
      <w:proofErr w:type="gramEnd"/>
      <w:r>
        <w:rPr>
          <w:rFonts w:ascii="Courier New"/>
          <w:color w:val="444444"/>
          <w:spacing w:val="-7"/>
          <w:sz w:val="20"/>
        </w:rPr>
        <w:t xml:space="preserve"> </w:t>
      </w:r>
      <w:r>
        <w:rPr>
          <w:rFonts w:ascii="Courier New"/>
          <w:color w:val="444444"/>
          <w:sz w:val="20"/>
        </w:rPr>
        <w:t>BUFFER</w:t>
      </w:r>
      <w:r>
        <w:rPr>
          <w:rFonts w:ascii="Courier New"/>
          <w:color w:val="444444"/>
          <w:spacing w:val="-7"/>
          <w:sz w:val="20"/>
        </w:rPr>
        <w:t xml:space="preserve"> </w:t>
      </w:r>
      <w:r>
        <w:rPr>
          <w:rFonts w:ascii="Courier New"/>
          <w:color w:val="444444"/>
          <w:spacing w:val="-4"/>
          <w:sz w:val="20"/>
        </w:rPr>
        <w:t>FULL</w:t>
      </w:r>
    </w:p>
    <w:p w14:paraId="75A38FF5" w14:textId="77777777" w:rsidR="00FE2B08" w:rsidRDefault="00000000">
      <w:pPr>
        <w:spacing w:before="19" w:line="406" w:lineRule="exact"/>
        <w:ind w:left="885" w:right="2773" w:hanging="720"/>
        <w:rPr>
          <w:rFonts w:ascii="Courier New"/>
          <w:sz w:val="20"/>
        </w:rPr>
      </w:pPr>
      <w:r>
        <w:rPr>
          <w:rFonts w:ascii="Courier New"/>
          <w:color w:val="444444"/>
          <w:sz w:val="20"/>
        </w:rPr>
        <w:t>F</w:t>
      </w:r>
      <w:r>
        <w:rPr>
          <w:rFonts w:ascii="Courier New"/>
          <w:color w:val="444444"/>
          <w:spacing w:val="-5"/>
          <w:sz w:val="20"/>
        </w:rPr>
        <w:t xml:space="preserve"> </w:t>
      </w:r>
      <w:proofErr w:type="spellStart"/>
      <w:proofErr w:type="gramStart"/>
      <w:r>
        <w:rPr>
          <w:rFonts w:ascii="Courier New"/>
          <w:color w:val="444444"/>
          <w:sz w:val="20"/>
        </w:rPr>
        <w:t>jobname,COMMIT</w:t>
      </w:r>
      <w:proofErr w:type="spellEnd"/>
      <w:proofErr w:type="gramEnd"/>
      <w:r>
        <w:rPr>
          <w:rFonts w:ascii="Courier New"/>
          <w:color w:val="444444"/>
          <w:spacing w:val="-5"/>
          <w:sz w:val="20"/>
        </w:rPr>
        <w:t xml:space="preserve"> </w:t>
      </w:r>
      <w:r>
        <w:rPr>
          <w:rFonts w:ascii="Courier New"/>
          <w:color w:val="444444"/>
          <w:sz w:val="20"/>
        </w:rPr>
        <w:t>AFTER</w:t>
      </w:r>
      <w:r>
        <w:rPr>
          <w:rFonts w:ascii="Courier New"/>
          <w:color w:val="444444"/>
          <w:spacing w:val="-5"/>
          <w:sz w:val="20"/>
        </w:rPr>
        <w:t xml:space="preserve"> </w:t>
      </w:r>
      <w:r>
        <w:rPr>
          <w:rFonts w:ascii="Courier New"/>
          <w:color w:val="444444"/>
          <w:sz w:val="20"/>
        </w:rPr>
        <w:t>count</w:t>
      </w:r>
      <w:r>
        <w:rPr>
          <w:rFonts w:ascii="Courier New"/>
          <w:color w:val="444444"/>
          <w:spacing w:val="-5"/>
          <w:sz w:val="20"/>
        </w:rPr>
        <w:t xml:space="preserve"> </w:t>
      </w:r>
      <w:r>
        <w:rPr>
          <w:rFonts w:ascii="Courier New"/>
          <w:color w:val="444444"/>
          <w:sz w:val="20"/>
        </w:rPr>
        <w:t>RECORDS</w:t>
      </w:r>
      <w:r>
        <w:rPr>
          <w:rFonts w:ascii="Courier New"/>
          <w:color w:val="444444"/>
          <w:spacing w:val="-5"/>
          <w:sz w:val="20"/>
        </w:rPr>
        <w:t xml:space="preserve"> </w:t>
      </w:r>
      <w:r>
        <w:rPr>
          <w:rFonts w:ascii="Courier New"/>
          <w:color w:val="444444"/>
          <w:sz w:val="20"/>
        </w:rPr>
        <w:t>|</w:t>
      </w:r>
      <w:r>
        <w:rPr>
          <w:rFonts w:ascii="Courier New"/>
          <w:color w:val="444444"/>
          <w:spacing w:val="-5"/>
          <w:sz w:val="20"/>
        </w:rPr>
        <w:t xml:space="preserve"> </w:t>
      </w:r>
      <w:r>
        <w:rPr>
          <w:rFonts w:ascii="Courier New"/>
          <w:color w:val="444444"/>
          <w:sz w:val="20"/>
        </w:rPr>
        <w:t>MINUTES</w:t>
      </w:r>
      <w:r>
        <w:rPr>
          <w:rFonts w:ascii="Courier New"/>
          <w:color w:val="444444"/>
          <w:spacing w:val="-5"/>
          <w:sz w:val="20"/>
        </w:rPr>
        <w:t xml:space="preserve"> </w:t>
      </w:r>
      <w:r>
        <w:rPr>
          <w:rFonts w:ascii="Courier New"/>
          <w:color w:val="444444"/>
          <w:sz w:val="20"/>
        </w:rPr>
        <w:t>|</w:t>
      </w:r>
      <w:r>
        <w:rPr>
          <w:rFonts w:ascii="Courier New"/>
          <w:color w:val="444444"/>
          <w:spacing w:val="-5"/>
          <w:sz w:val="20"/>
        </w:rPr>
        <w:t xml:space="preserve"> </w:t>
      </w:r>
      <w:r>
        <w:rPr>
          <w:rFonts w:ascii="Courier New"/>
          <w:color w:val="444444"/>
          <w:sz w:val="20"/>
        </w:rPr>
        <w:t>SECONDS 15, 30, or 60 SECONDS</w:t>
      </w:r>
    </w:p>
    <w:p w14:paraId="1ED69707" w14:textId="77777777" w:rsidR="00FE2B08" w:rsidRDefault="00000000">
      <w:pPr>
        <w:spacing w:line="224" w:lineRule="exact"/>
        <w:ind w:left="885"/>
        <w:rPr>
          <w:rFonts w:ascii="Courier New"/>
          <w:sz w:val="20"/>
        </w:rPr>
      </w:pPr>
      <w:r>
        <w:rPr>
          <w:rFonts w:ascii="Courier New"/>
          <w:color w:val="444444"/>
          <w:sz w:val="20"/>
        </w:rPr>
        <w:t>1,</w:t>
      </w:r>
      <w:r>
        <w:rPr>
          <w:rFonts w:ascii="Courier New"/>
          <w:color w:val="444444"/>
          <w:spacing w:val="-5"/>
          <w:sz w:val="20"/>
        </w:rPr>
        <w:t xml:space="preserve"> </w:t>
      </w:r>
      <w:r>
        <w:rPr>
          <w:rFonts w:ascii="Courier New"/>
          <w:color w:val="444444"/>
          <w:sz w:val="20"/>
        </w:rPr>
        <w:t>2,</w:t>
      </w:r>
      <w:r>
        <w:rPr>
          <w:rFonts w:ascii="Courier New"/>
          <w:color w:val="444444"/>
          <w:spacing w:val="-3"/>
          <w:sz w:val="20"/>
        </w:rPr>
        <w:t xml:space="preserve"> </w:t>
      </w:r>
      <w:r>
        <w:rPr>
          <w:rFonts w:ascii="Courier New"/>
          <w:color w:val="444444"/>
          <w:sz w:val="20"/>
        </w:rPr>
        <w:t>5,</w:t>
      </w:r>
      <w:r>
        <w:rPr>
          <w:rFonts w:ascii="Courier New"/>
          <w:color w:val="444444"/>
          <w:spacing w:val="-3"/>
          <w:sz w:val="20"/>
        </w:rPr>
        <w:t xml:space="preserve"> </w:t>
      </w:r>
      <w:r>
        <w:rPr>
          <w:rFonts w:ascii="Courier New"/>
          <w:color w:val="444444"/>
          <w:sz w:val="20"/>
        </w:rPr>
        <w:t>10,</w:t>
      </w:r>
      <w:r>
        <w:rPr>
          <w:rFonts w:ascii="Courier New"/>
          <w:color w:val="444444"/>
          <w:spacing w:val="-3"/>
          <w:sz w:val="20"/>
        </w:rPr>
        <w:t xml:space="preserve"> </w:t>
      </w:r>
      <w:r>
        <w:rPr>
          <w:rFonts w:ascii="Courier New"/>
          <w:color w:val="444444"/>
          <w:sz w:val="20"/>
        </w:rPr>
        <w:t>15,</w:t>
      </w:r>
      <w:r>
        <w:rPr>
          <w:rFonts w:ascii="Courier New"/>
          <w:color w:val="444444"/>
          <w:spacing w:val="-3"/>
          <w:sz w:val="20"/>
        </w:rPr>
        <w:t xml:space="preserve"> </w:t>
      </w:r>
      <w:r>
        <w:rPr>
          <w:rFonts w:ascii="Courier New"/>
          <w:color w:val="444444"/>
          <w:sz w:val="20"/>
        </w:rPr>
        <w:t>20,</w:t>
      </w:r>
      <w:r>
        <w:rPr>
          <w:rFonts w:ascii="Courier New"/>
          <w:color w:val="444444"/>
          <w:spacing w:val="-3"/>
          <w:sz w:val="20"/>
        </w:rPr>
        <w:t xml:space="preserve"> </w:t>
      </w:r>
      <w:r>
        <w:rPr>
          <w:rFonts w:ascii="Courier New"/>
          <w:color w:val="444444"/>
          <w:sz w:val="20"/>
        </w:rPr>
        <w:t>30,</w:t>
      </w:r>
      <w:r>
        <w:rPr>
          <w:rFonts w:ascii="Courier New"/>
          <w:color w:val="444444"/>
          <w:spacing w:val="-3"/>
          <w:sz w:val="20"/>
        </w:rPr>
        <w:t xml:space="preserve"> </w:t>
      </w:r>
      <w:r>
        <w:rPr>
          <w:rFonts w:ascii="Courier New"/>
          <w:color w:val="444444"/>
          <w:sz w:val="20"/>
        </w:rPr>
        <w:t>60</w:t>
      </w:r>
      <w:r>
        <w:rPr>
          <w:rFonts w:ascii="Courier New"/>
          <w:color w:val="444444"/>
          <w:spacing w:val="-3"/>
          <w:sz w:val="20"/>
        </w:rPr>
        <w:t xml:space="preserve"> </w:t>
      </w:r>
      <w:r>
        <w:rPr>
          <w:rFonts w:ascii="Courier New"/>
          <w:color w:val="444444"/>
          <w:spacing w:val="-2"/>
          <w:sz w:val="20"/>
        </w:rPr>
        <w:t>MINUTES</w:t>
      </w:r>
    </w:p>
    <w:p w14:paraId="296CA61C" w14:textId="77777777" w:rsidR="00FE2B08" w:rsidRDefault="00000000">
      <w:pPr>
        <w:spacing w:before="176"/>
        <w:ind w:left="165"/>
        <w:rPr>
          <w:rFonts w:ascii="Courier New"/>
          <w:sz w:val="20"/>
        </w:rPr>
      </w:pPr>
      <w:r>
        <w:rPr>
          <w:rFonts w:ascii="Courier New"/>
          <w:color w:val="444444"/>
          <w:sz w:val="20"/>
        </w:rPr>
        <w:t>F</w:t>
      </w:r>
      <w:r>
        <w:rPr>
          <w:rFonts w:ascii="Courier New"/>
          <w:color w:val="444444"/>
          <w:spacing w:val="-6"/>
          <w:sz w:val="20"/>
        </w:rPr>
        <w:t xml:space="preserve"> </w:t>
      </w:r>
      <w:proofErr w:type="spellStart"/>
      <w:proofErr w:type="gramStart"/>
      <w:r>
        <w:rPr>
          <w:rFonts w:ascii="Courier New"/>
          <w:color w:val="444444"/>
          <w:sz w:val="20"/>
        </w:rPr>
        <w:t>jobname,CA</w:t>
      </w:r>
      <w:proofErr w:type="spellEnd"/>
      <w:proofErr w:type="gramEnd"/>
      <w:r>
        <w:rPr>
          <w:rFonts w:ascii="Courier New"/>
          <w:color w:val="444444"/>
          <w:spacing w:val="-3"/>
          <w:sz w:val="20"/>
        </w:rPr>
        <w:t xml:space="preserve"> </w:t>
      </w:r>
      <w:r>
        <w:rPr>
          <w:rFonts w:ascii="Courier New"/>
          <w:color w:val="444444"/>
          <w:sz w:val="20"/>
        </w:rPr>
        <w:t>count</w:t>
      </w:r>
      <w:r>
        <w:rPr>
          <w:rFonts w:ascii="Courier New"/>
          <w:color w:val="444444"/>
          <w:spacing w:val="-4"/>
          <w:sz w:val="20"/>
        </w:rPr>
        <w:t xml:space="preserve"> </w:t>
      </w:r>
      <w:r>
        <w:rPr>
          <w:rFonts w:ascii="Courier New"/>
          <w:color w:val="444444"/>
          <w:sz w:val="20"/>
        </w:rPr>
        <w:t>R</w:t>
      </w:r>
      <w:r>
        <w:rPr>
          <w:rFonts w:ascii="Courier New"/>
          <w:color w:val="444444"/>
          <w:spacing w:val="-3"/>
          <w:sz w:val="20"/>
        </w:rPr>
        <w:t xml:space="preserve"> </w:t>
      </w:r>
      <w:r>
        <w:rPr>
          <w:rFonts w:ascii="Courier New"/>
          <w:color w:val="444444"/>
          <w:sz w:val="20"/>
        </w:rPr>
        <w:t>|</w:t>
      </w:r>
      <w:r>
        <w:rPr>
          <w:rFonts w:ascii="Courier New"/>
          <w:color w:val="444444"/>
          <w:spacing w:val="-4"/>
          <w:sz w:val="20"/>
        </w:rPr>
        <w:t xml:space="preserve"> </w:t>
      </w:r>
      <w:r>
        <w:rPr>
          <w:rFonts w:ascii="Courier New"/>
          <w:color w:val="444444"/>
          <w:sz w:val="20"/>
        </w:rPr>
        <w:t>M</w:t>
      </w:r>
      <w:r>
        <w:rPr>
          <w:rFonts w:ascii="Courier New"/>
          <w:color w:val="444444"/>
          <w:spacing w:val="-3"/>
          <w:sz w:val="20"/>
        </w:rPr>
        <w:t xml:space="preserve"> </w:t>
      </w:r>
      <w:r>
        <w:rPr>
          <w:rFonts w:ascii="Courier New"/>
          <w:color w:val="444444"/>
          <w:sz w:val="20"/>
        </w:rPr>
        <w:t>|</w:t>
      </w:r>
      <w:r>
        <w:rPr>
          <w:rFonts w:ascii="Courier New"/>
          <w:color w:val="444444"/>
          <w:spacing w:val="-3"/>
          <w:sz w:val="20"/>
        </w:rPr>
        <w:t xml:space="preserve"> </w:t>
      </w:r>
      <w:r>
        <w:rPr>
          <w:rFonts w:ascii="Courier New"/>
          <w:color w:val="444444"/>
          <w:spacing w:val="-10"/>
          <w:sz w:val="20"/>
        </w:rPr>
        <w:t>S</w:t>
      </w:r>
    </w:p>
    <w:p w14:paraId="482D4D59" w14:textId="77777777" w:rsidR="00FE2B08" w:rsidRDefault="00000000">
      <w:pPr>
        <w:pStyle w:val="BodyText"/>
        <w:spacing w:before="177"/>
        <w:ind w:left="165"/>
        <w:rPr>
          <w:rFonts w:ascii="Calibri Light"/>
        </w:rPr>
      </w:pPr>
      <w:bookmarkStart w:id="56" w:name="_bookmark56"/>
      <w:bookmarkEnd w:id="56"/>
      <w:r>
        <w:rPr>
          <w:rFonts w:ascii="Calibri Light"/>
          <w:color w:val="1F3762"/>
        </w:rPr>
        <w:t>Full</w:t>
      </w:r>
      <w:r>
        <w:rPr>
          <w:rFonts w:ascii="Calibri Light"/>
          <w:color w:val="1F3762"/>
          <w:spacing w:val="-3"/>
        </w:rPr>
        <w:t xml:space="preserve"> </w:t>
      </w:r>
      <w:r>
        <w:rPr>
          <w:rFonts w:ascii="Calibri Light"/>
          <w:color w:val="1F3762"/>
        </w:rPr>
        <w:t xml:space="preserve">Statistics </w:t>
      </w:r>
      <w:r>
        <w:rPr>
          <w:rFonts w:ascii="Calibri Light"/>
          <w:color w:val="1F3762"/>
          <w:spacing w:val="-2"/>
        </w:rPr>
        <w:t>Frequency</w:t>
      </w:r>
    </w:p>
    <w:p w14:paraId="0CFD2C9F" w14:textId="77777777" w:rsidR="00FE2B08" w:rsidRDefault="00000000">
      <w:pPr>
        <w:pStyle w:val="BodyText"/>
        <w:spacing w:before="22" w:line="259" w:lineRule="auto"/>
        <w:ind w:left="165" w:right="669"/>
      </w:pPr>
      <w:r>
        <w:t>Enable/disable messages at the start and end of database updates and database commits. This function</w:t>
      </w:r>
      <w:r>
        <w:rPr>
          <w:spacing w:val="-2"/>
        </w:rPr>
        <w:t xml:space="preserve"> </w:t>
      </w:r>
      <w:r>
        <w:t>is</w:t>
      </w:r>
      <w:r>
        <w:rPr>
          <w:spacing w:val="-3"/>
        </w:rPr>
        <w:t xml:space="preserve"> </w:t>
      </w:r>
      <w:r>
        <w:t>OFF</w:t>
      </w:r>
      <w:r>
        <w:rPr>
          <w:spacing w:val="-2"/>
        </w:rPr>
        <w:t xml:space="preserve"> </w:t>
      </w:r>
      <w:r>
        <w:t>initially</w:t>
      </w:r>
      <w:r>
        <w:rPr>
          <w:spacing w:val="-1"/>
        </w:rPr>
        <w:t xml:space="preserve"> </w:t>
      </w:r>
      <w:r>
        <w:t>but</w:t>
      </w:r>
      <w:r>
        <w:rPr>
          <w:spacing w:val="-5"/>
        </w:rPr>
        <w:t xml:space="preserve"> </w:t>
      </w:r>
      <w:r>
        <w:t>may</w:t>
      </w:r>
      <w:r>
        <w:rPr>
          <w:spacing w:val="-3"/>
        </w:rPr>
        <w:t xml:space="preserve"> </w:t>
      </w:r>
      <w:r>
        <w:t>be</w:t>
      </w:r>
      <w:r>
        <w:rPr>
          <w:spacing w:val="-1"/>
        </w:rPr>
        <w:t xml:space="preserve"> </w:t>
      </w:r>
      <w:r>
        <w:t>turned</w:t>
      </w:r>
      <w:r>
        <w:rPr>
          <w:spacing w:val="-1"/>
        </w:rPr>
        <w:t xml:space="preserve"> </w:t>
      </w:r>
      <w:r>
        <w:t>on</w:t>
      </w:r>
      <w:r>
        <w:rPr>
          <w:spacing w:val="-4"/>
        </w:rPr>
        <w:t xml:space="preserve"> </w:t>
      </w:r>
      <w:r>
        <w:t>to</w:t>
      </w:r>
      <w:r>
        <w:rPr>
          <w:spacing w:val="-2"/>
        </w:rPr>
        <w:t xml:space="preserve"> </w:t>
      </w:r>
      <w:r>
        <w:t>give</w:t>
      </w:r>
      <w:r>
        <w:rPr>
          <w:spacing w:val="-3"/>
        </w:rPr>
        <w:t xml:space="preserve"> </w:t>
      </w:r>
      <w:r>
        <w:t>an</w:t>
      </w:r>
      <w:r>
        <w:rPr>
          <w:spacing w:val="-2"/>
        </w:rPr>
        <w:t xml:space="preserve"> </w:t>
      </w:r>
      <w:r>
        <w:t>indication</w:t>
      </w:r>
      <w:r>
        <w:rPr>
          <w:spacing w:val="-4"/>
        </w:rPr>
        <w:t xml:space="preserve"> </w:t>
      </w:r>
      <w:r>
        <w:t>of</w:t>
      </w:r>
      <w:r>
        <w:rPr>
          <w:spacing w:val="-1"/>
        </w:rPr>
        <w:t xml:space="preserve"> </w:t>
      </w:r>
      <w:r>
        <w:t>how long</w:t>
      </w:r>
      <w:r>
        <w:rPr>
          <w:spacing w:val="-2"/>
        </w:rPr>
        <w:t xml:space="preserve"> </w:t>
      </w:r>
      <w:r>
        <w:t>the</w:t>
      </w:r>
      <w:r>
        <w:rPr>
          <w:spacing w:val="-1"/>
        </w:rPr>
        <w:t xml:space="preserve"> </w:t>
      </w:r>
      <w:r>
        <w:t>Db2</w:t>
      </w:r>
      <w:r>
        <w:rPr>
          <w:spacing w:val="-1"/>
        </w:rPr>
        <w:t xml:space="preserve"> </w:t>
      </w:r>
      <w:r>
        <w:t>update</w:t>
      </w:r>
      <w:r>
        <w:rPr>
          <w:spacing w:val="-3"/>
        </w:rPr>
        <w:t xml:space="preserve"> </w:t>
      </w:r>
      <w:r>
        <w:t>and commit are taking. It is not advisable to leave this turned on for a long period of time as performance may be impacted and additional output is written to the DRLOUT data set.</w:t>
      </w:r>
    </w:p>
    <w:p w14:paraId="67A588B5" w14:textId="77777777" w:rsidR="00FE2B08" w:rsidRDefault="00000000">
      <w:pPr>
        <w:spacing w:before="159"/>
        <w:ind w:left="165"/>
        <w:rPr>
          <w:rFonts w:ascii="Courier New"/>
          <w:sz w:val="20"/>
        </w:rPr>
      </w:pPr>
      <w:r>
        <w:rPr>
          <w:rFonts w:ascii="Courier New"/>
          <w:color w:val="444444"/>
          <w:sz w:val="20"/>
        </w:rPr>
        <w:t>F</w:t>
      </w:r>
      <w:r>
        <w:rPr>
          <w:rFonts w:ascii="Courier New"/>
          <w:color w:val="444444"/>
          <w:spacing w:val="-7"/>
          <w:sz w:val="20"/>
        </w:rPr>
        <w:t xml:space="preserve"> </w:t>
      </w:r>
      <w:proofErr w:type="spellStart"/>
      <w:proofErr w:type="gramStart"/>
      <w:r>
        <w:rPr>
          <w:rFonts w:ascii="Courier New"/>
          <w:color w:val="444444"/>
          <w:sz w:val="20"/>
        </w:rPr>
        <w:t>jobname,FULL</w:t>
      </w:r>
      <w:proofErr w:type="spellEnd"/>
      <w:proofErr w:type="gramEnd"/>
      <w:r>
        <w:rPr>
          <w:rFonts w:ascii="Courier New"/>
          <w:color w:val="444444"/>
          <w:spacing w:val="-7"/>
          <w:sz w:val="20"/>
        </w:rPr>
        <w:t xml:space="preserve"> </w:t>
      </w:r>
      <w:r>
        <w:rPr>
          <w:rFonts w:ascii="Courier New"/>
          <w:color w:val="444444"/>
          <w:sz w:val="20"/>
        </w:rPr>
        <w:t>STATISTICS</w:t>
      </w:r>
      <w:r>
        <w:rPr>
          <w:rFonts w:ascii="Courier New"/>
          <w:color w:val="444444"/>
          <w:spacing w:val="-7"/>
          <w:sz w:val="20"/>
        </w:rPr>
        <w:t xml:space="preserve"> </w:t>
      </w:r>
      <w:r>
        <w:rPr>
          <w:rFonts w:ascii="Courier New"/>
          <w:color w:val="444444"/>
          <w:sz w:val="20"/>
        </w:rPr>
        <w:t>AFTER</w:t>
      </w:r>
      <w:r>
        <w:rPr>
          <w:rFonts w:ascii="Courier New"/>
          <w:color w:val="444444"/>
          <w:spacing w:val="47"/>
          <w:w w:val="150"/>
          <w:sz w:val="20"/>
        </w:rPr>
        <w:t xml:space="preserve"> </w:t>
      </w:r>
      <w:r>
        <w:rPr>
          <w:rFonts w:ascii="Courier New"/>
          <w:color w:val="444444"/>
          <w:spacing w:val="-2"/>
          <w:sz w:val="20"/>
        </w:rPr>
        <w:t>count</w:t>
      </w:r>
    </w:p>
    <w:p w14:paraId="547A6364" w14:textId="77777777" w:rsidR="00FE2B08" w:rsidRDefault="00000000">
      <w:pPr>
        <w:tabs>
          <w:tab w:val="left" w:pos="4605"/>
        </w:tabs>
        <w:spacing w:before="180"/>
        <w:ind w:left="165"/>
        <w:rPr>
          <w:rFonts w:ascii="Courier New"/>
          <w:sz w:val="20"/>
        </w:rPr>
      </w:pPr>
      <w:r>
        <w:rPr>
          <w:rFonts w:ascii="Courier New"/>
          <w:color w:val="444444"/>
          <w:sz w:val="20"/>
        </w:rPr>
        <w:t>F</w:t>
      </w:r>
      <w:r>
        <w:rPr>
          <w:rFonts w:ascii="Courier New"/>
          <w:color w:val="444444"/>
          <w:spacing w:val="-8"/>
          <w:sz w:val="20"/>
        </w:rPr>
        <w:t xml:space="preserve"> </w:t>
      </w:r>
      <w:proofErr w:type="spellStart"/>
      <w:proofErr w:type="gramStart"/>
      <w:r>
        <w:rPr>
          <w:rFonts w:ascii="Courier New"/>
          <w:color w:val="444444"/>
          <w:sz w:val="20"/>
        </w:rPr>
        <w:t>jobname,FSA</w:t>
      </w:r>
      <w:proofErr w:type="spellEnd"/>
      <w:proofErr w:type="gramEnd"/>
      <w:r>
        <w:rPr>
          <w:rFonts w:ascii="Courier New"/>
          <w:color w:val="444444"/>
          <w:spacing w:val="-7"/>
          <w:sz w:val="20"/>
        </w:rPr>
        <w:t xml:space="preserve"> </w:t>
      </w:r>
      <w:r>
        <w:rPr>
          <w:rFonts w:ascii="Courier New"/>
          <w:color w:val="444444"/>
          <w:spacing w:val="-2"/>
          <w:sz w:val="20"/>
        </w:rPr>
        <w:t>count</w:t>
      </w:r>
      <w:r>
        <w:rPr>
          <w:rFonts w:ascii="Courier New"/>
          <w:color w:val="444444"/>
          <w:sz w:val="20"/>
        </w:rPr>
        <w:tab/>
        <w:t>short</w:t>
      </w:r>
      <w:r>
        <w:rPr>
          <w:rFonts w:ascii="Courier New"/>
          <w:color w:val="444444"/>
          <w:spacing w:val="-8"/>
          <w:sz w:val="20"/>
        </w:rPr>
        <w:t xml:space="preserve"> </w:t>
      </w:r>
      <w:r>
        <w:rPr>
          <w:rFonts w:ascii="Courier New"/>
          <w:color w:val="444444"/>
          <w:spacing w:val="-4"/>
          <w:sz w:val="20"/>
        </w:rPr>
        <w:t>form</w:t>
      </w:r>
    </w:p>
    <w:p w14:paraId="7643D2C9" w14:textId="77777777" w:rsidR="00FE2B08" w:rsidRDefault="00000000">
      <w:pPr>
        <w:pStyle w:val="BodyText"/>
        <w:spacing w:before="175"/>
        <w:ind w:left="165"/>
        <w:rPr>
          <w:rFonts w:ascii="Calibri Light"/>
        </w:rPr>
      </w:pPr>
      <w:bookmarkStart w:id="57" w:name="_bookmark57"/>
      <w:bookmarkEnd w:id="57"/>
      <w:r>
        <w:rPr>
          <w:rFonts w:ascii="Calibri Light"/>
          <w:color w:val="1F3762"/>
        </w:rPr>
        <w:t>Pause</w:t>
      </w:r>
      <w:r>
        <w:rPr>
          <w:rFonts w:ascii="Calibri Light"/>
          <w:color w:val="1F3762"/>
          <w:spacing w:val="-1"/>
        </w:rPr>
        <w:t xml:space="preserve"> </w:t>
      </w:r>
      <w:r>
        <w:rPr>
          <w:rFonts w:ascii="Calibri Light"/>
          <w:color w:val="1F3762"/>
        </w:rPr>
        <w:t>and</w:t>
      </w:r>
      <w:r>
        <w:rPr>
          <w:rFonts w:ascii="Calibri Light"/>
          <w:color w:val="1F3762"/>
          <w:spacing w:val="-5"/>
        </w:rPr>
        <w:t xml:space="preserve"> </w:t>
      </w:r>
      <w:r>
        <w:rPr>
          <w:rFonts w:ascii="Calibri Light"/>
          <w:color w:val="1F3762"/>
        </w:rPr>
        <w:t>Resume</w:t>
      </w:r>
      <w:r>
        <w:rPr>
          <w:rFonts w:ascii="Calibri Light"/>
          <w:color w:val="1F3762"/>
          <w:spacing w:val="-3"/>
        </w:rPr>
        <w:t xml:space="preserve"> </w:t>
      </w:r>
      <w:r>
        <w:rPr>
          <w:rFonts w:ascii="Calibri Light"/>
          <w:color w:val="1F3762"/>
        </w:rPr>
        <w:t>the</w:t>
      </w:r>
      <w:r>
        <w:rPr>
          <w:rFonts w:ascii="Calibri Light"/>
          <w:color w:val="1F3762"/>
          <w:spacing w:val="-4"/>
        </w:rPr>
        <w:t xml:space="preserve"> </w:t>
      </w:r>
      <w:r>
        <w:rPr>
          <w:rFonts w:ascii="Calibri Light"/>
          <w:color w:val="1F3762"/>
        </w:rPr>
        <w:t>Continuous</w:t>
      </w:r>
      <w:r>
        <w:rPr>
          <w:rFonts w:ascii="Calibri Light"/>
          <w:color w:val="1F3762"/>
          <w:spacing w:val="-1"/>
        </w:rPr>
        <w:t xml:space="preserve"> </w:t>
      </w:r>
      <w:r>
        <w:rPr>
          <w:rFonts w:ascii="Calibri Light"/>
          <w:color w:val="1F3762"/>
          <w:spacing w:val="-2"/>
        </w:rPr>
        <w:t>Collector</w:t>
      </w:r>
    </w:p>
    <w:p w14:paraId="22FA5298" w14:textId="77777777" w:rsidR="00FE2B08" w:rsidRDefault="00000000">
      <w:pPr>
        <w:pStyle w:val="BodyText"/>
        <w:spacing w:before="21" w:line="259" w:lineRule="auto"/>
        <w:ind w:left="165" w:right="753"/>
      </w:pPr>
      <w:r>
        <w:t>Pause</w:t>
      </w:r>
      <w:r>
        <w:rPr>
          <w:spacing w:val="-3"/>
        </w:rPr>
        <w:t xml:space="preserve"> </w:t>
      </w:r>
      <w:r>
        <w:t>the</w:t>
      </w:r>
      <w:r>
        <w:rPr>
          <w:spacing w:val="-1"/>
        </w:rPr>
        <w:t xml:space="preserve"> </w:t>
      </w:r>
      <w:r>
        <w:t>Continuous</w:t>
      </w:r>
      <w:r>
        <w:rPr>
          <w:spacing w:val="-4"/>
        </w:rPr>
        <w:t xml:space="preserve"> </w:t>
      </w:r>
      <w:r>
        <w:t>Collector</w:t>
      </w:r>
      <w:r>
        <w:rPr>
          <w:spacing w:val="-1"/>
        </w:rPr>
        <w:t xml:space="preserve"> </w:t>
      </w:r>
      <w:r>
        <w:t>until</w:t>
      </w:r>
      <w:r>
        <w:rPr>
          <w:spacing w:val="-4"/>
        </w:rPr>
        <w:t xml:space="preserve"> </w:t>
      </w:r>
      <w:r>
        <w:t>a</w:t>
      </w:r>
      <w:r>
        <w:rPr>
          <w:spacing w:val="-1"/>
        </w:rPr>
        <w:t xml:space="preserve"> </w:t>
      </w:r>
      <w:r>
        <w:t>RESUME</w:t>
      </w:r>
      <w:r>
        <w:rPr>
          <w:spacing w:val="-4"/>
        </w:rPr>
        <w:t xml:space="preserve"> </w:t>
      </w:r>
      <w:r>
        <w:t>command</w:t>
      </w:r>
      <w:r>
        <w:rPr>
          <w:spacing w:val="-2"/>
        </w:rPr>
        <w:t xml:space="preserve"> </w:t>
      </w:r>
      <w:r>
        <w:t>is</w:t>
      </w:r>
      <w:r>
        <w:rPr>
          <w:spacing w:val="-1"/>
        </w:rPr>
        <w:t xml:space="preserve"> </w:t>
      </w:r>
      <w:r>
        <w:t>received.</w:t>
      </w:r>
      <w:r>
        <w:rPr>
          <w:spacing w:val="-4"/>
        </w:rPr>
        <w:t xml:space="preserve"> </w:t>
      </w:r>
      <w:r>
        <w:t>While</w:t>
      </w:r>
      <w:r>
        <w:rPr>
          <w:spacing w:val="-1"/>
        </w:rPr>
        <w:t xml:space="preserve"> </w:t>
      </w:r>
      <w:r>
        <w:t>in</w:t>
      </w:r>
      <w:r>
        <w:rPr>
          <w:spacing w:val="-4"/>
        </w:rPr>
        <w:t xml:space="preserve"> </w:t>
      </w:r>
      <w:r>
        <w:t>the</w:t>
      </w:r>
      <w:r>
        <w:rPr>
          <w:spacing w:val="-1"/>
        </w:rPr>
        <w:t xml:space="preserve"> </w:t>
      </w:r>
      <w:r>
        <w:t>paused</w:t>
      </w:r>
      <w:r>
        <w:rPr>
          <w:spacing w:val="-1"/>
        </w:rPr>
        <w:t xml:space="preserve"> </w:t>
      </w:r>
      <w:r>
        <w:t>state</w:t>
      </w:r>
      <w:r>
        <w:rPr>
          <w:spacing w:val="-3"/>
        </w:rPr>
        <w:t xml:space="preserve"> </w:t>
      </w:r>
      <w:r>
        <w:t>all MODIFY or STOP commands are still accepted, but no data is read from the input log stream. You can use the pause process to avoid contention with other activities in the IZDS Db2 subsystem.</w:t>
      </w:r>
    </w:p>
    <w:p w14:paraId="783F6882" w14:textId="77777777" w:rsidR="00FE2B08" w:rsidRDefault="00000000">
      <w:pPr>
        <w:spacing w:before="162" w:line="429" w:lineRule="auto"/>
        <w:ind w:left="165" w:right="7693"/>
        <w:rPr>
          <w:rFonts w:ascii="Courier New"/>
          <w:sz w:val="20"/>
        </w:rPr>
      </w:pPr>
      <w:r>
        <w:rPr>
          <w:rFonts w:ascii="Courier New"/>
          <w:color w:val="444444"/>
          <w:sz w:val="20"/>
        </w:rPr>
        <w:t xml:space="preserve">F </w:t>
      </w:r>
      <w:proofErr w:type="spellStart"/>
      <w:proofErr w:type="gramStart"/>
      <w:r>
        <w:rPr>
          <w:rFonts w:ascii="Courier New"/>
          <w:color w:val="444444"/>
          <w:sz w:val="20"/>
        </w:rPr>
        <w:t>jobname,PAUSE</w:t>
      </w:r>
      <w:proofErr w:type="spellEnd"/>
      <w:proofErr w:type="gramEnd"/>
      <w:r>
        <w:rPr>
          <w:rFonts w:ascii="Courier New"/>
          <w:color w:val="444444"/>
          <w:sz w:val="20"/>
        </w:rPr>
        <w:t xml:space="preserve"> F</w:t>
      </w:r>
      <w:r>
        <w:rPr>
          <w:rFonts w:ascii="Courier New"/>
          <w:color w:val="444444"/>
          <w:spacing w:val="-32"/>
          <w:sz w:val="20"/>
        </w:rPr>
        <w:t xml:space="preserve"> </w:t>
      </w:r>
      <w:proofErr w:type="spellStart"/>
      <w:proofErr w:type="gramStart"/>
      <w:r>
        <w:rPr>
          <w:rFonts w:ascii="Courier New"/>
          <w:color w:val="444444"/>
          <w:sz w:val="20"/>
        </w:rPr>
        <w:t>jobname,RESUME</w:t>
      </w:r>
      <w:proofErr w:type="spellEnd"/>
      <w:proofErr w:type="gramEnd"/>
    </w:p>
    <w:p w14:paraId="33993485" w14:textId="77777777" w:rsidR="00FE2B08" w:rsidRDefault="00000000">
      <w:pPr>
        <w:pStyle w:val="BodyText"/>
        <w:spacing w:line="264" w:lineRule="exact"/>
        <w:ind w:left="165"/>
        <w:rPr>
          <w:rFonts w:ascii="Calibri Light"/>
        </w:rPr>
      </w:pPr>
      <w:bookmarkStart w:id="58" w:name="_bookmark58"/>
      <w:bookmarkEnd w:id="58"/>
      <w:r>
        <w:rPr>
          <w:rFonts w:ascii="Calibri Light"/>
          <w:color w:val="1F3762"/>
        </w:rPr>
        <w:t>Commit</w:t>
      </w:r>
      <w:r>
        <w:rPr>
          <w:rFonts w:ascii="Calibri Light"/>
          <w:color w:val="1F3762"/>
          <w:spacing w:val="-3"/>
        </w:rPr>
        <w:t xml:space="preserve"> </w:t>
      </w:r>
      <w:r>
        <w:rPr>
          <w:rFonts w:ascii="Calibri Light"/>
          <w:color w:val="1F3762"/>
        </w:rPr>
        <w:t>Time</w:t>
      </w:r>
      <w:r>
        <w:rPr>
          <w:rFonts w:ascii="Calibri Light"/>
          <w:color w:val="1F3762"/>
          <w:spacing w:val="-2"/>
        </w:rPr>
        <w:t xml:space="preserve"> messages</w:t>
      </w:r>
    </w:p>
    <w:p w14:paraId="17809E5F" w14:textId="77777777" w:rsidR="00FE2B08" w:rsidRDefault="00000000">
      <w:pPr>
        <w:pStyle w:val="BodyText"/>
        <w:spacing w:before="22" w:line="259" w:lineRule="auto"/>
        <w:ind w:left="165" w:right="669"/>
      </w:pPr>
      <w:r>
        <w:t>Enable/disable messages at the start and end of database updates and database commits. This function</w:t>
      </w:r>
      <w:r>
        <w:rPr>
          <w:spacing w:val="-2"/>
        </w:rPr>
        <w:t xml:space="preserve"> </w:t>
      </w:r>
      <w:r>
        <w:t>is</w:t>
      </w:r>
      <w:r>
        <w:rPr>
          <w:spacing w:val="-3"/>
        </w:rPr>
        <w:t xml:space="preserve"> </w:t>
      </w:r>
      <w:r>
        <w:t>OFF</w:t>
      </w:r>
      <w:r>
        <w:rPr>
          <w:spacing w:val="-2"/>
        </w:rPr>
        <w:t xml:space="preserve"> </w:t>
      </w:r>
      <w:r>
        <w:t>initially</w:t>
      </w:r>
      <w:r>
        <w:rPr>
          <w:spacing w:val="-1"/>
        </w:rPr>
        <w:t xml:space="preserve"> </w:t>
      </w:r>
      <w:r>
        <w:t>but</w:t>
      </w:r>
      <w:r>
        <w:rPr>
          <w:spacing w:val="-5"/>
        </w:rPr>
        <w:t xml:space="preserve"> </w:t>
      </w:r>
      <w:r>
        <w:t>may</w:t>
      </w:r>
      <w:r>
        <w:rPr>
          <w:spacing w:val="-3"/>
        </w:rPr>
        <w:t xml:space="preserve"> </w:t>
      </w:r>
      <w:r>
        <w:t>be</w:t>
      </w:r>
      <w:r>
        <w:rPr>
          <w:spacing w:val="-1"/>
        </w:rPr>
        <w:t xml:space="preserve"> </w:t>
      </w:r>
      <w:r>
        <w:t>turned</w:t>
      </w:r>
      <w:r>
        <w:rPr>
          <w:spacing w:val="-1"/>
        </w:rPr>
        <w:t xml:space="preserve"> </w:t>
      </w:r>
      <w:r>
        <w:t>on</w:t>
      </w:r>
      <w:r>
        <w:rPr>
          <w:spacing w:val="-4"/>
        </w:rPr>
        <w:t xml:space="preserve"> </w:t>
      </w:r>
      <w:r>
        <w:t>to</w:t>
      </w:r>
      <w:r>
        <w:rPr>
          <w:spacing w:val="-2"/>
        </w:rPr>
        <w:t xml:space="preserve"> </w:t>
      </w:r>
      <w:r>
        <w:t>give</w:t>
      </w:r>
      <w:r>
        <w:rPr>
          <w:spacing w:val="-3"/>
        </w:rPr>
        <w:t xml:space="preserve"> </w:t>
      </w:r>
      <w:r>
        <w:t>an</w:t>
      </w:r>
      <w:r>
        <w:rPr>
          <w:spacing w:val="-2"/>
        </w:rPr>
        <w:t xml:space="preserve"> </w:t>
      </w:r>
      <w:r>
        <w:t>indication</w:t>
      </w:r>
      <w:r>
        <w:rPr>
          <w:spacing w:val="-4"/>
        </w:rPr>
        <w:t xml:space="preserve"> </w:t>
      </w:r>
      <w:r>
        <w:t>of</w:t>
      </w:r>
      <w:r>
        <w:rPr>
          <w:spacing w:val="-1"/>
        </w:rPr>
        <w:t xml:space="preserve"> </w:t>
      </w:r>
      <w:r>
        <w:t>how long</w:t>
      </w:r>
      <w:r>
        <w:rPr>
          <w:spacing w:val="-2"/>
        </w:rPr>
        <w:t xml:space="preserve"> </w:t>
      </w:r>
      <w:r>
        <w:t>the</w:t>
      </w:r>
      <w:r>
        <w:rPr>
          <w:spacing w:val="-1"/>
        </w:rPr>
        <w:t xml:space="preserve"> </w:t>
      </w:r>
      <w:r>
        <w:t>Db2</w:t>
      </w:r>
      <w:r>
        <w:rPr>
          <w:spacing w:val="-1"/>
        </w:rPr>
        <w:t xml:space="preserve"> </w:t>
      </w:r>
      <w:r>
        <w:t>update</w:t>
      </w:r>
      <w:r>
        <w:rPr>
          <w:spacing w:val="-3"/>
        </w:rPr>
        <w:t xml:space="preserve"> </w:t>
      </w:r>
      <w:r>
        <w:t>and commit are taking. It is not advisable to leave this turned on for a long period of time as performance may be impacted and additional output is written to the DRLOUT data set.</w:t>
      </w:r>
    </w:p>
    <w:p w14:paraId="3C486400" w14:textId="77777777" w:rsidR="00FE2B08" w:rsidRDefault="00FE2B08">
      <w:pPr>
        <w:pStyle w:val="BodyText"/>
        <w:spacing w:line="259" w:lineRule="auto"/>
        <w:sectPr w:rsidR="00FE2B08">
          <w:pgSz w:w="11910" w:h="16840"/>
          <w:pgMar w:top="1340" w:right="850" w:bottom="1160" w:left="1275" w:header="153" w:footer="971" w:gutter="0"/>
          <w:cols w:space="720"/>
        </w:sectPr>
      </w:pPr>
    </w:p>
    <w:p w14:paraId="40312466" w14:textId="77777777" w:rsidR="00FE2B08" w:rsidRDefault="00000000">
      <w:pPr>
        <w:spacing w:before="92"/>
        <w:ind w:left="165"/>
        <w:rPr>
          <w:rFonts w:ascii="Courier New"/>
          <w:sz w:val="20"/>
        </w:rPr>
      </w:pPr>
      <w:r>
        <w:rPr>
          <w:rFonts w:ascii="Courier New"/>
          <w:color w:val="444444"/>
          <w:sz w:val="20"/>
        </w:rPr>
        <w:lastRenderedPageBreak/>
        <w:t>F</w:t>
      </w:r>
      <w:r>
        <w:rPr>
          <w:rFonts w:ascii="Courier New"/>
          <w:color w:val="444444"/>
          <w:spacing w:val="-6"/>
          <w:sz w:val="20"/>
        </w:rPr>
        <w:t xml:space="preserve"> </w:t>
      </w:r>
      <w:proofErr w:type="spellStart"/>
      <w:proofErr w:type="gramStart"/>
      <w:r>
        <w:rPr>
          <w:rFonts w:ascii="Courier New"/>
          <w:color w:val="444444"/>
          <w:sz w:val="20"/>
        </w:rPr>
        <w:t>jobname,COMMIT</w:t>
      </w:r>
      <w:proofErr w:type="spellEnd"/>
      <w:proofErr w:type="gramEnd"/>
      <w:r>
        <w:rPr>
          <w:rFonts w:ascii="Courier New"/>
          <w:color w:val="444444"/>
          <w:spacing w:val="-5"/>
          <w:sz w:val="20"/>
        </w:rPr>
        <w:t xml:space="preserve"> </w:t>
      </w:r>
      <w:r>
        <w:rPr>
          <w:rFonts w:ascii="Courier New"/>
          <w:color w:val="444444"/>
          <w:sz w:val="20"/>
        </w:rPr>
        <w:t>TIME</w:t>
      </w:r>
      <w:r>
        <w:rPr>
          <w:rFonts w:ascii="Courier New"/>
          <w:color w:val="444444"/>
          <w:spacing w:val="-5"/>
          <w:sz w:val="20"/>
        </w:rPr>
        <w:t xml:space="preserve"> </w:t>
      </w:r>
      <w:r>
        <w:rPr>
          <w:rFonts w:ascii="Courier New"/>
          <w:color w:val="444444"/>
          <w:sz w:val="20"/>
        </w:rPr>
        <w:t>ON</w:t>
      </w:r>
      <w:r>
        <w:rPr>
          <w:rFonts w:ascii="Courier New"/>
          <w:color w:val="444444"/>
          <w:spacing w:val="-6"/>
          <w:sz w:val="20"/>
        </w:rPr>
        <w:t xml:space="preserve"> </w:t>
      </w:r>
      <w:r>
        <w:rPr>
          <w:rFonts w:ascii="Courier New"/>
          <w:color w:val="444444"/>
          <w:sz w:val="20"/>
        </w:rPr>
        <w:t>|</w:t>
      </w:r>
      <w:r>
        <w:rPr>
          <w:rFonts w:ascii="Courier New"/>
          <w:color w:val="444444"/>
          <w:spacing w:val="-5"/>
          <w:sz w:val="20"/>
        </w:rPr>
        <w:t xml:space="preserve"> OFF</w:t>
      </w:r>
    </w:p>
    <w:p w14:paraId="384E3313" w14:textId="77777777" w:rsidR="00FE2B08" w:rsidRDefault="00000000">
      <w:pPr>
        <w:tabs>
          <w:tab w:val="left" w:pos="4605"/>
        </w:tabs>
        <w:spacing w:before="179"/>
        <w:ind w:left="165"/>
        <w:rPr>
          <w:rFonts w:ascii="Courier New"/>
          <w:sz w:val="20"/>
        </w:rPr>
      </w:pPr>
      <w:r>
        <w:rPr>
          <w:rFonts w:ascii="Courier New"/>
          <w:color w:val="444444"/>
          <w:sz w:val="20"/>
        </w:rPr>
        <w:t>F</w:t>
      </w:r>
      <w:r>
        <w:rPr>
          <w:rFonts w:ascii="Courier New"/>
          <w:color w:val="444444"/>
          <w:spacing w:val="-5"/>
          <w:sz w:val="20"/>
        </w:rPr>
        <w:t xml:space="preserve"> </w:t>
      </w:r>
      <w:proofErr w:type="spellStart"/>
      <w:proofErr w:type="gramStart"/>
      <w:r>
        <w:rPr>
          <w:rFonts w:ascii="Courier New"/>
          <w:color w:val="444444"/>
          <w:sz w:val="20"/>
        </w:rPr>
        <w:t>jobname,CT</w:t>
      </w:r>
      <w:proofErr w:type="spellEnd"/>
      <w:proofErr w:type="gramEnd"/>
      <w:r>
        <w:rPr>
          <w:rFonts w:ascii="Courier New"/>
          <w:color w:val="444444"/>
          <w:spacing w:val="-4"/>
          <w:sz w:val="20"/>
        </w:rPr>
        <w:t xml:space="preserve"> </w:t>
      </w:r>
      <w:r>
        <w:rPr>
          <w:rFonts w:ascii="Courier New"/>
          <w:color w:val="444444"/>
          <w:sz w:val="20"/>
        </w:rPr>
        <w:t>ON</w:t>
      </w:r>
      <w:r>
        <w:rPr>
          <w:rFonts w:ascii="Courier New"/>
          <w:color w:val="444444"/>
          <w:spacing w:val="-4"/>
          <w:sz w:val="20"/>
        </w:rPr>
        <w:t xml:space="preserve"> </w:t>
      </w:r>
      <w:r>
        <w:rPr>
          <w:rFonts w:ascii="Courier New"/>
          <w:color w:val="444444"/>
          <w:sz w:val="20"/>
        </w:rPr>
        <w:t>|</w:t>
      </w:r>
      <w:r>
        <w:rPr>
          <w:rFonts w:ascii="Courier New"/>
          <w:color w:val="444444"/>
          <w:spacing w:val="-4"/>
          <w:sz w:val="20"/>
        </w:rPr>
        <w:t xml:space="preserve"> </w:t>
      </w:r>
      <w:r>
        <w:rPr>
          <w:rFonts w:ascii="Courier New"/>
          <w:color w:val="444444"/>
          <w:spacing w:val="-5"/>
          <w:sz w:val="20"/>
        </w:rPr>
        <w:t>OFF</w:t>
      </w:r>
      <w:r>
        <w:rPr>
          <w:rFonts w:ascii="Courier New"/>
          <w:color w:val="444444"/>
          <w:sz w:val="20"/>
        </w:rPr>
        <w:tab/>
        <w:t>short</w:t>
      </w:r>
      <w:r>
        <w:rPr>
          <w:rFonts w:ascii="Courier New"/>
          <w:color w:val="444444"/>
          <w:spacing w:val="-8"/>
          <w:sz w:val="20"/>
        </w:rPr>
        <w:t xml:space="preserve"> </w:t>
      </w:r>
      <w:r>
        <w:rPr>
          <w:rFonts w:ascii="Courier New"/>
          <w:color w:val="444444"/>
          <w:spacing w:val="-4"/>
          <w:sz w:val="20"/>
        </w:rPr>
        <w:t>form</w:t>
      </w:r>
    </w:p>
    <w:p w14:paraId="2B0A2776" w14:textId="77777777" w:rsidR="00FE2B08" w:rsidRDefault="00000000">
      <w:pPr>
        <w:pStyle w:val="BodyText"/>
        <w:spacing w:before="175"/>
        <w:ind w:left="165"/>
        <w:rPr>
          <w:rFonts w:ascii="Calibri Light"/>
        </w:rPr>
      </w:pPr>
      <w:bookmarkStart w:id="59" w:name="_bookmark59"/>
      <w:bookmarkEnd w:id="59"/>
      <w:proofErr w:type="spellStart"/>
      <w:r>
        <w:rPr>
          <w:rFonts w:ascii="Calibri Light"/>
          <w:color w:val="1F3762"/>
        </w:rPr>
        <w:t>ReOpenLogstream</w:t>
      </w:r>
      <w:proofErr w:type="spellEnd"/>
      <w:r>
        <w:rPr>
          <w:rFonts w:ascii="Calibri Light"/>
          <w:color w:val="1F3762"/>
          <w:spacing w:val="-9"/>
        </w:rPr>
        <w:t xml:space="preserve"> </w:t>
      </w:r>
      <w:r>
        <w:rPr>
          <w:rFonts w:ascii="Calibri Light"/>
          <w:color w:val="1F3762"/>
          <w:spacing w:val="-2"/>
        </w:rPr>
        <w:t>function</w:t>
      </w:r>
    </w:p>
    <w:p w14:paraId="3F989F40" w14:textId="77777777" w:rsidR="00FE2B08" w:rsidRDefault="00000000">
      <w:pPr>
        <w:pStyle w:val="BodyText"/>
        <w:spacing w:before="22" w:line="259" w:lineRule="auto"/>
        <w:ind w:left="165" w:right="624"/>
      </w:pPr>
      <w:r>
        <w:t>Closing and reopening the log stream will free any data set extents that have been processed and not</w:t>
      </w:r>
      <w:r>
        <w:rPr>
          <w:spacing w:val="-2"/>
        </w:rPr>
        <w:t xml:space="preserve"> </w:t>
      </w:r>
      <w:r>
        <w:t>freed</w:t>
      </w:r>
      <w:r>
        <w:rPr>
          <w:spacing w:val="-3"/>
        </w:rPr>
        <w:t xml:space="preserve"> </w:t>
      </w:r>
      <w:r>
        <w:t>automatically.</w:t>
      </w:r>
      <w:r>
        <w:rPr>
          <w:spacing w:val="-2"/>
        </w:rPr>
        <w:t xml:space="preserve"> </w:t>
      </w:r>
      <w:r>
        <w:t>The</w:t>
      </w:r>
      <w:r>
        <w:rPr>
          <w:spacing w:val="-2"/>
        </w:rPr>
        <w:t xml:space="preserve"> </w:t>
      </w:r>
      <w:r>
        <w:t>FREE</w:t>
      </w:r>
      <w:r>
        <w:rPr>
          <w:spacing w:val="-5"/>
        </w:rPr>
        <w:t xml:space="preserve"> </w:t>
      </w:r>
      <w:r>
        <w:t>NOW</w:t>
      </w:r>
      <w:r>
        <w:rPr>
          <w:spacing w:val="-4"/>
        </w:rPr>
        <w:t xml:space="preserve"> </w:t>
      </w:r>
      <w:r>
        <w:t>command</w:t>
      </w:r>
      <w:r>
        <w:rPr>
          <w:spacing w:val="-3"/>
        </w:rPr>
        <w:t xml:space="preserve"> </w:t>
      </w:r>
      <w:r>
        <w:t>immediately</w:t>
      </w:r>
      <w:r>
        <w:rPr>
          <w:spacing w:val="-4"/>
        </w:rPr>
        <w:t xml:space="preserve"> </w:t>
      </w:r>
      <w:r>
        <w:t>closes</w:t>
      </w:r>
      <w:r>
        <w:rPr>
          <w:spacing w:val="-4"/>
        </w:rPr>
        <w:t xml:space="preserve"> </w:t>
      </w:r>
      <w:r>
        <w:t>the</w:t>
      </w:r>
      <w:r>
        <w:rPr>
          <w:spacing w:val="-2"/>
        </w:rPr>
        <w:t xml:space="preserve"> </w:t>
      </w:r>
      <w:r>
        <w:t>log</w:t>
      </w:r>
      <w:r>
        <w:rPr>
          <w:spacing w:val="-3"/>
        </w:rPr>
        <w:t xml:space="preserve"> </w:t>
      </w:r>
      <w:r>
        <w:t>stream</w:t>
      </w:r>
      <w:r>
        <w:rPr>
          <w:spacing w:val="-2"/>
        </w:rPr>
        <w:t xml:space="preserve"> </w:t>
      </w:r>
      <w:r>
        <w:t>and</w:t>
      </w:r>
      <w:r>
        <w:rPr>
          <w:spacing w:val="-3"/>
        </w:rPr>
        <w:t xml:space="preserve"> </w:t>
      </w:r>
      <w:r>
        <w:t>reopens</w:t>
      </w:r>
      <w:r>
        <w:rPr>
          <w:spacing w:val="-2"/>
        </w:rPr>
        <w:t xml:space="preserve"> </w:t>
      </w:r>
      <w:r>
        <w:t xml:space="preserve">it. The </w:t>
      </w:r>
      <w:proofErr w:type="gramStart"/>
      <w:r>
        <w:t>FREE n</w:t>
      </w:r>
      <w:proofErr w:type="gramEnd"/>
      <w:r>
        <w:t xml:space="preserve"> command closes and reopens the log stream immediately, and then the close and</w:t>
      </w:r>
      <w:r>
        <w:rPr>
          <w:spacing w:val="40"/>
        </w:rPr>
        <w:t xml:space="preserve"> </w:t>
      </w:r>
      <w:r>
        <w:t xml:space="preserve">reopen process will continue to occur every n </w:t>
      </w:r>
      <w:proofErr w:type="gramStart"/>
      <w:r>
        <w:t>hours</w:t>
      </w:r>
      <w:proofErr w:type="gramEnd"/>
      <w:r>
        <w:t>.</w:t>
      </w:r>
    </w:p>
    <w:p w14:paraId="5D223BBB" w14:textId="77777777" w:rsidR="00FE2B08" w:rsidRDefault="00000000">
      <w:pPr>
        <w:spacing w:before="162"/>
        <w:ind w:left="165"/>
        <w:rPr>
          <w:rFonts w:ascii="Courier New"/>
          <w:sz w:val="20"/>
        </w:rPr>
      </w:pPr>
      <w:r>
        <w:rPr>
          <w:rFonts w:ascii="Courier New"/>
          <w:color w:val="444444"/>
          <w:sz w:val="20"/>
        </w:rPr>
        <w:t>F</w:t>
      </w:r>
      <w:r>
        <w:rPr>
          <w:rFonts w:ascii="Courier New"/>
          <w:color w:val="444444"/>
          <w:spacing w:val="-9"/>
          <w:sz w:val="20"/>
        </w:rPr>
        <w:t xml:space="preserve"> </w:t>
      </w:r>
      <w:proofErr w:type="spellStart"/>
      <w:proofErr w:type="gramStart"/>
      <w:r>
        <w:rPr>
          <w:rFonts w:ascii="Courier New"/>
          <w:color w:val="444444"/>
          <w:sz w:val="20"/>
        </w:rPr>
        <w:t>jobname,LOGSTREAM</w:t>
      </w:r>
      <w:proofErr w:type="spellEnd"/>
      <w:proofErr w:type="gramEnd"/>
      <w:r>
        <w:rPr>
          <w:rFonts w:ascii="Courier New"/>
          <w:color w:val="444444"/>
          <w:spacing w:val="-9"/>
          <w:sz w:val="20"/>
        </w:rPr>
        <w:t xml:space="preserve"> </w:t>
      </w:r>
      <w:r>
        <w:rPr>
          <w:rFonts w:ascii="Courier New"/>
          <w:color w:val="444444"/>
          <w:sz w:val="20"/>
        </w:rPr>
        <w:t>FREE</w:t>
      </w:r>
      <w:r>
        <w:rPr>
          <w:rFonts w:ascii="Courier New"/>
          <w:color w:val="444444"/>
          <w:spacing w:val="-9"/>
          <w:sz w:val="20"/>
        </w:rPr>
        <w:t xml:space="preserve"> </w:t>
      </w:r>
      <w:r>
        <w:rPr>
          <w:rFonts w:ascii="Courier New"/>
          <w:color w:val="444444"/>
          <w:spacing w:val="-5"/>
          <w:sz w:val="20"/>
        </w:rPr>
        <w:t>ON</w:t>
      </w:r>
    </w:p>
    <w:p w14:paraId="055A5AD7" w14:textId="77777777" w:rsidR="00FE2B08" w:rsidRDefault="00000000">
      <w:pPr>
        <w:spacing w:before="176" w:line="429" w:lineRule="auto"/>
        <w:ind w:left="165" w:right="5605"/>
        <w:rPr>
          <w:rFonts w:ascii="Courier New"/>
          <w:sz w:val="20"/>
        </w:rPr>
      </w:pPr>
      <w:r>
        <w:rPr>
          <w:rFonts w:ascii="Courier New"/>
          <w:sz w:val="20"/>
        </w:rPr>
        <w:t>Stop</w:t>
      </w:r>
      <w:r>
        <w:rPr>
          <w:rFonts w:ascii="Courier New"/>
          <w:spacing w:val="-7"/>
          <w:sz w:val="20"/>
        </w:rPr>
        <w:t xml:space="preserve"> </w:t>
      </w:r>
      <w:r>
        <w:rPr>
          <w:rFonts w:ascii="Courier New"/>
          <w:sz w:val="20"/>
        </w:rPr>
        <w:t>the</w:t>
      </w:r>
      <w:r>
        <w:rPr>
          <w:rFonts w:ascii="Courier New"/>
          <w:spacing w:val="-7"/>
          <w:sz w:val="20"/>
        </w:rPr>
        <w:t xml:space="preserve"> </w:t>
      </w:r>
      <w:r>
        <w:rPr>
          <w:rFonts w:ascii="Courier New"/>
          <w:sz w:val="20"/>
        </w:rPr>
        <w:t>log</w:t>
      </w:r>
      <w:r>
        <w:rPr>
          <w:rFonts w:ascii="Courier New"/>
          <w:spacing w:val="-7"/>
          <w:sz w:val="20"/>
        </w:rPr>
        <w:t xml:space="preserve"> </w:t>
      </w:r>
      <w:r>
        <w:rPr>
          <w:rFonts w:ascii="Courier New"/>
          <w:sz w:val="20"/>
        </w:rPr>
        <w:t>stream</w:t>
      </w:r>
      <w:r>
        <w:rPr>
          <w:rFonts w:ascii="Courier New"/>
          <w:spacing w:val="-7"/>
          <w:sz w:val="20"/>
        </w:rPr>
        <w:t xml:space="preserve"> </w:t>
      </w:r>
      <w:r>
        <w:rPr>
          <w:rFonts w:ascii="Courier New"/>
          <w:sz w:val="20"/>
        </w:rPr>
        <w:t>free</w:t>
      </w:r>
      <w:r>
        <w:rPr>
          <w:rFonts w:ascii="Courier New"/>
          <w:spacing w:val="-7"/>
          <w:sz w:val="20"/>
        </w:rPr>
        <w:t xml:space="preserve"> </w:t>
      </w:r>
      <w:r>
        <w:rPr>
          <w:rFonts w:ascii="Courier New"/>
          <w:sz w:val="20"/>
        </w:rPr>
        <w:t xml:space="preserve">process. </w:t>
      </w:r>
      <w:r>
        <w:rPr>
          <w:rFonts w:ascii="Courier New"/>
          <w:color w:val="444444"/>
          <w:sz w:val="20"/>
        </w:rPr>
        <w:t xml:space="preserve">F </w:t>
      </w:r>
      <w:proofErr w:type="spellStart"/>
      <w:proofErr w:type="gramStart"/>
      <w:r>
        <w:rPr>
          <w:rFonts w:ascii="Courier New"/>
          <w:color w:val="444444"/>
          <w:sz w:val="20"/>
        </w:rPr>
        <w:t>jobname,LOGSTREAM</w:t>
      </w:r>
      <w:proofErr w:type="spellEnd"/>
      <w:proofErr w:type="gramEnd"/>
      <w:r>
        <w:rPr>
          <w:rFonts w:ascii="Courier New"/>
          <w:color w:val="444444"/>
          <w:sz w:val="20"/>
        </w:rPr>
        <w:t xml:space="preserve"> FREE OFF</w:t>
      </w:r>
    </w:p>
    <w:p w14:paraId="765B9EC7" w14:textId="77777777" w:rsidR="00FE2B08" w:rsidRDefault="00000000">
      <w:pPr>
        <w:spacing w:line="429" w:lineRule="auto"/>
        <w:ind w:left="165" w:right="2968"/>
        <w:rPr>
          <w:rFonts w:ascii="Courier New"/>
          <w:sz w:val="20"/>
        </w:rPr>
      </w:pPr>
      <w:r>
        <w:rPr>
          <w:rFonts w:ascii="Courier New"/>
          <w:sz w:val="20"/>
        </w:rPr>
        <w:t>Close</w:t>
      </w:r>
      <w:r>
        <w:rPr>
          <w:rFonts w:ascii="Courier New"/>
          <w:spacing w:val="-5"/>
          <w:sz w:val="20"/>
        </w:rPr>
        <w:t xml:space="preserve"> </w:t>
      </w:r>
      <w:r>
        <w:rPr>
          <w:rFonts w:ascii="Courier New"/>
          <w:sz w:val="20"/>
        </w:rPr>
        <w:t>and</w:t>
      </w:r>
      <w:r>
        <w:rPr>
          <w:rFonts w:ascii="Courier New"/>
          <w:spacing w:val="-5"/>
          <w:sz w:val="20"/>
        </w:rPr>
        <w:t xml:space="preserve"> </w:t>
      </w:r>
      <w:r>
        <w:rPr>
          <w:rFonts w:ascii="Courier New"/>
          <w:sz w:val="20"/>
        </w:rPr>
        <w:t>reopen</w:t>
      </w:r>
      <w:r>
        <w:rPr>
          <w:rFonts w:ascii="Courier New"/>
          <w:spacing w:val="-5"/>
          <w:sz w:val="20"/>
        </w:rPr>
        <w:t xml:space="preserve"> </w:t>
      </w:r>
      <w:r>
        <w:rPr>
          <w:rFonts w:ascii="Courier New"/>
          <w:sz w:val="20"/>
        </w:rPr>
        <w:t>the</w:t>
      </w:r>
      <w:r>
        <w:rPr>
          <w:rFonts w:ascii="Courier New"/>
          <w:spacing w:val="-5"/>
          <w:sz w:val="20"/>
        </w:rPr>
        <w:t xml:space="preserve"> </w:t>
      </w:r>
      <w:r>
        <w:rPr>
          <w:rFonts w:ascii="Courier New"/>
          <w:sz w:val="20"/>
        </w:rPr>
        <w:t>log</w:t>
      </w:r>
      <w:r>
        <w:rPr>
          <w:rFonts w:ascii="Courier New"/>
          <w:spacing w:val="-5"/>
          <w:sz w:val="20"/>
        </w:rPr>
        <w:t xml:space="preserve"> </w:t>
      </w:r>
      <w:r>
        <w:rPr>
          <w:rFonts w:ascii="Courier New"/>
          <w:sz w:val="20"/>
        </w:rPr>
        <w:t>stream</w:t>
      </w:r>
      <w:r>
        <w:rPr>
          <w:rFonts w:ascii="Courier New"/>
          <w:spacing w:val="-5"/>
          <w:sz w:val="20"/>
        </w:rPr>
        <w:t xml:space="preserve"> </w:t>
      </w:r>
      <w:r>
        <w:rPr>
          <w:rFonts w:ascii="Courier New"/>
          <w:sz w:val="20"/>
        </w:rPr>
        <w:t>immediately.</w:t>
      </w:r>
      <w:r>
        <w:rPr>
          <w:rFonts w:ascii="Courier New"/>
          <w:spacing w:val="-5"/>
          <w:sz w:val="20"/>
        </w:rPr>
        <w:t xml:space="preserve"> </w:t>
      </w:r>
      <w:r>
        <w:rPr>
          <w:rFonts w:ascii="Courier New"/>
          <w:sz w:val="20"/>
        </w:rPr>
        <w:t>Once</w:t>
      </w:r>
      <w:r>
        <w:rPr>
          <w:rFonts w:ascii="Courier New"/>
          <w:spacing w:val="-5"/>
          <w:sz w:val="20"/>
        </w:rPr>
        <w:t xml:space="preserve"> </w:t>
      </w:r>
      <w:r>
        <w:rPr>
          <w:rFonts w:ascii="Courier New"/>
          <w:sz w:val="20"/>
        </w:rPr>
        <w:t xml:space="preserve">only. </w:t>
      </w:r>
      <w:r>
        <w:rPr>
          <w:rFonts w:ascii="Courier New"/>
          <w:color w:val="444444"/>
          <w:sz w:val="20"/>
        </w:rPr>
        <w:t xml:space="preserve">F </w:t>
      </w:r>
      <w:proofErr w:type="spellStart"/>
      <w:proofErr w:type="gramStart"/>
      <w:r>
        <w:rPr>
          <w:rFonts w:ascii="Courier New"/>
          <w:color w:val="444444"/>
          <w:sz w:val="20"/>
        </w:rPr>
        <w:t>jobname,LOGSTREAM</w:t>
      </w:r>
      <w:proofErr w:type="spellEnd"/>
      <w:proofErr w:type="gramEnd"/>
      <w:r>
        <w:rPr>
          <w:rFonts w:ascii="Courier New"/>
          <w:color w:val="444444"/>
          <w:sz w:val="20"/>
        </w:rPr>
        <w:t xml:space="preserve"> FREE NOW</w:t>
      </w:r>
    </w:p>
    <w:p w14:paraId="33E72CBC" w14:textId="77777777" w:rsidR="00FE2B08" w:rsidRDefault="00000000">
      <w:pPr>
        <w:spacing w:line="429" w:lineRule="auto"/>
        <w:ind w:left="165" w:right="685"/>
        <w:rPr>
          <w:rFonts w:ascii="Courier New"/>
          <w:sz w:val="20"/>
        </w:rPr>
      </w:pPr>
      <w:r>
        <w:rPr>
          <w:rFonts w:ascii="Courier New"/>
          <w:sz w:val="20"/>
        </w:rPr>
        <w:t>Set</w:t>
      </w:r>
      <w:r>
        <w:rPr>
          <w:rFonts w:ascii="Courier New"/>
          <w:spacing w:val="-3"/>
          <w:sz w:val="20"/>
        </w:rPr>
        <w:t xml:space="preserve"> </w:t>
      </w:r>
      <w:r>
        <w:rPr>
          <w:rFonts w:ascii="Courier New"/>
          <w:sz w:val="20"/>
        </w:rPr>
        <w:t>the</w:t>
      </w:r>
      <w:r>
        <w:rPr>
          <w:rFonts w:ascii="Courier New"/>
          <w:spacing w:val="-3"/>
          <w:sz w:val="20"/>
        </w:rPr>
        <w:t xml:space="preserve"> </w:t>
      </w:r>
      <w:r>
        <w:rPr>
          <w:rFonts w:ascii="Courier New"/>
          <w:sz w:val="20"/>
        </w:rPr>
        <w:t>log</w:t>
      </w:r>
      <w:r>
        <w:rPr>
          <w:rFonts w:ascii="Courier New"/>
          <w:spacing w:val="-3"/>
          <w:sz w:val="20"/>
        </w:rPr>
        <w:t xml:space="preserve"> </w:t>
      </w:r>
      <w:r>
        <w:rPr>
          <w:rFonts w:ascii="Courier New"/>
          <w:sz w:val="20"/>
        </w:rPr>
        <w:t>stream</w:t>
      </w:r>
      <w:r>
        <w:rPr>
          <w:rFonts w:ascii="Courier New"/>
          <w:spacing w:val="-2"/>
          <w:sz w:val="20"/>
        </w:rPr>
        <w:t xml:space="preserve"> </w:t>
      </w:r>
      <w:r>
        <w:rPr>
          <w:rFonts w:ascii="Courier New"/>
          <w:sz w:val="20"/>
        </w:rPr>
        <w:t>free</w:t>
      </w:r>
      <w:r>
        <w:rPr>
          <w:rFonts w:ascii="Courier New"/>
          <w:spacing w:val="-3"/>
          <w:sz w:val="20"/>
        </w:rPr>
        <w:t xml:space="preserve"> </w:t>
      </w:r>
      <w:r>
        <w:rPr>
          <w:rFonts w:ascii="Courier New"/>
          <w:sz w:val="20"/>
        </w:rPr>
        <w:t>process</w:t>
      </w:r>
      <w:r>
        <w:rPr>
          <w:rFonts w:ascii="Courier New"/>
          <w:spacing w:val="-3"/>
          <w:sz w:val="20"/>
        </w:rPr>
        <w:t xml:space="preserve"> </w:t>
      </w:r>
      <w:r>
        <w:rPr>
          <w:rFonts w:ascii="Courier New"/>
          <w:sz w:val="20"/>
        </w:rPr>
        <w:t>to</w:t>
      </w:r>
      <w:r>
        <w:rPr>
          <w:rFonts w:ascii="Courier New"/>
          <w:spacing w:val="-3"/>
          <w:sz w:val="20"/>
        </w:rPr>
        <w:t xml:space="preserve"> </w:t>
      </w:r>
      <w:r>
        <w:rPr>
          <w:rFonts w:ascii="Courier New"/>
          <w:sz w:val="20"/>
        </w:rPr>
        <w:t>happen</w:t>
      </w:r>
      <w:r>
        <w:rPr>
          <w:rFonts w:ascii="Courier New"/>
          <w:spacing w:val="-3"/>
          <w:sz w:val="20"/>
        </w:rPr>
        <w:t xml:space="preserve"> </w:t>
      </w:r>
      <w:r>
        <w:rPr>
          <w:rFonts w:ascii="Courier New"/>
          <w:sz w:val="20"/>
        </w:rPr>
        <w:t>every</w:t>
      </w:r>
      <w:r>
        <w:rPr>
          <w:rFonts w:ascii="Courier New"/>
          <w:spacing w:val="-3"/>
          <w:sz w:val="20"/>
        </w:rPr>
        <w:t xml:space="preserve"> </w:t>
      </w:r>
      <w:r>
        <w:rPr>
          <w:rFonts w:ascii="Courier New"/>
          <w:sz w:val="20"/>
        </w:rPr>
        <w:t>1,</w:t>
      </w:r>
      <w:r>
        <w:rPr>
          <w:rFonts w:ascii="Courier New"/>
          <w:spacing w:val="-3"/>
          <w:sz w:val="20"/>
        </w:rPr>
        <w:t xml:space="preserve"> </w:t>
      </w:r>
      <w:r>
        <w:rPr>
          <w:rFonts w:ascii="Courier New"/>
          <w:sz w:val="20"/>
        </w:rPr>
        <w:t>2,</w:t>
      </w:r>
      <w:r>
        <w:rPr>
          <w:rFonts w:ascii="Courier New"/>
          <w:spacing w:val="-3"/>
          <w:sz w:val="20"/>
        </w:rPr>
        <w:t xml:space="preserve"> </w:t>
      </w:r>
      <w:r>
        <w:rPr>
          <w:rFonts w:ascii="Courier New"/>
          <w:sz w:val="20"/>
        </w:rPr>
        <w:t>3,</w:t>
      </w:r>
      <w:r>
        <w:rPr>
          <w:rFonts w:ascii="Courier New"/>
          <w:spacing w:val="-3"/>
          <w:sz w:val="20"/>
        </w:rPr>
        <w:t xml:space="preserve"> </w:t>
      </w:r>
      <w:r>
        <w:rPr>
          <w:rFonts w:ascii="Courier New"/>
          <w:sz w:val="20"/>
        </w:rPr>
        <w:t>4,</w:t>
      </w:r>
      <w:r>
        <w:rPr>
          <w:rFonts w:ascii="Courier New"/>
          <w:spacing w:val="-3"/>
          <w:sz w:val="20"/>
        </w:rPr>
        <w:t xml:space="preserve"> </w:t>
      </w:r>
      <w:r>
        <w:rPr>
          <w:rFonts w:ascii="Courier New"/>
          <w:sz w:val="20"/>
        </w:rPr>
        <w:t>5,</w:t>
      </w:r>
      <w:r>
        <w:rPr>
          <w:rFonts w:ascii="Courier New"/>
          <w:spacing w:val="-3"/>
          <w:sz w:val="20"/>
        </w:rPr>
        <w:t xml:space="preserve"> </w:t>
      </w:r>
      <w:r>
        <w:rPr>
          <w:rFonts w:ascii="Courier New"/>
          <w:sz w:val="20"/>
        </w:rPr>
        <w:t>or</w:t>
      </w:r>
      <w:r>
        <w:rPr>
          <w:rFonts w:ascii="Courier New"/>
          <w:spacing w:val="-3"/>
          <w:sz w:val="20"/>
        </w:rPr>
        <w:t xml:space="preserve"> </w:t>
      </w:r>
      <w:r>
        <w:rPr>
          <w:rFonts w:ascii="Courier New"/>
          <w:sz w:val="20"/>
        </w:rPr>
        <w:t>6</w:t>
      </w:r>
      <w:r>
        <w:rPr>
          <w:rFonts w:ascii="Courier New"/>
          <w:spacing w:val="-3"/>
          <w:sz w:val="20"/>
        </w:rPr>
        <w:t xml:space="preserve"> </w:t>
      </w:r>
      <w:r>
        <w:rPr>
          <w:rFonts w:ascii="Courier New"/>
          <w:sz w:val="20"/>
        </w:rPr>
        <w:t xml:space="preserve">hours. </w:t>
      </w:r>
      <w:r>
        <w:rPr>
          <w:rFonts w:ascii="Courier New"/>
          <w:color w:val="444444"/>
          <w:sz w:val="20"/>
        </w:rPr>
        <w:t xml:space="preserve">F </w:t>
      </w:r>
      <w:proofErr w:type="spellStart"/>
      <w:proofErr w:type="gramStart"/>
      <w:r>
        <w:rPr>
          <w:rFonts w:ascii="Courier New"/>
          <w:color w:val="444444"/>
          <w:sz w:val="20"/>
        </w:rPr>
        <w:t>jobname,LOGSTREAM</w:t>
      </w:r>
      <w:proofErr w:type="spellEnd"/>
      <w:proofErr w:type="gramEnd"/>
      <w:r>
        <w:rPr>
          <w:rFonts w:ascii="Courier New"/>
          <w:color w:val="444444"/>
          <w:sz w:val="20"/>
        </w:rPr>
        <w:t xml:space="preserve"> FREE n</w:t>
      </w:r>
    </w:p>
    <w:p w14:paraId="46ABE643" w14:textId="77777777" w:rsidR="00FE2B08" w:rsidRDefault="00FE2B08">
      <w:pPr>
        <w:pStyle w:val="BodyText"/>
        <w:spacing w:before="216"/>
        <w:rPr>
          <w:rFonts w:ascii="Courier New"/>
          <w:sz w:val="20"/>
        </w:rPr>
      </w:pPr>
    </w:p>
    <w:p w14:paraId="4BAD7A7F" w14:textId="77777777" w:rsidR="00FE2B08" w:rsidRDefault="00000000">
      <w:pPr>
        <w:pStyle w:val="BodyText"/>
        <w:ind w:left="165"/>
        <w:rPr>
          <w:rFonts w:ascii="Calibri Light"/>
        </w:rPr>
      </w:pPr>
      <w:bookmarkStart w:id="60" w:name="_bookmark60"/>
      <w:bookmarkEnd w:id="60"/>
      <w:r>
        <w:rPr>
          <w:rFonts w:ascii="Calibri Light"/>
          <w:color w:val="1F3762"/>
        </w:rPr>
        <w:t>REFRESH</w:t>
      </w:r>
      <w:r>
        <w:rPr>
          <w:rFonts w:ascii="Calibri Light"/>
          <w:color w:val="1F3762"/>
          <w:spacing w:val="-6"/>
        </w:rPr>
        <w:t xml:space="preserve"> </w:t>
      </w:r>
      <w:r>
        <w:rPr>
          <w:rFonts w:ascii="Calibri Light"/>
          <w:color w:val="1F3762"/>
        </w:rPr>
        <w:t>the</w:t>
      </w:r>
      <w:r>
        <w:rPr>
          <w:rFonts w:ascii="Calibri Light"/>
          <w:color w:val="1F3762"/>
          <w:spacing w:val="-4"/>
        </w:rPr>
        <w:t xml:space="preserve"> </w:t>
      </w:r>
      <w:r>
        <w:rPr>
          <w:rFonts w:ascii="Calibri Light"/>
          <w:color w:val="1F3762"/>
        </w:rPr>
        <w:t>Continuous</w:t>
      </w:r>
      <w:r>
        <w:rPr>
          <w:rFonts w:ascii="Calibri Light"/>
          <w:color w:val="1F3762"/>
          <w:spacing w:val="-4"/>
        </w:rPr>
        <w:t xml:space="preserve"> </w:t>
      </w:r>
      <w:r>
        <w:rPr>
          <w:rFonts w:ascii="Calibri Light"/>
          <w:color w:val="1F3762"/>
        </w:rPr>
        <w:t>Collector</w:t>
      </w:r>
      <w:r>
        <w:rPr>
          <w:rFonts w:ascii="Calibri Light"/>
          <w:color w:val="1F3762"/>
          <w:spacing w:val="-5"/>
        </w:rPr>
        <w:t xml:space="preserve"> </w:t>
      </w:r>
      <w:r>
        <w:rPr>
          <w:rFonts w:ascii="Calibri Light"/>
          <w:color w:val="1F3762"/>
          <w:spacing w:val="-2"/>
        </w:rPr>
        <w:t>definitions</w:t>
      </w:r>
    </w:p>
    <w:p w14:paraId="59413207" w14:textId="77777777" w:rsidR="00FE2B08" w:rsidRDefault="00000000">
      <w:pPr>
        <w:pStyle w:val="BodyText"/>
        <w:spacing w:before="20" w:line="259" w:lineRule="auto"/>
        <w:ind w:left="165" w:right="597"/>
      </w:pPr>
      <w:r>
        <w:rPr>
          <w:color w:val="444444"/>
        </w:rPr>
        <w:t>The</w:t>
      </w:r>
      <w:r>
        <w:rPr>
          <w:color w:val="444444"/>
          <w:spacing w:val="-2"/>
        </w:rPr>
        <w:t xml:space="preserve"> </w:t>
      </w:r>
      <w:r>
        <w:rPr>
          <w:color w:val="444444"/>
        </w:rPr>
        <w:t>collector</w:t>
      </w:r>
      <w:r>
        <w:rPr>
          <w:color w:val="444444"/>
          <w:spacing w:val="-5"/>
        </w:rPr>
        <w:t xml:space="preserve"> </w:t>
      </w:r>
      <w:r>
        <w:rPr>
          <w:color w:val="444444"/>
        </w:rPr>
        <w:t>is</w:t>
      </w:r>
      <w:r>
        <w:rPr>
          <w:color w:val="444444"/>
          <w:spacing w:val="-2"/>
        </w:rPr>
        <w:t xml:space="preserve"> </w:t>
      </w:r>
      <w:r>
        <w:rPr>
          <w:color w:val="444444"/>
        </w:rPr>
        <w:t>quiesced</w:t>
      </w:r>
      <w:r>
        <w:rPr>
          <w:color w:val="444444"/>
          <w:spacing w:val="-2"/>
        </w:rPr>
        <w:t xml:space="preserve"> </w:t>
      </w:r>
      <w:r>
        <w:rPr>
          <w:color w:val="444444"/>
        </w:rPr>
        <w:t>and</w:t>
      </w:r>
      <w:r>
        <w:rPr>
          <w:color w:val="444444"/>
          <w:spacing w:val="-3"/>
        </w:rPr>
        <w:t xml:space="preserve"> </w:t>
      </w:r>
      <w:r>
        <w:rPr>
          <w:color w:val="444444"/>
        </w:rPr>
        <w:t>restarted</w:t>
      </w:r>
      <w:r>
        <w:rPr>
          <w:color w:val="444444"/>
          <w:spacing w:val="-2"/>
        </w:rPr>
        <w:t xml:space="preserve"> </w:t>
      </w:r>
      <w:r>
        <w:rPr>
          <w:color w:val="444444"/>
        </w:rPr>
        <w:t>at</w:t>
      </w:r>
      <w:r>
        <w:rPr>
          <w:color w:val="444444"/>
          <w:spacing w:val="-4"/>
        </w:rPr>
        <w:t xml:space="preserve"> </w:t>
      </w:r>
      <w:r>
        <w:rPr>
          <w:color w:val="444444"/>
        </w:rPr>
        <w:t>the</w:t>
      </w:r>
      <w:r>
        <w:rPr>
          <w:color w:val="444444"/>
          <w:spacing w:val="-2"/>
        </w:rPr>
        <w:t xml:space="preserve"> </w:t>
      </w:r>
      <w:r>
        <w:rPr>
          <w:color w:val="444444"/>
        </w:rPr>
        <w:t>time</w:t>
      </w:r>
      <w:r>
        <w:rPr>
          <w:color w:val="444444"/>
          <w:spacing w:val="-2"/>
        </w:rPr>
        <w:t xml:space="preserve"> </w:t>
      </w:r>
      <w:r>
        <w:rPr>
          <w:color w:val="444444"/>
        </w:rPr>
        <w:t>specified,</w:t>
      </w:r>
      <w:r>
        <w:rPr>
          <w:color w:val="444444"/>
          <w:spacing w:val="-2"/>
        </w:rPr>
        <w:t xml:space="preserve"> </w:t>
      </w:r>
      <w:r>
        <w:rPr>
          <w:color w:val="444444"/>
        </w:rPr>
        <w:t>this</w:t>
      </w:r>
      <w:r>
        <w:rPr>
          <w:color w:val="444444"/>
          <w:spacing w:val="-5"/>
        </w:rPr>
        <w:t xml:space="preserve"> </w:t>
      </w:r>
      <w:r>
        <w:rPr>
          <w:color w:val="444444"/>
        </w:rPr>
        <w:t>refreshes</w:t>
      </w:r>
      <w:r>
        <w:rPr>
          <w:color w:val="444444"/>
          <w:spacing w:val="-2"/>
        </w:rPr>
        <w:t xml:space="preserve"> </w:t>
      </w:r>
      <w:r>
        <w:rPr>
          <w:color w:val="444444"/>
        </w:rPr>
        <w:t>all</w:t>
      </w:r>
      <w:r>
        <w:rPr>
          <w:color w:val="444444"/>
          <w:spacing w:val="-6"/>
        </w:rPr>
        <w:t xml:space="preserve"> </w:t>
      </w:r>
      <w:r>
        <w:rPr>
          <w:color w:val="444444"/>
        </w:rPr>
        <w:t>the</w:t>
      </w:r>
      <w:r>
        <w:rPr>
          <w:color w:val="444444"/>
          <w:spacing w:val="-2"/>
        </w:rPr>
        <w:t xml:space="preserve"> </w:t>
      </w:r>
      <w:r>
        <w:rPr>
          <w:color w:val="444444"/>
        </w:rPr>
        <w:t>definitions</w:t>
      </w:r>
      <w:r>
        <w:rPr>
          <w:color w:val="444444"/>
          <w:spacing w:val="-2"/>
        </w:rPr>
        <w:t xml:space="preserve"> </w:t>
      </w:r>
      <w:r>
        <w:rPr>
          <w:color w:val="444444"/>
        </w:rPr>
        <w:t xml:space="preserve">from </w:t>
      </w:r>
      <w:r>
        <w:rPr>
          <w:color w:val="444444"/>
          <w:spacing w:val="-2"/>
        </w:rPr>
        <w:t>SDRLDEFS.</w:t>
      </w:r>
    </w:p>
    <w:p w14:paraId="352912DB" w14:textId="77777777" w:rsidR="00FE2B08" w:rsidRDefault="00000000">
      <w:pPr>
        <w:spacing w:before="164" w:line="427" w:lineRule="auto"/>
        <w:ind w:left="165" w:right="2773"/>
        <w:rPr>
          <w:rFonts w:ascii="Courier New"/>
          <w:sz w:val="20"/>
        </w:rPr>
      </w:pPr>
      <w:r>
        <w:rPr>
          <w:rFonts w:ascii="Courier New"/>
          <w:color w:val="444444"/>
          <w:sz w:val="20"/>
        </w:rPr>
        <w:t>Refresh</w:t>
      </w:r>
      <w:r>
        <w:rPr>
          <w:rFonts w:ascii="Courier New"/>
          <w:color w:val="444444"/>
          <w:spacing w:val="-4"/>
          <w:sz w:val="20"/>
        </w:rPr>
        <w:t xml:space="preserve"> </w:t>
      </w:r>
      <w:r>
        <w:rPr>
          <w:rFonts w:ascii="Courier New"/>
          <w:color w:val="444444"/>
          <w:sz w:val="20"/>
        </w:rPr>
        <w:t>the</w:t>
      </w:r>
      <w:r>
        <w:rPr>
          <w:rFonts w:ascii="Courier New"/>
          <w:color w:val="444444"/>
          <w:spacing w:val="-4"/>
          <w:sz w:val="20"/>
        </w:rPr>
        <w:t xml:space="preserve"> </w:t>
      </w:r>
      <w:r>
        <w:rPr>
          <w:rFonts w:ascii="Courier New"/>
          <w:color w:val="444444"/>
          <w:sz w:val="20"/>
        </w:rPr>
        <w:t>collector</w:t>
      </w:r>
      <w:r>
        <w:rPr>
          <w:rFonts w:ascii="Courier New"/>
          <w:color w:val="444444"/>
          <w:spacing w:val="-4"/>
          <w:sz w:val="20"/>
        </w:rPr>
        <w:t xml:space="preserve"> </w:t>
      </w:r>
      <w:r>
        <w:rPr>
          <w:rFonts w:ascii="Courier New"/>
          <w:color w:val="444444"/>
          <w:sz w:val="20"/>
        </w:rPr>
        <w:t>at</w:t>
      </w:r>
      <w:r>
        <w:rPr>
          <w:rFonts w:ascii="Courier New"/>
          <w:color w:val="444444"/>
          <w:spacing w:val="-4"/>
          <w:sz w:val="20"/>
        </w:rPr>
        <w:t xml:space="preserve"> </w:t>
      </w:r>
      <w:proofErr w:type="spellStart"/>
      <w:r>
        <w:rPr>
          <w:rFonts w:ascii="Courier New"/>
          <w:color w:val="444444"/>
          <w:sz w:val="20"/>
        </w:rPr>
        <w:t>hhmm</w:t>
      </w:r>
      <w:proofErr w:type="spellEnd"/>
      <w:r>
        <w:rPr>
          <w:rFonts w:ascii="Courier New"/>
          <w:color w:val="444444"/>
          <w:spacing w:val="-4"/>
          <w:sz w:val="20"/>
        </w:rPr>
        <w:t xml:space="preserve"> </w:t>
      </w:r>
      <w:r>
        <w:rPr>
          <w:rFonts w:ascii="Courier New"/>
          <w:color w:val="444444"/>
          <w:sz w:val="20"/>
        </w:rPr>
        <w:t>every</w:t>
      </w:r>
      <w:r>
        <w:rPr>
          <w:rFonts w:ascii="Courier New"/>
          <w:color w:val="444444"/>
          <w:spacing w:val="-4"/>
          <w:sz w:val="20"/>
        </w:rPr>
        <w:t xml:space="preserve"> </w:t>
      </w:r>
      <w:r>
        <w:rPr>
          <w:rFonts w:ascii="Courier New"/>
          <w:color w:val="444444"/>
          <w:sz w:val="20"/>
        </w:rPr>
        <w:t>day</w:t>
      </w:r>
      <w:r>
        <w:rPr>
          <w:rFonts w:ascii="Courier New"/>
          <w:color w:val="444444"/>
          <w:spacing w:val="-4"/>
          <w:sz w:val="20"/>
        </w:rPr>
        <w:t xml:space="preserve"> </w:t>
      </w:r>
      <w:r>
        <w:rPr>
          <w:rFonts w:ascii="Courier New"/>
          <w:color w:val="444444"/>
          <w:sz w:val="20"/>
        </w:rPr>
        <w:t>until</w:t>
      </w:r>
      <w:r>
        <w:rPr>
          <w:rFonts w:ascii="Courier New"/>
          <w:color w:val="444444"/>
          <w:spacing w:val="-4"/>
          <w:sz w:val="20"/>
        </w:rPr>
        <w:t xml:space="preserve"> </w:t>
      </w:r>
      <w:r>
        <w:rPr>
          <w:rFonts w:ascii="Courier New"/>
          <w:color w:val="444444"/>
          <w:sz w:val="20"/>
        </w:rPr>
        <w:t>turned</w:t>
      </w:r>
      <w:r>
        <w:rPr>
          <w:rFonts w:ascii="Courier New"/>
          <w:color w:val="444444"/>
          <w:spacing w:val="-4"/>
          <w:sz w:val="20"/>
        </w:rPr>
        <w:t xml:space="preserve"> </w:t>
      </w:r>
      <w:r>
        <w:rPr>
          <w:rFonts w:ascii="Courier New"/>
          <w:color w:val="444444"/>
          <w:sz w:val="20"/>
        </w:rPr>
        <w:t xml:space="preserve">off. F </w:t>
      </w:r>
      <w:proofErr w:type="spellStart"/>
      <w:proofErr w:type="gramStart"/>
      <w:r>
        <w:rPr>
          <w:rFonts w:ascii="Courier New"/>
          <w:color w:val="444444"/>
          <w:sz w:val="20"/>
        </w:rPr>
        <w:t>jobname,REFRESH</w:t>
      </w:r>
      <w:proofErr w:type="spellEnd"/>
      <w:proofErr w:type="gramEnd"/>
      <w:r>
        <w:rPr>
          <w:rFonts w:ascii="Courier New"/>
          <w:color w:val="444444"/>
          <w:sz w:val="20"/>
        </w:rPr>
        <w:t xml:space="preserve"> AT </w:t>
      </w:r>
      <w:proofErr w:type="spellStart"/>
      <w:r>
        <w:rPr>
          <w:rFonts w:ascii="Courier New"/>
          <w:color w:val="444444"/>
          <w:sz w:val="20"/>
        </w:rPr>
        <w:t>hhmm</w:t>
      </w:r>
      <w:proofErr w:type="spellEnd"/>
    </w:p>
    <w:p w14:paraId="03C52D02" w14:textId="77777777" w:rsidR="00FE2B08" w:rsidRDefault="00000000">
      <w:pPr>
        <w:spacing w:before="2" w:line="427" w:lineRule="auto"/>
        <w:ind w:left="165" w:right="6555"/>
        <w:rPr>
          <w:rFonts w:ascii="Courier New"/>
          <w:sz w:val="20"/>
        </w:rPr>
      </w:pPr>
      <w:r>
        <w:rPr>
          <w:rFonts w:ascii="Courier New"/>
          <w:color w:val="444444"/>
          <w:sz w:val="20"/>
        </w:rPr>
        <w:t>Stop</w:t>
      </w:r>
      <w:r>
        <w:rPr>
          <w:rFonts w:ascii="Courier New"/>
          <w:color w:val="444444"/>
          <w:spacing w:val="-12"/>
          <w:sz w:val="20"/>
        </w:rPr>
        <w:t xml:space="preserve"> </w:t>
      </w:r>
      <w:r>
        <w:rPr>
          <w:rFonts w:ascii="Courier New"/>
          <w:color w:val="444444"/>
          <w:sz w:val="20"/>
        </w:rPr>
        <w:t>the</w:t>
      </w:r>
      <w:r>
        <w:rPr>
          <w:rFonts w:ascii="Courier New"/>
          <w:color w:val="444444"/>
          <w:spacing w:val="-12"/>
          <w:sz w:val="20"/>
        </w:rPr>
        <w:t xml:space="preserve"> </w:t>
      </w:r>
      <w:r>
        <w:rPr>
          <w:rFonts w:ascii="Courier New"/>
          <w:color w:val="444444"/>
          <w:sz w:val="20"/>
        </w:rPr>
        <w:t>refresh</w:t>
      </w:r>
      <w:r>
        <w:rPr>
          <w:rFonts w:ascii="Courier New"/>
          <w:color w:val="444444"/>
          <w:spacing w:val="-12"/>
          <w:sz w:val="20"/>
        </w:rPr>
        <w:t xml:space="preserve"> </w:t>
      </w:r>
      <w:r>
        <w:rPr>
          <w:rFonts w:ascii="Courier New"/>
          <w:color w:val="444444"/>
          <w:sz w:val="20"/>
        </w:rPr>
        <w:t xml:space="preserve">process. F </w:t>
      </w:r>
      <w:proofErr w:type="spellStart"/>
      <w:proofErr w:type="gramStart"/>
      <w:r>
        <w:rPr>
          <w:rFonts w:ascii="Courier New"/>
          <w:color w:val="444444"/>
          <w:sz w:val="20"/>
        </w:rPr>
        <w:t>jobname,REFRESH</w:t>
      </w:r>
      <w:proofErr w:type="spellEnd"/>
      <w:proofErr w:type="gramEnd"/>
      <w:r>
        <w:rPr>
          <w:rFonts w:ascii="Courier New"/>
          <w:color w:val="444444"/>
          <w:sz w:val="20"/>
        </w:rPr>
        <w:t xml:space="preserve"> OFF</w:t>
      </w:r>
    </w:p>
    <w:p w14:paraId="3E5C6A36" w14:textId="77777777" w:rsidR="00FE2B08" w:rsidRDefault="00000000">
      <w:pPr>
        <w:pStyle w:val="BodyText"/>
        <w:ind w:left="165"/>
      </w:pPr>
      <w:r>
        <w:rPr>
          <w:color w:val="444444"/>
        </w:rPr>
        <w:t>Start</w:t>
      </w:r>
      <w:r>
        <w:rPr>
          <w:color w:val="444444"/>
          <w:spacing w:val="-3"/>
        </w:rPr>
        <w:t xml:space="preserve"> </w:t>
      </w:r>
      <w:r>
        <w:rPr>
          <w:color w:val="444444"/>
        </w:rPr>
        <w:t>the</w:t>
      </w:r>
      <w:r>
        <w:rPr>
          <w:color w:val="444444"/>
          <w:spacing w:val="-4"/>
        </w:rPr>
        <w:t xml:space="preserve"> </w:t>
      </w:r>
      <w:r>
        <w:rPr>
          <w:color w:val="444444"/>
        </w:rPr>
        <w:t>refresh</w:t>
      </w:r>
      <w:r>
        <w:rPr>
          <w:color w:val="444444"/>
          <w:spacing w:val="-2"/>
        </w:rPr>
        <w:t xml:space="preserve"> </w:t>
      </w:r>
      <w:r>
        <w:rPr>
          <w:color w:val="444444"/>
        </w:rPr>
        <w:t>process</w:t>
      </w:r>
      <w:r>
        <w:rPr>
          <w:color w:val="444444"/>
          <w:spacing w:val="-5"/>
        </w:rPr>
        <w:t xml:space="preserve"> </w:t>
      </w:r>
      <w:r>
        <w:rPr>
          <w:color w:val="444444"/>
        </w:rPr>
        <w:t>at</w:t>
      </w:r>
      <w:r>
        <w:rPr>
          <w:color w:val="444444"/>
          <w:spacing w:val="-4"/>
        </w:rPr>
        <w:t xml:space="preserve"> </w:t>
      </w:r>
      <w:r>
        <w:rPr>
          <w:color w:val="444444"/>
        </w:rPr>
        <w:t>the</w:t>
      </w:r>
      <w:r>
        <w:rPr>
          <w:color w:val="444444"/>
          <w:spacing w:val="-2"/>
        </w:rPr>
        <w:t xml:space="preserve"> </w:t>
      </w:r>
      <w:r>
        <w:rPr>
          <w:color w:val="444444"/>
        </w:rPr>
        <w:t>last</w:t>
      </w:r>
      <w:r>
        <w:rPr>
          <w:color w:val="444444"/>
          <w:spacing w:val="-2"/>
        </w:rPr>
        <w:t xml:space="preserve"> </w:t>
      </w:r>
      <w:r>
        <w:rPr>
          <w:color w:val="444444"/>
        </w:rPr>
        <w:t>“AT</w:t>
      </w:r>
      <w:r>
        <w:rPr>
          <w:color w:val="444444"/>
          <w:spacing w:val="-2"/>
        </w:rPr>
        <w:t xml:space="preserve"> </w:t>
      </w:r>
      <w:r>
        <w:rPr>
          <w:color w:val="444444"/>
        </w:rPr>
        <w:t>time”</w:t>
      </w:r>
      <w:r>
        <w:rPr>
          <w:color w:val="444444"/>
          <w:spacing w:val="-4"/>
        </w:rPr>
        <w:t xml:space="preserve"> </w:t>
      </w:r>
      <w:r>
        <w:rPr>
          <w:color w:val="444444"/>
        </w:rPr>
        <w:t>or</w:t>
      </w:r>
      <w:r>
        <w:rPr>
          <w:color w:val="444444"/>
          <w:spacing w:val="-4"/>
        </w:rPr>
        <w:t xml:space="preserve"> </w:t>
      </w:r>
      <w:r>
        <w:rPr>
          <w:color w:val="444444"/>
        </w:rPr>
        <w:t>“0200”</w:t>
      </w:r>
      <w:r>
        <w:rPr>
          <w:color w:val="444444"/>
          <w:spacing w:val="-1"/>
        </w:rPr>
        <w:t xml:space="preserve"> </w:t>
      </w:r>
      <w:r>
        <w:rPr>
          <w:color w:val="444444"/>
        </w:rPr>
        <w:t>if</w:t>
      </w:r>
      <w:r>
        <w:rPr>
          <w:color w:val="444444"/>
          <w:spacing w:val="-5"/>
        </w:rPr>
        <w:t xml:space="preserve"> </w:t>
      </w:r>
      <w:r>
        <w:rPr>
          <w:color w:val="444444"/>
        </w:rPr>
        <w:t>a</w:t>
      </w:r>
      <w:r>
        <w:rPr>
          <w:color w:val="444444"/>
          <w:spacing w:val="-2"/>
        </w:rPr>
        <w:t xml:space="preserve"> </w:t>
      </w:r>
      <w:r>
        <w:rPr>
          <w:color w:val="444444"/>
        </w:rPr>
        <w:t>time</w:t>
      </w:r>
      <w:r>
        <w:rPr>
          <w:color w:val="444444"/>
          <w:spacing w:val="-4"/>
        </w:rPr>
        <w:t xml:space="preserve"> </w:t>
      </w:r>
      <w:r>
        <w:rPr>
          <w:color w:val="444444"/>
        </w:rPr>
        <w:t>has</w:t>
      </w:r>
      <w:r>
        <w:rPr>
          <w:color w:val="444444"/>
          <w:spacing w:val="-2"/>
        </w:rPr>
        <w:t xml:space="preserve"> </w:t>
      </w:r>
      <w:r>
        <w:rPr>
          <w:color w:val="444444"/>
        </w:rPr>
        <w:t>never</w:t>
      </w:r>
      <w:r>
        <w:rPr>
          <w:color w:val="444444"/>
          <w:spacing w:val="-4"/>
        </w:rPr>
        <w:t xml:space="preserve"> </w:t>
      </w:r>
      <w:r>
        <w:rPr>
          <w:color w:val="444444"/>
        </w:rPr>
        <w:t>been</w:t>
      </w:r>
      <w:r>
        <w:rPr>
          <w:color w:val="444444"/>
          <w:spacing w:val="-5"/>
        </w:rPr>
        <w:t xml:space="preserve"> </w:t>
      </w:r>
      <w:r>
        <w:rPr>
          <w:color w:val="444444"/>
        </w:rPr>
        <w:t>set.</w:t>
      </w:r>
      <w:r>
        <w:rPr>
          <w:color w:val="444444"/>
          <w:spacing w:val="-2"/>
        </w:rPr>
        <w:t xml:space="preserve"> </w:t>
      </w:r>
      <w:r>
        <w:rPr>
          <w:color w:val="444444"/>
        </w:rPr>
        <w:t>Repeat</w:t>
      </w:r>
      <w:r>
        <w:rPr>
          <w:color w:val="444444"/>
          <w:spacing w:val="-4"/>
        </w:rPr>
        <w:t xml:space="preserve"> </w:t>
      </w:r>
      <w:r>
        <w:rPr>
          <w:color w:val="444444"/>
          <w:spacing w:val="-2"/>
        </w:rPr>
        <w:t>every</w:t>
      </w:r>
    </w:p>
    <w:p w14:paraId="7A637434" w14:textId="77777777" w:rsidR="00FE2B08" w:rsidRDefault="00000000">
      <w:pPr>
        <w:pStyle w:val="BodyText"/>
        <w:spacing w:before="22"/>
        <w:ind w:left="165"/>
      </w:pPr>
      <w:r>
        <w:rPr>
          <w:color w:val="444444"/>
        </w:rPr>
        <w:t>date</w:t>
      </w:r>
      <w:r>
        <w:rPr>
          <w:color w:val="444444"/>
          <w:spacing w:val="-3"/>
        </w:rPr>
        <w:t xml:space="preserve"> </w:t>
      </w:r>
      <w:r>
        <w:rPr>
          <w:color w:val="444444"/>
        </w:rPr>
        <w:t>at</w:t>
      </w:r>
      <w:r>
        <w:rPr>
          <w:color w:val="444444"/>
          <w:spacing w:val="-4"/>
        </w:rPr>
        <w:t xml:space="preserve"> </w:t>
      </w:r>
      <w:r>
        <w:rPr>
          <w:color w:val="444444"/>
        </w:rPr>
        <w:t>the</w:t>
      </w:r>
      <w:r>
        <w:rPr>
          <w:color w:val="444444"/>
          <w:spacing w:val="-2"/>
        </w:rPr>
        <w:t xml:space="preserve"> </w:t>
      </w:r>
      <w:r>
        <w:rPr>
          <w:color w:val="444444"/>
        </w:rPr>
        <w:t>same</w:t>
      </w:r>
      <w:r>
        <w:rPr>
          <w:color w:val="444444"/>
          <w:spacing w:val="-3"/>
        </w:rPr>
        <w:t xml:space="preserve"> </w:t>
      </w:r>
      <w:r>
        <w:rPr>
          <w:color w:val="444444"/>
        </w:rPr>
        <w:t>time</w:t>
      </w:r>
      <w:r>
        <w:rPr>
          <w:color w:val="444444"/>
          <w:spacing w:val="-4"/>
        </w:rPr>
        <w:t xml:space="preserve"> </w:t>
      </w:r>
      <w:r>
        <w:rPr>
          <w:color w:val="444444"/>
        </w:rPr>
        <w:t>until</w:t>
      </w:r>
      <w:r>
        <w:rPr>
          <w:color w:val="444444"/>
          <w:spacing w:val="-5"/>
        </w:rPr>
        <w:t xml:space="preserve"> </w:t>
      </w:r>
      <w:r>
        <w:rPr>
          <w:color w:val="444444"/>
        </w:rPr>
        <w:t>turned</w:t>
      </w:r>
      <w:r>
        <w:rPr>
          <w:color w:val="444444"/>
          <w:spacing w:val="-2"/>
        </w:rPr>
        <w:t xml:space="preserve"> </w:t>
      </w:r>
      <w:r>
        <w:rPr>
          <w:color w:val="444444"/>
          <w:spacing w:val="-4"/>
        </w:rPr>
        <w:t>off.</w:t>
      </w:r>
    </w:p>
    <w:p w14:paraId="546DDFE2" w14:textId="77777777" w:rsidR="00FE2B08" w:rsidRDefault="00000000">
      <w:pPr>
        <w:spacing w:before="183"/>
        <w:ind w:left="165"/>
        <w:rPr>
          <w:rFonts w:ascii="Courier New"/>
          <w:sz w:val="20"/>
        </w:rPr>
      </w:pPr>
      <w:r>
        <w:rPr>
          <w:rFonts w:ascii="Courier New"/>
          <w:color w:val="444444"/>
          <w:sz w:val="20"/>
        </w:rPr>
        <w:t>F</w:t>
      </w:r>
      <w:r>
        <w:rPr>
          <w:rFonts w:ascii="Courier New"/>
          <w:color w:val="444444"/>
          <w:spacing w:val="-10"/>
          <w:sz w:val="20"/>
        </w:rPr>
        <w:t xml:space="preserve"> </w:t>
      </w:r>
      <w:proofErr w:type="spellStart"/>
      <w:proofErr w:type="gramStart"/>
      <w:r>
        <w:rPr>
          <w:rFonts w:ascii="Courier New"/>
          <w:color w:val="444444"/>
          <w:sz w:val="20"/>
        </w:rPr>
        <w:t>jobname,REFRESH</w:t>
      </w:r>
      <w:proofErr w:type="spellEnd"/>
      <w:proofErr w:type="gramEnd"/>
      <w:r>
        <w:rPr>
          <w:rFonts w:ascii="Courier New"/>
          <w:color w:val="444444"/>
          <w:spacing w:val="-10"/>
          <w:sz w:val="20"/>
        </w:rPr>
        <w:t xml:space="preserve"> </w:t>
      </w:r>
      <w:r>
        <w:rPr>
          <w:rFonts w:ascii="Courier New"/>
          <w:color w:val="444444"/>
          <w:spacing w:val="-5"/>
          <w:sz w:val="20"/>
        </w:rPr>
        <w:t>ON</w:t>
      </w:r>
    </w:p>
    <w:p w14:paraId="1632B7A6" w14:textId="77777777" w:rsidR="00FE2B08" w:rsidRDefault="00000000">
      <w:pPr>
        <w:spacing w:before="179" w:line="427" w:lineRule="auto"/>
        <w:ind w:left="165" w:right="5475"/>
        <w:rPr>
          <w:rFonts w:ascii="Courier New"/>
          <w:sz w:val="20"/>
        </w:rPr>
      </w:pPr>
      <w:r>
        <w:rPr>
          <w:rFonts w:ascii="Courier New"/>
          <w:color w:val="444444"/>
          <w:sz w:val="20"/>
        </w:rPr>
        <w:t>Refresh</w:t>
      </w:r>
      <w:r>
        <w:rPr>
          <w:rFonts w:ascii="Courier New"/>
          <w:color w:val="444444"/>
          <w:spacing w:val="-12"/>
          <w:sz w:val="20"/>
        </w:rPr>
        <w:t xml:space="preserve"> </w:t>
      </w:r>
      <w:r>
        <w:rPr>
          <w:rFonts w:ascii="Courier New"/>
          <w:color w:val="444444"/>
          <w:sz w:val="20"/>
        </w:rPr>
        <w:t>the</w:t>
      </w:r>
      <w:r>
        <w:rPr>
          <w:rFonts w:ascii="Courier New"/>
          <w:color w:val="444444"/>
          <w:spacing w:val="-12"/>
          <w:sz w:val="20"/>
        </w:rPr>
        <w:t xml:space="preserve"> </w:t>
      </w:r>
      <w:r>
        <w:rPr>
          <w:rFonts w:ascii="Courier New"/>
          <w:color w:val="444444"/>
          <w:sz w:val="20"/>
        </w:rPr>
        <w:t>collector</w:t>
      </w:r>
      <w:r>
        <w:rPr>
          <w:rFonts w:ascii="Courier New"/>
          <w:color w:val="444444"/>
          <w:spacing w:val="-12"/>
          <w:sz w:val="20"/>
        </w:rPr>
        <w:t xml:space="preserve"> </w:t>
      </w:r>
      <w:r>
        <w:rPr>
          <w:rFonts w:ascii="Courier New"/>
          <w:color w:val="444444"/>
          <w:sz w:val="20"/>
        </w:rPr>
        <w:t xml:space="preserve">immediately. F </w:t>
      </w:r>
      <w:proofErr w:type="spellStart"/>
      <w:proofErr w:type="gramStart"/>
      <w:r>
        <w:rPr>
          <w:rFonts w:ascii="Courier New"/>
          <w:color w:val="444444"/>
          <w:sz w:val="20"/>
        </w:rPr>
        <w:t>jobname,REFRESH</w:t>
      </w:r>
      <w:proofErr w:type="spellEnd"/>
      <w:proofErr w:type="gramEnd"/>
      <w:r>
        <w:rPr>
          <w:rFonts w:ascii="Courier New"/>
          <w:color w:val="444444"/>
          <w:sz w:val="20"/>
        </w:rPr>
        <w:t xml:space="preserve"> NOW</w:t>
      </w:r>
    </w:p>
    <w:p w14:paraId="32BC06EA" w14:textId="77777777" w:rsidR="00FE2B08" w:rsidRDefault="00000000">
      <w:pPr>
        <w:pStyle w:val="BodyText"/>
        <w:ind w:left="165"/>
        <w:rPr>
          <w:rFonts w:ascii="Calibri Light"/>
        </w:rPr>
      </w:pPr>
      <w:bookmarkStart w:id="61" w:name="_bookmark61"/>
      <w:bookmarkEnd w:id="61"/>
      <w:r>
        <w:rPr>
          <w:rFonts w:ascii="Calibri Light"/>
          <w:color w:val="1F3762"/>
          <w:spacing w:val="-2"/>
        </w:rPr>
        <w:t>Debugging</w:t>
      </w:r>
    </w:p>
    <w:p w14:paraId="72620DE8" w14:textId="77777777" w:rsidR="00FE2B08" w:rsidRDefault="00000000">
      <w:pPr>
        <w:pStyle w:val="BodyText"/>
        <w:spacing w:before="20"/>
        <w:ind w:left="165"/>
      </w:pPr>
      <w:r>
        <w:rPr>
          <w:color w:val="444444"/>
        </w:rPr>
        <w:t>Display</w:t>
      </w:r>
      <w:r>
        <w:rPr>
          <w:color w:val="444444"/>
          <w:spacing w:val="-8"/>
        </w:rPr>
        <w:t xml:space="preserve"> </w:t>
      </w:r>
      <w:r>
        <w:rPr>
          <w:color w:val="444444"/>
        </w:rPr>
        <w:t>some</w:t>
      </w:r>
      <w:r>
        <w:rPr>
          <w:color w:val="444444"/>
          <w:spacing w:val="-8"/>
        </w:rPr>
        <w:t xml:space="preserve"> </w:t>
      </w:r>
      <w:r>
        <w:rPr>
          <w:color w:val="444444"/>
        </w:rPr>
        <w:t>additional</w:t>
      </w:r>
      <w:r>
        <w:rPr>
          <w:color w:val="444444"/>
          <w:spacing w:val="-6"/>
        </w:rPr>
        <w:t xml:space="preserve"> </w:t>
      </w:r>
      <w:r>
        <w:rPr>
          <w:color w:val="444444"/>
        </w:rPr>
        <w:t>debug</w:t>
      </w:r>
      <w:r>
        <w:rPr>
          <w:color w:val="444444"/>
          <w:spacing w:val="-6"/>
        </w:rPr>
        <w:t xml:space="preserve"> </w:t>
      </w:r>
      <w:r>
        <w:rPr>
          <w:color w:val="444444"/>
          <w:spacing w:val="-2"/>
        </w:rPr>
        <w:t>information.</w:t>
      </w:r>
    </w:p>
    <w:p w14:paraId="36BC6163" w14:textId="77777777" w:rsidR="00FE2B08" w:rsidRDefault="00000000">
      <w:pPr>
        <w:spacing w:before="185"/>
        <w:ind w:left="165"/>
        <w:rPr>
          <w:rFonts w:ascii="Courier New"/>
          <w:sz w:val="20"/>
        </w:rPr>
      </w:pPr>
      <w:r>
        <w:rPr>
          <w:rFonts w:ascii="Courier New"/>
          <w:color w:val="444444"/>
          <w:sz w:val="20"/>
        </w:rPr>
        <w:t>F</w:t>
      </w:r>
      <w:r>
        <w:rPr>
          <w:rFonts w:ascii="Courier New"/>
          <w:color w:val="444444"/>
          <w:spacing w:val="-5"/>
          <w:sz w:val="20"/>
        </w:rPr>
        <w:t xml:space="preserve"> </w:t>
      </w:r>
      <w:proofErr w:type="spellStart"/>
      <w:proofErr w:type="gramStart"/>
      <w:r>
        <w:rPr>
          <w:rFonts w:ascii="Courier New"/>
          <w:color w:val="444444"/>
          <w:sz w:val="20"/>
        </w:rPr>
        <w:t>jobname,SNAP</w:t>
      </w:r>
      <w:proofErr w:type="spellEnd"/>
      <w:proofErr w:type="gramEnd"/>
      <w:r>
        <w:rPr>
          <w:rFonts w:ascii="Courier New"/>
          <w:color w:val="444444"/>
          <w:spacing w:val="-5"/>
          <w:sz w:val="20"/>
        </w:rPr>
        <w:t xml:space="preserve"> </w:t>
      </w:r>
      <w:r>
        <w:rPr>
          <w:rFonts w:ascii="Courier New"/>
          <w:color w:val="444444"/>
          <w:sz w:val="20"/>
        </w:rPr>
        <w:t>ON</w:t>
      </w:r>
      <w:r>
        <w:rPr>
          <w:rFonts w:ascii="Courier New"/>
          <w:color w:val="444444"/>
          <w:spacing w:val="-5"/>
          <w:sz w:val="20"/>
        </w:rPr>
        <w:t xml:space="preserve"> </w:t>
      </w:r>
      <w:r>
        <w:rPr>
          <w:rFonts w:ascii="Courier New"/>
          <w:color w:val="444444"/>
          <w:sz w:val="20"/>
        </w:rPr>
        <w:t>|</w:t>
      </w:r>
      <w:r>
        <w:rPr>
          <w:rFonts w:ascii="Courier New"/>
          <w:color w:val="444444"/>
          <w:spacing w:val="-5"/>
          <w:sz w:val="20"/>
        </w:rPr>
        <w:t xml:space="preserve"> OFF</w:t>
      </w:r>
    </w:p>
    <w:p w14:paraId="73F0E037" w14:textId="77777777" w:rsidR="00FE2B08" w:rsidRDefault="00FE2B08">
      <w:pPr>
        <w:rPr>
          <w:rFonts w:ascii="Courier New"/>
          <w:sz w:val="20"/>
        </w:rPr>
        <w:sectPr w:rsidR="00FE2B08">
          <w:pgSz w:w="11910" w:h="16840"/>
          <w:pgMar w:top="1340" w:right="850" w:bottom="1160" w:left="1275" w:header="153" w:footer="971" w:gutter="0"/>
          <w:cols w:space="720"/>
        </w:sectPr>
      </w:pPr>
    </w:p>
    <w:p w14:paraId="7AD6823B" w14:textId="77777777" w:rsidR="00FE2B08" w:rsidRDefault="00000000">
      <w:pPr>
        <w:pStyle w:val="Heading1"/>
      </w:pPr>
      <w:bookmarkStart w:id="62" w:name="_bookmark62"/>
      <w:bookmarkEnd w:id="62"/>
      <w:r>
        <w:rPr>
          <w:color w:val="2E5395"/>
        </w:rPr>
        <w:lastRenderedPageBreak/>
        <w:t>Appendix</w:t>
      </w:r>
      <w:r>
        <w:rPr>
          <w:color w:val="2E5395"/>
          <w:spacing w:val="-6"/>
        </w:rPr>
        <w:t xml:space="preserve"> </w:t>
      </w:r>
      <w:r>
        <w:rPr>
          <w:color w:val="2E5395"/>
        </w:rPr>
        <w:t>G.</w:t>
      </w:r>
      <w:r>
        <w:rPr>
          <w:color w:val="2E5395"/>
          <w:spacing w:val="-8"/>
        </w:rPr>
        <w:t xml:space="preserve"> </w:t>
      </w:r>
      <w:r>
        <w:rPr>
          <w:color w:val="2E5395"/>
        </w:rPr>
        <w:t>SMF</w:t>
      </w:r>
      <w:r>
        <w:rPr>
          <w:color w:val="2E5395"/>
          <w:spacing w:val="-8"/>
        </w:rPr>
        <w:t xml:space="preserve"> </w:t>
      </w:r>
      <w:r>
        <w:rPr>
          <w:color w:val="2E5395"/>
        </w:rPr>
        <w:t>Extractor</w:t>
      </w:r>
      <w:r>
        <w:rPr>
          <w:color w:val="2E5395"/>
          <w:spacing w:val="-6"/>
        </w:rPr>
        <w:t xml:space="preserve"> </w:t>
      </w:r>
      <w:r>
        <w:rPr>
          <w:color w:val="2E5395"/>
        </w:rPr>
        <w:t>operator</w:t>
      </w:r>
      <w:r>
        <w:rPr>
          <w:color w:val="2E5395"/>
          <w:spacing w:val="-6"/>
        </w:rPr>
        <w:t xml:space="preserve"> </w:t>
      </w:r>
      <w:r>
        <w:rPr>
          <w:color w:val="2E5395"/>
          <w:spacing w:val="-2"/>
        </w:rPr>
        <w:t>commands</w:t>
      </w:r>
    </w:p>
    <w:p w14:paraId="124F1323" w14:textId="77777777" w:rsidR="00FE2B08" w:rsidRDefault="00FE2B08">
      <w:pPr>
        <w:pStyle w:val="BodyText"/>
        <w:spacing w:before="89"/>
        <w:rPr>
          <w:rFonts w:ascii="Calibri Light"/>
          <w:sz w:val="32"/>
        </w:rPr>
      </w:pPr>
    </w:p>
    <w:p w14:paraId="7E9DE95F" w14:textId="77777777" w:rsidR="00FE2B08" w:rsidRDefault="00000000">
      <w:pPr>
        <w:pStyle w:val="BodyText"/>
        <w:ind w:left="165"/>
      </w:pPr>
      <w:r>
        <w:t>Start</w:t>
      </w:r>
      <w:r>
        <w:rPr>
          <w:spacing w:val="-1"/>
        </w:rPr>
        <w:t xml:space="preserve"> </w:t>
      </w:r>
      <w:r>
        <w:t>the</w:t>
      </w:r>
      <w:r>
        <w:rPr>
          <w:spacing w:val="-2"/>
        </w:rPr>
        <w:t xml:space="preserve"> </w:t>
      </w:r>
      <w:r>
        <w:t>SMF</w:t>
      </w:r>
      <w:r>
        <w:rPr>
          <w:spacing w:val="-3"/>
        </w:rPr>
        <w:t xml:space="preserve"> </w:t>
      </w:r>
      <w:r>
        <w:rPr>
          <w:spacing w:val="-2"/>
        </w:rPr>
        <w:t>Extractor.</w:t>
      </w:r>
    </w:p>
    <w:p w14:paraId="0B0EE28B" w14:textId="77777777" w:rsidR="00FE2B08" w:rsidRDefault="00000000">
      <w:pPr>
        <w:ind w:left="165"/>
        <w:rPr>
          <w:b/>
          <w:i/>
        </w:rPr>
      </w:pPr>
      <w:r>
        <w:rPr>
          <w:b/>
        </w:rPr>
        <w:t>S</w:t>
      </w:r>
      <w:r>
        <w:rPr>
          <w:b/>
          <w:spacing w:val="1"/>
        </w:rPr>
        <w:t xml:space="preserve"> </w:t>
      </w:r>
      <w:proofErr w:type="spellStart"/>
      <w:proofErr w:type="gramStart"/>
      <w:r>
        <w:rPr>
          <w:b/>
          <w:i/>
          <w:spacing w:val="-2"/>
        </w:rPr>
        <w:t>smfext</w:t>
      </w:r>
      <w:r>
        <w:rPr>
          <w:b/>
          <w:spacing w:val="-2"/>
        </w:rPr>
        <w:t>,SYSTEM</w:t>
      </w:r>
      <w:proofErr w:type="spellEnd"/>
      <w:proofErr w:type="gramEnd"/>
      <w:r>
        <w:rPr>
          <w:b/>
          <w:spacing w:val="-2"/>
        </w:rPr>
        <w:t>=</w:t>
      </w:r>
      <w:proofErr w:type="spellStart"/>
      <w:r>
        <w:rPr>
          <w:b/>
          <w:i/>
          <w:spacing w:val="-2"/>
        </w:rPr>
        <w:t>sysname</w:t>
      </w:r>
      <w:proofErr w:type="spellEnd"/>
    </w:p>
    <w:p w14:paraId="551599E1" w14:textId="77777777" w:rsidR="00FE2B08" w:rsidRDefault="00FE2B08">
      <w:pPr>
        <w:pStyle w:val="BodyText"/>
        <w:spacing w:before="1"/>
        <w:rPr>
          <w:b/>
          <w:i/>
        </w:rPr>
      </w:pPr>
    </w:p>
    <w:p w14:paraId="38BD2D19" w14:textId="77777777" w:rsidR="00FE2B08" w:rsidRDefault="00000000">
      <w:pPr>
        <w:pStyle w:val="BodyText"/>
        <w:ind w:left="165"/>
      </w:pPr>
      <w:r>
        <w:t>Terminate</w:t>
      </w:r>
      <w:r>
        <w:rPr>
          <w:spacing w:val="-5"/>
        </w:rPr>
        <w:t xml:space="preserve"> </w:t>
      </w:r>
      <w:r>
        <w:t>the</w:t>
      </w:r>
      <w:r>
        <w:rPr>
          <w:spacing w:val="-3"/>
        </w:rPr>
        <w:t xml:space="preserve"> </w:t>
      </w:r>
      <w:r>
        <w:t>SMF</w:t>
      </w:r>
      <w:r>
        <w:rPr>
          <w:spacing w:val="-3"/>
        </w:rPr>
        <w:t xml:space="preserve"> </w:t>
      </w:r>
      <w:r>
        <w:rPr>
          <w:spacing w:val="-2"/>
        </w:rPr>
        <w:t>Extractor.</w:t>
      </w:r>
    </w:p>
    <w:p w14:paraId="4C77E230" w14:textId="77777777" w:rsidR="00FE2B08" w:rsidRDefault="00000000">
      <w:pPr>
        <w:ind w:left="165"/>
        <w:rPr>
          <w:b/>
        </w:rPr>
      </w:pPr>
      <w:r>
        <w:rPr>
          <w:b/>
        </w:rPr>
        <w:t xml:space="preserve">F </w:t>
      </w:r>
      <w:proofErr w:type="spellStart"/>
      <w:proofErr w:type="gramStart"/>
      <w:r>
        <w:rPr>
          <w:b/>
          <w:i/>
          <w:spacing w:val="-2"/>
        </w:rPr>
        <w:t>smfext,</w:t>
      </w:r>
      <w:r>
        <w:rPr>
          <w:b/>
          <w:spacing w:val="-2"/>
        </w:rPr>
        <w:t>STOP</w:t>
      </w:r>
      <w:proofErr w:type="spellEnd"/>
      <w:proofErr w:type="gramEnd"/>
    </w:p>
    <w:p w14:paraId="2E2D1791" w14:textId="77777777" w:rsidR="00FE2B08" w:rsidRDefault="00000000">
      <w:pPr>
        <w:pStyle w:val="BodyText"/>
        <w:spacing w:before="267"/>
        <w:ind w:left="165"/>
      </w:pPr>
      <w:r>
        <w:t>Change</w:t>
      </w:r>
      <w:r>
        <w:rPr>
          <w:spacing w:val="-4"/>
        </w:rPr>
        <w:t xml:space="preserve"> </w:t>
      </w:r>
      <w:r>
        <w:t>a</w:t>
      </w:r>
      <w:r>
        <w:rPr>
          <w:spacing w:val="-4"/>
        </w:rPr>
        <w:t xml:space="preserve"> </w:t>
      </w:r>
      <w:r>
        <w:t>Startup</w:t>
      </w:r>
      <w:r>
        <w:rPr>
          <w:spacing w:val="-6"/>
        </w:rPr>
        <w:t xml:space="preserve"> </w:t>
      </w:r>
      <w:r>
        <w:rPr>
          <w:spacing w:val="-2"/>
        </w:rPr>
        <w:t>Option</w:t>
      </w:r>
    </w:p>
    <w:p w14:paraId="12EDDE22" w14:textId="77777777" w:rsidR="00FE2B08" w:rsidRDefault="00000000">
      <w:pPr>
        <w:ind w:left="165"/>
        <w:rPr>
          <w:b/>
          <w:i/>
        </w:rPr>
      </w:pPr>
      <w:r>
        <w:rPr>
          <w:b/>
        </w:rPr>
        <w:t>F</w:t>
      </w:r>
      <w:r>
        <w:rPr>
          <w:b/>
          <w:spacing w:val="-4"/>
        </w:rPr>
        <w:t xml:space="preserve"> </w:t>
      </w:r>
      <w:proofErr w:type="spellStart"/>
      <w:proofErr w:type="gramStart"/>
      <w:r>
        <w:rPr>
          <w:b/>
          <w:i/>
        </w:rPr>
        <w:t>smfext</w:t>
      </w:r>
      <w:r>
        <w:rPr>
          <w:b/>
        </w:rPr>
        <w:t>,C</w:t>
      </w:r>
      <w:proofErr w:type="spellEnd"/>
      <w:proofErr w:type="gramEnd"/>
      <w:r>
        <w:rPr>
          <w:b/>
          <w:spacing w:val="-3"/>
        </w:rPr>
        <w:t xml:space="preserve"> </w:t>
      </w:r>
      <w:r>
        <w:rPr>
          <w:b/>
          <w:spacing w:val="-2"/>
        </w:rPr>
        <w:t>option=</w:t>
      </w:r>
      <w:proofErr w:type="spellStart"/>
      <w:r>
        <w:rPr>
          <w:b/>
          <w:i/>
          <w:spacing w:val="-2"/>
        </w:rPr>
        <w:t>newvalue</w:t>
      </w:r>
      <w:proofErr w:type="spellEnd"/>
    </w:p>
    <w:p w14:paraId="4A6F8AA1" w14:textId="77777777" w:rsidR="00FE2B08" w:rsidRDefault="00000000">
      <w:pPr>
        <w:pStyle w:val="BodyText"/>
        <w:ind w:left="165" w:right="753"/>
      </w:pPr>
      <w:r>
        <w:t>Change</w:t>
      </w:r>
      <w:r>
        <w:rPr>
          <w:spacing w:val="-2"/>
        </w:rPr>
        <w:t xml:space="preserve"> </w:t>
      </w:r>
      <w:r>
        <w:t>a</w:t>
      </w:r>
      <w:r>
        <w:rPr>
          <w:spacing w:val="-2"/>
        </w:rPr>
        <w:t xml:space="preserve"> </w:t>
      </w:r>
      <w:r>
        <w:t>startup</w:t>
      </w:r>
      <w:r>
        <w:rPr>
          <w:spacing w:val="-4"/>
        </w:rPr>
        <w:t xml:space="preserve"> </w:t>
      </w:r>
      <w:r>
        <w:t>option</w:t>
      </w:r>
      <w:r>
        <w:rPr>
          <w:spacing w:val="-3"/>
        </w:rPr>
        <w:t xml:space="preserve"> </w:t>
      </w:r>
      <w:r>
        <w:t>to</w:t>
      </w:r>
      <w:r>
        <w:rPr>
          <w:spacing w:val="-3"/>
        </w:rPr>
        <w:t xml:space="preserve"> </w:t>
      </w:r>
      <w:r>
        <w:t>a</w:t>
      </w:r>
      <w:r>
        <w:rPr>
          <w:spacing w:val="-2"/>
        </w:rPr>
        <w:t xml:space="preserve"> </w:t>
      </w:r>
      <w:r>
        <w:t>new</w:t>
      </w:r>
      <w:r>
        <w:rPr>
          <w:spacing w:val="-4"/>
        </w:rPr>
        <w:t xml:space="preserve"> </w:t>
      </w:r>
      <w:r>
        <w:t>value</w:t>
      </w:r>
      <w:r>
        <w:rPr>
          <w:spacing w:val="-4"/>
        </w:rPr>
        <w:t xml:space="preserve"> </w:t>
      </w:r>
      <w:r>
        <w:t>while</w:t>
      </w:r>
      <w:r>
        <w:rPr>
          <w:spacing w:val="-4"/>
        </w:rPr>
        <w:t xml:space="preserve"> </w:t>
      </w:r>
      <w:r>
        <w:t>the</w:t>
      </w:r>
      <w:r>
        <w:rPr>
          <w:spacing w:val="-2"/>
        </w:rPr>
        <w:t xml:space="preserve"> </w:t>
      </w:r>
      <w:r>
        <w:t>SMF</w:t>
      </w:r>
      <w:r>
        <w:rPr>
          <w:spacing w:val="-5"/>
        </w:rPr>
        <w:t xml:space="preserve"> </w:t>
      </w:r>
      <w:r>
        <w:t>Extractor</w:t>
      </w:r>
      <w:r>
        <w:rPr>
          <w:spacing w:val="-2"/>
        </w:rPr>
        <w:t xml:space="preserve"> </w:t>
      </w:r>
      <w:r>
        <w:t>is</w:t>
      </w:r>
      <w:r>
        <w:rPr>
          <w:spacing w:val="-2"/>
        </w:rPr>
        <w:t xml:space="preserve"> </w:t>
      </w:r>
      <w:r>
        <w:t>running.</w:t>
      </w:r>
      <w:r>
        <w:rPr>
          <w:spacing w:val="-2"/>
        </w:rPr>
        <w:t xml:space="preserve"> </w:t>
      </w:r>
      <w:r>
        <w:t>Any</w:t>
      </w:r>
      <w:r>
        <w:rPr>
          <w:spacing w:val="-2"/>
        </w:rPr>
        <w:t xml:space="preserve"> </w:t>
      </w:r>
      <w:r>
        <w:t>SMF</w:t>
      </w:r>
      <w:r>
        <w:rPr>
          <w:spacing w:val="-2"/>
        </w:rPr>
        <w:t xml:space="preserve"> </w:t>
      </w:r>
      <w:r>
        <w:t>Extractor startup option can be modified.</w:t>
      </w:r>
    </w:p>
    <w:p w14:paraId="342618E2" w14:textId="77777777" w:rsidR="00FE2B08" w:rsidRDefault="00FE2B08">
      <w:pPr>
        <w:pStyle w:val="BodyText"/>
        <w:spacing w:before="1"/>
      </w:pPr>
    </w:p>
    <w:p w14:paraId="34955A23" w14:textId="77777777" w:rsidR="00FE2B08" w:rsidRDefault="00000000">
      <w:pPr>
        <w:pStyle w:val="BodyText"/>
        <w:ind w:left="165"/>
      </w:pPr>
      <w:r>
        <w:t>Request</w:t>
      </w:r>
      <w:r>
        <w:rPr>
          <w:spacing w:val="-6"/>
        </w:rPr>
        <w:t xml:space="preserve"> </w:t>
      </w:r>
      <w:r>
        <w:rPr>
          <w:spacing w:val="-2"/>
        </w:rPr>
        <w:t>statistics.</w:t>
      </w:r>
    </w:p>
    <w:p w14:paraId="60AFC7DB" w14:textId="77777777" w:rsidR="00FE2B08" w:rsidRDefault="00000000">
      <w:pPr>
        <w:spacing w:before="1"/>
        <w:ind w:left="165"/>
        <w:rPr>
          <w:b/>
        </w:rPr>
      </w:pPr>
      <w:r>
        <w:rPr>
          <w:b/>
        </w:rPr>
        <w:t>F</w:t>
      </w:r>
      <w:r>
        <w:rPr>
          <w:b/>
          <w:spacing w:val="-6"/>
        </w:rPr>
        <w:t xml:space="preserve"> </w:t>
      </w:r>
      <w:proofErr w:type="spellStart"/>
      <w:proofErr w:type="gramStart"/>
      <w:r>
        <w:rPr>
          <w:b/>
          <w:i/>
        </w:rPr>
        <w:t>smfext</w:t>
      </w:r>
      <w:r>
        <w:rPr>
          <w:b/>
        </w:rPr>
        <w:t>,STAT</w:t>
      </w:r>
      <w:proofErr w:type="spellEnd"/>
      <w:proofErr w:type="gramEnd"/>
      <w:r>
        <w:rPr>
          <w:b/>
          <w:spacing w:val="-4"/>
        </w:rPr>
        <w:t xml:space="preserve"> </w:t>
      </w:r>
      <w:r>
        <w:rPr>
          <w:b/>
        </w:rPr>
        <w:t>COUNTS</w:t>
      </w:r>
      <w:r>
        <w:rPr>
          <w:b/>
          <w:spacing w:val="-4"/>
        </w:rPr>
        <w:t xml:space="preserve"> </w:t>
      </w:r>
      <w:r>
        <w:rPr>
          <w:b/>
        </w:rPr>
        <w:t>/</w:t>
      </w:r>
      <w:r>
        <w:rPr>
          <w:b/>
          <w:spacing w:val="-2"/>
        </w:rPr>
        <w:t xml:space="preserve"> </w:t>
      </w:r>
      <w:r>
        <w:rPr>
          <w:b/>
        </w:rPr>
        <w:t>PARMS</w:t>
      </w:r>
      <w:r>
        <w:rPr>
          <w:b/>
          <w:spacing w:val="-5"/>
        </w:rPr>
        <w:t xml:space="preserve"> </w:t>
      </w:r>
      <w:r>
        <w:rPr>
          <w:b/>
        </w:rPr>
        <w:t>/</w:t>
      </w:r>
      <w:r>
        <w:rPr>
          <w:b/>
          <w:spacing w:val="-4"/>
        </w:rPr>
        <w:t xml:space="preserve"> </w:t>
      </w:r>
      <w:r>
        <w:rPr>
          <w:b/>
        </w:rPr>
        <w:t>DEBUG</w:t>
      </w:r>
      <w:r>
        <w:rPr>
          <w:b/>
          <w:spacing w:val="-4"/>
        </w:rPr>
        <w:t xml:space="preserve"> </w:t>
      </w:r>
      <w:r>
        <w:rPr>
          <w:b/>
        </w:rPr>
        <w:t>/</w:t>
      </w:r>
      <w:r>
        <w:rPr>
          <w:b/>
          <w:spacing w:val="-4"/>
        </w:rPr>
        <w:t xml:space="preserve"> </w:t>
      </w:r>
      <w:r>
        <w:rPr>
          <w:b/>
          <w:spacing w:val="-5"/>
        </w:rPr>
        <w:t>ALL</w:t>
      </w:r>
    </w:p>
    <w:p w14:paraId="5292FFEA" w14:textId="77777777" w:rsidR="00FE2B08" w:rsidRDefault="00000000">
      <w:pPr>
        <w:pStyle w:val="ListParagraph"/>
        <w:numPr>
          <w:ilvl w:val="0"/>
          <w:numId w:val="1"/>
        </w:numPr>
        <w:tabs>
          <w:tab w:val="left" w:pos="885"/>
        </w:tabs>
        <w:spacing w:before="2" w:line="237" w:lineRule="auto"/>
        <w:ind w:right="995"/>
      </w:pPr>
      <w:r>
        <w:t>COUNTS</w:t>
      </w:r>
      <w:r>
        <w:rPr>
          <w:spacing w:val="-2"/>
        </w:rPr>
        <w:t xml:space="preserve"> </w:t>
      </w:r>
      <w:r>
        <w:t>displays</w:t>
      </w:r>
      <w:r>
        <w:rPr>
          <w:spacing w:val="-4"/>
        </w:rPr>
        <w:t xml:space="preserve"> </w:t>
      </w:r>
      <w:r>
        <w:t>number</w:t>
      </w:r>
      <w:r>
        <w:rPr>
          <w:spacing w:val="-4"/>
        </w:rPr>
        <w:t xml:space="preserve"> </w:t>
      </w:r>
      <w:r>
        <w:t>of</w:t>
      </w:r>
      <w:r>
        <w:rPr>
          <w:spacing w:val="-2"/>
        </w:rPr>
        <w:t xml:space="preserve"> </w:t>
      </w:r>
      <w:r>
        <w:t>SMF</w:t>
      </w:r>
      <w:r>
        <w:rPr>
          <w:spacing w:val="-2"/>
        </w:rPr>
        <w:t xml:space="preserve"> </w:t>
      </w:r>
      <w:r>
        <w:t>records</w:t>
      </w:r>
      <w:r>
        <w:rPr>
          <w:spacing w:val="-5"/>
        </w:rPr>
        <w:t xml:space="preserve"> </w:t>
      </w:r>
      <w:r>
        <w:t>read</w:t>
      </w:r>
      <w:r>
        <w:rPr>
          <w:spacing w:val="-3"/>
        </w:rPr>
        <w:t xml:space="preserve"> </w:t>
      </w:r>
      <w:r>
        <w:t>from</w:t>
      </w:r>
      <w:r>
        <w:rPr>
          <w:spacing w:val="-1"/>
        </w:rPr>
        <w:t xml:space="preserve"> </w:t>
      </w:r>
      <w:r>
        <w:t>the</w:t>
      </w:r>
      <w:r>
        <w:rPr>
          <w:spacing w:val="-2"/>
        </w:rPr>
        <w:t xml:space="preserve"> </w:t>
      </w:r>
      <w:r>
        <w:t>SMF</w:t>
      </w:r>
      <w:r>
        <w:rPr>
          <w:spacing w:val="-2"/>
        </w:rPr>
        <w:t xml:space="preserve"> </w:t>
      </w:r>
      <w:r>
        <w:t>VSAM</w:t>
      </w:r>
      <w:r>
        <w:rPr>
          <w:spacing w:val="-2"/>
        </w:rPr>
        <w:t xml:space="preserve"> </w:t>
      </w:r>
      <w:r>
        <w:t>files</w:t>
      </w:r>
      <w:r>
        <w:rPr>
          <w:spacing w:val="-2"/>
        </w:rPr>
        <w:t xml:space="preserve"> </w:t>
      </w:r>
      <w:r>
        <w:t>and</w:t>
      </w:r>
      <w:r>
        <w:rPr>
          <w:spacing w:val="-4"/>
        </w:rPr>
        <w:t xml:space="preserve"> </w:t>
      </w:r>
      <w:r>
        <w:t>the</w:t>
      </w:r>
      <w:r>
        <w:rPr>
          <w:spacing w:val="-4"/>
        </w:rPr>
        <w:t xml:space="preserve"> </w:t>
      </w:r>
      <w:r>
        <w:t>number written to</w:t>
      </w:r>
    </w:p>
    <w:p w14:paraId="6C70884D" w14:textId="77777777" w:rsidR="00FE2B08" w:rsidRDefault="00000000">
      <w:pPr>
        <w:pStyle w:val="ListParagraph"/>
        <w:numPr>
          <w:ilvl w:val="0"/>
          <w:numId w:val="1"/>
        </w:numPr>
        <w:tabs>
          <w:tab w:val="left" w:pos="885"/>
        </w:tabs>
        <w:spacing w:before="2"/>
      </w:pPr>
      <w:r>
        <w:t>the</w:t>
      </w:r>
      <w:r>
        <w:rPr>
          <w:spacing w:val="-3"/>
        </w:rPr>
        <w:t xml:space="preserve"> </w:t>
      </w:r>
      <w:r>
        <w:t>extract</w:t>
      </w:r>
      <w:r>
        <w:rPr>
          <w:spacing w:val="-4"/>
        </w:rPr>
        <w:t xml:space="preserve"> </w:t>
      </w:r>
      <w:r>
        <w:t>files.</w:t>
      </w:r>
      <w:r>
        <w:rPr>
          <w:spacing w:val="-5"/>
        </w:rPr>
        <w:t xml:space="preserve"> </w:t>
      </w:r>
      <w:r>
        <w:t>The</w:t>
      </w:r>
      <w:r>
        <w:rPr>
          <w:spacing w:val="-3"/>
        </w:rPr>
        <w:t xml:space="preserve"> </w:t>
      </w:r>
      <w:r>
        <w:t>counts</w:t>
      </w:r>
      <w:r>
        <w:rPr>
          <w:spacing w:val="-2"/>
        </w:rPr>
        <w:t xml:space="preserve"> </w:t>
      </w:r>
      <w:r>
        <w:t>are</w:t>
      </w:r>
      <w:r>
        <w:rPr>
          <w:spacing w:val="-1"/>
        </w:rPr>
        <w:t xml:space="preserve"> </w:t>
      </w:r>
      <w:r>
        <w:rPr>
          <w:spacing w:val="-2"/>
        </w:rPr>
        <w:t>cumulative.</w:t>
      </w:r>
    </w:p>
    <w:p w14:paraId="3429D913" w14:textId="77777777" w:rsidR="00FE2B08" w:rsidRDefault="00000000">
      <w:pPr>
        <w:pStyle w:val="ListParagraph"/>
        <w:numPr>
          <w:ilvl w:val="0"/>
          <w:numId w:val="1"/>
        </w:numPr>
        <w:tabs>
          <w:tab w:val="left" w:pos="885"/>
        </w:tabs>
        <w:spacing w:before="1"/>
      </w:pPr>
      <w:r>
        <w:t>PARMS</w:t>
      </w:r>
      <w:r>
        <w:rPr>
          <w:spacing w:val="-7"/>
        </w:rPr>
        <w:t xml:space="preserve"> </w:t>
      </w:r>
      <w:r>
        <w:t>displays</w:t>
      </w:r>
      <w:r>
        <w:rPr>
          <w:spacing w:val="-5"/>
        </w:rPr>
        <w:t xml:space="preserve"> </w:t>
      </w:r>
      <w:r>
        <w:t>current</w:t>
      </w:r>
      <w:r>
        <w:rPr>
          <w:spacing w:val="-5"/>
        </w:rPr>
        <w:t xml:space="preserve"> </w:t>
      </w:r>
      <w:r>
        <w:t>values</w:t>
      </w:r>
      <w:r>
        <w:rPr>
          <w:spacing w:val="-3"/>
        </w:rPr>
        <w:t xml:space="preserve"> </w:t>
      </w:r>
      <w:r>
        <w:t>of</w:t>
      </w:r>
      <w:r>
        <w:rPr>
          <w:spacing w:val="-6"/>
        </w:rPr>
        <w:t xml:space="preserve"> </w:t>
      </w:r>
      <w:r>
        <w:t>startup</w:t>
      </w:r>
      <w:r>
        <w:rPr>
          <w:spacing w:val="-6"/>
        </w:rPr>
        <w:t xml:space="preserve"> </w:t>
      </w:r>
      <w:r>
        <w:rPr>
          <w:spacing w:val="-2"/>
        </w:rPr>
        <w:t>options.</w:t>
      </w:r>
    </w:p>
    <w:p w14:paraId="44798558" w14:textId="77777777" w:rsidR="00FE2B08" w:rsidRDefault="00000000">
      <w:pPr>
        <w:pStyle w:val="ListParagraph"/>
        <w:numPr>
          <w:ilvl w:val="0"/>
          <w:numId w:val="1"/>
        </w:numPr>
        <w:tabs>
          <w:tab w:val="left" w:pos="885"/>
        </w:tabs>
      </w:pPr>
      <w:r>
        <w:t>DEBUG</w:t>
      </w:r>
      <w:r>
        <w:rPr>
          <w:spacing w:val="-7"/>
        </w:rPr>
        <w:t xml:space="preserve"> </w:t>
      </w:r>
      <w:r>
        <w:t>displays</w:t>
      </w:r>
      <w:r>
        <w:rPr>
          <w:spacing w:val="-4"/>
        </w:rPr>
        <w:t xml:space="preserve"> </w:t>
      </w:r>
      <w:r>
        <w:t>additional</w:t>
      </w:r>
      <w:r>
        <w:rPr>
          <w:spacing w:val="-7"/>
        </w:rPr>
        <w:t xml:space="preserve"> </w:t>
      </w:r>
      <w:r>
        <w:t>status</w:t>
      </w:r>
      <w:r>
        <w:rPr>
          <w:spacing w:val="-4"/>
        </w:rPr>
        <w:t xml:space="preserve"> </w:t>
      </w:r>
      <w:r>
        <w:t>debug</w:t>
      </w:r>
      <w:r>
        <w:rPr>
          <w:spacing w:val="-4"/>
        </w:rPr>
        <w:t xml:space="preserve"> </w:t>
      </w:r>
      <w:r>
        <w:rPr>
          <w:spacing w:val="-2"/>
        </w:rPr>
        <w:t>information.</w:t>
      </w:r>
    </w:p>
    <w:p w14:paraId="04FD59D6" w14:textId="77777777" w:rsidR="00FE2B08" w:rsidRDefault="00000000">
      <w:pPr>
        <w:pStyle w:val="ListParagraph"/>
        <w:numPr>
          <w:ilvl w:val="0"/>
          <w:numId w:val="1"/>
        </w:numPr>
        <w:tabs>
          <w:tab w:val="left" w:pos="885"/>
        </w:tabs>
        <w:spacing w:before="1"/>
      </w:pPr>
      <w:r>
        <w:t>ALL</w:t>
      </w:r>
      <w:r>
        <w:rPr>
          <w:spacing w:val="-3"/>
        </w:rPr>
        <w:t xml:space="preserve"> </w:t>
      </w:r>
      <w:r>
        <w:t>lists</w:t>
      </w:r>
      <w:r>
        <w:rPr>
          <w:spacing w:val="-1"/>
        </w:rPr>
        <w:t xml:space="preserve"> </w:t>
      </w:r>
      <w:proofErr w:type="gramStart"/>
      <w:r>
        <w:t>the</w:t>
      </w:r>
      <w:proofErr w:type="gramEnd"/>
      <w:r>
        <w:rPr>
          <w:spacing w:val="-4"/>
        </w:rPr>
        <w:t xml:space="preserve"> </w:t>
      </w:r>
      <w:r>
        <w:t>COUNTS,</w:t>
      </w:r>
      <w:r>
        <w:rPr>
          <w:spacing w:val="-6"/>
        </w:rPr>
        <w:t xml:space="preserve"> </w:t>
      </w:r>
      <w:r>
        <w:t>PARMS</w:t>
      </w:r>
      <w:r>
        <w:rPr>
          <w:spacing w:val="-2"/>
        </w:rPr>
        <w:t xml:space="preserve"> </w:t>
      </w:r>
      <w:r>
        <w:t>and</w:t>
      </w:r>
      <w:r>
        <w:rPr>
          <w:spacing w:val="-3"/>
        </w:rPr>
        <w:t xml:space="preserve"> </w:t>
      </w:r>
      <w:r>
        <w:t>DEBUG</w:t>
      </w:r>
      <w:r>
        <w:rPr>
          <w:spacing w:val="-2"/>
        </w:rPr>
        <w:t xml:space="preserve"> information.</w:t>
      </w:r>
    </w:p>
    <w:p w14:paraId="066C2A8E" w14:textId="77777777" w:rsidR="00FE2B08" w:rsidRDefault="00000000">
      <w:pPr>
        <w:pStyle w:val="BodyText"/>
        <w:spacing w:before="267"/>
        <w:ind w:left="165"/>
      </w:pPr>
      <w:r>
        <w:t>Display</w:t>
      </w:r>
      <w:r>
        <w:rPr>
          <w:spacing w:val="-10"/>
        </w:rPr>
        <w:t xml:space="preserve"> </w:t>
      </w:r>
      <w:r>
        <w:t>SMF</w:t>
      </w:r>
      <w:r>
        <w:rPr>
          <w:spacing w:val="-9"/>
        </w:rPr>
        <w:t xml:space="preserve"> </w:t>
      </w:r>
      <w:r>
        <w:t>Extractor</w:t>
      </w:r>
      <w:r>
        <w:rPr>
          <w:spacing w:val="-9"/>
        </w:rPr>
        <w:t xml:space="preserve"> </w:t>
      </w:r>
      <w:r>
        <w:t>Version/Release/Modification</w:t>
      </w:r>
      <w:r>
        <w:rPr>
          <w:spacing w:val="-9"/>
        </w:rPr>
        <w:t xml:space="preserve"> </w:t>
      </w:r>
      <w:r>
        <w:rPr>
          <w:spacing w:val="-2"/>
        </w:rPr>
        <w:t>level.</w:t>
      </w:r>
    </w:p>
    <w:p w14:paraId="7EA94BD2" w14:textId="77777777" w:rsidR="00FE2B08" w:rsidRDefault="00000000">
      <w:pPr>
        <w:ind w:left="165"/>
        <w:rPr>
          <w:b/>
        </w:rPr>
      </w:pPr>
      <w:r>
        <w:rPr>
          <w:b/>
        </w:rPr>
        <w:t xml:space="preserve">F </w:t>
      </w:r>
      <w:proofErr w:type="spellStart"/>
      <w:proofErr w:type="gramStart"/>
      <w:r>
        <w:rPr>
          <w:b/>
          <w:i/>
          <w:spacing w:val="-2"/>
        </w:rPr>
        <w:t>smfext</w:t>
      </w:r>
      <w:r>
        <w:rPr>
          <w:b/>
          <w:spacing w:val="-2"/>
        </w:rPr>
        <w:t>,VER</w:t>
      </w:r>
      <w:proofErr w:type="spellEnd"/>
      <w:proofErr w:type="gramEnd"/>
    </w:p>
    <w:p w14:paraId="3FCEA702" w14:textId="77777777" w:rsidR="00FE2B08" w:rsidRDefault="00FE2B08">
      <w:pPr>
        <w:pStyle w:val="BodyText"/>
        <w:rPr>
          <w:b/>
        </w:rPr>
      </w:pPr>
    </w:p>
    <w:p w14:paraId="75E9CAF8" w14:textId="77777777" w:rsidR="00FE2B08" w:rsidRDefault="00000000">
      <w:pPr>
        <w:pStyle w:val="BodyText"/>
        <w:ind w:left="165"/>
      </w:pPr>
      <w:r>
        <w:t>Request</w:t>
      </w:r>
      <w:r>
        <w:rPr>
          <w:spacing w:val="-4"/>
        </w:rPr>
        <w:t xml:space="preserve"> </w:t>
      </w:r>
      <w:r>
        <w:rPr>
          <w:spacing w:val="-2"/>
        </w:rPr>
        <w:t>Status.</w:t>
      </w:r>
    </w:p>
    <w:p w14:paraId="251C84BB" w14:textId="77777777" w:rsidR="00FE2B08" w:rsidRDefault="00000000">
      <w:pPr>
        <w:spacing w:before="1"/>
        <w:ind w:left="165"/>
        <w:rPr>
          <w:b/>
        </w:rPr>
      </w:pPr>
      <w:r>
        <w:rPr>
          <w:b/>
        </w:rPr>
        <w:t>F</w:t>
      </w:r>
      <w:r>
        <w:rPr>
          <w:b/>
          <w:spacing w:val="-10"/>
        </w:rPr>
        <w:t xml:space="preserve"> </w:t>
      </w:r>
      <w:proofErr w:type="spellStart"/>
      <w:proofErr w:type="gramStart"/>
      <w:r>
        <w:rPr>
          <w:b/>
          <w:i/>
        </w:rPr>
        <w:t>smfext</w:t>
      </w:r>
      <w:r>
        <w:rPr>
          <w:b/>
        </w:rPr>
        <w:t>,STATUS</w:t>
      </w:r>
      <w:proofErr w:type="gramEnd"/>
      <w:r>
        <w:rPr>
          <w:b/>
        </w:rPr>
        <w:t>|STAT</w:t>
      </w:r>
      <w:proofErr w:type="spellEnd"/>
      <w:r>
        <w:rPr>
          <w:b/>
          <w:spacing w:val="-8"/>
        </w:rPr>
        <w:t xml:space="preserve"> </w:t>
      </w:r>
      <w:r>
        <w:rPr>
          <w:b/>
          <w:spacing w:val="-2"/>
        </w:rPr>
        <w:t>PROCESS</w:t>
      </w:r>
    </w:p>
    <w:p w14:paraId="521CBE7E" w14:textId="77777777" w:rsidR="00FE2B08" w:rsidRDefault="00000000">
      <w:pPr>
        <w:pStyle w:val="BodyText"/>
        <w:ind w:left="165"/>
      </w:pPr>
      <w:r>
        <w:t>The</w:t>
      </w:r>
      <w:r>
        <w:rPr>
          <w:spacing w:val="-7"/>
        </w:rPr>
        <w:t xml:space="preserve"> </w:t>
      </w:r>
      <w:r>
        <w:t>PROCESS</w:t>
      </w:r>
      <w:r>
        <w:rPr>
          <w:spacing w:val="-5"/>
        </w:rPr>
        <w:t xml:space="preserve"> </w:t>
      </w:r>
      <w:r>
        <w:t>parameter</w:t>
      </w:r>
      <w:r>
        <w:rPr>
          <w:spacing w:val="-6"/>
        </w:rPr>
        <w:t xml:space="preserve"> </w:t>
      </w:r>
      <w:r>
        <w:t>displays</w:t>
      </w:r>
      <w:r>
        <w:rPr>
          <w:spacing w:val="-5"/>
        </w:rPr>
        <w:t xml:space="preserve"> </w:t>
      </w:r>
      <w:proofErr w:type="gramStart"/>
      <w:r>
        <w:t>differs</w:t>
      </w:r>
      <w:proofErr w:type="gramEnd"/>
      <w:r>
        <w:rPr>
          <w:spacing w:val="-8"/>
        </w:rPr>
        <w:t xml:space="preserve"> </w:t>
      </w:r>
      <w:r>
        <w:t>depending</w:t>
      </w:r>
      <w:r>
        <w:rPr>
          <w:spacing w:val="-5"/>
        </w:rPr>
        <w:t xml:space="preserve"> </w:t>
      </w:r>
      <w:r>
        <w:t>on</w:t>
      </w:r>
      <w:r>
        <w:rPr>
          <w:spacing w:val="-8"/>
        </w:rPr>
        <w:t xml:space="preserve"> </w:t>
      </w:r>
      <w:r>
        <w:t>the</w:t>
      </w:r>
      <w:r>
        <w:rPr>
          <w:spacing w:val="-5"/>
        </w:rPr>
        <w:t xml:space="preserve"> </w:t>
      </w:r>
      <w:r>
        <w:t>z/OS</w:t>
      </w:r>
      <w:r>
        <w:rPr>
          <w:spacing w:val="-5"/>
        </w:rPr>
        <w:t xml:space="preserve"> </w:t>
      </w:r>
      <w:r>
        <w:t>system</w:t>
      </w:r>
      <w:r>
        <w:rPr>
          <w:spacing w:val="-5"/>
        </w:rPr>
        <w:t xml:space="preserve"> </w:t>
      </w:r>
      <w:r>
        <w:rPr>
          <w:spacing w:val="-2"/>
        </w:rPr>
        <w:t>version.</w:t>
      </w:r>
    </w:p>
    <w:p w14:paraId="33C4C955" w14:textId="77777777" w:rsidR="00FE2B08" w:rsidRDefault="00000000">
      <w:pPr>
        <w:pStyle w:val="BodyText"/>
        <w:ind w:left="165" w:right="669"/>
      </w:pPr>
      <w:proofErr w:type="gramStart"/>
      <w:r>
        <w:t>Pre</w:t>
      </w:r>
      <w:r>
        <w:rPr>
          <w:spacing w:val="-1"/>
        </w:rPr>
        <w:t xml:space="preserve"> </w:t>
      </w:r>
      <w:r>
        <w:t>z</w:t>
      </w:r>
      <w:proofErr w:type="gramEnd"/>
      <w:r>
        <w:t>/OS</w:t>
      </w:r>
      <w:r>
        <w:rPr>
          <w:spacing w:val="-1"/>
        </w:rPr>
        <w:t xml:space="preserve"> </w:t>
      </w:r>
      <w:r>
        <w:t>V2.3</w:t>
      </w:r>
      <w:r>
        <w:rPr>
          <w:spacing w:val="-3"/>
        </w:rPr>
        <w:t xml:space="preserve"> </w:t>
      </w:r>
      <w:r>
        <w:t>only</w:t>
      </w:r>
      <w:r>
        <w:rPr>
          <w:spacing w:val="-2"/>
        </w:rPr>
        <w:t xml:space="preserve"> </w:t>
      </w:r>
      <w:r>
        <w:t>displays</w:t>
      </w:r>
      <w:r>
        <w:rPr>
          <w:spacing w:val="-4"/>
        </w:rPr>
        <w:t xml:space="preserve"> </w:t>
      </w:r>
      <w:r>
        <w:t>SMF</w:t>
      </w:r>
      <w:r>
        <w:rPr>
          <w:spacing w:val="-1"/>
        </w:rPr>
        <w:t xml:space="preserve"> </w:t>
      </w:r>
      <w:r>
        <w:t>record</w:t>
      </w:r>
      <w:r>
        <w:rPr>
          <w:spacing w:val="-4"/>
        </w:rPr>
        <w:t xml:space="preserve"> </w:t>
      </w:r>
      <w:r>
        <w:t>types</w:t>
      </w:r>
      <w:r>
        <w:rPr>
          <w:spacing w:val="-1"/>
        </w:rPr>
        <w:t xml:space="preserve"> </w:t>
      </w:r>
      <w:r>
        <w:t>0 -</w:t>
      </w:r>
      <w:r>
        <w:rPr>
          <w:spacing w:val="-1"/>
        </w:rPr>
        <w:t xml:space="preserve"> </w:t>
      </w:r>
      <w:r>
        <w:t>255.</w:t>
      </w:r>
      <w:r>
        <w:rPr>
          <w:spacing w:val="-6"/>
        </w:rPr>
        <w:t xml:space="preserve"> </w:t>
      </w:r>
      <w:r>
        <w:t>z/OS</w:t>
      </w:r>
      <w:r>
        <w:rPr>
          <w:spacing w:val="-1"/>
        </w:rPr>
        <w:t xml:space="preserve"> </w:t>
      </w:r>
      <w:r>
        <w:t>V2.3</w:t>
      </w:r>
      <w:r>
        <w:rPr>
          <w:spacing w:val="-3"/>
        </w:rPr>
        <w:t xml:space="preserve"> </w:t>
      </w:r>
      <w:r>
        <w:t>or</w:t>
      </w:r>
      <w:r>
        <w:rPr>
          <w:spacing w:val="-1"/>
        </w:rPr>
        <w:t xml:space="preserve"> </w:t>
      </w:r>
      <w:r>
        <w:t>higher</w:t>
      </w:r>
      <w:r>
        <w:rPr>
          <w:spacing w:val="-1"/>
        </w:rPr>
        <w:t xml:space="preserve"> </w:t>
      </w:r>
      <w:r>
        <w:t>displays</w:t>
      </w:r>
      <w:r>
        <w:rPr>
          <w:spacing w:val="-1"/>
        </w:rPr>
        <w:t xml:space="preserve"> </w:t>
      </w:r>
      <w:r>
        <w:t>SMF</w:t>
      </w:r>
      <w:r>
        <w:rPr>
          <w:spacing w:val="-1"/>
        </w:rPr>
        <w:t xml:space="preserve"> </w:t>
      </w:r>
      <w:r>
        <w:t>record</w:t>
      </w:r>
      <w:r>
        <w:rPr>
          <w:spacing w:val="-5"/>
        </w:rPr>
        <w:t xml:space="preserve"> </w:t>
      </w:r>
      <w:r>
        <w:t>types 0 - 2047.</w:t>
      </w:r>
    </w:p>
    <w:p w14:paraId="1F6C8864" w14:textId="77777777" w:rsidR="00FE2B08" w:rsidRDefault="00000000">
      <w:pPr>
        <w:spacing w:before="267"/>
        <w:ind w:left="165"/>
        <w:rPr>
          <w:b/>
        </w:rPr>
      </w:pPr>
      <w:r>
        <w:rPr>
          <w:b/>
        </w:rPr>
        <w:t>F</w:t>
      </w:r>
      <w:r>
        <w:rPr>
          <w:b/>
          <w:spacing w:val="-10"/>
        </w:rPr>
        <w:t xml:space="preserve"> </w:t>
      </w:r>
      <w:proofErr w:type="spellStart"/>
      <w:proofErr w:type="gramStart"/>
      <w:r>
        <w:rPr>
          <w:b/>
          <w:i/>
        </w:rPr>
        <w:t>smfext</w:t>
      </w:r>
      <w:r>
        <w:rPr>
          <w:b/>
        </w:rPr>
        <w:t>,STATUS</w:t>
      </w:r>
      <w:proofErr w:type="gramEnd"/>
      <w:r>
        <w:rPr>
          <w:b/>
        </w:rPr>
        <w:t>|STAT</w:t>
      </w:r>
      <w:proofErr w:type="spellEnd"/>
      <w:r>
        <w:rPr>
          <w:b/>
          <w:spacing w:val="-8"/>
        </w:rPr>
        <w:t xml:space="preserve"> </w:t>
      </w:r>
      <w:r>
        <w:rPr>
          <w:b/>
          <w:spacing w:val="-2"/>
        </w:rPr>
        <w:t>PROCESS(ZERO)</w:t>
      </w:r>
    </w:p>
    <w:p w14:paraId="21B914E2" w14:textId="77777777" w:rsidR="00FE2B08" w:rsidRDefault="00000000">
      <w:pPr>
        <w:pStyle w:val="BodyText"/>
        <w:ind w:left="165"/>
      </w:pPr>
      <w:r>
        <w:t>The</w:t>
      </w:r>
      <w:r>
        <w:rPr>
          <w:spacing w:val="-6"/>
        </w:rPr>
        <w:t xml:space="preserve"> </w:t>
      </w:r>
      <w:r>
        <w:t>PROCESS(ZERO)</w:t>
      </w:r>
      <w:r>
        <w:rPr>
          <w:spacing w:val="-5"/>
        </w:rPr>
        <w:t xml:space="preserve"> </w:t>
      </w:r>
      <w:r>
        <w:t>parameter</w:t>
      </w:r>
      <w:r>
        <w:rPr>
          <w:spacing w:val="-6"/>
        </w:rPr>
        <w:t xml:space="preserve"> </w:t>
      </w:r>
      <w:r>
        <w:t>only</w:t>
      </w:r>
      <w:r>
        <w:rPr>
          <w:spacing w:val="-6"/>
        </w:rPr>
        <w:t xml:space="preserve"> </w:t>
      </w:r>
      <w:r>
        <w:t>displays</w:t>
      </w:r>
      <w:r>
        <w:rPr>
          <w:spacing w:val="-4"/>
        </w:rPr>
        <w:t xml:space="preserve"> </w:t>
      </w:r>
      <w:r>
        <w:t>SMF</w:t>
      </w:r>
      <w:r>
        <w:rPr>
          <w:spacing w:val="-3"/>
        </w:rPr>
        <w:t xml:space="preserve"> </w:t>
      </w:r>
      <w:r>
        <w:t>record</w:t>
      </w:r>
      <w:r>
        <w:rPr>
          <w:spacing w:val="-5"/>
        </w:rPr>
        <w:t xml:space="preserve"> </w:t>
      </w:r>
      <w:r>
        <w:t>types</w:t>
      </w:r>
      <w:r>
        <w:rPr>
          <w:spacing w:val="-6"/>
        </w:rPr>
        <w:t xml:space="preserve"> </w:t>
      </w:r>
      <w:r>
        <w:t>that</w:t>
      </w:r>
      <w:r>
        <w:rPr>
          <w:spacing w:val="-4"/>
        </w:rPr>
        <w:t xml:space="preserve"> </w:t>
      </w:r>
      <w:r>
        <w:t>have</w:t>
      </w:r>
      <w:r>
        <w:rPr>
          <w:spacing w:val="-6"/>
        </w:rPr>
        <w:t xml:space="preserve"> </w:t>
      </w:r>
      <w:r>
        <w:t>a</w:t>
      </w:r>
      <w:r>
        <w:rPr>
          <w:spacing w:val="-4"/>
        </w:rPr>
        <w:t xml:space="preserve"> </w:t>
      </w:r>
      <w:r>
        <w:t>zero</w:t>
      </w:r>
      <w:r>
        <w:rPr>
          <w:spacing w:val="-2"/>
        </w:rPr>
        <w:t xml:space="preserve"> count.</w:t>
      </w:r>
    </w:p>
    <w:p w14:paraId="5462F08D" w14:textId="77777777" w:rsidR="00FE2B08" w:rsidRDefault="00FE2B08">
      <w:pPr>
        <w:pStyle w:val="BodyText"/>
        <w:spacing w:before="1"/>
      </w:pPr>
    </w:p>
    <w:p w14:paraId="72B331E1" w14:textId="77777777" w:rsidR="00FE2B08" w:rsidRDefault="00000000">
      <w:pPr>
        <w:ind w:left="165"/>
        <w:rPr>
          <w:b/>
        </w:rPr>
      </w:pPr>
      <w:r>
        <w:rPr>
          <w:b/>
        </w:rPr>
        <w:t>F</w:t>
      </w:r>
      <w:r>
        <w:rPr>
          <w:b/>
          <w:spacing w:val="-10"/>
        </w:rPr>
        <w:t xml:space="preserve"> </w:t>
      </w:r>
      <w:proofErr w:type="spellStart"/>
      <w:proofErr w:type="gramStart"/>
      <w:r>
        <w:rPr>
          <w:b/>
          <w:i/>
        </w:rPr>
        <w:t>smfext</w:t>
      </w:r>
      <w:r>
        <w:rPr>
          <w:b/>
        </w:rPr>
        <w:t>,STATUS</w:t>
      </w:r>
      <w:proofErr w:type="gramEnd"/>
      <w:r>
        <w:rPr>
          <w:b/>
        </w:rPr>
        <w:t>|STAT</w:t>
      </w:r>
      <w:proofErr w:type="spellEnd"/>
      <w:r>
        <w:rPr>
          <w:b/>
          <w:spacing w:val="-8"/>
        </w:rPr>
        <w:t xml:space="preserve"> </w:t>
      </w:r>
      <w:r>
        <w:rPr>
          <w:b/>
          <w:spacing w:val="-2"/>
        </w:rPr>
        <w:t>PROCESS(NZERO)</w:t>
      </w:r>
    </w:p>
    <w:p w14:paraId="5F8D6AB7" w14:textId="77777777" w:rsidR="00FE2B08" w:rsidRDefault="00000000">
      <w:pPr>
        <w:pStyle w:val="BodyText"/>
        <w:spacing w:before="1"/>
        <w:ind w:left="165"/>
      </w:pPr>
      <w:r>
        <w:t>The</w:t>
      </w:r>
      <w:r>
        <w:rPr>
          <w:spacing w:val="-4"/>
        </w:rPr>
        <w:t xml:space="preserve"> </w:t>
      </w:r>
      <w:r>
        <w:t>PROCESS(NZERO)</w:t>
      </w:r>
      <w:r>
        <w:rPr>
          <w:spacing w:val="-3"/>
        </w:rPr>
        <w:t xml:space="preserve"> </w:t>
      </w:r>
      <w:r>
        <w:t>parameter</w:t>
      </w:r>
      <w:r>
        <w:rPr>
          <w:spacing w:val="-6"/>
        </w:rPr>
        <w:t xml:space="preserve"> </w:t>
      </w:r>
      <w:r>
        <w:t>only</w:t>
      </w:r>
      <w:r>
        <w:rPr>
          <w:spacing w:val="-4"/>
        </w:rPr>
        <w:t xml:space="preserve"> </w:t>
      </w:r>
      <w:r>
        <w:t>displays</w:t>
      </w:r>
      <w:r>
        <w:rPr>
          <w:spacing w:val="-3"/>
        </w:rPr>
        <w:t xml:space="preserve"> </w:t>
      </w:r>
      <w:r>
        <w:t>SMF</w:t>
      </w:r>
      <w:r>
        <w:rPr>
          <w:spacing w:val="-4"/>
        </w:rPr>
        <w:t xml:space="preserve"> </w:t>
      </w:r>
      <w:r>
        <w:t>record</w:t>
      </w:r>
      <w:r>
        <w:rPr>
          <w:spacing w:val="-5"/>
        </w:rPr>
        <w:t xml:space="preserve"> </w:t>
      </w:r>
      <w:r>
        <w:t>types</w:t>
      </w:r>
      <w:r>
        <w:rPr>
          <w:spacing w:val="-5"/>
        </w:rPr>
        <w:t xml:space="preserve"> </w:t>
      </w:r>
      <w:r>
        <w:t>that</w:t>
      </w:r>
      <w:r>
        <w:rPr>
          <w:spacing w:val="-4"/>
        </w:rPr>
        <w:t xml:space="preserve"> </w:t>
      </w:r>
      <w:r>
        <w:t>have</w:t>
      </w:r>
      <w:r>
        <w:rPr>
          <w:spacing w:val="-6"/>
        </w:rPr>
        <w:t xml:space="preserve"> </w:t>
      </w:r>
      <w:r>
        <w:t>a</w:t>
      </w:r>
      <w:r>
        <w:rPr>
          <w:spacing w:val="-4"/>
        </w:rPr>
        <w:t xml:space="preserve"> </w:t>
      </w:r>
      <w:r>
        <w:t>non-zero</w:t>
      </w:r>
      <w:r>
        <w:rPr>
          <w:spacing w:val="-2"/>
        </w:rPr>
        <w:t xml:space="preserve"> count.</w:t>
      </w:r>
    </w:p>
    <w:p w14:paraId="4F43D090" w14:textId="77777777" w:rsidR="00FE2B08" w:rsidRDefault="00FE2B08">
      <w:pPr>
        <w:pStyle w:val="BodyText"/>
        <w:sectPr w:rsidR="00FE2B08">
          <w:pgSz w:w="11910" w:h="16840"/>
          <w:pgMar w:top="1340" w:right="850" w:bottom="1160" w:left="1275" w:header="153" w:footer="971" w:gutter="0"/>
          <w:cols w:space="720"/>
        </w:sectPr>
      </w:pPr>
    </w:p>
    <w:p w14:paraId="77A4F53B" w14:textId="77777777" w:rsidR="00FE2B08" w:rsidRDefault="00000000">
      <w:pPr>
        <w:pStyle w:val="Heading1"/>
      </w:pPr>
      <w:bookmarkStart w:id="63" w:name="_bookmark63"/>
      <w:bookmarkEnd w:id="63"/>
      <w:r>
        <w:rPr>
          <w:color w:val="2E5395"/>
        </w:rPr>
        <w:lastRenderedPageBreak/>
        <w:t>Appendix</w:t>
      </w:r>
      <w:r>
        <w:rPr>
          <w:color w:val="2E5395"/>
          <w:spacing w:val="-7"/>
        </w:rPr>
        <w:t xml:space="preserve"> </w:t>
      </w:r>
      <w:r>
        <w:rPr>
          <w:color w:val="2E5395"/>
        </w:rPr>
        <w:t>H.</w:t>
      </w:r>
      <w:r>
        <w:rPr>
          <w:color w:val="2E5395"/>
          <w:spacing w:val="-8"/>
        </w:rPr>
        <w:t xml:space="preserve"> </w:t>
      </w:r>
      <w:r>
        <w:rPr>
          <w:color w:val="2E5395"/>
        </w:rPr>
        <w:t>Collecting</w:t>
      </w:r>
      <w:r>
        <w:rPr>
          <w:color w:val="2E5395"/>
          <w:spacing w:val="-9"/>
        </w:rPr>
        <w:t xml:space="preserve"> </w:t>
      </w:r>
      <w:r>
        <w:rPr>
          <w:color w:val="2E5395"/>
        </w:rPr>
        <w:t>and</w:t>
      </w:r>
      <w:r>
        <w:rPr>
          <w:color w:val="2E5395"/>
          <w:spacing w:val="-8"/>
        </w:rPr>
        <w:t xml:space="preserve"> </w:t>
      </w:r>
      <w:r>
        <w:rPr>
          <w:color w:val="2E5395"/>
        </w:rPr>
        <w:t>processing</w:t>
      </w:r>
      <w:r>
        <w:rPr>
          <w:color w:val="2E5395"/>
          <w:spacing w:val="-8"/>
        </w:rPr>
        <w:t xml:space="preserve"> </w:t>
      </w:r>
      <w:r>
        <w:rPr>
          <w:color w:val="2E5395"/>
        </w:rPr>
        <w:t>CICS</w:t>
      </w:r>
      <w:r>
        <w:rPr>
          <w:color w:val="2E5395"/>
          <w:spacing w:val="-8"/>
        </w:rPr>
        <w:t xml:space="preserve"> </w:t>
      </w:r>
      <w:r>
        <w:rPr>
          <w:color w:val="2E5395"/>
        </w:rPr>
        <w:t>Monitor</w:t>
      </w:r>
      <w:r>
        <w:rPr>
          <w:color w:val="2E5395"/>
          <w:spacing w:val="-7"/>
        </w:rPr>
        <w:t xml:space="preserve"> </w:t>
      </w:r>
      <w:r>
        <w:rPr>
          <w:color w:val="2E5395"/>
          <w:spacing w:val="-2"/>
        </w:rPr>
        <w:t>records</w:t>
      </w:r>
    </w:p>
    <w:p w14:paraId="0E60DF3C" w14:textId="77777777" w:rsidR="00FE2B08" w:rsidRDefault="00000000">
      <w:pPr>
        <w:pStyle w:val="Heading2"/>
        <w:spacing w:before="72"/>
      </w:pPr>
      <w:bookmarkStart w:id="64" w:name="_bookmark64"/>
      <w:bookmarkEnd w:id="64"/>
      <w:r>
        <w:rPr>
          <w:color w:val="2E5395"/>
        </w:rPr>
        <w:t>Populate</w:t>
      </w:r>
      <w:r>
        <w:rPr>
          <w:color w:val="2E5395"/>
          <w:spacing w:val="-13"/>
        </w:rPr>
        <w:t xml:space="preserve"> </w:t>
      </w:r>
      <w:r>
        <w:rPr>
          <w:color w:val="2E5395"/>
        </w:rPr>
        <w:t>the</w:t>
      </w:r>
      <w:r>
        <w:rPr>
          <w:color w:val="2E5395"/>
          <w:spacing w:val="-10"/>
        </w:rPr>
        <w:t xml:space="preserve"> </w:t>
      </w:r>
      <w:r>
        <w:rPr>
          <w:color w:val="2E5395"/>
        </w:rPr>
        <w:t>IZPCA</w:t>
      </w:r>
      <w:r>
        <w:rPr>
          <w:color w:val="2E5395"/>
          <w:spacing w:val="-9"/>
        </w:rPr>
        <w:t xml:space="preserve"> </w:t>
      </w:r>
      <w:r>
        <w:rPr>
          <w:color w:val="2E5395"/>
        </w:rPr>
        <w:t>CICS_DICTIONARY</w:t>
      </w:r>
      <w:r>
        <w:rPr>
          <w:color w:val="2E5395"/>
          <w:spacing w:val="-11"/>
        </w:rPr>
        <w:t xml:space="preserve"> </w:t>
      </w:r>
      <w:r>
        <w:rPr>
          <w:color w:val="2E5395"/>
          <w:spacing w:val="-2"/>
        </w:rPr>
        <w:t>table</w:t>
      </w:r>
    </w:p>
    <w:p w14:paraId="3560AB95" w14:textId="77777777" w:rsidR="00FE2B08" w:rsidRDefault="00000000">
      <w:pPr>
        <w:pStyle w:val="BodyText"/>
        <w:spacing w:before="18" w:line="259" w:lineRule="auto"/>
        <w:ind w:left="165" w:right="597"/>
      </w:pPr>
      <w:r>
        <w:rPr>
          <w:color w:val="444444"/>
        </w:rPr>
        <w:t>The CICS utility DFHMNDUP is used to create a CICS Performance Dictionary Record for a CICS system.</w:t>
      </w:r>
      <w:r>
        <w:rPr>
          <w:color w:val="444444"/>
          <w:spacing w:val="-4"/>
        </w:rPr>
        <w:t xml:space="preserve"> </w:t>
      </w:r>
      <w:r>
        <w:rPr>
          <w:color w:val="444444"/>
        </w:rPr>
        <w:t>This</w:t>
      </w:r>
      <w:r>
        <w:rPr>
          <w:color w:val="444444"/>
          <w:spacing w:val="-1"/>
        </w:rPr>
        <w:t xml:space="preserve"> </w:t>
      </w:r>
      <w:r>
        <w:rPr>
          <w:color w:val="444444"/>
        </w:rPr>
        <w:t>record</w:t>
      </w:r>
      <w:r>
        <w:rPr>
          <w:color w:val="444444"/>
          <w:spacing w:val="-2"/>
        </w:rPr>
        <w:t xml:space="preserve"> </w:t>
      </w:r>
      <w:r>
        <w:rPr>
          <w:color w:val="444444"/>
        </w:rPr>
        <w:t>is</w:t>
      </w:r>
      <w:r>
        <w:rPr>
          <w:color w:val="444444"/>
          <w:spacing w:val="-4"/>
        </w:rPr>
        <w:t xml:space="preserve"> </w:t>
      </w:r>
      <w:r>
        <w:rPr>
          <w:color w:val="444444"/>
        </w:rPr>
        <w:t>read</w:t>
      </w:r>
      <w:r>
        <w:rPr>
          <w:color w:val="444444"/>
          <w:spacing w:val="-4"/>
        </w:rPr>
        <w:t xml:space="preserve"> </w:t>
      </w:r>
      <w:r>
        <w:rPr>
          <w:color w:val="444444"/>
        </w:rPr>
        <w:t>in</w:t>
      </w:r>
      <w:r>
        <w:rPr>
          <w:color w:val="444444"/>
          <w:spacing w:val="-3"/>
        </w:rPr>
        <w:t xml:space="preserve"> </w:t>
      </w:r>
      <w:r>
        <w:rPr>
          <w:color w:val="444444"/>
        </w:rPr>
        <w:t>batch</w:t>
      </w:r>
      <w:r>
        <w:rPr>
          <w:color w:val="444444"/>
          <w:spacing w:val="-1"/>
        </w:rPr>
        <w:t xml:space="preserve"> </w:t>
      </w:r>
      <w:r>
        <w:rPr>
          <w:color w:val="444444"/>
        </w:rPr>
        <w:t>by</w:t>
      </w:r>
      <w:r>
        <w:rPr>
          <w:color w:val="444444"/>
          <w:spacing w:val="-3"/>
        </w:rPr>
        <w:t xml:space="preserve"> </w:t>
      </w:r>
      <w:r>
        <w:rPr>
          <w:color w:val="444444"/>
        </w:rPr>
        <w:t>the</w:t>
      </w:r>
      <w:r>
        <w:rPr>
          <w:color w:val="444444"/>
          <w:spacing w:val="-1"/>
        </w:rPr>
        <w:t xml:space="preserve"> </w:t>
      </w:r>
      <w:r>
        <w:rPr>
          <w:color w:val="444444"/>
        </w:rPr>
        <w:t>IZPCA</w:t>
      </w:r>
      <w:r>
        <w:rPr>
          <w:color w:val="444444"/>
          <w:spacing w:val="-2"/>
        </w:rPr>
        <w:t xml:space="preserve"> </w:t>
      </w:r>
      <w:r>
        <w:rPr>
          <w:color w:val="444444"/>
        </w:rPr>
        <w:t>collector</w:t>
      </w:r>
      <w:r>
        <w:rPr>
          <w:color w:val="444444"/>
          <w:spacing w:val="-3"/>
        </w:rPr>
        <w:t xml:space="preserve"> </w:t>
      </w:r>
      <w:r>
        <w:rPr>
          <w:color w:val="444444"/>
        </w:rPr>
        <w:t>(as</w:t>
      </w:r>
      <w:r>
        <w:rPr>
          <w:color w:val="444444"/>
          <w:spacing w:val="-3"/>
        </w:rPr>
        <w:t xml:space="preserve"> </w:t>
      </w:r>
      <w:r>
        <w:rPr>
          <w:color w:val="444444"/>
        </w:rPr>
        <w:t>DRLLOG</w:t>
      </w:r>
      <w:r>
        <w:rPr>
          <w:color w:val="444444"/>
          <w:spacing w:val="-4"/>
        </w:rPr>
        <w:t xml:space="preserve"> </w:t>
      </w:r>
      <w:r>
        <w:rPr>
          <w:color w:val="444444"/>
        </w:rPr>
        <w:t>input)</w:t>
      </w:r>
      <w:r>
        <w:rPr>
          <w:color w:val="444444"/>
          <w:spacing w:val="-1"/>
        </w:rPr>
        <w:t xml:space="preserve"> </w:t>
      </w:r>
      <w:r>
        <w:rPr>
          <w:color w:val="444444"/>
        </w:rPr>
        <w:t>and</w:t>
      </w:r>
      <w:r>
        <w:rPr>
          <w:color w:val="444444"/>
          <w:spacing w:val="-5"/>
        </w:rPr>
        <w:t xml:space="preserve"> </w:t>
      </w:r>
      <w:r>
        <w:rPr>
          <w:color w:val="444444"/>
        </w:rPr>
        <w:t>in</w:t>
      </w:r>
      <w:r>
        <w:rPr>
          <w:color w:val="444444"/>
          <w:spacing w:val="-1"/>
        </w:rPr>
        <w:t xml:space="preserve"> </w:t>
      </w:r>
      <w:r>
        <w:rPr>
          <w:color w:val="444444"/>
        </w:rPr>
        <w:t>conjunction</w:t>
      </w:r>
      <w:r>
        <w:rPr>
          <w:color w:val="444444"/>
          <w:spacing w:val="-4"/>
        </w:rPr>
        <w:t xml:space="preserve"> </w:t>
      </w:r>
      <w:r>
        <w:rPr>
          <w:color w:val="444444"/>
        </w:rPr>
        <w:t>with the IZPCA CICS_FIELD table create the IZPCA CICS_DICTIONARY entries for the CICS system.</w:t>
      </w:r>
    </w:p>
    <w:p w14:paraId="58A3421A" w14:textId="77777777" w:rsidR="00FE2B08" w:rsidRDefault="00000000">
      <w:pPr>
        <w:pStyle w:val="BodyText"/>
        <w:spacing w:before="160" w:line="259" w:lineRule="auto"/>
        <w:ind w:left="165" w:right="597"/>
      </w:pPr>
      <w:r>
        <w:rPr>
          <w:color w:val="444444"/>
        </w:rPr>
        <w:t>This</w:t>
      </w:r>
      <w:r>
        <w:rPr>
          <w:color w:val="444444"/>
          <w:spacing w:val="-2"/>
        </w:rPr>
        <w:t xml:space="preserve"> </w:t>
      </w:r>
      <w:r>
        <w:rPr>
          <w:color w:val="444444"/>
        </w:rPr>
        <w:t>process</w:t>
      </w:r>
      <w:r>
        <w:rPr>
          <w:color w:val="444444"/>
          <w:spacing w:val="-1"/>
        </w:rPr>
        <w:t xml:space="preserve"> </w:t>
      </w:r>
      <w:r>
        <w:rPr>
          <w:color w:val="444444"/>
        </w:rPr>
        <w:t>needs</w:t>
      </w:r>
      <w:r>
        <w:rPr>
          <w:color w:val="444444"/>
          <w:spacing w:val="-2"/>
        </w:rPr>
        <w:t xml:space="preserve"> </w:t>
      </w:r>
      <w:r>
        <w:rPr>
          <w:color w:val="444444"/>
        </w:rPr>
        <w:t>to</w:t>
      </w:r>
      <w:r>
        <w:rPr>
          <w:color w:val="444444"/>
          <w:spacing w:val="-1"/>
        </w:rPr>
        <w:t xml:space="preserve"> </w:t>
      </w:r>
      <w:r>
        <w:rPr>
          <w:color w:val="444444"/>
        </w:rPr>
        <w:t>be</w:t>
      </w:r>
      <w:r>
        <w:rPr>
          <w:color w:val="444444"/>
          <w:spacing w:val="-2"/>
        </w:rPr>
        <w:t xml:space="preserve"> </w:t>
      </w:r>
      <w:r>
        <w:rPr>
          <w:color w:val="444444"/>
        </w:rPr>
        <w:t>completed</w:t>
      </w:r>
      <w:r>
        <w:rPr>
          <w:color w:val="444444"/>
          <w:spacing w:val="-2"/>
        </w:rPr>
        <w:t xml:space="preserve"> </w:t>
      </w:r>
      <w:r>
        <w:rPr>
          <w:color w:val="444444"/>
        </w:rPr>
        <w:t>for</w:t>
      </w:r>
      <w:r>
        <w:rPr>
          <w:color w:val="444444"/>
          <w:spacing w:val="-5"/>
        </w:rPr>
        <w:t xml:space="preserve"> </w:t>
      </w:r>
      <w:r>
        <w:rPr>
          <w:color w:val="444444"/>
        </w:rPr>
        <w:t>each</w:t>
      </w:r>
      <w:r>
        <w:rPr>
          <w:color w:val="444444"/>
          <w:spacing w:val="-6"/>
        </w:rPr>
        <w:t xml:space="preserve"> </w:t>
      </w:r>
      <w:r>
        <w:rPr>
          <w:color w:val="444444"/>
        </w:rPr>
        <w:t>CICS</w:t>
      </w:r>
      <w:r>
        <w:rPr>
          <w:color w:val="444444"/>
          <w:spacing w:val="-3"/>
        </w:rPr>
        <w:t xml:space="preserve"> </w:t>
      </w:r>
      <w:r>
        <w:rPr>
          <w:color w:val="444444"/>
        </w:rPr>
        <w:t>system</w:t>
      </w:r>
      <w:r>
        <w:rPr>
          <w:color w:val="444444"/>
          <w:spacing w:val="-3"/>
        </w:rPr>
        <w:t xml:space="preserve"> </w:t>
      </w:r>
      <w:r>
        <w:rPr>
          <w:color w:val="444444"/>
        </w:rPr>
        <w:t>that</w:t>
      </w:r>
      <w:r>
        <w:rPr>
          <w:color w:val="444444"/>
          <w:spacing w:val="-4"/>
        </w:rPr>
        <w:t xml:space="preserve"> </w:t>
      </w:r>
      <w:r>
        <w:rPr>
          <w:color w:val="444444"/>
        </w:rPr>
        <w:t>will</w:t>
      </w:r>
      <w:r>
        <w:rPr>
          <w:color w:val="444444"/>
          <w:spacing w:val="-2"/>
        </w:rPr>
        <w:t xml:space="preserve"> </w:t>
      </w:r>
      <w:r>
        <w:rPr>
          <w:color w:val="444444"/>
        </w:rPr>
        <w:t>supply</w:t>
      </w:r>
      <w:r>
        <w:rPr>
          <w:color w:val="444444"/>
          <w:spacing w:val="-4"/>
        </w:rPr>
        <w:t xml:space="preserve"> </w:t>
      </w:r>
      <w:r>
        <w:rPr>
          <w:color w:val="444444"/>
        </w:rPr>
        <w:t>monitor</w:t>
      </w:r>
      <w:r>
        <w:rPr>
          <w:color w:val="444444"/>
          <w:spacing w:val="-2"/>
        </w:rPr>
        <w:t xml:space="preserve"> </w:t>
      </w:r>
      <w:r>
        <w:rPr>
          <w:color w:val="444444"/>
        </w:rPr>
        <w:t>records</w:t>
      </w:r>
      <w:r>
        <w:rPr>
          <w:color w:val="444444"/>
          <w:spacing w:val="-2"/>
        </w:rPr>
        <w:t xml:space="preserve"> </w:t>
      </w:r>
      <w:r>
        <w:rPr>
          <w:color w:val="444444"/>
        </w:rPr>
        <w:t>to</w:t>
      </w:r>
      <w:r>
        <w:rPr>
          <w:color w:val="444444"/>
          <w:spacing w:val="-1"/>
        </w:rPr>
        <w:t xml:space="preserve"> </w:t>
      </w:r>
      <w:r>
        <w:rPr>
          <w:color w:val="444444"/>
        </w:rPr>
        <w:t>the IZPCA collector.</w:t>
      </w:r>
    </w:p>
    <w:p w14:paraId="0A2BCA85" w14:textId="77777777" w:rsidR="00FE2B08" w:rsidRDefault="00000000">
      <w:pPr>
        <w:pStyle w:val="BodyText"/>
        <w:spacing w:before="159" w:line="259" w:lineRule="auto"/>
        <w:ind w:left="165" w:right="597"/>
      </w:pPr>
      <w:r>
        <w:rPr>
          <w:color w:val="444444"/>
        </w:rPr>
        <w:t>If</w:t>
      </w:r>
      <w:r>
        <w:rPr>
          <w:color w:val="444444"/>
          <w:spacing w:val="-2"/>
        </w:rPr>
        <w:t xml:space="preserve"> </w:t>
      </w:r>
      <w:r>
        <w:rPr>
          <w:color w:val="444444"/>
        </w:rPr>
        <w:t>you</w:t>
      </w:r>
      <w:r>
        <w:rPr>
          <w:color w:val="444444"/>
          <w:spacing w:val="-3"/>
        </w:rPr>
        <w:t xml:space="preserve"> </w:t>
      </w:r>
      <w:r>
        <w:rPr>
          <w:color w:val="444444"/>
        </w:rPr>
        <w:t>have</w:t>
      </w:r>
      <w:r>
        <w:rPr>
          <w:color w:val="444444"/>
          <w:spacing w:val="-4"/>
        </w:rPr>
        <w:t xml:space="preserve"> </w:t>
      </w:r>
      <w:r>
        <w:rPr>
          <w:color w:val="444444"/>
        </w:rPr>
        <w:t>defined</w:t>
      </w:r>
      <w:r>
        <w:rPr>
          <w:color w:val="444444"/>
          <w:spacing w:val="-2"/>
        </w:rPr>
        <w:t xml:space="preserve"> </w:t>
      </w:r>
      <w:r>
        <w:rPr>
          <w:color w:val="444444"/>
        </w:rPr>
        <w:t>any</w:t>
      </w:r>
      <w:r>
        <w:rPr>
          <w:color w:val="444444"/>
          <w:spacing w:val="-2"/>
        </w:rPr>
        <w:t xml:space="preserve"> </w:t>
      </w:r>
      <w:r>
        <w:rPr>
          <w:color w:val="444444"/>
        </w:rPr>
        <w:t>user</w:t>
      </w:r>
      <w:r>
        <w:rPr>
          <w:color w:val="444444"/>
          <w:spacing w:val="-2"/>
        </w:rPr>
        <w:t xml:space="preserve"> </w:t>
      </w:r>
      <w:r>
        <w:rPr>
          <w:color w:val="444444"/>
        </w:rPr>
        <w:t>fields</w:t>
      </w:r>
      <w:r>
        <w:rPr>
          <w:color w:val="444444"/>
          <w:spacing w:val="-2"/>
        </w:rPr>
        <w:t xml:space="preserve"> </w:t>
      </w:r>
      <w:r>
        <w:rPr>
          <w:color w:val="444444"/>
        </w:rPr>
        <w:t>to</w:t>
      </w:r>
      <w:r>
        <w:rPr>
          <w:color w:val="444444"/>
          <w:spacing w:val="-1"/>
        </w:rPr>
        <w:t xml:space="preserve"> </w:t>
      </w:r>
      <w:r>
        <w:rPr>
          <w:color w:val="444444"/>
        </w:rPr>
        <w:t>CICS</w:t>
      </w:r>
      <w:r>
        <w:rPr>
          <w:color w:val="444444"/>
          <w:spacing w:val="-5"/>
        </w:rPr>
        <w:t xml:space="preserve"> </w:t>
      </w:r>
      <w:r>
        <w:rPr>
          <w:color w:val="444444"/>
        </w:rPr>
        <w:t>then</w:t>
      </w:r>
      <w:r>
        <w:rPr>
          <w:color w:val="444444"/>
          <w:spacing w:val="-2"/>
        </w:rPr>
        <w:t xml:space="preserve"> </w:t>
      </w:r>
      <w:r>
        <w:rPr>
          <w:color w:val="444444"/>
        </w:rPr>
        <w:t>these</w:t>
      </w:r>
      <w:r>
        <w:rPr>
          <w:color w:val="444444"/>
          <w:spacing w:val="-4"/>
        </w:rPr>
        <w:t xml:space="preserve"> </w:t>
      </w:r>
      <w:r>
        <w:rPr>
          <w:color w:val="444444"/>
        </w:rPr>
        <w:t>must</w:t>
      </w:r>
      <w:r>
        <w:rPr>
          <w:color w:val="444444"/>
          <w:spacing w:val="-1"/>
        </w:rPr>
        <w:t xml:space="preserve"> </w:t>
      </w:r>
      <w:r>
        <w:rPr>
          <w:color w:val="444444"/>
        </w:rPr>
        <w:t>be</w:t>
      </w:r>
      <w:r>
        <w:rPr>
          <w:color w:val="444444"/>
          <w:spacing w:val="-2"/>
        </w:rPr>
        <w:t xml:space="preserve"> </w:t>
      </w:r>
      <w:r>
        <w:rPr>
          <w:color w:val="444444"/>
        </w:rPr>
        <w:t>added</w:t>
      </w:r>
      <w:r>
        <w:rPr>
          <w:color w:val="444444"/>
          <w:spacing w:val="-2"/>
        </w:rPr>
        <w:t xml:space="preserve"> </w:t>
      </w:r>
      <w:r>
        <w:rPr>
          <w:color w:val="444444"/>
        </w:rPr>
        <w:t>to</w:t>
      </w:r>
      <w:r>
        <w:rPr>
          <w:color w:val="444444"/>
          <w:spacing w:val="-3"/>
        </w:rPr>
        <w:t xml:space="preserve"> </w:t>
      </w:r>
      <w:r>
        <w:rPr>
          <w:color w:val="444444"/>
        </w:rPr>
        <w:t>the IZPCA</w:t>
      </w:r>
      <w:r>
        <w:rPr>
          <w:color w:val="444444"/>
          <w:spacing w:val="-2"/>
        </w:rPr>
        <w:t xml:space="preserve"> </w:t>
      </w:r>
      <w:r>
        <w:rPr>
          <w:color w:val="444444"/>
        </w:rPr>
        <w:t>CICS_FIELD</w:t>
      </w:r>
      <w:r>
        <w:rPr>
          <w:color w:val="444444"/>
          <w:spacing w:val="-1"/>
        </w:rPr>
        <w:t xml:space="preserve"> </w:t>
      </w:r>
      <w:r>
        <w:rPr>
          <w:color w:val="444444"/>
        </w:rPr>
        <w:t>table prior to attempting to build the CICS_DICTIONARY entries.</w:t>
      </w:r>
    </w:p>
    <w:p w14:paraId="4D051972" w14:textId="77777777" w:rsidR="00FE2B08" w:rsidRDefault="00000000">
      <w:pPr>
        <w:pStyle w:val="BodyText"/>
        <w:spacing w:before="28"/>
        <w:rPr>
          <w:sz w:val="20"/>
        </w:rPr>
      </w:pPr>
      <w:r>
        <w:rPr>
          <w:noProof/>
          <w:sz w:val="20"/>
        </w:rPr>
        <w:drawing>
          <wp:anchor distT="0" distB="0" distL="0" distR="0" simplePos="0" relativeHeight="487610368" behindDoc="1" locked="0" layoutInCell="1" allowOverlap="1" wp14:anchorId="12A4371E" wp14:editId="40E345CD">
            <wp:simplePos x="0" y="0"/>
            <wp:positionH relativeFrom="page">
              <wp:posOffset>1014952</wp:posOffset>
            </wp:positionH>
            <wp:positionV relativeFrom="paragraph">
              <wp:posOffset>188298</wp:posOffset>
            </wp:positionV>
            <wp:extent cx="5574798" cy="2705862"/>
            <wp:effectExtent l="0" t="0" r="0" b="0"/>
            <wp:wrapTopAndBottom/>
            <wp:docPr id="74" name="Image 74" descr="A picture containing text, handwriting, screenshot, font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 name="Image 74" descr="A picture containing text, handwriting, screenshot, font  Description automatically generated"/>
                    <pic:cNvPicPr/>
                  </pic:nvPicPr>
                  <pic:blipFill>
                    <a:blip r:embed="rId37" cstate="print"/>
                    <a:stretch>
                      <a:fillRect/>
                    </a:stretch>
                  </pic:blipFill>
                  <pic:spPr>
                    <a:xfrm>
                      <a:off x="0" y="0"/>
                      <a:ext cx="5574798" cy="2705862"/>
                    </a:xfrm>
                    <a:prstGeom prst="rect">
                      <a:avLst/>
                    </a:prstGeom>
                  </pic:spPr>
                </pic:pic>
              </a:graphicData>
            </a:graphic>
          </wp:anchor>
        </w:drawing>
      </w:r>
    </w:p>
    <w:p w14:paraId="57AE0F0B" w14:textId="77777777" w:rsidR="00FE2B08" w:rsidRDefault="00FE2B08">
      <w:pPr>
        <w:pStyle w:val="BodyText"/>
      </w:pPr>
    </w:p>
    <w:p w14:paraId="4B83F0A9" w14:textId="77777777" w:rsidR="00FE2B08" w:rsidRDefault="00FE2B08">
      <w:pPr>
        <w:pStyle w:val="BodyText"/>
        <w:spacing w:before="105"/>
      </w:pPr>
    </w:p>
    <w:p w14:paraId="1FB4712B" w14:textId="77777777" w:rsidR="00FE2B08" w:rsidRDefault="00000000">
      <w:pPr>
        <w:pStyle w:val="Heading2"/>
        <w:spacing w:before="0"/>
      </w:pPr>
      <w:bookmarkStart w:id="65" w:name="_bookmark65"/>
      <w:bookmarkEnd w:id="65"/>
      <w:r>
        <w:rPr>
          <w:color w:val="2E5395"/>
        </w:rPr>
        <w:t>Collecting</w:t>
      </w:r>
      <w:r>
        <w:rPr>
          <w:color w:val="2E5395"/>
          <w:spacing w:val="-7"/>
        </w:rPr>
        <w:t xml:space="preserve"> </w:t>
      </w:r>
      <w:r>
        <w:rPr>
          <w:color w:val="2E5395"/>
        </w:rPr>
        <w:t>CICS</w:t>
      </w:r>
      <w:r>
        <w:rPr>
          <w:color w:val="2E5395"/>
          <w:spacing w:val="-7"/>
        </w:rPr>
        <w:t xml:space="preserve"> </w:t>
      </w:r>
      <w:r>
        <w:rPr>
          <w:color w:val="2E5395"/>
        </w:rPr>
        <w:t>Monitor</w:t>
      </w:r>
      <w:r>
        <w:rPr>
          <w:color w:val="2E5395"/>
          <w:spacing w:val="-7"/>
        </w:rPr>
        <w:t xml:space="preserve"> </w:t>
      </w:r>
      <w:r>
        <w:rPr>
          <w:color w:val="2E5395"/>
        </w:rPr>
        <w:t>records</w:t>
      </w:r>
      <w:r>
        <w:rPr>
          <w:color w:val="2E5395"/>
          <w:spacing w:val="-7"/>
        </w:rPr>
        <w:t xml:space="preserve"> </w:t>
      </w:r>
      <w:r>
        <w:rPr>
          <w:color w:val="2E5395"/>
          <w:spacing w:val="-2"/>
        </w:rPr>
        <w:t>(SMF110)</w:t>
      </w:r>
    </w:p>
    <w:p w14:paraId="68663611" w14:textId="77777777" w:rsidR="00FE2B08" w:rsidRDefault="00000000">
      <w:pPr>
        <w:pStyle w:val="BodyText"/>
        <w:spacing w:before="21" w:line="259" w:lineRule="auto"/>
        <w:ind w:left="165" w:right="597"/>
      </w:pPr>
      <w:r>
        <w:rPr>
          <w:color w:val="444444"/>
        </w:rPr>
        <w:t>Once</w:t>
      </w:r>
      <w:r>
        <w:rPr>
          <w:color w:val="444444"/>
          <w:spacing w:val="-2"/>
        </w:rPr>
        <w:t xml:space="preserve"> </w:t>
      </w:r>
      <w:r>
        <w:rPr>
          <w:color w:val="444444"/>
        </w:rPr>
        <w:t>the</w:t>
      </w:r>
      <w:r>
        <w:rPr>
          <w:color w:val="444444"/>
          <w:spacing w:val="-2"/>
        </w:rPr>
        <w:t xml:space="preserve"> </w:t>
      </w:r>
      <w:r>
        <w:rPr>
          <w:color w:val="444444"/>
        </w:rPr>
        <w:t>CICS_DICTIONARY</w:t>
      </w:r>
      <w:r>
        <w:rPr>
          <w:color w:val="444444"/>
          <w:spacing w:val="-2"/>
        </w:rPr>
        <w:t xml:space="preserve"> </w:t>
      </w:r>
      <w:r>
        <w:rPr>
          <w:color w:val="444444"/>
        </w:rPr>
        <w:t>records</w:t>
      </w:r>
      <w:r>
        <w:rPr>
          <w:color w:val="444444"/>
          <w:spacing w:val="-2"/>
        </w:rPr>
        <w:t xml:space="preserve"> </w:t>
      </w:r>
      <w:r>
        <w:rPr>
          <w:color w:val="444444"/>
        </w:rPr>
        <w:t>have</w:t>
      </w:r>
      <w:r>
        <w:rPr>
          <w:color w:val="444444"/>
          <w:spacing w:val="-2"/>
        </w:rPr>
        <w:t xml:space="preserve"> </w:t>
      </w:r>
      <w:r>
        <w:rPr>
          <w:color w:val="444444"/>
        </w:rPr>
        <w:t>been</w:t>
      </w:r>
      <w:r>
        <w:rPr>
          <w:color w:val="444444"/>
          <w:spacing w:val="-3"/>
        </w:rPr>
        <w:t xml:space="preserve"> </w:t>
      </w:r>
      <w:r>
        <w:rPr>
          <w:color w:val="444444"/>
        </w:rPr>
        <w:t>created</w:t>
      </w:r>
      <w:r>
        <w:rPr>
          <w:color w:val="444444"/>
          <w:spacing w:val="-3"/>
        </w:rPr>
        <w:t xml:space="preserve"> </w:t>
      </w:r>
      <w:r>
        <w:rPr>
          <w:color w:val="444444"/>
        </w:rPr>
        <w:t>the</w:t>
      </w:r>
      <w:r>
        <w:rPr>
          <w:color w:val="444444"/>
          <w:spacing w:val="-2"/>
        </w:rPr>
        <w:t xml:space="preserve"> </w:t>
      </w:r>
      <w:r>
        <w:rPr>
          <w:color w:val="444444"/>
        </w:rPr>
        <w:t>CICS</w:t>
      </w:r>
      <w:r>
        <w:rPr>
          <w:color w:val="444444"/>
          <w:spacing w:val="-6"/>
        </w:rPr>
        <w:t xml:space="preserve"> </w:t>
      </w:r>
      <w:r>
        <w:rPr>
          <w:color w:val="444444"/>
        </w:rPr>
        <w:t>Monitor</w:t>
      </w:r>
      <w:r>
        <w:rPr>
          <w:color w:val="444444"/>
          <w:spacing w:val="-5"/>
        </w:rPr>
        <w:t xml:space="preserve"> </w:t>
      </w:r>
      <w:r>
        <w:rPr>
          <w:color w:val="444444"/>
        </w:rPr>
        <w:t>record</w:t>
      </w:r>
      <w:r>
        <w:rPr>
          <w:color w:val="444444"/>
          <w:spacing w:val="-5"/>
        </w:rPr>
        <w:t xml:space="preserve"> </w:t>
      </w:r>
      <w:r>
        <w:rPr>
          <w:color w:val="444444"/>
        </w:rPr>
        <w:t>may</w:t>
      </w:r>
      <w:r>
        <w:rPr>
          <w:color w:val="444444"/>
          <w:spacing w:val="-4"/>
        </w:rPr>
        <w:t xml:space="preserve"> </w:t>
      </w:r>
      <w:r>
        <w:rPr>
          <w:color w:val="444444"/>
        </w:rPr>
        <w:t>be</w:t>
      </w:r>
      <w:r>
        <w:rPr>
          <w:color w:val="444444"/>
          <w:spacing w:val="-2"/>
        </w:rPr>
        <w:t xml:space="preserve"> </w:t>
      </w:r>
      <w:r>
        <w:rPr>
          <w:color w:val="444444"/>
        </w:rPr>
        <w:t>collected</w:t>
      </w:r>
      <w:r>
        <w:rPr>
          <w:color w:val="444444"/>
          <w:spacing w:val="-3"/>
        </w:rPr>
        <w:t xml:space="preserve"> </w:t>
      </w:r>
      <w:r>
        <w:rPr>
          <w:color w:val="444444"/>
        </w:rPr>
        <w:t>in batch or with the Continuous Collector. IZPCA used the CICS_DICTIONARY records to interpret the data in the CICS Monitor records.</w:t>
      </w:r>
    </w:p>
    <w:p w14:paraId="343513E7" w14:textId="77777777" w:rsidR="00FE2B08" w:rsidRDefault="00000000">
      <w:pPr>
        <w:pStyle w:val="BodyText"/>
        <w:spacing w:before="160" w:line="259" w:lineRule="auto"/>
        <w:ind w:left="165" w:right="597"/>
      </w:pPr>
      <w:r>
        <w:t>Any</w:t>
      </w:r>
      <w:r>
        <w:rPr>
          <w:spacing w:val="-2"/>
        </w:rPr>
        <w:t xml:space="preserve"> </w:t>
      </w:r>
      <w:r>
        <w:t>SMF</w:t>
      </w:r>
      <w:r>
        <w:rPr>
          <w:spacing w:val="-2"/>
        </w:rPr>
        <w:t xml:space="preserve"> </w:t>
      </w:r>
      <w:r>
        <w:t>records</w:t>
      </w:r>
      <w:r>
        <w:rPr>
          <w:spacing w:val="-1"/>
        </w:rPr>
        <w:t xml:space="preserve"> </w:t>
      </w:r>
      <w:r>
        <w:rPr>
          <w:color w:val="444444"/>
        </w:rPr>
        <w:t>not</w:t>
      </w:r>
      <w:r>
        <w:rPr>
          <w:color w:val="444444"/>
          <w:spacing w:val="-4"/>
        </w:rPr>
        <w:t xml:space="preserve"> </w:t>
      </w:r>
      <w:r>
        <w:rPr>
          <w:color w:val="444444"/>
        </w:rPr>
        <w:t>matching</w:t>
      </w:r>
      <w:r>
        <w:rPr>
          <w:color w:val="444444"/>
          <w:spacing w:val="-3"/>
        </w:rPr>
        <w:t xml:space="preserve"> </w:t>
      </w:r>
      <w:r>
        <w:rPr>
          <w:color w:val="444444"/>
        </w:rPr>
        <w:t>CICS_DICTIONARY</w:t>
      </w:r>
      <w:r>
        <w:rPr>
          <w:color w:val="444444"/>
          <w:spacing w:val="-2"/>
        </w:rPr>
        <w:t xml:space="preserve"> </w:t>
      </w:r>
      <w:r>
        <w:rPr>
          <w:color w:val="444444"/>
        </w:rPr>
        <w:t>entries</w:t>
      </w:r>
      <w:r>
        <w:rPr>
          <w:color w:val="444444"/>
          <w:spacing w:val="-2"/>
        </w:rPr>
        <w:t xml:space="preserve"> </w:t>
      </w:r>
      <w:r>
        <w:rPr>
          <w:color w:val="444444"/>
        </w:rPr>
        <w:t>will</w:t>
      </w:r>
      <w:r>
        <w:rPr>
          <w:color w:val="444444"/>
          <w:spacing w:val="-2"/>
        </w:rPr>
        <w:t xml:space="preserve"> </w:t>
      </w:r>
      <w:r>
        <w:rPr>
          <w:color w:val="444444"/>
        </w:rPr>
        <w:t>be</w:t>
      </w:r>
      <w:r>
        <w:rPr>
          <w:color w:val="444444"/>
          <w:spacing w:val="-2"/>
        </w:rPr>
        <w:t xml:space="preserve"> </w:t>
      </w:r>
      <w:r>
        <w:rPr>
          <w:color w:val="444444"/>
        </w:rPr>
        <w:t>written</w:t>
      </w:r>
      <w:r>
        <w:rPr>
          <w:color w:val="444444"/>
          <w:spacing w:val="-5"/>
        </w:rPr>
        <w:t xml:space="preserve"> </w:t>
      </w:r>
      <w:r>
        <w:rPr>
          <w:color w:val="444444"/>
        </w:rPr>
        <w:t>to</w:t>
      </w:r>
      <w:r>
        <w:rPr>
          <w:color w:val="444444"/>
          <w:spacing w:val="-3"/>
        </w:rPr>
        <w:t xml:space="preserve"> </w:t>
      </w:r>
      <w:r>
        <w:rPr>
          <w:color w:val="444444"/>
        </w:rPr>
        <w:t>the</w:t>
      </w:r>
      <w:r>
        <w:rPr>
          <w:color w:val="444444"/>
          <w:spacing w:val="-4"/>
        </w:rPr>
        <w:t xml:space="preserve"> </w:t>
      </w:r>
      <w:r>
        <w:rPr>
          <w:color w:val="444444"/>
        </w:rPr>
        <w:t>DRLNDICT</w:t>
      </w:r>
      <w:r>
        <w:rPr>
          <w:color w:val="444444"/>
          <w:spacing w:val="-5"/>
        </w:rPr>
        <w:t xml:space="preserve"> </w:t>
      </w:r>
      <w:r>
        <w:rPr>
          <w:color w:val="444444"/>
        </w:rPr>
        <w:t>data</w:t>
      </w:r>
      <w:r>
        <w:rPr>
          <w:color w:val="444444"/>
          <w:spacing w:val="-2"/>
        </w:rPr>
        <w:t xml:space="preserve"> </w:t>
      </w:r>
      <w:r>
        <w:rPr>
          <w:color w:val="444444"/>
        </w:rPr>
        <w:t>set. These records may be processed once the CICS_DICTIONARY is updated with the details of the missing CICS system.</w:t>
      </w:r>
    </w:p>
    <w:p w14:paraId="734943B4" w14:textId="77777777" w:rsidR="00FE2B08" w:rsidRDefault="00FE2B08">
      <w:pPr>
        <w:pStyle w:val="BodyText"/>
        <w:spacing w:line="259" w:lineRule="auto"/>
        <w:sectPr w:rsidR="00FE2B08">
          <w:pgSz w:w="11910" w:h="16840"/>
          <w:pgMar w:top="1340" w:right="850" w:bottom="1160" w:left="1275" w:header="153" w:footer="971" w:gutter="0"/>
          <w:cols w:space="720"/>
        </w:sectPr>
      </w:pPr>
    </w:p>
    <w:p w14:paraId="5CB758D5" w14:textId="77777777" w:rsidR="00FE2B08" w:rsidRDefault="00000000">
      <w:pPr>
        <w:pStyle w:val="Heading1"/>
      </w:pPr>
      <w:bookmarkStart w:id="66" w:name="_bookmark66"/>
      <w:bookmarkEnd w:id="66"/>
      <w:r>
        <w:rPr>
          <w:color w:val="2E5395"/>
        </w:rPr>
        <w:lastRenderedPageBreak/>
        <w:t>Appendix</w:t>
      </w:r>
      <w:r>
        <w:rPr>
          <w:color w:val="2E5395"/>
          <w:spacing w:val="-7"/>
        </w:rPr>
        <w:t xml:space="preserve"> </w:t>
      </w:r>
      <w:r>
        <w:rPr>
          <w:color w:val="2E5395"/>
        </w:rPr>
        <w:t>I.</w:t>
      </w:r>
      <w:r>
        <w:rPr>
          <w:color w:val="2E5395"/>
          <w:spacing w:val="-6"/>
        </w:rPr>
        <w:t xml:space="preserve"> </w:t>
      </w:r>
      <w:r>
        <w:rPr>
          <w:color w:val="2E5395"/>
          <w:spacing w:val="-2"/>
        </w:rPr>
        <w:t>DataMover.sh</w:t>
      </w:r>
    </w:p>
    <w:p w14:paraId="00D7DABE" w14:textId="77777777" w:rsidR="00FE2B08" w:rsidRDefault="00FE2B08">
      <w:pPr>
        <w:pStyle w:val="BodyText"/>
        <w:spacing w:before="91"/>
        <w:rPr>
          <w:rFonts w:ascii="Calibri Light"/>
          <w:sz w:val="32"/>
        </w:rPr>
      </w:pPr>
    </w:p>
    <w:p w14:paraId="73EF6C0F" w14:textId="77777777" w:rsidR="00FE2B08" w:rsidRDefault="00000000">
      <w:pPr>
        <w:spacing w:line="259" w:lineRule="auto"/>
        <w:ind w:left="165" w:right="8467"/>
        <w:rPr>
          <w:rFonts w:ascii="Courier New"/>
          <w:sz w:val="20"/>
        </w:rPr>
      </w:pPr>
      <w:proofErr w:type="gramStart"/>
      <w:r>
        <w:rPr>
          <w:rFonts w:ascii="Courier New"/>
          <w:spacing w:val="-2"/>
          <w:sz w:val="20"/>
        </w:rPr>
        <w:t>#!/</w:t>
      </w:r>
      <w:proofErr w:type="gramEnd"/>
      <w:r>
        <w:rPr>
          <w:rFonts w:ascii="Courier New"/>
          <w:spacing w:val="-2"/>
          <w:sz w:val="20"/>
        </w:rPr>
        <w:t xml:space="preserve">bin/sh </w:t>
      </w:r>
      <w:r>
        <w:rPr>
          <w:rFonts w:ascii="Courier New"/>
          <w:spacing w:val="-10"/>
          <w:sz w:val="20"/>
        </w:rPr>
        <w:t>#</w:t>
      </w:r>
    </w:p>
    <w:p w14:paraId="43116EC4" w14:textId="77777777" w:rsidR="00FE2B08" w:rsidRDefault="00000000">
      <w:pPr>
        <w:spacing w:line="259" w:lineRule="auto"/>
        <w:ind w:left="165" w:right="8241"/>
        <w:rPr>
          <w:rFonts w:ascii="Courier New"/>
          <w:sz w:val="20"/>
        </w:rPr>
      </w:pPr>
      <w:r>
        <w:rPr>
          <w:rFonts w:ascii="Courier New"/>
          <w:sz w:val="20"/>
        </w:rPr>
        <w:t>#</w:t>
      </w:r>
      <w:r>
        <w:rPr>
          <w:rFonts w:ascii="Courier New"/>
          <w:spacing w:val="-32"/>
          <w:sz w:val="20"/>
        </w:rPr>
        <w:t xml:space="preserve"> </w:t>
      </w:r>
      <w:proofErr w:type="spellStart"/>
      <w:r>
        <w:rPr>
          <w:rFonts w:ascii="Courier New"/>
          <w:sz w:val="20"/>
        </w:rPr>
        <w:t>DataMover</w:t>
      </w:r>
      <w:proofErr w:type="spellEnd"/>
      <w:r>
        <w:rPr>
          <w:rFonts w:ascii="Courier New"/>
          <w:sz w:val="20"/>
        </w:rPr>
        <w:t xml:space="preserve"> </w:t>
      </w:r>
      <w:r>
        <w:rPr>
          <w:rFonts w:ascii="Courier New"/>
          <w:spacing w:val="-10"/>
          <w:sz w:val="20"/>
        </w:rPr>
        <w:t>#</w:t>
      </w:r>
    </w:p>
    <w:p w14:paraId="0ED32933" w14:textId="77777777" w:rsidR="00FE2B08" w:rsidRDefault="00000000">
      <w:pPr>
        <w:spacing w:before="1"/>
        <w:ind w:left="165"/>
        <w:rPr>
          <w:rFonts w:ascii="Courier New"/>
          <w:sz w:val="20"/>
        </w:rPr>
      </w:pPr>
      <w:r>
        <w:rPr>
          <w:rFonts w:ascii="Courier New"/>
          <w:sz w:val="20"/>
        </w:rPr>
        <w:t>#</w:t>
      </w:r>
      <w:r>
        <w:rPr>
          <w:rFonts w:ascii="Courier New"/>
          <w:spacing w:val="-7"/>
          <w:sz w:val="20"/>
        </w:rPr>
        <w:t xml:space="preserve"> </w:t>
      </w:r>
      <w:r>
        <w:rPr>
          <w:rFonts w:ascii="Courier New"/>
          <w:sz w:val="20"/>
        </w:rPr>
        <w:t>IBM</w:t>
      </w:r>
      <w:r>
        <w:rPr>
          <w:rFonts w:ascii="Courier New"/>
          <w:spacing w:val="-6"/>
          <w:sz w:val="20"/>
        </w:rPr>
        <w:t xml:space="preserve"> </w:t>
      </w:r>
      <w:r>
        <w:rPr>
          <w:rFonts w:ascii="Courier New"/>
          <w:sz w:val="20"/>
        </w:rPr>
        <w:t>Z</w:t>
      </w:r>
      <w:r>
        <w:rPr>
          <w:rFonts w:ascii="Courier New"/>
          <w:spacing w:val="-6"/>
          <w:sz w:val="20"/>
        </w:rPr>
        <w:t xml:space="preserve"> </w:t>
      </w:r>
      <w:r>
        <w:rPr>
          <w:rFonts w:ascii="Courier New"/>
          <w:sz w:val="20"/>
        </w:rPr>
        <w:t>Performance</w:t>
      </w:r>
      <w:r>
        <w:rPr>
          <w:rFonts w:ascii="Courier New"/>
          <w:spacing w:val="-6"/>
          <w:sz w:val="20"/>
        </w:rPr>
        <w:t xml:space="preserve"> </w:t>
      </w:r>
      <w:r>
        <w:rPr>
          <w:rFonts w:ascii="Courier New"/>
          <w:sz w:val="20"/>
        </w:rPr>
        <w:t>and</w:t>
      </w:r>
      <w:r>
        <w:rPr>
          <w:rFonts w:ascii="Courier New"/>
          <w:spacing w:val="-6"/>
          <w:sz w:val="20"/>
        </w:rPr>
        <w:t xml:space="preserve"> </w:t>
      </w:r>
      <w:r>
        <w:rPr>
          <w:rFonts w:ascii="Courier New"/>
          <w:sz w:val="20"/>
        </w:rPr>
        <w:t>Capacity</w:t>
      </w:r>
      <w:r>
        <w:rPr>
          <w:rFonts w:ascii="Courier New"/>
          <w:spacing w:val="-7"/>
          <w:sz w:val="20"/>
        </w:rPr>
        <w:t xml:space="preserve"> </w:t>
      </w:r>
      <w:r>
        <w:rPr>
          <w:rFonts w:ascii="Courier New"/>
          <w:sz w:val="20"/>
        </w:rPr>
        <w:t>Analytics</w:t>
      </w:r>
      <w:r>
        <w:rPr>
          <w:rFonts w:ascii="Courier New"/>
          <w:spacing w:val="-6"/>
          <w:sz w:val="20"/>
        </w:rPr>
        <w:t xml:space="preserve"> </w:t>
      </w:r>
      <w:r>
        <w:rPr>
          <w:rFonts w:ascii="Courier New"/>
          <w:spacing w:val="-5"/>
          <w:sz w:val="20"/>
        </w:rPr>
        <w:t>3.1</w:t>
      </w:r>
    </w:p>
    <w:p w14:paraId="55E054C1" w14:textId="77777777" w:rsidR="00FE2B08" w:rsidRDefault="00000000">
      <w:pPr>
        <w:spacing w:before="15" w:line="259" w:lineRule="auto"/>
        <w:ind w:left="165" w:right="3619"/>
        <w:rPr>
          <w:rFonts w:ascii="Courier New"/>
          <w:sz w:val="20"/>
        </w:rPr>
      </w:pPr>
      <w:r>
        <w:rPr>
          <w:rFonts w:ascii="Courier New"/>
          <w:sz w:val="20"/>
        </w:rPr>
        <w:t xml:space="preserve"># LICENSED MATERIALS - Property of </w:t>
      </w:r>
      <w:proofErr w:type="spellStart"/>
      <w:r>
        <w:rPr>
          <w:rFonts w:ascii="Courier New"/>
          <w:sz w:val="20"/>
        </w:rPr>
        <w:t>Teracloud</w:t>
      </w:r>
      <w:proofErr w:type="spellEnd"/>
      <w:r>
        <w:rPr>
          <w:rFonts w:ascii="Courier New"/>
          <w:sz w:val="20"/>
        </w:rPr>
        <w:t xml:space="preserve"> S.A. #</w:t>
      </w:r>
      <w:r>
        <w:rPr>
          <w:rFonts w:ascii="Courier New"/>
          <w:spacing w:val="-6"/>
          <w:sz w:val="20"/>
        </w:rPr>
        <w:t xml:space="preserve"> </w:t>
      </w:r>
      <w:r>
        <w:rPr>
          <w:rFonts w:ascii="Courier New"/>
          <w:sz w:val="20"/>
        </w:rPr>
        <w:t>5698-AS3</w:t>
      </w:r>
      <w:r>
        <w:rPr>
          <w:rFonts w:ascii="Courier New"/>
          <w:spacing w:val="-6"/>
          <w:sz w:val="20"/>
        </w:rPr>
        <w:t xml:space="preserve"> </w:t>
      </w:r>
      <w:r>
        <w:rPr>
          <w:rFonts w:ascii="Courier New"/>
          <w:sz w:val="20"/>
        </w:rPr>
        <w:t>(C)</w:t>
      </w:r>
      <w:r>
        <w:rPr>
          <w:rFonts w:ascii="Courier New"/>
          <w:spacing w:val="-6"/>
          <w:sz w:val="20"/>
        </w:rPr>
        <w:t xml:space="preserve"> </w:t>
      </w:r>
      <w:r>
        <w:rPr>
          <w:rFonts w:ascii="Courier New"/>
          <w:sz w:val="20"/>
        </w:rPr>
        <w:t>Copyright</w:t>
      </w:r>
      <w:r>
        <w:rPr>
          <w:rFonts w:ascii="Courier New"/>
          <w:spacing w:val="-6"/>
          <w:sz w:val="20"/>
        </w:rPr>
        <w:t xml:space="preserve"> </w:t>
      </w:r>
      <w:proofErr w:type="spellStart"/>
      <w:r>
        <w:rPr>
          <w:rFonts w:ascii="Courier New"/>
          <w:sz w:val="20"/>
        </w:rPr>
        <w:t>Teracloud</w:t>
      </w:r>
      <w:proofErr w:type="spellEnd"/>
      <w:r>
        <w:rPr>
          <w:rFonts w:ascii="Courier New"/>
          <w:spacing w:val="-6"/>
          <w:sz w:val="20"/>
        </w:rPr>
        <w:t xml:space="preserve"> </w:t>
      </w:r>
      <w:r>
        <w:rPr>
          <w:rFonts w:ascii="Courier New"/>
          <w:sz w:val="20"/>
        </w:rPr>
        <w:t>S.A.</w:t>
      </w:r>
      <w:r>
        <w:rPr>
          <w:rFonts w:ascii="Courier New"/>
          <w:spacing w:val="-6"/>
          <w:sz w:val="20"/>
        </w:rPr>
        <w:t xml:space="preserve"> </w:t>
      </w:r>
      <w:r>
        <w:rPr>
          <w:rFonts w:ascii="Courier New"/>
          <w:sz w:val="20"/>
        </w:rPr>
        <w:t>2018,</w:t>
      </w:r>
      <w:r>
        <w:rPr>
          <w:rFonts w:ascii="Courier New"/>
          <w:spacing w:val="-6"/>
          <w:sz w:val="20"/>
        </w:rPr>
        <w:t xml:space="preserve"> </w:t>
      </w:r>
      <w:r>
        <w:rPr>
          <w:rFonts w:ascii="Courier New"/>
          <w:sz w:val="20"/>
        </w:rPr>
        <w:t xml:space="preserve">2023 </w:t>
      </w:r>
      <w:r>
        <w:rPr>
          <w:rFonts w:ascii="Courier New"/>
          <w:spacing w:val="-10"/>
          <w:sz w:val="20"/>
        </w:rPr>
        <w:t>#</w:t>
      </w:r>
    </w:p>
    <w:p w14:paraId="1A20580B" w14:textId="77777777" w:rsidR="00FE2B08" w:rsidRDefault="00000000">
      <w:pPr>
        <w:spacing w:before="1" w:line="259" w:lineRule="auto"/>
        <w:ind w:left="165" w:right="5402"/>
        <w:rPr>
          <w:rFonts w:ascii="Courier New"/>
          <w:sz w:val="20"/>
        </w:rPr>
      </w:pPr>
      <w:r>
        <w:rPr>
          <w:rFonts w:ascii="Courier New"/>
          <w:sz w:val="20"/>
        </w:rPr>
        <w:t>#</w:t>
      </w:r>
      <w:r>
        <w:rPr>
          <w:rFonts w:ascii="Courier New"/>
          <w:spacing w:val="-6"/>
          <w:sz w:val="20"/>
        </w:rPr>
        <w:t xml:space="preserve"> </w:t>
      </w:r>
      <w:r>
        <w:rPr>
          <w:rFonts w:ascii="Courier New"/>
          <w:sz w:val="20"/>
        </w:rPr>
        <w:t>Shell</w:t>
      </w:r>
      <w:r>
        <w:rPr>
          <w:rFonts w:ascii="Courier New"/>
          <w:spacing w:val="-6"/>
          <w:sz w:val="20"/>
        </w:rPr>
        <w:t xml:space="preserve"> </w:t>
      </w:r>
      <w:r>
        <w:rPr>
          <w:rFonts w:ascii="Courier New"/>
          <w:sz w:val="20"/>
        </w:rPr>
        <w:t>script</w:t>
      </w:r>
      <w:r>
        <w:rPr>
          <w:rFonts w:ascii="Courier New"/>
          <w:spacing w:val="-6"/>
          <w:sz w:val="20"/>
        </w:rPr>
        <w:t xml:space="preserve"> </w:t>
      </w:r>
      <w:r>
        <w:rPr>
          <w:rFonts w:ascii="Courier New"/>
          <w:sz w:val="20"/>
        </w:rPr>
        <w:t>to</w:t>
      </w:r>
      <w:r>
        <w:rPr>
          <w:rFonts w:ascii="Courier New"/>
          <w:spacing w:val="-6"/>
          <w:sz w:val="20"/>
        </w:rPr>
        <w:t xml:space="preserve"> </w:t>
      </w:r>
      <w:r>
        <w:rPr>
          <w:rFonts w:ascii="Courier New"/>
          <w:sz w:val="20"/>
        </w:rPr>
        <w:t>run</w:t>
      </w:r>
      <w:r>
        <w:rPr>
          <w:rFonts w:ascii="Courier New"/>
          <w:spacing w:val="-6"/>
          <w:sz w:val="20"/>
        </w:rPr>
        <w:t xml:space="preserve"> </w:t>
      </w:r>
      <w:r>
        <w:rPr>
          <w:rFonts w:ascii="Courier New"/>
          <w:sz w:val="20"/>
        </w:rPr>
        <w:t>the</w:t>
      </w:r>
      <w:r>
        <w:rPr>
          <w:rFonts w:ascii="Courier New"/>
          <w:spacing w:val="-6"/>
          <w:sz w:val="20"/>
        </w:rPr>
        <w:t xml:space="preserve"> </w:t>
      </w:r>
      <w:proofErr w:type="spellStart"/>
      <w:r>
        <w:rPr>
          <w:rFonts w:ascii="Courier New"/>
          <w:sz w:val="20"/>
        </w:rPr>
        <w:t>DataMover</w:t>
      </w:r>
      <w:proofErr w:type="spellEnd"/>
      <w:r>
        <w:rPr>
          <w:rFonts w:ascii="Courier New"/>
          <w:sz w:val="20"/>
        </w:rPr>
        <w:t xml:space="preserve"> </w:t>
      </w:r>
      <w:r>
        <w:rPr>
          <w:rFonts w:ascii="Courier New"/>
          <w:spacing w:val="-10"/>
          <w:sz w:val="20"/>
        </w:rPr>
        <w:t>#</w:t>
      </w:r>
    </w:p>
    <w:p w14:paraId="65DE4EFF" w14:textId="77777777" w:rsidR="00FE2B08" w:rsidRDefault="00000000">
      <w:pPr>
        <w:spacing w:before="1" w:line="259" w:lineRule="auto"/>
        <w:ind w:left="165" w:right="2968"/>
        <w:rPr>
          <w:rFonts w:ascii="Courier New"/>
          <w:sz w:val="20"/>
        </w:rPr>
      </w:pPr>
      <w:r>
        <w:rPr>
          <w:rFonts w:ascii="Courier New"/>
          <w:sz w:val="20"/>
        </w:rPr>
        <w:t>#</w:t>
      </w:r>
      <w:r>
        <w:rPr>
          <w:rFonts w:ascii="Courier New"/>
          <w:spacing w:val="-5"/>
          <w:sz w:val="20"/>
        </w:rPr>
        <w:t xml:space="preserve"> </w:t>
      </w:r>
      <w:r>
        <w:rPr>
          <w:rFonts w:ascii="Courier New"/>
          <w:sz w:val="20"/>
        </w:rPr>
        <w:t>Configuration</w:t>
      </w:r>
      <w:r>
        <w:rPr>
          <w:rFonts w:ascii="Courier New"/>
          <w:spacing w:val="-5"/>
          <w:sz w:val="20"/>
        </w:rPr>
        <w:t xml:space="preserve"> </w:t>
      </w:r>
      <w:r>
        <w:rPr>
          <w:rFonts w:ascii="Courier New"/>
          <w:sz w:val="20"/>
        </w:rPr>
        <w:t>area</w:t>
      </w:r>
      <w:r>
        <w:rPr>
          <w:rFonts w:ascii="Courier New"/>
          <w:spacing w:val="-5"/>
          <w:sz w:val="20"/>
        </w:rPr>
        <w:t xml:space="preserve"> </w:t>
      </w:r>
      <w:r>
        <w:rPr>
          <w:rFonts w:ascii="Courier New"/>
          <w:sz w:val="20"/>
        </w:rPr>
        <w:t>-</w:t>
      </w:r>
      <w:r>
        <w:rPr>
          <w:rFonts w:ascii="Courier New"/>
          <w:spacing w:val="-5"/>
          <w:sz w:val="20"/>
        </w:rPr>
        <w:t xml:space="preserve"> </w:t>
      </w:r>
      <w:r>
        <w:rPr>
          <w:rFonts w:ascii="Courier New"/>
          <w:sz w:val="20"/>
        </w:rPr>
        <w:t>tailor</w:t>
      </w:r>
      <w:r>
        <w:rPr>
          <w:rFonts w:ascii="Courier New"/>
          <w:spacing w:val="-5"/>
          <w:sz w:val="20"/>
        </w:rPr>
        <w:t xml:space="preserve"> </w:t>
      </w:r>
      <w:r>
        <w:rPr>
          <w:rFonts w:ascii="Courier New"/>
          <w:sz w:val="20"/>
        </w:rPr>
        <w:t>to</w:t>
      </w:r>
      <w:r>
        <w:rPr>
          <w:rFonts w:ascii="Courier New"/>
          <w:spacing w:val="-5"/>
          <w:sz w:val="20"/>
        </w:rPr>
        <w:t xml:space="preserve"> </w:t>
      </w:r>
      <w:r>
        <w:rPr>
          <w:rFonts w:ascii="Courier New"/>
          <w:sz w:val="20"/>
        </w:rPr>
        <w:t>suit</w:t>
      </w:r>
      <w:r>
        <w:rPr>
          <w:rFonts w:ascii="Courier New"/>
          <w:spacing w:val="-5"/>
          <w:sz w:val="20"/>
        </w:rPr>
        <w:t xml:space="preserve"> </w:t>
      </w:r>
      <w:r>
        <w:rPr>
          <w:rFonts w:ascii="Courier New"/>
          <w:sz w:val="20"/>
        </w:rPr>
        <w:t>your</w:t>
      </w:r>
      <w:r>
        <w:rPr>
          <w:rFonts w:ascii="Courier New"/>
          <w:spacing w:val="-5"/>
          <w:sz w:val="20"/>
        </w:rPr>
        <w:t xml:space="preserve"> </w:t>
      </w:r>
      <w:r>
        <w:rPr>
          <w:rFonts w:ascii="Courier New"/>
          <w:sz w:val="20"/>
        </w:rPr>
        <w:t xml:space="preserve">installation </w:t>
      </w:r>
      <w:r>
        <w:rPr>
          <w:rFonts w:ascii="Courier New"/>
          <w:spacing w:val="-10"/>
          <w:sz w:val="20"/>
        </w:rPr>
        <w:t>#</w:t>
      </w:r>
    </w:p>
    <w:p w14:paraId="1C8984E6" w14:textId="77777777" w:rsidR="00FE2B08" w:rsidRDefault="00000000">
      <w:pPr>
        <w:spacing w:line="256" w:lineRule="auto"/>
        <w:ind w:left="165" w:right="3328"/>
        <w:rPr>
          <w:rFonts w:ascii="Courier New"/>
          <w:sz w:val="20"/>
        </w:rPr>
      </w:pPr>
      <w:r>
        <w:rPr>
          <w:rFonts w:ascii="Courier New"/>
          <w:sz w:val="20"/>
        </w:rPr>
        <w:t>#</w:t>
      </w:r>
      <w:r>
        <w:rPr>
          <w:rFonts w:ascii="Courier New"/>
          <w:spacing w:val="-5"/>
          <w:sz w:val="20"/>
        </w:rPr>
        <w:t xml:space="preserve"> </w:t>
      </w:r>
      <w:r>
        <w:rPr>
          <w:rFonts w:ascii="Courier New"/>
          <w:sz w:val="20"/>
        </w:rPr>
        <w:t>Runtime</w:t>
      </w:r>
      <w:r>
        <w:rPr>
          <w:rFonts w:ascii="Courier New"/>
          <w:spacing w:val="-5"/>
          <w:sz w:val="20"/>
        </w:rPr>
        <w:t xml:space="preserve"> </w:t>
      </w:r>
      <w:r>
        <w:rPr>
          <w:rFonts w:ascii="Courier New"/>
          <w:sz w:val="20"/>
        </w:rPr>
        <w:t>directory.</w:t>
      </w:r>
      <w:r>
        <w:rPr>
          <w:rFonts w:ascii="Courier New"/>
          <w:spacing w:val="-5"/>
          <w:sz w:val="20"/>
        </w:rPr>
        <w:t xml:space="preserve"> </w:t>
      </w:r>
      <w:r>
        <w:rPr>
          <w:rFonts w:ascii="Courier New"/>
          <w:sz w:val="20"/>
        </w:rPr>
        <w:t>Other</w:t>
      </w:r>
      <w:r>
        <w:rPr>
          <w:rFonts w:ascii="Courier New"/>
          <w:spacing w:val="-5"/>
          <w:sz w:val="20"/>
        </w:rPr>
        <w:t xml:space="preserve"> </w:t>
      </w:r>
      <w:r>
        <w:rPr>
          <w:rFonts w:ascii="Courier New"/>
          <w:sz w:val="20"/>
        </w:rPr>
        <w:t>paths</w:t>
      </w:r>
      <w:r>
        <w:rPr>
          <w:rFonts w:ascii="Courier New"/>
          <w:spacing w:val="-5"/>
          <w:sz w:val="20"/>
        </w:rPr>
        <w:t xml:space="preserve"> </w:t>
      </w:r>
      <w:r>
        <w:rPr>
          <w:rFonts w:ascii="Courier New"/>
          <w:sz w:val="20"/>
        </w:rPr>
        <w:t>are</w:t>
      </w:r>
      <w:r>
        <w:rPr>
          <w:rFonts w:ascii="Courier New"/>
          <w:spacing w:val="-5"/>
          <w:sz w:val="20"/>
        </w:rPr>
        <w:t xml:space="preserve"> </w:t>
      </w:r>
      <w:proofErr w:type="gramStart"/>
      <w:r>
        <w:rPr>
          <w:rFonts w:ascii="Courier New"/>
          <w:sz w:val="20"/>
        </w:rPr>
        <w:t>relative</w:t>
      </w:r>
      <w:proofErr w:type="gramEnd"/>
      <w:r>
        <w:rPr>
          <w:rFonts w:ascii="Courier New"/>
          <w:spacing w:val="-5"/>
          <w:sz w:val="20"/>
        </w:rPr>
        <w:t xml:space="preserve"> </w:t>
      </w:r>
      <w:r>
        <w:rPr>
          <w:rFonts w:ascii="Courier New"/>
          <w:sz w:val="20"/>
        </w:rPr>
        <w:t>to</w:t>
      </w:r>
      <w:r>
        <w:rPr>
          <w:rFonts w:ascii="Courier New"/>
          <w:spacing w:val="-5"/>
          <w:sz w:val="20"/>
        </w:rPr>
        <w:t xml:space="preserve"> </w:t>
      </w:r>
      <w:r>
        <w:rPr>
          <w:rFonts w:ascii="Courier New"/>
          <w:sz w:val="20"/>
        </w:rPr>
        <w:t xml:space="preserve">it. </w:t>
      </w:r>
      <w:r>
        <w:rPr>
          <w:rFonts w:ascii="Courier New"/>
          <w:spacing w:val="-10"/>
          <w:sz w:val="20"/>
        </w:rPr>
        <w:t>#</w:t>
      </w:r>
    </w:p>
    <w:p w14:paraId="62BC337C" w14:textId="77777777" w:rsidR="00FE2B08" w:rsidRDefault="00000000">
      <w:pPr>
        <w:spacing w:before="2" w:line="259" w:lineRule="auto"/>
        <w:ind w:left="165" w:right="1758"/>
        <w:rPr>
          <w:rFonts w:ascii="Courier New"/>
          <w:sz w:val="20"/>
        </w:rPr>
      </w:pPr>
      <w:r>
        <w:rPr>
          <w:rFonts w:ascii="Courier New"/>
          <w:sz w:val="20"/>
        </w:rPr>
        <w:t>#</w:t>
      </w:r>
      <w:r>
        <w:rPr>
          <w:rFonts w:ascii="Courier New"/>
          <w:spacing w:val="-4"/>
          <w:sz w:val="20"/>
        </w:rPr>
        <w:t xml:space="preserve"> </w:t>
      </w:r>
      <w:r>
        <w:rPr>
          <w:rFonts w:ascii="Courier New"/>
          <w:sz w:val="20"/>
        </w:rPr>
        <w:t>Probably</w:t>
      </w:r>
      <w:r>
        <w:rPr>
          <w:rFonts w:ascii="Courier New"/>
          <w:spacing w:val="-4"/>
          <w:sz w:val="20"/>
        </w:rPr>
        <w:t xml:space="preserve"> </w:t>
      </w:r>
      <w:r>
        <w:rPr>
          <w:rFonts w:ascii="Courier New"/>
          <w:sz w:val="20"/>
        </w:rPr>
        <w:t>better</w:t>
      </w:r>
      <w:r>
        <w:rPr>
          <w:rFonts w:ascii="Courier New"/>
          <w:spacing w:val="-4"/>
          <w:sz w:val="20"/>
        </w:rPr>
        <w:t xml:space="preserve"> </w:t>
      </w:r>
      <w:r>
        <w:rPr>
          <w:rFonts w:ascii="Courier New"/>
          <w:sz w:val="20"/>
        </w:rPr>
        <w:t>to</w:t>
      </w:r>
      <w:r>
        <w:rPr>
          <w:rFonts w:ascii="Courier New"/>
          <w:spacing w:val="-4"/>
          <w:sz w:val="20"/>
        </w:rPr>
        <w:t xml:space="preserve"> </w:t>
      </w:r>
      <w:r>
        <w:rPr>
          <w:rFonts w:ascii="Courier New"/>
          <w:sz w:val="20"/>
        </w:rPr>
        <w:t>use</w:t>
      </w:r>
      <w:r>
        <w:rPr>
          <w:rFonts w:ascii="Courier New"/>
          <w:spacing w:val="-4"/>
          <w:sz w:val="20"/>
        </w:rPr>
        <w:t xml:space="preserve"> </w:t>
      </w:r>
      <w:r>
        <w:rPr>
          <w:rFonts w:ascii="Courier New"/>
          <w:sz w:val="20"/>
        </w:rPr>
        <w:t>different</w:t>
      </w:r>
      <w:r>
        <w:rPr>
          <w:rFonts w:ascii="Courier New"/>
          <w:spacing w:val="-4"/>
          <w:sz w:val="20"/>
        </w:rPr>
        <w:t xml:space="preserve"> </w:t>
      </w:r>
      <w:r>
        <w:rPr>
          <w:rFonts w:ascii="Courier New"/>
          <w:sz w:val="20"/>
        </w:rPr>
        <w:t>directories</w:t>
      </w:r>
      <w:r>
        <w:rPr>
          <w:rFonts w:ascii="Courier New"/>
          <w:spacing w:val="-4"/>
          <w:sz w:val="20"/>
        </w:rPr>
        <w:t xml:space="preserve"> </w:t>
      </w:r>
      <w:r>
        <w:rPr>
          <w:rFonts w:ascii="Courier New"/>
          <w:sz w:val="20"/>
        </w:rPr>
        <w:t>if</w:t>
      </w:r>
      <w:r>
        <w:rPr>
          <w:rFonts w:ascii="Courier New"/>
          <w:spacing w:val="-4"/>
          <w:sz w:val="20"/>
        </w:rPr>
        <w:t xml:space="preserve"> </w:t>
      </w:r>
      <w:r>
        <w:rPr>
          <w:rFonts w:ascii="Courier New"/>
          <w:sz w:val="20"/>
        </w:rPr>
        <w:t>you</w:t>
      </w:r>
      <w:r>
        <w:rPr>
          <w:rFonts w:ascii="Courier New"/>
          <w:spacing w:val="-4"/>
          <w:sz w:val="20"/>
        </w:rPr>
        <w:t xml:space="preserve"> </w:t>
      </w:r>
      <w:r>
        <w:rPr>
          <w:rFonts w:ascii="Courier New"/>
          <w:sz w:val="20"/>
        </w:rPr>
        <w:t>are</w:t>
      </w:r>
      <w:r>
        <w:rPr>
          <w:rFonts w:ascii="Courier New"/>
          <w:spacing w:val="-4"/>
          <w:sz w:val="20"/>
        </w:rPr>
        <w:t xml:space="preserve"> </w:t>
      </w:r>
      <w:r>
        <w:rPr>
          <w:rFonts w:ascii="Courier New"/>
          <w:sz w:val="20"/>
        </w:rPr>
        <w:t xml:space="preserve">running # multiple </w:t>
      </w:r>
      <w:proofErr w:type="spellStart"/>
      <w:r>
        <w:rPr>
          <w:rFonts w:ascii="Courier New"/>
          <w:sz w:val="20"/>
        </w:rPr>
        <w:t>DataMovers</w:t>
      </w:r>
      <w:proofErr w:type="spellEnd"/>
      <w:r>
        <w:rPr>
          <w:rFonts w:ascii="Courier New"/>
          <w:sz w:val="20"/>
        </w:rPr>
        <w:t xml:space="preserve"> on the same system.</w:t>
      </w:r>
    </w:p>
    <w:p w14:paraId="69100445" w14:textId="77777777" w:rsidR="00FE2B08" w:rsidRDefault="00000000">
      <w:pPr>
        <w:ind w:left="165"/>
        <w:rPr>
          <w:rFonts w:ascii="Courier New"/>
          <w:sz w:val="20"/>
        </w:rPr>
      </w:pPr>
      <w:r>
        <w:rPr>
          <w:rFonts w:ascii="Courier New"/>
          <w:spacing w:val="-10"/>
          <w:sz w:val="20"/>
        </w:rPr>
        <w:t>#</w:t>
      </w:r>
    </w:p>
    <w:p w14:paraId="2680BE4F" w14:textId="77777777" w:rsidR="00FE2B08" w:rsidRDefault="00000000">
      <w:pPr>
        <w:spacing w:before="19" w:line="259" w:lineRule="auto"/>
        <w:ind w:left="165" w:right="4405"/>
        <w:rPr>
          <w:rFonts w:ascii="Courier New"/>
          <w:sz w:val="20"/>
        </w:rPr>
      </w:pPr>
      <w:r>
        <w:rPr>
          <w:rFonts w:ascii="Courier New"/>
          <w:sz w:val="20"/>
        </w:rPr>
        <w:t>#</w:t>
      </w:r>
      <w:r>
        <w:rPr>
          <w:rFonts w:ascii="Courier New"/>
          <w:spacing w:val="-18"/>
          <w:sz w:val="20"/>
        </w:rPr>
        <w:t xml:space="preserve"> </w:t>
      </w:r>
      <w:r>
        <w:rPr>
          <w:rFonts w:ascii="Courier New"/>
          <w:sz w:val="20"/>
        </w:rPr>
        <w:t>Mac:</w:t>
      </w:r>
      <w:r>
        <w:rPr>
          <w:rFonts w:ascii="Courier New"/>
          <w:spacing w:val="-18"/>
          <w:sz w:val="20"/>
        </w:rPr>
        <w:t xml:space="preserve"> </w:t>
      </w:r>
      <w:r>
        <w:rPr>
          <w:rFonts w:ascii="Courier New"/>
          <w:sz w:val="20"/>
        </w:rPr>
        <w:t>/Users/</w:t>
      </w:r>
      <w:proofErr w:type="spellStart"/>
      <w:r>
        <w:rPr>
          <w:rFonts w:ascii="Courier New"/>
          <w:sz w:val="20"/>
        </w:rPr>
        <w:t>drl</w:t>
      </w:r>
      <w:proofErr w:type="spellEnd"/>
      <w:r>
        <w:rPr>
          <w:rFonts w:ascii="Courier New"/>
          <w:sz w:val="20"/>
        </w:rPr>
        <w:t>/Documents/IZPCA/</w:t>
      </w:r>
      <w:proofErr w:type="spellStart"/>
      <w:r>
        <w:rPr>
          <w:rFonts w:ascii="Courier New"/>
          <w:sz w:val="20"/>
        </w:rPr>
        <w:t>DataMover</w:t>
      </w:r>
      <w:proofErr w:type="spellEnd"/>
      <w:r>
        <w:rPr>
          <w:rFonts w:ascii="Courier New"/>
          <w:sz w:val="20"/>
        </w:rPr>
        <w:t xml:space="preserve"> # Linux: /Users/</w:t>
      </w:r>
      <w:proofErr w:type="spellStart"/>
      <w:r>
        <w:rPr>
          <w:rFonts w:ascii="Courier New"/>
          <w:sz w:val="20"/>
        </w:rPr>
        <w:t>drl</w:t>
      </w:r>
      <w:proofErr w:type="spellEnd"/>
      <w:r>
        <w:rPr>
          <w:rFonts w:ascii="Courier New"/>
          <w:sz w:val="20"/>
        </w:rPr>
        <w:t>/</w:t>
      </w:r>
      <w:proofErr w:type="spellStart"/>
      <w:r>
        <w:rPr>
          <w:rFonts w:ascii="Courier New"/>
          <w:sz w:val="20"/>
        </w:rPr>
        <w:t>DataMover</w:t>
      </w:r>
      <w:proofErr w:type="spellEnd"/>
    </w:p>
    <w:p w14:paraId="34119E1D" w14:textId="77777777" w:rsidR="00FE2B08" w:rsidRDefault="00000000">
      <w:pPr>
        <w:ind w:left="285"/>
        <w:rPr>
          <w:rFonts w:ascii="Courier New"/>
          <w:b/>
          <w:sz w:val="20"/>
        </w:rPr>
      </w:pPr>
      <w:proofErr w:type="spellStart"/>
      <w:r>
        <w:rPr>
          <w:rFonts w:ascii="Courier New"/>
          <w:b/>
          <w:spacing w:val="-2"/>
          <w:sz w:val="20"/>
        </w:rPr>
        <w:t>rundir</w:t>
      </w:r>
      <w:proofErr w:type="spellEnd"/>
      <w:r>
        <w:rPr>
          <w:rFonts w:ascii="Courier New"/>
          <w:b/>
          <w:spacing w:val="-2"/>
          <w:sz w:val="20"/>
        </w:rPr>
        <w:t>="/u/</w:t>
      </w:r>
      <w:proofErr w:type="spellStart"/>
      <w:r>
        <w:rPr>
          <w:rFonts w:ascii="Courier New"/>
          <w:b/>
          <w:spacing w:val="-2"/>
          <w:sz w:val="20"/>
        </w:rPr>
        <w:t>drl</w:t>
      </w:r>
      <w:proofErr w:type="spellEnd"/>
      <w:r>
        <w:rPr>
          <w:rFonts w:ascii="Courier New"/>
          <w:b/>
          <w:spacing w:val="-2"/>
          <w:sz w:val="20"/>
        </w:rPr>
        <w:t>/</w:t>
      </w:r>
      <w:proofErr w:type="spellStart"/>
      <w:r>
        <w:rPr>
          <w:rFonts w:ascii="Courier New"/>
          <w:b/>
          <w:spacing w:val="-2"/>
          <w:sz w:val="20"/>
        </w:rPr>
        <w:t>datamover</w:t>
      </w:r>
      <w:proofErr w:type="spellEnd"/>
      <w:r>
        <w:rPr>
          <w:rFonts w:ascii="Courier New"/>
          <w:b/>
          <w:spacing w:val="-2"/>
          <w:sz w:val="20"/>
        </w:rPr>
        <w:t>"</w:t>
      </w:r>
    </w:p>
    <w:p w14:paraId="22EB87F8" w14:textId="77777777" w:rsidR="00FE2B08" w:rsidRDefault="00000000">
      <w:pPr>
        <w:spacing w:before="18"/>
        <w:ind w:left="165"/>
        <w:rPr>
          <w:rFonts w:ascii="Courier New"/>
          <w:sz w:val="20"/>
        </w:rPr>
      </w:pPr>
      <w:r>
        <w:rPr>
          <w:rFonts w:ascii="Courier New"/>
          <w:spacing w:val="-10"/>
          <w:sz w:val="20"/>
        </w:rPr>
        <w:t>#</w:t>
      </w:r>
    </w:p>
    <w:p w14:paraId="40CBE8DF" w14:textId="77777777" w:rsidR="00FE2B08" w:rsidRDefault="00000000">
      <w:pPr>
        <w:spacing w:before="16" w:line="259" w:lineRule="auto"/>
        <w:ind w:left="165" w:right="2483"/>
        <w:rPr>
          <w:rFonts w:ascii="Courier New"/>
          <w:sz w:val="20"/>
        </w:rPr>
      </w:pPr>
      <w:r>
        <w:rPr>
          <w:rFonts w:ascii="Courier New"/>
          <w:sz w:val="20"/>
        </w:rPr>
        <w:t>#</w:t>
      </w:r>
      <w:r>
        <w:rPr>
          <w:rFonts w:ascii="Courier New"/>
          <w:spacing w:val="-5"/>
          <w:sz w:val="20"/>
        </w:rPr>
        <w:t xml:space="preserve"> </w:t>
      </w:r>
      <w:proofErr w:type="spellStart"/>
      <w:proofErr w:type="gramStart"/>
      <w:r>
        <w:rPr>
          <w:rFonts w:ascii="Courier New"/>
          <w:sz w:val="20"/>
        </w:rPr>
        <w:t>logging.properties</w:t>
      </w:r>
      <w:proofErr w:type="spellEnd"/>
      <w:proofErr w:type="gramEnd"/>
      <w:r>
        <w:rPr>
          <w:rFonts w:ascii="Courier New"/>
          <w:spacing w:val="-5"/>
          <w:sz w:val="20"/>
        </w:rPr>
        <w:t xml:space="preserve"> </w:t>
      </w:r>
      <w:r>
        <w:rPr>
          <w:rFonts w:ascii="Courier New"/>
          <w:sz w:val="20"/>
        </w:rPr>
        <w:t>controls</w:t>
      </w:r>
      <w:r>
        <w:rPr>
          <w:rFonts w:ascii="Courier New"/>
          <w:spacing w:val="-5"/>
          <w:sz w:val="20"/>
        </w:rPr>
        <w:t xml:space="preserve"> </w:t>
      </w:r>
      <w:r>
        <w:rPr>
          <w:rFonts w:ascii="Courier New"/>
          <w:sz w:val="20"/>
        </w:rPr>
        <w:t>which</w:t>
      </w:r>
      <w:r>
        <w:rPr>
          <w:rFonts w:ascii="Courier New"/>
          <w:spacing w:val="-5"/>
          <w:sz w:val="20"/>
        </w:rPr>
        <w:t xml:space="preserve"> </w:t>
      </w:r>
      <w:r>
        <w:rPr>
          <w:rFonts w:ascii="Courier New"/>
          <w:sz w:val="20"/>
        </w:rPr>
        <w:t>messages</w:t>
      </w:r>
      <w:r>
        <w:rPr>
          <w:rFonts w:ascii="Courier New"/>
          <w:spacing w:val="-5"/>
          <w:sz w:val="20"/>
        </w:rPr>
        <w:t xml:space="preserve"> </w:t>
      </w:r>
      <w:r>
        <w:rPr>
          <w:rFonts w:ascii="Courier New"/>
          <w:sz w:val="20"/>
        </w:rPr>
        <w:t>get</w:t>
      </w:r>
      <w:r>
        <w:rPr>
          <w:rFonts w:ascii="Courier New"/>
          <w:spacing w:val="-5"/>
          <w:sz w:val="20"/>
        </w:rPr>
        <w:t xml:space="preserve"> </w:t>
      </w:r>
      <w:r>
        <w:rPr>
          <w:rFonts w:ascii="Courier New"/>
          <w:sz w:val="20"/>
        </w:rPr>
        <w:t>sent</w:t>
      </w:r>
      <w:r>
        <w:rPr>
          <w:rFonts w:ascii="Courier New"/>
          <w:spacing w:val="-5"/>
          <w:sz w:val="20"/>
        </w:rPr>
        <w:t xml:space="preserve"> </w:t>
      </w:r>
      <w:r>
        <w:rPr>
          <w:rFonts w:ascii="Courier New"/>
          <w:sz w:val="20"/>
        </w:rPr>
        <w:t xml:space="preserve">where </w:t>
      </w:r>
      <w:r>
        <w:rPr>
          <w:rFonts w:ascii="Courier New"/>
          <w:spacing w:val="-10"/>
          <w:sz w:val="20"/>
        </w:rPr>
        <w:t>#</w:t>
      </w:r>
    </w:p>
    <w:p w14:paraId="69B17A31" w14:textId="77777777" w:rsidR="00FE2B08" w:rsidRDefault="00000000">
      <w:pPr>
        <w:spacing w:before="1"/>
        <w:ind w:left="285"/>
        <w:rPr>
          <w:rFonts w:ascii="Courier New"/>
          <w:sz w:val="20"/>
        </w:rPr>
      </w:pPr>
      <w:r>
        <w:rPr>
          <w:rFonts w:ascii="Courier New"/>
          <w:spacing w:val="-2"/>
          <w:sz w:val="20"/>
        </w:rPr>
        <w:t>logfile="</w:t>
      </w:r>
      <w:proofErr w:type="spellStart"/>
      <w:proofErr w:type="gramStart"/>
      <w:r>
        <w:rPr>
          <w:rFonts w:ascii="Courier New"/>
          <w:spacing w:val="-2"/>
          <w:sz w:val="20"/>
        </w:rPr>
        <w:t>logging.properties</w:t>
      </w:r>
      <w:proofErr w:type="spellEnd"/>
      <w:proofErr w:type="gramEnd"/>
      <w:r>
        <w:rPr>
          <w:rFonts w:ascii="Courier New"/>
          <w:spacing w:val="-2"/>
          <w:sz w:val="20"/>
        </w:rPr>
        <w:t>"</w:t>
      </w:r>
    </w:p>
    <w:p w14:paraId="58A99911" w14:textId="77777777" w:rsidR="00FE2B08" w:rsidRDefault="00000000">
      <w:pPr>
        <w:spacing w:before="18"/>
        <w:ind w:left="165"/>
        <w:rPr>
          <w:rFonts w:ascii="Courier New"/>
          <w:sz w:val="20"/>
        </w:rPr>
      </w:pPr>
      <w:r>
        <w:rPr>
          <w:rFonts w:ascii="Courier New"/>
          <w:spacing w:val="-10"/>
          <w:sz w:val="20"/>
        </w:rPr>
        <w:t>#</w:t>
      </w:r>
    </w:p>
    <w:p w14:paraId="7D621742" w14:textId="77777777" w:rsidR="00FE2B08" w:rsidRDefault="00000000">
      <w:pPr>
        <w:spacing w:before="18" w:line="259" w:lineRule="auto"/>
        <w:ind w:left="165" w:right="7045"/>
        <w:rPr>
          <w:rFonts w:ascii="Courier New"/>
          <w:sz w:val="20"/>
        </w:rPr>
      </w:pPr>
      <w:r>
        <w:rPr>
          <w:rFonts w:ascii="Courier New"/>
          <w:sz w:val="20"/>
        </w:rPr>
        <w:t>#</w:t>
      </w:r>
      <w:r>
        <w:rPr>
          <w:rFonts w:ascii="Courier New"/>
          <w:spacing w:val="-12"/>
          <w:sz w:val="20"/>
        </w:rPr>
        <w:t xml:space="preserve"> </w:t>
      </w:r>
      <w:r>
        <w:rPr>
          <w:rFonts w:ascii="Courier New"/>
          <w:sz w:val="20"/>
        </w:rPr>
        <w:t>The</w:t>
      </w:r>
      <w:r>
        <w:rPr>
          <w:rFonts w:ascii="Courier New"/>
          <w:spacing w:val="-12"/>
          <w:sz w:val="20"/>
        </w:rPr>
        <w:t xml:space="preserve"> </w:t>
      </w:r>
      <w:r>
        <w:rPr>
          <w:rFonts w:ascii="Courier New"/>
          <w:sz w:val="20"/>
        </w:rPr>
        <w:t>main</w:t>
      </w:r>
      <w:r>
        <w:rPr>
          <w:rFonts w:ascii="Courier New"/>
          <w:spacing w:val="-12"/>
          <w:sz w:val="20"/>
        </w:rPr>
        <w:t xml:space="preserve"> </w:t>
      </w:r>
      <w:r>
        <w:rPr>
          <w:rFonts w:ascii="Courier New"/>
          <w:sz w:val="20"/>
        </w:rPr>
        <w:t xml:space="preserve">executable </w:t>
      </w:r>
      <w:r>
        <w:rPr>
          <w:rFonts w:ascii="Courier New"/>
          <w:spacing w:val="-10"/>
          <w:sz w:val="20"/>
        </w:rPr>
        <w:t>#</w:t>
      </w:r>
    </w:p>
    <w:p w14:paraId="3723495F" w14:textId="77777777" w:rsidR="00FE2B08" w:rsidRDefault="00000000">
      <w:pPr>
        <w:ind w:left="285"/>
        <w:rPr>
          <w:rFonts w:ascii="Courier New"/>
          <w:sz w:val="20"/>
        </w:rPr>
      </w:pPr>
      <w:proofErr w:type="spellStart"/>
      <w:r>
        <w:rPr>
          <w:rFonts w:ascii="Courier New"/>
          <w:spacing w:val="-2"/>
          <w:sz w:val="20"/>
        </w:rPr>
        <w:t>jarfile</w:t>
      </w:r>
      <w:proofErr w:type="spellEnd"/>
      <w:r>
        <w:rPr>
          <w:rFonts w:ascii="Courier New"/>
          <w:spacing w:val="-2"/>
          <w:sz w:val="20"/>
        </w:rPr>
        <w:t>="java/DataMover.jar"</w:t>
      </w:r>
    </w:p>
    <w:p w14:paraId="5FC287DE" w14:textId="77777777" w:rsidR="00FE2B08" w:rsidRDefault="00000000">
      <w:pPr>
        <w:spacing w:before="19"/>
        <w:ind w:left="165"/>
        <w:rPr>
          <w:rFonts w:ascii="Courier New"/>
          <w:sz w:val="20"/>
        </w:rPr>
      </w:pPr>
      <w:r>
        <w:rPr>
          <w:rFonts w:ascii="Courier New"/>
          <w:spacing w:val="-10"/>
          <w:sz w:val="20"/>
        </w:rPr>
        <w:t>#</w:t>
      </w:r>
    </w:p>
    <w:p w14:paraId="44E33EFE" w14:textId="77777777" w:rsidR="00FE2B08" w:rsidRDefault="00000000">
      <w:pPr>
        <w:spacing w:before="15" w:line="259" w:lineRule="auto"/>
        <w:ind w:left="165" w:right="4405"/>
        <w:rPr>
          <w:rFonts w:ascii="Courier New"/>
          <w:sz w:val="20"/>
        </w:rPr>
      </w:pPr>
      <w:r>
        <w:rPr>
          <w:rFonts w:ascii="Courier New"/>
          <w:sz w:val="20"/>
        </w:rPr>
        <w:t>#</w:t>
      </w:r>
      <w:r>
        <w:rPr>
          <w:rFonts w:ascii="Courier New"/>
          <w:spacing w:val="-4"/>
          <w:sz w:val="20"/>
        </w:rPr>
        <w:t xml:space="preserve"> </w:t>
      </w:r>
      <w:r>
        <w:rPr>
          <w:rFonts w:ascii="Courier New"/>
          <w:sz w:val="20"/>
        </w:rPr>
        <w:t>The</w:t>
      </w:r>
      <w:r>
        <w:rPr>
          <w:rFonts w:ascii="Courier New"/>
          <w:spacing w:val="-4"/>
          <w:sz w:val="20"/>
        </w:rPr>
        <w:t xml:space="preserve"> </w:t>
      </w:r>
      <w:r>
        <w:rPr>
          <w:rFonts w:ascii="Courier New"/>
          <w:sz w:val="20"/>
        </w:rPr>
        <w:t>config</w:t>
      </w:r>
      <w:r>
        <w:rPr>
          <w:rFonts w:ascii="Courier New"/>
          <w:spacing w:val="-4"/>
          <w:sz w:val="20"/>
        </w:rPr>
        <w:t xml:space="preserve"> </w:t>
      </w:r>
      <w:r>
        <w:rPr>
          <w:rFonts w:ascii="Courier New"/>
          <w:sz w:val="20"/>
        </w:rPr>
        <w:t>file</w:t>
      </w:r>
      <w:r>
        <w:rPr>
          <w:rFonts w:ascii="Courier New"/>
          <w:spacing w:val="-4"/>
          <w:sz w:val="20"/>
        </w:rPr>
        <w:t xml:space="preserve"> </w:t>
      </w:r>
      <w:r>
        <w:rPr>
          <w:rFonts w:ascii="Courier New"/>
          <w:sz w:val="20"/>
        </w:rPr>
        <w:t>that</w:t>
      </w:r>
      <w:r>
        <w:rPr>
          <w:rFonts w:ascii="Courier New"/>
          <w:spacing w:val="-4"/>
          <w:sz w:val="20"/>
        </w:rPr>
        <w:t xml:space="preserve"> </w:t>
      </w:r>
      <w:r>
        <w:rPr>
          <w:rFonts w:ascii="Courier New"/>
          <w:sz w:val="20"/>
        </w:rPr>
        <w:t>tells</w:t>
      </w:r>
      <w:r>
        <w:rPr>
          <w:rFonts w:ascii="Courier New"/>
          <w:spacing w:val="-4"/>
          <w:sz w:val="20"/>
        </w:rPr>
        <w:t xml:space="preserve"> </w:t>
      </w:r>
      <w:r>
        <w:rPr>
          <w:rFonts w:ascii="Courier New"/>
          <w:sz w:val="20"/>
        </w:rPr>
        <w:t>it</w:t>
      </w:r>
      <w:r>
        <w:rPr>
          <w:rFonts w:ascii="Courier New"/>
          <w:spacing w:val="-4"/>
          <w:sz w:val="20"/>
        </w:rPr>
        <w:t xml:space="preserve"> </w:t>
      </w:r>
      <w:r>
        <w:rPr>
          <w:rFonts w:ascii="Courier New"/>
          <w:sz w:val="20"/>
        </w:rPr>
        <w:t>what</w:t>
      </w:r>
      <w:r>
        <w:rPr>
          <w:rFonts w:ascii="Courier New"/>
          <w:spacing w:val="-4"/>
          <w:sz w:val="20"/>
        </w:rPr>
        <w:t xml:space="preserve"> </w:t>
      </w:r>
      <w:r>
        <w:rPr>
          <w:rFonts w:ascii="Courier New"/>
          <w:sz w:val="20"/>
        </w:rPr>
        <w:t>to</w:t>
      </w:r>
      <w:r>
        <w:rPr>
          <w:rFonts w:ascii="Courier New"/>
          <w:spacing w:val="-4"/>
          <w:sz w:val="20"/>
        </w:rPr>
        <w:t xml:space="preserve"> </w:t>
      </w:r>
      <w:r>
        <w:rPr>
          <w:rFonts w:ascii="Courier New"/>
          <w:sz w:val="20"/>
        </w:rPr>
        <w:t xml:space="preserve">do. </w:t>
      </w:r>
      <w:r>
        <w:rPr>
          <w:rFonts w:ascii="Courier New"/>
          <w:spacing w:val="-10"/>
          <w:sz w:val="20"/>
        </w:rPr>
        <w:t>#</w:t>
      </w:r>
    </w:p>
    <w:p w14:paraId="5CF46CF7" w14:textId="77777777" w:rsidR="00FE2B08" w:rsidRDefault="00000000">
      <w:pPr>
        <w:spacing w:before="1"/>
        <w:ind w:left="285"/>
        <w:rPr>
          <w:rFonts w:ascii="Courier New"/>
          <w:sz w:val="20"/>
        </w:rPr>
      </w:pPr>
      <w:r>
        <w:rPr>
          <w:rFonts w:ascii="Courier New"/>
          <w:spacing w:val="-2"/>
          <w:sz w:val="20"/>
        </w:rPr>
        <w:t>config="config/$</w:t>
      </w:r>
      <w:proofErr w:type="gramStart"/>
      <w:r>
        <w:rPr>
          <w:rFonts w:ascii="Courier New"/>
          <w:spacing w:val="-2"/>
          <w:sz w:val="20"/>
        </w:rPr>
        <w:t>1.properties</w:t>
      </w:r>
      <w:proofErr w:type="gramEnd"/>
      <w:r>
        <w:rPr>
          <w:rFonts w:ascii="Courier New"/>
          <w:spacing w:val="-2"/>
          <w:sz w:val="20"/>
        </w:rPr>
        <w:t>"</w:t>
      </w:r>
    </w:p>
    <w:p w14:paraId="28051FA4" w14:textId="77777777" w:rsidR="00FE2B08" w:rsidRDefault="00000000">
      <w:pPr>
        <w:spacing w:before="18" w:line="259" w:lineRule="auto"/>
        <w:ind w:left="165" w:right="9489"/>
        <w:rPr>
          <w:rFonts w:ascii="Courier New"/>
          <w:sz w:val="20"/>
        </w:rPr>
      </w:pPr>
      <w:r>
        <w:rPr>
          <w:rFonts w:ascii="Courier New"/>
          <w:noProof/>
          <w:sz w:val="20"/>
        </w:rPr>
        <mc:AlternateContent>
          <mc:Choice Requires="wps">
            <w:drawing>
              <wp:anchor distT="0" distB="0" distL="0" distR="0" simplePos="0" relativeHeight="15747584" behindDoc="0" locked="0" layoutInCell="1" allowOverlap="1" wp14:anchorId="69F9A362" wp14:editId="2E02B76D">
                <wp:simplePos x="0" y="0"/>
                <wp:positionH relativeFrom="page">
                  <wp:posOffset>1067104</wp:posOffset>
                </wp:positionH>
                <wp:positionV relativeFrom="paragraph">
                  <wp:posOffset>236972</wp:posOffset>
                </wp:positionV>
                <wp:extent cx="5105400" cy="1270"/>
                <wp:effectExtent l="0" t="0" r="0" b="0"/>
                <wp:wrapNone/>
                <wp:docPr id="75" name="Graphic 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05400" cy="1270"/>
                        </a:xfrm>
                        <a:custGeom>
                          <a:avLst/>
                          <a:gdLst/>
                          <a:ahLst/>
                          <a:cxnLst/>
                          <a:rect l="l" t="t" r="r" b="b"/>
                          <a:pathLst>
                            <a:path w="5105400">
                              <a:moveTo>
                                <a:pt x="0" y="0"/>
                              </a:moveTo>
                              <a:lnTo>
                                <a:pt x="5105400" y="0"/>
                              </a:lnTo>
                            </a:path>
                          </a:pathLst>
                        </a:custGeom>
                        <a:ln w="7463">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28FB49F4" id="Graphic 75" o:spid="_x0000_s1026" style="position:absolute;margin-left:84pt;margin-top:18.65pt;width:402pt;height:.1pt;z-index:15747584;visibility:visible;mso-wrap-style:square;mso-wrap-distance-left:0;mso-wrap-distance-top:0;mso-wrap-distance-right:0;mso-wrap-distance-bottom:0;mso-position-horizontal:absolute;mso-position-horizontal-relative:page;mso-position-vertical:absolute;mso-position-vertical-relative:text;v-text-anchor:top" coordsize="5105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" path="m,l5105400,e" filled="f" strokeweight=".20731mm">
                <v:stroke dashstyle="dash"/>
                <v:path arrowok="t"/>
                <w10:wrap anchorx="page"/>
              </v:shape>
            </w:pict>
          </mc:Fallback>
        </mc:AlternateContent>
      </w:r>
      <w:r>
        <w:rPr>
          <w:rFonts w:ascii="Courier New"/>
          <w:spacing w:val="-10"/>
          <w:sz w:val="20"/>
        </w:rPr>
        <w:t># #</w:t>
      </w:r>
    </w:p>
    <w:p w14:paraId="679B9D3C" w14:textId="77777777" w:rsidR="00FE2B08" w:rsidRDefault="00000000">
      <w:pPr>
        <w:ind w:left="165"/>
        <w:rPr>
          <w:rFonts w:ascii="Courier New"/>
          <w:sz w:val="20"/>
        </w:rPr>
      </w:pPr>
      <w:r>
        <w:rPr>
          <w:rFonts w:ascii="Courier New"/>
          <w:sz w:val="20"/>
        </w:rPr>
        <w:t>#</w:t>
      </w:r>
      <w:r>
        <w:rPr>
          <w:rFonts w:ascii="Courier New"/>
          <w:spacing w:val="-6"/>
          <w:sz w:val="20"/>
        </w:rPr>
        <w:t xml:space="preserve"> </w:t>
      </w:r>
      <w:r>
        <w:rPr>
          <w:rFonts w:ascii="Courier New"/>
          <w:sz w:val="20"/>
        </w:rPr>
        <w:t>Environment</w:t>
      </w:r>
      <w:r>
        <w:rPr>
          <w:rFonts w:ascii="Courier New"/>
          <w:spacing w:val="-6"/>
          <w:sz w:val="20"/>
        </w:rPr>
        <w:t xml:space="preserve"> </w:t>
      </w:r>
      <w:r>
        <w:rPr>
          <w:rFonts w:ascii="Courier New"/>
          <w:sz w:val="20"/>
        </w:rPr>
        <w:t>area</w:t>
      </w:r>
      <w:r>
        <w:rPr>
          <w:rFonts w:ascii="Courier New"/>
          <w:spacing w:val="-6"/>
          <w:sz w:val="20"/>
        </w:rPr>
        <w:t xml:space="preserve"> </w:t>
      </w:r>
      <w:r>
        <w:rPr>
          <w:rFonts w:ascii="Courier New"/>
          <w:sz w:val="20"/>
        </w:rPr>
        <w:t>-</w:t>
      </w:r>
      <w:r>
        <w:rPr>
          <w:rFonts w:ascii="Courier New"/>
          <w:spacing w:val="-6"/>
          <w:sz w:val="20"/>
        </w:rPr>
        <w:t xml:space="preserve"> </w:t>
      </w:r>
      <w:r>
        <w:rPr>
          <w:rFonts w:ascii="Courier New"/>
          <w:sz w:val="20"/>
        </w:rPr>
        <w:t>Where's</w:t>
      </w:r>
      <w:r>
        <w:rPr>
          <w:rFonts w:ascii="Courier New"/>
          <w:spacing w:val="-5"/>
          <w:sz w:val="20"/>
        </w:rPr>
        <w:t xml:space="preserve"> </w:t>
      </w:r>
      <w:r>
        <w:rPr>
          <w:rFonts w:ascii="Courier New"/>
          <w:spacing w:val="-2"/>
          <w:sz w:val="20"/>
        </w:rPr>
        <w:t>Java?</w:t>
      </w:r>
    </w:p>
    <w:p w14:paraId="57EBEBA6" w14:textId="77777777" w:rsidR="00FE2B08" w:rsidRDefault="00000000">
      <w:pPr>
        <w:spacing w:before="19" w:line="259" w:lineRule="auto"/>
        <w:ind w:left="165" w:right="3929"/>
        <w:rPr>
          <w:rFonts w:ascii="Courier New"/>
          <w:sz w:val="20"/>
        </w:rPr>
      </w:pPr>
      <w:r>
        <w:rPr>
          <w:rFonts w:ascii="Courier New"/>
          <w:sz w:val="20"/>
        </w:rPr>
        <w:t>#</w:t>
      </w:r>
      <w:r>
        <w:rPr>
          <w:rFonts w:ascii="Courier New"/>
          <w:spacing w:val="-5"/>
          <w:sz w:val="20"/>
        </w:rPr>
        <w:t xml:space="preserve"> </w:t>
      </w:r>
      <w:r>
        <w:rPr>
          <w:rFonts w:ascii="Courier New"/>
          <w:sz w:val="20"/>
        </w:rPr>
        <w:t>Need</w:t>
      </w:r>
      <w:r>
        <w:rPr>
          <w:rFonts w:ascii="Courier New"/>
          <w:spacing w:val="-5"/>
          <w:sz w:val="20"/>
        </w:rPr>
        <w:t xml:space="preserve"> </w:t>
      </w:r>
      <w:r>
        <w:rPr>
          <w:rFonts w:ascii="Courier New"/>
          <w:sz w:val="20"/>
        </w:rPr>
        <w:t>when</w:t>
      </w:r>
      <w:r>
        <w:rPr>
          <w:rFonts w:ascii="Courier New"/>
          <w:spacing w:val="-5"/>
          <w:sz w:val="20"/>
        </w:rPr>
        <w:t xml:space="preserve"> </w:t>
      </w:r>
      <w:r>
        <w:rPr>
          <w:rFonts w:ascii="Courier New"/>
          <w:sz w:val="20"/>
        </w:rPr>
        <w:t>running</w:t>
      </w:r>
      <w:r>
        <w:rPr>
          <w:rFonts w:ascii="Courier New"/>
          <w:spacing w:val="-5"/>
          <w:sz w:val="20"/>
        </w:rPr>
        <w:t xml:space="preserve"> </w:t>
      </w:r>
      <w:r>
        <w:rPr>
          <w:rFonts w:ascii="Courier New"/>
          <w:sz w:val="20"/>
        </w:rPr>
        <w:t>as</w:t>
      </w:r>
      <w:r>
        <w:rPr>
          <w:rFonts w:ascii="Courier New"/>
          <w:spacing w:val="-5"/>
          <w:sz w:val="20"/>
        </w:rPr>
        <w:t xml:space="preserve"> </w:t>
      </w:r>
      <w:r>
        <w:rPr>
          <w:rFonts w:ascii="Courier New"/>
          <w:sz w:val="20"/>
        </w:rPr>
        <w:t>a</w:t>
      </w:r>
      <w:r>
        <w:rPr>
          <w:rFonts w:ascii="Courier New"/>
          <w:spacing w:val="-5"/>
          <w:sz w:val="20"/>
        </w:rPr>
        <w:t xml:space="preserve"> </w:t>
      </w:r>
      <w:r>
        <w:rPr>
          <w:rFonts w:ascii="Courier New"/>
          <w:sz w:val="20"/>
        </w:rPr>
        <w:t>batch</w:t>
      </w:r>
      <w:r>
        <w:rPr>
          <w:rFonts w:ascii="Courier New"/>
          <w:spacing w:val="-5"/>
          <w:sz w:val="20"/>
        </w:rPr>
        <w:t xml:space="preserve"> </w:t>
      </w:r>
      <w:r>
        <w:rPr>
          <w:rFonts w:ascii="Courier New"/>
          <w:sz w:val="20"/>
        </w:rPr>
        <w:t>job/started</w:t>
      </w:r>
      <w:r>
        <w:rPr>
          <w:rFonts w:ascii="Courier New"/>
          <w:spacing w:val="-5"/>
          <w:sz w:val="20"/>
        </w:rPr>
        <w:t xml:space="preserve"> </w:t>
      </w:r>
      <w:r>
        <w:rPr>
          <w:rFonts w:ascii="Courier New"/>
          <w:sz w:val="20"/>
        </w:rPr>
        <w:t xml:space="preserve">task </w:t>
      </w:r>
      <w:r>
        <w:rPr>
          <w:rFonts w:ascii="Courier New"/>
          <w:spacing w:val="-10"/>
          <w:sz w:val="20"/>
        </w:rPr>
        <w:t>#</w:t>
      </w:r>
    </w:p>
    <w:p w14:paraId="10BC2BE1" w14:textId="77777777" w:rsidR="00FE2B08" w:rsidRDefault="00000000">
      <w:pPr>
        <w:spacing w:line="259" w:lineRule="auto"/>
        <w:ind w:left="165" w:right="1036"/>
        <w:rPr>
          <w:rFonts w:ascii="Courier New"/>
          <w:sz w:val="20"/>
        </w:rPr>
      </w:pPr>
      <w:r>
        <w:rPr>
          <w:rFonts w:ascii="Courier New"/>
          <w:sz w:val="20"/>
        </w:rPr>
        <w:t>#</w:t>
      </w:r>
      <w:r>
        <w:rPr>
          <w:rFonts w:ascii="Courier New"/>
          <w:spacing w:val="-19"/>
          <w:sz w:val="20"/>
        </w:rPr>
        <w:t xml:space="preserve"> </w:t>
      </w:r>
      <w:r>
        <w:rPr>
          <w:rFonts w:ascii="Courier New"/>
          <w:sz w:val="20"/>
        </w:rPr>
        <w:t>Mac:</w:t>
      </w:r>
      <w:r>
        <w:rPr>
          <w:rFonts w:ascii="Courier New"/>
          <w:spacing w:val="-19"/>
          <w:sz w:val="20"/>
        </w:rPr>
        <w:t xml:space="preserve"> </w:t>
      </w:r>
      <w:r>
        <w:rPr>
          <w:rFonts w:ascii="Courier New"/>
          <w:sz w:val="20"/>
        </w:rPr>
        <w:t>/Library/Java/</w:t>
      </w:r>
      <w:proofErr w:type="spellStart"/>
      <w:r>
        <w:rPr>
          <w:rFonts w:ascii="Courier New"/>
          <w:sz w:val="20"/>
        </w:rPr>
        <w:t>JavaVirtualMachines</w:t>
      </w:r>
      <w:proofErr w:type="spellEnd"/>
      <w:r>
        <w:rPr>
          <w:rFonts w:ascii="Courier New"/>
          <w:sz w:val="20"/>
        </w:rPr>
        <w:t>/jdk1.8.0_151.jdk/Contents/Home # Linux: /</w:t>
      </w:r>
      <w:proofErr w:type="spellStart"/>
      <w:r>
        <w:rPr>
          <w:rFonts w:ascii="Courier New"/>
          <w:sz w:val="20"/>
        </w:rPr>
        <w:t>usr</w:t>
      </w:r>
      <w:proofErr w:type="spellEnd"/>
      <w:r>
        <w:rPr>
          <w:rFonts w:ascii="Courier New"/>
          <w:sz w:val="20"/>
        </w:rPr>
        <w:t>/java/jdk1.8.0_20/bin</w:t>
      </w:r>
    </w:p>
    <w:p w14:paraId="1DEC11C9" w14:textId="77777777" w:rsidR="00FE2B08" w:rsidRDefault="00000000">
      <w:pPr>
        <w:ind w:left="165"/>
        <w:rPr>
          <w:rFonts w:ascii="Courier New"/>
          <w:sz w:val="20"/>
        </w:rPr>
      </w:pPr>
      <w:r>
        <w:rPr>
          <w:rFonts w:ascii="Courier New"/>
          <w:sz w:val="20"/>
        </w:rPr>
        <w:t>#</w:t>
      </w:r>
      <w:r>
        <w:rPr>
          <w:rFonts w:ascii="Courier New"/>
          <w:spacing w:val="-5"/>
          <w:sz w:val="20"/>
        </w:rPr>
        <w:t xml:space="preserve"> </w:t>
      </w:r>
      <w:proofErr w:type="spellStart"/>
      <w:r>
        <w:rPr>
          <w:rFonts w:ascii="Courier New"/>
          <w:sz w:val="20"/>
        </w:rPr>
        <w:t>zOS</w:t>
      </w:r>
      <w:proofErr w:type="spellEnd"/>
      <w:r>
        <w:rPr>
          <w:rFonts w:ascii="Courier New"/>
          <w:sz w:val="20"/>
        </w:rPr>
        <w:t>:</w:t>
      </w:r>
      <w:r>
        <w:rPr>
          <w:rFonts w:ascii="Courier New"/>
          <w:spacing w:val="-3"/>
          <w:sz w:val="20"/>
        </w:rPr>
        <w:t xml:space="preserve"> </w:t>
      </w:r>
      <w:r>
        <w:rPr>
          <w:rFonts w:ascii="Courier New"/>
          <w:spacing w:val="-2"/>
          <w:sz w:val="20"/>
        </w:rPr>
        <w:t>/</w:t>
      </w:r>
      <w:proofErr w:type="spellStart"/>
      <w:r>
        <w:rPr>
          <w:rFonts w:ascii="Courier New"/>
          <w:spacing w:val="-2"/>
          <w:sz w:val="20"/>
        </w:rPr>
        <w:t>apc</w:t>
      </w:r>
      <w:proofErr w:type="spellEnd"/>
      <w:r>
        <w:rPr>
          <w:rFonts w:ascii="Courier New"/>
          <w:spacing w:val="-2"/>
          <w:sz w:val="20"/>
        </w:rPr>
        <w:t>/java800/64bit/</w:t>
      </w:r>
      <w:proofErr w:type="spellStart"/>
      <w:r>
        <w:rPr>
          <w:rFonts w:ascii="Courier New"/>
          <w:spacing w:val="-2"/>
          <w:sz w:val="20"/>
        </w:rPr>
        <w:t>usr</w:t>
      </w:r>
      <w:proofErr w:type="spellEnd"/>
      <w:r>
        <w:rPr>
          <w:rFonts w:ascii="Courier New"/>
          <w:spacing w:val="-2"/>
          <w:sz w:val="20"/>
        </w:rPr>
        <w:t>/</w:t>
      </w:r>
      <w:proofErr w:type="spellStart"/>
      <w:r>
        <w:rPr>
          <w:rFonts w:ascii="Courier New"/>
          <w:spacing w:val="-2"/>
          <w:sz w:val="20"/>
        </w:rPr>
        <w:t>lpp</w:t>
      </w:r>
      <w:proofErr w:type="spellEnd"/>
      <w:r>
        <w:rPr>
          <w:rFonts w:ascii="Courier New"/>
          <w:spacing w:val="-2"/>
          <w:sz w:val="20"/>
        </w:rPr>
        <w:t>/java/J8.0_64</w:t>
      </w:r>
    </w:p>
    <w:p w14:paraId="04730498" w14:textId="77777777" w:rsidR="00FE2B08" w:rsidRDefault="00000000">
      <w:pPr>
        <w:spacing w:before="16"/>
        <w:ind w:left="165"/>
        <w:rPr>
          <w:rFonts w:ascii="Courier New"/>
          <w:b/>
          <w:sz w:val="20"/>
        </w:rPr>
      </w:pPr>
      <w:r>
        <w:rPr>
          <w:rFonts w:ascii="Courier New"/>
          <w:b/>
          <w:sz w:val="20"/>
        </w:rPr>
        <w:t>export</w:t>
      </w:r>
      <w:r>
        <w:rPr>
          <w:rFonts w:ascii="Courier New"/>
          <w:b/>
          <w:spacing w:val="-8"/>
          <w:sz w:val="20"/>
        </w:rPr>
        <w:t xml:space="preserve"> </w:t>
      </w:r>
      <w:r>
        <w:rPr>
          <w:rFonts w:ascii="Courier New"/>
          <w:b/>
          <w:spacing w:val="-2"/>
          <w:sz w:val="20"/>
        </w:rPr>
        <w:t>JAVA_HOME=/</w:t>
      </w:r>
      <w:proofErr w:type="spellStart"/>
      <w:r>
        <w:rPr>
          <w:rFonts w:ascii="Courier New"/>
          <w:b/>
          <w:spacing w:val="-2"/>
          <w:sz w:val="20"/>
        </w:rPr>
        <w:t>apc</w:t>
      </w:r>
      <w:proofErr w:type="spellEnd"/>
      <w:r>
        <w:rPr>
          <w:rFonts w:ascii="Courier New"/>
          <w:b/>
          <w:spacing w:val="-2"/>
          <w:sz w:val="20"/>
        </w:rPr>
        <w:t>/java800/64bit/</w:t>
      </w:r>
      <w:proofErr w:type="spellStart"/>
      <w:r>
        <w:rPr>
          <w:rFonts w:ascii="Courier New"/>
          <w:b/>
          <w:spacing w:val="-2"/>
          <w:sz w:val="20"/>
        </w:rPr>
        <w:t>usr</w:t>
      </w:r>
      <w:proofErr w:type="spellEnd"/>
      <w:r>
        <w:rPr>
          <w:rFonts w:ascii="Courier New"/>
          <w:b/>
          <w:spacing w:val="-2"/>
          <w:sz w:val="20"/>
        </w:rPr>
        <w:t>/</w:t>
      </w:r>
      <w:proofErr w:type="spellStart"/>
      <w:r>
        <w:rPr>
          <w:rFonts w:ascii="Courier New"/>
          <w:b/>
          <w:spacing w:val="-2"/>
          <w:sz w:val="20"/>
        </w:rPr>
        <w:t>lpp</w:t>
      </w:r>
      <w:proofErr w:type="spellEnd"/>
      <w:r>
        <w:rPr>
          <w:rFonts w:ascii="Courier New"/>
          <w:b/>
          <w:spacing w:val="-2"/>
          <w:sz w:val="20"/>
        </w:rPr>
        <w:t>/java/J8.0_64</w:t>
      </w:r>
    </w:p>
    <w:p w14:paraId="4B83F404" w14:textId="77777777" w:rsidR="00FE2B08" w:rsidRDefault="00000000">
      <w:pPr>
        <w:spacing w:before="18" w:line="259" w:lineRule="auto"/>
        <w:ind w:left="165" w:right="5724"/>
        <w:rPr>
          <w:rFonts w:ascii="Courier New"/>
          <w:sz w:val="20"/>
        </w:rPr>
      </w:pPr>
      <w:r>
        <w:rPr>
          <w:rFonts w:ascii="Courier New"/>
          <w:sz w:val="20"/>
        </w:rPr>
        <w:t>export</w:t>
      </w:r>
      <w:r>
        <w:rPr>
          <w:rFonts w:ascii="Courier New"/>
          <w:spacing w:val="-32"/>
          <w:sz w:val="20"/>
        </w:rPr>
        <w:t xml:space="preserve"> </w:t>
      </w:r>
      <w:r>
        <w:rPr>
          <w:rFonts w:ascii="Courier New"/>
          <w:sz w:val="20"/>
        </w:rPr>
        <w:t>PATH=$</w:t>
      </w:r>
      <w:proofErr w:type="gramStart"/>
      <w:r>
        <w:rPr>
          <w:rFonts w:ascii="Courier New"/>
          <w:sz w:val="20"/>
        </w:rPr>
        <w:t>PATH:$</w:t>
      </w:r>
      <w:proofErr w:type="gramEnd"/>
      <w:r>
        <w:rPr>
          <w:rFonts w:ascii="Courier New"/>
          <w:sz w:val="20"/>
        </w:rPr>
        <w:t xml:space="preserve">JAVA_HOME/bin </w:t>
      </w:r>
      <w:r>
        <w:rPr>
          <w:rFonts w:ascii="Courier New"/>
          <w:spacing w:val="-10"/>
          <w:sz w:val="20"/>
        </w:rPr>
        <w:t>#</w:t>
      </w:r>
    </w:p>
    <w:p w14:paraId="20350B28" w14:textId="77777777" w:rsidR="00FE2B08" w:rsidRDefault="00000000">
      <w:pPr>
        <w:spacing w:before="1"/>
        <w:ind w:left="165"/>
        <w:rPr>
          <w:rFonts w:ascii="Courier New"/>
          <w:sz w:val="20"/>
        </w:rPr>
      </w:pPr>
      <w:r>
        <w:rPr>
          <w:rFonts w:ascii="Courier New"/>
          <w:noProof/>
          <w:sz w:val="20"/>
        </w:rPr>
        <mc:AlternateContent>
          <mc:Choice Requires="wps">
            <w:drawing>
              <wp:anchor distT="0" distB="0" distL="0" distR="0" simplePos="0" relativeHeight="15748096" behindDoc="0" locked="0" layoutInCell="1" allowOverlap="1" wp14:anchorId="2F5E4094" wp14:editId="39439AED">
                <wp:simplePos x="0" y="0"/>
                <wp:positionH relativeFrom="page">
                  <wp:posOffset>1067104</wp:posOffset>
                </wp:positionH>
                <wp:positionV relativeFrom="paragraph">
                  <wp:posOffset>70610</wp:posOffset>
                </wp:positionV>
                <wp:extent cx="5105400" cy="1270"/>
                <wp:effectExtent l="0" t="0" r="0" b="0"/>
                <wp:wrapNone/>
                <wp:docPr id="76" name="Graphic 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05400" cy="1270"/>
                        </a:xfrm>
                        <a:custGeom>
                          <a:avLst/>
                          <a:gdLst/>
                          <a:ahLst/>
                          <a:cxnLst/>
                          <a:rect l="l" t="t" r="r" b="b"/>
                          <a:pathLst>
                            <a:path w="5105400">
                              <a:moveTo>
                                <a:pt x="0" y="0"/>
                              </a:moveTo>
                              <a:lnTo>
                                <a:pt x="5105400" y="0"/>
                              </a:lnTo>
                            </a:path>
                          </a:pathLst>
                        </a:custGeom>
                        <a:ln w="7463">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2C315BB4" id="Graphic 76" o:spid="_x0000_s1026" style="position:absolute;margin-left:84pt;margin-top:5.55pt;width:402pt;height:.1pt;z-index:15748096;visibility:visible;mso-wrap-style:square;mso-wrap-distance-left:0;mso-wrap-distance-top:0;mso-wrap-distance-right:0;mso-wrap-distance-bottom:0;mso-position-horizontal:absolute;mso-position-horizontal-relative:page;mso-position-vertical:absolute;mso-position-vertical-relative:text;v-text-anchor:top" coordsize="5105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" path="m,l5105400,e" filled="f" strokeweight=".20731mm">
                <v:stroke dashstyle="dash"/>
                <v:path arrowok="t"/>
                <w10:wrap anchorx="page"/>
              </v:shape>
            </w:pict>
          </mc:Fallback>
        </mc:AlternateContent>
      </w:r>
      <w:r>
        <w:rPr>
          <w:rFonts w:ascii="Courier New"/>
          <w:spacing w:val="-10"/>
          <w:sz w:val="20"/>
        </w:rPr>
        <w:t>#</w:t>
      </w:r>
    </w:p>
    <w:p w14:paraId="2DF9BEDF" w14:textId="77777777" w:rsidR="00FE2B08" w:rsidRDefault="00000000">
      <w:pPr>
        <w:tabs>
          <w:tab w:val="left" w:pos="2445"/>
        </w:tabs>
        <w:spacing w:before="18" w:line="256" w:lineRule="auto"/>
        <w:ind w:left="165" w:right="2653"/>
        <w:rPr>
          <w:rFonts w:ascii="Courier New" w:hAnsi="Courier New"/>
          <w:sz w:val="20"/>
        </w:rPr>
      </w:pPr>
      <w:r>
        <w:rPr>
          <w:rFonts w:ascii="Courier New" w:hAnsi="Courier New"/>
          <w:sz w:val="20"/>
        </w:rPr>
        <w:t>#</w:t>
      </w:r>
      <w:r>
        <w:rPr>
          <w:rFonts w:ascii="Courier New" w:hAnsi="Courier New"/>
          <w:spacing w:val="-4"/>
          <w:sz w:val="20"/>
        </w:rPr>
        <w:t xml:space="preserve"> </w:t>
      </w:r>
      <w:r>
        <w:rPr>
          <w:rFonts w:ascii="Courier New" w:hAnsi="Courier New"/>
          <w:sz w:val="20"/>
        </w:rPr>
        <w:t>Execution</w:t>
      </w:r>
      <w:r>
        <w:rPr>
          <w:rFonts w:ascii="Courier New" w:hAnsi="Courier New"/>
          <w:spacing w:val="-4"/>
          <w:sz w:val="20"/>
        </w:rPr>
        <w:t xml:space="preserve"> </w:t>
      </w:r>
      <w:r>
        <w:rPr>
          <w:rFonts w:ascii="Courier New" w:hAnsi="Courier New"/>
          <w:sz w:val="20"/>
        </w:rPr>
        <w:t>area</w:t>
      </w:r>
      <w:r>
        <w:rPr>
          <w:rFonts w:ascii="Courier New" w:hAnsi="Courier New"/>
          <w:spacing w:val="-4"/>
          <w:sz w:val="20"/>
        </w:rPr>
        <w:t xml:space="preserve"> </w:t>
      </w:r>
      <w:r>
        <w:rPr>
          <w:rFonts w:ascii="Courier New" w:hAnsi="Courier New"/>
          <w:sz w:val="20"/>
        </w:rPr>
        <w:t>–</w:t>
      </w:r>
      <w:r>
        <w:rPr>
          <w:rFonts w:ascii="Courier New" w:hAnsi="Courier New"/>
          <w:spacing w:val="-3"/>
          <w:sz w:val="20"/>
        </w:rPr>
        <w:t xml:space="preserve"> </w:t>
      </w:r>
      <w:r>
        <w:rPr>
          <w:rFonts w:ascii="Courier New" w:hAnsi="Courier New"/>
          <w:sz w:val="20"/>
        </w:rPr>
        <w:t>DO</w:t>
      </w:r>
      <w:r>
        <w:rPr>
          <w:rFonts w:ascii="Courier New" w:hAnsi="Courier New"/>
          <w:spacing w:val="-4"/>
          <w:sz w:val="20"/>
        </w:rPr>
        <w:t xml:space="preserve"> </w:t>
      </w:r>
      <w:r>
        <w:rPr>
          <w:rFonts w:ascii="Courier New" w:hAnsi="Courier New"/>
          <w:sz w:val="20"/>
        </w:rPr>
        <w:t>NOT</w:t>
      </w:r>
      <w:r>
        <w:rPr>
          <w:rFonts w:ascii="Courier New" w:hAnsi="Courier New"/>
          <w:spacing w:val="-4"/>
          <w:sz w:val="20"/>
        </w:rPr>
        <w:t xml:space="preserve"> </w:t>
      </w:r>
      <w:r>
        <w:rPr>
          <w:rFonts w:ascii="Courier New" w:hAnsi="Courier New"/>
          <w:sz w:val="20"/>
        </w:rPr>
        <w:t>change</w:t>
      </w:r>
      <w:r>
        <w:rPr>
          <w:rFonts w:ascii="Courier New" w:hAnsi="Courier New"/>
          <w:spacing w:val="-4"/>
          <w:sz w:val="20"/>
        </w:rPr>
        <w:t xml:space="preserve"> </w:t>
      </w:r>
      <w:r>
        <w:rPr>
          <w:rFonts w:ascii="Courier New" w:hAnsi="Courier New"/>
          <w:sz w:val="20"/>
        </w:rPr>
        <w:t>anything</w:t>
      </w:r>
      <w:r>
        <w:rPr>
          <w:rFonts w:ascii="Courier New" w:hAnsi="Courier New"/>
          <w:spacing w:val="-4"/>
          <w:sz w:val="20"/>
        </w:rPr>
        <w:t xml:space="preserve"> </w:t>
      </w:r>
      <w:r>
        <w:rPr>
          <w:rFonts w:ascii="Courier New" w:hAnsi="Courier New"/>
          <w:sz w:val="20"/>
        </w:rPr>
        <w:t>below</w:t>
      </w:r>
      <w:r>
        <w:rPr>
          <w:rFonts w:ascii="Courier New" w:hAnsi="Courier New"/>
          <w:spacing w:val="-4"/>
          <w:sz w:val="20"/>
        </w:rPr>
        <w:t xml:space="preserve"> </w:t>
      </w:r>
      <w:r>
        <w:rPr>
          <w:rFonts w:ascii="Courier New" w:hAnsi="Courier New"/>
          <w:sz w:val="20"/>
        </w:rPr>
        <w:t>this</w:t>
      </w:r>
      <w:r>
        <w:rPr>
          <w:rFonts w:ascii="Courier New" w:hAnsi="Courier New"/>
          <w:spacing w:val="-4"/>
          <w:sz w:val="20"/>
        </w:rPr>
        <w:t xml:space="preserve"> </w:t>
      </w:r>
      <w:r>
        <w:rPr>
          <w:rFonts w:ascii="Courier New" w:hAnsi="Courier New"/>
          <w:sz w:val="20"/>
        </w:rPr>
        <w:t xml:space="preserve">point </w:t>
      </w:r>
      <w:r>
        <w:rPr>
          <w:rFonts w:ascii="Courier New" w:hAnsi="Courier New"/>
          <w:spacing w:val="-10"/>
          <w:sz w:val="20"/>
        </w:rPr>
        <w:t>#</w:t>
      </w:r>
      <w:r>
        <w:rPr>
          <w:rFonts w:ascii="Courier New" w:hAnsi="Courier New"/>
          <w:sz w:val="20"/>
        </w:rPr>
        <w:tab/>
        <w:t>REMOVED for this example only</w:t>
      </w:r>
    </w:p>
    <w:p w14:paraId="611C3379" w14:textId="77777777" w:rsidR="00FE2B08" w:rsidRDefault="00FE2B08">
      <w:pPr>
        <w:spacing w:line="256" w:lineRule="auto"/>
        <w:rPr>
          <w:rFonts w:ascii="Courier New" w:hAnsi="Courier New"/>
          <w:sz w:val="20"/>
        </w:rPr>
        <w:sectPr w:rsidR="00FE2B08">
          <w:pgSz w:w="11910" w:h="16840"/>
          <w:pgMar w:top="1340" w:right="850" w:bottom="1160" w:left="1275" w:header="153" w:footer="971" w:gutter="0"/>
          <w:cols w:space="720"/>
        </w:sectPr>
      </w:pPr>
    </w:p>
    <w:p w14:paraId="11EF8738" w14:textId="77777777" w:rsidR="00FE2B08" w:rsidRDefault="00000000">
      <w:pPr>
        <w:pStyle w:val="Heading1"/>
      </w:pPr>
      <w:bookmarkStart w:id="67" w:name="_bookmark67"/>
      <w:bookmarkEnd w:id="67"/>
      <w:r>
        <w:rPr>
          <w:color w:val="2E5395"/>
        </w:rPr>
        <w:lastRenderedPageBreak/>
        <w:t>Appendix</w:t>
      </w:r>
      <w:r>
        <w:rPr>
          <w:color w:val="2E5395"/>
          <w:spacing w:val="-5"/>
        </w:rPr>
        <w:t xml:space="preserve"> </w:t>
      </w:r>
      <w:r>
        <w:rPr>
          <w:color w:val="2E5395"/>
        </w:rPr>
        <w:t>J.</w:t>
      </w:r>
      <w:r>
        <w:rPr>
          <w:color w:val="2E5395"/>
          <w:spacing w:val="-6"/>
        </w:rPr>
        <w:t xml:space="preserve"> </w:t>
      </w:r>
      <w:r>
        <w:rPr>
          <w:color w:val="2E5395"/>
          <w:spacing w:val="-2"/>
        </w:rPr>
        <w:t>Glossary</w:t>
      </w:r>
    </w:p>
    <w:p w14:paraId="2D233627" w14:textId="77777777" w:rsidR="00FE2B08" w:rsidRDefault="00000000">
      <w:pPr>
        <w:pStyle w:val="BodyText"/>
        <w:spacing w:before="31"/>
        <w:ind w:left="165"/>
      </w:pPr>
      <w:proofErr w:type="spellStart"/>
      <w:r>
        <w:rPr>
          <w:b/>
        </w:rPr>
        <w:t>DataMover</w:t>
      </w:r>
      <w:proofErr w:type="spellEnd"/>
      <w:r>
        <w:rPr>
          <w:b/>
        </w:rPr>
        <w:t>.</w:t>
      </w:r>
      <w:r>
        <w:rPr>
          <w:b/>
          <w:spacing w:val="-5"/>
        </w:rPr>
        <w:t xml:space="preserve"> </w:t>
      </w:r>
      <w:r>
        <w:t>A</w:t>
      </w:r>
      <w:r>
        <w:rPr>
          <w:spacing w:val="-4"/>
        </w:rPr>
        <w:t xml:space="preserve"> </w:t>
      </w:r>
      <w:r>
        <w:t>program</w:t>
      </w:r>
      <w:r>
        <w:rPr>
          <w:spacing w:val="-3"/>
        </w:rPr>
        <w:t xml:space="preserve"> </w:t>
      </w:r>
      <w:r>
        <w:t>supplied</w:t>
      </w:r>
      <w:r>
        <w:rPr>
          <w:spacing w:val="-4"/>
        </w:rPr>
        <w:t xml:space="preserve"> </w:t>
      </w:r>
      <w:r>
        <w:t>with</w:t>
      </w:r>
      <w:r>
        <w:rPr>
          <w:spacing w:val="-5"/>
        </w:rPr>
        <w:t xml:space="preserve"> </w:t>
      </w:r>
      <w:r>
        <w:t>IZPCA</w:t>
      </w:r>
      <w:r>
        <w:rPr>
          <w:spacing w:val="-5"/>
        </w:rPr>
        <w:t xml:space="preserve"> </w:t>
      </w:r>
      <w:r>
        <w:t>for</w:t>
      </w:r>
      <w:r>
        <w:rPr>
          <w:spacing w:val="-5"/>
        </w:rPr>
        <w:t xml:space="preserve"> </w:t>
      </w:r>
      <w:r>
        <w:t>manipulating</w:t>
      </w:r>
      <w:r>
        <w:rPr>
          <w:spacing w:val="-5"/>
        </w:rPr>
        <w:t xml:space="preserve"> </w:t>
      </w:r>
      <w:r>
        <w:t>SMF</w:t>
      </w:r>
      <w:r>
        <w:rPr>
          <w:spacing w:val="-4"/>
        </w:rPr>
        <w:t xml:space="preserve"> </w:t>
      </w:r>
      <w:r>
        <w:t>data</w:t>
      </w:r>
      <w:r>
        <w:rPr>
          <w:spacing w:val="-4"/>
        </w:rPr>
        <w:t xml:space="preserve"> </w:t>
      </w:r>
      <w:r>
        <w:t>and</w:t>
      </w:r>
      <w:r>
        <w:rPr>
          <w:spacing w:val="-2"/>
        </w:rPr>
        <w:t xml:space="preserve"> </w:t>
      </w:r>
      <w:r>
        <w:t>log</w:t>
      </w:r>
      <w:r>
        <w:rPr>
          <w:spacing w:val="-6"/>
        </w:rPr>
        <w:t xml:space="preserve"> </w:t>
      </w:r>
      <w:r>
        <w:rPr>
          <w:spacing w:val="-2"/>
        </w:rPr>
        <w:t>streams.</w:t>
      </w:r>
    </w:p>
    <w:p w14:paraId="3AE14298" w14:textId="77777777" w:rsidR="00FE2B08" w:rsidRDefault="00000000">
      <w:pPr>
        <w:pStyle w:val="BodyText"/>
        <w:spacing w:before="180"/>
        <w:ind w:left="165"/>
      </w:pPr>
      <w:r>
        <w:rPr>
          <w:b/>
        </w:rPr>
        <w:t>Hub.</w:t>
      </w:r>
      <w:r>
        <w:rPr>
          <w:b/>
          <w:spacing w:val="-4"/>
        </w:rPr>
        <w:t xml:space="preserve"> </w:t>
      </w:r>
      <w:r>
        <w:t>The</w:t>
      </w:r>
      <w:r>
        <w:rPr>
          <w:spacing w:val="-2"/>
        </w:rPr>
        <w:t xml:space="preserve"> </w:t>
      </w:r>
      <w:r>
        <w:t>z/OS</w:t>
      </w:r>
      <w:r>
        <w:rPr>
          <w:spacing w:val="-2"/>
        </w:rPr>
        <w:t xml:space="preserve"> </w:t>
      </w:r>
      <w:r>
        <w:t>system</w:t>
      </w:r>
      <w:r>
        <w:rPr>
          <w:spacing w:val="-3"/>
        </w:rPr>
        <w:t xml:space="preserve"> </w:t>
      </w:r>
      <w:r>
        <w:t>where</w:t>
      </w:r>
      <w:r>
        <w:rPr>
          <w:spacing w:val="-2"/>
        </w:rPr>
        <w:t xml:space="preserve"> </w:t>
      </w:r>
      <w:r>
        <w:t>IZPCA</w:t>
      </w:r>
      <w:r>
        <w:rPr>
          <w:spacing w:val="-5"/>
        </w:rPr>
        <w:t xml:space="preserve"> </w:t>
      </w:r>
      <w:r>
        <w:t>collects</w:t>
      </w:r>
      <w:r>
        <w:rPr>
          <w:spacing w:val="-2"/>
        </w:rPr>
        <w:t xml:space="preserve"> </w:t>
      </w:r>
      <w:r>
        <w:t>the</w:t>
      </w:r>
      <w:r>
        <w:rPr>
          <w:spacing w:val="-4"/>
        </w:rPr>
        <w:t xml:space="preserve"> </w:t>
      </w:r>
      <w:r>
        <w:t>SMF</w:t>
      </w:r>
      <w:r>
        <w:rPr>
          <w:spacing w:val="-2"/>
        </w:rPr>
        <w:t xml:space="preserve"> </w:t>
      </w:r>
      <w:r>
        <w:t>data</w:t>
      </w:r>
      <w:r>
        <w:rPr>
          <w:spacing w:val="-2"/>
        </w:rPr>
        <w:t xml:space="preserve"> </w:t>
      </w:r>
      <w:r>
        <w:t>into</w:t>
      </w:r>
      <w:r>
        <w:rPr>
          <w:spacing w:val="-4"/>
        </w:rPr>
        <w:t xml:space="preserve"> </w:t>
      </w:r>
      <w:r>
        <w:t>a</w:t>
      </w:r>
      <w:r>
        <w:rPr>
          <w:spacing w:val="-3"/>
        </w:rPr>
        <w:t xml:space="preserve"> </w:t>
      </w:r>
      <w:r>
        <w:t>Db2</w:t>
      </w:r>
      <w:r>
        <w:rPr>
          <w:spacing w:val="-2"/>
        </w:rPr>
        <w:t xml:space="preserve"> database.</w:t>
      </w:r>
    </w:p>
    <w:p w14:paraId="6EC4A58C" w14:textId="77777777" w:rsidR="00FE2B08" w:rsidRDefault="00000000">
      <w:pPr>
        <w:pStyle w:val="BodyText"/>
        <w:spacing w:before="180" w:line="259" w:lineRule="auto"/>
        <w:ind w:left="165" w:right="753"/>
      </w:pPr>
      <w:r>
        <w:rPr>
          <w:b/>
        </w:rPr>
        <w:t>SMF</w:t>
      </w:r>
      <w:r>
        <w:rPr>
          <w:b/>
          <w:spacing w:val="-3"/>
        </w:rPr>
        <w:t xml:space="preserve"> </w:t>
      </w:r>
      <w:r>
        <w:rPr>
          <w:b/>
        </w:rPr>
        <w:t>Extractor.</w:t>
      </w:r>
      <w:r>
        <w:rPr>
          <w:b/>
          <w:spacing w:val="-2"/>
        </w:rPr>
        <w:t xml:space="preserve"> </w:t>
      </w:r>
      <w:r>
        <w:t>A</w:t>
      </w:r>
      <w:r>
        <w:rPr>
          <w:spacing w:val="-3"/>
        </w:rPr>
        <w:t xml:space="preserve"> </w:t>
      </w:r>
      <w:r>
        <w:t>program</w:t>
      </w:r>
      <w:r>
        <w:rPr>
          <w:spacing w:val="-3"/>
        </w:rPr>
        <w:t xml:space="preserve"> </w:t>
      </w:r>
      <w:r>
        <w:t>supplied</w:t>
      </w:r>
      <w:r>
        <w:rPr>
          <w:spacing w:val="-3"/>
        </w:rPr>
        <w:t xml:space="preserve"> </w:t>
      </w:r>
      <w:r>
        <w:t>with</w:t>
      </w:r>
      <w:r>
        <w:rPr>
          <w:spacing w:val="-3"/>
        </w:rPr>
        <w:t xml:space="preserve"> </w:t>
      </w:r>
      <w:r>
        <w:t>IZPCA</w:t>
      </w:r>
      <w:r>
        <w:rPr>
          <w:spacing w:val="-4"/>
        </w:rPr>
        <w:t xml:space="preserve"> </w:t>
      </w:r>
      <w:r>
        <w:t>to</w:t>
      </w:r>
      <w:r>
        <w:rPr>
          <w:spacing w:val="-2"/>
        </w:rPr>
        <w:t xml:space="preserve"> </w:t>
      </w:r>
      <w:r>
        <w:t>extract</w:t>
      </w:r>
      <w:r>
        <w:rPr>
          <w:spacing w:val="-3"/>
        </w:rPr>
        <w:t xml:space="preserve"> </w:t>
      </w:r>
      <w:r>
        <w:t>SMF</w:t>
      </w:r>
      <w:r>
        <w:rPr>
          <w:spacing w:val="-5"/>
        </w:rPr>
        <w:t xml:space="preserve"> </w:t>
      </w:r>
      <w:r>
        <w:t>records</w:t>
      </w:r>
      <w:r>
        <w:rPr>
          <w:spacing w:val="-3"/>
        </w:rPr>
        <w:t xml:space="preserve"> </w:t>
      </w:r>
      <w:r>
        <w:t>using</w:t>
      </w:r>
      <w:r>
        <w:rPr>
          <w:spacing w:val="-3"/>
        </w:rPr>
        <w:t xml:space="preserve"> </w:t>
      </w:r>
      <w:r>
        <w:t>the</w:t>
      </w:r>
      <w:r>
        <w:rPr>
          <w:spacing w:val="-3"/>
        </w:rPr>
        <w:t xml:space="preserve"> </w:t>
      </w:r>
      <w:r>
        <w:t>SMF</w:t>
      </w:r>
      <w:r>
        <w:rPr>
          <w:spacing w:val="-3"/>
        </w:rPr>
        <w:t xml:space="preserve"> </w:t>
      </w:r>
      <w:r>
        <w:t>exits</w:t>
      </w:r>
      <w:r>
        <w:rPr>
          <w:spacing w:val="-2"/>
        </w:rPr>
        <w:t xml:space="preserve"> </w:t>
      </w:r>
      <w:r>
        <w:t>and storing them on a log stream.</w:t>
      </w:r>
    </w:p>
    <w:p w14:paraId="090FCE05" w14:textId="77777777" w:rsidR="00FE2B08" w:rsidRDefault="00000000">
      <w:pPr>
        <w:pStyle w:val="BodyText"/>
        <w:spacing w:before="162" w:line="256" w:lineRule="auto"/>
        <w:ind w:left="165" w:right="597"/>
      </w:pPr>
      <w:r>
        <w:rPr>
          <w:b/>
        </w:rPr>
        <w:t>Spoke.</w:t>
      </w:r>
      <w:r>
        <w:rPr>
          <w:b/>
          <w:spacing w:val="-1"/>
        </w:rPr>
        <w:t xml:space="preserve"> </w:t>
      </w:r>
      <w:r>
        <w:t>A</w:t>
      </w:r>
      <w:r>
        <w:rPr>
          <w:spacing w:val="-2"/>
        </w:rPr>
        <w:t xml:space="preserve"> </w:t>
      </w:r>
      <w:r>
        <w:t>remote</w:t>
      </w:r>
      <w:r>
        <w:rPr>
          <w:spacing w:val="-2"/>
        </w:rPr>
        <w:t xml:space="preserve"> </w:t>
      </w:r>
      <w:r>
        <w:t>z/OS</w:t>
      </w:r>
      <w:r>
        <w:rPr>
          <w:spacing w:val="-2"/>
        </w:rPr>
        <w:t xml:space="preserve"> </w:t>
      </w:r>
      <w:r>
        <w:t>system</w:t>
      </w:r>
      <w:r>
        <w:rPr>
          <w:spacing w:val="-1"/>
        </w:rPr>
        <w:t xml:space="preserve"> </w:t>
      </w:r>
      <w:r>
        <w:t>that</w:t>
      </w:r>
      <w:r>
        <w:rPr>
          <w:spacing w:val="-1"/>
        </w:rPr>
        <w:t xml:space="preserve"> </w:t>
      </w:r>
      <w:r>
        <w:t>collects</w:t>
      </w:r>
      <w:r>
        <w:rPr>
          <w:spacing w:val="-2"/>
        </w:rPr>
        <w:t xml:space="preserve"> </w:t>
      </w:r>
      <w:r>
        <w:t>SMF</w:t>
      </w:r>
      <w:r>
        <w:rPr>
          <w:spacing w:val="-2"/>
        </w:rPr>
        <w:t xml:space="preserve"> </w:t>
      </w:r>
      <w:r>
        <w:t>data</w:t>
      </w:r>
      <w:r>
        <w:rPr>
          <w:spacing w:val="-7"/>
        </w:rPr>
        <w:t xml:space="preserve"> </w:t>
      </w:r>
      <w:r>
        <w:t>and</w:t>
      </w:r>
      <w:r>
        <w:rPr>
          <w:spacing w:val="-3"/>
        </w:rPr>
        <w:t xml:space="preserve"> </w:t>
      </w:r>
      <w:r>
        <w:t>forwards</w:t>
      </w:r>
      <w:r>
        <w:rPr>
          <w:spacing w:val="-5"/>
        </w:rPr>
        <w:t xml:space="preserve"> </w:t>
      </w:r>
      <w:r>
        <w:t>it</w:t>
      </w:r>
      <w:r>
        <w:rPr>
          <w:spacing w:val="-1"/>
        </w:rPr>
        <w:t xml:space="preserve"> </w:t>
      </w:r>
      <w:r>
        <w:t>to</w:t>
      </w:r>
      <w:r>
        <w:rPr>
          <w:spacing w:val="-1"/>
        </w:rPr>
        <w:t xml:space="preserve"> </w:t>
      </w:r>
      <w:r>
        <w:t>a</w:t>
      </w:r>
      <w:r>
        <w:rPr>
          <w:spacing w:val="-4"/>
        </w:rPr>
        <w:t xml:space="preserve"> </w:t>
      </w:r>
      <w:r>
        <w:t>Hub</w:t>
      </w:r>
      <w:r>
        <w:rPr>
          <w:spacing w:val="-3"/>
        </w:rPr>
        <w:t xml:space="preserve"> </w:t>
      </w:r>
      <w:r>
        <w:t>z/OS</w:t>
      </w:r>
      <w:r>
        <w:rPr>
          <w:spacing w:val="-2"/>
        </w:rPr>
        <w:t xml:space="preserve"> </w:t>
      </w:r>
      <w:r>
        <w:t>system</w:t>
      </w:r>
      <w:r>
        <w:rPr>
          <w:spacing w:val="-1"/>
        </w:rPr>
        <w:t xml:space="preserve"> </w:t>
      </w:r>
      <w:r>
        <w:t>for processing by IZPCA.</w:t>
      </w:r>
    </w:p>
    <w:sectPr w:rsidR="00FE2B08">
      <w:pgSz w:w="11910" w:h="16840"/>
      <w:pgMar w:top="1340" w:right="850" w:bottom="1160" w:left="1275" w:header="153" w:footer="97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0CA75E" w14:textId="77777777" w:rsidR="007C6D66" w:rsidRDefault="007C6D66">
      <w:r>
        <w:separator/>
      </w:r>
    </w:p>
  </w:endnote>
  <w:endnote w:type="continuationSeparator" w:id="0">
    <w:p w14:paraId="731D3FAF" w14:textId="77777777" w:rsidR="007C6D66" w:rsidRDefault="007C6D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ell Centennial Std Address">
    <w:altName w:val="Calibri"/>
    <w:charset w:val="00"/>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73D49" w14:textId="13D3758D" w:rsidR="00FE2B08" w:rsidRDefault="00FE2B08">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7D79B" w14:textId="32514C55" w:rsidR="00FE2B08" w:rsidRDefault="00000000">
    <w:pPr>
      <w:pStyle w:val="BodyText"/>
      <w:spacing w:line="14" w:lineRule="auto"/>
      <w:rPr>
        <w:sz w:val="20"/>
      </w:rPr>
    </w:pPr>
    <w:r>
      <w:rPr>
        <w:noProof/>
        <w:sz w:val="20"/>
      </w:rPr>
      <mc:AlternateContent>
        <mc:Choice Requires="wps">
          <w:drawing>
            <wp:anchor distT="0" distB="0" distL="0" distR="0" simplePos="0" relativeHeight="485366784" behindDoc="1" locked="0" layoutInCell="1" allowOverlap="1" wp14:anchorId="6701D5D9" wp14:editId="73EA35DD">
              <wp:simplePos x="0" y="0"/>
              <wp:positionH relativeFrom="page">
                <wp:posOffset>6496050</wp:posOffset>
              </wp:positionH>
              <wp:positionV relativeFrom="page">
                <wp:posOffset>9917683</wp:posOffset>
              </wp:positionV>
              <wp:extent cx="127635" cy="165735"/>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635" cy="165735"/>
                      </a:xfrm>
                      <a:prstGeom prst="rect">
                        <a:avLst/>
                      </a:prstGeom>
                    </wps:spPr>
                    <wps:txbx>
                      <w:txbxContent>
                        <w:p w14:paraId="7E0A166C" w14:textId="77777777" w:rsidR="00FE2B08" w:rsidRDefault="00000000">
                          <w:pPr>
                            <w:pStyle w:val="BodyText"/>
                            <w:spacing w:line="245" w:lineRule="exact"/>
                            <w:ind w:left="20"/>
                          </w:pPr>
                          <w:r>
                            <w:rPr>
                              <w:color w:val="4471C4"/>
                              <w:spacing w:val="-5"/>
                            </w:rPr>
                            <w:fldChar w:fldCharType="begin"/>
                          </w:r>
                          <w:r>
                            <w:rPr>
                              <w:color w:val="4471C4"/>
                              <w:spacing w:val="-5"/>
                            </w:rPr>
                            <w:instrText xml:space="preserve"> PAGE  \* roman </w:instrText>
                          </w:r>
                          <w:r>
                            <w:rPr>
                              <w:color w:val="4471C4"/>
                              <w:spacing w:val="-5"/>
                            </w:rPr>
                            <w:fldChar w:fldCharType="separate"/>
                          </w:r>
                          <w:r>
                            <w:rPr>
                              <w:color w:val="4471C4"/>
                              <w:spacing w:val="-5"/>
                            </w:rPr>
                            <w:t>i</w:t>
                          </w:r>
                          <w:proofErr w:type="spellStart"/>
                          <w:r>
                            <w:rPr>
                              <w:color w:val="4471C4"/>
                              <w:spacing w:val="-5"/>
                            </w:rPr>
                            <w:t>i</w:t>
                          </w:r>
                          <w:proofErr w:type="spellEnd"/>
                          <w:r>
                            <w:rPr>
                              <w:color w:val="4471C4"/>
                              <w:spacing w:val="-5"/>
                            </w:rPr>
                            <w:fldChar w:fldCharType="end"/>
                          </w:r>
                        </w:p>
                      </w:txbxContent>
                    </wps:txbx>
                    <wps:bodyPr wrap="square" lIns="0" tIns="0" rIns="0" bIns="0" rtlCol="0">
                      <a:noAutofit/>
                    </wps:bodyPr>
                  </wps:wsp>
                </a:graphicData>
              </a:graphic>
            </wp:anchor>
          </w:drawing>
        </mc:Choice>
        <mc:Fallback>
          <w:pict>
            <v:shapetype w14:anchorId="6701D5D9" id="_x0000_t202" coordsize="21600,21600" o:spt="202" path="m,l,21600r21600,l21600,xe">
              <v:stroke joinstyle="miter"/>
              <v:path gradientshapeok="t" o:connecttype="rect"/>
            </v:shapetype>
            <v:shape id="Textbox 20" o:spid="_x0000_s1030" type="#_x0000_t202" style="position:absolute;margin-left:511.5pt;margin-top:780.9pt;width:10.05pt;height:13.05pt;z-index:-17949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" filled="f" stroked="f">
              <v:textbox inset="0,0,0,0">
                <w:txbxContent>
                  <w:p w14:paraId="7E0A166C" w14:textId="77777777" w:rsidR="00FE2B08" w:rsidRDefault="00000000">
                    <w:pPr>
                      <w:pStyle w:val="BodyText"/>
                      <w:spacing w:line="245" w:lineRule="exact"/>
                      <w:ind w:left="20"/>
                    </w:pPr>
                    <w:r>
                      <w:rPr>
                        <w:color w:val="4471C4"/>
                        <w:spacing w:val="-5"/>
                      </w:rPr>
                      <w:fldChar w:fldCharType="begin"/>
                    </w:r>
                    <w:r>
                      <w:rPr>
                        <w:color w:val="4471C4"/>
                        <w:spacing w:val="-5"/>
                      </w:rPr>
                      <w:instrText xml:space="preserve"> PAGE  \* roman </w:instrText>
                    </w:r>
                    <w:r>
                      <w:rPr>
                        <w:color w:val="4471C4"/>
                        <w:spacing w:val="-5"/>
                      </w:rPr>
                      <w:fldChar w:fldCharType="separate"/>
                    </w:r>
                    <w:r>
                      <w:rPr>
                        <w:color w:val="4471C4"/>
                        <w:spacing w:val="-5"/>
                      </w:rPr>
                      <w:t>i</w:t>
                    </w:r>
                    <w:proofErr w:type="spellStart"/>
                    <w:r>
                      <w:rPr>
                        <w:color w:val="4471C4"/>
                        <w:spacing w:val="-5"/>
                      </w:rPr>
                      <w:t>i</w:t>
                    </w:r>
                    <w:proofErr w:type="spellEnd"/>
                    <w:r>
                      <w:rPr>
                        <w:color w:val="4471C4"/>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5F2765" w14:textId="46FD96C0" w:rsidR="00FE2B08" w:rsidRDefault="00000000">
    <w:pPr>
      <w:pStyle w:val="BodyText"/>
      <w:spacing w:line="14" w:lineRule="auto"/>
      <w:rPr>
        <w:sz w:val="20"/>
      </w:rPr>
    </w:pPr>
    <w:r>
      <w:rPr>
        <w:noProof/>
        <w:sz w:val="20"/>
      </w:rPr>
      <mc:AlternateContent>
        <mc:Choice Requires="wps">
          <w:drawing>
            <wp:anchor distT="0" distB="0" distL="0" distR="0" simplePos="0" relativeHeight="485368320" behindDoc="1" locked="0" layoutInCell="1" allowOverlap="1" wp14:anchorId="5D16C22A" wp14:editId="098D21CA">
              <wp:simplePos x="0" y="0"/>
              <wp:positionH relativeFrom="page">
                <wp:posOffset>5791961</wp:posOffset>
              </wp:positionH>
              <wp:positionV relativeFrom="page">
                <wp:posOffset>9935971</wp:posOffset>
              </wp:positionV>
              <wp:extent cx="793750" cy="165735"/>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3750" cy="165735"/>
                      </a:xfrm>
                      <a:prstGeom prst="rect">
                        <a:avLst/>
                      </a:prstGeom>
                    </wps:spPr>
                    <wps:txbx>
                      <w:txbxContent>
                        <w:p w14:paraId="30BFC161" w14:textId="77777777" w:rsidR="00FE2B08" w:rsidRDefault="00000000">
                          <w:pPr>
                            <w:spacing w:line="245" w:lineRule="exact"/>
                            <w:ind w:left="20"/>
                            <w:rPr>
                              <w:b/>
                            </w:rPr>
                          </w:pPr>
                          <w:r>
                            <w:rPr>
                              <w:color w:val="4471C4"/>
                            </w:rPr>
                            <w:t>Page</w:t>
                          </w:r>
                          <w:r>
                            <w:rPr>
                              <w:color w:val="4471C4"/>
                              <w:spacing w:val="-4"/>
                            </w:rPr>
                            <w:t xml:space="preserve"> </w:t>
                          </w:r>
                          <w:r>
                            <w:rPr>
                              <w:b/>
                              <w:color w:val="4471C4"/>
                            </w:rPr>
                            <w:fldChar w:fldCharType="begin"/>
                          </w:r>
                          <w:r>
                            <w:rPr>
                              <w:b/>
                              <w:color w:val="4471C4"/>
                            </w:rPr>
                            <w:instrText xml:space="preserve"> PAGE </w:instrText>
                          </w:r>
                          <w:r>
                            <w:rPr>
                              <w:b/>
                              <w:color w:val="4471C4"/>
                            </w:rPr>
                            <w:fldChar w:fldCharType="separate"/>
                          </w:r>
                          <w:r>
                            <w:rPr>
                              <w:b/>
                              <w:color w:val="4471C4"/>
                            </w:rPr>
                            <w:t>10</w:t>
                          </w:r>
                          <w:r>
                            <w:rPr>
                              <w:b/>
                              <w:color w:val="4471C4"/>
                            </w:rPr>
                            <w:fldChar w:fldCharType="end"/>
                          </w:r>
                          <w:r>
                            <w:rPr>
                              <w:b/>
                              <w:color w:val="4471C4"/>
                              <w:spacing w:val="-1"/>
                            </w:rPr>
                            <w:t xml:space="preserve"> </w:t>
                          </w:r>
                          <w:r>
                            <w:rPr>
                              <w:color w:val="4471C4"/>
                            </w:rPr>
                            <w:t>of</w:t>
                          </w:r>
                          <w:r>
                            <w:rPr>
                              <w:color w:val="4471C4"/>
                              <w:spacing w:val="-2"/>
                            </w:rPr>
                            <w:t xml:space="preserve"> </w:t>
                          </w:r>
                          <w:r>
                            <w:rPr>
                              <w:b/>
                              <w:color w:val="4471C4"/>
                              <w:spacing w:val="-5"/>
                            </w:rPr>
                            <w:t>45</w:t>
                          </w:r>
                        </w:p>
                      </w:txbxContent>
                    </wps:txbx>
                    <wps:bodyPr wrap="square" lIns="0" tIns="0" rIns="0" bIns="0" rtlCol="0">
                      <a:noAutofit/>
                    </wps:bodyPr>
                  </wps:wsp>
                </a:graphicData>
              </a:graphic>
            </wp:anchor>
          </w:drawing>
        </mc:Choice>
        <mc:Fallback>
          <w:pict>
            <v:shapetype w14:anchorId="5D16C22A" id="_x0000_t202" coordsize="21600,21600" o:spt="202" path="m,l,21600r21600,l21600,xe">
              <v:stroke joinstyle="miter"/>
              <v:path gradientshapeok="t" o:connecttype="rect"/>
            </v:shapetype>
            <v:shape id="Textbox 23" o:spid="_x0000_s1031" type="#_x0000_t202" style="position:absolute;margin-left:456.05pt;margin-top:782.35pt;width:62.5pt;height:13.05pt;z-index:-17948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" filled="f" stroked="f">
              <v:textbox inset="0,0,0,0">
                <w:txbxContent>
                  <w:p w14:paraId="30BFC161" w14:textId="77777777" w:rsidR="00FE2B08" w:rsidRDefault="00000000">
                    <w:pPr>
                      <w:spacing w:line="245" w:lineRule="exact"/>
                      <w:ind w:left="20"/>
                      <w:rPr>
                        <w:b/>
                      </w:rPr>
                    </w:pPr>
                    <w:r>
                      <w:rPr>
                        <w:color w:val="4471C4"/>
                      </w:rPr>
                      <w:t>Page</w:t>
                    </w:r>
                    <w:r>
                      <w:rPr>
                        <w:color w:val="4471C4"/>
                        <w:spacing w:val="-4"/>
                      </w:rPr>
                      <w:t xml:space="preserve"> </w:t>
                    </w:r>
                    <w:r>
                      <w:rPr>
                        <w:b/>
                        <w:color w:val="4471C4"/>
                      </w:rPr>
                      <w:fldChar w:fldCharType="begin"/>
                    </w:r>
                    <w:r>
                      <w:rPr>
                        <w:b/>
                        <w:color w:val="4471C4"/>
                      </w:rPr>
                      <w:instrText xml:space="preserve"> PAGE </w:instrText>
                    </w:r>
                    <w:r>
                      <w:rPr>
                        <w:b/>
                        <w:color w:val="4471C4"/>
                      </w:rPr>
                      <w:fldChar w:fldCharType="separate"/>
                    </w:r>
                    <w:r>
                      <w:rPr>
                        <w:b/>
                        <w:color w:val="4471C4"/>
                      </w:rPr>
                      <w:t>10</w:t>
                    </w:r>
                    <w:r>
                      <w:rPr>
                        <w:b/>
                        <w:color w:val="4471C4"/>
                      </w:rPr>
                      <w:fldChar w:fldCharType="end"/>
                    </w:r>
                    <w:r>
                      <w:rPr>
                        <w:b/>
                        <w:color w:val="4471C4"/>
                        <w:spacing w:val="-1"/>
                      </w:rPr>
                      <w:t xml:space="preserve"> </w:t>
                    </w:r>
                    <w:r>
                      <w:rPr>
                        <w:color w:val="4471C4"/>
                      </w:rPr>
                      <w:t>of</w:t>
                    </w:r>
                    <w:r>
                      <w:rPr>
                        <w:color w:val="4471C4"/>
                        <w:spacing w:val="-2"/>
                      </w:rPr>
                      <w:t xml:space="preserve"> </w:t>
                    </w:r>
                    <w:r>
                      <w:rPr>
                        <w:b/>
                        <w:color w:val="4471C4"/>
                        <w:spacing w:val="-5"/>
                      </w:rPr>
                      <w:t>45</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EDDB0D" w14:textId="77777777" w:rsidR="007C6D66" w:rsidRDefault="007C6D66">
      <w:r>
        <w:separator/>
      </w:r>
    </w:p>
  </w:footnote>
  <w:footnote w:type="continuationSeparator" w:id="0">
    <w:p w14:paraId="63CADC8E" w14:textId="77777777" w:rsidR="007C6D66" w:rsidRDefault="007C6D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0E665" w14:textId="4E85C681" w:rsidR="00FE2B08" w:rsidRDefault="00FE2B08">
    <w:pPr>
      <w:pStyle w:val="BodyText"/>
      <w:spacing w:line="14" w:lineRule="auto"/>
      <w:rPr>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309550" w14:textId="7D1D1D26" w:rsidR="00FE2B08" w:rsidRDefault="00FE2B08">
    <w:pPr>
      <w:pStyle w:val="BodyText"/>
      <w:spacing w:line="14" w:lineRule="auto"/>
      <w:rPr>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2C815" w14:textId="7B214915" w:rsidR="00FE2B08" w:rsidRDefault="00FE2B08">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25B82"/>
    <w:multiLevelType w:val="hybridMultilevel"/>
    <w:tmpl w:val="B71ADA58"/>
    <w:lvl w:ilvl="0" w:tplc="0734ACA2">
      <w:numFmt w:val="bullet"/>
      <w:lvlText w:val=""/>
      <w:lvlJc w:val="left"/>
      <w:pPr>
        <w:ind w:left="1245" w:hanging="360"/>
      </w:pPr>
      <w:rPr>
        <w:rFonts w:ascii="Symbol" w:eastAsia="Symbol" w:hAnsi="Symbol" w:cs="Symbol" w:hint="default"/>
        <w:b w:val="0"/>
        <w:bCs w:val="0"/>
        <w:i w:val="0"/>
        <w:iCs w:val="0"/>
        <w:color w:val="444444"/>
        <w:spacing w:val="0"/>
        <w:w w:val="100"/>
        <w:sz w:val="22"/>
        <w:szCs w:val="22"/>
        <w:lang w:val="en-US" w:eastAsia="en-US" w:bidi="ar-SA"/>
      </w:rPr>
    </w:lvl>
    <w:lvl w:ilvl="1" w:tplc="303E49AA">
      <w:numFmt w:val="bullet"/>
      <w:lvlText w:val="•"/>
      <w:lvlJc w:val="left"/>
      <w:pPr>
        <w:ind w:left="2094" w:hanging="360"/>
      </w:pPr>
      <w:rPr>
        <w:rFonts w:hint="default"/>
        <w:lang w:val="en-US" w:eastAsia="en-US" w:bidi="ar-SA"/>
      </w:rPr>
    </w:lvl>
    <w:lvl w:ilvl="2" w:tplc="50F06872">
      <w:numFmt w:val="bullet"/>
      <w:lvlText w:val="•"/>
      <w:lvlJc w:val="left"/>
      <w:pPr>
        <w:ind w:left="2948" w:hanging="360"/>
      </w:pPr>
      <w:rPr>
        <w:rFonts w:hint="default"/>
        <w:lang w:val="en-US" w:eastAsia="en-US" w:bidi="ar-SA"/>
      </w:rPr>
    </w:lvl>
    <w:lvl w:ilvl="3" w:tplc="501C933E">
      <w:numFmt w:val="bullet"/>
      <w:lvlText w:val="•"/>
      <w:lvlJc w:val="left"/>
      <w:pPr>
        <w:ind w:left="3802" w:hanging="360"/>
      </w:pPr>
      <w:rPr>
        <w:rFonts w:hint="default"/>
        <w:lang w:val="en-US" w:eastAsia="en-US" w:bidi="ar-SA"/>
      </w:rPr>
    </w:lvl>
    <w:lvl w:ilvl="4" w:tplc="4C3CF378">
      <w:numFmt w:val="bullet"/>
      <w:lvlText w:val="•"/>
      <w:lvlJc w:val="left"/>
      <w:pPr>
        <w:ind w:left="4656" w:hanging="360"/>
      </w:pPr>
      <w:rPr>
        <w:rFonts w:hint="default"/>
        <w:lang w:val="en-US" w:eastAsia="en-US" w:bidi="ar-SA"/>
      </w:rPr>
    </w:lvl>
    <w:lvl w:ilvl="5" w:tplc="DDF4531E">
      <w:numFmt w:val="bullet"/>
      <w:lvlText w:val="•"/>
      <w:lvlJc w:val="left"/>
      <w:pPr>
        <w:ind w:left="5510" w:hanging="360"/>
      </w:pPr>
      <w:rPr>
        <w:rFonts w:hint="default"/>
        <w:lang w:val="en-US" w:eastAsia="en-US" w:bidi="ar-SA"/>
      </w:rPr>
    </w:lvl>
    <w:lvl w:ilvl="6" w:tplc="30323654">
      <w:numFmt w:val="bullet"/>
      <w:lvlText w:val="•"/>
      <w:lvlJc w:val="left"/>
      <w:pPr>
        <w:ind w:left="6364" w:hanging="360"/>
      </w:pPr>
      <w:rPr>
        <w:rFonts w:hint="default"/>
        <w:lang w:val="en-US" w:eastAsia="en-US" w:bidi="ar-SA"/>
      </w:rPr>
    </w:lvl>
    <w:lvl w:ilvl="7" w:tplc="C336AA7A">
      <w:numFmt w:val="bullet"/>
      <w:lvlText w:val="•"/>
      <w:lvlJc w:val="left"/>
      <w:pPr>
        <w:ind w:left="7218" w:hanging="360"/>
      </w:pPr>
      <w:rPr>
        <w:rFonts w:hint="default"/>
        <w:lang w:val="en-US" w:eastAsia="en-US" w:bidi="ar-SA"/>
      </w:rPr>
    </w:lvl>
    <w:lvl w:ilvl="8" w:tplc="B8A07CAC">
      <w:numFmt w:val="bullet"/>
      <w:lvlText w:val="•"/>
      <w:lvlJc w:val="left"/>
      <w:pPr>
        <w:ind w:left="8073" w:hanging="360"/>
      </w:pPr>
      <w:rPr>
        <w:rFonts w:hint="default"/>
        <w:lang w:val="en-US" w:eastAsia="en-US" w:bidi="ar-SA"/>
      </w:rPr>
    </w:lvl>
  </w:abstractNum>
  <w:abstractNum w:abstractNumId="1" w15:restartNumberingAfterBreak="0">
    <w:nsid w:val="0287196A"/>
    <w:multiLevelType w:val="hybridMultilevel"/>
    <w:tmpl w:val="4CC6CA6E"/>
    <w:lvl w:ilvl="0" w:tplc="5D7613E2">
      <w:start w:val="1"/>
      <w:numFmt w:val="decimal"/>
      <w:lvlText w:val="%1"/>
      <w:lvlJc w:val="left"/>
      <w:pPr>
        <w:ind w:left="2325" w:hanging="1860"/>
        <w:jc w:val="left"/>
      </w:pPr>
      <w:rPr>
        <w:rFonts w:ascii="Calibri" w:eastAsia="Calibri" w:hAnsi="Calibri" w:cs="Calibri" w:hint="default"/>
        <w:b w:val="0"/>
        <w:bCs w:val="0"/>
        <w:i/>
        <w:iCs/>
        <w:spacing w:val="0"/>
        <w:w w:val="100"/>
        <w:sz w:val="22"/>
        <w:szCs w:val="22"/>
        <w:lang w:val="en-US" w:eastAsia="en-US" w:bidi="ar-SA"/>
      </w:rPr>
    </w:lvl>
    <w:lvl w:ilvl="1" w:tplc="28CA31C6">
      <w:numFmt w:val="bullet"/>
      <w:lvlText w:val="•"/>
      <w:lvlJc w:val="left"/>
      <w:pPr>
        <w:ind w:left="3066" w:hanging="1860"/>
      </w:pPr>
      <w:rPr>
        <w:rFonts w:hint="default"/>
        <w:lang w:val="en-US" w:eastAsia="en-US" w:bidi="ar-SA"/>
      </w:rPr>
    </w:lvl>
    <w:lvl w:ilvl="2" w:tplc="0666D386">
      <w:numFmt w:val="bullet"/>
      <w:lvlText w:val="•"/>
      <w:lvlJc w:val="left"/>
      <w:pPr>
        <w:ind w:left="3812" w:hanging="1860"/>
      </w:pPr>
      <w:rPr>
        <w:rFonts w:hint="default"/>
        <w:lang w:val="en-US" w:eastAsia="en-US" w:bidi="ar-SA"/>
      </w:rPr>
    </w:lvl>
    <w:lvl w:ilvl="3" w:tplc="6090EE20">
      <w:numFmt w:val="bullet"/>
      <w:lvlText w:val="•"/>
      <w:lvlJc w:val="left"/>
      <w:pPr>
        <w:ind w:left="4558" w:hanging="1860"/>
      </w:pPr>
      <w:rPr>
        <w:rFonts w:hint="default"/>
        <w:lang w:val="en-US" w:eastAsia="en-US" w:bidi="ar-SA"/>
      </w:rPr>
    </w:lvl>
    <w:lvl w:ilvl="4" w:tplc="0308BBAA">
      <w:numFmt w:val="bullet"/>
      <w:lvlText w:val="•"/>
      <w:lvlJc w:val="left"/>
      <w:pPr>
        <w:ind w:left="5304" w:hanging="1860"/>
      </w:pPr>
      <w:rPr>
        <w:rFonts w:hint="default"/>
        <w:lang w:val="en-US" w:eastAsia="en-US" w:bidi="ar-SA"/>
      </w:rPr>
    </w:lvl>
    <w:lvl w:ilvl="5" w:tplc="F8E8A322">
      <w:numFmt w:val="bullet"/>
      <w:lvlText w:val="•"/>
      <w:lvlJc w:val="left"/>
      <w:pPr>
        <w:ind w:left="6050" w:hanging="1860"/>
      </w:pPr>
      <w:rPr>
        <w:rFonts w:hint="default"/>
        <w:lang w:val="en-US" w:eastAsia="en-US" w:bidi="ar-SA"/>
      </w:rPr>
    </w:lvl>
    <w:lvl w:ilvl="6" w:tplc="E1D8980E">
      <w:numFmt w:val="bullet"/>
      <w:lvlText w:val="•"/>
      <w:lvlJc w:val="left"/>
      <w:pPr>
        <w:ind w:left="6796" w:hanging="1860"/>
      </w:pPr>
      <w:rPr>
        <w:rFonts w:hint="default"/>
        <w:lang w:val="en-US" w:eastAsia="en-US" w:bidi="ar-SA"/>
      </w:rPr>
    </w:lvl>
    <w:lvl w:ilvl="7" w:tplc="CCBCDDD6">
      <w:numFmt w:val="bullet"/>
      <w:lvlText w:val="•"/>
      <w:lvlJc w:val="left"/>
      <w:pPr>
        <w:ind w:left="7542" w:hanging="1860"/>
      </w:pPr>
      <w:rPr>
        <w:rFonts w:hint="default"/>
        <w:lang w:val="en-US" w:eastAsia="en-US" w:bidi="ar-SA"/>
      </w:rPr>
    </w:lvl>
    <w:lvl w:ilvl="8" w:tplc="0FDA8402">
      <w:numFmt w:val="bullet"/>
      <w:lvlText w:val="•"/>
      <w:lvlJc w:val="left"/>
      <w:pPr>
        <w:ind w:left="8289" w:hanging="1860"/>
      </w:pPr>
      <w:rPr>
        <w:rFonts w:hint="default"/>
        <w:lang w:val="en-US" w:eastAsia="en-US" w:bidi="ar-SA"/>
      </w:rPr>
    </w:lvl>
  </w:abstractNum>
  <w:abstractNum w:abstractNumId="2" w15:restartNumberingAfterBreak="0">
    <w:nsid w:val="031F6154"/>
    <w:multiLevelType w:val="hybridMultilevel"/>
    <w:tmpl w:val="48AEBD60"/>
    <w:lvl w:ilvl="0" w:tplc="80825AD0">
      <w:numFmt w:val="bullet"/>
      <w:lvlText w:val=""/>
      <w:lvlJc w:val="left"/>
      <w:pPr>
        <w:ind w:left="885" w:hanging="360"/>
      </w:pPr>
      <w:rPr>
        <w:rFonts w:ascii="Symbol" w:eastAsia="Symbol" w:hAnsi="Symbol" w:cs="Symbol" w:hint="default"/>
        <w:spacing w:val="0"/>
        <w:w w:val="100"/>
        <w:lang w:val="en-US" w:eastAsia="en-US" w:bidi="ar-SA"/>
      </w:rPr>
    </w:lvl>
    <w:lvl w:ilvl="1" w:tplc="3EDCFF46">
      <w:numFmt w:val="bullet"/>
      <w:lvlText w:val=""/>
      <w:lvlJc w:val="left"/>
      <w:pPr>
        <w:ind w:left="1245" w:hanging="360"/>
      </w:pPr>
      <w:rPr>
        <w:rFonts w:ascii="Wingdings" w:eastAsia="Wingdings" w:hAnsi="Wingdings" w:cs="Wingdings" w:hint="default"/>
        <w:b w:val="0"/>
        <w:bCs w:val="0"/>
        <w:i w:val="0"/>
        <w:iCs w:val="0"/>
        <w:color w:val="5B9BD4"/>
        <w:spacing w:val="0"/>
        <w:w w:val="100"/>
        <w:sz w:val="22"/>
        <w:szCs w:val="22"/>
        <w:lang w:val="en-US" w:eastAsia="en-US" w:bidi="ar-SA"/>
      </w:rPr>
    </w:lvl>
    <w:lvl w:ilvl="2" w:tplc="C14E7A44">
      <w:numFmt w:val="bullet"/>
      <w:lvlText w:val="•"/>
      <w:lvlJc w:val="left"/>
      <w:pPr>
        <w:ind w:left="2189" w:hanging="360"/>
      </w:pPr>
      <w:rPr>
        <w:rFonts w:hint="default"/>
        <w:lang w:val="en-US" w:eastAsia="en-US" w:bidi="ar-SA"/>
      </w:rPr>
    </w:lvl>
    <w:lvl w:ilvl="3" w:tplc="06728AF8">
      <w:numFmt w:val="bullet"/>
      <w:lvlText w:val="•"/>
      <w:lvlJc w:val="left"/>
      <w:pPr>
        <w:ind w:left="3138" w:hanging="360"/>
      </w:pPr>
      <w:rPr>
        <w:rFonts w:hint="default"/>
        <w:lang w:val="en-US" w:eastAsia="en-US" w:bidi="ar-SA"/>
      </w:rPr>
    </w:lvl>
    <w:lvl w:ilvl="4" w:tplc="B4581F50">
      <w:numFmt w:val="bullet"/>
      <w:lvlText w:val="•"/>
      <w:lvlJc w:val="left"/>
      <w:pPr>
        <w:ind w:left="4087" w:hanging="360"/>
      </w:pPr>
      <w:rPr>
        <w:rFonts w:hint="default"/>
        <w:lang w:val="en-US" w:eastAsia="en-US" w:bidi="ar-SA"/>
      </w:rPr>
    </w:lvl>
    <w:lvl w:ilvl="5" w:tplc="AF68A142">
      <w:numFmt w:val="bullet"/>
      <w:lvlText w:val="•"/>
      <w:lvlJc w:val="left"/>
      <w:pPr>
        <w:ind w:left="5036" w:hanging="360"/>
      </w:pPr>
      <w:rPr>
        <w:rFonts w:hint="default"/>
        <w:lang w:val="en-US" w:eastAsia="en-US" w:bidi="ar-SA"/>
      </w:rPr>
    </w:lvl>
    <w:lvl w:ilvl="6" w:tplc="D0C4691C">
      <w:numFmt w:val="bullet"/>
      <w:lvlText w:val="•"/>
      <w:lvlJc w:val="left"/>
      <w:pPr>
        <w:ind w:left="5985" w:hanging="360"/>
      </w:pPr>
      <w:rPr>
        <w:rFonts w:hint="default"/>
        <w:lang w:val="en-US" w:eastAsia="en-US" w:bidi="ar-SA"/>
      </w:rPr>
    </w:lvl>
    <w:lvl w:ilvl="7" w:tplc="E0BE6AF0">
      <w:numFmt w:val="bullet"/>
      <w:lvlText w:val="•"/>
      <w:lvlJc w:val="left"/>
      <w:pPr>
        <w:ind w:left="6934" w:hanging="360"/>
      </w:pPr>
      <w:rPr>
        <w:rFonts w:hint="default"/>
        <w:lang w:val="en-US" w:eastAsia="en-US" w:bidi="ar-SA"/>
      </w:rPr>
    </w:lvl>
    <w:lvl w:ilvl="8" w:tplc="D6AE509A">
      <w:numFmt w:val="bullet"/>
      <w:lvlText w:val="•"/>
      <w:lvlJc w:val="left"/>
      <w:pPr>
        <w:ind w:left="7883" w:hanging="360"/>
      </w:pPr>
      <w:rPr>
        <w:rFonts w:hint="default"/>
        <w:lang w:val="en-US" w:eastAsia="en-US" w:bidi="ar-SA"/>
      </w:rPr>
    </w:lvl>
  </w:abstractNum>
  <w:abstractNum w:abstractNumId="3" w15:restartNumberingAfterBreak="0">
    <w:nsid w:val="05816628"/>
    <w:multiLevelType w:val="hybridMultilevel"/>
    <w:tmpl w:val="BF883978"/>
    <w:lvl w:ilvl="0" w:tplc="1CD8F810">
      <w:numFmt w:val="bullet"/>
      <w:lvlText w:val=""/>
      <w:lvlJc w:val="left"/>
      <w:pPr>
        <w:ind w:left="885" w:hanging="360"/>
      </w:pPr>
      <w:rPr>
        <w:rFonts w:ascii="Symbol" w:eastAsia="Symbol" w:hAnsi="Symbol" w:cs="Symbol" w:hint="default"/>
        <w:spacing w:val="0"/>
        <w:w w:val="100"/>
        <w:lang w:val="en-US" w:eastAsia="en-US" w:bidi="ar-SA"/>
      </w:rPr>
    </w:lvl>
    <w:lvl w:ilvl="1" w:tplc="39781F5E">
      <w:numFmt w:val="bullet"/>
      <w:lvlText w:val=""/>
      <w:lvlJc w:val="left"/>
      <w:pPr>
        <w:ind w:left="1245" w:hanging="360"/>
      </w:pPr>
      <w:rPr>
        <w:rFonts w:ascii="Wingdings" w:eastAsia="Wingdings" w:hAnsi="Wingdings" w:cs="Wingdings" w:hint="default"/>
        <w:b w:val="0"/>
        <w:bCs w:val="0"/>
        <w:i w:val="0"/>
        <w:iCs w:val="0"/>
        <w:color w:val="5B9BD4"/>
        <w:spacing w:val="0"/>
        <w:w w:val="100"/>
        <w:sz w:val="22"/>
        <w:szCs w:val="22"/>
        <w:lang w:val="en-US" w:eastAsia="en-US" w:bidi="ar-SA"/>
      </w:rPr>
    </w:lvl>
    <w:lvl w:ilvl="2" w:tplc="B1A46106">
      <w:numFmt w:val="bullet"/>
      <w:lvlText w:val="•"/>
      <w:lvlJc w:val="left"/>
      <w:pPr>
        <w:ind w:left="2189" w:hanging="360"/>
      </w:pPr>
      <w:rPr>
        <w:rFonts w:hint="default"/>
        <w:lang w:val="en-US" w:eastAsia="en-US" w:bidi="ar-SA"/>
      </w:rPr>
    </w:lvl>
    <w:lvl w:ilvl="3" w:tplc="B7F24E26">
      <w:numFmt w:val="bullet"/>
      <w:lvlText w:val="•"/>
      <w:lvlJc w:val="left"/>
      <w:pPr>
        <w:ind w:left="3138" w:hanging="360"/>
      </w:pPr>
      <w:rPr>
        <w:rFonts w:hint="default"/>
        <w:lang w:val="en-US" w:eastAsia="en-US" w:bidi="ar-SA"/>
      </w:rPr>
    </w:lvl>
    <w:lvl w:ilvl="4" w:tplc="6BBEC3E8">
      <w:numFmt w:val="bullet"/>
      <w:lvlText w:val="•"/>
      <w:lvlJc w:val="left"/>
      <w:pPr>
        <w:ind w:left="4087" w:hanging="360"/>
      </w:pPr>
      <w:rPr>
        <w:rFonts w:hint="default"/>
        <w:lang w:val="en-US" w:eastAsia="en-US" w:bidi="ar-SA"/>
      </w:rPr>
    </w:lvl>
    <w:lvl w:ilvl="5" w:tplc="4D286D0E">
      <w:numFmt w:val="bullet"/>
      <w:lvlText w:val="•"/>
      <w:lvlJc w:val="left"/>
      <w:pPr>
        <w:ind w:left="5036" w:hanging="360"/>
      </w:pPr>
      <w:rPr>
        <w:rFonts w:hint="default"/>
        <w:lang w:val="en-US" w:eastAsia="en-US" w:bidi="ar-SA"/>
      </w:rPr>
    </w:lvl>
    <w:lvl w:ilvl="6" w:tplc="178CABFC">
      <w:numFmt w:val="bullet"/>
      <w:lvlText w:val="•"/>
      <w:lvlJc w:val="left"/>
      <w:pPr>
        <w:ind w:left="5985" w:hanging="360"/>
      </w:pPr>
      <w:rPr>
        <w:rFonts w:hint="default"/>
        <w:lang w:val="en-US" w:eastAsia="en-US" w:bidi="ar-SA"/>
      </w:rPr>
    </w:lvl>
    <w:lvl w:ilvl="7" w:tplc="67F48FA4">
      <w:numFmt w:val="bullet"/>
      <w:lvlText w:val="•"/>
      <w:lvlJc w:val="left"/>
      <w:pPr>
        <w:ind w:left="6934" w:hanging="360"/>
      </w:pPr>
      <w:rPr>
        <w:rFonts w:hint="default"/>
        <w:lang w:val="en-US" w:eastAsia="en-US" w:bidi="ar-SA"/>
      </w:rPr>
    </w:lvl>
    <w:lvl w:ilvl="8" w:tplc="F9D29670">
      <w:numFmt w:val="bullet"/>
      <w:lvlText w:val="•"/>
      <w:lvlJc w:val="left"/>
      <w:pPr>
        <w:ind w:left="7883" w:hanging="360"/>
      </w:pPr>
      <w:rPr>
        <w:rFonts w:hint="default"/>
        <w:lang w:val="en-US" w:eastAsia="en-US" w:bidi="ar-SA"/>
      </w:rPr>
    </w:lvl>
  </w:abstractNum>
  <w:abstractNum w:abstractNumId="4" w15:restartNumberingAfterBreak="0">
    <w:nsid w:val="0BA43F4E"/>
    <w:multiLevelType w:val="hybridMultilevel"/>
    <w:tmpl w:val="9B0484E0"/>
    <w:lvl w:ilvl="0" w:tplc="161C76A4">
      <w:numFmt w:val="bullet"/>
      <w:lvlText w:val=""/>
      <w:lvlJc w:val="left"/>
      <w:pPr>
        <w:ind w:left="885" w:hanging="360"/>
      </w:pPr>
      <w:rPr>
        <w:rFonts w:ascii="Symbol" w:eastAsia="Symbol" w:hAnsi="Symbol" w:cs="Symbol" w:hint="default"/>
        <w:b w:val="0"/>
        <w:bCs w:val="0"/>
        <w:i w:val="0"/>
        <w:iCs w:val="0"/>
        <w:color w:val="161616"/>
        <w:spacing w:val="0"/>
        <w:w w:val="100"/>
        <w:sz w:val="22"/>
        <w:szCs w:val="22"/>
        <w:lang w:val="en-US" w:eastAsia="en-US" w:bidi="ar-SA"/>
      </w:rPr>
    </w:lvl>
    <w:lvl w:ilvl="1" w:tplc="D58CFB1E">
      <w:numFmt w:val="bullet"/>
      <w:lvlText w:val="•"/>
      <w:lvlJc w:val="left"/>
      <w:pPr>
        <w:ind w:left="1770" w:hanging="360"/>
      </w:pPr>
      <w:rPr>
        <w:rFonts w:hint="default"/>
        <w:lang w:val="en-US" w:eastAsia="en-US" w:bidi="ar-SA"/>
      </w:rPr>
    </w:lvl>
    <w:lvl w:ilvl="2" w:tplc="480441AE">
      <w:numFmt w:val="bullet"/>
      <w:lvlText w:val="•"/>
      <w:lvlJc w:val="left"/>
      <w:pPr>
        <w:ind w:left="2660" w:hanging="360"/>
      </w:pPr>
      <w:rPr>
        <w:rFonts w:hint="default"/>
        <w:lang w:val="en-US" w:eastAsia="en-US" w:bidi="ar-SA"/>
      </w:rPr>
    </w:lvl>
    <w:lvl w:ilvl="3" w:tplc="2020CD5A">
      <w:numFmt w:val="bullet"/>
      <w:lvlText w:val="•"/>
      <w:lvlJc w:val="left"/>
      <w:pPr>
        <w:ind w:left="3550" w:hanging="360"/>
      </w:pPr>
      <w:rPr>
        <w:rFonts w:hint="default"/>
        <w:lang w:val="en-US" w:eastAsia="en-US" w:bidi="ar-SA"/>
      </w:rPr>
    </w:lvl>
    <w:lvl w:ilvl="4" w:tplc="9682A2BC">
      <w:numFmt w:val="bullet"/>
      <w:lvlText w:val="•"/>
      <w:lvlJc w:val="left"/>
      <w:pPr>
        <w:ind w:left="4440" w:hanging="360"/>
      </w:pPr>
      <w:rPr>
        <w:rFonts w:hint="default"/>
        <w:lang w:val="en-US" w:eastAsia="en-US" w:bidi="ar-SA"/>
      </w:rPr>
    </w:lvl>
    <w:lvl w:ilvl="5" w:tplc="B120C840">
      <w:numFmt w:val="bullet"/>
      <w:lvlText w:val="•"/>
      <w:lvlJc w:val="left"/>
      <w:pPr>
        <w:ind w:left="5330" w:hanging="360"/>
      </w:pPr>
      <w:rPr>
        <w:rFonts w:hint="default"/>
        <w:lang w:val="en-US" w:eastAsia="en-US" w:bidi="ar-SA"/>
      </w:rPr>
    </w:lvl>
    <w:lvl w:ilvl="6" w:tplc="E15E5BC8">
      <w:numFmt w:val="bullet"/>
      <w:lvlText w:val="•"/>
      <w:lvlJc w:val="left"/>
      <w:pPr>
        <w:ind w:left="6220" w:hanging="360"/>
      </w:pPr>
      <w:rPr>
        <w:rFonts w:hint="default"/>
        <w:lang w:val="en-US" w:eastAsia="en-US" w:bidi="ar-SA"/>
      </w:rPr>
    </w:lvl>
    <w:lvl w:ilvl="7" w:tplc="65A604E0">
      <w:numFmt w:val="bullet"/>
      <w:lvlText w:val="•"/>
      <w:lvlJc w:val="left"/>
      <w:pPr>
        <w:ind w:left="7110" w:hanging="360"/>
      </w:pPr>
      <w:rPr>
        <w:rFonts w:hint="default"/>
        <w:lang w:val="en-US" w:eastAsia="en-US" w:bidi="ar-SA"/>
      </w:rPr>
    </w:lvl>
    <w:lvl w:ilvl="8" w:tplc="525610CC">
      <w:numFmt w:val="bullet"/>
      <w:lvlText w:val="•"/>
      <w:lvlJc w:val="left"/>
      <w:pPr>
        <w:ind w:left="8001" w:hanging="360"/>
      </w:pPr>
      <w:rPr>
        <w:rFonts w:hint="default"/>
        <w:lang w:val="en-US" w:eastAsia="en-US" w:bidi="ar-SA"/>
      </w:rPr>
    </w:lvl>
  </w:abstractNum>
  <w:abstractNum w:abstractNumId="5" w15:restartNumberingAfterBreak="0">
    <w:nsid w:val="10537245"/>
    <w:multiLevelType w:val="hybridMultilevel"/>
    <w:tmpl w:val="3F086EC6"/>
    <w:lvl w:ilvl="0" w:tplc="FEFCB71E">
      <w:numFmt w:val="bullet"/>
      <w:lvlText w:val=""/>
      <w:lvlJc w:val="left"/>
      <w:pPr>
        <w:ind w:left="885" w:hanging="360"/>
      </w:pPr>
      <w:rPr>
        <w:rFonts w:ascii="Symbol" w:eastAsia="Symbol" w:hAnsi="Symbol" w:cs="Symbol" w:hint="default"/>
        <w:b w:val="0"/>
        <w:bCs w:val="0"/>
        <w:i w:val="0"/>
        <w:iCs w:val="0"/>
        <w:spacing w:val="0"/>
        <w:w w:val="100"/>
        <w:sz w:val="22"/>
        <w:szCs w:val="22"/>
        <w:lang w:val="en-US" w:eastAsia="en-US" w:bidi="ar-SA"/>
      </w:rPr>
    </w:lvl>
    <w:lvl w:ilvl="1" w:tplc="8EF24DEA">
      <w:numFmt w:val="bullet"/>
      <w:lvlText w:val="•"/>
      <w:lvlJc w:val="left"/>
      <w:pPr>
        <w:ind w:left="1770" w:hanging="360"/>
      </w:pPr>
      <w:rPr>
        <w:rFonts w:hint="default"/>
        <w:lang w:val="en-US" w:eastAsia="en-US" w:bidi="ar-SA"/>
      </w:rPr>
    </w:lvl>
    <w:lvl w:ilvl="2" w:tplc="88EEAB6E">
      <w:numFmt w:val="bullet"/>
      <w:lvlText w:val="•"/>
      <w:lvlJc w:val="left"/>
      <w:pPr>
        <w:ind w:left="2660" w:hanging="360"/>
      </w:pPr>
      <w:rPr>
        <w:rFonts w:hint="default"/>
        <w:lang w:val="en-US" w:eastAsia="en-US" w:bidi="ar-SA"/>
      </w:rPr>
    </w:lvl>
    <w:lvl w:ilvl="3" w:tplc="1510757C">
      <w:numFmt w:val="bullet"/>
      <w:lvlText w:val="•"/>
      <w:lvlJc w:val="left"/>
      <w:pPr>
        <w:ind w:left="3550" w:hanging="360"/>
      </w:pPr>
      <w:rPr>
        <w:rFonts w:hint="default"/>
        <w:lang w:val="en-US" w:eastAsia="en-US" w:bidi="ar-SA"/>
      </w:rPr>
    </w:lvl>
    <w:lvl w:ilvl="4" w:tplc="7494B970">
      <w:numFmt w:val="bullet"/>
      <w:lvlText w:val="•"/>
      <w:lvlJc w:val="left"/>
      <w:pPr>
        <w:ind w:left="4440" w:hanging="360"/>
      </w:pPr>
      <w:rPr>
        <w:rFonts w:hint="default"/>
        <w:lang w:val="en-US" w:eastAsia="en-US" w:bidi="ar-SA"/>
      </w:rPr>
    </w:lvl>
    <w:lvl w:ilvl="5" w:tplc="A4B423F6">
      <w:numFmt w:val="bullet"/>
      <w:lvlText w:val="•"/>
      <w:lvlJc w:val="left"/>
      <w:pPr>
        <w:ind w:left="5330" w:hanging="360"/>
      </w:pPr>
      <w:rPr>
        <w:rFonts w:hint="default"/>
        <w:lang w:val="en-US" w:eastAsia="en-US" w:bidi="ar-SA"/>
      </w:rPr>
    </w:lvl>
    <w:lvl w:ilvl="6" w:tplc="E7CC3888">
      <w:numFmt w:val="bullet"/>
      <w:lvlText w:val="•"/>
      <w:lvlJc w:val="left"/>
      <w:pPr>
        <w:ind w:left="6220" w:hanging="360"/>
      </w:pPr>
      <w:rPr>
        <w:rFonts w:hint="default"/>
        <w:lang w:val="en-US" w:eastAsia="en-US" w:bidi="ar-SA"/>
      </w:rPr>
    </w:lvl>
    <w:lvl w:ilvl="7" w:tplc="274E2E10">
      <w:numFmt w:val="bullet"/>
      <w:lvlText w:val="•"/>
      <w:lvlJc w:val="left"/>
      <w:pPr>
        <w:ind w:left="7110" w:hanging="360"/>
      </w:pPr>
      <w:rPr>
        <w:rFonts w:hint="default"/>
        <w:lang w:val="en-US" w:eastAsia="en-US" w:bidi="ar-SA"/>
      </w:rPr>
    </w:lvl>
    <w:lvl w:ilvl="8" w:tplc="97C0066A">
      <w:numFmt w:val="bullet"/>
      <w:lvlText w:val="•"/>
      <w:lvlJc w:val="left"/>
      <w:pPr>
        <w:ind w:left="8001" w:hanging="360"/>
      </w:pPr>
      <w:rPr>
        <w:rFonts w:hint="default"/>
        <w:lang w:val="en-US" w:eastAsia="en-US" w:bidi="ar-SA"/>
      </w:rPr>
    </w:lvl>
  </w:abstractNum>
  <w:abstractNum w:abstractNumId="6" w15:restartNumberingAfterBreak="0">
    <w:nsid w:val="144C5398"/>
    <w:multiLevelType w:val="hybridMultilevel"/>
    <w:tmpl w:val="807C9404"/>
    <w:lvl w:ilvl="0" w:tplc="C6B0C592">
      <w:start w:val="1"/>
      <w:numFmt w:val="decimal"/>
      <w:lvlText w:val="%1."/>
      <w:lvlJc w:val="left"/>
      <w:pPr>
        <w:ind w:left="885" w:hanging="360"/>
        <w:jc w:val="left"/>
      </w:pPr>
      <w:rPr>
        <w:rFonts w:ascii="Calibri" w:eastAsia="Calibri" w:hAnsi="Calibri" w:cs="Calibri" w:hint="default"/>
        <w:b w:val="0"/>
        <w:bCs w:val="0"/>
        <w:i w:val="0"/>
        <w:iCs w:val="0"/>
        <w:color w:val="161616"/>
        <w:spacing w:val="0"/>
        <w:w w:val="100"/>
        <w:sz w:val="22"/>
        <w:szCs w:val="22"/>
        <w:lang w:val="en-US" w:eastAsia="en-US" w:bidi="ar-SA"/>
      </w:rPr>
    </w:lvl>
    <w:lvl w:ilvl="1" w:tplc="EB36F600">
      <w:start w:val="1"/>
      <w:numFmt w:val="lowerLetter"/>
      <w:lvlText w:val="%2."/>
      <w:lvlJc w:val="left"/>
      <w:pPr>
        <w:ind w:left="1605" w:hanging="360"/>
        <w:jc w:val="left"/>
      </w:pPr>
      <w:rPr>
        <w:rFonts w:ascii="Calibri" w:eastAsia="Calibri" w:hAnsi="Calibri" w:cs="Calibri" w:hint="default"/>
        <w:b w:val="0"/>
        <w:bCs w:val="0"/>
        <w:i w:val="0"/>
        <w:iCs w:val="0"/>
        <w:color w:val="161616"/>
        <w:spacing w:val="-1"/>
        <w:w w:val="100"/>
        <w:sz w:val="22"/>
        <w:szCs w:val="22"/>
        <w:lang w:val="en-US" w:eastAsia="en-US" w:bidi="ar-SA"/>
      </w:rPr>
    </w:lvl>
    <w:lvl w:ilvl="2" w:tplc="0100BF62">
      <w:numFmt w:val="bullet"/>
      <w:lvlText w:val="•"/>
      <w:lvlJc w:val="left"/>
      <w:pPr>
        <w:ind w:left="2509" w:hanging="360"/>
      </w:pPr>
      <w:rPr>
        <w:rFonts w:hint="default"/>
        <w:lang w:val="en-US" w:eastAsia="en-US" w:bidi="ar-SA"/>
      </w:rPr>
    </w:lvl>
    <w:lvl w:ilvl="3" w:tplc="CC846368">
      <w:numFmt w:val="bullet"/>
      <w:lvlText w:val="•"/>
      <w:lvlJc w:val="left"/>
      <w:pPr>
        <w:ind w:left="3418" w:hanging="360"/>
      </w:pPr>
      <w:rPr>
        <w:rFonts w:hint="default"/>
        <w:lang w:val="en-US" w:eastAsia="en-US" w:bidi="ar-SA"/>
      </w:rPr>
    </w:lvl>
    <w:lvl w:ilvl="4" w:tplc="0720B96C">
      <w:numFmt w:val="bullet"/>
      <w:lvlText w:val="•"/>
      <w:lvlJc w:val="left"/>
      <w:pPr>
        <w:ind w:left="4327" w:hanging="360"/>
      </w:pPr>
      <w:rPr>
        <w:rFonts w:hint="default"/>
        <w:lang w:val="en-US" w:eastAsia="en-US" w:bidi="ar-SA"/>
      </w:rPr>
    </w:lvl>
    <w:lvl w:ilvl="5" w:tplc="E9FCED6C">
      <w:numFmt w:val="bullet"/>
      <w:lvlText w:val="•"/>
      <w:lvlJc w:val="left"/>
      <w:pPr>
        <w:ind w:left="5236" w:hanging="360"/>
      </w:pPr>
      <w:rPr>
        <w:rFonts w:hint="default"/>
        <w:lang w:val="en-US" w:eastAsia="en-US" w:bidi="ar-SA"/>
      </w:rPr>
    </w:lvl>
    <w:lvl w:ilvl="6" w:tplc="D04EBE04">
      <w:numFmt w:val="bullet"/>
      <w:lvlText w:val="•"/>
      <w:lvlJc w:val="left"/>
      <w:pPr>
        <w:ind w:left="6145" w:hanging="360"/>
      </w:pPr>
      <w:rPr>
        <w:rFonts w:hint="default"/>
        <w:lang w:val="en-US" w:eastAsia="en-US" w:bidi="ar-SA"/>
      </w:rPr>
    </w:lvl>
    <w:lvl w:ilvl="7" w:tplc="3DE4BF5E">
      <w:numFmt w:val="bullet"/>
      <w:lvlText w:val="•"/>
      <w:lvlJc w:val="left"/>
      <w:pPr>
        <w:ind w:left="7054" w:hanging="360"/>
      </w:pPr>
      <w:rPr>
        <w:rFonts w:hint="default"/>
        <w:lang w:val="en-US" w:eastAsia="en-US" w:bidi="ar-SA"/>
      </w:rPr>
    </w:lvl>
    <w:lvl w:ilvl="8" w:tplc="1838614A">
      <w:numFmt w:val="bullet"/>
      <w:lvlText w:val="•"/>
      <w:lvlJc w:val="left"/>
      <w:pPr>
        <w:ind w:left="7963" w:hanging="360"/>
      </w:pPr>
      <w:rPr>
        <w:rFonts w:hint="default"/>
        <w:lang w:val="en-US" w:eastAsia="en-US" w:bidi="ar-SA"/>
      </w:rPr>
    </w:lvl>
  </w:abstractNum>
  <w:abstractNum w:abstractNumId="7" w15:restartNumberingAfterBreak="0">
    <w:nsid w:val="16A56FCA"/>
    <w:multiLevelType w:val="hybridMultilevel"/>
    <w:tmpl w:val="B358CB6C"/>
    <w:lvl w:ilvl="0" w:tplc="821E2176">
      <w:start w:val="1"/>
      <w:numFmt w:val="decimal"/>
      <w:lvlText w:val="%1."/>
      <w:lvlJc w:val="left"/>
      <w:pPr>
        <w:ind w:left="885" w:hanging="360"/>
        <w:jc w:val="left"/>
      </w:pPr>
      <w:rPr>
        <w:rFonts w:ascii="Calibri" w:eastAsia="Calibri" w:hAnsi="Calibri" w:cs="Calibri" w:hint="default"/>
        <w:b w:val="0"/>
        <w:bCs w:val="0"/>
        <w:i w:val="0"/>
        <w:iCs w:val="0"/>
        <w:spacing w:val="0"/>
        <w:w w:val="100"/>
        <w:sz w:val="22"/>
        <w:szCs w:val="22"/>
        <w:lang w:val="en-US" w:eastAsia="en-US" w:bidi="ar-SA"/>
      </w:rPr>
    </w:lvl>
    <w:lvl w:ilvl="1" w:tplc="F58482F4">
      <w:numFmt w:val="bullet"/>
      <w:lvlText w:val="•"/>
      <w:lvlJc w:val="left"/>
      <w:pPr>
        <w:ind w:left="1770" w:hanging="360"/>
      </w:pPr>
      <w:rPr>
        <w:rFonts w:hint="default"/>
        <w:lang w:val="en-US" w:eastAsia="en-US" w:bidi="ar-SA"/>
      </w:rPr>
    </w:lvl>
    <w:lvl w:ilvl="2" w:tplc="2D4416B2">
      <w:numFmt w:val="bullet"/>
      <w:lvlText w:val="•"/>
      <w:lvlJc w:val="left"/>
      <w:pPr>
        <w:ind w:left="2660" w:hanging="360"/>
      </w:pPr>
      <w:rPr>
        <w:rFonts w:hint="default"/>
        <w:lang w:val="en-US" w:eastAsia="en-US" w:bidi="ar-SA"/>
      </w:rPr>
    </w:lvl>
    <w:lvl w:ilvl="3" w:tplc="F0F0C52A">
      <w:numFmt w:val="bullet"/>
      <w:lvlText w:val="•"/>
      <w:lvlJc w:val="left"/>
      <w:pPr>
        <w:ind w:left="3550" w:hanging="360"/>
      </w:pPr>
      <w:rPr>
        <w:rFonts w:hint="default"/>
        <w:lang w:val="en-US" w:eastAsia="en-US" w:bidi="ar-SA"/>
      </w:rPr>
    </w:lvl>
    <w:lvl w:ilvl="4" w:tplc="6FA0D43C">
      <w:numFmt w:val="bullet"/>
      <w:lvlText w:val="•"/>
      <w:lvlJc w:val="left"/>
      <w:pPr>
        <w:ind w:left="4440" w:hanging="360"/>
      </w:pPr>
      <w:rPr>
        <w:rFonts w:hint="default"/>
        <w:lang w:val="en-US" w:eastAsia="en-US" w:bidi="ar-SA"/>
      </w:rPr>
    </w:lvl>
    <w:lvl w:ilvl="5" w:tplc="A01AB252">
      <w:numFmt w:val="bullet"/>
      <w:lvlText w:val="•"/>
      <w:lvlJc w:val="left"/>
      <w:pPr>
        <w:ind w:left="5330" w:hanging="360"/>
      </w:pPr>
      <w:rPr>
        <w:rFonts w:hint="default"/>
        <w:lang w:val="en-US" w:eastAsia="en-US" w:bidi="ar-SA"/>
      </w:rPr>
    </w:lvl>
    <w:lvl w:ilvl="6" w:tplc="6C487100">
      <w:numFmt w:val="bullet"/>
      <w:lvlText w:val="•"/>
      <w:lvlJc w:val="left"/>
      <w:pPr>
        <w:ind w:left="6220" w:hanging="360"/>
      </w:pPr>
      <w:rPr>
        <w:rFonts w:hint="default"/>
        <w:lang w:val="en-US" w:eastAsia="en-US" w:bidi="ar-SA"/>
      </w:rPr>
    </w:lvl>
    <w:lvl w:ilvl="7" w:tplc="8988CC70">
      <w:numFmt w:val="bullet"/>
      <w:lvlText w:val="•"/>
      <w:lvlJc w:val="left"/>
      <w:pPr>
        <w:ind w:left="7110" w:hanging="360"/>
      </w:pPr>
      <w:rPr>
        <w:rFonts w:hint="default"/>
        <w:lang w:val="en-US" w:eastAsia="en-US" w:bidi="ar-SA"/>
      </w:rPr>
    </w:lvl>
    <w:lvl w:ilvl="8" w:tplc="6748B2C4">
      <w:numFmt w:val="bullet"/>
      <w:lvlText w:val="•"/>
      <w:lvlJc w:val="left"/>
      <w:pPr>
        <w:ind w:left="8001" w:hanging="360"/>
      </w:pPr>
      <w:rPr>
        <w:rFonts w:hint="default"/>
        <w:lang w:val="en-US" w:eastAsia="en-US" w:bidi="ar-SA"/>
      </w:rPr>
    </w:lvl>
  </w:abstractNum>
  <w:abstractNum w:abstractNumId="8" w15:restartNumberingAfterBreak="0">
    <w:nsid w:val="178F0EBD"/>
    <w:multiLevelType w:val="hybridMultilevel"/>
    <w:tmpl w:val="21E009C0"/>
    <w:lvl w:ilvl="0" w:tplc="64162FD4">
      <w:start w:val="1"/>
      <w:numFmt w:val="decimal"/>
      <w:lvlText w:val="%1."/>
      <w:lvlJc w:val="left"/>
      <w:pPr>
        <w:ind w:left="885" w:hanging="360"/>
        <w:jc w:val="left"/>
      </w:pPr>
      <w:rPr>
        <w:rFonts w:ascii="Calibri" w:eastAsia="Calibri" w:hAnsi="Calibri" w:cs="Calibri" w:hint="default"/>
        <w:b w:val="0"/>
        <w:bCs w:val="0"/>
        <w:i w:val="0"/>
        <w:iCs w:val="0"/>
        <w:spacing w:val="0"/>
        <w:w w:val="100"/>
        <w:sz w:val="22"/>
        <w:szCs w:val="22"/>
        <w:lang w:val="en-US" w:eastAsia="en-US" w:bidi="ar-SA"/>
      </w:rPr>
    </w:lvl>
    <w:lvl w:ilvl="1" w:tplc="46245B4A">
      <w:numFmt w:val="bullet"/>
      <w:lvlText w:val="•"/>
      <w:lvlJc w:val="left"/>
      <w:pPr>
        <w:ind w:left="1770" w:hanging="360"/>
      </w:pPr>
      <w:rPr>
        <w:rFonts w:hint="default"/>
        <w:lang w:val="en-US" w:eastAsia="en-US" w:bidi="ar-SA"/>
      </w:rPr>
    </w:lvl>
    <w:lvl w:ilvl="2" w:tplc="97B0D574">
      <w:numFmt w:val="bullet"/>
      <w:lvlText w:val="•"/>
      <w:lvlJc w:val="left"/>
      <w:pPr>
        <w:ind w:left="2660" w:hanging="360"/>
      </w:pPr>
      <w:rPr>
        <w:rFonts w:hint="default"/>
        <w:lang w:val="en-US" w:eastAsia="en-US" w:bidi="ar-SA"/>
      </w:rPr>
    </w:lvl>
    <w:lvl w:ilvl="3" w:tplc="53369130">
      <w:numFmt w:val="bullet"/>
      <w:lvlText w:val="•"/>
      <w:lvlJc w:val="left"/>
      <w:pPr>
        <w:ind w:left="3550" w:hanging="360"/>
      </w:pPr>
      <w:rPr>
        <w:rFonts w:hint="default"/>
        <w:lang w:val="en-US" w:eastAsia="en-US" w:bidi="ar-SA"/>
      </w:rPr>
    </w:lvl>
    <w:lvl w:ilvl="4" w:tplc="63F65AF6">
      <w:numFmt w:val="bullet"/>
      <w:lvlText w:val="•"/>
      <w:lvlJc w:val="left"/>
      <w:pPr>
        <w:ind w:left="4440" w:hanging="360"/>
      </w:pPr>
      <w:rPr>
        <w:rFonts w:hint="default"/>
        <w:lang w:val="en-US" w:eastAsia="en-US" w:bidi="ar-SA"/>
      </w:rPr>
    </w:lvl>
    <w:lvl w:ilvl="5" w:tplc="FBD4C07E">
      <w:numFmt w:val="bullet"/>
      <w:lvlText w:val="•"/>
      <w:lvlJc w:val="left"/>
      <w:pPr>
        <w:ind w:left="5330" w:hanging="360"/>
      </w:pPr>
      <w:rPr>
        <w:rFonts w:hint="default"/>
        <w:lang w:val="en-US" w:eastAsia="en-US" w:bidi="ar-SA"/>
      </w:rPr>
    </w:lvl>
    <w:lvl w:ilvl="6" w:tplc="1B5CEC38">
      <w:numFmt w:val="bullet"/>
      <w:lvlText w:val="•"/>
      <w:lvlJc w:val="left"/>
      <w:pPr>
        <w:ind w:left="6220" w:hanging="360"/>
      </w:pPr>
      <w:rPr>
        <w:rFonts w:hint="default"/>
        <w:lang w:val="en-US" w:eastAsia="en-US" w:bidi="ar-SA"/>
      </w:rPr>
    </w:lvl>
    <w:lvl w:ilvl="7" w:tplc="CD245248">
      <w:numFmt w:val="bullet"/>
      <w:lvlText w:val="•"/>
      <w:lvlJc w:val="left"/>
      <w:pPr>
        <w:ind w:left="7110" w:hanging="360"/>
      </w:pPr>
      <w:rPr>
        <w:rFonts w:hint="default"/>
        <w:lang w:val="en-US" w:eastAsia="en-US" w:bidi="ar-SA"/>
      </w:rPr>
    </w:lvl>
    <w:lvl w:ilvl="8" w:tplc="FD985B04">
      <w:numFmt w:val="bullet"/>
      <w:lvlText w:val="•"/>
      <w:lvlJc w:val="left"/>
      <w:pPr>
        <w:ind w:left="8001" w:hanging="360"/>
      </w:pPr>
      <w:rPr>
        <w:rFonts w:hint="default"/>
        <w:lang w:val="en-US" w:eastAsia="en-US" w:bidi="ar-SA"/>
      </w:rPr>
    </w:lvl>
  </w:abstractNum>
  <w:abstractNum w:abstractNumId="9" w15:restartNumberingAfterBreak="0">
    <w:nsid w:val="1F635793"/>
    <w:multiLevelType w:val="hybridMultilevel"/>
    <w:tmpl w:val="E4FAE026"/>
    <w:lvl w:ilvl="0" w:tplc="952C4C88">
      <w:start w:val="5"/>
      <w:numFmt w:val="decimal"/>
      <w:lvlText w:val="%1."/>
      <w:lvlJc w:val="left"/>
      <w:pPr>
        <w:ind w:left="885" w:hanging="360"/>
        <w:jc w:val="left"/>
      </w:pPr>
      <w:rPr>
        <w:rFonts w:ascii="Courier New" w:eastAsia="Courier New" w:hAnsi="Courier New" w:cs="Courier New" w:hint="default"/>
        <w:b w:val="0"/>
        <w:bCs w:val="0"/>
        <w:i w:val="0"/>
        <w:iCs w:val="0"/>
        <w:spacing w:val="-1"/>
        <w:w w:val="100"/>
        <w:sz w:val="22"/>
        <w:szCs w:val="22"/>
        <w:lang w:val="en-US" w:eastAsia="en-US" w:bidi="ar-SA"/>
      </w:rPr>
    </w:lvl>
    <w:lvl w:ilvl="1" w:tplc="5386AC48">
      <w:numFmt w:val="bullet"/>
      <w:lvlText w:val="•"/>
      <w:lvlJc w:val="left"/>
      <w:pPr>
        <w:ind w:left="1770" w:hanging="360"/>
      </w:pPr>
      <w:rPr>
        <w:rFonts w:hint="default"/>
        <w:lang w:val="en-US" w:eastAsia="en-US" w:bidi="ar-SA"/>
      </w:rPr>
    </w:lvl>
    <w:lvl w:ilvl="2" w:tplc="DF72B846">
      <w:numFmt w:val="bullet"/>
      <w:lvlText w:val="•"/>
      <w:lvlJc w:val="left"/>
      <w:pPr>
        <w:ind w:left="2660" w:hanging="360"/>
      </w:pPr>
      <w:rPr>
        <w:rFonts w:hint="default"/>
        <w:lang w:val="en-US" w:eastAsia="en-US" w:bidi="ar-SA"/>
      </w:rPr>
    </w:lvl>
    <w:lvl w:ilvl="3" w:tplc="CE70393E">
      <w:numFmt w:val="bullet"/>
      <w:lvlText w:val="•"/>
      <w:lvlJc w:val="left"/>
      <w:pPr>
        <w:ind w:left="3550" w:hanging="360"/>
      </w:pPr>
      <w:rPr>
        <w:rFonts w:hint="default"/>
        <w:lang w:val="en-US" w:eastAsia="en-US" w:bidi="ar-SA"/>
      </w:rPr>
    </w:lvl>
    <w:lvl w:ilvl="4" w:tplc="568CC722">
      <w:numFmt w:val="bullet"/>
      <w:lvlText w:val="•"/>
      <w:lvlJc w:val="left"/>
      <w:pPr>
        <w:ind w:left="4440" w:hanging="360"/>
      </w:pPr>
      <w:rPr>
        <w:rFonts w:hint="default"/>
        <w:lang w:val="en-US" w:eastAsia="en-US" w:bidi="ar-SA"/>
      </w:rPr>
    </w:lvl>
    <w:lvl w:ilvl="5" w:tplc="0F38210C">
      <w:numFmt w:val="bullet"/>
      <w:lvlText w:val="•"/>
      <w:lvlJc w:val="left"/>
      <w:pPr>
        <w:ind w:left="5330" w:hanging="360"/>
      </w:pPr>
      <w:rPr>
        <w:rFonts w:hint="default"/>
        <w:lang w:val="en-US" w:eastAsia="en-US" w:bidi="ar-SA"/>
      </w:rPr>
    </w:lvl>
    <w:lvl w:ilvl="6" w:tplc="273C9DDE">
      <w:numFmt w:val="bullet"/>
      <w:lvlText w:val="•"/>
      <w:lvlJc w:val="left"/>
      <w:pPr>
        <w:ind w:left="6220" w:hanging="360"/>
      </w:pPr>
      <w:rPr>
        <w:rFonts w:hint="default"/>
        <w:lang w:val="en-US" w:eastAsia="en-US" w:bidi="ar-SA"/>
      </w:rPr>
    </w:lvl>
    <w:lvl w:ilvl="7" w:tplc="C91CB2B8">
      <w:numFmt w:val="bullet"/>
      <w:lvlText w:val="•"/>
      <w:lvlJc w:val="left"/>
      <w:pPr>
        <w:ind w:left="7110" w:hanging="360"/>
      </w:pPr>
      <w:rPr>
        <w:rFonts w:hint="default"/>
        <w:lang w:val="en-US" w:eastAsia="en-US" w:bidi="ar-SA"/>
      </w:rPr>
    </w:lvl>
    <w:lvl w:ilvl="8" w:tplc="CC40516A">
      <w:numFmt w:val="bullet"/>
      <w:lvlText w:val="•"/>
      <w:lvlJc w:val="left"/>
      <w:pPr>
        <w:ind w:left="8001" w:hanging="360"/>
      </w:pPr>
      <w:rPr>
        <w:rFonts w:hint="default"/>
        <w:lang w:val="en-US" w:eastAsia="en-US" w:bidi="ar-SA"/>
      </w:rPr>
    </w:lvl>
  </w:abstractNum>
  <w:abstractNum w:abstractNumId="10" w15:restartNumberingAfterBreak="0">
    <w:nsid w:val="20841505"/>
    <w:multiLevelType w:val="hybridMultilevel"/>
    <w:tmpl w:val="2EA84628"/>
    <w:lvl w:ilvl="0" w:tplc="EDA69064">
      <w:start w:val="1"/>
      <w:numFmt w:val="decimal"/>
      <w:lvlText w:val="%1."/>
      <w:lvlJc w:val="left"/>
      <w:pPr>
        <w:ind w:left="885" w:hanging="360"/>
        <w:jc w:val="left"/>
      </w:pPr>
      <w:rPr>
        <w:rFonts w:ascii="Calibri" w:eastAsia="Calibri" w:hAnsi="Calibri" w:cs="Calibri" w:hint="default"/>
        <w:b w:val="0"/>
        <w:bCs w:val="0"/>
        <w:i w:val="0"/>
        <w:iCs w:val="0"/>
        <w:spacing w:val="0"/>
        <w:w w:val="100"/>
        <w:sz w:val="22"/>
        <w:szCs w:val="22"/>
        <w:lang w:val="en-US" w:eastAsia="en-US" w:bidi="ar-SA"/>
      </w:rPr>
    </w:lvl>
    <w:lvl w:ilvl="1" w:tplc="E614527C">
      <w:numFmt w:val="bullet"/>
      <w:lvlText w:val=""/>
      <w:lvlJc w:val="left"/>
      <w:pPr>
        <w:ind w:left="1245" w:hanging="360"/>
      </w:pPr>
      <w:rPr>
        <w:rFonts w:ascii="Symbol" w:eastAsia="Symbol" w:hAnsi="Symbol" w:cs="Symbol" w:hint="default"/>
        <w:b w:val="0"/>
        <w:bCs w:val="0"/>
        <w:i w:val="0"/>
        <w:iCs w:val="0"/>
        <w:spacing w:val="0"/>
        <w:w w:val="100"/>
        <w:sz w:val="22"/>
        <w:szCs w:val="22"/>
        <w:lang w:val="en-US" w:eastAsia="en-US" w:bidi="ar-SA"/>
      </w:rPr>
    </w:lvl>
    <w:lvl w:ilvl="2" w:tplc="D4488F1C">
      <w:numFmt w:val="bullet"/>
      <w:lvlText w:val="•"/>
      <w:lvlJc w:val="left"/>
      <w:pPr>
        <w:ind w:left="2189" w:hanging="360"/>
      </w:pPr>
      <w:rPr>
        <w:rFonts w:hint="default"/>
        <w:lang w:val="en-US" w:eastAsia="en-US" w:bidi="ar-SA"/>
      </w:rPr>
    </w:lvl>
    <w:lvl w:ilvl="3" w:tplc="92984AB8">
      <w:numFmt w:val="bullet"/>
      <w:lvlText w:val="•"/>
      <w:lvlJc w:val="left"/>
      <w:pPr>
        <w:ind w:left="3138" w:hanging="360"/>
      </w:pPr>
      <w:rPr>
        <w:rFonts w:hint="default"/>
        <w:lang w:val="en-US" w:eastAsia="en-US" w:bidi="ar-SA"/>
      </w:rPr>
    </w:lvl>
    <w:lvl w:ilvl="4" w:tplc="FD50B38A">
      <w:numFmt w:val="bullet"/>
      <w:lvlText w:val="•"/>
      <w:lvlJc w:val="left"/>
      <w:pPr>
        <w:ind w:left="4087" w:hanging="360"/>
      </w:pPr>
      <w:rPr>
        <w:rFonts w:hint="default"/>
        <w:lang w:val="en-US" w:eastAsia="en-US" w:bidi="ar-SA"/>
      </w:rPr>
    </w:lvl>
    <w:lvl w:ilvl="5" w:tplc="614AE5D8">
      <w:numFmt w:val="bullet"/>
      <w:lvlText w:val="•"/>
      <w:lvlJc w:val="left"/>
      <w:pPr>
        <w:ind w:left="5036" w:hanging="360"/>
      </w:pPr>
      <w:rPr>
        <w:rFonts w:hint="default"/>
        <w:lang w:val="en-US" w:eastAsia="en-US" w:bidi="ar-SA"/>
      </w:rPr>
    </w:lvl>
    <w:lvl w:ilvl="6" w:tplc="14AE9D0E">
      <w:numFmt w:val="bullet"/>
      <w:lvlText w:val="•"/>
      <w:lvlJc w:val="left"/>
      <w:pPr>
        <w:ind w:left="5985" w:hanging="360"/>
      </w:pPr>
      <w:rPr>
        <w:rFonts w:hint="default"/>
        <w:lang w:val="en-US" w:eastAsia="en-US" w:bidi="ar-SA"/>
      </w:rPr>
    </w:lvl>
    <w:lvl w:ilvl="7" w:tplc="D16CB29C">
      <w:numFmt w:val="bullet"/>
      <w:lvlText w:val="•"/>
      <w:lvlJc w:val="left"/>
      <w:pPr>
        <w:ind w:left="6934" w:hanging="360"/>
      </w:pPr>
      <w:rPr>
        <w:rFonts w:hint="default"/>
        <w:lang w:val="en-US" w:eastAsia="en-US" w:bidi="ar-SA"/>
      </w:rPr>
    </w:lvl>
    <w:lvl w:ilvl="8" w:tplc="A68E0F6C">
      <w:numFmt w:val="bullet"/>
      <w:lvlText w:val="•"/>
      <w:lvlJc w:val="left"/>
      <w:pPr>
        <w:ind w:left="7883" w:hanging="360"/>
      </w:pPr>
      <w:rPr>
        <w:rFonts w:hint="default"/>
        <w:lang w:val="en-US" w:eastAsia="en-US" w:bidi="ar-SA"/>
      </w:rPr>
    </w:lvl>
  </w:abstractNum>
  <w:abstractNum w:abstractNumId="11" w15:restartNumberingAfterBreak="0">
    <w:nsid w:val="281C7215"/>
    <w:multiLevelType w:val="hybridMultilevel"/>
    <w:tmpl w:val="E3AA9A8E"/>
    <w:lvl w:ilvl="0" w:tplc="D996F612">
      <w:start w:val="1"/>
      <w:numFmt w:val="decimal"/>
      <w:lvlText w:val="%1."/>
      <w:lvlJc w:val="left"/>
      <w:pPr>
        <w:ind w:left="885" w:hanging="360"/>
        <w:jc w:val="left"/>
      </w:pPr>
      <w:rPr>
        <w:rFonts w:ascii="Calibri" w:eastAsia="Calibri" w:hAnsi="Calibri" w:cs="Calibri" w:hint="default"/>
        <w:b w:val="0"/>
        <w:bCs w:val="0"/>
        <w:i w:val="0"/>
        <w:iCs w:val="0"/>
        <w:spacing w:val="0"/>
        <w:w w:val="100"/>
        <w:sz w:val="22"/>
        <w:szCs w:val="22"/>
        <w:lang w:val="en-US" w:eastAsia="en-US" w:bidi="ar-SA"/>
      </w:rPr>
    </w:lvl>
    <w:lvl w:ilvl="1" w:tplc="A3EE6324">
      <w:numFmt w:val="bullet"/>
      <w:lvlText w:val="•"/>
      <w:lvlJc w:val="left"/>
      <w:pPr>
        <w:ind w:left="1770" w:hanging="360"/>
      </w:pPr>
      <w:rPr>
        <w:rFonts w:hint="default"/>
        <w:lang w:val="en-US" w:eastAsia="en-US" w:bidi="ar-SA"/>
      </w:rPr>
    </w:lvl>
    <w:lvl w:ilvl="2" w:tplc="F620B306">
      <w:numFmt w:val="bullet"/>
      <w:lvlText w:val="•"/>
      <w:lvlJc w:val="left"/>
      <w:pPr>
        <w:ind w:left="2660" w:hanging="360"/>
      </w:pPr>
      <w:rPr>
        <w:rFonts w:hint="default"/>
        <w:lang w:val="en-US" w:eastAsia="en-US" w:bidi="ar-SA"/>
      </w:rPr>
    </w:lvl>
    <w:lvl w:ilvl="3" w:tplc="5970807E">
      <w:numFmt w:val="bullet"/>
      <w:lvlText w:val="•"/>
      <w:lvlJc w:val="left"/>
      <w:pPr>
        <w:ind w:left="3550" w:hanging="360"/>
      </w:pPr>
      <w:rPr>
        <w:rFonts w:hint="default"/>
        <w:lang w:val="en-US" w:eastAsia="en-US" w:bidi="ar-SA"/>
      </w:rPr>
    </w:lvl>
    <w:lvl w:ilvl="4" w:tplc="F85A24BC">
      <w:numFmt w:val="bullet"/>
      <w:lvlText w:val="•"/>
      <w:lvlJc w:val="left"/>
      <w:pPr>
        <w:ind w:left="4440" w:hanging="360"/>
      </w:pPr>
      <w:rPr>
        <w:rFonts w:hint="default"/>
        <w:lang w:val="en-US" w:eastAsia="en-US" w:bidi="ar-SA"/>
      </w:rPr>
    </w:lvl>
    <w:lvl w:ilvl="5" w:tplc="8B606D02">
      <w:numFmt w:val="bullet"/>
      <w:lvlText w:val="•"/>
      <w:lvlJc w:val="left"/>
      <w:pPr>
        <w:ind w:left="5330" w:hanging="360"/>
      </w:pPr>
      <w:rPr>
        <w:rFonts w:hint="default"/>
        <w:lang w:val="en-US" w:eastAsia="en-US" w:bidi="ar-SA"/>
      </w:rPr>
    </w:lvl>
    <w:lvl w:ilvl="6" w:tplc="611247F2">
      <w:numFmt w:val="bullet"/>
      <w:lvlText w:val="•"/>
      <w:lvlJc w:val="left"/>
      <w:pPr>
        <w:ind w:left="6220" w:hanging="360"/>
      </w:pPr>
      <w:rPr>
        <w:rFonts w:hint="default"/>
        <w:lang w:val="en-US" w:eastAsia="en-US" w:bidi="ar-SA"/>
      </w:rPr>
    </w:lvl>
    <w:lvl w:ilvl="7" w:tplc="72A2163A">
      <w:numFmt w:val="bullet"/>
      <w:lvlText w:val="•"/>
      <w:lvlJc w:val="left"/>
      <w:pPr>
        <w:ind w:left="7110" w:hanging="360"/>
      </w:pPr>
      <w:rPr>
        <w:rFonts w:hint="default"/>
        <w:lang w:val="en-US" w:eastAsia="en-US" w:bidi="ar-SA"/>
      </w:rPr>
    </w:lvl>
    <w:lvl w:ilvl="8" w:tplc="08AC0676">
      <w:numFmt w:val="bullet"/>
      <w:lvlText w:val="•"/>
      <w:lvlJc w:val="left"/>
      <w:pPr>
        <w:ind w:left="8001" w:hanging="360"/>
      </w:pPr>
      <w:rPr>
        <w:rFonts w:hint="default"/>
        <w:lang w:val="en-US" w:eastAsia="en-US" w:bidi="ar-SA"/>
      </w:rPr>
    </w:lvl>
  </w:abstractNum>
  <w:abstractNum w:abstractNumId="12" w15:restartNumberingAfterBreak="0">
    <w:nsid w:val="2A04235E"/>
    <w:multiLevelType w:val="hybridMultilevel"/>
    <w:tmpl w:val="F6BC425E"/>
    <w:lvl w:ilvl="0" w:tplc="87D8FDE2">
      <w:start w:val="1"/>
      <w:numFmt w:val="decimal"/>
      <w:lvlText w:val="%1."/>
      <w:lvlJc w:val="left"/>
      <w:pPr>
        <w:ind w:left="885" w:hanging="360"/>
        <w:jc w:val="left"/>
      </w:pPr>
      <w:rPr>
        <w:rFonts w:ascii="Calibri" w:eastAsia="Calibri" w:hAnsi="Calibri" w:cs="Calibri" w:hint="default"/>
        <w:b w:val="0"/>
        <w:bCs w:val="0"/>
        <w:i w:val="0"/>
        <w:iCs w:val="0"/>
        <w:spacing w:val="0"/>
        <w:w w:val="100"/>
        <w:sz w:val="22"/>
        <w:szCs w:val="22"/>
        <w:lang w:val="en-US" w:eastAsia="en-US" w:bidi="ar-SA"/>
      </w:rPr>
    </w:lvl>
    <w:lvl w:ilvl="1" w:tplc="5FBE831C">
      <w:numFmt w:val="bullet"/>
      <w:lvlText w:val="•"/>
      <w:lvlJc w:val="left"/>
      <w:pPr>
        <w:ind w:left="1770" w:hanging="360"/>
      </w:pPr>
      <w:rPr>
        <w:rFonts w:hint="default"/>
        <w:lang w:val="en-US" w:eastAsia="en-US" w:bidi="ar-SA"/>
      </w:rPr>
    </w:lvl>
    <w:lvl w:ilvl="2" w:tplc="3D98765E">
      <w:numFmt w:val="bullet"/>
      <w:lvlText w:val="•"/>
      <w:lvlJc w:val="left"/>
      <w:pPr>
        <w:ind w:left="2660" w:hanging="360"/>
      </w:pPr>
      <w:rPr>
        <w:rFonts w:hint="default"/>
        <w:lang w:val="en-US" w:eastAsia="en-US" w:bidi="ar-SA"/>
      </w:rPr>
    </w:lvl>
    <w:lvl w:ilvl="3" w:tplc="5DD66966">
      <w:numFmt w:val="bullet"/>
      <w:lvlText w:val="•"/>
      <w:lvlJc w:val="left"/>
      <w:pPr>
        <w:ind w:left="3550" w:hanging="360"/>
      </w:pPr>
      <w:rPr>
        <w:rFonts w:hint="default"/>
        <w:lang w:val="en-US" w:eastAsia="en-US" w:bidi="ar-SA"/>
      </w:rPr>
    </w:lvl>
    <w:lvl w:ilvl="4" w:tplc="DD9652E4">
      <w:numFmt w:val="bullet"/>
      <w:lvlText w:val="•"/>
      <w:lvlJc w:val="left"/>
      <w:pPr>
        <w:ind w:left="4440" w:hanging="360"/>
      </w:pPr>
      <w:rPr>
        <w:rFonts w:hint="default"/>
        <w:lang w:val="en-US" w:eastAsia="en-US" w:bidi="ar-SA"/>
      </w:rPr>
    </w:lvl>
    <w:lvl w:ilvl="5" w:tplc="4C7ED8D2">
      <w:numFmt w:val="bullet"/>
      <w:lvlText w:val="•"/>
      <w:lvlJc w:val="left"/>
      <w:pPr>
        <w:ind w:left="5330" w:hanging="360"/>
      </w:pPr>
      <w:rPr>
        <w:rFonts w:hint="default"/>
        <w:lang w:val="en-US" w:eastAsia="en-US" w:bidi="ar-SA"/>
      </w:rPr>
    </w:lvl>
    <w:lvl w:ilvl="6" w:tplc="7F0ED2F4">
      <w:numFmt w:val="bullet"/>
      <w:lvlText w:val="•"/>
      <w:lvlJc w:val="left"/>
      <w:pPr>
        <w:ind w:left="6220" w:hanging="360"/>
      </w:pPr>
      <w:rPr>
        <w:rFonts w:hint="default"/>
        <w:lang w:val="en-US" w:eastAsia="en-US" w:bidi="ar-SA"/>
      </w:rPr>
    </w:lvl>
    <w:lvl w:ilvl="7" w:tplc="66508EA2">
      <w:numFmt w:val="bullet"/>
      <w:lvlText w:val="•"/>
      <w:lvlJc w:val="left"/>
      <w:pPr>
        <w:ind w:left="7110" w:hanging="360"/>
      </w:pPr>
      <w:rPr>
        <w:rFonts w:hint="default"/>
        <w:lang w:val="en-US" w:eastAsia="en-US" w:bidi="ar-SA"/>
      </w:rPr>
    </w:lvl>
    <w:lvl w:ilvl="8" w:tplc="6C962FDE">
      <w:numFmt w:val="bullet"/>
      <w:lvlText w:val="•"/>
      <w:lvlJc w:val="left"/>
      <w:pPr>
        <w:ind w:left="8001" w:hanging="360"/>
      </w:pPr>
      <w:rPr>
        <w:rFonts w:hint="default"/>
        <w:lang w:val="en-US" w:eastAsia="en-US" w:bidi="ar-SA"/>
      </w:rPr>
    </w:lvl>
  </w:abstractNum>
  <w:abstractNum w:abstractNumId="13" w15:restartNumberingAfterBreak="0">
    <w:nsid w:val="2A8F644C"/>
    <w:multiLevelType w:val="hybridMultilevel"/>
    <w:tmpl w:val="17E4C4BC"/>
    <w:lvl w:ilvl="0" w:tplc="0522367A">
      <w:start w:val="1"/>
      <w:numFmt w:val="decimal"/>
      <w:lvlText w:val="%1."/>
      <w:lvlJc w:val="left"/>
      <w:pPr>
        <w:ind w:left="885" w:hanging="360"/>
        <w:jc w:val="left"/>
      </w:pPr>
      <w:rPr>
        <w:rFonts w:hint="default"/>
        <w:spacing w:val="0"/>
        <w:w w:val="100"/>
        <w:lang w:val="en-US" w:eastAsia="en-US" w:bidi="ar-SA"/>
      </w:rPr>
    </w:lvl>
    <w:lvl w:ilvl="1" w:tplc="364C6962">
      <w:start w:val="1"/>
      <w:numFmt w:val="lowerLetter"/>
      <w:lvlText w:val="%2."/>
      <w:lvlJc w:val="left"/>
      <w:pPr>
        <w:ind w:left="1605" w:hanging="360"/>
        <w:jc w:val="left"/>
      </w:pPr>
      <w:rPr>
        <w:rFonts w:hint="default"/>
        <w:spacing w:val="-1"/>
        <w:w w:val="100"/>
        <w:lang w:val="en-US" w:eastAsia="en-US" w:bidi="ar-SA"/>
      </w:rPr>
    </w:lvl>
    <w:lvl w:ilvl="2" w:tplc="71681FCA">
      <w:numFmt w:val="bullet"/>
      <w:lvlText w:val="•"/>
      <w:lvlJc w:val="left"/>
      <w:pPr>
        <w:ind w:left="2509" w:hanging="360"/>
      </w:pPr>
      <w:rPr>
        <w:rFonts w:hint="default"/>
        <w:lang w:val="en-US" w:eastAsia="en-US" w:bidi="ar-SA"/>
      </w:rPr>
    </w:lvl>
    <w:lvl w:ilvl="3" w:tplc="CE762410">
      <w:numFmt w:val="bullet"/>
      <w:lvlText w:val="•"/>
      <w:lvlJc w:val="left"/>
      <w:pPr>
        <w:ind w:left="3418" w:hanging="360"/>
      </w:pPr>
      <w:rPr>
        <w:rFonts w:hint="default"/>
        <w:lang w:val="en-US" w:eastAsia="en-US" w:bidi="ar-SA"/>
      </w:rPr>
    </w:lvl>
    <w:lvl w:ilvl="4" w:tplc="D37276CE">
      <w:numFmt w:val="bullet"/>
      <w:lvlText w:val="•"/>
      <w:lvlJc w:val="left"/>
      <w:pPr>
        <w:ind w:left="4327" w:hanging="360"/>
      </w:pPr>
      <w:rPr>
        <w:rFonts w:hint="default"/>
        <w:lang w:val="en-US" w:eastAsia="en-US" w:bidi="ar-SA"/>
      </w:rPr>
    </w:lvl>
    <w:lvl w:ilvl="5" w:tplc="610A2154">
      <w:numFmt w:val="bullet"/>
      <w:lvlText w:val="•"/>
      <w:lvlJc w:val="left"/>
      <w:pPr>
        <w:ind w:left="5236" w:hanging="360"/>
      </w:pPr>
      <w:rPr>
        <w:rFonts w:hint="default"/>
        <w:lang w:val="en-US" w:eastAsia="en-US" w:bidi="ar-SA"/>
      </w:rPr>
    </w:lvl>
    <w:lvl w:ilvl="6" w:tplc="EF065D62">
      <w:numFmt w:val="bullet"/>
      <w:lvlText w:val="•"/>
      <w:lvlJc w:val="left"/>
      <w:pPr>
        <w:ind w:left="6145" w:hanging="360"/>
      </w:pPr>
      <w:rPr>
        <w:rFonts w:hint="default"/>
        <w:lang w:val="en-US" w:eastAsia="en-US" w:bidi="ar-SA"/>
      </w:rPr>
    </w:lvl>
    <w:lvl w:ilvl="7" w:tplc="0A6AD54E">
      <w:numFmt w:val="bullet"/>
      <w:lvlText w:val="•"/>
      <w:lvlJc w:val="left"/>
      <w:pPr>
        <w:ind w:left="7054" w:hanging="360"/>
      </w:pPr>
      <w:rPr>
        <w:rFonts w:hint="default"/>
        <w:lang w:val="en-US" w:eastAsia="en-US" w:bidi="ar-SA"/>
      </w:rPr>
    </w:lvl>
    <w:lvl w:ilvl="8" w:tplc="AB6A854E">
      <w:numFmt w:val="bullet"/>
      <w:lvlText w:val="•"/>
      <w:lvlJc w:val="left"/>
      <w:pPr>
        <w:ind w:left="7963" w:hanging="360"/>
      </w:pPr>
      <w:rPr>
        <w:rFonts w:hint="default"/>
        <w:lang w:val="en-US" w:eastAsia="en-US" w:bidi="ar-SA"/>
      </w:rPr>
    </w:lvl>
  </w:abstractNum>
  <w:abstractNum w:abstractNumId="14" w15:restartNumberingAfterBreak="0">
    <w:nsid w:val="337710B4"/>
    <w:multiLevelType w:val="hybridMultilevel"/>
    <w:tmpl w:val="EA242A1E"/>
    <w:lvl w:ilvl="0" w:tplc="0A968998">
      <w:numFmt w:val="bullet"/>
      <w:lvlText w:val=""/>
      <w:lvlJc w:val="left"/>
      <w:pPr>
        <w:ind w:left="1245" w:hanging="360"/>
      </w:pPr>
      <w:rPr>
        <w:rFonts w:ascii="Symbol" w:eastAsia="Symbol" w:hAnsi="Symbol" w:cs="Symbol" w:hint="default"/>
        <w:b w:val="0"/>
        <w:bCs w:val="0"/>
        <w:i w:val="0"/>
        <w:iCs w:val="0"/>
        <w:spacing w:val="0"/>
        <w:w w:val="100"/>
        <w:sz w:val="22"/>
        <w:szCs w:val="22"/>
        <w:lang w:val="en-US" w:eastAsia="en-US" w:bidi="ar-SA"/>
      </w:rPr>
    </w:lvl>
    <w:lvl w:ilvl="1" w:tplc="2674B148">
      <w:numFmt w:val="bullet"/>
      <w:lvlText w:val="•"/>
      <w:lvlJc w:val="left"/>
      <w:pPr>
        <w:ind w:left="2094" w:hanging="360"/>
      </w:pPr>
      <w:rPr>
        <w:rFonts w:hint="default"/>
        <w:lang w:val="en-US" w:eastAsia="en-US" w:bidi="ar-SA"/>
      </w:rPr>
    </w:lvl>
    <w:lvl w:ilvl="2" w:tplc="C772E760">
      <w:numFmt w:val="bullet"/>
      <w:lvlText w:val="•"/>
      <w:lvlJc w:val="left"/>
      <w:pPr>
        <w:ind w:left="2948" w:hanging="360"/>
      </w:pPr>
      <w:rPr>
        <w:rFonts w:hint="default"/>
        <w:lang w:val="en-US" w:eastAsia="en-US" w:bidi="ar-SA"/>
      </w:rPr>
    </w:lvl>
    <w:lvl w:ilvl="3" w:tplc="08784FD8">
      <w:numFmt w:val="bullet"/>
      <w:lvlText w:val="•"/>
      <w:lvlJc w:val="left"/>
      <w:pPr>
        <w:ind w:left="3802" w:hanging="360"/>
      </w:pPr>
      <w:rPr>
        <w:rFonts w:hint="default"/>
        <w:lang w:val="en-US" w:eastAsia="en-US" w:bidi="ar-SA"/>
      </w:rPr>
    </w:lvl>
    <w:lvl w:ilvl="4" w:tplc="6D327E94">
      <w:numFmt w:val="bullet"/>
      <w:lvlText w:val="•"/>
      <w:lvlJc w:val="left"/>
      <w:pPr>
        <w:ind w:left="4656" w:hanging="360"/>
      </w:pPr>
      <w:rPr>
        <w:rFonts w:hint="default"/>
        <w:lang w:val="en-US" w:eastAsia="en-US" w:bidi="ar-SA"/>
      </w:rPr>
    </w:lvl>
    <w:lvl w:ilvl="5" w:tplc="9BCA1C64">
      <w:numFmt w:val="bullet"/>
      <w:lvlText w:val="•"/>
      <w:lvlJc w:val="left"/>
      <w:pPr>
        <w:ind w:left="5510" w:hanging="360"/>
      </w:pPr>
      <w:rPr>
        <w:rFonts w:hint="default"/>
        <w:lang w:val="en-US" w:eastAsia="en-US" w:bidi="ar-SA"/>
      </w:rPr>
    </w:lvl>
    <w:lvl w:ilvl="6" w:tplc="7F8A4350">
      <w:numFmt w:val="bullet"/>
      <w:lvlText w:val="•"/>
      <w:lvlJc w:val="left"/>
      <w:pPr>
        <w:ind w:left="6364" w:hanging="360"/>
      </w:pPr>
      <w:rPr>
        <w:rFonts w:hint="default"/>
        <w:lang w:val="en-US" w:eastAsia="en-US" w:bidi="ar-SA"/>
      </w:rPr>
    </w:lvl>
    <w:lvl w:ilvl="7" w:tplc="A6686C3C">
      <w:numFmt w:val="bullet"/>
      <w:lvlText w:val="•"/>
      <w:lvlJc w:val="left"/>
      <w:pPr>
        <w:ind w:left="7218" w:hanging="360"/>
      </w:pPr>
      <w:rPr>
        <w:rFonts w:hint="default"/>
        <w:lang w:val="en-US" w:eastAsia="en-US" w:bidi="ar-SA"/>
      </w:rPr>
    </w:lvl>
    <w:lvl w:ilvl="8" w:tplc="B5E0DAB6">
      <w:numFmt w:val="bullet"/>
      <w:lvlText w:val="•"/>
      <w:lvlJc w:val="left"/>
      <w:pPr>
        <w:ind w:left="8073" w:hanging="360"/>
      </w:pPr>
      <w:rPr>
        <w:rFonts w:hint="default"/>
        <w:lang w:val="en-US" w:eastAsia="en-US" w:bidi="ar-SA"/>
      </w:rPr>
    </w:lvl>
  </w:abstractNum>
  <w:abstractNum w:abstractNumId="15" w15:restartNumberingAfterBreak="0">
    <w:nsid w:val="360F29A7"/>
    <w:multiLevelType w:val="hybridMultilevel"/>
    <w:tmpl w:val="36A609B0"/>
    <w:lvl w:ilvl="0" w:tplc="19E00B3A">
      <w:start w:val="1"/>
      <w:numFmt w:val="decimal"/>
      <w:lvlText w:val="%1."/>
      <w:lvlJc w:val="left"/>
      <w:pPr>
        <w:ind w:left="885" w:hanging="360"/>
        <w:jc w:val="left"/>
      </w:pPr>
      <w:rPr>
        <w:rFonts w:ascii="Calibri" w:eastAsia="Calibri" w:hAnsi="Calibri" w:cs="Calibri" w:hint="default"/>
        <w:b w:val="0"/>
        <w:bCs w:val="0"/>
        <w:i w:val="0"/>
        <w:iCs w:val="0"/>
        <w:color w:val="5B9BD4"/>
        <w:spacing w:val="0"/>
        <w:w w:val="100"/>
        <w:sz w:val="22"/>
        <w:szCs w:val="22"/>
        <w:lang w:val="en-US" w:eastAsia="en-US" w:bidi="ar-SA"/>
      </w:rPr>
    </w:lvl>
    <w:lvl w:ilvl="1" w:tplc="29BED63C">
      <w:numFmt w:val="bullet"/>
      <w:lvlText w:val=""/>
      <w:lvlJc w:val="left"/>
      <w:pPr>
        <w:ind w:left="1245" w:hanging="360"/>
      </w:pPr>
      <w:rPr>
        <w:rFonts w:ascii="Wingdings" w:eastAsia="Wingdings" w:hAnsi="Wingdings" w:cs="Wingdings" w:hint="default"/>
        <w:b w:val="0"/>
        <w:bCs w:val="0"/>
        <w:i w:val="0"/>
        <w:iCs w:val="0"/>
        <w:color w:val="5B9BD4"/>
        <w:spacing w:val="0"/>
        <w:w w:val="100"/>
        <w:sz w:val="22"/>
        <w:szCs w:val="22"/>
        <w:lang w:val="en-US" w:eastAsia="en-US" w:bidi="ar-SA"/>
      </w:rPr>
    </w:lvl>
    <w:lvl w:ilvl="2" w:tplc="51301F18">
      <w:numFmt w:val="bullet"/>
      <w:lvlText w:val="•"/>
      <w:lvlJc w:val="left"/>
      <w:pPr>
        <w:ind w:left="2189" w:hanging="360"/>
      </w:pPr>
      <w:rPr>
        <w:rFonts w:hint="default"/>
        <w:lang w:val="en-US" w:eastAsia="en-US" w:bidi="ar-SA"/>
      </w:rPr>
    </w:lvl>
    <w:lvl w:ilvl="3" w:tplc="5C50001E">
      <w:numFmt w:val="bullet"/>
      <w:lvlText w:val="•"/>
      <w:lvlJc w:val="left"/>
      <w:pPr>
        <w:ind w:left="3138" w:hanging="360"/>
      </w:pPr>
      <w:rPr>
        <w:rFonts w:hint="default"/>
        <w:lang w:val="en-US" w:eastAsia="en-US" w:bidi="ar-SA"/>
      </w:rPr>
    </w:lvl>
    <w:lvl w:ilvl="4" w:tplc="C3B0B46C">
      <w:numFmt w:val="bullet"/>
      <w:lvlText w:val="•"/>
      <w:lvlJc w:val="left"/>
      <w:pPr>
        <w:ind w:left="4087" w:hanging="360"/>
      </w:pPr>
      <w:rPr>
        <w:rFonts w:hint="default"/>
        <w:lang w:val="en-US" w:eastAsia="en-US" w:bidi="ar-SA"/>
      </w:rPr>
    </w:lvl>
    <w:lvl w:ilvl="5" w:tplc="16E238C0">
      <w:numFmt w:val="bullet"/>
      <w:lvlText w:val="•"/>
      <w:lvlJc w:val="left"/>
      <w:pPr>
        <w:ind w:left="5036" w:hanging="360"/>
      </w:pPr>
      <w:rPr>
        <w:rFonts w:hint="default"/>
        <w:lang w:val="en-US" w:eastAsia="en-US" w:bidi="ar-SA"/>
      </w:rPr>
    </w:lvl>
    <w:lvl w:ilvl="6" w:tplc="71DC7E4A">
      <w:numFmt w:val="bullet"/>
      <w:lvlText w:val="•"/>
      <w:lvlJc w:val="left"/>
      <w:pPr>
        <w:ind w:left="5985" w:hanging="360"/>
      </w:pPr>
      <w:rPr>
        <w:rFonts w:hint="default"/>
        <w:lang w:val="en-US" w:eastAsia="en-US" w:bidi="ar-SA"/>
      </w:rPr>
    </w:lvl>
    <w:lvl w:ilvl="7" w:tplc="6D408DAC">
      <w:numFmt w:val="bullet"/>
      <w:lvlText w:val="•"/>
      <w:lvlJc w:val="left"/>
      <w:pPr>
        <w:ind w:left="6934" w:hanging="360"/>
      </w:pPr>
      <w:rPr>
        <w:rFonts w:hint="default"/>
        <w:lang w:val="en-US" w:eastAsia="en-US" w:bidi="ar-SA"/>
      </w:rPr>
    </w:lvl>
    <w:lvl w:ilvl="8" w:tplc="7EBA0492">
      <w:numFmt w:val="bullet"/>
      <w:lvlText w:val="•"/>
      <w:lvlJc w:val="left"/>
      <w:pPr>
        <w:ind w:left="7883" w:hanging="360"/>
      </w:pPr>
      <w:rPr>
        <w:rFonts w:hint="default"/>
        <w:lang w:val="en-US" w:eastAsia="en-US" w:bidi="ar-SA"/>
      </w:rPr>
    </w:lvl>
  </w:abstractNum>
  <w:abstractNum w:abstractNumId="16" w15:restartNumberingAfterBreak="0">
    <w:nsid w:val="3C3C14C0"/>
    <w:multiLevelType w:val="hybridMultilevel"/>
    <w:tmpl w:val="59D835AA"/>
    <w:lvl w:ilvl="0" w:tplc="08667B66">
      <w:start w:val="1"/>
      <w:numFmt w:val="lowerLetter"/>
      <w:lvlText w:val="%1."/>
      <w:lvlJc w:val="left"/>
      <w:pPr>
        <w:ind w:left="1245" w:hanging="360"/>
        <w:jc w:val="left"/>
      </w:pPr>
      <w:rPr>
        <w:rFonts w:ascii="Calibri" w:eastAsia="Calibri" w:hAnsi="Calibri" w:cs="Calibri" w:hint="default"/>
        <w:b w:val="0"/>
        <w:bCs w:val="0"/>
        <w:i w:val="0"/>
        <w:iCs w:val="0"/>
        <w:spacing w:val="-1"/>
        <w:w w:val="100"/>
        <w:sz w:val="22"/>
        <w:szCs w:val="22"/>
        <w:lang w:val="en-US" w:eastAsia="en-US" w:bidi="ar-SA"/>
      </w:rPr>
    </w:lvl>
    <w:lvl w:ilvl="1" w:tplc="8CCA8212">
      <w:numFmt w:val="bullet"/>
      <w:lvlText w:val="•"/>
      <w:lvlJc w:val="left"/>
      <w:pPr>
        <w:ind w:left="2094" w:hanging="360"/>
      </w:pPr>
      <w:rPr>
        <w:rFonts w:hint="default"/>
        <w:lang w:val="en-US" w:eastAsia="en-US" w:bidi="ar-SA"/>
      </w:rPr>
    </w:lvl>
    <w:lvl w:ilvl="2" w:tplc="697E62BC">
      <w:numFmt w:val="bullet"/>
      <w:lvlText w:val="•"/>
      <w:lvlJc w:val="left"/>
      <w:pPr>
        <w:ind w:left="2948" w:hanging="360"/>
      </w:pPr>
      <w:rPr>
        <w:rFonts w:hint="default"/>
        <w:lang w:val="en-US" w:eastAsia="en-US" w:bidi="ar-SA"/>
      </w:rPr>
    </w:lvl>
    <w:lvl w:ilvl="3" w:tplc="32D6B246">
      <w:numFmt w:val="bullet"/>
      <w:lvlText w:val="•"/>
      <w:lvlJc w:val="left"/>
      <w:pPr>
        <w:ind w:left="3802" w:hanging="360"/>
      </w:pPr>
      <w:rPr>
        <w:rFonts w:hint="default"/>
        <w:lang w:val="en-US" w:eastAsia="en-US" w:bidi="ar-SA"/>
      </w:rPr>
    </w:lvl>
    <w:lvl w:ilvl="4" w:tplc="B7E6A8E2">
      <w:numFmt w:val="bullet"/>
      <w:lvlText w:val="•"/>
      <w:lvlJc w:val="left"/>
      <w:pPr>
        <w:ind w:left="4656" w:hanging="360"/>
      </w:pPr>
      <w:rPr>
        <w:rFonts w:hint="default"/>
        <w:lang w:val="en-US" w:eastAsia="en-US" w:bidi="ar-SA"/>
      </w:rPr>
    </w:lvl>
    <w:lvl w:ilvl="5" w:tplc="9A0C4C5C">
      <w:numFmt w:val="bullet"/>
      <w:lvlText w:val="•"/>
      <w:lvlJc w:val="left"/>
      <w:pPr>
        <w:ind w:left="5510" w:hanging="360"/>
      </w:pPr>
      <w:rPr>
        <w:rFonts w:hint="default"/>
        <w:lang w:val="en-US" w:eastAsia="en-US" w:bidi="ar-SA"/>
      </w:rPr>
    </w:lvl>
    <w:lvl w:ilvl="6" w:tplc="C5F026A6">
      <w:numFmt w:val="bullet"/>
      <w:lvlText w:val="•"/>
      <w:lvlJc w:val="left"/>
      <w:pPr>
        <w:ind w:left="6364" w:hanging="360"/>
      </w:pPr>
      <w:rPr>
        <w:rFonts w:hint="default"/>
        <w:lang w:val="en-US" w:eastAsia="en-US" w:bidi="ar-SA"/>
      </w:rPr>
    </w:lvl>
    <w:lvl w:ilvl="7" w:tplc="24960D5E">
      <w:numFmt w:val="bullet"/>
      <w:lvlText w:val="•"/>
      <w:lvlJc w:val="left"/>
      <w:pPr>
        <w:ind w:left="7218" w:hanging="360"/>
      </w:pPr>
      <w:rPr>
        <w:rFonts w:hint="default"/>
        <w:lang w:val="en-US" w:eastAsia="en-US" w:bidi="ar-SA"/>
      </w:rPr>
    </w:lvl>
    <w:lvl w:ilvl="8" w:tplc="38F81290">
      <w:numFmt w:val="bullet"/>
      <w:lvlText w:val="•"/>
      <w:lvlJc w:val="left"/>
      <w:pPr>
        <w:ind w:left="8073" w:hanging="360"/>
      </w:pPr>
      <w:rPr>
        <w:rFonts w:hint="default"/>
        <w:lang w:val="en-US" w:eastAsia="en-US" w:bidi="ar-SA"/>
      </w:rPr>
    </w:lvl>
  </w:abstractNum>
  <w:abstractNum w:abstractNumId="17" w15:restartNumberingAfterBreak="0">
    <w:nsid w:val="464F19D9"/>
    <w:multiLevelType w:val="hybridMultilevel"/>
    <w:tmpl w:val="29F4DC98"/>
    <w:lvl w:ilvl="0" w:tplc="49A0F26A">
      <w:numFmt w:val="bullet"/>
      <w:lvlText w:val=""/>
      <w:lvlJc w:val="left"/>
      <w:pPr>
        <w:ind w:left="885" w:hanging="360"/>
      </w:pPr>
      <w:rPr>
        <w:rFonts w:ascii="Symbol" w:eastAsia="Symbol" w:hAnsi="Symbol" w:cs="Symbol" w:hint="default"/>
        <w:b w:val="0"/>
        <w:bCs w:val="0"/>
        <w:i w:val="0"/>
        <w:iCs w:val="0"/>
        <w:spacing w:val="0"/>
        <w:w w:val="100"/>
        <w:sz w:val="22"/>
        <w:szCs w:val="22"/>
        <w:lang w:val="en-US" w:eastAsia="en-US" w:bidi="ar-SA"/>
      </w:rPr>
    </w:lvl>
    <w:lvl w:ilvl="1" w:tplc="770A16F8">
      <w:numFmt w:val="bullet"/>
      <w:lvlText w:val="•"/>
      <w:lvlJc w:val="left"/>
      <w:pPr>
        <w:ind w:left="1770" w:hanging="360"/>
      </w:pPr>
      <w:rPr>
        <w:rFonts w:hint="default"/>
        <w:lang w:val="en-US" w:eastAsia="en-US" w:bidi="ar-SA"/>
      </w:rPr>
    </w:lvl>
    <w:lvl w:ilvl="2" w:tplc="7A964BB6">
      <w:numFmt w:val="bullet"/>
      <w:lvlText w:val="•"/>
      <w:lvlJc w:val="left"/>
      <w:pPr>
        <w:ind w:left="2660" w:hanging="360"/>
      </w:pPr>
      <w:rPr>
        <w:rFonts w:hint="default"/>
        <w:lang w:val="en-US" w:eastAsia="en-US" w:bidi="ar-SA"/>
      </w:rPr>
    </w:lvl>
    <w:lvl w:ilvl="3" w:tplc="D43A4800">
      <w:numFmt w:val="bullet"/>
      <w:lvlText w:val="•"/>
      <w:lvlJc w:val="left"/>
      <w:pPr>
        <w:ind w:left="3550" w:hanging="360"/>
      </w:pPr>
      <w:rPr>
        <w:rFonts w:hint="default"/>
        <w:lang w:val="en-US" w:eastAsia="en-US" w:bidi="ar-SA"/>
      </w:rPr>
    </w:lvl>
    <w:lvl w:ilvl="4" w:tplc="A9F0E902">
      <w:numFmt w:val="bullet"/>
      <w:lvlText w:val="•"/>
      <w:lvlJc w:val="left"/>
      <w:pPr>
        <w:ind w:left="4440" w:hanging="360"/>
      </w:pPr>
      <w:rPr>
        <w:rFonts w:hint="default"/>
        <w:lang w:val="en-US" w:eastAsia="en-US" w:bidi="ar-SA"/>
      </w:rPr>
    </w:lvl>
    <w:lvl w:ilvl="5" w:tplc="9EC6790E">
      <w:numFmt w:val="bullet"/>
      <w:lvlText w:val="•"/>
      <w:lvlJc w:val="left"/>
      <w:pPr>
        <w:ind w:left="5330" w:hanging="360"/>
      </w:pPr>
      <w:rPr>
        <w:rFonts w:hint="default"/>
        <w:lang w:val="en-US" w:eastAsia="en-US" w:bidi="ar-SA"/>
      </w:rPr>
    </w:lvl>
    <w:lvl w:ilvl="6" w:tplc="990E3746">
      <w:numFmt w:val="bullet"/>
      <w:lvlText w:val="•"/>
      <w:lvlJc w:val="left"/>
      <w:pPr>
        <w:ind w:left="6220" w:hanging="360"/>
      </w:pPr>
      <w:rPr>
        <w:rFonts w:hint="default"/>
        <w:lang w:val="en-US" w:eastAsia="en-US" w:bidi="ar-SA"/>
      </w:rPr>
    </w:lvl>
    <w:lvl w:ilvl="7" w:tplc="F228AEF4">
      <w:numFmt w:val="bullet"/>
      <w:lvlText w:val="•"/>
      <w:lvlJc w:val="left"/>
      <w:pPr>
        <w:ind w:left="7110" w:hanging="360"/>
      </w:pPr>
      <w:rPr>
        <w:rFonts w:hint="default"/>
        <w:lang w:val="en-US" w:eastAsia="en-US" w:bidi="ar-SA"/>
      </w:rPr>
    </w:lvl>
    <w:lvl w:ilvl="8" w:tplc="71CAE220">
      <w:numFmt w:val="bullet"/>
      <w:lvlText w:val="•"/>
      <w:lvlJc w:val="left"/>
      <w:pPr>
        <w:ind w:left="8001" w:hanging="360"/>
      </w:pPr>
      <w:rPr>
        <w:rFonts w:hint="default"/>
        <w:lang w:val="en-US" w:eastAsia="en-US" w:bidi="ar-SA"/>
      </w:rPr>
    </w:lvl>
  </w:abstractNum>
  <w:abstractNum w:abstractNumId="18" w15:restartNumberingAfterBreak="0">
    <w:nsid w:val="49767F86"/>
    <w:multiLevelType w:val="hybridMultilevel"/>
    <w:tmpl w:val="29E6B516"/>
    <w:lvl w:ilvl="0" w:tplc="A4362BE2">
      <w:start w:val="1"/>
      <w:numFmt w:val="decimal"/>
      <w:lvlText w:val="%1."/>
      <w:lvlJc w:val="left"/>
      <w:pPr>
        <w:ind w:left="885" w:hanging="360"/>
        <w:jc w:val="left"/>
      </w:pPr>
      <w:rPr>
        <w:rFonts w:ascii="Calibri" w:eastAsia="Calibri" w:hAnsi="Calibri" w:cs="Calibri" w:hint="default"/>
        <w:b w:val="0"/>
        <w:bCs w:val="0"/>
        <w:i w:val="0"/>
        <w:iCs w:val="0"/>
        <w:spacing w:val="0"/>
        <w:w w:val="100"/>
        <w:sz w:val="22"/>
        <w:szCs w:val="22"/>
        <w:lang w:val="en-US" w:eastAsia="en-US" w:bidi="ar-SA"/>
      </w:rPr>
    </w:lvl>
    <w:lvl w:ilvl="1" w:tplc="EA902BD8">
      <w:numFmt w:val="bullet"/>
      <w:lvlText w:val=""/>
      <w:lvlJc w:val="left"/>
      <w:pPr>
        <w:ind w:left="1245" w:hanging="360"/>
      </w:pPr>
      <w:rPr>
        <w:rFonts w:ascii="Symbol" w:eastAsia="Symbol" w:hAnsi="Symbol" w:cs="Symbol" w:hint="default"/>
        <w:b w:val="0"/>
        <w:bCs w:val="0"/>
        <w:i w:val="0"/>
        <w:iCs w:val="0"/>
        <w:spacing w:val="0"/>
        <w:w w:val="100"/>
        <w:sz w:val="22"/>
        <w:szCs w:val="22"/>
        <w:lang w:val="en-US" w:eastAsia="en-US" w:bidi="ar-SA"/>
      </w:rPr>
    </w:lvl>
    <w:lvl w:ilvl="2" w:tplc="5530AE1C">
      <w:numFmt w:val="bullet"/>
      <w:lvlText w:val="•"/>
      <w:lvlJc w:val="left"/>
      <w:pPr>
        <w:ind w:left="2189" w:hanging="360"/>
      </w:pPr>
      <w:rPr>
        <w:rFonts w:hint="default"/>
        <w:lang w:val="en-US" w:eastAsia="en-US" w:bidi="ar-SA"/>
      </w:rPr>
    </w:lvl>
    <w:lvl w:ilvl="3" w:tplc="076280AC">
      <w:numFmt w:val="bullet"/>
      <w:lvlText w:val="•"/>
      <w:lvlJc w:val="left"/>
      <w:pPr>
        <w:ind w:left="3138" w:hanging="360"/>
      </w:pPr>
      <w:rPr>
        <w:rFonts w:hint="default"/>
        <w:lang w:val="en-US" w:eastAsia="en-US" w:bidi="ar-SA"/>
      </w:rPr>
    </w:lvl>
    <w:lvl w:ilvl="4" w:tplc="ECC86018">
      <w:numFmt w:val="bullet"/>
      <w:lvlText w:val="•"/>
      <w:lvlJc w:val="left"/>
      <w:pPr>
        <w:ind w:left="4087" w:hanging="360"/>
      </w:pPr>
      <w:rPr>
        <w:rFonts w:hint="default"/>
        <w:lang w:val="en-US" w:eastAsia="en-US" w:bidi="ar-SA"/>
      </w:rPr>
    </w:lvl>
    <w:lvl w:ilvl="5" w:tplc="D1B0E16C">
      <w:numFmt w:val="bullet"/>
      <w:lvlText w:val="•"/>
      <w:lvlJc w:val="left"/>
      <w:pPr>
        <w:ind w:left="5036" w:hanging="360"/>
      </w:pPr>
      <w:rPr>
        <w:rFonts w:hint="default"/>
        <w:lang w:val="en-US" w:eastAsia="en-US" w:bidi="ar-SA"/>
      </w:rPr>
    </w:lvl>
    <w:lvl w:ilvl="6" w:tplc="8BA00524">
      <w:numFmt w:val="bullet"/>
      <w:lvlText w:val="•"/>
      <w:lvlJc w:val="left"/>
      <w:pPr>
        <w:ind w:left="5985" w:hanging="360"/>
      </w:pPr>
      <w:rPr>
        <w:rFonts w:hint="default"/>
        <w:lang w:val="en-US" w:eastAsia="en-US" w:bidi="ar-SA"/>
      </w:rPr>
    </w:lvl>
    <w:lvl w:ilvl="7" w:tplc="7AE053EA">
      <w:numFmt w:val="bullet"/>
      <w:lvlText w:val="•"/>
      <w:lvlJc w:val="left"/>
      <w:pPr>
        <w:ind w:left="6934" w:hanging="360"/>
      </w:pPr>
      <w:rPr>
        <w:rFonts w:hint="default"/>
        <w:lang w:val="en-US" w:eastAsia="en-US" w:bidi="ar-SA"/>
      </w:rPr>
    </w:lvl>
    <w:lvl w:ilvl="8" w:tplc="9A4CECA6">
      <w:numFmt w:val="bullet"/>
      <w:lvlText w:val="•"/>
      <w:lvlJc w:val="left"/>
      <w:pPr>
        <w:ind w:left="7883" w:hanging="360"/>
      </w:pPr>
      <w:rPr>
        <w:rFonts w:hint="default"/>
        <w:lang w:val="en-US" w:eastAsia="en-US" w:bidi="ar-SA"/>
      </w:rPr>
    </w:lvl>
  </w:abstractNum>
  <w:abstractNum w:abstractNumId="19" w15:restartNumberingAfterBreak="0">
    <w:nsid w:val="4BA673C4"/>
    <w:multiLevelType w:val="hybridMultilevel"/>
    <w:tmpl w:val="F47A767E"/>
    <w:lvl w:ilvl="0" w:tplc="1E5886EC">
      <w:numFmt w:val="bullet"/>
      <w:lvlText w:val=""/>
      <w:lvlJc w:val="left"/>
      <w:pPr>
        <w:ind w:left="885" w:hanging="360"/>
      </w:pPr>
      <w:rPr>
        <w:rFonts w:ascii="Symbol" w:eastAsia="Symbol" w:hAnsi="Symbol" w:cs="Symbol" w:hint="default"/>
        <w:b w:val="0"/>
        <w:bCs w:val="0"/>
        <w:i w:val="0"/>
        <w:iCs w:val="0"/>
        <w:spacing w:val="0"/>
        <w:w w:val="100"/>
        <w:sz w:val="22"/>
        <w:szCs w:val="22"/>
        <w:lang w:val="en-US" w:eastAsia="en-US" w:bidi="ar-SA"/>
      </w:rPr>
    </w:lvl>
    <w:lvl w:ilvl="1" w:tplc="726893AA">
      <w:numFmt w:val="bullet"/>
      <w:lvlText w:val="•"/>
      <w:lvlJc w:val="left"/>
      <w:pPr>
        <w:ind w:left="1770" w:hanging="360"/>
      </w:pPr>
      <w:rPr>
        <w:rFonts w:hint="default"/>
        <w:lang w:val="en-US" w:eastAsia="en-US" w:bidi="ar-SA"/>
      </w:rPr>
    </w:lvl>
    <w:lvl w:ilvl="2" w:tplc="4FA60B94">
      <w:numFmt w:val="bullet"/>
      <w:lvlText w:val="•"/>
      <w:lvlJc w:val="left"/>
      <w:pPr>
        <w:ind w:left="2660" w:hanging="360"/>
      </w:pPr>
      <w:rPr>
        <w:rFonts w:hint="default"/>
        <w:lang w:val="en-US" w:eastAsia="en-US" w:bidi="ar-SA"/>
      </w:rPr>
    </w:lvl>
    <w:lvl w:ilvl="3" w:tplc="7ED06EEA">
      <w:numFmt w:val="bullet"/>
      <w:lvlText w:val="•"/>
      <w:lvlJc w:val="left"/>
      <w:pPr>
        <w:ind w:left="3550" w:hanging="360"/>
      </w:pPr>
      <w:rPr>
        <w:rFonts w:hint="default"/>
        <w:lang w:val="en-US" w:eastAsia="en-US" w:bidi="ar-SA"/>
      </w:rPr>
    </w:lvl>
    <w:lvl w:ilvl="4" w:tplc="A692B4C6">
      <w:numFmt w:val="bullet"/>
      <w:lvlText w:val="•"/>
      <w:lvlJc w:val="left"/>
      <w:pPr>
        <w:ind w:left="4440" w:hanging="360"/>
      </w:pPr>
      <w:rPr>
        <w:rFonts w:hint="default"/>
        <w:lang w:val="en-US" w:eastAsia="en-US" w:bidi="ar-SA"/>
      </w:rPr>
    </w:lvl>
    <w:lvl w:ilvl="5" w:tplc="C1963816">
      <w:numFmt w:val="bullet"/>
      <w:lvlText w:val="•"/>
      <w:lvlJc w:val="left"/>
      <w:pPr>
        <w:ind w:left="5330" w:hanging="360"/>
      </w:pPr>
      <w:rPr>
        <w:rFonts w:hint="default"/>
        <w:lang w:val="en-US" w:eastAsia="en-US" w:bidi="ar-SA"/>
      </w:rPr>
    </w:lvl>
    <w:lvl w:ilvl="6" w:tplc="F50A1D7E">
      <w:numFmt w:val="bullet"/>
      <w:lvlText w:val="•"/>
      <w:lvlJc w:val="left"/>
      <w:pPr>
        <w:ind w:left="6220" w:hanging="360"/>
      </w:pPr>
      <w:rPr>
        <w:rFonts w:hint="default"/>
        <w:lang w:val="en-US" w:eastAsia="en-US" w:bidi="ar-SA"/>
      </w:rPr>
    </w:lvl>
    <w:lvl w:ilvl="7" w:tplc="E1923550">
      <w:numFmt w:val="bullet"/>
      <w:lvlText w:val="•"/>
      <w:lvlJc w:val="left"/>
      <w:pPr>
        <w:ind w:left="7110" w:hanging="360"/>
      </w:pPr>
      <w:rPr>
        <w:rFonts w:hint="default"/>
        <w:lang w:val="en-US" w:eastAsia="en-US" w:bidi="ar-SA"/>
      </w:rPr>
    </w:lvl>
    <w:lvl w:ilvl="8" w:tplc="976CB498">
      <w:numFmt w:val="bullet"/>
      <w:lvlText w:val="•"/>
      <w:lvlJc w:val="left"/>
      <w:pPr>
        <w:ind w:left="8001" w:hanging="360"/>
      </w:pPr>
      <w:rPr>
        <w:rFonts w:hint="default"/>
        <w:lang w:val="en-US" w:eastAsia="en-US" w:bidi="ar-SA"/>
      </w:rPr>
    </w:lvl>
  </w:abstractNum>
  <w:abstractNum w:abstractNumId="20" w15:restartNumberingAfterBreak="0">
    <w:nsid w:val="66121BB6"/>
    <w:multiLevelType w:val="hybridMultilevel"/>
    <w:tmpl w:val="A288B75C"/>
    <w:lvl w:ilvl="0" w:tplc="DEE0B8C0">
      <w:start w:val="1"/>
      <w:numFmt w:val="decimal"/>
      <w:lvlText w:val="%1."/>
      <w:lvlJc w:val="left"/>
      <w:pPr>
        <w:ind w:left="885" w:hanging="360"/>
        <w:jc w:val="left"/>
      </w:pPr>
      <w:rPr>
        <w:rFonts w:ascii="Calibri" w:eastAsia="Calibri" w:hAnsi="Calibri" w:cs="Calibri" w:hint="default"/>
        <w:b w:val="0"/>
        <w:bCs w:val="0"/>
        <w:i w:val="0"/>
        <w:iCs w:val="0"/>
        <w:spacing w:val="0"/>
        <w:w w:val="100"/>
        <w:sz w:val="22"/>
        <w:szCs w:val="22"/>
        <w:lang w:val="en-US" w:eastAsia="en-US" w:bidi="ar-SA"/>
      </w:rPr>
    </w:lvl>
    <w:lvl w:ilvl="1" w:tplc="17B853A0">
      <w:start w:val="1"/>
      <w:numFmt w:val="lowerLetter"/>
      <w:lvlText w:val="%2."/>
      <w:lvlJc w:val="left"/>
      <w:pPr>
        <w:ind w:left="1245" w:hanging="360"/>
        <w:jc w:val="left"/>
      </w:pPr>
      <w:rPr>
        <w:rFonts w:ascii="Calibri" w:eastAsia="Calibri" w:hAnsi="Calibri" w:cs="Calibri" w:hint="default"/>
        <w:b w:val="0"/>
        <w:bCs w:val="0"/>
        <w:i w:val="0"/>
        <w:iCs w:val="0"/>
        <w:spacing w:val="-1"/>
        <w:w w:val="100"/>
        <w:sz w:val="22"/>
        <w:szCs w:val="22"/>
        <w:lang w:val="en-US" w:eastAsia="en-US" w:bidi="ar-SA"/>
      </w:rPr>
    </w:lvl>
    <w:lvl w:ilvl="2" w:tplc="960CD2F0">
      <w:numFmt w:val="bullet"/>
      <w:lvlText w:val="•"/>
      <w:lvlJc w:val="left"/>
      <w:pPr>
        <w:ind w:left="2189" w:hanging="360"/>
      </w:pPr>
      <w:rPr>
        <w:rFonts w:hint="default"/>
        <w:lang w:val="en-US" w:eastAsia="en-US" w:bidi="ar-SA"/>
      </w:rPr>
    </w:lvl>
    <w:lvl w:ilvl="3" w:tplc="FFC4B1E8">
      <w:numFmt w:val="bullet"/>
      <w:lvlText w:val="•"/>
      <w:lvlJc w:val="left"/>
      <w:pPr>
        <w:ind w:left="3138" w:hanging="360"/>
      </w:pPr>
      <w:rPr>
        <w:rFonts w:hint="default"/>
        <w:lang w:val="en-US" w:eastAsia="en-US" w:bidi="ar-SA"/>
      </w:rPr>
    </w:lvl>
    <w:lvl w:ilvl="4" w:tplc="916C5BA8">
      <w:numFmt w:val="bullet"/>
      <w:lvlText w:val="•"/>
      <w:lvlJc w:val="left"/>
      <w:pPr>
        <w:ind w:left="4087" w:hanging="360"/>
      </w:pPr>
      <w:rPr>
        <w:rFonts w:hint="default"/>
        <w:lang w:val="en-US" w:eastAsia="en-US" w:bidi="ar-SA"/>
      </w:rPr>
    </w:lvl>
    <w:lvl w:ilvl="5" w:tplc="A84632BC">
      <w:numFmt w:val="bullet"/>
      <w:lvlText w:val="•"/>
      <w:lvlJc w:val="left"/>
      <w:pPr>
        <w:ind w:left="5036" w:hanging="360"/>
      </w:pPr>
      <w:rPr>
        <w:rFonts w:hint="default"/>
        <w:lang w:val="en-US" w:eastAsia="en-US" w:bidi="ar-SA"/>
      </w:rPr>
    </w:lvl>
    <w:lvl w:ilvl="6" w:tplc="B55866C2">
      <w:numFmt w:val="bullet"/>
      <w:lvlText w:val="•"/>
      <w:lvlJc w:val="left"/>
      <w:pPr>
        <w:ind w:left="5985" w:hanging="360"/>
      </w:pPr>
      <w:rPr>
        <w:rFonts w:hint="default"/>
        <w:lang w:val="en-US" w:eastAsia="en-US" w:bidi="ar-SA"/>
      </w:rPr>
    </w:lvl>
    <w:lvl w:ilvl="7" w:tplc="8F3ECBCA">
      <w:numFmt w:val="bullet"/>
      <w:lvlText w:val="•"/>
      <w:lvlJc w:val="left"/>
      <w:pPr>
        <w:ind w:left="6934" w:hanging="360"/>
      </w:pPr>
      <w:rPr>
        <w:rFonts w:hint="default"/>
        <w:lang w:val="en-US" w:eastAsia="en-US" w:bidi="ar-SA"/>
      </w:rPr>
    </w:lvl>
    <w:lvl w:ilvl="8" w:tplc="9942220C">
      <w:numFmt w:val="bullet"/>
      <w:lvlText w:val="•"/>
      <w:lvlJc w:val="left"/>
      <w:pPr>
        <w:ind w:left="7883" w:hanging="360"/>
      </w:pPr>
      <w:rPr>
        <w:rFonts w:hint="default"/>
        <w:lang w:val="en-US" w:eastAsia="en-US" w:bidi="ar-SA"/>
      </w:rPr>
    </w:lvl>
  </w:abstractNum>
  <w:abstractNum w:abstractNumId="21" w15:restartNumberingAfterBreak="0">
    <w:nsid w:val="73CF17C2"/>
    <w:multiLevelType w:val="hybridMultilevel"/>
    <w:tmpl w:val="299C9A86"/>
    <w:lvl w:ilvl="0" w:tplc="A5B49C00">
      <w:numFmt w:val="bullet"/>
      <w:lvlText w:val=""/>
      <w:lvlJc w:val="left"/>
      <w:pPr>
        <w:ind w:left="885" w:hanging="360"/>
      </w:pPr>
      <w:rPr>
        <w:rFonts w:ascii="Symbol" w:eastAsia="Symbol" w:hAnsi="Symbol" w:cs="Symbol" w:hint="default"/>
        <w:b w:val="0"/>
        <w:bCs w:val="0"/>
        <w:i w:val="0"/>
        <w:iCs w:val="0"/>
        <w:color w:val="5B9BD4"/>
        <w:spacing w:val="0"/>
        <w:w w:val="100"/>
        <w:sz w:val="22"/>
        <w:szCs w:val="22"/>
        <w:lang w:val="en-US" w:eastAsia="en-US" w:bidi="ar-SA"/>
      </w:rPr>
    </w:lvl>
    <w:lvl w:ilvl="1" w:tplc="19229C36">
      <w:numFmt w:val="bullet"/>
      <w:lvlText w:val=""/>
      <w:lvlJc w:val="left"/>
      <w:pPr>
        <w:ind w:left="1245" w:hanging="360"/>
      </w:pPr>
      <w:rPr>
        <w:rFonts w:ascii="Wingdings" w:eastAsia="Wingdings" w:hAnsi="Wingdings" w:cs="Wingdings" w:hint="default"/>
        <w:b w:val="0"/>
        <w:bCs w:val="0"/>
        <w:i w:val="0"/>
        <w:iCs w:val="0"/>
        <w:color w:val="5B9BD4"/>
        <w:spacing w:val="0"/>
        <w:w w:val="100"/>
        <w:sz w:val="22"/>
        <w:szCs w:val="22"/>
        <w:lang w:val="en-US" w:eastAsia="en-US" w:bidi="ar-SA"/>
      </w:rPr>
    </w:lvl>
    <w:lvl w:ilvl="2" w:tplc="53DC835E">
      <w:numFmt w:val="bullet"/>
      <w:lvlText w:val="•"/>
      <w:lvlJc w:val="left"/>
      <w:pPr>
        <w:ind w:left="2189" w:hanging="360"/>
      </w:pPr>
      <w:rPr>
        <w:rFonts w:hint="default"/>
        <w:lang w:val="en-US" w:eastAsia="en-US" w:bidi="ar-SA"/>
      </w:rPr>
    </w:lvl>
    <w:lvl w:ilvl="3" w:tplc="0C66EB1A">
      <w:numFmt w:val="bullet"/>
      <w:lvlText w:val="•"/>
      <w:lvlJc w:val="left"/>
      <w:pPr>
        <w:ind w:left="3138" w:hanging="360"/>
      </w:pPr>
      <w:rPr>
        <w:rFonts w:hint="default"/>
        <w:lang w:val="en-US" w:eastAsia="en-US" w:bidi="ar-SA"/>
      </w:rPr>
    </w:lvl>
    <w:lvl w:ilvl="4" w:tplc="FBF0E7F4">
      <w:numFmt w:val="bullet"/>
      <w:lvlText w:val="•"/>
      <w:lvlJc w:val="left"/>
      <w:pPr>
        <w:ind w:left="4087" w:hanging="360"/>
      </w:pPr>
      <w:rPr>
        <w:rFonts w:hint="default"/>
        <w:lang w:val="en-US" w:eastAsia="en-US" w:bidi="ar-SA"/>
      </w:rPr>
    </w:lvl>
    <w:lvl w:ilvl="5" w:tplc="27A43552">
      <w:numFmt w:val="bullet"/>
      <w:lvlText w:val="•"/>
      <w:lvlJc w:val="left"/>
      <w:pPr>
        <w:ind w:left="5036" w:hanging="360"/>
      </w:pPr>
      <w:rPr>
        <w:rFonts w:hint="default"/>
        <w:lang w:val="en-US" w:eastAsia="en-US" w:bidi="ar-SA"/>
      </w:rPr>
    </w:lvl>
    <w:lvl w:ilvl="6" w:tplc="1A2A0430">
      <w:numFmt w:val="bullet"/>
      <w:lvlText w:val="•"/>
      <w:lvlJc w:val="left"/>
      <w:pPr>
        <w:ind w:left="5985" w:hanging="360"/>
      </w:pPr>
      <w:rPr>
        <w:rFonts w:hint="default"/>
        <w:lang w:val="en-US" w:eastAsia="en-US" w:bidi="ar-SA"/>
      </w:rPr>
    </w:lvl>
    <w:lvl w:ilvl="7" w:tplc="FB0C99CC">
      <w:numFmt w:val="bullet"/>
      <w:lvlText w:val="•"/>
      <w:lvlJc w:val="left"/>
      <w:pPr>
        <w:ind w:left="6934" w:hanging="360"/>
      </w:pPr>
      <w:rPr>
        <w:rFonts w:hint="default"/>
        <w:lang w:val="en-US" w:eastAsia="en-US" w:bidi="ar-SA"/>
      </w:rPr>
    </w:lvl>
    <w:lvl w:ilvl="8" w:tplc="B964B132">
      <w:numFmt w:val="bullet"/>
      <w:lvlText w:val="•"/>
      <w:lvlJc w:val="left"/>
      <w:pPr>
        <w:ind w:left="7883" w:hanging="360"/>
      </w:pPr>
      <w:rPr>
        <w:rFonts w:hint="default"/>
        <w:lang w:val="en-US" w:eastAsia="en-US" w:bidi="ar-SA"/>
      </w:rPr>
    </w:lvl>
  </w:abstractNum>
  <w:abstractNum w:abstractNumId="22" w15:restartNumberingAfterBreak="0">
    <w:nsid w:val="7738712B"/>
    <w:multiLevelType w:val="hybridMultilevel"/>
    <w:tmpl w:val="A8BC9F6E"/>
    <w:lvl w:ilvl="0" w:tplc="CA8E5CFE">
      <w:numFmt w:val="bullet"/>
      <w:lvlText w:val=""/>
      <w:lvlJc w:val="left"/>
      <w:pPr>
        <w:ind w:left="885" w:hanging="360"/>
      </w:pPr>
      <w:rPr>
        <w:rFonts w:ascii="Symbol" w:eastAsia="Symbol" w:hAnsi="Symbol" w:cs="Symbol" w:hint="default"/>
        <w:b w:val="0"/>
        <w:bCs w:val="0"/>
        <w:i w:val="0"/>
        <w:iCs w:val="0"/>
        <w:spacing w:val="0"/>
        <w:w w:val="100"/>
        <w:sz w:val="22"/>
        <w:szCs w:val="22"/>
        <w:lang w:val="en-US" w:eastAsia="en-US" w:bidi="ar-SA"/>
      </w:rPr>
    </w:lvl>
    <w:lvl w:ilvl="1" w:tplc="F3C0C1AE">
      <w:numFmt w:val="bullet"/>
      <w:lvlText w:val="•"/>
      <w:lvlJc w:val="left"/>
      <w:pPr>
        <w:ind w:left="1770" w:hanging="360"/>
      </w:pPr>
      <w:rPr>
        <w:rFonts w:hint="default"/>
        <w:lang w:val="en-US" w:eastAsia="en-US" w:bidi="ar-SA"/>
      </w:rPr>
    </w:lvl>
    <w:lvl w:ilvl="2" w:tplc="B37AFDCE">
      <w:numFmt w:val="bullet"/>
      <w:lvlText w:val="•"/>
      <w:lvlJc w:val="left"/>
      <w:pPr>
        <w:ind w:left="2660" w:hanging="360"/>
      </w:pPr>
      <w:rPr>
        <w:rFonts w:hint="default"/>
        <w:lang w:val="en-US" w:eastAsia="en-US" w:bidi="ar-SA"/>
      </w:rPr>
    </w:lvl>
    <w:lvl w:ilvl="3" w:tplc="5DC0227E">
      <w:numFmt w:val="bullet"/>
      <w:lvlText w:val="•"/>
      <w:lvlJc w:val="left"/>
      <w:pPr>
        <w:ind w:left="3550" w:hanging="360"/>
      </w:pPr>
      <w:rPr>
        <w:rFonts w:hint="default"/>
        <w:lang w:val="en-US" w:eastAsia="en-US" w:bidi="ar-SA"/>
      </w:rPr>
    </w:lvl>
    <w:lvl w:ilvl="4" w:tplc="A3BE2FDC">
      <w:numFmt w:val="bullet"/>
      <w:lvlText w:val="•"/>
      <w:lvlJc w:val="left"/>
      <w:pPr>
        <w:ind w:left="4440" w:hanging="360"/>
      </w:pPr>
      <w:rPr>
        <w:rFonts w:hint="default"/>
        <w:lang w:val="en-US" w:eastAsia="en-US" w:bidi="ar-SA"/>
      </w:rPr>
    </w:lvl>
    <w:lvl w:ilvl="5" w:tplc="7E785A68">
      <w:numFmt w:val="bullet"/>
      <w:lvlText w:val="•"/>
      <w:lvlJc w:val="left"/>
      <w:pPr>
        <w:ind w:left="5330" w:hanging="360"/>
      </w:pPr>
      <w:rPr>
        <w:rFonts w:hint="default"/>
        <w:lang w:val="en-US" w:eastAsia="en-US" w:bidi="ar-SA"/>
      </w:rPr>
    </w:lvl>
    <w:lvl w:ilvl="6" w:tplc="CF825D36">
      <w:numFmt w:val="bullet"/>
      <w:lvlText w:val="•"/>
      <w:lvlJc w:val="left"/>
      <w:pPr>
        <w:ind w:left="6220" w:hanging="360"/>
      </w:pPr>
      <w:rPr>
        <w:rFonts w:hint="default"/>
        <w:lang w:val="en-US" w:eastAsia="en-US" w:bidi="ar-SA"/>
      </w:rPr>
    </w:lvl>
    <w:lvl w:ilvl="7" w:tplc="68C258D4">
      <w:numFmt w:val="bullet"/>
      <w:lvlText w:val="•"/>
      <w:lvlJc w:val="left"/>
      <w:pPr>
        <w:ind w:left="7110" w:hanging="360"/>
      </w:pPr>
      <w:rPr>
        <w:rFonts w:hint="default"/>
        <w:lang w:val="en-US" w:eastAsia="en-US" w:bidi="ar-SA"/>
      </w:rPr>
    </w:lvl>
    <w:lvl w:ilvl="8" w:tplc="148C7D1A">
      <w:numFmt w:val="bullet"/>
      <w:lvlText w:val="•"/>
      <w:lvlJc w:val="left"/>
      <w:pPr>
        <w:ind w:left="8001" w:hanging="360"/>
      </w:pPr>
      <w:rPr>
        <w:rFonts w:hint="default"/>
        <w:lang w:val="en-US" w:eastAsia="en-US" w:bidi="ar-SA"/>
      </w:rPr>
    </w:lvl>
  </w:abstractNum>
  <w:abstractNum w:abstractNumId="23" w15:restartNumberingAfterBreak="0">
    <w:nsid w:val="786927F5"/>
    <w:multiLevelType w:val="hybridMultilevel"/>
    <w:tmpl w:val="4AFE73A0"/>
    <w:lvl w:ilvl="0" w:tplc="528E8C74">
      <w:numFmt w:val="bullet"/>
      <w:lvlText w:val=""/>
      <w:lvlJc w:val="left"/>
      <w:pPr>
        <w:ind w:left="885" w:hanging="360"/>
      </w:pPr>
      <w:rPr>
        <w:rFonts w:ascii="Symbol" w:eastAsia="Symbol" w:hAnsi="Symbol" w:cs="Symbol" w:hint="default"/>
        <w:b w:val="0"/>
        <w:bCs w:val="0"/>
        <w:i w:val="0"/>
        <w:iCs w:val="0"/>
        <w:spacing w:val="0"/>
        <w:w w:val="100"/>
        <w:sz w:val="22"/>
        <w:szCs w:val="22"/>
        <w:lang w:val="en-US" w:eastAsia="en-US" w:bidi="ar-SA"/>
      </w:rPr>
    </w:lvl>
    <w:lvl w:ilvl="1" w:tplc="E1FC4160">
      <w:numFmt w:val="bullet"/>
      <w:lvlText w:val="•"/>
      <w:lvlJc w:val="left"/>
      <w:pPr>
        <w:ind w:left="1770" w:hanging="360"/>
      </w:pPr>
      <w:rPr>
        <w:rFonts w:hint="default"/>
        <w:lang w:val="en-US" w:eastAsia="en-US" w:bidi="ar-SA"/>
      </w:rPr>
    </w:lvl>
    <w:lvl w:ilvl="2" w:tplc="576AFF5A">
      <w:numFmt w:val="bullet"/>
      <w:lvlText w:val="•"/>
      <w:lvlJc w:val="left"/>
      <w:pPr>
        <w:ind w:left="2660" w:hanging="360"/>
      </w:pPr>
      <w:rPr>
        <w:rFonts w:hint="default"/>
        <w:lang w:val="en-US" w:eastAsia="en-US" w:bidi="ar-SA"/>
      </w:rPr>
    </w:lvl>
    <w:lvl w:ilvl="3" w:tplc="ADF064AE">
      <w:numFmt w:val="bullet"/>
      <w:lvlText w:val="•"/>
      <w:lvlJc w:val="left"/>
      <w:pPr>
        <w:ind w:left="3550" w:hanging="360"/>
      </w:pPr>
      <w:rPr>
        <w:rFonts w:hint="default"/>
        <w:lang w:val="en-US" w:eastAsia="en-US" w:bidi="ar-SA"/>
      </w:rPr>
    </w:lvl>
    <w:lvl w:ilvl="4" w:tplc="EEACC3AE">
      <w:numFmt w:val="bullet"/>
      <w:lvlText w:val="•"/>
      <w:lvlJc w:val="left"/>
      <w:pPr>
        <w:ind w:left="4440" w:hanging="360"/>
      </w:pPr>
      <w:rPr>
        <w:rFonts w:hint="default"/>
        <w:lang w:val="en-US" w:eastAsia="en-US" w:bidi="ar-SA"/>
      </w:rPr>
    </w:lvl>
    <w:lvl w:ilvl="5" w:tplc="9EC21CD6">
      <w:numFmt w:val="bullet"/>
      <w:lvlText w:val="•"/>
      <w:lvlJc w:val="left"/>
      <w:pPr>
        <w:ind w:left="5330" w:hanging="360"/>
      </w:pPr>
      <w:rPr>
        <w:rFonts w:hint="default"/>
        <w:lang w:val="en-US" w:eastAsia="en-US" w:bidi="ar-SA"/>
      </w:rPr>
    </w:lvl>
    <w:lvl w:ilvl="6" w:tplc="B8C0577A">
      <w:numFmt w:val="bullet"/>
      <w:lvlText w:val="•"/>
      <w:lvlJc w:val="left"/>
      <w:pPr>
        <w:ind w:left="6220" w:hanging="360"/>
      </w:pPr>
      <w:rPr>
        <w:rFonts w:hint="default"/>
        <w:lang w:val="en-US" w:eastAsia="en-US" w:bidi="ar-SA"/>
      </w:rPr>
    </w:lvl>
    <w:lvl w:ilvl="7" w:tplc="6F962874">
      <w:numFmt w:val="bullet"/>
      <w:lvlText w:val="•"/>
      <w:lvlJc w:val="left"/>
      <w:pPr>
        <w:ind w:left="7110" w:hanging="360"/>
      </w:pPr>
      <w:rPr>
        <w:rFonts w:hint="default"/>
        <w:lang w:val="en-US" w:eastAsia="en-US" w:bidi="ar-SA"/>
      </w:rPr>
    </w:lvl>
    <w:lvl w:ilvl="8" w:tplc="35D23C9A">
      <w:numFmt w:val="bullet"/>
      <w:lvlText w:val="•"/>
      <w:lvlJc w:val="left"/>
      <w:pPr>
        <w:ind w:left="8001" w:hanging="360"/>
      </w:pPr>
      <w:rPr>
        <w:rFonts w:hint="default"/>
        <w:lang w:val="en-US" w:eastAsia="en-US" w:bidi="ar-SA"/>
      </w:rPr>
    </w:lvl>
  </w:abstractNum>
  <w:abstractNum w:abstractNumId="24" w15:restartNumberingAfterBreak="0">
    <w:nsid w:val="79697ED6"/>
    <w:multiLevelType w:val="hybridMultilevel"/>
    <w:tmpl w:val="6D60560A"/>
    <w:lvl w:ilvl="0" w:tplc="1C30A75C">
      <w:start w:val="1"/>
      <w:numFmt w:val="decimal"/>
      <w:lvlText w:val="%1."/>
      <w:lvlJc w:val="left"/>
      <w:pPr>
        <w:ind w:left="885" w:hanging="360"/>
        <w:jc w:val="left"/>
      </w:pPr>
      <w:rPr>
        <w:rFonts w:ascii="Calibri" w:eastAsia="Calibri" w:hAnsi="Calibri" w:cs="Calibri" w:hint="default"/>
        <w:b w:val="0"/>
        <w:bCs w:val="0"/>
        <w:i w:val="0"/>
        <w:iCs w:val="0"/>
        <w:spacing w:val="0"/>
        <w:w w:val="100"/>
        <w:sz w:val="22"/>
        <w:szCs w:val="22"/>
        <w:lang w:val="en-US" w:eastAsia="en-US" w:bidi="ar-SA"/>
      </w:rPr>
    </w:lvl>
    <w:lvl w:ilvl="1" w:tplc="112E90F2">
      <w:start w:val="1"/>
      <w:numFmt w:val="decimal"/>
      <w:lvlText w:val="%2."/>
      <w:lvlJc w:val="left"/>
      <w:pPr>
        <w:ind w:left="1245" w:hanging="360"/>
        <w:jc w:val="left"/>
      </w:pPr>
      <w:rPr>
        <w:rFonts w:ascii="Calibri" w:eastAsia="Calibri" w:hAnsi="Calibri" w:cs="Calibri" w:hint="default"/>
        <w:b w:val="0"/>
        <w:bCs w:val="0"/>
        <w:i w:val="0"/>
        <w:iCs w:val="0"/>
        <w:spacing w:val="0"/>
        <w:w w:val="100"/>
        <w:sz w:val="22"/>
        <w:szCs w:val="22"/>
        <w:lang w:val="en-US" w:eastAsia="en-US" w:bidi="ar-SA"/>
      </w:rPr>
    </w:lvl>
    <w:lvl w:ilvl="2" w:tplc="3E2CB0BA">
      <w:numFmt w:val="bullet"/>
      <w:lvlText w:val="•"/>
      <w:lvlJc w:val="left"/>
      <w:pPr>
        <w:ind w:left="2189" w:hanging="360"/>
      </w:pPr>
      <w:rPr>
        <w:rFonts w:hint="default"/>
        <w:lang w:val="en-US" w:eastAsia="en-US" w:bidi="ar-SA"/>
      </w:rPr>
    </w:lvl>
    <w:lvl w:ilvl="3" w:tplc="69D2FA50">
      <w:numFmt w:val="bullet"/>
      <w:lvlText w:val="•"/>
      <w:lvlJc w:val="left"/>
      <w:pPr>
        <w:ind w:left="3138" w:hanging="360"/>
      </w:pPr>
      <w:rPr>
        <w:rFonts w:hint="default"/>
        <w:lang w:val="en-US" w:eastAsia="en-US" w:bidi="ar-SA"/>
      </w:rPr>
    </w:lvl>
    <w:lvl w:ilvl="4" w:tplc="916A2946">
      <w:numFmt w:val="bullet"/>
      <w:lvlText w:val="•"/>
      <w:lvlJc w:val="left"/>
      <w:pPr>
        <w:ind w:left="4087" w:hanging="360"/>
      </w:pPr>
      <w:rPr>
        <w:rFonts w:hint="default"/>
        <w:lang w:val="en-US" w:eastAsia="en-US" w:bidi="ar-SA"/>
      </w:rPr>
    </w:lvl>
    <w:lvl w:ilvl="5" w:tplc="CC882080">
      <w:numFmt w:val="bullet"/>
      <w:lvlText w:val="•"/>
      <w:lvlJc w:val="left"/>
      <w:pPr>
        <w:ind w:left="5036" w:hanging="360"/>
      </w:pPr>
      <w:rPr>
        <w:rFonts w:hint="default"/>
        <w:lang w:val="en-US" w:eastAsia="en-US" w:bidi="ar-SA"/>
      </w:rPr>
    </w:lvl>
    <w:lvl w:ilvl="6" w:tplc="5602F44A">
      <w:numFmt w:val="bullet"/>
      <w:lvlText w:val="•"/>
      <w:lvlJc w:val="left"/>
      <w:pPr>
        <w:ind w:left="5985" w:hanging="360"/>
      </w:pPr>
      <w:rPr>
        <w:rFonts w:hint="default"/>
        <w:lang w:val="en-US" w:eastAsia="en-US" w:bidi="ar-SA"/>
      </w:rPr>
    </w:lvl>
    <w:lvl w:ilvl="7" w:tplc="60E82454">
      <w:numFmt w:val="bullet"/>
      <w:lvlText w:val="•"/>
      <w:lvlJc w:val="left"/>
      <w:pPr>
        <w:ind w:left="6934" w:hanging="360"/>
      </w:pPr>
      <w:rPr>
        <w:rFonts w:hint="default"/>
        <w:lang w:val="en-US" w:eastAsia="en-US" w:bidi="ar-SA"/>
      </w:rPr>
    </w:lvl>
    <w:lvl w:ilvl="8" w:tplc="2ABA9CB6">
      <w:numFmt w:val="bullet"/>
      <w:lvlText w:val="•"/>
      <w:lvlJc w:val="left"/>
      <w:pPr>
        <w:ind w:left="7883" w:hanging="360"/>
      </w:pPr>
      <w:rPr>
        <w:rFonts w:hint="default"/>
        <w:lang w:val="en-US" w:eastAsia="en-US" w:bidi="ar-SA"/>
      </w:rPr>
    </w:lvl>
  </w:abstractNum>
  <w:abstractNum w:abstractNumId="25" w15:restartNumberingAfterBreak="0">
    <w:nsid w:val="7B577F39"/>
    <w:multiLevelType w:val="hybridMultilevel"/>
    <w:tmpl w:val="E16ED1FE"/>
    <w:lvl w:ilvl="0" w:tplc="8E04A292">
      <w:start w:val="1"/>
      <w:numFmt w:val="decimal"/>
      <w:lvlText w:val="%1."/>
      <w:lvlJc w:val="left"/>
      <w:pPr>
        <w:ind w:left="885" w:hanging="360"/>
        <w:jc w:val="left"/>
      </w:pPr>
      <w:rPr>
        <w:rFonts w:ascii="Calibri" w:eastAsia="Calibri" w:hAnsi="Calibri" w:cs="Calibri" w:hint="default"/>
        <w:b w:val="0"/>
        <w:bCs w:val="0"/>
        <w:i w:val="0"/>
        <w:iCs w:val="0"/>
        <w:spacing w:val="0"/>
        <w:w w:val="100"/>
        <w:sz w:val="22"/>
        <w:szCs w:val="22"/>
        <w:lang w:val="en-US" w:eastAsia="en-US" w:bidi="ar-SA"/>
      </w:rPr>
    </w:lvl>
    <w:lvl w:ilvl="1" w:tplc="50764710">
      <w:numFmt w:val="bullet"/>
      <w:lvlText w:val=""/>
      <w:lvlJc w:val="left"/>
      <w:pPr>
        <w:ind w:left="885" w:hanging="360"/>
      </w:pPr>
      <w:rPr>
        <w:rFonts w:ascii="Symbol" w:eastAsia="Symbol" w:hAnsi="Symbol" w:cs="Symbol" w:hint="default"/>
        <w:b w:val="0"/>
        <w:bCs w:val="0"/>
        <w:i w:val="0"/>
        <w:iCs w:val="0"/>
        <w:spacing w:val="0"/>
        <w:w w:val="100"/>
        <w:sz w:val="22"/>
        <w:szCs w:val="22"/>
        <w:lang w:val="en-US" w:eastAsia="en-US" w:bidi="ar-SA"/>
      </w:rPr>
    </w:lvl>
    <w:lvl w:ilvl="2" w:tplc="989057BC">
      <w:numFmt w:val="bullet"/>
      <w:lvlText w:val="•"/>
      <w:lvlJc w:val="left"/>
      <w:pPr>
        <w:ind w:left="2660" w:hanging="360"/>
      </w:pPr>
      <w:rPr>
        <w:rFonts w:hint="default"/>
        <w:lang w:val="en-US" w:eastAsia="en-US" w:bidi="ar-SA"/>
      </w:rPr>
    </w:lvl>
    <w:lvl w:ilvl="3" w:tplc="233E4E00">
      <w:numFmt w:val="bullet"/>
      <w:lvlText w:val="•"/>
      <w:lvlJc w:val="left"/>
      <w:pPr>
        <w:ind w:left="3550" w:hanging="360"/>
      </w:pPr>
      <w:rPr>
        <w:rFonts w:hint="default"/>
        <w:lang w:val="en-US" w:eastAsia="en-US" w:bidi="ar-SA"/>
      </w:rPr>
    </w:lvl>
    <w:lvl w:ilvl="4" w:tplc="BD0E4F56">
      <w:numFmt w:val="bullet"/>
      <w:lvlText w:val="•"/>
      <w:lvlJc w:val="left"/>
      <w:pPr>
        <w:ind w:left="4440" w:hanging="360"/>
      </w:pPr>
      <w:rPr>
        <w:rFonts w:hint="default"/>
        <w:lang w:val="en-US" w:eastAsia="en-US" w:bidi="ar-SA"/>
      </w:rPr>
    </w:lvl>
    <w:lvl w:ilvl="5" w:tplc="F7BCA640">
      <w:numFmt w:val="bullet"/>
      <w:lvlText w:val="•"/>
      <w:lvlJc w:val="left"/>
      <w:pPr>
        <w:ind w:left="5330" w:hanging="360"/>
      </w:pPr>
      <w:rPr>
        <w:rFonts w:hint="default"/>
        <w:lang w:val="en-US" w:eastAsia="en-US" w:bidi="ar-SA"/>
      </w:rPr>
    </w:lvl>
    <w:lvl w:ilvl="6" w:tplc="70388940">
      <w:numFmt w:val="bullet"/>
      <w:lvlText w:val="•"/>
      <w:lvlJc w:val="left"/>
      <w:pPr>
        <w:ind w:left="6220" w:hanging="360"/>
      </w:pPr>
      <w:rPr>
        <w:rFonts w:hint="default"/>
        <w:lang w:val="en-US" w:eastAsia="en-US" w:bidi="ar-SA"/>
      </w:rPr>
    </w:lvl>
    <w:lvl w:ilvl="7" w:tplc="EF646E6A">
      <w:numFmt w:val="bullet"/>
      <w:lvlText w:val="•"/>
      <w:lvlJc w:val="left"/>
      <w:pPr>
        <w:ind w:left="7110" w:hanging="360"/>
      </w:pPr>
      <w:rPr>
        <w:rFonts w:hint="default"/>
        <w:lang w:val="en-US" w:eastAsia="en-US" w:bidi="ar-SA"/>
      </w:rPr>
    </w:lvl>
    <w:lvl w:ilvl="8" w:tplc="3E662A92">
      <w:numFmt w:val="bullet"/>
      <w:lvlText w:val="•"/>
      <w:lvlJc w:val="left"/>
      <w:pPr>
        <w:ind w:left="8001" w:hanging="360"/>
      </w:pPr>
      <w:rPr>
        <w:rFonts w:hint="default"/>
        <w:lang w:val="en-US" w:eastAsia="en-US" w:bidi="ar-SA"/>
      </w:rPr>
    </w:lvl>
  </w:abstractNum>
  <w:abstractNum w:abstractNumId="26" w15:restartNumberingAfterBreak="0">
    <w:nsid w:val="7CC26599"/>
    <w:multiLevelType w:val="hybridMultilevel"/>
    <w:tmpl w:val="DC8C7852"/>
    <w:lvl w:ilvl="0" w:tplc="41AE33BA">
      <w:start w:val="1"/>
      <w:numFmt w:val="decimal"/>
      <w:lvlText w:val="%1."/>
      <w:lvlJc w:val="left"/>
      <w:pPr>
        <w:ind w:left="885" w:hanging="360"/>
        <w:jc w:val="left"/>
      </w:pPr>
      <w:rPr>
        <w:rFonts w:ascii="Calibri" w:eastAsia="Calibri" w:hAnsi="Calibri" w:cs="Calibri" w:hint="default"/>
        <w:b w:val="0"/>
        <w:bCs w:val="0"/>
        <w:i w:val="0"/>
        <w:iCs w:val="0"/>
        <w:color w:val="444444"/>
        <w:spacing w:val="0"/>
        <w:w w:val="100"/>
        <w:sz w:val="22"/>
        <w:szCs w:val="22"/>
        <w:lang w:val="en-US" w:eastAsia="en-US" w:bidi="ar-SA"/>
      </w:rPr>
    </w:lvl>
    <w:lvl w:ilvl="1" w:tplc="C4BE5244">
      <w:numFmt w:val="bullet"/>
      <w:lvlText w:val=""/>
      <w:lvlJc w:val="left"/>
      <w:pPr>
        <w:ind w:left="1245" w:hanging="360"/>
      </w:pPr>
      <w:rPr>
        <w:rFonts w:ascii="Symbol" w:eastAsia="Symbol" w:hAnsi="Symbol" w:cs="Symbol" w:hint="default"/>
        <w:b w:val="0"/>
        <w:bCs w:val="0"/>
        <w:i w:val="0"/>
        <w:iCs w:val="0"/>
        <w:color w:val="444444"/>
        <w:spacing w:val="0"/>
        <w:w w:val="100"/>
        <w:sz w:val="22"/>
        <w:szCs w:val="22"/>
        <w:lang w:val="en-US" w:eastAsia="en-US" w:bidi="ar-SA"/>
      </w:rPr>
    </w:lvl>
    <w:lvl w:ilvl="2" w:tplc="8F5E808C">
      <w:numFmt w:val="bullet"/>
      <w:lvlText w:val="•"/>
      <w:lvlJc w:val="left"/>
      <w:pPr>
        <w:ind w:left="2189" w:hanging="360"/>
      </w:pPr>
      <w:rPr>
        <w:rFonts w:hint="default"/>
        <w:lang w:val="en-US" w:eastAsia="en-US" w:bidi="ar-SA"/>
      </w:rPr>
    </w:lvl>
    <w:lvl w:ilvl="3" w:tplc="0CC2E240">
      <w:numFmt w:val="bullet"/>
      <w:lvlText w:val="•"/>
      <w:lvlJc w:val="left"/>
      <w:pPr>
        <w:ind w:left="3138" w:hanging="360"/>
      </w:pPr>
      <w:rPr>
        <w:rFonts w:hint="default"/>
        <w:lang w:val="en-US" w:eastAsia="en-US" w:bidi="ar-SA"/>
      </w:rPr>
    </w:lvl>
    <w:lvl w:ilvl="4" w:tplc="36689FC4">
      <w:numFmt w:val="bullet"/>
      <w:lvlText w:val="•"/>
      <w:lvlJc w:val="left"/>
      <w:pPr>
        <w:ind w:left="4087" w:hanging="360"/>
      </w:pPr>
      <w:rPr>
        <w:rFonts w:hint="default"/>
        <w:lang w:val="en-US" w:eastAsia="en-US" w:bidi="ar-SA"/>
      </w:rPr>
    </w:lvl>
    <w:lvl w:ilvl="5" w:tplc="A9302134">
      <w:numFmt w:val="bullet"/>
      <w:lvlText w:val="•"/>
      <w:lvlJc w:val="left"/>
      <w:pPr>
        <w:ind w:left="5036" w:hanging="360"/>
      </w:pPr>
      <w:rPr>
        <w:rFonts w:hint="default"/>
        <w:lang w:val="en-US" w:eastAsia="en-US" w:bidi="ar-SA"/>
      </w:rPr>
    </w:lvl>
    <w:lvl w:ilvl="6" w:tplc="2C503F3E">
      <w:numFmt w:val="bullet"/>
      <w:lvlText w:val="•"/>
      <w:lvlJc w:val="left"/>
      <w:pPr>
        <w:ind w:left="5985" w:hanging="360"/>
      </w:pPr>
      <w:rPr>
        <w:rFonts w:hint="default"/>
        <w:lang w:val="en-US" w:eastAsia="en-US" w:bidi="ar-SA"/>
      </w:rPr>
    </w:lvl>
    <w:lvl w:ilvl="7" w:tplc="99502C68">
      <w:numFmt w:val="bullet"/>
      <w:lvlText w:val="•"/>
      <w:lvlJc w:val="left"/>
      <w:pPr>
        <w:ind w:left="6934" w:hanging="360"/>
      </w:pPr>
      <w:rPr>
        <w:rFonts w:hint="default"/>
        <w:lang w:val="en-US" w:eastAsia="en-US" w:bidi="ar-SA"/>
      </w:rPr>
    </w:lvl>
    <w:lvl w:ilvl="8" w:tplc="103ADCB8">
      <w:numFmt w:val="bullet"/>
      <w:lvlText w:val="•"/>
      <w:lvlJc w:val="left"/>
      <w:pPr>
        <w:ind w:left="7883" w:hanging="360"/>
      </w:pPr>
      <w:rPr>
        <w:rFonts w:hint="default"/>
        <w:lang w:val="en-US" w:eastAsia="en-US" w:bidi="ar-SA"/>
      </w:rPr>
    </w:lvl>
  </w:abstractNum>
  <w:num w:numId="1" w16cid:durableId="1307662712">
    <w:abstractNumId w:val="17"/>
  </w:num>
  <w:num w:numId="2" w16cid:durableId="1891377162">
    <w:abstractNumId w:val="8"/>
  </w:num>
  <w:num w:numId="3" w16cid:durableId="822087082">
    <w:abstractNumId w:val="23"/>
  </w:num>
  <w:num w:numId="4" w16cid:durableId="1616013458">
    <w:abstractNumId w:val="4"/>
  </w:num>
  <w:num w:numId="5" w16cid:durableId="691034289">
    <w:abstractNumId w:val="6"/>
  </w:num>
  <w:num w:numId="6" w16cid:durableId="1221864421">
    <w:abstractNumId w:val="3"/>
  </w:num>
  <w:num w:numId="7" w16cid:durableId="562642139">
    <w:abstractNumId w:val="16"/>
  </w:num>
  <w:num w:numId="8" w16cid:durableId="1796484344">
    <w:abstractNumId w:val="26"/>
  </w:num>
  <w:num w:numId="9" w16cid:durableId="284385275">
    <w:abstractNumId w:val="9"/>
  </w:num>
  <w:num w:numId="10" w16cid:durableId="1699232803">
    <w:abstractNumId w:val="18"/>
  </w:num>
  <w:num w:numId="11" w16cid:durableId="649594831">
    <w:abstractNumId w:val="2"/>
  </w:num>
  <w:num w:numId="12" w16cid:durableId="1515879197">
    <w:abstractNumId w:val="21"/>
  </w:num>
  <w:num w:numId="13" w16cid:durableId="1288465211">
    <w:abstractNumId w:val="7"/>
  </w:num>
  <w:num w:numId="14" w16cid:durableId="45103549">
    <w:abstractNumId w:val="24"/>
  </w:num>
  <w:num w:numId="15" w16cid:durableId="308440759">
    <w:abstractNumId w:val="14"/>
  </w:num>
  <w:num w:numId="16" w16cid:durableId="1866626594">
    <w:abstractNumId w:val="10"/>
  </w:num>
  <w:num w:numId="17" w16cid:durableId="536239178">
    <w:abstractNumId w:val="22"/>
  </w:num>
  <w:num w:numId="18" w16cid:durableId="169298013">
    <w:abstractNumId w:val="1"/>
  </w:num>
  <w:num w:numId="19" w16cid:durableId="74400966">
    <w:abstractNumId w:val="11"/>
  </w:num>
  <w:num w:numId="20" w16cid:durableId="879247904">
    <w:abstractNumId w:val="12"/>
  </w:num>
  <w:num w:numId="21" w16cid:durableId="439102698">
    <w:abstractNumId w:val="25"/>
  </w:num>
  <w:num w:numId="22" w16cid:durableId="26950824">
    <w:abstractNumId w:val="0"/>
  </w:num>
  <w:num w:numId="23" w16cid:durableId="1550649907">
    <w:abstractNumId w:val="13"/>
  </w:num>
  <w:num w:numId="24" w16cid:durableId="736516027">
    <w:abstractNumId w:val="15"/>
  </w:num>
  <w:num w:numId="25" w16cid:durableId="1847397138">
    <w:abstractNumId w:val="5"/>
  </w:num>
  <w:num w:numId="26" w16cid:durableId="1473211958">
    <w:abstractNumId w:val="20"/>
  </w:num>
  <w:num w:numId="27" w16cid:durableId="100770928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FE2B08"/>
    <w:rsid w:val="00367310"/>
    <w:rsid w:val="007C6D66"/>
    <w:rsid w:val="00EA3768"/>
    <w:rsid w:val="00FE2B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C0E685"/>
  <w15:docId w15:val="{02AAD2E5-D653-4DCF-AE01-54696F0C16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91"/>
      <w:ind w:left="165"/>
      <w:outlineLvl w:val="0"/>
    </w:pPr>
    <w:rPr>
      <w:rFonts w:ascii="Calibri Light" w:eastAsia="Calibri Light" w:hAnsi="Calibri Light" w:cs="Calibri Light"/>
      <w:sz w:val="32"/>
      <w:szCs w:val="32"/>
    </w:rPr>
  </w:style>
  <w:style w:type="paragraph" w:styleId="Heading2">
    <w:name w:val="heading 2"/>
    <w:basedOn w:val="Normal"/>
    <w:uiPriority w:val="9"/>
    <w:unhideWhenUsed/>
    <w:qFormat/>
    <w:pPr>
      <w:spacing w:before="90"/>
      <w:ind w:left="165"/>
      <w:outlineLvl w:val="1"/>
    </w:pPr>
    <w:rPr>
      <w:rFonts w:ascii="Calibri Light" w:eastAsia="Calibri Light" w:hAnsi="Calibri Light" w:cs="Calibri Light"/>
      <w:sz w:val="26"/>
      <w:szCs w:val="26"/>
    </w:rPr>
  </w:style>
  <w:style w:type="paragraph" w:styleId="Heading3">
    <w:name w:val="heading 3"/>
    <w:basedOn w:val="Normal"/>
    <w:uiPriority w:val="9"/>
    <w:unhideWhenUsed/>
    <w:qFormat/>
    <w:pPr>
      <w:ind w:left="165"/>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20"/>
      <w:ind w:left="165"/>
    </w:pPr>
  </w:style>
  <w:style w:type="paragraph" w:styleId="TOC2">
    <w:name w:val="toc 2"/>
    <w:basedOn w:val="Normal"/>
    <w:uiPriority w:val="1"/>
    <w:qFormat/>
    <w:pPr>
      <w:spacing w:before="120"/>
      <w:ind w:left="386"/>
    </w:pPr>
  </w:style>
  <w:style w:type="paragraph" w:styleId="TOC3">
    <w:name w:val="toc 3"/>
    <w:basedOn w:val="Normal"/>
    <w:uiPriority w:val="1"/>
    <w:qFormat/>
    <w:pPr>
      <w:spacing w:before="120"/>
      <w:ind w:left="604"/>
    </w:pPr>
  </w:style>
  <w:style w:type="paragraph" w:styleId="BodyText">
    <w:name w:val="Body Text"/>
    <w:basedOn w:val="Normal"/>
    <w:uiPriority w:val="1"/>
    <w:qFormat/>
  </w:style>
  <w:style w:type="paragraph" w:styleId="ListParagraph">
    <w:name w:val="List Paragraph"/>
    <w:basedOn w:val="Normal"/>
    <w:uiPriority w:val="1"/>
    <w:qFormat/>
    <w:pPr>
      <w:ind w:left="885" w:hanging="360"/>
    </w:pPr>
  </w:style>
  <w:style w:type="paragraph" w:customStyle="1" w:styleId="TableParagraph">
    <w:name w:val="Table Paragraph"/>
    <w:basedOn w:val="Normal"/>
    <w:uiPriority w:val="1"/>
    <w:qFormat/>
    <w:pPr>
      <w:spacing w:before="8" w:line="192" w:lineRule="exact"/>
    </w:pPr>
    <w:rPr>
      <w:rFonts w:ascii="Courier New" w:eastAsia="Courier New" w:hAnsi="Courier New" w:cs="Courier New"/>
    </w:rPr>
  </w:style>
  <w:style w:type="paragraph" w:styleId="Header">
    <w:name w:val="header"/>
    <w:basedOn w:val="Normal"/>
    <w:link w:val="HeaderChar"/>
    <w:uiPriority w:val="99"/>
    <w:unhideWhenUsed/>
    <w:rsid w:val="00367310"/>
    <w:pPr>
      <w:tabs>
        <w:tab w:val="center" w:pos="4680"/>
        <w:tab w:val="right" w:pos="9360"/>
      </w:tabs>
    </w:pPr>
  </w:style>
  <w:style w:type="character" w:customStyle="1" w:styleId="HeaderChar">
    <w:name w:val="Header Char"/>
    <w:basedOn w:val="DefaultParagraphFont"/>
    <w:link w:val="Header"/>
    <w:uiPriority w:val="99"/>
    <w:rsid w:val="00367310"/>
    <w:rPr>
      <w:rFonts w:ascii="Calibri" w:eastAsia="Calibri" w:hAnsi="Calibri" w:cs="Calibri"/>
    </w:rPr>
  </w:style>
  <w:style w:type="paragraph" w:styleId="Footer">
    <w:name w:val="footer"/>
    <w:basedOn w:val="Normal"/>
    <w:link w:val="FooterChar"/>
    <w:uiPriority w:val="99"/>
    <w:unhideWhenUsed/>
    <w:rsid w:val="00367310"/>
    <w:pPr>
      <w:tabs>
        <w:tab w:val="center" w:pos="4680"/>
        <w:tab w:val="right" w:pos="9360"/>
      </w:tabs>
    </w:pPr>
  </w:style>
  <w:style w:type="character" w:customStyle="1" w:styleId="FooterChar">
    <w:name w:val="Footer Char"/>
    <w:basedOn w:val="DefaultParagraphFont"/>
    <w:link w:val="Footer"/>
    <w:uiPriority w:val="99"/>
    <w:rsid w:val="00367310"/>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yperlink" Target="https://www.ibm.com/support/pages/node/6356531" TargetMode="External"/><Relationship Id="rId26" Type="http://schemas.openxmlformats.org/officeDocument/2006/relationships/hyperlink" Target="https://www.ibm.com/docs/en/zp-and-ca/3.1.0?topic=statements-collect" TargetMode="External"/><Relationship Id="rId39" Type="http://schemas.openxmlformats.org/officeDocument/2006/relationships/theme" Target="theme/theme1.xml"/><Relationship Id="rId21" Type="http://schemas.openxmlformats.org/officeDocument/2006/relationships/hyperlink" Target="https://www.ibm.com/support/pages/node/7007309" TargetMode="External"/><Relationship Id="rId34" Type="http://schemas.openxmlformats.org/officeDocument/2006/relationships/hyperlink" Target="https://www.ibm.com/docs/en/cognos-analytics/11.1.0?topic=components-cognos-framework-manager" TargetMode="External"/><Relationship Id="rId7" Type="http://schemas.openxmlformats.org/officeDocument/2006/relationships/header" Target="header1.xml"/><Relationship Id="rId12" Type="http://schemas.openxmlformats.org/officeDocument/2006/relationships/header" Target="header3.xml"/><Relationship Id="rId17" Type="http://schemas.openxmlformats.org/officeDocument/2006/relationships/hyperlink" Target="https://www.ibm.com/docs/en/zp-and-ca/3.1.0?topic=analytics-step-10-testing-installation-base" TargetMode="External"/><Relationship Id="rId25" Type="http://schemas.openxmlformats.org/officeDocument/2006/relationships/image" Target="media/image3.jpeg"/><Relationship Id="rId33" Type="http://schemas.openxmlformats.org/officeDocument/2006/relationships/hyperlink" Target="https://www.ibm.com/support/pages/how-install-cognos-analytics-111x" TargetMode="Externa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ibm.com/support/pages/node/6187269" TargetMode="External"/><Relationship Id="rId20" Type="http://schemas.openxmlformats.org/officeDocument/2006/relationships/hyperlink" Target="https://www.ibm.com/docs/en/zp-and-ca/3.1.0?topic=capacity-planning-guide-reference" TargetMode="External"/><Relationship Id="rId29" Type="http://schemas.openxmlformats.org/officeDocument/2006/relationships/image" Target="media/image4.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jpeg"/><Relationship Id="rId24" Type="http://schemas.openxmlformats.org/officeDocument/2006/relationships/hyperlink" Target="https://www.ibm.com/docs/en/zp-and-ca/3.1.0?topic=reference-installation-optional-extensions" TargetMode="External"/><Relationship Id="rId32" Type="http://schemas.openxmlformats.org/officeDocument/2006/relationships/image" Target="media/image7.jpeg"/><Relationship Id="rId37" Type="http://schemas.openxmlformats.org/officeDocument/2006/relationships/image" Target="media/image8.png"/><Relationship Id="rId5" Type="http://schemas.openxmlformats.org/officeDocument/2006/relationships/footnotes" Target="footnotes.xml"/><Relationship Id="rId15" Type="http://schemas.openxmlformats.org/officeDocument/2006/relationships/hyperlink" Target="https://www.ibm.com/docs/en/SSPNK7_3.1.0/com.ibm.tivoli.izpca.doc.3.1.0/ProgramDirectory/i1359030.pdf" TargetMode="External"/><Relationship Id="rId23" Type="http://schemas.openxmlformats.org/officeDocument/2006/relationships/image" Target="media/image2.jpeg"/><Relationship Id="rId28" Type="http://schemas.openxmlformats.org/officeDocument/2006/relationships/hyperlink" Target="https://www.ibm.com/support/pages/ibm-cognos-analytics-premises-111x-supported-software-environments" TargetMode="External"/><Relationship Id="rId36" Type="http://schemas.openxmlformats.org/officeDocument/2006/relationships/hyperlink" Target="http://your-ip-address:9300/bi" TargetMode="External"/><Relationship Id="rId10" Type="http://schemas.openxmlformats.org/officeDocument/2006/relationships/footer" Target="footer2.xml"/><Relationship Id="rId19" Type="http://schemas.openxmlformats.org/officeDocument/2006/relationships/hyperlink" Target="https://www.ibm.com/docs/en/zp-and-ca/3.1.0?topic=analytics-introduction-key-performance-metrics-components" TargetMode="External"/><Relationship Id="rId31"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yperlink" Target="https://www.ibm.com/docs/en/SSPNK7_3.1.0/com.ibm.tivoli.izpca.doc.3.1.0/ProgramDirectory/i1359030.pdf" TargetMode="External"/><Relationship Id="rId22" Type="http://schemas.openxmlformats.org/officeDocument/2006/relationships/hyperlink" Target="https://www.ibm.com/support/pages/node/7007309" TargetMode="External"/><Relationship Id="rId27" Type="http://schemas.openxmlformats.org/officeDocument/2006/relationships/hyperlink" Target="https://www.ibm.com/support/pages/how-install-cognos-analytics-111x-distributed-server-installation" TargetMode="External"/><Relationship Id="rId30" Type="http://schemas.openxmlformats.org/officeDocument/2006/relationships/image" Target="media/image5.jpeg"/><Relationship Id="rId35" Type="http://schemas.openxmlformats.org/officeDocument/2006/relationships/hyperlink" Target="https://www.ibm.com/docs/en/zp-and-ca/3.1.0?topic=reporting-implementing-cognos" TargetMode="External"/><Relationship Id="rId8" Type="http://schemas.openxmlformats.org/officeDocument/2006/relationships/footer" Target="footer1.xm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48</Pages>
  <Words>12926</Words>
  <Characters>73681</Characters>
  <Application>Microsoft Office Word</Application>
  <DocSecurity>0</DocSecurity>
  <Lines>614</Lines>
  <Paragraphs>172</Paragraphs>
  <ScaleCrop>false</ScaleCrop>
  <Company/>
  <LinksUpToDate>false</LinksUpToDate>
  <CharactersWithSpaces>86435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Andrew Astle</dc:creator>
  <cp:lastModifiedBy>Yousuf Sait Ismail</cp:lastModifiedBy>
  <cp:revision>2</cp:revision>
  <dcterms:created xsi:type="dcterms:W3CDTF">2025-12-08T10:22:00Z</dcterms:created>
  <dcterms:modified xsi:type="dcterms:W3CDTF">2025-12-08T10:28:00Z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2023-07-18T00:00:00Z</vt:filetime>
  </property>
  <property fmtid="{D5CDD505-2E9C-101B-9397-08002B2CF9AE}" pid="3" name="Creator">
    <vt:lpwstr>Microsoft® Word for Microsoft 365</vt:lpwstr>
  </property>
  <property fmtid="{D5CDD505-2E9C-101B-9397-08002B2CF9AE}" pid="4" name="LastSaved">
    <vt:filetime>2025-12-08T00:00:00Z</vt:filetime>
  </property>
  <property fmtid="{D5CDD505-2E9C-101B-9397-08002B2CF9AE}" pid="5" name="Producer">
    <vt:lpwstr>Microsoft® Word for Microsoft 365</vt:lpwstr>
  </property>
</Properties>
</file>