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D32D" w14:textId="77777777" w:rsidR="00B5664A" w:rsidRPr="002018C0" w:rsidRDefault="00B5664A">
      <w:pPr>
        <w:rPr>
          <w:rFonts w:cs="Times New Roman"/>
          <w:sz w:val="28"/>
          <w:szCs w:val="28"/>
        </w:rPr>
        <w:sectPr w:rsidR="00B5664A" w:rsidRPr="002018C0" w:rsidSect="00984E5A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2018C0">
        <w:rPr>
          <w:rFonts w:cs="Times New Roman"/>
          <w:noProof/>
          <w:sz w:val="28"/>
          <w:szCs w:val="28"/>
        </w:rPr>
        <w:drawing>
          <wp:inline distT="0" distB="0" distL="0" distR="0" wp14:anchorId="145E331B" wp14:editId="7AC287DF">
            <wp:extent cx="6074764" cy="8587408"/>
            <wp:effectExtent l="0" t="0" r="2540" b="4445"/>
            <wp:docPr id="1019898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582" cy="8623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cs="Times New Roman"/>
          <w:sz w:val="28"/>
          <w:szCs w:val="28"/>
        </w:rPr>
        <w:id w:val="-9103848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4D8BA9" w14:textId="77777777" w:rsidR="002018C0" w:rsidRPr="002018C0" w:rsidRDefault="002018C0" w:rsidP="002018C0">
          <w:pPr>
            <w:jc w:val="center"/>
            <w:rPr>
              <w:rFonts w:cs="Times New Roman"/>
              <w:b/>
              <w:bCs/>
              <w:sz w:val="28"/>
              <w:szCs w:val="28"/>
            </w:rPr>
          </w:pPr>
          <w:r w:rsidRPr="002018C0">
            <w:rPr>
              <w:rFonts w:cs="Times New Roman"/>
              <w:b/>
              <w:bCs/>
              <w:sz w:val="28"/>
              <w:szCs w:val="28"/>
            </w:rPr>
            <w:t>Содержание</w:t>
          </w:r>
        </w:p>
        <w:p w14:paraId="6A074B33" w14:textId="38507CE2" w:rsidR="002018C0" w:rsidRDefault="002018C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 w:rsidRPr="002018C0">
            <w:rPr>
              <w:rFonts w:cs="Times New Roman"/>
              <w:sz w:val="28"/>
              <w:szCs w:val="28"/>
            </w:rPr>
            <w:fldChar w:fldCharType="begin"/>
          </w:r>
          <w:r w:rsidRPr="002018C0">
            <w:rPr>
              <w:rFonts w:cs="Times New Roman"/>
              <w:sz w:val="28"/>
              <w:szCs w:val="28"/>
            </w:rPr>
            <w:instrText xml:space="preserve"> TOC \o "1-7" \h \z \u </w:instrText>
          </w:r>
          <w:r w:rsidRPr="002018C0">
            <w:rPr>
              <w:rFonts w:cs="Times New Roman"/>
              <w:sz w:val="28"/>
              <w:szCs w:val="28"/>
            </w:rPr>
            <w:fldChar w:fldCharType="separate"/>
          </w:r>
          <w:hyperlink w:anchor="_Toc229593188" w:history="1">
            <w:r w:rsidRPr="0031424F">
              <w:rPr>
                <w:rStyle w:val="af0"/>
                <w:rFonts w:cs="Times New Roman"/>
                <w:noProof/>
              </w:rPr>
              <w:t>Введение к практике: Оценка позы человека (</w:t>
            </w:r>
            <w:r w:rsidRPr="0031424F">
              <w:rPr>
                <w:rStyle w:val="af0"/>
                <w:rFonts w:cs="Times New Roman"/>
                <w:noProof/>
                <w:lang w:val="en-US"/>
              </w:rPr>
              <w:t>Pose</w:t>
            </w:r>
            <w:r w:rsidRPr="0031424F">
              <w:rPr>
                <w:rStyle w:val="af0"/>
                <w:rFonts w:cs="Times New Roman"/>
                <w:noProof/>
              </w:rPr>
              <w:t xml:space="preserve"> </w:t>
            </w:r>
            <w:r w:rsidRPr="0031424F">
              <w:rPr>
                <w:rStyle w:val="af0"/>
                <w:rFonts w:cs="Times New Roman"/>
                <w:noProof/>
                <w:lang w:val="en-US"/>
              </w:rPr>
              <w:t>Estimation</w:t>
            </w:r>
            <w:r w:rsidRPr="0031424F">
              <w:rPr>
                <w:rStyle w:val="af0"/>
                <w:rFonts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CD45F" w14:textId="0F7B7876" w:rsidR="002018C0" w:rsidRDefault="002018C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189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1. АНАЛИЗ ЗАДАНИЯ ЭКСПЛУАТАЦИОННОЙ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C091F" w14:textId="4FFF41B8" w:rsidR="002018C0" w:rsidRDefault="002018C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190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1.1: Выбор и обоснования необходимых библиотек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69E1D" w14:textId="3C3979BE" w:rsidR="002018C0" w:rsidRDefault="002018C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191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1.2 Поэтапная декомпозиция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C8CAF" w14:textId="1B86A74D" w:rsidR="002018C0" w:rsidRDefault="002018C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192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 xml:space="preserve">1.3 Анализ </w:t>
            </w:r>
            <w:r w:rsidRPr="0031424F">
              <w:rPr>
                <w:rStyle w:val="af0"/>
                <w:rFonts w:cs="Times New Roman"/>
                <w:b/>
                <w:bCs/>
                <w:noProof/>
                <w:lang w:val="en-US"/>
              </w:rPr>
              <w:t>data</w:t>
            </w:r>
            <w:r w:rsidRPr="0031424F">
              <w:rPr>
                <w:rStyle w:val="af0"/>
                <w:rFonts w:cs="Times New Roman"/>
                <w:b/>
                <w:bCs/>
                <w:noProof/>
              </w:rPr>
              <w:t>_</w:t>
            </w:r>
            <w:r w:rsidRPr="0031424F">
              <w:rPr>
                <w:rStyle w:val="af0"/>
                <w:rFonts w:cs="Times New Roman"/>
                <w:b/>
                <w:bCs/>
                <w:noProof/>
                <w:lang w:val="en-US"/>
              </w:rPr>
              <w:t>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E00B9" w14:textId="2EC9E9BD" w:rsidR="002018C0" w:rsidRDefault="002018C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193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Глава 2. Установка и настройка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E894E" w14:textId="38528262" w:rsidR="002018C0" w:rsidRDefault="002018C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194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2.1 Установка библиотек и создание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655D9" w14:textId="28F1F1D9" w:rsidR="002018C0" w:rsidRDefault="002018C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195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2.2 Инициализация модели детекции позы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81783" w14:textId="48AD0BD9" w:rsidR="002018C0" w:rsidRDefault="002018C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196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2.3. Детектирование позы на статичных изображениях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AC079" w14:textId="3D951584" w:rsidR="002018C0" w:rsidRDefault="002018C0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197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Глава 3. Обработка видеопотока в реальном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6D187" w14:textId="6551A235" w:rsidR="002018C0" w:rsidRDefault="002018C0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198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3.1 Подключение и обработка кадров с веб-камеры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0ED47" w14:textId="399482D2" w:rsidR="002018C0" w:rsidRDefault="002018C0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199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3.2 Визуализация скелета в реальном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B9057" w14:textId="637EBB98" w:rsidR="002018C0" w:rsidRDefault="002018C0">
          <w:pPr>
            <w:pStyle w:val="5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200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Глава 4. Математическая обработка координат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D2162" w14:textId="75901472" w:rsidR="002018C0" w:rsidRDefault="002018C0">
          <w:pPr>
            <w:pStyle w:val="5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201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4.1 Вычисление углов в суставах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6AD41" w14:textId="01FA77D8" w:rsidR="002018C0" w:rsidRDefault="002018C0">
          <w:pPr>
            <w:pStyle w:val="5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202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4.2 Расчёт биомеханических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16BCF" w14:textId="6A8D5D9D" w:rsidR="002018C0" w:rsidRDefault="002018C0">
          <w:pPr>
            <w:pStyle w:val="5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203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4.3Анализ временных рядов и запись координат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1ABD4" w14:textId="4A9EE84C" w:rsidR="002018C0" w:rsidRDefault="002018C0">
          <w:pPr>
            <w:pStyle w:val="6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204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Вывод по эксплуатационной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9D6BB" w14:textId="0B4B86DC" w:rsidR="002018C0" w:rsidRDefault="002018C0">
          <w:pPr>
            <w:pStyle w:val="7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593205" w:history="1">
            <w:r w:rsidRPr="0031424F">
              <w:rPr>
                <w:rStyle w:val="af0"/>
                <w:rFonts w:cs="Times New Roman"/>
                <w:b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8701" w14:textId="679FA15E" w:rsidR="002018C0" w:rsidRPr="002018C0" w:rsidRDefault="002018C0">
          <w:pPr>
            <w:rPr>
              <w:rFonts w:cs="Times New Roman"/>
              <w:sz w:val="28"/>
              <w:szCs w:val="28"/>
            </w:rPr>
          </w:pPr>
          <w:r w:rsidRPr="002018C0">
            <w:rPr>
              <w:rFonts w:cs="Times New Roman"/>
              <w:sz w:val="28"/>
              <w:szCs w:val="28"/>
            </w:rPr>
            <w:fldChar w:fldCharType="end"/>
          </w:r>
        </w:p>
      </w:sdtContent>
    </w:sdt>
    <w:p w14:paraId="23E95787" w14:textId="77777777" w:rsidR="00D75D63" w:rsidRPr="002018C0" w:rsidRDefault="00D75D63">
      <w:pPr>
        <w:rPr>
          <w:rFonts w:cs="Times New Roman"/>
          <w:sz w:val="28"/>
          <w:szCs w:val="28"/>
        </w:rPr>
      </w:pPr>
    </w:p>
    <w:p w14:paraId="71660801" w14:textId="77777777" w:rsidR="00D75D63" w:rsidRPr="002018C0" w:rsidRDefault="00D75D63">
      <w:pPr>
        <w:rPr>
          <w:rFonts w:cs="Times New Roman"/>
          <w:sz w:val="28"/>
          <w:szCs w:val="28"/>
        </w:rPr>
        <w:sectPr w:rsidR="00D75D63" w:rsidRPr="002018C0" w:rsidSect="00984E5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F64999E" w14:textId="31B70BC5" w:rsidR="00B5664A" w:rsidRPr="002018C0" w:rsidRDefault="00B5664A" w:rsidP="00D75D63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9592921"/>
      <w:bookmarkStart w:id="1" w:name="_Toc229593188"/>
      <w:r w:rsidRPr="002018C0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r w:rsidR="008F69F8" w:rsidRPr="002018C0">
        <w:rPr>
          <w:rFonts w:ascii="Times New Roman" w:hAnsi="Times New Roman" w:cs="Times New Roman"/>
          <w:color w:val="auto"/>
          <w:sz w:val="28"/>
          <w:szCs w:val="28"/>
        </w:rPr>
        <w:t xml:space="preserve"> к практике: Оценка позы человека (</w:t>
      </w:r>
      <w:r w:rsidR="008F69F8" w:rsidRPr="002018C0">
        <w:rPr>
          <w:rFonts w:ascii="Times New Roman" w:hAnsi="Times New Roman" w:cs="Times New Roman"/>
          <w:color w:val="auto"/>
          <w:sz w:val="28"/>
          <w:szCs w:val="28"/>
          <w:lang w:val="en-US"/>
        </w:rPr>
        <w:t>Pose</w:t>
      </w:r>
      <w:r w:rsidR="008F69F8" w:rsidRPr="002018C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F69F8" w:rsidRPr="002018C0">
        <w:rPr>
          <w:rFonts w:ascii="Times New Roman" w:hAnsi="Times New Roman" w:cs="Times New Roman"/>
          <w:color w:val="auto"/>
          <w:sz w:val="28"/>
          <w:szCs w:val="28"/>
          <w:lang w:val="en-US"/>
        </w:rPr>
        <w:t>Estimation</w:t>
      </w:r>
      <w:r w:rsidR="008F69F8" w:rsidRPr="002018C0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0"/>
      <w:bookmarkEnd w:id="1"/>
    </w:p>
    <w:p w14:paraId="09D32194" w14:textId="1C24FA24" w:rsidR="008F69F8" w:rsidRPr="002018C0" w:rsidRDefault="008F69F8">
      <w:pPr>
        <w:rPr>
          <w:rFonts w:cs="Times New Roman"/>
          <w:b/>
          <w:bCs/>
          <w:sz w:val="28"/>
          <w:szCs w:val="28"/>
        </w:rPr>
      </w:pPr>
      <w:r w:rsidRPr="002018C0">
        <w:rPr>
          <w:rFonts w:cs="Times New Roman"/>
          <w:b/>
          <w:bCs/>
          <w:sz w:val="28"/>
          <w:szCs w:val="28"/>
        </w:rPr>
        <w:t>Зачем это нужно:</w:t>
      </w:r>
      <w:r w:rsidR="005E61EF" w:rsidRPr="002018C0">
        <w:rPr>
          <w:rFonts w:cs="Times New Roman"/>
          <w:b/>
          <w:bCs/>
          <w:sz w:val="28"/>
          <w:szCs w:val="28"/>
        </w:rPr>
        <w:t xml:space="preserve"> анализ движений</w:t>
      </w:r>
    </w:p>
    <w:p w14:paraId="109664F2" w14:textId="67F8C785" w:rsidR="005E61EF" w:rsidRPr="002018C0" w:rsidRDefault="005E61EF" w:rsidP="002A4E74">
      <w:pPr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Оценка позы – это именно та задача, которую выполняет машина, то есть используется компьютерное зрение. </w:t>
      </w:r>
      <w:r w:rsidR="00E672DF" w:rsidRPr="002018C0">
        <w:rPr>
          <w:rFonts w:cs="Times New Roman"/>
          <w:sz w:val="28"/>
          <w:szCs w:val="28"/>
        </w:rPr>
        <w:t>С помощью новых открытий в области искусственного интеллекта и благодаря компьютерному зрению, стало возможно анализировать иллюстрации</w:t>
      </w:r>
      <w:r w:rsidR="002A4E74" w:rsidRPr="002018C0">
        <w:rPr>
          <w:rFonts w:cs="Times New Roman"/>
          <w:sz w:val="28"/>
          <w:szCs w:val="28"/>
        </w:rPr>
        <w:t xml:space="preserve"> (изображения и видео).</w:t>
      </w:r>
      <w:r w:rsidR="00E672DF" w:rsidRPr="002018C0">
        <w:rPr>
          <w:rFonts w:cs="Times New Roman"/>
          <w:sz w:val="28"/>
          <w:szCs w:val="28"/>
        </w:rPr>
        <w:t xml:space="preserve"> </w:t>
      </w:r>
      <w:r w:rsidRPr="002018C0">
        <w:rPr>
          <w:rFonts w:cs="Times New Roman"/>
          <w:sz w:val="28"/>
          <w:szCs w:val="28"/>
        </w:rPr>
        <w:t>Благодаря этому, машина может определять положение и ориентацию человека или же объекта</w:t>
      </w:r>
      <w:r w:rsidR="00E672DF" w:rsidRPr="002018C0">
        <w:rPr>
          <w:rFonts w:cs="Times New Roman"/>
          <w:sz w:val="28"/>
          <w:szCs w:val="28"/>
        </w:rPr>
        <w:t xml:space="preserve">. Для того чтобы оценить позу чего-либо, машина определяет ключевые точки, чтобы понять положение объекта, будь то человек или </w:t>
      </w:r>
      <w:r w:rsidR="002A4E74" w:rsidRPr="002018C0">
        <w:rPr>
          <w:rFonts w:cs="Times New Roman"/>
          <w:sz w:val="28"/>
          <w:szCs w:val="28"/>
        </w:rPr>
        <w:t xml:space="preserve">либо </w:t>
      </w:r>
      <w:r w:rsidR="00E672DF" w:rsidRPr="002018C0">
        <w:rPr>
          <w:rFonts w:cs="Times New Roman"/>
          <w:sz w:val="28"/>
          <w:szCs w:val="28"/>
        </w:rPr>
        <w:t>предмет.</w:t>
      </w:r>
      <w:r w:rsidR="002A4E74" w:rsidRPr="002018C0">
        <w:rPr>
          <w:rFonts w:cs="Times New Roman"/>
          <w:sz w:val="28"/>
          <w:szCs w:val="28"/>
        </w:rPr>
        <w:t xml:space="preserve"> Также необходимо разобрать что такое компьютерное зрение. Компьютерное зрение – это сфера в искусственном интеллекте, </w:t>
      </w:r>
      <w:r w:rsidR="0084104D" w:rsidRPr="002018C0">
        <w:rPr>
          <w:rFonts w:cs="Times New Roman"/>
          <w:sz w:val="28"/>
          <w:szCs w:val="28"/>
        </w:rPr>
        <w:t>которая использует машинное обучение и нейронные сети, с целью научить компьютеры понимать визуальные данные изображений.</w:t>
      </w:r>
    </w:p>
    <w:p w14:paraId="1B13C283" w14:textId="6FB3C62D" w:rsidR="000E38E0" w:rsidRPr="002018C0" w:rsidRDefault="00B40B05" w:rsidP="002A4E74">
      <w:pPr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Модель машинного обучения – это программа, которая учится находить закономерности в данных или же на основе этих сведений делать прогнозы или принимать какие-либо решения. В данном случае мы будем использовать модель pose_landmarker_heav</w:t>
      </w:r>
      <w:r w:rsidR="00971A9A" w:rsidRPr="002018C0">
        <w:rPr>
          <w:rFonts w:cs="Times New Roman"/>
          <w:sz w:val="28"/>
          <w:szCs w:val="28"/>
          <w:lang w:val="en-US"/>
        </w:rPr>
        <w:t>y</w:t>
      </w:r>
      <w:r w:rsidRPr="002018C0">
        <w:rPr>
          <w:rFonts w:cs="Times New Roman"/>
          <w:sz w:val="28"/>
          <w:szCs w:val="28"/>
        </w:rPr>
        <w:t xml:space="preserve">, так как это самая точная модель из библиотеки </w:t>
      </w:r>
      <w:r w:rsidRPr="002018C0">
        <w:rPr>
          <w:rFonts w:cs="Times New Roman"/>
          <w:sz w:val="28"/>
          <w:szCs w:val="28"/>
          <w:lang w:val="en-US"/>
        </w:rPr>
        <w:t>MediaPipe</w:t>
      </w:r>
      <w:r w:rsidRPr="002018C0">
        <w:rPr>
          <w:rFonts w:cs="Times New Roman"/>
          <w:sz w:val="28"/>
          <w:szCs w:val="28"/>
        </w:rPr>
        <w:t xml:space="preserve">. </w:t>
      </w:r>
      <w:r w:rsidR="007E56A2" w:rsidRPr="002018C0">
        <w:rPr>
          <w:rFonts w:cs="Times New Roman"/>
          <w:sz w:val="28"/>
          <w:szCs w:val="28"/>
        </w:rPr>
        <w:t xml:space="preserve">Данная модель имеет 33 ключевых точек (от носа до пальцев ног), это достаточно огромное количество, ведь обычно, в других моделях, 17 точек. Также модель возвращает нормализованные </w:t>
      </w:r>
      <w:r w:rsidR="00C72BC9" w:rsidRPr="002018C0">
        <w:rPr>
          <w:rFonts w:cs="Times New Roman"/>
          <w:sz w:val="28"/>
          <w:szCs w:val="28"/>
        </w:rPr>
        <w:t>и трехмерные координаты.</w:t>
      </w:r>
      <w:r w:rsidR="007E56A2" w:rsidRPr="002018C0">
        <w:rPr>
          <w:rFonts w:cs="Times New Roman"/>
          <w:sz w:val="28"/>
          <w:szCs w:val="28"/>
        </w:rPr>
        <w:t xml:space="preserve"> </w:t>
      </w:r>
      <w:r w:rsidR="00C72BC9" w:rsidRPr="002018C0">
        <w:rPr>
          <w:rFonts w:cs="Times New Roman"/>
          <w:sz w:val="28"/>
          <w:szCs w:val="28"/>
        </w:rPr>
        <w:t>Н</w:t>
      </w:r>
      <w:r w:rsidR="007E56A2" w:rsidRPr="002018C0">
        <w:rPr>
          <w:rFonts w:cs="Times New Roman"/>
          <w:sz w:val="28"/>
          <w:szCs w:val="28"/>
        </w:rPr>
        <w:t>ормализованные координаты – это координаты, представленные в долях, то есть данная модель предоставляет диапазон от 0 до 1</w:t>
      </w:r>
      <w:r w:rsidR="00C72BC9" w:rsidRPr="002018C0">
        <w:rPr>
          <w:rFonts w:cs="Times New Roman"/>
          <w:sz w:val="28"/>
          <w:szCs w:val="28"/>
        </w:rPr>
        <w:t>(например, 0.5 – половина или 50% точка находится на изображении), а не в пикселях, и</w:t>
      </w:r>
      <w:r w:rsidR="007E56A2" w:rsidRPr="002018C0">
        <w:rPr>
          <w:rFonts w:cs="Times New Roman"/>
          <w:sz w:val="28"/>
          <w:szCs w:val="28"/>
        </w:rPr>
        <w:t xml:space="preserve"> с учетом параметров изображения</w:t>
      </w:r>
      <w:r w:rsidR="00C72BC9" w:rsidRPr="002018C0">
        <w:rPr>
          <w:rFonts w:cs="Times New Roman"/>
          <w:sz w:val="28"/>
          <w:szCs w:val="28"/>
        </w:rPr>
        <w:t xml:space="preserve">. </w:t>
      </w:r>
    </w:p>
    <w:p w14:paraId="63E7A1A3" w14:textId="203EB1B9" w:rsidR="002541B5" w:rsidRPr="002018C0" w:rsidRDefault="004E55DA" w:rsidP="002A4E74">
      <w:pPr>
        <w:jc w:val="both"/>
        <w:rPr>
          <w:rFonts w:cs="Times New Roman"/>
          <w:b/>
          <w:bCs/>
          <w:sz w:val="28"/>
          <w:szCs w:val="28"/>
        </w:rPr>
      </w:pPr>
      <w:r w:rsidRPr="002018C0">
        <w:rPr>
          <w:rFonts w:cs="Times New Roman"/>
          <w:sz w:val="28"/>
          <w:szCs w:val="28"/>
          <w:lang w:val="en-US"/>
        </w:rPr>
        <w:t>Recall</w:t>
      </w:r>
      <w:r w:rsidRPr="002018C0">
        <w:rPr>
          <w:rFonts w:cs="Times New Roman"/>
          <w:sz w:val="28"/>
          <w:szCs w:val="28"/>
        </w:rPr>
        <w:t xml:space="preserve"> (полнота)- это метрика, которая, какую долю реальных положительных случаев, но также недопустим пропуск положительных точек</w:t>
      </w:r>
      <w:r w:rsidR="00020A4D" w:rsidRPr="002018C0">
        <w:rPr>
          <w:rFonts w:cs="Times New Roman"/>
          <w:sz w:val="28"/>
          <w:szCs w:val="28"/>
        </w:rPr>
        <w:t xml:space="preserve">. Также Precision (точность) важная метрика для решения данной задачи необходима, ведь она показывает какая доля объектов действительно является положительными. </w:t>
      </w:r>
      <w:r w:rsidR="002541B5" w:rsidRPr="002018C0">
        <w:rPr>
          <w:rFonts w:cs="Times New Roman"/>
          <w:sz w:val="28"/>
          <w:szCs w:val="28"/>
        </w:rPr>
        <w:t xml:space="preserve">Метрика </w:t>
      </w:r>
      <w:proofErr w:type="spellStart"/>
      <w:r w:rsidR="002541B5" w:rsidRPr="002018C0">
        <w:rPr>
          <w:rFonts w:cs="Times New Roman"/>
          <w:sz w:val="28"/>
          <w:szCs w:val="28"/>
        </w:rPr>
        <w:t>Visibility</w:t>
      </w:r>
      <w:proofErr w:type="spellEnd"/>
      <w:r w:rsidR="002541B5" w:rsidRPr="002018C0">
        <w:rPr>
          <w:rFonts w:cs="Times New Roman"/>
          <w:sz w:val="28"/>
          <w:szCs w:val="28"/>
        </w:rPr>
        <w:t xml:space="preserve"> демонстрирует долю того, что точка видна в кадре, данная метрика необходима, так как нам важно знать</w:t>
      </w:r>
      <w:r w:rsidR="004A18B2" w:rsidRPr="002018C0">
        <w:rPr>
          <w:rFonts w:cs="Times New Roman"/>
          <w:sz w:val="28"/>
          <w:szCs w:val="28"/>
        </w:rPr>
        <w:t xml:space="preserve"> не только вероятность обнаружения точки, но и её действительность на изображении. Метрика </w:t>
      </w:r>
      <w:proofErr w:type="spellStart"/>
      <w:r w:rsidR="004A18B2" w:rsidRPr="002018C0">
        <w:rPr>
          <w:rFonts w:cs="Times New Roman"/>
          <w:sz w:val="28"/>
          <w:szCs w:val="28"/>
        </w:rPr>
        <w:t>min_tracking_confidenc</w:t>
      </w:r>
      <w:proofErr w:type="spellEnd"/>
      <w:r w:rsidR="004A18B2" w:rsidRPr="002018C0">
        <w:rPr>
          <w:rFonts w:cs="Times New Roman"/>
          <w:sz w:val="28"/>
          <w:szCs w:val="28"/>
        </w:rPr>
        <w:t xml:space="preserve"> в данном коде будет использоваться как объектом отслеживания в компьютерном зрении, конечно, это повышает надежность, но, к сожалению, увеличивает задержку кадров. </w:t>
      </w:r>
    </w:p>
    <w:p w14:paraId="523B108C" w14:textId="77777777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ЗАДАЧА 1: Настройка среды и установка библиотек</w:t>
      </w:r>
    </w:p>
    <w:p w14:paraId="3EF6A154" w14:textId="77777777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lastRenderedPageBreak/>
        <w:t>Подзадачи:</w:t>
      </w:r>
    </w:p>
    <w:p w14:paraId="50C931F9" w14:textId="426A650B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1.1 Установить MediaPipe </w:t>
      </w:r>
      <w:r w:rsidRPr="002018C0">
        <w:rPr>
          <w:rFonts w:cs="Times New Roman"/>
          <w:sz w:val="28"/>
          <w:szCs w:val="28"/>
        </w:rPr>
        <w:br/>
        <w:t xml:space="preserve">1.2 Установить </w:t>
      </w:r>
      <w:proofErr w:type="spellStart"/>
      <w:r w:rsidRPr="002018C0">
        <w:rPr>
          <w:rFonts w:cs="Times New Roman"/>
          <w:sz w:val="28"/>
          <w:szCs w:val="28"/>
        </w:rPr>
        <w:t>OpenCV</w:t>
      </w:r>
      <w:proofErr w:type="spellEnd"/>
      <w:r w:rsidRPr="002018C0">
        <w:rPr>
          <w:rFonts w:cs="Times New Roman"/>
          <w:sz w:val="28"/>
          <w:szCs w:val="28"/>
        </w:rPr>
        <w:t xml:space="preserve">, </w:t>
      </w:r>
      <w:proofErr w:type="spellStart"/>
      <w:r w:rsidRPr="002018C0">
        <w:rPr>
          <w:rFonts w:cs="Times New Roman"/>
          <w:sz w:val="28"/>
          <w:szCs w:val="28"/>
        </w:rPr>
        <w:t>NumPy</w:t>
      </w:r>
      <w:proofErr w:type="spellEnd"/>
      <w:r w:rsidRPr="002018C0">
        <w:rPr>
          <w:rFonts w:cs="Times New Roman"/>
          <w:sz w:val="28"/>
          <w:szCs w:val="28"/>
        </w:rPr>
        <w:t xml:space="preserve">, </w:t>
      </w:r>
      <w:proofErr w:type="spellStart"/>
      <w:r w:rsidRPr="002018C0">
        <w:rPr>
          <w:rFonts w:cs="Times New Roman"/>
          <w:sz w:val="28"/>
          <w:szCs w:val="28"/>
        </w:rPr>
        <w:t>Pandas</w:t>
      </w:r>
      <w:proofErr w:type="spellEnd"/>
      <w:r w:rsidRPr="002018C0">
        <w:rPr>
          <w:rFonts w:cs="Times New Roman"/>
          <w:sz w:val="28"/>
          <w:szCs w:val="28"/>
        </w:rPr>
        <w:t xml:space="preserve">, </w:t>
      </w:r>
      <w:proofErr w:type="spellStart"/>
      <w:r w:rsidRPr="002018C0">
        <w:rPr>
          <w:rFonts w:cs="Times New Roman"/>
          <w:sz w:val="28"/>
          <w:szCs w:val="28"/>
        </w:rPr>
        <w:t>Matplotlib</w:t>
      </w:r>
      <w:proofErr w:type="spellEnd"/>
      <w:r w:rsidRPr="002018C0">
        <w:rPr>
          <w:rFonts w:cs="Times New Roman"/>
          <w:sz w:val="28"/>
          <w:szCs w:val="28"/>
        </w:rPr>
        <w:br/>
        <w:t>1.3 Настроить импорты для нового API (</w:t>
      </w:r>
      <w:proofErr w:type="spellStart"/>
      <w:proofErr w:type="gramStart"/>
      <w:r w:rsidRPr="002018C0">
        <w:rPr>
          <w:rFonts w:cs="Times New Roman"/>
          <w:sz w:val="28"/>
          <w:szCs w:val="28"/>
        </w:rPr>
        <w:t>mediapipe.tasks</w:t>
      </w:r>
      <w:proofErr w:type="gramEnd"/>
      <w:r w:rsidRPr="002018C0">
        <w:rPr>
          <w:rFonts w:cs="Times New Roman"/>
          <w:sz w:val="28"/>
          <w:szCs w:val="28"/>
        </w:rPr>
        <w:t>.</w:t>
      </w:r>
      <w:proofErr w:type="gramStart"/>
      <w:r w:rsidRPr="002018C0">
        <w:rPr>
          <w:rFonts w:cs="Times New Roman"/>
          <w:sz w:val="28"/>
          <w:szCs w:val="28"/>
        </w:rPr>
        <w:t>python.vision</w:t>
      </w:r>
      <w:proofErr w:type="spellEnd"/>
      <w:proofErr w:type="gramEnd"/>
      <w:r w:rsidRPr="002018C0">
        <w:rPr>
          <w:rFonts w:cs="Times New Roman"/>
          <w:sz w:val="28"/>
          <w:szCs w:val="28"/>
        </w:rPr>
        <w:t>)</w:t>
      </w:r>
      <w:r w:rsidRPr="002018C0">
        <w:rPr>
          <w:rFonts w:cs="Times New Roman"/>
          <w:sz w:val="28"/>
          <w:szCs w:val="28"/>
        </w:rPr>
        <w:br/>
        <w:t>ЗАДАЧА 2: Инициализация детектора позы</w:t>
      </w:r>
    </w:p>
    <w:p w14:paraId="518EEE3B" w14:textId="77777777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Подзадачи:</w:t>
      </w:r>
    </w:p>
    <w:p w14:paraId="73561FED" w14:textId="10A0ACAC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2.1 Настроить </w:t>
      </w:r>
      <w:proofErr w:type="spellStart"/>
      <w:r w:rsidRPr="002018C0">
        <w:rPr>
          <w:rFonts w:cs="Times New Roman"/>
          <w:sz w:val="28"/>
          <w:szCs w:val="28"/>
        </w:rPr>
        <w:t>PoseLandmarkerOptions</w:t>
      </w:r>
      <w:proofErr w:type="spellEnd"/>
      <w:r w:rsidRPr="002018C0">
        <w:rPr>
          <w:rFonts w:cs="Times New Roman"/>
          <w:sz w:val="28"/>
          <w:szCs w:val="28"/>
        </w:rPr>
        <w:t xml:space="preserve"> с параметрами </w:t>
      </w:r>
      <w:proofErr w:type="spellStart"/>
      <w:r w:rsidRPr="002018C0">
        <w:rPr>
          <w:rFonts w:cs="Times New Roman"/>
          <w:sz w:val="28"/>
          <w:szCs w:val="28"/>
        </w:rPr>
        <w:t>confidence</w:t>
      </w:r>
      <w:proofErr w:type="spellEnd"/>
      <w:r w:rsidRPr="002018C0">
        <w:rPr>
          <w:rFonts w:cs="Times New Roman"/>
          <w:sz w:val="28"/>
          <w:szCs w:val="28"/>
        </w:rPr>
        <w:t xml:space="preserve"> </w:t>
      </w:r>
      <w:r w:rsidRPr="002018C0">
        <w:rPr>
          <w:rFonts w:cs="Times New Roman"/>
          <w:sz w:val="28"/>
          <w:szCs w:val="28"/>
        </w:rPr>
        <w:br/>
        <w:t>2.2 Указать режим работы IMAGE для фото и VIDEO для веб-камеры</w:t>
      </w:r>
      <w:r w:rsidRPr="002018C0">
        <w:rPr>
          <w:rFonts w:cs="Times New Roman"/>
          <w:sz w:val="28"/>
          <w:szCs w:val="28"/>
        </w:rPr>
        <w:br/>
        <w:t>2.3 Создать словарь LANDMARK_NAMES для 33 ключевых точек</w:t>
      </w:r>
    </w:p>
    <w:p w14:paraId="73BD878C" w14:textId="41BBADE8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ЗАДАЧА 3: Обработка статичных изображений (этапы 1-2)</w:t>
      </w:r>
    </w:p>
    <w:p w14:paraId="4905FC19" w14:textId="77777777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Подзадачи:</w:t>
      </w:r>
    </w:p>
    <w:p w14:paraId="05A516D7" w14:textId="235BCA77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3.1 Конвертировать BGR → RGB → </w:t>
      </w:r>
      <w:proofErr w:type="spellStart"/>
      <w:r w:rsidRPr="002018C0">
        <w:rPr>
          <w:rFonts w:cs="Times New Roman"/>
          <w:sz w:val="28"/>
          <w:szCs w:val="28"/>
        </w:rPr>
        <w:t>mp.Image</w:t>
      </w:r>
      <w:proofErr w:type="spellEnd"/>
      <w:r w:rsidRPr="002018C0">
        <w:rPr>
          <w:rFonts w:cs="Times New Roman"/>
          <w:sz w:val="28"/>
          <w:szCs w:val="28"/>
        </w:rPr>
        <w:br/>
        <w:t>3.2 Получить </w:t>
      </w:r>
      <w:proofErr w:type="spellStart"/>
      <w:r w:rsidRPr="002018C0">
        <w:rPr>
          <w:rFonts w:cs="Times New Roman"/>
          <w:sz w:val="28"/>
          <w:szCs w:val="28"/>
        </w:rPr>
        <w:t>detection_</w:t>
      </w:r>
      <w:proofErr w:type="gramStart"/>
      <w:r w:rsidRPr="002018C0">
        <w:rPr>
          <w:rFonts w:cs="Times New Roman"/>
          <w:sz w:val="28"/>
          <w:szCs w:val="28"/>
        </w:rPr>
        <w:t>result.pose</w:t>
      </w:r>
      <w:proofErr w:type="gramEnd"/>
      <w:r w:rsidRPr="002018C0">
        <w:rPr>
          <w:rFonts w:cs="Times New Roman"/>
          <w:sz w:val="28"/>
          <w:szCs w:val="28"/>
        </w:rPr>
        <w:t>_</w:t>
      </w:r>
      <w:proofErr w:type="gramStart"/>
      <w:r w:rsidRPr="002018C0">
        <w:rPr>
          <w:rFonts w:cs="Times New Roman"/>
          <w:sz w:val="28"/>
          <w:szCs w:val="28"/>
        </w:rPr>
        <w:t>landmarks</w:t>
      </w:r>
      <w:proofErr w:type="spellEnd"/>
      <w:r w:rsidRPr="002018C0">
        <w:rPr>
          <w:rFonts w:cs="Times New Roman"/>
          <w:sz w:val="28"/>
          <w:szCs w:val="28"/>
        </w:rPr>
        <w:t>[</w:t>
      </w:r>
      <w:proofErr w:type="gramEnd"/>
      <w:r w:rsidRPr="002018C0">
        <w:rPr>
          <w:rFonts w:cs="Times New Roman"/>
          <w:sz w:val="28"/>
          <w:szCs w:val="28"/>
        </w:rPr>
        <w:t>0]</w:t>
      </w:r>
      <w:r w:rsidRPr="002018C0">
        <w:rPr>
          <w:rFonts w:cs="Times New Roman"/>
          <w:sz w:val="28"/>
          <w:szCs w:val="28"/>
        </w:rPr>
        <w:br/>
        <w:t>3.3 Вывести таблицу с координатами</w:t>
      </w:r>
      <w:r w:rsidRPr="002018C0">
        <w:rPr>
          <w:rFonts w:cs="Times New Roman"/>
          <w:sz w:val="28"/>
          <w:szCs w:val="28"/>
        </w:rPr>
        <w:br/>
        <w:t xml:space="preserve">3.4 Нарисовать скелет через ручную отрисовку соединений </w:t>
      </w:r>
      <w:r w:rsidRPr="002018C0">
        <w:rPr>
          <w:rFonts w:cs="Times New Roman"/>
          <w:sz w:val="28"/>
          <w:szCs w:val="28"/>
        </w:rPr>
        <w:br/>
        <w:t>3.5 Подписать номера точек на кадре</w:t>
      </w:r>
    </w:p>
    <w:p w14:paraId="5D1F02B9" w14:textId="4168C8A7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ЗАДАЧА 4: Реализация функции вычисления углов</w:t>
      </w:r>
    </w:p>
    <w:p w14:paraId="09B86E18" w14:textId="77777777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Подзадачи:</w:t>
      </w:r>
    </w:p>
    <w:p w14:paraId="03643E01" w14:textId="5F9D38BC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4.1 Добавить защиту от деления на ноль (</w:t>
      </w:r>
      <w:proofErr w:type="spellStart"/>
      <w:proofErr w:type="gramStart"/>
      <w:r w:rsidRPr="002018C0">
        <w:rPr>
          <w:rFonts w:cs="Times New Roman"/>
          <w:sz w:val="28"/>
          <w:szCs w:val="28"/>
        </w:rPr>
        <w:t>np.clip</w:t>
      </w:r>
      <w:proofErr w:type="spellEnd"/>
      <w:proofErr w:type="gramEnd"/>
      <w:r w:rsidRPr="002018C0">
        <w:rPr>
          <w:rFonts w:cs="Times New Roman"/>
          <w:sz w:val="28"/>
          <w:szCs w:val="28"/>
        </w:rPr>
        <w:t>)</w:t>
      </w:r>
      <w:r w:rsidRPr="002018C0">
        <w:rPr>
          <w:rFonts w:cs="Times New Roman"/>
          <w:sz w:val="28"/>
          <w:szCs w:val="28"/>
        </w:rPr>
        <w:br/>
        <w:t>4.2 Конвертировать радианы в градусы</w:t>
      </w:r>
      <w:r w:rsidRPr="002018C0">
        <w:rPr>
          <w:rFonts w:cs="Times New Roman"/>
          <w:sz w:val="28"/>
          <w:szCs w:val="28"/>
        </w:rPr>
        <w:br/>
        <w:t>4.3 Применить для коленей</w:t>
      </w:r>
    </w:p>
    <w:p w14:paraId="42524641" w14:textId="77777777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ЗАДАЧА 5: Работа с веб-камерой в реальном времени</w:t>
      </w:r>
    </w:p>
    <w:p w14:paraId="695E0B38" w14:textId="77777777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Подзадачи:</w:t>
      </w:r>
    </w:p>
    <w:p w14:paraId="57E15ADA" w14:textId="77777777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5.1 Захват видео через cv2.VideoCapture(0)</w:t>
      </w:r>
      <w:r w:rsidRPr="002018C0">
        <w:rPr>
          <w:rFonts w:cs="Times New Roman"/>
          <w:sz w:val="28"/>
          <w:szCs w:val="28"/>
        </w:rPr>
        <w:br/>
        <w:t>5.2 Расчёт FPS через разницу времени между кадрами</w:t>
      </w:r>
      <w:r w:rsidRPr="002018C0">
        <w:rPr>
          <w:rFonts w:cs="Times New Roman"/>
          <w:sz w:val="28"/>
          <w:szCs w:val="28"/>
        </w:rPr>
        <w:br/>
        <w:t xml:space="preserve">5.3 Конвертация </w:t>
      </w:r>
      <w:proofErr w:type="spellStart"/>
      <w:r w:rsidRPr="002018C0">
        <w:rPr>
          <w:rFonts w:cs="Times New Roman"/>
          <w:sz w:val="28"/>
          <w:szCs w:val="28"/>
        </w:rPr>
        <w:t>BGR→RGB→mp.Image</w:t>
      </w:r>
      <w:proofErr w:type="spellEnd"/>
      <w:r w:rsidRPr="002018C0">
        <w:rPr>
          <w:rFonts w:cs="Times New Roman"/>
          <w:sz w:val="28"/>
          <w:szCs w:val="28"/>
        </w:rPr>
        <w:t> на каждом кадре</w:t>
      </w:r>
      <w:r w:rsidRPr="002018C0">
        <w:rPr>
          <w:rFonts w:cs="Times New Roman"/>
          <w:sz w:val="28"/>
          <w:szCs w:val="28"/>
        </w:rPr>
        <w:br/>
        <w:t>5.4 Отрисовка скелета и углов поверх видеопотока</w:t>
      </w:r>
      <w:r w:rsidRPr="002018C0">
        <w:rPr>
          <w:rFonts w:cs="Times New Roman"/>
          <w:sz w:val="28"/>
          <w:szCs w:val="28"/>
        </w:rPr>
        <w:br/>
        <w:t>5.5 Вывод FPS на экран</w:t>
      </w:r>
    </w:p>
    <w:p w14:paraId="45D6167B" w14:textId="77777777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ЗАДАЧА 6: Реализация счётчика упражнений (приседаний)</w:t>
      </w:r>
    </w:p>
    <w:p w14:paraId="412935E4" w14:textId="77777777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Подзадачи:</w:t>
      </w:r>
    </w:p>
    <w:p w14:paraId="6505310F" w14:textId="77777777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6.1 Создать класс </w:t>
      </w:r>
      <w:proofErr w:type="spellStart"/>
      <w:r w:rsidRPr="002018C0">
        <w:rPr>
          <w:rFonts w:cs="Times New Roman"/>
          <w:sz w:val="28"/>
          <w:szCs w:val="28"/>
        </w:rPr>
        <w:t>ExerciseCounter</w:t>
      </w:r>
      <w:proofErr w:type="spellEnd"/>
      <w:r w:rsidRPr="002018C0">
        <w:rPr>
          <w:rFonts w:cs="Times New Roman"/>
          <w:sz w:val="28"/>
          <w:szCs w:val="28"/>
        </w:rPr>
        <w:t> с состояниями '</w:t>
      </w:r>
      <w:proofErr w:type="spellStart"/>
      <w:r w:rsidRPr="002018C0">
        <w:rPr>
          <w:rFonts w:cs="Times New Roman"/>
          <w:sz w:val="28"/>
          <w:szCs w:val="28"/>
        </w:rPr>
        <w:t>up</w:t>
      </w:r>
      <w:proofErr w:type="spellEnd"/>
      <w:r w:rsidRPr="002018C0">
        <w:rPr>
          <w:rFonts w:cs="Times New Roman"/>
          <w:sz w:val="28"/>
          <w:szCs w:val="28"/>
        </w:rPr>
        <w:t>' и '</w:t>
      </w:r>
      <w:proofErr w:type="spellStart"/>
      <w:r w:rsidRPr="002018C0">
        <w:rPr>
          <w:rFonts w:cs="Times New Roman"/>
          <w:sz w:val="28"/>
          <w:szCs w:val="28"/>
        </w:rPr>
        <w:t>down</w:t>
      </w:r>
      <w:proofErr w:type="spellEnd"/>
      <w:r w:rsidRPr="002018C0">
        <w:rPr>
          <w:rFonts w:cs="Times New Roman"/>
          <w:sz w:val="28"/>
          <w:szCs w:val="28"/>
        </w:rPr>
        <w:t>'</w:t>
      </w:r>
      <w:r w:rsidRPr="002018C0">
        <w:rPr>
          <w:rFonts w:cs="Times New Roman"/>
          <w:sz w:val="28"/>
          <w:szCs w:val="28"/>
        </w:rPr>
        <w:br/>
        <w:t>6.2 Использовать гистерезис (два порога: 90° и 160°) для устранения дребезга</w:t>
      </w:r>
      <w:r w:rsidRPr="002018C0">
        <w:rPr>
          <w:rFonts w:cs="Times New Roman"/>
          <w:sz w:val="28"/>
          <w:szCs w:val="28"/>
        </w:rPr>
        <w:br/>
      </w:r>
      <w:r w:rsidRPr="002018C0">
        <w:rPr>
          <w:rFonts w:cs="Times New Roman"/>
          <w:sz w:val="28"/>
          <w:szCs w:val="28"/>
        </w:rPr>
        <w:lastRenderedPageBreak/>
        <w:t>6.3 Увеличивать счётчик при переходе '</w:t>
      </w:r>
      <w:proofErr w:type="spellStart"/>
      <w:r w:rsidRPr="002018C0">
        <w:rPr>
          <w:rFonts w:cs="Times New Roman"/>
          <w:sz w:val="28"/>
          <w:szCs w:val="28"/>
        </w:rPr>
        <w:t>down</w:t>
      </w:r>
      <w:proofErr w:type="spellEnd"/>
      <w:r w:rsidRPr="002018C0">
        <w:rPr>
          <w:rFonts w:cs="Times New Roman"/>
          <w:sz w:val="28"/>
          <w:szCs w:val="28"/>
        </w:rPr>
        <w:t>' → '</w:t>
      </w:r>
      <w:proofErr w:type="spellStart"/>
      <w:r w:rsidRPr="002018C0">
        <w:rPr>
          <w:rFonts w:cs="Times New Roman"/>
          <w:sz w:val="28"/>
          <w:szCs w:val="28"/>
        </w:rPr>
        <w:t>up</w:t>
      </w:r>
      <w:proofErr w:type="spellEnd"/>
      <w:r w:rsidRPr="002018C0">
        <w:rPr>
          <w:rFonts w:cs="Times New Roman"/>
          <w:sz w:val="28"/>
          <w:szCs w:val="28"/>
        </w:rPr>
        <w:t>'</w:t>
      </w:r>
      <w:r w:rsidRPr="002018C0">
        <w:rPr>
          <w:rFonts w:cs="Times New Roman"/>
          <w:sz w:val="28"/>
          <w:szCs w:val="28"/>
        </w:rPr>
        <w:br/>
        <w:t>6.4 Выводить текущий счёт и фазу на кадр</w:t>
      </w:r>
    </w:p>
    <w:p w14:paraId="6758BF33" w14:textId="77777777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ЗАДАЧА 7: Анализ и визуализация метрик</w:t>
      </w:r>
    </w:p>
    <w:p w14:paraId="52AC082E" w14:textId="77777777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Подзадачи:</w:t>
      </w:r>
    </w:p>
    <w:p w14:paraId="2CC2A1D5" w14:textId="5F6F9713" w:rsidR="00020A4D" w:rsidRPr="002018C0" w:rsidRDefault="00020A4D" w:rsidP="00020A4D">
      <w:pPr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7.1 Сохранять </w:t>
      </w:r>
      <w:proofErr w:type="spellStart"/>
      <w:r w:rsidRPr="002018C0">
        <w:rPr>
          <w:rFonts w:cs="Times New Roman"/>
          <w:sz w:val="28"/>
          <w:szCs w:val="28"/>
        </w:rPr>
        <w:t>visibility</w:t>
      </w:r>
      <w:proofErr w:type="spellEnd"/>
      <w:r w:rsidRPr="002018C0">
        <w:rPr>
          <w:rFonts w:cs="Times New Roman"/>
          <w:sz w:val="28"/>
          <w:szCs w:val="28"/>
        </w:rPr>
        <w:t> каждой точки в историю (100-200 кадров)</w:t>
      </w:r>
      <w:r w:rsidRPr="002018C0">
        <w:rPr>
          <w:rFonts w:cs="Times New Roman"/>
          <w:sz w:val="28"/>
          <w:szCs w:val="28"/>
        </w:rPr>
        <w:br/>
        <w:t xml:space="preserve">7.2 Построить графики изменения x, y, z, </w:t>
      </w:r>
      <w:proofErr w:type="spellStart"/>
      <w:r w:rsidRPr="002018C0">
        <w:rPr>
          <w:rFonts w:cs="Times New Roman"/>
          <w:sz w:val="28"/>
          <w:szCs w:val="28"/>
        </w:rPr>
        <w:t>visibility</w:t>
      </w:r>
      <w:proofErr w:type="spellEnd"/>
      <w:r w:rsidRPr="002018C0">
        <w:rPr>
          <w:rFonts w:cs="Times New Roman"/>
          <w:sz w:val="28"/>
          <w:szCs w:val="28"/>
        </w:rPr>
        <w:t xml:space="preserve"> во времени (</w:t>
      </w:r>
      <w:proofErr w:type="spellStart"/>
      <w:r w:rsidRPr="002018C0">
        <w:rPr>
          <w:rFonts w:cs="Times New Roman"/>
          <w:sz w:val="28"/>
          <w:szCs w:val="28"/>
        </w:rPr>
        <w:t>Matplotlib</w:t>
      </w:r>
      <w:proofErr w:type="spellEnd"/>
      <w:r w:rsidRPr="002018C0">
        <w:rPr>
          <w:rFonts w:cs="Times New Roman"/>
          <w:sz w:val="28"/>
          <w:szCs w:val="28"/>
        </w:rPr>
        <w:t>)</w:t>
      </w:r>
      <w:r w:rsidRPr="002018C0">
        <w:rPr>
          <w:rFonts w:cs="Times New Roman"/>
          <w:sz w:val="28"/>
          <w:szCs w:val="28"/>
        </w:rPr>
        <w:br/>
        <w:t>7.3 Реализовать классификатор позы STANDING/SITTING по расстоянию плечи-бёдра (порог 0.35)</w:t>
      </w:r>
      <w:r w:rsidRPr="002018C0">
        <w:rPr>
          <w:rFonts w:cs="Times New Roman"/>
          <w:sz w:val="28"/>
          <w:szCs w:val="28"/>
        </w:rPr>
        <w:br/>
        <w:t xml:space="preserve">7.4 Реализовать проверку симметрии </w:t>
      </w:r>
    </w:p>
    <w:p w14:paraId="589F7DA1" w14:textId="77777777" w:rsidR="00984E5A" w:rsidRPr="002018C0" w:rsidRDefault="00984E5A">
      <w:pPr>
        <w:rPr>
          <w:rFonts w:cs="Times New Roman"/>
          <w:sz w:val="28"/>
          <w:szCs w:val="28"/>
        </w:rPr>
        <w:sectPr w:rsidR="00984E5A" w:rsidRPr="002018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B5184D7" w14:textId="30E410ED" w:rsidR="00A327DB" w:rsidRPr="002018C0" w:rsidRDefault="00A327DB" w:rsidP="00D75D63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9592922"/>
      <w:bookmarkStart w:id="3" w:name="_Toc229593189"/>
      <w:r w:rsidRPr="002018C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АНАЛИЗ ЗАДАНИЯ ЭКСПЛУАТАЦИОННОЙ ПРАКТИКЕ</w:t>
      </w:r>
      <w:bookmarkEnd w:id="2"/>
      <w:bookmarkEnd w:id="3"/>
    </w:p>
    <w:p w14:paraId="5D42F86B" w14:textId="28857EE4" w:rsidR="00A327DB" w:rsidRPr="002018C0" w:rsidRDefault="002604C4" w:rsidP="002604C4">
      <w:pPr>
        <w:ind w:firstLine="567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Необходимо разработать программу, которая будет находить позы человека через ключевые точки. Human </w:t>
      </w:r>
      <w:proofErr w:type="spellStart"/>
      <w:r w:rsidRPr="002018C0">
        <w:rPr>
          <w:rFonts w:cs="Times New Roman"/>
          <w:sz w:val="28"/>
          <w:szCs w:val="28"/>
        </w:rPr>
        <w:t>Pose</w:t>
      </w:r>
      <w:proofErr w:type="spellEnd"/>
      <w:r w:rsidRPr="002018C0">
        <w:rPr>
          <w:rFonts w:cs="Times New Roman"/>
          <w:sz w:val="28"/>
          <w:szCs w:val="28"/>
        </w:rPr>
        <w:t xml:space="preserve"> </w:t>
      </w:r>
      <w:proofErr w:type="spellStart"/>
      <w:r w:rsidRPr="002018C0">
        <w:rPr>
          <w:rFonts w:cs="Times New Roman"/>
          <w:sz w:val="28"/>
          <w:szCs w:val="28"/>
        </w:rPr>
        <w:t>Estimation</w:t>
      </w:r>
      <w:proofErr w:type="spellEnd"/>
      <w:r w:rsidRPr="002018C0">
        <w:rPr>
          <w:rFonts w:cs="Times New Roman"/>
          <w:sz w:val="28"/>
          <w:szCs w:val="28"/>
        </w:rPr>
        <w:t xml:space="preserve"> (HPE) — это способ идентификации и классификации узлов человеческого тела.  </w:t>
      </w:r>
      <w:r w:rsidR="001C1CD5" w:rsidRPr="002018C0">
        <w:rPr>
          <w:rFonts w:cs="Times New Roman"/>
          <w:sz w:val="28"/>
          <w:szCs w:val="28"/>
        </w:rPr>
        <w:t>Э</w:t>
      </w:r>
      <w:r w:rsidRPr="002018C0">
        <w:rPr>
          <w:rFonts w:cs="Times New Roman"/>
          <w:sz w:val="28"/>
          <w:szCs w:val="28"/>
        </w:rPr>
        <w:t>то способ определения координат каждого узла (руки, головы, туловища и так далее), называемого ключевой точкой и определяющего положение тела человека. Связь между этими точками называется парой. Образованное между точками соединение должно быть существенным, то есть не все точки могут образовывать пару. Изначально задача HPE заключается в формировании скелета описания человеческого тела с последующей обработкой для конкретных задач</w:t>
      </w:r>
      <w:r w:rsidR="00D75D63" w:rsidRPr="002018C0">
        <w:rPr>
          <w:rFonts w:cs="Times New Roman"/>
          <w:sz w:val="28"/>
          <w:szCs w:val="28"/>
        </w:rPr>
        <w:t>.</w:t>
      </w:r>
    </w:p>
    <w:p w14:paraId="60B561AD" w14:textId="705C6076" w:rsidR="000B3CA2" w:rsidRPr="002018C0" w:rsidRDefault="00F91D95" w:rsidP="00D75D6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9592923"/>
      <w:bookmarkStart w:id="5" w:name="_Toc229593190"/>
      <w:r w:rsidRPr="002018C0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A327DB" w:rsidRPr="002018C0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Pr="002018C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="000B3CA2" w:rsidRPr="002018C0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и обоснования необходимых библиотек</w:t>
      </w:r>
      <w:bookmarkEnd w:id="4"/>
      <w:bookmarkEnd w:id="5"/>
    </w:p>
    <w:p w14:paraId="5B315E0D" w14:textId="79469A61" w:rsidR="002604C4" w:rsidRPr="002018C0" w:rsidRDefault="009065A0" w:rsidP="009065A0">
      <w:pPr>
        <w:ind w:firstLine="567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Для создания программы оценка позы человека необходимо использовать готовые библиотеки и модель. Модель уже была определена по заданию. </w:t>
      </w:r>
      <w:r w:rsidRPr="002018C0">
        <w:rPr>
          <w:rFonts w:cs="Times New Roman"/>
          <w:sz w:val="28"/>
          <w:szCs w:val="28"/>
          <w:lang w:val="en-US"/>
        </w:rPr>
        <w:t>MediaPipe</w:t>
      </w:r>
      <w:r w:rsidRPr="002018C0">
        <w:rPr>
          <w:rFonts w:cs="Times New Roman"/>
          <w:sz w:val="28"/>
          <w:szCs w:val="28"/>
        </w:rPr>
        <w:t xml:space="preserve"> – это модель от </w:t>
      </w:r>
      <w:r w:rsidRPr="002018C0">
        <w:rPr>
          <w:rFonts w:cs="Times New Roman"/>
          <w:sz w:val="28"/>
          <w:szCs w:val="28"/>
          <w:lang w:val="en-US"/>
        </w:rPr>
        <w:t>Google</w:t>
      </w:r>
      <w:r w:rsidRPr="002018C0">
        <w:rPr>
          <w:rFonts w:cs="Times New Roman"/>
          <w:sz w:val="28"/>
          <w:szCs w:val="28"/>
        </w:rPr>
        <w:t xml:space="preserve">, которая состоит из множества натренированных моделей. На данный момент это единственная модель, которая включает в себя 33 ключевые точки человека, в остальных моделях выбор не так уж велик, предел 17 точек. Библиотека </w:t>
      </w:r>
      <w:r w:rsidRPr="002018C0">
        <w:rPr>
          <w:rFonts w:cs="Times New Roman"/>
          <w:sz w:val="28"/>
          <w:szCs w:val="28"/>
          <w:lang w:val="en-US"/>
        </w:rPr>
        <w:t>OpenCV</w:t>
      </w:r>
      <w:r w:rsidRPr="002018C0">
        <w:rPr>
          <w:rFonts w:cs="Times New Roman"/>
          <w:sz w:val="28"/>
          <w:szCs w:val="28"/>
        </w:rPr>
        <w:t xml:space="preserve"> нужна для того, чтобы читать и записывать изображения, захват видео, обрисовывать точки и линии, а также вывод изображений на экран. </w:t>
      </w:r>
      <w:proofErr w:type="spellStart"/>
      <w:r w:rsidR="0066272E" w:rsidRPr="002018C0">
        <w:rPr>
          <w:rFonts w:cs="Times New Roman"/>
          <w:sz w:val="28"/>
          <w:szCs w:val="28"/>
          <w:lang w:val="en-US"/>
        </w:rPr>
        <w:t>Numpy</w:t>
      </w:r>
      <w:proofErr w:type="spellEnd"/>
      <w:r w:rsidR="0066272E" w:rsidRPr="002018C0">
        <w:rPr>
          <w:rFonts w:cs="Times New Roman"/>
          <w:sz w:val="28"/>
          <w:szCs w:val="28"/>
        </w:rPr>
        <w:t xml:space="preserve"> необходим для вычисления углов через скалярные произведения. </w:t>
      </w:r>
      <w:r w:rsidR="0066272E" w:rsidRPr="002018C0">
        <w:rPr>
          <w:rFonts w:cs="Times New Roman"/>
          <w:sz w:val="28"/>
          <w:szCs w:val="28"/>
          <w:lang w:val="en-US"/>
        </w:rPr>
        <w:t>Pandas</w:t>
      </w:r>
      <w:r w:rsidR="0066272E" w:rsidRPr="002018C0">
        <w:rPr>
          <w:rFonts w:cs="Times New Roman"/>
          <w:sz w:val="28"/>
          <w:szCs w:val="28"/>
        </w:rPr>
        <w:t xml:space="preserve"> сохраняет точки в структурированном формате и экспортирует данные в </w:t>
      </w:r>
      <w:r w:rsidR="0066272E" w:rsidRPr="002018C0">
        <w:rPr>
          <w:rFonts w:cs="Times New Roman"/>
          <w:sz w:val="28"/>
          <w:szCs w:val="28"/>
          <w:lang w:val="en-US"/>
        </w:rPr>
        <w:t>CSV</w:t>
      </w:r>
      <w:r w:rsidR="0066272E" w:rsidRPr="002018C0">
        <w:rPr>
          <w:rFonts w:cs="Times New Roman"/>
          <w:sz w:val="28"/>
          <w:szCs w:val="28"/>
        </w:rPr>
        <w:t xml:space="preserve">-файл. </w:t>
      </w:r>
      <w:proofErr w:type="spellStart"/>
      <w:r w:rsidR="0066272E" w:rsidRPr="002018C0">
        <w:rPr>
          <w:rFonts w:cs="Times New Roman"/>
          <w:sz w:val="28"/>
          <w:szCs w:val="28"/>
          <w:lang w:val="en-US"/>
        </w:rPr>
        <w:t>Matplolib</w:t>
      </w:r>
      <w:proofErr w:type="spellEnd"/>
      <w:r w:rsidR="0066272E" w:rsidRPr="002018C0">
        <w:rPr>
          <w:rFonts w:cs="Times New Roman"/>
          <w:sz w:val="28"/>
          <w:szCs w:val="28"/>
        </w:rPr>
        <w:t xml:space="preserve"> библиотека, которая позволяет построить графики и сохранить их в </w:t>
      </w:r>
      <w:r w:rsidR="0066272E" w:rsidRPr="002018C0">
        <w:rPr>
          <w:rFonts w:cs="Times New Roman"/>
          <w:sz w:val="28"/>
          <w:szCs w:val="28"/>
          <w:lang w:val="en-US"/>
        </w:rPr>
        <w:t>PNG</w:t>
      </w:r>
      <w:r w:rsidR="0066272E" w:rsidRPr="002018C0">
        <w:rPr>
          <w:rFonts w:cs="Times New Roman"/>
          <w:sz w:val="28"/>
          <w:szCs w:val="28"/>
        </w:rPr>
        <w:t xml:space="preserve"> формате.</w:t>
      </w:r>
      <w:r w:rsidRPr="002018C0">
        <w:rPr>
          <w:rFonts w:cs="Times New Roman"/>
          <w:sz w:val="28"/>
          <w:szCs w:val="28"/>
        </w:rPr>
        <w:t xml:space="preserve"> </w:t>
      </w:r>
    </w:p>
    <w:p w14:paraId="399F0BF6" w14:textId="77777777" w:rsidR="0066272E" w:rsidRPr="002018C0" w:rsidRDefault="0066272E" w:rsidP="00D75D6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9592924"/>
      <w:bookmarkStart w:id="7" w:name="_Toc229593191"/>
      <w:r w:rsidRPr="002018C0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Поэтапная декомпозиция задания</w:t>
      </w:r>
      <w:bookmarkEnd w:id="6"/>
      <w:bookmarkEnd w:id="7"/>
    </w:p>
    <w:p w14:paraId="42534B50" w14:textId="77777777" w:rsidR="001C1CD5" w:rsidRPr="002018C0" w:rsidRDefault="0066272E" w:rsidP="00E1759A">
      <w:pPr>
        <w:ind w:firstLine="567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>Первым делом мы устанавливаем модель</w:t>
      </w:r>
      <w:r w:rsidR="008C2BBE" w:rsidRPr="002018C0">
        <w:rPr>
          <w:rFonts w:cs="Times New Roman"/>
          <w:sz w:val="28"/>
          <w:szCs w:val="28"/>
        </w:rPr>
        <w:t xml:space="preserve"> и необходимые библиотеки</w:t>
      </w:r>
      <w:r w:rsidRPr="002018C0">
        <w:rPr>
          <w:rFonts w:cs="Times New Roman"/>
          <w:sz w:val="28"/>
          <w:szCs w:val="28"/>
        </w:rPr>
        <w:t>.</w:t>
      </w:r>
      <w:r w:rsidR="00E1759A" w:rsidRPr="002018C0">
        <w:rPr>
          <w:rFonts w:cs="Times New Roman"/>
          <w:sz w:val="28"/>
          <w:szCs w:val="28"/>
        </w:rPr>
        <w:t xml:space="preserve"> Также разработана функция для тестового изображения, которая показала таблицу с координатами, это было сделано чтобы понять корректно ли работает программа. </w:t>
      </w:r>
      <w:r w:rsidRPr="002018C0">
        <w:rPr>
          <w:rFonts w:cs="Times New Roman"/>
          <w:sz w:val="28"/>
          <w:szCs w:val="28"/>
        </w:rPr>
        <w:t>Далее</w:t>
      </w:r>
      <w:r w:rsidR="00E1759A" w:rsidRPr="002018C0">
        <w:rPr>
          <w:rFonts w:cs="Times New Roman"/>
          <w:sz w:val="28"/>
          <w:szCs w:val="28"/>
        </w:rPr>
        <w:t>,</w:t>
      </w:r>
      <w:r w:rsidRPr="002018C0">
        <w:rPr>
          <w:rFonts w:cs="Times New Roman"/>
          <w:sz w:val="28"/>
          <w:szCs w:val="28"/>
        </w:rPr>
        <w:t xml:space="preserve"> детектируем </w:t>
      </w:r>
      <w:r w:rsidR="008C2BBE" w:rsidRPr="002018C0">
        <w:rPr>
          <w:rFonts w:cs="Times New Roman"/>
          <w:sz w:val="28"/>
          <w:szCs w:val="28"/>
        </w:rPr>
        <w:t>изображение, а после обрабатываем 5 фотографий людей в разных</w:t>
      </w:r>
      <w:r w:rsidR="00E1759A" w:rsidRPr="002018C0">
        <w:rPr>
          <w:rFonts w:cs="Times New Roman"/>
          <w:sz w:val="28"/>
          <w:szCs w:val="28"/>
        </w:rPr>
        <w:t xml:space="preserve"> позах. Все пять изображений были обработаны и был отрисован скелет человека. После подключаем камеру и каждый кадр обрабатываем детектором позы. Также каждый кадр обрабатывается и конвертируется в </w:t>
      </w:r>
      <w:r w:rsidR="00E1759A" w:rsidRPr="002018C0">
        <w:rPr>
          <w:rFonts w:cs="Times New Roman"/>
          <w:sz w:val="28"/>
          <w:szCs w:val="28"/>
          <w:lang w:val="en-US"/>
        </w:rPr>
        <w:t>RGB</w:t>
      </w:r>
      <w:r w:rsidR="00E1759A" w:rsidRPr="002018C0">
        <w:rPr>
          <w:rFonts w:cs="Times New Roman"/>
          <w:sz w:val="28"/>
          <w:szCs w:val="28"/>
        </w:rPr>
        <w:t xml:space="preserve">, только такой формат воспринимает библиотека </w:t>
      </w:r>
      <w:r w:rsidR="00E1759A" w:rsidRPr="002018C0">
        <w:rPr>
          <w:rFonts w:cs="Times New Roman"/>
          <w:sz w:val="28"/>
          <w:szCs w:val="28"/>
          <w:lang w:val="en-US"/>
        </w:rPr>
        <w:t>MediaPipe</w:t>
      </w:r>
      <w:r w:rsidR="00E1759A" w:rsidRPr="002018C0">
        <w:rPr>
          <w:rFonts w:cs="Times New Roman"/>
          <w:sz w:val="28"/>
          <w:szCs w:val="28"/>
        </w:rPr>
        <w:t xml:space="preserve">. Для вычисления угла разработана функция </w:t>
      </w:r>
      <w:r w:rsidR="00E1759A" w:rsidRPr="002018C0">
        <w:rPr>
          <w:rFonts w:cs="Times New Roman"/>
          <w:sz w:val="28"/>
          <w:szCs w:val="28"/>
          <w:lang w:val="en-US"/>
        </w:rPr>
        <w:t>calc</w:t>
      </w:r>
      <w:r w:rsidR="00E1759A" w:rsidRPr="002018C0">
        <w:rPr>
          <w:rFonts w:cs="Times New Roman"/>
          <w:sz w:val="28"/>
          <w:szCs w:val="28"/>
        </w:rPr>
        <w:t>_</w:t>
      </w:r>
      <w:r w:rsidR="00E1759A" w:rsidRPr="002018C0">
        <w:rPr>
          <w:rFonts w:cs="Times New Roman"/>
          <w:sz w:val="28"/>
          <w:szCs w:val="28"/>
          <w:lang w:val="en-US"/>
        </w:rPr>
        <w:t>angle</w:t>
      </w:r>
      <w:r w:rsidR="00E1759A" w:rsidRPr="002018C0">
        <w:rPr>
          <w:rFonts w:cs="Times New Roman"/>
          <w:sz w:val="28"/>
          <w:szCs w:val="28"/>
        </w:rPr>
        <w:t>, она то и принимает три точки и после возвращает угол градусов в средней точке</w:t>
      </w:r>
      <w:r w:rsidR="00266211" w:rsidRPr="002018C0">
        <w:rPr>
          <w:rFonts w:cs="Times New Roman"/>
          <w:sz w:val="28"/>
          <w:szCs w:val="28"/>
        </w:rPr>
        <w:t>. Вычисляется по формуле косинуса угла.</w:t>
      </w:r>
    </w:p>
    <w:p w14:paraId="107D08A4" w14:textId="77777777" w:rsidR="001C1CD5" w:rsidRPr="002018C0" w:rsidRDefault="001C1CD5" w:rsidP="00D75D6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9592925"/>
      <w:bookmarkStart w:id="9" w:name="_Toc229593192"/>
      <w:r w:rsidRPr="002018C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1.3 Анализ </w:t>
      </w:r>
      <w:r w:rsidRPr="002018C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data</w:t>
      </w:r>
      <w:r w:rsidRPr="002018C0">
        <w:rPr>
          <w:rFonts w:ascii="Times New Roman" w:hAnsi="Times New Roman" w:cs="Times New Roman"/>
          <w:b/>
          <w:bCs/>
          <w:color w:val="auto"/>
          <w:sz w:val="28"/>
          <w:szCs w:val="28"/>
        </w:rPr>
        <w:t>_</w:t>
      </w:r>
      <w:r w:rsidRPr="002018C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set</w:t>
      </w:r>
      <w:bookmarkEnd w:id="8"/>
      <w:bookmarkEnd w:id="9"/>
    </w:p>
    <w:p w14:paraId="4F137C94" w14:textId="7C1CA327" w:rsidR="0066272E" w:rsidRPr="002018C0" w:rsidRDefault="00713D4E" w:rsidP="00E1759A">
      <w:pPr>
        <w:ind w:firstLine="567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Тест модели состоял из </w:t>
      </w:r>
      <w:r w:rsidRPr="002018C0">
        <w:rPr>
          <w:rFonts w:cs="Times New Roman"/>
          <w:sz w:val="28"/>
          <w:szCs w:val="28"/>
        </w:rPr>
        <w:t>100 фотографиях людей в самых разных позах и с разной внешностью. Оказалось, что лучше всего модель справляется, когда человек стоит в полный рост, его ноги и руки видны целиком, и ничего не перекрывает. В таких случаях мы уверены в положении всех 33 точек на 80% и выше. Когда человек сидит, модель работает уже не так хорошо, особенно с коленями и ступнями – они могут быть видны только на 40-60%, потому что их частично закрывает тело. Самые большие проблемы возникают, когда человек сильно перекрывает сам себя, например, скрестив руки. Тогда некоторые точки, как запястье, видны меньше чем на 30%, и модель начинает их "придумывать" в неправильных местах. Спортивные позы, вроде глубоких приседаний, хорошо определяются для верхней части тела, но ступни иногда теряются из-за того, как снято фото. Поэтому, чтобы программа работала стабильно в реальном времени, важно, чтобы было хорошее освещение, а камеру нужно ставить так, чтобы человек помещался в кадр целиком, и его руки-ноги не закрывали друг друга.</w:t>
      </w:r>
      <w:r w:rsidRPr="002018C0">
        <w:rPr>
          <w:rFonts w:cs="Times New Roman"/>
          <w:sz w:val="28"/>
          <w:szCs w:val="28"/>
        </w:rPr>
        <w:br/>
      </w:r>
    </w:p>
    <w:p w14:paraId="4FA1502E" w14:textId="77777777" w:rsidR="00266211" w:rsidRPr="002018C0" w:rsidRDefault="00266211" w:rsidP="00E1759A">
      <w:pPr>
        <w:ind w:firstLine="567"/>
        <w:jc w:val="both"/>
        <w:rPr>
          <w:rFonts w:cs="Times New Roman"/>
          <w:sz w:val="28"/>
          <w:szCs w:val="28"/>
        </w:rPr>
        <w:sectPr w:rsidR="00266211" w:rsidRPr="002018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A8DD092" w14:textId="77777777" w:rsidR="00266211" w:rsidRPr="002018C0" w:rsidRDefault="00266211" w:rsidP="00D75D63">
      <w:pPr>
        <w:pStyle w:val="3"/>
        <w:jc w:val="center"/>
        <w:rPr>
          <w:rFonts w:cs="Times New Roman"/>
          <w:b/>
          <w:bCs/>
          <w:color w:val="auto"/>
        </w:rPr>
      </w:pPr>
      <w:bookmarkStart w:id="10" w:name="_Toc229592926"/>
      <w:bookmarkStart w:id="11" w:name="_Toc229593193"/>
      <w:r w:rsidRPr="002018C0">
        <w:rPr>
          <w:rFonts w:cs="Times New Roman"/>
          <w:b/>
          <w:bCs/>
          <w:color w:val="auto"/>
        </w:rPr>
        <w:lastRenderedPageBreak/>
        <w:t>Глава 2. Установка и настройка программного обеспечения</w:t>
      </w:r>
      <w:bookmarkEnd w:id="10"/>
      <w:bookmarkEnd w:id="11"/>
    </w:p>
    <w:p w14:paraId="2D876567" w14:textId="77777777" w:rsidR="00266211" w:rsidRPr="002018C0" w:rsidRDefault="00266211" w:rsidP="00D75D63">
      <w:pPr>
        <w:pStyle w:val="3"/>
        <w:rPr>
          <w:rFonts w:cs="Times New Roman"/>
          <w:b/>
          <w:bCs/>
          <w:color w:val="auto"/>
        </w:rPr>
      </w:pPr>
      <w:bookmarkStart w:id="12" w:name="_Toc229592927"/>
      <w:bookmarkStart w:id="13" w:name="_Toc229593194"/>
      <w:r w:rsidRPr="002018C0">
        <w:rPr>
          <w:rFonts w:cs="Times New Roman"/>
          <w:b/>
          <w:bCs/>
          <w:color w:val="auto"/>
        </w:rPr>
        <w:t>2.1 Установка библиотек и создание среды</w:t>
      </w:r>
      <w:bookmarkEnd w:id="12"/>
      <w:bookmarkEnd w:id="13"/>
    </w:p>
    <w:p w14:paraId="39800C21" w14:textId="6FEC4777" w:rsidR="00266211" w:rsidRPr="002018C0" w:rsidRDefault="00266211" w:rsidP="002D3BF0">
      <w:pPr>
        <w:ind w:firstLine="567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Для начала создали виртуальную </w:t>
      </w:r>
      <w:proofErr w:type="gramStart"/>
      <w:r w:rsidRPr="002018C0">
        <w:rPr>
          <w:rFonts w:cs="Times New Roman"/>
          <w:sz w:val="28"/>
          <w:szCs w:val="28"/>
        </w:rPr>
        <w:t>среду .</w:t>
      </w:r>
      <w:proofErr w:type="spellStart"/>
      <w:r w:rsidRPr="002018C0">
        <w:rPr>
          <w:rFonts w:cs="Times New Roman"/>
          <w:sz w:val="28"/>
          <w:szCs w:val="28"/>
          <w:lang w:val="en-US"/>
        </w:rPr>
        <w:t>venv</w:t>
      </w:r>
      <w:proofErr w:type="spellEnd"/>
      <w:proofErr w:type="gramEnd"/>
      <w:r w:rsidRPr="002018C0">
        <w:rPr>
          <w:rFonts w:cs="Times New Roman"/>
          <w:sz w:val="28"/>
          <w:szCs w:val="28"/>
        </w:rPr>
        <w:t xml:space="preserve">. Для это открыли терминал и вписали такую команду </w:t>
      </w:r>
      <w:r w:rsidRPr="002018C0">
        <w:rPr>
          <w:rFonts w:cs="Times New Roman"/>
          <w:color w:val="FFFF00"/>
          <w:sz w:val="28"/>
          <w:szCs w:val="28"/>
          <w:highlight w:val="black"/>
          <w:lang w:val="en-US"/>
        </w:rPr>
        <w:t>python</w:t>
      </w:r>
      <w:r w:rsidRPr="002018C0">
        <w:rPr>
          <w:rFonts w:cs="Times New Roman"/>
          <w:color w:val="FFFF00"/>
          <w:sz w:val="28"/>
          <w:szCs w:val="28"/>
          <w:highlight w:val="black"/>
        </w:rPr>
        <w:t xml:space="preserve">3 </w:t>
      </w:r>
      <w:r w:rsidRPr="002018C0">
        <w:rPr>
          <w:rFonts w:cs="Times New Roman"/>
          <w:color w:val="FFFFFF" w:themeColor="background1"/>
          <w:sz w:val="28"/>
          <w:szCs w:val="28"/>
          <w:highlight w:val="black"/>
        </w:rPr>
        <w:t>-</w:t>
      </w:r>
      <w:r w:rsidRPr="002018C0">
        <w:rPr>
          <w:rFonts w:cs="Times New Roman"/>
          <w:color w:val="FFFFFF" w:themeColor="background1"/>
          <w:sz w:val="28"/>
          <w:szCs w:val="28"/>
          <w:highlight w:val="black"/>
          <w:lang w:val="en-US"/>
        </w:rPr>
        <w:t>m</w:t>
      </w:r>
      <w:r w:rsidRPr="002018C0">
        <w:rPr>
          <w:rFonts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Pr="002018C0">
        <w:rPr>
          <w:rFonts w:cs="Times New Roman"/>
          <w:color w:val="FFFFFF" w:themeColor="background1"/>
          <w:sz w:val="28"/>
          <w:szCs w:val="28"/>
          <w:highlight w:val="black"/>
          <w:lang w:val="en-US"/>
        </w:rPr>
        <w:t>venv</w:t>
      </w:r>
      <w:proofErr w:type="spellEnd"/>
      <w:r w:rsidRPr="002018C0">
        <w:rPr>
          <w:rFonts w:cs="Times New Roman"/>
          <w:color w:val="FFFFFF" w:themeColor="background1"/>
          <w:sz w:val="28"/>
          <w:szCs w:val="28"/>
        </w:rPr>
        <w:t xml:space="preserve"> </w:t>
      </w:r>
      <w:r w:rsidRPr="002018C0">
        <w:rPr>
          <w:rFonts w:cs="Times New Roman"/>
          <w:sz w:val="28"/>
          <w:szCs w:val="28"/>
        </w:rPr>
        <w:t xml:space="preserve">и туда же установили библиотеку </w:t>
      </w:r>
      <w:r w:rsidRPr="002018C0">
        <w:rPr>
          <w:rFonts w:cs="Times New Roman"/>
          <w:sz w:val="28"/>
          <w:szCs w:val="28"/>
          <w:lang w:val="en-US"/>
        </w:rPr>
        <w:t>MediaPipe</w:t>
      </w:r>
      <w:r w:rsidRPr="002018C0">
        <w:rPr>
          <w:rFonts w:cs="Times New Roman"/>
          <w:sz w:val="28"/>
          <w:szCs w:val="28"/>
        </w:rPr>
        <w:t xml:space="preserve"> и все последующие библиотеки</w:t>
      </w:r>
      <w:r w:rsidR="002D3BF0" w:rsidRPr="002018C0">
        <w:rPr>
          <w:rFonts w:cs="Times New Roman"/>
          <w:sz w:val="28"/>
          <w:szCs w:val="28"/>
        </w:rPr>
        <w:t xml:space="preserve"> с помощью команды через терминал </w:t>
      </w:r>
      <w:proofErr w:type="spellStart"/>
      <w:r w:rsidR="002D3BF0" w:rsidRPr="002018C0">
        <w:rPr>
          <w:rFonts w:cs="Times New Roman"/>
          <w:color w:val="FFFF00"/>
          <w:sz w:val="28"/>
          <w:szCs w:val="28"/>
          <w:highlight w:val="black"/>
        </w:rPr>
        <w:t>pip</w:t>
      </w:r>
      <w:proofErr w:type="spellEnd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>install</w:t>
      </w:r>
      <w:proofErr w:type="spellEnd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>mediapipe</w:t>
      </w:r>
      <w:proofErr w:type="spellEnd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>opencv-python</w:t>
      </w:r>
      <w:proofErr w:type="spellEnd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>numpy</w:t>
      </w:r>
      <w:proofErr w:type="spellEnd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>pandas</w:t>
      </w:r>
      <w:proofErr w:type="spellEnd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="002D3BF0" w:rsidRPr="002018C0">
        <w:rPr>
          <w:rFonts w:cs="Times New Roman"/>
          <w:color w:val="FFFFFF" w:themeColor="background1"/>
          <w:sz w:val="28"/>
          <w:szCs w:val="28"/>
          <w:highlight w:val="black"/>
        </w:rPr>
        <w:t>matplotlib</w:t>
      </w:r>
      <w:proofErr w:type="spellEnd"/>
      <w:r w:rsidRPr="002018C0">
        <w:rPr>
          <w:rFonts w:cs="Times New Roman"/>
          <w:sz w:val="28"/>
          <w:szCs w:val="28"/>
        </w:rPr>
        <w:t xml:space="preserve">. После того, как была готова половина от задания, то есть тестовый запуск программы для определения точек на изображении, программа выдала ошибку. Ошибка заключалась в том, что он не находил модуль </w:t>
      </w:r>
      <w:r w:rsidR="00A407DA" w:rsidRPr="002018C0">
        <w:rPr>
          <w:rFonts w:cs="Times New Roman"/>
          <w:sz w:val="28"/>
          <w:szCs w:val="28"/>
          <w:lang w:val="en-US"/>
        </w:rPr>
        <w:t>solutions</w:t>
      </w:r>
      <w:r w:rsidR="00A407DA" w:rsidRPr="002018C0">
        <w:rPr>
          <w:rFonts w:cs="Times New Roman"/>
          <w:sz w:val="28"/>
          <w:szCs w:val="28"/>
        </w:rPr>
        <w:t xml:space="preserve">, который должен был входить автоматически в </w:t>
      </w:r>
      <w:r w:rsidR="00A407DA" w:rsidRPr="002018C0">
        <w:rPr>
          <w:rFonts w:cs="Times New Roman"/>
          <w:sz w:val="28"/>
          <w:szCs w:val="28"/>
          <w:lang w:val="en-US"/>
        </w:rPr>
        <w:t>MediaPipe</w:t>
      </w:r>
      <w:r w:rsidR="00A407DA" w:rsidRPr="002018C0">
        <w:rPr>
          <w:rFonts w:cs="Times New Roman"/>
          <w:sz w:val="28"/>
          <w:szCs w:val="28"/>
        </w:rPr>
        <w:t xml:space="preserve">. Оказалось, что в новой версии </w:t>
      </w:r>
      <w:r w:rsidR="00A407DA" w:rsidRPr="002018C0">
        <w:rPr>
          <w:rFonts w:cs="Times New Roman"/>
          <w:sz w:val="28"/>
          <w:szCs w:val="28"/>
          <w:lang w:val="en-US"/>
        </w:rPr>
        <w:t>MediaPipe</w:t>
      </w:r>
      <w:r w:rsidR="00A407DA" w:rsidRPr="002018C0">
        <w:rPr>
          <w:rFonts w:cs="Times New Roman"/>
          <w:sz w:val="28"/>
          <w:szCs w:val="28"/>
        </w:rPr>
        <w:t xml:space="preserve"> удалили данный модуль. Чтобы решить эту ошибку, пришлось перейти на новый </w:t>
      </w:r>
      <w:r w:rsidR="002D3BF0" w:rsidRPr="002018C0">
        <w:rPr>
          <w:rFonts w:cs="Times New Roman"/>
          <w:sz w:val="28"/>
          <w:szCs w:val="28"/>
          <w:lang w:val="en-US"/>
        </w:rPr>
        <w:t>API</w:t>
      </w:r>
      <w:r w:rsidR="002D3BF0" w:rsidRPr="002018C0">
        <w:rPr>
          <w:rFonts w:cs="Times New Roman"/>
          <w:sz w:val="28"/>
          <w:szCs w:val="28"/>
        </w:rPr>
        <w:t xml:space="preserve"> </w:t>
      </w:r>
      <w:r w:rsidR="002D3BF0" w:rsidRPr="002018C0">
        <w:rPr>
          <w:rFonts w:cs="Times New Roman"/>
          <w:sz w:val="28"/>
          <w:szCs w:val="28"/>
          <w:lang w:val="en-US"/>
        </w:rPr>
        <w:t>Tasks</w:t>
      </w:r>
      <w:r w:rsidR="002D3BF0" w:rsidRPr="002018C0">
        <w:rPr>
          <w:rFonts w:cs="Times New Roman"/>
          <w:sz w:val="28"/>
          <w:szCs w:val="28"/>
        </w:rPr>
        <w:t xml:space="preserve">, но и это не совсем помогло, необходимо было скачать модель напрямую </w:t>
      </w:r>
      <w:r w:rsidR="00E9614C" w:rsidRPr="002018C0">
        <w:rPr>
          <w:rFonts w:cs="Times New Roman"/>
          <w:sz w:val="28"/>
          <w:szCs w:val="28"/>
        </w:rPr>
        <w:t xml:space="preserve">только после этого перестало выдавать ошибку. </w:t>
      </w:r>
    </w:p>
    <w:p w14:paraId="0337BE5B" w14:textId="77777777" w:rsidR="00B51A78" w:rsidRPr="002018C0" w:rsidRDefault="00B51A78" w:rsidP="00D75D63">
      <w:pPr>
        <w:pStyle w:val="3"/>
        <w:rPr>
          <w:rFonts w:cs="Times New Roman"/>
          <w:b/>
          <w:bCs/>
          <w:color w:val="auto"/>
        </w:rPr>
      </w:pPr>
      <w:bookmarkStart w:id="14" w:name="_Toc229592928"/>
      <w:bookmarkStart w:id="15" w:name="_Toc229593195"/>
      <w:r w:rsidRPr="002018C0">
        <w:rPr>
          <w:rFonts w:cs="Times New Roman"/>
          <w:b/>
          <w:bCs/>
          <w:color w:val="auto"/>
        </w:rPr>
        <w:t>2.2 Инициализация модели детекции позы</w:t>
      </w:r>
      <w:bookmarkEnd w:id="14"/>
      <w:bookmarkEnd w:id="15"/>
    </w:p>
    <w:p w14:paraId="43F7E903" w14:textId="54847B37" w:rsidR="00B51A78" w:rsidRPr="002018C0" w:rsidRDefault="00B51A78" w:rsidP="00D75D63">
      <w:pPr>
        <w:ind w:firstLine="567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Сначала написали функцию, которая автоматически загружала </w:t>
      </w:r>
      <w:proofErr w:type="spellStart"/>
      <w:r w:rsidRPr="002018C0">
        <w:rPr>
          <w:rFonts w:cs="Times New Roman"/>
          <w:sz w:val="28"/>
          <w:szCs w:val="28"/>
        </w:rPr>
        <w:t>предобучение</w:t>
      </w:r>
      <w:proofErr w:type="spellEnd"/>
      <w:r w:rsidRPr="002018C0">
        <w:rPr>
          <w:rFonts w:cs="Times New Roman"/>
          <w:sz w:val="28"/>
          <w:szCs w:val="28"/>
        </w:rPr>
        <w:t xml:space="preserve"> модели из официального репозитория </w:t>
      </w:r>
      <w:r w:rsidRPr="002018C0">
        <w:rPr>
          <w:rFonts w:cs="Times New Roman"/>
          <w:sz w:val="28"/>
          <w:szCs w:val="28"/>
          <w:lang w:val="en-US"/>
        </w:rPr>
        <w:t>MediaPipe</w:t>
      </w:r>
      <w:r w:rsidRPr="002018C0">
        <w:rPr>
          <w:rFonts w:cs="Times New Roman"/>
          <w:sz w:val="28"/>
          <w:szCs w:val="28"/>
        </w:rPr>
        <w:t xml:space="preserve">. Потом создали базовые настройки и указали путь к модели. Настроили параметры детектора с помощью </w:t>
      </w:r>
      <w:proofErr w:type="spellStart"/>
      <w:r w:rsidRPr="002018C0">
        <w:rPr>
          <w:rFonts w:cs="Times New Roman"/>
          <w:sz w:val="28"/>
          <w:szCs w:val="28"/>
        </w:rPr>
        <w:t>PoseLandmarkerOptions</w:t>
      </w:r>
      <w:proofErr w:type="spellEnd"/>
      <w:r w:rsidR="00B13552" w:rsidRPr="002018C0">
        <w:rPr>
          <w:rFonts w:cs="Times New Roman"/>
          <w:sz w:val="28"/>
          <w:szCs w:val="28"/>
        </w:rPr>
        <w:t xml:space="preserve">, а именно указали режим выполнения, задали максимальное число обнаружений и поставили пороговые значения. После уже детектор создавался через метод </w:t>
      </w:r>
      <w:proofErr w:type="spellStart"/>
      <w:r w:rsidR="00B13552" w:rsidRPr="002018C0">
        <w:rPr>
          <w:rFonts w:cs="Times New Roman"/>
          <w:sz w:val="28"/>
          <w:szCs w:val="28"/>
        </w:rPr>
        <w:t>create_from_options</w:t>
      </w:r>
      <w:proofErr w:type="spellEnd"/>
      <w:r w:rsidR="00B13552" w:rsidRPr="002018C0">
        <w:rPr>
          <w:rFonts w:cs="Times New Roman"/>
          <w:sz w:val="28"/>
          <w:szCs w:val="28"/>
        </w:rPr>
        <w:t xml:space="preserve"> и только потом было можно обрабатывать изображения и видеокадры.</w:t>
      </w:r>
    </w:p>
    <w:p w14:paraId="3EECB3C8" w14:textId="77777777" w:rsidR="00E30FDB" w:rsidRPr="002018C0" w:rsidRDefault="00E30FDB" w:rsidP="00D75D63">
      <w:pPr>
        <w:pStyle w:val="3"/>
        <w:rPr>
          <w:rFonts w:cs="Times New Roman"/>
          <w:b/>
          <w:bCs/>
          <w:color w:val="auto"/>
        </w:rPr>
      </w:pPr>
      <w:bookmarkStart w:id="16" w:name="_Toc229592929"/>
      <w:bookmarkStart w:id="17" w:name="_Toc229593196"/>
      <w:r w:rsidRPr="002018C0">
        <w:rPr>
          <w:rFonts w:cs="Times New Roman"/>
          <w:b/>
          <w:bCs/>
          <w:color w:val="auto"/>
        </w:rPr>
        <w:t>2.3. Детектирование позы на статичных изображениях</w:t>
      </w:r>
      <w:bookmarkEnd w:id="16"/>
      <w:bookmarkEnd w:id="17"/>
    </w:p>
    <w:p w14:paraId="5C13A6C6" w14:textId="77777777" w:rsidR="001C1CD5" w:rsidRPr="002018C0" w:rsidRDefault="0029413B" w:rsidP="00D75D63">
      <w:pPr>
        <w:ind w:firstLine="567"/>
        <w:jc w:val="both"/>
        <w:rPr>
          <w:rFonts w:cs="Times New Roman"/>
          <w:sz w:val="28"/>
          <w:szCs w:val="28"/>
        </w:rPr>
        <w:sectPr w:rsidR="001C1CD5" w:rsidRPr="002018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018C0">
        <w:rPr>
          <w:rFonts w:cs="Times New Roman"/>
          <w:sz w:val="28"/>
          <w:szCs w:val="28"/>
        </w:rPr>
        <w:t xml:space="preserve">Детектирование поз человека на статичных изображениях указывали путь к самому файлу с изображением, а потом загружали его с помощью библиотеки </w:t>
      </w:r>
      <w:r w:rsidRPr="002018C0">
        <w:rPr>
          <w:rFonts w:cs="Times New Roman"/>
          <w:sz w:val="28"/>
          <w:szCs w:val="28"/>
          <w:lang w:val="en-US"/>
        </w:rPr>
        <w:t>OpenCV</w:t>
      </w:r>
      <w:r w:rsidRPr="002018C0">
        <w:rPr>
          <w:rFonts w:cs="Times New Roman"/>
          <w:sz w:val="28"/>
          <w:szCs w:val="28"/>
        </w:rPr>
        <w:t xml:space="preserve">, программа конвертировала из </w:t>
      </w:r>
      <w:r w:rsidRPr="002018C0">
        <w:rPr>
          <w:rFonts w:cs="Times New Roman"/>
          <w:sz w:val="28"/>
          <w:szCs w:val="28"/>
          <w:lang w:val="en-US"/>
        </w:rPr>
        <w:t>BRG</w:t>
      </w:r>
      <w:r w:rsidRPr="002018C0">
        <w:rPr>
          <w:rFonts w:cs="Times New Roman"/>
          <w:sz w:val="28"/>
          <w:szCs w:val="28"/>
        </w:rPr>
        <w:t xml:space="preserve"> в </w:t>
      </w:r>
      <w:r w:rsidRPr="002018C0">
        <w:rPr>
          <w:rFonts w:cs="Times New Roman"/>
          <w:sz w:val="28"/>
          <w:szCs w:val="28"/>
          <w:lang w:val="en-US"/>
        </w:rPr>
        <w:t>RGB</w:t>
      </w:r>
      <w:r w:rsidRPr="002018C0">
        <w:rPr>
          <w:rFonts w:cs="Times New Roman"/>
          <w:sz w:val="28"/>
          <w:szCs w:val="28"/>
        </w:rPr>
        <w:t xml:space="preserve">, потому что модель </w:t>
      </w:r>
      <w:r w:rsidRPr="002018C0">
        <w:rPr>
          <w:rFonts w:cs="Times New Roman"/>
          <w:sz w:val="28"/>
          <w:szCs w:val="28"/>
          <w:lang w:val="en-US"/>
        </w:rPr>
        <w:t>MediaPipe</w:t>
      </w:r>
      <w:r w:rsidRPr="002018C0">
        <w:rPr>
          <w:rFonts w:cs="Times New Roman"/>
          <w:sz w:val="28"/>
          <w:szCs w:val="28"/>
        </w:rPr>
        <w:t xml:space="preserve"> только такой формат и принимает. </w:t>
      </w:r>
      <w:r w:rsidRPr="002018C0">
        <w:rPr>
          <w:rFonts w:cs="Times New Roman"/>
          <w:sz w:val="28"/>
          <w:szCs w:val="28"/>
          <w:lang w:val="en-US"/>
        </w:rPr>
        <w:t>RGB</w:t>
      </w:r>
      <w:r w:rsidRPr="002018C0">
        <w:rPr>
          <w:rFonts w:cs="Times New Roman"/>
          <w:sz w:val="28"/>
          <w:szCs w:val="28"/>
        </w:rPr>
        <w:t xml:space="preserve"> преобразуется в специальный объект </w:t>
      </w:r>
      <w:proofErr w:type="spellStart"/>
      <w:proofErr w:type="gramStart"/>
      <w:r w:rsidRPr="002018C0">
        <w:rPr>
          <w:rFonts w:cs="Times New Roman"/>
          <w:sz w:val="28"/>
          <w:szCs w:val="28"/>
          <w:lang w:val="en-US"/>
        </w:rPr>
        <w:t>mp</w:t>
      </w:r>
      <w:proofErr w:type="spellEnd"/>
      <w:r w:rsidRPr="002018C0">
        <w:rPr>
          <w:rFonts w:cs="Times New Roman"/>
          <w:sz w:val="28"/>
          <w:szCs w:val="28"/>
        </w:rPr>
        <w:t>.</w:t>
      </w:r>
      <w:r w:rsidRPr="002018C0">
        <w:rPr>
          <w:rFonts w:cs="Times New Roman"/>
          <w:sz w:val="28"/>
          <w:szCs w:val="28"/>
          <w:lang w:val="en-US"/>
        </w:rPr>
        <w:t>Image</w:t>
      </w:r>
      <w:proofErr w:type="gramEnd"/>
      <w:r w:rsidRPr="002018C0">
        <w:rPr>
          <w:rFonts w:cs="Times New Roman"/>
          <w:sz w:val="28"/>
          <w:szCs w:val="28"/>
        </w:rPr>
        <w:t xml:space="preserve">, так как он является универсальным форматом для изображений. Потом изображения передавались в метод </w:t>
      </w:r>
      <w:r w:rsidRPr="002018C0">
        <w:rPr>
          <w:rFonts w:cs="Times New Roman"/>
          <w:sz w:val="28"/>
          <w:szCs w:val="28"/>
          <w:lang w:val="en-US"/>
        </w:rPr>
        <w:t>detect</w:t>
      </w:r>
      <w:r w:rsidRPr="002018C0">
        <w:rPr>
          <w:rFonts w:cs="Times New Roman"/>
          <w:sz w:val="28"/>
          <w:szCs w:val="28"/>
        </w:rPr>
        <w:t>, он возвращает результат, который содержит список точек. Если же все прошло успешно</w:t>
      </w:r>
      <w:r w:rsidR="001C1CD5" w:rsidRPr="002018C0">
        <w:rPr>
          <w:rFonts w:cs="Times New Roman"/>
          <w:sz w:val="28"/>
          <w:szCs w:val="28"/>
        </w:rPr>
        <w:t>,</w:t>
      </w:r>
      <w:r w:rsidRPr="002018C0">
        <w:rPr>
          <w:rFonts w:cs="Times New Roman"/>
          <w:sz w:val="28"/>
          <w:szCs w:val="28"/>
        </w:rPr>
        <w:t xml:space="preserve"> и он определил точки, то результат извлекается из массива</w:t>
      </w:r>
      <w:r w:rsidR="001C1CD5" w:rsidRPr="002018C0">
        <w:rPr>
          <w:rFonts w:cs="Times New Roman"/>
          <w:sz w:val="28"/>
          <w:szCs w:val="28"/>
        </w:rPr>
        <w:t>.</w:t>
      </w:r>
      <w:r w:rsidRPr="002018C0">
        <w:rPr>
          <w:rFonts w:cs="Times New Roman"/>
          <w:sz w:val="28"/>
          <w:szCs w:val="28"/>
        </w:rPr>
        <w:t xml:space="preserve"> </w:t>
      </w:r>
      <w:r w:rsidR="001C1CD5" w:rsidRPr="002018C0">
        <w:rPr>
          <w:rFonts w:cs="Times New Roman"/>
          <w:sz w:val="28"/>
          <w:szCs w:val="28"/>
        </w:rPr>
        <w:t>После</w:t>
      </w:r>
      <w:r w:rsidRPr="002018C0">
        <w:rPr>
          <w:rFonts w:cs="Times New Roman"/>
          <w:sz w:val="28"/>
          <w:szCs w:val="28"/>
        </w:rPr>
        <w:t xml:space="preserve"> </w:t>
      </w:r>
      <w:r w:rsidR="001C1CD5" w:rsidRPr="002018C0">
        <w:rPr>
          <w:rFonts w:cs="Times New Roman"/>
          <w:sz w:val="28"/>
          <w:szCs w:val="28"/>
        </w:rPr>
        <w:t xml:space="preserve">того, как получили координаты, то на изображении ставились ключевые точки и в последующем линии, которые соединяли точки. Если же изображение имеет плохое качество, то точки будут отображаться красным цветом, это сделано для того, чтобы мы могли оценить качество детекции. </w:t>
      </w:r>
    </w:p>
    <w:p w14:paraId="78F1F329" w14:textId="77777777" w:rsidR="001C1CD5" w:rsidRPr="002018C0" w:rsidRDefault="001C1CD5" w:rsidP="002018C0">
      <w:pPr>
        <w:pStyle w:val="4"/>
        <w:jc w:val="center"/>
        <w:rPr>
          <w:rFonts w:cs="Times New Roman"/>
          <w:b/>
          <w:bCs/>
          <w:i w:val="0"/>
          <w:iCs w:val="0"/>
          <w:color w:val="auto"/>
          <w:sz w:val="28"/>
          <w:szCs w:val="28"/>
        </w:rPr>
      </w:pPr>
      <w:bookmarkStart w:id="18" w:name="_Toc229593197"/>
      <w:r w:rsidRPr="002018C0">
        <w:rPr>
          <w:rFonts w:cs="Times New Roman"/>
          <w:b/>
          <w:bCs/>
          <w:i w:val="0"/>
          <w:iCs w:val="0"/>
          <w:color w:val="auto"/>
          <w:sz w:val="28"/>
          <w:szCs w:val="28"/>
        </w:rPr>
        <w:lastRenderedPageBreak/>
        <w:t>Глава 3. Обработка видеопотока в реальном времени</w:t>
      </w:r>
      <w:bookmarkEnd w:id="18"/>
    </w:p>
    <w:p w14:paraId="750A680C" w14:textId="77777777" w:rsidR="001C1CD5" w:rsidRPr="002018C0" w:rsidRDefault="001C1CD5" w:rsidP="00D75D63">
      <w:pPr>
        <w:pStyle w:val="4"/>
        <w:rPr>
          <w:rFonts w:cs="Times New Roman"/>
          <w:b/>
          <w:bCs/>
          <w:i w:val="0"/>
          <w:iCs w:val="0"/>
          <w:color w:val="auto"/>
          <w:sz w:val="28"/>
          <w:szCs w:val="28"/>
        </w:rPr>
      </w:pPr>
      <w:bookmarkStart w:id="19" w:name="_Toc229593198"/>
      <w:r w:rsidRPr="002018C0">
        <w:rPr>
          <w:rFonts w:cs="Times New Roman"/>
          <w:b/>
          <w:bCs/>
          <w:i w:val="0"/>
          <w:iCs w:val="0"/>
          <w:color w:val="auto"/>
          <w:sz w:val="28"/>
          <w:szCs w:val="28"/>
        </w:rPr>
        <w:t>3.1 Подключение и обработка кадров с веб-камеры</w:t>
      </w:r>
      <w:bookmarkEnd w:id="19"/>
    </w:p>
    <w:p w14:paraId="6E89B9F4" w14:textId="77777777" w:rsidR="002A24A8" w:rsidRPr="002018C0" w:rsidRDefault="00713D4E" w:rsidP="00D75D63">
      <w:pPr>
        <w:ind w:firstLine="567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В рамках функции </w:t>
      </w:r>
      <w:proofErr w:type="spellStart"/>
      <w:r w:rsidRPr="002018C0">
        <w:rPr>
          <w:rFonts w:cs="Times New Roman"/>
          <w:sz w:val="28"/>
          <w:szCs w:val="28"/>
        </w:rPr>
        <w:t>main_</w:t>
      </w:r>
      <w:proofErr w:type="gramStart"/>
      <w:r w:rsidRPr="002018C0">
        <w:rPr>
          <w:rFonts w:cs="Times New Roman"/>
          <w:sz w:val="28"/>
          <w:szCs w:val="28"/>
        </w:rPr>
        <w:t>webcam</w:t>
      </w:r>
      <w:proofErr w:type="spellEnd"/>
      <w:r w:rsidRPr="002018C0">
        <w:rPr>
          <w:rFonts w:cs="Times New Roman"/>
          <w:sz w:val="28"/>
          <w:szCs w:val="28"/>
        </w:rPr>
        <w:t>(</w:t>
      </w:r>
      <w:proofErr w:type="gramEnd"/>
      <w:r w:rsidRPr="002018C0">
        <w:rPr>
          <w:rFonts w:cs="Times New Roman"/>
          <w:sz w:val="28"/>
          <w:szCs w:val="28"/>
        </w:rPr>
        <w:t xml:space="preserve">) реализован механизм для работы с видеопотоком от веб-камеры в режиме реального времени. Первым шагом является настройка захвата видео с использованием cv2.VideoCapture(0), где число 0 указывает на стандартную, подключенную к компьютеру веб-камеру. После успешного установления соединения с камерой, программа переходит в бесконечный цикл. На каждой итерации этого цикла происходит считывание нового кадра с помощью метода </w:t>
      </w:r>
      <w:proofErr w:type="spellStart"/>
      <w:proofErr w:type="gramStart"/>
      <w:r w:rsidRPr="002018C0">
        <w:rPr>
          <w:rFonts w:cs="Times New Roman"/>
          <w:sz w:val="28"/>
          <w:szCs w:val="28"/>
        </w:rPr>
        <w:t>cap.read</w:t>
      </w:r>
      <w:proofErr w:type="spellEnd"/>
      <w:proofErr w:type="gramEnd"/>
      <w:r w:rsidRPr="002018C0">
        <w:rPr>
          <w:rFonts w:cs="Times New Roman"/>
          <w:sz w:val="28"/>
          <w:szCs w:val="28"/>
        </w:rPr>
        <w:t>(). Этот метод возвращает два значения: индикатор успешности операции и само изображение. Поскольку модель MediaPipe требует входные данные в цветовом пространстве RGB, каждый полученный кадр (изначально в формате BGR) конвертируется с помощью cv2.cvtColor(</w:t>
      </w:r>
      <w:proofErr w:type="spellStart"/>
      <w:r w:rsidRPr="002018C0">
        <w:rPr>
          <w:rFonts w:cs="Times New Roman"/>
          <w:sz w:val="28"/>
          <w:szCs w:val="28"/>
        </w:rPr>
        <w:t>frame</w:t>
      </w:r>
      <w:proofErr w:type="spellEnd"/>
      <w:r w:rsidRPr="002018C0">
        <w:rPr>
          <w:rFonts w:cs="Times New Roman"/>
          <w:sz w:val="28"/>
          <w:szCs w:val="28"/>
        </w:rPr>
        <w:t xml:space="preserve">, cv2.COLOR_BGR2RGB). Далее, это RGB-изображение преобразуется в специальный объект </w:t>
      </w:r>
      <w:proofErr w:type="spellStart"/>
      <w:r w:rsidRPr="002018C0">
        <w:rPr>
          <w:rFonts w:cs="Times New Roman"/>
          <w:sz w:val="28"/>
          <w:szCs w:val="28"/>
        </w:rPr>
        <w:t>mp.Image</w:t>
      </w:r>
      <w:proofErr w:type="spellEnd"/>
      <w:r w:rsidRPr="002018C0">
        <w:rPr>
          <w:rFonts w:cs="Times New Roman"/>
          <w:sz w:val="28"/>
          <w:szCs w:val="28"/>
        </w:rPr>
        <w:t xml:space="preserve">, который является стандартным форматом для нового API MediaPipe </w:t>
      </w:r>
      <w:proofErr w:type="spellStart"/>
      <w:r w:rsidRPr="002018C0">
        <w:rPr>
          <w:rFonts w:cs="Times New Roman"/>
          <w:sz w:val="28"/>
          <w:szCs w:val="28"/>
        </w:rPr>
        <w:t>Tasks</w:t>
      </w:r>
      <w:proofErr w:type="spellEnd"/>
      <w:r w:rsidRPr="002018C0">
        <w:rPr>
          <w:rFonts w:cs="Times New Roman"/>
          <w:sz w:val="28"/>
          <w:szCs w:val="28"/>
        </w:rPr>
        <w:t xml:space="preserve">. Подготовленный кадр затем передается детектору позы через метод </w:t>
      </w:r>
      <w:proofErr w:type="spellStart"/>
      <w:r w:rsidRPr="002018C0">
        <w:rPr>
          <w:rFonts w:cs="Times New Roman"/>
          <w:sz w:val="28"/>
          <w:szCs w:val="28"/>
        </w:rPr>
        <w:t>detect</w:t>
      </w:r>
      <w:proofErr w:type="spellEnd"/>
      <w:r w:rsidRPr="002018C0">
        <w:rPr>
          <w:rFonts w:cs="Times New Roman"/>
          <w:sz w:val="28"/>
          <w:szCs w:val="28"/>
        </w:rPr>
        <w:t>. Если в кадре обнаружен человек, детектор возвращает координаты всех 33 ключевых точек его тела. На основе этих координат далее производятся расчеты: вычисляются углы в суставах, обновляется счетчик выполненных упражнений, проводится анализ симметрии движений и определяется, стоит человек или сидит. После завершения всех вычислений, на исходный BGR-кадр наносятся различные визуальные элементы: скелет человека (представленный кружками и линиями), текстовые данные о текущем количестве кадров в секунду (FPS), значения углов в суставах, счетчик</w:t>
      </w:r>
      <w:r w:rsidR="00D356E7" w:rsidRPr="002018C0">
        <w:rPr>
          <w:rFonts w:cs="Times New Roman"/>
          <w:sz w:val="28"/>
          <w:szCs w:val="28"/>
        </w:rPr>
        <w:t>.</w:t>
      </w:r>
    </w:p>
    <w:p w14:paraId="092CB8E8" w14:textId="6F38BBCE" w:rsidR="002A24A8" w:rsidRPr="002018C0" w:rsidRDefault="002A24A8" w:rsidP="00D75D63">
      <w:pPr>
        <w:pStyle w:val="4"/>
        <w:rPr>
          <w:rFonts w:cs="Times New Roman"/>
          <w:b/>
          <w:bCs/>
          <w:i w:val="0"/>
          <w:iCs w:val="0"/>
          <w:color w:val="auto"/>
          <w:sz w:val="28"/>
          <w:szCs w:val="28"/>
        </w:rPr>
      </w:pPr>
      <w:r w:rsidRPr="002018C0">
        <w:rPr>
          <w:rFonts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bookmarkStart w:id="20" w:name="_Toc229593199"/>
      <w:r w:rsidRPr="002018C0">
        <w:rPr>
          <w:rFonts w:cs="Times New Roman"/>
          <w:b/>
          <w:bCs/>
          <w:i w:val="0"/>
          <w:iCs w:val="0"/>
          <w:color w:val="auto"/>
          <w:sz w:val="28"/>
          <w:szCs w:val="28"/>
        </w:rPr>
        <w:t>3.2 Визуализация скелета в реальном времени</w:t>
      </w:r>
      <w:bookmarkEnd w:id="20"/>
    </w:p>
    <w:p w14:paraId="01AD1A33" w14:textId="77777777" w:rsidR="002A24A8" w:rsidRPr="002018C0" w:rsidRDefault="002A24A8" w:rsidP="00D75D63">
      <w:pPr>
        <w:ind w:firstLine="567"/>
        <w:jc w:val="both"/>
        <w:rPr>
          <w:rFonts w:cs="Times New Roman"/>
          <w:sz w:val="28"/>
          <w:szCs w:val="28"/>
        </w:rPr>
        <w:sectPr w:rsidR="002A24A8" w:rsidRPr="002018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018C0">
        <w:rPr>
          <w:rFonts w:cs="Times New Roman"/>
          <w:sz w:val="28"/>
          <w:szCs w:val="28"/>
        </w:rPr>
        <w:t xml:space="preserve">Реализация визуализации скелета в реальном времени осуществляется в рамках основного цикла обработки кадров веб-камеры, после получения 33 ключевых точек от детектора MediaPipe. Поскольку новый </w:t>
      </w:r>
      <w:proofErr w:type="spellStart"/>
      <w:r w:rsidRPr="002018C0">
        <w:rPr>
          <w:rFonts w:cs="Times New Roman"/>
          <w:sz w:val="28"/>
          <w:szCs w:val="28"/>
        </w:rPr>
        <w:t>Tasks</w:t>
      </w:r>
      <w:proofErr w:type="spellEnd"/>
      <w:r w:rsidRPr="002018C0">
        <w:rPr>
          <w:rFonts w:cs="Times New Roman"/>
          <w:sz w:val="28"/>
          <w:szCs w:val="28"/>
        </w:rPr>
        <w:t xml:space="preserve"> API не поддерживает утилиту </w:t>
      </w:r>
      <w:proofErr w:type="spellStart"/>
      <w:proofErr w:type="gramStart"/>
      <w:r w:rsidRPr="002018C0">
        <w:rPr>
          <w:rFonts w:cs="Times New Roman"/>
          <w:sz w:val="28"/>
          <w:szCs w:val="28"/>
        </w:rPr>
        <w:t>mp.solutions</w:t>
      </w:r>
      <w:proofErr w:type="gramEnd"/>
      <w:r w:rsidRPr="002018C0">
        <w:rPr>
          <w:rFonts w:cs="Times New Roman"/>
          <w:sz w:val="28"/>
          <w:szCs w:val="28"/>
        </w:rPr>
        <w:t>.drawing_utils</w:t>
      </w:r>
      <w:proofErr w:type="spellEnd"/>
      <w:r w:rsidRPr="002018C0">
        <w:rPr>
          <w:rFonts w:cs="Times New Roman"/>
          <w:sz w:val="28"/>
          <w:szCs w:val="28"/>
        </w:rPr>
        <w:t xml:space="preserve"> из предыдущих версий, отрисовка скелета была реализована вручную с использованием функционала </w:t>
      </w:r>
      <w:proofErr w:type="spellStart"/>
      <w:r w:rsidRPr="002018C0">
        <w:rPr>
          <w:rFonts w:cs="Times New Roman"/>
          <w:sz w:val="28"/>
          <w:szCs w:val="28"/>
        </w:rPr>
        <w:t>OpenCV</w:t>
      </w:r>
      <w:proofErr w:type="spellEnd"/>
      <w:r w:rsidRPr="002018C0">
        <w:rPr>
          <w:rFonts w:cs="Times New Roman"/>
          <w:sz w:val="28"/>
          <w:szCs w:val="28"/>
        </w:rPr>
        <w:t xml:space="preserve">. Процесс включает вычисление пиксельных координат для каждой из 33 точек путём масштабирования нормализованных значений x и y на ширину и высоту текущего кадра. Затем, на изображении отображаются зелёные кружки радиусом 3 пикселя. Для оценки надёжности детекции, точки с атрибутом </w:t>
      </w:r>
      <w:proofErr w:type="spellStart"/>
      <w:r w:rsidRPr="002018C0">
        <w:rPr>
          <w:rFonts w:cs="Times New Roman"/>
          <w:sz w:val="28"/>
          <w:szCs w:val="28"/>
        </w:rPr>
        <w:t>visibility</w:t>
      </w:r>
      <w:proofErr w:type="spellEnd"/>
      <w:r w:rsidRPr="002018C0">
        <w:rPr>
          <w:rFonts w:cs="Times New Roman"/>
          <w:sz w:val="28"/>
          <w:szCs w:val="28"/>
        </w:rPr>
        <w:t xml:space="preserve"> ниже 0.5 визуализируются красным цветом. Далее, на кадр наносятся линии, соединяющие точки согласно анатомическим связям (например, пары плечо-локоть-запястье, бедро-колено-ступня). Эти соединения отрисовываются зелёными линиями толщиной 2 пикселя, создавая </w:t>
      </w:r>
      <w:r w:rsidRPr="002018C0">
        <w:rPr>
          <w:rFonts w:cs="Times New Roman"/>
          <w:sz w:val="28"/>
          <w:szCs w:val="28"/>
        </w:rPr>
        <w:lastRenderedPageBreak/>
        <w:t>эффект наложенного скелета. Дополнительно, для повышения наглядности, на суставах отображаются подписи с текущими значениями углов в градусах. Такая визуализация позволяет в реальном времени отслеживать динамику позы, оценивать точность работы модели и осуществлять визуальный контроль за корректностью выполнения упражнений. Цветовое кодирование точек (зелёный – высокая надёжность, красный – низкая надёжность) обеспечивает мгновенную обратную связь о качестве детекции, способствуя корректировке положения пользователя или улучшению условий освещения для повышения точности модели.</w:t>
      </w:r>
    </w:p>
    <w:p w14:paraId="68D2C881" w14:textId="77777777" w:rsidR="002A24A8" w:rsidRPr="002018C0" w:rsidRDefault="002A24A8" w:rsidP="002018C0">
      <w:pPr>
        <w:pStyle w:val="5"/>
        <w:jc w:val="center"/>
        <w:rPr>
          <w:rFonts w:cs="Times New Roman"/>
          <w:b/>
          <w:bCs/>
          <w:sz w:val="28"/>
          <w:szCs w:val="28"/>
        </w:rPr>
      </w:pPr>
      <w:bookmarkStart w:id="21" w:name="_Toc229593200"/>
      <w:r w:rsidRPr="002018C0">
        <w:rPr>
          <w:rFonts w:cs="Times New Roman"/>
          <w:b/>
          <w:bCs/>
          <w:sz w:val="28"/>
          <w:szCs w:val="28"/>
        </w:rPr>
        <w:lastRenderedPageBreak/>
        <w:t>Глава 4. Математическая обработка координат</w:t>
      </w:r>
      <w:bookmarkEnd w:id="21"/>
    </w:p>
    <w:p w14:paraId="7962DC9F" w14:textId="77777777" w:rsidR="002A24A8" w:rsidRPr="002018C0" w:rsidRDefault="002A24A8" w:rsidP="002018C0">
      <w:pPr>
        <w:pStyle w:val="5"/>
        <w:ind w:firstLine="567"/>
        <w:rPr>
          <w:rFonts w:cs="Times New Roman"/>
          <w:b/>
          <w:bCs/>
          <w:color w:val="auto"/>
          <w:sz w:val="28"/>
          <w:szCs w:val="28"/>
        </w:rPr>
      </w:pPr>
      <w:bookmarkStart w:id="22" w:name="_Toc229593201"/>
      <w:r w:rsidRPr="002018C0">
        <w:rPr>
          <w:rFonts w:cs="Times New Roman"/>
          <w:b/>
          <w:bCs/>
          <w:color w:val="auto"/>
          <w:sz w:val="28"/>
          <w:szCs w:val="28"/>
        </w:rPr>
        <w:t>4.1 Вычисление углов в суставах</w:t>
      </w:r>
      <w:bookmarkEnd w:id="22"/>
    </w:p>
    <w:p w14:paraId="5C3FD891" w14:textId="358C56E1" w:rsidR="002A24A8" w:rsidRPr="002018C0" w:rsidRDefault="002A24A8" w:rsidP="00D75D63">
      <w:pPr>
        <w:ind w:firstLine="567"/>
        <w:jc w:val="both"/>
        <w:rPr>
          <w:rFonts w:cs="Times New Roman"/>
          <w:noProof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Расчёт углов в суставах является фундаментальным математическим инструментом для изучения биомеханики движений человека. Эта операция инкапсулирована в функцию </w:t>
      </w:r>
      <w:proofErr w:type="spellStart"/>
      <w:r w:rsidRPr="002018C0">
        <w:rPr>
          <w:rFonts w:cs="Times New Roman"/>
          <w:sz w:val="28"/>
          <w:szCs w:val="28"/>
        </w:rPr>
        <w:t>calc_angle</w:t>
      </w:r>
      <w:proofErr w:type="spellEnd"/>
      <w:r w:rsidRPr="002018C0">
        <w:rPr>
          <w:rFonts w:cs="Times New Roman"/>
          <w:sz w:val="28"/>
          <w:szCs w:val="28"/>
        </w:rPr>
        <w:t xml:space="preserve"> </w:t>
      </w:r>
      <w:r w:rsidRPr="002018C0">
        <w:rPr>
          <w:rFonts w:cs="Times New Roman"/>
          <w:sz w:val="28"/>
          <w:szCs w:val="28"/>
        </w:rPr>
        <w:t xml:space="preserve">(A, B, C), которая принимает три точки в формате (x, y) и возвращает величину угла в градусах, вершиной которого является средняя точка B. Алгоритм базируется на векторной алгебре: сначала создаются векторы BA (от B к A) и BC (от B к C), затем вычисляются их скалярное произведение и нормы (длины). Косинус искомого угла определяется как частное от деления скалярного произведения на произведение норм векторов. Далее, путём применения арккосинуса и преобразования </w:t>
      </w:r>
      <w:r w:rsidRPr="002018C0">
        <w:rPr>
          <w:rFonts w:cs="Times New Roman"/>
          <w:sz w:val="28"/>
          <w:szCs w:val="28"/>
        </w:rPr>
        <w:t>из радиана</w:t>
      </w:r>
      <w:r w:rsidRPr="002018C0">
        <w:rPr>
          <w:rFonts w:cs="Times New Roman"/>
          <w:sz w:val="28"/>
          <w:szCs w:val="28"/>
        </w:rPr>
        <w:t xml:space="preserve"> в градусы (умножением на 180/π), получается конечный угол. Для обеспечения устойчивости к ошибкам округления, значение косинуса перед вычислением арккосинуса нормализуется в пределах [-1, 1] с помощью функции </w:t>
      </w:r>
      <w:proofErr w:type="spellStart"/>
      <w:proofErr w:type="gramStart"/>
      <w:r w:rsidRPr="002018C0">
        <w:rPr>
          <w:rFonts w:cs="Times New Roman"/>
          <w:sz w:val="28"/>
          <w:szCs w:val="28"/>
        </w:rPr>
        <w:t>np.clip</w:t>
      </w:r>
      <w:proofErr w:type="spellEnd"/>
      <w:proofErr w:type="gramEnd"/>
      <w:r w:rsidRPr="002018C0">
        <w:rPr>
          <w:rFonts w:cs="Times New Roman"/>
          <w:sz w:val="28"/>
          <w:szCs w:val="28"/>
        </w:rPr>
        <w:t>. В контексте программы, данная функция применяется для анализа четырёх суставов: левого и правого локтей (используя точки плечо-локоть-запястье) и левого и правого коленей (используя точки бедро-колено-ступня). Результаты вычислений визуализируются на видео, используются для определения фаз движения в счётчике приседаний и для оценки симметрии движений путём сопоставления углов в парных суставах.</w:t>
      </w:r>
      <w:r w:rsidRPr="002018C0">
        <w:rPr>
          <w:rFonts w:cs="Times New Roman"/>
          <w:noProof/>
          <w:sz w:val="28"/>
          <w:szCs w:val="28"/>
        </w:rPr>
        <w:t xml:space="preserve"> </w:t>
      </w:r>
    </w:p>
    <w:p w14:paraId="1712D20B" w14:textId="77777777" w:rsidR="002A24A8" w:rsidRPr="002018C0" w:rsidRDefault="002A24A8" w:rsidP="002018C0">
      <w:pPr>
        <w:pStyle w:val="5"/>
        <w:ind w:firstLine="567"/>
        <w:rPr>
          <w:rFonts w:cs="Times New Roman"/>
          <w:b/>
          <w:bCs/>
          <w:sz w:val="28"/>
          <w:szCs w:val="28"/>
        </w:rPr>
      </w:pPr>
      <w:bookmarkStart w:id="23" w:name="_Toc229593202"/>
      <w:r w:rsidRPr="002018C0">
        <w:rPr>
          <w:rFonts w:cs="Times New Roman"/>
          <w:b/>
          <w:bCs/>
          <w:sz w:val="28"/>
          <w:szCs w:val="28"/>
        </w:rPr>
        <w:t>4.2 Расчёт биомеханических параметров</w:t>
      </w:r>
      <w:bookmarkEnd w:id="23"/>
    </w:p>
    <w:p w14:paraId="48109B3B" w14:textId="2808DBA3" w:rsidR="002A24A8" w:rsidRPr="002018C0" w:rsidRDefault="002A24A8" w:rsidP="00D75D63">
      <w:pPr>
        <w:ind w:firstLine="567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На основе вычисленных углов в суставах программа рассчитывает ряд биомеханических параметров, позволяющих оценить качество движений человека и выявить возможные нарушения. К таким параметрам относятся средний угол сгибания коленей, который вычисляется как арифметическое среднее между углами левого и правого колена, и используется в счётчике приседаний для определения текущей фазы движения (опускание или подъём). Также </w:t>
      </w:r>
      <w:r w:rsidRPr="002018C0">
        <w:rPr>
          <w:rFonts w:cs="Times New Roman"/>
          <w:sz w:val="28"/>
          <w:szCs w:val="28"/>
        </w:rPr>
        <w:t xml:space="preserve">проводится анализ </w:t>
      </w:r>
      <w:r w:rsidRPr="002018C0">
        <w:rPr>
          <w:rFonts w:cs="Times New Roman"/>
          <w:sz w:val="28"/>
          <w:szCs w:val="28"/>
        </w:rPr>
        <w:t>разниц</w:t>
      </w:r>
      <w:r w:rsidRPr="002018C0">
        <w:rPr>
          <w:rFonts w:cs="Times New Roman"/>
          <w:sz w:val="28"/>
          <w:szCs w:val="28"/>
        </w:rPr>
        <w:t>ы</w:t>
      </w:r>
      <w:r w:rsidRPr="002018C0">
        <w:rPr>
          <w:rFonts w:cs="Times New Roman"/>
          <w:sz w:val="28"/>
          <w:szCs w:val="28"/>
        </w:rPr>
        <w:t xml:space="preserve"> между углами левого и правого колена</w:t>
      </w:r>
      <w:r w:rsidRPr="002018C0">
        <w:rPr>
          <w:rFonts w:cs="Times New Roman"/>
          <w:sz w:val="28"/>
          <w:szCs w:val="28"/>
        </w:rPr>
        <w:t xml:space="preserve"> и</w:t>
      </w:r>
      <w:r w:rsidRPr="002018C0">
        <w:rPr>
          <w:rFonts w:cs="Times New Roman"/>
          <w:sz w:val="28"/>
          <w:szCs w:val="28"/>
        </w:rPr>
        <w:t xml:space="preserve"> левого и правого локтя — если </w:t>
      </w:r>
      <w:r w:rsidRPr="002018C0">
        <w:rPr>
          <w:rFonts w:cs="Times New Roman"/>
          <w:sz w:val="28"/>
          <w:szCs w:val="28"/>
        </w:rPr>
        <w:t>же</w:t>
      </w:r>
      <w:r w:rsidRPr="002018C0">
        <w:rPr>
          <w:rFonts w:cs="Times New Roman"/>
          <w:sz w:val="28"/>
          <w:szCs w:val="28"/>
        </w:rPr>
        <w:t xml:space="preserve"> разница </w:t>
      </w:r>
      <w:r w:rsidR="00871235" w:rsidRPr="002018C0">
        <w:rPr>
          <w:rFonts w:cs="Times New Roman"/>
          <w:sz w:val="28"/>
          <w:szCs w:val="28"/>
        </w:rPr>
        <w:t>выходит за</w:t>
      </w:r>
      <w:r w:rsidRPr="002018C0">
        <w:rPr>
          <w:rFonts w:cs="Times New Roman"/>
          <w:sz w:val="28"/>
          <w:szCs w:val="28"/>
        </w:rPr>
        <w:t xml:space="preserve"> пороговое значение в 15 градусов, </w:t>
      </w:r>
      <w:r w:rsidR="00871235" w:rsidRPr="002018C0">
        <w:rPr>
          <w:rFonts w:cs="Times New Roman"/>
          <w:sz w:val="28"/>
          <w:szCs w:val="28"/>
        </w:rPr>
        <w:t xml:space="preserve">то </w:t>
      </w:r>
      <w:r w:rsidRPr="002018C0">
        <w:rPr>
          <w:rFonts w:cs="Times New Roman"/>
          <w:sz w:val="28"/>
          <w:szCs w:val="28"/>
        </w:rPr>
        <w:t xml:space="preserve">программа выводит предупреждение о </w:t>
      </w:r>
      <w:r w:rsidR="00871235" w:rsidRPr="002018C0">
        <w:rPr>
          <w:rFonts w:cs="Times New Roman"/>
          <w:sz w:val="28"/>
          <w:szCs w:val="28"/>
        </w:rPr>
        <w:t xml:space="preserve">том, что поза </w:t>
      </w:r>
      <w:r w:rsidRPr="002018C0">
        <w:rPr>
          <w:rFonts w:cs="Times New Roman"/>
          <w:sz w:val="28"/>
          <w:szCs w:val="28"/>
        </w:rPr>
        <w:t>несимметрич</w:t>
      </w:r>
      <w:r w:rsidR="00871235" w:rsidRPr="002018C0">
        <w:rPr>
          <w:rFonts w:cs="Times New Roman"/>
          <w:sz w:val="28"/>
          <w:szCs w:val="28"/>
        </w:rPr>
        <w:t xml:space="preserve">на, а это </w:t>
      </w:r>
      <w:r w:rsidRPr="002018C0">
        <w:rPr>
          <w:rFonts w:cs="Times New Roman"/>
          <w:sz w:val="28"/>
          <w:szCs w:val="28"/>
        </w:rPr>
        <w:t xml:space="preserve">важно </w:t>
      </w:r>
      <w:r w:rsidR="00871235" w:rsidRPr="002018C0">
        <w:rPr>
          <w:rFonts w:cs="Times New Roman"/>
          <w:sz w:val="28"/>
          <w:szCs w:val="28"/>
        </w:rPr>
        <w:t xml:space="preserve">учитывать </w:t>
      </w:r>
      <w:r w:rsidRPr="002018C0">
        <w:rPr>
          <w:rFonts w:cs="Times New Roman"/>
          <w:sz w:val="28"/>
          <w:szCs w:val="28"/>
        </w:rPr>
        <w:t xml:space="preserve">для физиотерапии и контроля правильности выполнения упражнений. Для классификации позы стоя или сидя вычисляется вертикальное расстояние между средними координатами плеч и бёдер по оси Y (в нормализованных значениях от 0 до 1), если это расстояние </w:t>
      </w:r>
      <w:r w:rsidR="00871235" w:rsidRPr="002018C0">
        <w:rPr>
          <w:rFonts w:cs="Times New Roman"/>
          <w:sz w:val="28"/>
          <w:szCs w:val="28"/>
        </w:rPr>
        <w:t xml:space="preserve">выходит за </w:t>
      </w:r>
      <w:r w:rsidRPr="002018C0">
        <w:rPr>
          <w:rFonts w:cs="Times New Roman"/>
          <w:sz w:val="28"/>
          <w:szCs w:val="28"/>
        </w:rPr>
        <w:t xml:space="preserve">0.35, </w:t>
      </w:r>
      <w:r w:rsidR="00871235" w:rsidRPr="002018C0">
        <w:rPr>
          <w:rFonts w:cs="Times New Roman"/>
          <w:sz w:val="28"/>
          <w:szCs w:val="28"/>
        </w:rPr>
        <w:t xml:space="preserve">то </w:t>
      </w:r>
      <w:r w:rsidRPr="002018C0">
        <w:rPr>
          <w:rFonts w:cs="Times New Roman"/>
          <w:sz w:val="28"/>
          <w:szCs w:val="28"/>
        </w:rPr>
        <w:t xml:space="preserve">делается вывод о том, что человек находится в положении стоя, в противном случае — сидя. Дополнительно анализируется относительная глубина (координата z) для каждой точки, где отрицательные </w:t>
      </w:r>
      <w:r w:rsidRPr="002018C0">
        <w:rPr>
          <w:rFonts w:cs="Times New Roman"/>
          <w:sz w:val="28"/>
          <w:szCs w:val="28"/>
        </w:rPr>
        <w:lastRenderedPageBreak/>
        <w:t>значения указывают на приближение части тела к камере, а положительные — на удаление, что позволяет оценивать движения в трёхмерном пространстве, хотя в данной работе этот параметр используется в основном для информационных целей. Все рассчитанные биомеханические параметры в реальном времени выводятся на видеокадр, предоставляя пользователю наглядную обратную связь о его движениях и осанке.</w:t>
      </w:r>
    </w:p>
    <w:p w14:paraId="462D6AE0" w14:textId="77777777" w:rsidR="007B7C1C" w:rsidRPr="002018C0" w:rsidRDefault="007B7C1C" w:rsidP="002018C0">
      <w:pPr>
        <w:pStyle w:val="5"/>
        <w:ind w:firstLine="567"/>
        <w:rPr>
          <w:rFonts w:cs="Times New Roman"/>
          <w:b/>
          <w:bCs/>
          <w:color w:val="auto"/>
          <w:sz w:val="28"/>
          <w:szCs w:val="28"/>
        </w:rPr>
      </w:pPr>
      <w:bookmarkStart w:id="24" w:name="_Toc229593203"/>
      <w:r w:rsidRPr="002018C0">
        <w:rPr>
          <w:rFonts w:cs="Times New Roman"/>
          <w:b/>
          <w:bCs/>
          <w:color w:val="auto"/>
          <w:sz w:val="28"/>
          <w:szCs w:val="28"/>
        </w:rPr>
        <w:t>4.3Анализ временных рядов и запись координат</w:t>
      </w:r>
      <w:bookmarkEnd w:id="24"/>
    </w:p>
    <w:p w14:paraId="5769F262" w14:textId="77777777" w:rsidR="007B7C1C" w:rsidRPr="002018C0" w:rsidRDefault="007B7C1C" w:rsidP="00D75D63">
      <w:pPr>
        <w:ind w:firstLine="567"/>
        <w:jc w:val="both"/>
        <w:rPr>
          <w:rFonts w:cs="Times New Roman"/>
          <w:sz w:val="28"/>
          <w:szCs w:val="28"/>
        </w:rPr>
      </w:pPr>
      <w:r w:rsidRPr="002018C0">
        <w:rPr>
          <w:rFonts w:cs="Times New Roman"/>
          <w:sz w:val="28"/>
          <w:szCs w:val="28"/>
        </w:rPr>
        <w:t xml:space="preserve">В программе, есть отдельная функция, которая </w:t>
      </w:r>
      <w:proofErr w:type="spellStart"/>
      <w:r w:rsidRPr="002018C0">
        <w:rPr>
          <w:rFonts w:cs="Times New Roman"/>
          <w:sz w:val="28"/>
          <w:szCs w:val="28"/>
        </w:rPr>
        <w:t>предназначенна</w:t>
      </w:r>
      <w:proofErr w:type="spellEnd"/>
      <w:r w:rsidRPr="002018C0">
        <w:rPr>
          <w:rFonts w:cs="Times New Roman"/>
          <w:sz w:val="28"/>
          <w:szCs w:val="28"/>
        </w:rPr>
        <w:t xml:space="preserve"> для сбора статистических данных о движениях человека и последующей визуализации изменений позы во времени, реализованы функции анализа временных рядов и записи координат. Во время обработки видеопотока для каждого кадра фиксируются нормализованные координаты x, y, z и показатель видимости (</w:t>
      </w:r>
      <w:proofErr w:type="spellStart"/>
      <w:r w:rsidRPr="002018C0">
        <w:rPr>
          <w:rFonts w:cs="Times New Roman"/>
          <w:sz w:val="28"/>
          <w:szCs w:val="28"/>
        </w:rPr>
        <w:t>visibility</w:t>
      </w:r>
      <w:proofErr w:type="spellEnd"/>
      <w:r w:rsidRPr="002018C0">
        <w:rPr>
          <w:rFonts w:cs="Times New Roman"/>
          <w:sz w:val="28"/>
          <w:szCs w:val="28"/>
        </w:rPr>
        <w:t xml:space="preserve">) восьми ключевых точек: левого и правого плеча, локтей, коленей и ступней. Данные сохраняются в циклический буфер, который накапливает информацию до 200 кадров, после чего автоматически создаются графики и формируется CSV-файл. Для каждой ключевой точки формируется словарь, где в списках хранятся её координаты с привязкой к номеру кадра. По окончании сбора данных вызывается функция </w:t>
      </w:r>
      <w:proofErr w:type="spellStart"/>
      <w:r w:rsidRPr="002018C0">
        <w:rPr>
          <w:rFonts w:cs="Times New Roman"/>
          <w:sz w:val="28"/>
          <w:szCs w:val="28"/>
        </w:rPr>
        <w:t>plot_coordinates_history</w:t>
      </w:r>
      <w:proofErr w:type="spellEnd"/>
      <w:r w:rsidRPr="002018C0">
        <w:rPr>
          <w:rFonts w:cs="Times New Roman"/>
          <w:sz w:val="28"/>
          <w:szCs w:val="28"/>
        </w:rPr>
        <w:t xml:space="preserve">, строящая четыре </w:t>
      </w:r>
      <w:proofErr w:type="spellStart"/>
      <w:r w:rsidRPr="002018C0">
        <w:rPr>
          <w:rFonts w:cs="Times New Roman"/>
          <w:sz w:val="28"/>
          <w:szCs w:val="28"/>
        </w:rPr>
        <w:t>подграфика</w:t>
      </w:r>
      <w:proofErr w:type="spellEnd"/>
      <w:r w:rsidRPr="002018C0">
        <w:rPr>
          <w:rFonts w:cs="Times New Roman"/>
          <w:sz w:val="28"/>
          <w:szCs w:val="28"/>
        </w:rPr>
        <w:t xml:space="preserve"> — изменения координат X, Y, Z (глубина) и метрики видимости во времени, отражающей надёжность обнаружения точки на протяжении всего периода записи. Одновременно функция </w:t>
      </w:r>
      <w:proofErr w:type="spellStart"/>
      <w:r w:rsidRPr="002018C0">
        <w:rPr>
          <w:rFonts w:cs="Times New Roman"/>
          <w:sz w:val="28"/>
          <w:szCs w:val="28"/>
        </w:rPr>
        <w:t>save_coordinates_csv</w:t>
      </w:r>
      <w:proofErr w:type="spellEnd"/>
      <w:r w:rsidRPr="002018C0">
        <w:rPr>
          <w:rFonts w:cs="Times New Roman"/>
          <w:sz w:val="28"/>
          <w:szCs w:val="28"/>
        </w:rPr>
        <w:t xml:space="preserve"> экспортирует все данные в CSV-файл, где каждая строка содержит номер кадра, название точки и её координаты с показателем видимости. Такой подход позволяет не только визуально отслеживать динамику движений через графики, но и выполнять дальнейший статистический анализ в сторонних программах, например, в Excel или специализированных научных пакетах. Анализ временных рядов особенно полезен для выявления закономерностей движений, оценки стабильности выполнения упражнений и обнаружения отклонений в позе на протяжении длительного времени.</w:t>
      </w:r>
    </w:p>
    <w:p w14:paraId="3A7218C7" w14:textId="77777777" w:rsidR="007B7C1C" w:rsidRPr="002018C0" w:rsidRDefault="007B7C1C" w:rsidP="002A24A8">
      <w:pPr>
        <w:ind w:firstLine="567"/>
        <w:rPr>
          <w:rFonts w:cs="Times New Roman"/>
          <w:sz w:val="28"/>
          <w:szCs w:val="28"/>
        </w:rPr>
      </w:pPr>
    </w:p>
    <w:p w14:paraId="1FD1BB44" w14:textId="77777777" w:rsidR="00871235" w:rsidRPr="002018C0" w:rsidRDefault="00871235" w:rsidP="002A24A8">
      <w:pPr>
        <w:ind w:firstLine="567"/>
        <w:rPr>
          <w:rFonts w:cs="Times New Roman"/>
          <w:sz w:val="28"/>
          <w:szCs w:val="28"/>
        </w:rPr>
        <w:sectPr w:rsidR="00871235" w:rsidRPr="002018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C4B7CD8" w14:textId="3D2D4D7E" w:rsidR="002A24A8" w:rsidRPr="002018C0" w:rsidRDefault="007B7C1C" w:rsidP="002018C0">
      <w:pPr>
        <w:pStyle w:val="6"/>
        <w:jc w:val="center"/>
        <w:rPr>
          <w:rFonts w:cs="Times New Roman"/>
          <w:b/>
          <w:bCs/>
          <w:i w:val="0"/>
          <w:iCs w:val="0"/>
          <w:color w:val="auto"/>
          <w:sz w:val="28"/>
          <w:szCs w:val="28"/>
        </w:rPr>
      </w:pPr>
      <w:bookmarkStart w:id="25" w:name="_Toc229593204"/>
      <w:r w:rsidRPr="002018C0">
        <w:rPr>
          <w:rFonts w:cs="Times New Roman"/>
          <w:b/>
          <w:bCs/>
          <w:i w:val="0"/>
          <w:iCs w:val="0"/>
          <w:color w:val="auto"/>
          <w:sz w:val="28"/>
          <w:szCs w:val="28"/>
        </w:rPr>
        <w:lastRenderedPageBreak/>
        <w:t>Вывод по эксплуатационной практике</w:t>
      </w:r>
      <w:bookmarkEnd w:id="25"/>
    </w:p>
    <w:p w14:paraId="2461C8A5" w14:textId="77777777" w:rsidR="00D75D63" w:rsidRPr="002018C0" w:rsidRDefault="007B7C1C" w:rsidP="00D75D63">
      <w:pPr>
        <w:ind w:firstLine="567"/>
        <w:jc w:val="both"/>
        <w:rPr>
          <w:rFonts w:cs="Times New Roman"/>
          <w:sz w:val="28"/>
          <w:szCs w:val="28"/>
        </w:rPr>
        <w:sectPr w:rsidR="00D75D63" w:rsidRPr="002018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018C0">
        <w:rPr>
          <w:rFonts w:cs="Times New Roman"/>
          <w:sz w:val="28"/>
          <w:szCs w:val="28"/>
        </w:rPr>
        <w:t xml:space="preserve">В ходе выполнения задания по эксплуатационной практике были сделаны выводы. Во-первых, оказалось, что </w:t>
      </w:r>
      <w:proofErr w:type="spellStart"/>
      <w:r w:rsidRPr="002018C0">
        <w:rPr>
          <w:rFonts w:cs="Times New Roman"/>
          <w:sz w:val="28"/>
          <w:szCs w:val="28"/>
        </w:rPr>
        <w:t>Pose</w:t>
      </w:r>
      <w:proofErr w:type="spellEnd"/>
      <w:r w:rsidRPr="002018C0">
        <w:rPr>
          <w:rFonts w:cs="Times New Roman"/>
          <w:sz w:val="28"/>
          <w:szCs w:val="28"/>
        </w:rPr>
        <w:t xml:space="preserve"> </w:t>
      </w:r>
      <w:proofErr w:type="spellStart"/>
      <w:r w:rsidRPr="002018C0">
        <w:rPr>
          <w:rFonts w:cs="Times New Roman"/>
          <w:sz w:val="28"/>
          <w:szCs w:val="28"/>
        </w:rPr>
        <w:t>Estimation</w:t>
      </w:r>
      <w:proofErr w:type="spellEnd"/>
      <w:r w:rsidRPr="002018C0">
        <w:rPr>
          <w:rFonts w:cs="Times New Roman"/>
          <w:sz w:val="28"/>
          <w:szCs w:val="28"/>
        </w:rPr>
        <w:t xml:space="preserve"> возвращает не «силуэт», а конкретные координаты ключевых</w:t>
      </w:r>
      <w:r w:rsidRPr="002018C0">
        <w:rPr>
          <w:rFonts w:cs="Times New Roman"/>
          <w:sz w:val="28"/>
          <w:szCs w:val="28"/>
        </w:rPr>
        <w:t xml:space="preserve"> 33</w:t>
      </w:r>
      <w:r w:rsidRPr="002018C0">
        <w:rPr>
          <w:rFonts w:cs="Times New Roman"/>
          <w:sz w:val="28"/>
          <w:szCs w:val="28"/>
        </w:rPr>
        <w:t xml:space="preserve"> точ</w:t>
      </w:r>
      <w:r w:rsidRPr="002018C0">
        <w:rPr>
          <w:rFonts w:cs="Times New Roman"/>
          <w:sz w:val="28"/>
          <w:szCs w:val="28"/>
        </w:rPr>
        <w:t xml:space="preserve">ки, которые были представлены в значениях </w:t>
      </w:r>
      <w:r w:rsidRPr="002018C0">
        <w:rPr>
          <w:rFonts w:cs="Times New Roman"/>
          <w:sz w:val="28"/>
          <w:szCs w:val="28"/>
          <w:lang w:val="en-US"/>
        </w:rPr>
        <w:t>x</w:t>
      </w:r>
      <w:r w:rsidRPr="002018C0">
        <w:rPr>
          <w:rFonts w:cs="Times New Roman"/>
          <w:sz w:val="28"/>
          <w:szCs w:val="28"/>
        </w:rPr>
        <w:t xml:space="preserve">, </w:t>
      </w:r>
      <w:r w:rsidRPr="002018C0">
        <w:rPr>
          <w:rFonts w:cs="Times New Roman"/>
          <w:sz w:val="28"/>
          <w:szCs w:val="28"/>
          <w:lang w:val="en-US"/>
        </w:rPr>
        <w:t>y</w:t>
      </w:r>
      <w:r w:rsidRPr="002018C0">
        <w:rPr>
          <w:rFonts w:cs="Times New Roman"/>
          <w:sz w:val="28"/>
          <w:szCs w:val="28"/>
        </w:rPr>
        <w:t xml:space="preserve">, </w:t>
      </w:r>
      <w:r w:rsidRPr="002018C0">
        <w:rPr>
          <w:rFonts w:cs="Times New Roman"/>
          <w:sz w:val="28"/>
          <w:szCs w:val="28"/>
          <w:lang w:val="en-US"/>
        </w:rPr>
        <w:t>z</w:t>
      </w:r>
      <w:r w:rsidR="00707908" w:rsidRPr="002018C0">
        <w:rPr>
          <w:rFonts w:cs="Times New Roman"/>
          <w:sz w:val="28"/>
          <w:szCs w:val="28"/>
        </w:rPr>
        <w:t xml:space="preserve"> </w:t>
      </w:r>
      <w:proofErr w:type="spellStart"/>
      <w:r w:rsidRPr="002018C0">
        <w:rPr>
          <w:rFonts w:cs="Times New Roman"/>
          <w:sz w:val="28"/>
          <w:szCs w:val="28"/>
        </w:rPr>
        <w:t>visibility</w:t>
      </w:r>
      <w:proofErr w:type="spellEnd"/>
      <w:r w:rsidRPr="002018C0">
        <w:rPr>
          <w:rFonts w:cs="Times New Roman"/>
          <w:sz w:val="28"/>
          <w:szCs w:val="28"/>
        </w:rPr>
        <w:t xml:space="preserve">, где х, у – нормализованные координаты, а </w:t>
      </w:r>
      <w:r w:rsidRPr="002018C0">
        <w:rPr>
          <w:rFonts w:cs="Times New Roman"/>
          <w:sz w:val="28"/>
          <w:szCs w:val="28"/>
          <w:lang w:val="en-US"/>
        </w:rPr>
        <w:t>z</w:t>
      </w:r>
      <w:r w:rsidRPr="002018C0">
        <w:rPr>
          <w:rFonts w:cs="Times New Roman"/>
          <w:sz w:val="28"/>
          <w:szCs w:val="28"/>
        </w:rPr>
        <w:t>- относительная глубина</w:t>
      </w:r>
      <w:r w:rsidR="00707908" w:rsidRPr="002018C0">
        <w:rPr>
          <w:rFonts w:cs="Times New Roman"/>
          <w:sz w:val="28"/>
          <w:szCs w:val="28"/>
        </w:rPr>
        <w:t xml:space="preserve"> </w:t>
      </w:r>
      <w:r w:rsidRPr="002018C0">
        <w:rPr>
          <w:rFonts w:cs="Times New Roman"/>
          <w:sz w:val="28"/>
          <w:szCs w:val="28"/>
        </w:rPr>
        <w:t>(насколько близко/далеко находится объект)</w:t>
      </w:r>
      <w:r w:rsidR="00707908" w:rsidRPr="002018C0">
        <w:rPr>
          <w:rFonts w:cs="Times New Roman"/>
          <w:sz w:val="28"/>
          <w:szCs w:val="28"/>
        </w:rPr>
        <w:t xml:space="preserve">, а </w:t>
      </w:r>
      <w:proofErr w:type="spellStart"/>
      <w:r w:rsidR="00707908" w:rsidRPr="002018C0">
        <w:rPr>
          <w:rFonts w:cs="Times New Roman"/>
          <w:sz w:val="28"/>
          <w:szCs w:val="28"/>
        </w:rPr>
        <w:t>visibility</w:t>
      </w:r>
      <w:proofErr w:type="spellEnd"/>
      <w:r w:rsidR="00707908" w:rsidRPr="002018C0">
        <w:rPr>
          <w:rFonts w:cs="Times New Roman"/>
          <w:sz w:val="28"/>
          <w:szCs w:val="28"/>
        </w:rPr>
        <w:t xml:space="preserve"> показывает надёжность нахождения каждой </w:t>
      </w:r>
      <w:proofErr w:type="gramStart"/>
      <w:r w:rsidR="00707908" w:rsidRPr="002018C0">
        <w:rPr>
          <w:rFonts w:cs="Times New Roman"/>
          <w:sz w:val="28"/>
          <w:szCs w:val="28"/>
        </w:rPr>
        <w:t>точки(</w:t>
      </w:r>
      <w:proofErr w:type="gramEnd"/>
      <w:r w:rsidR="00707908" w:rsidRPr="002018C0">
        <w:rPr>
          <w:rFonts w:cs="Times New Roman"/>
          <w:sz w:val="28"/>
          <w:szCs w:val="28"/>
        </w:rPr>
        <w:t>от 0 до 1)</w:t>
      </w:r>
      <w:r w:rsidRPr="002018C0">
        <w:rPr>
          <w:rFonts w:cs="Times New Roman"/>
          <w:sz w:val="28"/>
          <w:szCs w:val="28"/>
        </w:rPr>
        <w:t>.</w:t>
      </w:r>
      <w:r w:rsidR="00707908" w:rsidRPr="002018C0">
        <w:rPr>
          <w:rFonts w:cs="Times New Roman"/>
          <w:sz w:val="28"/>
          <w:szCs w:val="28"/>
        </w:rPr>
        <w:t xml:space="preserve"> Во-вторых, поняли как из координат получить </w:t>
      </w:r>
      <w:r w:rsidR="00707908" w:rsidRPr="002018C0">
        <w:rPr>
          <w:rFonts w:cs="Times New Roman"/>
          <w:sz w:val="28"/>
          <w:szCs w:val="28"/>
        </w:rPr>
        <w:t>геометрические признаки: углы, расстояния, симметрию</w:t>
      </w:r>
      <w:r w:rsidR="00707908" w:rsidRPr="002018C0">
        <w:rPr>
          <w:rFonts w:cs="Times New Roman"/>
          <w:sz w:val="28"/>
          <w:szCs w:val="28"/>
        </w:rPr>
        <w:t>. Для этого реализовали вычисления через формулу косинуса угла между векторами, произвели расчет расстояния между плечами и бедрами для классификации позы и сравнили анализ симметрии с помощью вычислений между парными суставами. В-третьих,</w:t>
      </w:r>
      <w:r w:rsidR="00707908" w:rsidRPr="002018C0">
        <w:rPr>
          <w:rFonts w:cs="Times New Roman"/>
          <w:sz w:val="28"/>
          <w:szCs w:val="28"/>
        </w:rPr>
        <w:t xml:space="preserve"> </w:t>
      </w:r>
      <w:r w:rsidR="00707908" w:rsidRPr="002018C0">
        <w:rPr>
          <w:rFonts w:cs="Times New Roman"/>
          <w:sz w:val="28"/>
          <w:szCs w:val="28"/>
        </w:rPr>
        <w:t xml:space="preserve">реализовали </w:t>
      </w:r>
      <w:r w:rsidR="00707908" w:rsidRPr="002018C0">
        <w:rPr>
          <w:rFonts w:cs="Times New Roman"/>
          <w:sz w:val="28"/>
          <w:szCs w:val="28"/>
        </w:rPr>
        <w:t>счётчик повторений упражнений, где был применён принцип машины состояний (</w:t>
      </w:r>
      <w:proofErr w:type="spellStart"/>
      <w:r w:rsidR="00707908" w:rsidRPr="002018C0">
        <w:rPr>
          <w:rFonts w:cs="Times New Roman"/>
          <w:sz w:val="28"/>
          <w:szCs w:val="28"/>
        </w:rPr>
        <w:t>state</w:t>
      </w:r>
      <w:proofErr w:type="spellEnd"/>
      <w:r w:rsidR="00707908" w:rsidRPr="002018C0">
        <w:rPr>
          <w:rFonts w:cs="Times New Roman"/>
          <w:sz w:val="28"/>
          <w:szCs w:val="28"/>
        </w:rPr>
        <w:t xml:space="preserve"> </w:t>
      </w:r>
      <w:proofErr w:type="spellStart"/>
      <w:r w:rsidR="00707908" w:rsidRPr="002018C0">
        <w:rPr>
          <w:rFonts w:cs="Times New Roman"/>
          <w:sz w:val="28"/>
          <w:szCs w:val="28"/>
        </w:rPr>
        <w:t>machine</w:t>
      </w:r>
      <w:proofErr w:type="spellEnd"/>
      <w:r w:rsidR="00707908" w:rsidRPr="002018C0">
        <w:rPr>
          <w:rFonts w:cs="Times New Roman"/>
          <w:sz w:val="28"/>
          <w:szCs w:val="28"/>
        </w:rPr>
        <w:t>) с двумя фазами '</w:t>
      </w:r>
      <w:proofErr w:type="spellStart"/>
      <w:r w:rsidR="00707908" w:rsidRPr="002018C0">
        <w:rPr>
          <w:rFonts w:cs="Times New Roman"/>
          <w:sz w:val="28"/>
          <w:szCs w:val="28"/>
        </w:rPr>
        <w:t>up</w:t>
      </w:r>
      <w:proofErr w:type="spellEnd"/>
      <w:r w:rsidR="00707908" w:rsidRPr="002018C0">
        <w:rPr>
          <w:rFonts w:cs="Times New Roman"/>
          <w:sz w:val="28"/>
          <w:szCs w:val="28"/>
        </w:rPr>
        <w:t>' и '</w:t>
      </w:r>
      <w:proofErr w:type="spellStart"/>
      <w:r w:rsidR="00707908" w:rsidRPr="002018C0">
        <w:rPr>
          <w:rFonts w:cs="Times New Roman"/>
          <w:sz w:val="28"/>
          <w:szCs w:val="28"/>
        </w:rPr>
        <w:t>down</w:t>
      </w:r>
      <w:proofErr w:type="spellEnd"/>
      <w:r w:rsidR="00707908" w:rsidRPr="002018C0">
        <w:rPr>
          <w:rFonts w:cs="Times New Roman"/>
          <w:sz w:val="28"/>
          <w:szCs w:val="28"/>
        </w:rPr>
        <w:t xml:space="preserve">', а ключевым элементом стал гистерезис — </w:t>
      </w:r>
      <w:r w:rsidR="00DC54EB" w:rsidRPr="002018C0">
        <w:rPr>
          <w:rFonts w:cs="Times New Roman"/>
          <w:sz w:val="28"/>
          <w:szCs w:val="28"/>
        </w:rPr>
        <w:t xml:space="preserve">это </w:t>
      </w:r>
      <w:r w:rsidR="00707908" w:rsidRPr="002018C0">
        <w:rPr>
          <w:rFonts w:cs="Times New Roman"/>
          <w:sz w:val="28"/>
          <w:szCs w:val="28"/>
        </w:rPr>
        <w:t>использование двух разных порогов угла (90° для перехода в фазу '</w:t>
      </w:r>
      <w:proofErr w:type="spellStart"/>
      <w:r w:rsidR="00707908" w:rsidRPr="002018C0">
        <w:rPr>
          <w:rFonts w:cs="Times New Roman"/>
          <w:sz w:val="28"/>
          <w:szCs w:val="28"/>
        </w:rPr>
        <w:t>down</w:t>
      </w:r>
      <w:proofErr w:type="spellEnd"/>
      <w:r w:rsidR="00707908" w:rsidRPr="002018C0">
        <w:rPr>
          <w:rFonts w:cs="Times New Roman"/>
          <w:sz w:val="28"/>
          <w:szCs w:val="28"/>
        </w:rPr>
        <w:t>' и 160° для возврата в '</w:t>
      </w:r>
      <w:proofErr w:type="spellStart"/>
      <w:r w:rsidR="00707908" w:rsidRPr="002018C0">
        <w:rPr>
          <w:rFonts w:cs="Times New Roman"/>
          <w:sz w:val="28"/>
          <w:szCs w:val="28"/>
        </w:rPr>
        <w:t>up</w:t>
      </w:r>
      <w:proofErr w:type="spellEnd"/>
      <w:r w:rsidR="00707908" w:rsidRPr="002018C0">
        <w:rPr>
          <w:rFonts w:cs="Times New Roman"/>
          <w:sz w:val="28"/>
          <w:szCs w:val="28"/>
        </w:rPr>
        <w:t xml:space="preserve">'), что </w:t>
      </w:r>
      <w:r w:rsidR="00DC54EB" w:rsidRPr="002018C0">
        <w:rPr>
          <w:rFonts w:cs="Times New Roman"/>
          <w:sz w:val="28"/>
          <w:szCs w:val="28"/>
        </w:rPr>
        <w:t xml:space="preserve">помогло повысить устойчивость к шумам, то есть </w:t>
      </w:r>
      <w:r w:rsidR="00707908" w:rsidRPr="002018C0">
        <w:rPr>
          <w:rFonts w:cs="Times New Roman"/>
          <w:sz w:val="28"/>
          <w:szCs w:val="28"/>
        </w:rPr>
        <w:t>срабатывания при колебаниях угла вокруг граничного значения</w:t>
      </w:r>
      <w:r w:rsidR="00DC54EB" w:rsidRPr="002018C0">
        <w:rPr>
          <w:rFonts w:cs="Times New Roman"/>
          <w:sz w:val="28"/>
          <w:szCs w:val="28"/>
        </w:rPr>
        <w:t>- считались ложными</w:t>
      </w:r>
      <w:r w:rsidR="00707908" w:rsidRPr="002018C0">
        <w:rPr>
          <w:rFonts w:cs="Times New Roman"/>
          <w:sz w:val="28"/>
          <w:szCs w:val="28"/>
        </w:rPr>
        <w:t xml:space="preserve">. </w:t>
      </w:r>
      <w:r w:rsidR="00DC54EB" w:rsidRPr="002018C0">
        <w:rPr>
          <w:rFonts w:cs="Times New Roman"/>
          <w:sz w:val="28"/>
          <w:szCs w:val="28"/>
        </w:rPr>
        <w:t>Г</w:t>
      </w:r>
      <w:r w:rsidR="00707908" w:rsidRPr="002018C0">
        <w:rPr>
          <w:rFonts w:cs="Times New Roman"/>
          <w:sz w:val="28"/>
          <w:szCs w:val="28"/>
        </w:rPr>
        <w:t xml:space="preserve">отовая модель MediaPipe </w:t>
      </w:r>
      <w:proofErr w:type="spellStart"/>
      <w:r w:rsidR="00707908" w:rsidRPr="002018C0">
        <w:rPr>
          <w:rFonts w:cs="Times New Roman"/>
          <w:sz w:val="28"/>
          <w:szCs w:val="28"/>
        </w:rPr>
        <w:t>Pose</w:t>
      </w:r>
      <w:proofErr w:type="spellEnd"/>
      <w:r w:rsidR="00707908" w:rsidRPr="002018C0">
        <w:rPr>
          <w:rFonts w:cs="Times New Roman"/>
          <w:sz w:val="28"/>
          <w:szCs w:val="28"/>
        </w:rPr>
        <w:t xml:space="preserve"> является законченным инструментом, который не требует обучения или тонкой настройки, а основная задача</w:t>
      </w:r>
      <w:r w:rsidR="00DC54EB" w:rsidRPr="002018C0">
        <w:rPr>
          <w:rFonts w:cs="Times New Roman"/>
          <w:sz w:val="28"/>
          <w:szCs w:val="28"/>
        </w:rPr>
        <w:t xml:space="preserve"> программиста </w:t>
      </w:r>
      <w:r w:rsidR="00707908" w:rsidRPr="002018C0">
        <w:rPr>
          <w:rFonts w:cs="Times New Roman"/>
          <w:sz w:val="28"/>
          <w:szCs w:val="28"/>
        </w:rPr>
        <w:t>— это создание «логики поверх неё», то есть извлечение, интерпретация и применение выходных данных модели для решения конкретных прикладных задач — от спортивной аналитики до физиотерапии и контроля осанки.</w:t>
      </w:r>
      <w:r w:rsidR="00707908" w:rsidRPr="002018C0">
        <w:rPr>
          <w:rFonts w:cs="Times New Roman"/>
          <w:sz w:val="28"/>
          <w:szCs w:val="28"/>
        </w:rPr>
        <w:t xml:space="preserve">  </w:t>
      </w:r>
    </w:p>
    <w:p w14:paraId="310EB240" w14:textId="4C59F45F" w:rsidR="007B7C1C" w:rsidRPr="002018C0" w:rsidRDefault="00D75D63" w:rsidP="00D75D63">
      <w:pPr>
        <w:pStyle w:val="7"/>
        <w:jc w:val="center"/>
        <w:rPr>
          <w:rFonts w:cs="Times New Roman"/>
          <w:b/>
          <w:bCs/>
          <w:color w:val="auto"/>
          <w:sz w:val="28"/>
          <w:szCs w:val="28"/>
        </w:rPr>
      </w:pPr>
      <w:bookmarkStart w:id="26" w:name="_Toc229593205"/>
      <w:r w:rsidRPr="002018C0">
        <w:rPr>
          <w:rFonts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26"/>
    </w:p>
    <w:sectPr w:rsidR="007B7C1C" w:rsidRPr="00201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F1B79" w14:textId="77777777" w:rsidR="006901A1" w:rsidRDefault="006901A1" w:rsidP="00984E5A">
      <w:pPr>
        <w:spacing w:after="0" w:line="240" w:lineRule="auto"/>
      </w:pPr>
      <w:r>
        <w:separator/>
      </w:r>
    </w:p>
  </w:endnote>
  <w:endnote w:type="continuationSeparator" w:id="0">
    <w:p w14:paraId="2A6EB220" w14:textId="77777777" w:rsidR="006901A1" w:rsidRDefault="006901A1" w:rsidP="00984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A7BCA" w14:textId="77777777" w:rsidR="006901A1" w:rsidRDefault="006901A1" w:rsidP="00984E5A">
      <w:pPr>
        <w:spacing w:after="0" w:line="240" w:lineRule="auto"/>
      </w:pPr>
      <w:r>
        <w:separator/>
      </w:r>
    </w:p>
  </w:footnote>
  <w:footnote w:type="continuationSeparator" w:id="0">
    <w:p w14:paraId="46F303B7" w14:textId="77777777" w:rsidR="006901A1" w:rsidRDefault="006901A1" w:rsidP="00984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4935217"/>
      <w:docPartObj>
        <w:docPartGallery w:val="Page Numbers (Top of Page)"/>
        <w:docPartUnique/>
      </w:docPartObj>
    </w:sdtPr>
    <w:sdtContent>
      <w:p w14:paraId="27E77D13" w14:textId="40567C19" w:rsidR="00984E5A" w:rsidRDefault="00984E5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C0A0AF" w14:textId="77777777" w:rsidR="00984E5A" w:rsidRDefault="00984E5A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AA1"/>
    <w:multiLevelType w:val="multilevel"/>
    <w:tmpl w:val="F9A0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67B4"/>
    <w:multiLevelType w:val="multilevel"/>
    <w:tmpl w:val="7522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8784A"/>
    <w:multiLevelType w:val="multilevel"/>
    <w:tmpl w:val="ED52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50782"/>
    <w:multiLevelType w:val="multilevel"/>
    <w:tmpl w:val="5BE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30F60"/>
    <w:multiLevelType w:val="multilevel"/>
    <w:tmpl w:val="F1E8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A7"/>
    <w:multiLevelType w:val="multilevel"/>
    <w:tmpl w:val="677A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30E81"/>
    <w:multiLevelType w:val="multilevel"/>
    <w:tmpl w:val="1D02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C1231"/>
    <w:multiLevelType w:val="multilevel"/>
    <w:tmpl w:val="367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9129E"/>
    <w:multiLevelType w:val="multilevel"/>
    <w:tmpl w:val="DFD4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16F84"/>
    <w:multiLevelType w:val="multilevel"/>
    <w:tmpl w:val="DCF8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B6102"/>
    <w:multiLevelType w:val="multilevel"/>
    <w:tmpl w:val="99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669CB"/>
    <w:multiLevelType w:val="multilevel"/>
    <w:tmpl w:val="99A2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90268"/>
    <w:multiLevelType w:val="multilevel"/>
    <w:tmpl w:val="122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D5D7B"/>
    <w:multiLevelType w:val="multilevel"/>
    <w:tmpl w:val="F2D4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F2CA5"/>
    <w:multiLevelType w:val="multilevel"/>
    <w:tmpl w:val="CB70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D33A5"/>
    <w:multiLevelType w:val="multilevel"/>
    <w:tmpl w:val="EB40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E5BB4"/>
    <w:multiLevelType w:val="multilevel"/>
    <w:tmpl w:val="908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4375F"/>
    <w:multiLevelType w:val="multilevel"/>
    <w:tmpl w:val="D060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5390E"/>
    <w:multiLevelType w:val="multilevel"/>
    <w:tmpl w:val="18C0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000C3"/>
    <w:multiLevelType w:val="multilevel"/>
    <w:tmpl w:val="CBB6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31DCC"/>
    <w:multiLevelType w:val="multilevel"/>
    <w:tmpl w:val="85A8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033395">
    <w:abstractNumId w:val="5"/>
  </w:num>
  <w:num w:numId="2" w16cid:durableId="888568430">
    <w:abstractNumId w:val="4"/>
  </w:num>
  <w:num w:numId="3" w16cid:durableId="1500923893">
    <w:abstractNumId w:val="8"/>
  </w:num>
  <w:num w:numId="4" w16cid:durableId="2105834899">
    <w:abstractNumId w:val="13"/>
  </w:num>
  <w:num w:numId="5" w16cid:durableId="342628840">
    <w:abstractNumId w:val="14"/>
  </w:num>
  <w:num w:numId="6" w16cid:durableId="380442839">
    <w:abstractNumId w:val="6"/>
  </w:num>
  <w:num w:numId="7" w16cid:durableId="53546953">
    <w:abstractNumId w:val="7"/>
  </w:num>
  <w:num w:numId="8" w16cid:durableId="1050304720">
    <w:abstractNumId w:val="10"/>
  </w:num>
  <w:num w:numId="9" w16cid:durableId="1560483985">
    <w:abstractNumId w:val="15"/>
  </w:num>
  <w:num w:numId="10" w16cid:durableId="1813130499">
    <w:abstractNumId w:val="11"/>
  </w:num>
  <w:num w:numId="11" w16cid:durableId="1183743896">
    <w:abstractNumId w:val="1"/>
  </w:num>
  <w:num w:numId="12" w16cid:durableId="1176462195">
    <w:abstractNumId w:val="12"/>
  </w:num>
  <w:num w:numId="13" w16cid:durableId="621502896">
    <w:abstractNumId w:val="2"/>
  </w:num>
  <w:num w:numId="14" w16cid:durableId="1129981688">
    <w:abstractNumId w:val="18"/>
  </w:num>
  <w:num w:numId="15" w16cid:durableId="2077970893">
    <w:abstractNumId w:val="9"/>
  </w:num>
  <w:num w:numId="16" w16cid:durableId="715620062">
    <w:abstractNumId w:val="20"/>
  </w:num>
  <w:num w:numId="17" w16cid:durableId="528688843">
    <w:abstractNumId w:val="17"/>
  </w:num>
  <w:num w:numId="18" w16cid:durableId="1261522108">
    <w:abstractNumId w:val="0"/>
  </w:num>
  <w:num w:numId="19" w16cid:durableId="1611281377">
    <w:abstractNumId w:val="3"/>
  </w:num>
  <w:num w:numId="20" w16cid:durableId="608661263">
    <w:abstractNumId w:val="19"/>
  </w:num>
  <w:num w:numId="21" w16cid:durableId="290476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F1"/>
    <w:rsid w:val="00020954"/>
    <w:rsid w:val="00020A4D"/>
    <w:rsid w:val="000B3CA2"/>
    <w:rsid w:val="000E38E0"/>
    <w:rsid w:val="001523F1"/>
    <w:rsid w:val="001C1CD5"/>
    <w:rsid w:val="002018C0"/>
    <w:rsid w:val="00225DB7"/>
    <w:rsid w:val="002541B5"/>
    <w:rsid w:val="002604C4"/>
    <w:rsid w:val="00266211"/>
    <w:rsid w:val="0029413B"/>
    <w:rsid w:val="002A24A8"/>
    <w:rsid w:val="002A4E74"/>
    <w:rsid w:val="002C5C34"/>
    <w:rsid w:val="002D3BF0"/>
    <w:rsid w:val="004A18B2"/>
    <w:rsid w:val="004A2093"/>
    <w:rsid w:val="004B1B92"/>
    <w:rsid w:val="004E55DA"/>
    <w:rsid w:val="004F1DF1"/>
    <w:rsid w:val="005E61EF"/>
    <w:rsid w:val="0066272E"/>
    <w:rsid w:val="006901A1"/>
    <w:rsid w:val="00707908"/>
    <w:rsid w:val="00713D4E"/>
    <w:rsid w:val="00761E22"/>
    <w:rsid w:val="007B7C1C"/>
    <w:rsid w:val="007E56A2"/>
    <w:rsid w:val="0084104D"/>
    <w:rsid w:val="00871235"/>
    <w:rsid w:val="008C2BBE"/>
    <w:rsid w:val="008F69F8"/>
    <w:rsid w:val="009065A0"/>
    <w:rsid w:val="00943826"/>
    <w:rsid w:val="00946FF8"/>
    <w:rsid w:val="00971A9A"/>
    <w:rsid w:val="00984E5A"/>
    <w:rsid w:val="0099165F"/>
    <w:rsid w:val="009C1D35"/>
    <w:rsid w:val="009D0205"/>
    <w:rsid w:val="00A01DCD"/>
    <w:rsid w:val="00A327DB"/>
    <w:rsid w:val="00A407DA"/>
    <w:rsid w:val="00A91199"/>
    <w:rsid w:val="00AF63C7"/>
    <w:rsid w:val="00B13552"/>
    <w:rsid w:val="00B40B05"/>
    <w:rsid w:val="00B51A78"/>
    <w:rsid w:val="00B5664A"/>
    <w:rsid w:val="00B9779B"/>
    <w:rsid w:val="00BF2C0E"/>
    <w:rsid w:val="00C672AF"/>
    <w:rsid w:val="00C72BC9"/>
    <w:rsid w:val="00CE35CF"/>
    <w:rsid w:val="00D04315"/>
    <w:rsid w:val="00D356E7"/>
    <w:rsid w:val="00D75D63"/>
    <w:rsid w:val="00DC1CCC"/>
    <w:rsid w:val="00DC54EB"/>
    <w:rsid w:val="00E1759A"/>
    <w:rsid w:val="00E30FDB"/>
    <w:rsid w:val="00E672DF"/>
    <w:rsid w:val="00E9614C"/>
    <w:rsid w:val="00F91D95"/>
    <w:rsid w:val="00FE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E50B6"/>
  <w15:chartTrackingRefBased/>
  <w15:docId w15:val="{134E00B0-CD12-4ABE-BAA7-4EC14B90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1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F1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1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F1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link w:val="50"/>
    <w:uiPriority w:val="9"/>
    <w:unhideWhenUsed/>
    <w:qFormat/>
    <w:rsid w:val="002018C0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unhideWhenUsed/>
    <w:qFormat/>
    <w:rsid w:val="004F1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4F1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F1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F1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F1D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2018C0"/>
    <w:rPr>
      <w:rFonts w:eastAsiaTheme="majorEastAsia" w:cstheme="majorBidi"/>
      <w:color w:val="000000" w:themeColor="text1"/>
    </w:rPr>
  </w:style>
  <w:style w:type="character" w:customStyle="1" w:styleId="60">
    <w:name w:val="Заголовок 6 Знак"/>
    <w:basedOn w:val="a0"/>
    <w:link w:val="6"/>
    <w:uiPriority w:val="9"/>
    <w:rsid w:val="004F1D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4F1D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1D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1D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1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1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1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1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1D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1D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1D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1D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1DF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84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84E5A"/>
  </w:style>
  <w:style w:type="paragraph" w:styleId="ae">
    <w:name w:val="footer"/>
    <w:basedOn w:val="a"/>
    <w:link w:val="af"/>
    <w:uiPriority w:val="99"/>
    <w:unhideWhenUsed/>
    <w:rsid w:val="00984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84E5A"/>
  </w:style>
  <w:style w:type="paragraph" w:styleId="HTML">
    <w:name w:val="HTML Preformatted"/>
    <w:basedOn w:val="a"/>
    <w:link w:val="HTML0"/>
    <w:uiPriority w:val="99"/>
    <w:semiHidden/>
    <w:unhideWhenUsed/>
    <w:rsid w:val="002D3B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3BF0"/>
    <w:rPr>
      <w:rFonts w:ascii="Consolas" w:hAnsi="Consolas"/>
      <w:sz w:val="20"/>
      <w:szCs w:val="20"/>
    </w:rPr>
  </w:style>
  <w:style w:type="character" w:styleId="af0">
    <w:name w:val="Hyperlink"/>
    <w:basedOn w:val="a0"/>
    <w:uiPriority w:val="99"/>
    <w:unhideWhenUsed/>
    <w:rsid w:val="0029413B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9413B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2018C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018C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018C0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2018C0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2018C0"/>
    <w:pPr>
      <w:spacing w:after="100"/>
      <w:ind w:left="720"/>
    </w:pPr>
  </w:style>
  <w:style w:type="paragraph" w:styleId="51">
    <w:name w:val="toc 5"/>
    <w:basedOn w:val="a"/>
    <w:next w:val="a"/>
    <w:autoRedefine/>
    <w:uiPriority w:val="39"/>
    <w:unhideWhenUsed/>
    <w:rsid w:val="002018C0"/>
    <w:pPr>
      <w:spacing w:after="100"/>
      <w:ind w:left="960"/>
    </w:pPr>
  </w:style>
  <w:style w:type="paragraph" w:styleId="61">
    <w:name w:val="toc 6"/>
    <w:basedOn w:val="a"/>
    <w:next w:val="a"/>
    <w:autoRedefine/>
    <w:uiPriority w:val="39"/>
    <w:unhideWhenUsed/>
    <w:rsid w:val="002018C0"/>
    <w:pPr>
      <w:spacing w:after="100"/>
      <w:ind w:left="1200"/>
    </w:pPr>
  </w:style>
  <w:style w:type="paragraph" w:styleId="71">
    <w:name w:val="toc 7"/>
    <w:basedOn w:val="a"/>
    <w:next w:val="a"/>
    <w:autoRedefine/>
    <w:uiPriority w:val="39"/>
    <w:unhideWhenUsed/>
    <w:rsid w:val="002018C0"/>
    <w:pPr>
      <w:spacing w:after="100"/>
      <w:ind w:left="1440"/>
    </w:pPr>
  </w:style>
  <w:style w:type="paragraph" w:styleId="91">
    <w:name w:val="toc 9"/>
    <w:basedOn w:val="a"/>
    <w:next w:val="a"/>
    <w:autoRedefine/>
    <w:uiPriority w:val="39"/>
    <w:semiHidden/>
    <w:unhideWhenUsed/>
    <w:rsid w:val="002018C0"/>
    <w:pPr>
      <w:spacing w:after="100"/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39FB8-7AB6-4AAD-A9A9-90A440A49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1</Pages>
  <Words>3100</Words>
  <Characters>17675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</dc:creator>
  <cp:keywords/>
  <dc:description/>
  <cp:lastModifiedBy>ilona</cp:lastModifiedBy>
  <cp:revision>16</cp:revision>
  <dcterms:created xsi:type="dcterms:W3CDTF">2026-04-28T13:27:00Z</dcterms:created>
  <dcterms:modified xsi:type="dcterms:W3CDTF">2026-05-13T18:06:00Z</dcterms:modified>
</cp:coreProperties>
</file>