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2543" w:right="2566" w:firstLine="160" w:firstLineChars="50"/>
        <w:jc w:val="both"/>
      </w:pPr>
      <w:r>
        <w:t>PROJECT</w:t>
      </w:r>
      <w:r>
        <w:rPr>
          <w:spacing w:val="-7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TEMPLETE</w:t>
      </w:r>
    </w:p>
    <w:p>
      <w:pPr>
        <w:pStyle w:val="3"/>
        <w:spacing w:before="259"/>
        <w:ind w:left="2555" w:right="2566"/>
        <w:jc w:val="center"/>
      </w:pPr>
      <w:r>
        <w:t>JOB APPLICATION</w:t>
      </w:r>
      <w:r>
        <w:rPr>
          <w:spacing w:val="-2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SYSTEM</w:t>
      </w:r>
    </w:p>
    <w:p>
      <w:pPr>
        <w:pStyle w:val="6"/>
        <w:rPr>
          <w:b/>
          <w:sz w:val="20"/>
        </w:rPr>
      </w:pPr>
    </w:p>
    <w:p>
      <w:pPr>
        <w:pStyle w:val="6"/>
        <w:spacing w:before="3"/>
        <w:rPr>
          <w:b/>
          <w:sz w:val="29"/>
        </w:rPr>
      </w:pPr>
    </w:p>
    <w:p>
      <w:pPr>
        <w:pStyle w:val="9"/>
        <w:numPr>
          <w:ilvl w:val="0"/>
          <w:numId w:val="1"/>
        </w:numPr>
        <w:tabs>
          <w:tab w:val="left" w:pos="499"/>
        </w:tabs>
        <w:spacing w:before="44" w:after="0" w:line="240" w:lineRule="auto"/>
        <w:ind w:left="498" w:right="0" w:hanging="279"/>
        <w:jc w:val="left"/>
        <w:rPr>
          <w:b/>
          <w:sz w:val="28"/>
        </w:rPr>
      </w:pPr>
      <w:r>
        <w:rPr>
          <w:b/>
          <w:sz w:val="28"/>
        </w:rPr>
        <w:t>INTRODUCTION</w:t>
      </w:r>
    </w:p>
    <w:p>
      <w:pPr>
        <w:pStyle w:val="6"/>
        <w:spacing w:before="1"/>
        <w:rPr>
          <w:b/>
          <w:sz w:val="17"/>
        </w:rPr>
      </w:pPr>
    </w:p>
    <w:p>
      <w:pPr>
        <w:pStyle w:val="3"/>
        <w:numPr>
          <w:ilvl w:val="1"/>
          <w:numId w:val="1"/>
        </w:numPr>
        <w:tabs>
          <w:tab w:val="left" w:pos="3869"/>
        </w:tabs>
        <w:spacing w:before="45" w:after="0" w:line="240" w:lineRule="auto"/>
        <w:ind w:left="3868" w:right="0" w:hanging="423"/>
        <w:jc w:val="left"/>
      </w:pPr>
      <w:r>
        <w:t>Overview</w:t>
      </w:r>
    </w:p>
    <w:p>
      <w:pPr>
        <w:pStyle w:val="6"/>
        <w:spacing w:before="5"/>
        <w:rPr>
          <w:b/>
          <w:sz w:val="18"/>
        </w:rPr>
      </w:pPr>
      <w:r>
        <w:pict>
          <v:shape id="_x0000_s1026" o:spid="_x0000_s1026" o:spt="202" type="#_x0000_t202" style="position:absolute;left:0pt;margin-left:85.55pt;margin-top:12.4pt;height:222.9pt;width:439.3pt;mso-position-horizontal-relative:page;mso-wrap-distance-bottom:0pt;mso-wrap-distance-top:0pt;z-index:-251654144;mso-width-relative:page;mso-height-relative:page;" fillcolor="#F6F8F9" filled="t" stroked="f" coordsize="21600,21600">
            <v:path/>
            <v:fill on="t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numPr>
                      <w:ilvl w:val="0"/>
                      <w:numId w:val="2"/>
                    </w:numPr>
                    <w:tabs>
                      <w:tab w:val="left" w:pos="449"/>
                    </w:tabs>
                    <w:spacing w:before="0" w:after="0" w:line="240" w:lineRule="auto"/>
                    <w:ind w:left="448" w:right="23" w:hanging="360"/>
                    <w:jc w:val="both"/>
                    <w:rPr>
                      <w:rFonts w:ascii="Segoe UI" w:hAnsi="Segoe UI"/>
                    </w:rPr>
                  </w:pPr>
                  <w:r>
                    <w:rPr>
                      <w:rFonts w:ascii="Segoe UI" w:hAnsi="Segoe UI"/>
                    </w:rPr>
                    <w:t>Stores</w:t>
                  </w:r>
                  <w:r>
                    <w:rPr>
                      <w:rFonts w:ascii="Segoe UI" w:hAnsi="Segoe UI"/>
                      <w:spacing w:val="1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job</w:t>
                  </w:r>
                  <w:r>
                    <w:rPr>
                      <w:rFonts w:ascii="Segoe UI" w:hAnsi="Segoe UI"/>
                      <w:spacing w:val="1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candidate</w:t>
                  </w:r>
                  <w:r>
                    <w:rPr>
                      <w:rFonts w:ascii="Segoe UI" w:hAnsi="Segoe UI"/>
                      <w:spacing w:val="1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information</w:t>
                  </w:r>
                  <w:r>
                    <w:rPr>
                      <w:rFonts w:ascii="Segoe UI" w:hAnsi="Segoe UI"/>
                      <w:spacing w:val="1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like</w:t>
                  </w:r>
                  <w:r>
                    <w:rPr>
                      <w:rFonts w:ascii="Segoe UI" w:hAnsi="Segoe UI"/>
                      <w:spacing w:val="1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resumes,</w:t>
                  </w:r>
                  <w:r>
                    <w:rPr>
                      <w:rFonts w:ascii="Segoe UI" w:hAnsi="Segoe UI"/>
                      <w:spacing w:val="1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cover</w:t>
                  </w:r>
                  <w:r>
                    <w:rPr>
                      <w:rFonts w:ascii="Segoe UI" w:hAnsi="Segoe UI"/>
                      <w:spacing w:val="1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letters,</w:t>
                  </w:r>
                  <w:r>
                    <w:rPr>
                      <w:rFonts w:ascii="Segoe UI" w:hAnsi="Segoe UI"/>
                      <w:spacing w:val="1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references, and other recruitment and hiring data that HR teams</w:t>
                  </w:r>
                  <w:r>
                    <w:rPr>
                      <w:rFonts w:ascii="Segoe UI" w:hAnsi="Segoe UI"/>
                      <w:spacing w:val="1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can</w:t>
                  </w:r>
                  <w:r>
                    <w:rPr>
                      <w:rFonts w:ascii="Segoe UI" w:hAnsi="Segoe UI"/>
                      <w:spacing w:val="-1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easily</w:t>
                  </w:r>
                  <w:r>
                    <w:rPr>
                      <w:rFonts w:ascii="Segoe UI" w:hAnsi="Segoe UI"/>
                      <w:spacing w:val="-2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access</w:t>
                  </w:r>
                  <w:r>
                    <w:rPr>
                      <w:rFonts w:ascii="Segoe UI" w:hAnsi="Segoe UI"/>
                      <w:spacing w:val="1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and organize.</w:t>
                  </w:r>
                </w:p>
                <w:p>
                  <w:pPr>
                    <w:pStyle w:val="6"/>
                    <w:numPr>
                      <w:ilvl w:val="0"/>
                      <w:numId w:val="2"/>
                    </w:numPr>
                    <w:tabs>
                      <w:tab w:val="left" w:pos="449"/>
                    </w:tabs>
                    <w:spacing w:before="0" w:after="0" w:line="240" w:lineRule="auto"/>
                    <w:ind w:left="448" w:right="23" w:hanging="360"/>
                    <w:jc w:val="both"/>
                    <w:rPr>
                      <w:rFonts w:ascii="Segoe UI" w:hAnsi="Segoe UI"/>
                    </w:rPr>
                  </w:pPr>
                  <w:r>
                    <w:rPr>
                      <w:rFonts w:ascii="Segoe UI" w:hAnsi="Segoe UI"/>
                    </w:rPr>
                    <w:t>Tracks job candidates and their application status throughout the</w:t>
                  </w:r>
                  <w:r>
                    <w:rPr>
                      <w:rFonts w:ascii="Segoe UI" w:hAnsi="Segoe UI"/>
                      <w:spacing w:val="1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hiring</w:t>
                  </w:r>
                  <w:r>
                    <w:rPr>
                      <w:rFonts w:ascii="Segoe UI" w:hAnsi="Segoe UI"/>
                      <w:spacing w:val="-2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pipeline.</w:t>
                  </w:r>
                </w:p>
                <w:p>
                  <w:pPr>
                    <w:pStyle w:val="6"/>
                    <w:numPr>
                      <w:ilvl w:val="0"/>
                      <w:numId w:val="2"/>
                    </w:numPr>
                    <w:tabs>
                      <w:tab w:val="left" w:pos="449"/>
                    </w:tabs>
                    <w:spacing w:before="0" w:after="0" w:line="240" w:lineRule="auto"/>
                    <w:ind w:left="448" w:right="24" w:hanging="360"/>
                    <w:jc w:val="both"/>
                    <w:rPr>
                      <w:rFonts w:ascii="Segoe UI" w:hAnsi="Segoe UI"/>
                    </w:rPr>
                  </w:pPr>
                  <w:r>
                    <w:rPr>
                      <w:rFonts w:ascii="Segoe UI" w:hAnsi="Segoe UI"/>
                    </w:rPr>
                    <w:t>Weeds out unqualified candidates and recommends the best fit for</w:t>
                  </w:r>
                  <w:r>
                    <w:rPr>
                      <w:rFonts w:ascii="Segoe UI" w:hAnsi="Segoe UI"/>
                      <w:spacing w:val="-74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a position based on the parameters set by HR. Only those on the</w:t>
                  </w:r>
                  <w:r>
                    <w:rPr>
                      <w:rFonts w:ascii="Segoe UI" w:hAnsi="Segoe UI"/>
                      <w:spacing w:val="1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shortlist</w:t>
                  </w:r>
                  <w:r>
                    <w:rPr>
                      <w:rFonts w:ascii="Segoe UI" w:hAnsi="Segoe UI"/>
                      <w:spacing w:val="-2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are</w:t>
                  </w:r>
                  <w:r>
                    <w:rPr>
                      <w:rFonts w:ascii="Segoe UI" w:hAnsi="Segoe UI"/>
                      <w:spacing w:val="1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moved</w:t>
                  </w:r>
                  <w:r>
                    <w:rPr>
                      <w:rFonts w:ascii="Segoe UI" w:hAnsi="Segoe UI"/>
                      <w:spacing w:val="-3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to</w:t>
                  </w:r>
                  <w:r>
                    <w:rPr>
                      <w:rFonts w:ascii="Segoe UI" w:hAnsi="Segoe UI"/>
                      <w:spacing w:val="-2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the</w:t>
                  </w:r>
                  <w:r>
                    <w:rPr>
                      <w:rFonts w:ascii="Segoe UI" w:hAnsi="Segoe UI"/>
                      <w:spacing w:val="-1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next</w:t>
                  </w:r>
                  <w:r>
                    <w:rPr>
                      <w:rFonts w:ascii="Segoe UI" w:hAnsi="Segoe UI"/>
                      <w:spacing w:val="-1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stage</w:t>
                  </w:r>
                  <w:r>
                    <w:rPr>
                      <w:rFonts w:ascii="Segoe UI" w:hAnsi="Segoe UI"/>
                      <w:spacing w:val="-2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of</w:t>
                  </w:r>
                  <w:r>
                    <w:rPr>
                      <w:rFonts w:ascii="Segoe UI" w:hAnsi="Segoe UI"/>
                      <w:spacing w:val="-2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the</w:t>
                  </w:r>
                  <w:r>
                    <w:rPr>
                      <w:rFonts w:ascii="Segoe UI" w:hAnsi="Segoe UI"/>
                      <w:spacing w:val="-1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hiring</w:t>
                  </w:r>
                  <w:r>
                    <w:rPr>
                      <w:rFonts w:ascii="Segoe UI" w:hAnsi="Segoe UI"/>
                      <w:spacing w:val="-1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process.</w:t>
                  </w:r>
                </w:p>
                <w:p>
                  <w:pPr>
                    <w:pStyle w:val="6"/>
                    <w:numPr>
                      <w:ilvl w:val="0"/>
                      <w:numId w:val="2"/>
                    </w:numPr>
                    <w:tabs>
                      <w:tab w:val="left" w:pos="449"/>
                    </w:tabs>
                    <w:spacing w:before="0" w:after="0" w:line="240" w:lineRule="auto"/>
                    <w:ind w:left="448" w:right="25" w:hanging="360"/>
                    <w:jc w:val="both"/>
                    <w:rPr>
                      <w:rFonts w:ascii="Segoe UI" w:hAnsi="Segoe UI"/>
                    </w:rPr>
                  </w:pPr>
                  <w:r>
                    <w:rPr>
                      <w:rFonts w:ascii="Segoe UI" w:hAnsi="Segoe UI"/>
                    </w:rPr>
                    <w:t>Automates time-consuming administrative tasks such as manually</w:t>
                  </w:r>
                  <w:r>
                    <w:rPr>
                      <w:rFonts w:ascii="Segoe UI" w:hAnsi="Segoe UI"/>
                      <w:spacing w:val="1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screening applicants, reading resumes, scheduling interviews, and</w:t>
                  </w:r>
                  <w:r>
                    <w:rPr>
                      <w:rFonts w:ascii="Segoe UI" w:hAnsi="Segoe UI"/>
                      <w:spacing w:val="1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sending</w:t>
                  </w:r>
                  <w:r>
                    <w:rPr>
                      <w:rFonts w:ascii="Segoe UI" w:hAnsi="Segoe UI"/>
                      <w:spacing w:val="-3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notifications and</w:t>
                  </w:r>
                  <w:r>
                    <w:rPr>
                      <w:rFonts w:ascii="Segoe UI" w:hAnsi="Segoe UI"/>
                      <w:spacing w:val="-2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emails</w:t>
                  </w:r>
                  <w:r>
                    <w:rPr>
                      <w:rFonts w:ascii="Segoe UI" w:hAnsi="Segoe UI"/>
                      <w:spacing w:val="-2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to</w:t>
                  </w:r>
                  <w:r>
                    <w:rPr>
                      <w:rFonts w:ascii="Segoe UI" w:hAnsi="Segoe UI"/>
                      <w:spacing w:val="-1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job</w:t>
                  </w:r>
                  <w:r>
                    <w:rPr>
                      <w:rFonts w:ascii="Segoe UI" w:hAnsi="Segoe UI"/>
                      <w:spacing w:val="-4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candidates</w:t>
                  </w:r>
                  <w:r>
                    <w:rPr>
                      <w:rFonts w:ascii="Segoe UI" w:hAnsi="Segoe UI"/>
                      <w:spacing w:val="-1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and</w:t>
                  </w:r>
                  <w:r>
                    <w:rPr>
                      <w:rFonts w:ascii="Segoe UI" w:hAnsi="Segoe UI"/>
                      <w:spacing w:val="-2"/>
                    </w:rPr>
                    <w:t xml:space="preserve"> </w:t>
                  </w:r>
                  <w:r>
                    <w:rPr>
                      <w:rFonts w:ascii="Segoe UI" w:hAnsi="Segoe UI"/>
                    </w:rPr>
                    <w:t>employees.</w:t>
                  </w:r>
                </w:p>
              </w:txbxContent>
            </v:textbox>
            <w10:wrap type="topAndBottom"/>
          </v:shape>
        </w:pict>
      </w:r>
    </w:p>
    <w:p>
      <w:pPr>
        <w:pStyle w:val="9"/>
        <w:numPr>
          <w:ilvl w:val="1"/>
          <w:numId w:val="1"/>
        </w:numPr>
        <w:tabs>
          <w:tab w:val="left" w:pos="4368"/>
        </w:tabs>
        <w:spacing w:before="0" w:after="0" w:line="329" w:lineRule="exact"/>
        <w:ind w:left="4367" w:right="0" w:hanging="547"/>
        <w:jc w:val="left"/>
        <w:rPr>
          <w:b/>
          <w:sz w:val="28"/>
        </w:rPr>
      </w:pPr>
      <w:r>
        <w:rPr>
          <w:b/>
          <w:sz w:val="28"/>
        </w:rPr>
        <w:t>PURPOSE</w:t>
      </w:r>
    </w:p>
    <w:p>
      <w:pPr>
        <w:pStyle w:val="9"/>
        <w:numPr>
          <w:ilvl w:val="0"/>
          <w:numId w:val="3"/>
        </w:numPr>
        <w:tabs>
          <w:tab w:val="left" w:pos="941"/>
        </w:tabs>
        <w:spacing w:before="248" w:after="0" w:line="276" w:lineRule="auto"/>
        <w:ind w:left="940" w:right="236" w:hanging="360"/>
        <w:jc w:val="both"/>
        <w:rPr>
          <w:sz w:val="28"/>
        </w:rPr>
      </w:pPr>
      <w:r>
        <w:rPr>
          <w:sz w:val="28"/>
        </w:rPr>
        <w:t>An ATS creates opportunities to automate manual processes, increase</w:t>
      </w:r>
      <w:r>
        <w:rPr>
          <w:spacing w:val="1"/>
          <w:sz w:val="28"/>
        </w:rPr>
        <w:t xml:space="preserve"> </w:t>
      </w:r>
      <w:r>
        <w:rPr>
          <w:sz w:val="28"/>
        </w:rPr>
        <w:t>visibility into the hiring cycle for the entire recruiting team, and increase</w:t>
      </w:r>
      <w:r>
        <w:rPr>
          <w:spacing w:val="1"/>
          <w:sz w:val="28"/>
        </w:rPr>
        <w:t xml:space="preserve"> </w:t>
      </w:r>
      <w:r>
        <w:rPr>
          <w:sz w:val="28"/>
        </w:rPr>
        <w:t>opportunities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throughout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candidate</w:t>
      </w:r>
      <w:r>
        <w:rPr>
          <w:spacing w:val="1"/>
          <w:sz w:val="28"/>
        </w:rPr>
        <w:t xml:space="preserve"> </w:t>
      </w:r>
      <w:r>
        <w:rPr>
          <w:sz w:val="28"/>
        </w:rPr>
        <w:t>journey.</w:t>
      </w:r>
      <w:r>
        <w:rPr>
          <w:spacing w:val="1"/>
          <w:sz w:val="28"/>
        </w:rPr>
        <w:t xml:space="preserve"> </w:t>
      </w:r>
      <w:r>
        <w:rPr>
          <w:sz w:val="28"/>
        </w:rPr>
        <w:t>78</w:t>
      </w:r>
      <w:r>
        <w:rPr>
          <w:rFonts w:ascii="Cambria Math" w:hAnsi="Cambria Math"/>
          <w:sz w:val="28"/>
        </w:rPr>
        <w:t xml:space="preserve">% </w:t>
      </w:r>
      <w:r>
        <w:rPr>
          <w:sz w:val="28"/>
        </w:rPr>
        <w:t>of recruiters using an ATS report that it has improved that it has</w:t>
      </w:r>
      <w:r>
        <w:rPr>
          <w:spacing w:val="1"/>
          <w:sz w:val="28"/>
        </w:rPr>
        <w:t xml:space="preserve"> </w:t>
      </w:r>
      <w:r>
        <w:rPr>
          <w:sz w:val="28"/>
        </w:rPr>
        <w:t>improved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quality</w:t>
      </w:r>
      <w:r>
        <w:rPr>
          <w:spacing w:val="1"/>
          <w:sz w:val="28"/>
        </w:rPr>
        <w:t xml:space="preserve"> </w:t>
      </w:r>
      <w:r>
        <w:rPr>
          <w:sz w:val="28"/>
        </w:rPr>
        <w:t>of the</w:t>
      </w:r>
      <w:r>
        <w:rPr>
          <w:spacing w:val="-2"/>
          <w:sz w:val="28"/>
        </w:rPr>
        <w:t xml:space="preserve"> </w:t>
      </w:r>
      <w:r>
        <w:rPr>
          <w:sz w:val="28"/>
        </w:rPr>
        <w:t>candidates they</w:t>
      </w:r>
      <w:r>
        <w:rPr>
          <w:spacing w:val="-2"/>
          <w:sz w:val="28"/>
        </w:rPr>
        <w:t xml:space="preserve"> </w:t>
      </w:r>
      <w:r>
        <w:rPr>
          <w:sz w:val="28"/>
        </w:rPr>
        <w:t>hire.</w:t>
      </w:r>
    </w:p>
    <w:p>
      <w:pPr>
        <w:pStyle w:val="9"/>
        <w:numPr>
          <w:ilvl w:val="0"/>
          <w:numId w:val="3"/>
        </w:numPr>
        <w:tabs>
          <w:tab w:val="left" w:pos="941"/>
        </w:tabs>
        <w:spacing w:before="0" w:after="0" w:line="276" w:lineRule="auto"/>
        <w:ind w:left="940" w:right="234" w:hanging="360"/>
        <w:jc w:val="both"/>
        <w:rPr>
          <w:sz w:val="28"/>
        </w:rPr>
      </w:pP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significant</w:t>
      </w:r>
      <w:r>
        <w:rPr>
          <w:spacing w:val="1"/>
          <w:sz w:val="28"/>
        </w:rPr>
        <w:t xml:space="preserve"> </w:t>
      </w:r>
      <w:r>
        <w:rPr>
          <w:sz w:val="28"/>
        </w:rPr>
        <w:t>ATS</w:t>
      </w:r>
      <w:r>
        <w:rPr>
          <w:spacing w:val="1"/>
          <w:sz w:val="28"/>
        </w:rPr>
        <w:t xml:space="preserve"> </w:t>
      </w:r>
      <w:r>
        <w:rPr>
          <w:sz w:val="28"/>
        </w:rPr>
        <w:t>benefits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organization;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-61"/>
          <w:sz w:val="28"/>
        </w:rPr>
        <w:t xml:space="preserve"> </w:t>
      </w:r>
      <w:r>
        <w:rPr>
          <w:sz w:val="28"/>
        </w:rPr>
        <w:t>ensures that no follow – up email or interview appointment is forgotten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helps 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replicable</w:t>
      </w:r>
      <w:r>
        <w:rPr>
          <w:spacing w:val="-1"/>
          <w:sz w:val="28"/>
        </w:rPr>
        <w:t xml:space="preserve"> </w:t>
      </w:r>
      <w:r>
        <w:rPr>
          <w:sz w:val="28"/>
        </w:rPr>
        <w:t>routine</w:t>
      </w:r>
      <w:r>
        <w:rPr>
          <w:spacing w:val="-3"/>
          <w:sz w:val="28"/>
        </w:rPr>
        <w:t xml:space="preserve"> </w:t>
      </w:r>
      <w:r>
        <w:rPr>
          <w:sz w:val="28"/>
        </w:rPr>
        <w:t>around</w:t>
      </w:r>
      <w:r>
        <w:rPr>
          <w:spacing w:val="-2"/>
          <w:sz w:val="28"/>
        </w:rPr>
        <w:t xml:space="preserve"> </w:t>
      </w:r>
      <w:r>
        <w:rPr>
          <w:sz w:val="28"/>
        </w:rPr>
        <w:t>fulfilling</w:t>
      </w:r>
      <w:r>
        <w:rPr>
          <w:spacing w:val="-2"/>
          <w:sz w:val="28"/>
        </w:rPr>
        <w:t xml:space="preserve"> </w:t>
      </w:r>
      <w:r>
        <w:rPr>
          <w:sz w:val="28"/>
        </w:rPr>
        <w:t>hiring</w:t>
      </w:r>
      <w:r>
        <w:rPr>
          <w:spacing w:val="-2"/>
          <w:sz w:val="28"/>
        </w:rPr>
        <w:t xml:space="preserve"> </w:t>
      </w:r>
      <w:r>
        <w:rPr>
          <w:sz w:val="28"/>
        </w:rPr>
        <w:t>needs.</w:t>
      </w:r>
    </w:p>
    <w:p>
      <w:pPr>
        <w:pStyle w:val="9"/>
        <w:numPr>
          <w:ilvl w:val="0"/>
          <w:numId w:val="3"/>
        </w:numPr>
        <w:tabs>
          <w:tab w:val="left" w:pos="941"/>
        </w:tabs>
        <w:spacing w:before="0" w:after="0" w:line="276" w:lineRule="auto"/>
        <w:ind w:left="940" w:right="235" w:hanging="360"/>
        <w:jc w:val="both"/>
        <w:rPr>
          <w:sz w:val="28"/>
        </w:rPr>
      </w:pPr>
      <w:r>
        <w:rPr>
          <w:sz w:val="28"/>
        </w:rPr>
        <w:t>Social networks are essential to the recruiting progress, an ATS will be</w:t>
      </w:r>
      <w:r>
        <w:rPr>
          <w:spacing w:val="1"/>
          <w:sz w:val="28"/>
        </w:rPr>
        <w:t xml:space="preserve"> </w:t>
      </w:r>
      <w:r>
        <w:rPr>
          <w:sz w:val="28"/>
        </w:rPr>
        <w:t>more fully integrated with social media to identify top – end passive and</w:t>
      </w:r>
      <w:r>
        <w:rPr>
          <w:spacing w:val="1"/>
          <w:sz w:val="28"/>
        </w:rPr>
        <w:t xml:space="preserve"> </w:t>
      </w:r>
      <w:r>
        <w:rPr>
          <w:sz w:val="28"/>
        </w:rPr>
        <w:t>active candidates while also helping organizations build a strong social</w:t>
      </w:r>
      <w:r>
        <w:rPr>
          <w:spacing w:val="1"/>
          <w:sz w:val="28"/>
        </w:rPr>
        <w:t xml:space="preserve"> </w:t>
      </w:r>
      <w:r>
        <w:rPr>
          <w:sz w:val="28"/>
        </w:rPr>
        <w:t>brand.</w:t>
      </w:r>
    </w:p>
    <w:p>
      <w:pPr>
        <w:spacing w:after="0" w:line="276" w:lineRule="auto"/>
        <w:jc w:val="both"/>
        <w:rPr>
          <w:sz w:val="28"/>
        </w:rPr>
        <w:sectPr>
          <w:type w:val="continuous"/>
          <w:pgSz w:w="11910" w:h="16840"/>
          <w:pgMar w:top="1400" w:right="1200" w:bottom="280" w:left="1220" w:header="720" w:footer="720" w:gutter="0"/>
          <w:cols w:space="720" w:num="1"/>
        </w:sectPr>
      </w:pPr>
    </w:p>
    <w:p>
      <w:pPr>
        <w:pStyle w:val="3"/>
        <w:numPr>
          <w:ilvl w:val="0"/>
          <w:numId w:val="1"/>
        </w:numPr>
        <w:tabs>
          <w:tab w:val="left" w:pos="499"/>
        </w:tabs>
        <w:spacing w:before="24" w:after="0" w:line="240" w:lineRule="auto"/>
        <w:ind w:left="498" w:right="0" w:hanging="279"/>
        <w:jc w:val="left"/>
      </w:pPr>
      <w:r>
        <w:t>Problem</w:t>
      </w:r>
      <w:r>
        <w:rPr>
          <w:spacing w:val="-4"/>
        </w:rPr>
        <w:t xml:space="preserve"> </w:t>
      </w:r>
      <w:r>
        <w:t>Definition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Thinking</w:t>
      </w:r>
    </w:p>
    <w:p>
      <w:pPr>
        <w:pStyle w:val="9"/>
        <w:numPr>
          <w:ilvl w:val="1"/>
          <w:numId w:val="1"/>
        </w:numPr>
        <w:tabs>
          <w:tab w:val="left" w:pos="641"/>
        </w:tabs>
        <w:spacing w:before="251" w:after="0" w:line="240" w:lineRule="auto"/>
        <w:ind w:left="640" w:right="0" w:hanging="421"/>
        <w:jc w:val="left"/>
        <w:rPr>
          <w:b/>
          <w:sz w:val="28"/>
        </w:rPr>
      </w:pPr>
      <w:r>
        <w:rPr>
          <w:b/>
          <w:sz w:val="28"/>
        </w:rPr>
        <w:t>Empathy Map</w:t>
      </w:r>
    </w:p>
    <w:p>
      <w:pPr>
        <w:pStyle w:val="6"/>
        <w:spacing w:before="2"/>
        <w:rPr>
          <w:b/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158115</wp:posOffset>
            </wp:positionV>
            <wp:extent cx="5682615" cy="288734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853" cy="2887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</w:rPr>
      </w:pPr>
    </w:p>
    <w:p>
      <w:pPr>
        <w:pStyle w:val="6"/>
        <w:rPr>
          <w:b/>
        </w:rPr>
      </w:pPr>
    </w:p>
    <w:p>
      <w:pPr>
        <w:pStyle w:val="6"/>
        <w:rPr>
          <w:b/>
        </w:rPr>
      </w:pPr>
    </w:p>
    <w:p>
      <w:pPr>
        <w:pStyle w:val="6"/>
        <w:spacing w:before="3"/>
        <w:rPr>
          <w:b/>
          <w:sz w:val="35"/>
        </w:rPr>
      </w:pPr>
    </w:p>
    <w:p>
      <w:pPr>
        <w:pStyle w:val="3"/>
        <w:numPr>
          <w:ilvl w:val="1"/>
          <w:numId w:val="1"/>
        </w:numPr>
        <w:tabs>
          <w:tab w:val="left" w:pos="641"/>
        </w:tabs>
        <w:spacing w:before="0" w:after="0" w:line="240" w:lineRule="auto"/>
        <w:ind w:left="640" w:right="0" w:hanging="421"/>
        <w:jc w:val="left"/>
      </w:pPr>
      <w:r>
        <w:t>Ideation &amp;</w:t>
      </w:r>
      <w:r>
        <w:rPr>
          <w:spacing w:val="-3"/>
        </w:rPr>
        <w:t xml:space="preserve"> </w:t>
      </w:r>
      <w:r>
        <w:t>Brainstorming</w:t>
      </w:r>
      <w:r>
        <w:rPr>
          <w:spacing w:val="-2"/>
        </w:rPr>
        <w:t xml:space="preserve"> </w:t>
      </w:r>
      <w:r>
        <w:t>Map</w:t>
      </w:r>
    </w:p>
    <w:p>
      <w:pPr>
        <w:pStyle w:val="6"/>
        <w:spacing w:before="1"/>
        <w:rPr>
          <w:b/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156845</wp:posOffset>
            </wp:positionV>
            <wp:extent cx="5673725" cy="33559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896" cy="3356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400" w:right="1200" w:bottom="280" w:left="1220" w:header="720" w:footer="720" w:gutter="0"/>
          <w:cols w:space="720" w:num="1"/>
        </w:sectPr>
      </w:pPr>
    </w:p>
    <w:p>
      <w:pPr>
        <w:pStyle w:val="9"/>
        <w:numPr>
          <w:ilvl w:val="0"/>
          <w:numId w:val="1"/>
        </w:numPr>
        <w:tabs>
          <w:tab w:val="left" w:pos="499"/>
        </w:tabs>
        <w:spacing w:before="21" w:after="0" w:line="240" w:lineRule="auto"/>
        <w:ind w:left="498" w:right="0" w:hanging="279"/>
        <w:jc w:val="left"/>
        <w:rPr>
          <w:b/>
          <w:sz w:val="28"/>
        </w:rPr>
      </w:pPr>
      <w:r>
        <w:rPr>
          <w:b/>
          <w:sz w:val="28"/>
        </w:rPr>
        <w:t>RESULT</w:t>
      </w:r>
    </w:p>
    <w:p>
      <w:pPr>
        <w:pStyle w:val="3"/>
        <w:numPr>
          <w:ilvl w:val="1"/>
          <w:numId w:val="1"/>
        </w:numPr>
        <w:tabs>
          <w:tab w:val="left" w:pos="641"/>
        </w:tabs>
        <w:spacing w:before="55" w:after="0" w:line="240" w:lineRule="auto"/>
        <w:ind w:left="640" w:right="0" w:hanging="421"/>
        <w:jc w:val="left"/>
      </w:pPr>
      <w:r>
        <w:pict>
          <v:shape id="_x0000_s1027" o:spid="_x0000_s1027" style="position:absolute;left:0pt;margin-left:190.85pt;margin-top:67.4pt;height:35.65pt;width:332.35pt;mso-position-horizontal-relative:page;z-index:-251655168;mso-width-relative:page;mso-height-relative:page;" fillcolor="#000000" filled="t" stroked="f" coordorigin="3817,1349" coordsize="6647,713" path="m3827,1358l3817,1358,3817,1702,3817,1711,3817,2052,3817,2062,3827,2062,3827,2052,3827,1711,3827,1702,3827,1358xm3827,1349l3817,1349,3817,1358,3827,1358,3827,1349xm10454,1702l7144,1702,7144,1358,7134,1358,7134,1702,3827,1702,3827,1711,7134,1711,7134,2052,3827,2052,3827,2062,7134,2062,7144,2062,10454,2062,10454,2052,7144,2052,7144,1711,10454,1711,10454,1702xm10454,1349l7144,1349,7134,1349,3827,1349,3827,1358,7134,1358,7144,1358,10454,1358,10454,1349xm10464,1358l10454,1358,10454,1702,10454,1711,10454,2052,10454,2062,10464,2062,10464,2052,10464,1711,10464,1702,10464,1358xm10464,1349l10454,1349,10454,1358,10464,1358,10464,1349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shape id="_x0000_s1028" o:spid="_x0000_s1028" o:spt="202" type="#_x0000_t202" style="position:absolute;left:0pt;margin-left:191.05pt;margin-top:50pt;height:52.8pt;width:331.85pt;mso-position-horizontal-relative:page;z-index:25166028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5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3317"/>
                    <w:gridCol w:w="3320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</w:tblPrEx>
                    <w:trPr>
                      <w:trHeight w:val="352" w:hRule="atLeast"/>
                    </w:trPr>
                    <w:tc>
                      <w:tcPr>
                        <w:tcW w:w="3317" w:type="dxa"/>
                      </w:tcPr>
                      <w:p>
                        <w:pPr>
                          <w:pStyle w:val="1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3320" w:type="dxa"/>
                      </w:tcPr>
                      <w:p>
                        <w:pPr>
                          <w:pStyle w:val="1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</w:tblPrEx>
                    <w:trPr>
                      <w:trHeight w:val="352" w:hRule="atLeast"/>
                    </w:trPr>
                    <w:tc>
                      <w:tcPr>
                        <w:tcW w:w="3317" w:type="dxa"/>
                      </w:tcPr>
                      <w:p>
                        <w:pPr>
                          <w:pStyle w:val="1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3320" w:type="dxa"/>
                      </w:tcPr>
                      <w:p>
                        <w:pPr>
                          <w:pStyle w:val="1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350" w:hRule="atLeast"/>
                    </w:trPr>
                    <w:tc>
                      <w:tcPr>
                        <w:tcW w:w="3317" w:type="dxa"/>
                      </w:tcPr>
                      <w:p>
                        <w:pPr>
                          <w:pStyle w:val="1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  <w:tc>
                      <w:tcPr>
                        <w:tcW w:w="3320" w:type="dxa"/>
                      </w:tcPr>
                      <w:p>
                        <w:pPr>
                          <w:pStyle w:val="10"/>
                          <w:rPr>
                            <w:rFonts w:ascii="Times New Roman"/>
                            <w:sz w:val="26"/>
                          </w:rPr>
                        </w:pPr>
                      </w:p>
                    </w:tc>
                  </w:tr>
                </w:tbl>
                <w:p>
                  <w:pPr>
                    <w:pStyle w:val="6"/>
                  </w:pPr>
                </w:p>
              </w:txbxContent>
            </v:textbox>
          </v:shape>
        </w:pict>
      </w:r>
      <w:r>
        <w:t>Data</w:t>
      </w:r>
      <w:r>
        <w:rPr>
          <w:spacing w:val="-1"/>
        </w:rPr>
        <w:t xml:space="preserve"> </w:t>
      </w:r>
      <w:r>
        <w:t>Model:</w:t>
      </w:r>
    </w:p>
    <w:p>
      <w:pPr>
        <w:pStyle w:val="6"/>
        <w:spacing w:before="4"/>
        <w:rPr>
          <w:b/>
          <w:sz w:val="20"/>
        </w:rPr>
      </w:pPr>
    </w:p>
    <w:tbl>
      <w:tblPr>
        <w:tblStyle w:val="5"/>
        <w:tblW w:w="0" w:type="auto"/>
        <w:tblInd w:w="117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7"/>
        <w:gridCol w:w="113"/>
        <w:gridCol w:w="3317"/>
        <w:gridCol w:w="3320"/>
        <w:gridCol w:w="1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2377" w:type="dxa"/>
          </w:tcPr>
          <w:p>
            <w:pPr>
              <w:pStyle w:val="10"/>
              <w:spacing w:line="320" w:lineRule="exact"/>
              <w:ind w:left="443"/>
              <w:rPr>
                <w:b/>
                <w:sz w:val="28"/>
              </w:rPr>
            </w:pPr>
            <w:r>
              <w:rPr>
                <w:b/>
                <w:sz w:val="28"/>
              </w:rPr>
              <w:t>Object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6868" w:type="dxa"/>
            <w:gridSpan w:val="4"/>
          </w:tcPr>
          <w:p>
            <w:pPr>
              <w:pStyle w:val="10"/>
              <w:spacing w:line="320" w:lineRule="exact"/>
              <w:ind w:left="2298" w:right="22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Fields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Object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67" w:hRule="atLeast"/>
        </w:trPr>
        <w:tc>
          <w:tcPr>
            <w:tcW w:w="2377" w:type="dxa"/>
          </w:tcPr>
          <w:p>
            <w:pPr>
              <w:pStyle w:val="10"/>
              <w:spacing w:before="1"/>
              <w:rPr>
                <w:b/>
                <w:sz w:val="28"/>
              </w:rPr>
            </w:pPr>
          </w:p>
          <w:p>
            <w:pPr>
              <w:pStyle w:val="10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Obj1</w:t>
            </w:r>
          </w:p>
        </w:tc>
        <w:tc>
          <w:tcPr>
            <w:tcW w:w="6868" w:type="dxa"/>
            <w:gridSpan w:val="4"/>
          </w:tcPr>
          <w:p>
            <w:pPr>
              <w:pStyle w:val="10"/>
              <w:spacing w:before="10"/>
              <w:rPr>
                <w:b/>
                <w:sz w:val="28"/>
              </w:rPr>
            </w:pPr>
          </w:p>
          <w:p>
            <w:pPr>
              <w:pStyle w:val="10"/>
              <w:tabs>
                <w:tab w:val="left" w:pos="3537"/>
                <w:tab w:val="left" w:pos="4536"/>
              </w:tabs>
              <w:spacing w:line="247" w:lineRule="auto"/>
              <w:ind w:left="220" w:right="1215" w:firstLine="972"/>
              <w:rPr>
                <w:sz w:val="28"/>
              </w:rPr>
            </w:pPr>
            <w:r>
              <w:rPr>
                <w:sz w:val="28"/>
              </w:rPr>
              <w:t>Field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label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z w:val="28"/>
              </w:rPr>
              <w:t>Data type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Recruiter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>Auto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2377" w:type="dxa"/>
            <w:vMerge w:val="restart"/>
          </w:tcPr>
          <w:p>
            <w:pPr>
              <w:pStyle w:val="10"/>
              <w:spacing w:before="1"/>
              <w:rPr>
                <w:b/>
                <w:sz w:val="28"/>
              </w:rPr>
            </w:pPr>
          </w:p>
          <w:p>
            <w:pPr>
              <w:pStyle w:val="10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Obj2</w:t>
            </w:r>
          </w:p>
        </w:tc>
        <w:tc>
          <w:tcPr>
            <w:tcW w:w="6868" w:type="dxa"/>
            <w:gridSpan w:val="4"/>
          </w:tcPr>
          <w:p>
            <w:pPr>
              <w:pStyle w:val="10"/>
              <w:rPr>
                <w:rFonts w:ascii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2377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 w:val="restart"/>
            <w:tcBorders>
              <w:top w:val="nil"/>
            </w:tcBorders>
          </w:tcPr>
          <w:p>
            <w:pPr>
              <w:pStyle w:val="10"/>
              <w:rPr>
                <w:rFonts w:ascii="Times New Roman"/>
                <w:sz w:val="28"/>
              </w:rPr>
            </w:pPr>
          </w:p>
        </w:tc>
        <w:tc>
          <w:tcPr>
            <w:tcW w:w="3317" w:type="dxa"/>
          </w:tcPr>
          <w:p>
            <w:pPr>
              <w:pStyle w:val="10"/>
              <w:spacing w:line="321" w:lineRule="exact"/>
              <w:ind w:left="1052"/>
              <w:rPr>
                <w:sz w:val="28"/>
              </w:rPr>
            </w:pPr>
            <w:r>
              <w:rPr>
                <w:sz w:val="28"/>
              </w:rPr>
              <w:t>Field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Label</w:t>
            </w:r>
          </w:p>
        </w:tc>
        <w:tc>
          <w:tcPr>
            <w:tcW w:w="3320" w:type="dxa"/>
          </w:tcPr>
          <w:p>
            <w:pPr>
              <w:pStyle w:val="10"/>
              <w:spacing w:line="321" w:lineRule="exact"/>
              <w:ind w:left="1106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type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2377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17" w:type="dxa"/>
          </w:tcPr>
          <w:p>
            <w:pPr>
              <w:pStyle w:val="10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Job</w:t>
            </w:r>
          </w:p>
        </w:tc>
        <w:tc>
          <w:tcPr>
            <w:tcW w:w="3320" w:type="dxa"/>
          </w:tcPr>
          <w:p>
            <w:pPr>
              <w:pStyle w:val="10"/>
              <w:spacing w:before="2" w:line="321" w:lineRule="exact"/>
              <w:ind w:left="107"/>
              <w:rPr>
                <w:sz w:val="28"/>
              </w:rPr>
            </w:pPr>
            <w:r>
              <w:rPr>
                <w:sz w:val="28"/>
              </w:rPr>
              <w:t>Text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2377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17" w:type="dxa"/>
          </w:tcPr>
          <w:p>
            <w:pPr>
              <w:pStyle w:val="10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Candidate</w:t>
            </w:r>
          </w:p>
        </w:tc>
        <w:tc>
          <w:tcPr>
            <w:tcW w:w="3320" w:type="dxa"/>
          </w:tcPr>
          <w:p>
            <w:pPr>
              <w:pStyle w:val="10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Text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0" w:hRule="atLeast"/>
        </w:trPr>
        <w:tc>
          <w:tcPr>
            <w:tcW w:w="2377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17" w:type="dxa"/>
          </w:tcPr>
          <w:p>
            <w:pPr>
              <w:pStyle w:val="10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Job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</w:p>
        </w:tc>
        <w:tc>
          <w:tcPr>
            <w:tcW w:w="3320" w:type="dxa"/>
          </w:tcPr>
          <w:p>
            <w:pPr>
              <w:pStyle w:val="10"/>
              <w:spacing w:line="320" w:lineRule="exact"/>
              <w:ind w:left="107"/>
              <w:rPr>
                <w:sz w:val="28"/>
              </w:rPr>
            </w:pPr>
            <w:r>
              <w:rPr>
                <w:sz w:val="28"/>
              </w:rPr>
              <w:t>Text</w:t>
            </w:r>
          </w:p>
        </w:tc>
        <w:tc>
          <w:tcPr>
            <w:tcW w:w="118" w:type="dxa"/>
            <w:tcBorders>
              <w:top w:val="nil"/>
              <w:bottom w:val="nil"/>
            </w:tcBorders>
          </w:tcPr>
          <w:p>
            <w:pPr>
              <w:pStyle w:val="10"/>
              <w:rPr>
                <w:rFonts w:ascii="Times New Roman"/>
                <w:sz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2" w:hRule="atLeast"/>
        </w:trPr>
        <w:tc>
          <w:tcPr>
            <w:tcW w:w="2377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317" w:type="dxa"/>
            <w:tcBorders>
              <w:bottom w:val="single" w:color="000000" w:sz="8" w:space="0"/>
            </w:tcBorders>
          </w:tcPr>
          <w:p>
            <w:pPr>
              <w:pStyle w:val="10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Tab</w:t>
            </w:r>
          </w:p>
        </w:tc>
        <w:tc>
          <w:tcPr>
            <w:tcW w:w="3320" w:type="dxa"/>
            <w:tcBorders>
              <w:bottom w:val="single" w:color="000000" w:sz="8" w:space="0"/>
            </w:tcBorders>
          </w:tcPr>
          <w:p>
            <w:pPr>
              <w:pStyle w:val="10"/>
              <w:spacing w:line="323" w:lineRule="exact"/>
              <w:ind w:left="107"/>
              <w:rPr>
                <w:sz w:val="28"/>
              </w:rPr>
            </w:pPr>
            <w:r>
              <w:rPr>
                <w:sz w:val="28"/>
              </w:rPr>
              <w:t>Text</w:t>
            </w:r>
          </w:p>
        </w:tc>
        <w:tc>
          <w:tcPr>
            <w:tcW w:w="118" w:type="dxa"/>
            <w:tcBorders>
              <w:top w:val="nil"/>
            </w:tcBorders>
          </w:tcPr>
          <w:p>
            <w:pPr>
              <w:pStyle w:val="10"/>
              <w:rPr>
                <w:rFonts w:ascii="Times New Roman"/>
                <w:sz w:val="26"/>
              </w:rPr>
            </w:pPr>
          </w:p>
        </w:tc>
      </w:tr>
    </w:tbl>
    <w:p>
      <w:pPr>
        <w:pStyle w:val="6"/>
        <w:rPr>
          <w:b/>
        </w:rPr>
      </w:pPr>
    </w:p>
    <w:p>
      <w:pPr>
        <w:pStyle w:val="6"/>
        <w:spacing w:before="9"/>
        <w:rPr>
          <w:b/>
          <w:sz w:val="20"/>
        </w:rPr>
      </w:pPr>
    </w:p>
    <w:p>
      <w:pPr>
        <w:pStyle w:val="9"/>
        <w:numPr>
          <w:ilvl w:val="1"/>
          <w:numId w:val="1"/>
        </w:numPr>
        <w:tabs>
          <w:tab w:val="left" w:pos="641"/>
          <w:tab w:val="left" w:pos="2298"/>
        </w:tabs>
        <w:spacing w:before="0" w:after="0" w:line="415" w:lineRule="auto"/>
        <w:ind w:left="220" w:right="5669" w:firstLine="0"/>
        <w:jc w:val="left"/>
        <w:rPr>
          <w:b/>
          <w:sz w:val="28"/>
        </w:rPr>
      </w:pPr>
      <w:r>
        <w:rPr>
          <w:b/>
          <w:sz w:val="28"/>
        </w:rPr>
        <w:t>ACTIVITY &amp; SCREENSHOT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MILE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STONE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z w:val="28"/>
        </w:rPr>
        <w:tab/>
      </w:r>
      <w:r>
        <w:rPr>
          <w:b/>
          <w:sz w:val="28"/>
        </w:rPr>
        <w:t>SALES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FORCE</w:t>
      </w:r>
    </w:p>
    <w:p>
      <w:pPr>
        <w:pStyle w:val="3"/>
        <w:spacing w:before="3"/>
        <w:ind w:left="4029"/>
      </w:pPr>
      <w:r>
        <w:t>ACTIVITY - 1</w:t>
      </w:r>
    </w:p>
    <w:p>
      <w:pPr>
        <w:pStyle w:val="6"/>
        <w:spacing w:before="3"/>
        <w:rPr>
          <w:b/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158750</wp:posOffset>
            </wp:positionV>
            <wp:extent cx="5713730" cy="37306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798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400" w:right="1200" w:bottom="280" w:left="1220" w:header="720" w:footer="720" w:gutter="0"/>
          <w:cols w:space="720" w:num="1"/>
        </w:sectPr>
      </w:pPr>
    </w:p>
    <w:p>
      <w:pPr>
        <w:spacing w:before="24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MILE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STONE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</w:t>
      </w:r>
      <w:r>
        <w:rPr>
          <w:b/>
          <w:spacing w:val="62"/>
          <w:sz w:val="28"/>
        </w:rPr>
        <w:t xml:space="preserve"> </w:t>
      </w:r>
      <w:r>
        <w:rPr>
          <w:b/>
          <w:sz w:val="28"/>
        </w:rPr>
        <w:t>OBJECT</w:t>
      </w:r>
    </w:p>
    <w:p>
      <w:pPr>
        <w:pStyle w:val="6"/>
        <w:spacing w:before="9"/>
        <w:rPr>
          <w:b/>
          <w:sz w:val="16"/>
        </w:rPr>
      </w:pPr>
    </w:p>
    <w:p>
      <w:pPr>
        <w:pStyle w:val="3"/>
        <w:spacing w:before="44"/>
        <w:ind w:left="2549" w:right="2566"/>
        <w:jc w:val="center"/>
      </w:pPr>
      <w:r>
        <w:t>ACTIVITY –</w:t>
      </w:r>
      <w:r>
        <w:rPr>
          <w:spacing w:val="-1"/>
        </w:rPr>
        <w:t xml:space="preserve"> </w:t>
      </w:r>
      <w:r>
        <w:t>1</w:t>
      </w:r>
    </w:p>
    <w:p>
      <w:pPr>
        <w:spacing w:before="54"/>
        <w:ind w:left="2551" w:right="2566" w:firstLine="0"/>
        <w:jc w:val="center"/>
        <w:rPr>
          <w:b/>
          <w:sz w:val="28"/>
        </w:rPr>
      </w:pPr>
      <w:r>
        <w:rPr>
          <w:b/>
          <w:sz w:val="28"/>
        </w:rPr>
        <w:t>Recruiter</w:t>
      </w:r>
    </w:p>
    <w:p>
      <w:pPr>
        <w:pStyle w:val="6"/>
        <w:spacing w:before="2"/>
        <w:rPr>
          <w:b/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158115</wp:posOffset>
            </wp:positionV>
            <wp:extent cx="5752465" cy="395033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191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212"/>
        <w:ind w:left="2549" w:right="2566"/>
        <w:jc w:val="center"/>
      </w:pPr>
      <w:r>
        <w:t>ACTIVITY –</w:t>
      </w:r>
      <w:r>
        <w:rPr>
          <w:spacing w:val="-1"/>
        </w:rPr>
        <w:t xml:space="preserve"> </w:t>
      </w:r>
      <w:r>
        <w:t>2</w:t>
      </w:r>
    </w:p>
    <w:p>
      <w:pPr>
        <w:spacing w:before="52"/>
        <w:ind w:left="2549" w:right="2566" w:firstLine="0"/>
        <w:jc w:val="center"/>
        <w:rPr>
          <w:b/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281305</wp:posOffset>
            </wp:positionV>
            <wp:extent cx="5615305" cy="28530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990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Job</w:t>
      </w:r>
    </w:p>
    <w:p>
      <w:pPr>
        <w:spacing w:after="0"/>
        <w:jc w:val="center"/>
        <w:rPr>
          <w:sz w:val="28"/>
        </w:rPr>
        <w:sectPr>
          <w:pgSz w:w="11910" w:h="16840"/>
          <w:pgMar w:top="1400" w:right="1200" w:bottom="280" w:left="1220" w:header="720" w:footer="720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pStyle w:val="3"/>
        <w:spacing w:before="190"/>
        <w:ind w:left="4126" w:right="4140"/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370205</wp:posOffset>
            </wp:positionV>
            <wp:extent cx="5724525" cy="321881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Candidate</w:t>
      </w:r>
    </w:p>
    <w:p>
      <w:pPr>
        <w:pStyle w:val="6"/>
        <w:rPr>
          <w:b/>
        </w:rPr>
      </w:pPr>
    </w:p>
    <w:p>
      <w:pPr>
        <w:pStyle w:val="6"/>
        <w:spacing w:before="6"/>
        <w:rPr>
          <w:b/>
          <w:sz w:val="39"/>
        </w:rPr>
      </w:pPr>
    </w:p>
    <w:p>
      <w:pPr>
        <w:spacing w:before="0"/>
        <w:ind w:left="2549" w:right="2566" w:firstLine="0"/>
        <w:jc w:val="center"/>
        <w:rPr>
          <w:b/>
          <w:sz w:val="28"/>
        </w:rPr>
      </w:pPr>
      <w:r>
        <w:rPr>
          <w:b/>
          <w:sz w:val="28"/>
        </w:rPr>
        <w:t>Tab</w:t>
      </w:r>
    </w:p>
    <w:p>
      <w:pPr>
        <w:pStyle w:val="6"/>
        <w:spacing w:before="2"/>
        <w:rPr>
          <w:b/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157480</wp:posOffset>
            </wp:positionV>
            <wp:extent cx="5724525" cy="321881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top="1580" w:right="1200" w:bottom="280" w:left="1220" w:header="720" w:footer="720" w:gutter="0"/>
          <w:cols w:space="720" w:num="1"/>
        </w:sectPr>
      </w:pPr>
    </w:p>
    <w:p>
      <w:pPr>
        <w:pStyle w:val="3"/>
        <w:spacing w:before="24"/>
      </w:pPr>
      <w:r>
        <w:t>MILESTONE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FIELDS:</w:t>
      </w:r>
    </w:p>
    <w:p>
      <w:pPr>
        <w:spacing w:before="249"/>
        <w:ind w:left="220" w:right="0" w:firstLine="0"/>
        <w:jc w:val="left"/>
        <w:rPr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407670</wp:posOffset>
            </wp:positionV>
            <wp:extent cx="5724525" cy="321881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Activity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the custom</w:t>
      </w:r>
      <w:r>
        <w:rPr>
          <w:spacing w:val="-3"/>
          <w:sz w:val="28"/>
        </w:rPr>
        <w:t xml:space="preserve"> </w:t>
      </w:r>
      <w:r>
        <w:rPr>
          <w:sz w:val="28"/>
        </w:rPr>
        <w:t>fields</w:t>
      </w:r>
    </w:p>
    <w:p>
      <w:pPr>
        <w:pStyle w:val="3"/>
        <w:spacing w:before="229"/>
      </w:pPr>
      <w:r>
        <w:t>Activity</w:t>
      </w:r>
      <w:r>
        <w:rPr>
          <w:spacing w:val="-2"/>
        </w:rPr>
        <w:t xml:space="preserve"> </w:t>
      </w:r>
      <w:r>
        <w:t>2:</w:t>
      </w:r>
    </w:p>
    <w:p>
      <w:pPr>
        <w:pStyle w:val="6"/>
        <w:rPr>
          <w:b/>
          <w:sz w:val="20"/>
        </w:rPr>
      </w:pPr>
    </w:p>
    <w:p>
      <w:pPr>
        <w:pStyle w:val="6"/>
        <w:spacing w:before="1"/>
        <w:rPr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125730</wp:posOffset>
            </wp:positionV>
            <wp:extent cx="5724525" cy="321881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400" w:right="1200" w:bottom="280" w:left="1220" w:header="720" w:footer="720" w:gutter="0"/>
          <w:cols w:space="720" w:num="1"/>
        </w:sectPr>
      </w:pPr>
    </w:p>
    <w:p>
      <w:pPr>
        <w:spacing w:before="21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Activity 3:</w:t>
      </w:r>
    </w:p>
    <w:p>
      <w:pPr>
        <w:pStyle w:val="6"/>
        <w:rPr>
          <w:b/>
          <w:sz w:val="20"/>
        </w:rPr>
      </w:pPr>
    </w:p>
    <w:p>
      <w:pPr>
        <w:pStyle w:val="6"/>
        <w:spacing w:before="3"/>
        <w:rPr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127000</wp:posOffset>
            </wp:positionV>
            <wp:extent cx="5724525" cy="321881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229"/>
      </w:pPr>
      <w:r>
        <w:t>Activity 4:</w:t>
      </w:r>
    </w:p>
    <w:p>
      <w:pPr>
        <w:pStyle w:val="6"/>
        <w:rPr>
          <w:b/>
          <w:sz w:val="20"/>
        </w:rPr>
      </w:pPr>
    </w:p>
    <w:p>
      <w:pPr>
        <w:pStyle w:val="6"/>
        <w:spacing w:before="1"/>
        <w:rPr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125730</wp:posOffset>
            </wp:positionV>
            <wp:extent cx="5724525" cy="3218815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400" w:right="1200" w:bottom="280" w:left="1220" w:header="720" w:footer="720" w:gutter="0"/>
          <w:cols w:space="720" w:num="1"/>
        </w:sectPr>
      </w:pPr>
    </w:p>
    <w:p>
      <w:pPr>
        <w:tabs>
          <w:tab w:val="left" w:pos="2173"/>
        </w:tabs>
        <w:spacing w:before="21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4:</w:t>
      </w:r>
      <w:r>
        <w:rPr>
          <w:b/>
          <w:sz w:val="28"/>
        </w:rPr>
        <w:tab/>
      </w:r>
      <w:r>
        <w:rPr>
          <w:b/>
          <w:sz w:val="28"/>
        </w:rPr>
        <w:t>TAB</w:t>
      </w:r>
    </w:p>
    <w:p>
      <w:pPr>
        <w:pStyle w:val="6"/>
        <w:rPr>
          <w:b/>
          <w:sz w:val="20"/>
        </w:rPr>
      </w:pPr>
    </w:p>
    <w:p>
      <w:pPr>
        <w:pStyle w:val="6"/>
        <w:spacing w:before="3"/>
        <w:rPr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127000</wp:posOffset>
            </wp:positionV>
            <wp:extent cx="5724525" cy="321881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</w:rPr>
      </w:pPr>
    </w:p>
    <w:p>
      <w:pPr>
        <w:pStyle w:val="6"/>
        <w:spacing w:before="1"/>
        <w:rPr>
          <w:b/>
          <w:sz w:val="23"/>
        </w:rPr>
      </w:pPr>
    </w:p>
    <w:p>
      <w:pPr>
        <w:pStyle w:val="3"/>
        <w:tabs>
          <w:tab w:val="left" w:pos="2173"/>
        </w:tabs>
      </w:pPr>
      <w:r>
        <w:t>MILESTONE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5</w:t>
      </w:r>
      <w:r>
        <w:tab/>
      </w:r>
      <w:r>
        <w:t>PROFILE</w:t>
      </w:r>
    </w:p>
    <w:p>
      <w:pPr>
        <w:spacing w:before="49"/>
        <w:ind w:left="220" w:right="0" w:firstLine="0"/>
        <w:jc w:val="left"/>
        <w:rPr>
          <w:b/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274955</wp:posOffset>
            </wp:positionV>
            <wp:extent cx="5724525" cy="321881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Activity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- 1</w:t>
      </w:r>
    </w:p>
    <w:p>
      <w:pPr>
        <w:spacing w:after="0"/>
        <w:jc w:val="left"/>
        <w:rPr>
          <w:sz w:val="28"/>
        </w:rPr>
        <w:sectPr>
          <w:pgSz w:w="11910" w:h="16840"/>
          <w:pgMar w:top="1400" w:right="1200" w:bottom="280" w:left="1220" w:header="720" w:footer="720" w:gutter="0"/>
          <w:cols w:space="720" w:num="1"/>
        </w:sectPr>
      </w:pPr>
    </w:p>
    <w:p>
      <w:pPr>
        <w:pStyle w:val="3"/>
        <w:spacing w:before="21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262255</wp:posOffset>
            </wp:positionV>
            <wp:extent cx="5724525" cy="321881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Activity</w:t>
      </w:r>
      <w:r>
        <w:rPr>
          <w:spacing w:val="-2"/>
        </w:rPr>
        <w:t xml:space="preserve"> </w:t>
      </w:r>
      <w:r>
        <w:t>-2</w:t>
      </w:r>
    </w:p>
    <w:p>
      <w:pPr>
        <w:pStyle w:val="6"/>
        <w:rPr>
          <w:b/>
          <w:sz w:val="20"/>
        </w:rPr>
      </w:pPr>
    </w:p>
    <w:p>
      <w:pPr>
        <w:pStyle w:val="6"/>
        <w:spacing w:before="8"/>
        <w:rPr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238760</wp:posOffset>
            </wp:positionV>
            <wp:extent cx="5724525" cy="321881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10" w:h="16840"/>
          <w:pgMar w:top="1400" w:right="1200" w:bottom="280" w:left="1220" w:header="720" w:footer="720" w:gutter="0"/>
          <w:cols w:space="720" w:num="1"/>
        </w:sectPr>
      </w:pPr>
    </w:p>
    <w:p>
      <w:pPr>
        <w:pStyle w:val="6"/>
        <w:rPr>
          <w:b/>
          <w:sz w:val="20"/>
        </w:rPr>
      </w:pPr>
    </w:p>
    <w:p>
      <w:pPr>
        <w:tabs>
          <w:tab w:val="left" w:pos="2236"/>
        </w:tabs>
        <w:spacing w:before="193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6</w:t>
      </w:r>
      <w:r>
        <w:rPr>
          <w:b/>
          <w:sz w:val="28"/>
        </w:rPr>
        <w:tab/>
      </w:r>
      <w:r>
        <w:rPr>
          <w:b/>
          <w:sz w:val="28"/>
        </w:rPr>
        <w:t>USER</w:t>
      </w:r>
    </w:p>
    <w:p>
      <w:pPr>
        <w:pStyle w:val="3"/>
        <w:spacing w:before="248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407035</wp:posOffset>
            </wp:positionV>
            <wp:extent cx="5724525" cy="321881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Activity</w:t>
      </w:r>
      <w:r>
        <w:rPr>
          <w:spacing w:val="-2"/>
        </w:rPr>
        <w:t xml:space="preserve"> </w:t>
      </w:r>
      <w:r>
        <w:t>- 1</w:t>
      </w:r>
    </w:p>
    <w:p>
      <w:pPr>
        <w:spacing w:before="229" w:after="51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2</w:t>
      </w:r>
    </w:p>
    <w:p>
      <w:pPr>
        <w:pStyle w:val="6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723890" cy="321818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10" w:h="16840"/>
          <w:pgMar w:top="1580" w:right="1200" w:bottom="280" w:left="1220" w:header="720" w:footer="720" w:gutter="0"/>
          <w:cols w:space="720" w:num="1"/>
        </w:sectPr>
      </w:pPr>
    </w:p>
    <w:p>
      <w:pPr>
        <w:pStyle w:val="3"/>
        <w:spacing w:before="21"/>
      </w:pPr>
      <w:r>
        <w:t>MILESTONE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7</w:t>
      </w:r>
      <w:r>
        <w:rPr>
          <w:spacing w:val="62"/>
        </w:rPr>
        <w:t xml:space="preserve"> </w:t>
      </w:r>
      <w:r>
        <w:t>SHARING RULES</w:t>
      </w:r>
    </w:p>
    <w:p>
      <w:pPr>
        <w:spacing w:before="52"/>
        <w:ind w:left="220" w:right="0" w:firstLine="0"/>
        <w:jc w:val="left"/>
        <w:rPr>
          <w:b/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281940</wp:posOffset>
            </wp:positionV>
            <wp:extent cx="5724525" cy="321881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Activity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- 1</w:t>
      </w:r>
    </w:p>
    <w:p>
      <w:pPr>
        <w:pStyle w:val="6"/>
        <w:spacing w:before="5"/>
        <w:rPr>
          <w:b/>
          <w:sz w:val="30"/>
        </w:rPr>
      </w:pPr>
    </w:p>
    <w:p>
      <w:pPr>
        <w:pStyle w:val="3"/>
      </w:pPr>
      <w:r>
        <w:t>Activity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2</w:t>
      </w:r>
    </w:p>
    <w:p>
      <w:pPr>
        <w:pStyle w:val="6"/>
        <w:rPr>
          <w:b/>
          <w:sz w:val="20"/>
        </w:rPr>
      </w:pPr>
    </w:p>
    <w:p>
      <w:pPr>
        <w:pStyle w:val="6"/>
        <w:spacing w:before="1"/>
        <w:rPr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125730</wp:posOffset>
            </wp:positionV>
            <wp:extent cx="5724525" cy="321881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400" w:right="1200" w:bottom="280" w:left="1220" w:header="720" w:footer="720" w:gutter="0"/>
          <w:cols w:space="720" w:num="1"/>
        </w:sectPr>
      </w:pPr>
    </w:p>
    <w:p>
      <w:pPr>
        <w:tabs>
          <w:tab w:val="left" w:pos="2298"/>
        </w:tabs>
        <w:spacing w:before="21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MILESTONE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8</w:t>
      </w:r>
      <w:r>
        <w:rPr>
          <w:b/>
          <w:sz w:val="28"/>
        </w:rPr>
        <w:tab/>
      </w:r>
      <w:r>
        <w:rPr>
          <w:b/>
          <w:sz w:val="28"/>
        </w:rPr>
        <w:t>REPORTS</w:t>
      </w:r>
    </w:p>
    <w:p>
      <w:pPr>
        <w:pStyle w:val="3"/>
        <w:spacing w:before="52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281940</wp:posOffset>
            </wp:positionV>
            <wp:extent cx="5724525" cy="321881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Activity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</w:t>
      </w:r>
    </w:p>
    <w:p>
      <w:pPr>
        <w:pStyle w:val="6"/>
        <w:spacing w:before="5"/>
        <w:rPr>
          <w:b/>
          <w:sz w:val="30"/>
        </w:rPr>
      </w:pPr>
    </w:p>
    <w:p>
      <w:pPr>
        <w:tabs>
          <w:tab w:val="left" w:pos="1953"/>
        </w:tabs>
        <w:spacing w:before="0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2</w:t>
      </w:r>
      <w:r>
        <w:rPr>
          <w:b/>
          <w:sz w:val="28"/>
        </w:rPr>
        <w:tab/>
      </w:r>
      <w:r>
        <w:rPr>
          <w:b/>
          <w:sz w:val="28"/>
        </w:rPr>
        <w:t>Job</w:t>
      </w:r>
    </w:p>
    <w:p>
      <w:pPr>
        <w:pStyle w:val="6"/>
        <w:rPr>
          <w:b/>
          <w:sz w:val="20"/>
        </w:rPr>
      </w:pPr>
    </w:p>
    <w:p>
      <w:pPr>
        <w:pStyle w:val="6"/>
        <w:spacing w:before="1"/>
        <w:rPr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125730</wp:posOffset>
            </wp:positionV>
            <wp:extent cx="5724525" cy="321881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400" w:right="1200" w:bottom="280" w:left="1220" w:header="720" w:footer="720" w:gutter="0"/>
          <w:cols w:space="720" w:num="1"/>
        </w:sectPr>
      </w:pPr>
    </w:p>
    <w:p>
      <w:pPr>
        <w:pStyle w:val="3"/>
        <w:spacing w:before="21"/>
      </w:pPr>
      <w:r>
        <w:t>Candidate</w:t>
      </w:r>
    </w:p>
    <w:p>
      <w:pPr>
        <w:pStyle w:val="6"/>
        <w:rPr>
          <w:b/>
          <w:sz w:val="20"/>
        </w:rPr>
      </w:pPr>
    </w:p>
    <w:p>
      <w:pPr>
        <w:pStyle w:val="6"/>
        <w:spacing w:before="3"/>
        <w:rPr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127000</wp:posOffset>
            </wp:positionV>
            <wp:extent cx="5724525" cy="321881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5"/>
        <w:rPr>
          <w:b/>
          <w:sz w:val="30"/>
        </w:rPr>
      </w:pPr>
    </w:p>
    <w:p>
      <w:pPr>
        <w:spacing w:before="0"/>
        <w:ind w:left="220" w:right="0" w:firstLine="0"/>
        <w:jc w:val="left"/>
        <w:rPr>
          <w:b/>
          <w:sz w:val="28"/>
        </w:rPr>
      </w:pPr>
      <w:r>
        <w:rPr>
          <w:b/>
          <w:sz w:val="28"/>
        </w:rPr>
        <w:t>Job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Application</w:t>
      </w:r>
    </w:p>
    <w:p>
      <w:pPr>
        <w:pStyle w:val="6"/>
        <w:rPr>
          <w:b/>
          <w:sz w:val="20"/>
        </w:rPr>
      </w:pPr>
    </w:p>
    <w:p>
      <w:pPr>
        <w:pStyle w:val="6"/>
        <w:spacing w:before="1"/>
        <w:rPr>
          <w:b/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125730</wp:posOffset>
            </wp:positionV>
            <wp:extent cx="5724525" cy="3218815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400" w:right="1200" w:bottom="280" w:left="1220" w:header="720" w:footer="720" w:gutter="0"/>
          <w:cols w:space="720" w:num="1"/>
        </w:sectPr>
      </w:pPr>
    </w:p>
    <w:p>
      <w:pPr>
        <w:pStyle w:val="2"/>
        <w:numPr>
          <w:ilvl w:val="0"/>
          <w:numId w:val="1"/>
        </w:numPr>
        <w:tabs>
          <w:tab w:val="left" w:pos="593"/>
        </w:tabs>
        <w:spacing w:before="22" w:after="0" w:line="240" w:lineRule="auto"/>
        <w:ind w:left="592" w:right="0" w:hanging="373"/>
        <w:jc w:val="left"/>
      </w:pPr>
      <w:r>
        <w:t>Trailhead</w:t>
      </w:r>
      <w:r>
        <w:rPr>
          <w:spacing w:val="-4"/>
        </w:rPr>
        <w:t xml:space="preserve"> </w:t>
      </w:r>
      <w:r>
        <w:t>Profile</w:t>
      </w:r>
      <w:r>
        <w:rPr>
          <w:spacing w:val="-4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URL</w:t>
      </w:r>
      <w:bookmarkStart w:id="0" w:name="_GoBack"/>
      <w:bookmarkEnd w:id="0"/>
    </w:p>
    <w:p>
      <w:pPr>
        <w:pStyle w:val="3"/>
        <w:spacing w:before="262"/>
        <w:rPr>
          <w:rFonts w:hint="default"/>
          <w:lang w:val="en-US"/>
        </w:rPr>
      </w:pPr>
      <w:r>
        <w:t>Team</w:t>
      </w:r>
      <w:r>
        <w:rPr>
          <w:spacing w:val="-3"/>
        </w:rPr>
        <w:t xml:space="preserve"> </w:t>
      </w:r>
      <w:r>
        <w:t>Lead:</w:t>
      </w:r>
      <w:r>
        <w:rPr>
          <w:spacing w:val="-3"/>
        </w:rPr>
        <w:t xml:space="preserve"> </w:t>
      </w:r>
      <w:r>
        <w:rPr>
          <w:rFonts w:hint="default"/>
          <w:spacing w:val="-3"/>
          <w:lang w:val="en-US"/>
        </w:rPr>
        <w:t>K.IYYAPPAN</w:t>
      </w:r>
    </w:p>
    <w:p>
      <w:pPr>
        <w:pStyle w:val="6"/>
        <w:spacing w:before="3"/>
        <w:ind w:firstLine="140" w:firstLineChars="50"/>
        <w:rPr>
          <w:sz w:val="16"/>
        </w:rPr>
      </w:pPr>
      <w:r>
        <w:fldChar w:fldCharType="begin"/>
      </w:r>
      <w:r>
        <w:instrText xml:space="preserve"> HYPERLINK "https://trailblazer.me/id/ubscmaths" </w:instrText>
      </w:r>
      <w:r>
        <w:fldChar w:fldCharType="separate"/>
      </w:r>
      <w:r>
        <w:rPr>
          <w:rStyle w:val="7"/>
        </w:rPr>
        <w:t>https://trailblazer.me/id/ubscmaths</w:t>
      </w:r>
      <w:r>
        <w:rPr>
          <w:rStyle w:val="7"/>
        </w:rPr>
        <w:fldChar w:fldCharType="end"/>
      </w:r>
    </w:p>
    <w:p>
      <w:pPr>
        <w:pStyle w:val="3"/>
        <w:spacing w:before="45"/>
        <w:rPr>
          <w:rFonts w:hint="default"/>
          <w:lang w:val="en-US"/>
        </w:rPr>
      </w:pPr>
      <w:r>
        <w:t>Team</w:t>
      </w:r>
      <w:r>
        <w:rPr>
          <w:spacing w:val="-3"/>
        </w:rPr>
        <w:t xml:space="preserve"> </w:t>
      </w:r>
      <w:r>
        <w:t>Member 1:</w:t>
      </w:r>
      <w:r>
        <w:rPr>
          <w:spacing w:val="-3"/>
        </w:rPr>
        <w:t xml:space="preserve"> </w:t>
      </w:r>
      <w:r>
        <w:rPr>
          <w:rFonts w:hint="default"/>
          <w:spacing w:val="-3"/>
          <w:lang w:val="en-US"/>
        </w:rPr>
        <w:t>T.VINOTH</w:t>
      </w:r>
    </w:p>
    <w:p>
      <w:pPr>
        <w:spacing w:before="248"/>
        <w:ind w:left="220" w:right="0" w:firstLine="0"/>
        <w:jc w:val="left"/>
        <w:rPr>
          <w:sz w:val="22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"https://trailblazer.me/id/gdevil9" </w:instrText>
      </w:r>
      <w:r>
        <w:rPr>
          <w:sz w:val="28"/>
          <w:szCs w:val="28"/>
        </w:rPr>
        <w:fldChar w:fldCharType="separate"/>
      </w:r>
      <w:r>
        <w:rPr>
          <w:rStyle w:val="7"/>
          <w:sz w:val="28"/>
          <w:szCs w:val="28"/>
        </w:rPr>
        <w:t>https://trailblazer.me/id/gdevil9</w:t>
      </w:r>
      <w:r>
        <w:rPr>
          <w:rStyle w:val="7"/>
          <w:sz w:val="28"/>
          <w:szCs w:val="28"/>
        </w:rPr>
        <w:fldChar w:fldCharType="end"/>
      </w:r>
    </w:p>
    <w:p>
      <w:pPr>
        <w:pStyle w:val="6"/>
        <w:spacing w:before="3"/>
        <w:rPr>
          <w:sz w:val="16"/>
        </w:rPr>
      </w:pPr>
    </w:p>
    <w:p>
      <w:pPr>
        <w:pStyle w:val="3"/>
        <w:spacing w:before="45"/>
        <w:rPr>
          <w:rFonts w:hint="default"/>
          <w:lang w:val="en-US"/>
        </w:rPr>
      </w:pPr>
      <w:r>
        <w:t>Team</w:t>
      </w:r>
      <w:r>
        <w:rPr>
          <w:spacing w:val="-2"/>
        </w:rPr>
        <w:t xml:space="preserve"> </w:t>
      </w:r>
      <w:r>
        <w:t>Member 2:</w:t>
      </w:r>
      <w:r>
        <w:rPr>
          <w:spacing w:val="-3"/>
        </w:rPr>
        <w:t xml:space="preserve"> </w:t>
      </w:r>
      <w:r>
        <w:rPr>
          <w:rFonts w:hint="default"/>
          <w:lang w:val="en-US"/>
        </w:rPr>
        <w:t>A.SRIDHARAN</w:t>
      </w:r>
    </w:p>
    <w:p>
      <w:pPr>
        <w:pStyle w:val="6"/>
        <w:spacing w:before="29"/>
        <w:ind w:firstLine="140" w:firstLineChars="50"/>
        <w:rPr>
          <w:rStyle w:val="7"/>
        </w:rPr>
      </w:pPr>
      <w:r>
        <w:fldChar w:fldCharType="begin"/>
      </w:r>
      <w:r>
        <w:instrText xml:space="preserve"> HYPERLINK "https://trailblazer.me/id/dgovindhasamy" </w:instrText>
      </w:r>
      <w:r>
        <w:fldChar w:fldCharType="separate"/>
      </w:r>
      <w:r>
        <w:rPr>
          <w:color w:val="0462C1"/>
          <w:u w:val="single" w:color="0462C1"/>
        </w:rPr>
        <w:t>https://trailblazer.me/id/srari8</w:t>
      </w:r>
      <w:r>
        <w:rPr>
          <w:rStyle w:val="7"/>
        </w:rPr>
        <w:fldChar w:fldCharType="end"/>
      </w:r>
    </w:p>
    <w:p>
      <w:pPr>
        <w:pStyle w:val="6"/>
        <w:spacing w:before="29"/>
        <w:ind w:firstLine="140" w:firstLineChars="50"/>
        <w:rPr>
          <w:rStyle w:val="7"/>
        </w:rPr>
      </w:pPr>
    </w:p>
    <w:p>
      <w:pPr>
        <w:pStyle w:val="3"/>
        <w:spacing w:before="44"/>
        <w:rPr>
          <w:rFonts w:hint="default"/>
          <w:lang w:val="en-US"/>
        </w:rPr>
      </w:pPr>
      <w:r>
        <w:t>Team</w:t>
      </w:r>
      <w:r>
        <w:rPr>
          <w:spacing w:val="-3"/>
        </w:rPr>
        <w:t xml:space="preserve"> </w:t>
      </w:r>
      <w:r>
        <w:t>Member 3:</w:t>
      </w:r>
      <w:r>
        <w:rPr>
          <w:spacing w:val="-3"/>
        </w:rPr>
        <w:t xml:space="preserve"> </w:t>
      </w:r>
      <w:r>
        <w:rPr>
          <w:rFonts w:hint="default"/>
          <w:spacing w:val="-3"/>
          <w:lang w:val="en-US"/>
        </w:rPr>
        <w:t>G.DHINAKARN</w:t>
      </w:r>
    </w:p>
    <w:p>
      <w:pPr>
        <w:pStyle w:val="6"/>
        <w:ind w:firstLine="280" w:firstLineChars="100"/>
        <w:rPr>
          <w:sz w:val="20"/>
        </w:rPr>
      </w:pPr>
      <w:r>
        <w:fldChar w:fldCharType="begin"/>
      </w:r>
      <w:r>
        <w:instrText xml:space="preserve"> HYPERLINK "https://trailblazer.me/id/dgovindhasamy" </w:instrText>
      </w:r>
      <w:r>
        <w:fldChar w:fldCharType="separate"/>
      </w:r>
      <w:r>
        <w:rPr>
          <w:rStyle w:val="7"/>
        </w:rPr>
        <w:t>https://trailblazer.me/id/dgovindhasamy</w:t>
      </w:r>
      <w:r>
        <w:rPr>
          <w:rStyle w:val="7"/>
        </w:rPr>
        <w:fldChar w:fldCharType="end"/>
      </w:r>
    </w:p>
    <w:p>
      <w:pPr>
        <w:pStyle w:val="6"/>
        <w:rPr>
          <w:sz w:val="20"/>
        </w:rPr>
      </w:pPr>
    </w:p>
    <w:p>
      <w:pPr>
        <w:pStyle w:val="6"/>
        <w:spacing w:before="9"/>
      </w:pPr>
    </w:p>
    <w:p>
      <w:pPr>
        <w:pStyle w:val="3"/>
        <w:numPr>
          <w:ilvl w:val="0"/>
          <w:numId w:val="1"/>
        </w:numPr>
        <w:tabs>
          <w:tab w:val="left" w:pos="562"/>
        </w:tabs>
        <w:spacing w:before="45" w:after="0" w:line="240" w:lineRule="auto"/>
        <w:ind w:left="561" w:right="0" w:hanging="342"/>
        <w:jc w:val="left"/>
      </w:pPr>
      <w:r>
        <w:t>ADVANTAGES</w:t>
      </w:r>
      <w:r>
        <w:rPr>
          <w:spacing w:val="-6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DISADVANTAGE</w:t>
      </w:r>
    </w:p>
    <w:p>
      <w:pPr>
        <w:pStyle w:val="9"/>
        <w:numPr>
          <w:ilvl w:val="1"/>
          <w:numId w:val="4"/>
        </w:numPr>
        <w:tabs>
          <w:tab w:val="left" w:pos="715"/>
        </w:tabs>
        <w:spacing w:before="251" w:after="0" w:line="240" w:lineRule="auto"/>
        <w:ind w:left="714" w:right="0" w:hanging="495"/>
        <w:jc w:val="left"/>
        <w:rPr>
          <w:b/>
          <w:sz w:val="28"/>
        </w:rPr>
      </w:pPr>
      <w:r>
        <w:rPr>
          <w:b/>
          <w:sz w:val="28"/>
        </w:rPr>
        <w:t>ADVANTAGES</w:t>
      </w:r>
    </w:p>
    <w:p>
      <w:pPr>
        <w:pStyle w:val="9"/>
        <w:numPr>
          <w:ilvl w:val="2"/>
          <w:numId w:val="4"/>
        </w:numPr>
        <w:tabs>
          <w:tab w:val="left" w:pos="941"/>
        </w:tabs>
        <w:spacing w:before="248" w:after="0" w:line="276" w:lineRule="auto"/>
        <w:ind w:left="940" w:right="807" w:hanging="360"/>
        <w:jc w:val="left"/>
        <w:rPr>
          <w:sz w:val="28"/>
        </w:rPr>
      </w:pPr>
      <w:r>
        <w:rPr>
          <w:sz w:val="28"/>
        </w:rPr>
        <w:t>Time and cost-saving: ATS can significantly reduce the time and cost</w:t>
      </w:r>
      <w:r>
        <w:rPr>
          <w:spacing w:val="-61"/>
          <w:sz w:val="28"/>
        </w:rPr>
        <w:t xml:space="preserve"> </w:t>
      </w:r>
      <w:r>
        <w:rPr>
          <w:sz w:val="28"/>
        </w:rPr>
        <w:t>associated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recruiting.</w:t>
      </w:r>
    </w:p>
    <w:p>
      <w:pPr>
        <w:pStyle w:val="9"/>
        <w:numPr>
          <w:ilvl w:val="2"/>
          <w:numId w:val="4"/>
        </w:numPr>
        <w:tabs>
          <w:tab w:val="left" w:pos="941"/>
        </w:tabs>
        <w:spacing w:before="0" w:after="0" w:line="276" w:lineRule="auto"/>
        <w:ind w:left="940" w:right="259" w:hanging="360"/>
        <w:jc w:val="left"/>
        <w:rPr>
          <w:sz w:val="28"/>
        </w:rPr>
      </w:pPr>
      <w:r>
        <w:rPr>
          <w:sz w:val="28"/>
        </w:rPr>
        <w:t>Improved candidate experience: With an ATS, candidates can apply</w:t>
      </w:r>
      <w:r>
        <w:rPr>
          <w:spacing w:val="1"/>
          <w:sz w:val="28"/>
        </w:rPr>
        <w:t xml:space="preserve"> </w:t>
      </w:r>
      <w:r>
        <w:rPr>
          <w:sz w:val="28"/>
        </w:rPr>
        <w:t>online, receive immediate acknowledgment, and track their application's</w:t>
      </w:r>
      <w:r>
        <w:rPr>
          <w:spacing w:val="-61"/>
          <w:sz w:val="28"/>
        </w:rPr>
        <w:t xml:space="preserve"> </w:t>
      </w:r>
      <w:r>
        <w:rPr>
          <w:sz w:val="28"/>
        </w:rPr>
        <w:t>progress.</w:t>
      </w:r>
    </w:p>
    <w:p>
      <w:pPr>
        <w:pStyle w:val="9"/>
        <w:numPr>
          <w:ilvl w:val="2"/>
          <w:numId w:val="4"/>
        </w:numPr>
        <w:tabs>
          <w:tab w:val="left" w:pos="941"/>
        </w:tabs>
        <w:spacing w:before="1" w:after="0" w:line="276" w:lineRule="auto"/>
        <w:ind w:left="940" w:right="373" w:hanging="360"/>
        <w:jc w:val="left"/>
        <w:rPr>
          <w:sz w:val="28"/>
        </w:rPr>
      </w:pPr>
      <w:r>
        <w:rPr>
          <w:sz w:val="28"/>
        </w:rPr>
        <w:t>Streamlined recruiting: An ATS helps recruiters manage the recruiting</w:t>
      </w:r>
      <w:r>
        <w:rPr>
          <w:spacing w:val="1"/>
          <w:sz w:val="28"/>
        </w:rPr>
        <w:t xml:space="preserve"> </w:t>
      </w:r>
      <w:r>
        <w:rPr>
          <w:sz w:val="28"/>
        </w:rPr>
        <w:t>process more efficiently, reducing the administrative burden of tracking</w:t>
      </w:r>
      <w:r>
        <w:rPr>
          <w:spacing w:val="-61"/>
          <w:sz w:val="28"/>
        </w:rPr>
        <w:t xml:space="preserve"> </w:t>
      </w:r>
      <w:r>
        <w:rPr>
          <w:sz w:val="28"/>
        </w:rPr>
        <w:t>candidates,</w:t>
      </w:r>
      <w:r>
        <w:rPr>
          <w:spacing w:val="-4"/>
          <w:sz w:val="28"/>
        </w:rPr>
        <w:t xml:space="preserve"> </w:t>
      </w:r>
      <w:r>
        <w:rPr>
          <w:sz w:val="28"/>
        </w:rPr>
        <w:t>scheduling</w:t>
      </w:r>
      <w:r>
        <w:rPr>
          <w:spacing w:val="-3"/>
          <w:sz w:val="28"/>
        </w:rPr>
        <w:t xml:space="preserve"> </w:t>
      </w:r>
      <w:r>
        <w:rPr>
          <w:sz w:val="28"/>
        </w:rPr>
        <w:t>interviews,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managing</w:t>
      </w:r>
      <w:r>
        <w:rPr>
          <w:spacing w:val="-4"/>
          <w:sz w:val="28"/>
        </w:rPr>
        <w:t xml:space="preserve"> </w:t>
      </w:r>
      <w:r>
        <w:rPr>
          <w:sz w:val="28"/>
        </w:rPr>
        <w:t>communications.</w:t>
      </w:r>
    </w:p>
    <w:p>
      <w:pPr>
        <w:pStyle w:val="9"/>
        <w:numPr>
          <w:ilvl w:val="2"/>
          <w:numId w:val="4"/>
        </w:numPr>
        <w:tabs>
          <w:tab w:val="left" w:pos="941"/>
        </w:tabs>
        <w:spacing w:before="0" w:after="0" w:line="278" w:lineRule="auto"/>
        <w:ind w:left="940" w:right="559" w:hanging="360"/>
        <w:jc w:val="both"/>
        <w:rPr>
          <w:sz w:val="28"/>
        </w:rPr>
      </w:pPr>
      <w:r>
        <w:rPr>
          <w:sz w:val="28"/>
        </w:rPr>
        <w:t>Data-driven decisions: With an ATS, recruiters can access recruitment</w:t>
      </w:r>
      <w:r>
        <w:rPr>
          <w:spacing w:val="1"/>
          <w:sz w:val="28"/>
        </w:rPr>
        <w:t xml:space="preserve"> </w:t>
      </w:r>
      <w:r>
        <w:rPr>
          <w:sz w:val="28"/>
        </w:rPr>
        <w:t>metrics and reports, enabling them to make data-driven decisions and</w:t>
      </w:r>
      <w:r>
        <w:rPr>
          <w:spacing w:val="-61"/>
          <w:sz w:val="28"/>
        </w:rPr>
        <w:t xml:space="preserve"> </w:t>
      </w:r>
      <w:r>
        <w:rPr>
          <w:sz w:val="28"/>
        </w:rPr>
        <w:t>optimize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recruitment</w:t>
      </w:r>
      <w:r>
        <w:rPr>
          <w:spacing w:val="-2"/>
          <w:sz w:val="28"/>
        </w:rPr>
        <w:t xml:space="preserve"> </w:t>
      </w:r>
      <w:r>
        <w:rPr>
          <w:sz w:val="28"/>
        </w:rPr>
        <w:t>process.</w:t>
      </w:r>
    </w:p>
    <w:p>
      <w:pPr>
        <w:spacing w:after="0" w:line="278" w:lineRule="auto"/>
        <w:jc w:val="both"/>
        <w:rPr>
          <w:sz w:val="28"/>
        </w:rPr>
        <w:sectPr>
          <w:pgSz w:w="11910" w:h="16840"/>
          <w:pgMar w:top="1400" w:right="1200" w:bottom="280" w:left="1220" w:header="720" w:footer="720" w:gutter="0"/>
          <w:cols w:space="720" w:num="1"/>
        </w:sectPr>
      </w:pPr>
    </w:p>
    <w:p>
      <w:pPr>
        <w:pStyle w:val="3"/>
        <w:numPr>
          <w:ilvl w:val="1"/>
          <w:numId w:val="4"/>
        </w:numPr>
        <w:tabs>
          <w:tab w:val="left" w:pos="715"/>
        </w:tabs>
        <w:spacing w:before="24" w:after="0" w:line="240" w:lineRule="auto"/>
        <w:ind w:left="714" w:right="0" w:hanging="495"/>
        <w:jc w:val="left"/>
      </w:pPr>
      <w:r>
        <w:t>DIS</w:t>
      </w:r>
      <w:r>
        <w:rPr>
          <w:spacing w:val="-3"/>
        </w:rPr>
        <w:t xml:space="preserve"> </w:t>
      </w:r>
      <w:r>
        <w:t>ADVANTAGE</w:t>
      </w:r>
    </w:p>
    <w:p>
      <w:pPr>
        <w:pStyle w:val="9"/>
        <w:numPr>
          <w:ilvl w:val="2"/>
          <w:numId w:val="4"/>
        </w:numPr>
        <w:tabs>
          <w:tab w:val="left" w:pos="941"/>
        </w:tabs>
        <w:spacing w:before="249" w:after="0" w:line="240" w:lineRule="auto"/>
        <w:ind w:left="940" w:right="0" w:hanging="361"/>
        <w:jc w:val="left"/>
        <w:rPr>
          <w:sz w:val="28"/>
        </w:rPr>
      </w:pPr>
      <w:r>
        <w:rPr>
          <w:sz w:val="28"/>
        </w:rPr>
        <w:t>Keyword-based</w:t>
      </w:r>
      <w:r>
        <w:rPr>
          <w:spacing w:val="-7"/>
          <w:sz w:val="28"/>
        </w:rPr>
        <w:t xml:space="preserve"> </w:t>
      </w:r>
      <w:r>
        <w:rPr>
          <w:sz w:val="28"/>
        </w:rPr>
        <w:t>screening</w:t>
      </w:r>
    </w:p>
    <w:p>
      <w:pPr>
        <w:pStyle w:val="9"/>
        <w:numPr>
          <w:ilvl w:val="2"/>
          <w:numId w:val="4"/>
        </w:numPr>
        <w:tabs>
          <w:tab w:val="left" w:pos="941"/>
        </w:tabs>
        <w:spacing w:before="51" w:after="0" w:line="240" w:lineRule="auto"/>
        <w:ind w:left="940" w:right="0" w:hanging="361"/>
        <w:jc w:val="left"/>
        <w:rPr>
          <w:sz w:val="28"/>
        </w:rPr>
      </w:pPr>
      <w:r>
        <w:rPr>
          <w:sz w:val="28"/>
        </w:rPr>
        <w:t>Reduced</w:t>
      </w:r>
      <w:r>
        <w:rPr>
          <w:spacing w:val="-4"/>
          <w:sz w:val="28"/>
        </w:rPr>
        <w:t xml:space="preserve"> </w:t>
      </w:r>
      <w:r>
        <w:rPr>
          <w:sz w:val="28"/>
        </w:rPr>
        <w:t>personalization</w:t>
      </w:r>
    </w:p>
    <w:p>
      <w:pPr>
        <w:pStyle w:val="9"/>
        <w:numPr>
          <w:ilvl w:val="2"/>
          <w:numId w:val="4"/>
        </w:numPr>
        <w:tabs>
          <w:tab w:val="left" w:pos="941"/>
        </w:tabs>
        <w:spacing w:before="52" w:after="0" w:line="240" w:lineRule="auto"/>
        <w:ind w:left="940" w:right="0" w:hanging="361"/>
        <w:jc w:val="left"/>
        <w:rPr>
          <w:sz w:val="28"/>
        </w:rPr>
      </w:pPr>
      <w:r>
        <w:rPr>
          <w:sz w:val="28"/>
        </w:rPr>
        <w:t>Technical</w:t>
      </w:r>
      <w:r>
        <w:rPr>
          <w:spacing w:val="-3"/>
          <w:sz w:val="28"/>
        </w:rPr>
        <w:t xml:space="preserve"> </w:t>
      </w:r>
      <w:r>
        <w:rPr>
          <w:sz w:val="28"/>
        </w:rPr>
        <w:t>issues</w:t>
      </w:r>
    </w:p>
    <w:p>
      <w:pPr>
        <w:pStyle w:val="9"/>
        <w:numPr>
          <w:ilvl w:val="2"/>
          <w:numId w:val="4"/>
        </w:numPr>
        <w:tabs>
          <w:tab w:val="left" w:pos="941"/>
        </w:tabs>
        <w:spacing w:before="52" w:after="0" w:line="240" w:lineRule="auto"/>
        <w:ind w:left="940" w:right="0" w:hanging="361"/>
        <w:jc w:val="left"/>
        <w:rPr>
          <w:sz w:val="28"/>
        </w:rPr>
      </w:pPr>
      <w:r>
        <w:rPr>
          <w:sz w:val="28"/>
        </w:rPr>
        <w:t>Incompatibility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some</w:t>
      </w:r>
      <w:r>
        <w:rPr>
          <w:spacing w:val="-4"/>
          <w:sz w:val="28"/>
        </w:rPr>
        <w:t xml:space="preserve"> </w:t>
      </w:r>
      <w:r>
        <w:rPr>
          <w:sz w:val="28"/>
        </w:rPr>
        <w:t>candidates</w:t>
      </w:r>
    </w:p>
    <w:p>
      <w:pPr>
        <w:pStyle w:val="6"/>
      </w:pPr>
    </w:p>
    <w:p>
      <w:pPr>
        <w:pStyle w:val="6"/>
        <w:spacing w:before="4"/>
        <w:rPr>
          <w:sz w:val="41"/>
        </w:rPr>
      </w:pPr>
    </w:p>
    <w:p>
      <w:pPr>
        <w:pStyle w:val="3"/>
        <w:numPr>
          <w:ilvl w:val="0"/>
          <w:numId w:val="5"/>
        </w:numPr>
        <w:tabs>
          <w:tab w:val="left" w:pos="562"/>
        </w:tabs>
        <w:spacing w:before="0" w:after="0" w:line="240" w:lineRule="auto"/>
        <w:ind w:left="561" w:right="0" w:hanging="342"/>
        <w:jc w:val="left"/>
      </w:pPr>
      <w:r>
        <w:t>APPLICATIONS</w:t>
      </w:r>
    </w:p>
    <w:p>
      <w:pPr>
        <w:pStyle w:val="9"/>
        <w:numPr>
          <w:ilvl w:val="1"/>
          <w:numId w:val="5"/>
        </w:numPr>
        <w:tabs>
          <w:tab w:val="left" w:pos="941"/>
        </w:tabs>
        <w:spacing w:before="249" w:after="0" w:line="276" w:lineRule="auto"/>
        <w:ind w:left="940" w:right="236" w:hanging="360"/>
        <w:jc w:val="both"/>
        <w:rPr>
          <w:sz w:val="28"/>
        </w:rPr>
      </w:pPr>
      <w:r>
        <w:rPr>
          <w:sz w:val="28"/>
        </w:rPr>
        <w:t>Job Posting: The ability to create and post job openings to multiple job</w:t>
      </w:r>
      <w:r>
        <w:rPr>
          <w:spacing w:val="1"/>
          <w:sz w:val="28"/>
        </w:rPr>
        <w:t xml:space="preserve"> </w:t>
      </w:r>
      <w:r>
        <w:rPr>
          <w:sz w:val="28"/>
        </w:rPr>
        <w:t>boards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social media</w:t>
      </w:r>
      <w:r>
        <w:rPr>
          <w:spacing w:val="-1"/>
          <w:sz w:val="28"/>
        </w:rPr>
        <w:t xml:space="preserve"> </w:t>
      </w:r>
      <w:r>
        <w:rPr>
          <w:sz w:val="28"/>
        </w:rPr>
        <w:t>platforms.</w:t>
      </w:r>
    </w:p>
    <w:p>
      <w:pPr>
        <w:pStyle w:val="9"/>
        <w:numPr>
          <w:ilvl w:val="1"/>
          <w:numId w:val="5"/>
        </w:numPr>
        <w:tabs>
          <w:tab w:val="left" w:pos="941"/>
        </w:tabs>
        <w:spacing w:before="0" w:after="0" w:line="276" w:lineRule="auto"/>
        <w:ind w:left="940" w:right="234" w:hanging="360"/>
        <w:jc w:val="both"/>
        <w:rPr>
          <w:sz w:val="28"/>
        </w:rPr>
      </w:pPr>
      <w:r>
        <w:rPr>
          <w:sz w:val="28"/>
        </w:rPr>
        <w:t>Resume</w:t>
      </w:r>
      <w:r>
        <w:rPr>
          <w:spacing w:val="1"/>
          <w:sz w:val="28"/>
        </w:rPr>
        <w:t xml:space="preserve"> </w:t>
      </w:r>
      <w:r>
        <w:rPr>
          <w:sz w:val="28"/>
        </w:rPr>
        <w:t>Parsing: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ability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extract</w:t>
      </w:r>
      <w:r>
        <w:rPr>
          <w:spacing w:val="1"/>
          <w:sz w:val="28"/>
        </w:rPr>
        <w:t xml:space="preserve"> </w:t>
      </w:r>
      <w:r>
        <w:rPr>
          <w:sz w:val="28"/>
        </w:rPr>
        <w:t>relevant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63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resumes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store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database.</w:t>
      </w:r>
    </w:p>
    <w:p>
      <w:pPr>
        <w:pStyle w:val="9"/>
        <w:numPr>
          <w:ilvl w:val="1"/>
          <w:numId w:val="5"/>
        </w:numPr>
        <w:tabs>
          <w:tab w:val="left" w:pos="941"/>
        </w:tabs>
        <w:spacing w:before="0" w:after="0" w:line="276" w:lineRule="auto"/>
        <w:ind w:left="940" w:right="234" w:hanging="360"/>
        <w:jc w:val="both"/>
        <w:rPr>
          <w:sz w:val="28"/>
        </w:rPr>
      </w:pPr>
      <w:r>
        <w:rPr>
          <w:sz w:val="28"/>
        </w:rPr>
        <w:t>Candidate Management: The ability to manage candidate 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track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progress through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recruitment</w:t>
      </w:r>
      <w:r>
        <w:rPr>
          <w:spacing w:val="-2"/>
          <w:sz w:val="28"/>
        </w:rPr>
        <w:t xml:space="preserve"> </w:t>
      </w:r>
      <w:r>
        <w:rPr>
          <w:sz w:val="28"/>
        </w:rPr>
        <w:t>process.</w:t>
      </w:r>
    </w:p>
    <w:p>
      <w:pPr>
        <w:pStyle w:val="9"/>
        <w:numPr>
          <w:ilvl w:val="1"/>
          <w:numId w:val="5"/>
        </w:numPr>
        <w:tabs>
          <w:tab w:val="left" w:pos="941"/>
        </w:tabs>
        <w:spacing w:before="0" w:after="0" w:line="276" w:lineRule="auto"/>
        <w:ind w:left="940" w:right="237" w:hanging="360"/>
        <w:jc w:val="both"/>
        <w:rPr>
          <w:sz w:val="28"/>
        </w:rPr>
      </w:pP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Management: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ability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communicate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candidates</w:t>
      </w:r>
      <w:r>
        <w:rPr>
          <w:spacing w:val="-1"/>
          <w:sz w:val="28"/>
        </w:rPr>
        <w:t xml:space="preserve"> </w:t>
      </w:r>
      <w:r>
        <w:rPr>
          <w:sz w:val="28"/>
        </w:rPr>
        <w:t>and schedule</w:t>
      </w:r>
      <w:r>
        <w:rPr>
          <w:spacing w:val="-2"/>
          <w:sz w:val="28"/>
        </w:rPr>
        <w:t xml:space="preserve"> </w:t>
      </w:r>
      <w:r>
        <w:rPr>
          <w:sz w:val="28"/>
        </w:rPr>
        <w:t>interviews.</w:t>
      </w:r>
    </w:p>
    <w:p>
      <w:pPr>
        <w:pStyle w:val="9"/>
        <w:numPr>
          <w:ilvl w:val="1"/>
          <w:numId w:val="5"/>
        </w:numPr>
        <w:tabs>
          <w:tab w:val="left" w:pos="941"/>
        </w:tabs>
        <w:spacing w:before="0" w:after="0" w:line="276" w:lineRule="auto"/>
        <w:ind w:left="940" w:right="235" w:hanging="360"/>
        <w:jc w:val="both"/>
        <w:rPr>
          <w:sz w:val="28"/>
        </w:rPr>
      </w:pPr>
      <w:r>
        <w:rPr>
          <w:sz w:val="28"/>
        </w:rPr>
        <w:t>Reporting and Analytics: The ability to generate reports and analytics on</w:t>
      </w:r>
      <w:r>
        <w:rPr>
          <w:spacing w:val="1"/>
          <w:sz w:val="28"/>
        </w:rPr>
        <w:t xml:space="preserve"> </w:t>
      </w:r>
      <w:r>
        <w:rPr>
          <w:sz w:val="28"/>
        </w:rPr>
        <w:t>recruitment metrics such as time-to-hire, cost-per-hire, and source of</w:t>
      </w:r>
      <w:r>
        <w:rPr>
          <w:spacing w:val="1"/>
          <w:sz w:val="28"/>
        </w:rPr>
        <w:t xml:space="preserve"> </w:t>
      </w:r>
      <w:r>
        <w:rPr>
          <w:sz w:val="28"/>
        </w:rPr>
        <w:t>hire.</w:t>
      </w:r>
    </w:p>
    <w:p>
      <w:pPr>
        <w:pStyle w:val="9"/>
        <w:numPr>
          <w:ilvl w:val="1"/>
          <w:numId w:val="5"/>
        </w:numPr>
        <w:tabs>
          <w:tab w:val="left" w:pos="941"/>
        </w:tabs>
        <w:spacing w:before="0" w:after="0" w:line="278" w:lineRule="auto"/>
        <w:ind w:left="940" w:right="235" w:hanging="360"/>
        <w:jc w:val="both"/>
        <w:rPr>
          <w:sz w:val="28"/>
        </w:rPr>
      </w:pPr>
      <w:r>
        <w:rPr>
          <w:sz w:val="28"/>
        </w:rPr>
        <w:t>Compliance: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ability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comply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laws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regulations</w:t>
      </w:r>
      <w:r>
        <w:rPr>
          <w:spacing w:val="-61"/>
          <w:sz w:val="28"/>
        </w:rPr>
        <w:t xml:space="preserve"> </w:t>
      </w:r>
      <w:r>
        <w:rPr>
          <w:sz w:val="28"/>
        </w:rPr>
        <w:t>related to hiring practices, such as the Equal Employment Opportunity</w:t>
      </w:r>
      <w:r>
        <w:rPr>
          <w:spacing w:val="1"/>
          <w:sz w:val="28"/>
        </w:rPr>
        <w:t xml:space="preserve"> </w:t>
      </w:r>
      <w:r>
        <w:rPr>
          <w:sz w:val="28"/>
        </w:rPr>
        <w:t>Commission</w:t>
      </w:r>
      <w:r>
        <w:rPr>
          <w:spacing w:val="-3"/>
          <w:sz w:val="28"/>
        </w:rPr>
        <w:t xml:space="preserve"> </w:t>
      </w:r>
      <w:r>
        <w:rPr>
          <w:sz w:val="28"/>
        </w:rPr>
        <w:t>(EEOC) guidelines.</w:t>
      </w:r>
    </w:p>
    <w:p>
      <w:pPr>
        <w:pStyle w:val="3"/>
        <w:numPr>
          <w:ilvl w:val="0"/>
          <w:numId w:val="5"/>
        </w:numPr>
        <w:tabs>
          <w:tab w:val="left" w:pos="688"/>
          <w:tab w:val="left" w:pos="689"/>
        </w:tabs>
        <w:spacing w:before="193" w:after="0" w:line="240" w:lineRule="auto"/>
        <w:ind w:left="688" w:right="0" w:hanging="469"/>
        <w:jc w:val="left"/>
      </w:pPr>
      <w:r>
        <w:t>CONCLUSION</w:t>
      </w:r>
    </w:p>
    <w:p>
      <w:pPr>
        <w:pStyle w:val="6"/>
        <w:spacing w:before="248" w:line="276" w:lineRule="auto"/>
        <w:ind w:left="220" w:right="414"/>
      </w:pPr>
      <w:r>
        <w:t>In conclusion, ATS (Applicant Tracking System) applications are software tools</w:t>
      </w:r>
      <w:r>
        <w:rPr>
          <w:spacing w:val="-6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automate</w:t>
      </w:r>
      <w:r>
        <w:rPr>
          <w:spacing w:val="-3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tasks</w:t>
      </w:r>
      <w:r>
        <w:rPr>
          <w:spacing w:val="-1"/>
        </w:rPr>
        <w:t xml:space="preserve"> </w:t>
      </w:r>
      <w:r>
        <w:t>involved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recruiting.</w:t>
      </w:r>
    </w:p>
    <w:p>
      <w:pPr>
        <w:pStyle w:val="6"/>
        <w:spacing w:before="1" w:line="276" w:lineRule="auto"/>
        <w:ind w:left="220" w:right="224"/>
      </w:pPr>
      <w:r>
        <w:t>The future scope of ATS looks promising, with advancements in AI and machine</w:t>
      </w:r>
      <w:r>
        <w:rPr>
          <w:spacing w:val="-61"/>
        </w:rPr>
        <w:t xml:space="preserve"> </w:t>
      </w:r>
      <w:r>
        <w:t>learning, candidate relationship management, integrated recruiting, mobile</w:t>
      </w:r>
      <w:r>
        <w:rPr>
          <w:spacing w:val="1"/>
        </w:rPr>
        <w:t xml:space="preserve"> </w:t>
      </w:r>
      <w:r>
        <w:t>optimization,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security.</w:t>
      </w:r>
    </w:p>
    <w:p>
      <w:pPr>
        <w:pStyle w:val="6"/>
        <w:spacing w:line="276" w:lineRule="auto"/>
        <w:ind w:left="220" w:right="419"/>
      </w:pPr>
      <w:r>
        <w:t>Overall, ATS applications are an essential tool for recruiters and organizations</w:t>
      </w:r>
      <w:r>
        <w:rPr>
          <w:spacing w:val="-61"/>
        </w:rPr>
        <w:t xml:space="preserve"> </w:t>
      </w:r>
      <w:r>
        <w:t>that want to improve their recruitment process's efficiency and effectiveness.</w:t>
      </w:r>
      <w:r>
        <w:rPr>
          <w:spacing w:val="-61"/>
        </w:rPr>
        <w:t xml:space="preserve"> </w:t>
      </w:r>
      <w:r>
        <w:t>Recruiters need to understand both the advantages and limitations of ATS</w:t>
      </w:r>
      <w:r>
        <w:rPr>
          <w:spacing w:val="1"/>
        </w:rPr>
        <w:t xml:space="preserve"> </w:t>
      </w:r>
      <w:r>
        <w:t>applications to make informed decisions about whether they are suitable for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recruitment</w:t>
      </w:r>
      <w:r>
        <w:rPr>
          <w:spacing w:val="-2"/>
        </w:rPr>
        <w:t xml:space="preserve"> </w:t>
      </w:r>
      <w:r>
        <w:t>needs.</w:t>
      </w:r>
    </w:p>
    <w:p>
      <w:pPr>
        <w:spacing w:after="0" w:line="276" w:lineRule="auto"/>
        <w:sectPr>
          <w:pgSz w:w="11910" w:h="16840"/>
          <w:pgMar w:top="1400" w:right="1200" w:bottom="280" w:left="1220" w:header="720" w:footer="720" w:gutter="0"/>
          <w:cols w:space="720" w:num="1"/>
        </w:sectPr>
      </w:pPr>
    </w:p>
    <w:p>
      <w:pPr>
        <w:pStyle w:val="3"/>
        <w:numPr>
          <w:ilvl w:val="0"/>
          <w:numId w:val="5"/>
        </w:numPr>
        <w:tabs>
          <w:tab w:val="left" w:pos="688"/>
          <w:tab w:val="left" w:pos="689"/>
        </w:tabs>
        <w:spacing w:before="24" w:after="0" w:line="240" w:lineRule="auto"/>
        <w:ind w:left="688" w:right="0" w:hanging="469"/>
        <w:jc w:val="left"/>
      </w:pPr>
      <w:r>
        <w:t>FUTURE</w:t>
      </w:r>
      <w:r>
        <w:rPr>
          <w:spacing w:val="-1"/>
        </w:rPr>
        <w:t xml:space="preserve"> </w:t>
      </w:r>
      <w:r>
        <w:t>SCOPE</w:t>
      </w:r>
    </w:p>
    <w:p>
      <w:pPr>
        <w:pStyle w:val="9"/>
        <w:numPr>
          <w:ilvl w:val="0"/>
          <w:numId w:val="6"/>
        </w:numPr>
        <w:tabs>
          <w:tab w:val="left" w:pos="941"/>
        </w:tabs>
        <w:spacing w:before="248" w:after="0" w:line="276" w:lineRule="auto"/>
        <w:ind w:left="940" w:right="236" w:hanging="360"/>
        <w:jc w:val="both"/>
        <w:rPr>
          <w:sz w:val="28"/>
        </w:rPr>
      </w:pPr>
      <w:r>
        <w:rPr>
          <w:sz w:val="28"/>
        </w:rPr>
        <w:t>AI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Learning:</w:t>
      </w:r>
      <w:r>
        <w:rPr>
          <w:spacing w:val="1"/>
          <w:sz w:val="28"/>
        </w:rPr>
        <w:t xml:space="preserve"> </w:t>
      </w:r>
      <w:r>
        <w:rPr>
          <w:sz w:val="28"/>
        </w:rPr>
        <w:t>ATS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increasingly</w:t>
      </w:r>
      <w:r>
        <w:rPr>
          <w:spacing w:val="1"/>
          <w:sz w:val="28"/>
        </w:rPr>
        <w:t xml:space="preserve"> </w:t>
      </w:r>
      <w:r>
        <w:rPr>
          <w:sz w:val="28"/>
        </w:rPr>
        <w:t>use</w:t>
      </w:r>
      <w:r>
        <w:rPr>
          <w:spacing w:val="1"/>
          <w:sz w:val="28"/>
        </w:rPr>
        <w:t xml:space="preserve"> </w:t>
      </w:r>
      <w:r>
        <w:rPr>
          <w:sz w:val="28"/>
        </w:rPr>
        <w:t>AI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improve</w:t>
      </w:r>
      <w:r>
        <w:rPr>
          <w:spacing w:val="1"/>
          <w:sz w:val="28"/>
        </w:rPr>
        <w:t xml:space="preserve"> </w:t>
      </w:r>
      <w:r>
        <w:rPr>
          <w:sz w:val="28"/>
        </w:rPr>
        <w:t>resume</w:t>
      </w:r>
      <w:r>
        <w:rPr>
          <w:spacing w:val="1"/>
          <w:sz w:val="28"/>
        </w:rPr>
        <w:t xml:space="preserve"> </w:t>
      </w:r>
      <w:r>
        <w:rPr>
          <w:sz w:val="28"/>
        </w:rPr>
        <w:t>screening,</w:t>
      </w:r>
      <w:r>
        <w:rPr>
          <w:spacing w:val="1"/>
          <w:sz w:val="28"/>
        </w:rPr>
        <w:t xml:space="preserve"> </w:t>
      </w:r>
      <w:r>
        <w:rPr>
          <w:sz w:val="28"/>
        </w:rPr>
        <w:t>candidate</w:t>
      </w:r>
      <w:r>
        <w:rPr>
          <w:spacing w:val="1"/>
          <w:sz w:val="28"/>
        </w:rPr>
        <w:t xml:space="preserve"> </w:t>
      </w:r>
      <w:r>
        <w:rPr>
          <w:sz w:val="28"/>
        </w:rPr>
        <w:t>matching,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decision-making.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help</w:t>
      </w:r>
      <w:r>
        <w:rPr>
          <w:spacing w:val="1"/>
          <w:sz w:val="28"/>
        </w:rPr>
        <w:t xml:space="preserve"> </w:t>
      </w:r>
      <w:r>
        <w:rPr>
          <w:sz w:val="28"/>
        </w:rPr>
        <w:t>recruiters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63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qualified</w:t>
      </w:r>
      <w:r>
        <w:rPr>
          <w:spacing w:val="1"/>
          <w:sz w:val="28"/>
        </w:rPr>
        <w:t xml:space="preserve"> </w:t>
      </w:r>
      <w:r>
        <w:rPr>
          <w:sz w:val="28"/>
        </w:rPr>
        <w:t>candidates,</w:t>
      </w:r>
      <w:r>
        <w:rPr>
          <w:spacing w:val="1"/>
          <w:sz w:val="28"/>
        </w:rPr>
        <w:t xml:space="preserve"> </w:t>
      </w:r>
      <w:r>
        <w:rPr>
          <w:sz w:val="28"/>
        </w:rPr>
        <w:t>predict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likelihood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64"/>
          <w:sz w:val="28"/>
        </w:rPr>
        <w:t xml:space="preserve"> </w:t>
      </w:r>
      <w:r>
        <w:rPr>
          <w:sz w:val="28"/>
        </w:rPr>
        <w:t>candidate</w:t>
      </w:r>
      <w:r>
        <w:rPr>
          <w:spacing w:val="1"/>
          <w:sz w:val="28"/>
        </w:rPr>
        <w:t xml:space="preserve"> </w:t>
      </w:r>
      <w:r>
        <w:rPr>
          <w:sz w:val="28"/>
        </w:rPr>
        <w:t>accepting an offer, and analyse candidate data to optimize recruitment</w:t>
      </w:r>
      <w:r>
        <w:rPr>
          <w:spacing w:val="1"/>
          <w:sz w:val="28"/>
        </w:rPr>
        <w:t xml:space="preserve"> </w:t>
      </w:r>
      <w:r>
        <w:rPr>
          <w:sz w:val="28"/>
        </w:rPr>
        <w:t>strategies.</w:t>
      </w:r>
    </w:p>
    <w:p>
      <w:pPr>
        <w:pStyle w:val="9"/>
        <w:numPr>
          <w:ilvl w:val="0"/>
          <w:numId w:val="6"/>
        </w:numPr>
        <w:tabs>
          <w:tab w:val="left" w:pos="941"/>
        </w:tabs>
        <w:spacing w:before="0" w:after="0" w:line="276" w:lineRule="auto"/>
        <w:ind w:left="940" w:right="233" w:hanging="360"/>
        <w:jc w:val="both"/>
        <w:rPr>
          <w:sz w:val="28"/>
        </w:rPr>
      </w:pPr>
      <w:r>
        <w:rPr>
          <w:sz w:val="28"/>
        </w:rPr>
        <w:t>Candidate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</w:t>
      </w:r>
      <w:r>
        <w:rPr>
          <w:spacing w:val="1"/>
          <w:sz w:val="28"/>
        </w:rPr>
        <w:t xml:space="preserve"> </w:t>
      </w:r>
      <w:r>
        <w:rPr>
          <w:sz w:val="28"/>
        </w:rPr>
        <w:t>Management:</w:t>
      </w:r>
      <w:r>
        <w:rPr>
          <w:spacing w:val="1"/>
          <w:sz w:val="28"/>
        </w:rPr>
        <w:t xml:space="preserve"> </w:t>
      </w:r>
      <w:r>
        <w:rPr>
          <w:sz w:val="28"/>
        </w:rPr>
        <w:t>ATS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evolve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focus more on candidate relationship management, providing recruiters</w:t>
      </w:r>
      <w:r>
        <w:rPr>
          <w:spacing w:val="1"/>
          <w:sz w:val="28"/>
        </w:rPr>
        <w:t xml:space="preserve"> </w:t>
      </w:r>
      <w:r>
        <w:rPr>
          <w:sz w:val="28"/>
        </w:rPr>
        <w:t>with tools to engage candidates and build long-term relationships with</w:t>
      </w:r>
      <w:r>
        <w:rPr>
          <w:spacing w:val="1"/>
          <w:sz w:val="28"/>
        </w:rPr>
        <w:t xml:space="preserve"> </w:t>
      </w:r>
      <w:r>
        <w:rPr>
          <w:sz w:val="28"/>
        </w:rPr>
        <w:t>them.</w:t>
      </w:r>
    </w:p>
    <w:p>
      <w:pPr>
        <w:pStyle w:val="9"/>
        <w:numPr>
          <w:ilvl w:val="0"/>
          <w:numId w:val="6"/>
        </w:numPr>
        <w:tabs>
          <w:tab w:val="left" w:pos="941"/>
        </w:tabs>
        <w:spacing w:before="0" w:after="0" w:line="276" w:lineRule="auto"/>
        <w:ind w:left="940" w:right="233" w:hanging="360"/>
        <w:jc w:val="both"/>
        <w:rPr>
          <w:sz w:val="28"/>
        </w:rPr>
      </w:pPr>
      <w:r>
        <w:rPr>
          <w:sz w:val="28"/>
        </w:rPr>
        <w:t>Integrated Recruiting: ATS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integrate with other</w:t>
      </w:r>
      <w:r>
        <w:rPr>
          <w:spacing w:val="1"/>
          <w:sz w:val="28"/>
        </w:rPr>
        <w:t xml:space="preserve"> </w:t>
      </w:r>
      <w:r>
        <w:rPr>
          <w:sz w:val="28"/>
        </w:rPr>
        <w:t>recruitment</w:t>
      </w:r>
      <w:r>
        <w:rPr>
          <w:spacing w:val="63"/>
          <w:sz w:val="28"/>
        </w:rPr>
        <w:t xml:space="preserve"> </w:t>
      </w:r>
      <w:r>
        <w:rPr>
          <w:sz w:val="28"/>
        </w:rPr>
        <w:t>tools</w:t>
      </w:r>
      <w:r>
        <w:rPr>
          <w:spacing w:val="1"/>
          <w:sz w:val="28"/>
        </w:rPr>
        <w:t xml:space="preserve"> </w:t>
      </w:r>
      <w:r>
        <w:rPr>
          <w:sz w:val="28"/>
        </w:rPr>
        <w:t>and platforms, such as video interviewing, candidate assessment, and on</w:t>
      </w:r>
      <w:r>
        <w:rPr>
          <w:spacing w:val="-61"/>
          <w:sz w:val="28"/>
        </w:rPr>
        <w:t xml:space="preserve"> </w:t>
      </w:r>
      <w:r>
        <w:rPr>
          <w:sz w:val="28"/>
        </w:rPr>
        <w:t>boarding</w:t>
      </w:r>
      <w:r>
        <w:rPr>
          <w:spacing w:val="-3"/>
          <w:sz w:val="28"/>
        </w:rPr>
        <w:t xml:space="preserve"> </w:t>
      </w:r>
      <w:r>
        <w:rPr>
          <w:sz w:val="28"/>
        </w:rPr>
        <w:t>systems,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provide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2"/>
          <w:sz w:val="28"/>
        </w:rPr>
        <w:t xml:space="preserve"> </w:t>
      </w:r>
      <w:r>
        <w:rPr>
          <w:sz w:val="28"/>
        </w:rPr>
        <w:t>recruitment</w:t>
      </w:r>
      <w:r>
        <w:rPr>
          <w:spacing w:val="-2"/>
          <w:sz w:val="28"/>
        </w:rPr>
        <w:t xml:space="preserve"> </w:t>
      </w:r>
      <w:r>
        <w:rPr>
          <w:sz w:val="28"/>
        </w:rPr>
        <w:t>solution.</w:t>
      </w:r>
    </w:p>
    <w:p>
      <w:pPr>
        <w:pStyle w:val="9"/>
        <w:numPr>
          <w:ilvl w:val="0"/>
          <w:numId w:val="6"/>
        </w:numPr>
        <w:tabs>
          <w:tab w:val="left" w:pos="941"/>
        </w:tabs>
        <w:spacing w:before="1" w:after="0" w:line="276" w:lineRule="auto"/>
        <w:ind w:left="940" w:right="237" w:hanging="360"/>
        <w:jc w:val="both"/>
        <w:rPr>
          <w:sz w:val="28"/>
        </w:rPr>
      </w:pPr>
      <w:r>
        <w:rPr>
          <w:sz w:val="28"/>
        </w:rPr>
        <w:t>Mobile</w:t>
      </w:r>
      <w:r>
        <w:rPr>
          <w:spacing w:val="1"/>
          <w:sz w:val="28"/>
        </w:rPr>
        <w:t xml:space="preserve"> </w:t>
      </w:r>
      <w:r>
        <w:rPr>
          <w:sz w:val="28"/>
        </w:rPr>
        <w:t>Optimization: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rise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mobile</w:t>
      </w:r>
      <w:r>
        <w:rPr>
          <w:spacing w:val="1"/>
          <w:sz w:val="28"/>
        </w:rPr>
        <w:t xml:space="preserve"> </w:t>
      </w:r>
      <w:r>
        <w:rPr>
          <w:sz w:val="28"/>
        </w:rPr>
        <w:t>technology,</w:t>
      </w:r>
      <w:r>
        <w:rPr>
          <w:spacing w:val="1"/>
          <w:sz w:val="28"/>
        </w:rPr>
        <w:t xml:space="preserve"> </w:t>
      </w:r>
      <w:r>
        <w:rPr>
          <w:sz w:val="28"/>
        </w:rPr>
        <w:t>ATS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 will become more mobile-friendly, allowing candidates to</w:t>
      </w:r>
      <w:r>
        <w:rPr>
          <w:spacing w:val="1"/>
          <w:sz w:val="28"/>
        </w:rPr>
        <w:t xml:space="preserve"> </w:t>
      </w:r>
      <w:r>
        <w:rPr>
          <w:sz w:val="28"/>
        </w:rPr>
        <w:t>apply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communicate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recruiters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mobile</w:t>
      </w:r>
      <w:r>
        <w:rPr>
          <w:spacing w:val="-2"/>
          <w:sz w:val="28"/>
        </w:rPr>
        <w:t xml:space="preserve"> </w:t>
      </w:r>
      <w:r>
        <w:rPr>
          <w:sz w:val="28"/>
        </w:rPr>
        <w:t>devices.</w:t>
      </w:r>
    </w:p>
    <w:p>
      <w:pPr>
        <w:pStyle w:val="9"/>
        <w:numPr>
          <w:ilvl w:val="0"/>
          <w:numId w:val="6"/>
        </w:numPr>
        <w:tabs>
          <w:tab w:val="left" w:pos="941"/>
        </w:tabs>
        <w:spacing w:before="0" w:after="0" w:line="276" w:lineRule="auto"/>
        <w:ind w:left="940" w:right="236" w:hanging="360"/>
        <w:jc w:val="both"/>
        <w:rPr>
          <w:sz w:val="28"/>
        </w:rPr>
      </w:pP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Security: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increasing</w:t>
      </w:r>
      <w:r>
        <w:rPr>
          <w:spacing w:val="1"/>
          <w:sz w:val="28"/>
        </w:rPr>
        <w:t xml:space="preserve"> </w:t>
      </w:r>
      <w:r>
        <w:rPr>
          <w:sz w:val="28"/>
        </w:rPr>
        <w:t>concerns</w:t>
      </w:r>
      <w:r>
        <w:rPr>
          <w:spacing w:val="1"/>
          <w:sz w:val="28"/>
        </w:rPr>
        <w:t xml:space="preserve"> </w:t>
      </w:r>
      <w:r>
        <w:rPr>
          <w:sz w:val="28"/>
        </w:rPr>
        <w:t>around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privacy</w:t>
      </w:r>
      <w:r>
        <w:rPr>
          <w:spacing w:val="63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security,</w:t>
      </w:r>
      <w:r>
        <w:rPr>
          <w:spacing w:val="1"/>
          <w:sz w:val="28"/>
        </w:rPr>
        <w:t xml:space="preserve"> </w:t>
      </w:r>
      <w:r>
        <w:rPr>
          <w:sz w:val="28"/>
        </w:rPr>
        <w:t>ATS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need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focus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security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compliance,</w:t>
      </w:r>
      <w:r>
        <w:rPr>
          <w:spacing w:val="1"/>
          <w:sz w:val="28"/>
        </w:rPr>
        <w:t xml:space="preserve"> </w:t>
      </w:r>
      <w:r>
        <w:rPr>
          <w:sz w:val="28"/>
        </w:rPr>
        <w:t>ensuring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candidate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protected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meets</w:t>
      </w:r>
      <w:r>
        <w:rPr>
          <w:spacing w:val="1"/>
          <w:sz w:val="28"/>
        </w:rPr>
        <w:t xml:space="preserve"> </w:t>
      </w:r>
      <w:r>
        <w:rPr>
          <w:sz w:val="28"/>
        </w:rPr>
        <w:t>regulatory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requirements.</w:t>
      </w:r>
    </w:p>
    <w:p>
      <w:pPr>
        <w:pStyle w:val="3"/>
        <w:spacing w:before="200" w:line="276" w:lineRule="auto"/>
        <w:ind w:right="447"/>
      </w:pPr>
      <w:r>
        <w:t>Overall, the future of ATS applications looks promising, with advancements</w:t>
      </w:r>
      <w:r>
        <w:rPr>
          <w:spacing w:val="-61"/>
        </w:rPr>
        <w:t xml:space="preserve"> </w:t>
      </w:r>
      <w:r>
        <w:t>in AI and machine learning, candidate relationship management, integrated</w:t>
      </w:r>
      <w:r>
        <w:rPr>
          <w:spacing w:val="-61"/>
        </w:rPr>
        <w:t xml:space="preserve"> </w:t>
      </w:r>
      <w:r>
        <w:t>recruiting, mobile optimization, and data security. As the recruitment</w:t>
      </w:r>
      <w:r>
        <w:rPr>
          <w:spacing w:val="1"/>
        </w:rPr>
        <w:t xml:space="preserve"> </w:t>
      </w:r>
      <w:r>
        <w:t>industry continues to evolve, ATS applications will play a critical role in</w:t>
      </w:r>
      <w:r>
        <w:rPr>
          <w:spacing w:val="1"/>
        </w:rPr>
        <w:t xml:space="preserve"> </w:t>
      </w:r>
      <w:r>
        <w:t>helping</w:t>
      </w:r>
      <w:r>
        <w:rPr>
          <w:spacing w:val="-4"/>
        </w:rPr>
        <w:t xml:space="preserve"> </w:t>
      </w:r>
      <w:r>
        <w:t>recruiters attract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retain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best</w:t>
      </w:r>
      <w:r>
        <w:rPr>
          <w:spacing w:val="-1"/>
        </w:rPr>
        <w:t xml:space="preserve"> </w:t>
      </w:r>
      <w:r>
        <w:t>talent</w:t>
      </w:r>
    </w:p>
    <w:sectPr>
      <w:pgSz w:w="11910" w:h="16840"/>
      <w:pgMar w:top="1400" w:right="1200" w:bottom="280" w:left="122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AF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1"/>
    <w:family w:val="roman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Segoe UI">
    <w:panose1 w:val="020B0502040204020203"/>
    <w:charset w:val="01"/>
    <w:family w:val="swiss"/>
    <w:pitch w:val="default"/>
    <w:sig w:usb0="E10022FF" w:usb1="C000E47F" w:usb2="00000029" w:usb3="00000000" w:csb0="200001DF" w:csb1="20000000"/>
  </w:font>
  <w:font w:name="Cambria Math">
    <w:panose1 w:val="02040503050406030204"/>
    <w:charset w:val="01"/>
    <w:family w:val="roman"/>
    <w:pitch w:val="default"/>
    <w:sig w:usb0="E00002FF" w:usb1="420024FF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6"/>
      <w:numFmt w:val="decimal"/>
      <w:lvlText w:val="%1."/>
      <w:lvlJc w:val="left"/>
      <w:pPr>
        <w:ind w:left="561" w:hanging="341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940" w:hanging="360"/>
        <w:jc w:val="left"/>
      </w:pPr>
      <w:rPr>
        <w:rFonts w:hint="default" w:ascii="Calibri" w:hAnsi="Calibri" w:eastAsia="Calibri" w:cs="Calibri"/>
        <w:spacing w:val="-1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8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3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38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3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87" w:hanging="360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5"/>
      <w:numFmt w:val="decimal"/>
      <w:lvlText w:val="%1"/>
      <w:lvlJc w:val="left"/>
      <w:pPr>
        <w:ind w:left="714" w:hanging="495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714" w:hanging="495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8"/>
        <w:szCs w:val="28"/>
        <w:lang w:val="en-US" w:eastAsia="en-US" w:bidi="ar-SA"/>
      </w:rPr>
    </w:lvl>
    <w:lvl w:ilvl="2" w:tentative="0">
      <w:start w:val="1"/>
      <w:numFmt w:val="decimal"/>
      <w:lvlText w:val="%3."/>
      <w:lvlJc w:val="left"/>
      <w:pPr>
        <w:ind w:left="940" w:hanging="360"/>
        <w:jc w:val="left"/>
      </w:pPr>
      <w:rPr>
        <w:rFonts w:hint="default" w:ascii="Calibri" w:hAnsi="Calibri" w:eastAsia="Calibri" w:cs="Calibri"/>
        <w:spacing w:val="-1"/>
        <w:w w:val="100"/>
        <w:sz w:val="28"/>
        <w:szCs w:val="28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3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738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8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637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587" w:hanging="360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0"/>
      <w:numFmt w:val="bullet"/>
      <w:lvlText w:val=""/>
      <w:lvlJc w:val="left"/>
      <w:pPr>
        <w:ind w:left="448" w:hanging="360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27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0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4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77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44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281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116" w:hanging="360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98" w:hanging="279"/>
        <w:jc w:val="left"/>
      </w:pPr>
      <w:rPr>
        <w:rFonts w:hint="default" w:ascii="Calibri" w:hAnsi="Calibri" w:eastAsia="Calibri" w:cs="Calibri"/>
        <w:b/>
        <w:bCs/>
        <w:spacing w:val="-1"/>
        <w:w w:val="100"/>
        <w:sz w:val="28"/>
        <w:szCs w:val="28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3868" w:hanging="423"/>
        <w:jc w:val="right"/>
      </w:pPr>
      <w:rPr>
        <w:rFonts w:hint="default" w:ascii="Calibri" w:hAnsi="Calibri" w:eastAsia="Calibri" w:cs="Calibri"/>
        <w:b/>
        <w:bCs/>
        <w:spacing w:val="-2"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860" w:hanging="4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563" w:hanging="4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66" w:hanging="4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969" w:hanging="4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73" w:hanging="4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76" w:hanging="4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79" w:hanging="423"/>
      </w:pPr>
      <w:rPr>
        <w:rFonts w:hint="default"/>
        <w:lang w:val="en-US" w:eastAsia="en-US" w:bidi="ar-SA"/>
      </w:rPr>
    </w:lvl>
  </w:abstractNum>
  <w:abstractNum w:abstractNumId="4">
    <w:nsid w:val="03D62ECE"/>
    <w:multiLevelType w:val="multilevel"/>
    <w:tmpl w:val="03D62ECE"/>
    <w:lvl w:ilvl="0" w:tentative="0">
      <w:start w:val="0"/>
      <w:numFmt w:val="bullet"/>
      <w:lvlText w:val=""/>
      <w:lvlJc w:val="left"/>
      <w:pPr>
        <w:ind w:left="94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0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5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2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abstractNum w:abstractNumId="5">
    <w:nsid w:val="59ADCABA"/>
    <w:multiLevelType w:val="multilevel"/>
    <w:tmpl w:val="59ADCABA"/>
    <w:lvl w:ilvl="0" w:tentative="0">
      <w:start w:val="0"/>
      <w:numFmt w:val="bullet"/>
      <w:lvlText w:val=""/>
      <w:lvlJc w:val="left"/>
      <w:pPr>
        <w:ind w:left="94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9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9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0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5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2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77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5D6B1FE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22"/>
      <w:ind w:left="592" w:hanging="373"/>
      <w:outlineLvl w:val="1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220"/>
      <w:outlineLvl w:val="2"/>
    </w:pPr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Calibri" w:hAnsi="Calibri" w:eastAsia="Calibri" w:cs="Calibri"/>
      <w:sz w:val="28"/>
      <w:szCs w:val="28"/>
      <w:lang w:val="en-US" w:eastAsia="en-US" w:bidi="ar-SA"/>
    </w:rPr>
  </w:style>
  <w:style w:type="character" w:styleId="7">
    <w:name w:val="Hyperlink"/>
    <w:basedOn w:val="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customStyle="1" w:styleId="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9">
    <w:name w:val="List Paragraph"/>
    <w:basedOn w:val="1"/>
    <w:qFormat/>
    <w:uiPriority w:val="1"/>
    <w:pPr>
      <w:ind w:left="940" w:hanging="360"/>
    </w:pPr>
    <w:rPr>
      <w:rFonts w:ascii="Calibri" w:hAnsi="Calibri" w:eastAsia="Calibri" w:cs="Calibri"/>
      <w:lang w:val="en-US" w:eastAsia="en-US" w:bidi="ar-SA"/>
    </w:rPr>
  </w:style>
  <w:style w:type="paragraph" w:customStyle="1" w:styleId="10">
    <w:name w:val="Table Paragraph"/>
    <w:basedOn w:val="1"/>
    <w:qFormat/>
    <w:uiPriority w:val="1"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ScaleCrop>false</ScaleCrop>
  <LinksUpToDate>false</LinksUpToDate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2023-04-14T06:02:00Z</dcterms:created>
  <dc:creator>ELCOT</dc:creator>
  <cp:lastModifiedBy>vpm2540099</cp:lastModifiedBy>
  <dcterms:modified xsi:type="dcterms:W3CDTF">2023-04-14T06:17:38Z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2023-04-14T00:00:00Z</vt:filetime>
  </property>
  <property fmtid="{D5CDD505-2E9C-101B-9397-08002B2CF9AE}" pid="5" name="KSOProductBuildVer">
    <vt:lpwstr>1033-11.2.0.11516</vt:lpwstr>
  </property>
  <property fmtid="{D5CDD505-2E9C-101B-9397-08002B2CF9AE}" pid="6" name="ICV">
    <vt:lpwstr>9AF8DC4B73954EABB3463D6E34FAE191</vt:lpwstr>
  </property>
</Properties>
</file>