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7AF0" w14:textId="08E1A94B" w:rsidR="00070B90" w:rsidRDefault="00070B90"/>
    <w:p>
      <w:r>
        <w:t>Número da Venda: 1111</w:t>
      </w:r>
    </w:p>
    <w:p>
      <w:r>
        <w:t>Número de Registro: 1</w:t>
      </w:r>
    </w:p>
    <w:p>
      <w:r>
        <w:t>Data: 11/11/2024</w:t>
      </w:r>
    </w:p>
    <w:p>
      <w:r>
        <w:t>Empreendimento: Kairos</w:t>
      </w:r>
    </w:p>
    <w:p>
      <w:r>
        <w:t>Quadra: L1</w:t>
      </w:r>
    </w:p>
    <w:p>
      <w:r>
        <w:t>Lote: 13</w:t>
      </w:r>
    </w:p>
    <w:p>
      <w:r>
        <w:t>Cliente: Izaac Pinheiro</w:t>
      </w:r>
    </w:p>
    <w:p>
      <w:r>
        <w:t>Obs: Lote comprado a vista</w:t>
      </w:r>
    </w:p>
    <w:p>
      <w:r>
        <w:t>---------------------</w:t>
      </w:r>
    </w:p>
    <w:p>
      <w:r>
        <w:t>Número da Venda: 1112</w:t>
      </w:r>
    </w:p>
    <w:p>
      <w:r>
        <w:t>Número de Registro: 2</w:t>
      </w:r>
    </w:p>
    <w:p>
      <w:r>
        <w:t>Data: 11/11/2024</w:t>
      </w:r>
    </w:p>
    <w:p>
      <w:r>
        <w:t>Empreendimento: ART 2</w:t>
      </w:r>
    </w:p>
    <w:p>
      <w:r>
        <w:t>Quadra: 4</w:t>
      </w:r>
    </w:p>
    <w:p>
      <w:r>
        <w:t>Lote: 01</w:t>
      </w:r>
    </w:p>
    <w:p>
      <w:r>
        <w:t>Cliente: Julia Ferreira</w:t>
      </w:r>
    </w:p>
    <w:p>
      <w:r>
        <w:t>Obs: nada</w:t>
      </w:r>
    </w:p>
    <w:p>
      <w:r>
        <w:t>---------------------</w:t>
      </w:r>
    </w:p>
    <w:p>
      <w:r>
        <w:t>Número da Venda: 1113</w:t>
      </w:r>
    </w:p>
    <w:p>
      <w:r>
        <w:t>Número de Registro: 3</w:t>
      </w:r>
    </w:p>
    <w:p>
      <w:r>
        <w:t>Data: 11/11/2024</w:t>
      </w:r>
    </w:p>
    <w:p>
      <w:r>
        <w:t>Empreendimento: ART 1 - Quadra: 3 - Lote: 15</w:t>
      </w:r>
    </w:p>
    <w:p>
      <w:r>
        <w:t>Cliente: Izaac Araujo</w:t>
      </w:r>
    </w:p>
    <w:p>
      <w:r>
        <w:t>Obs: nada</w:t>
      </w:r>
    </w:p>
    <w:p>
      <w:r>
        <w:t>------------------------------------------</w:t>
      </w:r>
    </w:p>
    <w:p>
      <w:r>
        <w:t>Número da Venda: 1114 - Número de Registro: 4 - 11/11/2024</w:t>
      </w:r>
    </w:p>
    <w:p>
      <w:r>
        <w:t>Empreendimento: VENHA VER 1 - Quadra: Q - Lote: 19</w:t>
      </w:r>
    </w:p>
    <w:p>
      <w:r>
        <w:t>Cliente: IZAAC PINHEIRO</w:t>
      </w:r>
    </w:p>
    <w:p>
      <w:r>
        <w:t>Obs: COMPRO A VISTA</w:t>
      </w:r>
    </w:p>
    <w:p>
      <w:r>
        <w:t>------------------------------------------</w:t>
      </w:r>
    </w:p>
    <w:sectPr w:rsidR="00070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2CA"/>
    <w:rsid w:val="00070B90"/>
    <w:rsid w:val="002032CA"/>
    <w:rsid w:val="002B12B4"/>
    <w:rsid w:val="00916D3C"/>
    <w:rsid w:val="00A955D6"/>
    <w:rsid w:val="00D31DDC"/>
    <w:rsid w:val="00D90FA5"/>
    <w:rsid w:val="00F1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BAD2"/>
  <w15:docId w15:val="{F2959466-F2EF-42B6-906C-BC94AADD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TÉCNICA</dc:creator>
  <cp:lastModifiedBy>Topografia Geotop</cp:lastModifiedBy>
  <cp:revision>7</cp:revision>
  <dcterms:created xsi:type="dcterms:W3CDTF">2023-12-19T19:43:00Z</dcterms:created>
  <dcterms:modified xsi:type="dcterms:W3CDTF">2024-02-07T12:34:00Z</dcterms:modified>
</cp:coreProperties>
</file>