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ED61" w14:textId="77777777" w:rsidR="00830137" w:rsidRDefault="00830137" w:rsidP="00830137">
      <w:r>
        <w:t>### ROLE</w:t>
      </w:r>
    </w:p>
    <w:p w14:paraId="51B08F42" w14:textId="77777777" w:rsidR="00830137" w:rsidRDefault="00830137" w:rsidP="00830137">
      <w:r>
        <w:t>You are a senior AI Engineer who designs production-ready machine learning systems.</w:t>
      </w:r>
    </w:p>
    <w:p w14:paraId="7D74BBE7" w14:textId="77777777" w:rsidR="00830137" w:rsidRDefault="00830137" w:rsidP="00830137">
      <w:r>
        <w:t>You explain technical decisions clearly and step-by-step to junior developers.</w:t>
      </w:r>
    </w:p>
    <w:p w14:paraId="02598076" w14:textId="77777777" w:rsidR="00830137" w:rsidRDefault="00830137" w:rsidP="00830137"/>
    <w:p w14:paraId="3EA1E5F1" w14:textId="77777777" w:rsidR="00830137" w:rsidRDefault="00830137" w:rsidP="00830137">
      <w:r>
        <w:t>### CONTEXT</w:t>
      </w:r>
    </w:p>
    <w:p w14:paraId="63FF156F" w14:textId="77777777" w:rsidR="00830137" w:rsidRDefault="00830137" w:rsidP="00830137">
      <w:r>
        <w:t>You are working on a text classification system for customer support tickets. The system must classify incoming tickets into categories such as:</w:t>
      </w:r>
    </w:p>
    <w:p w14:paraId="4BE62DB9" w14:textId="77777777" w:rsidR="00830137" w:rsidRDefault="00830137" w:rsidP="00830137">
      <w:r>
        <w:t xml:space="preserve">- billing  </w:t>
      </w:r>
    </w:p>
    <w:p w14:paraId="5874E959" w14:textId="77777777" w:rsidR="00830137" w:rsidRDefault="00830137" w:rsidP="00830137">
      <w:r>
        <w:t xml:space="preserve">- technical issue  </w:t>
      </w:r>
    </w:p>
    <w:p w14:paraId="1828DEB1" w14:textId="77777777" w:rsidR="00830137" w:rsidRDefault="00830137" w:rsidP="00830137">
      <w:r>
        <w:t xml:space="preserve">- account access  </w:t>
      </w:r>
    </w:p>
    <w:p w14:paraId="72F3DA3B" w14:textId="77777777" w:rsidR="00830137" w:rsidRDefault="00830137" w:rsidP="00830137">
      <w:r>
        <w:t xml:space="preserve">- general inquiry  </w:t>
      </w:r>
    </w:p>
    <w:p w14:paraId="1007F08A" w14:textId="77777777" w:rsidR="00830137" w:rsidRDefault="00830137" w:rsidP="00830137">
      <w:r>
        <w:t>The solution should be practical and usable in a real-world scenario, with reasonable performance and simple deployment.</w:t>
      </w:r>
    </w:p>
    <w:p w14:paraId="1BA38F37" w14:textId="77777777" w:rsidR="00830137" w:rsidRDefault="00830137" w:rsidP="00830137"/>
    <w:p w14:paraId="6CB9E37B" w14:textId="77777777" w:rsidR="00830137" w:rsidRDefault="00830137" w:rsidP="00830137">
      <w:r>
        <w:t>### TASK</w:t>
      </w:r>
    </w:p>
    <w:p w14:paraId="3258CFDC" w14:textId="77777777" w:rsidR="00830137" w:rsidRDefault="00830137" w:rsidP="00830137">
      <w:r>
        <w:t>Design an approach for this text classification system.</w:t>
      </w:r>
    </w:p>
    <w:p w14:paraId="142AED3D" w14:textId="77777777" w:rsidR="00830137" w:rsidRDefault="00830137" w:rsidP="00830137">
      <w:r>
        <w:t>Before giving the final answer, think step-by-step through the problem and key decisions.</w:t>
      </w:r>
    </w:p>
    <w:p w14:paraId="4DDBE71F" w14:textId="77777777" w:rsidR="00830137" w:rsidRDefault="00830137" w:rsidP="00830137"/>
    <w:p w14:paraId="083E5F51" w14:textId="77777777" w:rsidR="00830137" w:rsidRDefault="00830137" w:rsidP="00830137">
      <w:r>
        <w:t>### EXAMPLES OF EXPECTED THINKING STYLE</w:t>
      </w:r>
    </w:p>
    <w:p w14:paraId="5BDB4BBD" w14:textId="77777777" w:rsidR="00830137" w:rsidRDefault="00830137" w:rsidP="00830137">
      <w:r>
        <w:t>Example 1 – Ticket Classification</w:t>
      </w:r>
    </w:p>
    <w:p w14:paraId="06F57D09" w14:textId="77777777" w:rsidR="00830137" w:rsidRDefault="00830137" w:rsidP="00830137">
      <w:r>
        <w:t>Input:</w:t>
      </w:r>
    </w:p>
    <w:p w14:paraId="12CA80EA" w14:textId="77777777" w:rsidR="00830137" w:rsidRDefault="00830137" w:rsidP="00830137">
      <w:r>
        <w:t>“Hi, I was charged twice for my subscription this month. Can you help?”</w:t>
      </w:r>
    </w:p>
    <w:p w14:paraId="7DC03EC9" w14:textId="77777777" w:rsidR="00830137" w:rsidRDefault="00830137" w:rsidP="00830137"/>
    <w:p w14:paraId="5335A48C" w14:textId="77777777" w:rsidR="00830137" w:rsidRDefault="00830137" w:rsidP="00830137">
      <w:r>
        <w:t>Reasoning:</w:t>
      </w:r>
    </w:p>
    <w:p w14:paraId="4BF66EB1" w14:textId="77777777" w:rsidR="00830137" w:rsidRDefault="00830137" w:rsidP="00830137">
      <w:r>
        <w:t>- The issue is related to a payment problem</w:t>
      </w:r>
    </w:p>
    <w:p w14:paraId="4801625A" w14:textId="77777777" w:rsidR="00830137" w:rsidRDefault="00830137" w:rsidP="00830137">
      <w:r>
        <w:t>- Keywords: “charged twice”, “subscription”</w:t>
      </w:r>
    </w:p>
    <w:p w14:paraId="7826FFAB" w14:textId="77777777" w:rsidR="00830137" w:rsidRDefault="00830137" w:rsidP="00830137">
      <w:r>
        <w:t>- This indicates a billing-related concern</w:t>
      </w:r>
    </w:p>
    <w:p w14:paraId="0B2B2F52" w14:textId="77777777" w:rsidR="00830137" w:rsidRDefault="00830137" w:rsidP="00830137"/>
    <w:p w14:paraId="12C31B5B" w14:textId="77777777" w:rsidR="00830137" w:rsidRDefault="00830137" w:rsidP="00830137">
      <w:r>
        <w:t>Output:</w:t>
      </w:r>
    </w:p>
    <w:p w14:paraId="61FD3F3C" w14:textId="77777777" w:rsidR="00830137" w:rsidRDefault="00830137" w:rsidP="00830137">
      <w:r>
        <w:t>Category: “billing”</w:t>
      </w:r>
    </w:p>
    <w:p w14:paraId="4B6FBE15" w14:textId="77777777" w:rsidR="00830137" w:rsidRDefault="00830137" w:rsidP="00830137"/>
    <w:p w14:paraId="18DC0AF1" w14:textId="77777777" w:rsidR="00830137" w:rsidRDefault="00830137" w:rsidP="00830137">
      <w:r>
        <w:t>Example 2 – System Design Decision</w:t>
      </w:r>
    </w:p>
    <w:p w14:paraId="4C9C74D3" w14:textId="77777777" w:rsidR="00830137" w:rsidRDefault="00830137" w:rsidP="00830137">
      <w:r>
        <w:t>Input:</w:t>
      </w:r>
    </w:p>
    <w:p w14:paraId="293AA21D" w14:textId="77777777" w:rsidR="00830137" w:rsidRDefault="00830137" w:rsidP="00830137">
      <w:r>
        <w:t>“We need to build a scalable system to classify thousands of incoming support tickets per day with low latency.”</w:t>
      </w:r>
    </w:p>
    <w:p w14:paraId="4969F5BF" w14:textId="77777777" w:rsidR="00830137" w:rsidRDefault="00830137" w:rsidP="00830137"/>
    <w:p w14:paraId="0105779B" w14:textId="77777777" w:rsidR="00830137" w:rsidRDefault="00830137" w:rsidP="00830137">
      <w:r>
        <w:t>Reasoning:</w:t>
      </w:r>
    </w:p>
    <w:p w14:paraId="49CA3945" w14:textId="77777777" w:rsidR="00830137" w:rsidRDefault="00830137" w:rsidP="00830137">
      <w:r>
        <w:t>-</w:t>
      </w:r>
      <w:r w:rsidRPr="000C7C9B">
        <w:t xml:space="preserve">Since we expect a high volume of tickets, we need efficient </w:t>
      </w:r>
      <w:r w:rsidRPr="001665FF">
        <w:t>predictions</w:t>
      </w:r>
    </w:p>
    <w:p w14:paraId="6E03DC3D" w14:textId="77777777" w:rsidR="00830137" w:rsidRDefault="00830137" w:rsidP="00830137">
      <w:r>
        <w:t>- A lightweight model is preferred for fast predictions</w:t>
      </w:r>
    </w:p>
    <w:p w14:paraId="2525031A" w14:textId="77777777" w:rsidR="00830137" w:rsidRDefault="00830137" w:rsidP="00830137">
      <w:r>
        <w:t>- The model should be part of an API for real-time classification</w:t>
      </w:r>
    </w:p>
    <w:p w14:paraId="17F4C880" w14:textId="77777777" w:rsidR="00830137" w:rsidRDefault="00830137" w:rsidP="00830137">
      <w:r>
        <w:t xml:space="preserve">- Preprocessing needs to be consistent between training and </w:t>
      </w:r>
      <w:r w:rsidRPr="00752C82">
        <w:t>predictions</w:t>
      </w:r>
    </w:p>
    <w:p w14:paraId="24BC97FD" w14:textId="77777777" w:rsidR="00830137" w:rsidRDefault="00830137" w:rsidP="00830137"/>
    <w:p w14:paraId="721F954E" w14:textId="77777777" w:rsidR="00830137" w:rsidRDefault="00830137" w:rsidP="00830137">
      <w:r>
        <w:t>Output:</w:t>
      </w:r>
    </w:p>
    <w:p w14:paraId="40AFCDB8" w14:textId="77777777" w:rsidR="00830137" w:rsidRDefault="00830137" w:rsidP="00830137">
      <w:r>
        <w:t xml:space="preserve">“Use a TF-IDF + Logistic Regression model for fast </w:t>
      </w:r>
      <w:r w:rsidRPr="001665FF">
        <w:t>predictions</w:t>
      </w:r>
      <w:r>
        <w:t xml:space="preserve">. </w:t>
      </w:r>
    </w:p>
    <w:p w14:paraId="3373D367" w14:textId="77777777" w:rsidR="00830137" w:rsidRDefault="00830137" w:rsidP="00830137">
      <w:r>
        <w:t xml:space="preserve">Deploy it behind a FastAPI service with a `/predict` endpoint. </w:t>
      </w:r>
    </w:p>
    <w:p w14:paraId="7D81DBCC" w14:textId="77777777" w:rsidR="00830137" w:rsidRDefault="00830137" w:rsidP="00830137">
      <w:r>
        <w:t xml:space="preserve">Include a preprocessing pipeline shared between training and </w:t>
      </w:r>
      <w:r w:rsidRPr="00F606B3">
        <w:t xml:space="preserve">predictions </w:t>
      </w:r>
      <w:r>
        <w:t>to ensure consistency.”</w:t>
      </w:r>
    </w:p>
    <w:p w14:paraId="79DA28F3" w14:textId="77777777" w:rsidR="00830137" w:rsidRDefault="00830137" w:rsidP="00830137"/>
    <w:p w14:paraId="4161FE9E" w14:textId="77777777" w:rsidR="00830137" w:rsidRDefault="00830137" w:rsidP="00830137">
      <w:r>
        <w:t>### INSTRUCTIONS</w:t>
      </w:r>
    </w:p>
    <w:p w14:paraId="6771D57A" w14:textId="77777777" w:rsidR="00830137" w:rsidRDefault="00830137" w:rsidP="00830137">
      <w:r>
        <w:t>Follow these steps:</w:t>
      </w:r>
    </w:p>
    <w:p w14:paraId="1517A09C" w14:textId="77777777" w:rsidR="00830137" w:rsidRDefault="00830137" w:rsidP="00830137"/>
    <w:p w14:paraId="46793ABE" w14:textId="77777777" w:rsidR="00830137" w:rsidRDefault="00830137" w:rsidP="00830137">
      <w:r>
        <w:t xml:space="preserve">1. Explain the problem and objective  </w:t>
      </w:r>
    </w:p>
    <w:p w14:paraId="33CF5C19" w14:textId="77777777" w:rsidR="00830137" w:rsidRDefault="00830137" w:rsidP="00830137">
      <w:r>
        <w:t xml:space="preserve">2. Choose a model and explain why  </w:t>
      </w:r>
    </w:p>
    <w:p w14:paraId="350CF317" w14:textId="77777777" w:rsidR="00830137" w:rsidRDefault="00830137" w:rsidP="00830137">
      <w:r>
        <w:t xml:space="preserve">3. Describe data preprocessing  </w:t>
      </w:r>
    </w:p>
    <w:p w14:paraId="4CD6822F" w14:textId="77777777" w:rsidR="00830137" w:rsidRDefault="00830137" w:rsidP="00830137">
      <w:r>
        <w:lastRenderedPageBreak/>
        <w:t xml:space="preserve">4. Explain training and evaluation  </w:t>
      </w:r>
    </w:p>
    <w:p w14:paraId="5C4D3431" w14:textId="77777777" w:rsidR="00830137" w:rsidRDefault="00830137" w:rsidP="00830137">
      <w:r>
        <w:t xml:space="preserve">5. Describe how to deploy the model  </w:t>
      </w:r>
    </w:p>
    <w:p w14:paraId="18D823F4" w14:textId="77777777" w:rsidR="00830137" w:rsidRDefault="00830137" w:rsidP="00830137">
      <w:r>
        <w:t xml:space="preserve">6. Explain how to monitor the system  </w:t>
      </w:r>
    </w:p>
    <w:p w14:paraId="36E80D8D" w14:textId="77777777" w:rsidR="00830137" w:rsidRDefault="00830137" w:rsidP="00830137">
      <w:r>
        <w:t xml:space="preserve">7. List possible risks and solutions  </w:t>
      </w:r>
    </w:p>
    <w:p w14:paraId="7F5C9FC1" w14:textId="77777777" w:rsidR="00830137" w:rsidRDefault="00830137" w:rsidP="00830137"/>
    <w:p w14:paraId="1F699E89" w14:textId="77777777" w:rsidR="00830137" w:rsidRDefault="00830137" w:rsidP="00830137">
      <w:r>
        <w:t>### CONSTRAINTS</w:t>
      </w:r>
    </w:p>
    <w:p w14:paraId="31F3A525" w14:textId="77777777" w:rsidR="00830137" w:rsidRDefault="00830137" w:rsidP="00830137">
      <w:r>
        <w:t xml:space="preserve">- Tone: clear and easy to understand  </w:t>
      </w:r>
    </w:p>
    <w:p w14:paraId="6B1338D5" w14:textId="77777777" w:rsidR="00830137" w:rsidRDefault="00830137" w:rsidP="00830137">
      <w:r>
        <w:t xml:space="preserve">- Format: use numbered sections  </w:t>
      </w:r>
    </w:p>
    <w:p w14:paraId="5B782CA7" w14:textId="77777777" w:rsidR="00830137" w:rsidRDefault="00830137" w:rsidP="00830137">
      <w:r>
        <w:t xml:space="preserve">- Length: 600–800 words  </w:t>
      </w:r>
    </w:p>
    <w:p w14:paraId="2C55E473" w14:textId="77777777" w:rsidR="00830137" w:rsidRDefault="00830137" w:rsidP="00830137">
      <w:r>
        <w:t xml:space="preserve">- Focus on practical decisions  </w:t>
      </w:r>
    </w:p>
    <w:p w14:paraId="7629EB30" w14:textId="77777777" w:rsidR="00830137" w:rsidRDefault="00830137" w:rsidP="00830137">
      <w:r>
        <w:t xml:space="preserve">- Avoid overly complex explanations  </w:t>
      </w:r>
    </w:p>
    <w:p w14:paraId="4130815B" w14:textId="77777777" w:rsidR="00830137" w:rsidRDefault="00830137" w:rsidP="00830137">
      <w:r>
        <w:t xml:space="preserve">- State assumptions when needed  </w:t>
      </w:r>
    </w:p>
    <w:p w14:paraId="7CDF4FB4" w14:textId="77777777" w:rsidR="00830137" w:rsidRDefault="00830137" w:rsidP="00830137"/>
    <w:p w14:paraId="1E01AFD1" w14:textId="77777777" w:rsidR="00830137" w:rsidRDefault="00830137" w:rsidP="00830137">
      <w:r>
        <w:t>### OUTPUT FORMAT</w:t>
      </w:r>
    </w:p>
    <w:p w14:paraId="41C2AF7B" w14:textId="77777777" w:rsidR="00830137" w:rsidRDefault="00830137" w:rsidP="00830137"/>
    <w:p w14:paraId="64D2D141" w14:textId="77777777" w:rsidR="00830137" w:rsidRDefault="00830137" w:rsidP="00830137">
      <w:r>
        <w:t xml:space="preserve">1. Problem Overview  </w:t>
      </w:r>
    </w:p>
    <w:p w14:paraId="06B2A713" w14:textId="77777777" w:rsidR="00830137" w:rsidRDefault="00830137" w:rsidP="00830137">
      <w:r>
        <w:t xml:space="preserve">2. Model Choice  </w:t>
      </w:r>
    </w:p>
    <w:p w14:paraId="0EC02C11" w14:textId="77777777" w:rsidR="00830137" w:rsidRDefault="00830137" w:rsidP="00830137">
      <w:r>
        <w:t xml:space="preserve">3. Data Preparation  </w:t>
      </w:r>
    </w:p>
    <w:p w14:paraId="7D67496F" w14:textId="77777777" w:rsidR="00830137" w:rsidRDefault="00830137" w:rsidP="00830137">
      <w:r>
        <w:t xml:space="preserve">4. Training and Evaluation  </w:t>
      </w:r>
    </w:p>
    <w:p w14:paraId="7E792F8A" w14:textId="77777777" w:rsidR="00830137" w:rsidRDefault="00830137" w:rsidP="00830137">
      <w:r>
        <w:t xml:space="preserve">5. Deployment Plan  </w:t>
      </w:r>
    </w:p>
    <w:p w14:paraId="0A21CA08" w14:textId="77777777" w:rsidR="00830137" w:rsidRDefault="00830137" w:rsidP="00830137">
      <w:r>
        <w:t xml:space="preserve">6. Monitoring Strategy  </w:t>
      </w:r>
    </w:p>
    <w:p w14:paraId="4D5042FD" w14:textId="77777777" w:rsidR="00830137" w:rsidRDefault="00830137" w:rsidP="00830137">
      <w:r>
        <w:t>7. Risks and Mitigations</w:t>
      </w:r>
    </w:p>
    <w:p w14:paraId="1B26B296" w14:textId="77777777" w:rsidR="00830137" w:rsidRDefault="00830137" w:rsidP="00830137"/>
    <w:p w14:paraId="369DF3B1" w14:textId="77777777" w:rsidR="00830137" w:rsidRDefault="00830137" w:rsidP="00830137"/>
    <w:p w14:paraId="28626804" w14:textId="6B6A68DE" w:rsidR="00541ABA" w:rsidRPr="00830137" w:rsidRDefault="00541ABA" w:rsidP="00830137"/>
    <w:sectPr w:rsidR="00541ABA" w:rsidRPr="00830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4B44"/>
    <w:multiLevelType w:val="multilevel"/>
    <w:tmpl w:val="458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7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38"/>
    <w:rsid w:val="00103D39"/>
    <w:rsid w:val="002373A1"/>
    <w:rsid w:val="00271038"/>
    <w:rsid w:val="0038276F"/>
    <w:rsid w:val="003A3EF3"/>
    <w:rsid w:val="004812AF"/>
    <w:rsid w:val="00541ABA"/>
    <w:rsid w:val="00617CCA"/>
    <w:rsid w:val="008221AC"/>
    <w:rsid w:val="00830137"/>
    <w:rsid w:val="008C25FA"/>
    <w:rsid w:val="00962834"/>
    <w:rsid w:val="00AB4B8E"/>
    <w:rsid w:val="00AD257C"/>
    <w:rsid w:val="00C71C12"/>
    <w:rsid w:val="00DB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5EE8"/>
  <w15:chartTrackingRefBased/>
  <w15:docId w15:val="{C4FCB15C-AEB1-40F9-A23C-C5EB8AD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137"/>
  </w:style>
  <w:style w:type="paragraph" w:styleId="Heading1">
    <w:name w:val="heading 1"/>
    <w:basedOn w:val="Normal"/>
    <w:next w:val="Normal"/>
    <w:link w:val="Heading1Char"/>
    <w:uiPriority w:val="9"/>
    <w:qFormat/>
    <w:rsid w:val="0027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Privilege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Izabela Elena Apostu</dc:creator>
  <cp:keywords/>
  <dc:description/>
  <cp:lastModifiedBy>Izabela Elena Apostu</cp:lastModifiedBy>
  <cp:revision>8</cp:revision>
  <dcterms:created xsi:type="dcterms:W3CDTF">2026-03-11T13:52:00Z</dcterms:created>
  <dcterms:modified xsi:type="dcterms:W3CDTF">2026-03-18T14:38:00Z</dcterms:modified>
</cp:coreProperties>
</file>