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DD08FB" wp14:paraId="305599EA" wp14:textId="684BEB72">
      <w:pPr>
        <w:pStyle w:val="Heading4"/>
        <w:keepNext w:val="1"/>
        <w:keepLines w:val="1"/>
        <w:shd w:val="clear" w:color="auto" w:fill="FFFFFF" w:themeFill="background1"/>
        <w:spacing w:before="0" w:beforeAutospacing="off" w:after="0" w:afterAutospacing="off" w:line="45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F5BF35" w:rsidR="1FA8BA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3"/>
          <w:szCs w:val="33"/>
          <w:lang w:val="en-US"/>
        </w:rPr>
        <w:t xml:space="preserve">Task 1 - </w:t>
      </w:r>
      <w:r w:rsidRPr="2AF5BF35" w:rsidR="74CA72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3"/>
          <w:szCs w:val="33"/>
          <w:lang w:val="en-US"/>
        </w:rPr>
        <w:t>HW: creating and managing roles</w:t>
      </w:r>
    </w:p>
    <w:p xmlns:wp14="http://schemas.microsoft.com/office/word/2010/wordml" w:rsidP="73DD08FB" wp14:paraId="7C36A437" wp14:textId="23CD4F1C">
      <w:pPr>
        <w:pStyle w:val="Normal"/>
        <w:rPr>
          <w:rFonts w:ascii="Aptos" w:hAnsi="Aptos" w:eastAsia="Aptos" w:cs="Aptos"/>
          <w:b w:val="1"/>
          <w:bCs w:val="1"/>
          <w:noProof w:val="0"/>
          <w:color w:val="303240"/>
          <w:sz w:val="24"/>
          <w:szCs w:val="24"/>
          <w:lang w:val="en-US"/>
        </w:rPr>
      </w:pPr>
    </w:p>
    <w:p xmlns:wp14="http://schemas.microsoft.com/office/word/2010/wordml" w:rsidP="73DD08FB" wp14:paraId="2C078E63" wp14:textId="19C0CEC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3DD08FB" w:rsidR="74CA72B3">
        <w:rPr>
          <w:rFonts w:ascii="Aptos" w:hAnsi="Aptos" w:eastAsia="Aptos" w:cs="Aptos"/>
          <w:b w:val="1"/>
          <w:bCs w:val="1"/>
          <w:noProof w:val="0"/>
          <w:color w:val="303240"/>
          <w:sz w:val="24"/>
          <w:szCs w:val="24"/>
          <w:lang w:val="en-US"/>
        </w:rPr>
        <w:t xml:space="preserve">Task 1. </w:t>
      </w:r>
      <w:r w:rsidRPr="73DD08FB" w:rsidR="74CA7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Figure out what security precautions are already used in your '</w:t>
      </w:r>
      <w:proofErr w:type="spellStart"/>
      <w:r w:rsidRPr="73DD08FB" w:rsidR="74CA7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dvd_rental</w:t>
      </w:r>
      <w:proofErr w:type="spellEnd"/>
      <w:r w:rsidRPr="73DD08FB" w:rsidR="74CA7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 database. Prepare description</w:t>
      </w:r>
    </w:p>
    <w:p w:rsidR="73DD08FB" w:rsidP="73DD08FB" w:rsidRDefault="73DD08FB" w14:paraId="05793402" w14:textId="3415D83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4CA72B3" w:rsidP="73DD08FB" w:rsidRDefault="74CA72B3" w14:paraId="185BDAEF" w14:textId="0A5C7FE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3DD08FB" w:rsidR="74CA7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Data security in DBMS consist of end user authentication, access control, data encryption and database auditing tools. To evaluate the security precautions in the </w:t>
      </w:r>
      <w:proofErr w:type="spellStart"/>
      <w:r w:rsidRPr="73DD08FB" w:rsidR="74CA7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dvd_rental</w:t>
      </w:r>
      <w:proofErr w:type="spellEnd"/>
      <w:r w:rsidRPr="73DD08FB" w:rsidR="74CA7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database, </w:t>
      </w:r>
      <w:r w:rsidRPr="73DD08FB" w:rsidR="282D2D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will analyze the aforementioned</w:t>
      </w:r>
      <w:r w:rsidRPr="73DD08FB" w:rsidR="74CA72B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key aspects</w:t>
      </w:r>
      <w:r w:rsidRPr="73DD08FB" w:rsidR="40DC0A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database security</w:t>
      </w:r>
      <w:r w:rsidRPr="73DD08FB" w:rsidR="04C098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04C09846" w:rsidP="73DD08FB" w:rsidRDefault="04C09846" w14:paraId="37B5E4C5" w14:textId="3909B1A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E5509A7" w:rsidR="04C09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Authentication: </w:t>
      </w:r>
      <w:r w:rsidRPr="5E5509A7" w:rsidR="04C098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PostgreSQL supports a variety of authentication methods, including password authentication, certificate-based authentication, and external authentication via LDAP or Kerberos. By default, PostgreSQL requires users to authenticate using a password</w:t>
      </w:r>
      <w:r w:rsidRPr="5E5509A7" w:rsidR="4A783E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The PostgreSQL Client Authentication Configuration File (</w:t>
      </w:r>
      <w:proofErr w:type="spellStart"/>
      <w:r w:rsidRPr="5E5509A7" w:rsidR="4A783E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pg_hba.conf</w:t>
      </w:r>
      <w:proofErr w:type="spellEnd"/>
      <w:r w:rsidRPr="5E5509A7" w:rsidR="4A783E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specifies how clients</w:t>
      </w:r>
      <w:r w:rsidRPr="5E5509A7" w:rsidR="4A783E51">
        <w:rPr>
          <w:noProof w:val="0"/>
          <w:lang w:val="en-US"/>
        </w:rPr>
        <w:t xml:space="preserve"> are authenticated, which PostgreSQL user names they can use</w:t>
      </w:r>
      <w:r w:rsidRPr="5E5509A7" w:rsidR="5A444462">
        <w:rPr>
          <w:noProof w:val="0"/>
          <w:lang w:val="en-US"/>
        </w:rPr>
        <w:t xml:space="preserve"> and</w:t>
      </w:r>
      <w:r w:rsidRPr="5E5509A7" w:rsidR="4A783E51">
        <w:rPr>
          <w:noProof w:val="0"/>
          <w:lang w:val="en-US"/>
        </w:rPr>
        <w:t xml:space="preserve"> which</w:t>
      </w:r>
      <w:r w:rsidRPr="5E5509A7" w:rsidR="4A783E51">
        <w:rPr>
          <w:noProof w:val="0"/>
          <w:lang w:val="en-US"/>
        </w:rPr>
        <w:t xml:space="preserve"> databases they can access.</w:t>
      </w:r>
    </w:p>
    <w:p w:rsidR="2FCE1696" w:rsidP="73DD08FB" w:rsidRDefault="2FCE1696" w14:paraId="21D87C84" w14:textId="12FBA7D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E5509A7" w:rsidR="2FCE1696">
        <w:rPr>
          <w:b w:val="1"/>
          <w:bCs w:val="1"/>
          <w:noProof w:val="0"/>
          <w:lang w:val="en-US"/>
        </w:rPr>
        <w:t>Access control:</w:t>
      </w:r>
      <w:r w:rsidRPr="5E5509A7" w:rsidR="2FCE1696">
        <w:rPr>
          <w:noProof w:val="0"/>
          <w:lang w:val="en-US"/>
        </w:rPr>
        <w:t xml:space="preserve"> PostgreSQL provides a strong authorization system that allows database administrators to control access to various database objects, including tables, views, and functions. </w:t>
      </w:r>
      <w:r w:rsidRPr="5E5509A7" w:rsidR="6D706A28">
        <w:rPr>
          <w:noProof w:val="0"/>
          <w:lang w:val="en-US"/>
        </w:rPr>
        <w:t>To analyze the roles and privileges we can use a query to list the users in the database and their granted permissions</w:t>
      </w:r>
      <w:r w:rsidRPr="5E5509A7" w:rsidR="35FED7CD">
        <w:rPr>
          <w:noProof w:val="0"/>
          <w:lang w:val="en-US"/>
        </w:rPr>
        <w:t>:</w:t>
      </w:r>
    </w:p>
    <w:p w:rsidR="35FED7CD" w:rsidP="5E5509A7" w:rsidRDefault="35FED7CD" w14:paraId="791DA25F" w14:textId="127358C8">
      <w:pPr>
        <w:pStyle w:val="Normal"/>
        <w:spacing w:before="240" w:beforeAutospacing="off" w:after="240" w:afterAutospacing="off"/>
        <w:ind w:firstLine="720"/>
        <w:rPr>
          <w:noProof w:val="0"/>
          <w:lang w:val="en-US"/>
        </w:rPr>
      </w:pPr>
      <w:r w:rsidRPr="5E5509A7" w:rsidR="35FED7CD">
        <w:rPr>
          <w:noProof w:val="0"/>
          <w:lang w:val="en-US"/>
        </w:rPr>
        <w:t xml:space="preserve">SELECT * FROM </w:t>
      </w:r>
      <w:proofErr w:type="spellStart"/>
      <w:r w:rsidRPr="5E5509A7" w:rsidR="35FED7CD">
        <w:rPr>
          <w:noProof w:val="0"/>
          <w:lang w:val="en-US"/>
        </w:rPr>
        <w:t>pg_roles</w:t>
      </w:r>
      <w:proofErr w:type="spellEnd"/>
      <w:r w:rsidRPr="5E5509A7" w:rsidR="35FED7CD">
        <w:rPr>
          <w:noProof w:val="0"/>
          <w:lang w:val="en-US"/>
        </w:rPr>
        <w:t>;</w:t>
      </w:r>
      <w:r>
        <w:br/>
      </w:r>
      <w:r>
        <w:tab/>
      </w:r>
      <w:r w:rsidRPr="5E5509A7" w:rsidR="70EA1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* FROM </w:t>
      </w:r>
      <w:proofErr w:type="spellStart"/>
      <w:r w:rsidRPr="5E5509A7" w:rsidR="70EA180B">
        <w:rPr>
          <w:rFonts w:ascii="Aptos" w:hAnsi="Aptos" w:eastAsia="Aptos" w:cs="Aptos"/>
          <w:noProof w:val="0"/>
          <w:sz w:val="24"/>
          <w:szCs w:val="24"/>
          <w:lang w:val="en-US"/>
        </w:rPr>
        <w:t>information_schema.role_table_grants</w:t>
      </w:r>
      <w:proofErr w:type="spellEnd"/>
      <w:r w:rsidRPr="5E5509A7" w:rsidR="70EA180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F886957" w:rsidP="73DD08FB" w:rsidRDefault="7F886957" w14:paraId="48D0713F" w14:textId="37CE6F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5509A7" w:rsidR="7F8869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PostgreSQL supports </w:t>
      </w:r>
      <w:r w:rsidRPr="5E5509A7" w:rsidR="7F8869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</w:t>
      </w:r>
      <w:r w:rsidRPr="5E5509A7" w:rsidR="7F886957">
        <w:rPr>
          <w:rFonts w:ascii="Aptos" w:hAnsi="Aptos" w:eastAsia="Aptos" w:cs="Aptos"/>
          <w:noProof w:val="0"/>
          <w:sz w:val="24"/>
          <w:szCs w:val="24"/>
          <w:lang w:val="en-US"/>
        </w:rPr>
        <w:t>, including network encryption, data encryption, and encryption of stored passwords</w:t>
      </w:r>
      <w:r w:rsidRPr="5E5509A7" w:rsidR="6568CAB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E5509A7" w:rsidR="7418AD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Password encryption ensures that user credentials are securely stored in the database and the method can be checked using the following query: </w:t>
      </w:r>
      <w:r>
        <w:br/>
      </w:r>
      <w:r w:rsidRPr="5E5509A7" w:rsidR="7418AD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</w:t>
      </w:r>
      <w:proofErr w:type="spellStart"/>
      <w:r w:rsidRPr="5E5509A7" w:rsidR="7418AD49">
        <w:rPr>
          <w:rFonts w:ascii="Aptos" w:hAnsi="Aptos" w:eastAsia="Aptos" w:cs="Aptos"/>
          <w:noProof w:val="0"/>
          <w:sz w:val="24"/>
          <w:szCs w:val="24"/>
          <w:lang w:val="en-US"/>
        </w:rPr>
        <w:t>password_encryption</w:t>
      </w:r>
      <w:proofErr w:type="spellEnd"/>
      <w:r w:rsidRPr="5E5509A7" w:rsidR="7418AD49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 w:rsidRPr="5E5509A7" w:rsidR="3C28A3D5">
        <w:rPr>
          <w:rFonts w:ascii="Aptos" w:hAnsi="Aptos" w:eastAsia="Aptos" w:cs="Aptos"/>
          <w:noProof w:val="0"/>
          <w:sz w:val="24"/>
          <w:szCs w:val="24"/>
          <w:lang w:val="en-US"/>
        </w:rPr>
        <w:t>Network encryption is</w:t>
      </w:r>
      <w:r w:rsidRPr="5E5509A7" w:rsidR="01E0F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</w:t>
      </w:r>
      <w:r w:rsidRPr="5E5509A7" w:rsidR="3C28A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crucial for protecting data as it travels between the client and the PostgreSQL server and it can be checked using the following query:  </w:t>
      </w:r>
      <w:r>
        <w:br/>
      </w:r>
      <w:r w:rsidRPr="5E5509A7" w:rsidR="1EB3F8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</w:t>
      </w:r>
      <w:proofErr w:type="spellStart"/>
      <w:r w:rsidRPr="5E5509A7" w:rsidR="1EB3F8A7">
        <w:rPr>
          <w:rFonts w:ascii="Aptos" w:hAnsi="Aptos" w:eastAsia="Aptos" w:cs="Aptos"/>
          <w:noProof w:val="0"/>
          <w:sz w:val="24"/>
          <w:szCs w:val="24"/>
          <w:lang w:val="en-US"/>
        </w:rPr>
        <w:t>ssl</w:t>
      </w:r>
      <w:proofErr w:type="spellEnd"/>
      <w:r w:rsidRPr="5E5509A7" w:rsidR="1EB3F8A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3DD08FB" w:rsidP="73DD08FB" w:rsidRDefault="73DD08FB" w14:paraId="5DBB6E13" w14:textId="218F0BA6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="3A9D43AA">
        <w:rPr/>
        <w:t xml:space="preserve">Database auditing features in </w:t>
      </w:r>
      <w:r w:rsidR="7AE8E292">
        <w:rPr/>
        <w:t>P</w:t>
      </w:r>
      <w:r w:rsidR="3A9D43AA">
        <w:rPr/>
        <w:t xml:space="preserve">ostgresql help detect and track security breaches by logging all the activities in the database. </w:t>
      </w:r>
      <w:r w:rsidR="534FE338">
        <w:rPr/>
        <w:t xml:space="preserve">This can be achieved by reviewing the activities in </w:t>
      </w:r>
      <w:proofErr w:type="gramStart"/>
      <w:r w:rsidR="534FE338">
        <w:rPr/>
        <w:t>the  Session</w:t>
      </w:r>
      <w:proofErr w:type="gramEnd"/>
      <w:r w:rsidR="534FE338">
        <w:rPr/>
        <w:t xml:space="preserve"> manager</w:t>
      </w:r>
      <w:r w:rsidR="20F4AC04">
        <w:rPr/>
        <w:t xml:space="preserve"> or the </w:t>
      </w:r>
      <w:proofErr w:type="spellStart"/>
      <w:r w:rsidR="20F4AC04">
        <w:rPr/>
        <w:t>pg_stat</w:t>
      </w:r>
      <w:proofErr w:type="spellEnd"/>
      <w:r w:rsidR="20F4AC04">
        <w:rPr/>
        <w:t xml:space="preserve"> activity (Select * from </w:t>
      </w:r>
      <w:proofErr w:type="spellStart"/>
      <w:r w:rsidR="20F4AC04">
        <w:rPr/>
        <w:t>pg_stat_activity</w:t>
      </w:r>
      <w:proofErr w:type="spellEnd"/>
      <w:r w:rsidR="20F4AC04">
        <w:rPr/>
        <w:t xml:space="preserve">) </w:t>
      </w:r>
      <w:r w:rsidR="293627B4">
        <w:rPr/>
        <w:t>or enabling PostgreSQL logging.</w:t>
      </w:r>
      <w:r>
        <w:br/>
      </w:r>
    </w:p>
    <w:p w:rsidR="73DD08FB" w:rsidP="5E5509A7" w:rsidRDefault="73DD08FB" w14:paraId="2478ADCA" w14:textId="6DE0577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3DD08FB" w:rsidP="5E5509A7" w:rsidRDefault="73DD08FB" w14:paraId="1F9373A5" w14:textId="263F56C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3DD08FB" w:rsidP="5E5509A7" w:rsidRDefault="73DD08FB" w14:paraId="18D04912" w14:textId="4E64920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5509A7" w:rsidR="5A2B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Summary:</w:t>
      </w:r>
    </w:p>
    <w:p w:rsidR="2FB7B132" w:rsidP="5E5509A7" w:rsidRDefault="2FB7B132" w14:paraId="29B1068A" w14:textId="221049A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5509A7" w:rsidR="2FB7B1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Findings in the </w:t>
      </w:r>
      <w:proofErr w:type="spellStart"/>
      <w:r w:rsidRPr="5E5509A7" w:rsidR="2FB7B1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dvd_rental</w:t>
      </w:r>
      <w:proofErr w:type="spellEnd"/>
      <w:r w:rsidRPr="5E5509A7" w:rsidR="2FB7B1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database is that:</w:t>
      </w:r>
    </w:p>
    <w:p w:rsidR="50462468" w:rsidP="5E5509A7" w:rsidRDefault="50462468" w14:paraId="3378218B" w14:textId="3AFAED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5509A7" w:rsidR="504624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password_encryption </w:t>
      </w:r>
      <w:r w:rsidRPr="5E5509A7" w:rsidR="2FEA4C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was</w:t>
      </w:r>
      <w:r w:rsidRPr="5E5509A7" w:rsidR="504624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set to scram-sha-256</w:t>
      </w:r>
    </w:p>
    <w:p w:rsidR="34DEB1DC" w:rsidP="5E5509A7" w:rsidRDefault="34DEB1DC" w14:paraId="2CD902C9" w14:textId="661721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5509A7" w:rsidR="34DEB1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SSL encryption is turned off which means</w:t>
      </w:r>
      <w:r w:rsidRPr="5E5509A7" w:rsidR="1F5573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the data between the client and the database server is sent in plain text</w:t>
      </w:r>
      <w:r w:rsidRPr="5E5509A7" w:rsidR="5F4482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without encryption</w:t>
      </w:r>
    </w:p>
    <w:p w:rsidR="4FA51A85" w:rsidP="5E5509A7" w:rsidRDefault="4FA51A85" w14:paraId="345F7FF0" w14:textId="1F2877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E5509A7" w:rsidR="4FA51A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logging_collector</w:t>
      </w:r>
      <w:proofErr w:type="spellEnd"/>
      <w:r w:rsidRPr="5E5509A7" w:rsidR="4FA51A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enabled to track all the database activity</w:t>
      </w:r>
    </w:p>
    <w:p w:rsidR="5E5509A7" w:rsidP="5E5509A7" w:rsidRDefault="5E5509A7" w14:paraId="40C48AA1" w14:textId="27BC9B5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0EA180B" w:rsidP="73DD08FB" w:rsidRDefault="70EA180B" w14:paraId="3A02BAD7" w14:textId="01B268C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DD08FB" w:rsidP="73DD08FB" w:rsidRDefault="73DD08FB" w14:paraId="59F764B0" w14:textId="3C79110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5b2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f560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96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FD971"/>
    <w:rsid w:val="0195B610"/>
    <w:rsid w:val="01E0F857"/>
    <w:rsid w:val="03613B8C"/>
    <w:rsid w:val="04C09846"/>
    <w:rsid w:val="07331E96"/>
    <w:rsid w:val="08FAC3F6"/>
    <w:rsid w:val="0AACCD21"/>
    <w:rsid w:val="0C0D361E"/>
    <w:rsid w:val="10B85EFD"/>
    <w:rsid w:val="10C1748C"/>
    <w:rsid w:val="10D9414B"/>
    <w:rsid w:val="1B510D47"/>
    <w:rsid w:val="1BED1D81"/>
    <w:rsid w:val="1CA7AAFE"/>
    <w:rsid w:val="1D109D2F"/>
    <w:rsid w:val="1D56FF48"/>
    <w:rsid w:val="1EB3F8A7"/>
    <w:rsid w:val="1F557315"/>
    <w:rsid w:val="1FA8BA80"/>
    <w:rsid w:val="20F4AC04"/>
    <w:rsid w:val="2485CFA0"/>
    <w:rsid w:val="259B9976"/>
    <w:rsid w:val="282D2D4A"/>
    <w:rsid w:val="282FD971"/>
    <w:rsid w:val="293627B4"/>
    <w:rsid w:val="29F37657"/>
    <w:rsid w:val="2AF5BF35"/>
    <w:rsid w:val="2DE3D9B1"/>
    <w:rsid w:val="2DFAFFC1"/>
    <w:rsid w:val="2FB7B132"/>
    <w:rsid w:val="2FCE1696"/>
    <w:rsid w:val="2FEA4C6A"/>
    <w:rsid w:val="34A9BAAB"/>
    <w:rsid w:val="34DEB1DC"/>
    <w:rsid w:val="35FED7CD"/>
    <w:rsid w:val="3A9D43AA"/>
    <w:rsid w:val="3C28A3D5"/>
    <w:rsid w:val="3E779F71"/>
    <w:rsid w:val="401FA88D"/>
    <w:rsid w:val="40DC0A5E"/>
    <w:rsid w:val="41F4017E"/>
    <w:rsid w:val="450F39A9"/>
    <w:rsid w:val="47D28C03"/>
    <w:rsid w:val="4A783E51"/>
    <w:rsid w:val="4FA51A85"/>
    <w:rsid w:val="4FB310A8"/>
    <w:rsid w:val="50462468"/>
    <w:rsid w:val="534FE338"/>
    <w:rsid w:val="5A129657"/>
    <w:rsid w:val="5A2BE5B3"/>
    <w:rsid w:val="5A444462"/>
    <w:rsid w:val="5D2448C3"/>
    <w:rsid w:val="5E5509A7"/>
    <w:rsid w:val="5F448242"/>
    <w:rsid w:val="6568CAB2"/>
    <w:rsid w:val="6D598F5C"/>
    <w:rsid w:val="6D706A28"/>
    <w:rsid w:val="70EA180B"/>
    <w:rsid w:val="717BEC62"/>
    <w:rsid w:val="72C07A18"/>
    <w:rsid w:val="73DD08FB"/>
    <w:rsid w:val="7418AD49"/>
    <w:rsid w:val="74CA72B3"/>
    <w:rsid w:val="783B5B18"/>
    <w:rsid w:val="79F43366"/>
    <w:rsid w:val="7AE8E292"/>
    <w:rsid w:val="7BA3A84E"/>
    <w:rsid w:val="7E06CFD3"/>
    <w:rsid w:val="7E4484D7"/>
    <w:rsid w:val="7F8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D971"/>
  <w15:chartTrackingRefBased/>
  <w15:docId w15:val="{A9B765DC-4116-4504-A35C-EDDC98FD1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b2ccbc95c34d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2024-11-24T21:09:43.0457039Z</dcterms:created>
  <dcterms:modified xsi:type="dcterms:W3CDTF">2024-11-25T17:58:51.0859124Z</dcterms:modified>
  <dc:creator>Izabella Mucsi</dc:creator>
  <lastModifiedBy>Izabella Mucsi</lastModifiedBy>
</coreProperties>
</file>