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9514FB">
      <w:pPr>
        <w:jc w:val="center"/>
        <w:rPr>
          <w:rFonts w:hint="default" w:ascii="Times New Roman Regular" w:hAnsi="Times New Roman Regular" w:cs="Times New Roman Regular"/>
          <w:b/>
        </w:rPr>
      </w:pPr>
      <w:r>
        <w:rPr>
          <w:rFonts w:hint="default" w:ascii="Times New Roman Regular" w:hAnsi="Times New Roman Regular" w:cs="Times New Roman Regular"/>
          <w:b/>
          <w:sz w:val="32"/>
          <w:szCs w:val="32"/>
          <w:lang w:val="en-GB"/>
        </w:rPr>
        <w:t xml:space="preserve">XJTLU Entrepreneur College (Taicang) </w:t>
      </w:r>
      <w:r>
        <w:rPr>
          <w:rFonts w:hint="default" w:ascii="Times New Roman Regular" w:hAnsi="Times New Roman Regular" w:cs="Times New Roman Regular"/>
          <w:b/>
          <w:sz w:val="32"/>
          <w:szCs w:val="32"/>
        </w:rPr>
        <w:t>Cover Sheet</w:t>
      </w:r>
    </w:p>
    <w:p w14:paraId="37DD4CA0">
      <w:pPr>
        <w:jc w:val="center"/>
        <w:rPr>
          <w:rFonts w:hint="default" w:ascii="Times New Roman Regular" w:hAnsi="Times New Roman Regular" w:cs="Times New Roman Regular"/>
          <w: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4675"/>
        <w:gridCol w:w="2338"/>
      </w:tblGrid>
      <w:tr w14:paraId="28849DB1">
        <w:trPr>
          <w:trHeight w:val="326" w:hRule="atLeast"/>
        </w:trPr>
        <w:tc>
          <w:tcPr>
            <w:tcW w:w="2337" w:type="dxa"/>
            <w:shd w:val="clear" w:color="auto" w:fill="F1F1F1" w:themeFill="background1" w:themeFillShade="F2"/>
          </w:tcPr>
          <w:p w14:paraId="0C74E634">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Module code and Title</w:t>
            </w:r>
          </w:p>
        </w:tc>
        <w:tc>
          <w:tcPr>
            <w:tcW w:w="7013" w:type="dxa"/>
            <w:gridSpan w:val="2"/>
          </w:tcPr>
          <w:p w14:paraId="544553C9">
            <w:pPr>
              <w:rPr>
                <w:rFonts w:hint="default" w:ascii="Times New Roman Regular" w:hAnsi="Times New Roman Regular" w:cs="Times New Roman Regular"/>
                <w:b/>
                <w:bCs/>
                <w:i/>
                <w:iCs/>
                <w:sz w:val="27"/>
                <w:szCs w:val="27"/>
              </w:rPr>
            </w:pPr>
            <w:r>
              <w:rPr>
                <w:rFonts w:hint="eastAsia" w:ascii="Times New Roman Regular" w:hAnsi="Times New Roman Regular" w:cs="Times New Roman Regular"/>
                <w:b/>
                <w:bCs/>
                <w:sz w:val="20"/>
                <w:szCs w:val="20"/>
                <w:lang w:val="en-US" w:eastAsia="zh-CN"/>
              </w:rPr>
              <w:t xml:space="preserve">DTS305TC </w:t>
            </w:r>
            <w:r>
              <w:rPr>
                <w:rFonts w:hint="default" w:ascii="Times New Roman Regular" w:hAnsi="Times New Roman Regular" w:eastAsia="宋体" w:cs="Times New Roman Regular"/>
                <w:b/>
                <w:bCs/>
                <w:sz w:val="20"/>
                <w:szCs w:val="20"/>
              </w:rPr>
              <w:t>Natural Language Processing</w:t>
            </w:r>
          </w:p>
        </w:tc>
      </w:tr>
      <w:tr w14:paraId="31FD4364">
        <w:trPr>
          <w:trHeight w:val="336" w:hRule="atLeast"/>
        </w:trPr>
        <w:tc>
          <w:tcPr>
            <w:tcW w:w="2337" w:type="dxa"/>
            <w:shd w:val="clear" w:color="auto" w:fill="F1F1F1" w:themeFill="background1" w:themeFillShade="F2"/>
          </w:tcPr>
          <w:p w14:paraId="75E1FEBD">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School Title</w:t>
            </w:r>
          </w:p>
        </w:tc>
        <w:tc>
          <w:tcPr>
            <w:tcW w:w="7013" w:type="dxa"/>
            <w:gridSpan w:val="2"/>
          </w:tcPr>
          <w:p w14:paraId="0E9D0441">
            <w:pPr>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0"/>
                <w:szCs w:val="20"/>
              </w:rPr>
              <w:t>School of Artificial Intelligence and</w:t>
            </w:r>
            <w:r>
              <w:rPr>
                <w:rFonts w:hint="default" w:ascii="Times New Roman Regular" w:hAnsi="Times New Roman Regular" w:cs="Times New Roman Regular"/>
                <w:b/>
                <w:bCs/>
                <w:sz w:val="20"/>
                <w:szCs w:val="20"/>
                <w:lang w:val="en-US"/>
              </w:rPr>
              <w:t xml:space="preserve"> </w:t>
            </w:r>
            <w:r>
              <w:rPr>
                <w:rFonts w:hint="default" w:ascii="Times New Roman Regular" w:hAnsi="Times New Roman Regular" w:cs="Times New Roman Regular"/>
                <w:b/>
                <w:bCs/>
                <w:sz w:val="20"/>
                <w:szCs w:val="20"/>
              </w:rPr>
              <w:t>Advanced Computing</w:t>
            </w:r>
          </w:p>
        </w:tc>
      </w:tr>
      <w:tr w14:paraId="4138A862">
        <w:tc>
          <w:tcPr>
            <w:tcW w:w="2337" w:type="dxa"/>
            <w:shd w:val="clear" w:color="auto" w:fill="F1F1F1" w:themeFill="background1" w:themeFillShade="F2"/>
          </w:tcPr>
          <w:p w14:paraId="26661E3B">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Assignment Title</w:t>
            </w:r>
          </w:p>
        </w:tc>
        <w:tc>
          <w:tcPr>
            <w:tcW w:w="7013" w:type="dxa"/>
            <w:gridSpan w:val="2"/>
          </w:tcPr>
          <w:p w14:paraId="4F6CC772">
            <w:pPr>
              <w:rPr>
                <w:rFonts w:hint="default" w:ascii="Times New Roman Regular" w:hAnsi="Times New Roman Regular" w:cs="Times New Roman Regular"/>
                <w:b/>
                <w:bCs/>
              </w:rPr>
            </w:pPr>
            <w:r>
              <w:rPr>
                <w:rFonts w:hint="default" w:ascii="Times New Roman Regular" w:hAnsi="Times New Roman Regular" w:cs="Times New Roman Regular"/>
                <w:b/>
                <w:bCs/>
                <w:sz w:val="20"/>
                <w:szCs w:val="20"/>
              </w:rPr>
              <w:t>Coursework 1</w:t>
            </w:r>
            <w:r>
              <w:rPr>
                <w:rFonts w:hint="default" w:ascii="Times New Roman Regular" w:hAnsi="Times New Roman Regular" w:cs="Times New Roman Regular"/>
                <w:b/>
                <w:bCs/>
              </w:rPr>
              <w:t xml:space="preserve"> (CW 1)</w:t>
            </w:r>
          </w:p>
        </w:tc>
      </w:tr>
      <w:tr w14:paraId="621FF0E1">
        <w:tc>
          <w:tcPr>
            <w:tcW w:w="2337" w:type="dxa"/>
            <w:shd w:val="clear" w:color="auto" w:fill="F1F1F1" w:themeFill="background1" w:themeFillShade="F2"/>
          </w:tcPr>
          <w:p w14:paraId="2468F44A">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Submission Deadline</w:t>
            </w:r>
          </w:p>
        </w:tc>
        <w:tc>
          <w:tcPr>
            <w:tcW w:w="7013" w:type="dxa"/>
            <w:gridSpan w:val="2"/>
          </w:tcPr>
          <w:p w14:paraId="3D013509">
            <w:pPr>
              <w:rPr>
                <w:rFonts w:hint="default" w:ascii="Times New Roman Regular" w:hAnsi="Times New Roman Regular" w:eastAsia="宋体" w:cs="Times New Roman Regular"/>
                <w:b/>
                <w:bCs/>
                <w:lang w:eastAsia="zh-CN"/>
              </w:rPr>
            </w:pPr>
            <w:r>
              <w:rPr>
                <w:rFonts w:hint="default" w:ascii="Times New Roman Regular" w:hAnsi="Times New Roman Regular" w:cs="Times New Roman Regular"/>
                <w:b/>
                <w:bCs/>
                <w:sz w:val="20"/>
                <w:szCs w:val="20"/>
              </w:rPr>
              <w:t xml:space="preserve">5 pm China time (UTC+8 Beijing) on </w:t>
            </w:r>
            <w:r>
              <w:rPr>
                <w:rFonts w:hint="eastAsia" w:ascii="Times New Roman Regular" w:hAnsi="Times New Roman Regular" w:cs="Times New Roman Regular"/>
                <w:color w:val="FF0000"/>
                <w:sz w:val="20"/>
                <w:szCs w:val="20"/>
                <w:highlight w:val="yellow"/>
                <w:lang w:val="en-US" w:eastAsia="zh-CN"/>
              </w:rPr>
              <w:t>Fri</w:t>
            </w:r>
            <w:r>
              <w:rPr>
                <w:rFonts w:hint="default" w:ascii="Times New Roman Regular" w:hAnsi="Times New Roman Regular" w:eastAsia="宋体" w:cs="Times New Roman Regular"/>
                <w:color w:val="FF0000"/>
                <w:sz w:val="20"/>
                <w:szCs w:val="20"/>
                <w:highlight w:val="yellow"/>
                <w:lang w:val="en-US" w:eastAsia="zh-Hans"/>
              </w:rPr>
              <w:t xml:space="preserve">. </w:t>
            </w:r>
            <w:r>
              <w:rPr>
                <w:rFonts w:hint="eastAsia" w:ascii="Times New Roman Regular" w:hAnsi="Times New Roman Regular" w:cs="Times New Roman Regular"/>
                <w:color w:val="FF0000"/>
                <w:sz w:val="20"/>
                <w:szCs w:val="20"/>
                <w:highlight w:val="yellow"/>
                <w:lang w:val="en-US" w:eastAsia="zh-CN"/>
              </w:rPr>
              <w:t>31</w:t>
            </w:r>
            <w:r>
              <w:rPr>
                <w:rFonts w:hint="default" w:ascii="Times New Roman Regular" w:hAnsi="Times New Roman Regular" w:cs="Times New Roman Regular"/>
                <w:color w:val="FF0000"/>
                <w:sz w:val="20"/>
                <w:szCs w:val="20"/>
                <w:highlight w:val="yellow"/>
                <w:lang w:eastAsia="zh-Hans"/>
              </w:rPr>
              <w:t xml:space="preserve">. </w:t>
            </w:r>
            <w:r>
              <w:rPr>
                <w:rFonts w:hint="default" w:ascii="Times New Roman Regular" w:hAnsi="Times New Roman Regular" w:cs="Times New Roman Regular"/>
                <w:color w:val="FF0000"/>
                <w:sz w:val="20"/>
                <w:szCs w:val="20"/>
                <w:highlight w:val="yellow"/>
                <w:lang w:val="en-US" w:eastAsia="zh-Hans"/>
              </w:rPr>
              <w:t>Oct</w:t>
            </w:r>
            <w:r>
              <w:rPr>
                <w:rFonts w:hint="default" w:ascii="Times New Roman Regular" w:hAnsi="Times New Roman Regular" w:cs="Times New Roman Regular"/>
                <w:color w:val="FF0000"/>
                <w:sz w:val="20"/>
                <w:szCs w:val="20"/>
                <w:highlight w:val="yellow"/>
                <w:lang w:eastAsia="zh-Hans"/>
              </w:rPr>
              <w:t>. 202</w:t>
            </w:r>
            <w:r>
              <w:rPr>
                <w:rFonts w:hint="eastAsia" w:ascii="Times New Roman Regular" w:hAnsi="Times New Roman Regular" w:cs="Times New Roman Regular"/>
                <w:color w:val="FF0000"/>
                <w:sz w:val="20"/>
                <w:szCs w:val="20"/>
                <w:highlight w:val="yellow"/>
                <w:lang w:val="en-US" w:eastAsia="zh-CN"/>
              </w:rPr>
              <w:t>5</w:t>
            </w:r>
          </w:p>
        </w:tc>
      </w:tr>
      <w:tr w14:paraId="40AAA561">
        <w:tc>
          <w:tcPr>
            <w:tcW w:w="2337" w:type="dxa"/>
            <w:shd w:val="clear" w:color="auto" w:fill="F1F1F1" w:themeFill="background1" w:themeFillShade="F2"/>
          </w:tcPr>
          <w:p w14:paraId="373FF4D8">
            <w:p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Final Word Count</w:t>
            </w:r>
          </w:p>
        </w:tc>
        <w:tc>
          <w:tcPr>
            <w:tcW w:w="7013" w:type="dxa"/>
            <w:gridSpan w:val="2"/>
          </w:tcPr>
          <w:p w14:paraId="0B1D3E23">
            <w:pPr>
              <w:rPr>
                <w:rFonts w:hint="default" w:ascii="Times New Roman Regular" w:hAnsi="Times New Roman Regular" w:eastAsia="宋体" w:cs="Times New Roman Regular"/>
                <w:b/>
                <w:bCs/>
                <w:lang w:val="en-US" w:eastAsia="zh-CN"/>
              </w:rPr>
            </w:pPr>
            <w:r>
              <w:rPr>
                <w:rFonts w:hint="eastAsia" w:ascii="Times New Roman Regular" w:hAnsi="Times New Roman Regular" w:cs="Times New Roman Regular"/>
                <w:b/>
                <w:bCs/>
                <w:lang w:val="en-US" w:eastAsia="zh-CN"/>
              </w:rPr>
              <w:t>&lt;=5</w:t>
            </w:r>
            <w:r>
              <w:rPr>
                <w:rFonts w:hint="default" w:ascii="Times New Roman Regular" w:hAnsi="Times New Roman Regular" w:cs="Times New Roman Regular"/>
                <w:b/>
                <w:bCs/>
                <w:lang w:val="en-US" w:eastAsia="zh-CN"/>
              </w:rPr>
              <w:t>000</w:t>
            </w:r>
          </w:p>
        </w:tc>
      </w:tr>
      <w:tr w14:paraId="1F24A18F">
        <w:tc>
          <w:tcPr>
            <w:tcW w:w="7012" w:type="dxa"/>
            <w:gridSpan w:val="2"/>
            <w:shd w:val="clear" w:color="auto" w:fill="F1F1F1" w:themeFill="background1" w:themeFillShade="F2"/>
          </w:tcPr>
          <w:p w14:paraId="45FBBC2E">
            <w:pPr>
              <w:rPr>
                <w:rFonts w:hint="default" w:ascii="Times New Roman Regular" w:hAnsi="Times New Roman Regular" w:cs="Times New Roman Regular"/>
                <w:b/>
                <w:sz w:val="20"/>
                <w:szCs w:val="20"/>
              </w:rPr>
            </w:pPr>
            <w:r>
              <w:rPr>
                <w:rFonts w:hint="default" w:ascii="Times New Roman Regular" w:hAnsi="Times New Roman Regular" w:cs="Times New Roman Regular"/>
                <w:sz w:val="20"/>
                <w:szCs w:val="20"/>
              </w:rPr>
              <w:t>If you agree to let the university use your work anonymously for teaching and learning purposes, please type</w:t>
            </w:r>
            <w:r>
              <w:rPr>
                <w:rFonts w:hint="default" w:ascii="Times New Roman Regular" w:hAnsi="Times New Roman Regular" w:cs="Times New Roman Regular"/>
                <w:b/>
                <w:sz w:val="20"/>
                <w:szCs w:val="20"/>
              </w:rPr>
              <w:t xml:space="preserve"> “yes” </w:t>
            </w:r>
            <w:r>
              <w:rPr>
                <w:rFonts w:hint="default" w:ascii="Times New Roman Regular" w:hAnsi="Times New Roman Regular" w:cs="Times New Roman Regular"/>
                <w:sz w:val="20"/>
                <w:szCs w:val="20"/>
              </w:rPr>
              <w:t>here.</w:t>
            </w:r>
            <w:r>
              <w:rPr>
                <w:rFonts w:hint="default" w:ascii="Times New Roman Regular" w:hAnsi="Times New Roman Regular" w:cs="Times New Roman Regular"/>
                <w:b/>
                <w:sz w:val="20"/>
                <w:szCs w:val="20"/>
              </w:rPr>
              <w:t xml:space="preserve"> </w:t>
            </w:r>
          </w:p>
        </w:tc>
        <w:tc>
          <w:tcPr>
            <w:tcW w:w="2338" w:type="dxa"/>
          </w:tcPr>
          <w:p w14:paraId="1695C96C">
            <w:pPr>
              <w:rPr>
                <w:rFonts w:hint="default" w:ascii="Times New Roman Regular" w:hAnsi="Times New Roman Regular" w:cs="Times New Roman Regular"/>
                <w:b/>
              </w:rPr>
            </w:pPr>
          </w:p>
        </w:tc>
      </w:tr>
    </w:tbl>
    <w:p w14:paraId="2733C65A">
      <w:pPr>
        <w:rPr>
          <w:rFonts w:hint="default" w:ascii="Times New Roman Regular" w:hAnsi="Times New Roman Regular" w:cs="Times New Roman Regular"/>
          <w:b/>
        </w:rPr>
      </w:pPr>
    </w:p>
    <w:p w14:paraId="5CD76EF5">
      <w:pPr>
        <w:rPr>
          <w:rFonts w:hint="default" w:ascii="Times New Roman Regular" w:hAnsi="Times New Roman Regular" w:cs="Times New Roman Regular"/>
        </w:rPr>
      </w:pPr>
      <w:r>
        <w:rPr>
          <w:rFonts w:hint="default" w:ascii="Times New Roman Regular" w:hAnsi="Times New Roman Regular" w:cs="Times New Roman Regular"/>
        </w:rPr>
        <w:t>I certify that I have read and understood the University’s Policy for dealing with Plagiarism, Collusion and the Fabrication of Data (available on Learning Mall Online). With reference to this policy I certify that:</w:t>
      </w:r>
    </w:p>
    <w:p w14:paraId="687D979E">
      <w:pPr>
        <w:pStyle w:val="18"/>
        <w:numPr>
          <w:ilvl w:val="0"/>
          <w:numId w:val="2"/>
        </w:numPr>
        <w:rPr>
          <w:rFonts w:hint="default" w:ascii="Times New Roman Regular" w:hAnsi="Times New Roman Regular" w:cs="Times New Roman Regular"/>
        </w:rPr>
      </w:pPr>
      <w:r>
        <w:rPr>
          <w:rFonts w:hint="default" w:ascii="Times New Roman Regular" w:hAnsi="Times New Roman Regular" w:cs="Times New Roman Regular"/>
        </w:rPr>
        <w:t>My work does not contain any instances of plagiarism and/or collusion.</w:t>
      </w:r>
    </w:p>
    <w:p w14:paraId="6C62C07D">
      <w:pPr>
        <w:pStyle w:val="18"/>
        <w:numPr>
          <w:ilvl w:val="0"/>
          <w:numId w:val="2"/>
        </w:numPr>
        <w:rPr>
          <w:rFonts w:hint="default" w:ascii="Times New Roman Regular" w:hAnsi="Times New Roman Regular" w:cs="Times New Roman Regular"/>
        </w:rPr>
      </w:pPr>
      <w:r>
        <w:rPr>
          <w:rFonts w:hint="default" w:ascii="Times New Roman Regular" w:hAnsi="Times New Roman Regular" w:cs="Times New Roman Regular"/>
        </w:rPr>
        <w:t>My work does not contain any fabricated data.</w:t>
      </w:r>
    </w:p>
    <w:p w14:paraId="63ECC994">
      <w:pPr>
        <w:pStyle w:val="18"/>
        <w:numPr>
          <w:ilvl w:val="0"/>
          <w:numId w:val="2"/>
        </w:numPr>
        <w:rPr>
          <w:rFonts w:hint="default" w:ascii="Times New Roman Regular" w:hAnsi="Times New Roman Regular" w:cs="Times New Roman Regular"/>
        </w:rPr>
      </w:pPr>
      <w:r>
        <w:rPr>
          <w:rFonts w:hint="default" w:ascii="Times New Roman Regular" w:hAnsi="Times New Roman Regular" w:cs="Times New Roman Regular"/>
        </w:rPr>
        <w:t xml:space="preserve">My </w:t>
      </w:r>
      <w:r>
        <w:rPr>
          <w:rFonts w:hint="default" w:ascii="Times New Roman Regular" w:hAnsi="Times New Roman Regular" w:cs="Times New Roman Regular"/>
          <w:lang w:val="en-US" w:eastAsia="zh-CN"/>
        </w:rPr>
        <w:t>work</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rPr>
        <w:t>is not generated by AI</w:t>
      </w:r>
      <w:r>
        <w:rPr>
          <w:rFonts w:hint="default" w:ascii="Times New Roman Regular" w:hAnsi="Times New Roman Regular" w:cs="Times New Roman Regular"/>
          <w:lang w:val="en-US" w:eastAsia="zh-CN"/>
        </w:rPr>
        <w:t>.</w:t>
      </w:r>
    </w:p>
    <w:p w14:paraId="41C91CE3">
      <w:pPr>
        <w:pStyle w:val="18"/>
        <w:numPr>
          <w:ilvl w:val="0"/>
          <w:numId w:val="0"/>
        </w:numPr>
        <w:ind w:left="360" w:leftChars="0"/>
        <w:rPr>
          <w:rFonts w:hint="default" w:ascii="Times New Roman Regular" w:hAnsi="Times New Roman Regular" w:cs="Times New Roman Regular"/>
        </w:rPr>
      </w:pPr>
    </w:p>
    <w:p w14:paraId="42FC4D83">
      <w:pPr>
        <w:rPr>
          <w:rFonts w:hint="default" w:ascii="Times New Roman Regular" w:hAnsi="Times New Roman Regular" w:cs="Times New Roman Regular"/>
          <w:b/>
          <w:sz w:val="28"/>
          <w:szCs w:val="28"/>
        </w:rPr>
      </w:pPr>
    </w:p>
    <w:p w14:paraId="0BD9D8EF">
      <w:pPr>
        <w:rPr>
          <w:rFonts w:hint="default" w:ascii="Times New Roman Regular" w:hAnsi="Times New Roman Regular" w:cs="Times New Roman Regular"/>
          <w:b/>
        </w:rPr>
      </w:pPr>
      <w:r>
        <w:rPr>
          <w:rFonts w:hint="default" w:ascii="Times New Roman Regular" w:hAnsi="Times New Roman Regular" w:cs="Times New Roman Regular"/>
          <w:b/>
        </w:rPr>
        <w:t>By uploading my assignment onto Learning Mall Online, I formally declare that all of the above information is true to the best of my knowledge and belief.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658"/>
        <w:gridCol w:w="986"/>
        <w:gridCol w:w="2093"/>
        <w:gridCol w:w="1522"/>
        <w:gridCol w:w="1523"/>
        <w:gridCol w:w="1534"/>
      </w:tblGrid>
      <w:tr w14:paraId="7D4E79E3">
        <w:tc>
          <w:tcPr>
            <w:tcW w:w="9350" w:type="dxa"/>
            <w:gridSpan w:val="7"/>
            <w:shd w:val="clear" w:color="auto" w:fill="F1F1F1" w:themeFill="background1" w:themeFillShade="F2"/>
          </w:tcPr>
          <w:p w14:paraId="4D052477">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Scoring – For Tutor Use</w:t>
            </w:r>
          </w:p>
        </w:tc>
      </w:tr>
      <w:tr w14:paraId="04458B2C">
        <w:trPr>
          <w:trHeight w:val="342" w:hRule="atLeast"/>
        </w:trPr>
        <w:tc>
          <w:tcPr>
            <w:tcW w:w="4771" w:type="dxa"/>
            <w:gridSpan w:val="4"/>
            <w:tcBorders>
              <w:bottom w:val="single" w:color="auto" w:sz="4" w:space="0"/>
            </w:tcBorders>
            <w:shd w:val="clear" w:color="auto" w:fill="F1F1F1" w:themeFill="background1" w:themeFillShade="F2"/>
          </w:tcPr>
          <w:p w14:paraId="311FA420">
            <w:pPr>
              <w:rPr>
                <w:rFonts w:hint="default" w:ascii="Times New Roman Regular" w:hAnsi="Times New Roman Regular" w:cs="Times New Roman Regular"/>
                <w:b/>
                <w:sz w:val="18"/>
                <w:szCs w:val="18"/>
              </w:rPr>
            </w:pPr>
            <w:r>
              <w:rPr>
                <w:rFonts w:hint="default" w:ascii="Times New Roman Regular" w:hAnsi="Times New Roman Regular" w:cs="Times New Roman Regular"/>
                <w:b/>
                <w:color w:val="FF0000"/>
                <w:sz w:val="18"/>
                <w:szCs w:val="18"/>
              </w:rPr>
              <w:t xml:space="preserve">Student ID </w:t>
            </w:r>
          </w:p>
        </w:tc>
        <w:tc>
          <w:tcPr>
            <w:tcW w:w="4579" w:type="dxa"/>
            <w:gridSpan w:val="3"/>
            <w:tcBorders>
              <w:bottom w:val="single" w:color="auto" w:sz="4" w:space="0"/>
            </w:tcBorders>
          </w:tcPr>
          <w:p w14:paraId="6B3207A0">
            <w:pPr>
              <w:rPr>
                <w:rFonts w:hint="default" w:ascii="Times New Roman Regular" w:hAnsi="Times New Roman Regular" w:cs="Times New Roman Regular"/>
                <w:b/>
                <w:sz w:val="18"/>
                <w:szCs w:val="18"/>
              </w:rPr>
            </w:pPr>
          </w:p>
        </w:tc>
      </w:tr>
      <w:tr w14:paraId="3DE08697">
        <w:tc>
          <w:tcPr>
            <w:tcW w:w="9350" w:type="dxa"/>
            <w:gridSpan w:val="7"/>
            <w:tcBorders>
              <w:left w:val="nil"/>
              <w:right w:val="nil"/>
            </w:tcBorders>
          </w:tcPr>
          <w:p w14:paraId="654D0DF1">
            <w:pPr>
              <w:rPr>
                <w:rFonts w:hint="default" w:ascii="Times New Roman Regular" w:hAnsi="Times New Roman Regular" w:cs="Times New Roman Regular"/>
                <w:b/>
                <w:sz w:val="18"/>
                <w:szCs w:val="18"/>
              </w:rPr>
            </w:pPr>
          </w:p>
        </w:tc>
      </w:tr>
      <w:tr w14:paraId="161D1C18">
        <w:trPr>
          <w:trHeight w:val="219" w:hRule="atLeast"/>
        </w:trPr>
        <w:tc>
          <w:tcPr>
            <w:tcW w:w="1692" w:type="dxa"/>
            <w:gridSpan w:val="2"/>
            <w:vMerge w:val="restart"/>
            <w:shd w:val="clear" w:color="auto" w:fill="F1F1F1" w:themeFill="background1" w:themeFillShade="F2"/>
          </w:tcPr>
          <w:p w14:paraId="68203365">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Stage of Marking</w:t>
            </w:r>
          </w:p>
        </w:tc>
        <w:tc>
          <w:tcPr>
            <w:tcW w:w="986" w:type="dxa"/>
            <w:vMerge w:val="restart"/>
            <w:shd w:val="clear" w:color="auto" w:fill="F1F1F1" w:themeFill="background1" w:themeFillShade="F2"/>
          </w:tcPr>
          <w:p w14:paraId="00D6D048">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Marker</w:t>
            </w:r>
          </w:p>
          <w:p w14:paraId="76B01192">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Code</w:t>
            </w:r>
          </w:p>
        </w:tc>
        <w:tc>
          <w:tcPr>
            <w:tcW w:w="5138" w:type="dxa"/>
            <w:gridSpan w:val="3"/>
            <w:shd w:val="clear" w:color="auto" w:fill="F1F1F1" w:themeFill="background1" w:themeFillShade="F2"/>
          </w:tcPr>
          <w:p w14:paraId="0B0AD29E">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Learning Outcomes Achieved （F/P/M/D）</w:t>
            </w:r>
          </w:p>
          <w:p w14:paraId="1FF2DCD6">
            <w:pPr>
              <w:jc w:val="cente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(please modify as appropriate)</w:t>
            </w:r>
          </w:p>
        </w:tc>
        <w:tc>
          <w:tcPr>
            <w:tcW w:w="1534" w:type="dxa"/>
            <w:vMerge w:val="restart"/>
            <w:shd w:val="clear" w:color="auto" w:fill="F1F1F1" w:themeFill="background1" w:themeFillShade="F2"/>
          </w:tcPr>
          <w:p w14:paraId="53E926A3">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 xml:space="preserve">Final </w:t>
            </w:r>
          </w:p>
          <w:p w14:paraId="654348B9">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Score</w:t>
            </w:r>
          </w:p>
        </w:tc>
      </w:tr>
      <w:tr w14:paraId="78F5D79F">
        <w:trPr>
          <w:trHeight w:val="316" w:hRule="atLeast"/>
        </w:trPr>
        <w:tc>
          <w:tcPr>
            <w:tcW w:w="1692" w:type="dxa"/>
            <w:gridSpan w:val="2"/>
            <w:vMerge w:val="continue"/>
            <w:shd w:val="clear" w:color="auto" w:fill="F1F1F1" w:themeFill="background1" w:themeFillShade="F2"/>
          </w:tcPr>
          <w:p w14:paraId="6276E277">
            <w:pPr>
              <w:rPr>
                <w:rFonts w:hint="default" w:ascii="Times New Roman Regular" w:hAnsi="Times New Roman Regular" w:cs="Times New Roman Regular"/>
                <w:b/>
                <w:sz w:val="18"/>
                <w:szCs w:val="18"/>
              </w:rPr>
            </w:pPr>
          </w:p>
        </w:tc>
        <w:tc>
          <w:tcPr>
            <w:tcW w:w="986" w:type="dxa"/>
            <w:vMerge w:val="continue"/>
            <w:shd w:val="clear" w:color="auto" w:fill="F1F1F1" w:themeFill="background1" w:themeFillShade="F2"/>
          </w:tcPr>
          <w:p w14:paraId="6718BD33">
            <w:pPr>
              <w:rPr>
                <w:rFonts w:hint="default" w:ascii="Times New Roman Regular" w:hAnsi="Times New Roman Regular" w:cs="Times New Roman Regular"/>
                <w:b/>
                <w:color w:val="FF0000"/>
                <w:sz w:val="18"/>
                <w:szCs w:val="18"/>
              </w:rPr>
            </w:pPr>
          </w:p>
        </w:tc>
        <w:tc>
          <w:tcPr>
            <w:tcW w:w="2093" w:type="dxa"/>
            <w:shd w:val="clear" w:color="auto" w:fill="F1F1F1" w:themeFill="background1" w:themeFillShade="F2"/>
          </w:tcPr>
          <w:p w14:paraId="57554723">
            <w:pP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A</w:t>
            </w:r>
          </w:p>
        </w:tc>
        <w:tc>
          <w:tcPr>
            <w:tcW w:w="1522" w:type="dxa"/>
            <w:shd w:val="clear" w:color="auto" w:fill="F1F1F1" w:themeFill="background1" w:themeFillShade="F2"/>
          </w:tcPr>
          <w:p w14:paraId="72916A1E">
            <w:pPr>
              <w:rPr>
                <w:rFonts w:hint="default" w:ascii="Times New Roman Regular" w:hAnsi="Times New Roman Regular" w:cs="Times New Roman Regular"/>
                <w:b/>
                <w:color w:val="000000" w:themeColor="text1"/>
                <w:sz w:val="18"/>
                <w:szCs w:val="18"/>
                <w14:textFill>
                  <w14:solidFill>
                    <w14:schemeClr w14:val="tx1"/>
                  </w14:solidFill>
                </w14:textFill>
              </w:rPr>
            </w:pPr>
            <w:r>
              <w:rPr>
                <w:rFonts w:hint="default" w:ascii="Times New Roman Regular" w:hAnsi="Times New Roman Regular" w:cs="Times New Roman Regular"/>
                <w:b/>
                <w:color w:val="000000" w:themeColor="text1"/>
                <w:sz w:val="18"/>
                <w:szCs w:val="18"/>
                <w14:textFill>
                  <w14:solidFill>
                    <w14:schemeClr w14:val="tx1"/>
                  </w14:solidFill>
                </w14:textFill>
              </w:rPr>
              <w:t>B</w:t>
            </w:r>
          </w:p>
        </w:tc>
        <w:tc>
          <w:tcPr>
            <w:tcW w:w="1523" w:type="dxa"/>
            <w:shd w:val="clear" w:color="auto" w:fill="F1F1F1" w:themeFill="background1" w:themeFillShade="F2"/>
          </w:tcPr>
          <w:p w14:paraId="200A2797">
            <w:pPr>
              <w:rPr>
                <w:rFonts w:hint="default" w:ascii="Times New Roman Regular" w:hAnsi="Times New Roman Regular" w:cs="Times New Roman Regular"/>
                <w:b/>
                <w:color w:val="000000" w:themeColor="text1"/>
                <w:sz w:val="18"/>
                <w:szCs w:val="18"/>
                <w14:textFill>
                  <w14:solidFill>
                    <w14:schemeClr w14:val="tx1"/>
                  </w14:solidFill>
                </w14:textFill>
              </w:rPr>
            </w:pPr>
          </w:p>
        </w:tc>
        <w:tc>
          <w:tcPr>
            <w:tcW w:w="1534" w:type="dxa"/>
            <w:vMerge w:val="continue"/>
          </w:tcPr>
          <w:p w14:paraId="2F14DB63">
            <w:pPr>
              <w:rPr>
                <w:rFonts w:hint="default" w:ascii="Times New Roman Regular" w:hAnsi="Times New Roman Regular" w:cs="Times New Roman Regular"/>
                <w:b/>
                <w:sz w:val="18"/>
                <w:szCs w:val="18"/>
              </w:rPr>
            </w:pPr>
          </w:p>
        </w:tc>
      </w:tr>
      <w:tr w14:paraId="72680FF8">
        <w:tc>
          <w:tcPr>
            <w:tcW w:w="1692" w:type="dxa"/>
            <w:gridSpan w:val="2"/>
            <w:shd w:val="clear" w:color="auto" w:fill="F1F1F1" w:themeFill="background1" w:themeFillShade="F2"/>
          </w:tcPr>
          <w:p w14:paraId="55646D3C">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1</w:t>
            </w:r>
            <w:r>
              <w:rPr>
                <w:rFonts w:hint="default" w:ascii="Times New Roman Regular" w:hAnsi="Times New Roman Regular" w:cs="Times New Roman Regular"/>
                <w:sz w:val="18"/>
                <w:szCs w:val="18"/>
                <w:vertAlign w:val="superscript"/>
              </w:rPr>
              <w:t>st</w:t>
            </w:r>
            <w:r>
              <w:rPr>
                <w:rFonts w:hint="default" w:ascii="Times New Roman Regular" w:hAnsi="Times New Roman Regular" w:cs="Times New Roman Regular"/>
                <w:sz w:val="18"/>
                <w:szCs w:val="18"/>
              </w:rPr>
              <w:t xml:space="preserve"> Marker – red pen</w:t>
            </w:r>
          </w:p>
        </w:tc>
        <w:tc>
          <w:tcPr>
            <w:tcW w:w="986" w:type="dxa"/>
          </w:tcPr>
          <w:p w14:paraId="35FDD36B">
            <w:pPr>
              <w:rPr>
                <w:rFonts w:hint="default" w:ascii="Times New Roman Regular" w:hAnsi="Times New Roman Regular" w:cs="Times New Roman Regular"/>
                <w:b/>
                <w:sz w:val="18"/>
                <w:szCs w:val="18"/>
              </w:rPr>
            </w:pPr>
          </w:p>
        </w:tc>
        <w:tc>
          <w:tcPr>
            <w:tcW w:w="2093" w:type="dxa"/>
          </w:tcPr>
          <w:p w14:paraId="6CC7FCEE">
            <w:pPr>
              <w:rPr>
                <w:rFonts w:hint="default" w:ascii="Times New Roman Regular" w:hAnsi="Times New Roman Regular" w:cs="Times New Roman Regular"/>
                <w:b/>
                <w:sz w:val="18"/>
                <w:szCs w:val="18"/>
              </w:rPr>
            </w:pPr>
          </w:p>
        </w:tc>
        <w:tc>
          <w:tcPr>
            <w:tcW w:w="1522" w:type="dxa"/>
          </w:tcPr>
          <w:p w14:paraId="6CF2C931">
            <w:pPr>
              <w:rPr>
                <w:rFonts w:hint="default" w:ascii="Times New Roman Regular" w:hAnsi="Times New Roman Regular" w:cs="Times New Roman Regular"/>
                <w:b/>
                <w:sz w:val="18"/>
                <w:szCs w:val="18"/>
              </w:rPr>
            </w:pPr>
          </w:p>
        </w:tc>
        <w:tc>
          <w:tcPr>
            <w:tcW w:w="1523" w:type="dxa"/>
          </w:tcPr>
          <w:p w14:paraId="4FC70E84">
            <w:pPr>
              <w:rPr>
                <w:rFonts w:hint="default" w:ascii="Times New Roman Regular" w:hAnsi="Times New Roman Regular" w:cs="Times New Roman Regular"/>
                <w:b/>
                <w:sz w:val="18"/>
                <w:szCs w:val="18"/>
              </w:rPr>
            </w:pPr>
          </w:p>
        </w:tc>
        <w:tc>
          <w:tcPr>
            <w:tcW w:w="1534" w:type="dxa"/>
          </w:tcPr>
          <w:p w14:paraId="394A3782">
            <w:pPr>
              <w:rPr>
                <w:rFonts w:hint="default" w:ascii="Times New Roman Regular" w:hAnsi="Times New Roman Regular" w:cs="Times New Roman Regular"/>
                <w:b/>
                <w:sz w:val="18"/>
                <w:szCs w:val="18"/>
              </w:rPr>
            </w:pPr>
          </w:p>
        </w:tc>
      </w:tr>
      <w:tr w14:paraId="6C9CFEAA">
        <w:tc>
          <w:tcPr>
            <w:tcW w:w="1692" w:type="dxa"/>
            <w:gridSpan w:val="2"/>
            <w:vMerge w:val="restart"/>
            <w:shd w:val="clear" w:color="auto" w:fill="F1F1F1" w:themeFill="background1" w:themeFillShade="F2"/>
          </w:tcPr>
          <w:p w14:paraId="571C0C9F">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Moderation</w:t>
            </w:r>
          </w:p>
          <w:p w14:paraId="5F730307">
            <w:pPr>
              <w:rPr>
                <w:rFonts w:hint="default" w:ascii="Times New Roman Regular" w:hAnsi="Times New Roman Regular" w:cs="Times New Roman Regular"/>
                <w:sz w:val="18"/>
                <w:szCs w:val="18"/>
              </w:rPr>
            </w:pPr>
          </w:p>
          <w:p w14:paraId="00A6C12F">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green pen</w:t>
            </w:r>
          </w:p>
        </w:tc>
        <w:tc>
          <w:tcPr>
            <w:tcW w:w="986" w:type="dxa"/>
            <w:shd w:val="clear" w:color="auto" w:fill="F1F1F1" w:themeFill="background1" w:themeFillShade="F2"/>
          </w:tcPr>
          <w:p w14:paraId="0EDC8FDA">
            <w:pPr>
              <w:jc w:val="center"/>
              <w:rPr>
                <w:rFonts w:hint="default" w:ascii="Times New Roman Regular" w:hAnsi="Times New Roman Regular" w:cs="Times New Roman Regular"/>
                <w:b/>
                <w:sz w:val="18"/>
                <w:szCs w:val="18"/>
              </w:rPr>
            </w:pPr>
          </w:p>
          <w:p w14:paraId="7974C867">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IM</w:t>
            </w:r>
          </w:p>
          <w:p w14:paraId="7F5CCE8E">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Initials</w:t>
            </w:r>
          </w:p>
        </w:tc>
        <w:tc>
          <w:tcPr>
            <w:tcW w:w="5138" w:type="dxa"/>
            <w:gridSpan w:val="3"/>
            <w:shd w:val="clear" w:color="auto" w:fill="F1F1F1" w:themeFill="background1" w:themeFillShade="F2"/>
          </w:tcPr>
          <w:p w14:paraId="662B3618">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The original mark has been accepted by the moderator (please circle as appropriate):</w:t>
            </w:r>
          </w:p>
        </w:tc>
        <w:tc>
          <w:tcPr>
            <w:tcW w:w="1534" w:type="dxa"/>
          </w:tcPr>
          <w:p w14:paraId="110C1F23">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Y / N</w:t>
            </w:r>
          </w:p>
        </w:tc>
      </w:tr>
      <w:tr w14:paraId="3DCD2900">
        <w:tc>
          <w:tcPr>
            <w:tcW w:w="1692" w:type="dxa"/>
            <w:gridSpan w:val="2"/>
            <w:vMerge w:val="continue"/>
            <w:shd w:val="clear" w:color="auto" w:fill="F1F1F1" w:themeFill="background1" w:themeFillShade="F2"/>
          </w:tcPr>
          <w:p w14:paraId="62732BB0">
            <w:pPr>
              <w:rPr>
                <w:rFonts w:hint="default" w:ascii="Times New Roman Regular" w:hAnsi="Times New Roman Regular" w:cs="Times New Roman Regular"/>
                <w:sz w:val="18"/>
                <w:szCs w:val="18"/>
              </w:rPr>
            </w:pPr>
          </w:p>
        </w:tc>
        <w:tc>
          <w:tcPr>
            <w:tcW w:w="986" w:type="dxa"/>
            <w:shd w:val="clear" w:color="auto" w:fill="auto"/>
          </w:tcPr>
          <w:p w14:paraId="3444F54E">
            <w:pPr>
              <w:jc w:val="center"/>
              <w:rPr>
                <w:rFonts w:hint="default" w:ascii="Times New Roman Regular" w:hAnsi="Times New Roman Regular" w:cs="Times New Roman Regular"/>
                <w:b/>
                <w:sz w:val="18"/>
                <w:szCs w:val="18"/>
              </w:rPr>
            </w:pPr>
          </w:p>
        </w:tc>
        <w:tc>
          <w:tcPr>
            <w:tcW w:w="5138" w:type="dxa"/>
            <w:gridSpan w:val="3"/>
            <w:shd w:val="clear" w:color="auto" w:fill="F1F1F1" w:themeFill="background1" w:themeFillShade="F2"/>
          </w:tcPr>
          <w:p w14:paraId="4E52B423">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Data entry and score calculation have been checked by another tutor (please circle):</w:t>
            </w:r>
          </w:p>
        </w:tc>
        <w:tc>
          <w:tcPr>
            <w:tcW w:w="1534" w:type="dxa"/>
          </w:tcPr>
          <w:p w14:paraId="0FB4E8E1">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Y</w:t>
            </w:r>
          </w:p>
        </w:tc>
      </w:tr>
      <w:tr w14:paraId="42D8A48A">
        <w:tc>
          <w:tcPr>
            <w:tcW w:w="1692" w:type="dxa"/>
            <w:gridSpan w:val="2"/>
            <w:shd w:val="clear" w:color="auto" w:fill="F1F1F1" w:themeFill="background1" w:themeFillShade="F2"/>
          </w:tcPr>
          <w:p w14:paraId="507C9D92">
            <w:pP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2</w:t>
            </w:r>
            <w:r>
              <w:rPr>
                <w:rFonts w:hint="default" w:ascii="Times New Roman Regular" w:hAnsi="Times New Roman Regular" w:cs="Times New Roman Regular"/>
                <w:sz w:val="18"/>
                <w:szCs w:val="18"/>
                <w:vertAlign w:val="superscript"/>
              </w:rPr>
              <w:t>nd</w:t>
            </w:r>
            <w:r>
              <w:rPr>
                <w:rFonts w:hint="default" w:ascii="Times New Roman Regular" w:hAnsi="Times New Roman Regular" w:cs="Times New Roman Regular"/>
                <w:sz w:val="18"/>
                <w:szCs w:val="18"/>
              </w:rPr>
              <w:t xml:space="preserve"> Marker if needed – green pen</w:t>
            </w:r>
          </w:p>
        </w:tc>
        <w:tc>
          <w:tcPr>
            <w:tcW w:w="986" w:type="dxa"/>
          </w:tcPr>
          <w:p w14:paraId="095245A0">
            <w:pPr>
              <w:rPr>
                <w:rFonts w:hint="default" w:ascii="Times New Roman Regular" w:hAnsi="Times New Roman Regular" w:cs="Times New Roman Regular"/>
                <w:b/>
                <w:sz w:val="18"/>
                <w:szCs w:val="18"/>
              </w:rPr>
            </w:pPr>
          </w:p>
        </w:tc>
        <w:tc>
          <w:tcPr>
            <w:tcW w:w="2093" w:type="dxa"/>
          </w:tcPr>
          <w:p w14:paraId="710DD15A">
            <w:pPr>
              <w:rPr>
                <w:rFonts w:hint="default" w:ascii="Times New Roman Regular" w:hAnsi="Times New Roman Regular" w:cs="Times New Roman Regular"/>
                <w:b/>
                <w:sz w:val="18"/>
                <w:szCs w:val="18"/>
              </w:rPr>
            </w:pPr>
          </w:p>
        </w:tc>
        <w:tc>
          <w:tcPr>
            <w:tcW w:w="1522" w:type="dxa"/>
          </w:tcPr>
          <w:p w14:paraId="15F7B9D0">
            <w:pPr>
              <w:rPr>
                <w:rFonts w:hint="default" w:ascii="Times New Roman Regular" w:hAnsi="Times New Roman Regular" w:cs="Times New Roman Regular"/>
                <w:b/>
                <w:sz w:val="18"/>
                <w:szCs w:val="18"/>
              </w:rPr>
            </w:pPr>
          </w:p>
        </w:tc>
        <w:tc>
          <w:tcPr>
            <w:tcW w:w="1523" w:type="dxa"/>
          </w:tcPr>
          <w:p w14:paraId="33DAA968">
            <w:pPr>
              <w:rPr>
                <w:rFonts w:hint="default" w:ascii="Times New Roman Regular" w:hAnsi="Times New Roman Regular" w:cs="Times New Roman Regular"/>
                <w:b/>
                <w:sz w:val="18"/>
                <w:szCs w:val="18"/>
              </w:rPr>
            </w:pPr>
          </w:p>
        </w:tc>
        <w:tc>
          <w:tcPr>
            <w:tcW w:w="1534" w:type="dxa"/>
          </w:tcPr>
          <w:p w14:paraId="4CF24B0D">
            <w:pPr>
              <w:rPr>
                <w:rFonts w:hint="default" w:ascii="Times New Roman Regular" w:hAnsi="Times New Roman Regular" w:cs="Times New Roman Regular"/>
                <w:b/>
                <w:sz w:val="18"/>
                <w:szCs w:val="18"/>
              </w:rPr>
            </w:pPr>
          </w:p>
        </w:tc>
      </w:tr>
      <w:tr w14:paraId="4E8BF1D5">
        <w:tc>
          <w:tcPr>
            <w:tcW w:w="2678" w:type="dxa"/>
            <w:gridSpan w:val="3"/>
            <w:shd w:val="clear" w:color="auto" w:fill="F1F1F1" w:themeFill="background1" w:themeFillShade="F2"/>
          </w:tcPr>
          <w:p w14:paraId="7AE85682">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For Academic Office Use</w:t>
            </w:r>
          </w:p>
        </w:tc>
        <w:tc>
          <w:tcPr>
            <w:tcW w:w="6672" w:type="dxa"/>
            <w:gridSpan w:val="4"/>
            <w:shd w:val="clear" w:color="auto" w:fill="F1F1F1" w:themeFill="background1" w:themeFillShade="F2"/>
          </w:tcPr>
          <w:p w14:paraId="75A9AFC3">
            <w:pPr>
              <w:jc w:val="cente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Possible Academic Infringement (please tick as appropriate)</w:t>
            </w:r>
          </w:p>
        </w:tc>
      </w:tr>
      <w:tr w14:paraId="09FCB1F1">
        <w:tc>
          <w:tcPr>
            <w:tcW w:w="1034" w:type="dxa"/>
            <w:shd w:val="clear" w:color="auto" w:fill="F1F1F1" w:themeFill="background1" w:themeFillShade="F2"/>
          </w:tcPr>
          <w:p w14:paraId="400066BB">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 xml:space="preserve">Date </w:t>
            </w:r>
          </w:p>
          <w:p w14:paraId="770F3B2A">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Received</w:t>
            </w:r>
          </w:p>
        </w:tc>
        <w:tc>
          <w:tcPr>
            <w:tcW w:w="658" w:type="dxa"/>
            <w:shd w:val="clear" w:color="auto" w:fill="F1F1F1" w:themeFill="background1" w:themeFillShade="F2"/>
          </w:tcPr>
          <w:p w14:paraId="3DFBF9A4">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Days late</w:t>
            </w:r>
          </w:p>
        </w:tc>
        <w:tc>
          <w:tcPr>
            <w:tcW w:w="986" w:type="dxa"/>
            <w:shd w:val="clear" w:color="auto" w:fill="F1F1F1" w:themeFill="background1" w:themeFillShade="F2"/>
          </w:tcPr>
          <w:p w14:paraId="38BC53BF">
            <w:pPr>
              <w:rPr>
                <w:rFonts w:hint="default" w:ascii="Times New Roman Regular" w:hAnsi="Times New Roman Regular" w:cs="Times New Roman Regular"/>
                <w:b/>
                <w:sz w:val="18"/>
                <w:szCs w:val="18"/>
              </w:rPr>
            </w:pPr>
            <w:r>
              <w:rPr>
                <w:rFonts w:hint="default" w:ascii="Times New Roman Regular" w:hAnsi="Times New Roman Regular" w:cs="Times New Roman Regular"/>
                <w:b/>
                <w:sz w:val="18"/>
                <w:szCs w:val="18"/>
              </w:rPr>
              <w:t>Late Penalty</w:t>
            </w:r>
          </w:p>
        </w:tc>
        <w:tc>
          <w:tcPr>
            <w:tcW w:w="3615" w:type="dxa"/>
            <w:gridSpan w:val="2"/>
          </w:tcPr>
          <w:p w14:paraId="06FCD7B9">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938794488"/>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A</w:t>
            </w:r>
          </w:p>
        </w:tc>
        <w:tc>
          <w:tcPr>
            <w:tcW w:w="3057" w:type="dxa"/>
            <w:gridSpan w:val="2"/>
            <w:vMerge w:val="restart"/>
          </w:tcPr>
          <w:p w14:paraId="602F359C">
            <w:pPr>
              <w:rPr>
                <w:rFonts w:hint="default" w:ascii="Times New Roman Regular" w:hAnsi="Times New Roman Regular" w:cs="Times New Roman Regular"/>
                <w:b/>
                <w:sz w:val="18"/>
                <w:szCs w:val="18"/>
              </w:rPr>
            </w:pPr>
          </w:p>
          <w:p w14:paraId="074C358F">
            <w:pPr>
              <w:rPr>
                <w:rFonts w:hint="default" w:ascii="Times New Roman Regular" w:hAnsi="Times New Roman Regular" w:cs="Times New Roman Regular"/>
                <w:b/>
                <w:sz w:val="18"/>
                <w:szCs w:val="18"/>
              </w:rPr>
            </w:pPr>
            <w:r>
              <w:rPr>
                <w:rFonts w:hint="default" w:ascii="Times New Roman Regular" w:hAnsi="Times New Roman Regular" w:cs="Times New Roman Regular"/>
                <w:sz w:val="16"/>
                <w:szCs w:val="16"/>
              </w:rPr>
              <w:t xml:space="preserve">Total Academic Infringement Penalty (A,B, C, D, E, Please modify where necessary) _____________________    </w:t>
            </w:r>
          </w:p>
        </w:tc>
      </w:tr>
      <w:tr w14:paraId="2BC93297">
        <w:tc>
          <w:tcPr>
            <w:tcW w:w="1034" w:type="dxa"/>
            <w:vMerge w:val="restart"/>
          </w:tcPr>
          <w:p w14:paraId="13B604AA">
            <w:pPr>
              <w:rPr>
                <w:rFonts w:hint="default" w:ascii="Times New Roman Regular" w:hAnsi="Times New Roman Regular" w:cs="Times New Roman Regular"/>
                <w:b/>
                <w:sz w:val="18"/>
                <w:szCs w:val="18"/>
              </w:rPr>
            </w:pPr>
          </w:p>
        </w:tc>
        <w:tc>
          <w:tcPr>
            <w:tcW w:w="658" w:type="dxa"/>
            <w:vMerge w:val="restart"/>
          </w:tcPr>
          <w:p w14:paraId="06C7F5F8">
            <w:pPr>
              <w:rPr>
                <w:rFonts w:hint="default" w:ascii="Times New Roman Regular" w:hAnsi="Times New Roman Regular" w:cs="Times New Roman Regular"/>
                <w:b/>
                <w:sz w:val="18"/>
                <w:szCs w:val="18"/>
              </w:rPr>
            </w:pPr>
          </w:p>
        </w:tc>
        <w:tc>
          <w:tcPr>
            <w:tcW w:w="986" w:type="dxa"/>
            <w:vMerge w:val="restart"/>
          </w:tcPr>
          <w:p w14:paraId="5B678A62">
            <w:pPr>
              <w:rPr>
                <w:rFonts w:hint="default" w:ascii="Times New Roman Regular" w:hAnsi="Times New Roman Regular" w:cs="Times New Roman Regular"/>
                <w:b/>
                <w:sz w:val="18"/>
                <w:szCs w:val="18"/>
              </w:rPr>
            </w:pPr>
          </w:p>
        </w:tc>
        <w:tc>
          <w:tcPr>
            <w:tcW w:w="3615" w:type="dxa"/>
            <w:gridSpan w:val="2"/>
          </w:tcPr>
          <w:p w14:paraId="60913124">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184324599"/>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B</w:t>
            </w:r>
          </w:p>
        </w:tc>
        <w:tc>
          <w:tcPr>
            <w:tcW w:w="3057" w:type="dxa"/>
            <w:gridSpan w:val="2"/>
            <w:vMerge w:val="continue"/>
          </w:tcPr>
          <w:p w14:paraId="469CABB7">
            <w:pPr>
              <w:rPr>
                <w:rFonts w:hint="default" w:ascii="Times New Roman Regular" w:hAnsi="Times New Roman Regular" w:cs="Times New Roman Regular"/>
                <w:b/>
                <w:sz w:val="18"/>
                <w:szCs w:val="18"/>
              </w:rPr>
            </w:pPr>
          </w:p>
        </w:tc>
      </w:tr>
      <w:tr w14:paraId="750B3D31">
        <w:tc>
          <w:tcPr>
            <w:tcW w:w="1034" w:type="dxa"/>
            <w:vMerge w:val="continue"/>
          </w:tcPr>
          <w:p w14:paraId="2B770343">
            <w:pPr>
              <w:rPr>
                <w:rFonts w:hint="default" w:ascii="Times New Roman Regular" w:hAnsi="Times New Roman Regular" w:cs="Times New Roman Regular"/>
                <w:b/>
                <w:sz w:val="18"/>
                <w:szCs w:val="18"/>
              </w:rPr>
            </w:pPr>
          </w:p>
        </w:tc>
        <w:tc>
          <w:tcPr>
            <w:tcW w:w="658" w:type="dxa"/>
            <w:vMerge w:val="continue"/>
          </w:tcPr>
          <w:p w14:paraId="653DAFBC">
            <w:pPr>
              <w:rPr>
                <w:rFonts w:hint="default" w:ascii="Times New Roman Regular" w:hAnsi="Times New Roman Regular" w:cs="Times New Roman Regular"/>
                <w:b/>
                <w:sz w:val="18"/>
                <w:szCs w:val="18"/>
              </w:rPr>
            </w:pPr>
          </w:p>
        </w:tc>
        <w:tc>
          <w:tcPr>
            <w:tcW w:w="986" w:type="dxa"/>
            <w:vMerge w:val="continue"/>
          </w:tcPr>
          <w:p w14:paraId="41239BE9">
            <w:pPr>
              <w:rPr>
                <w:rFonts w:hint="default" w:ascii="Times New Roman Regular" w:hAnsi="Times New Roman Regular" w:cs="Times New Roman Regular"/>
                <w:b/>
                <w:sz w:val="18"/>
                <w:szCs w:val="18"/>
              </w:rPr>
            </w:pPr>
          </w:p>
        </w:tc>
        <w:tc>
          <w:tcPr>
            <w:tcW w:w="3615" w:type="dxa"/>
            <w:gridSpan w:val="2"/>
          </w:tcPr>
          <w:p w14:paraId="24FE0962">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559172"/>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C</w:t>
            </w:r>
          </w:p>
        </w:tc>
        <w:tc>
          <w:tcPr>
            <w:tcW w:w="3057" w:type="dxa"/>
            <w:gridSpan w:val="2"/>
            <w:vMerge w:val="continue"/>
          </w:tcPr>
          <w:p w14:paraId="66A3F7D4">
            <w:pPr>
              <w:rPr>
                <w:rFonts w:hint="default" w:ascii="Times New Roman Regular" w:hAnsi="Times New Roman Regular" w:cs="Times New Roman Regular"/>
                <w:b/>
                <w:sz w:val="18"/>
                <w:szCs w:val="18"/>
              </w:rPr>
            </w:pPr>
          </w:p>
        </w:tc>
      </w:tr>
      <w:tr w14:paraId="7E2E2193">
        <w:trPr>
          <w:trHeight w:val="309" w:hRule="atLeast"/>
        </w:trPr>
        <w:tc>
          <w:tcPr>
            <w:tcW w:w="1034" w:type="dxa"/>
            <w:vMerge w:val="continue"/>
          </w:tcPr>
          <w:p w14:paraId="032E4BB9">
            <w:pPr>
              <w:rPr>
                <w:rFonts w:hint="default" w:ascii="Times New Roman Regular" w:hAnsi="Times New Roman Regular" w:cs="Times New Roman Regular"/>
                <w:b/>
                <w:sz w:val="18"/>
                <w:szCs w:val="18"/>
              </w:rPr>
            </w:pPr>
          </w:p>
        </w:tc>
        <w:tc>
          <w:tcPr>
            <w:tcW w:w="658" w:type="dxa"/>
            <w:vMerge w:val="continue"/>
          </w:tcPr>
          <w:p w14:paraId="0C7CE9A7">
            <w:pPr>
              <w:rPr>
                <w:rFonts w:hint="default" w:ascii="Times New Roman Regular" w:hAnsi="Times New Roman Regular" w:cs="Times New Roman Regular"/>
                <w:b/>
                <w:sz w:val="18"/>
                <w:szCs w:val="18"/>
              </w:rPr>
            </w:pPr>
          </w:p>
        </w:tc>
        <w:tc>
          <w:tcPr>
            <w:tcW w:w="986" w:type="dxa"/>
            <w:vMerge w:val="continue"/>
          </w:tcPr>
          <w:p w14:paraId="4F989490">
            <w:pPr>
              <w:rPr>
                <w:rFonts w:hint="default" w:ascii="Times New Roman Regular" w:hAnsi="Times New Roman Regular" w:cs="Times New Roman Regular"/>
                <w:b/>
                <w:sz w:val="18"/>
                <w:szCs w:val="18"/>
              </w:rPr>
            </w:pPr>
          </w:p>
        </w:tc>
        <w:tc>
          <w:tcPr>
            <w:tcW w:w="3615" w:type="dxa"/>
            <w:gridSpan w:val="2"/>
          </w:tcPr>
          <w:p w14:paraId="0BDD6069">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1082718530"/>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D</w:t>
            </w:r>
          </w:p>
        </w:tc>
        <w:tc>
          <w:tcPr>
            <w:tcW w:w="3057" w:type="dxa"/>
            <w:gridSpan w:val="2"/>
            <w:vMerge w:val="continue"/>
          </w:tcPr>
          <w:p w14:paraId="750BBD9D">
            <w:pPr>
              <w:rPr>
                <w:rFonts w:hint="default" w:ascii="Times New Roman Regular" w:hAnsi="Times New Roman Regular" w:cs="Times New Roman Regular"/>
                <w:b/>
                <w:sz w:val="18"/>
                <w:szCs w:val="18"/>
              </w:rPr>
            </w:pPr>
          </w:p>
        </w:tc>
      </w:tr>
      <w:tr w14:paraId="5C8668D6">
        <w:tc>
          <w:tcPr>
            <w:tcW w:w="1034" w:type="dxa"/>
            <w:vMerge w:val="continue"/>
          </w:tcPr>
          <w:p w14:paraId="4CCC73D7">
            <w:pPr>
              <w:rPr>
                <w:rFonts w:hint="default" w:ascii="Times New Roman Regular" w:hAnsi="Times New Roman Regular" w:cs="Times New Roman Regular"/>
                <w:b/>
                <w:sz w:val="18"/>
                <w:szCs w:val="18"/>
              </w:rPr>
            </w:pPr>
          </w:p>
        </w:tc>
        <w:tc>
          <w:tcPr>
            <w:tcW w:w="658" w:type="dxa"/>
            <w:vMerge w:val="continue"/>
          </w:tcPr>
          <w:p w14:paraId="17E5C85B">
            <w:pPr>
              <w:rPr>
                <w:rFonts w:hint="default" w:ascii="Times New Roman Regular" w:hAnsi="Times New Roman Regular" w:cs="Times New Roman Regular"/>
                <w:b/>
                <w:sz w:val="18"/>
                <w:szCs w:val="18"/>
              </w:rPr>
            </w:pPr>
          </w:p>
        </w:tc>
        <w:tc>
          <w:tcPr>
            <w:tcW w:w="986" w:type="dxa"/>
            <w:vMerge w:val="continue"/>
          </w:tcPr>
          <w:p w14:paraId="72741790">
            <w:pPr>
              <w:rPr>
                <w:rFonts w:hint="default" w:ascii="Times New Roman Regular" w:hAnsi="Times New Roman Regular" w:cs="Times New Roman Regular"/>
                <w:b/>
                <w:sz w:val="18"/>
                <w:szCs w:val="18"/>
              </w:rPr>
            </w:pPr>
          </w:p>
        </w:tc>
        <w:tc>
          <w:tcPr>
            <w:tcW w:w="3615" w:type="dxa"/>
            <w:gridSpan w:val="2"/>
          </w:tcPr>
          <w:p w14:paraId="4A237862">
            <w:pPr>
              <w:jc w:val="center"/>
              <w:rPr>
                <w:rFonts w:hint="default" w:ascii="Times New Roman Regular" w:hAnsi="Times New Roman Regular" w:cs="Times New Roman Regular"/>
                <w:b/>
                <w:sz w:val="18"/>
                <w:szCs w:val="18"/>
              </w:rPr>
            </w:pPr>
            <w:sdt>
              <w:sdtPr>
                <w:rPr>
                  <w:rFonts w:hint="default" w:ascii="Times New Roman Regular" w:hAnsi="Times New Roman Regular" w:cs="Times New Roman Regular"/>
                  <w:b/>
                  <w:sz w:val="18"/>
                  <w:szCs w:val="18"/>
                </w:rPr>
                <w:id w:val="55"/>
                <w14:checkbox>
                  <w14:checked w14:val="0"/>
                  <w14:checkedState w14:val="2612" w14:font="MS Gothic"/>
                  <w14:uncheckedState w14:val="2610" w14:font="MS Gothic"/>
                </w14:checkbox>
              </w:sdtPr>
              <w:sdtEndPr>
                <w:rPr>
                  <w:rFonts w:hint="default" w:ascii="Times New Roman Regular" w:hAnsi="Times New Roman Regular" w:cs="Times New Roman Regular"/>
                  <w:b/>
                  <w:sz w:val="18"/>
                  <w:szCs w:val="18"/>
                </w:rPr>
              </w:sdtEndPr>
              <w:sdtContent>
                <w:r>
                  <w:rPr>
                    <w:rFonts w:hint="default" w:ascii="Times New Roman Regular" w:hAnsi="Times New Roman Regular" w:eastAsia="MS Gothic" w:cs="Times New Roman Regular"/>
                    <w:b/>
                    <w:sz w:val="18"/>
                    <w:szCs w:val="18"/>
                  </w:rPr>
                  <w:t>☐</w:t>
                </w:r>
              </w:sdtContent>
            </w:sdt>
            <w:r>
              <w:rPr>
                <w:rFonts w:hint="default" w:ascii="Times New Roman Regular" w:hAnsi="Times New Roman Regular" w:cs="Times New Roman Regular"/>
                <w:b/>
                <w:sz w:val="18"/>
                <w:szCs w:val="18"/>
              </w:rPr>
              <w:t xml:space="preserve">  Category E</w:t>
            </w:r>
          </w:p>
        </w:tc>
        <w:tc>
          <w:tcPr>
            <w:tcW w:w="3057" w:type="dxa"/>
            <w:gridSpan w:val="2"/>
            <w:vMerge w:val="continue"/>
          </w:tcPr>
          <w:p w14:paraId="1E5492C7">
            <w:pPr>
              <w:rPr>
                <w:rFonts w:hint="default" w:ascii="Times New Roman Regular" w:hAnsi="Times New Roman Regular" w:cs="Times New Roman Regular"/>
                <w:b/>
                <w:sz w:val="18"/>
                <w:szCs w:val="18"/>
              </w:rPr>
            </w:pPr>
          </w:p>
        </w:tc>
      </w:tr>
    </w:tbl>
    <w:p w14:paraId="218CEB83">
      <w:pPr>
        <w:rPr>
          <w:rFonts w:hint="default" w:ascii="Times New Roman Regular" w:hAnsi="Times New Roman Regular" w:cs="Times New Roman Regular"/>
          <w:b/>
        </w:rPr>
      </w:pPr>
    </w:p>
    <w:p w14:paraId="5BB85985">
      <w:pPr>
        <w:tabs>
          <w:tab w:val="left" w:pos="851"/>
        </w:tabs>
        <w:rPr>
          <w:rFonts w:hint="default" w:ascii="Times New Roman Regular" w:hAnsi="Times New Roman Regular" w:cs="Times New Roman Regular"/>
          <w:b/>
        </w:rPr>
      </w:pPr>
    </w:p>
    <w:p w14:paraId="6C07F2B5">
      <w:pPr>
        <w:tabs>
          <w:tab w:val="left" w:pos="851"/>
        </w:tabs>
        <w:rPr>
          <w:rFonts w:hint="default" w:ascii="Times New Roman Regular" w:hAnsi="Times New Roman Regular" w:cs="Times New Roman Regular"/>
          <w:b/>
        </w:rPr>
      </w:pPr>
    </w:p>
    <w:p w14:paraId="35848E31">
      <w:pPr>
        <w:tabs>
          <w:tab w:val="left" w:pos="851"/>
        </w:tabs>
        <w:rPr>
          <w:rFonts w:hint="default" w:ascii="Times New Roman Regular" w:hAnsi="Times New Roman Regular" w:cs="Times New Roman Regular"/>
          <w:b/>
        </w:rPr>
      </w:pPr>
    </w:p>
    <w:p w14:paraId="4502E468">
      <w:pPr>
        <w:tabs>
          <w:tab w:val="left" w:pos="851"/>
        </w:tabs>
        <w:rPr>
          <w:rFonts w:hint="default" w:ascii="Times New Roman Regular" w:hAnsi="Times New Roman Regular" w:cs="Times New Roman Regular"/>
          <w:b/>
        </w:rPr>
      </w:pPr>
    </w:p>
    <w:p w14:paraId="59215CE1">
      <w:pPr>
        <w:tabs>
          <w:tab w:val="left" w:pos="851"/>
        </w:tabs>
        <w:rPr>
          <w:rFonts w:hint="default" w:ascii="Times New Roman Regular" w:hAnsi="Times New Roman Regular" w:cs="Times New Roman Regular"/>
          <w:b/>
        </w:rPr>
      </w:pPr>
    </w:p>
    <w:p w14:paraId="24D0752D">
      <w:pPr>
        <w:tabs>
          <w:tab w:val="left" w:pos="851"/>
        </w:tabs>
        <w:rPr>
          <w:rFonts w:hint="default" w:ascii="Times New Roman Regular" w:hAnsi="Times New Roman Regular" w:cs="Times New Roman Regular"/>
          <w:b/>
        </w:rPr>
      </w:pPr>
      <w:r>
        <w:rPr>
          <w:rFonts w:hint="default" w:ascii="Times New Roman Regular" w:hAnsi="Times New Roman Regular" w:cs="Times New Roman Regular"/>
          <w:b/>
        </w:rPr>
        <w:t>Students</w:t>
      </w:r>
    </w:p>
    <w:p w14:paraId="3201BA2B">
      <w:pPr>
        <w:rPr>
          <w:rFonts w:hint="default" w:ascii="Times New Roman Regular" w:hAnsi="Times New Roman Regular" w:cs="Times New Roman Regular"/>
          <w:b/>
        </w:rPr>
      </w:pPr>
      <w:r>
        <w:rPr>
          <w:rFonts w:hint="default" w:ascii="Times New Roman Regular" w:hAnsi="Times New Roman Regular" w:cs="Times New Roman Regular"/>
          <w:b/>
        </w:rPr>
        <w:t>(Please modify where necessary)</w:t>
      </w:r>
    </w:p>
    <w:p w14:paraId="59B4B57A">
      <w:pPr>
        <w:tabs>
          <w:tab w:val="left" w:pos="851"/>
        </w:tabs>
        <w:rPr>
          <w:rFonts w:hint="default" w:ascii="Times New Roman Regular" w:hAnsi="Times New Roman Regular" w:cs="Times New Roman Regular"/>
          <w:lang w:val="en-GB"/>
        </w:rPr>
      </w:pPr>
    </w:p>
    <w:p w14:paraId="4B177AFD">
      <w:pPr>
        <w:tabs>
          <w:tab w:val="left" w:pos="851"/>
        </w:tabs>
        <w:jc w:val="both"/>
        <w:rPr>
          <w:rFonts w:hint="default" w:ascii="Times New Roman Regular" w:hAnsi="Times New Roman Regular" w:cs="Times New Roman Regular"/>
          <w:i/>
          <w:lang w:val="en-GB"/>
        </w:rPr>
      </w:pPr>
      <w:r>
        <w:rPr>
          <w:rFonts w:hint="default" w:ascii="Times New Roman Regular" w:hAnsi="Times New Roman Regular" w:cs="Times New Roman Regular"/>
          <w:color w:val="auto"/>
          <w:lang w:val="en-GB"/>
        </w:rPr>
        <w:t xml:space="preserve">The assignment must be typed in an MS Word and converted to </w:t>
      </w:r>
      <w:r>
        <w:rPr>
          <w:rFonts w:hint="default" w:ascii="Times New Roman Regular" w:hAnsi="Times New Roman Regular" w:cs="Times New Roman Regular"/>
          <w:color w:val="auto"/>
        </w:rPr>
        <w:t>PDF</w:t>
      </w:r>
      <w:r>
        <w:rPr>
          <w:rFonts w:hint="default" w:ascii="Times New Roman Regular" w:hAnsi="Times New Roman Regular" w:cs="Times New Roman Regular"/>
          <w:color w:val="auto"/>
          <w:lang w:val="en-GB"/>
        </w:rPr>
        <w:t xml:space="preserve"> document. The document must be submitted via Learning Mall Online to the correct </w:t>
      </w:r>
      <w:r>
        <w:rPr>
          <w:rFonts w:hint="eastAsia" w:ascii="Times New Roman Regular" w:hAnsi="Times New Roman Regular" w:cs="Times New Roman Regular"/>
          <w:color w:val="auto"/>
          <w:lang w:val="en-US" w:eastAsia="zh-CN"/>
        </w:rPr>
        <w:t>D</w:t>
      </w:r>
      <w:r>
        <w:rPr>
          <w:rFonts w:hint="default" w:ascii="Times New Roman Regular" w:hAnsi="Times New Roman Regular" w:cs="Times New Roman Regular"/>
          <w:color w:val="auto"/>
          <w:lang w:val="en-GB"/>
        </w:rPr>
        <w:t>ropbox.</w:t>
      </w:r>
      <w:r>
        <w:rPr>
          <w:rFonts w:hint="default" w:ascii="Times New Roman Regular" w:hAnsi="Times New Roman Regular" w:cs="Times New Roman Regular"/>
          <w:lang w:val="en-GB"/>
        </w:rPr>
        <w:t xml:space="preserve"> Only electronic submission is accepted and no hard copy submission.</w:t>
      </w:r>
    </w:p>
    <w:p w14:paraId="1C7ED6AC">
      <w:pPr>
        <w:jc w:val="both"/>
        <w:rPr>
          <w:rFonts w:hint="default" w:ascii="Times New Roman Regular" w:hAnsi="Times New Roman Regular" w:cs="Times New Roman Regular"/>
          <w:lang w:val="en-GB"/>
        </w:rPr>
      </w:pPr>
      <w:r>
        <w:rPr>
          <w:rFonts w:hint="default" w:ascii="Times New Roman Regular" w:hAnsi="Times New Roman Regular" w:cs="Times New Roman Regular"/>
          <w:lang w:val="en-GB"/>
        </w:rPr>
        <w:t>All students must download their file and check that it is viewable after submission. Documents may become corrupted during the uploading process (e.g. due to slow internet connections). However, students themselves are responsible for submitting a functional and correct file for assessments.</w:t>
      </w:r>
    </w:p>
    <w:p w14:paraId="53B6B72D">
      <w:pPr>
        <w:jc w:val="both"/>
        <w:rPr>
          <w:rFonts w:hint="default" w:ascii="Times New Roman Regular" w:hAnsi="Times New Roman Regular" w:cs="Times New Roman Regular"/>
          <w:lang w:val="en-GB"/>
        </w:rPr>
      </w:pPr>
    </w:p>
    <w:p w14:paraId="1003908C">
      <w:pPr>
        <w:jc w:val="both"/>
        <w:rPr>
          <w:rFonts w:hint="default" w:ascii="Times New Roman Regular" w:hAnsi="Times New Roman Regular" w:cs="Times New Roman Regular"/>
          <w:lang w:val="en-GB"/>
        </w:rPr>
      </w:pPr>
    </w:p>
    <w:p w14:paraId="465E1AAF">
      <w:pPr>
        <w:rPr>
          <w:rFonts w:hint="default" w:ascii="Times New Roman Regular" w:hAnsi="Times New Roman Regular" w:cs="Times New Roman Regular"/>
          <w:b/>
        </w:rPr>
      </w:pPr>
      <w:r>
        <w:rPr>
          <w:rFonts w:hint="default" w:ascii="Times New Roman Regular" w:hAnsi="Times New Roman Regular" w:cs="Times New Roman Regular"/>
          <w:b/>
        </w:rPr>
        <w:br w:type="page"/>
      </w:r>
    </w:p>
    <w:p w14:paraId="369C5753">
      <w:pPr>
        <w:rPr>
          <w:rFonts w:hint="default" w:ascii="Times New Roman Regular" w:hAnsi="Times New Roman Regular" w:cs="Times New Roman Regular"/>
          <w:b/>
          <w:lang w:eastAsia="zh-Hans"/>
        </w:rPr>
      </w:pPr>
    </w:p>
    <w:p w14:paraId="33144F5F">
      <w:pPr>
        <w:jc w:val="center"/>
        <w:rPr>
          <w:rFonts w:hint="default" w:ascii="Times New Roman Regular" w:hAnsi="Times New Roman Regular" w:cs="Times New Roman Regular"/>
          <w:b/>
          <w:sz w:val="32"/>
          <w:szCs w:val="32"/>
          <w:lang w:eastAsia="zh-Hans"/>
        </w:rPr>
      </w:pPr>
      <w:r>
        <w:rPr>
          <w:rFonts w:hint="eastAsia" w:ascii="Times New Roman Regular" w:hAnsi="Times New Roman Regular" w:cs="Times New Roman Regular"/>
          <w:b/>
          <w:sz w:val="32"/>
          <w:szCs w:val="32"/>
          <w:lang w:val="en-US" w:eastAsia="zh-CN"/>
        </w:rPr>
        <w:t xml:space="preserve">DTS305TC </w:t>
      </w:r>
      <w:r>
        <w:rPr>
          <w:rFonts w:hint="default" w:ascii="Times New Roman Regular" w:hAnsi="Times New Roman Regular" w:eastAsia="宋体" w:cs="Times New Roman Regular"/>
          <w:b/>
          <w:sz w:val="32"/>
          <w:szCs w:val="32"/>
          <w:lang w:eastAsia="zh-Hans"/>
        </w:rPr>
        <w:t>Natural Language Processing</w:t>
      </w:r>
    </w:p>
    <w:p w14:paraId="6CF8DD32">
      <w:pPr>
        <w:jc w:val="center"/>
        <w:rPr>
          <w:rFonts w:hint="default" w:ascii="Times New Roman Regular" w:hAnsi="Times New Roman Regular" w:cs="Times New Roman Regular"/>
          <w:b/>
          <w:sz w:val="32"/>
          <w:szCs w:val="32"/>
          <w:lang w:eastAsia="zh-Hans"/>
        </w:rPr>
      </w:pPr>
      <w:r>
        <w:rPr>
          <w:rFonts w:hint="default" w:ascii="Times New Roman Regular" w:hAnsi="Times New Roman Regular" w:cs="Times New Roman Regular"/>
          <w:b/>
          <w:sz w:val="32"/>
          <w:szCs w:val="32"/>
          <w:lang w:eastAsia="zh-Hans"/>
        </w:rPr>
        <w:t>Coursework 1 (</w:t>
      </w:r>
      <w:r>
        <w:rPr>
          <w:rFonts w:hint="default" w:ascii="Times New Roman Regular" w:hAnsi="Times New Roman Regular" w:cs="Times New Roman Regular"/>
          <w:b/>
          <w:sz w:val="32"/>
          <w:szCs w:val="32"/>
          <w:lang w:val="en-US" w:eastAsia="zh-CN"/>
        </w:rPr>
        <w:t>Group</w:t>
      </w:r>
      <w:r>
        <w:rPr>
          <w:rFonts w:hint="default" w:ascii="Times New Roman Regular" w:hAnsi="Times New Roman Regular" w:cs="Times New Roman Regular"/>
          <w:b/>
          <w:sz w:val="32"/>
          <w:szCs w:val="32"/>
          <w:lang w:eastAsia="zh-Hans"/>
        </w:rPr>
        <w:t xml:space="preserve"> Assessment)</w:t>
      </w:r>
    </w:p>
    <w:p w14:paraId="743A4AB1">
      <w:pPr>
        <w:rPr>
          <w:rFonts w:hint="default" w:ascii="Times New Roman Regular" w:hAnsi="Times New Roman Regular" w:cs="Times New Roman Regular"/>
          <w:b/>
          <w:lang w:eastAsia="zh-Hans"/>
        </w:rPr>
      </w:pPr>
    </w:p>
    <w:p w14:paraId="7CD604FF">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 xml:space="preserve">Due: </w:t>
      </w:r>
      <w:r>
        <w:rPr>
          <w:rFonts w:hint="default" w:ascii="Times New Roman Regular" w:hAnsi="Times New Roman Regular" w:cs="Times New Roman Regular"/>
          <w:b/>
          <w:color w:val="FF0000"/>
          <w:lang w:eastAsia="zh-Hans"/>
        </w:rPr>
        <w:t>5:00 pm</w:t>
      </w:r>
      <w:r>
        <w:rPr>
          <w:rFonts w:hint="default" w:ascii="Times New Roman Regular" w:hAnsi="Times New Roman Regular" w:cs="Times New Roman Regular"/>
          <w:b/>
          <w:lang w:eastAsia="zh-Hans"/>
        </w:rPr>
        <w:t xml:space="preserve"> </w:t>
      </w:r>
      <w:r>
        <w:rPr>
          <w:rFonts w:hint="default" w:ascii="Times New Roman Regular" w:hAnsi="Times New Roman Regular" w:cs="Times New Roman Regular"/>
          <w:b/>
          <w:color w:val="FF0000"/>
          <w:lang w:eastAsia="zh-Hans"/>
        </w:rPr>
        <w:t>China time</w:t>
      </w:r>
      <w:r>
        <w:rPr>
          <w:rFonts w:hint="default" w:ascii="Times New Roman Regular" w:hAnsi="Times New Roman Regular" w:cs="Times New Roman Regular"/>
          <w:b/>
          <w:lang w:eastAsia="zh-Hans"/>
        </w:rPr>
        <w:t xml:space="preserve"> (UTC+8 Beijing) on </w:t>
      </w:r>
      <w:r>
        <w:rPr>
          <w:rFonts w:hint="eastAsia" w:ascii="Times New Roman Regular" w:hAnsi="Times New Roman Regular" w:cs="Times New Roman Regular"/>
          <w:b/>
          <w:color w:val="FF0000"/>
          <w:highlight w:val="yellow"/>
          <w:lang w:val="en-US" w:eastAsia="zh-CN"/>
        </w:rPr>
        <w:t>Fri</w:t>
      </w:r>
      <w:r>
        <w:rPr>
          <w:rFonts w:hint="default" w:ascii="Times New Roman Regular" w:hAnsi="Times New Roman Regular" w:cs="Times New Roman Regular"/>
          <w:b/>
          <w:color w:val="FF0000"/>
          <w:highlight w:val="yellow"/>
          <w:lang w:val="en-US" w:eastAsia="zh-Hans"/>
        </w:rPr>
        <w:t xml:space="preserve">. </w:t>
      </w:r>
      <w:r>
        <w:rPr>
          <w:rFonts w:hint="eastAsia" w:ascii="Times New Roman Regular" w:hAnsi="Times New Roman Regular" w:cs="Times New Roman Regular"/>
          <w:b/>
          <w:color w:val="FF0000"/>
          <w:highlight w:val="yellow"/>
          <w:lang w:val="en-US" w:eastAsia="zh-CN"/>
        </w:rPr>
        <w:t>31</w:t>
      </w:r>
      <w:r>
        <w:rPr>
          <w:rFonts w:hint="default" w:ascii="Times New Roman Regular" w:hAnsi="Times New Roman Regular" w:cs="Times New Roman Regular"/>
          <w:b/>
          <w:color w:val="FF0000"/>
          <w:highlight w:val="yellow"/>
          <w:lang w:eastAsia="zh-Hans"/>
        </w:rPr>
        <w:t xml:space="preserve">. </w:t>
      </w:r>
      <w:r>
        <w:rPr>
          <w:rFonts w:hint="default" w:ascii="Times New Roman Regular" w:hAnsi="Times New Roman Regular" w:cs="Times New Roman Regular"/>
          <w:b/>
          <w:color w:val="FF0000"/>
          <w:highlight w:val="yellow"/>
          <w:lang w:val="en-US" w:eastAsia="zh-Hans"/>
        </w:rPr>
        <w:t>Oct</w:t>
      </w:r>
      <w:r>
        <w:rPr>
          <w:rFonts w:hint="default" w:ascii="Times New Roman Regular" w:hAnsi="Times New Roman Regular" w:cs="Times New Roman Regular"/>
          <w:b/>
          <w:color w:val="FF0000"/>
          <w:highlight w:val="yellow"/>
          <w:lang w:eastAsia="zh-Hans"/>
        </w:rPr>
        <w:t>. 202</w:t>
      </w:r>
      <w:r>
        <w:rPr>
          <w:rFonts w:hint="eastAsia" w:ascii="Times New Roman Regular" w:hAnsi="Times New Roman Regular" w:cs="Times New Roman Regular"/>
          <w:b/>
          <w:color w:val="FF0000"/>
          <w:highlight w:val="yellow"/>
          <w:lang w:val="en-US" w:eastAsia="zh-CN"/>
        </w:rPr>
        <w:t>5</w:t>
      </w:r>
    </w:p>
    <w:p w14:paraId="6E6469DF">
      <w:pPr>
        <w:rPr>
          <w:rFonts w:hint="default" w:ascii="Times New Roman Regular" w:hAnsi="Times New Roman Regular" w:cs="Times New Roman Regular"/>
          <w:b/>
          <w:color w:val="FF0000"/>
          <w:lang w:eastAsia="zh-Hans"/>
        </w:rPr>
      </w:pPr>
      <w:r>
        <w:rPr>
          <w:rFonts w:hint="default" w:ascii="Times New Roman Regular" w:hAnsi="Times New Roman Regular" w:cs="Times New Roman Regular"/>
          <w:b/>
          <w:lang w:eastAsia="zh-Hans"/>
        </w:rPr>
        <w:t>Weight</w:t>
      </w:r>
      <w:r>
        <w:rPr>
          <w:rFonts w:hint="eastAsia" w:ascii="Times New Roman Regular" w:hAnsi="Times New Roman Regular" w:cs="Times New Roman Regular"/>
          <w:b/>
          <w:lang w:val="en-US" w:eastAsia="zh-CN"/>
        </w:rPr>
        <w:t>ing</w:t>
      </w:r>
      <w:bookmarkStart w:id="0" w:name="_GoBack"/>
      <w:bookmarkEnd w:id="0"/>
      <w:r>
        <w:rPr>
          <w:rFonts w:hint="default" w:ascii="Times New Roman Regular" w:hAnsi="Times New Roman Regular" w:cs="Times New Roman Regular"/>
          <w:b/>
          <w:lang w:eastAsia="zh-Hans"/>
        </w:rPr>
        <w:t xml:space="preserve">: </w:t>
      </w:r>
      <w:r>
        <w:rPr>
          <w:rFonts w:hint="default" w:ascii="Times New Roman Regular" w:hAnsi="Times New Roman Regular" w:cs="Times New Roman Regular"/>
          <w:b/>
          <w:color w:val="FF0000"/>
          <w:lang w:val="en-US" w:eastAsia="zh-CN"/>
        </w:rPr>
        <w:t>4</w:t>
      </w:r>
      <w:r>
        <w:rPr>
          <w:rFonts w:hint="default" w:ascii="Times New Roman Regular" w:hAnsi="Times New Roman Regular" w:cs="Times New Roman Regular"/>
          <w:b/>
          <w:color w:val="FF0000"/>
          <w:lang w:eastAsia="zh-Hans"/>
        </w:rPr>
        <w:t>0%</w:t>
      </w:r>
    </w:p>
    <w:p w14:paraId="5646DC8C">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Maximum score: 100 marks (</w:t>
      </w:r>
      <w:r>
        <w:rPr>
          <w:rFonts w:hint="default" w:ascii="Times New Roman Regular" w:hAnsi="Times New Roman Regular" w:cs="Times New Roman Regular"/>
          <w:b/>
          <w:lang w:val="en-US" w:eastAsia="zh-CN"/>
        </w:rPr>
        <w:t>80</w:t>
      </w:r>
      <w:r>
        <w:rPr>
          <w:rFonts w:hint="eastAsia" w:ascii="Times New Roman Regular" w:hAnsi="Times New Roman Regular" w:cs="Times New Roman Regular"/>
          <w:b/>
          <w:lang w:val="en-US" w:eastAsia="zh-CN"/>
        </w:rPr>
        <w:t xml:space="preserve"> %</w:t>
      </w:r>
      <w:r>
        <w:rPr>
          <w:rFonts w:hint="default" w:ascii="Times New Roman Regular" w:hAnsi="Times New Roman Regular" w:cs="Times New Roman Regular"/>
          <w:b/>
          <w:lang w:val="en-US" w:eastAsia="zh-CN"/>
        </w:rPr>
        <w:t xml:space="preserve"> group report + 20</w:t>
      </w:r>
      <w:r>
        <w:rPr>
          <w:rFonts w:hint="eastAsia" w:ascii="Times New Roman Regular" w:hAnsi="Times New Roman Regular" w:cs="Times New Roman Regular"/>
          <w:b/>
          <w:lang w:val="en-US" w:eastAsia="zh-CN"/>
        </w:rPr>
        <w:t xml:space="preserve"> %</w:t>
      </w:r>
      <w:r>
        <w:rPr>
          <w:rFonts w:hint="default" w:ascii="Times New Roman Regular" w:hAnsi="Times New Roman Regular" w:cs="Times New Roman Regular"/>
          <w:b/>
          <w:lang w:eastAsia="zh-Hans"/>
        </w:rPr>
        <w:t xml:space="preserve"> individual</w:t>
      </w:r>
      <w:r>
        <w:rPr>
          <w:rFonts w:hint="default" w:ascii="Times New Roman Regular" w:hAnsi="Times New Roman Regular" w:cs="Times New Roman Regular"/>
          <w:b/>
          <w:lang w:val="en-US" w:eastAsia="zh-CN"/>
        </w:rPr>
        <w:t xml:space="preserve"> by peer assessment</w:t>
      </w:r>
      <w:r>
        <w:rPr>
          <w:rFonts w:hint="default" w:ascii="Times New Roman Regular" w:hAnsi="Times New Roman Regular" w:cs="Times New Roman Regular"/>
          <w:b/>
          <w:lang w:eastAsia="zh-Hans"/>
        </w:rPr>
        <w:t>)</w:t>
      </w:r>
    </w:p>
    <w:p w14:paraId="34B0FD0E">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 xml:space="preserve">Groupings: </w:t>
      </w:r>
      <w:r>
        <w:rPr>
          <w:rFonts w:hint="default" w:ascii="Times New Roman Regular" w:hAnsi="Times New Roman Regular" w:cs="Times New Roman Regular"/>
          <w:b/>
          <w:color w:val="FF0000"/>
          <w:lang w:eastAsia="zh-Hans"/>
        </w:rPr>
        <w:t xml:space="preserve">Each group consists of 4-5 students. The detailed grouping table is published in the group assessment </w:t>
      </w:r>
      <w:r>
        <w:rPr>
          <w:rFonts w:hint="default" w:ascii="Times New Roman Regular" w:hAnsi="Times New Roman Regular" w:cs="Times New Roman Regular"/>
          <w:b/>
          <w:color w:val="FF0000"/>
          <w:lang w:val="en-US" w:eastAsia="zh-Hans"/>
        </w:rPr>
        <w:t>section</w:t>
      </w:r>
      <w:r>
        <w:rPr>
          <w:rFonts w:hint="default" w:ascii="Times New Roman Regular" w:hAnsi="Times New Roman Regular" w:cs="Times New Roman Regular"/>
          <w:b/>
          <w:color w:val="FF0000"/>
          <w:lang w:eastAsia="zh-Hans"/>
        </w:rPr>
        <w:t>.</w:t>
      </w:r>
    </w:p>
    <w:p w14:paraId="689437F9">
      <w:pPr>
        <w:rPr>
          <w:rFonts w:hint="default" w:ascii="Times New Roman Regular" w:hAnsi="Times New Roman Regular" w:cs="Times New Roman Regular"/>
          <w:b/>
          <w:lang w:eastAsia="zh-Hans"/>
        </w:rPr>
      </w:pPr>
      <w:r>
        <w:rPr>
          <w:rFonts w:hint="default" w:ascii="Times New Roman Regular" w:hAnsi="Times New Roman Regular" w:cs="Times New Roman Regular"/>
          <w:lang w:val="en-GB"/>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196215</wp:posOffset>
                </wp:positionV>
                <wp:extent cx="5982335" cy="0"/>
                <wp:effectExtent l="0" t="0" r="0" b="0"/>
                <wp:wrapNone/>
                <wp:docPr id="2" name="直接连接符 2"/>
                <wp:cNvGraphicFramePr/>
                <a:graphic xmlns:a="http://schemas.openxmlformats.org/drawingml/2006/main">
                  <a:graphicData uri="http://schemas.microsoft.com/office/word/2010/wordprocessingShape">
                    <wps:wsp>
                      <wps:cNvCnPr/>
                      <wps:spPr>
                        <a:xfrm>
                          <a:off x="904875" y="2854325"/>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35pt;margin-top:15.45pt;height:0pt;width:471.05pt;z-index:251659264;mso-width-relative:page;mso-height-relative:page;" filled="f" stroked="t" coordsize="21600,21600" o:gfxdata="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qRZo/WAAAABwEAAA8AAAAAAAAAAQAgAAAAIgAAAGRycy9kb3ducmV2LnhtbFBLAQIUABQA&#10;AAAIAIdO4kCauNUi8gEAAL0DAAAOAAAAAAAAAAEAIAAAACUBAABkcnMvZTJvRG9jLnhtbFBLBQYA&#10;AAAABgAGAFkBAACJBQAAAAA=&#10;">
                <v:fill on="f" focussize="0,0"/>
                <v:stroke weight="1.5pt" color="#000000 [3200]" miterlimit="8" joinstyle="miter"/>
                <v:imagedata o:title=""/>
                <o:lock v:ext="edit" aspectratio="f"/>
              </v:line>
            </w:pict>
          </mc:Fallback>
        </mc:AlternateContent>
      </w:r>
    </w:p>
    <w:p w14:paraId="57CE76F1">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Assessed learning outcomes:</w:t>
      </w:r>
    </w:p>
    <w:p w14:paraId="0694C779">
      <w:pPr>
        <w:numPr>
          <w:ilvl w:val="0"/>
          <w:numId w:val="3"/>
        </w:num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Understand the basic concepts and techniques of Natural Language Processing</w:t>
      </w:r>
      <w:r>
        <w:rPr>
          <w:rFonts w:hint="default" w:ascii="Times New Roman Regular" w:hAnsi="Times New Roman Regular" w:cs="Times New Roman Regular"/>
          <w:b/>
          <w:lang w:val="en-US" w:eastAsia="zh-CN"/>
        </w:rPr>
        <w:t>.</w:t>
      </w:r>
    </w:p>
    <w:p w14:paraId="50BA0A7F">
      <w:pPr>
        <w:numPr>
          <w:ilvl w:val="0"/>
          <w:numId w:val="3"/>
        </w:numPr>
        <w:ind w:left="0" w:leftChars="0" w:firstLine="0" w:firstLineChars="0"/>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Apply statistical and machine learning techniques to process and analyse large-scale textual data</w:t>
      </w:r>
      <w:r>
        <w:rPr>
          <w:rFonts w:hint="default" w:ascii="Times New Roman Regular" w:hAnsi="Times New Roman Regular" w:cs="Times New Roman Regular"/>
          <w:b/>
          <w:lang w:val="en-US" w:eastAsia="zh-CN"/>
        </w:rPr>
        <w:t>.</w:t>
      </w:r>
    </w:p>
    <w:p w14:paraId="149665A6">
      <w:pPr>
        <w:rPr>
          <w:rFonts w:hint="default" w:ascii="Times New Roman Regular" w:hAnsi="Times New Roman Regular" w:cs="Times New Roman Regular"/>
          <w:b/>
          <w:lang w:eastAsia="zh-Hans"/>
        </w:rPr>
      </w:pPr>
      <w:r>
        <w:rPr>
          <w:rFonts w:hint="default" w:ascii="Times New Roman Regular" w:hAnsi="Times New Roman Regular" w:cs="Times New Roman Regular"/>
          <w:lang w:val="en-GB"/>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196215</wp:posOffset>
                </wp:positionV>
                <wp:extent cx="5982335" cy="0"/>
                <wp:effectExtent l="0" t="0" r="0" b="0"/>
                <wp:wrapNone/>
                <wp:docPr id="1" name="直接连接符 1"/>
                <wp:cNvGraphicFramePr/>
                <a:graphic xmlns:a="http://schemas.openxmlformats.org/drawingml/2006/main">
                  <a:graphicData uri="http://schemas.microsoft.com/office/word/2010/wordprocessingShape">
                    <wps:wsp>
                      <wps:cNvCnPr/>
                      <wps:spPr>
                        <a:xfrm>
                          <a:off x="904875" y="2854325"/>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35pt;margin-top:15.45pt;height:0pt;width:471.05pt;z-index:251660288;mso-width-relative:page;mso-height-relative:page;" filled="f" stroked="t" coordsize="21600,21600" o:gfxdata="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pFmj9YAAAAHAQAADwAAAAAAAAABACAAAAAiAAAAZHJzL2Rvd25yZXYueG1sUEsBAhQAFAAA&#10;AAgAh07iQG+uM5DxAQAAvQMAAA4AAAAAAAAAAQAgAAAAJQEAAGRycy9lMm9Eb2MueG1sUEsFBgAA&#10;AAAGAAYAWQEAAIgFAAAAAA==&#10;">
                <v:fill on="f" focussize="0,0"/>
                <v:stroke weight="1.5pt" color="#000000 [3200]" miterlimit="8" joinstyle="miter"/>
                <v:imagedata o:title=""/>
                <o:lock v:ext="edit" aspectratio="f"/>
              </v:line>
            </w:pict>
          </mc:Fallback>
        </mc:AlternateContent>
      </w:r>
    </w:p>
    <w:p w14:paraId="68258020">
      <w:pPr>
        <w:rPr>
          <w:rFonts w:hint="default" w:ascii="Times New Roman Regular" w:hAnsi="Times New Roman Regular" w:cs="Times New Roman Regular"/>
          <w:b/>
          <w:bCs/>
        </w:rPr>
      </w:pPr>
      <w:r>
        <w:rPr>
          <w:rFonts w:hint="default" w:ascii="Times New Roman Regular" w:hAnsi="Times New Roman Regular" w:cs="Times New Roman Regular"/>
          <w:b/>
          <w:bCs/>
        </w:rPr>
        <w:t>Overview</w:t>
      </w:r>
    </w:p>
    <w:p w14:paraId="4BEDE255">
      <w:pPr>
        <w:jc w:val="both"/>
        <w:rPr>
          <w:rFonts w:hint="default" w:ascii="Times New Roman Regular" w:hAnsi="Times New Roman Regular" w:cs="Times New Roman Regular"/>
          <w:lang w:eastAsia="zh-Hans"/>
        </w:rPr>
      </w:pPr>
      <w:r>
        <w:rPr>
          <w:rFonts w:hint="eastAsia" w:ascii="Times New Roman Regular" w:hAnsi="Times New Roman Regular" w:cs="Times New Roman Regular"/>
          <w:b w:val="0"/>
          <w:bCs/>
          <w:lang w:val="en-US" w:eastAsia="zh-CN"/>
        </w:rPr>
        <w:t>Text retrieval is a branch of information retrieval that refers to the technology of locating relevant documents from a text collection using keywords, semantics, and other content. Its core is natural language retrieval, which does not require manual indexing and directly matches text content such as the full text, abstract, or title. The technical implementation relies on inverted indexes, vector space models, and similarity calculations, and is mainly used in applications such as search engines and digital libraries.</w:t>
      </w:r>
    </w:p>
    <w:p w14:paraId="0D26B806">
      <w:pPr>
        <w:rPr>
          <w:rFonts w:hint="default" w:ascii="Times New Roman Regular" w:hAnsi="Times New Roman Regular" w:cs="Times New Roman Regular"/>
          <w:b/>
          <w:bCs/>
        </w:rPr>
      </w:pPr>
    </w:p>
    <w:p w14:paraId="41F1E2C3">
      <w:pPr>
        <w:rPr>
          <w:rFonts w:hint="default" w:ascii="Times New Roman Regular" w:hAnsi="Times New Roman Regular" w:cs="Times New Roman Regular"/>
          <w:b/>
          <w:bCs/>
        </w:rPr>
      </w:pPr>
      <w:r>
        <w:rPr>
          <w:rFonts w:hint="default" w:ascii="Times New Roman Regular" w:hAnsi="Times New Roman Regular" w:cs="Times New Roman Regular"/>
          <w:b/>
          <w:bCs/>
        </w:rPr>
        <w:t>Tasks</w:t>
      </w:r>
    </w:p>
    <w:p w14:paraId="4B43BFC0">
      <w:p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You</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lang w:val="en-US" w:eastAsia="zh-Hans"/>
        </w:rPr>
        <w:t>are</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lang w:val="en-US" w:eastAsia="zh-Hans"/>
        </w:rPr>
        <w:t>required</w:t>
      </w:r>
      <w:r>
        <w:rPr>
          <w:rFonts w:hint="default" w:ascii="Times New Roman Regular" w:hAnsi="Times New Roman Regular" w:cs="Times New Roman Regular"/>
          <w:lang w:eastAsia="zh-Hans"/>
        </w:rPr>
        <w:t xml:space="preserve"> </w:t>
      </w:r>
      <w:r>
        <w:rPr>
          <w:rFonts w:hint="default" w:ascii="Times New Roman Regular" w:hAnsi="Times New Roman Regular" w:cs="Times New Roman Regular"/>
          <w:lang w:val="en-US" w:eastAsia="zh-Hans"/>
        </w:rPr>
        <w:t>to</w:t>
      </w:r>
      <w:r>
        <w:rPr>
          <w:rFonts w:hint="default" w:ascii="Times New Roman Regular" w:hAnsi="Times New Roman Regular" w:cs="Times New Roman Regular"/>
          <w:lang w:eastAsia="zh-Hans"/>
        </w:rPr>
        <w:t xml:space="preserve"> use the </w:t>
      </w:r>
      <w:r>
        <w:rPr>
          <w:rFonts w:hint="default" w:ascii="Times New Roman Regular" w:hAnsi="Times New Roman Regular" w:cs="Times New Roman Regular"/>
          <w:lang w:val="en-US" w:eastAsia="zh-CN"/>
        </w:rPr>
        <w:t xml:space="preserve">slides and </w:t>
      </w:r>
      <w:r>
        <w:rPr>
          <w:rFonts w:hint="default" w:ascii="Times New Roman Regular" w:hAnsi="Times New Roman Regular" w:cs="Times New Roman Regular"/>
          <w:lang w:eastAsia="zh-Hans"/>
        </w:rPr>
        <w:t xml:space="preserve">Internet resources to learn the detailed </w:t>
      </w:r>
      <w:r>
        <w:rPr>
          <w:rFonts w:hint="default" w:ascii="Times New Roman Regular" w:hAnsi="Times New Roman Regular" w:cs="Times New Roman Regular"/>
          <w:lang w:val="en-US" w:eastAsia="zh-CN"/>
        </w:rPr>
        <w:t xml:space="preserve">knowledge </w:t>
      </w:r>
      <w:r>
        <w:rPr>
          <w:rFonts w:hint="default" w:ascii="Times New Roman Regular" w:hAnsi="Times New Roman Regular" w:cs="Times New Roman Regular"/>
          <w:lang w:eastAsia="zh-Hans"/>
        </w:rPr>
        <w:t xml:space="preserve">of </w:t>
      </w:r>
      <w:r>
        <w:rPr>
          <w:rFonts w:hint="eastAsia" w:ascii="Times New Roman Regular" w:hAnsi="Times New Roman Regular" w:cs="Times New Roman Regular"/>
          <w:b w:val="0"/>
          <w:bCs/>
          <w:lang w:val="en-US" w:eastAsia="zh-CN"/>
        </w:rPr>
        <w:t>Information Retrieval</w:t>
      </w:r>
      <w:r>
        <w:rPr>
          <w:rFonts w:hint="default" w:ascii="Times New Roman Regular" w:hAnsi="Times New Roman Regular" w:cs="Times New Roman Regular"/>
          <w:lang w:eastAsia="zh-Hans"/>
        </w:rPr>
        <w:t xml:space="preserve"> </w:t>
      </w:r>
      <w:r>
        <w:rPr>
          <w:rFonts w:hint="eastAsia" w:ascii="Times New Roman Regular" w:hAnsi="Times New Roman Regular" w:cs="Times New Roman Regular"/>
          <w:lang w:val="en-US" w:eastAsia="zh-CN"/>
        </w:rPr>
        <w:t>System</w:t>
      </w:r>
      <w:r>
        <w:rPr>
          <w:rFonts w:hint="default" w:ascii="Times New Roman Regular" w:hAnsi="Times New Roman Regular" w:cs="Times New Roman Regular"/>
          <w:lang w:eastAsia="zh-Hans"/>
        </w:rPr>
        <w:t>, and use the Python programming language to complete one NLP report.</w:t>
      </w:r>
    </w:p>
    <w:p w14:paraId="3AA611D9">
      <w:pPr>
        <w:numPr>
          <w:ilvl w:val="0"/>
          <w:numId w:val="4"/>
        </w:numPr>
        <w:jc w:val="both"/>
        <w:rPr>
          <w:rFonts w:hint="default" w:ascii="Times New Roman Regular" w:hAnsi="Times New Roman Regular" w:eastAsia="宋体" w:cs="Times New Roman Regular"/>
          <w:b/>
          <w:bCs/>
          <w:lang w:val="en-US" w:eastAsia="zh-CN"/>
        </w:rPr>
      </w:pPr>
      <w:r>
        <w:rPr>
          <w:rFonts w:hint="default" w:ascii="Times New Roman Regular" w:hAnsi="Times New Roman Regular" w:cs="Times New Roman Regular"/>
          <w:b/>
          <w:bCs/>
        </w:rPr>
        <w:t xml:space="preserve">Background Knowledge (10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14:paraId="6D63282F">
      <w:pPr>
        <w:numPr>
          <w:ilvl w:val="0"/>
          <w:numId w:val="0"/>
        </w:numPr>
        <w:ind w:firstLine="240" w:firstLineChars="100"/>
        <w:jc w:val="both"/>
        <w:rPr>
          <w:rFonts w:hint="default"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W</w:t>
      </w:r>
      <w:r>
        <w:rPr>
          <w:rFonts w:hint="default" w:ascii="Times New Roman Regular" w:hAnsi="Times New Roman Regular" w:cs="Times New Roman Regular"/>
          <w:b w:val="0"/>
          <w:bCs w:val="0"/>
          <w:lang w:val="en-US" w:eastAsia="zh-CN"/>
        </w:rPr>
        <w:t>rite the following content in text form in the report.</w:t>
      </w:r>
    </w:p>
    <w:p w14:paraId="6ECC64C7">
      <w:pPr>
        <w:numPr>
          <w:ilvl w:val="1"/>
          <w:numId w:val="4"/>
        </w:numPr>
        <w:ind w:left="840" w:leftChars="0" w:hanging="420" w:firstLineChars="0"/>
        <w:jc w:val="both"/>
        <w:rPr>
          <w:rFonts w:hint="default" w:ascii="Times New Roman Regular" w:hAnsi="Times New Roman Regular" w:eastAsia="宋体" w:cs="Times New Roman Regular"/>
          <w:b w:val="0"/>
          <w:bCs w:val="0"/>
          <w:lang w:val="en-US" w:eastAsia="zh-CN"/>
        </w:rPr>
      </w:pPr>
      <w:r>
        <w:rPr>
          <w:rFonts w:hint="eastAsia" w:ascii="Times New Roman Regular" w:hAnsi="Times New Roman Regular" w:cs="Times New Roman Regular"/>
          <w:b w:val="0"/>
          <w:bCs w:val="0"/>
          <w:lang w:val="en-US" w:eastAsia="zh-CN"/>
        </w:rPr>
        <w:t>Provide three real-life application scenarios that require information retrieval methods.</w:t>
      </w:r>
      <w:r>
        <w:rPr>
          <w:rFonts w:hint="default" w:ascii="Times New Roman Regular" w:hAnsi="Times New Roman Regular" w:cs="Times New Roman Regular"/>
          <w:b w:val="0"/>
          <w:bCs w:val="0"/>
          <w:lang w:val="en-US" w:eastAsia="zh-CN"/>
        </w:rPr>
        <w:t xml:space="preserve"> (</w:t>
      </w:r>
      <w:r>
        <w:rPr>
          <w:rFonts w:hint="eastAsia" w:ascii="Times New Roman Bold" w:hAnsi="Times New Roman Bold" w:cs="Times New Roman Bold"/>
          <w:b/>
          <w:bCs/>
          <w:lang w:val="en-US" w:eastAsia="zh-CN"/>
        </w:rPr>
        <w:t>6</w:t>
      </w:r>
      <w:r>
        <w:rPr>
          <w:rFonts w:hint="default" w:ascii="Times New Roman Bold" w:hAnsi="Times New Roman Bold" w:cs="Times New Roman Bold"/>
          <w:b/>
          <w:bCs/>
          <w:lang w:val="en-US" w:eastAsia="zh-CN"/>
        </w:rPr>
        <w:t xml:space="preserve"> Marks</w:t>
      </w:r>
      <w:r>
        <w:rPr>
          <w:rFonts w:hint="default" w:ascii="Times New Roman Regular" w:hAnsi="Times New Roman Regular" w:cs="Times New Roman Regular"/>
          <w:b w:val="0"/>
          <w:bCs w:val="0"/>
          <w:lang w:val="en-US" w:eastAsia="zh-CN"/>
        </w:rPr>
        <w:t>)</w:t>
      </w:r>
    </w:p>
    <w:p w14:paraId="6941E1D9">
      <w:pPr>
        <w:numPr>
          <w:ilvl w:val="1"/>
          <w:numId w:val="4"/>
        </w:numPr>
        <w:ind w:left="840" w:leftChars="0" w:hanging="420" w:firstLineChars="0"/>
        <w:jc w:val="both"/>
        <w:rPr>
          <w:rFonts w:hint="default" w:ascii="Times New Roman Regular" w:hAnsi="Times New Roman Regular" w:eastAsia="宋体" w:cs="Times New Roman Regular"/>
          <w:b w:val="0"/>
          <w:bCs w:val="0"/>
          <w:lang w:val="en-US" w:eastAsia="zh-CN"/>
        </w:rPr>
      </w:pPr>
      <w:r>
        <w:rPr>
          <w:rFonts w:hint="eastAsia" w:ascii="Times New Roman Regular" w:hAnsi="Times New Roman Regular" w:cs="Times New Roman Regular"/>
          <w:b w:val="0"/>
          <w:bCs w:val="0"/>
          <w:lang w:val="en-US" w:eastAsia="zh-CN"/>
        </w:rPr>
        <w:t>Analyze why information retrieval methods, rather than other natural language processing methods (document classification or document clustering), are the most suitable for these three application scenarios.</w:t>
      </w:r>
      <w:r>
        <w:rPr>
          <w:rFonts w:hint="default" w:ascii="Times New Roman Regular" w:hAnsi="Times New Roman Regular" w:cs="Times New Roman Regular"/>
          <w:b w:val="0"/>
          <w:bCs w:val="0"/>
          <w:lang w:val="en-US" w:eastAsia="zh-CN"/>
        </w:rPr>
        <w:t xml:space="preserve"> (</w:t>
      </w:r>
      <w:r>
        <w:rPr>
          <w:rFonts w:hint="eastAsia" w:ascii="Times New Roman Regular" w:hAnsi="Times New Roman Regular" w:cs="Times New Roman Regular"/>
          <w:b w:val="0"/>
          <w:bCs w:val="0"/>
          <w:lang w:val="en-US" w:eastAsia="zh-CN"/>
        </w:rPr>
        <w:t>4</w:t>
      </w:r>
      <w:r>
        <w:rPr>
          <w:rFonts w:hint="default" w:ascii="Times New Roman Bold" w:hAnsi="Times New Roman Bold" w:cs="Times New Roman Bold"/>
          <w:b/>
          <w:bCs/>
          <w:lang w:val="en-US" w:eastAsia="zh-CN"/>
        </w:rPr>
        <w:t xml:space="preserve"> Marks</w:t>
      </w:r>
      <w:r>
        <w:rPr>
          <w:rFonts w:hint="default" w:ascii="Times New Roman Regular" w:hAnsi="Times New Roman Regular" w:cs="Times New Roman Regular"/>
          <w:b w:val="0"/>
          <w:bCs w:val="0"/>
          <w:lang w:val="en-US" w:eastAsia="zh-CN"/>
        </w:rPr>
        <w:t>)</w:t>
      </w:r>
    </w:p>
    <w:p w14:paraId="468A1514">
      <w:pPr>
        <w:numPr>
          <w:ilvl w:val="0"/>
          <w:numId w:val="4"/>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Algorithm Design (20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14:paraId="0BB8ED5D">
      <w:pPr>
        <w:numPr>
          <w:ilvl w:val="0"/>
          <w:numId w:val="0"/>
        </w:numPr>
        <w:ind w:firstLine="240" w:firstLineChars="100"/>
        <w:jc w:val="both"/>
        <w:rPr>
          <w:rFonts w:hint="default"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W</w:t>
      </w:r>
      <w:r>
        <w:rPr>
          <w:rFonts w:hint="default" w:ascii="Times New Roman Regular" w:hAnsi="Times New Roman Regular" w:cs="Times New Roman Regular"/>
          <w:b w:val="0"/>
          <w:bCs w:val="0"/>
          <w:lang w:val="en-US" w:eastAsia="zh-CN"/>
        </w:rPr>
        <w:t>rite the following content in text form in the report.</w:t>
      </w:r>
    </w:p>
    <w:p w14:paraId="1813E745">
      <w:pPr>
        <w:numPr>
          <w:ilvl w:val="1"/>
          <w:numId w:val="4"/>
        </w:numPr>
        <w:ind w:left="840" w:leftChars="0" w:hanging="420" w:firstLineChars="0"/>
        <w:jc w:val="both"/>
        <w:rPr>
          <w:rFonts w:hint="default" w:ascii="Times New Roman Regular" w:hAnsi="Times New Roman Regular" w:cs="Times New Roman Regular"/>
          <w:b w:val="0"/>
          <w:bCs w:val="0"/>
        </w:rPr>
      </w:pPr>
      <w:r>
        <w:rPr>
          <w:rFonts w:hint="eastAsia" w:ascii="Times New Roman Regular" w:hAnsi="Times New Roman Regular" w:cs="Times New Roman Regular"/>
          <w:b w:val="0"/>
          <w:bCs w:val="0"/>
          <w:lang w:val="en-US" w:eastAsia="zh-CN"/>
        </w:rPr>
        <w:t>Provide two basic processes for an information retrieval system.</w:t>
      </w:r>
      <w:r>
        <w:rPr>
          <w:rFonts w:hint="default" w:ascii="Times New Roman Regular" w:hAnsi="Times New Roman Regular" w:cs="Times New Roman Regular"/>
          <w:b w:val="0"/>
          <w:bCs w:val="0"/>
        </w:rPr>
        <w:t xml:space="preserve"> (</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Marks/</w:t>
      </w:r>
      <w:r>
        <w:rPr>
          <w:rFonts w:hint="eastAsia" w:ascii="Times New Roman Regular" w:hAnsi="Times New Roman Regular" w:cs="Times New Roman Regular"/>
          <w:b/>
          <w:bCs/>
          <w:lang w:val="en-US" w:eastAsia="zh-CN"/>
        </w:rPr>
        <w:t>system</w:t>
      </w:r>
      <w:r>
        <w:rPr>
          <w:rFonts w:hint="default" w:ascii="Times New Roman Regular" w:hAnsi="Times New Roman Regular" w:cs="Times New Roman Regular"/>
          <w:b/>
          <w:bCs/>
        </w:rPr>
        <w:t xml:space="preserve"> x </w:t>
      </w:r>
      <w:r>
        <w:rPr>
          <w:rFonts w:hint="eastAsia" w:ascii="Times New Roman Regular" w:hAnsi="Times New Roman Regular" w:cs="Times New Roman Regular"/>
          <w:b/>
          <w:bCs/>
          <w:lang w:val="en-US" w:eastAsia="zh-CN"/>
        </w:rPr>
        <w:t>2</w:t>
      </w:r>
      <w:r>
        <w:rPr>
          <w:rFonts w:hint="default" w:ascii="Times New Roman Regular" w:hAnsi="Times New Roman Regular" w:cs="Times New Roman Regular"/>
          <w:b/>
          <w:bCs/>
        </w:rPr>
        <w:t>=1</w:t>
      </w:r>
      <w:r>
        <w:rPr>
          <w:rFonts w:hint="eastAsia" w:ascii="Times New Roman Regular" w:hAnsi="Times New Roman Regular" w:cs="Times New Roman Regular"/>
          <w:b/>
          <w:bCs/>
          <w:lang w:val="en-US" w:eastAsia="zh-CN"/>
        </w:rPr>
        <w:t>0</w:t>
      </w:r>
      <w:r>
        <w:rPr>
          <w:rFonts w:hint="default" w:ascii="Times New Roman Regular" w:hAnsi="Times New Roman Regular" w:cs="Times New Roman Regular"/>
          <w:b/>
          <w:bCs/>
        </w:rPr>
        <w:t xml:space="preserve">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7149E7B4">
      <w:pPr>
        <w:numPr>
          <w:ilvl w:val="1"/>
          <w:numId w:val="4"/>
        </w:numPr>
        <w:ind w:left="840" w:leftChars="0" w:hanging="420" w:firstLineChars="0"/>
        <w:jc w:val="both"/>
        <w:rPr>
          <w:rFonts w:hint="default" w:ascii="Times New Roman Regular" w:hAnsi="Times New Roman Regular" w:cs="Times New Roman Regular"/>
          <w:b w:val="0"/>
          <w:bCs w:val="0"/>
        </w:rPr>
      </w:pPr>
      <w:r>
        <w:rPr>
          <w:rFonts w:hint="eastAsia" w:ascii="Times New Roman Regular" w:hAnsi="Times New Roman Regular" w:cs="Times New Roman Regular"/>
          <w:b w:val="0"/>
          <w:bCs w:val="0"/>
          <w:lang w:val="en-US" w:eastAsia="zh-CN"/>
        </w:rPr>
        <w:t>Provide pseudocode for the algorithms used in the information retrieval systems in 2(1)</w:t>
      </w:r>
      <w:r>
        <w:rPr>
          <w:rFonts w:hint="default" w:ascii="Times New Roman Regular" w:hAnsi="Times New Roman Regular" w:cs="Times New Roman Regular"/>
          <w:b w:val="0"/>
          <w:bCs w:val="0"/>
        </w:rPr>
        <w:t>. (</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bCs/>
          <w:lang w:val="en-US" w:eastAsia="zh-CN"/>
        </w:rPr>
        <w:t>/</w:t>
      </w:r>
      <w:r>
        <w:rPr>
          <w:rFonts w:hint="eastAsia" w:ascii="Times New Roman Regular" w:hAnsi="Times New Roman Regular" w:cs="Times New Roman Regular"/>
          <w:b/>
          <w:bCs/>
          <w:lang w:val="en-US" w:eastAsia="zh-CN"/>
        </w:rPr>
        <w:t>algorithm</w:t>
      </w:r>
      <w:r>
        <w:rPr>
          <w:rFonts w:hint="default" w:ascii="Times New Roman Regular" w:hAnsi="Times New Roman Regular" w:cs="Times New Roman Regular"/>
          <w:b/>
          <w:bCs/>
        </w:rPr>
        <w:t xml:space="preserve"> x </w:t>
      </w:r>
      <w:r>
        <w:rPr>
          <w:rFonts w:hint="eastAsia" w:ascii="Times New Roman Regular" w:hAnsi="Times New Roman Regular" w:cs="Times New Roman Regular"/>
          <w:b/>
          <w:bCs/>
          <w:lang w:val="en-US" w:eastAsia="zh-CN"/>
        </w:rPr>
        <w:t>2</w:t>
      </w:r>
      <w:r>
        <w:rPr>
          <w:rFonts w:hint="default" w:ascii="Times New Roman Regular" w:hAnsi="Times New Roman Regular" w:cs="Times New Roman Regular"/>
          <w:b/>
          <w:bCs/>
        </w:rPr>
        <w:t>=1</w:t>
      </w:r>
      <w:r>
        <w:rPr>
          <w:rFonts w:hint="eastAsia" w:ascii="Times New Roman Regular" w:hAnsi="Times New Roman Regular" w:cs="Times New Roman Regular"/>
          <w:b/>
          <w:bCs/>
          <w:lang w:val="en-US" w:eastAsia="zh-CN"/>
        </w:rPr>
        <w:t>0</w:t>
      </w:r>
      <w:r>
        <w:rPr>
          <w:rFonts w:hint="default" w:ascii="Times New Roman Regular" w:hAnsi="Times New Roman Regular" w:cs="Times New Roman Regular"/>
          <w:b/>
          <w:bCs/>
        </w:rPr>
        <w:t xml:space="preserve">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637B5A7F">
      <w:pPr>
        <w:numPr>
          <w:ilvl w:val="0"/>
          <w:numId w:val="4"/>
        </w:numPr>
        <w:jc w:val="both"/>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System</w:t>
      </w:r>
      <w:r>
        <w:rPr>
          <w:rFonts w:hint="default" w:ascii="Times New Roman Regular" w:hAnsi="Times New Roman Regular" w:cs="Times New Roman Regular"/>
          <w:b/>
          <w:bCs/>
        </w:rPr>
        <w:t xml:space="preserve"> Implementation (</w:t>
      </w:r>
      <w:r>
        <w:rPr>
          <w:rFonts w:hint="eastAsia" w:ascii="Times New Roman Regular" w:hAnsi="Times New Roman Regular" w:cs="Times New Roman Regular"/>
          <w:b/>
          <w:bCs/>
          <w:lang w:val="en-US" w:eastAsia="zh-CN"/>
        </w:rPr>
        <w:t>4</w:t>
      </w:r>
      <w:r>
        <w:rPr>
          <w:rFonts w:hint="default" w:ascii="Times New Roman Regular" w:hAnsi="Times New Roman Regular" w:cs="Times New Roman Regular"/>
          <w:b/>
          <w:bCs/>
        </w:rPr>
        <w:t xml:space="preserve">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14:paraId="096B0917">
      <w:pPr>
        <w:numPr>
          <w:ilvl w:val="0"/>
          <w:numId w:val="0"/>
        </w:numPr>
        <w:ind w:firstLine="240" w:firstLineChars="100"/>
        <w:jc w:val="both"/>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 xml:space="preserve">Use Python to implement the system described in Section 2 with the following functions, and include the Python code in your report. </w:t>
      </w:r>
    </w:p>
    <w:p w14:paraId="209BBFF7">
      <w:pPr>
        <w:numPr>
          <w:ilvl w:val="0"/>
          <w:numId w:val="5"/>
        </w:numPr>
        <w:ind w:firstLine="240" w:firstLineChars="100"/>
        <w:jc w:val="both"/>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Main function: control the startup and flow of the entire information retrieval system.</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4883C901">
      <w:pPr>
        <w:numPr>
          <w:ilvl w:val="0"/>
          <w:numId w:val="5"/>
        </w:numPr>
        <w:ind w:left="0" w:leftChars="0" w:firstLine="240" w:firstLineChars="100"/>
        <w:jc w:val="both"/>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User input function: allow users to continuously input text to be retrieved in the console window.</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00D618C9">
      <w:pPr>
        <w:numPr>
          <w:ilvl w:val="0"/>
          <w:numId w:val="5"/>
        </w:numPr>
        <w:ind w:left="0" w:leftChars="0" w:firstLine="240" w:firstLineChars="100"/>
        <w:jc w:val="both"/>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Database input function: read a local text library from a document folder.</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1A526E99">
      <w:pPr>
        <w:numPr>
          <w:ilvl w:val="0"/>
          <w:numId w:val="5"/>
        </w:numPr>
        <w:ind w:left="0" w:leftChars="0" w:firstLine="240" w:firstLineChars="100"/>
        <w:jc w:val="both"/>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Text preprocessing function: preprocess the documents read in step (3).</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51941EAF">
      <w:pPr>
        <w:numPr>
          <w:ilvl w:val="0"/>
          <w:numId w:val="5"/>
        </w:numPr>
        <w:ind w:left="0" w:leftChars="0" w:firstLine="240" w:firstLineChars="100"/>
        <w:jc w:val="both"/>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Information retrieval algorithm 1: use algorithm 1 to retrieve user input and provide the top five candidate results.</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44B92BBF">
      <w:pPr>
        <w:numPr>
          <w:ilvl w:val="0"/>
          <w:numId w:val="5"/>
        </w:numPr>
        <w:ind w:left="0" w:leftChars="0" w:firstLine="240" w:firstLineChars="100"/>
        <w:jc w:val="both"/>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Information retrieval algorithm 2: use algorithm 2 to retrieve user input and provide the top five candidate results.</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7384B965">
      <w:pPr>
        <w:numPr>
          <w:ilvl w:val="0"/>
          <w:numId w:val="5"/>
        </w:numPr>
        <w:ind w:left="0" w:leftChars="0" w:firstLine="240" w:firstLineChars="100"/>
        <w:jc w:val="both"/>
        <w:rPr>
          <w:rFonts w:hint="default"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 xml:space="preserve">Output function: output the results of </w:t>
      </w:r>
      <w:r>
        <w:rPr>
          <w:rFonts w:hint="default" w:ascii="Times New Roman Regular" w:hAnsi="Times New Roman Regular" w:cs="Times New Roman Regular"/>
          <w:b w:val="0"/>
          <w:bCs w:val="0"/>
          <w:lang w:val="en-US" w:eastAsia="zh-CN"/>
        </w:rPr>
        <w:t>retrieval</w:t>
      </w:r>
      <w:r>
        <w:rPr>
          <w:rFonts w:hint="eastAsia" w:ascii="Times New Roman Regular" w:hAnsi="Times New Roman Regular" w:cs="Times New Roman Regular"/>
          <w:b w:val="0"/>
          <w:bCs w:val="0"/>
          <w:lang w:val="en-US" w:eastAsia="zh-CN"/>
        </w:rPr>
        <w:t xml:space="preserve"> algorithm 1 and </w:t>
      </w:r>
      <w:r>
        <w:rPr>
          <w:rFonts w:hint="default" w:ascii="Times New Roman Regular" w:hAnsi="Times New Roman Regular" w:cs="Times New Roman Regular"/>
          <w:b w:val="0"/>
          <w:bCs w:val="0"/>
          <w:lang w:val="en-US" w:eastAsia="zh-CN"/>
        </w:rPr>
        <w:t>retrieval</w:t>
      </w:r>
      <w:r>
        <w:rPr>
          <w:rFonts w:hint="eastAsia" w:ascii="Times New Roman Regular" w:hAnsi="Times New Roman Regular" w:cs="Times New Roman Regular"/>
          <w:b w:val="0"/>
          <w:bCs w:val="0"/>
          <w:lang w:val="en-US" w:eastAsia="zh-CN"/>
        </w:rPr>
        <w:t xml:space="preserve"> algorithm 2.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0795917C">
      <w:pPr>
        <w:numPr>
          <w:ilvl w:val="0"/>
          <w:numId w:val="0"/>
        </w:numPr>
        <w:ind w:firstLine="240" w:firstLineChars="100"/>
        <w:jc w:val="both"/>
        <w:rPr>
          <w:rFonts w:hint="default"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 xml:space="preserve">(8) </w:t>
      </w:r>
      <w:r>
        <w:rPr>
          <w:rFonts w:hint="default" w:ascii="Times New Roman Regular" w:hAnsi="Times New Roman Regular" w:cs="Times New Roman Regular"/>
          <w:b w:val="0"/>
          <w:bCs w:val="0"/>
          <w:lang w:val="en-US" w:eastAsia="zh-CN"/>
        </w:rPr>
        <w:t>Fusion output function: use the weighted merge method to fuse the search results of algorithm 1 and algorithm 2, and print the new ranking results.</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2146BE6E">
      <w:pPr>
        <w:numPr>
          <w:ilvl w:val="0"/>
          <w:numId w:val="4"/>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Results Analysis (20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14:paraId="1F534EE3">
      <w:pPr>
        <w:numPr>
          <w:ilvl w:val="0"/>
          <w:numId w:val="0"/>
        </w:numPr>
        <w:ind w:firstLine="240" w:firstLineChars="100"/>
        <w:jc w:val="both"/>
        <w:rPr>
          <w:rFonts w:hint="default" w:ascii="Times New Roman Regular" w:hAnsi="Times New Roman Regular" w:cs="Times New Roman Regular"/>
          <w:b/>
          <w:bCs/>
        </w:rPr>
      </w:pPr>
      <w:r>
        <w:rPr>
          <w:rFonts w:hint="eastAsia" w:ascii="Times New Roman Regular" w:hAnsi="Times New Roman Regular" w:cs="Times New Roman Regular"/>
          <w:b w:val="0"/>
          <w:bCs w:val="0"/>
          <w:lang w:val="en-US" w:eastAsia="zh-CN"/>
        </w:rPr>
        <w:t>Test your system and record the results; write the following content in text form in the report.</w:t>
      </w:r>
    </w:p>
    <w:p w14:paraId="71B20C61">
      <w:pPr>
        <w:numPr>
          <w:ilvl w:val="0"/>
          <w:numId w:val="6"/>
        </w:numPr>
        <w:ind w:firstLine="240" w:firstLineChars="100"/>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Test the developed information retrieval system using five different query examples.</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50960C54">
      <w:pPr>
        <w:numPr>
          <w:ilvl w:val="0"/>
          <w:numId w:val="6"/>
        </w:numPr>
        <w:ind w:left="0" w:leftChars="0" w:firstLine="240" w:firstLineChars="100"/>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Use recall to analyze the three different retrieval results (algorithm 1, algorithm 2, and weighted fusion).</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1DB6F48C">
      <w:pPr>
        <w:numPr>
          <w:ilvl w:val="0"/>
          <w:numId w:val="6"/>
        </w:numPr>
        <w:ind w:left="0" w:leftChars="0" w:firstLine="240" w:firstLineChars="100"/>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Use precision to analyze the three different retrieval results (algorithm 1, algorithm 2, and weighted fusion).</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6585B2D9">
      <w:pPr>
        <w:numPr>
          <w:ilvl w:val="0"/>
          <w:numId w:val="6"/>
        </w:numPr>
        <w:ind w:left="0" w:leftChars="0" w:firstLine="240" w:firstLineChars="100"/>
        <w:jc w:val="both"/>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rPr>
        <w:t>Use nDCG to analyze the three different retrieval results (algorithm 1, algorithm 2, and weighted fusion).</w:t>
      </w:r>
      <w:r>
        <w:rPr>
          <w:rFonts w:hint="eastAsia" w:ascii="Times New Roman Regular" w:hAnsi="Times New Roman Regular" w:cs="Times New Roman Regular"/>
          <w:b w:val="0"/>
          <w:bCs w:val="0"/>
          <w:lang w:val="en-US" w:eastAsia="zh-CN"/>
        </w:rPr>
        <w:t xml:space="preserve"> </w:t>
      </w:r>
      <w:r>
        <w:rPr>
          <w:rFonts w:hint="default" w:ascii="Times New Roman Regular" w:hAnsi="Times New Roman Regular" w:cs="Times New Roman Regular"/>
          <w:b w:val="0"/>
          <w:bCs w:val="0"/>
        </w:rPr>
        <w:t>(</w:t>
      </w:r>
      <w:r>
        <w:rPr>
          <w:rFonts w:hint="default" w:ascii="Times New Roman Regular" w:hAnsi="Times New Roman Regular" w:cs="Times New Roman Regular"/>
          <w:b/>
          <w:bCs/>
        </w:rPr>
        <w:t xml:space="preserve">5 </w:t>
      </w:r>
      <w:r>
        <w:rPr>
          <w:rFonts w:hint="default" w:ascii="Times New Roman Regular" w:hAnsi="Times New Roman Regular" w:cs="Times New Roman Regular"/>
          <w:b/>
          <w:bCs/>
          <w:lang w:val="en-US" w:eastAsia="zh-CN"/>
        </w:rPr>
        <w:t>Mark</w:t>
      </w:r>
      <w:r>
        <w:rPr>
          <w:rFonts w:hint="default" w:ascii="Times New Roman Regular" w:hAnsi="Times New Roman Regular" w:cs="Times New Roman Regular"/>
          <w:b/>
          <w:bCs/>
        </w:rPr>
        <w:t>s</w:t>
      </w:r>
      <w:r>
        <w:rPr>
          <w:rFonts w:hint="default" w:ascii="Times New Roman Regular" w:hAnsi="Times New Roman Regular" w:cs="Times New Roman Regular"/>
          <w:b w:val="0"/>
          <w:bCs w:val="0"/>
        </w:rPr>
        <w:t>)</w:t>
      </w:r>
    </w:p>
    <w:p w14:paraId="639D12A2">
      <w:pPr>
        <w:numPr>
          <w:ilvl w:val="0"/>
          <w:numId w:val="4"/>
        </w:numPr>
        <w:jc w:val="both"/>
        <w:rPr>
          <w:rFonts w:hint="default" w:ascii="Times New Roman Regular" w:hAnsi="Times New Roman Regular" w:cs="Times New Roman Regular"/>
          <w:b/>
          <w:bCs/>
        </w:rPr>
      </w:pPr>
      <w:r>
        <w:rPr>
          <w:rFonts w:hint="default" w:ascii="Times New Roman Regular" w:hAnsi="Times New Roman Regular" w:cs="Times New Roman Regular"/>
          <w:b/>
          <w:bCs/>
        </w:rPr>
        <w:t>Conclusion (</w:t>
      </w:r>
      <w:r>
        <w:rPr>
          <w:rFonts w:hint="eastAsia" w:ascii="Times New Roman Regular" w:hAnsi="Times New Roman Regular" w:cs="Times New Roman Regular"/>
          <w:b/>
          <w:bCs/>
          <w:lang w:val="en-US" w:eastAsia="zh-CN"/>
        </w:rPr>
        <w:t>10</w:t>
      </w:r>
      <w:r>
        <w:rPr>
          <w:rFonts w:hint="default" w:ascii="Times New Roman Regular" w:hAnsi="Times New Roman Regular" w:cs="Times New Roman Regular"/>
          <w:b/>
          <w:bCs/>
        </w:rPr>
        <w:t xml:space="preserve"> </w:t>
      </w:r>
      <w:r>
        <w:rPr>
          <w:rFonts w:hint="eastAsia" w:ascii="Times New Roman Regular" w:hAnsi="Times New Roman Regular" w:cs="Times New Roman Regular"/>
          <w:b/>
          <w:bCs/>
          <w:lang w:val="en-US" w:eastAsia="zh-CN"/>
        </w:rPr>
        <w:t>M</w:t>
      </w:r>
      <w:r>
        <w:rPr>
          <w:rFonts w:hint="default" w:ascii="Times New Roman Regular" w:hAnsi="Times New Roman Regular" w:cs="Times New Roman Regular"/>
          <w:b/>
          <w:bCs/>
        </w:rPr>
        <w:t>arks)</w:t>
      </w:r>
    </w:p>
    <w:p w14:paraId="68C5F8A8">
      <w:pPr>
        <w:numPr>
          <w:ilvl w:val="0"/>
          <w:numId w:val="0"/>
        </w:numPr>
        <w:ind w:firstLine="240" w:firstLineChars="100"/>
        <w:jc w:val="both"/>
        <w:rPr>
          <w:rFonts w:hint="default" w:ascii="Times New Roman Regular" w:hAnsi="Times New Roman Regular" w:cs="Times New Roman Regular"/>
          <w:b/>
          <w:bCs/>
        </w:rPr>
      </w:pPr>
      <w:r>
        <w:rPr>
          <w:rFonts w:hint="eastAsia" w:ascii="Times New Roman Regular" w:hAnsi="Times New Roman Regular" w:cs="Times New Roman Regular"/>
          <w:b w:val="0"/>
          <w:bCs w:val="0"/>
          <w:lang w:val="en-US" w:eastAsia="zh-CN"/>
        </w:rPr>
        <w:t>W</w:t>
      </w:r>
      <w:r>
        <w:rPr>
          <w:rFonts w:hint="default" w:ascii="Times New Roman Regular" w:hAnsi="Times New Roman Regular" w:cs="Times New Roman Regular"/>
          <w:b w:val="0"/>
          <w:bCs w:val="0"/>
          <w:lang w:val="en-US" w:eastAsia="zh-CN"/>
        </w:rPr>
        <w:t>rite the following content in text form in the report.</w:t>
      </w:r>
    </w:p>
    <w:p w14:paraId="698AE179">
      <w:pPr>
        <w:numPr>
          <w:ilvl w:val="0"/>
          <w:numId w:val="7"/>
        </w:numPr>
        <w:ind w:leftChars="100"/>
        <w:jc w:val="both"/>
        <w:rPr>
          <w:rFonts w:hint="default"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Describe how your designed and implemented information retrieval system addresses the three application scenarios in Section 1.</w:t>
      </w:r>
      <w:r>
        <w:rPr>
          <w:rFonts w:hint="default" w:ascii="Times New Roman Regular" w:hAnsi="Times New Roman Regular" w:cs="Times New Roman Regular"/>
          <w:b w:val="0"/>
          <w:bCs w:val="0"/>
          <w:lang w:val="en-US" w:eastAsia="zh-CN"/>
        </w:rPr>
        <w:t xml:space="preserve"> (</w:t>
      </w:r>
      <w:r>
        <w:rPr>
          <w:rFonts w:hint="default" w:ascii="Times New Roman Bold" w:hAnsi="Times New Roman Bold" w:cs="Times New Roman Bold"/>
          <w:b/>
          <w:bCs/>
          <w:lang w:val="en-US" w:eastAsia="zh-CN"/>
        </w:rPr>
        <w:t>5 Marks</w:t>
      </w:r>
      <w:r>
        <w:rPr>
          <w:rFonts w:hint="default" w:ascii="Times New Roman Regular" w:hAnsi="Times New Roman Regular" w:cs="Times New Roman Regular"/>
          <w:b w:val="0"/>
          <w:bCs w:val="0"/>
          <w:lang w:val="en-US" w:eastAsia="zh-CN"/>
        </w:rPr>
        <w:t>)</w:t>
      </w:r>
    </w:p>
    <w:p w14:paraId="35934DAC">
      <w:pPr>
        <w:numPr>
          <w:ilvl w:val="0"/>
          <w:numId w:val="7"/>
        </w:numPr>
        <w:ind w:leftChars="100"/>
        <w:jc w:val="both"/>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Report quality, including report format, code quality, and references. (</w:t>
      </w:r>
      <w:r>
        <w:rPr>
          <w:rFonts w:hint="default" w:ascii="Times New Roman Bold" w:hAnsi="Times New Roman Bold" w:cs="Times New Roman Bold"/>
          <w:b/>
          <w:bCs/>
          <w:lang w:val="en-US" w:eastAsia="zh-CN"/>
        </w:rPr>
        <w:t>5 Marks</w:t>
      </w:r>
      <w:r>
        <w:rPr>
          <w:rFonts w:hint="default" w:ascii="Times New Roman Regular" w:hAnsi="Times New Roman Regular" w:cs="Times New Roman Regular"/>
          <w:b w:val="0"/>
          <w:bCs w:val="0"/>
          <w:lang w:val="en-US" w:eastAsia="zh-CN"/>
        </w:rPr>
        <w:t>)</w:t>
      </w:r>
    </w:p>
    <w:p w14:paraId="204CC9BA">
      <w:pPr>
        <w:rPr>
          <w:rFonts w:hint="default" w:ascii="Times New Roman Regular" w:hAnsi="Times New Roman Regular" w:cs="Times New Roman Regular"/>
          <w:b/>
          <w:color w:val="FF0000"/>
        </w:rPr>
      </w:pPr>
    </w:p>
    <w:p w14:paraId="7701E883">
      <w:pPr>
        <w:rPr>
          <w:rFonts w:hint="default" w:ascii="Times New Roman Regular" w:hAnsi="Times New Roman Regular" w:cs="Times New Roman Regular"/>
          <w:b/>
          <w:color w:val="auto"/>
        </w:rPr>
      </w:pPr>
      <w:r>
        <w:rPr>
          <w:rFonts w:hint="default" w:ascii="Times New Roman Regular" w:hAnsi="Times New Roman Regular" w:cs="Times New Roman Regular"/>
          <w:b/>
          <w:color w:val="auto"/>
        </w:rPr>
        <w:t>Submission</w:t>
      </w:r>
    </w:p>
    <w:p w14:paraId="1CDF2073">
      <w:p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One group member must submit the following files:</w:t>
      </w:r>
    </w:p>
    <w:p w14:paraId="41E53F83">
      <w:pPr>
        <w:numPr>
          <w:ilvl w:val="0"/>
          <w:numId w:val="8"/>
        </w:numPr>
        <w:jc w:val="both"/>
        <w:rPr>
          <w:rFonts w:hint="default" w:ascii="Times New Roman Regular" w:hAnsi="Times New Roman Regular" w:cs="Times New Roman Regular"/>
          <w:lang w:val="en-GB" w:eastAsia="zh-Hans"/>
        </w:rPr>
      </w:pPr>
      <w:r>
        <w:rPr>
          <w:rFonts w:hint="default" w:ascii="Times New Roman Regular" w:hAnsi="Times New Roman Regular" w:cs="Times New Roman Regular"/>
          <w:lang w:eastAsia="zh-Hans"/>
        </w:rPr>
        <w:t xml:space="preserve">A PDF file named </w:t>
      </w:r>
      <w:r>
        <w:rPr>
          <w:rFonts w:hint="default" w:ascii="Times New Roman Bold Italic" w:hAnsi="Times New Roman Bold Italic" w:cs="Times New Roman Bold Italic"/>
          <w:b/>
          <w:bCs/>
          <w:i/>
          <w:iCs/>
          <w:lang w:eastAsia="zh-Hans"/>
        </w:rPr>
        <w:t>Group_ID.pdf</w:t>
      </w:r>
      <w:r>
        <w:rPr>
          <w:rFonts w:hint="default" w:ascii="Times New Roman Regular" w:hAnsi="Times New Roman Regular" w:cs="Times New Roman Regular"/>
          <w:lang w:eastAsia="zh-Hans"/>
        </w:rPr>
        <w:t xml:space="preserve"> containing a cover letter with your group members’ information and all task report content. </w:t>
      </w:r>
    </w:p>
    <w:p w14:paraId="50A75958">
      <w:pPr>
        <w:numPr>
          <w:ilvl w:val="0"/>
          <w:numId w:val="8"/>
        </w:numPr>
        <w:jc w:val="both"/>
        <w:rPr>
          <w:rFonts w:hint="default" w:ascii="Times New Roman Regular" w:hAnsi="Times New Roman Regular" w:cs="Times New Roman Regular"/>
          <w:color w:val="auto"/>
          <w:lang w:eastAsia="zh-Hans"/>
        </w:rPr>
      </w:pPr>
      <w:r>
        <w:rPr>
          <w:rFonts w:hint="default" w:ascii="Times New Roman Regular" w:hAnsi="Times New Roman Regular" w:eastAsia="宋体" w:cs="Times New Roman Regular"/>
          <w:b w:val="0"/>
          <w:bCs w:val="0"/>
          <w:i w:val="0"/>
          <w:iCs w:val="0"/>
          <w:color w:val="auto"/>
          <w:lang w:eastAsia="zh-Hans"/>
        </w:rPr>
        <w:t xml:space="preserve">A ZIP file named </w:t>
      </w:r>
      <w:r>
        <w:rPr>
          <w:rFonts w:hint="default" w:ascii="Times New Roman Bold Italic" w:hAnsi="Times New Roman Bold Italic" w:eastAsia="宋体" w:cs="Times New Roman Bold Italic"/>
          <w:b/>
          <w:bCs/>
          <w:i/>
          <w:iCs/>
          <w:color w:val="auto"/>
          <w:lang w:eastAsia="zh-Hans"/>
        </w:rPr>
        <w:t>Group_ID.zip</w:t>
      </w:r>
      <w:r>
        <w:rPr>
          <w:rFonts w:hint="default" w:ascii="Times New Roman Regular" w:hAnsi="Times New Roman Regular" w:eastAsia="宋体" w:cs="Times New Roman Regular"/>
          <w:b w:val="0"/>
          <w:bCs w:val="0"/>
          <w:i w:val="0"/>
          <w:iCs w:val="0"/>
          <w:color w:val="auto"/>
          <w:lang w:eastAsia="zh-Hans"/>
        </w:rPr>
        <w:t xml:space="preserve"> containing your program implementation and output files (e.g., </w:t>
      </w:r>
      <w:r>
        <w:rPr>
          <w:rFonts w:hint="default" w:ascii="Times New Roman Bold Italic" w:hAnsi="Times New Roman Bold Italic" w:eastAsia="宋体" w:cs="Times New Roman Bold Italic"/>
          <w:b/>
          <w:bCs/>
          <w:i/>
          <w:iCs/>
          <w:color w:val="auto"/>
          <w:lang w:eastAsia="zh-Hans"/>
        </w:rPr>
        <w:t>dataset, IRS.py, precision.csv, recall.csv, nDCG.csv</w:t>
      </w:r>
      <w:r>
        <w:rPr>
          <w:rFonts w:hint="default" w:ascii="Times New Roman Regular" w:hAnsi="Times New Roman Regular" w:eastAsia="宋体" w:cs="Times New Roman Regular"/>
          <w:b w:val="0"/>
          <w:bCs w:val="0"/>
          <w:i w:val="0"/>
          <w:iCs w:val="0"/>
          <w:color w:val="auto"/>
          <w:lang w:eastAsia="zh-Hans"/>
        </w:rPr>
        <w:t>).</w:t>
      </w:r>
    </w:p>
    <w:p w14:paraId="74C65986">
      <w:pPr>
        <w:numPr>
          <w:ilvl w:val="0"/>
          <w:numId w:val="0"/>
        </w:numPr>
        <w:spacing w:after="160" w:line="259" w:lineRule="auto"/>
        <w:jc w:val="both"/>
        <w:rPr>
          <w:rFonts w:hint="default" w:ascii="Times New Roman Regular" w:hAnsi="Times New Roman Regular" w:cs="Times New Roman Regular"/>
          <w:i/>
          <w:iCs/>
          <w:lang w:eastAsia="zh-Hans"/>
        </w:rPr>
      </w:pPr>
    </w:p>
    <w:p w14:paraId="0F4AC072">
      <w:pPr>
        <w:rPr>
          <w:rFonts w:hint="default" w:ascii="Times New Roman Regular" w:hAnsi="Times New Roman Regular" w:cs="Times New Roman Regular"/>
          <w:b/>
        </w:rPr>
      </w:pPr>
      <w:r>
        <w:rPr>
          <w:rFonts w:hint="default" w:ascii="Times New Roman Regular" w:hAnsi="Times New Roman Regular" w:cs="Times New Roman Regular"/>
          <w:b/>
          <w:lang w:val="en-US" w:eastAsia="zh-CN"/>
        </w:rPr>
        <w:t>7.</w:t>
      </w:r>
      <w:r>
        <w:rPr>
          <w:rFonts w:hint="default" w:ascii="Times New Roman Regular" w:hAnsi="Times New Roman Regular" w:cs="Times New Roman Regular"/>
          <w:b/>
        </w:rPr>
        <w:t xml:space="preserve"> Peer Review</w:t>
      </w:r>
    </w:p>
    <w:p w14:paraId="4AB27BBB">
      <w:pPr>
        <w:jc w:val="both"/>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Review your peers based on their project contributions. This will be done anonymously on LMO; each group member must log in to their LMO account and submit marks individually. Marks must be submitted within one week after the group work submission.</w:t>
      </w:r>
    </w:p>
    <w:p w14:paraId="0A1917B0">
      <w:pPr>
        <w:jc w:val="both"/>
        <w:rPr>
          <w:rFonts w:hint="default" w:ascii="Times New Roman Regular" w:hAnsi="Times New Roman Regular" w:cs="Times New Roman Regular"/>
          <w:lang w:val="en-GB" w:eastAsia="zh-Hans"/>
        </w:rPr>
      </w:pPr>
    </w:p>
    <w:p w14:paraId="7DD90EBB">
      <w:pPr>
        <w:rPr>
          <w:rFonts w:hint="default" w:ascii="Times New Roman Regular" w:hAnsi="Times New Roman Regular" w:cs="Times New Roman Regular"/>
          <w:b/>
          <w:lang w:eastAsia="zh-Hans"/>
        </w:rPr>
      </w:pPr>
      <w:r>
        <w:rPr>
          <w:rFonts w:hint="default" w:ascii="Times New Roman Regular" w:hAnsi="Times New Roman Regular" w:cs="Times New Roman Regular"/>
          <w:b/>
          <w:lang w:eastAsia="zh-Hans"/>
        </w:rPr>
        <w:t>Appendix</w:t>
      </w:r>
    </w:p>
    <w:p w14:paraId="0CA97D63">
      <w:pPr>
        <w:jc w:val="center"/>
        <w:textAlignment w:val="center"/>
        <w:rPr>
          <w:rFonts w:hint="default" w:ascii="Times New Roman Regular" w:hAnsi="Times New Roman Regular" w:cs="Times New Roman Regular"/>
          <w:color w:val="000000"/>
          <w:lang w:eastAsia="zh-Hans" w:bidi="ar"/>
        </w:rPr>
      </w:pPr>
      <w:r>
        <w:rPr>
          <w:rFonts w:hint="default" w:ascii="Times New Roman Regular" w:hAnsi="Times New Roman Regular" w:cs="Times New Roman Regular"/>
          <w:color w:val="000000"/>
          <w:lang w:eastAsia="zh-Hans" w:bidi="ar"/>
        </w:rPr>
        <w:t>Table 1 Peer Review Rubrics</w:t>
      </w:r>
    </w:p>
    <w:tbl>
      <w:tblPr>
        <w:tblStyle w:val="12"/>
        <w:tblW w:w="9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14"/>
        <w:gridCol w:w="1757"/>
        <w:gridCol w:w="1700"/>
        <w:gridCol w:w="1500"/>
        <w:gridCol w:w="1457"/>
        <w:gridCol w:w="1457"/>
      </w:tblGrid>
      <w:tr w14:paraId="223BAA8C">
        <w:trPr>
          <w:trHeight w:val="285" w:hRule="atLeast"/>
        </w:trPr>
        <w:tc>
          <w:tcPr>
            <w:tcW w:w="1514" w:type="dxa"/>
            <w:shd w:val="clear" w:color="auto" w:fill="auto"/>
            <w:vAlign w:val="center"/>
          </w:tcPr>
          <w:p w14:paraId="66E20919">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Marks</w:t>
            </w:r>
          </w:p>
        </w:tc>
        <w:tc>
          <w:tcPr>
            <w:tcW w:w="1757" w:type="dxa"/>
            <w:shd w:val="clear" w:color="auto" w:fill="auto"/>
            <w:vAlign w:val="center"/>
          </w:tcPr>
          <w:p w14:paraId="6B552DCF">
            <w:pPr>
              <w:textAlignment w:val="center"/>
              <w:rPr>
                <w:rFonts w:hint="eastAsia" w:ascii="Times New Roman Regular" w:hAnsi="Times New Roman Regular" w:eastAsia="宋体" w:cs="Times New Roman Regular"/>
                <w:color w:val="000000"/>
                <w:lang w:eastAsia="zh-CN"/>
              </w:rPr>
            </w:pPr>
            <w:r>
              <w:rPr>
                <w:rFonts w:hint="eastAsia" w:ascii="Times New Roman Regular" w:hAnsi="Times New Roman Regular" w:cs="Times New Roman Regular"/>
                <w:color w:val="000000"/>
                <w:lang w:val="en-US" w:eastAsia="zh-CN" w:bidi="ar"/>
              </w:rPr>
              <w:t>4</w:t>
            </w:r>
          </w:p>
        </w:tc>
        <w:tc>
          <w:tcPr>
            <w:tcW w:w="1700" w:type="dxa"/>
            <w:shd w:val="clear" w:color="auto" w:fill="auto"/>
            <w:vAlign w:val="center"/>
          </w:tcPr>
          <w:p w14:paraId="18E1941E">
            <w:pPr>
              <w:textAlignment w:val="center"/>
              <w:rPr>
                <w:rFonts w:hint="eastAsia" w:ascii="Times New Roman Regular" w:hAnsi="Times New Roman Regular" w:eastAsia="宋体" w:cs="Times New Roman Regular"/>
                <w:color w:val="000000"/>
                <w:lang w:eastAsia="zh-CN"/>
              </w:rPr>
            </w:pPr>
            <w:r>
              <w:rPr>
                <w:rFonts w:hint="eastAsia" w:ascii="Times New Roman Regular" w:hAnsi="Times New Roman Regular" w:cs="Times New Roman Regular"/>
                <w:color w:val="000000"/>
                <w:lang w:val="en-US" w:eastAsia="zh-CN" w:bidi="ar"/>
              </w:rPr>
              <w:t>3</w:t>
            </w:r>
          </w:p>
        </w:tc>
        <w:tc>
          <w:tcPr>
            <w:tcW w:w="1500" w:type="dxa"/>
            <w:shd w:val="clear" w:color="auto" w:fill="auto"/>
            <w:vAlign w:val="center"/>
          </w:tcPr>
          <w:p w14:paraId="66E3A1DD">
            <w:pPr>
              <w:textAlignment w:val="center"/>
              <w:rPr>
                <w:rFonts w:hint="eastAsia" w:ascii="Times New Roman Regular" w:hAnsi="Times New Roman Regular" w:eastAsia="宋体" w:cs="Times New Roman Regular"/>
                <w:color w:val="000000"/>
                <w:lang w:eastAsia="zh-CN"/>
              </w:rPr>
            </w:pPr>
            <w:r>
              <w:rPr>
                <w:rFonts w:hint="eastAsia" w:ascii="Times New Roman Regular" w:hAnsi="Times New Roman Regular" w:cs="Times New Roman Regular"/>
                <w:color w:val="000000"/>
                <w:lang w:val="en-US" w:eastAsia="zh-CN" w:bidi="ar"/>
              </w:rPr>
              <w:t>2</w:t>
            </w:r>
          </w:p>
        </w:tc>
        <w:tc>
          <w:tcPr>
            <w:tcW w:w="1457" w:type="dxa"/>
            <w:shd w:val="clear" w:color="auto" w:fill="auto"/>
            <w:vAlign w:val="center"/>
          </w:tcPr>
          <w:p w14:paraId="6A5B7788">
            <w:pPr>
              <w:textAlignment w:val="center"/>
              <w:rPr>
                <w:rFonts w:hint="eastAsia" w:ascii="Times New Roman Regular" w:hAnsi="Times New Roman Regular" w:eastAsia="宋体" w:cs="Times New Roman Regular"/>
                <w:color w:val="000000"/>
                <w:lang w:eastAsia="zh-CN"/>
              </w:rPr>
            </w:pPr>
            <w:r>
              <w:rPr>
                <w:rFonts w:hint="eastAsia" w:ascii="Times New Roman Regular" w:hAnsi="Times New Roman Regular" w:cs="Times New Roman Regular"/>
                <w:color w:val="000000"/>
                <w:lang w:val="en-US" w:eastAsia="zh-CN" w:bidi="ar"/>
              </w:rPr>
              <w:t>1</w:t>
            </w:r>
          </w:p>
        </w:tc>
        <w:tc>
          <w:tcPr>
            <w:tcW w:w="1457" w:type="dxa"/>
            <w:shd w:val="clear" w:color="auto" w:fill="auto"/>
            <w:vAlign w:val="center"/>
          </w:tcPr>
          <w:p w14:paraId="6C833623">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0</w:t>
            </w:r>
          </w:p>
        </w:tc>
      </w:tr>
      <w:tr w14:paraId="6524D9DF">
        <w:trPr>
          <w:trHeight w:val="285" w:hRule="atLeast"/>
        </w:trPr>
        <w:tc>
          <w:tcPr>
            <w:tcW w:w="1514" w:type="dxa"/>
            <w:shd w:val="clear" w:color="auto" w:fill="auto"/>
            <w:vAlign w:val="center"/>
          </w:tcPr>
          <w:p w14:paraId="5C3D5800">
            <w:pPr>
              <w:jc w:val="left"/>
              <w:textAlignment w:val="center"/>
              <w:rPr>
                <w:rFonts w:hint="default"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Contributions</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14:paraId="05B8AF10">
            <w:pPr>
              <w:jc w:val="left"/>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Routinely provides useful ideas when participating in the group discussion. A leader who contributes a lot of effort.</w:t>
            </w:r>
          </w:p>
        </w:tc>
        <w:tc>
          <w:tcPr>
            <w:tcW w:w="1700" w:type="dxa"/>
            <w:shd w:val="clear" w:color="auto" w:fill="auto"/>
            <w:vAlign w:val="center"/>
          </w:tcPr>
          <w:p w14:paraId="71A49933">
            <w:pPr>
              <w:jc w:val="left"/>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Usually provides useful ideas when participating in the group discussion. A strong group member who tries hard!</w:t>
            </w:r>
          </w:p>
        </w:tc>
        <w:tc>
          <w:tcPr>
            <w:tcW w:w="1500" w:type="dxa"/>
            <w:shd w:val="clear" w:color="auto" w:fill="auto"/>
            <w:vAlign w:val="center"/>
          </w:tcPr>
          <w:p w14:paraId="354B40D7">
            <w:pPr>
              <w:jc w:val="left"/>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Sometimes provides useful ideas when participating in the group discussion. A satisfactory group member who does what is required.</w:t>
            </w:r>
          </w:p>
        </w:tc>
        <w:tc>
          <w:tcPr>
            <w:tcW w:w="1457" w:type="dxa"/>
            <w:shd w:val="clear" w:color="auto" w:fill="auto"/>
            <w:vAlign w:val="center"/>
          </w:tcPr>
          <w:p w14:paraId="01B297D9">
            <w:pPr>
              <w:jc w:val="left"/>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Rarely provides useful ideas when participating in the group discussion. May refuse to participate.</w:t>
            </w:r>
          </w:p>
        </w:tc>
        <w:tc>
          <w:tcPr>
            <w:tcW w:w="1457" w:type="dxa"/>
            <w:shd w:val="clear" w:color="auto" w:fill="auto"/>
            <w:vAlign w:val="center"/>
          </w:tcPr>
          <w:p w14:paraId="24C7EC98">
            <w:pPr>
              <w:jc w:val="left"/>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r w14:paraId="762512DC">
        <w:trPr>
          <w:trHeight w:val="285" w:hRule="atLeast"/>
        </w:trPr>
        <w:tc>
          <w:tcPr>
            <w:tcW w:w="1514" w:type="dxa"/>
            <w:shd w:val="clear" w:color="auto" w:fill="auto"/>
            <w:vAlign w:val="center"/>
          </w:tcPr>
          <w:p w14:paraId="23E859E9">
            <w:pPr>
              <w:textAlignment w:val="center"/>
              <w:rPr>
                <w:rFonts w:hint="eastAsia"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Problem- solving</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14:paraId="1D7E44C3">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Actively looks for and suggests solutions to problems.</w:t>
            </w:r>
          </w:p>
        </w:tc>
        <w:tc>
          <w:tcPr>
            <w:tcW w:w="1700" w:type="dxa"/>
            <w:shd w:val="clear" w:color="auto" w:fill="auto"/>
            <w:vAlign w:val="center"/>
          </w:tcPr>
          <w:p w14:paraId="31A1EC0C">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Refines solutions suggested by others.</w:t>
            </w:r>
          </w:p>
        </w:tc>
        <w:tc>
          <w:tcPr>
            <w:tcW w:w="1500" w:type="dxa"/>
            <w:shd w:val="clear" w:color="auto" w:fill="auto"/>
            <w:vAlign w:val="center"/>
          </w:tcPr>
          <w:p w14:paraId="33A8C45B">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Does not suggest or refine solutions, but is willing to try out solutions suggested by others.</w:t>
            </w:r>
          </w:p>
        </w:tc>
        <w:tc>
          <w:tcPr>
            <w:tcW w:w="1457" w:type="dxa"/>
            <w:shd w:val="clear" w:color="auto" w:fill="auto"/>
            <w:vAlign w:val="center"/>
          </w:tcPr>
          <w:p w14:paraId="573500BB">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Does not try to solve problems or help others solve problems. Lets others do the work.</w:t>
            </w:r>
          </w:p>
        </w:tc>
        <w:tc>
          <w:tcPr>
            <w:tcW w:w="1457" w:type="dxa"/>
            <w:shd w:val="clear" w:color="auto" w:fill="auto"/>
            <w:vAlign w:val="center"/>
          </w:tcPr>
          <w:p w14:paraId="3E320911">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r w14:paraId="3AFB04D1">
        <w:trPr>
          <w:trHeight w:val="285" w:hRule="atLeast"/>
        </w:trPr>
        <w:tc>
          <w:tcPr>
            <w:tcW w:w="1514" w:type="dxa"/>
            <w:shd w:val="clear" w:color="auto" w:fill="auto"/>
            <w:vAlign w:val="center"/>
          </w:tcPr>
          <w:p w14:paraId="44B1B734">
            <w:pPr>
              <w:textAlignment w:val="center"/>
              <w:rPr>
                <w:rFonts w:hint="eastAsia"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Attitude</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14:paraId="14B6A01E">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Is never publicly critical of the project or the work of others. Always has a positive attitude about the task(s).</w:t>
            </w:r>
          </w:p>
        </w:tc>
        <w:tc>
          <w:tcPr>
            <w:tcW w:w="1700" w:type="dxa"/>
            <w:shd w:val="clear" w:color="auto" w:fill="auto"/>
            <w:vAlign w:val="center"/>
          </w:tcPr>
          <w:p w14:paraId="770D8FE8">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Is rarely publicly critical of the project or the work of others. Often has a positive attitude about the task(s).</w:t>
            </w:r>
          </w:p>
        </w:tc>
        <w:tc>
          <w:tcPr>
            <w:tcW w:w="1500" w:type="dxa"/>
            <w:shd w:val="clear" w:color="auto" w:fill="auto"/>
            <w:vAlign w:val="center"/>
          </w:tcPr>
          <w:p w14:paraId="7F143B74">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Is occasionally publicly critical of the project or the work of other members of the group. Usually has a positive attitude about the task(s).</w:t>
            </w:r>
          </w:p>
        </w:tc>
        <w:tc>
          <w:tcPr>
            <w:tcW w:w="1457" w:type="dxa"/>
            <w:shd w:val="clear" w:color="auto" w:fill="auto"/>
            <w:vAlign w:val="center"/>
          </w:tcPr>
          <w:p w14:paraId="7F2FCEA9">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Is often publicly critical of the project or the work of other members of the group. Is often negative about the task(s).</w:t>
            </w:r>
          </w:p>
        </w:tc>
        <w:tc>
          <w:tcPr>
            <w:tcW w:w="1457" w:type="dxa"/>
            <w:shd w:val="clear" w:color="auto" w:fill="auto"/>
            <w:vAlign w:val="center"/>
          </w:tcPr>
          <w:p w14:paraId="22B0DEBF">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r w14:paraId="4229CC30">
        <w:trPr>
          <w:trHeight w:val="285" w:hRule="atLeast"/>
        </w:trPr>
        <w:tc>
          <w:tcPr>
            <w:tcW w:w="1514" w:type="dxa"/>
            <w:shd w:val="clear" w:color="auto" w:fill="auto"/>
            <w:vAlign w:val="center"/>
          </w:tcPr>
          <w:p w14:paraId="19F7A8BC">
            <w:pPr>
              <w:textAlignment w:val="center"/>
              <w:rPr>
                <w:rFonts w:hint="eastAsia"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Focus on the task</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14:paraId="095BAD05">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Consistently stays focused on the task and what needs to be done. Very self-directed.</w:t>
            </w:r>
          </w:p>
        </w:tc>
        <w:tc>
          <w:tcPr>
            <w:tcW w:w="1700" w:type="dxa"/>
            <w:shd w:val="clear" w:color="auto" w:fill="auto"/>
            <w:vAlign w:val="center"/>
          </w:tcPr>
          <w:p w14:paraId="6003B750">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Focuses on the task and what needs to be done most of the time. Other group members can count on this person.</w:t>
            </w:r>
          </w:p>
        </w:tc>
        <w:tc>
          <w:tcPr>
            <w:tcW w:w="1500" w:type="dxa"/>
            <w:shd w:val="clear" w:color="auto" w:fill="auto"/>
            <w:vAlign w:val="center"/>
          </w:tcPr>
          <w:p w14:paraId="14C65B61">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Focuses on the task and what needs to be done some of the time. Other group must nag, remind to keep this person on task.</w:t>
            </w:r>
          </w:p>
        </w:tc>
        <w:tc>
          <w:tcPr>
            <w:tcW w:w="1457" w:type="dxa"/>
            <w:shd w:val="clear" w:color="auto" w:fill="auto"/>
            <w:vAlign w:val="center"/>
          </w:tcPr>
          <w:p w14:paraId="25347B2B">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Rarely focuses on the task and what needs to be done. Lets others do the work.</w:t>
            </w:r>
          </w:p>
        </w:tc>
        <w:tc>
          <w:tcPr>
            <w:tcW w:w="1457" w:type="dxa"/>
            <w:shd w:val="clear" w:color="auto" w:fill="auto"/>
            <w:vAlign w:val="center"/>
          </w:tcPr>
          <w:p w14:paraId="732B9172">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r w14:paraId="607EE422">
        <w:trPr>
          <w:trHeight w:val="285" w:hRule="atLeast"/>
        </w:trPr>
        <w:tc>
          <w:tcPr>
            <w:tcW w:w="1514" w:type="dxa"/>
            <w:shd w:val="clear" w:color="auto" w:fill="auto"/>
            <w:vAlign w:val="center"/>
          </w:tcPr>
          <w:p w14:paraId="55E38785">
            <w:pPr>
              <w:textAlignment w:val="center"/>
              <w:rPr>
                <w:rFonts w:hint="eastAsia" w:ascii="Times New Roman Regular" w:hAnsi="Times New Roman Regular" w:eastAsia="LucidaBright" w:cs="Times New Roman Regular"/>
                <w:color w:val="000000"/>
                <w:sz w:val="20"/>
                <w:szCs w:val="20"/>
                <w:lang w:val="en-US" w:eastAsia="zh-CN"/>
              </w:rPr>
            </w:pPr>
            <w:r>
              <w:rPr>
                <w:rFonts w:hint="default" w:ascii="Times New Roman Regular" w:hAnsi="Times New Roman Regular" w:eastAsia="LucidaBright" w:cs="Times New Roman Regular"/>
                <w:color w:val="000000"/>
                <w:sz w:val="20"/>
                <w:szCs w:val="20"/>
                <w:lang w:bidi="ar"/>
              </w:rPr>
              <w:t>Working with others</w:t>
            </w:r>
            <w:r>
              <w:rPr>
                <w:rFonts w:hint="eastAsia" w:ascii="Times New Roman Regular" w:hAnsi="Times New Roman Regular" w:eastAsia="LucidaBright" w:cs="Times New Roman Regular"/>
                <w:color w:val="000000"/>
                <w:sz w:val="20"/>
                <w:szCs w:val="20"/>
                <w:lang w:val="en-US" w:eastAsia="zh-CN" w:bidi="ar"/>
              </w:rPr>
              <w:t xml:space="preserve"> (20%)</w:t>
            </w:r>
          </w:p>
        </w:tc>
        <w:tc>
          <w:tcPr>
            <w:tcW w:w="1757" w:type="dxa"/>
            <w:shd w:val="clear" w:color="auto" w:fill="auto"/>
            <w:vAlign w:val="center"/>
          </w:tcPr>
          <w:p w14:paraId="1EB3E140">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Almost always listens to, shares with, and supports the efforts of others. Tries to keep people working well together.</w:t>
            </w:r>
          </w:p>
        </w:tc>
        <w:tc>
          <w:tcPr>
            <w:tcW w:w="1700" w:type="dxa"/>
            <w:shd w:val="clear" w:color="auto" w:fill="auto"/>
            <w:vAlign w:val="center"/>
          </w:tcPr>
          <w:p w14:paraId="7334FFDB">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Usually listens to, shares, with, and supports the efforts of others. Does not cause "waves" in the group.</w:t>
            </w:r>
          </w:p>
        </w:tc>
        <w:tc>
          <w:tcPr>
            <w:tcW w:w="1500" w:type="dxa"/>
            <w:shd w:val="clear" w:color="auto" w:fill="auto"/>
            <w:vAlign w:val="center"/>
          </w:tcPr>
          <w:p w14:paraId="10E8A246">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Often listens to, shares with, and supports the efforts of others, but sometimes is not a good team member.</w:t>
            </w:r>
          </w:p>
        </w:tc>
        <w:tc>
          <w:tcPr>
            <w:tcW w:w="1457" w:type="dxa"/>
            <w:shd w:val="clear" w:color="auto" w:fill="auto"/>
            <w:vAlign w:val="center"/>
          </w:tcPr>
          <w:p w14:paraId="00CAA4A2">
            <w:pPr>
              <w:textAlignment w:val="center"/>
              <w:rPr>
                <w:rFonts w:hint="default" w:ascii="Times New Roman Regular" w:hAnsi="Times New Roman Regular" w:cs="Times New Roman Regular"/>
                <w:color w:val="000000"/>
              </w:rPr>
            </w:pPr>
            <w:r>
              <w:rPr>
                <w:rFonts w:hint="default" w:ascii="Times New Roman Regular" w:hAnsi="Times New Roman Regular" w:cs="Times New Roman Regular"/>
                <w:color w:val="000000"/>
                <w:lang w:bidi="ar"/>
              </w:rPr>
              <w:t>Rarely listens to, shares with, and supports the efforts of others. Often is not a good team player.</w:t>
            </w:r>
          </w:p>
        </w:tc>
        <w:tc>
          <w:tcPr>
            <w:tcW w:w="1457" w:type="dxa"/>
            <w:shd w:val="clear" w:color="auto" w:fill="auto"/>
            <w:vAlign w:val="center"/>
          </w:tcPr>
          <w:p w14:paraId="2D936FF0">
            <w:pPr>
              <w:textAlignment w:val="center"/>
              <w:rPr>
                <w:rFonts w:hint="default" w:ascii="Times New Roman Regular" w:hAnsi="Times New Roman Regular" w:cs="Times New Roman Regular"/>
                <w:color w:val="000000"/>
                <w:lang w:bidi="ar"/>
              </w:rPr>
            </w:pPr>
            <w:r>
              <w:rPr>
                <w:rFonts w:hint="default" w:ascii="Times New Roman Regular" w:hAnsi="Times New Roman Regular" w:cs="Times New Roman Regular"/>
                <w:color w:val="000000"/>
                <w:lang w:bidi="ar"/>
              </w:rPr>
              <w:t xml:space="preserve">No contribution or no </w:t>
            </w:r>
            <w:r>
              <w:rPr>
                <w:rFonts w:hint="default" w:ascii="Times New Roman Regular" w:hAnsi="Times New Roman Regular" w:cs="Times New Roman Regular"/>
                <w:color w:val="000000"/>
                <w:lang w:val="en-US" w:eastAsia="zh-Hans" w:bidi="ar"/>
              </w:rPr>
              <w:t>submission</w:t>
            </w:r>
            <w:r>
              <w:rPr>
                <w:rFonts w:hint="default" w:ascii="Times New Roman Regular" w:hAnsi="Times New Roman Regular" w:cs="Times New Roman Regular"/>
                <w:color w:val="000000"/>
                <w:lang w:bidi="ar"/>
              </w:rPr>
              <w:t>.</w:t>
            </w:r>
          </w:p>
        </w:tc>
      </w:tr>
    </w:tbl>
    <w:p w14:paraId="5CD4F4DC">
      <w:pPr>
        <w:rPr>
          <w:rFonts w:hint="default" w:ascii="Times New Roman Regular" w:hAnsi="Times New Roman Regular" w:eastAsia="Times New Roman" w:cs="Times New Roman Regular"/>
          <w:b/>
          <w:color w:val="333333"/>
          <w:sz w:val="21"/>
          <w:szCs w:val="21"/>
          <w:lang w:eastAsia="zh-Hans"/>
        </w:rPr>
      </w:pPr>
    </w:p>
    <w:p w14:paraId="5D2ACE0B">
      <w:pPr>
        <w:numPr>
          <w:ilvl w:val="0"/>
          <w:numId w:val="0"/>
        </w:numPr>
        <w:spacing w:after="160" w:line="259" w:lineRule="auto"/>
        <w:jc w:val="both"/>
        <w:rPr>
          <w:rFonts w:hint="default" w:ascii="Times New Roman Regular" w:hAnsi="Times New Roman Regular" w:cs="Times New Roman Regular"/>
          <w:i/>
          <w:iCs/>
          <w:lang w:eastAsia="zh-Hans"/>
        </w:rPr>
      </w:pPr>
    </w:p>
    <w:p w14:paraId="399312F7">
      <w:pPr>
        <w:jc w:val="both"/>
        <w:rPr>
          <w:rFonts w:hint="default" w:ascii="Times New Roman Regular" w:hAnsi="Times New Roman Regular" w:cs="Times New Roman Regular"/>
        </w:rPr>
      </w:pPr>
      <w:r>
        <w:rPr>
          <w:rFonts w:hint="default" w:ascii="Times New Roman Regular" w:hAnsi="Times New Roman Regular" w:cs="Times New Roman Regular"/>
          <w:lang w:val="en-GB"/>
        </w:rPr>
        <mc:AlternateContent>
          <mc:Choice Requires="wps">
            <w:drawing>
              <wp:anchor distT="0" distB="0" distL="114300" distR="114300" simplePos="0" relativeHeight="251661312" behindDoc="0" locked="0" layoutInCell="1" allowOverlap="1">
                <wp:simplePos x="0" y="0"/>
                <wp:positionH relativeFrom="column">
                  <wp:posOffset>-118745</wp:posOffset>
                </wp:positionH>
                <wp:positionV relativeFrom="paragraph">
                  <wp:posOffset>137795</wp:posOffset>
                </wp:positionV>
                <wp:extent cx="59823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9.35pt;margin-top:10.85pt;height:0pt;width:471.05pt;z-index:251661312;mso-width-relative:page;mso-height-relative:page;" filled="f" stroked="t" coordsize="21600,21600" o:gfxdata="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XSNA9kA&#10;AAAJAQAADwAAAAAAAAABACAAAAAiAAAAZHJzL2Rvd25yZXYueG1sUEsBAhQAFAAAAAgAh07iQLvw&#10;s1HlAQAAsgMAAA4AAAAAAAAAAQAgAAAAKAEAAGRycy9lMm9Eb2MueG1sUEsFBgAAAAAGAAYAWQEA&#10;AH8FAAAAAA==&#10;">
                <v:fill on="f" focussize="0,0"/>
                <v:stroke weight="1.5pt" color="#000000 [3200]" miterlimit="8" joinstyle="miter"/>
                <v:imagedata o:title=""/>
                <o:lock v:ext="edit" aspectratio="f"/>
              </v:line>
            </w:pict>
          </mc:Fallback>
        </mc:AlternateContent>
      </w:r>
    </w:p>
    <w:p w14:paraId="78CDF466">
      <w:pPr>
        <w:jc w:val="center"/>
        <w:rPr>
          <w:rFonts w:hint="default" w:ascii="Times New Roman Regular" w:hAnsi="Times New Roman Regular" w:eastAsia="Times New Roman" w:cs="Times New Roman Regular"/>
          <w:b/>
          <w:color w:val="333333"/>
          <w:sz w:val="21"/>
          <w:szCs w:val="21"/>
        </w:rPr>
      </w:pPr>
      <w:r>
        <w:rPr>
          <w:rFonts w:hint="default" w:ascii="Times New Roman Regular" w:hAnsi="Times New Roman Regular" w:cs="Times New Roman Regular"/>
          <w:b/>
          <w:sz w:val="32"/>
          <w:szCs w:val="32"/>
          <w:lang w:eastAsia="zh-Hans"/>
        </w:rPr>
        <w:t>End of Coursework</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ourier">
    <w:altName w:val="苹方-简"/>
    <w:panose1 w:val="02070409020205020404"/>
    <w:charset w:val="00"/>
    <w:family w:val="auto"/>
    <w:pitch w:val="default"/>
    <w:sig w:usb0="00000000" w:usb1="00000000" w:usb2="00000000" w:usb3="00000000" w:csb0="00000003" w:csb1="00000000"/>
  </w:font>
  <w:font w:name="Segoe UI">
    <w:altName w:val="苹方-简"/>
    <w:panose1 w:val="020B0502040204020203"/>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Times New Roman Regular">
    <w:panose1 w:val="02020603050405020304"/>
    <w:charset w:val="00"/>
    <w:family w:val="auto"/>
    <w:pitch w:val="default"/>
    <w:sig w:usb0="E0002AEF" w:usb1="C0007841" w:usb2="00000009" w:usb3="00000000" w:csb0="400001FF" w:csb1="FFFF0000"/>
  </w:font>
  <w:font w:name="MS Gothic">
    <w:altName w:val="冬青黑体简体中文"/>
    <w:panose1 w:val="020B0609070205080204"/>
    <w:charset w:val="80"/>
    <w:family w:val="modern"/>
    <w:pitch w:val="default"/>
    <w:sig w:usb0="00000000" w:usb1="00000000" w:usb2="08000012" w:usb3="00000000" w:csb0="0002009F" w:csb1="00000000"/>
  </w:font>
  <w:font w:name="Times New Roman Bold">
    <w:panose1 w:val="02020603050405020304"/>
    <w:charset w:val="00"/>
    <w:family w:val="auto"/>
    <w:pitch w:val="default"/>
    <w:sig w:usb0="E0002AEF" w:usb1="C0007841" w:usb2="00000009" w:usb3="00000000" w:csb0="400001FF" w:csb1="FFFF0000"/>
  </w:font>
  <w:font w:name="Times New Roman Bold Italic">
    <w:panose1 w:val="02020603050405020304"/>
    <w:charset w:val="00"/>
    <w:family w:val="auto"/>
    <w:pitch w:val="default"/>
    <w:sig w:usb0="E0002AEF" w:usb1="C0007841" w:usb2="00000009" w:usb3="00000000" w:csb0="400001FF" w:csb1="FFFF0000"/>
  </w:font>
  <w:font w:name="LucidaBright">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5358875"/>
    </w:sdtPr>
    <w:sdtContent>
      <w:p w14:paraId="6D0E40A0">
        <w:pPr>
          <w:pStyle w:val="8"/>
          <w:jc w:val="center"/>
        </w:pPr>
        <w:r>
          <w:fldChar w:fldCharType="begin"/>
        </w:r>
        <w:r>
          <w:instrText xml:space="preserve"> PAGE   \* MERGEFORMAT </w:instrText>
        </w:r>
        <w:r>
          <w:fldChar w:fldCharType="separate"/>
        </w:r>
        <w:r>
          <w:t>7</w:t>
        </w:r>
        <w:r>
          <w:fldChar w:fldCharType="end"/>
        </w:r>
      </w:p>
    </w:sdtContent>
  </w:sdt>
  <w:p w14:paraId="096B2DB9">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E45B0"/>
    <w:multiLevelType w:val="singleLevel"/>
    <w:tmpl w:val="CFFE45B0"/>
    <w:lvl w:ilvl="0" w:tentative="0">
      <w:start w:val="1"/>
      <w:numFmt w:val="decimal"/>
      <w:suff w:val="space"/>
      <w:lvlText w:val="(%1)"/>
      <w:lvlJc w:val="left"/>
    </w:lvl>
  </w:abstractNum>
  <w:abstractNum w:abstractNumId="1">
    <w:nsid w:val="FECC0973"/>
    <w:multiLevelType w:val="multilevel"/>
    <w:tmpl w:val="FECC097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FFFFF7F"/>
    <w:multiLevelType w:val="multilevel"/>
    <w:tmpl w:val="FFFFFF7F"/>
    <w:lvl w:ilvl="0" w:tentative="0">
      <w:start w:val="1"/>
      <w:numFmt w:val="decimal"/>
      <w:pStyle w:val="4"/>
      <w:lvlText w:val="%1."/>
      <w:lvlJc w:val="left"/>
      <w:pPr>
        <w:tabs>
          <w:tab w:val="left" w:pos="720"/>
        </w:tabs>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8E14C6"/>
    <w:multiLevelType w:val="multilevel"/>
    <w:tmpl w:val="248E14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13A3446"/>
    <w:multiLevelType w:val="singleLevel"/>
    <w:tmpl w:val="613A3446"/>
    <w:lvl w:ilvl="0" w:tentative="0">
      <w:start w:val="1"/>
      <w:numFmt w:val="bullet"/>
      <w:lvlText w:val=""/>
      <w:lvlJc w:val="left"/>
      <w:pPr>
        <w:ind w:left="420" w:hanging="420"/>
      </w:pPr>
      <w:rPr>
        <w:rFonts w:hint="default" w:ascii="Wingdings" w:hAnsi="Wingdings"/>
      </w:rPr>
    </w:lvl>
  </w:abstractNum>
  <w:abstractNum w:abstractNumId="5">
    <w:nsid w:val="6BFD6D83"/>
    <w:multiLevelType w:val="singleLevel"/>
    <w:tmpl w:val="6BFD6D83"/>
    <w:lvl w:ilvl="0" w:tentative="0">
      <w:start w:val="1"/>
      <w:numFmt w:val="upperLetter"/>
      <w:suff w:val="space"/>
      <w:lvlText w:val="%1."/>
      <w:lvlJc w:val="left"/>
    </w:lvl>
  </w:abstractNum>
  <w:abstractNum w:abstractNumId="6">
    <w:nsid w:val="75EC94C7"/>
    <w:multiLevelType w:val="singleLevel"/>
    <w:tmpl w:val="75EC94C7"/>
    <w:lvl w:ilvl="0" w:tentative="0">
      <w:start w:val="1"/>
      <w:numFmt w:val="decimal"/>
      <w:suff w:val="space"/>
      <w:lvlText w:val="(%1)"/>
      <w:lvlJc w:val="left"/>
    </w:lvl>
  </w:abstractNum>
  <w:abstractNum w:abstractNumId="7">
    <w:nsid w:val="7EFF4024"/>
    <w:multiLevelType w:val="singleLevel"/>
    <w:tmpl w:val="7EFF4024"/>
    <w:lvl w:ilvl="0" w:tentative="0">
      <w:start w:val="1"/>
      <w:numFmt w:val="decimal"/>
      <w:suff w:val="space"/>
      <w:lvlText w:val="(%1)"/>
      <w:lvlJc w:val="left"/>
    </w:lvl>
  </w:abstractNum>
  <w:num w:numId="1">
    <w:abstractNumId w:val="2"/>
  </w:num>
  <w:num w:numId="2">
    <w:abstractNumId w:val="3"/>
  </w:num>
  <w:num w:numId="3">
    <w:abstractNumId w:val="5"/>
  </w:num>
  <w:num w:numId="4">
    <w:abstractNumId w:val="1"/>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2B"/>
    <w:rsid w:val="00025924"/>
    <w:rsid w:val="0003626B"/>
    <w:rsid w:val="00053A60"/>
    <w:rsid w:val="00055180"/>
    <w:rsid w:val="00056829"/>
    <w:rsid w:val="00074B37"/>
    <w:rsid w:val="00076BC5"/>
    <w:rsid w:val="00081A1B"/>
    <w:rsid w:val="00095604"/>
    <w:rsid w:val="000C320E"/>
    <w:rsid w:val="000D02A3"/>
    <w:rsid w:val="000D09B4"/>
    <w:rsid w:val="000D0AD3"/>
    <w:rsid w:val="000D0D65"/>
    <w:rsid w:val="001002A5"/>
    <w:rsid w:val="001003B8"/>
    <w:rsid w:val="00102A93"/>
    <w:rsid w:val="001043A3"/>
    <w:rsid w:val="00105737"/>
    <w:rsid w:val="001241DF"/>
    <w:rsid w:val="00132363"/>
    <w:rsid w:val="00152B01"/>
    <w:rsid w:val="0017533E"/>
    <w:rsid w:val="00196457"/>
    <w:rsid w:val="001A5752"/>
    <w:rsid w:val="001C15A2"/>
    <w:rsid w:val="001C2B71"/>
    <w:rsid w:val="001D1B8E"/>
    <w:rsid w:val="001D7538"/>
    <w:rsid w:val="002254C6"/>
    <w:rsid w:val="002440F8"/>
    <w:rsid w:val="00246771"/>
    <w:rsid w:val="002553FC"/>
    <w:rsid w:val="00255A5B"/>
    <w:rsid w:val="00295617"/>
    <w:rsid w:val="002B7592"/>
    <w:rsid w:val="002C0FC2"/>
    <w:rsid w:val="002C19C4"/>
    <w:rsid w:val="002E4B45"/>
    <w:rsid w:val="002F1FB9"/>
    <w:rsid w:val="00323566"/>
    <w:rsid w:val="003246AF"/>
    <w:rsid w:val="00324A0A"/>
    <w:rsid w:val="00356011"/>
    <w:rsid w:val="00361299"/>
    <w:rsid w:val="003668C0"/>
    <w:rsid w:val="00370B4C"/>
    <w:rsid w:val="003811D1"/>
    <w:rsid w:val="003866DF"/>
    <w:rsid w:val="00397D50"/>
    <w:rsid w:val="003A3AF8"/>
    <w:rsid w:val="003B4FAC"/>
    <w:rsid w:val="003C1FB3"/>
    <w:rsid w:val="003C3A8A"/>
    <w:rsid w:val="003D5083"/>
    <w:rsid w:val="003E3E72"/>
    <w:rsid w:val="003E4227"/>
    <w:rsid w:val="003E432B"/>
    <w:rsid w:val="003F662D"/>
    <w:rsid w:val="00406BDF"/>
    <w:rsid w:val="00411E33"/>
    <w:rsid w:val="00415F50"/>
    <w:rsid w:val="00424F1B"/>
    <w:rsid w:val="00443100"/>
    <w:rsid w:val="0044586C"/>
    <w:rsid w:val="00452C63"/>
    <w:rsid w:val="00483E9B"/>
    <w:rsid w:val="00491858"/>
    <w:rsid w:val="004A4D0B"/>
    <w:rsid w:val="004A6E96"/>
    <w:rsid w:val="004A745E"/>
    <w:rsid w:val="004B6D33"/>
    <w:rsid w:val="0050442F"/>
    <w:rsid w:val="00507ABF"/>
    <w:rsid w:val="00522524"/>
    <w:rsid w:val="005309D9"/>
    <w:rsid w:val="00553342"/>
    <w:rsid w:val="00554E85"/>
    <w:rsid w:val="00567150"/>
    <w:rsid w:val="005771BB"/>
    <w:rsid w:val="005830EE"/>
    <w:rsid w:val="00583EB7"/>
    <w:rsid w:val="00593041"/>
    <w:rsid w:val="005A0D65"/>
    <w:rsid w:val="005B4B22"/>
    <w:rsid w:val="00612ADC"/>
    <w:rsid w:val="00652B62"/>
    <w:rsid w:val="006540B6"/>
    <w:rsid w:val="006971E6"/>
    <w:rsid w:val="006A7324"/>
    <w:rsid w:val="006A7CE2"/>
    <w:rsid w:val="006B47C6"/>
    <w:rsid w:val="006D7276"/>
    <w:rsid w:val="006F30AC"/>
    <w:rsid w:val="006F4B60"/>
    <w:rsid w:val="006F7877"/>
    <w:rsid w:val="00742909"/>
    <w:rsid w:val="0074705F"/>
    <w:rsid w:val="007B2422"/>
    <w:rsid w:val="007B2649"/>
    <w:rsid w:val="007B5879"/>
    <w:rsid w:val="007B645A"/>
    <w:rsid w:val="007D1500"/>
    <w:rsid w:val="007E3485"/>
    <w:rsid w:val="007F11C1"/>
    <w:rsid w:val="008125E4"/>
    <w:rsid w:val="00815D90"/>
    <w:rsid w:val="008163FE"/>
    <w:rsid w:val="00845315"/>
    <w:rsid w:val="0085545C"/>
    <w:rsid w:val="00882B4D"/>
    <w:rsid w:val="008838EB"/>
    <w:rsid w:val="00891C99"/>
    <w:rsid w:val="008965CC"/>
    <w:rsid w:val="00896B0D"/>
    <w:rsid w:val="008A3C9A"/>
    <w:rsid w:val="008B1C11"/>
    <w:rsid w:val="008C044D"/>
    <w:rsid w:val="008D5422"/>
    <w:rsid w:val="008F1FE0"/>
    <w:rsid w:val="008F2D21"/>
    <w:rsid w:val="008F39D2"/>
    <w:rsid w:val="009069E1"/>
    <w:rsid w:val="009206B5"/>
    <w:rsid w:val="00942863"/>
    <w:rsid w:val="00947E98"/>
    <w:rsid w:val="00951524"/>
    <w:rsid w:val="00961445"/>
    <w:rsid w:val="0097645E"/>
    <w:rsid w:val="00976D39"/>
    <w:rsid w:val="00993DF9"/>
    <w:rsid w:val="00997097"/>
    <w:rsid w:val="009C40A9"/>
    <w:rsid w:val="009C62C9"/>
    <w:rsid w:val="009D20CB"/>
    <w:rsid w:val="009F0784"/>
    <w:rsid w:val="00A116D5"/>
    <w:rsid w:val="00A70043"/>
    <w:rsid w:val="00A81312"/>
    <w:rsid w:val="00A93197"/>
    <w:rsid w:val="00AB3255"/>
    <w:rsid w:val="00AB7BAE"/>
    <w:rsid w:val="00AC56DE"/>
    <w:rsid w:val="00B11D05"/>
    <w:rsid w:val="00B130CD"/>
    <w:rsid w:val="00B134C5"/>
    <w:rsid w:val="00B17F37"/>
    <w:rsid w:val="00B44A61"/>
    <w:rsid w:val="00B46B89"/>
    <w:rsid w:val="00B54E16"/>
    <w:rsid w:val="00B576E8"/>
    <w:rsid w:val="00B63A75"/>
    <w:rsid w:val="00B84137"/>
    <w:rsid w:val="00B861F5"/>
    <w:rsid w:val="00BA4134"/>
    <w:rsid w:val="00BC7C0D"/>
    <w:rsid w:val="00BD0064"/>
    <w:rsid w:val="00BD2B96"/>
    <w:rsid w:val="00BE60F5"/>
    <w:rsid w:val="00BF32A0"/>
    <w:rsid w:val="00BF5689"/>
    <w:rsid w:val="00C0383D"/>
    <w:rsid w:val="00C2301D"/>
    <w:rsid w:val="00C311A5"/>
    <w:rsid w:val="00C32C47"/>
    <w:rsid w:val="00C344C4"/>
    <w:rsid w:val="00C4439F"/>
    <w:rsid w:val="00C8059C"/>
    <w:rsid w:val="00C837CE"/>
    <w:rsid w:val="00CA58B8"/>
    <w:rsid w:val="00CC3D29"/>
    <w:rsid w:val="00CC5AEF"/>
    <w:rsid w:val="00CD278E"/>
    <w:rsid w:val="00CE0B94"/>
    <w:rsid w:val="00D02B9A"/>
    <w:rsid w:val="00D51277"/>
    <w:rsid w:val="00D6159B"/>
    <w:rsid w:val="00D62B73"/>
    <w:rsid w:val="00D65A7C"/>
    <w:rsid w:val="00D75908"/>
    <w:rsid w:val="00D779BC"/>
    <w:rsid w:val="00D863FB"/>
    <w:rsid w:val="00D94DBD"/>
    <w:rsid w:val="00DD27D3"/>
    <w:rsid w:val="00DE2D33"/>
    <w:rsid w:val="00DE3B87"/>
    <w:rsid w:val="00DF4609"/>
    <w:rsid w:val="00E278C8"/>
    <w:rsid w:val="00E32936"/>
    <w:rsid w:val="00E33191"/>
    <w:rsid w:val="00E40349"/>
    <w:rsid w:val="00E4351A"/>
    <w:rsid w:val="00E7147F"/>
    <w:rsid w:val="00E75320"/>
    <w:rsid w:val="00E75DCE"/>
    <w:rsid w:val="00E857A9"/>
    <w:rsid w:val="00EA3F1D"/>
    <w:rsid w:val="00EA7340"/>
    <w:rsid w:val="00EB0852"/>
    <w:rsid w:val="00EC0550"/>
    <w:rsid w:val="00ED0B76"/>
    <w:rsid w:val="00F227C8"/>
    <w:rsid w:val="00F33D38"/>
    <w:rsid w:val="00F3770B"/>
    <w:rsid w:val="00F37D4C"/>
    <w:rsid w:val="00F6680B"/>
    <w:rsid w:val="00F94B00"/>
    <w:rsid w:val="00F96ABB"/>
    <w:rsid w:val="00FC5EE7"/>
    <w:rsid w:val="00FE3614"/>
    <w:rsid w:val="00FE5C2E"/>
    <w:rsid w:val="00FE7DC1"/>
    <w:rsid w:val="00FF6693"/>
    <w:rsid w:val="0F9A3EC9"/>
    <w:rsid w:val="0FBF8C8B"/>
    <w:rsid w:val="117F2905"/>
    <w:rsid w:val="1EC2AF3E"/>
    <w:rsid w:val="1F539783"/>
    <w:rsid w:val="1F6F38BD"/>
    <w:rsid w:val="1FFB54C4"/>
    <w:rsid w:val="271BE9A4"/>
    <w:rsid w:val="2D57CA57"/>
    <w:rsid w:val="2EBDF5D0"/>
    <w:rsid w:val="2EFEE675"/>
    <w:rsid w:val="2EFF64F5"/>
    <w:rsid w:val="2F56D65B"/>
    <w:rsid w:val="2FD9C18D"/>
    <w:rsid w:val="2FE28B9A"/>
    <w:rsid w:val="37DF23C8"/>
    <w:rsid w:val="37E5B47B"/>
    <w:rsid w:val="37FD6C45"/>
    <w:rsid w:val="37FEDAE6"/>
    <w:rsid w:val="3AA32C48"/>
    <w:rsid w:val="3B6C00CF"/>
    <w:rsid w:val="3CBC477C"/>
    <w:rsid w:val="3CF3CBDD"/>
    <w:rsid w:val="3CF728B3"/>
    <w:rsid w:val="3CFAC9A8"/>
    <w:rsid w:val="3E678282"/>
    <w:rsid w:val="3EFA95B7"/>
    <w:rsid w:val="3FBE8821"/>
    <w:rsid w:val="3FBFA162"/>
    <w:rsid w:val="3FD5FD61"/>
    <w:rsid w:val="3FEDDF73"/>
    <w:rsid w:val="3FEFE914"/>
    <w:rsid w:val="3FFB6D61"/>
    <w:rsid w:val="466FE5FD"/>
    <w:rsid w:val="4B3FC560"/>
    <w:rsid w:val="4ED7DAD6"/>
    <w:rsid w:val="4FBCBA2E"/>
    <w:rsid w:val="4FFF5B42"/>
    <w:rsid w:val="51AFDEAD"/>
    <w:rsid w:val="53FDAE22"/>
    <w:rsid w:val="543BEB16"/>
    <w:rsid w:val="54AD7DE9"/>
    <w:rsid w:val="5558C2DD"/>
    <w:rsid w:val="56AE65F7"/>
    <w:rsid w:val="57B757A6"/>
    <w:rsid w:val="57D7DBE4"/>
    <w:rsid w:val="57DFAA43"/>
    <w:rsid w:val="57FAFFA3"/>
    <w:rsid w:val="59F42038"/>
    <w:rsid w:val="59FBE981"/>
    <w:rsid w:val="5B5F6635"/>
    <w:rsid w:val="5B6F4AEE"/>
    <w:rsid w:val="5C6F3756"/>
    <w:rsid w:val="5CF61CAA"/>
    <w:rsid w:val="5E796EAC"/>
    <w:rsid w:val="5F670BA3"/>
    <w:rsid w:val="5F75543B"/>
    <w:rsid w:val="5F95D0E0"/>
    <w:rsid w:val="5F9D7CB9"/>
    <w:rsid w:val="5FDD03C3"/>
    <w:rsid w:val="5FF08799"/>
    <w:rsid w:val="63D7F980"/>
    <w:rsid w:val="662DF665"/>
    <w:rsid w:val="67175098"/>
    <w:rsid w:val="67AB8214"/>
    <w:rsid w:val="6AFFDEB9"/>
    <w:rsid w:val="6B73DEEC"/>
    <w:rsid w:val="6DBD68D4"/>
    <w:rsid w:val="6E2D4107"/>
    <w:rsid w:val="6E7F54AD"/>
    <w:rsid w:val="6EFF8152"/>
    <w:rsid w:val="6FD0B24F"/>
    <w:rsid w:val="6FDF11BC"/>
    <w:rsid w:val="6FFF0382"/>
    <w:rsid w:val="735DEB22"/>
    <w:rsid w:val="73A5B84E"/>
    <w:rsid w:val="73D7813A"/>
    <w:rsid w:val="73DFD106"/>
    <w:rsid w:val="73F67BF8"/>
    <w:rsid w:val="76763E84"/>
    <w:rsid w:val="76E7A0DD"/>
    <w:rsid w:val="76FE5BAB"/>
    <w:rsid w:val="777F5351"/>
    <w:rsid w:val="779FE7DB"/>
    <w:rsid w:val="77AF965C"/>
    <w:rsid w:val="77D39C53"/>
    <w:rsid w:val="77DE192E"/>
    <w:rsid w:val="77E772D5"/>
    <w:rsid w:val="77F74345"/>
    <w:rsid w:val="77FBCC5F"/>
    <w:rsid w:val="77FF676D"/>
    <w:rsid w:val="78BC768D"/>
    <w:rsid w:val="797DB9C2"/>
    <w:rsid w:val="79967356"/>
    <w:rsid w:val="799B9662"/>
    <w:rsid w:val="79FD70B0"/>
    <w:rsid w:val="7AAF9F02"/>
    <w:rsid w:val="7ADCD4E9"/>
    <w:rsid w:val="7AEEAF71"/>
    <w:rsid w:val="7AFB6291"/>
    <w:rsid w:val="7B9F4314"/>
    <w:rsid w:val="7BA84006"/>
    <w:rsid w:val="7BBFA109"/>
    <w:rsid w:val="7BDE7227"/>
    <w:rsid w:val="7BDF5552"/>
    <w:rsid w:val="7BF28100"/>
    <w:rsid w:val="7BF302E9"/>
    <w:rsid w:val="7BF74641"/>
    <w:rsid w:val="7BFAF0E8"/>
    <w:rsid w:val="7BFB2902"/>
    <w:rsid w:val="7BFFDE89"/>
    <w:rsid w:val="7BFFF717"/>
    <w:rsid w:val="7CBF892B"/>
    <w:rsid w:val="7D6FBECB"/>
    <w:rsid w:val="7DBF6A30"/>
    <w:rsid w:val="7E7FB0B0"/>
    <w:rsid w:val="7EB7300A"/>
    <w:rsid w:val="7EEF856A"/>
    <w:rsid w:val="7EFBFB39"/>
    <w:rsid w:val="7EFF2B08"/>
    <w:rsid w:val="7EFF496A"/>
    <w:rsid w:val="7F2B9B43"/>
    <w:rsid w:val="7F2F1568"/>
    <w:rsid w:val="7F33D357"/>
    <w:rsid w:val="7F39B06F"/>
    <w:rsid w:val="7F3F8950"/>
    <w:rsid w:val="7F58F7AF"/>
    <w:rsid w:val="7F9A9771"/>
    <w:rsid w:val="7F9BA264"/>
    <w:rsid w:val="7F9D2EA1"/>
    <w:rsid w:val="7FB52EEB"/>
    <w:rsid w:val="7FB744DD"/>
    <w:rsid w:val="7FBF13D9"/>
    <w:rsid w:val="7FBFA2F4"/>
    <w:rsid w:val="7FC3131D"/>
    <w:rsid w:val="7FD3557B"/>
    <w:rsid w:val="7FDF3A57"/>
    <w:rsid w:val="7FEF21AB"/>
    <w:rsid w:val="7FEF7DBD"/>
    <w:rsid w:val="7FF16700"/>
    <w:rsid w:val="7FFE430A"/>
    <w:rsid w:val="8EBFEB99"/>
    <w:rsid w:val="93FF3487"/>
    <w:rsid w:val="97F7E1F1"/>
    <w:rsid w:val="99FFAA12"/>
    <w:rsid w:val="9A6F4791"/>
    <w:rsid w:val="9BEF8662"/>
    <w:rsid w:val="A335C68A"/>
    <w:rsid w:val="A3F54B64"/>
    <w:rsid w:val="A6F5D87B"/>
    <w:rsid w:val="A6FB19A9"/>
    <w:rsid w:val="AA3B73D5"/>
    <w:rsid w:val="ABDE4642"/>
    <w:rsid w:val="ADD7AE2B"/>
    <w:rsid w:val="AE23276E"/>
    <w:rsid w:val="B5B7CEE3"/>
    <w:rsid w:val="B67BA579"/>
    <w:rsid w:val="B6BD348F"/>
    <w:rsid w:val="B73F6EF9"/>
    <w:rsid w:val="BB5E1448"/>
    <w:rsid w:val="BC6BEAF9"/>
    <w:rsid w:val="BC7A6105"/>
    <w:rsid w:val="BCF7C879"/>
    <w:rsid w:val="BDB55BFE"/>
    <w:rsid w:val="BDBBB127"/>
    <w:rsid w:val="BDBD9471"/>
    <w:rsid w:val="BDF976E4"/>
    <w:rsid w:val="BDFF1C34"/>
    <w:rsid w:val="BEB7E455"/>
    <w:rsid w:val="BEF53C50"/>
    <w:rsid w:val="BEF61B5D"/>
    <w:rsid w:val="BF2D3A1A"/>
    <w:rsid w:val="BF7F56EC"/>
    <w:rsid w:val="BFB82697"/>
    <w:rsid w:val="BFED33BC"/>
    <w:rsid w:val="C51A9C5D"/>
    <w:rsid w:val="C7EB29D5"/>
    <w:rsid w:val="CEF6F28C"/>
    <w:rsid w:val="CEF86E61"/>
    <w:rsid w:val="CF5FEC8E"/>
    <w:rsid w:val="CFF70D7E"/>
    <w:rsid w:val="D05D1315"/>
    <w:rsid w:val="D39F2DF6"/>
    <w:rsid w:val="D5BF273C"/>
    <w:rsid w:val="D77DCCD5"/>
    <w:rsid w:val="D79DB0A2"/>
    <w:rsid w:val="D7DEA618"/>
    <w:rsid w:val="D7F72054"/>
    <w:rsid w:val="D7FE1E5A"/>
    <w:rsid w:val="D9D7FE4E"/>
    <w:rsid w:val="DAABB8A3"/>
    <w:rsid w:val="DB3152C4"/>
    <w:rsid w:val="DBBFBCF6"/>
    <w:rsid w:val="DC9D099B"/>
    <w:rsid w:val="DCF7D734"/>
    <w:rsid w:val="DDCF4031"/>
    <w:rsid w:val="DDDD308E"/>
    <w:rsid w:val="DE7FE596"/>
    <w:rsid w:val="DE97149B"/>
    <w:rsid w:val="DEFBFDD8"/>
    <w:rsid w:val="DEFDD6ED"/>
    <w:rsid w:val="DF2B43E6"/>
    <w:rsid w:val="DF7FBDD0"/>
    <w:rsid w:val="DF9AC8AB"/>
    <w:rsid w:val="DFA52587"/>
    <w:rsid w:val="DFBFCD4E"/>
    <w:rsid w:val="DFEF610A"/>
    <w:rsid w:val="DFFC9C3D"/>
    <w:rsid w:val="E63B58DB"/>
    <w:rsid w:val="E76B2CB4"/>
    <w:rsid w:val="E7CD6C36"/>
    <w:rsid w:val="E7F5BA4B"/>
    <w:rsid w:val="E7F90B50"/>
    <w:rsid w:val="E9CABEA6"/>
    <w:rsid w:val="E9F1537F"/>
    <w:rsid w:val="E9F7D854"/>
    <w:rsid w:val="EAFF1453"/>
    <w:rsid w:val="EED2BAB0"/>
    <w:rsid w:val="EF7D2EC8"/>
    <w:rsid w:val="EFF16024"/>
    <w:rsid w:val="EFF7A9FA"/>
    <w:rsid w:val="EFFFAEAB"/>
    <w:rsid w:val="F377ABDF"/>
    <w:rsid w:val="F3B7A8F2"/>
    <w:rsid w:val="F3DBA477"/>
    <w:rsid w:val="F3F8E65C"/>
    <w:rsid w:val="F3F9AF7E"/>
    <w:rsid w:val="F3FA209F"/>
    <w:rsid w:val="F3FE0573"/>
    <w:rsid w:val="F3FEE5B1"/>
    <w:rsid w:val="F4FF61D8"/>
    <w:rsid w:val="F6BDA362"/>
    <w:rsid w:val="F6DE8A21"/>
    <w:rsid w:val="F7EB739E"/>
    <w:rsid w:val="F7FBB6DE"/>
    <w:rsid w:val="F7FF9A8A"/>
    <w:rsid w:val="F8BD1103"/>
    <w:rsid w:val="F9FF44D4"/>
    <w:rsid w:val="F9FF9987"/>
    <w:rsid w:val="FADFED11"/>
    <w:rsid w:val="FAFCB5A1"/>
    <w:rsid w:val="FB77C31D"/>
    <w:rsid w:val="FB7EC7BA"/>
    <w:rsid w:val="FB7F1924"/>
    <w:rsid w:val="FBB7557A"/>
    <w:rsid w:val="FBFF9501"/>
    <w:rsid w:val="FC3FD453"/>
    <w:rsid w:val="FCEF08A2"/>
    <w:rsid w:val="FCEFEB9E"/>
    <w:rsid w:val="FCFDC853"/>
    <w:rsid w:val="FD6FA74A"/>
    <w:rsid w:val="FD8D6A9A"/>
    <w:rsid w:val="FDBF7364"/>
    <w:rsid w:val="FDEB53FC"/>
    <w:rsid w:val="FDEFA581"/>
    <w:rsid w:val="FDFB2A8A"/>
    <w:rsid w:val="FDFFC3D5"/>
    <w:rsid w:val="FE2D8CCB"/>
    <w:rsid w:val="FEA70CDA"/>
    <w:rsid w:val="FEBE3703"/>
    <w:rsid w:val="FEC7F816"/>
    <w:rsid w:val="FEF60C88"/>
    <w:rsid w:val="FF5EC179"/>
    <w:rsid w:val="FF7777FD"/>
    <w:rsid w:val="FFA605A6"/>
    <w:rsid w:val="FFA7A015"/>
    <w:rsid w:val="FFAFE611"/>
    <w:rsid w:val="FFBF38EE"/>
    <w:rsid w:val="FFD72748"/>
    <w:rsid w:val="FFE58389"/>
    <w:rsid w:val="FFE83CDD"/>
    <w:rsid w:val="FFEC59F5"/>
    <w:rsid w:val="FFED9E78"/>
    <w:rsid w:val="FFF379CA"/>
    <w:rsid w:val="FFFD6115"/>
    <w:rsid w:val="FFFDE797"/>
    <w:rsid w:val="FFFF7683"/>
    <w:rsid w:val="FFFFABEA"/>
    <w:rsid w:val="FFFFB286"/>
    <w:rsid w:val="FFFFD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宋体" w:hAnsi="宋体" w:eastAsia="宋体" w:cs="宋体"/>
      <w:sz w:val="24"/>
      <w:szCs w:val="24"/>
      <w:lang w:val="en-US" w:eastAsia="zh-CN" w:bidi="ar-SA"/>
    </w:rPr>
  </w:style>
  <w:style w:type="paragraph" w:styleId="2">
    <w:name w:val="heading 1"/>
    <w:next w:val="3"/>
    <w:link w:val="24"/>
    <w:qFormat/>
    <w:uiPriority w:val="0"/>
    <w:pPr>
      <w:keepNext/>
      <w:spacing w:before="120" w:after="120" w:line="259" w:lineRule="auto"/>
      <w:outlineLvl w:val="0"/>
    </w:pPr>
    <w:rPr>
      <w:rFonts w:ascii="Arial" w:hAnsi="Arial" w:eastAsia="Times New Roman" w:cs="Times New Roman"/>
      <w:b/>
      <w:kern w:val="28"/>
      <w:sz w:val="24"/>
      <w:u w:val="single"/>
      <w:lang w:val="en-US" w:eastAsia="en-US" w:bidi="ar-SA"/>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3">
    <w:name w:val="Body Text"/>
    <w:basedOn w:val="1"/>
    <w:link w:val="25"/>
    <w:unhideWhenUsed/>
    <w:qFormat/>
    <w:uiPriority w:val="99"/>
    <w:pPr>
      <w:spacing w:after="120"/>
    </w:pPr>
    <w:rPr>
      <w:rFonts w:asciiTheme="minorHAnsi" w:hAnsiTheme="minorHAnsi" w:eastAsiaTheme="minorEastAsia" w:cstheme="minorBidi"/>
      <w:sz w:val="22"/>
      <w:szCs w:val="22"/>
    </w:rPr>
  </w:style>
  <w:style w:type="paragraph" w:styleId="4">
    <w:name w:val="List Number 2"/>
    <w:basedOn w:val="1"/>
    <w:unhideWhenUsed/>
    <w:qFormat/>
    <w:uiPriority w:val="99"/>
    <w:pPr>
      <w:numPr>
        <w:ilvl w:val="0"/>
        <w:numId w:val="1"/>
      </w:numPr>
      <w:contextualSpacing/>
    </w:pPr>
    <w:rPr>
      <w:rFonts w:asciiTheme="minorHAnsi" w:hAnsiTheme="minorHAnsi" w:eastAsiaTheme="minorEastAsia" w:cstheme="minorBidi"/>
      <w:sz w:val="22"/>
      <w:szCs w:val="22"/>
    </w:rPr>
  </w:style>
  <w:style w:type="paragraph" w:styleId="5">
    <w:name w:val="List Number"/>
    <w:unhideWhenUsed/>
    <w:qFormat/>
    <w:uiPriority w:val="0"/>
    <w:pPr>
      <w:spacing w:after="120" w:line="259" w:lineRule="auto"/>
      <w:ind w:left="576" w:hanging="576"/>
    </w:pPr>
    <w:rPr>
      <w:rFonts w:ascii="Times New Roman" w:hAnsi="Times New Roman" w:eastAsia="Times New Roman" w:cs="Times New Roman"/>
      <w:sz w:val="22"/>
      <w:lang w:val="en-US" w:eastAsia="en-US" w:bidi="ar-SA"/>
    </w:rPr>
  </w:style>
  <w:style w:type="paragraph" w:styleId="6">
    <w:name w:val="annotation text"/>
    <w:basedOn w:val="1"/>
    <w:link w:val="38"/>
    <w:semiHidden/>
    <w:qFormat/>
    <w:uiPriority w:val="0"/>
    <w:pPr>
      <w:spacing w:line="240" w:lineRule="atLeast"/>
    </w:pPr>
    <w:rPr>
      <w:rFonts w:ascii="Courier" w:hAnsi="Courier" w:cs="Times New Roman" w:eastAsiaTheme="minorEastAsia"/>
      <w:sz w:val="20"/>
      <w:szCs w:val="20"/>
      <w:lang w:eastAsia="en-US"/>
    </w:rPr>
  </w:style>
  <w:style w:type="paragraph" w:styleId="7">
    <w:name w:val="Balloon Text"/>
    <w:basedOn w:val="1"/>
    <w:link w:val="43"/>
    <w:unhideWhenUsed/>
    <w:qFormat/>
    <w:uiPriority w:val="99"/>
    <w:pPr>
      <w:spacing w:after="0" w:line="240" w:lineRule="auto"/>
    </w:pPr>
    <w:rPr>
      <w:rFonts w:ascii="Segoe UI" w:hAnsi="Segoe UI" w:cs="Segoe UI"/>
      <w:sz w:val="18"/>
      <w:szCs w:val="18"/>
    </w:rPr>
  </w:style>
  <w:style w:type="paragraph" w:styleId="8">
    <w:name w:val="footer"/>
    <w:basedOn w:val="1"/>
    <w:link w:val="29"/>
    <w:unhideWhenUsed/>
    <w:qFormat/>
    <w:uiPriority w:val="99"/>
    <w:pPr>
      <w:tabs>
        <w:tab w:val="center" w:pos="4680"/>
        <w:tab w:val="right" w:pos="9360"/>
      </w:tabs>
    </w:pPr>
    <w:rPr>
      <w:rFonts w:asciiTheme="minorHAnsi" w:hAnsiTheme="minorHAnsi" w:eastAsiaTheme="minorEastAsia" w:cstheme="minorBidi"/>
      <w:sz w:val="22"/>
      <w:szCs w:val="22"/>
    </w:rPr>
  </w:style>
  <w:style w:type="paragraph" w:styleId="9">
    <w:name w:val="header"/>
    <w:basedOn w:val="1"/>
    <w:link w:val="28"/>
    <w:unhideWhenUsed/>
    <w:qFormat/>
    <w:uiPriority w:val="99"/>
    <w:pPr>
      <w:tabs>
        <w:tab w:val="center" w:pos="4680"/>
        <w:tab w:val="right" w:pos="9360"/>
      </w:tabs>
    </w:pPr>
    <w:rPr>
      <w:rFonts w:asciiTheme="minorHAnsi" w:hAnsiTheme="minorHAnsi" w:eastAsiaTheme="minorEastAsia" w:cstheme="minorBidi"/>
      <w:sz w:val="22"/>
      <w:szCs w:val="22"/>
    </w:r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11">
    <w:name w:val="annotation subject"/>
    <w:basedOn w:val="6"/>
    <w:next w:val="6"/>
    <w:link w:val="42"/>
    <w:unhideWhenUsed/>
    <w:qFormat/>
    <w:uiPriority w:val="99"/>
    <w:pPr>
      <w:spacing w:line="240" w:lineRule="auto"/>
    </w:pPr>
    <w:rPr>
      <w:rFonts w:ascii="宋体" w:hAnsi="宋体" w:eastAsia="宋体" w:cs="宋体"/>
      <w:b/>
      <w:bCs/>
      <w:lang w:eastAsia="zh-CN"/>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character" w:styleId="16">
    <w:name w:val="Hyperlink"/>
    <w:basedOn w:val="14"/>
    <w:unhideWhenUsed/>
    <w:qFormat/>
    <w:uiPriority w:val="99"/>
    <w:rPr>
      <w:color w:val="0000FF"/>
      <w:u w:val="single"/>
    </w:rPr>
  </w:style>
  <w:style w:type="character" w:styleId="17">
    <w:name w:val="annotation reference"/>
    <w:basedOn w:val="14"/>
    <w:unhideWhenUsed/>
    <w:qFormat/>
    <w:uiPriority w:val="99"/>
    <w:rPr>
      <w:sz w:val="16"/>
      <w:szCs w:val="16"/>
    </w:rPr>
  </w:style>
  <w:style w:type="paragraph" w:customStyle="1" w:styleId="18">
    <w:name w:val="List Paragraph1"/>
    <w:basedOn w:val="1"/>
    <w:qFormat/>
    <w:uiPriority w:val="34"/>
    <w:pPr>
      <w:ind w:left="720"/>
      <w:contextualSpacing/>
    </w:pPr>
    <w:rPr>
      <w:rFonts w:asciiTheme="minorHAnsi" w:hAnsiTheme="minorHAnsi" w:eastAsiaTheme="minorEastAsia" w:cstheme="minorBidi"/>
      <w:sz w:val="22"/>
      <w:szCs w:val="22"/>
    </w:rPr>
  </w:style>
  <w:style w:type="character" w:customStyle="1" w:styleId="19">
    <w:name w:val="mi"/>
    <w:basedOn w:val="14"/>
    <w:qFormat/>
    <w:uiPriority w:val="0"/>
  </w:style>
  <w:style w:type="character" w:customStyle="1" w:styleId="20">
    <w:name w:val="mo"/>
    <w:basedOn w:val="14"/>
    <w:qFormat/>
    <w:uiPriority w:val="0"/>
  </w:style>
  <w:style w:type="character" w:customStyle="1" w:styleId="21">
    <w:name w:val="mn"/>
    <w:basedOn w:val="14"/>
    <w:qFormat/>
    <w:uiPriority w:val="0"/>
  </w:style>
  <w:style w:type="character" w:customStyle="1" w:styleId="22">
    <w:name w:val="mjx_assistive_mathml"/>
    <w:basedOn w:val="14"/>
    <w:qFormat/>
    <w:uiPriority w:val="0"/>
  </w:style>
  <w:style w:type="paragraph" w:customStyle="1" w:styleId="23">
    <w:name w:val="正文1"/>
    <w:qFormat/>
    <w:uiPriority w:val="0"/>
    <w:pPr>
      <w:spacing w:after="160" w:line="259" w:lineRule="auto"/>
    </w:pPr>
    <w:rPr>
      <w:rFonts w:ascii="Calibri" w:hAnsi="Calibri" w:eastAsia="Calibri" w:cs="Calibri"/>
      <w:color w:val="000000"/>
      <w:sz w:val="22"/>
      <w:szCs w:val="22"/>
      <w:u w:color="000000"/>
      <w:lang w:val="en-US" w:eastAsia="en-GB" w:bidi="ar-SA"/>
    </w:rPr>
  </w:style>
  <w:style w:type="character" w:customStyle="1" w:styleId="24">
    <w:name w:val="Heading 1 Char"/>
    <w:basedOn w:val="14"/>
    <w:link w:val="2"/>
    <w:qFormat/>
    <w:uiPriority w:val="0"/>
    <w:rPr>
      <w:rFonts w:ascii="Arial" w:hAnsi="Arial" w:eastAsia="Times New Roman" w:cs="Times New Roman"/>
      <w:b/>
      <w:kern w:val="28"/>
      <w:sz w:val="24"/>
      <w:szCs w:val="20"/>
      <w:u w:val="single"/>
      <w:lang w:eastAsia="en-US"/>
    </w:rPr>
  </w:style>
  <w:style w:type="character" w:customStyle="1" w:styleId="25">
    <w:name w:val="Body Text Char"/>
    <w:basedOn w:val="14"/>
    <w:link w:val="3"/>
    <w:semiHidden/>
    <w:qFormat/>
    <w:uiPriority w:val="99"/>
  </w:style>
  <w:style w:type="paragraph" w:customStyle="1" w:styleId="26">
    <w:name w:val="Outline 1"/>
    <w:qFormat/>
    <w:uiPriority w:val="0"/>
    <w:pPr>
      <w:tabs>
        <w:tab w:val="left" w:pos="720"/>
        <w:tab w:val="left" w:pos="1080"/>
        <w:tab w:val="left" w:pos="1440"/>
        <w:tab w:val="left" w:pos="1800"/>
        <w:tab w:val="left" w:pos="2160"/>
        <w:tab w:val="left" w:pos="2520"/>
        <w:tab w:val="left" w:pos="2880"/>
        <w:tab w:val="left" w:pos="3240"/>
      </w:tabs>
      <w:spacing w:before="60" w:after="160" w:line="259" w:lineRule="auto"/>
      <w:ind w:left="720" w:hanging="720"/>
    </w:pPr>
    <w:rPr>
      <w:rFonts w:ascii="Times New Roman" w:hAnsi="Times New Roman" w:eastAsia="Times New Roman" w:cs="Times New Roman"/>
      <w:sz w:val="22"/>
      <w:lang w:val="en-US" w:eastAsia="en-US" w:bidi="ar-SA"/>
    </w:rPr>
  </w:style>
  <w:style w:type="paragraph" w:customStyle="1" w:styleId="27">
    <w:name w:val="Table Body"/>
    <w:qFormat/>
    <w:uiPriority w:val="0"/>
    <w:pPr>
      <w:keepNext/>
      <w:spacing w:after="160" w:line="259" w:lineRule="auto"/>
    </w:pPr>
    <w:rPr>
      <w:rFonts w:ascii="Times New Roman" w:hAnsi="Times New Roman" w:eastAsia="Times New Roman" w:cs="Times New Roman"/>
      <w:sz w:val="22"/>
      <w:lang w:val="en-US" w:eastAsia="en-US" w:bidi="ar-SA"/>
    </w:rPr>
  </w:style>
  <w:style w:type="character" w:customStyle="1" w:styleId="28">
    <w:name w:val="Header Char"/>
    <w:basedOn w:val="14"/>
    <w:link w:val="9"/>
    <w:qFormat/>
    <w:uiPriority w:val="99"/>
  </w:style>
  <w:style w:type="character" w:customStyle="1" w:styleId="29">
    <w:name w:val="Footer Char"/>
    <w:basedOn w:val="14"/>
    <w:link w:val="8"/>
    <w:qFormat/>
    <w:uiPriority w:val="99"/>
  </w:style>
  <w:style w:type="character" w:customStyle="1" w:styleId="30">
    <w:name w:val="apple-converted-space"/>
    <w:basedOn w:val="14"/>
    <w:qFormat/>
    <w:uiPriority w:val="0"/>
  </w:style>
  <w:style w:type="paragraph" w:customStyle="1" w:styleId="31">
    <w:name w:val="LC2"/>
    <w:link w:val="32"/>
    <w:qFormat/>
    <w:uiPriority w:val="0"/>
    <w:pPr>
      <w:spacing w:after="160" w:line="240" w:lineRule="atLeast"/>
      <w:ind w:left="1008" w:right="-1296"/>
    </w:pPr>
    <w:rPr>
      <w:rFonts w:ascii="Courier" w:hAnsi="Courier" w:cs="Times New Roman" w:eastAsiaTheme="minorEastAsia"/>
      <w:sz w:val="16"/>
      <w:u w:val="single"/>
      <w:lang w:val="en-US" w:eastAsia="en-US" w:bidi="ar-SA"/>
    </w:rPr>
  </w:style>
  <w:style w:type="character" w:customStyle="1" w:styleId="32">
    <w:name w:val="LC2 Char"/>
    <w:basedOn w:val="14"/>
    <w:link w:val="31"/>
    <w:qFormat/>
    <w:uiPriority w:val="0"/>
    <w:rPr>
      <w:rFonts w:ascii="Courier" w:hAnsi="Courier" w:cs="Times New Roman"/>
      <w:sz w:val="16"/>
      <w:szCs w:val="20"/>
      <w:u w:val="single"/>
      <w:lang w:eastAsia="en-US"/>
    </w:rPr>
  </w:style>
  <w:style w:type="paragraph" w:customStyle="1" w:styleId="33">
    <w:name w:val="PRQHI"/>
    <w:basedOn w:val="1"/>
    <w:qFormat/>
    <w:uiPriority w:val="0"/>
    <w:pPr>
      <w:tabs>
        <w:tab w:val="left" w:pos="720"/>
        <w:tab w:val="left" w:pos="1440"/>
      </w:tabs>
      <w:overflowPunct w:val="0"/>
      <w:autoSpaceDE w:val="0"/>
      <w:autoSpaceDN w:val="0"/>
      <w:adjustRightInd w:val="0"/>
      <w:spacing w:after="240"/>
      <w:ind w:left="1440" w:hanging="1440"/>
      <w:textAlignment w:val="baseline"/>
    </w:pPr>
    <w:rPr>
      <w:rFonts w:ascii="Courier" w:hAnsi="Courier" w:cs="Times New Roman" w:eastAsiaTheme="minorEastAsia"/>
      <w:szCs w:val="20"/>
      <w:lang w:eastAsia="en-US"/>
    </w:rPr>
  </w:style>
  <w:style w:type="paragraph" w:customStyle="1" w:styleId="34">
    <w:name w:val="PRQ"/>
    <w:basedOn w:val="1"/>
    <w:qFormat/>
    <w:uiPriority w:val="0"/>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cs="Times New Roman" w:eastAsiaTheme="minorEastAsia"/>
      <w:szCs w:val="20"/>
      <w:lang w:eastAsia="en-US"/>
    </w:rPr>
  </w:style>
  <w:style w:type="paragraph" w:customStyle="1" w:styleId="35">
    <w:name w:val="PRQN"/>
    <w:basedOn w:val="34"/>
    <w:qFormat/>
    <w:uiPriority w:val="0"/>
    <w:pPr>
      <w:spacing w:line="240" w:lineRule="auto"/>
    </w:pPr>
  </w:style>
  <w:style w:type="paragraph" w:customStyle="1" w:styleId="36">
    <w:name w:val="PRQBL1"/>
    <w:basedOn w:val="1"/>
    <w:qFormat/>
    <w:uiPriority w:val="0"/>
    <w:pPr>
      <w:overflowPunct w:val="0"/>
      <w:autoSpaceDE w:val="0"/>
      <w:autoSpaceDN w:val="0"/>
      <w:adjustRightInd w:val="0"/>
      <w:spacing w:after="240"/>
      <w:ind w:left="360" w:firstLine="360"/>
      <w:textAlignment w:val="baseline"/>
    </w:pPr>
    <w:rPr>
      <w:rFonts w:ascii="Courier" w:hAnsi="Courier" w:cs="Times New Roman" w:eastAsiaTheme="minorEastAsia"/>
      <w:szCs w:val="20"/>
      <w:lang w:eastAsia="en-US"/>
    </w:rPr>
  </w:style>
  <w:style w:type="paragraph" w:customStyle="1" w:styleId="37">
    <w:name w:val="PRQBL2"/>
    <w:basedOn w:val="1"/>
    <w:qFormat/>
    <w:uiPriority w:val="0"/>
    <w:pPr>
      <w:tabs>
        <w:tab w:val="left" w:pos="720"/>
      </w:tabs>
      <w:overflowPunct w:val="0"/>
      <w:autoSpaceDE w:val="0"/>
      <w:autoSpaceDN w:val="0"/>
      <w:adjustRightInd w:val="0"/>
      <w:spacing w:after="240"/>
      <w:ind w:left="720" w:hanging="360"/>
      <w:textAlignment w:val="baseline"/>
    </w:pPr>
    <w:rPr>
      <w:rFonts w:ascii="Courier" w:hAnsi="Courier" w:cs="Times New Roman" w:eastAsiaTheme="minorEastAsia"/>
      <w:szCs w:val="20"/>
      <w:lang w:eastAsia="en-US"/>
    </w:rPr>
  </w:style>
  <w:style w:type="character" w:customStyle="1" w:styleId="38">
    <w:name w:val="Comment Text Char"/>
    <w:basedOn w:val="14"/>
    <w:link w:val="6"/>
    <w:semiHidden/>
    <w:qFormat/>
    <w:uiPriority w:val="0"/>
    <w:rPr>
      <w:rFonts w:ascii="Courier" w:hAnsi="Courier" w:cs="Times New Roman"/>
      <w:lang w:val="en-US" w:eastAsia="en-US"/>
    </w:rPr>
  </w:style>
  <w:style w:type="paragraph" w:customStyle="1" w:styleId="39">
    <w:name w:val="p1"/>
    <w:basedOn w:val="1"/>
    <w:qFormat/>
    <w:uiPriority w:val="0"/>
    <w:pPr>
      <w:spacing w:after="0"/>
    </w:pPr>
    <w:rPr>
      <w:rFonts w:ascii="menlo" w:hAnsi="menlo" w:eastAsia="menlo" w:cs="Times New Roman"/>
      <w:color w:val="000000"/>
      <w:sz w:val="32"/>
      <w:szCs w:val="32"/>
    </w:rPr>
  </w:style>
  <w:style w:type="character" w:customStyle="1" w:styleId="40">
    <w:name w:val="s1"/>
    <w:basedOn w:val="14"/>
    <w:qFormat/>
    <w:uiPriority w:val="0"/>
  </w:style>
  <w:style w:type="character" w:customStyle="1" w:styleId="41">
    <w:name w:val="apple-tab-span"/>
    <w:basedOn w:val="14"/>
    <w:qFormat/>
    <w:uiPriority w:val="0"/>
  </w:style>
  <w:style w:type="character" w:customStyle="1" w:styleId="42">
    <w:name w:val="Comment Subject Char"/>
    <w:basedOn w:val="38"/>
    <w:link w:val="11"/>
    <w:semiHidden/>
    <w:qFormat/>
    <w:uiPriority w:val="99"/>
    <w:rPr>
      <w:rFonts w:ascii="宋体" w:hAnsi="宋体" w:cs="宋体"/>
      <w:b/>
      <w:bCs/>
      <w:lang w:val="en-US" w:eastAsia="en-US"/>
    </w:rPr>
  </w:style>
  <w:style w:type="character" w:customStyle="1" w:styleId="43">
    <w:name w:val="Balloon Text Char"/>
    <w:basedOn w:val="14"/>
    <w:link w:val="7"/>
    <w:semiHidden/>
    <w:qFormat/>
    <w:uiPriority w:val="99"/>
    <w:rPr>
      <w:rFonts w:ascii="Segoe UI" w:hAnsi="Segoe U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1305</Words>
  <Characters>7005</Characters>
  <Lines>51</Lines>
  <Paragraphs>14</Paragraphs>
  <TotalTime>6</TotalTime>
  <ScaleCrop>false</ScaleCrop>
  <LinksUpToDate>false</LinksUpToDate>
  <CharactersWithSpaces>8468</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2021-09-25T02:42:00Z</dcterms:created>
  <dc:creator>Jiyao Xun</dc:creator>
  <cp:lastModifiedBy>华康</cp:lastModifiedBy>
  <dcterms:modified xsi:type="dcterms:W3CDTF">2025-09-20T09:16:25Z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6E3C26DA8677AFCE80F6FC62C50D7F0D</vt:lpwstr>
  </property>
</Properties>
</file>