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73C24" w14:textId="77777777" w:rsidR="00383506" w:rsidRPr="00ED7047" w:rsidRDefault="00383506" w:rsidP="00332E8A">
      <w:pPr>
        <w:pStyle w:val="Heading1"/>
        <w:jc w:val="both"/>
        <w:rPr>
          <w:rFonts w:eastAsia="SimSun"/>
          <w:lang w:eastAsia="zh-CN"/>
        </w:rPr>
      </w:pPr>
      <w:r>
        <w:t xml:space="preserve">CS152A Lab </w:t>
      </w:r>
      <w:r w:rsidR="000B137F">
        <w:t>1</w:t>
      </w:r>
      <w:r w:rsidR="00ED7047">
        <w:rPr>
          <w:rFonts w:eastAsia="SimSun" w:hint="eastAsia"/>
          <w:lang w:eastAsia="zh-CN"/>
        </w:rPr>
        <w:t xml:space="preserve"> </w:t>
      </w:r>
      <w:r w:rsidR="005B1427">
        <w:rPr>
          <w:rFonts w:eastAsia="SimSun" w:hint="eastAsia"/>
          <w:lang w:eastAsia="zh-CN"/>
        </w:rPr>
        <w:t>Workshop</w:t>
      </w:r>
      <w:r w:rsidR="00ED7047">
        <w:rPr>
          <w:rFonts w:eastAsia="SimSun" w:hint="eastAsia"/>
          <w:lang w:eastAsia="zh-CN"/>
        </w:rPr>
        <w:t xml:space="preserve"> 1</w:t>
      </w:r>
    </w:p>
    <w:p w14:paraId="153FEF2D" w14:textId="77777777" w:rsidR="00383506" w:rsidRDefault="00651DC9" w:rsidP="00332E8A">
      <w:pPr>
        <w:pStyle w:val="Heading2"/>
        <w:jc w:val="both"/>
      </w:pPr>
      <w:r>
        <w:t>Clock Dividers</w:t>
      </w:r>
    </w:p>
    <w:p w14:paraId="06AB2FB5" w14:textId="25FD4ECF" w:rsidR="00383506" w:rsidRDefault="00383506" w:rsidP="00332E8A">
      <w:pPr>
        <w:pStyle w:val="ListParagraph"/>
        <w:numPr>
          <w:ilvl w:val="0"/>
          <w:numId w:val="1"/>
        </w:numPr>
        <w:jc w:val="both"/>
      </w:pPr>
      <w:r>
        <w:t xml:space="preserve">Add </w:t>
      </w:r>
      <w:proofErr w:type="spellStart"/>
      <w:r>
        <w:t>clk_en</w:t>
      </w:r>
      <w:proofErr w:type="spellEnd"/>
      <w:r>
        <w:t xml:space="preserve"> to the simulation’s waveform tab and then run the simulation again. Use the cursor to find the periodicity of this signal</w:t>
      </w:r>
      <w:r w:rsidR="006D6B48">
        <w:t xml:space="preserve"> </w:t>
      </w:r>
      <w:r w:rsidR="000C2572">
        <w:t>(you can select the signal and use arrow keys to</w:t>
      </w:r>
      <w:r w:rsidR="0043776E">
        <w:t xml:space="preserve"> reach</w:t>
      </w:r>
      <w:r w:rsidR="00664AC3">
        <w:t xml:space="preserve"> the exact</w:t>
      </w:r>
      <w:r w:rsidR="000C2572">
        <w:t xml:space="preserve"> edges)</w:t>
      </w:r>
      <w:r>
        <w:t xml:space="preserve">. Capture a waveform picture that shows two occurrences of </w:t>
      </w:r>
      <w:proofErr w:type="spellStart"/>
      <w:r>
        <w:t>clk_</w:t>
      </w:r>
      <w:proofErr w:type="gramStart"/>
      <w:r>
        <w:t>en</w:t>
      </w:r>
      <w:proofErr w:type="spellEnd"/>
      <w:r>
        <w:t>, and</w:t>
      </w:r>
      <w:proofErr w:type="gramEnd"/>
      <w:r>
        <w:t xml:space="preserve"> include it in the lab report. Indicate the </w:t>
      </w:r>
      <w:r w:rsidR="00C52CBF">
        <w:rPr>
          <w:rFonts w:eastAsia="SimSun" w:hint="eastAsia"/>
          <w:lang w:eastAsia="zh-CN"/>
        </w:rPr>
        <w:t xml:space="preserve">exact </w:t>
      </w:r>
      <w:r>
        <w:t>period of the signal in the report.</w:t>
      </w:r>
      <w:r w:rsidR="00C414D2">
        <w:rPr>
          <w:noProof/>
        </w:rPr>
        <w:drawing>
          <wp:inline distT="0" distB="0" distL="0" distR="0" wp14:anchorId="01C51F50" wp14:editId="0C389868">
            <wp:extent cx="5048865" cy="1598223"/>
            <wp:effectExtent l="0" t="0" r="0" b="2540"/>
            <wp:docPr id="171229675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296756" name="Picture 1" descr="A screen shot of a computer&#10;&#10;Description automatically generated"/>
                    <pic:cNvPicPr/>
                  </pic:nvPicPr>
                  <pic:blipFill>
                    <a:blip r:embed="rId7"/>
                    <a:stretch>
                      <a:fillRect/>
                    </a:stretch>
                  </pic:blipFill>
                  <pic:spPr>
                    <a:xfrm>
                      <a:off x="0" y="0"/>
                      <a:ext cx="5094883" cy="1612790"/>
                    </a:xfrm>
                    <a:prstGeom prst="rect">
                      <a:avLst/>
                    </a:prstGeom>
                  </pic:spPr>
                </pic:pic>
              </a:graphicData>
            </a:graphic>
          </wp:inline>
        </w:drawing>
      </w:r>
    </w:p>
    <w:p w14:paraId="7102A553" w14:textId="77777777" w:rsidR="00C414D2" w:rsidRDefault="00C414D2" w:rsidP="00C414D2">
      <w:pPr>
        <w:pStyle w:val="ListParagraph"/>
        <w:jc w:val="both"/>
      </w:pPr>
    </w:p>
    <w:p w14:paraId="7051F729" w14:textId="77777777" w:rsidR="0098493E" w:rsidRDefault="004E3395" w:rsidP="004E3395">
      <w:pPr>
        <w:pStyle w:val="ListParagraph"/>
        <w:numPr>
          <w:ilvl w:val="0"/>
          <w:numId w:val="1"/>
        </w:numPr>
        <w:jc w:val="both"/>
      </w:pPr>
      <w:r w:rsidRPr="004E3395">
        <w:t>A duty cycle is the percentage of one period in whi</w:t>
      </w:r>
      <w:r w:rsidR="007807F1">
        <w:t xml:space="preserve">ch a signal or system is active: </w:t>
      </w:r>
      <m:oMath>
        <m:r>
          <w:rPr>
            <w:rFonts w:ascii="Cambria Math" w:hAnsi="Cambria Math"/>
          </w:rPr>
          <m:t>D=</m:t>
        </m:r>
        <m:f>
          <m:fPr>
            <m:ctrlPr>
              <w:rPr>
                <w:rFonts w:ascii="Cambria Math" w:hAnsi="Cambria Math"/>
                <w:i/>
              </w:rPr>
            </m:ctrlPr>
          </m:fPr>
          <m:num>
            <m:r>
              <w:rPr>
                <w:rFonts w:ascii="Cambria Math" w:hAnsi="Cambria Math"/>
              </w:rPr>
              <m:t>T</m:t>
            </m:r>
          </m:num>
          <m:den>
            <m:r>
              <w:rPr>
                <w:rFonts w:ascii="Cambria Math" w:hAnsi="Cambria Math"/>
              </w:rPr>
              <m:t>P</m:t>
            </m:r>
          </m:den>
        </m:f>
        <m:r>
          <w:rPr>
            <w:rFonts w:ascii="Cambria Math" w:hAnsi="Cambria Math"/>
          </w:rPr>
          <m:t>×100%</m:t>
        </m:r>
      </m:oMath>
      <w:r w:rsidR="00555067">
        <w:t xml:space="preserve">, where </w:t>
      </w:r>
      <w:r w:rsidR="00075687">
        <w:t xml:space="preserve">D is the duty cycle, </w:t>
      </w:r>
      <w:r w:rsidR="00A32DD6">
        <w:t xml:space="preserve">T is the </w:t>
      </w:r>
      <w:r w:rsidR="00F84880">
        <w:t>interval</w:t>
      </w:r>
      <w:r w:rsidR="00A32DD6">
        <w:t xml:space="preserve"> where</w:t>
      </w:r>
      <w:r w:rsidR="001C38B5">
        <w:t xml:space="preserve"> </w:t>
      </w:r>
      <w:r w:rsidR="00B57536">
        <w:t xml:space="preserve">the signal is high, and p is the period. </w:t>
      </w:r>
      <w:r w:rsidR="006E5DA4">
        <w:t xml:space="preserve">What is the </w:t>
      </w:r>
      <w:r w:rsidR="000A07C2">
        <w:t xml:space="preserve">exact </w:t>
      </w:r>
      <w:r w:rsidR="006E5DA4">
        <w:t xml:space="preserve">duty cycle of </w:t>
      </w:r>
      <w:proofErr w:type="spellStart"/>
      <w:r w:rsidR="005050C6">
        <w:t>clk_en</w:t>
      </w:r>
      <w:proofErr w:type="spellEnd"/>
      <w:r w:rsidR="005050C6">
        <w:t xml:space="preserve"> signal?</w:t>
      </w:r>
    </w:p>
    <w:p w14:paraId="30CB39DF" w14:textId="1126547D" w:rsidR="00C954F5" w:rsidRPr="00C954F5" w:rsidRDefault="00000000" w:rsidP="00C954F5">
      <w:pPr>
        <w:pStyle w:val="ListParagraph"/>
        <w:jc w:val="both"/>
        <w:rPr>
          <w:color w:val="FF0000"/>
        </w:rPr>
      </w:pPr>
      <m:oMathPara>
        <m:oMath>
          <m:f>
            <m:fPr>
              <m:ctrlPr>
                <w:rPr>
                  <w:rFonts w:ascii="Cambria Math" w:hAnsi="Cambria Math"/>
                  <w:i/>
                  <w:color w:val="FF0000"/>
                </w:rPr>
              </m:ctrlPr>
            </m:fPr>
            <m:num>
              <m:r>
                <w:rPr>
                  <w:rFonts w:ascii="Cambria Math" w:hAnsi="Cambria Math"/>
                  <w:color w:val="FF0000"/>
                </w:rPr>
                <m:t>10ns</m:t>
              </m:r>
            </m:num>
            <m:den>
              <m:r>
                <w:rPr>
                  <w:rFonts w:ascii="Cambria Math" w:hAnsi="Cambria Math"/>
                  <w:color w:val="FF0000"/>
                </w:rPr>
                <m:t>1,310,729ns</m:t>
              </m:r>
            </m:den>
          </m:f>
          <m:r>
            <w:rPr>
              <w:rFonts w:ascii="Cambria Math" w:hAnsi="Cambria Math"/>
              <w:color w:val="FF0000"/>
            </w:rPr>
            <m:t>×100%=0.000762%</m:t>
          </m:r>
        </m:oMath>
      </m:oMathPara>
    </w:p>
    <w:p w14:paraId="6DB776D9" w14:textId="77777777" w:rsidR="00C954F5" w:rsidRPr="00C954F5" w:rsidRDefault="00C954F5" w:rsidP="00C954F5">
      <w:pPr>
        <w:pStyle w:val="ListParagraph"/>
        <w:jc w:val="both"/>
        <w:rPr>
          <w:color w:val="FF0000"/>
        </w:rPr>
      </w:pPr>
    </w:p>
    <w:p w14:paraId="1383D9E1" w14:textId="77777777" w:rsidR="002F5CCF" w:rsidRDefault="00492594" w:rsidP="003F34B4">
      <w:pPr>
        <w:pStyle w:val="ListParagraph"/>
        <w:numPr>
          <w:ilvl w:val="0"/>
          <w:numId w:val="1"/>
        </w:numPr>
        <w:jc w:val="both"/>
      </w:pPr>
      <w:r>
        <w:t xml:space="preserve">What is the value of </w:t>
      </w:r>
      <w:proofErr w:type="spellStart"/>
      <w:r>
        <w:t>clk_dv</w:t>
      </w:r>
      <w:proofErr w:type="spellEnd"/>
      <w:r>
        <w:t xml:space="preserve"> sign</w:t>
      </w:r>
      <w:r w:rsidR="002F5CCF">
        <w:t xml:space="preserve">al during the clock cycle that </w:t>
      </w:r>
      <w:proofErr w:type="spellStart"/>
      <w:r w:rsidR="002F5CCF">
        <w:t>clk_en</w:t>
      </w:r>
      <w:proofErr w:type="spellEnd"/>
      <w:r w:rsidR="002F5CCF">
        <w:t xml:space="preserve"> is high?</w:t>
      </w:r>
    </w:p>
    <w:p w14:paraId="17C33970" w14:textId="6F4A70DF" w:rsidR="00B362BD" w:rsidRPr="00B362BD" w:rsidRDefault="00B362BD" w:rsidP="00B362BD">
      <w:pPr>
        <w:pStyle w:val="ListParagraph"/>
        <w:jc w:val="both"/>
        <w:rPr>
          <w:color w:val="FF0000"/>
        </w:rPr>
      </w:pPr>
      <w:r w:rsidRPr="00B362BD">
        <w:rPr>
          <w:color w:val="FF0000"/>
        </w:rPr>
        <w:t xml:space="preserve">At the positive edge of </w:t>
      </w:r>
      <w:proofErr w:type="spellStart"/>
      <w:r w:rsidRPr="00B362BD">
        <w:rPr>
          <w:color w:val="FF0000"/>
        </w:rPr>
        <w:t>clk_en</w:t>
      </w:r>
      <w:proofErr w:type="spellEnd"/>
      <w:r w:rsidRPr="00B362BD">
        <w:rPr>
          <w:color w:val="FF0000"/>
        </w:rPr>
        <w:t xml:space="preserve">, all 16 </w:t>
      </w:r>
      <w:proofErr w:type="spellStart"/>
      <w:r w:rsidRPr="00B362BD">
        <w:rPr>
          <w:color w:val="FF0000"/>
        </w:rPr>
        <w:t>clk_dv</w:t>
      </w:r>
      <w:proofErr w:type="spellEnd"/>
      <w:r w:rsidRPr="00B362BD">
        <w:rPr>
          <w:color w:val="FF0000"/>
        </w:rPr>
        <w:t xml:space="preserve"> are zero and at the falling edge, only </w:t>
      </w:r>
      <w:proofErr w:type="spellStart"/>
      <w:r w:rsidRPr="00B362BD">
        <w:rPr>
          <w:color w:val="FF0000"/>
        </w:rPr>
        <w:t>clk_</w:t>
      </w:r>
      <w:proofErr w:type="gramStart"/>
      <w:r w:rsidRPr="00B362BD">
        <w:rPr>
          <w:color w:val="FF0000"/>
        </w:rPr>
        <w:t>dv</w:t>
      </w:r>
      <w:proofErr w:type="spellEnd"/>
      <w:r w:rsidRPr="00B362BD">
        <w:rPr>
          <w:color w:val="FF0000"/>
        </w:rPr>
        <w:t>[</w:t>
      </w:r>
      <w:proofErr w:type="gramEnd"/>
      <w:r w:rsidRPr="00B362BD">
        <w:rPr>
          <w:color w:val="FF0000"/>
        </w:rPr>
        <w:t>0] is 1 and the rest remain as zeros.</w:t>
      </w:r>
    </w:p>
    <w:p w14:paraId="43F32A5E" w14:textId="77777777" w:rsidR="00B362BD" w:rsidRDefault="00B362BD" w:rsidP="00B362BD">
      <w:pPr>
        <w:pStyle w:val="ListParagraph"/>
        <w:jc w:val="both"/>
      </w:pPr>
    </w:p>
    <w:p w14:paraId="444A5B7D" w14:textId="0BF98B4C" w:rsidR="00383506" w:rsidRPr="00F10D60" w:rsidRDefault="00383506" w:rsidP="00FC048E">
      <w:pPr>
        <w:pStyle w:val="ListParagraph"/>
        <w:numPr>
          <w:ilvl w:val="0"/>
          <w:numId w:val="1"/>
        </w:numPr>
        <w:jc w:val="both"/>
      </w:pPr>
      <w:r>
        <w:t xml:space="preserve">Draw a simple schematic/diagram </w:t>
      </w:r>
      <w:r w:rsidR="003D01BF">
        <w:rPr>
          <w:rFonts w:eastAsia="SimSun" w:hint="eastAsia"/>
          <w:lang w:eastAsia="zh-CN"/>
        </w:rPr>
        <w:t xml:space="preserve">of signals </w:t>
      </w:r>
      <w:proofErr w:type="spellStart"/>
      <w:r w:rsidR="003D01BF">
        <w:t>clk_dv</w:t>
      </w:r>
      <w:proofErr w:type="spellEnd"/>
      <w:r w:rsidR="003D01BF">
        <w:t xml:space="preserve">, </w:t>
      </w:r>
      <w:proofErr w:type="spellStart"/>
      <w:r w:rsidR="003D01BF">
        <w:t>clk_en</w:t>
      </w:r>
      <w:proofErr w:type="spellEnd"/>
      <w:r w:rsidR="003D01BF">
        <w:t xml:space="preserve">, and </w:t>
      </w:r>
      <w:proofErr w:type="spellStart"/>
      <w:r w:rsidR="003D01BF">
        <w:t>clk_en_d</w:t>
      </w:r>
      <w:proofErr w:type="spellEnd"/>
      <w:r w:rsidR="003D01BF">
        <w:t xml:space="preserve"> signals.</w:t>
      </w:r>
      <w:r w:rsidR="003D01BF">
        <w:rPr>
          <w:rFonts w:eastAsia="SimSun" w:hint="eastAsia"/>
          <w:lang w:eastAsia="zh-CN"/>
        </w:rPr>
        <w:t xml:space="preserve"> It should be a translation of the corresponding Verilog code.</w:t>
      </w:r>
    </w:p>
    <w:p w14:paraId="5D9F5D79" w14:textId="6356E97E" w:rsidR="00F10D60" w:rsidRPr="005A6B42" w:rsidRDefault="00F10D60" w:rsidP="00F10D60">
      <w:pPr>
        <w:pStyle w:val="ListParagraph"/>
        <w:jc w:val="both"/>
      </w:pPr>
      <w:r>
        <w:rPr>
          <w:noProof/>
        </w:rPr>
        <w:drawing>
          <wp:inline distT="0" distB="0" distL="0" distR="0" wp14:anchorId="184866AF" wp14:editId="2C980E3C">
            <wp:extent cx="2347196" cy="2171700"/>
            <wp:effectExtent l="0" t="0" r="2540" b="0"/>
            <wp:docPr id="2082557660" name="Picture 2"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557660" name="Picture 2" descr="A diagram of a program&#10;&#10;Description automatically generated"/>
                    <pic:cNvPicPr/>
                  </pic:nvPicPr>
                  <pic:blipFill>
                    <a:blip r:embed="rId8"/>
                    <a:stretch>
                      <a:fillRect/>
                    </a:stretch>
                  </pic:blipFill>
                  <pic:spPr>
                    <a:xfrm>
                      <a:off x="0" y="0"/>
                      <a:ext cx="2359280" cy="2182881"/>
                    </a:xfrm>
                    <a:prstGeom prst="rect">
                      <a:avLst/>
                    </a:prstGeom>
                  </pic:spPr>
                </pic:pic>
              </a:graphicData>
            </a:graphic>
          </wp:inline>
        </w:drawing>
      </w:r>
    </w:p>
    <w:p w14:paraId="37059284" w14:textId="77777777" w:rsidR="00F10D60" w:rsidRDefault="00F10D60">
      <w:pPr>
        <w:rPr>
          <w:rFonts w:asciiTheme="majorHAnsi" w:eastAsiaTheme="majorEastAsia" w:hAnsiTheme="majorHAnsi" w:cstheme="majorBidi"/>
          <w:b/>
          <w:bCs/>
          <w:color w:val="4F81BD" w:themeColor="accent1"/>
          <w:sz w:val="26"/>
          <w:szCs w:val="26"/>
        </w:rPr>
      </w:pPr>
      <w:r>
        <w:br w:type="page"/>
      </w:r>
    </w:p>
    <w:p w14:paraId="73A4A093" w14:textId="216EE9A1" w:rsidR="00383506" w:rsidRDefault="0045407B" w:rsidP="00332E8A">
      <w:pPr>
        <w:pStyle w:val="Heading2"/>
        <w:jc w:val="both"/>
      </w:pPr>
      <w:r>
        <w:lastRenderedPageBreak/>
        <w:t>Debouncing</w:t>
      </w:r>
    </w:p>
    <w:p w14:paraId="5FA27E8E" w14:textId="77777777" w:rsidR="00383506" w:rsidRDefault="00383506" w:rsidP="00332E8A">
      <w:pPr>
        <w:pStyle w:val="ListParagraph"/>
        <w:numPr>
          <w:ilvl w:val="0"/>
          <w:numId w:val="2"/>
        </w:numPr>
        <w:jc w:val="both"/>
      </w:pPr>
      <w:r w:rsidRPr="00383506">
        <w:t xml:space="preserve">What is the purpose of </w:t>
      </w:r>
      <w:proofErr w:type="spellStart"/>
      <w:r w:rsidRPr="00383506">
        <w:t>clk_en_d</w:t>
      </w:r>
      <w:proofErr w:type="spellEnd"/>
      <w:r w:rsidRPr="00383506">
        <w:t xml:space="preserve"> signal when used in expression ~</w:t>
      </w:r>
      <w:proofErr w:type="spellStart"/>
      <w:r w:rsidRPr="00383506">
        <w:t>step_</w:t>
      </w:r>
      <w:proofErr w:type="gramStart"/>
      <w:r w:rsidRPr="00383506">
        <w:t>d</w:t>
      </w:r>
      <w:proofErr w:type="spellEnd"/>
      <w:r w:rsidRPr="00383506">
        <w:t>[</w:t>
      </w:r>
      <w:proofErr w:type="gramEnd"/>
      <w:r w:rsidRPr="00383506">
        <w:t xml:space="preserve">0] &amp; </w:t>
      </w:r>
      <w:proofErr w:type="spellStart"/>
      <w:r w:rsidRPr="00383506">
        <w:t>step_d</w:t>
      </w:r>
      <w:proofErr w:type="spellEnd"/>
      <w:r w:rsidRPr="00383506">
        <w:t xml:space="preserve">[1] &amp; </w:t>
      </w:r>
      <w:proofErr w:type="spellStart"/>
      <w:r w:rsidRPr="00383506">
        <w:t>clk_en_d</w:t>
      </w:r>
      <w:proofErr w:type="spellEnd"/>
      <w:r w:rsidRPr="00383506">
        <w:t xml:space="preserve">? Why don't we use </w:t>
      </w:r>
      <w:proofErr w:type="spellStart"/>
      <w:r w:rsidRPr="00383506">
        <w:t>clk_en</w:t>
      </w:r>
      <w:proofErr w:type="spellEnd"/>
      <w:r w:rsidRPr="00383506">
        <w:t>?</w:t>
      </w:r>
    </w:p>
    <w:p w14:paraId="3F116213" w14:textId="69B378A1" w:rsidR="005A6B42" w:rsidRDefault="00AB0E77" w:rsidP="005A6B42">
      <w:pPr>
        <w:ind w:left="720"/>
        <w:jc w:val="both"/>
        <w:rPr>
          <w:color w:val="FF0000"/>
        </w:rPr>
      </w:pPr>
      <w:r w:rsidRPr="00AB0E77">
        <w:rPr>
          <w:color w:val="FF0000"/>
        </w:rPr>
        <w:t xml:space="preserve">Because </w:t>
      </w:r>
      <w:proofErr w:type="spellStart"/>
      <w:r w:rsidRPr="00AB0E77">
        <w:rPr>
          <w:color w:val="FF0000"/>
        </w:rPr>
        <w:t>clk_en</w:t>
      </w:r>
      <w:proofErr w:type="spellEnd"/>
      <w:r w:rsidRPr="00AB0E77">
        <w:rPr>
          <w:color w:val="FF0000"/>
        </w:rPr>
        <w:t xml:space="preserve"> has the same start time as the </w:t>
      </w:r>
      <w:proofErr w:type="spellStart"/>
      <w:r w:rsidRPr="00AB0E77">
        <w:rPr>
          <w:color w:val="FF0000"/>
        </w:rPr>
        <w:t>step_</w:t>
      </w:r>
      <w:proofErr w:type="gramStart"/>
      <w:r w:rsidRPr="00AB0E77">
        <w:rPr>
          <w:color w:val="FF0000"/>
        </w:rPr>
        <w:t>d</w:t>
      </w:r>
      <w:proofErr w:type="spellEnd"/>
      <w:r w:rsidRPr="00AB0E77">
        <w:rPr>
          <w:color w:val="FF0000"/>
        </w:rPr>
        <w:t>[</w:t>
      </w:r>
      <w:proofErr w:type="gramEnd"/>
      <w:r w:rsidRPr="00AB0E77">
        <w:rPr>
          <w:color w:val="FF0000"/>
        </w:rPr>
        <w:t>0:2] and we want to delay it to make sure that we are &amp;-</w:t>
      </w:r>
      <w:proofErr w:type="spellStart"/>
      <w:r w:rsidRPr="00AB0E77">
        <w:rPr>
          <w:color w:val="FF0000"/>
        </w:rPr>
        <w:t>ing</w:t>
      </w:r>
      <w:proofErr w:type="spellEnd"/>
      <w:r w:rsidRPr="00AB0E77">
        <w:rPr>
          <w:color w:val="FF0000"/>
        </w:rPr>
        <w:t xml:space="preserve"> it with a positive rising edge.</w:t>
      </w:r>
    </w:p>
    <w:p w14:paraId="6A8788D0" w14:textId="77777777" w:rsidR="00AB0E77" w:rsidRPr="00AB0E77" w:rsidRDefault="00AB0E77" w:rsidP="005A6B42">
      <w:pPr>
        <w:ind w:left="720"/>
        <w:jc w:val="both"/>
        <w:rPr>
          <w:color w:val="FF0000"/>
        </w:rPr>
      </w:pPr>
    </w:p>
    <w:p w14:paraId="77DDF6C8" w14:textId="77777777" w:rsidR="00B960DB" w:rsidRDefault="005D36CC" w:rsidP="00743E26">
      <w:pPr>
        <w:pStyle w:val="ListParagraph"/>
        <w:numPr>
          <w:ilvl w:val="0"/>
          <w:numId w:val="2"/>
        </w:numPr>
        <w:jc w:val="both"/>
      </w:pPr>
      <w:r>
        <w:t xml:space="preserve">Instead of </w:t>
      </w:r>
      <w:proofErr w:type="spellStart"/>
      <w:r>
        <w:t>clk_en</w:t>
      </w:r>
      <w:proofErr w:type="spellEnd"/>
      <w:r>
        <w:t xml:space="preserve"> &lt;= </w:t>
      </w:r>
      <w:proofErr w:type="spellStart"/>
      <w:r>
        <w:t>clk_dv_</w:t>
      </w:r>
      <w:proofErr w:type="gramStart"/>
      <w:r>
        <w:t>inc</w:t>
      </w:r>
      <w:proofErr w:type="spellEnd"/>
      <w:r>
        <w:t>[</w:t>
      </w:r>
      <w:proofErr w:type="gramEnd"/>
      <w:r>
        <w:t>17], c</w:t>
      </w:r>
      <w:r w:rsidR="00E4693C" w:rsidRPr="00743E26">
        <w:t xml:space="preserve">an we </w:t>
      </w:r>
      <w:r>
        <w:t xml:space="preserve">do </w:t>
      </w:r>
      <w:proofErr w:type="spellStart"/>
      <w:r w:rsidR="00E4693C" w:rsidRPr="00743E26">
        <w:t>clk_en</w:t>
      </w:r>
      <w:proofErr w:type="spellEnd"/>
      <w:r w:rsidR="00E4693C" w:rsidRPr="00743E26">
        <w:t xml:space="preserve"> &lt;= </w:t>
      </w:r>
      <w:proofErr w:type="spellStart"/>
      <w:r w:rsidR="00E4693C" w:rsidRPr="00743E26">
        <w:t>clk_dv</w:t>
      </w:r>
      <w:proofErr w:type="spellEnd"/>
      <w:r w:rsidR="00E4693C" w:rsidRPr="00743E26">
        <w:t>[16]</w:t>
      </w:r>
      <w:r w:rsidR="00743E26" w:rsidRPr="00743E26">
        <w:t xml:space="preserve">, </w:t>
      </w:r>
      <w:r w:rsidR="00A34D1A">
        <w:t>making the duty cycle of</w:t>
      </w:r>
      <w:r w:rsidR="00743E26" w:rsidRPr="00743E26">
        <w:t xml:space="preserve"> </w:t>
      </w:r>
      <w:proofErr w:type="spellStart"/>
      <w:r w:rsidR="00743E26">
        <w:t>clk_en</w:t>
      </w:r>
      <w:proofErr w:type="spellEnd"/>
      <w:r w:rsidR="00821E07" w:rsidRPr="00743E26">
        <w:t xml:space="preserve"> </w:t>
      </w:r>
      <w:r w:rsidR="00EA1935" w:rsidRPr="00743E26">
        <w:t>50%</w:t>
      </w:r>
      <w:r w:rsidR="004B77F7" w:rsidRPr="00743E26">
        <w:t xml:space="preserve">? </w:t>
      </w:r>
      <w:r w:rsidR="00534B5E" w:rsidRPr="00743E26">
        <w:t>Why?</w:t>
      </w:r>
    </w:p>
    <w:p w14:paraId="24F33AF2" w14:textId="237ADA0F" w:rsidR="005703F7" w:rsidRDefault="007E1444" w:rsidP="007E1444">
      <w:pPr>
        <w:ind w:left="720"/>
        <w:jc w:val="both"/>
        <w:rPr>
          <w:color w:val="FF0000"/>
        </w:rPr>
      </w:pPr>
      <w:r w:rsidRPr="005703F7">
        <w:rPr>
          <w:color w:val="FF0000"/>
        </w:rPr>
        <w:t xml:space="preserve">By doing </w:t>
      </w:r>
      <w:proofErr w:type="spellStart"/>
      <w:r w:rsidRPr="005703F7">
        <w:rPr>
          <w:color w:val="FF0000"/>
        </w:rPr>
        <w:t>clk_</w:t>
      </w:r>
      <w:proofErr w:type="gramStart"/>
      <w:r w:rsidRPr="005703F7">
        <w:rPr>
          <w:color w:val="FF0000"/>
        </w:rPr>
        <w:t>dv</w:t>
      </w:r>
      <w:proofErr w:type="spellEnd"/>
      <w:r w:rsidRPr="005703F7">
        <w:rPr>
          <w:color w:val="FF0000"/>
        </w:rPr>
        <w:t>[</w:t>
      </w:r>
      <w:proofErr w:type="gramEnd"/>
      <w:r w:rsidRPr="005703F7">
        <w:rPr>
          <w:color w:val="FF0000"/>
        </w:rPr>
        <w:t xml:space="preserve">16], we are making the duty cycle of </w:t>
      </w:r>
      <w:proofErr w:type="spellStart"/>
      <w:r w:rsidRPr="005703F7">
        <w:rPr>
          <w:color w:val="FF0000"/>
        </w:rPr>
        <w:t>clk_en</w:t>
      </w:r>
      <w:proofErr w:type="spellEnd"/>
      <w:r w:rsidRPr="005703F7">
        <w:rPr>
          <w:color w:val="FF0000"/>
        </w:rPr>
        <w:t xml:space="preserve"> to 2^16 instead of 2^17. This means that </w:t>
      </w:r>
      <w:r w:rsidR="005703F7" w:rsidRPr="005703F7">
        <w:rPr>
          <w:color w:val="FF0000"/>
        </w:rPr>
        <w:t>by looking at the 17</w:t>
      </w:r>
      <w:r w:rsidR="005703F7" w:rsidRPr="005703F7">
        <w:rPr>
          <w:color w:val="FF0000"/>
          <w:vertAlign w:val="superscript"/>
        </w:rPr>
        <w:t>th</w:t>
      </w:r>
      <w:r w:rsidR="005703F7" w:rsidRPr="005703F7">
        <w:rPr>
          <w:color w:val="FF0000"/>
        </w:rPr>
        <w:t xml:space="preserve"> bit instead of the 18</w:t>
      </w:r>
      <w:r w:rsidR="005703F7" w:rsidRPr="005703F7">
        <w:rPr>
          <w:color w:val="FF0000"/>
          <w:vertAlign w:val="superscript"/>
        </w:rPr>
        <w:t>th</w:t>
      </w:r>
      <w:r w:rsidR="005703F7" w:rsidRPr="005703F7">
        <w:rPr>
          <w:color w:val="FF0000"/>
        </w:rPr>
        <w:t xml:space="preserve"> bit, then we are essentially </w:t>
      </w:r>
      <w:r w:rsidR="005703F7" w:rsidRPr="005703F7">
        <w:rPr>
          <w:color w:val="FF0000"/>
        </w:rPr>
        <w:t>clock frequency by two, leading to a 50% duty cycle.</w:t>
      </w:r>
    </w:p>
    <w:p w14:paraId="5CC06075" w14:textId="202E9FD1" w:rsidR="00F10D60" w:rsidRPr="005703F7" w:rsidRDefault="00F10D60" w:rsidP="007E1444">
      <w:pPr>
        <w:ind w:left="720"/>
        <w:jc w:val="both"/>
        <w:rPr>
          <w:color w:val="FF0000"/>
        </w:rPr>
      </w:pPr>
      <w:r>
        <w:rPr>
          <w:color w:val="FF0000"/>
        </w:rPr>
        <w:t>We don’t want to make it 50% duty cycle because it will be on high for half the time and low for the other half and this might make us execute the same instructions over and over.</w:t>
      </w:r>
    </w:p>
    <w:p w14:paraId="4FE3ED3E" w14:textId="1707E545" w:rsidR="007E1444" w:rsidRPr="00743E26" w:rsidRDefault="005703F7" w:rsidP="007E1444">
      <w:pPr>
        <w:ind w:left="720"/>
        <w:jc w:val="both"/>
      </w:pPr>
      <w:r>
        <w:t xml:space="preserve"> </w:t>
      </w:r>
      <w:r w:rsidR="007E1444">
        <w:t xml:space="preserve"> </w:t>
      </w:r>
    </w:p>
    <w:p w14:paraId="195157C3" w14:textId="77777777" w:rsidR="00383506" w:rsidRDefault="00383506" w:rsidP="00332E8A">
      <w:pPr>
        <w:pStyle w:val="ListParagraph"/>
        <w:numPr>
          <w:ilvl w:val="0"/>
          <w:numId w:val="2"/>
        </w:numPr>
        <w:jc w:val="both"/>
      </w:pPr>
      <w:r>
        <w:t>Include waveform capture</w:t>
      </w:r>
      <w:r w:rsidR="00951CF2">
        <w:rPr>
          <w:rFonts w:eastAsia="SimSun" w:hint="eastAsia"/>
          <w:lang w:eastAsia="zh-CN"/>
        </w:rPr>
        <w:t>s</w:t>
      </w:r>
      <w:r w:rsidR="006F090A">
        <w:t xml:space="preserve"> that clearly show</w:t>
      </w:r>
      <w:r>
        <w:t xml:space="preserve"> the timing relationship between </w:t>
      </w:r>
      <w:proofErr w:type="spellStart"/>
      <w:r>
        <w:t>clk_en</w:t>
      </w:r>
      <w:proofErr w:type="spellEnd"/>
      <w:r>
        <w:t xml:space="preserve">, </w:t>
      </w:r>
      <w:proofErr w:type="spellStart"/>
      <w:r>
        <w:t>step_</w:t>
      </w:r>
      <w:proofErr w:type="gramStart"/>
      <w:r>
        <w:t>d</w:t>
      </w:r>
      <w:proofErr w:type="spellEnd"/>
      <w:r>
        <w:t>[</w:t>
      </w:r>
      <w:proofErr w:type="gramEnd"/>
      <w:r>
        <w:t xml:space="preserve">1], </w:t>
      </w:r>
      <w:proofErr w:type="spellStart"/>
      <w:r>
        <w:t>step_d</w:t>
      </w:r>
      <w:proofErr w:type="spellEnd"/>
      <w:r>
        <w:t xml:space="preserve">[0], </w:t>
      </w:r>
      <w:proofErr w:type="spellStart"/>
      <w:r>
        <w:t>btnS</w:t>
      </w:r>
      <w:proofErr w:type="spellEnd"/>
      <w:r>
        <w:t xml:space="preserve">, </w:t>
      </w:r>
      <w:proofErr w:type="spellStart"/>
      <w:r>
        <w:t>clk_en_d</w:t>
      </w:r>
      <w:proofErr w:type="spellEnd"/>
      <w:r>
        <w:t xml:space="preserve">, and </w:t>
      </w:r>
      <w:proofErr w:type="spellStart"/>
      <w:r>
        <w:t>inst_vld</w:t>
      </w:r>
      <w:proofErr w:type="spellEnd"/>
      <w:r>
        <w:t>.</w:t>
      </w:r>
    </w:p>
    <w:p w14:paraId="78579BBD" w14:textId="77777777" w:rsidR="00F10D60" w:rsidRDefault="00F12265" w:rsidP="00F10D60">
      <w:pPr>
        <w:ind w:left="720"/>
        <w:jc w:val="both"/>
      </w:pPr>
      <w:r>
        <w:rPr>
          <w:noProof/>
        </w:rPr>
        <w:drawing>
          <wp:inline distT="0" distB="0" distL="0" distR="0" wp14:anchorId="58E6D649" wp14:editId="7BBFE62C">
            <wp:extent cx="5486400" cy="944245"/>
            <wp:effectExtent l="0" t="0" r="0" b="0"/>
            <wp:docPr id="1829016566" name="Picture 3" descr="A green and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016566" name="Picture 3" descr="A green and black background&#10;&#10;Description automatically generated"/>
                    <pic:cNvPicPr/>
                  </pic:nvPicPr>
                  <pic:blipFill>
                    <a:blip r:embed="rId9"/>
                    <a:stretch>
                      <a:fillRect/>
                    </a:stretch>
                  </pic:blipFill>
                  <pic:spPr>
                    <a:xfrm>
                      <a:off x="0" y="0"/>
                      <a:ext cx="5486400" cy="944245"/>
                    </a:xfrm>
                    <a:prstGeom prst="rect">
                      <a:avLst/>
                    </a:prstGeom>
                  </pic:spPr>
                </pic:pic>
              </a:graphicData>
            </a:graphic>
          </wp:inline>
        </w:drawing>
      </w:r>
    </w:p>
    <w:p w14:paraId="2950BE4D" w14:textId="77777777" w:rsidR="00F10D60" w:rsidRDefault="00F10D60" w:rsidP="00F10D60">
      <w:pPr>
        <w:jc w:val="both"/>
      </w:pPr>
    </w:p>
    <w:p w14:paraId="43006222" w14:textId="49EB3380" w:rsidR="00F15F14" w:rsidRPr="00F15F14" w:rsidRDefault="00383506" w:rsidP="00F10D60">
      <w:pPr>
        <w:pStyle w:val="ListParagraph"/>
        <w:numPr>
          <w:ilvl w:val="0"/>
          <w:numId w:val="2"/>
        </w:numPr>
        <w:jc w:val="both"/>
      </w:pPr>
      <w:r>
        <w:t xml:space="preserve">Draw a simple </w:t>
      </w:r>
      <w:r w:rsidR="00432D45">
        <w:t xml:space="preserve">schematic/diagram </w:t>
      </w:r>
      <w:r w:rsidR="00746FFE">
        <w:t xml:space="preserve">of </w:t>
      </w:r>
      <w:r w:rsidR="003D01BF">
        <w:t>the signals above.</w:t>
      </w:r>
      <w:r w:rsidR="003D01BF" w:rsidRPr="00F10D60">
        <w:rPr>
          <w:rFonts w:eastAsia="SimSun" w:hint="eastAsia"/>
          <w:lang w:eastAsia="zh-CN"/>
        </w:rPr>
        <w:t xml:space="preserve"> It should be a translation of the corresponding Verilog code.</w:t>
      </w:r>
    </w:p>
    <w:p w14:paraId="60A0861D" w14:textId="5743116D" w:rsidR="00383506" w:rsidRDefault="00F15F14" w:rsidP="00F12265">
      <w:pPr>
        <w:ind w:firstLine="720"/>
        <w:jc w:val="both"/>
      </w:pPr>
      <w:r>
        <w:rPr>
          <w:noProof/>
        </w:rPr>
        <w:drawing>
          <wp:inline distT="0" distB="0" distL="0" distR="0" wp14:anchorId="33C288DA" wp14:editId="32A266F7">
            <wp:extent cx="4412974" cy="1942424"/>
            <wp:effectExtent l="0" t="0" r="0" b="1270"/>
            <wp:docPr id="751725854"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25854" name="Picture 1" descr="A diagram of a computer program&#10;&#10;Description automatically generated"/>
                    <pic:cNvPicPr/>
                  </pic:nvPicPr>
                  <pic:blipFill>
                    <a:blip r:embed="rId10"/>
                    <a:stretch>
                      <a:fillRect/>
                    </a:stretch>
                  </pic:blipFill>
                  <pic:spPr>
                    <a:xfrm>
                      <a:off x="0" y="0"/>
                      <a:ext cx="4429693" cy="1949783"/>
                    </a:xfrm>
                    <a:prstGeom prst="rect">
                      <a:avLst/>
                    </a:prstGeom>
                  </pic:spPr>
                </pic:pic>
              </a:graphicData>
            </a:graphic>
          </wp:inline>
        </w:drawing>
      </w:r>
    </w:p>
    <w:p w14:paraId="7359D6A9" w14:textId="77777777" w:rsidR="00F10D60" w:rsidRDefault="00F10D60">
      <w:pPr>
        <w:rPr>
          <w:rFonts w:asciiTheme="majorHAnsi" w:eastAsiaTheme="majorEastAsia" w:hAnsiTheme="majorHAnsi" w:cstheme="majorBidi"/>
          <w:b/>
          <w:bCs/>
          <w:color w:val="4F81BD" w:themeColor="accent1"/>
          <w:sz w:val="26"/>
          <w:szCs w:val="26"/>
        </w:rPr>
      </w:pPr>
      <w:r>
        <w:br w:type="page"/>
      </w:r>
    </w:p>
    <w:p w14:paraId="0946022C" w14:textId="516A3AAD" w:rsidR="00094653" w:rsidRDefault="00094653" w:rsidP="00332E8A">
      <w:pPr>
        <w:pStyle w:val="Heading2"/>
        <w:jc w:val="both"/>
      </w:pPr>
      <w:r>
        <w:lastRenderedPageBreak/>
        <w:t>Register File</w:t>
      </w:r>
    </w:p>
    <w:p w14:paraId="420524F0" w14:textId="77777777" w:rsidR="00094653" w:rsidRDefault="00094653" w:rsidP="00332E8A">
      <w:pPr>
        <w:pStyle w:val="ListParagraph"/>
        <w:numPr>
          <w:ilvl w:val="0"/>
          <w:numId w:val="3"/>
        </w:numPr>
        <w:jc w:val="both"/>
      </w:pPr>
      <w:r>
        <w:t>Find the line of code where a register is written a non-zero value. Is this sequential logic or combinatorial logic?</w:t>
      </w:r>
    </w:p>
    <w:p w14:paraId="25C5FB55" w14:textId="2AAE7003" w:rsidR="00F15F14" w:rsidRPr="00F15F14" w:rsidRDefault="00F15F14" w:rsidP="00F15F14">
      <w:pPr>
        <w:ind w:left="720"/>
        <w:jc w:val="both"/>
        <w:rPr>
          <w:color w:val="FF0000"/>
        </w:rPr>
      </w:pPr>
      <w:r w:rsidRPr="00F15F14">
        <w:rPr>
          <w:color w:val="FF0000"/>
        </w:rPr>
        <w:t xml:space="preserve">Line: </w:t>
      </w:r>
      <w:r w:rsidRPr="00F15F14">
        <w:rPr>
          <w:color w:val="FF0000"/>
        </w:rPr>
        <w:t>rf[</w:t>
      </w:r>
      <w:proofErr w:type="spellStart"/>
      <w:r w:rsidRPr="00F15F14">
        <w:rPr>
          <w:color w:val="FF0000"/>
        </w:rPr>
        <w:t>i_wsel</w:t>
      </w:r>
      <w:proofErr w:type="spellEnd"/>
      <w:r w:rsidRPr="00F15F14">
        <w:rPr>
          <w:color w:val="FF0000"/>
        </w:rPr>
        <w:t xml:space="preserve">] &lt;= </w:t>
      </w:r>
      <w:proofErr w:type="spellStart"/>
      <w:r w:rsidRPr="00F15F14">
        <w:rPr>
          <w:color w:val="FF0000"/>
        </w:rPr>
        <w:t>i_</w:t>
      </w:r>
      <w:proofErr w:type="gramStart"/>
      <w:r w:rsidRPr="00F15F14">
        <w:rPr>
          <w:color w:val="FF0000"/>
        </w:rPr>
        <w:t>wdata</w:t>
      </w:r>
      <w:proofErr w:type="spellEnd"/>
      <w:r w:rsidRPr="00F15F14">
        <w:rPr>
          <w:color w:val="FF0000"/>
        </w:rPr>
        <w:t>;</w:t>
      </w:r>
      <w:proofErr w:type="gramEnd"/>
    </w:p>
    <w:p w14:paraId="543FFAA2" w14:textId="13A07B96" w:rsidR="00F15F14" w:rsidRPr="00F15F14" w:rsidRDefault="00F15F14" w:rsidP="00F15F14">
      <w:pPr>
        <w:ind w:left="720"/>
        <w:jc w:val="both"/>
        <w:rPr>
          <w:color w:val="FF0000"/>
        </w:rPr>
      </w:pPr>
      <w:r w:rsidRPr="00F15F14">
        <w:rPr>
          <w:color w:val="FF0000"/>
        </w:rPr>
        <w:t xml:space="preserve">This is sequential because it depends on the clock: </w:t>
      </w:r>
      <w:r w:rsidRPr="00F15F14">
        <w:rPr>
          <w:color w:val="FF0000"/>
        </w:rPr>
        <w:t>always @ (</w:t>
      </w:r>
      <w:proofErr w:type="spellStart"/>
      <w:r w:rsidRPr="00F15F14">
        <w:rPr>
          <w:color w:val="FF0000"/>
        </w:rPr>
        <w:t>posedge</w:t>
      </w:r>
      <w:proofErr w:type="spellEnd"/>
      <w:r w:rsidRPr="00F15F14">
        <w:rPr>
          <w:color w:val="FF0000"/>
        </w:rPr>
        <w:t xml:space="preserve"> </w:t>
      </w:r>
      <w:proofErr w:type="spellStart"/>
      <w:r w:rsidRPr="00F15F14">
        <w:rPr>
          <w:color w:val="FF0000"/>
        </w:rPr>
        <w:t>clk</w:t>
      </w:r>
      <w:proofErr w:type="spellEnd"/>
      <w:r w:rsidRPr="00F15F14">
        <w:rPr>
          <w:color w:val="FF0000"/>
        </w:rPr>
        <w:t>)</w:t>
      </w:r>
    </w:p>
    <w:p w14:paraId="6125EE00" w14:textId="77777777" w:rsidR="00F15F14" w:rsidRDefault="00F15F14" w:rsidP="00F15F14">
      <w:pPr>
        <w:ind w:left="720"/>
        <w:jc w:val="both"/>
      </w:pPr>
    </w:p>
    <w:p w14:paraId="5A66E8EC" w14:textId="77777777" w:rsidR="00094653" w:rsidRDefault="00094653" w:rsidP="00332E8A">
      <w:pPr>
        <w:pStyle w:val="ListParagraph"/>
        <w:numPr>
          <w:ilvl w:val="0"/>
          <w:numId w:val="3"/>
        </w:numPr>
        <w:jc w:val="both"/>
      </w:pPr>
      <w:r>
        <w:t>Fin</w:t>
      </w:r>
      <w:r w:rsidR="00432D45">
        <w:t>d</w:t>
      </w:r>
      <w:r>
        <w:t xml:space="preserve"> the lines of code where the register values are read out from the register file. Is this sequential or combinatorial logic? If you were to manually implement the readout logic, what kind of logic elements would you use?</w:t>
      </w:r>
    </w:p>
    <w:p w14:paraId="5BC37FC8" w14:textId="26B2D7B3" w:rsidR="00F15F14" w:rsidRPr="00F15F14" w:rsidRDefault="00F15F14" w:rsidP="00F15F14">
      <w:pPr>
        <w:ind w:firstLine="720"/>
        <w:jc w:val="both"/>
        <w:rPr>
          <w:color w:val="FF0000"/>
        </w:rPr>
      </w:pPr>
      <w:r w:rsidRPr="00F15F14">
        <w:rPr>
          <w:color w:val="FF0000"/>
        </w:rPr>
        <w:t xml:space="preserve">assign </w:t>
      </w:r>
      <w:proofErr w:type="spellStart"/>
      <w:r w:rsidRPr="00F15F14">
        <w:rPr>
          <w:color w:val="FF0000"/>
        </w:rPr>
        <w:t>o_data_a</w:t>
      </w:r>
      <w:proofErr w:type="spellEnd"/>
      <w:r w:rsidRPr="00F15F14">
        <w:rPr>
          <w:color w:val="FF0000"/>
        </w:rPr>
        <w:t xml:space="preserve"> = rf[</w:t>
      </w:r>
      <w:proofErr w:type="spellStart"/>
      <w:r w:rsidRPr="00F15F14">
        <w:rPr>
          <w:color w:val="FF0000"/>
        </w:rPr>
        <w:t>i_sel_a</w:t>
      </w:r>
      <w:proofErr w:type="spellEnd"/>
      <w:proofErr w:type="gramStart"/>
      <w:r w:rsidRPr="00F15F14">
        <w:rPr>
          <w:color w:val="FF0000"/>
        </w:rPr>
        <w:t>];</w:t>
      </w:r>
      <w:proofErr w:type="gramEnd"/>
    </w:p>
    <w:p w14:paraId="72CE934F" w14:textId="3609C4B8" w:rsidR="00F15F14" w:rsidRDefault="00F15F14" w:rsidP="00F15F14">
      <w:pPr>
        <w:ind w:left="720"/>
        <w:jc w:val="both"/>
        <w:rPr>
          <w:color w:val="FF0000"/>
        </w:rPr>
      </w:pPr>
      <w:r w:rsidRPr="00F15F14">
        <w:rPr>
          <w:color w:val="FF0000"/>
        </w:rPr>
        <w:t xml:space="preserve">assign </w:t>
      </w:r>
      <w:proofErr w:type="spellStart"/>
      <w:r w:rsidRPr="00F15F14">
        <w:rPr>
          <w:color w:val="FF0000"/>
        </w:rPr>
        <w:t>o_data_b</w:t>
      </w:r>
      <w:proofErr w:type="spellEnd"/>
      <w:r w:rsidRPr="00F15F14">
        <w:rPr>
          <w:color w:val="FF0000"/>
        </w:rPr>
        <w:t xml:space="preserve"> = rf[</w:t>
      </w:r>
      <w:proofErr w:type="spellStart"/>
      <w:r w:rsidRPr="00F15F14">
        <w:rPr>
          <w:color w:val="FF0000"/>
        </w:rPr>
        <w:t>i_sel_b</w:t>
      </w:r>
      <w:proofErr w:type="spellEnd"/>
      <w:proofErr w:type="gramStart"/>
      <w:r w:rsidRPr="00F15F14">
        <w:rPr>
          <w:color w:val="FF0000"/>
        </w:rPr>
        <w:t>];</w:t>
      </w:r>
      <w:proofErr w:type="gramEnd"/>
    </w:p>
    <w:p w14:paraId="52177771" w14:textId="667CA475" w:rsidR="00F15F14" w:rsidRPr="00F15F14" w:rsidRDefault="00F15F14" w:rsidP="00F15F14">
      <w:pPr>
        <w:ind w:left="720"/>
        <w:jc w:val="both"/>
        <w:rPr>
          <w:color w:val="FF0000"/>
        </w:rPr>
      </w:pPr>
      <w:r w:rsidRPr="00F15F14">
        <w:rPr>
          <w:color w:val="FF0000"/>
        </w:rPr>
        <w:t xml:space="preserve">This logic is combinatorial logic because the output values </w:t>
      </w:r>
      <w:proofErr w:type="spellStart"/>
      <w:r w:rsidRPr="00F15F14">
        <w:rPr>
          <w:color w:val="FF0000"/>
        </w:rPr>
        <w:t>o_data_a</w:t>
      </w:r>
      <w:proofErr w:type="spellEnd"/>
      <w:r w:rsidRPr="00F15F14">
        <w:rPr>
          <w:color w:val="FF0000"/>
        </w:rPr>
        <w:t xml:space="preserve"> and </w:t>
      </w:r>
      <w:proofErr w:type="spellStart"/>
      <w:r w:rsidRPr="00F15F14">
        <w:rPr>
          <w:color w:val="FF0000"/>
        </w:rPr>
        <w:t>o_data_b</w:t>
      </w:r>
      <w:proofErr w:type="spellEnd"/>
      <w:r w:rsidRPr="00F15F14">
        <w:rPr>
          <w:color w:val="FF0000"/>
        </w:rPr>
        <w:t xml:space="preserve"> </w:t>
      </w:r>
      <w:proofErr w:type="gramStart"/>
      <w:r w:rsidRPr="00F15F14">
        <w:rPr>
          <w:color w:val="FF0000"/>
        </w:rPr>
        <w:t>are</w:t>
      </w:r>
      <w:proofErr w:type="gramEnd"/>
      <w:r w:rsidRPr="00F15F14">
        <w:rPr>
          <w:color w:val="FF0000"/>
        </w:rPr>
        <w:t xml:space="preserve"> determined directly by the current values of </w:t>
      </w:r>
      <w:proofErr w:type="spellStart"/>
      <w:r w:rsidRPr="00F15F14">
        <w:rPr>
          <w:color w:val="FF0000"/>
        </w:rPr>
        <w:t>i_sel_a</w:t>
      </w:r>
      <w:proofErr w:type="spellEnd"/>
      <w:r w:rsidRPr="00F15F14">
        <w:rPr>
          <w:color w:val="FF0000"/>
        </w:rPr>
        <w:t xml:space="preserve"> and </w:t>
      </w:r>
      <w:proofErr w:type="spellStart"/>
      <w:r w:rsidRPr="00F15F14">
        <w:rPr>
          <w:color w:val="FF0000"/>
        </w:rPr>
        <w:t>i_sel_b</w:t>
      </w:r>
      <w:proofErr w:type="spellEnd"/>
      <w:r w:rsidRPr="00F15F14">
        <w:rPr>
          <w:color w:val="FF0000"/>
        </w:rPr>
        <w:t>, without any dependence on clock signals or past states.</w:t>
      </w:r>
    </w:p>
    <w:p w14:paraId="71696F0E" w14:textId="77777777" w:rsidR="00F15F14" w:rsidRDefault="00F15F14" w:rsidP="00F15F14">
      <w:pPr>
        <w:jc w:val="both"/>
      </w:pPr>
    </w:p>
    <w:p w14:paraId="374CF826" w14:textId="77777777" w:rsidR="00D858EA" w:rsidRPr="00D858EA" w:rsidRDefault="00094653" w:rsidP="008B7C3C">
      <w:pPr>
        <w:pStyle w:val="ListParagraph"/>
        <w:numPr>
          <w:ilvl w:val="0"/>
          <w:numId w:val="3"/>
        </w:numPr>
        <w:jc w:val="both"/>
      </w:pPr>
      <w:r>
        <w:t>Draw a circuit dia</w:t>
      </w:r>
      <w:r w:rsidR="00021078">
        <w:t>gram of the register file block</w:t>
      </w:r>
      <w:r w:rsidR="00AC1021">
        <w:t>.</w:t>
      </w:r>
      <w:r w:rsidR="00AC1021" w:rsidRPr="008B7C3C">
        <w:rPr>
          <w:rFonts w:eastAsia="SimSun" w:hint="eastAsia"/>
          <w:lang w:eastAsia="zh-CN"/>
        </w:rPr>
        <w:t xml:space="preserve"> It should be a translation of the corresponding Verilog code.</w:t>
      </w:r>
    </w:p>
    <w:p w14:paraId="3902887E" w14:textId="1ED8A359" w:rsidR="00094653" w:rsidRPr="00F15F14" w:rsidRDefault="00D858EA" w:rsidP="00D858EA">
      <w:pPr>
        <w:ind w:left="360" w:firstLine="360"/>
        <w:jc w:val="both"/>
      </w:pPr>
      <w:r>
        <w:rPr>
          <w:noProof/>
        </w:rPr>
        <w:drawing>
          <wp:inline distT="0" distB="0" distL="0" distR="0" wp14:anchorId="62616198" wp14:editId="5612CE8D">
            <wp:extent cx="4402667" cy="3180519"/>
            <wp:effectExtent l="0" t="0" r="4445" b="0"/>
            <wp:docPr id="22857097" name="Picture 5"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57097" name="Picture 5" descr="A diagram of a computer program&#10;&#10;Description automatically generated"/>
                    <pic:cNvPicPr/>
                  </pic:nvPicPr>
                  <pic:blipFill>
                    <a:blip r:embed="rId11"/>
                    <a:stretch>
                      <a:fillRect/>
                    </a:stretch>
                  </pic:blipFill>
                  <pic:spPr>
                    <a:xfrm>
                      <a:off x="0" y="0"/>
                      <a:ext cx="4419442" cy="3192638"/>
                    </a:xfrm>
                    <a:prstGeom prst="rect">
                      <a:avLst/>
                    </a:prstGeom>
                  </pic:spPr>
                </pic:pic>
              </a:graphicData>
            </a:graphic>
          </wp:inline>
        </w:drawing>
      </w:r>
    </w:p>
    <w:p w14:paraId="4B663AD1" w14:textId="77777777" w:rsidR="00F15F14" w:rsidRDefault="00F15F14" w:rsidP="00F15F14">
      <w:pPr>
        <w:jc w:val="both"/>
      </w:pPr>
    </w:p>
    <w:p w14:paraId="313B0CB0" w14:textId="327128AD" w:rsidR="00094653" w:rsidRDefault="00094653" w:rsidP="00332E8A">
      <w:pPr>
        <w:pStyle w:val="ListParagraph"/>
        <w:numPr>
          <w:ilvl w:val="0"/>
          <w:numId w:val="3"/>
        </w:numPr>
        <w:jc w:val="both"/>
      </w:pPr>
      <w:r>
        <w:t>Capture a waveform that shows the first time register 3 is written with a non-zero value.</w:t>
      </w:r>
      <w:r w:rsidR="00F12265">
        <w:rPr>
          <w:noProof/>
        </w:rPr>
        <w:drawing>
          <wp:inline distT="0" distB="0" distL="0" distR="0" wp14:anchorId="3A324D44" wp14:editId="111F6061">
            <wp:extent cx="5486400" cy="1062990"/>
            <wp:effectExtent l="0" t="0" r="0" b="3810"/>
            <wp:docPr id="374129100" name="Picture 4"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29100" name="Picture 4" descr="A screen shot of a video game&#10;&#10;Description automatically generated"/>
                    <pic:cNvPicPr/>
                  </pic:nvPicPr>
                  <pic:blipFill>
                    <a:blip r:embed="rId12"/>
                    <a:stretch>
                      <a:fillRect/>
                    </a:stretch>
                  </pic:blipFill>
                  <pic:spPr>
                    <a:xfrm>
                      <a:off x="0" y="0"/>
                      <a:ext cx="5486400" cy="1062990"/>
                    </a:xfrm>
                    <a:prstGeom prst="rect">
                      <a:avLst/>
                    </a:prstGeom>
                  </pic:spPr>
                </pic:pic>
              </a:graphicData>
            </a:graphic>
          </wp:inline>
        </w:drawing>
      </w:r>
    </w:p>
    <w:p w14:paraId="41627748" w14:textId="5120B657" w:rsidR="00F10D60" w:rsidRDefault="00F10D60">
      <w:r>
        <w:br w:type="page"/>
      </w:r>
    </w:p>
    <w:p w14:paraId="6F2479FF" w14:textId="55CA0121" w:rsidR="00F10D60" w:rsidRDefault="00F10D60" w:rsidP="00F10D60">
      <w:pPr>
        <w:pStyle w:val="Heading1"/>
        <w:jc w:val="both"/>
        <w:rPr>
          <w:rFonts w:eastAsia="SimSun"/>
          <w:lang w:eastAsia="zh-CN"/>
        </w:rPr>
      </w:pPr>
      <w:r>
        <w:lastRenderedPageBreak/>
        <w:t>CS152A Lab 1</w:t>
      </w:r>
      <w:r>
        <w:rPr>
          <w:rFonts w:eastAsia="SimSun" w:hint="eastAsia"/>
          <w:lang w:eastAsia="zh-CN"/>
        </w:rPr>
        <w:t xml:space="preserve"> Workshop </w:t>
      </w:r>
      <w:r>
        <w:rPr>
          <w:rFonts w:eastAsia="SimSun"/>
          <w:lang w:eastAsia="zh-CN"/>
        </w:rPr>
        <w:t>2</w:t>
      </w:r>
    </w:p>
    <w:p w14:paraId="516DC693" w14:textId="77777777" w:rsidR="00F10D60" w:rsidRDefault="00F10D60" w:rsidP="00F10D60">
      <w:pPr>
        <w:rPr>
          <w:lang w:eastAsia="zh-CN"/>
        </w:rPr>
      </w:pPr>
    </w:p>
    <w:p w14:paraId="43927595" w14:textId="6D4DBA76" w:rsidR="00F10D60" w:rsidRDefault="00F10D60" w:rsidP="00F10D60">
      <w:pPr>
        <w:pStyle w:val="Heading2"/>
        <w:tabs>
          <w:tab w:val="left" w:pos="3802"/>
        </w:tabs>
        <w:jc w:val="both"/>
      </w:pPr>
      <w:r>
        <w:t>Nicer UART Output</w:t>
      </w:r>
      <w:r>
        <w:t xml:space="preserve"> </w:t>
      </w:r>
    </w:p>
    <w:p w14:paraId="6169C3EC" w14:textId="77777777" w:rsidR="00F10D60" w:rsidRPr="00F10D60" w:rsidRDefault="00F10D60" w:rsidP="00F10D60"/>
    <w:p w14:paraId="692484BA" w14:textId="3D92656E" w:rsidR="00F10D60" w:rsidRPr="00F10D60" w:rsidRDefault="00F10D60" w:rsidP="00F10D60">
      <w:pPr>
        <w:jc w:val="both"/>
      </w:pPr>
      <w:r>
        <w:t>In class demo.</w:t>
      </w:r>
    </w:p>
    <w:p w14:paraId="0D34F472" w14:textId="77777777" w:rsidR="00F10D60" w:rsidRPr="00F10D60" w:rsidRDefault="00F10D60" w:rsidP="00F10D60">
      <w:pPr>
        <w:rPr>
          <w:lang w:eastAsia="zh-CN"/>
        </w:rPr>
      </w:pPr>
    </w:p>
    <w:p w14:paraId="082348DF" w14:textId="77777777" w:rsidR="00F10D60" w:rsidRDefault="00F10D60" w:rsidP="00F10D60">
      <w:pPr>
        <w:pStyle w:val="Heading2"/>
        <w:tabs>
          <w:tab w:val="left" w:pos="3802"/>
        </w:tabs>
        <w:jc w:val="both"/>
      </w:pPr>
      <w:r>
        <w:t>An Easier Way to Load Sequencer Program</w:t>
      </w:r>
    </w:p>
    <w:p w14:paraId="591619B0" w14:textId="77777777" w:rsidR="00F10D60" w:rsidRDefault="00F10D60" w:rsidP="00F10D60"/>
    <w:p w14:paraId="0610DAE5" w14:textId="77777777" w:rsidR="00F10D60" w:rsidRPr="00F10D60" w:rsidRDefault="00F10D60" w:rsidP="00F10D60">
      <w:pPr>
        <w:numPr>
          <w:ilvl w:val="0"/>
          <w:numId w:val="4"/>
        </w:numPr>
        <w:pBdr>
          <w:top w:val="nil"/>
          <w:left w:val="nil"/>
          <w:bottom w:val="nil"/>
          <w:right w:val="nil"/>
          <w:between w:val="nil"/>
        </w:pBdr>
        <w:jc w:val="both"/>
      </w:pPr>
      <w:r>
        <w:rPr>
          <w:color w:val="000000"/>
        </w:rPr>
        <w:t xml:space="preserve">Identify the part of the </w:t>
      </w:r>
      <w:proofErr w:type="spellStart"/>
      <w:proofErr w:type="gramStart"/>
      <w:r>
        <w:rPr>
          <w:color w:val="000000"/>
        </w:rPr>
        <w:t>tb.v</w:t>
      </w:r>
      <w:proofErr w:type="spellEnd"/>
      <w:proofErr w:type="gramEnd"/>
      <w:r>
        <w:rPr>
          <w:color w:val="000000"/>
        </w:rPr>
        <w:t xml:space="preserve"> where the instructions are sent to the UUT.</w:t>
      </w:r>
    </w:p>
    <w:p w14:paraId="22A1A084" w14:textId="1B3D6815" w:rsidR="00F10D60" w:rsidRPr="00F10D60" w:rsidRDefault="00F10D60" w:rsidP="00F10D60">
      <w:pPr>
        <w:pBdr>
          <w:top w:val="nil"/>
          <w:left w:val="nil"/>
          <w:bottom w:val="nil"/>
          <w:right w:val="nil"/>
          <w:between w:val="nil"/>
        </w:pBdr>
        <w:ind w:left="720"/>
        <w:jc w:val="both"/>
        <w:rPr>
          <w:color w:val="FF0000"/>
        </w:rPr>
      </w:pPr>
      <w:r w:rsidRPr="00F10D60">
        <w:rPr>
          <w:color w:val="FF0000"/>
        </w:rPr>
        <w:t>T</w:t>
      </w:r>
      <w:r w:rsidRPr="00F10D60">
        <w:rPr>
          <w:color w:val="FF0000"/>
        </w:rPr>
        <w:t>he instructions sent to the UUT are executed within the initial block, specifically in the sequence of tasks that represent different instructions</w:t>
      </w:r>
      <w:r w:rsidRPr="00F10D60">
        <w:rPr>
          <w:color w:val="FF0000"/>
        </w:rPr>
        <w:t xml:space="preserve">: </w:t>
      </w:r>
    </w:p>
    <w:p w14:paraId="2F9A2DD1" w14:textId="77777777" w:rsidR="00F10D60" w:rsidRDefault="00F10D60" w:rsidP="00F10D60">
      <w:pPr>
        <w:pBdr>
          <w:top w:val="nil"/>
          <w:left w:val="nil"/>
          <w:bottom w:val="nil"/>
          <w:right w:val="nil"/>
          <w:between w:val="nil"/>
        </w:pBdr>
        <w:jc w:val="both"/>
      </w:pPr>
    </w:p>
    <w:p w14:paraId="4FAA3565" w14:textId="77777777" w:rsidR="00F10D60" w:rsidRPr="00F10D60" w:rsidRDefault="00F10D60" w:rsidP="00F10D60">
      <w:pPr>
        <w:numPr>
          <w:ilvl w:val="0"/>
          <w:numId w:val="4"/>
        </w:numPr>
        <w:pBdr>
          <w:top w:val="nil"/>
          <w:left w:val="nil"/>
          <w:bottom w:val="nil"/>
          <w:right w:val="nil"/>
          <w:between w:val="nil"/>
        </w:pBdr>
        <w:jc w:val="both"/>
      </w:pPr>
      <w:r>
        <w:rPr>
          <w:color w:val="000000"/>
        </w:rPr>
        <w:t>Which user tasks are called in this process?</w:t>
      </w:r>
    </w:p>
    <w:p w14:paraId="172BFB1A" w14:textId="77777777" w:rsidR="00F10D60" w:rsidRDefault="00F10D60" w:rsidP="00F10D60">
      <w:pPr>
        <w:pBdr>
          <w:top w:val="nil"/>
          <w:left w:val="nil"/>
          <w:bottom w:val="nil"/>
          <w:right w:val="nil"/>
          <w:between w:val="nil"/>
        </w:pBdr>
        <w:jc w:val="both"/>
        <w:rPr>
          <w:color w:val="000000"/>
        </w:rPr>
      </w:pPr>
    </w:p>
    <w:p w14:paraId="122B2C5B" w14:textId="77777777" w:rsidR="00F10D60" w:rsidRPr="00F10D60" w:rsidRDefault="00F10D60" w:rsidP="00F10D60">
      <w:pPr>
        <w:pBdr>
          <w:top w:val="nil"/>
          <w:left w:val="nil"/>
          <w:bottom w:val="nil"/>
          <w:right w:val="nil"/>
          <w:between w:val="nil"/>
        </w:pBdr>
        <w:ind w:left="720"/>
        <w:jc w:val="both"/>
        <w:rPr>
          <w:color w:val="FF0000"/>
        </w:rPr>
      </w:pPr>
      <w:r w:rsidRPr="00F10D60">
        <w:rPr>
          <w:color w:val="FF0000"/>
        </w:rPr>
        <w:t xml:space="preserve">        </w:t>
      </w:r>
      <w:proofErr w:type="spellStart"/>
      <w:proofErr w:type="gramStart"/>
      <w:r w:rsidRPr="00F10D60">
        <w:rPr>
          <w:color w:val="FF0000"/>
        </w:rPr>
        <w:t>tskRunPUSH</w:t>
      </w:r>
      <w:proofErr w:type="spellEnd"/>
      <w:r w:rsidRPr="00F10D60">
        <w:rPr>
          <w:color w:val="FF0000"/>
        </w:rPr>
        <w:t>(</w:t>
      </w:r>
      <w:proofErr w:type="gramEnd"/>
      <w:r w:rsidRPr="00F10D60">
        <w:rPr>
          <w:color w:val="FF0000"/>
        </w:rPr>
        <w:t>0,4);</w:t>
      </w:r>
    </w:p>
    <w:p w14:paraId="1D5168DE" w14:textId="77777777" w:rsidR="00F10D60" w:rsidRPr="00F10D60" w:rsidRDefault="00F10D60" w:rsidP="00F10D60">
      <w:pPr>
        <w:pBdr>
          <w:top w:val="nil"/>
          <w:left w:val="nil"/>
          <w:bottom w:val="nil"/>
          <w:right w:val="nil"/>
          <w:between w:val="nil"/>
        </w:pBdr>
        <w:ind w:left="720"/>
        <w:jc w:val="both"/>
        <w:rPr>
          <w:color w:val="FF0000"/>
        </w:rPr>
      </w:pPr>
      <w:r w:rsidRPr="00F10D60">
        <w:rPr>
          <w:color w:val="FF0000"/>
        </w:rPr>
        <w:t xml:space="preserve">        </w:t>
      </w:r>
      <w:proofErr w:type="spellStart"/>
      <w:proofErr w:type="gramStart"/>
      <w:r w:rsidRPr="00F10D60">
        <w:rPr>
          <w:color w:val="FF0000"/>
        </w:rPr>
        <w:t>tskRunPUSH</w:t>
      </w:r>
      <w:proofErr w:type="spellEnd"/>
      <w:r w:rsidRPr="00F10D60">
        <w:rPr>
          <w:color w:val="FF0000"/>
        </w:rPr>
        <w:t>(</w:t>
      </w:r>
      <w:proofErr w:type="gramEnd"/>
      <w:r w:rsidRPr="00F10D60">
        <w:rPr>
          <w:color w:val="FF0000"/>
        </w:rPr>
        <w:t>0,0);</w:t>
      </w:r>
    </w:p>
    <w:p w14:paraId="5730BCE7" w14:textId="77777777" w:rsidR="00F10D60" w:rsidRPr="00F10D60" w:rsidRDefault="00F10D60" w:rsidP="00F10D60">
      <w:pPr>
        <w:pBdr>
          <w:top w:val="nil"/>
          <w:left w:val="nil"/>
          <w:bottom w:val="nil"/>
          <w:right w:val="nil"/>
          <w:between w:val="nil"/>
        </w:pBdr>
        <w:ind w:left="720"/>
        <w:jc w:val="both"/>
        <w:rPr>
          <w:color w:val="FF0000"/>
        </w:rPr>
      </w:pPr>
      <w:r w:rsidRPr="00F10D60">
        <w:rPr>
          <w:color w:val="FF0000"/>
        </w:rPr>
        <w:t xml:space="preserve">        </w:t>
      </w:r>
      <w:proofErr w:type="spellStart"/>
      <w:proofErr w:type="gramStart"/>
      <w:r w:rsidRPr="00F10D60">
        <w:rPr>
          <w:color w:val="FF0000"/>
        </w:rPr>
        <w:t>tskRunPUSH</w:t>
      </w:r>
      <w:proofErr w:type="spellEnd"/>
      <w:r w:rsidRPr="00F10D60">
        <w:rPr>
          <w:color w:val="FF0000"/>
        </w:rPr>
        <w:t>(</w:t>
      </w:r>
      <w:proofErr w:type="gramEnd"/>
      <w:r w:rsidRPr="00F10D60">
        <w:rPr>
          <w:color w:val="FF0000"/>
        </w:rPr>
        <w:t>1,3);</w:t>
      </w:r>
    </w:p>
    <w:p w14:paraId="03CBC2DD" w14:textId="77777777" w:rsidR="00F10D60" w:rsidRPr="00F10D60" w:rsidRDefault="00F10D60" w:rsidP="00F10D60">
      <w:pPr>
        <w:pBdr>
          <w:top w:val="nil"/>
          <w:left w:val="nil"/>
          <w:bottom w:val="nil"/>
          <w:right w:val="nil"/>
          <w:between w:val="nil"/>
        </w:pBdr>
        <w:ind w:left="720"/>
        <w:jc w:val="both"/>
        <w:rPr>
          <w:color w:val="FF0000"/>
        </w:rPr>
      </w:pPr>
      <w:r w:rsidRPr="00F10D60">
        <w:rPr>
          <w:color w:val="FF0000"/>
        </w:rPr>
        <w:t xml:space="preserve">        </w:t>
      </w:r>
      <w:proofErr w:type="spellStart"/>
      <w:proofErr w:type="gramStart"/>
      <w:r w:rsidRPr="00F10D60">
        <w:rPr>
          <w:color w:val="FF0000"/>
        </w:rPr>
        <w:t>tskRunMULT</w:t>
      </w:r>
      <w:proofErr w:type="spellEnd"/>
      <w:r w:rsidRPr="00F10D60">
        <w:rPr>
          <w:color w:val="FF0000"/>
        </w:rPr>
        <w:t>(</w:t>
      </w:r>
      <w:proofErr w:type="gramEnd"/>
      <w:r w:rsidRPr="00F10D60">
        <w:rPr>
          <w:color w:val="FF0000"/>
        </w:rPr>
        <w:t>0,1,2);</w:t>
      </w:r>
    </w:p>
    <w:p w14:paraId="3AFF3CB3" w14:textId="77777777" w:rsidR="00F10D60" w:rsidRPr="00F10D60" w:rsidRDefault="00F10D60" w:rsidP="00F10D60">
      <w:pPr>
        <w:pBdr>
          <w:top w:val="nil"/>
          <w:left w:val="nil"/>
          <w:bottom w:val="nil"/>
          <w:right w:val="nil"/>
          <w:between w:val="nil"/>
        </w:pBdr>
        <w:ind w:left="720"/>
        <w:jc w:val="both"/>
        <w:rPr>
          <w:color w:val="FF0000"/>
        </w:rPr>
      </w:pPr>
      <w:r w:rsidRPr="00F10D60">
        <w:rPr>
          <w:color w:val="FF0000"/>
        </w:rPr>
        <w:t xml:space="preserve">        </w:t>
      </w:r>
      <w:proofErr w:type="spellStart"/>
      <w:proofErr w:type="gramStart"/>
      <w:r w:rsidRPr="00F10D60">
        <w:rPr>
          <w:color w:val="FF0000"/>
        </w:rPr>
        <w:t>tskRunADD</w:t>
      </w:r>
      <w:proofErr w:type="spellEnd"/>
      <w:r w:rsidRPr="00F10D60">
        <w:rPr>
          <w:color w:val="FF0000"/>
        </w:rPr>
        <w:t>(</w:t>
      </w:r>
      <w:proofErr w:type="gramEnd"/>
      <w:r w:rsidRPr="00F10D60">
        <w:rPr>
          <w:color w:val="FF0000"/>
        </w:rPr>
        <w:t>2,0,3);</w:t>
      </w:r>
    </w:p>
    <w:p w14:paraId="6CC88381" w14:textId="77777777" w:rsidR="00F10D60" w:rsidRPr="00F10D60" w:rsidRDefault="00F10D60" w:rsidP="00F10D60">
      <w:pPr>
        <w:pBdr>
          <w:top w:val="nil"/>
          <w:left w:val="nil"/>
          <w:bottom w:val="nil"/>
          <w:right w:val="nil"/>
          <w:between w:val="nil"/>
        </w:pBdr>
        <w:ind w:left="720"/>
        <w:jc w:val="both"/>
        <w:rPr>
          <w:color w:val="FF0000"/>
        </w:rPr>
      </w:pPr>
      <w:r w:rsidRPr="00F10D60">
        <w:rPr>
          <w:color w:val="FF0000"/>
        </w:rPr>
        <w:t xml:space="preserve">        </w:t>
      </w:r>
      <w:proofErr w:type="spellStart"/>
      <w:proofErr w:type="gramStart"/>
      <w:r w:rsidRPr="00F10D60">
        <w:rPr>
          <w:color w:val="FF0000"/>
        </w:rPr>
        <w:t>tskRunSEND</w:t>
      </w:r>
      <w:proofErr w:type="spellEnd"/>
      <w:r w:rsidRPr="00F10D60">
        <w:rPr>
          <w:color w:val="FF0000"/>
        </w:rPr>
        <w:t>(</w:t>
      </w:r>
      <w:proofErr w:type="gramEnd"/>
      <w:r w:rsidRPr="00F10D60">
        <w:rPr>
          <w:color w:val="FF0000"/>
        </w:rPr>
        <w:t>0);</w:t>
      </w:r>
    </w:p>
    <w:p w14:paraId="6369DBF4" w14:textId="77777777" w:rsidR="00F10D60" w:rsidRPr="00F10D60" w:rsidRDefault="00F10D60" w:rsidP="00F10D60">
      <w:pPr>
        <w:pBdr>
          <w:top w:val="nil"/>
          <w:left w:val="nil"/>
          <w:bottom w:val="nil"/>
          <w:right w:val="nil"/>
          <w:between w:val="nil"/>
        </w:pBdr>
        <w:ind w:left="720"/>
        <w:jc w:val="both"/>
        <w:rPr>
          <w:color w:val="FF0000"/>
        </w:rPr>
      </w:pPr>
      <w:r w:rsidRPr="00F10D60">
        <w:rPr>
          <w:color w:val="FF0000"/>
        </w:rPr>
        <w:t xml:space="preserve">        </w:t>
      </w:r>
      <w:proofErr w:type="spellStart"/>
      <w:proofErr w:type="gramStart"/>
      <w:r w:rsidRPr="00F10D60">
        <w:rPr>
          <w:color w:val="FF0000"/>
        </w:rPr>
        <w:t>tskRunSEND</w:t>
      </w:r>
      <w:proofErr w:type="spellEnd"/>
      <w:r w:rsidRPr="00F10D60">
        <w:rPr>
          <w:color w:val="FF0000"/>
        </w:rPr>
        <w:t>(</w:t>
      </w:r>
      <w:proofErr w:type="gramEnd"/>
      <w:r w:rsidRPr="00F10D60">
        <w:rPr>
          <w:color w:val="FF0000"/>
        </w:rPr>
        <w:t>1);</w:t>
      </w:r>
    </w:p>
    <w:p w14:paraId="6F2815A6" w14:textId="77777777" w:rsidR="00F10D60" w:rsidRPr="00F10D60" w:rsidRDefault="00F10D60" w:rsidP="00F10D60">
      <w:pPr>
        <w:pBdr>
          <w:top w:val="nil"/>
          <w:left w:val="nil"/>
          <w:bottom w:val="nil"/>
          <w:right w:val="nil"/>
          <w:between w:val="nil"/>
        </w:pBdr>
        <w:ind w:left="720"/>
        <w:jc w:val="both"/>
        <w:rPr>
          <w:color w:val="FF0000"/>
        </w:rPr>
      </w:pPr>
      <w:r w:rsidRPr="00F10D60">
        <w:rPr>
          <w:color w:val="FF0000"/>
        </w:rPr>
        <w:t xml:space="preserve">        </w:t>
      </w:r>
      <w:proofErr w:type="spellStart"/>
      <w:proofErr w:type="gramStart"/>
      <w:r w:rsidRPr="00F10D60">
        <w:rPr>
          <w:color w:val="FF0000"/>
        </w:rPr>
        <w:t>tskRunSEND</w:t>
      </w:r>
      <w:proofErr w:type="spellEnd"/>
      <w:r w:rsidRPr="00F10D60">
        <w:rPr>
          <w:color w:val="FF0000"/>
        </w:rPr>
        <w:t>(</w:t>
      </w:r>
      <w:proofErr w:type="gramEnd"/>
      <w:r w:rsidRPr="00F10D60">
        <w:rPr>
          <w:color w:val="FF0000"/>
        </w:rPr>
        <w:t>2);</w:t>
      </w:r>
    </w:p>
    <w:p w14:paraId="56A12EC4" w14:textId="2097C457" w:rsidR="00F10D60" w:rsidRPr="00F10D60" w:rsidRDefault="00F10D60" w:rsidP="00F10D60">
      <w:pPr>
        <w:pBdr>
          <w:top w:val="nil"/>
          <w:left w:val="nil"/>
          <w:bottom w:val="nil"/>
          <w:right w:val="nil"/>
          <w:between w:val="nil"/>
        </w:pBdr>
        <w:ind w:left="720"/>
        <w:jc w:val="both"/>
        <w:rPr>
          <w:color w:val="FF0000"/>
        </w:rPr>
      </w:pPr>
      <w:r w:rsidRPr="00F10D60">
        <w:rPr>
          <w:color w:val="FF0000"/>
        </w:rPr>
        <w:t xml:space="preserve">        </w:t>
      </w:r>
      <w:proofErr w:type="spellStart"/>
      <w:proofErr w:type="gramStart"/>
      <w:r w:rsidRPr="00F10D60">
        <w:rPr>
          <w:color w:val="FF0000"/>
        </w:rPr>
        <w:t>tskRunSEND</w:t>
      </w:r>
      <w:proofErr w:type="spellEnd"/>
      <w:r w:rsidRPr="00F10D60">
        <w:rPr>
          <w:color w:val="FF0000"/>
        </w:rPr>
        <w:t>(</w:t>
      </w:r>
      <w:proofErr w:type="gramEnd"/>
      <w:r w:rsidRPr="00F10D60">
        <w:rPr>
          <w:color w:val="FF0000"/>
        </w:rPr>
        <w:t>3);</w:t>
      </w:r>
    </w:p>
    <w:p w14:paraId="6F000749" w14:textId="77777777" w:rsidR="00D417EA" w:rsidRDefault="00D417EA" w:rsidP="00D417EA">
      <w:pPr>
        <w:jc w:val="both"/>
      </w:pPr>
    </w:p>
    <w:p w14:paraId="6704527D" w14:textId="77777777" w:rsidR="00F10D60" w:rsidRDefault="00F10D60" w:rsidP="00F10D60">
      <w:pPr>
        <w:pStyle w:val="Heading2"/>
        <w:tabs>
          <w:tab w:val="left" w:pos="3802"/>
        </w:tabs>
        <w:jc w:val="both"/>
      </w:pPr>
      <w:r>
        <w:t>Fibonacci Numbers</w:t>
      </w:r>
    </w:p>
    <w:p w14:paraId="52FA4A61" w14:textId="77777777" w:rsidR="00F10D60" w:rsidRDefault="00F10D60" w:rsidP="00D417EA">
      <w:pPr>
        <w:jc w:val="both"/>
      </w:pPr>
    </w:p>
    <w:p w14:paraId="5A20B7E1" w14:textId="77777777" w:rsidR="00F10D60" w:rsidRPr="00F10D60" w:rsidRDefault="00F10D60" w:rsidP="00F10D60">
      <w:pPr>
        <w:jc w:val="both"/>
      </w:pPr>
      <w:r>
        <w:t>In class demo.</w:t>
      </w:r>
    </w:p>
    <w:p w14:paraId="0188047C" w14:textId="77777777" w:rsidR="00F10D60" w:rsidRDefault="00F10D60" w:rsidP="00D417EA">
      <w:pPr>
        <w:jc w:val="both"/>
      </w:pPr>
    </w:p>
    <w:sectPr w:rsidR="00F10D60" w:rsidSect="00F10D6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C7F24" w14:textId="77777777" w:rsidR="00457F8A" w:rsidRDefault="00457F8A" w:rsidP="00ED7047">
      <w:r>
        <w:separator/>
      </w:r>
    </w:p>
  </w:endnote>
  <w:endnote w:type="continuationSeparator" w:id="0">
    <w:p w14:paraId="5FF37C24" w14:textId="77777777" w:rsidR="00457F8A" w:rsidRDefault="00457F8A" w:rsidP="00ED7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76E2C" w14:textId="77777777" w:rsidR="00457F8A" w:rsidRDefault="00457F8A" w:rsidP="00ED7047">
      <w:r>
        <w:separator/>
      </w:r>
    </w:p>
  </w:footnote>
  <w:footnote w:type="continuationSeparator" w:id="0">
    <w:p w14:paraId="2D56ECEA" w14:textId="77777777" w:rsidR="00457F8A" w:rsidRDefault="00457F8A" w:rsidP="00ED70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6575F"/>
    <w:multiLevelType w:val="multilevel"/>
    <w:tmpl w:val="615468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EA1CA2"/>
    <w:multiLevelType w:val="hybridMultilevel"/>
    <w:tmpl w:val="2BD63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F6942"/>
    <w:multiLevelType w:val="hybridMultilevel"/>
    <w:tmpl w:val="C11E39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9958B5"/>
    <w:multiLevelType w:val="hybridMultilevel"/>
    <w:tmpl w:val="D8304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0657458">
    <w:abstractNumId w:val="1"/>
  </w:num>
  <w:num w:numId="2" w16cid:durableId="1844739506">
    <w:abstractNumId w:val="2"/>
  </w:num>
  <w:num w:numId="3" w16cid:durableId="567108380">
    <w:abstractNumId w:val="3"/>
  </w:num>
  <w:num w:numId="4" w16cid:durableId="1836068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506"/>
    <w:rsid w:val="000048AF"/>
    <w:rsid w:val="00012630"/>
    <w:rsid w:val="00014F3A"/>
    <w:rsid w:val="00021078"/>
    <w:rsid w:val="000302AA"/>
    <w:rsid w:val="00075687"/>
    <w:rsid w:val="00094653"/>
    <w:rsid w:val="000A07C2"/>
    <w:rsid w:val="000A153B"/>
    <w:rsid w:val="000B137F"/>
    <w:rsid w:val="000C2572"/>
    <w:rsid w:val="0011416F"/>
    <w:rsid w:val="00164559"/>
    <w:rsid w:val="001B1AB0"/>
    <w:rsid w:val="001C2148"/>
    <w:rsid w:val="001C38B5"/>
    <w:rsid w:val="001C6890"/>
    <w:rsid w:val="001D6F9B"/>
    <w:rsid w:val="0022620D"/>
    <w:rsid w:val="002659A6"/>
    <w:rsid w:val="002A6EBC"/>
    <w:rsid w:val="002B76FF"/>
    <w:rsid w:val="002C76D7"/>
    <w:rsid w:val="002D4E1C"/>
    <w:rsid w:val="002F34F1"/>
    <w:rsid w:val="002F5CCF"/>
    <w:rsid w:val="00332E8A"/>
    <w:rsid w:val="00381B80"/>
    <w:rsid w:val="00383506"/>
    <w:rsid w:val="003B3DB4"/>
    <w:rsid w:val="003D01BF"/>
    <w:rsid w:val="003F34B4"/>
    <w:rsid w:val="0040190A"/>
    <w:rsid w:val="00404643"/>
    <w:rsid w:val="004174E0"/>
    <w:rsid w:val="00432D45"/>
    <w:rsid w:val="00434D3A"/>
    <w:rsid w:val="0043776E"/>
    <w:rsid w:val="0045407B"/>
    <w:rsid w:val="00457F8A"/>
    <w:rsid w:val="00492594"/>
    <w:rsid w:val="004B77F7"/>
    <w:rsid w:val="004D62A9"/>
    <w:rsid w:val="004E3395"/>
    <w:rsid w:val="00504F0A"/>
    <w:rsid w:val="005050C6"/>
    <w:rsid w:val="005208FB"/>
    <w:rsid w:val="00534B5E"/>
    <w:rsid w:val="00555067"/>
    <w:rsid w:val="00556241"/>
    <w:rsid w:val="005703F7"/>
    <w:rsid w:val="005A1F55"/>
    <w:rsid w:val="005A6B42"/>
    <w:rsid w:val="005B1427"/>
    <w:rsid w:val="005C281C"/>
    <w:rsid w:val="005C41BD"/>
    <w:rsid w:val="005C4EB8"/>
    <w:rsid w:val="005D36CC"/>
    <w:rsid w:val="006027F4"/>
    <w:rsid w:val="00651DC9"/>
    <w:rsid w:val="00664AC3"/>
    <w:rsid w:val="006831E0"/>
    <w:rsid w:val="006D445F"/>
    <w:rsid w:val="006D6B48"/>
    <w:rsid w:val="006E5DA4"/>
    <w:rsid w:val="006F090A"/>
    <w:rsid w:val="00734189"/>
    <w:rsid w:val="00734FEF"/>
    <w:rsid w:val="00743E26"/>
    <w:rsid w:val="00746FFE"/>
    <w:rsid w:val="007807F1"/>
    <w:rsid w:val="007B1821"/>
    <w:rsid w:val="007E1444"/>
    <w:rsid w:val="007F3464"/>
    <w:rsid w:val="00821E07"/>
    <w:rsid w:val="00870900"/>
    <w:rsid w:val="008B3960"/>
    <w:rsid w:val="008B7C3C"/>
    <w:rsid w:val="008C630A"/>
    <w:rsid w:val="008E3A97"/>
    <w:rsid w:val="00951CF2"/>
    <w:rsid w:val="00967919"/>
    <w:rsid w:val="0098493E"/>
    <w:rsid w:val="00995820"/>
    <w:rsid w:val="009A5A89"/>
    <w:rsid w:val="009C2804"/>
    <w:rsid w:val="00A32DD6"/>
    <w:rsid w:val="00A34D1A"/>
    <w:rsid w:val="00A4024F"/>
    <w:rsid w:val="00A53EB5"/>
    <w:rsid w:val="00A6366E"/>
    <w:rsid w:val="00AB0E77"/>
    <w:rsid w:val="00AC1021"/>
    <w:rsid w:val="00AE3D75"/>
    <w:rsid w:val="00AE68EA"/>
    <w:rsid w:val="00AE710C"/>
    <w:rsid w:val="00B138F5"/>
    <w:rsid w:val="00B362BD"/>
    <w:rsid w:val="00B51497"/>
    <w:rsid w:val="00B57536"/>
    <w:rsid w:val="00B62829"/>
    <w:rsid w:val="00B960DB"/>
    <w:rsid w:val="00BA03FE"/>
    <w:rsid w:val="00BD448F"/>
    <w:rsid w:val="00BF39B3"/>
    <w:rsid w:val="00C414D2"/>
    <w:rsid w:val="00C4417B"/>
    <w:rsid w:val="00C52CBF"/>
    <w:rsid w:val="00C55DFA"/>
    <w:rsid w:val="00C62267"/>
    <w:rsid w:val="00C8445B"/>
    <w:rsid w:val="00C954F5"/>
    <w:rsid w:val="00CB5DB3"/>
    <w:rsid w:val="00CC3EC6"/>
    <w:rsid w:val="00CF020D"/>
    <w:rsid w:val="00D246FC"/>
    <w:rsid w:val="00D417EA"/>
    <w:rsid w:val="00D45687"/>
    <w:rsid w:val="00D51F8C"/>
    <w:rsid w:val="00D8562A"/>
    <w:rsid w:val="00D858EA"/>
    <w:rsid w:val="00D9707E"/>
    <w:rsid w:val="00E207C5"/>
    <w:rsid w:val="00E4693C"/>
    <w:rsid w:val="00E62A81"/>
    <w:rsid w:val="00E8576C"/>
    <w:rsid w:val="00E924D8"/>
    <w:rsid w:val="00EA1935"/>
    <w:rsid w:val="00ED09AC"/>
    <w:rsid w:val="00ED7047"/>
    <w:rsid w:val="00F10D60"/>
    <w:rsid w:val="00F12265"/>
    <w:rsid w:val="00F15F14"/>
    <w:rsid w:val="00F16283"/>
    <w:rsid w:val="00F72E82"/>
    <w:rsid w:val="00F7572F"/>
    <w:rsid w:val="00F76F73"/>
    <w:rsid w:val="00F84880"/>
    <w:rsid w:val="00F86EA5"/>
    <w:rsid w:val="00F90A0B"/>
    <w:rsid w:val="00F9268C"/>
    <w:rsid w:val="00FA3D2D"/>
    <w:rsid w:val="00FB6DF7"/>
    <w:rsid w:val="00FC048E"/>
    <w:rsid w:val="00FC25C0"/>
    <w:rsid w:val="00FC496E"/>
    <w:rsid w:val="00FD28A7"/>
    <w:rsid w:val="00FD74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5519195"/>
  <w14:defaultImageDpi w14:val="300"/>
  <w15:docId w15:val="{E1E47C8D-55BE-493C-93FC-5365FE36C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50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350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50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83506"/>
    <w:pPr>
      <w:ind w:left="720"/>
      <w:contextualSpacing/>
    </w:pPr>
  </w:style>
  <w:style w:type="character" w:customStyle="1" w:styleId="Heading2Char">
    <w:name w:val="Heading 2 Char"/>
    <w:basedOn w:val="DefaultParagraphFont"/>
    <w:link w:val="Heading2"/>
    <w:uiPriority w:val="9"/>
    <w:rsid w:val="0038350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D704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D7047"/>
    <w:rPr>
      <w:sz w:val="18"/>
      <w:szCs w:val="18"/>
    </w:rPr>
  </w:style>
  <w:style w:type="paragraph" w:styleId="Footer">
    <w:name w:val="footer"/>
    <w:basedOn w:val="Normal"/>
    <w:link w:val="FooterChar"/>
    <w:uiPriority w:val="99"/>
    <w:unhideWhenUsed/>
    <w:rsid w:val="00ED7047"/>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ED7047"/>
    <w:rPr>
      <w:sz w:val="18"/>
      <w:szCs w:val="18"/>
    </w:rPr>
  </w:style>
  <w:style w:type="character" w:styleId="PlaceholderText">
    <w:name w:val="Placeholder Text"/>
    <w:basedOn w:val="DefaultParagraphFont"/>
    <w:uiPriority w:val="99"/>
    <w:semiHidden/>
    <w:rsid w:val="005550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597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JPL</dc:creator>
  <cp:lastModifiedBy>Bunda, Izak Homer</cp:lastModifiedBy>
  <cp:revision>3</cp:revision>
  <dcterms:created xsi:type="dcterms:W3CDTF">2023-10-17T21:20:00Z</dcterms:created>
  <dcterms:modified xsi:type="dcterms:W3CDTF">2023-10-17T21:20:00Z</dcterms:modified>
</cp:coreProperties>
</file>