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Đệ quy - Quay lui - Nhánh cận</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Đệ quy</w:t>
      </w:r>
    </w:p>
    <w:p>
      <w:pPr>
        <w:numPr>
          <w:ilvl w:val="0"/>
          <w:numId w:val="0"/>
        </w:numPr>
        <w:jc w:val="both"/>
        <w:rPr>
          <w:rFonts w:hint="default" w:ascii="Times New Roman" w:hAnsi="Times New Roman" w:eastAsia="Helvetica" w:cs="Times New Roman"/>
          <w:b/>
          <w:bCs/>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lang w:val="en-US"/>
        </w:rPr>
        <w:t xml:space="preserve">- </w:t>
      </w:r>
      <w:r>
        <w:rPr>
          <w:rFonts w:hint="default" w:ascii="Times New Roman" w:hAnsi="Times New Roman" w:eastAsia="Helvetica" w:cs="Times New Roman"/>
          <w:i w:val="0"/>
          <w:iCs w:val="0"/>
          <w:caps w:val="0"/>
          <w:color w:val="auto"/>
          <w:spacing w:val="0"/>
          <w:sz w:val="28"/>
          <w:szCs w:val="28"/>
          <w:shd w:val="clear" w:fill="FFFFFF"/>
        </w:rPr>
        <w:t xml:space="preserve">Khi một hàm gọi chính nó, nó được gọi là </w:t>
      </w:r>
      <w:r>
        <w:rPr>
          <w:rFonts w:hint="default" w:ascii="Times New Roman" w:hAnsi="Times New Roman" w:eastAsia="Helvetica" w:cs="Times New Roman"/>
          <w:b/>
          <w:bCs/>
          <w:i w:val="0"/>
          <w:iCs w:val="0"/>
          <w:caps w:val="0"/>
          <w:color w:val="auto"/>
          <w:spacing w:val="0"/>
          <w:sz w:val="28"/>
          <w:szCs w:val="28"/>
          <w:shd w:val="clear" w:fill="FFFFFF"/>
        </w:rPr>
        <w:t>Đệ quy.</w:t>
      </w:r>
    </w:p>
    <w:p>
      <w:pPr>
        <w:numPr>
          <w:ilvl w:val="0"/>
          <w:numId w:val="0"/>
        </w:numPr>
        <w:jc w:val="both"/>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lang w:val="en-US"/>
        </w:rPr>
        <w:t>- Khi chúng ta sử dụng đ</w:t>
      </w:r>
      <w:r>
        <w:rPr>
          <w:rFonts w:hint="default" w:ascii="Times New Roman" w:hAnsi="Times New Roman" w:eastAsia="Helvetica" w:cs="Times New Roman"/>
          <w:i w:val="0"/>
          <w:iCs w:val="0"/>
          <w:caps w:val="0"/>
          <w:color w:val="auto"/>
          <w:spacing w:val="0"/>
          <w:sz w:val="28"/>
          <w:szCs w:val="28"/>
          <w:shd w:val="clear" w:fill="FFFFFF"/>
        </w:rPr>
        <w:t>ệ quy</w:t>
      </w:r>
      <w:r>
        <w:rPr>
          <w:rFonts w:hint="default" w:ascii="Times New Roman" w:hAnsi="Times New Roman" w:eastAsia="Helvetica" w:cs="Times New Roman"/>
          <w:i w:val="0"/>
          <w:iCs w:val="0"/>
          <w:caps w:val="0"/>
          <w:color w:val="auto"/>
          <w:spacing w:val="0"/>
          <w:sz w:val="28"/>
          <w:szCs w:val="28"/>
          <w:shd w:val="clear" w:fill="FFFFFF"/>
          <w:lang w:val="en-US"/>
        </w:rPr>
        <w:t>, chúng ta</w:t>
      </w:r>
      <w:r>
        <w:rPr>
          <w:rFonts w:hint="default" w:ascii="Times New Roman" w:hAnsi="Times New Roman" w:eastAsia="Helvetica" w:cs="Times New Roman"/>
          <w:i w:val="0"/>
          <w:iCs w:val="0"/>
          <w:caps w:val="0"/>
          <w:color w:val="auto"/>
          <w:spacing w:val="0"/>
          <w:sz w:val="28"/>
          <w:szCs w:val="28"/>
          <w:shd w:val="clear" w:fill="FFFFFF"/>
        </w:rPr>
        <w:t xml:space="preserve"> giải bài toán </w:t>
      </w:r>
      <w:r>
        <w:rPr>
          <w:rFonts w:hint="default" w:ascii="Times New Roman" w:hAnsi="Times New Roman" w:eastAsia="Helvetica" w:cs="Times New Roman"/>
          <w:i w:val="0"/>
          <w:iCs w:val="0"/>
          <w:caps w:val="0"/>
          <w:color w:val="auto"/>
          <w:spacing w:val="0"/>
          <w:sz w:val="28"/>
          <w:szCs w:val="28"/>
          <w:shd w:val="clear" w:fill="FFFFFF"/>
          <w:lang w:val="en-US"/>
        </w:rPr>
        <w:t>bằng cách</w:t>
      </w:r>
      <w:r>
        <w:rPr>
          <w:rFonts w:hint="default" w:ascii="Times New Roman" w:hAnsi="Times New Roman" w:eastAsia="Helvetica" w:cs="Times New Roman"/>
          <w:i w:val="0"/>
          <w:iCs w:val="0"/>
          <w:caps w:val="0"/>
          <w:color w:val="auto"/>
          <w:spacing w:val="0"/>
          <w:sz w:val="28"/>
          <w:szCs w:val="28"/>
          <w:shd w:val="clear" w:fill="FFFFFF"/>
        </w:rPr>
        <w:t xml:space="preserve"> chia </w:t>
      </w:r>
      <w:r>
        <w:rPr>
          <w:rFonts w:hint="default" w:ascii="Times New Roman" w:hAnsi="Times New Roman" w:eastAsia="Helvetica" w:cs="Times New Roman"/>
          <w:i w:val="0"/>
          <w:iCs w:val="0"/>
          <w:caps w:val="0"/>
          <w:color w:val="auto"/>
          <w:spacing w:val="0"/>
          <w:sz w:val="28"/>
          <w:szCs w:val="28"/>
          <w:shd w:val="clear" w:fill="FFFFFF"/>
          <w:lang w:val="en-US"/>
        </w:rPr>
        <w:t xml:space="preserve">nó </w:t>
      </w:r>
      <w:r>
        <w:rPr>
          <w:rFonts w:hint="default" w:ascii="Times New Roman" w:hAnsi="Times New Roman" w:eastAsia="Helvetica" w:cs="Times New Roman"/>
          <w:i w:val="0"/>
          <w:iCs w:val="0"/>
          <w:caps w:val="0"/>
          <w:color w:val="auto"/>
          <w:spacing w:val="0"/>
          <w:sz w:val="28"/>
          <w:szCs w:val="28"/>
          <w:shd w:val="clear" w:fill="FFFFFF"/>
        </w:rPr>
        <w:t>thành các bài toán nhỏ hơn </w:t>
      </w:r>
      <w:r>
        <w:rPr>
          <w:rStyle w:val="5"/>
          <w:rFonts w:hint="default" w:ascii="Times New Roman" w:hAnsi="Times New Roman" w:eastAsia="Helvetica" w:cs="Times New Roman"/>
          <w:b/>
          <w:bCs/>
          <w:i w:val="0"/>
          <w:iCs w:val="0"/>
          <w:caps w:val="0"/>
          <w:color w:val="auto"/>
          <w:spacing w:val="0"/>
          <w:sz w:val="28"/>
          <w:szCs w:val="28"/>
          <w:shd w:val="clear" w:fill="FFFFFF"/>
        </w:rPr>
        <w:t>cùng loại</w:t>
      </w:r>
      <w:r>
        <w:rPr>
          <w:rFonts w:hint="default" w:ascii="Times New Roman" w:hAnsi="Times New Roman" w:eastAsia="Helvetica" w:cs="Times New Roman"/>
          <w:i w:val="0"/>
          <w:iCs w:val="0"/>
          <w:caps w:val="0"/>
          <w:color w:val="auto"/>
          <w:spacing w:val="0"/>
          <w:sz w:val="28"/>
          <w:szCs w:val="28"/>
          <w:shd w:val="clear" w:fill="FFFFFF"/>
        </w:rPr>
        <w:t> .</w:t>
      </w:r>
    </w:p>
    <w:p>
      <w:pPr>
        <w:numPr>
          <w:ilvl w:val="0"/>
          <w:numId w:val="0"/>
        </w:numPr>
        <w:jc w:val="both"/>
        <w:rPr>
          <w:rFonts w:hint="default" w:ascii="Times New Roman" w:hAnsi="Times New Roman" w:eastAsia="Helvetica" w:cs="Times New Roman"/>
          <w:b/>
          <w:bCs/>
          <w:i w:val="0"/>
          <w:iCs w:val="0"/>
          <w:caps w:val="0"/>
          <w:color w:val="auto"/>
          <w:spacing w:val="0"/>
          <w:sz w:val="28"/>
          <w:szCs w:val="28"/>
          <w:shd w:val="clear" w:fill="FFFFFF"/>
          <w:lang w:val="en-US"/>
        </w:rPr>
      </w:pPr>
      <w:r>
        <w:rPr>
          <w:rFonts w:hint="default" w:ascii="Times New Roman" w:hAnsi="Times New Roman" w:eastAsia="Helvetica" w:cs="Times New Roman"/>
          <w:i w:val="0"/>
          <w:iCs w:val="0"/>
          <w:caps w:val="0"/>
          <w:color w:val="auto"/>
          <w:spacing w:val="0"/>
          <w:sz w:val="28"/>
          <w:szCs w:val="28"/>
          <w:shd w:val="clear" w:fill="FFFFFF"/>
          <w:lang w:val="en-US"/>
        </w:rPr>
        <w:t xml:space="preserve">- Tiếp tục làm điều này đến khi đạt được 1 bài toán đơn giản có thể giải quyết trực tiếp. Bài toán đơn giản nhất này được gọi là </w:t>
      </w:r>
      <w:r>
        <w:rPr>
          <w:rFonts w:hint="default" w:ascii="Times New Roman" w:hAnsi="Times New Roman" w:eastAsia="Helvetica" w:cs="Times New Roman"/>
          <w:b/>
          <w:bCs/>
          <w:i w:val="0"/>
          <w:iCs w:val="0"/>
          <w:caps w:val="0"/>
          <w:color w:val="auto"/>
          <w:spacing w:val="0"/>
          <w:sz w:val="28"/>
          <w:szCs w:val="28"/>
          <w:shd w:val="clear" w:fill="FFFFFF"/>
          <w:lang w:val="en-US"/>
        </w:rPr>
        <w:t>trường hợp cơ sở.</w:t>
      </w:r>
    </w:p>
    <w:p>
      <w:pPr>
        <w:numPr>
          <w:ilvl w:val="0"/>
          <w:numId w:val="0"/>
        </w:numPr>
        <w:jc w:val="both"/>
        <w:rPr>
          <w:rFonts w:hint="default" w:ascii="Times New Roman" w:hAnsi="Times New Roman" w:eastAsia="Helvetica" w:cs="Times New Roman"/>
          <w:b/>
          <w:bCs/>
          <w:i w:val="0"/>
          <w:iCs w:val="0"/>
          <w:caps w:val="0"/>
          <w:color w:val="auto"/>
          <w:spacing w:val="0"/>
          <w:sz w:val="28"/>
          <w:szCs w:val="28"/>
          <w:shd w:val="clear" w:fill="FFFFFF"/>
          <w:lang w:val="en-US"/>
        </w:rPr>
      </w:pPr>
    </w:p>
    <w:p>
      <w:pPr>
        <w:numPr>
          <w:ilvl w:val="0"/>
          <w:numId w:val="0"/>
        </w:numPr>
        <w:jc w:val="both"/>
        <w:rPr>
          <w:rFonts w:hint="default" w:ascii="Times New Roman" w:hAnsi="Times New Roman" w:eastAsia="Helvetica" w:cs="Times New Roman"/>
          <w:b w:val="0"/>
          <w:bCs w:val="0"/>
          <w:i w:val="0"/>
          <w:iCs w:val="0"/>
          <w:caps w:val="0"/>
          <w:color w:val="auto"/>
          <w:spacing w:val="0"/>
          <w:sz w:val="28"/>
          <w:szCs w:val="28"/>
          <w:shd w:val="clear" w:fill="FFFFFF"/>
          <w:lang w:val="en-US"/>
        </w:rPr>
      </w:pPr>
      <w:r>
        <w:rPr>
          <w:rFonts w:hint="default" w:ascii="Times New Roman" w:hAnsi="Times New Roman" w:eastAsia="Helvetica" w:cs="Times New Roman"/>
          <w:b/>
          <w:bCs/>
          <w:i w:val="0"/>
          <w:iCs w:val="0"/>
          <w:caps w:val="0"/>
          <w:color w:val="auto"/>
          <w:spacing w:val="0"/>
          <w:sz w:val="28"/>
          <w:szCs w:val="28"/>
          <w:shd w:val="clear" w:fill="FFFFFF"/>
          <w:lang w:val="en-US"/>
        </w:rPr>
        <w:t xml:space="preserve">* </w:t>
      </w:r>
      <w:r>
        <w:rPr>
          <w:rFonts w:hint="default" w:ascii="Times New Roman" w:hAnsi="Times New Roman" w:eastAsia="Helvetica" w:cs="Times New Roman"/>
          <w:b w:val="0"/>
          <w:bCs w:val="0"/>
          <w:i w:val="0"/>
          <w:iCs w:val="0"/>
          <w:caps w:val="0"/>
          <w:color w:val="auto"/>
          <w:spacing w:val="0"/>
          <w:sz w:val="28"/>
          <w:szCs w:val="28"/>
          <w:shd w:val="clear" w:fill="FFFFFF"/>
          <w:lang w:val="en-US"/>
        </w:rPr>
        <w:t xml:space="preserve">Như vậy, </w:t>
      </w:r>
      <w:r>
        <w:rPr>
          <w:rFonts w:hint="default" w:ascii="Times New Roman" w:hAnsi="Times New Roman" w:eastAsia="Helvetica" w:cs="Times New Roman"/>
          <w:b/>
          <w:bCs/>
          <w:i w:val="0"/>
          <w:iCs w:val="0"/>
          <w:caps w:val="0"/>
          <w:color w:val="auto"/>
          <w:spacing w:val="0"/>
          <w:sz w:val="28"/>
          <w:szCs w:val="28"/>
          <w:shd w:val="clear" w:fill="FFFFFF"/>
          <w:lang w:val="en-US"/>
        </w:rPr>
        <w:t xml:space="preserve">đệ quy </w:t>
      </w:r>
      <w:r>
        <w:rPr>
          <w:rFonts w:hint="default" w:ascii="Times New Roman" w:hAnsi="Times New Roman" w:eastAsia="Helvetica" w:cs="Times New Roman"/>
          <w:b w:val="0"/>
          <w:bCs w:val="0"/>
          <w:i w:val="0"/>
          <w:iCs w:val="0"/>
          <w:caps w:val="0"/>
          <w:color w:val="auto"/>
          <w:spacing w:val="0"/>
          <w:sz w:val="28"/>
          <w:szCs w:val="28"/>
          <w:shd w:val="clear" w:fill="FFFFFF"/>
          <w:lang w:val="en-US"/>
        </w:rPr>
        <w:t xml:space="preserve">gồm </w:t>
      </w:r>
      <w:r>
        <w:rPr>
          <w:rFonts w:hint="default" w:ascii="Times New Roman" w:hAnsi="Times New Roman" w:eastAsia="Helvetica" w:cs="Times New Roman"/>
          <w:b/>
          <w:bCs/>
          <w:i w:val="0"/>
          <w:iCs w:val="0"/>
          <w:caps w:val="0"/>
          <w:color w:val="auto"/>
          <w:spacing w:val="0"/>
          <w:sz w:val="28"/>
          <w:szCs w:val="28"/>
          <w:shd w:val="clear" w:fill="FFFFFF"/>
          <w:lang w:val="en-US"/>
        </w:rPr>
        <w:t>2 phần</w:t>
      </w:r>
      <w:r>
        <w:rPr>
          <w:rFonts w:hint="default" w:ascii="Times New Roman" w:hAnsi="Times New Roman" w:eastAsia="Helvetica" w:cs="Times New Roman"/>
          <w:b w:val="0"/>
          <w:bCs w:val="0"/>
          <w:i w:val="0"/>
          <w:iCs w:val="0"/>
          <w:caps w:val="0"/>
          <w:color w:val="auto"/>
          <w:spacing w:val="0"/>
          <w:sz w:val="28"/>
          <w:szCs w:val="28"/>
          <w:shd w:val="clear" w:fill="FFFFFF"/>
          <w:lang w:val="en-US"/>
        </w:rPr>
        <w:t>:</w:t>
      </w:r>
    </w:p>
    <w:p>
      <w:pPr>
        <w:numPr>
          <w:ilvl w:val="0"/>
          <w:numId w:val="2"/>
        </w:numPr>
        <w:jc w:val="both"/>
        <w:rPr>
          <w:rFonts w:hint="default" w:ascii="Times New Roman" w:hAnsi="Times New Roman" w:eastAsia="Helvetica" w:cs="Times New Roman"/>
          <w:b/>
          <w:bCs/>
          <w:i w:val="0"/>
          <w:iCs w:val="0"/>
          <w:caps w:val="0"/>
          <w:color w:val="auto"/>
          <w:spacing w:val="0"/>
          <w:sz w:val="28"/>
          <w:szCs w:val="28"/>
          <w:shd w:val="clear" w:fill="FFFFFF"/>
          <w:lang w:val="en-US"/>
        </w:rPr>
      </w:pPr>
      <w:r>
        <w:rPr>
          <w:rFonts w:hint="default" w:ascii="Times New Roman" w:hAnsi="Times New Roman" w:eastAsia="Helvetica" w:cs="Times New Roman"/>
          <w:b/>
          <w:bCs/>
          <w:i w:val="0"/>
          <w:iCs w:val="0"/>
          <w:caps w:val="0"/>
          <w:color w:val="auto"/>
          <w:spacing w:val="0"/>
          <w:sz w:val="28"/>
          <w:szCs w:val="28"/>
          <w:shd w:val="clear" w:fill="FFFFFF"/>
          <w:lang w:val="en-US"/>
        </w:rPr>
        <w:t xml:space="preserve">Trường hợp cơ sở: </w:t>
      </w:r>
      <w:r>
        <w:rPr>
          <w:rFonts w:hint="default" w:ascii="Times New Roman" w:hAnsi="Times New Roman" w:eastAsia="Helvetica" w:cs="Times New Roman"/>
          <w:b w:val="0"/>
          <w:bCs w:val="0"/>
          <w:i w:val="0"/>
          <w:iCs w:val="0"/>
          <w:caps w:val="0"/>
          <w:color w:val="auto"/>
          <w:spacing w:val="0"/>
          <w:sz w:val="28"/>
          <w:szCs w:val="28"/>
          <w:shd w:val="clear" w:fill="FFFFFF"/>
          <w:lang w:val="en-US"/>
        </w:rPr>
        <w:t xml:space="preserve">Điều kiện kết thúc </w:t>
      </w:r>
    </w:p>
    <w:p>
      <w:pPr>
        <w:numPr>
          <w:ilvl w:val="0"/>
          <w:numId w:val="2"/>
        </w:numPr>
        <w:jc w:val="both"/>
        <w:rPr>
          <w:rFonts w:hint="default" w:ascii="Times New Roman" w:hAnsi="Times New Roman" w:eastAsia="Helvetica" w:cs="Times New Roman"/>
          <w:b/>
          <w:bCs/>
          <w:i w:val="0"/>
          <w:iCs w:val="0"/>
          <w:caps w:val="0"/>
          <w:color w:val="auto"/>
          <w:spacing w:val="0"/>
          <w:sz w:val="28"/>
          <w:szCs w:val="28"/>
          <w:shd w:val="clear" w:fill="FFFFFF"/>
          <w:lang w:val="en-US"/>
        </w:rPr>
      </w:pPr>
      <w:r>
        <w:rPr>
          <w:rFonts w:hint="default" w:ascii="Times New Roman" w:hAnsi="Times New Roman" w:eastAsia="Helvetica" w:cs="Times New Roman"/>
          <w:b/>
          <w:bCs/>
          <w:i w:val="0"/>
          <w:iCs w:val="0"/>
          <w:caps w:val="0"/>
          <w:color w:val="auto"/>
          <w:spacing w:val="0"/>
          <w:sz w:val="28"/>
          <w:szCs w:val="28"/>
          <w:shd w:val="clear" w:fill="FFFFFF"/>
          <w:lang w:val="en-US"/>
        </w:rPr>
        <w:t xml:space="preserve">Trường hợp đệ quy: </w:t>
      </w:r>
    </w:p>
    <w:p>
      <w:pPr>
        <w:numPr>
          <w:ilvl w:val="0"/>
          <w:numId w:val="0"/>
        </w:numPr>
        <w:jc w:val="both"/>
        <w:rPr>
          <w:rFonts w:hint="default" w:ascii="Times New Roman" w:hAnsi="Times New Roman" w:eastAsia="Helvetica" w:cs="Times New Roman"/>
          <w:b w:val="0"/>
          <w:bCs w:val="0"/>
          <w:i w:val="0"/>
          <w:iCs w:val="0"/>
          <w:caps w:val="0"/>
          <w:color w:val="auto"/>
          <w:spacing w:val="0"/>
          <w:sz w:val="28"/>
          <w:szCs w:val="28"/>
          <w:shd w:val="clear" w:fill="FFFFFF"/>
          <w:lang w:val="en-US"/>
        </w:rPr>
      </w:pPr>
      <w:r>
        <w:rPr>
          <w:rFonts w:hint="default" w:ascii="Times New Roman" w:hAnsi="Times New Roman" w:eastAsia="Helvetica" w:cs="Times New Roman"/>
          <w:b w:val="0"/>
          <w:bCs w:val="0"/>
          <w:i w:val="0"/>
          <w:iCs w:val="0"/>
          <w:caps w:val="0"/>
          <w:color w:val="auto"/>
          <w:spacing w:val="0"/>
          <w:sz w:val="28"/>
          <w:szCs w:val="28"/>
          <w:shd w:val="clear" w:fill="FFFFFF"/>
          <w:lang w:val="en-US"/>
        </w:rPr>
        <w:t>- Giảm vấn đề tổng thể thành một hoặc nhiều vấn đề đơn giản hơn</w:t>
      </w:r>
    </w:p>
    <w:p>
      <w:pPr>
        <w:numPr>
          <w:ilvl w:val="0"/>
          <w:numId w:val="0"/>
        </w:numPr>
        <w:jc w:val="both"/>
        <w:rPr>
          <w:rFonts w:hint="default" w:ascii="Times New Roman" w:hAnsi="Times New Roman" w:eastAsia="Helvetica" w:cs="Times New Roman"/>
          <w:b w:val="0"/>
          <w:bCs w:val="0"/>
          <w:i w:val="0"/>
          <w:iCs w:val="0"/>
          <w:caps w:val="0"/>
          <w:color w:val="auto"/>
          <w:spacing w:val="0"/>
          <w:sz w:val="28"/>
          <w:szCs w:val="28"/>
          <w:shd w:val="clear" w:fill="FFFFFF"/>
          <w:lang w:val="en-US"/>
        </w:rPr>
      </w:pPr>
      <w:r>
        <w:rPr>
          <w:rFonts w:hint="default" w:ascii="Times New Roman" w:hAnsi="Times New Roman" w:eastAsia="Helvetica" w:cs="Times New Roman"/>
          <w:b w:val="0"/>
          <w:bCs w:val="0"/>
          <w:i w:val="0"/>
          <w:iCs w:val="0"/>
          <w:caps w:val="0"/>
          <w:color w:val="auto"/>
          <w:spacing w:val="0"/>
          <w:sz w:val="28"/>
          <w:szCs w:val="28"/>
          <w:shd w:val="clear" w:fill="FFFFFF"/>
          <w:lang w:val="en-US"/>
        </w:rPr>
        <w:t>cùng loại</w:t>
      </w:r>
    </w:p>
    <w:p>
      <w:pPr>
        <w:numPr>
          <w:ilvl w:val="0"/>
          <w:numId w:val="0"/>
        </w:numPr>
        <w:jc w:val="both"/>
        <w:rPr>
          <w:rFonts w:hint="default" w:ascii="Times New Roman" w:hAnsi="Times New Roman" w:eastAsia="Helvetica" w:cs="Times New Roman"/>
          <w:b w:val="0"/>
          <w:bCs w:val="0"/>
          <w:i w:val="0"/>
          <w:iCs w:val="0"/>
          <w:caps w:val="0"/>
          <w:color w:val="auto"/>
          <w:spacing w:val="0"/>
          <w:sz w:val="28"/>
          <w:szCs w:val="28"/>
          <w:shd w:val="clear" w:fill="FFFFFF"/>
          <w:lang w:val="en-US"/>
        </w:rPr>
      </w:pPr>
      <w:r>
        <w:rPr>
          <w:rFonts w:hint="default" w:ascii="Times New Roman" w:hAnsi="Times New Roman" w:eastAsia="Helvetica" w:cs="Times New Roman"/>
          <w:b w:val="0"/>
          <w:bCs w:val="0"/>
          <w:i w:val="0"/>
          <w:iCs w:val="0"/>
          <w:caps w:val="0"/>
          <w:color w:val="auto"/>
          <w:spacing w:val="0"/>
          <w:sz w:val="28"/>
          <w:szCs w:val="28"/>
          <w:shd w:val="clear" w:fill="FFFFFF"/>
          <w:lang w:val="en-US"/>
        </w:rPr>
        <w:t>- Thực hiện các cuộc gọi đệ quy để giải quyết các vấn đề đơn giản hơn cho đến khi gặp điều kiện kết thúc</w:t>
      </w:r>
    </w:p>
    <w:p>
      <w:pPr>
        <w:numPr>
          <w:ilvl w:val="0"/>
          <w:numId w:val="0"/>
        </w:numPr>
        <w:jc w:val="both"/>
        <w:rPr>
          <w:rFonts w:hint="default" w:ascii="Times New Roman" w:hAnsi="Times New Roman" w:eastAsia="Helvetica" w:cs="Times New Roman"/>
          <w:b w:val="0"/>
          <w:bCs w:val="0"/>
          <w:i w:val="0"/>
          <w:iCs w:val="0"/>
          <w:caps w:val="0"/>
          <w:color w:val="auto"/>
          <w:spacing w:val="0"/>
          <w:sz w:val="28"/>
          <w:szCs w:val="28"/>
          <w:shd w:val="clear" w:fill="FFFFFF"/>
          <w:lang w:val="en-US"/>
        </w:rPr>
      </w:pPr>
    </w:p>
    <w:p>
      <w:pPr>
        <w:numPr>
          <w:ilvl w:val="0"/>
          <w:numId w:val="0"/>
        </w:numPr>
        <w:jc w:val="both"/>
        <w:rPr>
          <w:rFonts w:hint="default" w:ascii="Times New Roman" w:hAnsi="Times New Roman" w:eastAsia="Helvetica" w:cs="Times New Roman"/>
          <w:b w:val="0"/>
          <w:bCs w:val="0"/>
          <w:i w:val="0"/>
          <w:iCs w:val="0"/>
          <w:caps w:val="0"/>
          <w:color w:val="auto"/>
          <w:spacing w:val="0"/>
          <w:sz w:val="28"/>
          <w:szCs w:val="28"/>
          <w:shd w:val="clear" w:fill="FFFFFF"/>
          <w:lang w:val="en-US"/>
        </w:rPr>
      </w:pPr>
      <w:r>
        <w:rPr>
          <w:rFonts w:hint="default" w:ascii="Times New Roman" w:hAnsi="Times New Roman" w:eastAsia="Helvetica" w:cs="Times New Roman"/>
          <w:b/>
          <w:bCs/>
          <w:i w:val="0"/>
          <w:iCs w:val="0"/>
          <w:caps w:val="0"/>
          <w:color w:val="auto"/>
          <w:spacing w:val="0"/>
          <w:sz w:val="28"/>
          <w:szCs w:val="28"/>
          <w:shd w:val="clear" w:fill="FFFFFF"/>
          <w:lang w:val="en-US"/>
        </w:rPr>
        <w:t xml:space="preserve">* Lưu ý: </w:t>
      </w:r>
      <w:r>
        <w:rPr>
          <w:rFonts w:hint="default" w:ascii="Times New Roman" w:hAnsi="Times New Roman" w:eastAsia="Helvetica" w:cs="Times New Roman"/>
          <w:b w:val="0"/>
          <w:bCs w:val="0"/>
          <w:i w:val="0"/>
          <w:iCs w:val="0"/>
          <w:caps w:val="0"/>
          <w:color w:val="auto"/>
          <w:spacing w:val="0"/>
          <w:sz w:val="28"/>
          <w:szCs w:val="28"/>
          <w:shd w:val="clear" w:fill="FFFFFF"/>
          <w:lang w:val="en-US"/>
        </w:rPr>
        <w:t>Có giới hạn trên cho số lượng cuộc gọi đệ quy có thể được thực hiện. Để tránh điều này, hãy đảm bảo rằng trường hợp cơ sở đạt được trước khi vượt quá giới hạn kích thước ngăn sắp xếp.</w:t>
      </w:r>
    </w:p>
    <w:p>
      <w:pPr>
        <w:numPr>
          <w:ilvl w:val="0"/>
          <w:numId w:val="0"/>
        </w:numPr>
        <w:jc w:val="both"/>
        <w:rPr>
          <w:rFonts w:hint="default" w:ascii="Times New Roman" w:hAnsi="Times New Roman" w:eastAsia="Helvetica" w:cs="Times New Roman"/>
          <w:i w:val="0"/>
          <w:iCs w:val="0"/>
          <w:caps w:val="0"/>
          <w:color w:val="252C33"/>
          <w:spacing w:val="0"/>
          <w:sz w:val="16"/>
          <w:szCs w:val="16"/>
          <w:shd w:val="clear" w:fill="FFFFFF"/>
          <w:lang w:val="en-US"/>
        </w:rPr>
      </w:pP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Quay lui</w:t>
      </w:r>
    </w:p>
    <w:p>
      <w:pPr>
        <w:numPr>
          <w:ilvl w:val="0"/>
          <w:numId w:val="3"/>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Khái quát</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i/>
          <w:iCs/>
          <w:sz w:val="28"/>
          <w:szCs w:val="28"/>
          <w:lang w:val="en-US"/>
        </w:rPr>
        <w:t>Ý tưởng:</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 xml:space="preserve">tìm nghiệm của 1 bài toán bằng cách xem xét tất cả các phương án có thể.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Thuật ngữ </w:t>
      </w:r>
      <w:r>
        <w:rPr>
          <w:rFonts w:hint="default" w:ascii="Times New Roman" w:hAnsi="Times New Roman" w:cs="Times New Roman"/>
          <w:b/>
          <w:bCs/>
          <w:sz w:val="28"/>
          <w:szCs w:val="28"/>
          <w:lang w:val="en-US"/>
        </w:rPr>
        <w:t>quay lui</w:t>
      </w:r>
      <w:r>
        <w:rPr>
          <w:rFonts w:hint="default" w:ascii="Times New Roman" w:hAnsi="Times New Roman" w:cs="Times New Roman"/>
          <w:b w:val="0"/>
          <w:bCs w:val="0"/>
          <w:sz w:val="28"/>
          <w:szCs w:val="28"/>
          <w:lang w:val="en-US"/>
        </w:rPr>
        <w:t xml:space="preserve"> gợi ý rằng nếu giải pháp hiện tại không phù hợp, hãy quay lại và thử các giải pháp khác. Do đó, </w:t>
      </w:r>
      <w:r>
        <w:rPr>
          <w:rFonts w:hint="default" w:ascii="Times New Roman" w:hAnsi="Times New Roman" w:cs="Times New Roman"/>
          <w:b/>
          <w:bCs/>
          <w:sz w:val="28"/>
          <w:szCs w:val="28"/>
          <w:lang w:val="en-US"/>
        </w:rPr>
        <w:t xml:space="preserve">đệ quy </w:t>
      </w:r>
      <w:r>
        <w:rPr>
          <w:rFonts w:hint="default" w:ascii="Times New Roman" w:hAnsi="Times New Roman" w:cs="Times New Roman"/>
          <w:b w:val="0"/>
          <w:bCs w:val="0"/>
          <w:sz w:val="28"/>
          <w:szCs w:val="28"/>
          <w:lang w:val="en-US"/>
        </w:rPr>
        <w:t>được sử dụng trong cách tiếp cận này.</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Cách tiếp cận này được sử dụng để giải quyết các vấn đề có nhiều giải pháp. </w:t>
      </w:r>
    </w:p>
    <w:p>
      <w:pPr>
        <w:numPr>
          <w:ilvl w:val="0"/>
          <w:numId w:val="0"/>
        </w:numPr>
        <w:jc w:val="both"/>
        <w:rPr>
          <w:rFonts w:hint="default" w:ascii="Times New Roman" w:hAnsi="Times New Roman" w:cs="Times New Roman"/>
          <w:b w:val="0"/>
          <w:bCs w:val="0"/>
          <w:sz w:val="28"/>
          <w:szCs w:val="28"/>
          <w:lang w:val="en-US"/>
        </w:rPr>
      </w:pPr>
    </w:p>
    <w:p>
      <w:pPr>
        <w:numPr>
          <w:ilvl w:val="0"/>
          <w:numId w:val="3"/>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Phương pháp</w:t>
      </w:r>
    </w:p>
    <w:p>
      <w:pPr>
        <w:numPr>
          <w:ilvl w:val="0"/>
          <w:numId w:val="0"/>
        </w:numPr>
        <w:ind w:left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en-US"/>
        </w:rPr>
        <w:t>- Q</w:t>
      </w:r>
      <w:r>
        <w:rPr>
          <w:rFonts w:hint="default" w:ascii="Times New Roman" w:hAnsi="Times New Roman" w:eastAsia="SimSun" w:cs="Times New Roman"/>
          <w:b/>
          <w:bCs/>
          <w:sz w:val="28"/>
          <w:szCs w:val="28"/>
        </w:rPr>
        <w:t>uay lui</w:t>
      </w:r>
      <w:r>
        <w:rPr>
          <w:rFonts w:hint="default" w:ascii="Times New Roman" w:hAnsi="Times New Roman" w:eastAsia="SimSun" w:cs="Times New Roman"/>
          <w:sz w:val="28"/>
          <w:szCs w:val="28"/>
        </w:rPr>
        <w:t xml:space="preserve"> dùng để </w:t>
      </w:r>
      <w:r>
        <w:rPr>
          <w:rFonts w:hint="default" w:ascii="Times New Roman" w:hAnsi="Times New Roman" w:eastAsia="SimSun" w:cs="Times New Roman"/>
          <w:sz w:val="28"/>
          <w:szCs w:val="28"/>
          <w:lang w:val="en-US"/>
        </w:rPr>
        <w:t xml:space="preserve">giải bài toán </w:t>
      </w:r>
      <w:r>
        <w:rPr>
          <w:rFonts w:hint="default" w:ascii="Times New Roman" w:hAnsi="Times New Roman" w:eastAsia="SimSun" w:cs="Times New Roman"/>
          <w:sz w:val="28"/>
          <w:szCs w:val="28"/>
        </w:rPr>
        <w:t>liệt kê các cấu hình. M</w:t>
      </w:r>
      <w:r>
        <w:rPr>
          <w:rFonts w:hint="default" w:ascii="Times New Roman" w:hAnsi="Times New Roman" w:eastAsia="SimSun" w:cs="Times New Roman"/>
          <w:sz w:val="28"/>
          <w:szCs w:val="28"/>
          <w:lang w:val="en-US"/>
        </w:rPr>
        <w:t>ỗ</w:t>
      </w:r>
      <w:r>
        <w:rPr>
          <w:rFonts w:hint="default" w:ascii="Times New Roman" w:hAnsi="Times New Roman" w:eastAsia="SimSun" w:cs="Times New Roman"/>
          <w:sz w:val="28"/>
          <w:szCs w:val="28"/>
        </w:rPr>
        <w:t>i cấu hình được x</w:t>
      </w:r>
      <w:r>
        <w:rPr>
          <w:rFonts w:hint="default" w:ascii="Times New Roman" w:hAnsi="Times New Roman" w:eastAsia="SimSun" w:cs="Times New Roman"/>
          <w:sz w:val="28"/>
          <w:szCs w:val="28"/>
          <w:lang w:val="en-US"/>
        </w:rPr>
        <w:t>ác định</w:t>
      </w:r>
      <w:r>
        <w:rPr>
          <w:rFonts w:hint="default" w:ascii="Times New Roman" w:hAnsi="Times New Roman" w:eastAsia="SimSun" w:cs="Times New Roman"/>
          <w:sz w:val="28"/>
          <w:szCs w:val="28"/>
        </w:rPr>
        <w:t xml:space="preserve"> bằng cách xây dựng từng</w:t>
      </w:r>
      <w:r>
        <w:rPr>
          <w:rFonts w:hint="default" w:ascii="Times New Roman" w:hAnsi="Times New Roman" w:eastAsia="SimSun" w:cs="Times New Roman"/>
          <w:sz w:val="28"/>
          <w:szCs w:val="28"/>
          <w:lang w:val="en-US"/>
        </w:rPr>
        <w:t xml:space="preserve"> thành phần trong cấu hình</w:t>
      </w:r>
      <w:r>
        <w:rPr>
          <w:rFonts w:hint="default" w:ascii="Times New Roman" w:hAnsi="Times New Roman" w:eastAsia="SimSun" w:cs="Times New Roman"/>
          <w:sz w:val="28"/>
          <w:szCs w:val="28"/>
        </w:rPr>
        <w:t xml:space="preserve"> , mỗi </w:t>
      </w:r>
      <w:r>
        <w:rPr>
          <w:rFonts w:hint="default" w:ascii="Times New Roman" w:hAnsi="Times New Roman" w:eastAsia="SimSun" w:cs="Times New Roman"/>
          <w:sz w:val="28"/>
          <w:szCs w:val="28"/>
          <w:lang w:val="en-US"/>
        </w:rPr>
        <w:t>thành phần được xác định bằng cách chọn lựa dữ liệu trong tập khả năng được đề xuất</w:t>
      </w:r>
    </w:p>
    <w:p>
      <w:pPr>
        <w:numPr>
          <w:ilvl w:val="0"/>
          <w:numId w:val="0"/>
        </w:numPr>
        <w:ind w:left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sz w:val="28"/>
          <w:szCs w:val="28"/>
          <w:lang w:val="en-US"/>
        </w:rPr>
        <w:t>*</w:t>
      </w:r>
      <w:r>
        <w:rPr>
          <w:rFonts w:hint="default" w:ascii="Times New Roman" w:hAnsi="Times New Roman" w:eastAsia="SimSun" w:cs="Times New Roman"/>
          <w:b/>
          <w:bCs/>
          <w:sz w:val="28"/>
          <w:szCs w:val="28"/>
          <w:lang w:val="en-US"/>
        </w:rPr>
        <w:t>Mô hình của thuật toán quay lui:</w:t>
      </w:r>
    </w:p>
    <w:p>
      <w:pPr>
        <w:numPr>
          <w:ilvl w:val="0"/>
          <w:numId w:val="0"/>
        </w:numPr>
        <w:ind w:leftChars="0"/>
        <w:jc w:val="both"/>
        <w:rPr>
          <w:rFonts w:hint="default" w:ascii="Times New Roman" w:hAnsi="Times New Roman" w:eastAsia="SimSun" w:cs="Times New Roman"/>
          <w:b w:val="0"/>
          <w:bCs w:val="0"/>
          <w:i/>
          <w:iCs/>
          <w:sz w:val="28"/>
          <w:szCs w:val="28"/>
          <w:lang w:val="en-US"/>
        </w:rPr>
      </w:pPr>
      <w:r>
        <w:rPr>
          <w:rFonts w:hint="default" w:ascii="Times New Roman" w:hAnsi="Times New Roman" w:eastAsia="SimSun" w:cs="Times New Roman"/>
          <w:b/>
          <w:bCs/>
          <w:i/>
          <w:iCs/>
          <w:sz w:val="28"/>
          <w:szCs w:val="28"/>
          <w:lang w:val="en-US"/>
        </w:rPr>
        <w:t xml:space="preserve">Cấu hình 1 lời giải : </w:t>
      </w:r>
      <w:r>
        <w:rPr>
          <w:rFonts w:hint="default" w:ascii="Times New Roman" w:hAnsi="Times New Roman" w:eastAsia="SimSun" w:cs="Times New Roman"/>
          <w:b w:val="0"/>
          <w:bCs w:val="0"/>
          <w:i w:val="0"/>
          <w:iCs w:val="0"/>
          <w:sz w:val="28"/>
          <w:szCs w:val="28"/>
          <w:lang w:val="en-US"/>
        </w:rPr>
        <w:t>(X1, X2, X3,…, Xn)</w:t>
      </w:r>
    </w:p>
    <w:p>
      <w:pPr>
        <w:numPr>
          <w:ilvl w:val="0"/>
          <w:numId w:val="0"/>
        </w:numPr>
        <w:ind w:leftChars="0"/>
        <w:jc w:val="both"/>
        <w:rPr>
          <w:rFonts w:hint="default" w:ascii="Times New Roman" w:hAnsi="Times New Roman" w:eastAsia="SimSun" w:cs="Times New Roman"/>
          <w:b w:val="0"/>
          <w:bCs w:val="0"/>
          <w:i w:val="0"/>
          <w:iCs w:val="0"/>
          <w:sz w:val="28"/>
          <w:szCs w:val="28"/>
          <w:lang w:val="en-US"/>
        </w:rPr>
      </w:pPr>
      <w:r>
        <w:rPr>
          <w:rFonts w:hint="default" w:ascii="Times New Roman" w:hAnsi="Times New Roman" w:eastAsia="SimSun" w:cs="Times New Roman"/>
          <w:b/>
          <w:bCs/>
          <w:i/>
          <w:iCs/>
          <w:sz w:val="28"/>
          <w:szCs w:val="28"/>
          <w:lang w:val="en-US"/>
        </w:rPr>
        <w:t xml:space="preserve">Tập khả năng: </w:t>
      </w:r>
      <w:r>
        <w:rPr>
          <w:rFonts w:hint="default" w:ascii="Times New Roman" w:hAnsi="Times New Roman" w:eastAsia="SimSun" w:cs="Times New Roman"/>
          <w:b w:val="0"/>
          <w:bCs w:val="0"/>
          <w:i w:val="0"/>
          <w:iCs w:val="0"/>
          <w:sz w:val="28"/>
          <w:szCs w:val="28"/>
          <w:lang w:val="en-US"/>
        </w:rPr>
        <w:t>(K1, K2, …, Km)</w:t>
      </w:r>
    </w:p>
    <w:p>
      <w:pPr>
        <w:numPr>
          <w:ilvl w:val="0"/>
          <w:numId w:val="0"/>
        </w:numPr>
        <w:ind w:leftChars="0"/>
        <w:jc w:val="both"/>
        <w:rPr>
          <w:rFonts w:hint="default" w:ascii="Times New Roman" w:hAnsi="Times New Roman" w:eastAsia="SimSun" w:cs="Times New Roman"/>
          <w:b w:val="0"/>
          <w:bCs w:val="0"/>
          <w:i w:val="0"/>
          <w:iCs w:val="0"/>
          <w:sz w:val="28"/>
          <w:szCs w:val="28"/>
          <w:lang w:val="en-US"/>
        </w:rPr>
      </w:pPr>
      <w:r>
        <w:rPr>
          <w:rFonts w:hint="default" w:ascii="Times New Roman" w:hAnsi="Times New Roman" w:eastAsia="SimSun" w:cs="Times New Roman"/>
          <w:b w:val="0"/>
          <w:bCs w:val="0"/>
          <w:i w:val="0"/>
          <w:iCs w:val="0"/>
          <w:sz w:val="28"/>
          <w:szCs w:val="28"/>
          <w:lang w:val="en-US"/>
        </w:rPr>
        <w:t>Giả sử đã xây dựng được i-1 thành phần (X1, X2, .. Xi-1) cần xác định thành phần thứ i</w:t>
      </w:r>
    </w:p>
    <w:p>
      <w:pPr>
        <w:numPr>
          <w:ilvl w:val="0"/>
          <w:numId w:val="0"/>
        </w:numPr>
        <w:ind w:leftChars="0"/>
        <w:jc w:val="both"/>
        <w:rPr>
          <w:rFonts w:hint="default" w:ascii="Times New Roman" w:hAnsi="Times New Roman" w:eastAsia="SimSun" w:cs="Times New Roman"/>
          <w:b w:val="0"/>
          <w:bCs w:val="0"/>
          <w:i w:val="0"/>
          <w:iCs w:val="0"/>
          <w:sz w:val="28"/>
          <w:szCs w:val="28"/>
          <w:lang w:val="en-US"/>
        </w:rPr>
      </w:pPr>
      <w:r>
        <w:rPr>
          <w:rFonts w:hint="default" w:ascii="Times New Roman" w:hAnsi="Times New Roman" w:eastAsia="SimSun" w:cs="Times New Roman"/>
          <w:b/>
          <w:bCs/>
          <w:i w:val="0"/>
          <w:iCs w:val="0"/>
          <w:sz w:val="28"/>
          <w:szCs w:val="28"/>
          <w:lang w:val="en-US"/>
        </w:rPr>
        <w:t xml:space="preserve">Ví dụ: </w:t>
      </w:r>
      <w:r>
        <w:rPr>
          <w:rFonts w:hint="default" w:ascii="Times New Roman" w:hAnsi="Times New Roman" w:eastAsia="SimSun" w:cs="Times New Roman"/>
          <w:b w:val="0"/>
          <w:bCs w:val="0"/>
          <w:i w:val="0"/>
          <w:iCs w:val="0"/>
          <w:sz w:val="28"/>
          <w:szCs w:val="28"/>
          <w:lang w:val="en-US"/>
        </w:rPr>
        <w:t>Tìm hoán vị N = 3 phần tử {1, 2, 3}</w:t>
      </w:r>
    </w:p>
    <w:p>
      <w:pPr>
        <w:numPr>
          <w:ilvl w:val="0"/>
          <w:numId w:val="0"/>
        </w:numPr>
        <w:ind w:leftChars="0"/>
        <w:jc w:val="both"/>
        <w:rPr>
          <w:rFonts w:hint="default" w:ascii="Times New Roman" w:hAnsi="Times New Roman" w:eastAsia="SimSun" w:cs="Times New Roman"/>
          <w:b w:val="0"/>
          <w:bCs w:val="0"/>
          <w:i w:val="0"/>
          <w:iCs w:val="0"/>
          <w:sz w:val="28"/>
          <w:szCs w:val="28"/>
          <w:lang w:val="en-US"/>
        </w:rPr>
      </w:pPr>
      <w:r>
        <w:rPr>
          <w:rFonts w:hint="default" w:ascii="Times New Roman" w:hAnsi="Times New Roman" w:eastAsia="SimSun" w:cs="Times New Roman"/>
          <w:b w:val="0"/>
          <w:bCs w:val="0"/>
          <w:i w:val="0"/>
          <w:iCs w:val="0"/>
          <w:sz w:val="28"/>
          <w:szCs w:val="28"/>
          <w:lang w:val="en-US"/>
        </w:rPr>
        <w:t>Xác định phần tử thứ i bằng đệ quy:</w:t>
      </w:r>
    </w:p>
    <w:p>
      <w:pPr>
        <w:numPr>
          <w:ilvl w:val="0"/>
          <w:numId w:val="0"/>
        </w:numPr>
        <w:ind w:leftChars="0"/>
        <w:jc w:val="both"/>
        <w:rPr>
          <w:rFonts w:hint="default" w:ascii="Times New Roman" w:hAnsi="Times New Roman" w:eastAsia="SimSun" w:cs="Times New Roman"/>
          <w:b/>
          <w:bCs/>
          <w:sz w:val="28"/>
          <w:szCs w:val="28"/>
          <w:lang w:val="en-US"/>
        </w:rPr>
      </w:pPr>
    </w:p>
    <w:p>
      <w:pPr>
        <w:numPr>
          <w:ilvl w:val="0"/>
          <w:numId w:val="0"/>
        </w:numPr>
        <w:ind w:leftChars="0"/>
        <w:jc w:val="both"/>
        <w:rPr>
          <w:rFonts w:hint="default" w:ascii="Times New Roman" w:hAnsi="Times New Roman" w:cs="Times New Roman"/>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lang w:val="en-US"/>
        </w:rPr>
        <w:t xml:space="preserve">                              </w:t>
      </w:r>
    </w:p>
    <w:p>
      <w:pPr>
        <w:numPr>
          <w:ilvl w:val="0"/>
          <w:numId w:val="0"/>
        </w:numPr>
        <w:ind w:left="-400" w:leftChars="-200" w:right="-458" w:rightChars="-229" w:firstLine="400" w:firstLineChars="200"/>
        <w:jc w:val="both"/>
        <w:rPr>
          <w:rFonts w:hint="default" w:ascii="Times New Roman" w:hAnsi="Times New Roman" w:cs="Times New Roman"/>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2811780" cy="32918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2811780" cy="3291840"/>
                    </a:xfrm>
                    <a:prstGeom prst="rect">
                      <a:avLst/>
                    </a:prstGeom>
                    <a:noFill/>
                    <a:ln>
                      <a:noFill/>
                    </a:ln>
                  </pic:spPr>
                </pic:pic>
              </a:graphicData>
            </a:graphic>
          </wp:inline>
        </w:drawing>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rPr>
        <w:drawing>
          <wp:inline distT="0" distB="0" distL="114300" distR="114300">
            <wp:extent cx="2772410" cy="330644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772410" cy="3306445"/>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rPr>
      </w:pPr>
    </w:p>
    <w:p>
      <w:pPr>
        <w:numPr>
          <w:ilvl w:val="0"/>
          <w:numId w:val="0"/>
        </w:numPr>
        <w:ind w:leftChars="0"/>
        <w:jc w:val="both"/>
        <w:rPr>
          <w:rFonts w:hint="default" w:ascii="Times New Roman" w:hAnsi="Times New Roman" w:cs="Times New Roman"/>
          <w:lang w:val="en-US"/>
        </w:rPr>
      </w:pPr>
    </w:p>
    <w:p>
      <w:pPr>
        <w:numPr>
          <w:ilvl w:val="0"/>
          <w:numId w:val="0"/>
        </w:numPr>
        <w:ind w:leftChars="0"/>
        <w:jc w:val="both"/>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b/>
          <w:bCs/>
          <w:sz w:val="28"/>
          <w:szCs w:val="28"/>
          <w:lang w:val="en-US"/>
        </w:rPr>
        <w:t xml:space="preserve">Cây không gian trạng thái : </w:t>
      </w:r>
      <w:r>
        <w:rPr>
          <w:rFonts w:hint="default" w:ascii="Times New Roman" w:hAnsi="Times New Roman" w:eastAsia="SimSun" w:cs="Times New Roman"/>
          <w:b w:val="0"/>
          <w:bCs w:val="0"/>
          <w:sz w:val="28"/>
          <w:szCs w:val="28"/>
          <w:lang w:val="en-US"/>
        </w:rPr>
        <w:t>Đại diện cho tất cả các trạng thái có thể có (giải pháp hoặc không phải giải pháp) của bài toán từ gốc là trạng thái ban đầu đến trạng thái cuối.</w:t>
      </w:r>
    </w:p>
    <w:p>
      <w:pPr>
        <w:numPr>
          <w:ilvl w:val="0"/>
          <w:numId w:val="0"/>
        </w:numPr>
        <w:ind w:left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val="0"/>
          <w:bCs w:val="0"/>
          <w:sz w:val="28"/>
          <w:szCs w:val="28"/>
          <w:lang w:val="en-US"/>
        </w:rPr>
        <w:t xml:space="preserve">Thuật toán </w:t>
      </w:r>
      <w:r>
        <w:rPr>
          <w:rFonts w:hint="default" w:ascii="Times New Roman" w:hAnsi="Times New Roman" w:eastAsia="SimSun" w:cs="Times New Roman"/>
          <w:b/>
          <w:bCs/>
          <w:sz w:val="28"/>
          <w:szCs w:val="28"/>
          <w:lang w:val="en-US"/>
        </w:rPr>
        <w:t>quay lui</w:t>
      </w:r>
      <w:r>
        <w:rPr>
          <w:rFonts w:hint="default" w:ascii="Times New Roman" w:hAnsi="Times New Roman" w:eastAsia="SimSun" w:cs="Times New Roman"/>
          <w:b w:val="0"/>
          <w:bCs w:val="0"/>
          <w:sz w:val="28"/>
          <w:szCs w:val="28"/>
          <w:lang w:val="en-US"/>
        </w:rPr>
        <w:t xml:space="preserve"> sẽ bắt đầu bằng lời gọi </w:t>
      </w:r>
      <w:r>
        <w:rPr>
          <w:rFonts w:hint="default" w:ascii="Times New Roman" w:hAnsi="Times New Roman" w:eastAsia="SimSun" w:cs="Times New Roman"/>
          <w:b/>
          <w:bCs/>
          <w:sz w:val="28"/>
          <w:szCs w:val="28"/>
          <w:lang w:val="en-US"/>
        </w:rPr>
        <w:t>Try(1)</w:t>
      </w:r>
    </w:p>
    <w:p>
      <w:pPr>
        <w:numPr>
          <w:ilvl w:val="0"/>
          <w:numId w:val="0"/>
        </w:numPr>
        <w:ind w:leftChars="0"/>
        <w:jc w:val="center"/>
        <w:rPr>
          <w:rFonts w:hint="default" w:ascii="Times New Roman" w:hAnsi="Times New Roman" w:eastAsia="SimSun" w:cs="Times New Roman"/>
          <w:b/>
          <w:bCs/>
          <w:sz w:val="28"/>
          <w:szCs w:val="28"/>
          <w:lang w:val="en-US"/>
        </w:rPr>
      </w:pPr>
      <w:r>
        <w:rPr>
          <w:rFonts w:hint="default" w:ascii="Times New Roman" w:hAnsi="Times New Roman" w:cs="Times New Roman"/>
        </w:rPr>
        <w:drawing>
          <wp:inline distT="0" distB="0" distL="114300" distR="114300">
            <wp:extent cx="5267960" cy="2332355"/>
            <wp:effectExtent l="0" t="0" r="50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7960" cy="233235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b/>
          <w:bCs/>
          <w:sz w:val="28"/>
          <w:szCs w:val="28"/>
          <w:lang w:val="en-US"/>
        </w:rPr>
      </w:pPr>
    </w:p>
    <w:p>
      <w:pPr>
        <w:numPr>
          <w:ilvl w:val="0"/>
          <w:numId w:val="3"/>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Độ phức tạp</w:t>
      </w:r>
    </w:p>
    <w:p>
      <w:pPr>
        <w:numPr>
          <w:ilvl w:val="0"/>
          <w:numId w:val="0"/>
        </w:numPr>
        <w:ind w:leftChars="0"/>
        <w:jc w:val="both"/>
        <w:rPr>
          <w:rFonts w:hint="default" w:ascii="Times New Roman" w:hAnsi="Times New Roman" w:cs="Times New Roman"/>
          <w:b w:val="0"/>
          <w:bCs w:val="0"/>
          <w:sz w:val="28"/>
          <w:szCs w:val="28"/>
          <w:vertAlign w:val="superscript"/>
          <w:lang w:val="en-US"/>
        </w:rPr>
      </w:pPr>
      <w:r>
        <w:rPr>
          <w:rFonts w:hint="default" w:ascii="Times New Roman" w:hAnsi="Times New Roman" w:cs="Times New Roman"/>
          <w:b w:val="0"/>
          <w:bCs w:val="0"/>
          <w:sz w:val="28"/>
          <w:szCs w:val="28"/>
          <w:lang w:val="en-US"/>
        </w:rPr>
        <w:t>- Nếu mỗi nút trên cây không gian trạng thái có trung bình</w:t>
      </w:r>
      <w:r>
        <w:rPr>
          <w:rFonts w:hint="default" w:ascii="Times New Roman" w:hAnsi="Times New Roman" w:cs="Times New Roman"/>
          <w:b/>
          <w:bCs/>
          <w:sz w:val="28"/>
          <w:szCs w:val="28"/>
          <w:lang w:val="en-US"/>
        </w:rPr>
        <w:t xml:space="preserve"> a nút con</w:t>
      </w:r>
      <w:r>
        <w:rPr>
          <w:rFonts w:hint="default" w:ascii="Times New Roman" w:hAnsi="Times New Roman" w:cs="Times New Roman"/>
          <w:b w:val="0"/>
          <w:bCs w:val="0"/>
          <w:sz w:val="28"/>
          <w:szCs w:val="28"/>
          <w:lang w:val="en-US"/>
        </w:rPr>
        <w:t xml:space="preserve">, và </w:t>
      </w:r>
      <w:r>
        <w:rPr>
          <w:rFonts w:hint="default" w:ascii="Times New Roman" w:hAnsi="Times New Roman" w:cs="Times New Roman"/>
          <w:b/>
          <w:bCs/>
          <w:sz w:val="28"/>
          <w:szCs w:val="28"/>
          <w:lang w:val="en-US"/>
        </w:rPr>
        <w:t>chiều dài</w:t>
      </w:r>
      <w:r>
        <w:rPr>
          <w:rFonts w:hint="default" w:ascii="Times New Roman" w:hAnsi="Times New Roman" w:cs="Times New Roman"/>
          <w:b w:val="0"/>
          <w:bCs w:val="0"/>
          <w:sz w:val="28"/>
          <w:szCs w:val="28"/>
          <w:lang w:val="en-US"/>
        </w:rPr>
        <w:t xml:space="preserve"> của lỗi đi lời giải là </w:t>
      </w:r>
      <w:r>
        <w:rPr>
          <w:rFonts w:hint="default" w:ascii="Times New Roman" w:hAnsi="Times New Roman" w:cs="Times New Roman"/>
          <w:b/>
          <w:bCs/>
          <w:sz w:val="28"/>
          <w:szCs w:val="28"/>
          <w:lang w:val="en-US"/>
        </w:rPr>
        <w:t>N</w:t>
      </w:r>
      <w:r>
        <w:rPr>
          <w:rFonts w:hint="default" w:ascii="Times New Roman" w:hAnsi="Times New Roman" w:cs="Times New Roman"/>
          <w:b w:val="0"/>
          <w:bCs w:val="0"/>
          <w:sz w:val="28"/>
          <w:szCs w:val="28"/>
          <w:lang w:val="en-US"/>
        </w:rPr>
        <w:t xml:space="preserve">, thì </w:t>
      </w:r>
      <w:r>
        <w:rPr>
          <w:rFonts w:hint="default" w:ascii="Times New Roman" w:hAnsi="Times New Roman" w:cs="Times New Roman"/>
          <w:b/>
          <w:bCs/>
          <w:sz w:val="28"/>
          <w:szCs w:val="28"/>
          <w:lang w:val="en-US"/>
        </w:rPr>
        <w:t>số nút</w:t>
      </w:r>
      <w:r>
        <w:rPr>
          <w:rFonts w:hint="default" w:ascii="Times New Roman" w:hAnsi="Times New Roman" w:cs="Times New Roman"/>
          <w:b w:val="0"/>
          <w:bCs w:val="0"/>
          <w:sz w:val="28"/>
          <w:szCs w:val="28"/>
          <w:lang w:val="en-US"/>
        </w:rPr>
        <w:t xml:space="preserve"> trên cây sẽ tỉ lệ với </w:t>
      </w:r>
      <w:r>
        <w:rPr>
          <w:rFonts w:hint="default" w:ascii="Times New Roman" w:hAnsi="Times New Roman" w:cs="Times New Roman"/>
          <w:b/>
          <w:bCs/>
          <w:sz w:val="28"/>
          <w:szCs w:val="28"/>
          <w:lang w:val="en-US"/>
        </w:rPr>
        <w:t>a</w:t>
      </w:r>
      <w:r>
        <w:rPr>
          <w:rFonts w:hint="default" w:ascii="Times New Roman" w:hAnsi="Times New Roman" w:cs="Times New Roman"/>
          <w:b/>
          <w:bCs/>
          <w:sz w:val="28"/>
          <w:szCs w:val="28"/>
          <w:vertAlign w:val="superscript"/>
          <w:lang w:val="en-US"/>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cs="Times New Roman"/>
          <w:b w:val="0"/>
          <w:bCs w:val="0"/>
          <w:sz w:val="28"/>
          <w:szCs w:val="28"/>
          <w:lang w:val="en-US"/>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Thời gian tính toán của giải thuật đệ quy tương ứngvới số nút trên cây không gian trạng thái nên có độ phức tạp hàm mũ.</w:t>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4.Ưu - Nhược điểm</w:t>
      </w:r>
    </w:p>
    <w:p>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i/>
          <w:iCs/>
          <w:sz w:val="28"/>
          <w:szCs w:val="28"/>
          <w:lang w:val="en-US"/>
        </w:rPr>
        <w:t>Ưu điểm:</w:t>
      </w:r>
      <w:r>
        <w:rPr>
          <w:rFonts w:hint="default" w:ascii="Times New Roman" w:hAnsi="Times New Roman" w:cs="Times New Roman"/>
          <w:b w:val="0"/>
          <w:bCs w:val="0"/>
          <w:sz w:val="28"/>
          <w:szCs w:val="28"/>
          <w:lang w:val="en-US"/>
        </w:rPr>
        <w:t xml:space="preserve"> Luôn đảm bảo tìm ra nghiệm đúng, chính xác.</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i/>
          <w:iCs/>
          <w:sz w:val="28"/>
          <w:szCs w:val="28"/>
          <w:lang w:val="en-US"/>
        </w:rPr>
        <w:t>Nhược điểm:</w:t>
      </w:r>
      <w:r>
        <w:rPr>
          <w:rFonts w:hint="default" w:ascii="Times New Roman" w:hAnsi="Times New Roman" w:cs="Times New Roman"/>
          <w:b w:val="0"/>
          <w:bCs w:val="0"/>
          <w:sz w:val="28"/>
          <w:szCs w:val="28"/>
          <w:lang w:val="en-US"/>
        </w:rPr>
        <w:t xml:space="preserve"> thời gian thực thi lâu, độ phức tạp lớn =&gt; chỉ phù hợp với các bài toán có kích thước nhỏ.</w:t>
      </w:r>
    </w:p>
    <w:p>
      <w:pPr>
        <w:numPr>
          <w:ilvl w:val="0"/>
          <w:numId w:val="0"/>
        </w:numPr>
        <w:ind w:leftChars="0"/>
        <w:jc w:val="both"/>
        <w:rPr>
          <w:rFonts w:hint="default" w:ascii="Times New Roman" w:hAnsi="Times New Roman" w:cs="Times New Roman"/>
          <w:b/>
          <w:bCs/>
          <w:i/>
          <w:iCs/>
          <w:sz w:val="28"/>
          <w:szCs w:val="28"/>
          <w:lang w:val="en-US"/>
        </w:rPr>
      </w:pPr>
    </w:p>
    <w:p>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i w:val="0"/>
          <w:iCs w:val="0"/>
          <w:sz w:val="28"/>
          <w:szCs w:val="28"/>
          <w:lang w:val="en-US"/>
        </w:rPr>
        <w:t>5.So sánh</w:t>
      </w:r>
      <w:r>
        <w:rPr>
          <w:rFonts w:hint="default" w:ascii="Times New Roman" w:hAnsi="Times New Roman" w:cs="Times New Roman"/>
          <w:b w:val="0"/>
          <w:bCs w:val="0"/>
          <w:sz w:val="28"/>
          <w:szCs w:val="28"/>
          <w:lang w:val="en-US"/>
        </w:rPr>
        <w:t xml:space="preserve"> đệ quy và quay lui:</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Trong </w:t>
      </w:r>
      <w:r>
        <w:rPr>
          <w:rFonts w:hint="default" w:ascii="Times New Roman" w:hAnsi="Times New Roman" w:cs="Times New Roman"/>
          <w:b/>
          <w:bCs/>
          <w:sz w:val="28"/>
          <w:szCs w:val="28"/>
          <w:lang w:val="en-US"/>
        </w:rPr>
        <w:t>đệ quy</w:t>
      </w:r>
      <w:r>
        <w:rPr>
          <w:rFonts w:hint="default" w:ascii="Times New Roman" w:hAnsi="Times New Roman" w:cs="Times New Roman"/>
          <w:b w:val="0"/>
          <w:bCs w:val="0"/>
          <w:sz w:val="28"/>
          <w:szCs w:val="28"/>
          <w:lang w:val="en-US"/>
        </w:rPr>
        <w:t>, hàm gọi chính nó cho đến khi nó đạt đến một trường hợp cơ sở.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Trong </w:t>
      </w:r>
      <w:r>
        <w:rPr>
          <w:rFonts w:hint="default" w:ascii="Times New Roman" w:hAnsi="Times New Roman" w:cs="Times New Roman"/>
          <w:b/>
          <w:bCs/>
          <w:sz w:val="28"/>
          <w:szCs w:val="28"/>
          <w:lang w:val="en-US"/>
        </w:rPr>
        <w:t>quay lui</w:t>
      </w:r>
      <w:r>
        <w:rPr>
          <w:rFonts w:hint="default" w:ascii="Times New Roman" w:hAnsi="Times New Roman" w:cs="Times New Roman"/>
          <w:b w:val="0"/>
          <w:bCs w:val="0"/>
          <w:sz w:val="28"/>
          <w:szCs w:val="28"/>
          <w:lang w:val="en-US"/>
        </w:rPr>
        <w:t>, chúng ta sử dụng đệ quy để khám phá tất cả các khả năng cho đến khi nhận được kết quả tốt nhất cho bài toán.</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Kỹ thuật nhánh cận</w:t>
      </w:r>
    </w:p>
    <w:p>
      <w:pPr>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 xml:space="preserve">Phương pháp </w:t>
      </w:r>
      <w:r>
        <w:rPr>
          <w:rFonts w:hint="default" w:ascii="Times New Roman" w:hAnsi="Times New Roman" w:eastAsia="SimSun" w:cs="Times New Roman"/>
          <w:b/>
          <w:bCs/>
          <w:sz w:val="28"/>
          <w:szCs w:val="28"/>
          <w:lang w:val="en-US"/>
        </w:rPr>
        <w:t>nhánh và cận</w:t>
      </w:r>
      <w:r>
        <w:rPr>
          <w:rFonts w:hint="default" w:ascii="Times New Roman" w:hAnsi="Times New Roman" w:eastAsia="SimSun" w:cs="Times New Roman"/>
          <w:sz w:val="28"/>
          <w:szCs w:val="28"/>
          <w:lang w:val="en-US"/>
        </w:rPr>
        <w:t xml:space="preserve"> là một dạng cải tiến của phương pháp quay lui, d</w:t>
      </w:r>
      <w:r>
        <w:rPr>
          <w:rFonts w:hint="default" w:ascii="Times New Roman" w:hAnsi="Times New Roman" w:eastAsia="SimSun" w:cs="Times New Roman"/>
          <w:sz w:val="28"/>
          <w:szCs w:val="28"/>
        </w:rPr>
        <w:t xml:space="preserve">ùng giải quyết bài toán tìm cấu hình tốt nhất trong các cấu hình liệt kê bằng thuật toán quay lui. </w:t>
      </w:r>
    </w:p>
    <w:p>
      <w:pPr>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Giảm thời gian thực hiện của thuật toán quay lui. </w:t>
      </w:r>
    </w:p>
    <w:p>
      <w:pPr>
        <w:numPr>
          <w:ilvl w:val="0"/>
          <w:numId w:val="0"/>
        </w:numPr>
        <w:ind w:firstLine="7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Kỹ thuật nhánh cận thêm vào cho thuật toán quay lui khả năng đánh giá cấu hình ở từng bước. </w:t>
      </w:r>
    </w:p>
    <w:p>
      <w:pPr>
        <w:numPr>
          <w:ilvl w:val="0"/>
          <w:numId w:val="0"/>
        </w:numPr>
        <w:ind w:firstLine="7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Nếu tại bước thứ i đánh giá được cấu hình không tối ưu thì quay lui ngay không cần phải gọi đệ quy tìm tiếp các thành phần khác của cấu hình.</w:t>
      </w:r>
    </w:p>
    <w:p>
      <w:pPr>
        <w:numPr>
          <w:ilvl w:val="0"/>
          <w:numId w:val="0"/>
        </w:numPr>
        <w:ind w:firstLine="720" w:firstLineChars="0"/>
        <w:jc w:val="both"/>
        <w:rPr>
          <w:rFonts w:hint="default" w:ascii="Times New Roman" w:hAnsi="Times New Roman" w:eastAsia="SimSun" w:cs="Times New Roman"/>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Cài đặt</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numPr>
          <w:ilvl w:val="0"/>
          <w:numId w:val="0"/>
        </w:numPr>
        <w:jc w:val="both"/>
      </w:pPr>
      <w:r>
        <w:drawing>
          <wp:inline distT="0" distB="0" distL="114300" distR="114300">
            <wp:extent cx="5269230" cy="3940175"/>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9230" cy="3940175"/>
                    </a:xfrm>
                    <a:prstGeom prst="rect">
                      <a:avLst/>
                    </a:prstGeom>
                    <a:noFill/>
                    <a:ln>
                      <a:noFill/>
                    </a:ln>
                  </pic:spPr>
                </pic:pic>
              </a:graphicData>
            </a:graphic>
          </wp:inline>
        </w:drawing>
      </w:r>
    </w:p>
    <w:p>
      <w:pPr>
        <w:numPr>
          <w:ilvl w:val="0"/>
          <w:numId w:val="0"/>
        </w:numPr>
        <w:jc w:val="both"/>
        <w:rPr>
          <w:rFonts w:hint="default" w:ascii="Times New Roman" w:hAnsi="Times New Roman" w:cs="Times New Roman"/>
          <w:b/>
          <w:bCs/>
          <w:sz w:val="28"/>
          <w:szCs w:val="28"/>
          <w:lang w:val="en-US"/>
        </w:rPr>
      </w:pPr>
      <w:bookmarkStart w:id="0" w:name="_GoBack"/>
      <w:bookmarkEnd w:id="0"/>
    </w:p>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bCs/>
          <w:sz w:val="28"/>
          <w:szCs w:val="28"/>
          <w:lang w:val="en-US"/>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7451EF"/>
    <w:multiLevelType w:val="singleLevel"/>
    <w:tmpl w:val="1D7451EF"/>
    <w:lvl w:ilvl="0" w:tentative="0">
      <w:start w:val="1"/>
      <w:numFmt w:val="upperRoman"/>
      <w:suff w:val="space"/>
      <w:lvlText w:val="%1."/>
      <w:lvlJc w:val="left"/>
    </w:lvl>
  </w:abstractNum>
  <w:abstractNum w:abstractNumId="1">
    <w:nsid w:val="538C8341"/>
    <w:multiLevelType w:val="singleLevel"/>
    <w:tmpl w:val="538C8341"/>
    <w:lvl w:ilvl="0" w:tentative="0">
      <w:start w:val="1"/>
      <w:numFmt w:val="decimal"/>
      <w:suff w:val="space"/>
      <w:lvlText w:val="%1."/>
      <w:lvlJc w:val="left"/>
    </w:lvl>
  </w:abstractNum>
  <w:abstractNum w:abstractNumId="2">
    <w:nsid w:val="5C8BD411"/>
    <w:multiLevelType w:val="singleLevel"/>
    <w:tmpl w:val="5C8BD411"/>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87CBB"/>
    <w:rsid w:val="06BF4CE5"/>
    <w:rsid w:val="26311A29"/>
    <w:rsid w:val="3BC429B2"/>
    <w:rsid w:val="3E134445"/>
    <w:rsid w:val="5D572FBF"/>
    <w:rsid w:val="6443373D"/>
    <w:rsid w:val="79C8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2021-06-08T02:15:00Z</dcterms:created>
  <dc:creator>ADMIN</dc:creator>
  <cp:lastModifiedBy>Trần Vân Anh</cp:lastModifiedBy>
  <dcterms:modified xsi:type="dcterms:W3CDTF">2021-06-09T02:56:43Z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