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SINH KẾ TIẾP</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28"/>
          <w:szCs w:val="28"/>
          <w:lang w:val="en-US"/>
        </w:rPr>
        <w:t>Khái quát: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Ý tưởng</w:t>
      </w:r>
      <w:r>
        <w:rPr>
          <w:rFonts w:hint="default" w:ascii="Times New Roman" w:hAnsi="Times New Roman" w:cs="Times New Roman"/>
          <w:b w:val="0"/>
          <w:bCs w:val="0"/>
          <w:sz w:val="28"/>
          <w:szCs w:val="28"/>
          <w:lang w:val="en-US"/>
        </w:rPr>
        <w:t xml:space="preserve"> của phương pháp sinh là từ cấu hình đầu tiên  ta sinh ra các cấu hình tiếp theo theo một cách nào đó. Tuy nhiên không phải bài nào cũng có thể làm theo phương pháp sinh.  </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Yêu cầu</w:t>
      </w:r>
      <w:r>
        <w:rPr>
          <w:rFonts w:hint="default" w:ascii="Times New Roman" w:hAnsi="Times New Roman" w:cs="Times New Roman"/>
          <w:b w:val="0"/>
          <w:bCs w:val="0"/>
          <w:sz w:val="28"/>
          <w:szCs w:val="28"/>
          <w:lang w:val="en-US"/>
        </w:rPr>
        <w:t xml:space="preserve"> của bài toán để có thể làm theo phương pháp sinh là:</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Thứ nhất</w:t>
      </w:r>
      <w:r>
        <w:rPr>
          <w:rFonts w:hint="default" w:ascii="Times New Roman" w:hAnsi="Times New Roman" w:cs="Times New Roman"/>
          <w:b w:val="0"/>
          <w:bCs w:val="0"/>
          <w:sz w:val="28"/>
          <w:szCs w:val="28"/>
          <w:lang w:val="en-US"/>
        </w:rPr>
        <w:t xml:space="preserve"> phải xác định được cấu hình đầu và cấu hình cuối</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Thứ hai</w:t>
      </w:r>
      <w:r>
        <w:rPr>
          <w:rFonts w:hint="default" w:ascii="Times New Roman" w:hAnsi="Times New Roman" w:cs="Times New Roman"/>
          <w:b w:val="0"/>
          <w:bCs w:val="0"/>
          <w:sz w:val="28"/>
          <w:szCs w:val="28"/>
          <w:lang w:val="en-US"/>
        </w:rPr>
        <w:t xml:space="preserve"> phải xác định được cấu hình tiếp theo bằng 1 công thức nhất định</w:t>
      </w:r>
    </w:p>
    <w:p>
      <w:pPr>
        <w:jc w:val="both"/>
        <w:rPr>
          <w:rFonts w:hint="default" w:ascii="Times New Roman" w:hAnsi="Times New Roman" w:cs="Times New Roman"/>
          <w:b w:val="0"/>
          <w:bCs w:val="0"/>
          <w:sz w:val="28"/>
          <w:szCs w:val="28"/>
          <w:lang w:val="en-US"/>
        </w:rPr>
      </w:pPr>
    </w:p>
    <w:p>
      <w:pPr>
        <w:numPr>
          <w:ilvl w:val="0"/>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Sinh nhị phân: </w:t>
      </w:r>
      <w:r>
        <w:rPr>
          <w:rFonts w:hint="default" w:ascii="Times New Roman" w:hAnsi="Times New Roman" w:cs="Times New Roman"/>
          <w:b w:val="0"/>
          <w:bCs w:val="0"/>
          <w:sz w:val="28"/>
          <w:szCs w:val="28"/>
          <w:lang w:val="en-US"/>
        </w:rPr>
        <w:t xml:space="preserve">Liệt kê tất cả xâu nhị phân n bit </w:t>
      </w: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Nguyên lí hoạt động</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 xml:space="preserve"> Cấu hình ban đầu</w:t>
      </w:r>
    </w:p>
    <w:p>
      <w:pPr>
        <w:numPr>
          <w:ilvl w:val="0"/>
          <w:numId w:val="0"/>
        </w:numPr>
        <w:jc w:val="both"/>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Cấu hình cuối</w:t>
      </w:r>
    </w:p>
    <w:p>
      <w:pPr>
        <w:numPr>
          <w:ilvl w:val="0"/>
          <w:numId w:val="0"/>
        </w:numPr>
        <w:jc w:val="both"/>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bCs/>
          <w:i/>
          <w:iCs/>
          <w:sz w:val="28"/>
          <w:szCs w:val="28"/>
          <w:lang w:val="en-US"/>
        </w:rPr>
        <w:t>Cấu hình hiện tại</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F4B083" w:themeFill="accent2"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Cấu hình kế tiếp</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F4B083" w:themeFill="accent2"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bl>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Cấu hình này được sinh ra từ cấu hình trước đó bằng cách cộng 1 (từ phải sang trái)</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lang w:val="en-US"/>
        </w:rPr>
        <w:t xml:space="preserve">=&gt; Ý tưởng </w:t>
      </w:r>
      <w:r>
        <w:rPr>
          <w:rFonts w:hint="default" w:ascii="Times New Roman" w:hAnsi="Times New Roman" w:cs="Times New Roman"/>
          <w:b w:val="0"/>
          <w:bCs w:val="0"/>
          <w:sz w:val="28"/>
          <w:szCs w:val="28"/>
          <w:lang w:val="en-US"/>
        </w:rPr>
        <w:t>sinh xâu nhị phân kế tiếp A = b</w:t>
      </w:r>
      <w:r>
        <w:rPr>
          <w:rFonts w:hint="default" w:ascii="Times New Roman" w:hAnsi="Times New Roman" w:cs="Times New Roman"/>
          <w:b w:val="0"/>
          <w:bCs w:val="0"/>
          <w:sz w:val="28"/>
          <w:szCs w:val="28"/>
          <w:vertAlign w:val="subscript"/>
          <w:lang w:val="en-US"/>
        </w:rPr>
        <w:t>1</w:t>
      </w:r>
      <w:r>
        <w:rPr>
          <w:rFonts w:hint="default" w:ascii="Times New Roman" w:hAnsi="Times New Roman" w:cs="Times New Roman"/>
          <w:b w:val="0"/>
          <w:bCs w:val="0"/>
          <w:sz w:val="28"/>
          <w:szCs w:val="28"/>
          <w:vertAlign w:val="baseline"/>
          <w:lang w:val="en-US"/>
        </w:rPr>
        <w:t>b</w:t>
      </w:r>
      <w:r>
        <w:rPr>
          <w:rFonts w:hint="default" w:ascii="Times New Roman" w:hAnsi="Times New Roman" w:cs="Times New Roman"/>
          <w:b w:val="0"/>
          <w:bCs w:val="0"/>
          <w:sz w:val="28"/>
          <w:szCs w:val="28"/>
          <w:vertAlign w:val="subscript"/>
          <w:lang w:val="en-US"/>
        </w:rPr>
        <w:t>2</w:t>
      </w:r>
      <w:r>
        <w:rPr>
          <w:rFonts w:hint="default" w:ascii="Times New Roman" w:hAnsi="Times New Roman" w:cs="Times New Roman"/>
          <w:b w:val="0"/>
          <w:bCs w:val="0"/>
          <w:sz w:val="28"/>
          <w:szCs w:val="28"/>
          <w:vertAlign w:val="baseline"/>
          <w:lang w:val="en-US"/>
        </w:rPr>
        <w:t>…b</w:t>
      </w:r>
      <w:r>
        <w:rPr>
          <w:rFonts w:hint="default" w:ascii="Times New Roman" w:hAnsi="Times New Roman" w:cs="Times New Roman"/>
          <w:b w:val="0"/>
          <w:bCs w:val="0"/>
          <w:sz w:val="28"/>
          <w:szCs w:val="28"/>
          <w:vertAlign w:val="subscript"/>
          <w:lang w:val="en-US"/>
        </w:rPr>
        <w:t xml:space="preserve">n </w:t>
      </w:r>
      <w:r>
        <w:rPr>
          <w:rFonts w:hint="default" w:ascii="Times New Roman" w:hAnsi="Times New Roman" w:cs="Times New Roman"/>
          <w:b w:val="0"/>
          <w:bCs w:val="0"/>
          <w:sz w:val="28"/>
          <w:szCs w:val="28"/>
          <w:vertAlign w:val="baseline"/>
          <w:lang w:val="en-US"/>
        </w:rPr>
        <w:t xml:space="preserve">(b # 11…1) là </w:t>
      </w:r>
      <w:r>
        <w:rPr>
          <w:rFonts w:hint="default" w:ascii="Times New Roman" w:hAnsi="Times New Roman" w:cs="Times New Roman"/>
          <w:b w:val="0"/>
          <w:bCs w:val="0"/>
          <w:sz w:val="28"/>
          <w:szCs w:val="28"/>
          <w:lang w:val="en-US"/>
        </w:rPr>
        <w:t>cộng 1 (từ phải sang trái) vào cấu hình trước (</w:t>
      </w:r>
      <w:r>
        <w:rPr>
          <w:rFonts w:hint="default" w:ascii="Times New Roman" w:hAnsi="Times New Roman" w:cs="Times New Roman"/>
          <w:b/>
          <w:bCs/>
          <w:sz w:val="28"/>
          <w:szCs w:val="28"/>
          <w:lang w:val="en-US"/>
        </w:rPr>
        <w:t>cong(A,1)</w:t>
      </w:r>
      <w:r>
        <w:rPr>
          <w:rFonts w:hint="default" w:ascii="Times New Roman" w:hAnsi="Times New Roman" w:cs="Times New Roman"/>
          <w:b w:val="0"/>
          <w:bCs w:val="0"/>
          <w:sz w:val="28"/>
          <w:szCs w:val="28"/>
          <w:lang w:val="en-US"/>
        </w:rPr>
        <w:t>) cụ thể như sau:</w:t>
      </w:r>
    </w:p>
    <w:p>
      <w:pPr>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Tìm từ phải qua trái</w:t>
      </w:r>
      <w:bookmarkStart w:id="0" w:name="_GoBack"/>
      <w:bookmarkEnd w:id="0"/>
      <w:r>
        <w:rPr>
          <w:rFonts w:hint="default" w:ascii="Times New Roman" w:hAnsi="Times New Roman" w:cs="Times New Roman"/>
          <w:b w:val="0"/>
          <w:bCs w:val="0"/>
          <w:sz w:val="28"/>
          <w:szCs w:val="28"/>
          <w:vertAlign w:val="baseline"/>
          <w:lang w:val="en-US"/>
        </w:rPr>
        <w:t>, chỉ số i đầu tiên mà bit b</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vertAlign w:val="baseline"/>
          <w:lang w:val="en-US"/>
        </w:rPr>
        <w:t xml:space="preserve"> = 0</w:t>
      </w:r>
    </w:p>
    <w:p>
      <w:pPr>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Gán lại b</w:t>
      </w:r>
      <w:r>
        <w:rPr>
          <w:rFonts w:hint="default" w:ascii="Times New Roman" w:hAnsi="Times New Roman" w:cs="Times New Roman"/>
          <w:b w:val="0"/>
          <w:bCs w:val="0"/>
          <w:sz w:val="28"/>
          <w:szCs w:val="28"/>
          <w:vertAlign w:val="subscript"/>
          <w:lang w:val="en-US"/>
        </w:rPr>
        <w:t xml:space="preserve">i </w:t>
      </w:r>
      <w:r>
        <w:rPr>
          <w:rFonts w:hint="default" w:ascii="Times New Roman" w:hAnsi="Times New Roman" w:cs="Times New Roman"/>
          <w:b w:val="0"/>
          <w:bCs w:val="0"/>
          <w:sz w:val="28"/>
          <w:szCs w:val="28"/>
          <w:vertAlign w:val="baseline"/>
          <w:lang w:val="en-US"/>
        </w:rPr>
        <w:t xml:space="preserve">= 1 và các bit ở bên phải gán bj = 0 (j &gt; i) </w:t>
      </w:r>
    </w:p>
    <w:p>
      <w:pPr>
        <w:numPr>
          <w:ilvl w:val="0"/>
          <w:numId w:val="0"/>
        </w:numPr>
        <w:jc w:val="both"/>
        <w:rPr>
          <w:rFonts w:hint="default" w:ascii="Times New Roman" w:hAnsi="Times New Roman" w:cs="Times New Roman"/>
          <w:b w:val="0"/>
          <w:bCs w:val="0"/>
          <w:sz w:val="28"/>
          <w:szCs w:val="28"/>
          <w:vertAlign w:val="baseline"/>
          <w:lang w:val="en-US"/>
        </w:rPr>
      </w:pPr>
    </w:p>
    <w:p>
      <w:pPr>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=&gt; Thuật toán để giải bài này:</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B1: </w:t>
      </w:r>
      <w:r>
        <w:rPr>
          <w:rFonts w:hint="default" w:ascii="Times New Roman" w:hAnsi="Times New Roman" w:cs="Times New Roman"/>
          <w:b w:val="0"/>
          <w:bCs w:val="0"/>
          <w:sz w:val="28"/>
          <w:szCs w:val="28"/>
          <w:vertAlign w:val="baseline"/>
          <w:lang w:val="en-US"/>
        </w:rPr>
        <w:t>Khởi tạo mảng A gồm n số 0 (tương ứng với chuỗi bit đầu tiên)</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B2: </w:t>
      </w:r>
      <w:r>
        <w:rPr>
          <w:rFonts w:hint="default" w:ascii="Times New Roman" w:hAnsi="Times New Roman" w:cs="Times New Roman"/>
          <w:b w:val="0"/>
          <w:bCs w:val="0"/>
          <w:sz w:val="28"/>
          <w:szCs w:val="28"/>
          <w:vertAlign w:val="baseline"/>
          <w:lang w:val="en-US"/>
        </w:rPr>
        <w:t>In cấu hình hiện tại</w:t>
      </w:r>
    </w:p>
    <w:p>
      <w:pPr>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B3:</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val="0"/>
          <w:bCs w:val="0"/>
          <w:sz w:val="28"/>
          <w:szCs w:val="28"/>
          <w:vertAlign w:val="baseline"/>
          <w:lang w:val="en-US"/>
        </w:rPr>
        <w:t>Check nếu là cấu hình cuối thì break;</w:t>
      </w:r>
    </w:p>
    <w:p>
      <w:pPr>
        <w:numPr>
          <w:ilvl w:val="0"/>
          <w:numId w:val="0"/>
        </w:num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 xml:space="preserve">- Ngược lại </w:t>
      </w:r>
      <w:r>
        <w:rPr>
          <w:rFonts w:hint="default" w:ascii="Times New Roman" w:hAnsi="Times New Roman" w:cs="Times New Roman"/>
          <w:b/>
          <w:bCs/>
          <w:sz w:val="28"/>
          <w:szCs w:val="28"/>
          <w:vertAlign w:val="baseline"/>
          <w:lang w:val="en-US"/>
        </w:rPr>
        <w:t>cong(A,1)</w:t>
      </w:r>
      <w:r>
        <w:rPr>
          <w:rFonts w:hint="default" w:ascii="Times New Roman" w:hAnsi="Times New Roman" w:cs="Times New Roman"/>
          <w:b w:val="0"/>
          <w:bCs w:val="0"/>
          <w:sz w:val="28"/>
          <w:szCs w:val="28"/>
          <w:vertAlign w:val="baseline"/>
          <w:lang w:val="en-US"/>
        </w:rPr>
        <w:t xml:space="preserve">, lặp lại từ bước </w:t>
      </w:r>
      <w:r>
        <w:rPr>
          <w:rFonts w:hint="default" w:ascii="Times New Roman" w:hAnsi="Times New Roman" w:cs="Times New Roman"/>
          <w:b/>
          <w:bCs/>
          <w:sz w:val="28"/>
          <w:szCs w:val="28"/>
          <w:vertAlign w:val="baseline"/>
          <w:lang w:val="en-US"/>
        </w:rPr>
        <w:t>B2</w:t>
      </w:r>
    </w:p>
    <w:p>
      <w:pPr>
        <w:numPr>
          <w:ilvl w:val="0"/>
          <w:numId w:val="0"/>
        </w:numPr>
        <w:jc w:val="left"/>
        <w:rPr>
          <w:rFonts w:hint="default" w:ascii="Times New Roman" w:hAnsi="Times New Roman" w:cs="Times New Roman"/>
          <w:b/>
          <w:bCs/>
          <w:sz w:val="28"/>
          <w:szCs w:val="28"/>
          <w:vertAlign w:val="baseline"/>
          <w:lang w:val="en-US"/>
        </w:rPr>
      </w:pPr>
    </w:p>
    <w:p>
      <w:pPr>
        <w:numPr>
          <w:ilvl w:val="0"/>
          <w:numId w:val="0"/>
        </w:num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Code:</w:t>
      </w:r>
    </w:p>
    <w:p>
      <w:pPr>
        <w:numPr>
          <w:ilvl w:val="0"/>
          <w:numId w:val="0"/>
        </w:numPr>
        <w:jc w:val="center"/>
        <w:rPr>
          <w:rFonts w:hint="default" w:ascii="Times New Roman" w:hAnsi="Times New Roman" w:cs="Times New Roman"/>
          <w:b/>
          <w:bCs/>
          <w:i/>
          <w:iCs/>
          <w:sz w:val="28"/>
          <w:szCs w:val="28"/>
          <w:vertAlign w:val="baseline"/>
          <w:lang w:val="en-US"/>
        </w:rPr>
      </w:pPr>
      <w:r>
        <w:drawing>
          <wp:inline distT="0" distB="0" distL="114300" distR="114300">
            <wp:extent cx="3924300" cy="3634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24300" cy="3634740"/>
                    </a:xfrm>
                    <a:prstGeom prst="rect">
                      <a:avLst/>
                    </a:prstGeom>
                    <a:noFill/>
                    <a:ln>
                      <a:noFill/>
                    </a:ln>
                  </pic:spPr>
                </pic:pic>
              </a:graphicData>
            </a:graphic>
          </wp:inline>
        </w:drawing>
      </w:r>
    </w:p>
    <w:p>
      <w:pPr>
        <w:numPr>
          <w:ilvl w:val="0"/>
          <w:numId w:val="0"/>
        </w:numPr>
        <w:jc w:val="left"/>
        <w:rPr>
          <w:rFonts w:hint="default" w:ascii="Times New Roman" w:hAnsi="Times New Roman" w:cs="Times New Roman"/>
          <w:b/>
          <w:bCs/>
          <w:i/>
          <w:iCs/>
          <w:sz w:val="28"/>
          <w:szCs w:val="28"/>
          <w:vertAlign w:val="baseline"/>
          <w:lang w:val="en-US"/>
        </w:rPr>
      </w:pPr>
    </w:p>
    <w:p>
      <w:pPr>
        <w:numPr>
          <w:ilvl w:val="0"/>
          <w:numId w:val="2"/>
        </w:numPr>
        <w:ind w:left="0" w:leftChars="0" w:firstLine="0" w:firstLineChars="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Độ phức tạp</w:t>
      </w:r>
    </w:p>
    <w:p>
      <w:pPr>
        <w:numPr>
          <w:ilvl w:val="0"/>
          <w:numId w:val="0"/>
        </w:numPr>
        <w:ind w:leftChars="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val="0"/>
          <w:bCs w:val="0"/>
          <w:sz w:val="28"/>
          <w:szCs w:val="28"/>
          <w:vertAlign w:val="baseline"/>
          <w:lang w:val="en-US"/>
        </w:rPr>
        <w:t>a[i] nhận giá trị 0 hoặc 1</w:t>
      </w:r>
    </w:p>
    <w:p>
      <w:pPr>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val="0"/>
          <w:bCs w:val="0"/>
          <w:sz w:val="28"/>
          <w:szCs w:val="28"/>
          <w:vertAlign w:val="baseline"/>
          <w:lang w:val="en-US"/>
        </w:rPr>
        <w:t>duyệt n lần</w:t>
      </w:r>
    </w:p>
    <w:p>
      <w:pPr>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=&gt; </w:t>
      </w:r>
      <w:r>
        <w:rPr>
          <w:rFonts w:hint="default" w:ascii="Times New Roman" w:hAnsi="Times New Roman" w:cs="Times New Roman"/>
          <w:b w:val="0"/>
          <w:bCs w:val="0"/>
          <w:sz w:val="28"/>
          <w:szCs w:val="28"/>
          <w:lang w:val="en-US"/>
        </w:rPr>
        <w:t>O(2</w:t>
      </w:r>
      <w:r>
        <w:rPr>
          <w:rFonts w:hint="default" w:ascii="Times New Roman" w:hAnsi="Times New Roman" w:cs="Times New Roman"/>
          <w:b w:val="0"/>
          <w:bCs w:val="0"/>
          <w:sz w:val="28"/>
          <w:szCs w:val="28"/>
          <w:vertAlign w:val="superscript"/>
          <w:lang w:val="en-US"/>
        </w:rPr>
        <w:t>n</w:t>
      </w:r>
      <w:r>
        <w:rPr>
          <w:rFonts w:hint="default" w:ascii="Times New Roman" w:hAnsi="Times New Roman" w:cs="Times New Roman"/>
          <w:b w:val="0"/>
          <w:bCs w:val="0"/>
          <w:sz w:val="28"/>
          <w:szCs w:val="28"/>
          <w:vertAlign w:val="baseline"/>
          <w:lang w:val="en-US"/>
        </w:rPr>
        <w:t>)</w:t>
      </w:r>
    </w:p>
    <w:p>
      <w:pPr>
        <w:numPr>
          <w:ilvl w:val="0"/>
          <w:numId w:val="0"/>
        </w:numPr>
        <w:jc w:val="both"/>
        <w:rPr>
          <w:rFonts w:hint="default" w:ascii="Times New Roman" w:hAnsi="Times New Roman" w:cs="Times New Roman"/>
          <w:b w:val="0"/>
          <w:bCs w:val="0"/>
          <w:sz w:val="28"/>
          <w:szCs w:val="28"/>
          <w:vertAlign w:val="baseline"/>
          <w:lang w:val="en-US"/>
        </w:rPr>
      </w:pPr>
    </w:p>
    <w:p>
      <w:pPr>
        <w:numPr>
          <w:ilvl w:val="0"/>
          <w:numId w:val="1"/>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Sinh tổ hợp: </w:t>
      </w:r>
      <w:r>
        <w:rPr>
          <w:rFonts w:hint="default" w:ascii="Times New Roman" w:hAnsi="Times New Roman" w:cs="Times New Roman"/>
          <w:b w:val="0"/>
          <w:bCs w:val="0"/>
          <w:sz w:val="28"/>
          <w:szCs w:val="28"/>
          <w:vertAlign w:val="baseline"/>
          <w:lang w:val="en-US"/>
        </w:rPr>
        <w:t>Liệt kê tổ hợp chập K của N phần tử</w:t>
      </w:r>
    </w:p>
    <w:p>
      <w:pPr>
        <w:numPr>
          <w:ilvl w:val="0"/>
          <w:numId w:val="4"/>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Nguyên lí hoạt động</w:t>
      </w:r>
    </w:p>
    <w:p>
      <w:pPr>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Ví dụ: Liệt kê tập con 4 phần tử của tập {1,2,3,4,5,6}</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 xml:space="preserve"> Cấu hình ban đầu</w:t>
      </w:r>
    </w:p>
    <w:p>
      <w:pPr>
        <w:numPr>
          <w:ilvl w:val="0"/>
          <w:numId w:val="0"/>
        </w:numPr>
        <w:jc w:val="both"/>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Cấu hình cuối</w:t>
      </w:r>
    </w:p>
    <w:p>
      <w:pPr>
        <w:numPr>
          <w:ilvl w:val="0"/>
          <w:numId w:val="0"/>
        </w:numPr>
        <w:jc w:val="both"/>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bCs/>
          <w:i/>
          <w:iCs/>
          <w:sz w:val="28"/>
          <w:szCs w:val="28"/>
          <w:lang w:val="en-US"/>
        </w:rPr>
        <w:t>Cấu hình hiện tại</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F4B083" w:themeFill="accent2"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r>
    </w:tbl>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2 != (6- 4 +2)</w:t>
      </w: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Cấu hình kế tiếp</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F4B083" w:themeFill="accent2"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r>
    </w:tbl>
    <w:p>
      <w:pPr>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Thuật toán:</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B1: </w:t>
      </w:r>
      <w:r>
        <w:rPr>
          <w:rFonts w:hint="default" w:ascii="Times New Roman" w:hAnsi="Times New Roman" w:cs="Times New Roman"/>
          <w:b w:val="0"/>
          <w:bCs w:val="0"/>
          <w:sz w:val="28"/>
          <w:szCs w:val="28"/>
          <w:vertAlign w:val="baseline"/>
          <w:lang w:val="en-US"/>
        </w:rPr>
        <w:t>Tạo cấu hình đầu tiên (1,2,…,K)</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B2:  </w:t>
      </w:r>
      <w:r>
        <w:rPr>
          <w:rFonts w:hint="default" w:ascii="Times New Roman" w:hAnsi="Times New Roman" w:cs="Times New Roman"/>
          <w:b w:val="0"/>
          <w:bCs w:val="0"/>
          <w:sz w:val="28"/>
          <w:szCs w:val="28"/>
          <w:vertAlign w:val="baseline"/>
          <w:lang w:val="en-US"/>
        </w:rPr>
        <w:t>In cấu hình hiện tại</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 xml:space="preserve">B3:  </w:t>
      </w:r>
      <w:r>
        <w:rPr>
          <w:rFonts w:hint="default" w:ascii="Times New Roman" w:hAnsi="Times New Roman" w:cs="Times New Roman"/>
          <w:b w:val="0"/>
          <w:bCs w:val="0"/>
          <w:sz w:val="28"/>
          <w:szCs w:val="28"/>
          <w:vertAlign w:val="baseline"/>
          <w:lang w:val="en-US"/>
        </w:rPr>
        <w:t>Duyệt từ cuối lên, nếu tại vị trí i, A</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vertAlign w:val="superscript"/>
          <w:lang w:val="en-US"/>
        </w:rPr>
        <w:t xml:space="preserve"> </w:t>
      </w:r>
      <w:r>
        <w:rPr>
          <w:rFonts w:hint="default" w:ascii="Times New Roman" w:hAnsi="Times New Roman" w:cs="Times New Roman"/>
          <w:b w:val="0"/>
          <w:bCs w:val="0"/>
          <w:sz w:val="28"/>
          <w:szCs w:val="28"/>
          <w:vertAlign w:val="baseline"/>
          <w:lang w:val="en-US"/>
        </w:rPr>
        <w:t>!= N - K + i (chưa đạt cấu hình cuối) thì:</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 gán A</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vertAlign w:val="baseline"/>
          <w:lang w:val="en-US"/>
        </w:rPr>
        <w:t xml:space="preserve"> = A</w:t>
      </w:r>
      <w:r>
        <w:rPr>
          <w:rFonts w:hint="default" w:ascii="Times New Roman" w:hAnsi="Times New Roman" w:cs="Times New Roman"/>
          <w:b w:val="0"/>
          <w:bCs w:val="0"/>
          <w:sz w:val="28"/>
          <w:szCs w:val="28"/>
          <w:vertAlign w:val="subscript"/>
          <w:lang w:val="en-US"/>
        </w:rPr>
        <w:t xml:space="preserve">i </w:t>
      </w:r>
      <w:r>
        <w:rPr>
          <w:rFonts w:hint="default" w:ascii="Times New Roman" w:hAnsi="Times New Roman" w:cs="Times New Roman"/>
          <w:b w:val="0"/>
          <w:bCs w:val="0"/>
          <w:sz w:val="28"/>
          <w:szCs w:val="28"/>
          <w:vertAlign w:val="baseline"/>
          <w:lang w:val="en-US"/>
        </w:rPr>
        <w:t>+ 1</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update các phần tử sau tăng dần theo thứ tự từ điển tính từ A</w:t>
      </w:r>
      <w:r>
        <w:rPr>
          <w:rFonts w:hint="default" w:ascii="Times New Roman" w:hAnsi="Times New Roman" w:cs="Times New Roman"/>
          <w:b w:val="0"/>
          <w:bCs w:val="0"/>
          <w:sz w:val="28"/>
          <w:szCs w:val="28"/>
          <w:vertAlign w:val="subscript"/>
          <w:lang w:val="en-US"/>
        </w:rPr>
        <w:t>i</w:t>
      </w:r>
    </w:p>
    <w:p>
      <w:pPr>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 xml:space="preserve">- quay lại </w:t>
      </w:r>
      <w:r>
        <w:rPr>
          <w:rFonts w:hint="default" w:ascii="Times New Roman" w:hAnsi="Times New Roman" w:cs="Times New Roman"/>
          <w:b/>
          <w:bCs/>
          <w:sz w:val="28"/>
          <w:szCs w:val="28"/>
          <w:vertAlign w:val="baseline"/>
          <w:lang w:val="en-US"/>
        </w:rPr>
        <w:t>B2</w:t>
      </w:r>
    </w:p>
    <w:p>
      <w:pPr>
        <w:numPr>
          <w:ilvl w:val="0"/>
          <w:numId w:val="0"/>
        </w:numPr>
        <w:ind w:leftChars="0"/>
        <w:jc w:val="both"/>
        <w:rPr>
          <w:rFonts w:hint="default" w:ascii="Times New Roman" w:hAnsi="Times New Roman" w:cs="Times New Roman"/>
          <w:b/>
          <w:bCs/>
          <w:sz w:val="28"/>
          <w:szCs w:val="28"/>
          <w:vertAlign w:val="baseline"/>
          <w:lang w:val="en-US"/>
        </w:rPr>
      </w:pPr>
    </w:p>
    <w:p>
      <w:pPr>
        <w:numPr>
          <w:ilvl w:val="0"/>
          <w:numId w:val="0"/>
        </w:numPr>
        <w:ind w:left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w:t>
      </w:r>
      <w:r>
        <w:rPr>
          <w:rFonts w:hint="default" w:ascii="Times New Roman" w:hAnsi="Times New Roman" w:cs="Times New Roman"/>
          <w:b/>
          <w:bCs/>
          <w:sz w:val="28"/>
          <w:szCs w:val="28"/>
          <w:vertAlign w:val="baseline"/>
          <w:lang w:val="en-US"/>
        </w:rPr>
        <w:t>Code:</w:t>
      </w:r>
    </w:p>
    <w:p>
      <w:pPr>
        <w:numPr>
          <w:ilvl w:val="0"/>
          <w:numId w:val="0"/>
        </w:numPr>
        <w:ind w:leftChars="0"/>
        <w:jc w:val="center"/>
      </w:pPr>
      <w:r>
        <w:drawing>
          <wp:inline distT="0" distB="0" distL="114300" distR="114300">
            <wp:extent cx="4503420" cy="34671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03420" cy="346710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en-US"/>
        </w:rPr>
      </w:pPr>
    </w:p>
    <w:p>
      <w:pPr>
        <w:numPr>
          <w:ilvl w:val="0"/>
          <w:numId w:val="4"/>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lang w:val="en-US"/>
        </w:rPr>
        <w:t>Độ phức tạp</w:t>
      </w:r>
      <w:r>
        <w:rPr>
          <w:rFonts w:hint="default" w:ascii="Times New Roman" w:hAnsi="Times New Roman" w:cs="Times New Roman"/>
          <w:b w:val="0"/>
          <w:bCs w:val="0"/>
          <w:sz w:val="28"/>
          <w:szCs w:val="28"/>
          <w:vertAlign w:val="baseline"/>
          <w:lang w:val="en-US"/>
        </w:rPr>
        <w:t xml:space="preserve"> </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O(C(k,n))</w:t>
      </w:r>
    </w:p>
    <w:p>
      <w:pPr>
        <w:numPr>
          <w:ilvl w:val="0"/>
          <w:numId w:val="0"/>
        </w:numPr>
        <w:ind w:leftChars="0"/>
        <w:jc w:val="both"/>
        <w:rPr>
          <w:rFonts w:hint="default" w:ascii="Times New Roman" w:hAnsi="Times New Roman" w:cs="Times New Roman"/>
          <w:b w:val="0"/>
          <w:bCs w:val="0"/>
          <w:sz w:val="28"/>
          <w:szCs w:val="28"/>
          <w:vertAlign w:val="baseline"/>
          <w:lang w:val="en-US"/>
        </w:rPr>
      </w:pPr>
    </w:p>
    <w:p>
      <w:pPr>
        <w:numPr>
          <w:ilvl w:val="0"/>
          <w:numId w:val="1"/>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Sinh hoán vị</w:t>
      </w:r>
    </w:p>
    <w:p>
      <w:pPr>
        <w:numPr>
          <w:ilvl w:val="0"/>
          <w:numId w:val="5"/>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Nguyên lí hoạt động</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 xml:space="preserve"> Cấu hình ban đầu</w:t>
      </w:r>
    </w:p>
    <w:p>
      <w:pPr>
        <w:numPr>
          <w:ilvl w:val="0"/>
          <w:numId w:val="0"/>
        </w:numPr>
        <w:jc w:val="center"/>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bCs/>
          <w:i/>
          <w:iCs/>
          <w:sz w:val="28"/>
          <w:szCs w:val="28"/>
          <w:lang w:val="en-US"/>
        </w:rPr>
        <w:t>Cấu hình cuối</w:t>
      </w:r>
    </w:p>
    <w:p>
      <w:pPr>
        <w:numPr>
          <w:ilvl w:val="0"/>
          <w:numId w:val="0"/>
        </w:numPr>
        <w:jc w:val="both"/>
        <w:rPr>
          <w:rFonts w:hint="default" w:ascii="Times New Roman" w:hAnsi="Times New Roman" w:cs="Times New Roman"/>
          <w:b/>
          <w:bCs/>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bCs/>
          <w:i/>
          <w:iCs/>
          <w:sz w:val="28"/>
          <w:szCs w:val="28"/>
          <w:lang w:val="en-US"/>
        </w:rPr>
        <w:t>Cấu hình hiện tại</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Giả sử: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shd w:val="clear" w:color="auto" w:fill="FFD965" w:themeFill="accent4"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200660</wp:posOffset>
                      </wp:positionH>
                      <wp:positionV relativeFrom="paragraph">
                        <wp:posOffset>-742315</wp:posOffset>
                      </wp:positionV>
                      <wp:extent cx="731520" cy="495300"/>
                      <wp:effectExtent l="0" t="12065" r="15240" b="10795"/>
                      <wp:wrapNone/>
                      <wp:docPr id="4" name="Straight Arrow Connector 4"/>
                      <wp:cNvGraphicFramePr/>
                      <a:graphic xmlns:a="http://schemas.openxmlformats.org/drawingml/2006/main">
                        <a:graphicData uri="http://schemas.microsoft.com/office/word/2010/wordprocessingShape">
                          <wps:wsp>
                            <wps:cNvCnPr/>
                            <wps:spPr>
                              <a:xfrm flipH="1">
                                <a:off x="2784475" y="86995"/>
                                <a:ext cx="731520" cy="49530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pt;margin-top:-58.45pt;height:39pt;width:57.6pt;z-index:251660288;mso-width-relative:page;mso-height-relative:page;" filled="f" stroked="t" coordsize="21600,21600" o:gfxdata="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9oI9sAAAALAQAADwAA&#10;AAAAAAABACAAAAAiAAAAZHJzL2Rvd25yZXYueG1sUEsBAhQAFAAAAAgAh07iQMESaLsTAgAAGwQA&#10;AA4AAAAAAAAAAQAgAAAAKgEAAGRycy9lMm9Eb2MueG1sUEsFBgAAAAAGAAYAWQEAAK8FAAAAAA==&#10;">
                      <v:fill on="f" focussize="0,0"/>
                      <v:stroke weight="2.25pt" color="#41719C [3204]" miterlimit="8" joinstyle="miter" endarrow="open"/>
                      <v:imagedata o:title=""/>
                      <o:lock v:ext="edit" aspectratio="f"/>
                    </v:shape>
                  </w:pict>
                </mc:Fallback>
              </mc:AlternateContent>
            </w:r>
            <w:r>
              <w:rPr>
                <w:rFonts w:hint="default" w:ascii="Times New Roman" w:hAnsi="Times New Roman" w:cs="Times New Roman"/>
                <w:b/>
                <w:bCs/>
                <w:sz w:val="28"/>
                <w:szCs w:val="28"/>
                <w:vertAlign w:val="baseline"/>
                <w:lang w:val="en-US"/>
              </w:rPr>
              <w:t>2</w:t>
            </w:r>
          </w:p>
        </w:tc>
        <w:tc>
          <w:tcPr>
            <w:tcW w:w="1008" w:type="dxa"/>
            <w:shd w:val="clear" w:color="auto" w:fill="F4B083" w:themeFill="accent2"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261620</wp:posOffset>
                      </wp:positionH>
                      <wp:positionV relativeFrom="paragraph">
                        <wp:posOffset>-765175</wp:posOffset>
                      </wp:positionV>
                      <wp:extent cx="1943100" cy="632460"/>
                      <wp:effectExtent l="0" t="26670" r="7620" b="26670"/>
                      <wp:wrapNone/>
                      <wp:docPr id="3" name="Straight Arrow Connector 3"/>
                      <wp:cNvGraphicFramePr/>
                      <a:graphic xmlns:a="http://schemas.openxmlformats.org/drawingml/2006/main">
                        <a:graphicData uri="http://schemas.microsoft.com/office/word/2010/wordprocessingShape">
                          <wps:wsp>
                            <wps:cNvCnPr/>
                            <wps:spPr>
                              <a:xfrm flipH="1" flipV="1">
                                <a:off x="3564890" y="86995"/>
                                <a:ext cx="1943100" cy="63246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6pt;margin-top:-60.25pt;height:49.8pt;width:153pt;z-index:251659264;mso-width-relative:page;mso-height-relative:page;" filled="f" stroked="t" coordsize="21600,21600" o:gfxdata="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P/y42AAAAAsBAAAP&#10;AAAAAAAAAAEAIAAAACIAAABkcnMvZG93bnJldi54bWxQSwECFAAUAAAACACHTuJAIvUTbBgCAAAm&#10;BAAADgAAAAAAAAABACAAAAAnAQAAZHJzL2Uyb0RvYy54bWxQSwUGAAAAAAYABgBZAQAAsQUAAAAA&#10;">
                      <v:fill on="f" focussize="0,0"/>
                      <v:stroke weight="2.25pt" color="#41719C [3204]" miterlimit="8" joinstyle="miter" endarrow="open"/>
                      <v:imagedata o:title=""/>
                      <o:lock v:ext="edit" aspectratio="f"/>
                    </v:shape>
                  </w:pict>
                </mc:Fallback>
              </mc:AlternateContent>
            </w:r>
            <w:r>
              <w:rPr>
                <w:rFonts w:hint="default" w:ascii="Times New Roman" w:hAnsi="Times New Roman" w:cs="Times New Roman"/>
                <w:b/>
                <w:bCs/>
                <w:sz w:val="28"/>
                <w:szCs w:val="28"/>
                <w:vertAlign w:val="baseline"/>
                <w:lang w:val="en-US"/>
              </w:rPr>
              <w:t>6</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shd w:val="clear" w:color="auto" w:fill="A8D08D" w:themeFill="accent6"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numPr>
          <w:ilvl w:val="0"/>
          <w:numId w:val="0"/>
        </w:numPr>
        <w:jc w:val="both"/>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3599815</wp:posOffset>
                </wp:positionH>
                <wp:positionV relativeFrom="paragraph">
                  <wp:posOffset>15240</wp:posOffset>
                </wp:positionV>
                <wp:extent cx="0" cy="198120"/>
                <wp:effectExtent l="64135" t="0" r="73025" b="0"/>
                <wp:wrapNone/>
                <wp:docPr id="6" name="Straight Arrow Connector 6"/>
                <wp:cNvGraphicFramePr/>
                <a:graphic xmlns:a="http://schemas.openxmlformats.org/drawingml/2006/main">
                  <a:graphicData uri="http://schemas.microsoft.com/office/word/2010/wordprocessingShape">
                    <wps:wsp>
                      <wps:cNvCnPr/>
                      <wps:spPr>
                        <a:xfrm flipV="1">
                          <a:off x="2807335" y="1161415"/>
                          <a:ext cx="0" cy="19812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3.45pt;margin-top:1.2pt;height:15.6pt;width:0pt;z-index:251661312;mso-width-relative:page;mso-height-relative:page;" filled="f" stroked="t" coordsize="21600,21600" o:gfxdata="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5GZn7XAAAACAEAAA8AAAAAAAAAAQAg&#10;AAAAIgAAAGRycy9kb3ducmV2LnhtbFBLAQIUABQAAAAIAIdO4kCWsWCNDwIAABgEAAAOAAAAAAAA&#10;AAEAIAAAACYBAABkcnMvZTJvRG9jLnhtbFBLBQYAAAAABgAGAFkBAACnBQAAAAA=&#10;">
                <v:fill on="f" focussize="0,0"/>
                <v:stroke weight="2.25pt" color="#41719C [3204]" miterlimit="8" joinstyle="miter" endarrow="open"/>
                <v:imagedata o:title=""/>
                <o:lock v:ext="edit" aspectratio="f"/>
              </v:shape>
            </w:pict>
          </mc:Fallback>
        </mc:AlternateConten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3 &gt; 2</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p>
    <w:p>
      <w:pPr>
        <w:numPr>
          <w:ilvl w:val="0"/>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Cấu hình kế tiếp</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Swap(2,3)</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shd w:val="clear" w:color="auto" w:fill="FFD965" w:themeFill="accent4"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254000</wp:posOffset>
                      </wp:positionH>
                      <wp:positionV relativeFrom="paragraph">
                        <wp:posOffset>208915</wp:posOffset>
                      </wp:positionV>
                      <wp:extent cx="0" cy="198120"/>
                      <wp:effectExtent l="64135" t="0" r="73025" b="0"/>
                      <wp:wrapNone/>
                      <wp:docPr id="7" name="Straight Arrow Connector 7"/>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pt;margin-top:16.45pt;height:15.6pt;width:0pt;z-index:251662336;mso-width-relative:page;mso-height-relative:page;" filled="f" stroked="t" coordsize="21600,21600" o:gfxdata="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AKpd7WAAAABwEAAA8AAAAAAAAAAQAgAAAAIgAAAGRycy9kb3du&#10;cmV2LnhtbFBLAQIUABQAAAAIAIdO4kCorcwAAQIAAAwEAAAOAAAAAAAAAAEAIAAAACUBAABkcnMv&#10;ZTJvRG9jLnhtbFBLBQYAAAAABgAGAFkBAACYBQAAAAA=&#10;">
                      <v:fill on="f" focussize="0,0"/>
                      <v:stroke weight="2.25pt" color="#41719C [3204]" miterlimit="8" joinstyle="miter" endarrow="open"/>
                      <v:imagedata o:title=""/>
                      <o:lock v:ext="edit" aspectratio="f"/>
                    </v:shape>
                  </w:pict>
                </mc:Fallback>
              </mc:AlternateContent>
            </w:r>
            <w:r>
              <w:rPr>
                <w:rFonts w:hint="default" w:ascii="Times New Roman" w:hAnsi="Times New Roman" w:cs="Times New Roman"/>
                <w:b/>
                <w:bCs/>
                <w:sz w:val="28"/>
                <w:szCs w:val="28"/>
                <w:vertAlign w:val="baseline"/>
                <w:lang w:val="en-US"/>
              </w:rPr>
              <w:t>6</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shd w:val="clear" w:color="auto" w:fill="FFD965" w:themeFill="accent4"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numPr>
          <w:ilvl w:val="0"/>
          <w:numId w:val="0"/>
        </w:numPr>
        <w:jc w:val="both"/>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4239895</wp:posOffset>
                </wp:positionH>
                <wp:positionV relativeFrom="paragraph">
                  <wp:posOffset>27940</wp:posOffset>
                </wp:positionV>
                <wp:extent cx="0" cy="198120"/>
                <wp:effectExtent l="64135" t="0" r="73025" b="0"/>
                <wp:wrapNone/>
                <wp:docPr id="8" name="Straight Arrow Connector 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3.85pt;margin-top:2.2pt;height:15.6pt;width:0pt;z-index:251663360;mso-width-relative:page;mso-height-relative:page;" filled="f" stroked="t" coordsize="21600,21600" o:gfxdata="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7y/D1wAAAAgBAAAPAAAAAAAAAAEAIAAAACIAAABkcnMvZG93&#10;bnJldi54bWxQSwECFAAUAAAACACHTuJA1Yr+KQECAAAMBAAADgAAAAAAAAABACAAAAAmAQAAZHJz&#10;L2Uyb0RvYy54bWxQSwUGAAAAAAYABgBZAQAAmQUAAAAA&#10;">
                <v:fill on="f" focussize="0,0"/>
                <v:stroke weight="2.25pt" color="#41719C [3204]" miterlimit="8" joinstyle="miter" endarrow="open"/>
                <v:imagedata o:title=""/>
                <o:lock v:ext="edit" aspectratio="f"/>
              </v:shape>
            </w:pict>
          </mc:Fallback>
        </mc:AlternateContent>
      </w:r>
    </w:p>
    <w:p>
      <w:pPr>
        <w:numPr>
          <w:ilvl w:val="0"/>
          <w:numId w:val="0"/>
        </w:numPr>
        <w:ind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Sort</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008"/>
        <w:gridCol w:w="1008"/>
        <w:gridCol w:w="1008"/>
        <w:gridCol w:w="1008"/>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1008"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1008" w:type="dxa"/>
            <w:shd w:val="clear" w:color="auto" w:fill="9CC2E5" w:themeFill="accent1"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1008" w:type="dxa"/>
            <w:shd w:val="clear" w:color="auto" w:fill="9CC2E5" w:themeFill="accent1"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1008" w:type="dxa"/>
            <w:shd w:val="clear" w:color="auto" w:fill="9CC2E5" w:themeFill="accent1"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1008" w:type="dxa"/>
            <w:shd w:val="clear" w:color="auto" w:fill="9CC2E5" w:themeFill="accent1" w:themeFillTint="99"/>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*Thuật toán</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B1: </w:t>
      </w:r>
      <w:r>
        <w:rPr>
          <w:rFonts w:hint="default" w:ascii="Times New Roman" w:hAnsi="Times New Roman" w:cs="Times New Roman"/>
          <w:b w:val="0"/>
          <w:bCs w:val="0"/>
          <w:sz w:val="28"/>
          <w:szCs w:val="28"/>
          <w:lang w:val="en-US"/>
        </w:rPr>
        <w:t>Tạo cấu hình đầu tiên (1,2,…,n)</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B2: </w:t>
      </w:r>
      <w:r>
        <w:rPr>
          <w:rFonts w:hint="default" w:ascii="Times New Roman" w:hAnsi="Times New Roman" w:cs="Times New Roman"/>
          <w:b w:val="0"/>
          <w:bCs w:val="0"/>
          <w:sz w:val="28"/>
          <w:szCs w:val="28"/>
          <w:lang w:val="en-US"/>
        </w:rPr>
        <w:t>In cấu hình</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lang w:val="en-US"/>
        </w:rPr>
        <w:t xml:space="preserve">B3: </w:t>
      </w:r>
      <w:r>
        <w:rPr>
          <w:rFonts w:hint="default" w:ascii="Times New Roman" w:hAnsi="Times New Roman" w:cs="Times New Roman"/>
          <w:b w:val="0"/>
          <w:bCs w:val="0"/>
          <w:sz w:val="28"/>
          <w:szCs w:val="28"/>
          <w:lang w:val="en-US"/>
        </w:rPr>
        <w:t>- Duyệt từ phải qua trái nếu A</w:t>
      </w:r>
      <w:r>
        <w:rPr>
          <w:rFonts w:hint="default" w:ascii="Times New Roman" w:hAnsi="Times New Roman" w:cs="Times New Roman"/>
          <w:b w:val="0"/>
          <w:bCs w:val="0"/>
          <w:sz w:val="28"/>
          <w:szCs w:val="28"/>
          <w:vertAlign w:val="subscript"/>
          <w:lang w:val="en-US"/>
        </w:rPr>
        <w:t xml:space="preserve">i-1 </w:t>
      </w:r>
      <w:r>
        <w:rPr>
          <w:rFonts w:hint="default" w:ascii="Times New Roman" w:hAnsi="Times New Roman" w:cs="Times New Roman"/>
          <w:b w:val="0"/>
          <w:bCs w:val="0"/>
          <w:sz w:val="28"/>
          <w:szCs w:val="28"/>
          <w:vertAlign w:val="baseline"/>
          <w:lang w:val="en-US"/>
        </w:rPr>
        <w:t>&lt; A</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vertAlign w:val="baseline"/>
          <w:lang w:val="en-US"/>
        </w:rPr>
        <w:t xml:space="preserve"> thì </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tìm minA</w:t>
      </w:r>
      <w:r>
        <w:rPr>
          <w:rFonts w:hint="default" w:ascii="Times New Roman" w:hAnsi="Times New Roman" w:cs="Times New Roman"/>
          <w:b w:val="0"/>
          <w:bCs w:val="0"/>
          <w:sz w:val="28"/>
          <w:szCs w:val="28"/>
          <w:vertAlign w:val="subscript"/>
          <w:lang w:val="en-US"/>
        </w:rPr>
        <w:t xml:space="preserve">j </w:t>
      </w:r>
      <w:r>
        <w:rPr>
          <w:rFonts w:hint="default" w:ascii="Times New Roman" w:hAnsi="Times New Roman" w:cs="Times New Roman"/>
          <w:b w:val="0"/>
          <w:bCs w:val="0"/>
          <w:sz w:val="28"/>
          <w:szCs w:val="28"/>
          <w:vertAlign w:val="baseline"/>
          <w:lang w:val="en-US"/>
        </w:rPr>
        <w:t>&gt; A</w:t>
      </w:r>
      <w:r>
        <w:rPr>
          <w:rFonts w:hint="default" w:ascii="Times New Roman" w:hAnsi="Times New Roman" w:cs="Times New Roman"/>
          <w:b w:val="0"/>
          <w:bCs w:val="0"/>
          <w:sz w:val="28"/>
          <w:szCs w:val="28"/>
          <w:vertAlign w:val="subscript"/>
          <w:lang w:val="en-US"/>
        </w:rPr>
        <w:t xml:space="preserve">i </w:t>
      </w:r>
      <w:r>
        <w:rPr>
          <w:rFonts w:hint="default" w:ascii="Times New Roman" w:hAnsi="Times New Roman" w:cs="Times New Roman"/>
          <w:b w:val="0"/>
          <w:bCs w:val="0"/>
          <w:sz w:val="28"/>
          <w:szCs w:val="28"/>
          <w:vertAlign w:val="baseline"/>
          <w:lang w:val="en-US"/>
        </w:rPr>
        <w:t>(i &lt;= j &lt;= n) , swap(A</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u w:val="single"/>
          <w:vertAlign w:val="subscript"/>
          <w:lang w:val="en-US"/>
        </w:rPr>
        <w:t>-1</w:t>
      </w:r>
      <w:r>
        <w:rPr>
          <w:rFonts w:hint="default" w:ascii="Times New Roman" w:hAnsi="Times New Roman" w:cs="Times New Roman"/>
          <w:b w:val="0"/>
          <w:bCs w:val="0"/>
          <w:sz w:val="28"/>
          <w:szCs w:val="28"/>
          <w:vertAlign w:val="baseline"/>
          <w:lang w:val="en-US"/>
        </w:rPr>
        <w:t>, A</w:t>
      </w:r>
      <w:r>
        <w:rPr>
          <w:rFonts w:hint="default" w:ascii="Times New Roman" w:hAnsi="Times New Roman" w:cs="Times New Roman"/>
          <w:b w:val="0"/>
          <w:bCs w:val="0"/>
          <w:sz w:val="28"/>
          <w:szCs w:val="28"/>
          <w:vertAlign w:val="subscript"/>
          <w:lang w:val="en-US"/>
        </w:rPr>
        <w:t>j</w:t>
      </w:r>
      <w:r>
        <w:rPr>
          <w:rFonts w:hint="default" w:ascii="Times New Roman" w:hAnsi="Times New Roman" w:cs="Times New Roman"/>
          <w:b w:val="0"/>
          <w:bCs w:val="0"/>
          <w:sz w:val="28"/>
          <w:szCs w:val="28"/>
          <w:vertAlign w:val="baseline"/>
          <w:lang w:val="en-US"/>
        </w:rPr>
        <w:t>)</w:t>
      </w:r>
    </w:p>
    <w:p>
      <w:pPr>
        <w:numPr>
          <w:ilvl w:val="0"/>
          <w:numId w:val="0"/>
        </w:numPr>
        <w:jc w:val="both"/>
        <w:rPr>
          <w:rFonts w:hint="default" w:ascii="Times New Roman" w:hAnsi="Times New Roman" w:cs="Times New Roman"/>
          <w:b w:val="0"/>
          <w:bCs w:val="0"/>
          <w:sz w:val="28"/>
          <w:szCs w:val="28"/>
          <w:vertAlign w:val="subscript"/>
          <w:lang w:val="en-US"/>
        </w:rPr>
      </w:pPr>
      <w:r>
        <w:rPr>
          <w:rFonts w:hint="default" w:ascii="Times New Roman" w:hAnsi="Times New Roman" w:cs="Times New Roman"/>
          <w:b w:val="0"/>
          <w:bCs w:val="0"/>
          <w:sz w:val="28"/>
          <w:szCs w:val="28"/>
          <w:vertAlign w:val="baseline"/>
          <w:lang w:val="en-US"/>
        </w:rPr>
        <w:t>+ sắp xếp tăng dần từ A</w:t>
      </w:r>
      <w:r>
        <w:rPr>
          <w:rFonts w:hint="default" w:ascii="Times New Roman" w:hAnsi="Times New Roman" w:cs="Times New Roman"/>
          <w:b w:val="0"/>
          <w:bCs w:val="0"/>
          <w:sz w:val="28"/>
          <w:szCs w:val="28"/>
          <w:vertAlign w:val="subscript"/>
          <w:lang w:val="en-US"/>
        </w:rPr>
        <w:t>i</w:t>
      </w:r>
      <w:r>
        <w:rPr>
          <w:rFonts w:hint="default" w:ascii="Times New Roman" w:hAnsi="Times New Roman" w:cs="Times New Roman"/>
          <w:b w:val="0"/>
          <w:bCs w:val="0"/>
          <w:sz w:val="28"/>
          <w:szCs w:val="28"/>
          <w:vertAlign w:val="baseline"/>
          <w:lang w:val="en-US"/>
        </w:rPr>
        <w:t xml:space="preserve"> đến A</w:t>
      </w:r>
      <w:r>
        <w:rPr>
          <w:rFonts w:hint="default" w:ascii="Times New Roman" w:hAnsi="Times New Roman" w:cs="Times New Roman"/>
          <w:b w:val="0"/>
          <w:bCs w:val="0"/>
          <w:sz w:val="28"/>
          <w:szCs w:val="28"/>
          <w:vertAlign w:val="subscript"/>
          <w:lang w:val="en-US"/>
        </w:rPr>
        <w:t>n</w:t>
      </w:r>
    </w:p>
    <w:p>
      <w:pPr>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 xml:space="preserve">Lặp lại </w:t>
      </w:r>
      <w:r>
        <w:rPr>
          <w:rFonts w:hint="default" w:ascii="Times New Roman" w:hAnsi="Times New Roman" w:cs="Times New Roman"/>
          <w:b/>
          <w:bCs/>
          <w:sz w:val="28"/>
          <w:szCs w:val="28"/>
          <w:vertAlign w:val="baseline"/>
          <w:lang w:val="en-US"/>
        </w:rPr>
        <w:t>B2</w:t>
      </w:r>
    </w:p>
    <w:p>
      <w:pPr>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 </w:t>
      </w:r>
    </w:p>
    <w:p>
      <w:pPr>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*Code</w:t>
      </w:r>
    </w:p>
    <w:p>
      <w:pPr>
        <w:numPr>
          <w:ilvl w:val="0"/>
          <w:numId w:val="0"/>
        </w:numPr>
        <w:jc w:val="center"/>
      </w:pPr>
      <w:r>
        <w:drawing>
          <wp:inline distT="0" distB="0" distL="114300" distR="114300">
            <wp:extent cx="3909060" cy="414528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3909060" cy="4145280"/>
                    </a:xfrm>
                    <a:prstGeom prst="rect">
                      <a:avLst/>
                    </a:prstGeom>
                    <a:noFill/>
                    <a:ln>
                      <a:noFill/>
                    </a:ln>
                  </pic:spPr>
                </pic:pic>
              </a:graphicData>
            </a:graphic>
          </wp:inline>
        </w:drawing>
      </w:r>
    </w:p>
    <w:p>
      <w:pPr>
        <w:numPr>
          <w:ilvl w:val="0"/>
          <w:numId w:val="0"/>
        </w:numPr>
        <w:jc w:val="center"/>
      </w:pPr>
    </w:p>
    <w:p>
      <w:pPr>
        <w:numPr>
          <w:ilvl w:val="0"/>
          <w:numId w:val="5"/>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lang w:val="en-US"/>
        </w:rPr>
        <w:t>Độ phức tạp</w:t>
      </w:r>
      <w:r>
        <w:rPr>
          <w:rFonts w:hint="default" w:ascii="Times New Roman" w:hAnsi="Times New Roman" w:cs="Times New Roman"/>
          <w:b w:val="0"/>
          <w:bCs w:val="0"/>
          <w:sz w:val="28"/>
          <w:szCs w:val="28"/>
          <w:vertAlign w:val="baseline"/>
          <w:lang w:val="en-US"/>
        </w:rPr>
        <w:t xml:space="preserve"> </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O(n!)</w:t>
      </w:r>
    </w:p>
    <w:p>
      <w:pPr>
        <w:numPr>
          <w:ilvl w:val="0"/>
          <w:numId w:val="0"/>
        </w:numPr>
        <w:jc w:val="both"/>
        <w:rPr>
          <w:rFonts w:hint="default"/>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"https://expressmagazine.net/development/4003/bieu-dien-n-thanh-tong-cac-so-tu-nhien-khong-lon-hon-n-bang-cc"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https://expressmagazine.net/development/4003/bieu-dien-n-thanh-tong-cac-so-tu-nhien-khong-lon-hon-n-bang-cc</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 toán rời rạc</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"https://laptrinhsgu.wordpress.com/2019/11/12/bai-toan-chia-keo/"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https://laptrinhsgu.wordpress.com/2019/11/12/bai-toan-chia-keo/</w:t>
      </w:r>
      <w:r>
        <w:rPr>
          <w:rFonts w:hint="default" w:ascii="Times New Roman" w:hAnsi="Times New Roman" w:cs="Times New Roman"/>
          <w:sz w:val="28"/>
          <w:szCs w:val="28"/>
          <w:lang w:val="en-US"/>
        </w:rPr>
        <w:fldChar w:fldCharType="end"/>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"https://chithu.violet.vn/entry/show/entry_id/1300644"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https://chithu.violet.vn/entry/show/entry_id/1300644</w:t>
      </w:r>
      <w:r>
        <w:rPr>
          <w:rFonts w:hint="default" w:ascii="Times New Roman" w:hAnsi="Times New Roman" w:cs="Times New Roman"/>
          <w:sz w:val="28"/>
          <w:szCs w:val="28"/>
          <w:lang w:val="en-US"/>
        </w:rPr>
        <w:fldChar w:fldCharType="end"/>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"https://simplecodecjava.blogspot.com/2015/08/bai-toan-bieu-dien-n-thanh-tong-cac-so.html"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https://simplecodecjava.blogspot.com/2015/08/bai-toan-bieu-dien-n-thanh-tong-cac-so.html</w:t>
      </w:r>
      <w:r>
        <w:rPr>
          <w:rFonts w:hint="default" w:ascii="Times New Roman" w:hAnsi="Times New Roman" w:cs="Times New Roman"/>
          <w:sz w:val="28"/>
          <w:szCs w:val="28"/>
          <w:lang w:val="en-US"/>
        </w:rPr>
        <w:fldChar w:fldCharType="end"/>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"https://chuyentincbg.wordpress.com/2012/01/06/ap-d%E1%BB%A5ng-ph%C6%B0%C6%A1ng-phap-sinh-d%E1%BB%83-phan-tich-s%E1%BB%91-nguyen-d%C6%B0%C6%A1ng-n-thanh-t%E1%BB%95ng-cac-s%E1%BB%91-nguyen-d%C6%B0%C6%A1ng/"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https://chuyentincbg.wordpress.com/2012/01/06/ap-d%E1%BB%A5ng-ph%C6%B0%C6%A1ng-phap-sinh-d%E1%BB%83-phan-tich-s%E1%BB%91-nguyen-d%C6%B0%C6%A1ng-n-thanh-t%E1%BB%95ng-cac-s%E1%BB%91-nguyen-d%C6%B0%C6%A1ng/</w:t>
      </w:r>
      <w:r>
        <w:rPr>
          <w:rFonts w:hint="default" w:ascii="Times New Roman" w:hAnsi="Times New Roman" w:cs="Times New Roman"/>
          <w:sz w:val="28"/>
          <w:szCs w:val="28"/>
          <w:lang w:val="en-US"/>
        </w:rPr>
        <w:fldChar w:fldCharType="end"/>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"https://ideone.com/gGkYiv"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https://ideone.com/gGkYiv</w:t>
      </w:r>
      <w:r>
        <w:rPr>
          <w:rFonts w:hint="default" w:ascii="Times New Roman" w:hAnsi="Times New Roman" w:cs="Times New Roman"/>
          <w:sz w:val="28"/>
          <w:szCs w:val="28"/>
          <w:lang w:val="en-US"/>
        </w:rPr>
        <w:fldChar w:fldCharType="end"/>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"https://paste.ofcode.org/3ZRrbPs7nmsRe4673SQuy3"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https://paste.ofcode.org/3ZRrbPs7nmsRe4673SQuy3</w:t>
      </w:r>
      <w:r>
        <w:rPr>
          <w:rFonts w:hint="default" w:ascii="Times New Roman" w:hAnsi="Times New Roman" w:cs="Times New Roman"/>
          <w:sz w:val="28"/>
          <w:szCs w:val="28"/>
          <w:lang w:val="en-US"/>
        </w:rPr>
        <w:fldChar w:fldCharType="end"/>
      </w:r>
    </w:p>
    <w:p>
      <w:pPr>
        <w:numPr>
          <w:ilvl w:val="0"/>
          <w:numId w:val="0"/>
        </w:numPr>
        <w:jc w:val="both"/>
        <w:rPr>
          <w:rFonts w:hint="default"/>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AE8F5"/>
    <w:multiLevelType w:val="singleLevel"/>
    <w:tmpl w:val="89CAE8F5"/>
    <w:lvl w:ilvl="0" w:tentative="0">
      <w:start w:val="1"/>
      <w:numFmt w:val="upperRoman"/>
      <w:suff w:val="space"/>
      <w:lvlText w:val="%1."/>
      <w:lvlJc w:val="left"/>
      <w:rPr>
        <w:rFonts w:hint="default"/>
        <w:b/>
        <w:bCs/>
      </w:rPr>
    </w:lvl>
  </w:abstractNum>
  <w:abstractNum w:abstractNumId="1">
    <w:nsid w:val="3E416AC9"/>
    <w:multiLevelType w:val="singleLevel"/>
    <w:tmpl w:val="3E416AC9"/>
    <w:lvl w:ilvl="0" w:tentative="0">
      <w:start w:val="1"/>
      <w:numFmt w:val="decimal"/>
      <w:suff w:val="space"/>
      <w:lvlText w:val="%1."/>
      <w:lvlJc w:val="left"/>
      <w:rPr>
        <w:rFonts w:hint="default"/>
        <w:b/>
        <w:bCs/>
      </w:rPr>
    </w:lvl>
  </w:abstractNum>
  <w:abstractNum w:abstractNumId="2">
    <w:nsid w:val="3E6A8320"/>
    <w:multiLevelType w:val="singleLevel"/>
    <w:tmpl w:val="3E6A8320"/>
    <w:lvl w:ilvl="0" w:tentative="0">
      <w:start w:val="1"/>
      <w:numFmt w:val="decimal"/>
      <w:suff w:val="space"/>
      <w:lvlText w:val="%1."/>
      <w:lvlJc w:val="left"/>
      <w:rPr>
        <w:rFonts w:hint="default"/>
        <w:b/>
        <w:bCs/>
      </w:rPr>
    </w:lvl>
  </w:abstractNum>
  <w:abstractNum w:abstractNumId="3">
    <w:nsid w:val="6C4B26C8"/>
    <w:multiLevelType w:val="singleLevel"/>
    <w:tmpl w:val="6C4B26C8"/>
    <w:lvl w:ilvl="0" w:tentative="0">
      <w:start w:val="1"/>
      <w:numFmt w:val="decimal"/>
      <w:suff w:val="space"/>
      <w:lvlText w:val="(%1)"/>
      <w:lvlJc w:val="left"/>
    </w:lvl>
  </w:abstractNum>
  <w:abstractNum w:abstractNumId="4">
    <w:nsid w:val="726A032D"/>
    <w:multiLevelType w:val="singleLevel"/>
    <w:tmpl w:val="726A032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639B1"/>
    <w:rsid w:val="01B94D89"/>
    <w:rsid w:val="085F6E9D"/>
    <w:rsid w:val="11FC5429"/>
    <w:rsid w:val="1A89078E"/>
    <w:rsid w:val="263A6854"/>
    <w:rsid w:val="3EC001CC"/>
    <w:rsid w:val="49471855"/>
    <w:rsid w:val="605639B1"/>
    <w:rsid w:val="75C84C70"/>
    <w:rsid w:val="782E25B5"/>
    <w:rsid w:val="7BAA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2021-05-25T01:19:00Z</dcterms:created>
  <dc:creator>ADMIN</dc:creator>
  <cp:lastModifiedBy>ADMIN</cp:lastModifiedBy>
  <dcterms:modified xsi:type="dcterms:W3CDTF">2021-08-26T02:27:38Z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46D31AD0C3824BDF8DA5356179E4F028</vt:lpwstr>
  </property>
</Properties>
</file>