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EBC7" w14:textId="77777777" w:rsidR="00155A8C" w:rsidRDefault="00155A8C" w:rsidP="005B717E">
      <w:pPr>
        <w:pStyle w:val="NormalWeb"/>
        <w:numPr>
          <w:ilvl w:val="0"/>
          <w:numId w:val="1"/>
        </w:numPr>
        <w:spacing w:before="0" w:beforeAutospacing="0" w:after="0" w:afterAutospacing="0"/>
        <w:textAlignment w:val="baseline"/>
        <w:rPr>
          <w:b/>
          <w:bCs/>
          <w:color w:val="000000"/>
        </w:rPr>
      </w:pPr>
      <w:r>
        <w:rPr>
          <w:b/>
          <w:bCs/>
          <w:color w:val="000000"/>
        </w:rPr>
        <w:t>Package trong Java</w:t>
      </w:r>
    </w:p>
    <w:p w14:paraId="24BB055D" w14:textId="77777777" w:rsidR="00155A8C" w:rsidRDefault="00155A8C" w:rsidP="005B717E">
      <w:pPr>
        <w:pStyle w:val="NormalWeb"/>
        <w:numPr>
          <w:ilvl w:val="0"/>
          <w:numId w:val="2"/>
        </w:numPr>
        <w:spacing w:before="0" w:beforeAutospacing="0" w:after="0" w:afterAutospacing="0"/>
        <w:textAlignment w:val="baseline"/>
        <w:rPr>
          <w:color w:val="000000"/>
        </w:rPr>
      </w:pPr>
      <w:r>
        <w:rPr>
          <w:color w:val="000000"/>
        </w:rPr>
        <w:t>Một Package (gói) trong Java là một nhóm các class, interface và các package con tương tự, liên quan đến nhau.</w:t>
      </w:r>
    </w:p>
    <w:p w14:paraId="35C992FC" w14:textId="77777777" w:rsidR="00155A8C" w:rsidRDefault="00155A8C" w:rsidP="005B717E">
      <w:pPr>
        <w:pStyle w:val="NormalWeb"/>
        <w:numPr>
          <w:ilvl w:val="0"/>
          <w:numId w:val="2"/>
        </w:numPr>
        <w:spacing w:before="0" w:beforeAutospacing="0" w:after="0" w:afterAutospacing="0"/>
        <w:textAlignment w:val="baseline"/>
        <w:rPr>
          <w:color w:val="000000"/>
        </w:rPr>
      </w:pPr>
      <w:r>
        <w:rPr>
          <w:color w:val="000000"/>
        </w:rPr>
        <w:t>Lợi ích của việc sử dụng package</w:t>
      </w:r>
    </w:p>
    <w:p w14:paraId="11188AFE" w14:textId="77777777" w:rsidR="00155A8C" w:rsidRDefault="00155A8C" w:rsidP="005B717E">
      <w:pPr>
        <w:pStyle w:val="NormalWeb"/>
        <w:numPr>
          <w:ilvl w:val="0"/>
          <w:numId w:val="3"/>
        </w:numPr>
        <w:spacing w:before="0" w:beforeAutospacing="0" w:after="0" w:afterAutospacing="0"/>
        <w:ind w:left="1440"/>
        <w:textAlignment w:val="baseline"/>
        <w:rPr>
          <w:color w:val="000000"/>
        </w:rPr>
      </w:pPr>
      <w:r>
        <w:rPr>
          <w:color w:val="000000"/>
        </w:rPr>
        <w:t>Tái sử dụng: Trong một dự án, sẽ có lúc một logic được sử dụng ở nhiều nơi. Chúng ta sẽ tạo ra package chứa class implement logic đó và import vào những nơi cùng sử dụng. Đến lúc sửa chúng ta chỉ cần tìm đến package chứa class implement nó và sửa lại. Và đoạn code đó sẽ apply cho tất cả những chỗ khác.</w:t>
      </w:r>
    </w:p>
    <w:p w14:paraId="7598E3A6" w14:textId="77777777" w:rsidR="00155A8C" w:rsidRDefault="00155A8C" w:rsidP="005B717E">
      <w:pPr>
        <w:pStyle w:val="NormalWeb"/>
        <w:numPr>
          <w:ilvl w:val="0"/>
          <w:numId w:val="4"/>
        </w:numPr>
        <w:shd w:val="clear" w:color="auto" w:fill="FFFFFF"/>
        <w:spacing w:before="0" w:beforeAutospacing="0" w:after="0" w:afterAutospacing="0"/>
        <w:ind w:left="1440"/>
        <w:textAlignment w:val="baseline"/>
        <w:rPr>
          <w:color w:val="000000"/>
        </w:rPr>
      </w:pPr>
      <w:r>
        <w:rPr>
          <w:color w:val="000000"/>
        </w:rPr>
        <w:t>Quản lý code hiệu quả: Sử dụng package để phân tầng theo nhóm chức năng và chứa các class liên quan giúp chúng ta quản lý code hiệu quả</w:t>
      </w:r>
    </w:p>
    <w:p w14:paraId="05624C0C" w14:textId="77777777" w:rsidR="00155A8C" w:rsidRDefault="00155A8C" w:rsidP="005B717E">
      <w:pPr>
        <w:pStyle w:val="NormalWeb"/>
        <w:numPr>
          <w:ilvl w:val="0"/>
          <w:numId w:val="5"/>
        </w:numPr>
        <w:shd w:val="clear" w:color="auto" w:fill="FFFFFF"/>
        <w:spacing w:before="0" w:beforeAutospacing="0" w:after="0" w:afterAutospacing="0"/>
        <w:ind w:left="1440"/>
        <w:textAlignment w:val="baseline"/>
        <w:rPr>
          <w:color w:val="000000"/>
        </w:rPr>
      </w:pPr>
      <w:r>
        <w:rPr>
          <w:color w:val="000000"/>
        </w:rPr>
        <w:t>Ngăn chặn được xung đột khi đặt tên. Ví dụ: Có thể có 2 class People (tên class giống hệt nhau) trong 2 package khác nhau.</w:t>
      </w:r>
    </w:p>
    <w:p w14:paraId="270C1BD6" w14:textId="77777777" w:rsidR="00155A8C" w:rsidRDefault="00155A8C" w:rsidP="005B717E">
      <w:pPr>
        <w:pStyle w:val="NormalWeb"/>
        <w:numPr>
          <w:ilvl w:val="0"/>
          <w:numId w:val="6"/>
        </w:numPr>
        <w:shd w:val="clear" w:color="auto" w:fill="FFFFFF"/>
        <w:spacing w:before="0" w:beforeAutospacing="0" w:after="0" w:afterAutospacing="0"/>
        <w:ind w:left="1440"/>
        <w:textAlignment w:val="baseline"/>
        <w:rPr>
          <w:color w:val="000000"/>
        </w:rPr>
      </w:pPr>
      <w:r>
        <w:rPr>
          <w:color w:val="000000"/>
        </w:rPr>
        <w:t>Các package có thể được coi là đóng gói dữ liệu (hoặc ẩn dữ liệu)</w:t>
      </w:r>
    </w:p>
    <w:p w14:paraId="1694B26B" w14:textId="77777777" w:rsidR="00155A8C" w:rsidRDefault="00155A8C" w:rsidP="005B717E">
      <w:pPr>
        <w:pStyle w:val="NormalWeb"/>
        <w:numPr>
          <w:ilvl w:val="0"/>
          <w:numId w:val="7"/>
        </w:numPr>
        <w:spacing w:before="0" w:beforeAutospacing="0" w:after="0" w:afterAutospacing="0"/>
        <w:textAlignment w:val="baseline"/>
        <w:rPr>
          <w:color w:val="000000"/>
        </w:rPr>
      </w:pPr>
      <w:r>
        <w:rPr>
          <w:color w:val="000000"/>
        </w:rPr>
        <w:t>Các package được chia làm hai loại:</w:t>
      </w:r>
    </w:p>
    <w:p w14:paraId="618D65E5" w14:textId="77777777" w:rsidR="00155A8C" w:rsidRDefault="00155A8C" w:rsidP="005B717E">
      <w:pPr>
        <w:pStyle w:val="NormalWeb"/>
        <w:numPr>
          <w:ilvl w:val="0"/>
          <w:numId w:val="8"/>
        </w:numPr>
        <w:shd w:val="clear" w:color="auto" w:fill="FFFFFF"/>
        <w:spacing w:before="0" w:beforeAutospacing="0" w:after="0" w:afterAutospacing="0"/>
        <w:ind w:left="1440"/>
        <w:textAlignment w:val="baseline"/>
        <w:rPr>
          <w:color w:val="000000"/>
        </w:rPr>
      </w:pPr>
      <w:r>
        <w:rPr>
          <w:color w:val="000000"/>
        </w:rPr>
        <w:t>Các package được tích hợp sẵn từ Java API (Built-in packages)</w:t>
      </w:r>
    </w:p>
    <w:p w14:paraId="088AF6C9" w14:textId="77777777" w:rsidR="00155A8C" w:rsidRDefault="00155A8C" w:rsidP="005B717E">
      <w:pPr>
        <w:pStyle w:val="NormalWeb"/>
        <w:numPr>
          <w:ilvl w:val="0"/>
          <w:numId w:val="8"/>
        </w:numPr>
        <w:shd w:val="clear" w:color="auto" w:fill="FFFFFF"/>
        <w:spacing w:before="0" w:beforeAutospacing="0" w:after="0" w:afterAutospacing="0"/>
        <w:ind w:left="1440"/>
        <w:textAlignment w:val="baseline"/>
        <w:rPr>
          <w:color w:val="000000"/>
        </w:rPr>
      </w:pPr>
      <w:r>
        <w:rPr>
          <w:color w:val="000000"/>
        </w:rPr>
        <w:t>Các package do người dùng tự định nghĩa (đây là package do bạn tự tạo ra) – User defined packages</w:t>
      </w:r>
    </w:p>
    <w:p w14:paraId="562A2268" w14:textId="77777777" w:rsidR="00155A8C" w:rsidRDefault="00155A8C" w:rsidP="005B717E">
      <w:pPr>
        <w:pStyle w:val="Heading2"/>
        <w:numPr>
          <w:ilvl w:val="0"/>
          <w:numId w:val="9"/>
        </w:numPr>
        <w:shd w:val="clear" w:color="auto" w:fill="FFFFFF"/>
        <w:spacing w:before="0" w:beforeAutospacing="0" w:after="0" w:afterAutospacing="0"/>
        <w:textAlignment w:val="baseline"/>
        <w:rPr>
          <w:color w:val="000000"/>
        </w:rPr>
      </w:pPr>
      <w:r>
        <w:rPr>
          <w:color w:val="000000"/>
          <w:sz w:val="24"/>
          <w:szCs w:val="24"/>
        </w:rPr>
        <w:t>Import packages trong Java</w:t>
      </w:r>
    </w:p>
    <w:p w14:paraId="2976E220" w14:textId="77777777" w:rsidR="00155A8C" w:rsidRDefault="00155A8C" w:rsidP="005B717E">
      <w:pPr>
        <w:pStyle w:val="NormalWeb"/>
        <w:numPr>
          <w:ilvl w:val="0"/>
          <w:numId w:val="10"/>
        </w:numPr>
        <w:shd w:val="clear" w:color="auto" w:fill="FFFFFF"/>
        <w:spacing w:before="0" w:beforeAutospacing="0" w:after="160" w:afterAutospacing="0"/>
        <w:textAlignment w:val="baseline"/>
        <w:rPr>
          <w:color w:val="000000"/>
        </w:rPr>
      </w:pPr>
      <w:r>
        <w:rPr>
          <w:color w:val="000000"/>
        </w:rPr>
        <w:t>Từ khoá import cho phép bạn nhập toàn bộ gói hoặc chỉ sử dụng các class và interface nhất định được xác định trong gói</w:t>
      </w:r>
    </w:p>
    <w:p w14:paraId="50CDA025" w14:textId="66CC6C44" w:rsidR="00155A8C" w:rsidRDefault="00155A8C" w:rsidP="00155A8C">
      <w:pPr>
        <w:pStyle w:val="NormalWeb"/>
        <w:shd w:val="clear" w:color="auto" w:fill="FFFFFF"/>
        <w:spacing w:before="0" w:beforeAutospacing="0" w:after="160" w:afterAutospacing="0"/>
        <w:jc w:val="center"/>
      </w:pPr>
      <w:r>
        <w:rPr>
          <w:noProof/>
          <w:color w:val="000000"/>
          <w:bdr w:val="none" w:sz="0" w:space="0" w:color="auto" w:frame="1"/>
        </w:rPr>
        <w:drawing>
          <wp:inline distT="0" distB="0" distL="0" distR="0" wp14:anchorId="2D67AA4F" wp14:editId="27A457E3">
            <wp:extent cx="5082540" cy="54102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541020"/>
                    </a:xfrm>
                    <a:prstGeom prst="rect">
                      <a:avLst/>
                    </a:prstGeom>
                    <a:noFill/>
                    <a:ln>
                      <a:noFill/>
                    </a:ln>
                  </pic:spPr>
                </pic:pic>
              </a:graphicData>
            </a:graphic>
          </wp:inline>
        </w:drawing>
      </w:r>
    </w:p>
    <w:p w14:paraId="7B857FF5" w14:textId="77777777" w:rsidR="00155A8C" w:rsidRDefault="00155A8C" w:rsidP="005B717E">
      <w:pPr>
        <w:pStyle w:val="NormalWeb"/>
        <w:numPr>
          <w:ilvl w:val="0"/>
          <w:numId w:val="11"/>
        </w:numPr>
        <w:shd w:val="clear" w:color="auto" w:fill="FFFFFF"/>
        <w:spacing w:before="0" w:beforeAutospacing="0" w:after="0" w:afterAutospacing="0"/>
        <w:ind w:left="1440"/>
        <w:textAlignment w:val="baseline"/>
        <w:rPr>
          <w:color w:val="000000"/>
        </w:rPr>
      </w:pPr>
      <w:r>
        <w:rPr>
          <w:color w:val="000000"/>
        </w:rPr>
        <w:t>package: Tên package</w:t>
      </w:r>
    </w:p>
    <w:p w14:paraId="4B8AD603" w14:textId="77777777" w:rsidR="00155A8C" w:rsidRDefault="00155A8C" w:rsidP="005B717E">
      <w:pPr>
        <w:pStyle w:val="NormalWeb"/>
        <w:numPr>
          <w:ilvl w:val="0"/>
          <w:numId w:val="11"/>
        </w:numPr>
        <w:shd w:val="clear" w:color="auto" w:fill="FFFFFF"/>
        <w:spacing w:before="0" w:beforeAutospacing="0" w:after="0" w:afterAutospacing="0"/>
        <w:ind w:left="1440"/>
        <w:textAlignment w:val="baseline"/>
        <w:rPr>
          <w:color w:val="000000"/>
        </w:rPr>
      </w:pPr>
      <w:r>
        <w:rPr>
          <w:color w:val="000000"/>
        </w:rPr>
        <w:t>name: Tên package con</w:t>
      </w:r>
    </w:p>
    <w:p w14:paraId="2840FC3F" w14:textId="77777777" w:rsidR="00155A8C" w:rsidRDefault="00155A8C" w:rsidP="005B717E">
      <w:pPr>
        <w:pStyle w:val="NormalWeb"/>
        <w:numPr>
          <w:ilvl w:val="0"/>
          <w:numId w:val="11"/>
        </w:numPr>
        <w:shd w:val="clear" w:color="auto" w:fill="FFFFFF"/>
        <w:spacing w:before="0" w:beforeAutospacing="0" w:after="0" w:afterAutospacing="0"/>
        <w:ind w:left="1440"/>
        <w:textAlignment w:val="baseline"/>
        <w:rPr>
          <w:color w:val="000000"/>
        </w:rPr>
      </w:pPr>
      <w:r>
        <w:rPr>
          <w:color w:val="000000"/>
        </w:rPr>
        <w:t>ClassName: tên class của package con</w:t>
      </w:r>
    </w:p>
    <w:p w14:paraId="6019B77B" w14:textId="77777777" w:rsidR="00155A8C" w:rsidRDefault="00155A8C" w:rsidP="005B717E">
      <w:pPr>
        <w:pStyle w:val="Heading2"/>
        <w:numPr>
          <w:ilvl w:val="0"/>
          <w:numId w:val="12"/>
        </w:numPr>
        <w:shd w:val="clear" w:color="auto" w:fill="FFFFFF"/>
        <w:spacing w:before="0" w:beforeAutospacing="0" w:after="0" w:afterAutospacing="0"/>
        <w:textAlignment w:val="baseline"/>
        <w:rPr>
          <w:color w:val="000000"/>
        </w:rPr>
      </w:pPr>
      <w:r>
        <w:rPr>
          <w:color w:val="000000"/>
          <w:sz w:val="24"/>
          <w:szCs w:val="24"/>
        </w:rPr>
        <w:t>Built-in Package</w:t>
      </w:r>
    </w:p>
    <w:p w14:paraId="55A0C52C" w14:textId="77777777" w:rsidR="00155A8C" w:rsidRDefault="00155A8C" w:rsidP="005B717E">
      <w:pPr>
        <w:pStyle w:val="NormalWeb"/>
        <w:numPr>
          <w:ilvl w:val="0"/>
          <w:numId w:val="13"/>
        </w:numPr>
        <w:spacing w:before="0" w:beforeAutospacing="0" w:after="0" w:afterAutospacing="0"/>
        <w:textAlignment w:val="baseline"/>
        <w:rPr>
          <w:color w:val="000000"/>
        </w:rPr>
      </w:pPr>
      <w:r>
        <w:rPr>
          <w:color w:val="000000"/>
        </w:rPr>
        <w:t>Các package tích hợp được java xây dựng sẵn dựa trên các nhu cầu thường xuyên của các lập trình viên.</w:t>
      </w:r>
    </w:p>
    <w:p w14:paraId="13B8FA82" w14:textId="77777777" w:rsidR="00155A8C" w:rsidRDefault="00155A8C" w:rsidP="005B717E">
      <w:pPr>
        <w:pStyle w:val="NormalWeb"/>
        <w:numPr>
          <w:ilvl w:val="0"/>
          <w:numId w:val="14"/>
        </w:numPr>
        <w:spacing w:before="0" w:beforeAutospacing="0" w:after="0" w:afterAutospacing="0"/>
        <w:textAlignment w:val="baseline"/>
        <w:rPr>
          <w:color w:val="000000"/>
        </w:rPr>
      </w:pPr>
      <w:r>
        <w:rPr>
          <w:color w:val="000000"/>
        </w:rPr>
        <w:t>Sơ đồ minh hoạ</w:t>
      </w:r>
    </w:p>
    <w:p w14:paraId="3A6F18AE" w14:textId="026C5DFC" w:rsidR="00155A8C" w:rsidRDefault="00155A8C" w:rsidP="00155A8C">
      <w:pPr>
        <w:pStyle w:val="NormalWeb"/>
        <w:spacing w:before="0" w:beforeAutospacing="0" w:after="0" w:afterAutospacing="0"/>
        <w:jc w:val="center"/>
      </w:pPr>
      <w:r>
        <w:rPr>
          <w:noProof/>
          <w:color w:val="000000"/>
          <w:bdr w:val="none" w:sz="0" w:space="0" w:color="auto" w:frame="1"/>
        </w:rPr>
        <w:drawing>
          <wp:inline distT="0" distB="0" distL="0" distR="0" wp14:anchorId="7CFD59E2" wp14:editId="7EE06AC1">
            <wp:extent cx="4983480" cy="21564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2156460"/>
                    </a:xfrm>
                    <a:prstGeom prst="rect">
                      <a:avLst/>
                    </a:prstGeom>
                    <a:noFill/>
                    <a:ln>
                      <a:noFill/>
                    </a:ln>
                  </pic:spPr>
                </pic:pic>
              </a:graphicData>
            </a:graphic>
          </wp:inline>
        </w:drawing>
      </w:r>
    </w:p>
    <w:p w14:paraId="5312A1AD" w14:textId="77777777" w:rsidR="00155A8C" w:rsidRDefault="00155A8C" w:rsidP="005B717E">
      <w:pPr>
        <w:pStyle w:val="NormalWeb"/>
        <w:numPr>
          <w:ilvl w:val="0"/>
          <w:numId w:val="15"/>
        </w:numPr>
        <w:shd w:val="clear" w:color="auto" w:fill="FFFFFF"/>
        <w:spacing w:before="0" w:beforeAutospacing="0" w:after="0" w:afterAutospacing="0"/>
        <w:textAlignment w:val="baseline"/>
        <w:rPr>
          <w:color w:val="000000"/>
        </w:rPr>
      </w:pPr>
      <w:r>
        <w:rPr>
          <w:color w:val="000000"/>
        </w:rPr>
        <w:t>Các package hay dùng được tích hợp sẵn trong Java bao gồm:</w:t>
      </w:r>
    </w:p>
    <w:p w14:paraId="0CD15B38" w14:textId="77777777" w:rsidR="00155A8C" w:rsidRDefault="00155A8C" w:rsidP="005B717E">
      <w:pPr>
        <w:pStyle w:val="NormalWeb"/>
        <w:numPr>
          <w:ilvl w:val="0"/>
          <w:numId w:val="16"/>
        </w:numPr>
        <w:shd w:val="clear" w:color="auto" w:fill="FFFFFF"/>
        <w:spacing w:before="0" w:beforeAutospacing="0" w:after="0" w:afterAutospacing="0"/>
        <w:ind w:left="1440"/>
        <w:textAlignment w:val="baseline"/>
        <w:rPr>
          <w:rFonts w:ascii="Arial" w:hAnsi="Arial" w:cs="Arial"/>
          <w:color w:val="000000"/>
        </w:rPr>
      </w:pPr>
      <w:hyperlink r:id="rId7" w:history="1">
        <w:proofErr w:type="gramStart"/>
        <w:r>
          <w:rPr>
            <w:rStyle w:val="Hyperlink"/>
            <w:b/>
            <w:bCs/>
            <w:color w:val="000000"/>
          </w:rPr>
          <w:t>java.lang</w:t>
        </w:r>
        <w:proofErr w:type="gramEnd"/>
      </w:hyperlink>
      <w:r>
        <w:rPr>
          <w:color w:val="000000"/>
        </w:rPr>
        <w:t>: Chứa các lớp hỗ trợ ngôn ngữ (ví dụ: lớp được định nghĩa các kiểu dữ liệu nguyên thủy, các phép toán). Package này được import tự động.</w:t>
      </w:r>
    </w:p>
    <w:p w14:paraId="56A52000" w14:textId="77777777" w:rsidR="00155A8C" w:rsidRDefault="00155A8C" w:rsidP="005B717E">
      <w:pPr>
        <w:pStyle w:val="NormalWeb"/>
        <w:numPr>
          <w:ilvl w:val="0"/>
          <w:numId w:val="17"/>
        </w:numPr>
        <w:shd w:val="clear" w:color="auto" w:fill="FFFFFF"/>
        <w:spacing w:before="0" w:beforeAutospacing="0" w:after="0" w:afterAutospacing="0"/>
        <w:ind w:left="1440"/>
        <w:textAlignment w:val="baseline"/>
        <w:rPr>
          <w:rFonts w:ascii="Arial" w:hAnsi="Arial" w:cs="Arial"/>
          <w:color w:val="000000"/>
        </w:rPr>
      </w:pPr>
      <w:hyperlink r:id="rId8" w:history="1">
        <w:r>
          <w:rPr>
            <w:rStyle w:val="Hyperlink"/>
            <w:b/>
            <w:bCs/>
            <w:color w:val="000000"/>
          </w:rPr>
          <w:t>java.io</w:t>
        </w:r>
      </w:hyperlink>
      <w:r>
        <w:rPr>
          <w:color w:val="000000"/>
        </w:rPr>
        <w:t>: Chứa lớp để hỗ trợ input / output (I/O)</w:t>
      </w:r>
    </w:p>
    <w:p w14:paraId="17C983BB" w14:textId="77777777" w:rsidR="00155A8C" w:rsidRDefault="00155A8C" w:rsidP="005B717E">
      <w:pPr>
        <w:pStyle w:val="NormalWeb"/>
        <w:numPr>
          <w:ilvl w:val="0"/>
          <w:numId w:val="18"/>
        </w:numPr>
        <w:shd w:val="clear" w:color="auto" w:fill="FFFFFF"/>
        <w:spacing w:before="0" w:beforeAutospacing="0" w:after="0" w:afterAutospacing="0"/>
        <w:ind w:left="1440"/>
        <w:textAlignment w:val="baseline"/>
        <w:rPr>
          <w:rFonts w:ascii="Arial" w:hAnsi="Arial" w:cs="Arial"/>
          <w:color w:val="000000"/>
        </w:rPr>
      </w:pPr>
      <w:hyperlink r:id="rId9" w:history="1">
        <w:proofErr w:type="gramStart"/>
        <w:r>
          <w:rPr>
            <w:rStyle w:val="Hyperlink"/>
            <w:b/>
            <w:bCs/>
            <w:color w:val="000000"/>
          </w:rPr>
          <w:t>java.util</w:t>
        </w:r>
        <w:proofErr w:type="gramEnd"/>
      </w:hyperlink>
      <w:r>
        <w:rPr>
          <w:color w:val="000000"/>
        </w:rPr>
        <w:t>: Chứa các lớp tiện ích thực hiện các cấu trúc dữ liệu như danh sách liên kết, dictionary và hỗ trợ cho các hoạt động date / time.</w:t>
      </w:r>
    </w:p>
    <w:p w14:paraId="28CF6DB5" w14:textId="77777777" w:rsidR="00155A8C" w:rsidRDefault="00155A8C" w:rsidP="005B717E">
      <w:pPr>
        <w:pStyle w:val="NormalWeb"/>
        <w:numPr>
          <w:ilvl w:val="0"/>
          <w:numId w:val="19"/>
        </w:numPr>
        <w:shd w:val="clear" w:color="auto" w:fill="FFFFFF"/>
        <w:spacing w:before="0" w:beforeAutospacing="0" w:after="160" w:afterAutospacing="0"/>
        <w:textAlignment w:val="baseline"/>
        <w:rPr>
          <w:color w:val="000000"/>
        </w:rPr>
      </w:pPr>
      <w:r>
        <w:rPr>
          <w:color w:val="000000"/>
        </w:rPr>
        <w:t>Ví dụ:</w:t>
      </w:r>
    </w:p>
    <w:p w14:paraId="38B08B40" w14:textId="544E6723" w:rsidR="00155A8C" w:rsidRDefault="00155A8C" w:rsidP="00155A8C">
      <w:pPr>
        <w:pStyle w:val="NormalWeb"/>
        <w:shd w:val="clear" w:color="auto" w:fill="FFFFFF"/>
        <w:spacing w:before="0" w:beforeAutospacing="0" w:after="160" w:afterAutospacing="0"/>
        <w:jc w:val="center"/>
      </w:pPr>
      <w:r>
        <w:rPr>
          <w:noProof/>
          <w:color w:val="000000"/>
          <w:bdr w:val="none" w:sz="0" w:space="0" w:color="auto" w:frame="1"/>
        </w:rPr>
        <w:drawing>
          <wp:inline distT="0" distB="0" distL="0" distR="0" wp14:anchorId="1E6E345B" wp14:editId="402E8919">
            <wp:extent cx="3535680" cy="2743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274320"/>
                    </a:xfrm>
                    <a:prstGeom prst="rect">
                      <a:avLst/>
                    </a:prstGeom>
                    <a:noFill/>
                    <a:ln>
                      <a:noFill/>
                    </a:ln>
                  </pic:spPr>
                </pic:pic>
              </a:graphicData>
            </a:graphic>
          </wp:inline>
        </w:drawing>
      </w:r>
    </w:p>
    <w:p w14:paraId="67DAEF90" w14:textId="77777777" w:rsidR="00155A8C" w:rsidRDefault="00155A8C" w:rsidP="005B717E">
      <w:pPr>
        <w:pStyle w:val="NormalWeb"/>
        <w:numPr>
          <w:ilvl w:val="0"/>
          <w:numId w:val="20"/>
        </w:numPr>
        <w:shd w:val="clear" w:color="auto" w:fill="FFFFFF"/>
        <w:spacing w:before="0" w:beforeAutospacing="0" w:after="0" w:afterAutospacing="0"/>
        <w:ind w:left="1440"/>
        <w:textAlignment w:val="baseline"/>
        <w:rPr>
          <w:color w:val="000000"/>
        </w:rPr>
      </w:pPr>
      <w:r>
        <w:rPr>
          <w:color w:val="000000"/>
        </w:rPr>
        <w:t>java: package cha</w:t>
      </w:r>
    </w:p>
    <w:p w14:paraId="552554EE" w14:textId="77777777" w:rsidR="00155A8C" w:rsidRDefault="00155A8C" w:rsidP="005B717E">
      <w:pPr>
        <w:pStyle w:val="NormalWeb"/>
        <w:numPr>
          <w:ilvl w:val="0"/>
          <w:numId w:val="20"/>
        </w:numPr>
        <w:shd w:val="clear" w:color="auto" w:fill="FFFFFF"/>
        <w:spacing w:before="0" w:beforeAutospacing="0" w:after="0" w:afterAutospacing="0"/>
        <w:ind w:left="1440"/>
        <w:textAlignment w:val="baseline"/>
        <w:rPr>
          <w:color w:val="000000"/>
        </w:rPr>
      </w:pPr>
      <w:proofErr w:type="gramStart"/>
      <w:r>
        <w:rPr>
          <w:color w:val="000000"/>
        </w:rPr>
        <w:t>util :</w:t>
      </w:r>
      <w:proofErr w:type="gramEnd"/>
      <w:r>
        <w:rPr>
          <w:color w:val="000000"/>
        </w:rPr>
        <w:t xml:space="preserve"> package con của java</w:t>
      </w:r>
    </w:p>
    <w:p w14:paraId="143824B3" w14:textId="77777777" w:rsidR="00155A8C" w:rsidRDefault="00155A8C" w:rsidP="005B717E">
      <w:pPr>
        <w:pStyle w:val="NormalWeb"/>
        <w:numPr>
          <w:ilvl w:val="0"/>
          <w:numId w:val="20"/>
        </w:numPr>
        <w:shd w:val="clear" w:color="auto" w:fill="FFFFFF"/>
        <w:spacing w:before="0" w:beforeAutospacing="0" w:after="0" w:afterAutospacing="0"/>
        <w:ind w:left="1440"/>
        <w:textAlignment w:val="baseline"/>
        <w:rPr>
          <w:color w:val="000000"/>
        </w:rPr>
      </w:pPr>
      <w:r>
        <w:rPr>
          <w:color w:val="000000"/>
        </w:rPr>
        <w:t>Scanner: là một class chứa trong package util.</w:t>
      </w:r>
    </w:p>
    <w:p w14:paraId="48E4B2A1" w14:textId="77777777" w:rsidR="00155A8C" w:rsidRDefault="00155A8C" w:rsidP="005B717E">
      <w:pPr>
        <w:pStyle w:val="NormalWeb"/>
        <w:numPr>
          <w:ilvl w:val="0"/>
          <w:numId w:val="21"/>
        </w:numPr>
        <w:shd w:val="clear" w:color="auto" w:fill="FFFFFF"/>
        <w:spacing w:before="0" w:beforeAutospacing="0" w:after="0" w:afterAutospacing="0"/>
        <w:textAlignment w:val="baseline"/>
        <w:rPr>
          <w:b/>
          <w:bCs/>
          <w:color w:val="000000"/>
        </w:rPr>
      </w:pPr>
      <w:r>
        <w:rPr>
          <w:b/>
          <w:bCs/>
          <w:color w:val="000000"/>
        </w:rPr>
        <w:t>Use-defined packages</w:t>
      </w:r>
    </w:p>
    <w:p w14:paraId="08A5AEE5" w14:textId="77777777" w:rsidR="00155A8C" w:rsidRDefault="00155A8C" w:rsidP="005B717E">
      <w:pPr>
        <w:pStyle w:val="NormalWeb"/>
        <w:numPr>
          <w:ilvl w:val="0"/>
          <w:numId w:val="22"/>
        </w:numPr>
        <w:shd w:val="clear" w:color="auto" w:fill="FFFFFF"/>
        <w:spacing w:before="0" w:beforeAutospacing="0" w:after="0" w:afterAutospacing="0"/>
        <w:textAlignment w:val="baseline"/>
        <w:rPr>
          <w:color w:val="000000"/>
        </w:rPr>
      </w:pPr>
      <w:r>
        <w:rPr>
          <w:color w:val="000000"/>
        </w:rPr>
        <w:t>Java cũng cho phép bạn tạo các gói theo nhu cầu của bạn. Các gói này được gọi là các gói do người dùng xác định.</w:t>
      </w:r>
    </w:p>
    <w:p w14:paraId="573349F4" w14:textId="77777777" w:rsidR="00155A8C" w:rsidRDefault="00155A8C" w:rsidP="005B717E">
      <w:pPr>
        <w:pStyle w:val="NormalWeb"/>
        <w:numPr>
          <w:ilvl w:val="0"/>
          <w:numId w:val="22"/>
        </w:numPr>
        <w:shd w:val="clear" w:color="auto" w:fill="FFFFFF"/>
        <w:spacing w:before="0" w:beforeAutospacing="0" w:after="160" w:afterAutospacing="0"/>
        <w:textAlignment w:val="baseline"/>
        <w:rPr>
          <w:color w:val="000000"/>
        </w:rPr>
      </w:pPr>
      <w:r>
        <w:rPr>
          <w:color w:val="000000"/>
        </w:rPr>
        <w:t>Define: sử dụng từ khoá package</w:t>
      </w:r>
    </w:p>
    <w:p w14:paraId="65A8E969" w14:textId="471F517B" w:rsidR="00155A8C" w:rsidRDefault="00155A8C" w:rsidP="00155A8C">
      <w:pPr>
        <w:pStyle w:val="NormalWeb"/>
        <w:shd w:val="clear" w:color="auto" w:fill="FFFFFF"/>
        <w:spacing w:before="0" w:beforeAutospacing="0" w:after="160" w:afterAutospacing="0"/>
        <w:jc w:val="center"/>
      </w:pPr>
      <w:r>
        <w:rPr>
          <w:noProof/>
          <w:color w:val="000000"/>
          <w:bdr w:val="none" w:sz="0" w:space="0" w:color="auto" w:frame="1"/>
        </w:rPr>
        <w:drawing>
          <wp:inline distT="0" distB="0" distL="0" distR="0" wp14:anchorId="04DB4747" wp14:editId="4D7CC85C">
            <wp:extent cx="2278380" cy="4267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426720"/>
                    </a:xfrm>
                    <a:prstGeom prst="rect">
                      <a:avLst/>
                    </a:prstGeom>
                    <a:noFill/>
                    <a:ln>
                      <a:noFill/>
                    </a:ln>
                  </pic:spPr>
                </pic:pic>
              </a:graphicData>
            </a:graphic>
          </wp:inline>
        </w:drawing>
      </w:r>
    </w:p>
    <w:p w14:paraId="1C0F3DD5" w14:textId="77777777" w:rsidR="00155A8C" w:rsidRDefault="00155A8C" w:rsidP="005B717E">
      <w:pPr>
        <w:pStyle w:val="NormalWeb"/>
        <w:numPr>
          <w:ilvl w:val="0"/>
          <w:numId w:val="23"/>
        </w:numPr>
        <w:shd w:val="clear" w:color="auto" w:fill="FFFFFF"/>
        <w:spacing w:before="0" w:beforeAutospacing="0" w:after="160" w:afterAutospacing="0"/>
        <w:textAlignment w:val="baseline"/>
        <w:rPr>
          <w:color w:val="000000"/>
        </w:rPr>
      </w:pPr>
      <w:r>
        <w:rPr>
          <w:color w:val="000000"/>
        </w:rPr>
        <w:t>Ví dụ:</w:t>
      </w:r>
    </w:p>
    <w:p w14:paraId="0FC3E24F" w14:textId="1FC07ED9" w:rsidR="00155A8C" w:rsidRDefault="00155A8C" w:rsidP="00155A8C">
      <w:pPr>
        <w:pStyle w:val="NormalWeb"/>
        <w:shd w:val="clear" w:color="auto" w:fill="FFFFFF"/>
        <w:spacing w:before="0" w:beforeAutospacing="0" w:after="160" w:afterAutospacing="0"/>
        <w:jc w:val="center"/>
      </w:pPr>
      <w:r>
        <w:rPr>
          <w:noProof/>
          <w:color w:val="000000"/>
          <w:bdr w:val="none" w:sz="0" w:space="0" w:color="auto" w:frame="1"/>
        </w:rPr>
        <w:drawing>
          <wp:inline distT="0" distB="0" distL="0" distR="0" wp14:anchorId="6B4A1574" wp14:editId="08A43CE3">
            <wp:extent cx="1958340" cy="7239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40" cy="723900"/>
                    </a:xfrm>
                    <a:prstGeom prst="rect">
                      <a:avLst/>
                    </a:prstGeom>
                    <a:noFill/>
                    <a:ln>
                      <a:noFill/>
                    </a:ln>
                  </pic:spPr>
                </pic:pic>
              </a:graphicData>
            </a:graphic>
          </wp:inline>
        </w:drawing>
      </w:r>
    </w:p>
    <w:p w14:paraId="68CDA094" w14:textId="77777777" w:rsidR="00155A8C" w:rsidRDefault="00155A8C" w:rsidP="005B717E">
      <w:pPr>
        <w:pStyle w:val="NormalWeb"/>
        <w:numPr>
          <w:ilvl w:val="0"/>
          <w:numId w:val="24"/>
        </w:numPr>
        <w:shd w:val="clear" w:color="auto" w:fill="FFFFFF"/>
        <w:spacing w:before="0" w:beforeAutospacing="0" w:after="160" w:afterAutospacing="0"/>
        <w:ind w:left="1440"/>
        <w:textAlignment w:val="baseline"/>
        <w:rPr>
          <w:color w:val="000000"/>
        </w:rPr>
      </w:pPr>
      <w:r>
        <w:rPr>
          <w:color w:val="000000"/>
        </w:rPr>
        <w:t>Edit file Test.java</w:t>
      </w:r>
    </w:p>
    <w:p w14:paraId="33962A3A" w14:textId="51F1B80C" w:rsidR="00155A8C" w:rsidRDefault="00155A8C" w:rsidP="00155A8C">
      <w:pPr>
        <w:pStyle w:val="NormalWeb"/>
        <w:shd w:val="clear" w:color="auto" w:fill="FFFFFF"/>
        <w:spacing w:before="0" w:beforeAutospacing="0" w:after="160" w:afterAutospacing="0"/>
        <w:jc w:val="center"/>
      </w:pPr>
      <w:r>
        <w:rPr>
          <w:noProof/>
          <w:color w:val="000000"/>
          <w:bdr w:val="none" w:sz="0" w:space="0" w:color="auto" w:frame="1"/>
        </w:rPr>
        <w:drawing>
          <wp:inline distT="0" distB="0" distL="0" distR="0" wp14:anchorId="1425F8DB" wp14:editId="21EE66FD">
            <wp:extent cx="3238500" cy="1257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257300"/>
                    </a:xfrm>
                    <a:prstGeom prst="rect">
                      <a:avLst/>
                    </a:prstGeom>
                    <a:noFill/>
                    <a:ln>
                      <a:noFill/>
                    </a:ln>
                  </pic:spPr>
                </pic:pic>
              </a:graphicData>
            </a:graphic>
          </wp:inline>
        </w:drawing>
      </w:r>
    </w:p>
    <w:p w14:paraId="22DED275" w14:textId="77777777" w:rsidR="00155A8C" w:rsidRDefault="00155A8C" w:rsidP="005B717E">
      <w:pPr>
        <w:pStyle w:val="NormalWeb"/>
        <w:numPr>
          <w:ilvl w:val="0"/>
          <w:numId w:val="25"/>
        </w:numPr>
        <w:shd w:val="clear" w:color="auto" w:fill="FFFFFF"/>
        <w:spacing w:before="0" w:beforeAutospacing="0" w:after="0" w:afterAutospacing="0"/>
        <w:textAlignment w:val="baseline"/>
        <w:rPr>
          <w:b/>
          <w:bCs/>
          <w:color w:val="000000"/>
        </w:rPr>
      </w:pPr>
      <w:r>
        <w:rPr>
          <w:b/>
          <w:bCs/>
          <w:color w:val="000000"/>
        </w:rPr>
        <w:t>Quy ước đặt tên package trong Java</w:t>
      </w:r>
    </w:p>
    <w:p w14:paraId="593C8EBF" w14:textId="77777777" w:rsidR="00155A8C" w:rsidRDefault="00155A8C" w:rsidP="005B717E">
      <w:pPr>
        <w:pStyle w:val="NormalWeb"/>
        <w:numPr>
          <w:ilvl w:val="0"/>
          <w:numId w:val="26"/>
        </w:numPr>
        <w:shd w:val="clear" w:color="auto" w:fill="FFFFFF"/>
        <w:spacing w:before="0" w:beforeAutospacing="0" w:after="0" w:afterAutospacing="0"/>
        <w:textAlignment w:val="baseline"/>
        <w:rPr>
          <w:color w:val="000000"/>
        </w:rPr>
      </w:pPr>
      <w:r>
        <w:rPr>
          <w:color w:val="000000"/>
        </w:rPr>
        <w:t>Tên packages nên được viết thường hết tất cả các chữ cái.</w:t>
      </w:r>
    </w:p>
    <w:p w14:paraId="033D10BA" w14:textId="77777777" w:rsidR="00155A8C" w:rsidRDefault="00155A8C" w:rsidP="005B717E">
      <w:pPr>
        <w:pStyle w:val="NormalWeb"/>
        <w:numPr>
          <w:ilvl w:val="0"/>
          <w:numId w:val="27"/>
        </w:numPr>
        <w:spacing w:before="0" w:beforeAutospacing="0" w:after="0" w:afterAutospacing="0"/>
        <w:textAlignment w:val="baseline"/>
        <w:rPr>
          <w:b/>
          <w:bCs/>
          <w:color w:val="000000"/>
        </w:rPr>
      </w:pPr>
      <w:r>
        <w:rPr>
          <w:b/>
          <w:bCs/>
          <w:color w:val="000000"/>
        </w:rPr>
        <w:t>Xử lý Exception</w:t>
      </w:r>
    </w:p>
    <w:p w14:paraId="58B77328" w14:textId="77777777" w:rsidR="00155A8C" w:rsidRDefault="00155A8C" w:rsidP="005B717E">
      <w:pPr>
        <w:pStyle w:val="NormalWeb"/>
        <w:numPr>
          <w:ilvl w:val="0"/>
          <w:numId w:val="28"/>
        </w:numPr>
        <w:spacing w:before="0" w:beforeAutospacing="0" w:after="0" w:afterAutospacing="0"/>
        <w:textAlignment w:val="baseline"/>
        <w:rPr>
          <w:color w:val="000000"/>
        </w:rPr>
      </w:pPr>
      <w:r>
        <w:rPr>
          <w:color w:val="000000"/>
        </w:rPr>
        <w:t>Một exception là một sự kiện bất ngờ xảy ra trong quá trình thực thi chương trình. Nó ảnh hưởng đến dòng chảy của các hướng dẫn chương trình có thể khiến chương trình chấm dứt bất thường.</w:t>
      </w:r>
    </w:p>
    <w:p w14:paraId="10C9993B" w14:textId="77777777" w:rsidR="00155A8C" w:rsidRDefault="00155A8C" w:rsidP="005B717E">
      <w:pPr>
        <w:pStyle w:val="NormalWeb"/>
        <w:numPr>
          <w:ilvl w:val="0"/>
          <w:numId w:val="28"/>
        </w:numPr>
        <w:spacing w:before="0" w:beforeAutospacing="0" w:after="0" w:afterAutospacing="0"/>
        <w:textAlignment w:val="baseline"/>
        <w:rPr>
          <w:color w:val="000000"/>
        </w:rPr>
      </w:pPr>
      <w:r>
        <w:rPr>
          <w:color w:val="000000"/>
        </w:rPr>
        <w:t>Một ngoại lệ có thể xảy ra vì nhiều lý do. Một số trong số họ là: user input không hợp lệ, thiết bị hỏng, mất kết nối mạng, hết bộ nhớ đĩa, lỗi code, mở 1 tập tin không có sẵn</w:t>
      </w:r>
    </w:p>
    <w:p w14:paraId="210832CB" w14:textId="77777777" w:rsidR="00155A8C" w:rsidRDefault="00155A8C" w:rsidP="005B717E">
      <w:pPr>
        <w:pStyle w:val="NormalWeb"/>
        <w:numPr>
          <w:ilvl w:val="0"/>
          <w:numId w:val="28"/>
        </w:numPr>
        <w:spacing w:before="0" w:beforeAutospacing="0" w:after="0" w:afterAutospacing="0"/>
        <w:textAlignment w:val="baseline"/>
        <w:rPr>
          <w:color w:val="000000"/>
        </w:rPr>
      </w:pPr>
      <w:r>
        <w:rPr>
          <w:color w:val="000000"/>
        </w:rPr>
        <w:t>Có 2 kiểu exception: </w:t>
      </w:r>
    </w:p>
    <w:p w14:paraId="52915EBA" w14:textId="77777777" w:rsidR="00155A8C" w:rsidRDefault="00155A8C" w:rsidP="005B717E">
      <w:pPr>
        <w:pStyle w:val="NormalWeb"/>
        <w:numPr>
          <w:ilvl w:val="0"/>
          <w:numId w:val="29"/>
        </w:numPr>
        <w:spacing w:before="0" w:beforeAutospacing="0" w:after="0" w:afterAutospacing="0"/>
        <w:ind w:left="1440"/>
        <w:textAlignment w:val="baseline"/>
        <w:rPr>
          <w:color w:val="000000"/>
        </w:rPr>
      </w:pPr>
      <w:r>
        <w:rPr>
          <w:color w:val="000000"/>
        </w:rPr>
        <w:t>Unchecked exception: </w:t>
      </w:r>
    </w:p>
    <w:p w14:paraId="2DEBDC44" w14:textId="77777777" w:rsidR="00155A8C" w:rsidRDefault="00155A8C" w:rsidP="005B717E">
      <w:pPr>
        <w:pStyle w:val="NormalWeb"/>
        <w:numPr>
          <w:ilvl w:val="1"/>
          <w:numId w:val="29"/>
        </w:numPr>
        <w:spacing w:before="0" w:beforeAutospacing="0" w:after="0" w:afterAutospacing="0"/>
        <w:ind w:left="2160"/>
        <w:textAlignment w:val="baseline"/>
        <w:rPr>
          <w:color w:val="000000"/>
        </w:rPr>
      </w:pPr>
      <w:r>
        <w:rPr>
          <w:color w:val="333333"/>
        </w:rPr>
        <w:t>Do viết code sai, truyền đối null hoặc tham số không chính xác…</w:t>
      </w:r>
    </w:p>
    <w:p w14:paraId="4C6DD63F" w14:textId="77777777" w:rsidR="00155A8C" w:rsidRDefault="00155A8C" w:rsidP="005B717E">
      <w:pPr>
        <w:pStyle w:val="NormalWeb"/>
        <w:numPr>
          <w:ilvl w:val="1"/>
          <w:numId w:val="29"/>
        </w:numPr>
        <w:spacing w:before="0" w:beforeAutospacing="0" w:after="0" w:afterAutospacing="0"/>
        <w:ind w:left="2160"/>
        <w:textAlignment w:val="baseline"/>
        <w:rPr>
          <w:color w:val="333333"/>
        </w:rPr>
      </w:pPr>
      <w:r>
        <w:rPr>
          <w:color w:val="333333"/>
        </w:rPr>
        <w:t>Các kiểu unchecked exceptions phổ biến:</w:t>
      </w:r>
      <w:r>
        <w:rPr>
          <w:rStyle w:val="apple-tab-span"/>
          <w:color w:val="333333"/>
        </w:rPr>
        <w:tab/>
      </w:r>
    </w:p>
    <w:p w14:paraId="2CC11BE9" w14:textId="77777777" w:rsidR="00155A8C" w:rsidRDefault="00155A8C" w:rsidP="005B717E">
      <w:pPr>
        <w:pStyle w:val="NormalWeb"/>
        <w:numPr>
          <w:ilvl w:val="2"/>
          <w:numId w:val="29"/>
        </w:numPr>
        <w:spacing w:before="0" w:beforeAutospacing="0" w:after="0" w:afterAutospacing="0"/>
        <w:ind w:left="2880"/>
        <w:textAlignment w:val="baseline"/>
        <w:rPr>
          <w:rFonts w:ascii="Arial" w:hAnsi="Arial" w:cs="Arial"/>
          <w:color w:val="333333"/>
        </w:rPr>
      </w:pPr>
      <w:r>
        <w:rPr>
          <w:b/>
          <w:bCs/>
          <w:color w:val="333333"/>
        </w:rPr>
        <w:lastRenderedPageBreak/>
        <w:t>NullPointerException</w:t>
      </w:r>
      <w:r>
        <w:rPr>
          <w:color w:val="333333"/>
        </w:rPr>
        <w:t>: Ngoại lệ bị ném ra khi cố gắng truy cập một đối tượng có biến tham chiếu có giá trị hiện tại là null</w:t>
      </w:r>
    </w:p>
    <w:p w14:paraId="07587823" w14:textId="77777777" w:rsidR="00155A8C" w:rsidRDefault="00155A8C" w:rsidP="005B717E">
      <w:pPr>
        <w:pStyle w:val="NormalWeb"/>
        <w:numPr>
          <w:ilvl w:val="2"/>
          <w:numId w:val="29"/>
        </w:numPr>
        <w:spacing w:before="0" w:beforeAutospacing="0" w:after="0" w:afterAutospacing="0"/>
        <w:ind w:left="2880"/>
        <w:textAlignment w:val="baseline"/>
        <w:rPr>
          <w:rFonts w:ascii="Arial" w:hAnsi="Arial" w:cs="Arial"/>
          <w:color w:val="333333"/>
        </w:rPr>
      </w:pPr>
      <w:r>
        <w:rPr>
          <w:b/>
          <w:bCs/>
          <w:color w:val="333333"/>
        </w:rPr>
        <w:t>ArrayIndexOutOfBound</w:t>
      </w:r>
      <w:r>
        <w:rPr>
          <w:color w:val="333333"/>
        </w:rPr>
        <w:t>: Ngoại lệ khi cố gắng truy cập một phần tử vượt quá độ dài của mảng</w:t>
      </w:r>
    </w:p>
    <w:p w14:paraId="68059CEC" w14:textId="77777777" w:rsidR="00155A8C" w:rsidRDefault="00155A8C" w:rsidP="005B717E">
      <w:pPr>
        <w:pStyle w:val="NormalWeb"/>
        <w:numPr>
          <w:ilvl w:val="2"/>
          <w:numId w:val="29"/>
        </w:numPr>
        <w:shd w:val="clear" w:color="auto" w:fill="FFFFFF"/>
        <w:spacing w:before="0" w:beforeAutospacing="0" w:after="0" w:afterAutospacing="0"/>
        <w:ind w:left="2880"/>
        <w:textAlignment w:val="baseline"/>
        <w:rPr>
          <w:rFonts w:ascii="Arial" w:hAnsi="Arial" w:cs="Arial"/>
          <w:color w:val="333333"/>
        </w:rPr>
      </w:pPr>
      <w:r>
        <w:rPr>
          <w:b/>
          <w:bCs/>
          <w:color w:val="333333"/>
        </w:rPr>
        <w:t>ArithmeticException</w:t>
      </w:r>
      <w:r>
        <w:rPr>
          <w:color w:val="333333"/>
        </w:rPr>
        <w:t>: Lỗi số học, chẳng hạn như chia cho 0.</w:t>
      </w:r>
    </w:p>
    <w:p w14:paraId="3A61EB24" w14:textId="77777777" w:rsidR="00155A8C" w:rsidRDefault="00155A8C" w:rsidP="005B717E">
      <w:pPr>
        <w:pStyle w:val="NormalWeb"/>
        <w:numPr>
          <w:ilvl w:val="0"/>
          <w:numId w:val="29"/>
        </w:numPr>
        <w:spacing w:before="0" w:beforeAutospacing="0" w:after="0" w:afterAutospacing="0"/>
        <w:ind w:left="1440"/>
        <w:textAlignment w:val="baseline"/>
        <w:rPr>
          <w:color w:val="000000"/>
        </w:rPr>
      </w:pPr>
      <w:r>
        <w:rPr>
          <w:color w:val="000000"/>
        </w:rPr>
        <w:t>Checked exception: </w:t>
      </w:r>
    </w:p>
    <w:p w14:paraId="5986A303" w14:textId="77777777" w:rsidR="00155A8C" w:rsidRDefault="00155A8C" w:rsidP="005B717E">
      <w:pPr>
        <w:pStyle w:val="NormalWeb"/>
        <w:numPr>
          <w:ilvl w:val="1"/>
          <w:numId w:val="29"/>
        </w:numPr>
        <w:spacing w:before="0" w:beforeAutospacing="0" w:after="0" w:afterAutospacing="0"/>
        <w:ind w:left="2160"/>
        <w:textAlignment w:val="baseline"/>
        <w:rPr>
          <w:color w:val="000000"/>
        </w:rPr>
      </w:pPr>
      <w:r>
        <w:rPr>
          <w:color w:val="333333"/>
          <w:shd w:val="clear" w:color="auto" w:fill="FFFFFF"/>
        </w:rPr>
        <w:t>Các ngoại lệ này thường là bị buộc phải bắt hoặc khai báo. Nếu quy tắc này không được tuân theo thì trình biên dịch sẽ không thực thi chương trình.</w:t>
      </w:r>
    </w:p>
    <w:p w14:paraId="1D288940" w14:textId="77777777" w:rsidR="00155A8C" w:rsidRDefault="00155A8C" w:rsidP="005B717E">
      <w:pPr>
        <w:pStyle w:val="NormalWeb"/>
        <w:numPr>
          <w:ilvl w:val="1"/>
          <w:numId w:val="29"/>
        </w:numPr>
        <w:spacing w:before="0" w:beforeAutospacing="0" w:after="0" w:afterAutospacing="0"/>
        <w:ind w:left="2160"/>
        <w:textAlignment w:val="baseline"/>
        <w:rPr>
          <w:color w:val="000000"/>
        </w:rPr>
      </w:pPr>
      <w:r>
        <w:rPr>
          <w:color w:val="000000"/>
        </w:rPr>
        <w:t>Chúng được kiểm tra bởi trình biên dịch tại thời điểm biên dịch và lập trình viên được nhắc để xử lý các ngoại lệ này.</w:t>
      </w:r>
    </w:p>
    <w:p w14:paraId="372629F4" w14:textId="77777777" w:rsidR="00155A8C" w:rsidRDefault="00155A8C" w:rsidP="005B717E">
      <w:pPr>
        <w:pStyle w:val="NormalWeb"/>
        <w:numPr>
          <w:ilvl w:val="1"/>
          <w:numId w:val="29"/>
        </w:numPr>
        <w:spacing w:before="0" w:beforeAutospacing="0" w:after="0" w:afterAutospacing="0"/>
        <w:ind w:left="2160"/>
        <w:textAlignment w:val="baseline"/>
        <w:rPr>
          <w:color w:val="000000"/>
        </w:rPr>
      </w:pPr>
      <w:r>
        <w:rPr>
          <w:color w:val="333333"/>
        </w:rPr>
        <w:t>Các kiểu unchecked exceptions phổ biến:</w:t>
      </w:r>
    </w:p>
    <w:p w14:paraId="4E2436FA" w14:textId="77777777" w:rsidR="00155A8C" w:rsidRDefault="00155A8C" w:rsidP="005B717E">
      <w:pPr>
        <w:pStyle w:val="NormalWeb"/>
        <w:numPr>
          <w:ilvl w:val="2"/>
          <w:numId w:val="29"/>
        </w:numPr>
        <w:spacing w:before="0" w:beforeAutospacing="0" w:after="0" w:afterAutospacing="0"/>
        <w:ind w:left="2880"/>
        <w:textAlignment w:val="baseline"/>
        <w:rPr>
          <w:rFonts w:ascii="Arial" w:hAnsi="Arial" w:cs="Arial"/>
          <w:color w:val="333333"/>
        </w:rPr>
      </w:pPr>
      <w:r>
        <w:rPr>
          <w:b/>
          <w:bCs/>
          <w:color w:val="333333"/>
        </w:rPr>
        <w:t>IOException</w:t>
      </w:r>
      <w:r>
        <w:rPr>
          <w:color w:val="333333"/>
        </w:rPr>
        <w:t>: Ngoại lệ liên quan đến file input / output</w:t>
      </w:r>
    </w:p>
    <w:p w14:paraId="5E5DFDA5" w14:textId="77777777" w:rsidR="00155A8C" w:rsidRDefault="00155A8C" w:rsidP="005B717E">
      <w:pPr>
        <w:pStyle w:val="NormalWeb"/>
        <w:numPr>
          <w:ilvl w:val="2"/>
          <w:numId w:val="29"/>
        </w:numPr>
        <w:spacing w:before="0" w:beforeAutospacing="0" w:after="0" w:afterAutospacing="0"/>
        <w:ind w:left="2880"/>
        <w:textAlignment w:val="baseline"/>
        <w:rPr>
          <w:rFonts w:ascii="Arial" w:hAnsi="Arial" w:cs="Arial"/>
          <w:color w:val="333333"/>
        </w:rPr>
      </w:pPr>
      <w:r>
        <w:rPr>
          <w:b/>
          <w:bCs/>
          <w:color w:val="333333"/>
        </w:rPr>
        <w:t>SQLException</w:t>
      </w:r>
      <w:r>
        <w:rPr>
          <w:color w:val="333333"/>
        </w:rPr>
        <w:t>: Ngoại lệ liên quan đến cú pháp SQL</w:t>
      </w:r>
    </w:p>
    <w:p w14:paraId="56D88133" w14:textId="77777777" w:rsidR="00155A8C" w:rsidRDefault="00155A8C" w:rsidP="005B717E">
      <w:pPr>
        <w:pStyle w:val="NormalWeb"/>
        <w:numPr>
          <w:ilvl w:val="0"/>
          <w:numId w:val="30"/>
        </w:numPr>
        <w:spacing w:before="0" w:beforeAutospacing="0" w:after="0" w:afterAutospacing="0"/>
        <w:textAlignment w:val="baseline"/>
        <w:rPr>
          <w:color w:val="000000"/>
        </w:rPr>
      </w:pPr>
      <w:r>
        <w:rPr>
          <w:color w:val="000000"/>
        </w:rPr>
        <w:t>Xử lý ngoại lệ (Exception Handling) trong java là một cơ chế xử lý các lỗi runtime để có thể duy trì luồng bình thường của ứng dụng</w:t>
      </w:r>
    </w:p>
    <w:p w14:paraId="4AE16EB3" w14:textId="77777777" w:rsidR="00155A8C" w:rsidRDefault="00155A8C" w:rsidP="005B717E">
      <w:pPr>
        <w:pStyle w:val="NormalWeb"/>
        <w:numPr>
          <w:ilvl w:val="0"/>
          <w:numId w:val="30"/>
        </w:numPr>
        <w:spacing w:before="0" w:beforeAutospacing="0" w:after="0" w:afterAutospacing="0"/>
        <w:textAlignment w:val="baseline"/>
        <w:rPr>
          <w:color w:val="000000"/>
        </w:rPr>
      </w:pPr>
      <w:r>
        <w:rPr>
          <w:color w:val="333333"/>
          <w:shd w:val="clear" w:color="auto" w:fill="FFFFFF"/>
        </w:rPr>
        <w:t>Quá trình xử lý exception được gọi là catch exception (bắt ngoại lệ), nếu Runtime System không xử lý được ngoại lệ thì chương trình sẽ kết thúc.</w:t>
      </w:r>
    </w:p>
    <w:p w14:paraId="45609574" w14:textId="77777777" w:rsidR="00155A8C" w:rsidRDefault="00155A8C" w:rsidP="005B717E">
      <w:pPr>
        <w:pStyle w:val="NormalWeb"/>
        <w:numPr>
          <w:ilvl w:val="0"/>
          <w:numId w:val="31"/>
        </w:numPr>
        <w:spacing w:before="0" w:beforeAutospacing="0" w:after="0" w:afterAutospacing="0"/>
        <w:textAlignment w:val="baseline"/>
        <w:rPr>
          <w:b/>
          <w:bCs/>
          <w:color w:val="000000"/>
        </w:rPr>
      </w:pPr>
      <w:r>
        <w:rPr>
          <w:b/>
          <w:bCs/>
          <w:color w:val="000000"/>
        </w:rPr>
        <w:t>Từ khoá try</w:t>
      </w:r>
    </w:p>
    <w:p w14:paraId="25526779" w14:textId="77777777" w:rsidR="00155A8C" w:rsidRDefault="00155A8C" w:rsidP="005B717E">
      <w:pPr>
        <w:pStyle w:val="NormalWeb"/>
        <w:numPr>
          <w:ilvl w:val="0"/>
          <w:numId w:val="32"/>
        </w:numPr>
        <w:spacing w:before="0" w:beforeAutospacing="0" w:after="0" w:afterAutospacing="0"/>
        <w:textAlignment w:val="baseline"/>
        <w:rPr>
          <w:color w:val="000000"/>
        </w:rPr>
      </w:pPr>
      <w:r>
        <w:rPr>
          <w:color w:val="333333"/>
          <w:shd w:val="clear" w:color="auto" w:fill="FFFFFF"/>
        </w:rPr>
        <w:t xml:space="preserve">Khối lệnh </w:t>
      </w:r>
      <w:r>
        <w:rPr>
          <w:b/>
          <w:bCs/>
          <w:color w:val="C7254E"/>
          <w:shd w:val="clear" w:color="auto" w:fill="F9F2F4"/>
        </w:rPr>
        <w:t>try</w:t>
      </w:r>
      <w:r>
        <w:rPr>
          <w:color w:val="333333"/>
          <w:shd w:val="clear" w:color="auto" w:fill="FFFFFF"/>
        </w:rPr>
        <w:t xml:space="preserve"> trong java được sử dụng để chứa một đoạn code thực thi mà có thế trong quá trình thực thi nó sẽ xảy ra một ngoại lệ.</w:t>
      </w:r>
    </w:p>
    <w:p w14:paraId="655848BF" w14:textId="77777777" w:rsidR="00155A8C" w:rsidRDefault="00155A8C" w:rsidP="005B717E">
      <w:pPr>
        <w:pStyle w:val="NormalWeb"/>
        <w:numPr>
          <w:ilvl w:val="0"/>
          <w:numId w:val="32"/>
        </w:numPr>
        <w:spacing w:before="0" w:beforeAutospacing="0" w:after="0" w:afterAutospacing="0"/>
        <w:textAlignment w:val="baseline"/>
        <w:rPr>
          <w:rFonts w:ascii="Arial" w:hAnsi="Arial" w:cs="Arial"/>
          <w:color w:val="333333"/>
        </w:rPr>
      </w:pPr>
      <w:r>
        <w:rPr>
          <w:color w:val="333333"/>
          <w:shd w:val="clear" w:color="auto" w:fill="FFFFFF"/>
        </w:rPr>
        <w:t xml:space="preserve">Sau một khối lệnh </w:t>
      </w:r>
      <w:r>
        <w:rPr>
          <w:b/>
          <w:bCs/>
          <w:color w:val="C7254E"/>
          <w:shd w:val="clear" w:color="auto" w:fill="F9F2F4"/>
        </w:rPr>
        <w:t>try</w:t>
      </w:r>
      <w:r>
        <w:rPr>
          <w:color w:val="333333"/>
          <w:shd w:val="clear" w:color="auto" w:fill="FFFFFF"/>
        </w:rPr>
        <w:t xml:space="preserve">, bạn phải khai báo khối lệnh </w:t>
      </w:r>
      <w:r>
        <w:rPr>
          <w:b/>
          <w:bCs/>
          <w:color w:val="C7254E"/>
          <w:shd w:val="clear" w:color="auto" w:fill="F9F2F4"/>
        </w:rPr>
        <w:t>catch</w:t>
      </w:r>
      <w:r>
        <w:rPr>
          <w:color w:val="333333"/>
          <w:shd w:val="clear" w:color="auto" w:fill="FFFFFF"/>
        </w:rPr>
        <w:t xml:space="preserve"> hoặc </w:t>
      </w:r>
      <w:r>
        <w:rPr>
          <w:b/>
          <w:bCs/>
          <w:color w:val="C7254E"/>
          <w:shd w:val="clear" w:color="auto" w:fill="F9F2F4"/>
        </w:rPr>
        <w:t>finally</w:t>
      </w:r>
      <w:r>
        <w:rPr>
          <w:color w:val="333333"/>
          <w:shd w:val="clear" w:color="auto" w:fill="FFFFFF"/>
        </w:rPr>
        <w:t>, hoặc cả hai.</w:t>
      </w:r>
    </w:p>
    <w:p w14:paraId="06EBC5A5" w14:textId="77777777" w:rsidR="00155A8C" w:rsidRDefault="00155A8C" w:rsidP="005B717E">
      <w:pPr>
        <w:pStyle w:val="NormalWeb"/>
        <w:numPr>
          <w:ilvl w:val="0"/>
          <w:numId w:val="33"/>
        </w:numPr>
        <w:spacing w:before="0" w:beforeAutospacing="0" w:after="0" w:afterAutospacing="0"/>
        <w:textAlignment w:val="baseline"/>
        <w:rPr>
          <w:b/>
          <w:bCs/>
          <w:color w:val="333333"/>
        </w:rPr>
      </w:pPr>
      <w:r>
        <w:rPr>
          <w:b/>
          <w:bCs/>
          <w:color w:val="333333"/>
          <w:shd w:val="clear" w:color="auto" w:fill="FFFFFF"/>
        </w:rPr>
        <w:t>Từ khoá catch</w:t>
      </w:r>
    </w:p>
    <w:p w14:paraId="1E0A00E4" w14:textId="77777777" w:rsidR="00155A8C" w:rsidRDefault="00155A8C" w:rsidP="005B717E">
      <w:pPr>
        <w:pStyle w:val="NormalWeb"/>
        <w:numPr>
          <w:ilvl w:val="0"/>
          <w:numId w:val="34"/>
        </w:numPr>
        <w:spacing w:before="0" w:beforeAutospacing="0" w:after="0" w:afterAutospacing="0"/>
        <w:textAlignment w:val="baseline"/>
        <w:rPr>
          <w:rFonts w:ascii="Arial" w:hAnsi="Arial" w:cs="Arial"/>
          <w:color w:val="333333"/>
        </w:rPr>
      </w:pPr>
      <w:r>
        <w:rPr>
          <w:color w:val="333333"/>
          <w:shd w:val="clear" w:color="auto" w:fill="FFFFFF"/>
        </w:rPr>
        <w:t xml:space="preserve">Khối </w:t>
      </w:r>
      <w:r>
        <w:rPr>
          <w:b/>
          <w:bCs/>
          <w:color w:val="C7254E"/>
          <w:shd w:val="clear" w:color="auto" w:fill="F9F2F4"/>
        </w:rPr>
        <w:t>catch</w:t>
      </w:r>
      <w:r>
        <w:rPr>
          <w:color w:val="333333"/>
          <w:shd w:val="clear" w:color="auto" w:fill="FFFFFF"/>
        </w:rPr>
        <w:t xml:space="preserve"> trong java được sử dụng để xử lý nếu xảy ra Exception, nếu không thì nó bị bỏ qua.</w:t>
      </w:r>
    </w:p>
    <w:p w14:paraId="00D0FC48" w14:textId="77777777" w:rsidR="00155A8C" w:rsidRDefault="00155A8C" w:rsidP="005B717E">
      <w:pPr>
        <w:pStyle w:val="NormalWeb"/>
        <w:numPr>
          <w:ilvl w:val="0"/>
          <w:numId w:val="34"/>
        </w:numPr>
        <w:spacing w:before="0" w:beforeAutospacing="0" w:after="0" w:afterAutospacing="0"/>
        <w:textAlignment w:val="baseline"/>
        <w:rPr>
          <w:rFonts w:ascii="Arial" w:hAnsi="Arial" w:cs="Arial"/>
          <w:color w:val="333333"/>
        </w:rPr>
      </w:pPr>
      <w:r>
        <w:rPr>
          <w:color w:val="333333"/>
          <w:shd w:val="clear" w:color="auto" w:fill="FFFFFF"/>
        </w:rPr>
        <w:t xml:space="preserve">Khối </w:t>
      </w:r>
      <w:r>
        <w:rPr>
          <w:b/>
          <w:bCs/>
          <w:color w:val="C7254E"/>
          <w:shd w:val="clear" w:color="auto" w:fill="F9F2F4"/>
        </w:rPr>
        <w:t>catch</w:t>
      </w:r>
      <w:r>
        <w:rPr>
          <w:color w:val="333333"/>
          <w:shd w:val="clear" w:color="auto" w:fill="FFFFFF"/>
        </w:rPr>
        <w:t xml:space="preserve"> phải được sử dụng ngay sau khối </w:t>
      </w:r>
      <w:r>
        <w:rPr>
          <w:b/>
          <w:bCs/>
          <w:color w:val="C7254E"/>
          <w:shd w:val="clear" w:color="auto" w:fill="F9F2F4"/>
        </w:rPr>
        <w:t>try</w:t>
      </w:r>
      <w:r>
        <w:rPr>
          <w:color w:val="333333"/>
          <w:shd w:val="clear" w:color="auto" w:fill="FFFFFF"/>
        </w:rPr>
        <w:t xml:space="preserve">. Bạn có thể sử dụng nhiều khối </w:t>
      </w:r>
      <w:r>
        <w:rPr>
          <w:b/>
          <w:bCs/>
          <w:color w:val="C7254E"/>
          <w:shd w:val="clear" w:color="auto" w:fill="F9F2F4"/>
        </w:rPr>
        <w:t>catch</w:t>
      </w:r>
      <w:r>
        <w:rPr>
          <w:color w:val="333333"/>
          <w:shd w:val="clear" w:color="auto" w:fill="FFFFFF"/>
        </w:rPr>
        <w:t xml:space="preserve"> với nhưng chỉ có một khối </w:t>
      </w:r>
      <w:r>
        <w:rPr>
          <w:b/>
          <w:bCs/>
          <w:color w:val="C7254E"/>
          <w:shd w:val="clear" w:color="auto" w:fill="F9F2F4"/>
        </w:rPr>
        <w:t>try</w:t>
      </w:r>
      <w:r>
        <w:rPr>
          <w:color w:val="333333"/>
          <w:shd w:val="clear" w:color="auto" w:fill="FFFFFF"/>
        </w:rPr>
        <w:t xml:space="preserve"> duy nhất.</w:t>
      </w:r>
    </w:p>
    <w:p w14:paraId="6C6AF446" w14:textId="77777777" w:rsidR="00155A8C" w:rsidRDefault="00155A8C" w:rsidP="005B717E">
      <w:pPr>
        <w:pStyle w:val="NormalWeb"/>
        <w:numPr>
          <w:ilvl w:val="0"/>
          <w:numId w:val="35"/>
        </w:numPr>
        <w:spacing w:before="0" w:beforeAutospacing="0" w:after="0" w:afterAutospacing="0"/>
        <w:textAlignment w:val="baseline"/>
        <w:rPr>
          <w:b/>
          <w:bCs/>
          <w:color w:val="333333"/>
        </w:rPr>
      </w:pPr>
      <w:r>
        <w:rPr>
          <w:b/>
          <w:bCs/>
          <w:color w:val="333333"/>
          <w:shd w:val="clear" w:color="auto" w:fill="FFFFFF"/>
        </w:rPr>
        <w:t>Từ khóa finally</w:t>
      </w:r>
    </w:p>
    <w:p w14:paraId="5E2A2262" w14:textId="3D401092" w:rsidR="00155A8C" w:rsidRDefault="00155A8C" w:rsidP="005B717E">
      <w:pPr>
        <w:pStyle w:val="NormalWeb"/>
        <w:numPr>
          <w:ilvl w:val="0"/>
          <w:numId w:val="36"/>
        </w:numPr>
        <w:shd w:val="clear" w:color="auto" w:fill="FFFFFF"/>
        <w:spacing w:before="0" w:beforeAutospacing="0" w:after="0" w:afterAutospacing="0"/>
        <w:textAlignment w:val="baseline"/>
        <w:rPr>
          <w:b/>
          <w:bCs/>
          <w:color w:val="333333"/>
        </w:rPr>
      </w:pPr>
      <w:r>
        <w:rPr>
          <w:color w:val="333333"/>
        </w:rPr>
        <w:t xml:space="preserve">Một khối </w:t>
      </w:r>
      <w:r>
        <w:rPr>
          <w:b/>
          <w:bCs/>
          <w:color w:val="C7254E"/>
          <w:shd w:val="clear" w:color="auto" w:fill="F9F2F4"/>
        </w:rPr>
        <w:t>finally</w:t>
      </w:r>
      <w:r>
        <w:rPr>
          <w:color w:val="333333"/>
        </w:rPr>
        <w:t xml:space="preserve"> cùng được thực thi sau khi khối </w:t>
      </w:r>
      <w:r>
        <w:rPr>
          <w:b/>
          <w:bCs/>
          <w:color w:val="C7254E"/>
          <w:shd w:val="clear" w:color="auto" w:fill="F9F2F4"/>
        </w:rPr>
        <w:t>try</w:t>
      </w:r>
      <w:r>
        <w:rPr>
          <w:color w:val="333333"/>
        </w:rPr>
        <w:t xml:space="preserve"> được thực thi thành công hoặc một ngoại lệ ném ra được xử lý. Nghĩa là </w:t>
      </w:r>
      <w:r>
        <w:rPr>
          <w:color w:val="333333"/>
          <w:shd w:val="clear" w:color="auto" w:fill="FFFFFF"/>
        </w:rPr>
        <w:t xml:space="preserve">khối </w:t>
      </w:r>
      <w:r>
        <w:rPr>
          <w:b/>
          <w:bCs/>
          <w:color w:val="C7254E"/>
          <w:shd w:val="clear" w:color="auto" w:fill="F9F2F4"/>
        </w:rPr>
        <w:t>finally</w:t>
      </w:r>
      <w:r>
        <w:rPr>
          <w:color w:val="333333"/>
          <w:shd w:val="clear" w:color="auto" w:fill="FFFFFF"/>
        </w:rPr>
        <w:t xml:space="preserve"> luôn luôn được thực hiện dù có xảy ra ngoại lệ hay không.</w:t>
      </w:r>
    </w:p>
    <w:p w14:paraId="1175DFD9" w14:textId="77777777" w:rsidR="00155A8C" w:rsidRDefault="00155A8C" w:rsidP="005B717E">
      <w:pPr>
        <w:pStyle w:val="NormalWeb"/>
        <w:numPr>
          <w:ilvl w:val="0"/>
          <w:numId w:val="37"/>
        </w:numPr>
        <w:spacing w:before="0" w:beforeAutospacing="0" w:after="0" w:afterAutospacing="0"/>
        <w:textAlignment w:val="baseline"/>
        <w:rPr>
          <w:b/>
          <w:bCs/>
          <w:color w:val="333333"/>
        </w:rPr>
      </w:pPr>
      <w:r>
        <w:rPr>
          <w:b/>
          <w:bCs/>
          <w:color w:val="333333"/>
          <w:shd w:val="clear" w:color="auto" w:fill="FFFFFF"/>
        </w:rPr>
        <w:t xml:space="preserve">Try catch, </w:t>
      </w:r>
      <w:proofErr w:type="gramStart"/>
      <w:r>
        <w:rPr>
          <w:b/>
          <w:bCs/>
          <w:color w:val="333333"/>
          <w:shd w:val="clear" w:color="auto" w:fill="FFFFFF"/>
        </w:rPr>
        <w:t>Try</w:t>
      </w:r>
      <w:proofErr w:type="gramEnd"/>
      <w:r>
        <w:rPr>
          <w:b/>
          <w:bCs/>
          <w:color w:val="333333"/>
          <w:shd w:val="clear" w:color="auto" w:fill="FFFFFF"/>
        </w:rPr>
        <w:t xml:space="preserve"> finally, Try catch finally</w:t>
      </w:r>
    </w:p>
    <w:p w14:paraId="72193DED" w14:textId="77777777" w:rsidR="00155A8C" w:rsidRDefault="00155A8C" w:rsidP="005B717E">
      <w:pPr>
        <w:pStyle w:val="NormalWeb"/>
        <w:numPr>
          <w:ilvl w:val="0"/>
          <w:numId w:val="38"/>
        </w:numPr>
        <w:spacing w:before="0" w:beforeAutospacing="0" w:after="0" w:afterAutospacing="0"/>
        <w:textAlignment w:val="baseline"/>
        <w:rPr>
          <w:color w:val="333333"/>
        </w:rPr>
      </w:pPr>
      <w:r>
        <w:rPr>
          <w:color w:val="333333"/>
          <w:shd w:val="clear" w:color="auto" w:fill="FFFFFF"/>
        </w:rPr>
        <w:t>Try catch: </w:t>
      </w:r>
    </w:p>
    <w:p w14:paraId="4D69B2D8" w14:textId="77777777" w:rsidR="00155A8C" w:rsidRDefault="00155A8C" w:rsidP="005B717E">
      <w:pPr>
        <w:pStyle w:val="NormalWeb"/>
        <w:numPr>
          <w:ilvl w:val="0"/>
          <w:numId w:val="39"/>
        </w:numPr>
        <w:spacing w:before="0" w:beforeAutospacing="0" w:after="0" w:afterAutospacing="0"/>
        <w:ind w:left="1440"/>
        <w:textAlignment w:val="baseline"/>
        <w:rPr>
          <w:color w:val="333333"/>
        </w:rPr>
      </w:pPr>
      <w:r>
        <w:rPr>
          <w:color w:val="333333"/>
          <w:shd w:val="clear" w:color="auto" w:fill="FFFFFF"/>
        </w:rPr>
        <w:t>Cú pháp</w:t>
      </w:r>
    </w:p>
    <w:p w14:paraId="6AFEEB26" w14:textId="2DCDE93A"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0FC8AAD3" wp14:editId="0F50E781">
            <wp:extent cx="3352800" cy="1333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333500"/>
                    </a:xfrm>
                    <a:prstGeom prst="rect">
                      <a:avLst/>
                    </a:prstGeom>
                    <a:noFill/>
                    <a:ln>
                      <a:noFill/>
                    </a:ln>
                  </pic:spPr>
                </pic:pic>
              </a:graphicData>
            </a:graphic>
          </wp:inline>
        </w:drawing>
      </w:r>
    </w:p>
    <w:p w14:paraId="508FF31C" w14:textId="77777777" w:rsidR="00155A8C" w:rsidRDefault="00155A8C" w:rsidP="005B717E">
      <w:pPr>
        <w:pStyle w:val="NormalWeb"/>
        <w:numPr>
          <w:ilvl w:val="0"/>
          <w:numId w:val="40"/>
        </w:numPr>
        <w:spacing w:before="0" w:beforeAutospacing="0" w:after="0" w:afterAutospacing="0"/>
        <w:ind w:left="1440"/>
        <w:textAlignment w:val="baseline"/>
        <w:rPr>
          <w:color w:val="333333"/>
        </w:rPr>
      </w:pPr>
      <w:r>
        <w:rPr>
          <w:color w:val="333333"/>
          <w:shd w:val="clear" w:color="auto" w:fill="FFFFFF"/>
        </w:rPr>
        <w:t>Ví dụ</w:t>
      </w:r>
    </w:p>
    <w:p w14:paraId="3D6E5F00" w14:textId="2700A870"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lastRenderedPageBreak/>
        <w:drawing>
          <wp:inline distT="0" distB="0" distL="0" distR="0" wp14:anchorId="204E1C26" wp14:editId="2DB8D644">
            <wp:extent cx="3962400" cy="24079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2407920"/>
                    </a:xfrm>
                    <a:prstGeom prst="rect">
                      <a:avLst/>
                    </a:prstGeom>
                    <a:noFill/>
                    <a:ln>
                      <a:noFill/>
                    </a:ln>
                  </pic:spPr>
                </pic:pic>
              </a:graphicData>
            </a:graphic>
          </wp:inline>
        </w:drawing>
      </w:r>
    </w:p>
    <w:p w14:paraId="4E3F5712" w14:textId="77777777" w:rsidR="00155A8C" w:rsidRDefault="00155A8C" w:rsidP="005B717E">
      <w:pPr>
        <w:pStyle w:val="NormalWeb"/>
        <w:numPr>
          <w:ilvl w:val="0"/>
          <w:numId w:val="41"/>
        </w:numPr>
        <w:spacing w:before="0" w:beforeAutospacing="0" w:after="0" w:afterAutospacing="0"/>
        <w:ind w:left="1440"/>
        <w:textAlignment w:val="baseline"/>
        <w:rPr>
          <w:color w:val="333333"/>
        </w:rPr>
      </w:pPr>
      <w:r>
        <w:rPr>
          <w:color w:val="333333"/>
          <w:shd w:val="clear" w:color="auto" w:fill="FFFFFF"/>
        </w:rPr>
        <w:t>Và đây là kết quả</w:t>
      </w:r>
    </w:p>
    <w:p w14:paraId="6EFC1FBC" w14:textId="438CC14C"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6F9A99D2" wp14:editId="7A5254D1">
            <wp:extent cx="3649980" cy="4114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411480"/>
                    </a:xfrm>
                    <a:prstGeom prst="rect">
                      <a:avLst/>
                    </a:prstGeom>
                    <a:noFill/>
                    <a:ln>
                      <a:noFill/>
                    </a:ln>
                  </pic:spPr>
                </pic:pic>
              </a:graphicData>
            </a:graphic>
          </wp:inline>
        </w:drawing>
      </w:r>
    </w:p>
    <w:p w14:paraId="595A531A" w14:textId="77777777" w:rsidR="00155A8C" w:rsidRDefault="00155A8C" w:rsidP="005B717E">
      <w:pPr>
        <w:pStyle w:val="NormalWeb"/>
        <w:numPr>
          <w:ilvl w:val="0"/>
          <w:numId w:val="42"/>
        </w:numPr>
        <w:spacing w:before="0" w:beforeAutospacing="0" w:after="0" w:afterAutospacing="0"/>
        <w:textAlignment w:val="baseline"/>
        <w:rPr>
          <w:color w:val="333333"/>
        </w:rPr>
      </w:pPr>
      <w:r>
        <w:rPr>
          <w:color w:val="333333"/>
          <w:shd w:val="clear" w:color="auto" w:fill="FFFFFF"/>
        </w:rPr>
        <w:t>Try finally: ngoại lệ xảy ra nhưng không được xử lý</w:t>
      </w:r>
    </w:p>
    <w:p w14:paraId="7932E42F" w14:textId="77777777" w:rsidR="00155A8C" w:rsidRDefault="00155A8C" w:rsidP="005B717E">
      <w:pPr>
        <w:pStyle w:val="NormalWeb"/>
        <w:numPr>
          <w:ilvl w:val="0"/>
          <w:numId w:val="43"/>
        </w:numPr>
        <w:spacing w:before="0" w:beforeAutospacing="0" w:after="0" w:afterAutospacing="0"/>
        <w:ind w:left="1440"/>
        <w:textAlignment w:val="baseline"/>
        <w:rPr>
          <w:color w:val="333333"/>
        </w:rPr>
      </w:pPr>
      <w:r>
        <w:rPr>
          <w:color w:val="333333"/>
          <w:shd w:val="clear" w:color="auto" w:fill="FFFFFF"/>
        </w:rPr>
        <w:t>Cú pháp</w:t>
      </w:r>
    </w:p>
    <w:p w14:paraId="3068D3D0" w14:textId="47D95339"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190BFA16" wp14:editId="6614D26B">
            <wp:extent cx="3634740" cy="10744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4740" cy="1074420"/>
                    </a:xfrm>
                    <a:prstGeom prst="rect">
                      <a:avLst/>
                    </a:prstGeom>
                    <a:noFill/>
                    <a:ln>
                      <a:noFill/>
                    </a:ln>
                  </pic:spPr>
                </pic:pic>
              </a:graphicData>
            </a:graphic>
          </wp:inline>
        </w:drawing>
      </w:r>
    </w:p>
    <w:p w14:paraId="4092AC67" w14:textId="77777777" w:rsidR="00155A8C" w:rsidRDefault="00155A8C" w:rsidP="005B717E">
      <w:pPr>
        <w:pStyle w:val="NormalWeb"/>
        <w:numPr>
          <w:ilvl w:val="0"/>
          <w:numId w:val="44"/>
        </w:numPr>
        <w:spacing w:before="0" w:beforeAutospacing="0" w:after="0" w:afterAutospacing="0"/>
        <w:ind w:left="1440"/>
        <w:textAlignment w:val="baseline"/>
        <w:rPr>
          <w:color w:val="333333"/>
        </w:rPr>
      </w:pPr>
      <w:r>
        <w:rPr>
          <w:color w:val="333333"/>
          <w:shd w:val="clear" w:color="auto" w:fill="FFFFFF"/>
        </w:rPr>
        <w:t>Ví dụ:</w:t>
      </w:r>
    </w:p>
    <w:p w14:paraId="55ECBD17" w14:textId="49907590"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7B85EDF0" wp14:editId="5C3DCA8D">
            <wp:extent cx="5029200" cy="21640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164080"/>
                    </a:xfrm>
                    <a:prstGeom prst="rect">
                      <a:avLst/>
                    </a:prstGeom>
                    <a:noFill/>
                    <a:ln>
                      <a:noFill/>
                    </a:ln>
                  </pic:spPr>
                </pic:pic>
              </a:graphicData>
            </a:graphic>
          </wp:inline>
        </w:drawing>
      </w:r>
    </w:p>
    <w:p w14:paraId="761EF4BE" w14:textId="77777777" w:rsidR="00155A8C" w:rsidRDefault="00155A8C" w:rsidP="005B717E">
      <w:pPr>
        <w:pStyle w:val="NormalWeb"/>
        <w:numPr>
          <w:ilvl w:val="0"/>
          <w:numId w:val="45"/>
        </w:numPr>
        <w:spacing w:before="0" w:beforeAutospacing="0" w:after="0" w:afterAutospacing="0"/>
        <w:ind w:left="1440"/>
        <w:textAlignment w:val="baseline"/>
        <w:rPr>
          <w:color w:val="333333"/>
        </w:rPr>
      </w:pPr>
      <w:r>
        <w:rPr>
          <w:color w:val="333333"/>
          <w:shd w:val="clear" w:color="auto" w:fill="FFFFFF"/>
        </w:rPr>
        <w:t>Kết quả</w:t>
      </w:r>
    </w:p>
    <w:p w14:paraId="1CA0119D" w14:textId="2A95BE26"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5C06091F" wp14:editId="543FB1D3">
            <wp:extent cx="4663440" cy="6858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685800"/>
                    </a:xfrm>
                    <a:prstGeom prst="rect">
                      <a:avLst/>
                    </a:prstGeom>
                    <a:noFill/>
                    <a:ln>
                      <a:noFill/>
                    </a:ln>
                  </pic:spPr>
                </pic:pic>
              </a:graphicData>
            </a:graphic>
          </wp:inline>
        </w:drawing>
      </w:r>
    </w:p>
    <w:p w14:paraId="43D07FCA" w14:textId="77777777" w:rsidR="00155A8C" w:rsidRDefault="00155A8C" w:rsidP="005B717E">
      <w:pPr>
        <w:pStyle w:val="NormalWeb"/>
        <w:numPr>
          <w:ilvl w:val="0"/>
          <w:numId w:val="46"/>
        </w:numPr>
        <w:spacing w:before="0" w:beforeAutospacing="0" w:after="0" w:afterAutospacing="0"/>
        <w:textAlignment w:val="baseline"/>
        <w:rPr>
          <w:color w:val="333333"/>
        </w:rPr>
      </w:pPr>
      <w:r>
        <w:rPr>
          <w:color w:val="333333"/>
          <w:shd w:val="clear" w:color="auto" w:fill="FFFFFF"/>
        </w:rPr>
        <w:t>Try catch finally: ngoại lệ xảy ra và được xử lý</w:t>
      </w:r>
    </w:p>
    <w:p w14:paraId="30C3345D" w14:textId="77777777" w:rsidR="00155A8C" w:rsidRDefault="00155A8C" w:rsidP="005B717E">
      <w:pPr>
        <w:pStyle w:val="NormalWeb"/>
        <w:numPr>
          <w:ilvl w:val="0"/>
          <w:numId w:val="47"/>
        </w:numPr>
        <w:spacing w:before="0" w:beforeAutospacing="0" w:after="0" w:afterAutospacing="0"/>
        <w:ind w:left="1440"/>
        <w:textAlignment w:val="baseline"/>
        <w:rPr>
          <w:color w:val="333333"/>
        </w:rPr>
      </w:pPr>
      <w:r>
        <w:rPr>
          <w:color w:val="333333"/>
          <w:shd w:val="clear" w:color="auto" w:fill="FFFFFF"/>
        </w:rPr>
        <w:t>Cú pháp</w:t>
      </w:r>
    </w:p>
    <w:p w14:paraId="4BBC8E4E" w14:textId="6E6DAF2E"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lastRenderedPageBreak/>
        <w:drawing>
          <wp:inline distT="0" distB="0" distL="0" distR="0" wp14:anchorId="6E98CAB1" wp14:editId="57F5092C">
            <wp:extent cx="3360420" cy="1798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0420" cy="1798320"/>
                    </a:xfrm>
                    <a:prstGeom prst="rect">
                      <a:avLst/>
                    </a:prstGeom>
                    <a:noFill/>
                    <a:ln>
                      <a:noFill/>
                    </a:ln>
                  </pic:spPr>
                </pic:pic>
              </a:graphicData>
            </a:graphic>
          </wp:inline>
        </w:drawing>
      </w:r>
    </w:p>
    <w:p w14:paraId="1BAC1ADC" w14:textId="77777777" w:rsidR="00155A8C" w:rsidRDefault="00155A8C" w:rsidP="005B717E">
      <w:pPr>
        <w:pStyle w:val="NormalWeb"/>
        <w:numPr>
          <w:ilvl w:val="0"/>
          <w:numId w:val="48"/>
        </w:numPr>
        <w:spacing w:before="0" w:beforeAutospacing="0" w:after="0" w:afterAutospacing="0"/>
        <w:ind w:left="1440"/>
        <w:textAlignment w:val="baseline"/>
        <w:rPr>
          <w:color w:val="333333"/>
        </w:rPr>
      </w:pPr>
      <w:r>
        <w:rPr>
          <w:color w:val="333333"/>
          <w:shd w:val="clear" w:color="auto" w:fill="FFFFFF"/>
        </w:rPr>
        <w:t>Ví dụ</w:t>
      </w:r>
    </w:p>
    <w:p w14:paraId="348F1934" w14:textId="001271C4"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76A4DFBC" wp14:editId="68221F2A">
            <wp:extent cx="4221480" cy="21640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1480" cy="2164080"/>
                    </a:xfrm>
                    <a:prstGeom prst="rect">
                      <a:avLst/>
                    </a:prstGeom>
                    <a:noFill/>
                    <a:ln>
                      <a:noFill/>
                    </a:ln>
                  </pic:spPr>
                </pic:pic>
              </a:graphicData>
            </a:graphic>
          </wp:inline>
        </w:drawing>
      </w:r>
    </w:p>
    <w:p w14:paraId="70C6AAF7" w14:textId="77777777" w:rsidR="00155A8C" w:rsidRDefault="00155A8C" w:rsidP="005B717E">
      <w:pPr>
        <w:pStyle w:val="NormalWeb"/>
        <w:numPr>
          <w:ilvl w:val="0"/>
          <w:numId w:val="49"/>
        </w:numPr>
        <w:spacing w:before="0" w:beforeAutospacing="0" w:after="0" w:afterAutospacing="0"/>
        <w:ind w:left="1440"/>
        <w:textAlignment w:val="baseline"/>
        <w:rPr>
          <w:color w:val="333333"/>
        </w:rPr>
      </w:pPr>
      <w:r>
        <w:rPr>
          <w:color w:val="333333"/>
          <w:shd w:val="clear" w:color="auto" w:fill="FFFFFF"/>
        </w:rPr>
        <w:t>Kết quả</w:t>
      </w:r>
    </w:p>
    <w:p w14:paraId="1099C616" w14:textId="5D7075AF" w:rsidR="00155A8C" w:rsidRDefault="00155A8C" w:rsidP="00155A8C">
      <w:pPr>
        <w:pStyle w:val="NormalWeb"/>
        <w:spacing w:before="0" w:beforeAutospacing="0" w:after="0" w:afterAutospacing="0"/>
        <w:jc w:val="center"/>
      </w:pPr>
      <w:r>
        <w:rPr>
          <w:noProof/>
          <w:color w:val="333333"/>
          <w:bdr w:val="none" w:sz="0" w:space="0" w:color="auto" w:frame="1"/>
          <w:shd w:val="clear" w:color="auto" w:fill="FFFFFF"/>
        </w:rPr>
        <w:drawing>
          <wp:inline distT="0" distB="0" distL="0" distR="0" wp14:anchorId="2E281DD1" wp14:editId="7EF022B5">
            <wp:extent cx="3543300" cy="579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579120"/>
                    </a:xfrm>
                    <a:prstGeom prst="rect">
                      <a:avLst/>
                    </a:prstGeom>
                    <a:noFill/>
                    <a:ln>
                      <a:noFill/>
                    </a:ln>
                  </pic:spPr>
                </pic:pic>
              </a:graphicData>
            </a:graphic>
          </wp:inline>
        </w:drawing>
      </w:r>
    </w:p>
    <w:p w14:paraId="7650F34F" w14:textId="77777777" w:rsidR="00155A8C" w:rsidRDefault="00155A8C" w:rsidP="005B717E">
      <w:pPr>
        <w:pStyle w:val="NormalWeb"/>
        <w:numPr>
          <w:ilvl w:val="0"/>
          <w:numId w:val="50"/>
        </w:numPr>
        <w:spacing w:before="0" w:beforeAutospacing="0" w:after="0" w:afterAutospacing="0"/>
        <w:textAlignment w:val="baseline"/>
        <w:rPr>
          <w:b/>
          <w:bCs/>
          <w:color w:val="000000"/>
        </w:rPr>
      </w:pPr>
      <w:r>
        <w:rPr>
          <w:b/>
          <w:bCs/>
          <w:color w:val="000000"/>
        </w:rPr>
        <w:t>Từ khóa throw và throws</w:t>
      </w:r>
    </w:p>
    <w:p w14:paraId="1A931C2E" w14:textId="77777777" w:rsidR="00155A8C" w:rsidRDefault="00155A8C" w:rsidP="005B717E">
      <w:pPr>
        <w:pStyle w:val="NormalWeb"/>
        <w:numPr>
          <w:ilvl w:val="0"/>
          <w:numId w:val="51"/>
        </w:numPr>
        <w:spacing w:before="0" w:beforeAutospacing="0" w:after="0" w:afterAutospacing="0"/>
        <w:textAlignment w:val="baseline"/>
        <w:rPr>
          <w:color w:val="000000"/>
        </w:rPr>
      </w:pPr>
      <w:r>
        <w:rPr>
          <w:color w:val="000000"/>
        </w:rPr>
        <w:t>Từ khóa throw</w:t>
      </w:r>
    </w:p>
    <w:p w14:paraId="18ACDB91" w14:textId="77777777" w:rsidR="00155A8C" w:rsidRDefault="00155A8C" w:rsidP="005B717E">
      <w:pPr>
        <w:pStyle w:val="NormalWeb"/>
        <w:numPr>
          <w:ilvl w:val="0"/>
          <w:numId w:val="52"/>
        </w:numPr>
        <w:spacing w:before="0" w:beforeAutospacing="0" w:after="0" w:afterAutospacing="0"/>
        <w:ind w:left="1440"/>
        <w:textAlignment w:val="baseline"/>
        <w:rPr>
          <w:color w:val="000000"/>
        </w:rPr>
      </w:pPr>
      <w:r>
        <w:rPr>
          <w:color w:val="000000"/>
        </w:rPr>
        <w:t xml:space="preserve">Chúng ta có thể ném một trong hai ngoại lệ checked hoặc unchecked trong java bằng từ khóa </w:t>
      </w:r>
      <w:r>
        <w:rPr>
          <w:i/>
          <w:iCs/>
          <w:color w:val="000000"/>
        </w:rPr>
        <w:t>throw</w:t>
      </w:r>
      <w:r>
        <w:rPr>
          <w:color w:val="000000"/>
        </w:rPr>
        <w:t xml:space="preserve">. Từ khóa throw chủ yếu được sử dụng để ném </w:t>
      </w:r>
      <w:hyperlink r:id="rId23" w:history="1">
        <w:r>
          <w:rPr>
            <w:rStyle w:val="Hyperlink"/>
            <w:color w:val="000000"/>
          </w:rPr>
          <w:t>ngoại lệ tùy chỉnh</w:t>
        </w:r>
      </w:hyperlink>
      <w:r>
        <w:rPr>
          <w:color w:val="000000"/>
        </w:rPr>
        <w:t xml:space="preserve"> (ngoại lệ do người dùng tự định nghĩa).</w:t>
      </w:r>
    </w:p>
    <w:p w14:paraId="3A700EC3" w14:textId="77777777" w:rsidR="00155A8C" w:rsidRDefault="00155A8C" w:rsidP="005B717E">
      <w:pPr>
        <w:pStyle w:val="NormalWeb"/>
        <w:numPr>
          <w:ilvl w:val="0"/>
          <w:numId w:val="52"/>
        </w:numPr>
        <w:spacing w:before="0" w:beforeAutospacing="0" w:after="0" w:afterAutospacing="0"/>
        <w:ind w:left="1440"/>
        <w:textAlignment w:val="baseline"/>
        <w:rPr>
          <w:color w:val="000000"/>
        </w:rPr>
      </w:pPr>
      <w:r>
        <w:rPr>
          <w:color w:val="000000"/>
        </w:rPr>
        <w:t>Syntax:</w:t>
      </w:r>
    </w:p>
    <w:p w14:paraId="77F31472" w14:textId="29325BDF" w:rsidR="00155A8C" w:rsidRDefault="00155A8C" w:rsidP="00155A8C">
      <w:pPr>
        <w:pStyle w:val="NormalWeb"/>
        <w:spacing w:before="0" w:beforeAutospacing="0" w:after="0" w:afterAutospacing="0"/>
        <w:jc w:val="center"/>
      </w:pPr>
      <w:r>
        <w:rPr>
          <w:noProof/>
          <w:color w:val="000000"/>
          <w:bdr w:val="none" w:sz="0" w:space="0" w:color="auto" w:frame="1"/>
        </w:rPr>
        <w:drawing>
          <wp:inline distT="0" distB="0" distL="0" distR="0" wp14:anchorId="540CB1C4" wp14:editId="6126D125">
            <wp:extent cx="2537460" cy="426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460" cy="426720"/>
                    </a:xfrm>
                    <a:prstGeom prst="rect">
                      <a:avLst/>
                    </a:prstGeom>
                    <a:noFill/>
                    <a:ln>
                      <a:noFill/>
                    </a:ln>
                  </pic:spPr>
                </pic:pic>
              </a:graphicData>
            </a:graphic>
          </wp:inline>
        </w:drawing>
      </w:r>
    </w:p>
    <w:p w14:paraId="43644FCD" w14:textId="77777777" w:rsidR="00155A8C" w:rsidRDefault="00155A8C" w:rsidP="005B717E">
      <w:pPr>
        <w:pStyle w:val="NormalWeb"/>
        <w:numPr>
          <w:ilvl w:val="0"/>
          <w:numId w:val="53"/>
        </w:numPr>
        <w:spacing w:before="0" w:beforeAutospacing="0" w:after="0" w:afterAutospacing="0"/>
        <w:ind w:left="1440"/>
        <w:textAlignment w:val="baseline"/>
        <w:rPr>
          <w:color w:val="000000"/>
        </w:rPr>
      </w:pPr>
      <w:r>
        <w:rPr>
          <w:color w:val="000000"/>
        </w:rPr>
        <w:t>Ví dụ:</w:t>
      </w:r>
    </w:p>
    <w:p w14:paraId="7A564502" w14:textId="260590F5" w:rsidR="00155A8C" w:rsidRDefault="00155A8C" w:rsidP="00155A8C">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060C9A0D" wp14:editId="0EC49144">
            <wp:extent cx="4610100" cy="2880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2880360"/>
                    </a:xfrm>
                    <a:prstGeom prst="rect">
                      <a:avLst/>
                    </a:prstGeom>
                    <a:noFill/>
                    <a:ln>
                      <a:noFill/>
                    </a:ln>
                  </pic:spPr>
                </pic:pic>
              </a:graphicData>
            </a:graphic>
          </wp:inline>
        </w:drawing>
      </w:r>
    </w:p>
    <w:p w14:paraId="5AA26040" w14:textId="77777777" w:rsidR="00155A8C" w:rsidRDefault="00155A8C" w:rsidP="005B717E">
      <w:pPr>
        <w:pStyle w:val="NormalWeb"/>
        <w:numPr>
          <w:ilvl w:val="0"/>
          <w:numId w:val="54"/>
        </w:numPr>
        <w:spacing w:before="0" w:beforeAutospacing="0" w:after="0" w:afterAutospacing="0"/>
        <w:ind w:left="1440"/>
        <w:textAlignment w:val="baseline"/>
        <w:rPr>
          <w:color w:val="000000"/>
        </w:rPr>
      </w:pPr>
      <w:r>
        <w:rPr>
          <w:color w:val="000000"/>
        </w:rPr>
        <w:t>Kết quả:</w:t>
      </w:r>
    </w:p>
    <w:p w14:paraId="22536147" w14:textId="25AA5A8A" w:rsidR="00155A8C" w:rsidRDefault="00155A8C" w:rsidP="00155A8C">
      <w:pPr>
        <w:pStyle w:val="NormalWeb"/>
        <w:spacing w:before="0" w:beforeAutospacing="0" w:after="0" w:afterAutospacing="0"/>
        <w:jc w:val="center"/>
      </w:pPr>
      <w:r>
        <w:rPr>
          <w:noProof/>
          <w:color w:val="000000"/>
          <w:bdr w:val="none" w:sz="0" w:space="0" w:color="auto" w:frame="1"/>
        </w:rPr>
        <w:drawing>
          <wp:inline distT="0" distB="0" distL="0" distR="0" wp14:anchorId="2C7EA324" wp14:editId="03A32AB7">
            <wp:extent cx="1409700" cy="243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0" cy="243840"/>
                    </a:xfrm>
                    <a:prstGeom prst="rect">
                      <a:avLst/>
                    </a:prstGeom>
                    <a:noFill/>
                    <a:ln>
                      <a:noFill/>
                    </a:ln>
                  </pic:spPr>
                </pic:pic>
              </a:graphicData>
            </a:graphic>
          </wp:inline>
        </w:drawing>
      </w:r>
    </w:p>
    <w:p w14:paraId="73C79517" w14:textId="77777777" w:rsidR="00155A8C" w:rsidRDefault="00155A8C" w:rsidP="005B717E">
      <w:pPr>
        <w:pStyle w:val="NormalWeb"/>
        <w:numPr>
          <w:ilvl w:val="0"/>
          <w:numId w:val="55"/>
        </w:numPr>
        <w:spacing w:before="0" w:beforeAutospacing="0" w:after="0" w:afterAutospacing="0"/>
        <w:textAlignment w:val="baseline"/>
        <w:rPr>
          <w:color w:val="000000"/>
        </w:rPr>
      </w:pPr>
      <w:r>
        <w:rPr>
          <w:color w:val="000000"/>
        </w:rPr>
        <w:t>Từ khóa throws </w:t>
      </w:r>
    </w:p>
    <w:p w14:paraId="4AAF8B51" w14:textId="77777777" w:rsidR="00155A8C" w:rsidRDefault="00155A8C" w:rsidP="005B717E">
      <w:pPr>
        <w:pStyle w:val="NormalWeb"/>
        <w:numPr>
          <w:ilvl w:val="0"/>
          <w:numId w:val="56"/>
        </w:numPr>
        <w:spacing w:before="0" w:beforeAutospacing="0" w:after="0" w:afterAutospacing="0"/>
        <w:ind w:left="1440"/>
        <w:textAlignment w:val="baseline"/>
        <w:rPr>
          <w:color w:val="000000"/>
        </w:rPr>
      </w:pPr>
      <w:r>
        <w:rPr>
          <w:color w:val="000000"/>
        </w:rPr>
        <w:t>Từ khóa throws trong java được sử dụng để khai báo một ngoại lệ. Nó thể hiện thông tin cho lập trình viên rằng có thể xảy ra một ngoại lệ, vì vậy nó là tốt hơn cho các lập trình viên để cung cấp các mã xử lý ngoại lệ để duy trì luồng bình thường của chương trình.</w:t>
      </w:r>
    </w:p>
    <w:p w14:paraId="4B8074EC" w14:textId="77777777" w:rsidR="00155A8C" w:rsidRDefault="00155A8C" w:rsidP="005B717E">
      <w:pPr>
        <w:pStyle w:val="NormalWeb"/>
        <w:numPr>
          <w:ilvl w:val="0"/>
          <w:numId w:val="56"/>
        </w:numPr>
        <w:spacing w:before="0" w:beforeAutospacing="0" w:after="0" w:afterAutospacing="0"/>
        <w:ind w:left="1440"/>
        <w:textAlignment w:val="baseline"/>
        <w:rPr>
          <w:color w:val="000000"/>
        </w:rPr>
      </w:pPr>
      <w:r>
        <w:rPr>
          <w:color w:val="000000"/>
        </w:rPr>
        <w:t>Ngoại lệ nào nên được khai báo: Chỉ những ngoại lệ checked bởi:</w:t>
      </w:r>
    </w:p>
    <w:p w14:paraId="1A125B0D" w14:textId="77777777" w:rsidR="00155A8C" w:rsidRDefault="00155A8C" w:rsidP="005B717E">
      <w:pPr>
        <w:pStyle w:val="NormalWeb"/>
        <w:numPr>
          <w:ilvl w:val="1"/>
          <w:numId w:val="56"/>
        </w:numPr>
        <w:spacing w:before="0" w:beforeAutospacing="0" w:after="0" w:afterAutospacing="0"/>
        <w:ind w:left="2160"/>
        <w:textAlignment w:val="baseline"/>
        <w:rPr>
          <w:color w:val="000000"/>
        </w:rPr>
      </w:pPr>
      <w:r>
        <w:rPr>
          <w:color w:val="000000"/>
        </w:rPr>
        <w:t xml:space="preserve">Ngoại lệ </w:t>
      </w:r>
      <w:r>
        <w:rPr>
          <w:b/>
          <w:bCs/>
          <w:color w:val="000000"/>
        </w:rPr>
        <w:t>unchecked</w:t>
      </w:r>
      <w:r>
        <w:rPr>
          <w:color w:val="000000"/>
        </w:rPr>
        <w:t>: nằm trong sự kiểm soát của bạn.</w:t>
      </w:r>
    </w:p>
    <w:p w14:paraId="4D3BC8FB" w14:textId="77777777" w:rsidR="00155A8C" w:rsidRDefault="00155A8C" w:rsidP="005B717E">
      <w:pPr>
        <w:pStyle w:val="NormalWeb"/>
        <w:numPr>
          <w:ilvl w:val="1"/>
          <w:numId w:val="56"/>
        </w:numPr>
        <w:shd w:val="clear" w:color="auto" w:fill="FFFFFF"/>
        <w:spacing w:before="0" w:beforeAutospacing="0" w:after="0" w:afterAutospacing="0"/>
        <w:ind w:left="2160"/>
        <w:textAlignment w:val="baseline"/>
        <w:rPr>
          <w:color w:val="000000"/>
        </w:rPr>
      </w:pPr>
      <w:r>
        <w:rPr>
          <w:b/>
          <w:bCs/>
          <w:color w:val="000000"/>
        </w:rPr>
        <w:t>error</w:t>
      </w:r>
      <w:r>
        <w:rPr>
          <w:color w:val="000000"/>
        </w:rPr>
        <w:t>: nằm ngoài sự kiểm soát của bạn</w:t>
      </w:r>
    </w:p>
    <w:p w14:paraId="099A1510" w14:textId="77777777" w:rsidR="00155A8C" w:rsidRDefault="00155A8C" w:rsidP="005B717E">
      <w:pPr>
        <w:pStyle w:val="NormalWeb"/>
        <w:numPr>
          <w:ilvl w:val="0"/>
          <w:numId w:val="56"/>
        </w:numPr>
        <w:shd w:val="clear" w:color="auto" w:fill="FFFFFF"/>
        <w:spacing w:before="0" w:beforeAutospacing="0" w:after="0" w:afterAutospacing="0"/>
        <w:ind w:left="1440"/>
        <w:textAlignment w:val="baseline"/>
        <w:rPr>
          <w:b/>
          <w:bCs/>
          <w:color w:val="000000"/>
        </w:rPr>
      </w:pPr>
      <w:r>
        <w:rPr>
          <w:b/>
          <w:bCs/>
          <w:color w:val="000000"/>
        </w:rPr>
        <w:t>Lợi ích của từ khóa throws trong java</w:t>
      </w:r>
    </w:p>
    <w:p w14:paraId="7726AC0C" w14:textId="77777777" w:rsidR="00155A8C" w:rsidRDefault="00155A8C" w:rsidP="005B717E">
      <w:pPr>
        <w:pStyle w:val="NormalWeb"/>
        <w:numPr>
          <w:ilvl w:val="1"/>
          <w:numId w:val="56"/>
        </w:numPr>
        <w:shd w:val="clear" w:color="auto" w:fill="FFFFFF"/>
        <w:spacing w:before="0" w:beforeAutospacing="0" w:after="0" w:afterAutospacing="0"/>
        <w:ind w:left="2160"/>
        <w:textAlignment w:val="baseline"/>
        <w:rPr>
          <w:b/>
          <w:bCs/>
          <w:color w:val="000000"/>
        </w:rPr>
      </w:pPr>
      <w:r>
        <w:rPr>
          <w:color w:val="000000"/>
        </w:rPr>
        <w:t>Ngoại lệ checked có thể được ném ra ngoài và được xử lý ở một hàm khác.</w:t>
      </w:r>
    </w:p>
    <w:p w14:paraId="21A35321" w14:textId="77777777" w:rsidR="00155A8C" w:rsidRDefault="00155A8C" w:rsidP="005B717E">
      <w:pPr>
        <w:pStyle w:val="NormalWeb"/>
        <w:numPr>
          <w:ilvl w:val="1"/>
          <w:numId w:val="56"/>
        </w:numPr>
        <w:shd w:val="clear" w:color="auto" w:fill="FFFFFF"/>
        <w:spacing w:before="0" w:beforeAutospacing="0" w:after="0" w:afterAutospacing="0"/>
        <w:ind w:left="2160"/>
        <w:textAlignment w:val="baseline"/>
        <w:rPr>
          <w:b/>
          <w:bCs/>
          <w:color w:val="000000"/>
        </w:rPr>
      </w:pPr>
      <w:r>
        <w:rPr>
          <w:color w:val="000000"/>
        </w:rPr>
        <w:t>Cung cấp thông tin cho caller của phương thức về các ngoại lệ.</w:t>
      </w:r>
    </w:p>
    <w:p w14:paraId="11B8DBC1" w14:textId="77777777" w:rsidR="00155A8C" w:rsidRDefault="00155A8C" w:rsidP="005B717E">
      <w:pPr>
        <w:pStyle w:val="NormalWeb"/>
        <w:numPr>
          <w:ilvl w:val="0"/>
          <w:numId w:val="56"/>
        </w:numPr>
        <w:spacing w:before="0" w:beforeAutospacing="0" w:after="0" w:afterAutospacing="0"/>
        <w:ind w:left="1440"/>
        <w:textAlignment w:val="baseline"/>
        <w:rPr>
          <w:color w:val="000000"/>
        </w:rPr>
      </w:pPr>
      <w:r>
        <w:rPr>
          <w:color w:val="000000"/>
        </w:rPr>
        <w:t>Syntax</w:t>
      </w:r>
    </w:p>
    <w:p w14:paraId="7BD32884" w14:textId="7FE99E35" w:rsidR="00155A8C" w:rsidRDefault="00155A8C" w:rsidP="00155A8C">
      <w:pPr>
        <w:pStyle w:val="NormalWeb"/>
        <w:spacing w:before="0" w:beforeAutospacing="0" w:after="0" w:afterAutospacing="0"/>
        <w:jc w:val="center"/>
      </w:pPr>
      <w:r>
        <w:rPr>
          <w:noProof/>
          <w:color w:val="000000"/>
          <w:bdr w:val="none" w:sz="0" w:space="0" w:color="auto" w:frame="1"/>
        </w:rPr>
        <w:drawing>
          <wp:inline distT="0" distB="0" distL="0" distR="0" wp14:anchorId="11455B52" wp14:editId="36A20013">
            <wp:extent cx="5181600" cy="541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1600" cy="541020"/>
                    </a:xfrm>
                    <a:prstGeom prst="rect">
                      <a:avLst/>
                    </a:prstGeom>
                    <a:noFill/>
                    <a:ln>
                      <a:noFill/>
                    </a:ln>
                  </pic:spPr>
                </pic:pic>
              </a:graphicData>
            </a:graphic>
          </wp:inline>
        </w:drawing>
      </w:r>
    </w:p>
    <w:p w14:paraId="6EC65300" w14:textId="77777777" w:rsidR="00155A8C" w:rsidRDefault="00155A8C" w:rsidP="005B717E">
      <w:pPr>
        <w:pStyle w:val="NormalWeb"/>
        <w:numPr>
          <w:ilvl w:val="0"/>
          <w:numId w:val="57"/>
        </w:numPr>
        <w:spacing w:before="0" w:beforeAutospacing="0" w:after="0" w:afterAutospacing="0"/>
        <w:ind w:left="1440"/>
        <w:textAlignment w:val="baseline"/>
        <w:rPr>
          <w:color w:val="000000"/>
        </w:rPr>
      </w:pPr>
      <w:r>
        <w:rPr>
          <w:color w:val="000000"/>
        </w:rPr>
        <w:t>Ví dụ</w:t>
      </w:r>
    </w:p>
    <w:p w14:paraId="496B1B5D" w14:textId="64AA24D6" w:rsidR="00155A8C" w:rsidRDefault="00155A8C" w:rsidP="00155A8C">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2CCD17F5" wp14:editId="2E288CB1">
            <wp:extent cx="4564380" cy="25222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4380" cy="2522220"/>
                    </a:xfrm>
                    <a:prstGeom prst="rect">
                      <a:avLst/>
                    </a:prstGeom>
                    <a:noFill/>
                    <a:ln>
                      <a:noFill/>
                    </a:ln>
                  </pic:spPr>
                </pic:pic>
              </a:graphicData>
            </a:graphic>
          </wp:inline>
        </w:drawing>
      </w:r>
    </w:p>
    <w:p w14:paraId="2D059C13" w14:textId="77777777" w:rsidR="00155A8C" w:rsidRDefault="00155A8C" w:rsidP="005B717E">
      <w:pPr>
        <w:pStyle w:val="NormalWeb"/>
        <w:numPr>
          <w:ilvl w:val="0"/>
          <w:numId w:val="58"/>
        </w:numPr>
        <w:spacing w:before="0" w:beforeAutospacing="0" w:after="0" w:afterAutospacing="0"/>
        <w:ind w:left="1440"/>
        <w:textAlignment w:val="baseline"/>
        <w:rPr>
          <w:color w:val="000000"/>
        </w:rPr>
      </w:pPr>
      <w:r>
        <w:rPr>
          <w:color w:val="000000"/>
        </w:rPr>
        <w:t>Kết quả</w:t>
      </w:r>
    </w:p>
    <w:p w14:paraId="4B413DD9" w14:textId="7ACD79B3" w:rsidR="00155A8C" w:rsidRDefault="00155A8C" w:rsidP="00155A8C">
      <w:pPr>
        <w:pStyle w:val="NormalWeb"/>
        <w:spacing w:before="0" w:beforeAutospacing="0" w:after="0" w:afterAutospacing="0"/>
        <w:jc w:val="center"/>
      </w:pPr>
      <w:r>
        <w:rPr>
          <w:noProof/>
          <w:color w:val="000000"/>
          <w:bdr w:val="none" w:sz="0" w:space="0" w:color="auto" w:frame="1"/>
        </w:rPr>
        <w:drawing>
          <wp:inline distT="0" distB="0" distL="0" distR="0" wp14:anchorId="531CCA33" wp14:editId="797AE5C4">
            <wp:extent cx="5730240" cy="2286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28600"/>
                    </a:xfrm>
                    <a:prstGeom prst="rect">
                      <a:avLst/>
                    </a:prstGeom>
                    <a:noFill/>
                    <a:ln>
                      <a:noFill/>
                    </a:ln>
                  </pic:spPr>
                </pic:pic>
              </a:graphicData>
            </a:graphic>
          </wp:inline>
        </w:drawing>
      </w:r>
    </w:p>
    <w:p w14:paraId="20EE8979" w14:textId="77777777" w:rsidR="00155A8C" w:rsidRDefault="00155A8C" w:rsidP="005B717E">
      <w:pPr>
        <w:pStyle w:val="NormalWeb"/>
        <w:numPr>
          <w:ilvl w:val="0"/>
          <w:numId w:val="59"/>
        </w:numPr>
        <w:spacing w:before="0" w:beforeAutospacing="0" w:after="0" w:afterAutospacing="0"/>
        <w:ind w:left="1440"/>
        <w:textAlignment w:val="baseline"/>
        <w:rPr>
          <w:color w:val="000000"/>
        </w:rPr>
      </w:pPr>
      <w:r>
        <w:rPr>
          <w:color w:val="000000"/>
        </w:rPr>
        <w:t>Throws vs try…catch</w:t>
      </w:r>
    </w:p>
    <w:p w14:paraId="7A1CA00D" w14:textId="77777777" w:rsidR="00155A8C" w:rsidRDefault="00155A8C" w:rsidP="005B717E">
      <w:pPr>
        <w:pStyle w:val="NormalWeb"/>
        <w:numPr>
          <w:ilvl w:val="1"/>
          <w:numId w:val="59"/>
        </w:numPr>
        <w:spacing w:before="0" w:beforeAutospacing="0" w:after="0" w:afterAutospacing="0"/>
        <w:ind w:left="2160"/>
        <w:textAlignment w:val="baseline"/>
        <w:rPr>
          <w:color w:val="000000"/>
        </w:rPr>
      </w:pPr>
      <w:r>
        <w:rPr>
          <w:color w:val="000000"/>
        </w:rPr>
        <w:t>Viết try…catch cho mỗi phương thức sẽ tẻ nhạt và code trở nên dài và ít đọc được</w:t>
      </w:r>
    </w:p>
    <w:p w14:paraId="3734FC4C" w14:textId="77777777" w:rsidR="00155A8C" w:rsidRDefault="00155A8C" w:rsidP="005B717E">
      <w:pPr>
        <w:pStyle w:val="NormalWeb"/>
        <w:numPr>
          <w:ilvl w:val="1"/>
          <w:numId w:val="59"/>
        </w:numPr>
        <w:spacing w:before="0" w:beforeAutospacing="0" w:after="0" w:afterAutospacing="0"/>
        <w:ind w:left="2160"/>
        <w:textAlignment w:val="baseline"/>
        <w:rPr>
          <w:color w:val="000000"/>
        </w:rPr>
      </w:pPr>
      <w:r>
        <w:rPr>
          <w:color w:val="000000"/>
        </w:rPr>
        <w:t>Throws cũng hữu ích khi bạn đã kiểm tra ngoại lệ (ngoại lệ phải được xử lý) mà bạn không muốn catch trong phương thức hiện tại của mình</w:t>
      </w:r>
    </w:p>
    <w:p w14:paraId="06BFC6E8" w14:textId="77777777" w:rsidR="00155A8C" w:rsidRDefault="00155A8C" w:rsidP="005B717E">
      <w:pPr>
        <w:pStyle w:val="NormalWeb"/>
        <w:numPr>
          <w:ilvl w:val="0"/>
          <w:numId w:val="60"/>
        </w:numPr>
        <w:spacing w:before="0" w:beforeAutospacing="0" w:after="0" w:afterAutospacing="0"/>
        <w:textAlignment w:val="baseline"/>
        <w:rPr>
          <w:b/>
          <w:bCs/>
          <w:color w:val="000000"/>
        </w:rPr>
      </w:pPr>
      <w:r>
        <w:rPr>
          <w:b/>
          <w:bCs/>
          <w:color w:val="000000"/>
        </w:rPr>
        <w:t>Tự custom Exception class</w:t>
      </w:r>
    </w:p>
    <w:p w14:paraId="063E56DA" w14:textId="77777777" w:rsidR="00155A8C" w:rsidRDefault="00155A8C" w:rsidP="005B717E">
      <w:pPr>
        <w:pStyle w:val="NormalWeb"/>
        <w:numPr>
          <w:ilvl w:val="0"/>
          <w:numId w:val="61"/>
        </w:numPr>
        <w:shd w:val="clear" w:color="auto" w:fill="FFFFFF"/>
        <w:spacing w:before="0" w:beforeAutospacing="0" w:after="0" w:afterAutospacing="0"/>
        <w:textAlignment w:val="baseline"/>
        <w:rPr>
          <w:color w:val="000000"/>
        </w:rPr>
      </w:pPr>
      <w:r>
        <w:rPr>
          <w:b/>
          <w:bCs/>
          <w:color w:val="000000"/>
        </w:rPr>
        <w:t>Custom Exception</w:t>
      </w:r>
      <w:r>
        <w:rPr>
          <w:color w:val="000000"/>
        </w:rPr>
        <w:t xml:space="preserve"> là ngoại lệ do người dùng tự định nghĩa. Custom Exception trong Java được sử dụng để tùy biến ngoại lệ theo yêu cầu của người dùng. Bởi sự giúp đỡ của loại ngoại lệ này, người dùng có thể có riêng kiểu và thông điệp ngoại lệ riêng cho mình.</w:t>
      </w:r>
    </w:p>
    <w:p w14:paraId="20968EE3" w14:textId="77777777" w:rsidR="00155A8C" w:rsidRDefault="00155A8C" w:rsidP="005B717E">
      <w:pPr>
        <w:pStyle w:val="NormalWeb"/>
        <w:numPr>
          <w:ilvl w:val="0"/>
          <w:numId w:val="61"/>
        </w:numPr>
        <w:shd w:val="clear" w:color="auto" w:fill="FFFFFF"/>
        <w:spacing w:before="0" w:beforeAutospacing="0" w:after="0" w:afterAutospacing="0"/>
        <w:textAlignment w:val="baseline"/>
        <w:rPr>
          <w:color w:val="000000"/>
        </w:rPr>
      </w:pPr>
      <w:r>
        <w:rPr>
          <w:color w:val="000000"/>
        </w:rPr>
        <w:t xml:space="preserve">Thông thường, để tạo ra custom exception thuộc loại </w:t>
      </w:r>
      <w:r>
        <w:rPr>
          <w:b/>
          <w:bCs/>
          <w:color w:val="000000"/>
        </w:rPr>
        <w:t>checked</w:t>
      </w:r>
      <w:r>
        <w:rPr>
          <w:color w:val="000000"/>
        </w:rPr>
        <w:t xml:space="preserve"> chúng ta kế thừa từ lớp </w:t>
      </w:r>
      <w:hyperlink r:id="rId30" w:history="1">
        <w:r>
          <w:rPr>
            <w:rStyle w:val="Hyperlink"/>
            <w:b/>
            <w:bCs/>
            <w:color w:val="000000"/>
          </w:rPr>
          <w:t>Exception</w:t>
        </w:r>
      </w:hyperlink>
      <w:r>
        <w:rPr>
          <w:color w:val="000000"/>
        </w:rPr>
        <w:t xml:space="preserve">. Để tạo custom exception thuộc loại </w:t>
      </w:r>
      <w:r>
        <w:rPr>
          <w:b/>
          <w:bCs/>
          <w:color w:val="000000"/>
        </w:rPr>
        <w:t>unchecked</w:t>
      </w:r>
      <w:r>
        <w:rPr>
          <w:color w:val="000000"/>
        </w:rPr>
        <w:t xml:space="preserve"> chúng ta kế thừa từ lớp </w:t>
      </w:r>
      <w:r>
        <w:rPr>
          <w:b/>
          <w:bCs/>
          <w:color w:val="000000"/>
        </w:rPr>
        <w:t>RuntimeException</w:t>
      </w:r>
      <w:r>
        <w:rPr>
          <w:color w:val="000000"/>
        </w:rPr>
        <w:t>.</w:t>
      </w:r>
    </w:p>
    <w:p w14:paraId="4AF45BF4" w14:textId="77777777" w:rsidR="00155A8C" w:rsidRDefault="00155A8C" w:rsidP="005B717E">
      <w:pPr>
        <w:pStyle w:val="NormalWeb"/>
        <w:numPr>
          <w:ilvl w:val="0"/>
          <w:numId w:val="61"/>
        </w:numPr>
        <w:shd w:val="clear" w:color="auto" w:fill="FFFFFF"/>
        <w:spacing w:before="0" w:beforeAutospacing="0" w:after="0" w:afterAutospacing="0"/>
        <w:textAlignment w:val="baseline"/>
        <w:rPr>
          <w:color w:val="000000"/>
        </w:rPr>
      </w:pPr>
      <w:r>
        <w:rPr>
          <w:color w:val="000000"/>
        </w:rPr>
        <w:t>Trong các ứng dụng thực tế, thông thường custom exception được tạo là checked exception.</w:t>
      </w:r>
    </w:p>
    <w:p w14:paraId="1B78700B" w14:textId="77777777" w:rsidR="00155A8C" w:rsidRDefault="00155A8C" w:rsidP="005B717E">
      <w:pPr>
        <w:pStyle w:val="NormalWeb"/>
        <w:numPr>
          <w:ilvl w:val="0"/>
          <w:numId w:val="61"/>
        </w:numPr>
        <w:spacing w:before="0" w:beforeAutospacing="0" w:after="0" w:afterAutospacing="0"/>
        <w:textAlignment w:val="baseline"/>
        <w:rPr>
          <w:color w:val="000000"/>
        </w:rPr>
      </w:pPr>
      <w:r>
        <w:rPr>
          <w:color w:val="000000"/>
        </w:rPr>
        <w:t>Ví dụ:</w:t>
      </w:r>
    </w:p>
    <w:p w14:paraId="766F05A6" w14:textId="1A29D8BC" w:rsidR="00155A8C" w:rsidRDefault="00155A8C" w:rsidP="00155A8C">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1285E936" wp14:editId="5A7D7622">
            <wp:extent cx="4145280" cy="43205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5280" cy="4320540"/>
                    </a:xfrm>
                    <a:prstGeom prst="rect">
                      <a:avLst/>
                    </a:prstGeom>
                    <a:noFill/>
                    <a:ln>
                      <a:noFill/>
                    </a:ln>
                  </pic:spPr>
                </pic:pic>
              </a:graphicData>
            </a:graphic>
          </wp:inline>
        </w:drawing>
      </w:r>
    </w:p>
    <w:p w14:paraId="1C389F3A" w14:textId="77777777" w:rsidR="00155A8C" w:rsidRDefault="00155A8C" w:rsidP="005B717E">
      <w:pPr>
        <w:pStyle w:val="NormalWeb"/>
        <w:numPr>
          <w:ilvl w:val="0"/>
          <w:numId w:val="62"/>
        </w:numPr>
        <w:spacing w:before="0" w:beforeAutospacing="0" w:after="0" w:afterAutospacing="0"/>
        <w:textAlignment w:val="baseline"/>
        <w:rPr>
          <w:color w:val="000000"/>
        </w:rPr>
      </w:pPr>
      <w:r>
        <w:rPr>
          <w:color w:val="000000"/>
        </w:rPr>
        <w:t>Kết quả:</w:t>
      </w:r>
    </w:p>
    <w:p w14:paraId="43413987" w14:textId="46BF1B29" w:rsidR="00155A8C" w:rsidRDefault="00155A8C" w:rsidP="00155A8C">
      <w:pPr>
        <w:pStyle w:val="NormalWeb"/>
        <w:spacing w:before="0" w:beforeAutospacing="0" w:after="0" w:afterAutospacing="0"/>
        <w:jc w:val="center"/>
      </w:pPr>
      <w:r>
        <w:rPr>
          <w:noProof/>
          <w:color w:val="000000"/>
          <w:bdr w:val="none" w:sz="0" w:space="0" w:color="auto" w:frame="1"/>
        </w:rPr>
        <w:drawing>
          <wp:inline distT="0" distB="0" distL="0" distR="0" wp14:anchorId="36507890" wp14:editId="4DB8D48E">
            <wp:extent cx="3840480" cy="365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0480" cy="365760"/>
                    </a:xfrm>
                    <a:prstGeom prst="rect">
                      <a:avLst/>
                    </a:prstGeom>
                    <a:noFill/>
                    <a:ln>
                      <a:noFill/>
                    </a:ln>
                  </pic:spPr>
                </pic:pic>
              </a:graphicData>
            </a:graphic>
          </wp:inline>
        </w:drawing>
      </w:r>
    </w:p>
    <w:p w14:paraId="1D199111" w14:textId="77777777" w:rsidR="003C122F" w:rsidRPr="00155A8C" w:rsidRDefault="003C122F" w:rsidP="00155A8C"/>
    <w:sectPr w:rsidR="003C122F" w:rsidRPr="0015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FAA"/>
    <w:multiLevelType w:val="multilevel"/>
    <w:tmpl w:val="B46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FC1"/>
    <w:multiLevelType w:val="multilevel"/>
    <w:tmpl w:val="44F4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2EC7"/>
    <w:multiLevelType w:val="multilevel"/>
    <w:tmpl w:val="7502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018CD"/>
    <w:multiLevelType w:val="multilevel"/>
    <w:tmpl w:val="5C7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61A5"/>
    <w:multiLevelType w:val="multilevel"/>
    <w:tmpl w:val="882E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E7A69"/>
    <w:multiLevelType w:val="multilevel"/>
    <w:tmpl w:val="A5C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82C8F"/>
    <w:multiLevelType w:val="multilevel"/>
    <w:tmpl w:val="348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91469"/>
    <w:multiLevelType w:val="multilevel"/>
    <w:tmpl w:val="7C2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70CD3"/>
    <w:multiLevelType w:val="multilevel"/>
    <w:tmpl w:val="738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A2B22"/>
    <w:multiLevelType w:val="multilevel"/>
    <w:tmpl w:val="020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52C3D"/>
    <w:multiLevelType w:val="multilevel"/>
    <w:tmpl w:val="B09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31E5F"/>
    <w:multiLevelType w:val="multilevel"/>
    <w:tmpl w:val="A68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E7764"/>
    <w:multiLevelType w:val="multilevel"/>
    <w:tmpl w:val="F77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D1198"/>
    <w:multiLevelType w:val="multilevel"/>
    <w:tmpl w:val="4A1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166B7"/>
    <w:multiLevelType w:val="multilevel"/>
    <w:tmpl w:val="A54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96F6D"/>
    <w:multiLevelType w:val="multilevel"/>
    <w:tmpl w:val="FCB0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F73881"/>
    <w:multiLevelType w:val="hybridMultilevel"/>
    <w:tmpl w:val="CA70CF22"/>
    <w:lvl w:ilvl="0" w:tplc="C1CA0850">
      <w:start w:val="2"/>
      <w:numFmt w:val="upperRoman"/>
      <w:lvlText w:val="%1."/>
      <w:lvlJc w:val="right"/>
      <w:pPr>
        <w:tabs>
          <w:tab w:val="num" w:pos="720"/>
        </w:tabs>
        <w:ind w:left="720" w:hanging="360"/>
      </w:pPr>
    </w:lvl>
    <w:lvl w:ilvl="1" w:tplc="39E8FDF4" w:tentative="1">
      <w:start w:val="1"/>
      <w:numFmt w:val="decimal"/>
      <w:lvlText w:val="%2."/>
      <w:lvlJc w:val="left"/>
      <w:pPr>
        <w:tabs>
          <w:tab w:val="num" w:pos="1440"/>
        </w:tabs>
        <w:ind w:left="1440" w:hanging="360"/>
      </w:pPr>
    </w:lvl>
    <w:lvl w:ilvl="2" w:tplc="3086118A" w:tentative="1">
      <w:start w:val="1"/>
      <w:numFmt w:val="decimal"/>
      <w:lvlText w:val="%3."/>
      <w:lvlJc w:val="left"/>
      <w:pPr>
        <w:tabs>
          <w:tab w:val="num" w:pos="2160"/>
        </w:tabs>
        <w:ind w:left="2160" w:hanging="360"/>
      </w:pPr>
    </w:lvl>
    <w:lvl w:ilvl="3" w:tplc="49302068" w:tentative="1">
      <w:start w:val="1"/>
      <w:numFmt w:val="decimal"/>
      <w:lvlText w:val="%4."/>
      <w:lvlJc w:val="left"/>
      <w:pPr>
        <w:tabs>
          <w:tab w:val="num" w:pos="2880"/>
        </w:tabs>
        <w:ind w:left="2880" w:hanging="360"/>
      </w:pPr>
    </w:lvl>
    <w:lvl w:ilvl="4" w:tplc="B806557C" w:tentative="1">
      <w:start w:val="1"/>
      <w:numFmt w:val="decimal"/>
      <w:lvlText w:val="%5."/>
      <w:lvlJc w:val="left"/>
      <w:pPr>
        <w:tabs>
          <w:tab w:val="num" w:pos="3600"/>
        </w:tabs>
        <w:ind w:left="3600" w:hanging="360"/>
      </w:pPr>
    </w:lvl>
    <w:lvl w:ilvl="5" w:tplc="E5BE51EE" w:tentative="1">
      <w:start w:val="1"/>
      <w:numFmt w:val="decimal"/>
      <w:lvlText w:val="%6."/>
      <w:lvlJc w:val="left"/>
      <w:pPr>
        <w:tabs>
          <w:tab w:val="num" w:pos="4320"/>
        </w:tabs>
        <w:ind w:left="4320" w:hanging="360"/>
      </w:pPr>
    </w:lvl>
    <w:lvl w:ilvl="6" w:tplc="7EAE43D2" w:tentative="1">
      <w:start w:val="1"/>
      <w:numFmt w:val="decimal"/>
      <w:lvlText w:val="%7."/>
      <w:lvlJc w:val="left"/>
      <w:pPr>
        <w:tabs>
          <w:tab w:val="num" w:pos="5040"/>
        </w:tabs>
        <w:ind w:left="5040" w:hanging="360"/>
      </w:pPr>
    </w:lvl>
    <w:lvl w:ilvl="7" w:tplc="202C9234" w:tentative="1">
      <w:start w:val="1"/>
      <w:numFmt w:val="decimal"/>
      <w:lvlText w:val="%8."/>
      <w:lvlJc w:val="left"/>
      <w:pPr>
        <w:tabs>
          <w:tab w:val="num" w:pos="5760"/>
        </w:tabs>
        <w:ind w:left="5760" w:hanging="360"/>
      </w:pPr>
    </w:lvl>
    <w:lvl w:ilvl="8" w:tplc="5E7C4440" w:tentative="1">
      <w:start w:val="1"/>
      <w:numFmt w:val="decimal"/>
      <w:lvlText w:val="%9."/>
      <w:lvlJc w:val="left"/>
      <w:pPr>
        <w:tabs>
          <w:tab w:val="num" w:pos="6480"/>
        </w:tabs>
        <w:ind w:left="6480" w:hanging="360"/>
      </w:pPr>
    </w:lvl>
  </w:abstractNum>
  <w:abstractNum w:abstractNumId="17" w15:restartNumberingAfterBreak="0">
    <w:nsid w:val="31607F4B"/>
    <w:multiLevelType w:val="multilevel"/>
    <w:tmpl w:val="80C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93AFA"/>
    <w:multiLevelType w:val="multilevel"/>
    <w:tmpl w:val="806E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60371"/>
    <w:multiLevelType w:val="multilevel"/>
    <w:tmpl w:val="5140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D5D40"/>
    <w:multiLevelType w:val="multilevel"/>
    <w:tmpl w:val="787A63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215F6"/>
    <w:multiLevelType w:val="hybridMultilevel"/>
    <w:tmpl w:val="62D2B040"/>
    <w:lvl w:ilvl="0" w:tplc="2D9ACF9C">
      <w:start w:val="3"/>
      <w:numFmt w:val="upperRoman"/>
      <w:lvlText w:val="%1."/>
      <w:lvlJc w:val="right"/>
      <w:pPr>
        <w:tabs>
          <w:tab w:val="num" w:pos="720"/>
        </w:tabs>
        <w:ind w:left="720" w:hanging="360"/>
      </w:pPr>
    </w:lvl>
    <w:lvl w:ilvl="1" w:tplc="3D960432" w:tentative="1">
      <w:start w:val="1"/>
      <w:numFmt w:val="decimal"/>
      <w:lvlText w:val="%2."/>
      <w:lvlJc w:val="left"/>
      <w:pPr>
        <w:tabs>
          <w:tab w:val="num" w:pos="1440"/>
        </w:tabs>
        <w:ind w:left="1440" w:hanging="360"/>
      </w:pPr>
    </w:lvl>
    <w:lvl w:ilvl="2" w:tplc="3B70A3CC" w:tentative="1">
      <w:start w:val="1"/>
      <w:numFmt w:val="decimal"/>
      <w:lvlText w:val="%3."/>
      <w:lvlJc w:val="left"/>
      <w:pPr>
        <w:tabs>
          <w:tab w:val="num" w:pos="2160"/>
        </w:tabs>
        <w:ind w:left="2160" w:hanging="360"/>
      </w:pPr>
    </w:lvl>
    <w:lvl w:ilvl="3" w:tplc="635AE4D0" w:tentative="1">
      <w:start w:val="1"/>
      <w:numFmt w:val="decimal"/>
      <w:lvlText w:val="%4."/>
      <w:lvlJc w:val="left"/>
      <w:pPr>
        <w:tabs>
          <w:tab w:val="num" w:pos="2880"/>
        </w:tabs>
        <w:ind w:left="2880" w:hanging="360"/>
      </w:pPr>
    </w:lvl>
    <w:lvl w:ilvl="4" w:tplc="9D66DD5A" w:tentative="1">
      <w:start w:val="1"/>
      <w:numFmt w:val="decimal"/>
      <w:lvlText w:val="%5."/>
      <w:lvlJc w:val="left"/>
      <w:pPr>
        <w:tabs>
          <w:tab w:val="num" w:pos="3600"/>
        </w:tabs>
        <w:ind w:left="3600" w:hanging="360"/>
      </w:pPr>
    </w:lvl>
    <w:lvl w:ilvl="5" w:tplc="732AB77E" w:tentative="1">
      <w:start w:val="1"/>
      <w:numFmt w:val="decimal"/>
      <w:lvlText w:val="%6."/>
      <w:lvlJc w:val="left"/>
      <w:pPr>
        <w:tabs>
          <w:tab w:val="num" w:pos="4320"/>
        </w:tabs>
        <w:ind w:left="4320" w:hanging="360"/>
      </w:pPr>
    </w:lvl>
    <w:lvl w:ilvl="6" w:tplc="CCDEE55E" w:tentative="1">
      <w:start w:val="1"/>
      <w:numFmt w:val="decimal"/>
      <w:lvlText w:val="%7."/>
      <w:lvlJc w:val="left"/>
      <w:pPr>
        <w:tabs>
          <w:tab w:val="num" w:pos="5040"/>
        </w:tabs>
        <w:ind w:left="5040" w:hanging="360"/>
      </w:pPr>
    </w:lvl>
    <w:lvl w:ilvl="7" w:tplc="E91C6CD4" w:tentative="1">
      <w:start w:val="1"/>
      <w:numFmt w:val="decimal"/>
      <w:lvlText w:val="%8."/>
      <w:lvlJc w:val="left"/>
      <w:pPr>
        <w:tabs>
          <w:tab w:val="num" w:pos="5760"/>
        </w:tabs>
        <w:ind w:left="5760" w:hanging="360"/>
      </w:pPr>
    </w:lvl>
    <w:lvl w:ilvl="8" w:tplc="706A22C8" w:tentative="1">
      <w:start w:val="1"/>
      <w:numFmt w:val="decimal"/>
      <w:lvlText w:val="%9."/>
      <w:lvlJc w:val="left"/>
      <w:pPr>
        <w:tabs>
          <w:tab w:val="num" w:pos="6480"/>
        </w:tabs>
        <w:ind w:left="6480" w:hanging="360"/>
      </w:pPr>
    </w:lvl>
  </w:abstractNum>
  <w:abstractNum w:abstractNumId="22" w15:restartNumberingAfterBreak="0">
    <w:nsid w:val="33F8789B"/>
    <w:multiLevelType w:val="multilevel"/>
    <w:tmpl w:val="5F5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D006C"/>
    <w:multiLevelType w:val="multilevel"/>
    <w:tmpl w:val="97E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F495B"/>
    <w:multiLevelType w:val="multilevel"/>
    <w:tmpl w:val="BA5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25E02"/>
    <w:multiLevelType w:val="multilevel"/>
    <w:tmpl w:val="632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54011"/>
    <w:multiLevelType w:val="multilevel"/>
    <w:tmpl w:val="1FE6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A3CC9"/>
    <w:multiLevelType w:val="multilevel"/>
    <w:tmpl w:val="3C9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61EAA"/>
    <w:multiLevelType w:val="multilevel"/>
    <w:tmpl w:val="47F8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973D5"/>
    <w:multiLevelType w:val="multilevel"/>
    <w:tmpl w:val="008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D1940"/>
    <w:multiLevelType w:val="multilevel"/>
    <w:tmpl w:val="BE1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FC6865"/>
    <w:multiLevelType w:val="multilevel"/>
    <w:tmpl w:val="4D6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3636F"/>
    <w:multiLevelType w:val="multilevel"/>
    <w:tmpl w:val="D9A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22164"/>
    <w:multiLevelType w:val="multilevel"/>
    <w:tmpl w:val="478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9564B"/>
    <w:multiLevelType w:val="multilevel"/>
    <w:tmpl w:val="972E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A127F"/>
    <w:multiLevelType w:val="multilevel"/>
    <w:tmpl w:val="9756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722DD"/>
    <w:multiLevelType w:val="multilevel"/>
    <w:tmpl w:val="6278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4162D"/>
    <w:multiLevelType w:val="multilevel"/>
    <w:tmpl w:val="CA8E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16452"/>
    <w:multiLevelType w:val="multilevel"/>
    <w:tmpl w:val="ED8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A02BEB"/>
    <w:multiLevelType w:val="multilevel"/>
    <w:tmpl w:val="11203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042024"/>
    <w:multiLevelType w:val="multilevel"/>
    <w:tmpl w:val="63CA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45362A"/>
    <w:multiLevelType w:val="multilevel"/>
    <w:tmpl w:val="57A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A6506C"/>
    <w:multiLevelType w:val="multilevel"/>
    <w:tmpl w:val="228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E92AF2"/>
    <w:multiLevelType w:val="multilevel"/>
    <w:tmpl w:val="7E3C2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732FF9"/>
    <w:multiLevelType w:val="multilevel"/>
    <w:tmpl w:val="2CA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26139"/>
    <w:multiLevelType w:val="multilevel"/>
    <w:tmpl w:val="23F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40939"/>
    <w:multiLevelType w:val="multilevel"/>
    <w:tmpl w:val="064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A32FA"/>
    <w:multiLevelType w:val="multilevel"/>
    <w:tmpl w:val="A32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A5261F"/>
    <w:multiLevelType w:val="multilevel"/>
    <w:tmpl w:val="609A6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DF2A48"/>
    <w:multiLevelType w:val="multilevel"/>
    <w:tmpl w:val="88F0D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87C0C"/>
    <w:multiLevelType w:val="multilevel"/>
    <w:tmpl w:val="6B4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E62C41"/>
    <w:multiLevelType w:val="multilevel"/>
    <w:tmpl w:val="EC1A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90463"/>
    <w:multiLevelType w:val="multilevel"/>
    <w:tmpl w:val="D3B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CE6DE3"/>
    <w:multiLevelType w:val="multilevel"/>
    <w:tmpl w:val="D81E9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E71FB4"/>
    <w:multiLevelType w:val="multilevel"/>
    <w:tmpl w:val="D88AD2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4A5711"/>
    <w:multiLevelType w:val="multilevel"/>
    <w:tmpl w:val="FC6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C505C7"/>
    <w:multiLevelType w:val="multilevel"/>
    <w:tmpl w:val="964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50439D"/>
    <w:multiLevelType w:val="multilevel"/>
    <w:tmpl w:val="2B8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421C9B"/>
    <w:multiLevelType w:val="multilevel"/>
    <w:tmpl w:val="15D4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B26F3"/>
    <w:multiLevelType w:val="multilevel"/>
    <w:tmpl w:val="F87A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75C5A"/>
    <w:multiLevelType w:val="multilevel"/>
    <w:tmpl w:val="870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5466D"/>
    <w:multiLevelType w:val="multilevel"/>
    <w:tmpl w:val="314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upperRoman"/>
        <w:lvlText w:val="%1."/>
        <w:lvlJc w:val="right"/>
      </w:lvl>
    </w:lvlOverride>
  </w:num>
  <w:num w:numId="2">
    <w:abstractNumId w:val="13"/>
  </w:num>
  <w:num w:numId="3">
    <w:abstractNumId w:val="19"/>
  </w:num>
  <w:num w:numId="4">
    <w:abstractNumId w:val="8"/>
  </w:num>
  <w:num w:numId="5">
    <w:abstractNumId w:val="47"/>
  </w:num>
  <w:num w:numId="6">
    <w:abstractNumId w:val="30"/>
  </w:num>
  <w:num w:numId="7">
    <w:abstractNumId w:val="35"/>
  </w:num>
  <w:num w:numId="8">
    <w:abstractNumId w:val="10"/>
  </w:num>
  <w:num w:numId="9">
    <w:abstractNumId w:val="15"/>
  </w:num>
  <w:num w:numId="10">
    <w:abstractNumId w:val="36"/>
  </w:num>
  <w:num w:numId="11">
    <w:abstractNumId w:val="41"/>
  </w:num>
  <w:num w:numId="12">
    <w:abstractNumId w:val="48"/>
    <w:lvlOverride w:ilvl="0">
      <w:lvl w:ilvl="0">
        <w:numFmt w:val="decimal"/>
        <w:lvlText w:val="%1."/>
        <w:lvlJc w:val="left"/>
      </w:lvl>
    </w:lvlOverride>
  </w:num>
  <w:num w:numId="13">
    <w:abstractNumId w:val="44"/>
  </w:num>
  <w:num w:numId="14">
    <w:abstractNumId w:val="5"/>
  </w:num>
  <w:num w:numId="15">
    <w:abstractNumId w:val="14"/>
  </w:num>
  <w:num w:numId="16">
    <w:abstractNumId w:val="31"/>
  </w:num>
  <w:num w:numId="17">
    <w:abstractNumId w:val="27"/>
  </w:num>
  <w:num w:numId="18">
    <w:abstractNumId w:val="24"/>
  </w:num>
  <w:num w:numId="19">
    <w:abstractNumId w:val="33"/>
  </w:num>
  <w:num w:numId="20">
    <w:abstractNumId w:val="38"/>
  </w:num>
  <w:num w:numId="21">
    <w:abstractNumId w:val="53"/>
    <w:lvlOverride w:ilvl="0">
      <w:lvl w:ilvl="0">
        <w:numFmt w:val="decimal"/>
        <w:lvlText w:val="%1."/>
        <w:lvlJc w:val="left"/>
      </w:lvl>
    </w:lvlOverride>
  </w:num>
  <w:num w:numId="22">
    <w:abstractNumId w:val="60"/>
  </w:num>
  <w:num w:numId="23">
    <w:abstractNumId w:val="61"/>
  </w:num>
  <w:num w:numId="24">
    <w:abstractNumId w:val="55"/>
  </w:num>
  <w:num w:numId="25">
    <w:abstractNumId w:val="39"/>
    <w:lvlOverride w:ilvl="0">
      <w:lvl w:ilvl="0">
        <w:numFmt w:val="decimal"/>
        <w:lvlText w:val="%1."/>
        <w:lvlJc w:val="left"/>
      </w:lvl>
    </w:lvlOverride>
  </w:num>
  <w:num w:numId="26">
    <w:abstractNumId w:val="9"/>
  </w:num>
  <w:num w:numId="27">
    <w:abstractNumId w:val="16"/>
  </w:num>
  <w:num w:numId="28">
    <w:abstractNumId w:val="42"/>
  </w:num>
  <w:num w:numId="29">
    <w:abstractNumId w:val="49"/>
  </w:num>
  <w:num w:numId="30">
    <w:abstractNumId w:val="37"/>
  </w:num>
  <w:num w:numId="31">
    <w:abstractNumId w:val="40"/>
  </w:num>
  <w:num w:numId="32">
    <w:abstractNumId w:val="7"/>
  </w:num>
  <w:num w:numId="33">
    <w:abstractNumId w:val="20"/>
    <w:lvlOverride w:ilvl="0">
      <w:lvl w:ilvl="0">
        <w:numFmt w:val="decimal"/>
        <w:lvlText w:val="%1."/>
        <w:lvlJc w:val="left"/>
      </w:lvl>
    </w:lvlOverride>
  </w:num>
  <w:num w:numId="34">
    <w:abstractNumId w:val="57"/>
  </w:num>
  <w:num w:numId="35">
    <w:abstractNumId w:val="1"/>
    <w:lvlOverride w:ilvl="0">
      <w:lvl w:ilvl="0">
        <w:numFmt w:val="decimal"/>
        <w:lvlText w:val="%1."/>
        <w:lvlJc w:val="left"/>
      </w:lvl>
    </w:lvlOverride>
  </w:num>
  <w:num w:numId="36">
    <w:abstractNumId w:val="46"/>
  </w:num>
  <w:num w:numId="37">
    <w:abstractNumId w:val="54"/>
    <w:lvlOverride w:ilvl="0">
      <w:lvl w:ilvl="0">
        <w:numFmt w:val="decimal"/>
        <w:lvlText w:val="%1."/>
        <w:lvlJc w:val="left"/>
      </w:lvl>
    </w:lvlOverride>
  </w:num>
  <w:num w:numId="38">
    <w:abstractNumId w:val="6"/>
  </w:num>
  <w:num w:numId="39">
    <w:abstractNumId w:val="45"/>
  </w:num>
  <w:num w:numId="40">
    <w:abstractNumId w:val="52"/>
  </w:num>
  <w:num w:numId="41">
    <w:abstractNumId w:val="58"/>
  </w:num>
  <w:num w:numId="42">
    <w:abstractNumId w:val="0"/>
  </w:num>
  <w:num w:numId="43">
    <w:abstractNumId w:val="22"/>
  </w:num>
  <w:num w:numId="44">
    <w:abstractNumId w:val="50"/>
  </w:num>
  <w:num w:numId="45">
    <w:abstractNumId w:val="32"/>
  </w:num>
  <w:num w:numId="46">
    <w:abstractNumId w:val="3"/>
  </w:num>
  <w:num w:numId="47">
    <w:abstractNumId w:val="18"/>
  </w:num>
  <w:num w:numId="48">
    <w:abstractNumId w:val="56"/>
  </w:num>
  <w:num w:numId="49">
    <w:abstractNumId w:val="12"/>
  </w:num>
  <w:num w:numId="50">
    <w:abstractNumId w:val="43"/>
    <w:lvlOverride w:ilvl="0">
      <w:lvl w:ilvl="0">
        <w:numFmt w:val="decimal"/>
        <w:lvlText w:val="%1."/>
        <w:lvlJc w:val="left"/>
      </w:lvl>
    </w:lvlOverride>
  </w:num>
  <w:num w:numId="51">
    <w:abstractNumId w:val="23"/>
  </w:num>
  <w:num w:numId="52">
    <w:abstractNumId w:val="34"/>
  </w:num>
  <w:num w:numId="53">
    <w:abstractNumId w:val="29"/>
  </w:num>
  <w:num w:numId="54">
    <w:abstractNumId w:val="11"/>
  </w:num>
  <w:num w:numId="55">
    <w:abstractNumId w:val="28"/>
  </w:num>
  <w:num w:numId="56">
    <w:abstractNumId w:val="59"/>
  </w:num>
  <w:num w:numId="57">
    <w:abstractNumId w:val="17"/>
  </w:num>
  <w:num w:numId="58">
    <w:abstractNumId w:val="25"/>
  </w:num>
  <w:num w:numId="59">
    <w:abstractNumId w:val="26"/>
  </w:num>
  <w:num w:numId="60">
    <w:abstractNumId w:val="21"/>
  </w:num>
  <w:num w:numId="61">
    <w:abstractNumId w:val="51"/>
  </w:num>
  <w:num w:numId="62">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D2"/>
    <w:rsid w:val="000739D2"/>
    <w:rsid w:val="00155A8C"/>
    <w:rsid w:val="003C122F"/>
    <w:rsid w:val="005B717E"/>
    <w:rsid w:val="009D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856A"/>
  <w15:chartTrackingRefBased/>
  <w15:docId w15:val="{F2261EF8-72CF-49FA-BA74-48D52159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9D2"/>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D2"/>
    <w:rPr>
      <w:rFonts w:eastAsia="Times New Roman"/>
      <w:b/>
      <w:bCs/>
      <w:sz w:val="36"/>
      <w:szCs w:val="36"/>
    </w:rPr>
  </w:style>
  <w:style w:type="paragraph" w:styleId="NormalWeb">
    <w:name w:val="Normal (Web)"/>
    <w:basedOn w:val="Normal"/>
    <w:uiPriority w:val="99"/>
    <w:semiHidden/>
    <w:unhideWhenUsed/>
    <w:rsid w:val="000739D2"/>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0739D2"/>
    <w:rPr>
      <w:color w:val="0000FF"/>
      <w:u w:val="single"/>
    </w:rPr>
  </w:style>
  <w:style w:type="character" w:customStyle="1" w:styleId="apple-tab-span">
    <w:name w:val="apple-tab-span"/>
    <w:basedOn w:val="DefaultParagraphFont"/>
    <w:rsid w:val="0007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8026">
      <w:bodyDiv w:val="1"/>
      <w:marLeft w:val="0"/>
      <w:marRight w:val="0"/>
      <w:marTop w:val="0"/>
      <w:marBottom w:val="0"/>
      <w:divBdr>
        <w:top w:val="none" w:sz="0" w:space="0" w:color="auto"/>
        <w:left w:val="none" w:sz="0" w:space="0" w:color="auto"/>
        <w:bottom w:val="none" w:sz="0" w:space="0" w:color="auto"/>
        <w:right w:val="none" w:sz="0" w:space="0" w:color="auto"/>
      </w:divBdr>
    </w:div>
    <w:div w:id="202847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io/package-summary.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docs.oracle.com/javase/8/docs/api/java/lang/package-summary.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pcoder.com/2461-custom-exception-trong-java/" TargetMode="External"/><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ocs.oracle.com/javase/8/docs/api/java/util/package-summary.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gpcoder.com/2430-xu-ly-ngoai-le-trong-java-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3</cp:revision>
  <dcterms:created xsi:type="dcterms:W3CDTF">2022-02-19T06:53:00Z</dcterms:created>
  <dcterms:modified xsi:type="dcterms:W3CDTF">2022-02-19T07:51:00Z</dcterms:modified>
</cp:coreProperties>
</file>