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22F" w:rsidRDefault="001E70D7" w:rsidP="001E70D7">
      <w:pPr>
        <w:tabs>
          <w:tab w:val="center" w:pos="1418"/>
          <w:tab w:val="center" w:pos="6804"/>
        </w:tabs>
      </w:pPr>
      <w:r>
        <w:tab/>
        <w:t>Sở kế hoạch và đầu tư tỉnh</w:t>
      </w:r>
      <w:r>
        <w:tab/>
        <w:t>CỘNG HÒA XÃ HỘI CHỦ NGHĨA VIỆT NAM</w:t>
      </w:r>
    </w:p>
    <w:p w:rsidR="001E70D7" w:rsidRDefault="001E70D7" w:rsidP="001E70D7">
      <w:pPr>
        <w:tabs>
          <w:tab w:val="center" w:pos="1418"/>
          <w:tab w:val="center" w:pos="6804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3552824</wp:posOffset>
                </wp:positionH>
                <wp:positionV relativeFrom="paragraph">
                  <wp:posOffset>304800</wp:posOffset>
                </wp:positionV>
                <wp:extent cx="1571625" cy="0"/>
                <wp:effectExtent l="0" t="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24pt" to="403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" strokecolor="black [3213]" strokeweight="1pt">
                <v:stroke dashstyle="dash"/>
              </v:line>
            </w:pict>
          </mc:Fallback>
        </mc:AlternateContent>
      </w:r>
      <w:r>
        <w:tab/>
      </w:r>
      <w:r>
        <w:tab/>
      </w:r>
      <w:r>
        <w:rPr>
          <w:b/>
        </w:rPr>
        <w:t>Độc lập – Tự do – Hạnh phúc</w:t>
      </w:r>
    </w:p>
    <w:p w:rsidR="001E70D7" w:rsidRDefault="001E70D7" w:rsidP="001E70D7">
      <w:pPr>
        <w:tabs>
          <w:tab w:val="center" w:pos="1418"/>
          <w:tab w:val="center" w:pos="6804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E70D7" w:rsidRDefault="001E70D7" w:rsidP="001E70D7">
      <w:pPr>
        <w:tabs>
          <w:tab w:val="center" w:pos="1418"/>
          <w:tab w:val="center" w:pos="6804"/>
        </w:tabs>
        <w:jc w:val="center"/>
        <w:rPr>
          <w:b/>
        </w:rPr>
      </w:pPr>
      <w:r>
        <w:rPr>
          <w:b/>
        </w:rPr>
        <w:t>GIẤY CHỨNG NHẬN ĐĂNG KÝ HOẠT ĐỘNG VĂN PHÒNG ĐẠI DIỆN</w:t>
      </w:r>
    </w:p>
    <w:p w:rsidR="001E70D7" w:rsidRDefault="001E70D7" w:rsidP="001E70D7">
      <w:pPr>
        <w:tabs>
          <w:tab w:val="right" w:leader="dot" w:pos="3402"/>
        </w:tabs>
        <w:jc w:val="center"/>
      </w:pPr>
      <w:r>
        <w:t>Số:</w:t>
      </w:r>
      <w:r>
        <w:tab/>
      </w:r>
    </w:p>
    <w:p w:rsidR="001E70D7" w:rsidRPr="001E70D7" w:rsidRDefault="001E70D7" w:rsidP="001E70D7">
      <w:pPr>
        <w:tabs>
          <w:tab w:val="right" w:leader="dot" w:pos="9072"/>
        </w:tabs>
      </w:pPr>
      <w:r>
        <w:t xml:space="preserve">1. Tên văn phòng  đại diện: </w:t>
      </w:r>
      <w:r>
        <w:rPr>
          <w:i/>
        </w:rPr>
        <w:t>(ghi bằng chữ in hoa)</w:t>
      </w:r>
      <w:r>
        <w:tab/>
      </w:r>
    </w:p>
    <w:p w:rsidR="001E70D7" w:rsidRDefault="001E70D7" w:rsidP="001E70D7">
      <w:pPr>
        <w:tabs>
          <w:tab w:val="right" w:leader="dot" w:pos="9072"/>
        </w:tabs>
      </w:pPr>
      <w:r>
        <w:t>2. Địa chỉ văn phòng đại diện</w:t>
      </w:r>
      <w:r>
        <w:tab/>
      </w:r>
    </w:p>
    <w:p w:rsidR="001E70D7" w:rsidRDefault="001E70D7" w:rsidP="001E70D7">
      <w:pPr>
        <w:tabs>
          <w:tab w:val="center" w:pos="1418"/>
          <w:tab w:val="center" w:pos="6804"/>
        </w:tabs>
      </w:pPr>
      <w:r>
        <w:t>Điện thoại: Fax:</w:t>
      </w:r>
    </w:p>
    <w:p w:rsidR="001E70D7" w:rsidRDefault="001E70D7" w:rsidP="001E70D7">
      <w:pPr>
        <w:tabs>
          <w:tab w:val="right" w:leader="dot" w:pos="9072"/>
        </w:tabs>
      </w:pPr>
      <w:r>
        <w:t>3. Nội dung hoạt động:</w:t>
      </w:r>
      <w:r>
        <w:tab/>
      </w:r>
    </w:p>
    <w:p w:rsidR="001E70D7" w:rsidRDefault="001E70D7" w:rsidP="001E70D7">
      <w:pPr>
        <w:tabs>
          <w:tab w:val="right" w:leader="dot" w:pos="9072"/>
        </w:tabs>
      </w:pPr>
      <w:r>
        <w:t>4. Họ tên người đứng đầu văn phòng đại diện:</w:t>
      </w:r>
      <w:r>
        <w:tab/>
      </w:r>
    </w:p>
    <w:p w:rsidR="001E70D7" w:rsidRDefault="001E70D7" w:rsidP="001E70D7">
      <w:pPr>
        <w:tabs>
          <w:tab w:val="center" w:pos="1418"/>
          <w:tab w:val="center" w:pos="6804"/>
        </w:tabs>
      </w:pPr>
      <w:r>
        <w:t>CMTND số:</w:t>
      </w:r>
      <w:r>
        <w:tab/>
      </w:r>
    </w:p>
    <w:p w:rsidR="001E70D7" w:rsidRDefault="001E70D7" w:rsidP="001E70D7">
      <w:pPr>
        <w:tabs>
          <w:tab w:val="left" w:leader="dot" w:pos="2268"/>
          <w:tab w:val="left" w:leader="dot" w:pos="3402"/>
          <w:tab w:val="right" w:leader="dot" w:pos="4536"/>
        </w:tabs>
      </w:pPr>
      <w:r>
        <w:t>Ngày cấp:</w:t>
      </w:r>
      <w:r>
        <w:tab/>
        <w:t>/</w:t>
      </w:r>
      <w:r>
        <w:tab/>
        <w:t>/</w:t>
      </w:r>
      <w:r>
        <w:tab/>
      </w:r>
    </w:p>
    <w:p w:rsidR="001E70D7" w:rsidRDefault="001E70D7" w:rsidP="001E70D7">
      <w:pPr>
        <w:tabs>
          <w:tab w:val="right" w:leader="dot" w:pos="9072"/>
        </w:tabs>
      </w:pPr>
      <w:r>
        <w:t>Hộ khẩu thường trú:</w:t>
      </w:r>
      <w:r>
        <w:tab/>
      </w:r>
      <w:bookmarkStart w:id="0" w:name="_GoBack"/>
      <w:bookmarkEnd w:id="0"/>
    </w:p>
    <w:p w:rsidR="001E70D7" w:rsidRDefault="001E70D7" w:rsidP="001E70D7">
      <w:pPr>
        <w:tabs>
          <w:tab w:val="right" w:leader="dot" w:pos="9072"/>
        </w:tabs>
      </w:pPr>
      <w:r>
        <w:t>Chữ ký người đứng đầu văn phòng đại diện</w:t>
      </w:r>
      <w:r>
        <w:tab/>
      </w:r>
    </w:p>
    <w:p w:rsidR="001E70D7" w:rsidRDefault="001E70D7" w:rsidP="001E70D7">
      <w:pPr>
        <w:tabs>
          <w:tab w:val="right" w:leader="dot" w:pos="9072"/>
        </w:tabs>
      </w:pPr>
      <w:r>
        <w:t xml:space="preserve">5. Hoạt động theo ủy quyền của doanh nghiệp </w:t>
      </w:r>
      <w:r>
        <w:rPr>
          <w:i/>
        </w:rPr>
        <w:t xml:space="preserve">(ghi bằng chữ in hoa) </w:t>
      </w:r>
      <w:r>
        <w:t>:</w:t>
      </w:r>
      <w:r>
        <w:tab/>
      </w:r>
    </w:p>
    <w:p w:rsidR="001E70D7" w:rsidRDefault="001E70D7" w:rsidP="001E70D7">
      <w:pPr>
        <w:tabs>
          <w:tab w:val="right" w:leader="dot" w:pos="9072"/>
        </w:tabs>
      </w:pPr>
      <w:r>
        <w:tab/>
      </w:r>
    </w:p>
    <w:p w:rsidR="001E70D7" w:rsidRDefault="001E70D7" w:rsidP="001E70D7">
      <w:pPr>
        <w:tabs>
          <w:tab w:val="right" w:leader="dot" w:pos="9072"/>
        </w:tabs>
      </w:pPr>
      <w:r>
        <w:tab/>
      </w:r>
    </w:p>
    <w:p w:rsidR="001E70D7" w:rsidRDefault="001E70D7" w:rsidP="001E70D7">
      <w:pPr>
        <w:tabs>
          <w:tab w:val="right" w:leader="dot" w:pos="9072"/>
        </w:tabs>
      </w:pPr>
      <w:r>
        <w:t>Giấy chứng nhận ĐKKD số:</w:t>
      </w:r>
      <w:r>
        <w:tab/>
      </w:r>
    </w:p>
    <w:p w:rsidR="001E70D7" w:rsidRDefault="001E70D7" w:rsidP="001E70D7">
      <w:pPr>
        <w:tabs>
          <w:tab w:val="right" w:leader="dot" w:pos="9072"/>
        </w:tabs>
      </w:pPr>
      <w:r>
        <w:t>Cấp ngày:</w:t>
      </w:r>
      <w:r>
        <w:tab/>
      </w:r>
    </w:p>
    <w:p w:rsidR="00F4302A" w:rsidRDefault="00F4302A" w:rsidP="00F4302A">
      <w:pPr>
        <w:tabs>
          <w:tab w:val="left" w:pos="4536"/>
          <w:tab w:val="left" w:leader="dot" w:pos="5387"/>
          <w:tab w:val="left" w:leader="dot" w:pos="6521"/>
          <w:tab w:val="left" w:leader="dot" w:pos="7655"/>
          <w:tab w:val="left" w:leader="dot" w:pos="8789"/>
        </w:tabs>
      </w:pPr>
      <w:r>
        <w:tab/>
      </w:r>
      <w:r>
        <w:tab/>
        <w:t>,ngày</w:t>
      </w:r>
      <w:r>
        <w:tab/>
        <w:t>tháng</w:t>
      </w:r>
      <w:r>
        <w:tab/>
        <w:t>năm</w:t>
      </w:r>
      <w:r>
        <w:tab/>
      </w:r>
    </w:p>
    <w:p w:rsidR="001E70D7" w:rsidRDefault="00F4302A" w:rsidP="00F4302A">
      <w:pPr>
        <w:tabs>
          <w:tab w:val="center" w:pos="6804"/>
        </w:tabs>
        <w:rPr>
          <w:b/>
        </w:rPr>
      </w:pPr>
      <w:r>
        <w:rPr>
          <w:b/>
        </w:rPr>
        <w:tab/>
      </w:r>
      <w:r w:rsidR="001E70D7">
        <w:rPr>
          <w:b/>
        </w:rPr>
        <w:t>Trưởng phòng đăng ký kinh doanh</w:t>
      </w:r>
    </w:p>
    <w:p w:rsidR="001E70D7" w:rsidRPr="001E70D7" w:rsidRDefault="00F4302A" w:rsidP="00F4302A">
      <w:pPr>
        <w:tabs>
          <w:tab w:val="center" w:pos="6804"/>
        </w:tabs>
        <w:rPr>
          <w:i/>
        </w:rPr>
      </w:pPr>
      <w:r>
        <w:rPr>
          <w:i/>
        </w:rPr>
        <w:tab/>
      </w:r>
      <w:r w:rsidR="001E70D7">
        <w:rPr>
          <w:i/>
        </w:rPr>
        <w:t>(Ký, đóng dấu và ghi rõ họ tên)</w:t>
      </w:r>
    </w:p>
    <w:p w:rsidR="001E70D7" w:rsidRDefault="001E70D7" w:rsidP="001E70D7">
      <w:pPr>
        <w:tabs>
          <w:tab w:val="center" w:pos="1560"/>
          <w:tab w:val="center" w:pos="6804"/>
        </w:tabs>
      </w:pPr>
    </w:p>
    <w:sectPr w:rsidR="001E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D7"/>
    <w:rsid w:val="00065746"/>
    <w:rsid w:val="001E70D7"/>
    <w:rsid w:val="003C122F"/>
    <w:rsid w:val="009D35E1"/>
    <w:rsid w:val="00F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2021-03-17T14:46:00Z</dcterms:created>
  <dcterms:modified xsi:type="dcterms:W3CDTF">2021-03-17T15:50:00Z</dcterms:modified>
</cp:coreProperties>
</file>