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default" w:ascii="Times New Roman" w:hAnsi="Times New Roman" w:cs="Times New Roman"/>
          <w:color w:val="auto"/>
        </w:rPr>
      </w:pPr>
      <w:r>
        <w:rPr>
          <w:rFonts w:hint="default" w:ascii="Times New Roman" w:hAnsi="Times New Roman" w:cs="Times New Roman"/>
          <w:color w:val="auto"/>
          <w:sz w:val="32"/>
          <w:szCs w:val="32"/>
          <w:lang w:val="vi-VN"/>
        </w:rPr>
        <w:t>HỌC VIỆN CÔNG NGHỆ BƯU CHÍNH VIỄN THÔNG</w:t>
      </w:r>
    </w:p>
    <w:p>
      <w:pPr>
        <w:spacing w:line="241" w:lineRule="atLeast"/>
        <w:jc w:val="center"/>
        <w:rPr>
          <w:rFonts w:hint="default" w:ascii="Times New Roman" w:hAnsi="Times New Roman" w:cs="Times New Roman"/>
          <w:color w:val="auto"/>
        </w:rPr>
      </w:pPr>
      <w:r>
        <w:rPr>
          <w:rFonts w:hint="default" w:ascii="Times New Roman" w:hAnsi="Times New Roman" w:cs="Times New Roman"/>
          <w:color w:val="auto"/>
          <w:sz w:val="24"/>
          <w:szCs w:val="24"/>
          <w:lang w:val="vi-VN"/>
        </w:rPr>
        <w:t> </w:t>
      </w:r>
    </w:p>
    <w:p>
      <w:pPr>
        <w:ind w:left="1418"/>
        <w:rPr>
          <w:rFonts w:hint="default" w:ascii="Times New Roman" w:hAnsi="Times New Roman" w:cs="Times New Roman"/>
          <w:color w:val="auto"/>
        </w:rPr>
      </w:pPr>
      <w:r>
        <w:rPr>
          <w:rFonts w:hint="default" w:ascii="Times New Roman" w:hAnsi="Times New Roman" w:cs="Times New Roman"/>
          <w:b/>
          <w:bCs/>
          <w:color w:val="auto"/>
          <w:sz w:val="32"/>
          <w:szCs w:val="32"/>
          <w:lang w:val="vi-VN"/>
        </w:rPr>
        <mc:AlternateContent>
          <mc:Choice Requires="wps">
            <w:drawing>
              <wp:anchor distT="0" distB="0" distL="114300" distR="114300" simplePos="0" relativeHeight="251665408" behindDoc="0" locked="0" layoutInCell="1" allowOverlap="1">
                <wp:simplePos x="0" y="0"/>
                <wp:positionH relativeFrom="column">
                  <wp:posOffset>1908175</wp:posOffset>
                </wp:positionH>
                <wp:positionV relativeFrom="paragraph">
                  <wp:posOffset>233045</wp:posOffset>
                </wp:positionV>
                <wp:extent cx="184404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8442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50.25pt;margin-top:18.35pt;height:0pt;width:145.2pt;z-index:251665408;mso-width-relative:page;mso-height-relative:page;" filled="f" stroked="t" coordsize="21600,21600" o:gfxdata="UEsDBAoAAAAAAIdO4kAAAAAAAAAAAAAAAAAEAAAAZHJzL1BLAwQUAAAACACHTuJA4CWDz9YAAAAJ&#10;AQAADwAAAGRycy9kb3ducmV2LnhtbE2PTU/DMAyG70j8h8hIXCaWbNM2VpruAPTGhcHE1WtMW9E4&#10;XZN9wK/HiAPc/PHo9eN8ffadOtIQ28AWJmMDirgKruXawutLeXMLKiZkh11gsvBJEdbF5UWOmQsn&#10;fqbjJtVKQjhmaKFJqc+0jlVDHuM49MSyew+DxyTtUGs34EnCfaenxiy0x5blQoM93TdUfWwO3kIs&#10;t7Qvv0bVyLzN6kDT/cPTI1p7fTUxd6ASndMfDD/6og6FOO3CgV1UnYWZMXNBpVgsQQkwX5kVqN3v&#10;QBe5/v9B8Q1QSwMEFAAAAAgAh07iQMGqThzgAQAA2AMAAA4AAABkcnMvZTJvRG9jLnhtbK1TyW7b&#10;MBC9F+g/ELzXso24SATLOdhIL10MpP2AMUVJBLhhhrHsv++Qsp02veRQHcjhLI/zHkfrx5Oz4qiR&#10;TPCNXMzmUmivQmt838hfP58+3UtBCXwLNnjdyLMm+bj5+GE9xlovwxBsq1EwiKd6jI0cUop1VZEa&#10;tAOahag9B7uADhIfsa9ahJHRna2W8/nnagzYRgxKE7F3NwXlBRHfAxi6zii9C+rFaZ8mVNQWElOi&#10;wUSSm9Jt12mVfnQd6SRsI5lpKitfwvYhr9VmDXWPEAejLi3Ae1p4w8mB8XzpDWoHCcQLmn+gnFEY&#10;KHRppoKrJiJFEWaxmL/R5nmAqAsXlpriTXT6f7Dq+3GPwrQ8CQspPDh+8eeEYPohiW3wnhUMKDjI&#10;So2Rai7Y+j1eThT3mGmfOnR5Z0LiVNQ939TVpyQUOxf3d3fL1VIKdY1Vr4URKX3RwYlsNNIan4lD&#10;DcevlPgyTr2mZLcPT8ba8njWi7GRD6vlipGBB7LjQWDTRSZFvpcCbM+TrhIWRArWtLk64xD2h61F&#10;cYQ8H+WbkgZo9eR9WLF7mhOC9C20k3sxv/q5tQtMafMv/NzzDmiYakooQ3GJ9bxlQScJs3UI7bko&#10;W/z84CXxMpx5ov48l+rXH3Lz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OAlg8/WAAAACQEAAA8A&#10;AAAAAAAAAQAgAAAAIgAAAGRycy9kb3ducmV2LnhtbFBLAQIUABQAAAAIAIdO4kDBqk4c4AEAANgD&#10;AAAOAAAAAAAAAAEAIAAAACUBAABkcnMvZTJvRG9jLnhtbFBLBQYAAAAABgAGAFkBAAB3BQAAAAA=&#10;">
                <v:fill on="f" focussize="0,0"/>
                <v:stroke color="#000000 [3200]" joinstyle="round"/>
                <v:imagedata o:title=""/>
                <o:lock v:ext="edit" aspectratio="f"/>
              </v:line>
            </w:pict>
          </mc:Fallback>
        </mc:AlternateContent>
      </w:r>
      <w:r>
        <w:rPr>
          <w:rFonts w:hint="default" w:ascii="Times New Roman" w:hAnsi="Times New Roman" w:cs="Times New Roman"/>
          <w:b/>
          <w:bCs/>
          <w:color w:val="auto"/>
          <w:sz w:val="32"/>
          <w:szCs w:val="32"/>
          <w:lang w:val="vi-VN"/>
        </w:rPr>
        <w:t xml:space="preserve">             </w:t>
      </w:r>
      <w:r>
        <w:rPr>
          <w:rFonts w:hint="default" w:ascii="Times New Roman" w:hAnsi="Times New Roman" w:cs="Times New Roman"/>
          <w:b/>
          <w:bCs/>
          <w:color w:val="auto"/>
          <w:sz w:val="32"/>
          <w:szCs w:val="32"/>
          <w:lang w:val="en-US"/>
        </w:rPr>
        <w:t xml:space="preserve">  </w:t>
      </w:r>
      <w:r>
        <w:rPr>
          <w:rFonts w:hint="default" w:ascii="Times New Roman" w:hAnsi="Times New Roman" w:cs="Times New Roman"/>
          <w:b/>
          <w:bCs/>
          <w:color w:val="auto"/>
          <w:sz w:val="32"/>
          <w:szCs w:val="32"/>
          <w:lang w:val="vi-VN"/>
        </w:rPr>
        <w:t>VIỆN KINH TẾ BƯU ĐIỆN</w:t>
      </w:r>
    </w:p>
    <w:p>
      <w:pPr>
        <w:jc w:val="center"/>
        <w:rPr>
          <w:rFonts w:hint="default" w:ascii="Times New Roman" w:hAnsi="Times New Roman" w:cs="Times New Roman"/>
          <w:color w:val="auto"/>
        </w:rPr>
      </w:pPr>
      <w:r>
        <w:rPr>
          <w:rFonts w:hint="default" w:ascii="Times New Roman" w:hAnsi="Times New Roman" w:cs="Times New Roman"/>
          <w:color w:val="auto"/>
          <w:sz w:val="20"/>
          <w:szCs w:val="20"/>
          <w:lang w:val="vi-VN"/>
        </w:rPr>
        <w:t> </w:t>
      </w:r>
    </w:p>
    <w:p>
      <w:pPr>
        <w:jc w:val="center"/>
        <w:rPr>
          <w:rFonts w:hint="default" w:ascii="Times New Roman" w:hAnsi="Times New Roman" w:cs="Times New Roman"/>
          <w:color w:val="auto"/>
        </w:rPr>
      </w:pPr>
      <w:r>
        <w:rPr>
          <w:rFonts w:hint="default" w:ascii="Times New Roman" w:hAnsi="Times New Roman" w:cs="Times New Roman"/>
          <w:b/>
          <w:bCs/>
          <w:color w:val="auto"/>
          <w:sz w:val="26"/>
          <w:szCs w:val="26"/>
          <w:lang w:val="nl-NL"/>
        </w:rPr>
        <w:t xml:space="preserve">               </w:t>
      </w:r>
    </w:p>
    <w:p>
      <w:pPr>
        <w:jc w:val="center"/>
        <w:rPr>
          <w:rFonts w:hint="default" w:ascii="Times New Roman" w:hAnsi="Times New Roman" w:cs="Times New Roman"/>
          <w:color w:val="auto"/>
        </w:rPr>
      </w:pPr>
      <w:r>
        <w:rPr>
          <w:rFonts w:hint="default" w:ascii="Times New Roman" w:hAnsi="Times New Roman" w:cs="Times New Roman"/>
          <w:color w:val="auto"/>
          <w:sz w:val="20"/>
          <w:szCs w:val="20"/>
        </w:rPr>
        <w:t> </w:t>
      </w:r>
    </w:p>
    <w:p>
      <w:pPr>
        <w:jc w:val="center"/>
        <w:rPr>
          <w:rFonts w:hint="default" w:ascii="Times New Roman" w:hAnsi="Times New Roman" w:cs="Times New Roman"/>
          <w:color w:val="auto"/>
        </w:rPr>
      </w:pPr>
      <w:r>
        <w:rPr>
          <w:rFonts w:hint="default" w:ascii="Times New Roman" w:hAnsi="Times New Roman" w:cs="Times New Roman"/>
          <w:color w:val="auto"/>
          <w:lang w:val="vi-VN"/>
        </w:rPr>
        <w:drawing>
          <wp:inline distT="0" distB="0" distL="0" distR="0">
            <wp:extent cx="1530985"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530985" cy="1295400"/>
                    </a:xfrm>
                    <a:prstGeom prst="rect">
                      <a:avLst/>
                    </a:prstGeom>
                    <a:noFill/>
                    <a:ln>
                      <a:noFill/>
                    </a:ln>
                  </pic:spPr>
                </pic:pic>
              </a:graphicData>
            </a:graphic>
          </wp:inline>
        </w:drawing>
      </w:r>
    </w:p>
    <w:p>
      <w:pPr>
        <w:jc w:val="center"/>
        <w:rPr>
          <w:rFonts w:hint="default" w:ascii="Times New Roman" w:hAnsi="Times New Roman" w:cs="Times New Roman"/>
          <w:color w:val="auto"/>
        </w:rPr>
      </w:pPr>
      <w:r>
        <w:rPr>
          <w:rFonts w:hint="default" w:ascii="Times New Roman" w:hAnsi="Times New Roman" w:cs="Times New Roman"/>
          <w:color w:val="auto"/>
          <w:lang w:val="vi-VN"/>
        </w:rPr>
        <w:t> </w:t>
      </w:r>
    </w:p>
    <w:p>
      <w:pPr>
        <w:jc w:val="center"/>
        <w:rPr>
          <w:rFonts w:hint="default" w:ascii="Times New Roman" w:hAnsi="Times New Roman" w:cs="Times New Roman"/>
          <w:color w:val="auto"/>
        </w:rPr>
      </w:pPr>
      <w:r>
        <w:rPr>
          <w:rFonts w:hint="default" w:ascii="Times New Roman" w:hAnsi="Times New Roman" w:cs="Times New Roman"/>
          <w:color w:val="auto"/>
          <w:lang w:val="vi-VN"/>
        </w:rPr>
        <w:t> </w:t>
      </w:r>
    </w:p>
    <w:p>
      <w:pPr>
        <w:jc w:val="center"/>
        <w:rPr>
          <w:rFonts w:hint="default" w:ascii="Times New Roman" w:hAnsi="Times New Roman" w:cs="Times New Roman"/>
          <w:color w:val="auto"/>
        </w:rPr>
      </w:pPr>
      <w:r>
        <w:rPr>
          <w:rFonts w:hint="default" w:ascii="Times New Roman" w:hAnsi="Times New Roman" w:cs="Times New Roman"/>
          <w:color w:val="auto"/>
          <w:lang w:val="vi-VN"/>
        </w:rPr>
        <w:t> </w:t>
      </w:r>
    </w:p>
    <w:p>
      <w:pPr>
        <w:jc w:val="center"/>
        <w:rPr>
          <w:rFonts w:hint="default" w:ascii="Times New Roman" w:hAnsi="Times New Roman" w:cs="Times New Roman"/>
          <w:color w:val="auto"/>
        </w:rPr>
      </w:pPr>
      <w:r>
        <w:rPr>
          <w:rFonts w:hint="default" w:ascii="Times New Roman" w:hAnsi="Times New Roman" w:cs="Times New Roman"/>
          <w:color w:val="auto"/>
          <w:lang w:val="vi-VN"/>
        </w:rPr>
        <w:t> </w:t>
      </w:r>
    </w:p>
    <w:p>
      <w:pPr>
        <w:spacing w:before="120" w:after="120" w:line="360" w:lineRule="auto"/>
        <w:ind w:left="1900"/>
        <w:rPr>
          <w:rFonts w:hint="default" w:ascii="Times New Roman" w:hAnsi="Times New Roman" w:cs="Times New Roman"/>
          <w:color w:val="auto"/>
        </w:rPr>
      </w:pPr>
      <w:r>
        <w:rPr>
          <w:rFonts w:hint="default" w:ascii="Times New Roman" w:hAnsi="Times New Roman" w:cs="Times New Roman"/>
          <w:b/>
          <w:bCs/>
          <w:color w:val="auto"/>
          <w:sz w:val="40"/>
          <w:szCs w:val="40"/>
          <w:lang w:val="vi-VN"/>
        </w:rPr>
        <w:t>        BÀI THI TIỂU LUẬN</w:t>
      </w:r>
    </w:p>
    <w:p>
      <w:pPr>
        <w:spacing w:before="120" w:after="120" w:line="360" w:lineRule="auto"/>
        <w:jc w:val="center"/>
        <w:rPr>
          <w:rFonts w:hint="default" w:ascii="Times New Roman" w:hAnsi="Times New Roman" w:cs="Times New Roman"/>
          <w:color w:val="auto"/>
        </w:rPr>
      </w:pPr>
      <w:r>
        <w:rPr>
          <w:rFonts w:hint="default" w:ascii="Times New Roman" w:hAnsi="Times New Roman" w:cs="Times New Roman"/>
          <w:b/>
          <w:bCs/>
          <w:color w:val="auto"/>
          <w:sz w:val="32"/>
          <w:szCs w:val="32"/>
          <w:lang w:val="vi-VN"/>
        </w:rPr>
        <w:t>MÔN HỌC: KỸ NĂNG TẠO LẬP VĂN BẢN TIẾNG VIỆT</w:t>
      </w:r>
    </w:p>
    <w:p>
      <w:pPr>
        <w:spacing w:before="120" w:after="120" w:line="360" w:lineRule="auto"/>
        <w:rPr>
          <w:rFonts w:hint="default" w:ascii="Times New Roman" w:hAnsi="Times New Roman" w:cs="Times New Roman"/>
          <w:color w:val="auto"/>
        </w:rPr>
      </w:pPr>
      <w:r>
        <w:rPr>
          <w:rFonts w:hint="default" w:ascii="Times New Roman" w:hAnsi="Times New Roman" w:cs="Times New Roman"/>
          <w:b/>
          <w:bCs/>
          <w:color w:val="auto"/>
          <w:sz w:val="32"/>
          <w:szCs w:val="32"/>
          <w:lang w:val="vi-VN"/>
        </w:rPr>
        <w:t xml:space="preserve">                                 NHÓM MÔN HỌC: </w:t>
      </w:r>
      <w:r>
        <w:rPr>
          <w:rFonts w:hint="default" w:ascii="Times New Roman" w:hAnsi="Times New Roman" w:cs="Times New Roman"/>
          <w:b/>
          <w:bCs/>
          <w:color w:val="auto"/>
          <w:sz w:val="32"/>
          <w:szCs w:val="32"/>
        </w:rPr>
        <w:t>17</w:t>
      </w:r>
    </w:p>
    <w:p>
      <w:pPr>
        <w:spacing w:before="120" w:after="60" w:line="360" w:lineRule="atLeast"/>
        <w:ind w:left="1900"/>
        <w:rPr>
          <w:rFonts w:hint="default" w:ascii="Times New Roman" w:hAnsi="Times New Roman" w:cs="Times New Roman"/>
          <w:color w:val="auto"/>
        </w:rPr>
      </w:pPr>
      <w:r>
        <w:rPr>
          <w:rFonts w:hint="default" w:ascii="Times New Roman" w:hAnsi="Times New Roman" w:cs="Times New Roman"/>
          <w:color w:val="auto"/>
          <w:sz w:val="26"/>
          <w:szCs w:val="26"/>
          <w:lang w:val="vi-VN"/>
        </w:rPr>
        <w:t> </w:t>
      </w:r>
    </w:p>
    <w:p>
      <w:pPr>
        <w:spacing w:before="120" w:after="60" w:line="360" w:lineRule="atLeast"/>
        <w:ind w:left="2694"/>
        <w:rPr>
          <w:rFonts w:hint="default" w:ascii="Times New Roman" w:hAnsi="Times New Roman" w:cs="Times New Roman"/>
          <w:color w:val="auto"/>
        </w:rPr>
      </w:pPr>
      <w:r>
        <w:rPr>
          <w:rFonts w:hint="default" w:ascii="Times New Roman" w:hAnsi="Times New Roman" w:cs="Times New Roman"/>
          <w:b/>
          <w:bCs/>
          <w:color w:val="auto"/>
          <w:sz w:val="26"/>
          <w:szCs w:val="26"/>
          <w:lang w:val="vi-VN"/>
        </w:rPr>
        <w:t xml:space="preserve">Giảng viên: </w:t>
      </w:r>
      <w:r>
        <w:rPr>
          <w:rFonts w:hint="default" w:ascii="Times New Roman" w:hAnsi="Times New Roman" w:cs="Times New Roman"/>
          <w:b/>
          <w:bCs/>
          <w:color w:val="auto"/>
          <w:sz w:val="26"/>
          <w:szCs w:val="26"/>
        </w:rPr>
        <w:t>Trần Hương Giang</w:t>
      </w:r>
    </w:p>
    <w:p>
      <w:pPr>
        <w:spacing w:before="120" w:after="60" w:line="360" w:lineRule="atLeast"/>
        <w:ind w:left="2694"/>
        <w:rPr>
          <w:rFonts w:hint="default" w:ascii="Times New Roman" w:hAnsi="Times New Roman" w:cs="Times New Roman"/>
          <w:color w:val="auto"/>
        </w:rPr>
      </w:pPr>
      <w:r>
        <w:rPr>
          <w:rFonts w:hint="default" w:ascii="Times New Roman" w:hAnsi="Times New Roman" w:cs="Times New Roman"/>
          <w:b/>
          <w:bCs/>
          <w:color w:val="auto"/>
          <w:sz w:val="26"/>
          <w:szCs w:val="26"/>
          <w:lang w:val="vi-VN"/>
        </w:rPr>
        <w:t xml:space="preserve">Sinh viên: </w:t>
      </w:r>
      <w:r>
        <w:rPr>
          <w:rFonts w:hint="default" w:ascii="Times New Roman" w:hAnsi="Times New Roman" w:cs="Times New Roman"/>
          <w:b/>
          <w:bCs/>
          <w:color w:val="auto"/>
          <w:sz w:val="26"/>
          <w:szCs w:val="26"/>
        </w:rPr>
        <w:t> Trần Vân Anh</w:t>
      </w:r>
    </w:p>
    <w:p>
      <w:pPr>
        <w:spacing w:before="120" w:after="60" w:line="360" w:lineRule="atLeast"/>
        <w:ind w:left="2694"/>
        <w:rPr>
          <w:rFonts w:hint="default" w:ascii="Times New Roman" w:hAnsi="Times New Roman" w:cs="Times New Roman"/>
          <w:color w:val="auto"/>
        </w:rPr>
      </w:pPr>
      <w:r>
        <w:rPr>
          <w:rFonts w:hint="default" w:ascii="Times New Roman" w:hAnsi="Times New Roman" w:cs="Times New Roman"/>
          <w:b/>
          <w:bCs/>
          <w:color w:val="auto"/>
          <w:sz w:val="26"/>
          <w:szCs w:val="26"/>
          <w:lang w:val="vi-VN"/>
        </w:rPr>
        <w:t xml:space="preserve">Mã số sinh viên: </w:t>
      </w:r>
      <w:r>
        <w:rPr>
          <w:rFonts w:hint="default" w:ascii="Times New Roman" w:hAnsi="Times New Roman" w:cs="Times New Roman"/>
          <w:b/>
          <w:bCs/>
          <w:color w:val="auto"/>
          <w:sz w:val="26"/>
          <w:szCs w:val="26"/>
        </w:rPr>
        <w:t>B20DCCN075</w:t>
      </w:r>
    </w:p>
    <w:p>
      <w:pPr>
        <w:spacing w:before="120" w:after="60" w:line="360" w:lineRule="atLeast"/>
        <w:ind w:left="2694"/>
        <w:rPr>
          <w:rFonts w:hint="default" w:ascii="Times New Roman" w:hAnsi="Times New Roman" w:cs="Times New Roman"/>
          <w:color w:val="auto"/>
        </w:rPr>
      </w:pPr>
      <w:r>
        <w:rPr>
          <w:rFonts w:hint="default" w:ascii="Times New Roman" w:hAnsi="Times New Roman" w:cs="Times New Roman"/>
          <w:b/>
          <w:bCs/>
          <w:color w:val="auto"/>
          <w:sz w:val="26"/>
          <w:szCs w:val="26"/>
          <w:lang w:val="vi-VN"/>
        </w:rPr>
        <w:t xml:space="preserve">Lớp: </w:t>
      </w:r>
      <w:r>
        <w:rPr>
          <w:rFonts w:hint="default" w:ascii="Times New Roman" w:hAnsi="Times New Roman" w:cs="Times New Roman"/>
          <w:b/>
          <w:bCs/>
          <w:color w:val="auto"/>
          <w:sz w:val="26"/>
          <w:szCs w:val="26"/>
        </w:rPr>
        <w:t>D20CQCN03-B</w:t>
      </w:r>
    </w:p>
    <w:p>
      <w:pPr>
        <w:spacing w:before="120" w:after="60" w:line="360" w:lineRule="atLeast"/>
        <w:ind w:left="2694"/>
        <w:rPr>
          <w:rFonts w:hint="default" w:ascii="Times New Roman" w:hAnsi="Times New Roman" w:cs="Times New Roman"/>
          <w:color w:val="auto"/>
        </w:rPr>
      </w:pPr>
      <w:r>
        <w:rPr>
          <w:rFonts w:hint="default" w:ascii="Times New Roman" w:hAnsi="Times New Roman" w:cs="Times New Roman"/>
          <w:b/>
          <w:bCs/>
          <w:color w:val="auto"/>
          <w:sz w:val="26"/>
          <w:szCs w:val="26"/>
          <w:lang w:val="vi-VN"/>
        </w:rPr>
        <w:t xml:space="preserve">Số điện thoại: </w:t>
      </w:r>
      <w:r>
        <w:rPr>
          <w:rFonts w:hint="default" w:ascii="Times New Roman" w:hAnsi="Times New Roman" w:cs="Times New Roman"/>
          <w:b/>
          <w:bCs/>
          <w:color w:val="auto"/>
          <w:sz w:val="26"/>
          <w:szCs w:val="26"/>
        </w:rPr>
        <w:t>0382386867</w:t>
      </w:r>
    </w:p>
    <w:p>
      <w:pPr>
        <w:spacing w:before="120" w:after="60" w:line="360" w:lineRule="atLeast"/>
        <w:ind w:left="2694"/>
        <w:rPr>
          <w:rFonts w:hint="default" w:ascii="Times New Roman" w:hAnsi="Times New Roman" w:cs="Times New Roman"/>
          <w:color w:val="auto"/>
        </w:rPr>
      </w:pPr>
      <w:r>
        <w:rPr>
          <w:rFonts w:hint="default" w:ascii="Times New Roman" w:hAnsi="Times New Roman" w:cs="Times New Roman"/>
          <w:b/>
          <w:bCs/>
          <w:color w:val="auto"/>
          <w:sz w:val="26"/>
          <w:szCs w:val="26"/>
          <w:lang w:val="vi-VN"/>
        </w:rPr>
        <w:t> </w:t>
      </w:r>
    </w:p>
    <w:p>
      <w:pPr>
        <w:spacing w:before="120" w:after="60" w:line="360" w:lineRule="atLeast"/>
        <w:ind w:left="1900"/>
        <w:rPr>
          <w:rFonts w:hint="default" w:ascii="Times New Roman" w:hAnsi="Times New Roman" w:cs="Times New Roman"/>
          <w:color w:val="auto"/>
        </w:rPr>
      </w:pPr>
    </w:p>
    <w:p>
      <w:pPr>
        <w:pStyle w:val="11"/>
        <w:numPr>
          <w:ilvl w:val="0"/>
          <w:numId w:val="1"/>
        </w:numPr>
        <w:jc w:val="center"/>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Pr>
        <w:t>TIỂU LUẬN</w:t>
      </w:r>
    </w:p>
    <w:p>
      <w:pPr>
        <w:jc w:val="both"/>
        <w:rPr>
          <w:rFonts w:hint="default" w:ascii="Times New Roman" w:hAnsi="Times New Roman" w:cs="Times New Roman"/>
          <w:b/>
          <w:color w:val="auto"/>
          <w:sz w:val="26"/>
          <w:szCs w:val="26"/>
          <w:u w:val="single"/>
        </w:rPr>
      </w:pPr>
      <w:r>
        <w:rPr>
          <w:rFonts w:hint="default" w:ascii="Times New Roman" w:hAnsi="Times New Roman" w:cs="Times New Roman"/>
          <w:b/>
          <w:color w:val="auto"/>
          <w:sz w:val="26"/>
          <w:szCs w:val="26"/>
          <w:u w:val="single"/>
        </w:rPr>
        <w:t>Câu 1:</w:t>
      </w:r>
    </w:p>
    <w:p>
      <w:pPr>
        <w:pStyle w:val="11"/>
        <w:numPr>
          <w:ilvl w:val="0"/>
          <w:numId w:val="2"/>
        </w:numPr>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Hình thức ký tên trên là sai. Vì:</w:t>
      </w:r>
    </w:p>
    <w:p>
      <w:pPr>
        <w:pStyle w:val="11"/>
        <w:numPr>
          <w:ilvl w:val="0"/>
          <w:numId w:val="3"/>
        </w:numPr>
        <w:spacing w:after="0" w:line="240" w:lineRule="auto"/>
        <w:rPr>
          <w:rFonts w:hint="default" w:ascii="Times New Roman" w:hAnsi="Times New Roman" w:eastAsia="Times New Roman" w:cs="Times New Roman"/>
          <w:color w:val="auto"/>
          <w:sz w:val="26"/>
          <w:szCs w:val="26"/>
          <w:lang w:eastAsia="en-US"/>
        </w:rPr>
      </w:pPr>
      <w:r>
        <w:rPr>
          <w:rFonts w:hint="default" w:ascii="Times New Roman" w:hAnsi="Times New Roman" w:eastAsia="Times New Roman" w:cs="Times New Roman"/>
          <w:color w:val="auto"/>
          <w:sz w:val="26"/>
          <w:szCs w:val="26"/>
          <w:lang w:eastAsia="en-US"/>
        </w:rPr>
        <w:t>Ký quyền (Q.) dùng trong trường hợp người ký là quyền thủ trưởng cơ quan, đơn vị theo quyết định bổ nhiệm. Ở đây người ký là Phó phòng Giáo vụ nên trước chức vụ không thể đề Q. (quyền) được.</w:t>
      </w:r>
    </w:p>
    <w:p>
      <w:pPr>
        <w:pStyle w:val="11"/>
        <w:numPr>
          <w:ilvl w:val="0"/>
          <w:numId w:val="3"/>
        </w:numPr>
        <w:spacing w:after="0" w:line="240" w:lineRule="auto"/>
        <w:rPr>
          <w:rFonts w:hint="default" w:ascii="Times New Roman" w:hAnsi="Times New Roman" w:eastAsia="Times New Roman" w:cs="Times New Roman"/>
          <w:color w:val="auto"/>
          <w:sz w:val="26"/>
          <w:szCs w:val="26"/>
          <w:lang w:eastAsia="en-US"/>
        </w:rPr>
      </w:pPr>
      <w:r>
        <w:rPr>
          <w:rFonts w:hint="default" w:ascii="Times New Roman" w:hAnsi="Times New Roman" w:eastAsia="Times New Roman" w:cs="Times New Roman"/>
          <w:color w:val="auto"/>
          <w:sz w:val="26"/>
          <w:szCs w:val="26"/>
          <w:lang w:eastAsia="en-US"/>
        </w:rPr>
        <w:t xml:space="preserve">Hình thức ký đúng phải là </w:t>
      </w:r>
      <w:r>
        <w:rPr>
          <w:rFonts w:hint="default" w:ascii="Times New Roman" w:hAnsi="Times New Roman" w:eastAsia="Times New Roman" w:cs="Times New Roman"/>
          <w:b/>
          <w:bCs/>
          <w:color w:val="auto"/>
          <w:sz w:val="26"/>
          <w:szCs w:val="26"/>
          <w:lang w:eastAsia="en-US"/>
        </w:rPr>
        <w:t>Ký thay</w:t>
      </w:r>
      <w:r>
        <w:rPr>
          <w:rFonts w:hint="default" w:ascii="Times New Roman" w:hAnsi="Times New Roman" w:eastAsia="Times New Roman" w:cs="Times New Roman"/>
          <w:color w:val="auto"/>
          <w:sz w:val="26"/>
          <w:szCs w:val="26"/>
          <w:lang w:eastAsia="en-US"/>
        </w:rPr>
        <w:t xml:space="preserve"> </w:t>
      </w:r>
      <w:r>
        <w:rPr>
          <w:rFonts w:hint="default" w:ascii="Times New Roman" w:hAnsi="Times New Roman" w:eastAsia="Times New Roman" w:cs="Times New Roman"/>
          <w:b/>
          <w:bCs/>
          <w:color w:val="auto"/>
          <w:sz w:val="26"/>
          <w:szCs w:val="26"/>
          <w:lang w:eastAsia="en-US"/>
        </w:rPr>
        <w:t xml:space="preserve">(KT) </w:t>
      </w:r>
      <w:r>
        <w:rPr>
          <w:rFonts w:hint="default" w:ascii="Times New Roman" w:hAnsi="Times New Roman" w:eastAsia="Times New Roman" w:cs="Times New Roman"/>
          <w:color w:val="auto"/>
          <w:sz w:val="26"/>
          <w:szCs w:val="26"/>
          <w:lang w:eastAsia="en-US"/>
        </w:rPr>
        <w:t>do người ký là cấp phó (Phó phòng) ký văn bản thuộc lĩnh vực được Trưởng phòng phân công phụ trách.</w:t>
      </w:r>
    </w:p>
    <w:p>
      <w:pPr>
        <w:pStyle w:val="11"/>
        <w:spacing w:after="0" w:line="240" w:lineRule="auto"/>
        <w:ind w:left="1080"/>
        <w:rPr>
          <w:rFonts w:hint="default" w:ascii="Times New Roman" w:hAnsi="Times New Roman" w:eastAsia="Times New Roman" w:cs="Times New Roman"/>
          <w:color w:val="auto"/>
          <w:sz w:val="26"/>
          <w:szCs w:val="26"/>
          <w:lang w:eastAsia="en-US"/>
        </w:rPr>
      </w:pPr>
    </w:p>
    <w:p>
      <w:pPr>
        <w:pStyle w:val="11"/>
        <w:numPr>
          <w:ilvl w:val="0"/>
          <w:numId w:val="2"/>
        </w:numPr>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Minh hoạ hình thức ký đúng</w:t>
      </w:r>
    </w:p>
    <w:p>
      <w:pPr>
        <w:jc w:val="center"/>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Pr>
        <w:t>KT. TRƯỞNG PHÒNG</w:t>
      </w:r>
    </w:p>
    <w:p>
      <w:pPr>
        <w:jc w:val="center"/>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Pr>
        <w:t>PHÓ PHÒNG GIÁO VỤ</w:t>
      </w:r>
    </w:p>
    <w:p>
      <w:pPr>
        <w:rPr>
          <w:rFonts w:hint="default" w:ascii="Times New Roman" w:hAnsi="Times New Roman" w:cs="Times New Roman"/>
          <w:color w:val="auto"/>
          <w:sz w:val="26"/>
          <w:szCs w:val="26"/>
        </w:rPr>
      </w:pPr>
      <w:r>
        <w:rPr>
          <w:rFonts w:hint="default" w:ascii="Times New Roman" w:hAnsi="Times New Roman" w:cs="Times New Roman"/>
          <w:b/>
          <w:color w:val="auto"/>
          <w:sz w:val="26"/>
          <w:szCs w:val="26"/>
          <w:u w:val="single"/>
        </w:rPr>
        <w:t>Câu 2:</w:t>
      </w:r>
    </w:p>
    <w:p>
      <w:pPr>
        <w:pStyle w:val="11"/>
        <w:numPr>
          <w:ilvl w:val="0"/>
          <w:numId w:val="4"/>
        </w:numPr>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Hình thức ký trên đúng. Vì:</w:t>
      </w:r>
    </w:p>
    <w:p>
      <w:pPr>
        <w:pStyle w:val="11"/>
        <w:numPr>
          <w:ilvl w:val="0"/>
          <w:numId w:val="5"/>
        </w:numPr>
        <w:ind w:left="993"/>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 xml:space="preserve">Ký thừa lệnh (TL) dùng trong trường hợp </w:t>
      </w:r>
      <w:r>
        <w:rPr>
          <w:rFonts w:hint="default" w:ascii="Times New Roman" w:hAnsi="Times New Roman" w:eastAsia="Times New Roman" w:cs="Times New Roman"/>
          <w:color w:val="auto"/>
          <w:sz w:val="26"/>
          <w:szCs w:val="26"/>
          <w:lang w:eastAsia="en-US"/>
        </w:rPr>
        <w:t>dùng trong trường hợp người ký là thủ trưởng các đơn vị, bộ phận dưới một cấp ký một số loại văn bản HCTT.</w:t>
      </w:r>
    </w:p>
    <w:p>
      <w:pPr>
        <w:pStyle w:val="11"/>
        <w:numPr>
          <w:ilvl w:val="0"/>
          <w:numId w:val="5"/>
        </w:numPr>
        <w:ind w:left="993"/>
        <w:jc w:val="both"/>
        <w:rPr>
          <w:rFonts w:hint="default" w:ascii="Times New Roman" w:hAnsi="Times New Roman" w:cs="Times New Roman"/>
          <w:color w:val="auto"/>
          <w:sz w:val="26"/>
          <w:szCs w:val="26"/>
        </w:rPr>
      </w:pPr>
      <w:r>
        <w:rPr>
          <w:rFonts w:hint="default" w:ascii="Times New Roman" w:hAnsi="Times New Roman" w:eastAsia="Times New Roman" w:cs="Times New Roman"/>
          <w:color w:val="auto"/>
          <w:sz w:val="26"/>
          <w:szCs w:val="26"/>
          <w:lang w:eastAsia="en-US"/>
        </w:rPr>
        <w:t>Ở đây người ký là Trưởng phòng là thủ trưởng một đơn vị, bộ phận dưới một cấp nên khi ký thì trước chức vụ đề TL. (thừa lệnh)</w:t>
      </w:r>
    </w:p>
    <w:p>
      <w:pPr>
        <w:ind w:left="36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b.</w:t>
      </w:r>
    </w:p>
    <w:p>
      <w:pPr>
        <w:ind w:left="360"/>
        <w:jc w:val="center"/>
        <w:rPr>
          <w:rFonts w:hint="default" w:ascii="Times New Roman" w:hAnsi="Times New Roman" w:cs="Times New Roman"/>
          <w:b/>
          <w:bCs/>
          <w:color w:val="auto"/>
          <w:sz w:val="26"/>
          <w:szCs w:val="26"/>
        </w:rPr>
      </w:pPr>
      <w:r>
        <w:rPr>
          <w:rFonts w:hint="default" w:ascii="Times New Roman" w:hAnsi="Times New Roman" w:cs="Times New Roman"/>
          <w:b/>
          <w:bCs/>
          <w:color w:val="auto"/>
          <w:sz w:val="26"/>
          <w:szCs w:val="26"/>
        </w:rPr>
        <w:t>T</w:t>
      </w:r>
      <w:r>
        <w:rPr>
          <w:rFonts w:hint="default" w:ascii="Times New Roman" w:hAnsi="Times New Roman" w:cs="Times New Roman"/>
          <w:b/>
          <w:bCs/>
          <w:color w:val="auto"/>
          <w:sz w:val="26"/>
          <w:szCs w:val="26"/>
        </w:rPr>
        <w:t>L. GIÁM ĐỐC</w:t>
      </w:r>
    </w:p>
    <w:p>
      <w:pPr>
        <w:pStyle w:val="11"/>
        <w:jc w:val="center"/>
        <w:rPr>
          <w:rFonts w:hint="default" w:ascii="Times New Roman" w:hAnsi="Times New Roman" w:cs="Times New Roman"/>
          <w:b/>
          <w:bCs/>
          <w:color w:val="auto"/>
          <w:sz w:val="26"/>
          <w:szCs w:val="26"/>
          <w:u w:val="single"/>
        </w:rPr>
      </w:pPr>
      <w:r>
        <w:rPr>
          <w:rFonts w:hint="default" w:ascii="Times New Roman" w:hAnsi="Times New Roman" w:cs="Times New Roman"/>
          <w:b/>
          <w:bCs/>
          <w:color w:val="auto"/>
          <w:sz w:val="26"/>
          <w:szCs w:val="26"/>
        </w:rPr>
        <w:t>TRƯỞNG PHÒNG NHÂN SỰ</w:t>
      </w:r>
    </w:p>
    <w:p>
      <w:pPr>
        <w:pStyle w:val="11"/>
        <w:jc w:val="center"/>
        <w:rPr>
          <w:rFonts w:hint="default" w:ascii="Times New Roman" w:hAnsi="Times New Roman" w:cs="Times New Roman"/>
          <w:b/>
          <w:bCs/>
          <w:color w:val="auto"/>
          <w:sz w:val="26"/>
          <w:szCs w:val="26"/>
          <w:u w:val="single"/>
        </w:rPr>
      </w:pPr>
    </w:p>
    <w:p>
      <w:pPr>
        <w:pStyle w:val="11"/>
        <w:ind w:left="0"/>
        <w:rPr>
          <w:rFonts w:hint="default" w:ascii="Times New Roman" w:hAnsi="Times New Roman" w:cs="Times New Roman"/>
          <w:b/>
          <w:color w:val="auto"/>
          <w:sz w:val="28"/>
          <w:szCs w:val="28"/>
          <w:u w:val="single"/>
        </w:rPr>
      </w:pPr>
      <w:r>
        <w:rPr>
          <w:rFonts w:hint="default" w:ascii="Times New Roman" w:hAnsi="Times New Roman" w:cs="Times New Roman"/>
          <w:b/>
          <w:color w:val="auto"/>
          <w:sz w:val="26"/>
          <w:szCs w:val="26"/>
          <w:u w:val="single"/>
        </w:rPr>
        <w:t>Câu 3:</w:t>
      </w:r>
      <w:r>
        <w:rPr>
          <w:rFonts w:hint="default" w:ascii="Times New Roman" w:hAnsi="Times New Roman" w:cs="Times New Roman"/>
          <w:bCs/>
          <w:color w:val="auto"/>
          <w:sz w:val="26"/>
          <w:szCs w:val="26"/>
        </w:rPr>
        <w:br w:type="page"/>
      </w:r>
    </w:p>
    <w:tbl>
      <w:tblPr>
        <w:tblStyle w:val="6"/>
        <w:tblW w:w="946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969"/>
        <w:gridCol w:w="54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3969" w:type="dxa"/>
          </w:tcPr>
          <w:p>
            <w:pPr>
              <w:spacing w:after="0" w:line="240" w:lineRule="auto"/>
              <w:jc w:val="center"/>
              <w:rPr>
                <w:rStyle w:val="9"/>
                <w:rFonts w:hint="default" w:ascii="Times New Roman" w:hAnsi="Times New Roman" w:cs="Times New Roman"/>
                <w:color w:val="auto"/>
                <w:sz w:val="26"/>
                <w:szCs w:val="26"/>
              </w:rPr>
            </w:pPr>
            <w:r>
              <w:rPr>
                <w:rStyle w:val="8"/>
                <w:rFonts w:hint="default" w:ascii="Times New Roman" w:hAnsi="Times New Roman" w:cs="Times New Roman"/>
                <w:color w:val="auto"/>
                <w:sz w:val="26"/>
                <w:szCs w:val="26"/>
              </w:rPr>
              <w:t>BỘ GIÁO DỤC VÀ ĐÀO TẠO</w:t>
            </w:r>
            <w:r>
              <w:rPr>
                <w:rFonts w:hint="default" w:ascii="Times New Roman" w:hAnsi="Times New Roman" w:cs="Times New Roman"/>
                <w:color w:val="auto"/>
                <w:sz w:val="26"/>
                <w:szCs w:val="26"/>
              </w:rPr>
              <w:br w:type="textWrapping"/>
            </w:r>
            <w:r>
              <w:rPr>
                <w:rStyle w:val="9"/>
                <w:rFonts w:hint="default" w:ascii="Times New Roman" w:hAnsi="Times New Roman" w:cs="Times New Roman"/>
                <w:color w:val="auto"/>
                <w:sz w:val="26"/>
                <w:szCs w:val="26"/>
              </w:rPr>
              <w:t>TRƯỜNG ĐẠI HỌC GTVT</w:t>
            </w:r>
          </w:p>
          <w:p>
            <w:pPr>
              <w:spacing w:after="0" w:line="240" w:lineRule="auto"/>
              <w:jc w:val="center"/>
              <w:rPr>
                <w:rFonts w:hint="default" w:ascii="Times New Roman" w:hAnsi="Times New Roman" w:cs="Times New Roman"/>
                <w:b/>
                <w:bCs/>
                <w:i/>
                <w:iCs/>
                <w:color w:val="auto"/>
                <w:sz w:val="26"/>
                <w:szCs w:val="26"/>
              </w:rPr>
            </w:pPr>
            <w:r>
              <w:rPr>
                <w:rFonts w:hint="default" w:ascii="Times New Roman" w:hAnsi="Times New Roman" w:cs="Times New Roman"/>
                <w:b/>
                <w:bCs/>
                <w:color w:val="auto"/>
                <w:sz w:val="26"/>
                <w:szCs w:val="26"/>
              </w:rPr>
              <mc:AlternateContent>
                <mc:Choice Requires="wps">
                  <w:drawing>
                    <wp:anchor distT="0" distB="0" distL="114300" distR="114300" simplePos="0" relativeHeight="251662336" behindDoc="0" locked="0" layoutInCell="1" allowOverlap="1">
                      <wp:simplePos x="0" y="0"/>
                      <wp:positionH relativeFrom="column">
                        <wp:posOffset>625475</wp:posOffset>
                      </wp:positionH>
                      <wp:positionV relativeFrom="paragraph">
                        <wp:posOffset>40005</wp:posOffset>
                      </wp:positionV>
                      <wp:extent cx="1160780" cy="0"/>
                      <wp:effectExtent l="0" t="0" r="20320" b="19050"/>
                      <wp:wrapNone/>
                      <wp:docPr id="3" name="Straight Connector 3"/>
                      <wp:cNvGraphicFramePr/>
                      <a:graphic xmlns:a="http://schemas.openxmlformats.org/drawingml/2006/main">
                        <a:graphicData uri="http://schemas.microsoft.com/office/word/2010/wordprocessingShape">
                          <wps:wsp>
                            <wps:cNvCnPr/>
                            <wps:spPr>
                              <a:xfrm>
                                <a:off x="0" y="0"/>
                                <a:ext cx="1160891"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9.25pt;margin-top:3.15pt;height:0pt;width:91.4pt;z-index:251662336;mso-width-relative:page;mso-height-relative:page;" filled="f" stroked="t" coordsize="21600,21600" o:gfxdata="UEsDBAoAAAAAAIdO4kAAAAAAAAAAAAAAAAAEAAAAZHJzL1BLAwQUAAAACACHTuJA5B2dqNMAAAAG&#10;AQAADwAAAGRycy9kb3ducmV2LnhtbE2OwU7DMBBE70j8g7VI3KiTQis3xKlEJS69ESrg6MZLEmGv&#10;o9hNm79n4QK3Hc3o7Su3F+/EhGPsA2nIFxkIpCbYnloNh9fnOwUiJkPWuECoYcYI2+r6qjSFDWd6&#10;walOrWAIxcJo6FIaCilj06E3cREGJO4+w+hN4ji20o7mzHDv5DLL1tKbnvhDZwbcddh81SfPlNW7&#10;etobdZhnV39sHnZv+4m81rc3efYIIuEl/Y3hR5/VoWKnYziRjcJp2KgVLzWs70FwvVQ5H8ffLKtS&#10;/tevvgFQSwMEFAAAAAgAh07iQDoTyRXgAQAA1wMAAA4AAABkcnMvZTJvRG9jLnhtbK1TS2/bMAy+&#10;D9h/EHRfHLdo0RhxekjQXfYI0O0HMLJsC9ALpBon/36UnD7WXXqYDxJFkR/5faLX9ydnxVEjmeBb&#10;WS+WUmivQmf80Mrfvx6+3ElBCXwHNnjdyrMmeb/5/Gk9xUZfhTHYTqNgEE/NFFs5phSbqiI1age0&#10;CFF7vuwDOkh8xKHqECZGd7a6Wi5vqylgFzEoTcTe3XwpL4j4EcDQ90bpXVBPTvs0o6K2kJgSjSaS&#10;3JRu+16r9LPvSSdhW8lMU1m5CNuHvFabNTQDQhyNurQAH2nhHScHxnPRF6gdJBBPaP6BckZhoNCn&#10;hQqumokURZhFvXynzeMIURcuLDXFF9Hp/8GqH8c9CtO18loKD44f/DEhmGFMYhu8ZwEDiuus0xSp&#10;4fCt3+PlRHGPmfSpR5d3piNORdvzi7b6lIRiZ13fLu9WtRTq+a56TYxI6asOTmSjldb4TBsaOH6j&#10;xMU49Dkku314MNaWp7NeTAy+Wt7wiyrgeex5Dth0kTmRH6QAO/Cgq4QFkoI1XU7PQITDYWtRHCGP&#10;R/nmoBE6PXtXN+yex4QgfQ/d7K654Ozn3i4wpc+/8HPTO6BxzilXGYpTrOctKzprmK1D6M5F2uLn&#10;9y6Bl9nMA/X2XLJf/8fN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QdnajTAAAABgEAAA8AAAAA&#10;AAAAAQAgAAAAIgAAAGRycy9kb3ducmV2LnhtbFBLAQIUABQAAAAIAIdO4kA6E8kV4AEAANcDAAAO&#10;AAAAAAAAAAEAIAAAACIBAABkcnMvZTJvRG9jLnhtbFBLBQYAAAAABgAGAFkBAAB0BQAAAAA=&#10;">
                      <v:fill on="f" focussize="0,0"/>
                      <v:stroke weight="1.5pt" color="#000000 [3200]" joinstyle="round"/>
                      <v:imagedata o:title=""/>
                      <o:lock v:ext="edit" aspectratio="f"/>
                    </v:line>
                  </w:pict>
                </mc:Fallback>
              </mc:AlternateContent>
            </w:r>
            <w:r>
              <w:rPr>
                <w:rFonts w:hint="default" w:ascii="Times New Roman" w:hAnsi="Times New Roman" w:cs="Times New Roman"/>
                <w:b/>
                <w:bCs/>
                <w:color w:val="auto"/>
                <w:sz w:val="26"/>
                <w:szCs w:val="26"/>
              </w:rPr>
              <w:br w:type="textWrapping"/>
            </w:r>
            <w:r>
              <w:rPr>
                <w:rStyle w:val="8"/>
                <w:rFonts w:hint="default" w:ascii="Times New Roman" w:hAnsi="Times New Roman" w:cs="Times New Roman"/>
                <w:color w:val="auto"/>
                <w:sz w:val="26"/>
                <w:szCs w:val="26"/>
              </w:rPr>
              <w:t>Số:        /TTr-ĐHGTVT</w:t>
            </w:r>
          </w:p>
        </w:tc>
        <w:tc>
          <w:tcPr>
            <w:tcW w:w="5499" w:type="dxa"/>
          </w:tcPr>
          <w:p>
            <w:pPr>
              <w:spacing w:after="0" w:line="240" w:lineRule="auto"/>
              <w:jc w:val="center"/>
              <w:rPr>
                <w:rStyle w:val="9"/>
                <w:rFonts w:hint="default" w:ascii="Times New Roman" w:hAnsi="Times New Roman" w:cs="Times New Roman"/>
                <w:color w:val="auto"/>
                <w:sz w:val="24"/>
                <w:szCs w:val="24"/>
              </w:rPr>
            </w:pPr>
            <w:r>
              <w:rPr>
                <w:rStyle w:val="9"/>
                <w:rFonts w:hint="default" w:ascii="Times New Roman" w:hAnsi="Times New Roman" w:cs="Times New Roman"/>
                <w:color w:val="auto"/>
                <w:sz w:val="24"/>
                <w:szCs w:val="24"/>
              </w:rPr>
              <w:t>CỘNG HÒA XÃ HỘI CHỦ NGHĨA VIỆT NAM</w:t>
            </w:r>
          </w:p>
          <w:p>
            <w:pPr>
              <w:spacing w:after="0" w:line="240" w:lineRule="auto"/>
              <w:jc w:val="center"/>
              <w:rPr>
                <w:rStyle w:val="9"/>
                <w:rFonts w:hint="default" w:ascii="Times New Roman" w:hAnsi="Times New Roman" w:cs="Times New Roman"/>
                <w:color w:val="auto"/>
                <w:sz w:val="26"/>
                <w:szCs w:val="26"/>
              </w:rPr>
            </w:pPr>
            <w:r>
              <w:rPr>
                <w:rStyle w:val="9"/>
                <w:rFonts w:hint="default" w:ascii="Times New Roman" w:hAnsi="Times New Roman" w:cs="Times New Roman"/>
                <w:color w:val="auto"/>
                <w:sz w:val="26"/>
                <w:szCs w:val="26"/>
              </w:rPr>
              <w:t>Ðộc lập - Tự do - Hạnh phúc</w:t>
            </w:r>
          </w:p>
          <w:p>
            <w:pPr>
              <w:spacing w:after="0" w:line="240" w:lineRule="auto"/>
              <w:jc w:val="center"/>
              <w:rPr>
                <w:rFonts w:hint="default" w:ascii="Times New Roman" w:hAnsi="Times New Roman" w:cs="Times New Roman"/>
                <w:i/>
                <w:iCs/>
                <w:color w:val="auto"/>
                <w:sz w:val="26"/>
                <w:szCs w:val="26"/>
              </w:rPr>
            </w:pPr>
            <w:r>
              <w:rPr>
                <w:rFonts w:hint="default" w:ascii="Times New Roman" w:hAnsi="Times New Roman" w:cs="Times New Roman"/>
                <w:b/>
                <w:bCs/>
                <w:color w:val="auto"/>
                <w:sz w:val="26"/>
                <w:szCs w:val="26"/>
              </w:rPr>
              <mc:AlternateContent>
                <mc:Choice Requires="wps">
                  <w:drawing>
                    <wp:anchor distT="0" distB="0" distL="114300" distR="114300" simplePos="0" relativeHeight="251661312" behindDoc="0" locked="0" layoutInCell="1" allowOverlap="1">
                      <wp:simplePos x="0" y="0"/>
                      <wp:positionH relativeFrom="column">
                        <wp:posOffset>1076325</wp:posOffset>
                      </wp:positionH>
                      <wp:positionV relativeFrom="paragraph">
                        <wp:posOffset>80010</wp:posOffset>
                      </wp:positionV>
                      <wp:extent cx="1280160" cy="0"/>
                      <wp:effectExtent l="0" t="0" r="15240" b="19050"/>
                      <wp:wrapNone/>
                      <wp:docPr id="4" name="Straight Connector 4"/>
                      <wp:cNvGraphicFramePr/>
                      <a:graphic xmlns:a="http://schemas.openxmlformats.org/drawingml/2006/main">
                        <a:graphicData uri="http://schemas.microsoft.com/office/word/2010/wordprocessingShape">
                          <wps:wsp>
                            <wps:cNvCnPr/>
                            <wps:spPr>
                              <a:xfrm>
                                <a:off x="0" y="0"/>
                                <a:ext cx="12801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84.75pt;margin-top:6.3pt;height:0pt;width:100.8pt;z-index:251661312;mso-width-relative:page;mso-height-relative:page;" filled="f" stroked="t" coordsize="21600,21600" o:gfxdata="UEsDBAoAAAAAAIdO4kAAAAAAAAAAAAAAAAAEAAAAZHJzL1BLAwQUAAAACACHTuJAmaQcqdYAAAAJ&#10;AQAADwAAAGRycy9kb3ducmV2LnhtbE2PQU/DMAyF70j8h8hI3FjawUpXmk5iEpfdKBNw9JrQViRO&#10;1WTd+u8x4sBufvbT8/fKzdlZMZkx9J4UpIsEhKHG655aBfu3l7scRIhIGq0no2A2ATbV9VWJhfYn&#10;ejVTHVvBIRQKVNDFOBRShqYzDsPCD4b49uVHh5Hl2Eo94onDnZXLJMmkw574Q4eD2Xam+a6PjlNW&#10;H/nzDvP9PNv6c/2wfd9N5JS6vUmTJxDRnOO/GX7xGR0qZjr4I+kgLOtsvWIrD8sMBBvuH9MUxOFv&#10;IatSXjaofgBQSwMEFAAAAAgAh07iQBhG86nfAQAA1wMAAA4AAABkcnMvZTJvRG9jLnhtbK1TS2/b&#10;MAy+D9h/EHRf7ARt0RpxekjQXfYI0O0HMLJsC9ALpBon/36UnD7WXXqYDxJFkR/5faLX9ydnxVEj&#10;meBbuVzUUmivQmf80Mrfvx6+3EpBCXwHNnjdyrMmeb/5/Gk9xUavwhhsp1EwiKdmiq0cU4pNVZEa&#10;tQNahKg9X/YBHSQ+4lB1CBOjO1ut6vqmmgJ2EYPSROzdzZfygogfAQx9b5TeBfXktE8zKmoLiSnR&#10;aCLJTem277VKP/uedBK2lcw0lZWLsH3Ia7VZQzMgxNGoSwvwkRbecXJgPBd9gdpBAvGE5h8oZxQG&#10;Cn1aqOCqmUhRhFks63faPI4QdeHCUlN8EZ3+H6z6cdyjMF0rr6Tw4PjBHxOCGcYktsF7FjCguMo6&#10;TZEaDt/6PV5OFPeYSZ96dHlnOuJUtD2/aKtPSSh2Lle39fKGZVfPd9VrYkRKX3VwIhuttMZn2tDA&#10;8RslLsahzyHZ7cODsbY8nfViYvC7+jpDA89jz3PApovMifwgBdiBB10lLJAUrOlyegYiHA5bi+II&#10;eTzKNweN0OnZe3fN7nlMCNL30M3uJRec/dzbBab0+Rd+bnoHNM455SpDcYr1vGVFZw2zdQjduUhb&#10;/PzeJfAym3mg3p5L9uv/uPk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maQcqdYAAAAJAQAADwAA&#10;AAAAAAABACAAAAAiAAAAZHJzL2Rvd25yZXYueG1sUEsBAhQAFAAAAAgAh07iQBhG86nfAQAA1wMA&#10;AA4AAAAAAAAAAQAgAAAAJQEAAGRycy9lMm9Eb2MueG1sUEsFBgAAAAAGAAYAWQEAAHYFAAAAAA==&#10;">
                      <v:fill on="f" focussize="0,0"/>
                      <v:stroke weight="1.5pt" color="#000000 [3200]" joinstyle="round"/>
                      <v:imagedata o:title=""/>
                      <o:lock v:ext="edit" aspectratio="f"/>
                    </v:line>
                  </w:pict>
                </mc:Fallback>
              </mc:AlternateContent>
            </w:r>
            <w:r>
              <w:rPr>
                <w:rFonts w:hint="default" w:ascii="Times New Roman" w:hAnsi="Times New Roman" w:cs="Times New Roman"/>
                <w:b/>
                <w:bCs/>
                <w:color w:val="auto"/>
                <w:sz w:val="26"/>
                <w:szCs w:val="26"/>
              </w:rPr>
              <w:br w:type="textWrapping"/>
            </w:r>
            <w:r>
              <w:rPr>
                <w:rStyle w:val="10"/>
                <w:rFonts w:hint="default" w:ascii="Times New Roman" w:hAnsi="Times New Roman" w:cs="Times New Roman"/>
                <w:color w:val="auto"/>
                <w:sz w:val="26"/>
                <w:szCs w:val="26"/>
              </w:rPr>
              <w:t>Hà Nội, ngày 26 tháng 03 năm 2022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969" w:type="dxa"/>
          </w:tcPr>
          <w:p>
            <w:pPr>
              <w:spacing w:after="0" w:line="240" w:lineRule="auto"/>
              <w:rPr>
                <w:rStyle w:val="8"/>
                <w:rFonts w:hint="default" w:ascii="Times New Roman" w:hAnsi="Times New Roman" w:cs="Times New Roman"/>
                <w:color w:val="auto"/>
                <w:sz w:val="26"/>
                <w:szCs w:val="26"/>
              </w:rPr>
            </w:pPr>
          </w:p>
        </w:tc>
        <w:tc>
          <w:tcPr>
            <w:tcW w:w="5499" w:type="dxa"/>
          </w:tcPr>
          <w:p>
            <w:pPr>
              <w:tabs>
                <w:tab w:val="left" w:pos="3000"/>
              </w:tabs>
              <w:spacing w:after="0" w:line="240" w:lineRule="auto"/>
              <w:jc w:val="center"/>
              <w:rPr>
                <w:rStyle w:val="9"/>
                <w:rFonts w:hint="default" w:ascii="Times New Roman" w:hAnsi="Times New Roman" w:cs="Times New Roman"/>
                <w:color w:val="auto"/>
                <w:sz w:val="24"/>
                <w:szCs w:val="24"/>
              </w:rPr>
            </w:pPr>
          </w:p>
          <w:p>
            <w:pPr>
              <w:spacing w:after="0" w:line="240" w:lineRule="auto"/>
              <w:jc w:val="center"/>
              <w:rPr>
                <w:rStyle w:val="9"/>
                <w:rFonts w:hint="default" w:ascii="Times New Roman" w:hAnsi="Times New Roman" w:cs="Times New Roman"/>
                <w:color w:val="auto"/>
                <w:sz w:val="24"/>
                <w:szCs w:val="24"/>
              </w:rPr>
            </w:pPr>
          </w:p>
        </w:tc>
      </w:tr>
    </w:tbl>
    <w:p>
      <w:pPr>
        <w:pStyle w:val="11"/>
        <w:spacing w:before="10" w:after="10" w:line="360" w:lineRule="auto"/>
        <w:ind w:left="0"/>
        <w:contextualSpacing w:val="0"/>
        <w:jc w:val="center"/>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Pr>
        <w:t>TỜ TRÌNH</w:t>
      </w:r>
    </w:p>
    <w:p>
      <w:pPr>
        <w:pStyle w:val="11"/>
        <w:spacing w:before="10" w:after="10" w:line="360" w:lineRule="auto"/>
        <w:ind w:left="0"/>
        <w:contextualSpacing w:val="0"/>
        <w:jc w:val="center"/>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Pr>
        <w:t>V/v đề nghị xét duyệt kinh phí tổ chức giải bóng đá</w:t>
      </w:r>
    </w:p>
    <w:p>
      <w:pPr>
        <w:pStyle w:val="11"/>
        <w:spacing w:before="10" w:after="10" w:line="360" w:lineRule="auto"/>
        <w:ind w:left="0"/>
        <w:contextualSpacing w:val="0"/>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Kính gửi: Ban giám hiệu Trường Đại học Giao thông Vận tải</w:t>
      </w:r>
    </w:p>
    <w:p>
      <w:pPr>
        <w:pStyle w:val="11"/>
        <w:spacing w:before="10" w:after="10" w:line="360" w:lineRule="auto"/>
        <w:ind w:left="0"/>
        <w:contextualSpacing w:val="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Căn cứ vào kế hoạch kỷ niệm 60 năm ngày thành lập trường Đại học Giao thông Vận tải</w:t>
      </w:r>
    </w:p>
    <w:p>
      <w:pPr>
        <w:pStyle w:val="11"/>
        <w:spacing w:before="10" w:after="10" w:line="360" w:lineRule="auto"/>
        <w:ind w:left="0"/>
        <w:contextualSpacing w:val="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Căn cứ vào tình hình thực tế và nguyện vọng của sinh viên.</w:t>
      </w:r>
    </w:p>
    <w:p>
      <w:pPr>
        <w:pStyle w:val="11"/>
        <w:spacing w:before="10" w:after="10" w:line="360" w:lineRule="auto"/>
        <w:ind w:left="0"/>
        <w:contextualSpacing w:val="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 xml:space="preserve">Nay Phòng Chính trị và Công tác Sinh viên xin kính trình Ban giám hiệu một việc như sau: </w:t>
      </w:r>
    </w:p>
    <w:p>
      <w:pPr>
        <w:pStyle w:val="11"/>
        <w:spacing w:before="10" w:after="10" w:line="360" w:lineRule="auto"/>
        <w:ind w:left="0"/>
        <w:contextualSpacing w:val="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Nhằm góp phần vào các hoạt động kỷ niệm 60 năm ngày thành lập, Trường đại học GTVT tổ chức giải bóng đá giao lưu giưa các khoa trong trường. Dựa trên nguyện vọng của sinh viên các khoa, Phòng CT&amp;CTSV dự kiến địa điểm, thời gian và tổng kinh phí tổ chức giải bóng đá như sau:</w:t>
      </w:r>
    </w:p>
    <w:p>
      <w:pPr>
        <w:pStyle w:val="11"/>
        <w:numPr>
          <w:ilvl w:val="0"/>
          <w:numId w:val="5"/>
        </w:numPr>
        <w:spacing w:before="10" w:after="10" w:line="360" w:lineRule="auto"/>
        <w:ind w:left="1134"/>
        <w:contextualSpacing w:val="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Địa điểm thuê sân: Sân bóng Minh Kiệt, phường Dương Nội, quận Hà Đông</w:t>
      </w:r>
    </w:p>
    <w:p>
      <w:pPr>
        <w:pStyle w:val="11"/>
        <w:numPr>
          <w:ilvl w:val="0"/>
          <w:numId w:val="5"/>
        </w:numPr>
        <w:spacing w:before="10" w:after="10" w:line="360" w:lineRule="auto"/>
        <w:ind w:left="1134"/>
        <w:contextualSpacing w:val="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Thời gian tổ chức: Từ ngày 01/04/2022 đến ngày 15/04/2022</w:t>
      </w:r>
    </w:p>
    <w:p>
      <w:pPr>
        <w:pStyle w:val="11"/>
        <w:numPr>
          <w:ilvl w:val="0"/>
          <w:numId w:val="5"/>
        </w:numPr>
        <w:spacing w:before="10" w:after="10" w:line="360" w:lineRule="auto"/>
        <w:ind w:left="1134"/>
        <w:contextualSpacing w:val="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Tổng số đội: 16</w:t>
      </w:r>
    </w:p>
    <w:p>
      <w:pPr>
        <w:pStyle w:val="11"/>
        <w:numPr>
          <w:ilvl w:val="0"/>
          <w:numId w:val="5"/>
        </w:numPr>
        <w:spacing w:before="10" w:after="10" w:line="360" w:lineRule="auto"/>
        <w:ind w:left="1134"/>
        <w:contextualSpacing w:val="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Tổng kinh phí: 3.190.000</w:t>
      </w:r>
    </w:p>
    <w:p>
      <w:pPr>
        <w:pStyle w:val="11"/>
        <w:spacing w:before="10" w:after="10" w:line="360" w:lineRule="auto"/>
        <w:ind w:left="0"/>
        <w:contextualSpacing w:val="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Để giải bóng đá diễn ra thành công tốt đẹp, Phòng Chính trị và Công tác Sinh viên trình Ban giám hiệu hỗ trợ kinh phí cho giải bóng đá, chi tiết các kinh phí:</w:t>
      </w:r>
    </w:p>
    <w:p>
      <w:pPr>
        <w:pStyle w:val="11"/>
        <w:spacing w:before="10" w:after="10" w:line="360" w:lineRule="auto"/>
        <w:ind w:left="0"/>
        <w:contextualSpacing w:val="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 xml:space="preserve">Bảng 1. Chi phí cho từng buổi </w:t>
      </w:r>
    </w:p>
    <w:tbl>
      <w:tblPr>
        <w:tblStyle w:val="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4"/>
        <w:gridCol w:w="2283"/>
        <w:gridCol w:w="1138"/>
        <w:gridCol w:w="1260"/>
        <w:gridCol w:w="1551"/>
        <w:gridCol w:w="2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714"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hint="default" w:ascii="Times New Roman" w:hAnsi="Times New Roman" w:cs="Times New Roman"/>
                <w:bCs/>
                <w:color w:val="auto"/>
                <w:sz w:val="26"/>
                <w:szCs w:val="26"/>
              </w:rPr>
            </w:pPr>
            <w:r>
              <w:rPr>
                <w:rFonts w:hint="default" w:ascii="Times New Roman" w:hAnsi="Times New Roman" w:cs="Times New Roman"/>
                <w:bCs/>
                <w:color w:val="auto"/>
                <w:sz w:val="26"/>
                <w:szCs w:val="26"/>
              </w:rPr>
              <w:t>STT</w:t>
            </w:r>
          </w:p>
        </w:tc>
        <w:tc>
          <w:tcPr>
            <w:tcW w:w="2283"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hint="default" w:ascii="Times New Roman" w:hAnsi="Times New Roman" w:cs="Times New Roman"/>
                <w:bCs/>
                <w:color w:val="auto"/>
                <w:sz w:val="26"/>
                <w:szCs w:val="26"/>
              </w:rPr>
            </w:pPr>
            <w:r>
              <w:rPr>
                <w:rFonts w:hint="default" w:ascii="Times New Roman" w:hAnsi="Times New Roman" w:cs="Times New Roman"/>
                <w:bCs/>
                <w:color w:val="auto"/>
                <w:sz w:val="26"/>
                <w:szCs w:val="26"/>
              </w:rPr>
              <w:t>Nội dung</w:t>
            </w:r>
          </w:p>
        </w:tc>
        <w:tc>
          <w:tcPr>
            <w:tcW w:w="1138"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hint="default" w:ascii="Times New Roman" w:hAnsi="Times New Roman" w:cs="Times New Roman"/>
                <w:bCs/>
                <w:color w:val="auto"/>
                <w:sz w:val="26"/>
                <w:szCs w:val="26"/>
              </w:rPr>
            </w:pPr>
            <w:r>
              <w:rPr>
                <w:rFonts w:hint="default" w:ascii="Times New Roman" w:hAnsi="Times New Roman" w:cs="Times New Roman"/>
                <w:bCs/>
                <w:color w:val="auto"/>
                <w:sz w:val="26"/>
                <w:szCs w:val="26"/>
              </w:rPr>
              <w:t>Đơn giá</w:t>
            </w:r>
          </w:p>
        </w:tc>
        <w:tc>
          <w:tcPr>
            <w:tcW w:w="1260"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hint="default" w:ascii="Times New Roman" w:hAnsi="Times New Roman" w:cs="Times New Roman"/>
                <w:bCs/>
                <w:color w:val="auto"/>
                <w:sz w:val="26"/>
                <w:szCs w:val="26"/>
              </w:rPr>
            </w:pPr>
            <w:r>
              <w:rPr>
                <w:rFonts w:hint="default" w:ascii="Times New Roman" w:hAnsi="Times New Roman" w:cs="Times New Roman"/>
                <w:bCs/>
                <w:color w:val="auto"/>
                <w:sz w:val="26"/>
                <w:szCs w:val="26"/>
              </w:rPr>
              <w:t>Số lượng</w:t>
            </w:r>
          </w:p>
        </w:tc>
        <w:tc>
          <w:tcPr>
            <w:tcW w:w="1551"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hint="default" w:ascii="Times New Roman" w:hAnsi="Times New Roman" w:cs="Times New Roman"/>
                <w:bCs/>
                <w:color w:val="auto"/>
                <w:sz w:val="26"/>
                <w:szCs w:val="26"/>
              </w:rPr>
            </w:pPr>
            <w:r>
              <w:rPr>
                <w:rFonts w:hint="default" w:ascii="Times New Roman" w:hAnsi="Times New Roman" w:cs="Times New Roman"/>
                <w:bCs/>
                <w:color w:val="auto"/>
                <w:sz w:val="26"/>
                <w:szCs w:val="26"/>
              </w:rPr>
              <w:t>Thành Tiền</w:t>
            </w:r>
          </w:p>
        </w:tc>
        <w:tc>
          <w:tcPr>
            <w:tcW w:w="2231"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hint="default" w:ascii="Times New Roman" w:hAnsi="Times New Roman" w:cs="Times New Roman"/>
                <w:bCs/>
                <w:color w:val="auto"/>
                <w:sz w:val="26"/>
                <w:szCs w:val="26"/>
              </w:rPr>
            </w:pPr>
            <w:r>
              <w:rPr>
                <w:rFonts w:hint="default" w:ascii="Times New Roman" w:hAnsi="Times New Roman" w:cs="Times New Roman"/>
                <w:bCs/>
                <w:color w:val="auto"/>
                <w:sz w:val="26"/>
                <w:szCs w:val="26"/>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714"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hint="default" w:ascii="Times New Roman" w:hAnsi="Times New Roman" w:cs="Times New Roman"/>
                <w:bCs/>
                <w:color w:val="auto"/>
                <w:sz w:val="26"/>
                <w:szCs w:val="26"/>
              </w:rPr>
            </w:pPr>
            <w:r>
              <w:rPr>
                <w:rFonts w:hint="default" w:ascii="Times New Roman" w:hAnsi="Times New Roman" w:cs="Times New Roman"/>
                <w:bCs/>
                <w:color w:val="auto"/>
                <w:sz w:val="26"/>
                <w:szCs w:val="26"/>
              </w:rPr>
              <w:t>1</w:t>
            </w:r>
          </w:p>
        </w:tc>
        <w:tc>
          <w:tcPr>
            <w:tcW w:w="2283" w:type="dxa"/>
            <w:tcBorders>
              <w:top w:val="single" w:color="auto" w:sz="4" w:space="0"/>
              <w:left w:val="single" w:color="auto" w:sz="4" w:space="0"/>
              <w:bottom w:val="single" w:color="auto" w:sz="4" w:space="0"/>
              <w:right w:val="single" w:color="auto" w:sz="4" w:space="0"/>
            </w:tcBorders>
          </w:tcPr>
          <w:p>
            <w:pPr>
              <w:spacing w:after="0" w:line="360" w:lineRule="auto"/>
              <w:jc w:val="both"/>
              <w:rPr>
                <w:rFonts w:hint="default" w:ascii="Times New Roman" w:hAnsi="Times New Roman" w:cs="Times New Roman"/>
                <w:bCs/>
                <w:color w:val="auto"/>
                <w:sz w:val="26"/>
                <w:szCs w:val="26"/>
              </w:rPr>
            </w:pPr>
            <w:r>
              <w:rPr>
                <w:rFonts w:hint="default" w:ascii="Times New Roman" w:hAnsi="Times New Roman" w:cs="Times New Roman"/>
                <w:bCs/>
                <w:color w:val="auto"/>
                <w:sz w:val="26"/>
                <w:szCs w:val="26"/>
              </w:rPr>
              <w:t>Bình nước 19l</w:t>
            </w:r>
          </w:p>
        </w:tc>
        <w:tc>
          <w:tcPr>
            <w:tcW w:w="1138" w:type="dxa"/>
            <w:tcBorders>
              <w:top w:val="single" w:color="auto" w:sz="4" w:space="0"/>
              <w:left w:val="single" w:color="auto" w:sz="4" w:space="0"/>
              <w:bottom w:val="single" w:color="auto" w:sz="4" w:space="0"/>
              <w:right w:val="single" w:color="auto" w:sz="4" w:space="0"/>
            </w:tcBorders>
          </w:tcPr>
          <w:p>
            <w:pPr>
              <w:spacing w:after="0" w:line="360" w:lineRule="auto"/>
              <w:jc w:val="right"/>
              <w:rPr>
                <w:rFonts w:hint="default" w:ascii="Times New Roman" w:hAnsi="Times New Roman" w:cs="Times New Roman"/>
                <w:bCs/>
                <w:color w:val="auto"/>
                <w:sz w:val="26"/>
                <w:szCs w:val="26"/>
              </w:rPr>
            </w:pPr>
            <w:r>
              <w:rPr>
                <w:rFonts w:hint="default" w:ascii="Times New Roman" w:hAnsi="Times New Roman" w:cs="Times New Roman"/>
                <w:bCs/>
                <w:color w:val="auto"/>
                <w:sz w:val="26"/>
                <w:szCs w:val="26"/>
              </w:rPr>
              <w:t>55.000</w:t>
            </w:r>
          </w:p>
        </w:tc>
        <w:tc>
          <w:tcPr>
            <w:tcW w:w="1260"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hint="default" w:ascii="Times New Roman" w:hAnsi="Times New Roman" w:cs="Times New Roman"/>
                <w:bCs/>
                <w:color w:val="auto"/>
                <w:sz w:val="26"/>
                <w:szCs w:val="26"/>
              </w:rPr>
            </w:pPr>
            <w:r>
              <w:rPr>
                <w:rFonts w:hint="default" w:ascii="Times New Roman" w:hAnsi="Times New Roman" w:cs="Times New Roman"/>
                <w:bCs/>
                <w:color w:val="auto"/>
                <w:sz w:val="26"/>
                <w:szCs w:val="26"/>
              </w:rPr>
              <w:t>2</w:t>
            </w:r>
          </w:p>
        </w:tc>
        <w:tc>
          <w:tcPr>
            <w:tcW w:w="1551" w:type="dxa"/>
            <w:tcBorders>
              <w:top w:val="single" w:color="auto" w:sz="4" w:space="0"/>
              <w:left w:val="single" w:color="auto" w:sz="4" w:space="0"/>
              <w:bottom w:val="single" w:color="auto" w:sz="4" w:space="0"/>
              <w:right w:val="single" w:color="auto" w:sz="4" w:space="0"/>
            </w:tcBorders>
          </w:tcPr>
          <w:p>
            <w:pPr>
              <w:spacing w:after="0" w:line="360" w:lineRule="auto"/>
              <w:jc w:val="right"/>
              <w:rPr>
                <w:rFonts w:hint="default" w:ascii="Times New Roman" w:hAnsi="Times New Roman" w:cs="Times New Roman"/>
                <w:bCs/>
                <w:color w:val="auto"/>
                <w:sz w:val="26"/>
                <w:szCs w:val="26"/>
              </w:rPr>
            </w:pPr>
            <w:r>
              <w:rPr>
                <w:rFonts w:hint="default" w:ascii="Times New Roman" w:hAnsi="Times New Roman" w:cs="Times New Roman"/>
                <w:bCs/>
                <w:color w:val="auto"/>
                <w:sz w:val="26"/>
                <w:szCs w:val="26"/>
              </w:rPr>
              <w:t>110.000</w:t>
            </w:r>
          </w:p>
        </w:tc>
        <w:tc>
          <w:tcPr>
            <w:tcW w:w="2231" w:type="dxa"/>
            <w:tcBorders>
              <w:top w:val="single" w:color="auto" w:sz="4" w:space="0"/>
              <w:left w:val="single" w:color="auto" w:sz="4" w:space="0"/>
              <w:bottom w:val="single" w:color="auto" w:sz="4" w:space="0"/>
              <w:right w:val="single" w:color="auto" w:sz="4" w:space="0"/>
            </w:tcBorders>
          </w:tcPr>
          <w:p>
            <w:pPr>
              <w:spacing w:after="0" w:line="360" w:lineRule="auto"/>
              <w:jc w:val="both"/>
              <w:rPr>
                <w:rFonts w:hint="default" w:ascii="Times New Roman" w:hAnsi="Times New Roman" w:cs="Times New Roman"/>
                <w:bCs/>
                <w:color w:val="auto"/>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714"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hint="default" w:ascii="Times New Roman" w:hAnsi="Times New Roman" w:cs="Times New Roman"/>
                <w:bCs/>
                <w:color w:val="auto"/>
                <w:sz w:val="26"/>
                <w:szCs w:val="26"/>
              </w:rPr>
            </w:pPr>
            <w:r>
              <w:rPr>
                <w:rFonts w:hint="default" w:ascii="Times New Roman" w:hAnsi="Times New Roman" w:cs="Times New Roman"/>
                <w:bCs/>
                <w:color w:val="auto"/>
                <w:sz w:val="26"/>
                <w:szCs w:val="26"/>
              </w:rPr>
              <w:t>2</w:t>
            </w:r>
          </w:p>
        </w:tc>
        <w:tc>
          <w:tcPr>
            <w:tcW w:w="2283" w:type="dxa"/>
            <w:tcBorders>
              <w:top w:val="single" w:color="auto" w:sz="4" w:space="0"/>
              <w:left w:val="single" w:color="auto" w:sz="4" w:space="0"/>
              <w:bottom w:val="single" w:color="auto" w:sz="4" w:space="0"/>
              <w:right w:val="single" w:color="auto" w:sz="4" w:space="0"/>
            </w:tcBorders>
          </w:tcPr>
          <w:p>
            <w:pPr>
              <w:spacing w:after="0" w:line="360" w:lineRule="auto"/>
              <w:jc w:val="both"/>
              <w:rPr>
                <w:rFonts w:hint="default" w:ascii="Times New Roman" w:hAnsi="Times New Roman" w:cs="Times New Roman"/>
                <w:bCs/>
                <w:color w:val="auto"/>
                <w:sz w:val="26"/>
                <w:szCs w:val="26"/>
              </w:rPr>
            </w:pPr>
            <w:r>
              <w:rPr>
                <w:rFonts w:hint="default" w:ascii="Times New Roman" w:hAnsi="Times New Roman" w:cs="Times New Roman"/>
                <w:bCs/>
                <w:color w:val="auto"/>
                <w:sz w:val="26"/>
                <w:szCs w:val="26"/>
              </w:rPr>
              <w:t>Thuê sân</w:t>
            </w:r>
          </w:p>
        </w:tc>
        <w:tc>
          <w:tcPr>
            <w:tcW w:w="1138" w:type="dxa"/>
            <w:tcBorders>
              <w:top w:val="single" w:color="auto" w:sz="4" w:space="0"/>
              <w:left w:val="single" w:color="auto" w:sz="4" w:space="0"/>
              <w:bottom w:val="single" w:color="auto" w:sz="4" w:space="0"/>
              <w:right w:val="single" w:color="auto" w:sz="4" w:space="0"/>
            </w:tcBorders>
          </w:tcPr>
          <w:p>
            <w:pPr>
              <w:spacing w:after="0" w:line="360" w:lineRule="auto"/>
              <w:jc w:val="right"/>
              <w:rPr>
                <w:rFonts w:hint="default" w:ascii="Times New Roman" w:hAnsi="Times New Roman" w:cs="Times New Roman"/>
                <w:bCs/>
                <w:color w:val="auto"/>
                <w:sz w:val="26"/>
                <w:szCs w:val="26"/>
              </w:rPr>
            </w:pPr>
            <w:r>
              <w:rPr>
                <w:rFonts w:hint="default" w:ascii="Times New Roman" w:hAnsi="Times New Roman" w:cs="Times New Roman"/>
                <w:bCs/>
                <w:color w:val="auto"/>
                <w:sz w:val="26"/>
                <w:szCs w:val="26"/>
              </w:rPr>
              <w:t>350.000</w:t>
            </w:r>
          </w:p>
        </w:tc>
        <w:tc>
          <w:tcPr>
            <w:tcW w:w="1260" w:type="dxa"/>
            <w:tcBorders>
              <w:top w:val="single" w:color="auto" w:sz="4" w:space="0"/>
              <w:left w:val="single" w:color="auto" w:sz="4" w:space="0"/>
              <w:bottom w:val="single" w:color="auto" w:sz="4" w:space="0"/>
              <w:right w:val="single" w:color="auto" w:sz="4" w:space="0"/>
            </w:tcBorders>
          </w:tcPr>
          <w:p>
            <w:pPr>
              <w:spacing w:after="0" w:line="360" w:lineRule="auto"/>
              <w:jc w:val="center"/>
              <w:rPr>
                <w:rFonts w:hint="default" w:ascii="Times New Roman" w:hAnsi="Times New Roman" w:cs="Times New Roman"/>
                <w:bCs/>
                <w:color w:val="auto"/>
                <w:sz w:val="26"/>
                <w:szCs w:val="26"/>
              </w:rPr>
            </w:pPr>
            <w:r>
              <w:rPr>
                <w:rFonts w:hint="default" w:ascii="Times New Roman" w:hAnsi="Times New Roman" w:cs="Times New Roman"/>
                <w:bCs/>
                <w:color w:val="auto"/>
                <w:sz w:val="26"/>
                <w:szCs w:val="26"/>
              </w:rPr>
              <w:t>1</w:t>
            </w:r>
          </w:p>
        </w:tc>
        <w:tc>
          <w:tcPr>
            <w:tcW w:w="1551" w:type="dxa"/>
            <w:tcBorders>
              <w:top w:val="single" w:color="auto" w:sz="4" w:space="0"/>
              <w:left w:val="single" w:color="auto" w:sz="4" w:space="0"/>
              <w:bottom w:val="single" w:color="auto" w:sz="4" w:space="0"/>
              <w:right w:val="single" w:color="auto" w:sz="4" w:space="0"/>
            </w:tcBorders>
          </w:tcPr>
          <w:p>
            <w:pPr>
              <w:spacing w:after="0" w:line="360" w:lineRule="auto"/>
              <w:jc w:val="right"/>
              <w:rPr>
                <w:rFonts w:hint="default" w:ascii="Times New Roman" w:hAnsi="Times New Roman" w:cs="Times New Roman"/>
                <w:bCs/>
                <w:color w:val="auto"/>
                <w:sz w:val="26"/>
                <w:szCs w:val="26"/>
              </w:rPr>
            </w:pPr>
            <w:r>
              <w:rPr>
                <w:rFonts w:hint="default" w:ascii="Times New Roman" w:hAnsi="Times New Roman" w:cs="Times New Roman"/>
                <w:bCs/>
                <w:color w:val="auto"/>
                <w:sz w:val="26"/>
                <w:szCs w:val="26"/>
              </w:rPr>
              <w:t>400.000</w:t>
            </w:r>
          </w:p>
        </w:tc>
        <w:tc>
          <w:tcPr>
            <w:tcW w:w="2231" w:type="dxa"/>
            <w:tcBorders>
              <w:top w:val="single" w:color="auto" w:sz="4" w:space="0"/>
              <w:left w:val="single" w:color="auto" w:sz="4" w:space="0"/>
              <w:bottom w:val="single" w:color="auto" w:sz="4" w:space="0"/>
              <w:right w:val="single" w:color="auto" w:sz="4" w:space="0"/>
            </w:tcBorders>
          </w:tcPr>
          <w:p>
            <w:pPr>
              <w:spacing w:after="0" w:line="360" w:lineRule="auto"/>
              <w:jc w:val="both"/>
              <w:rPr>
                <w:rFonts w:hint="default" w:ascii="Times New Roman" w:hAnsi="Times New Roman" w:cs="Times New Roman"/>
                <w:bCs/>
                <w:color w:val="auto"/>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5395" w:type="dxa"/>
            <w:gridSpan w:val="4"/>
            <w:tcBorders>
              <w:top w:val="single" w:color="auto" w:sz="4" w:space="0"/>
              <w:left w:val="single" w:color="auto" w:sz="4" w:space="0"/>
              <w:bottom w:val="single" w:color="auto" w:sz="4" w:space="0"/>
              <w:right w:val="single" w:color="auto" w:sz="4" w:space="0"/>
            </w:tcBorders>
          </w:tcPr>
          <w:p>
            <w:pPr>
              <w:spacing w:after="0" w:line="360" w:lineRule="auto"/>
              <w:jc w:val="center"/>
              <w:rPr>
                <w:rFonts w:hint="default" w:ascii="Times New Roman" w:hAnsi="Times New Roman" w:cs="Times New Roman"/>
                <w:bCs/>
                <w:color w:val="auto"/>
                <w:sz w:val="26"/>
                <w:szCs w:val="26"/>
              </w:rPr>
            </w:pPr>
            <w:r>
              <w:rPr>
                <w:rFonts w:hint="default" w:ascii="Times New Roman" w:hAnsi="Times New Roman" w:cs="Times New Roman"/>
                <w:bCs/>
                <w:color w:val="auto"/>
                <w:sz w:val="26"/>
                <w:szCs w:val="26"/>
              </w:rPr>
              <w:t>Tổng</w:t>
            </w:r>
          </w:p>
        </w:tc>
        <w:tc>
          <w:tcPr>
            <w:tcW w:w="1551" w:type="dxa"/>
            <w:tcBorders>
              <w:top w:val="single" w:color="auto" w:sz="4" w:space="0"/>
              <w:left w:val="single" w:color="auto" w:sz="4" w:space="0"/>
              <w:bottom w:val="single" w:color="auto" w:sz="4" w:space="0"/>
              <w:right w:val="single" w:color="auto" w:sz="4" w:space="0"/>
            </w:tcBorders>
          </w:tcPr>
          <w:p>
            <w:pPr>
              <w:spacing w:after="0" w:line="360" w:lineRule="auto"/>
              <w:jc w:val="right"/>
              <w:rPr>
                <w:rFonts w:hint="default" w:ascii="Times New Roman" w:hAnsi="Times New Roman" w:cs="Times New Roman"/>
                <w:bCs/>
                <w:color w:val="auto"/>
                <w:sz w:val="26"/>
                <w:szCs w:val="26"/>
              </w:rPr>
            </w:pPr>
            <w:r>
              <w:rPr>
                <w:rFonts w:hint="default" w:ascii="Times New Roman" w:hAnsi="Times New Roman" w:cs="Times New Roman"/>
                <w:bCs/>
                <w:color w:val="auto"/>
                <w:sz w:val="26"/>
                <w:szCs w:val="26"/>
              </w:rPr>
              <w:t>410.000</w:t>
            </w:r>
          </w:p>
        </w:tc>
        <w:tc>
          <w:tcPr>
            <w:tcW w:w="2231" w:type="dxa"/>
            <w:tcBorders>
              <w:top w:val="single" w:color="auto" w:sz="4" w:space="0"/>
              <w:left w:val="single" w:color="auto" w:sz="4" w:space="0"/>
              <w:bottom w:val="single" w:color="auto" w:sz="4" w:space="0"/>
              <w:right w:val="single" w:color="auto" w:sz="4" w:space="0"/>
            </w:tcBorders>
          </w:tcPr>
          <w:p>
            <w:pPr>
              <w:spacing w:after="0" w:line="360" w:lineRule="auto"/>
              <w:jc w:val="both"/>
              <w:rPr>
                <w:rFonts w:hint="default" w:ascii="Times New Roman" w:hAnsi="Times New Roman" w:cs="Times New Roman"/>
                <w:bCs/>
                <w:color w:val="auto"/>
                <w:sz w:val="26"/>
                <w:szCs w:val="26"/>
              </w:rPr>
            </w:pPr>
          </w:p>
        </w:tc>
      </w:tr>
    </w:tbl>
    <w:p>
      <w:pPr>
        <w:pStyle w:val="11"/>
        <w:spacing w:before="10" w:after="10" w:line="360" w:lineRule="auto"/>
        <w:ind w:left="0"/>
        <w:rPr>
          <w:rFonts w:hint="default" w:ascii="Times New Roman" w:hAnsi="Times New Roman" w:cs="Times New Roman"/>
          <w:color w:val="auto"/>
          <w:sz w:val="26"/>
          <w:szCs w:val="26"/>
        </w:rPr>
      </w:pPr>
    </w:p>
    <w:p>
      <w:pPr>
        <w:pStyle w:val="11"/>
        <w:spacing w:before="10" w:after="10" w:line="360" w:lineRule="auto"/>
        <w:ind w:left="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Bảng 2. Các chi phí khác phục vụ cho việc tổ chức giải</w:t>
      </w:r>
    </w:p>
    <w:tbl>
      <w:tblPr>
        <w:tblStyle w:val="3"/>
        <w:tblW w:w="920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712"/>
        <w:gridCol w:w="2260"/>
        <w:gridCol w:w="1134"/>
        <w:gridCol w:w="1276"/>
        <w:gridCol w:w="1422"/>
        <w:gridCol w:w="24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3" w:hRule="atLeast"/>
        </w:trPr>
        <w:tc>
          <w:tcPr>
            <w:tcW w:w="712" w:type="dxa"/>
            <w:shd w:val="clear" w:color="auto" w:fill="auto"/>
          </w:tcPr>
          <w:p>
            <w:pPr>
              <w:autoSpaceDE w:val="0"/>
              <w:autoSpaceDN w:val="0"/>
              <w:adjustRightInd w:val="0"/>
              <w:ind w:left="-33"/>
              <w:jc w:val="center"/>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STT</w:t>
            </w:r>
          </w:p>
        </w:tc>
        <w:tc>
          <w:tcPr>
            <w:tcW w:w="2260" w:type="dxa"/>
            <w:shd w:val="clear" w:color="auto" w:fill="auto"/>
          </w:tcPr>
          <w:p>
            <w:pPr>
              <w:autoSpaceDE w:val="0"/>
              <w:autoSpaceDN w:val="0"/>
              <w:adjustRightInd w:val="0"/>
              <w:jc w:val="center"/>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Nội dung</w:t>
            </w:r>
          </w:p>
        </w:tc>
        <w:tc>
          <w:tcPr>
            <w:tcW w:w="1134" w:type="dxa"/>
            <w:shd w:val="clear" w:color="auto" w:fill="auto"/>
          </w:tcPr>
          <w:p>
            <w:pPr>
              <w:autoSpaceDE w:val="0"/>
              <w:autoSpaceDN w:val="0"/>
              <w:adjustRightInd w:val="0"/>
              <w:jc w:val="center"/>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Đơn giá</w:t>
            </w:r>
          </w:p>
        </w:tc>
        <w:tc>
          <w:tcPr>
            <w:tcW w:w="1276" w:type="dxa"/>
            <w:shd w:val="clear" w:color="auto" w:fill="auto"/>
          </w:tcPr>
          <w:p>
            <w:pPr>
              <w:autoSpaceDE w:val="0"/>
              <w:autoSpaceDN w:val="0"/>
              <w:adjustRightInd w:val="0"/>
              <w:jc w:val="center"/>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Số lượng</w:t>
            </w:r>
          </w:p>
        </w:tc>
        <w:tc>
          <w:tcPr>
            <w:tcW w:w="1422" w:type="dxa"/>
            <w:shd w:val="clear" w:color="auto" w:fill="auto"/>
          </w:tcPr>
          <w:p>
            <w:pPr>
              <w:autoSpaceDE w:val="0"/>
              <w:autoSpaceDN w:val="0"/>
              <w:adjustRightInd w:val="0"/>
              <w:jc w:val="center"/>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Thành tiền</w:t>
            </w:r>
          </w:p>
        </w:tc>
        <w:tc>
          <w:tcPr>
            <w:tcW w:w="2405" w:type="dxa"/>
            <w:shd w:val="clear" w:color="auto" w:fill="auto"/>
          </w:tcPr>
          <w:p>
            <w:pPr>
              <w:autoSpaceDE w:val="0"/>
              <w:autoSpaceDN w:val="0"/>
              <w:adjustRightInd w:val="0"/>
              <w:jc w:val="center"/>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3" w:hRule="atLeast"/>
        </w:trPr>
        <w:tc>
          <w:tcPr>
            <w:tcW w:w="712" w:type="dxa"/>
            <w:shd w:val="clear" w:color="auto" w:fill="auto"/>
          </w:tcPr>
          <w:p>
            <w:pPr>
              <w:autoSpaceDE w:val="0"/>
              <w:autoSpaceDN w:val="0"/>
              <w:adjustRightInd w:val="0"/>
              <w:jc w:val="center"/>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1</w:t>
            </w:r>
          </w:p>
        </w:tc>
        <w:tc>
          <w:tcPr>
            <w:tcW w:w="2260" w:type="dxa"/>
            <w:shd w:val="clear" w:color="auto" w:fill="auto"/>
          </w:tcPr>
          <w:p>
            <w:pPr>
              <w:autoSpaceDE w:val="0"/>
              <w:autoSpaceDN w:val="0"/>
              <w:adjustRightInd w:val="0"/>
              <w:jc w:val="both"/>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Giải nhất</w:t>
            </w:r>
          </w:p>
        </w:tc>
        <w:tc>
          <w:tcPr>
            <w:tcW w:w="1134" w:type="dxa"/>
            <w:shd w:val="clear" w:color="auto" w:fill="auto"/>
          </w:tcPr>
          <w:p>
            <w:pPr>
              <w:autoSpaceDE w:val="0"/>
              <w:autoSpaceDN w:val="0"/>
              <w:adjustRightInd w:val="0"/>
              <w:jc w:val="right"/>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500.000</w:t>
            </w:r>
          </w:p>
        </w:tc>
        <w:tc>
          <w:tcPr>
            <w:tcW w:w="1276" w:type="dxa"/>
            <w:shd w:val="clear" w:color="auto" w:fill="auto"/>
          </w:tcPr>
          <w:p>
            <w:pPr>
              <w:autoSpaceDE w:val="0"/>
              <w:autoSpaceDN w:val="0"/>
              <w:adjustRightInd w:val="0"/>
              <w:jc w:val="center"/>
              <w:rPr>
                <w:rFonts w:hint="default" w:ascii="Times New Roman" w:hAnsi="Times New Roman" w:eastAsia="Arial" w:cs="Times New Roman"/>
                <w:color w:val="auto"/>
                <w:sz w:val="26"/>
                <w:szCs w:val="26"/>
              </w:rPr>
            </w:pPr>
            <w:bookmarkStart w:id="0" w:name="_GoBack"/>
            <w:bookmarkEnd w:id="0"/>
            <w:r>
              <w:rPr>
                <w:rFonts w:hint="default" w:ascii="Times New Roman" w:hAnsi="Times New Roman" w:eastAsia="Arial" w:cs="Times New Roman"/>
                <w:color w:val="auto"/>
                <w:sz w:val="26"/>
                <w:szCs w:val="26"/>
              </w:rPr>
              <w:t>1</w:t>
            </w:r>
          </w:p>
        </w:tc>
        <w:tc>
          <w:tcPr>
            <w:tcW w:w="1422" w:type="dxa"/>
            <w:shd w:val="clear" w:color="auto" w:fill="auto"/>
          </w:tcPr>
          <w:p>
            <w:pPr>
              <w:autoSpaceDE w:val="0"/>
              <w:autoSpaceDN w:val="0"/>
              <w:adjustRightInd w:val="0"/>
              <w:jc w:val="right"/>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500.000</w:t>
            </w:r>
          </w:p>
        </w:tc>
        <w:tc>
          <w:tcPr>
            <w:tcW w:w="2405" w:type="dxa"/>
            <w:shd w:val="clear" w:color="auto" w:fill="auto"/>
          </w:tcPr>
          <w:p>
            <w:pPr>
              <w:autoSpaceDE w:val="0"/>
              <w:autoSpaceDN w:val="0"/>
              <w:adjustRightInd w:val="0"/>
              <w:jc w:val="center"/>
              <w:rPr>
                <w:rFonts w:hint="default" w:ascii="Times New Roman" w:hAnsi="Times New Roman" w:eastAsia="Arial" w:cs="Times New Roman"/>
                <w:color w:val="auto"/>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3" w:hRule="atLeast"/>
        </w:trPr>
        <w:tc>
          <w:tcPr>
            <w:tcW w:w="712" w:type="dxa"/>
            <w:shd w:val="clear" w:color="auto" w:fill="auto"/>
          </w:tcPr>
          <w:p>
            <w:pPr>
              <w:autoSpaceDE w:val="0"/>
              <w:autoSpaceDN w:val="0"/>
              <w:adjustRightInd w:val="0"/>
              <w:jc w:val="center"/>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2</w:t>
            </w:r>
          </w:p>
        </w:tc>
        <w:tc>
          <w:tcPr>
            <w:tcW w:w="2260" w:type="dxa"/>
            <w:shd w:val="clear" w:color="auto" w:fill="auto"/>
          </w:tcPr>
          <w:p>
            <w:pPr>
              <w:autoSpaceDE w:val="0"/>
              <w:autoSpaceDN w:val="0"/>
              <w:adjustRightInd w:val="0"/>
              <w:jc w:val="both"/>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Giải nhì</w:t>
            </w:r>
          </w:p>
        </w:tc>
        <w:tc>
          <w:tcPr>
            <w:tcW w:w="1134" w:type="dxa"/>
            <w:shd w:val="clear" w:color="auto" w:fill="auto"/>
          </w:tcPr>
          <w:p>
            <w:pPr>
              <w:autoSpaceDE w:val="0"/>
              <w:autoSpaceDN w:val="0"/>
              <w:adjustRightInd w:val="0"/>
              <w:jc w:val="right"/>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300.000</w:t>
            </w:r>
          </w:p>
        </w:tc>
        <w:tc>
          <w:tcPr>
            <w:tcW w:w="1276" w:type="dxa"/>
            <w:shd w:val="clear" w:color="auto" w:fill="auto"/>
          </w:tcPr>
          <w:p>
            <w:pPr>
              <w:autoSpaceDE w:val="0"/>
              <w:autoSpaceDN w:val="0"/>
              <w:adjustRightInd w:val="0"/>
              <w:jc w:val="center"/>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1</w:t>
            </w:r>
          </w:p>
        </w:tc>
        <w:tc>
          <w:tcPr>
            <w:tcW w:w="1422" w:type="dxa"/>
            <w:shd w:val="clear" w:color="auto" w:fill="auto"/>
          </w:tcPr>
          <w:p>
            <w:pPr>
              <w:autoSpaceDE w:val="0"/>
              <w:autoSpaceDN w:val="0"/>
              <w:adjustRightInd w:val="0"/>
              <w:jc w:val="right"/>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300.000</w:t>
            </w:r>
          </w:p>
        </w:tc>
        <w:tc>
          <w:tcPr>
            <w:tcW w:w="2405" w:type="dxa"/>
            <w:shd w:val="clear" w:color="auto" w:fill="auto"/>
          </w:tcPr>
          <w:p>
            <w:pPr>
              <w:autoSpaceDE w:val="0"/>
              <w:autoSpaceDN w:val="0"/>
              <w:adjustRightInd w:val="0"/>
              <w:jc w:val="center"/>
              <w:rPr>
                <w:rFonts w:hint="default" w:ascii="Times New Roman" w:hAnsi="Times New Roman" w:eastAsia="Arial" w:cs="Times New Roman"/>
                <w:color w:val="auto"/>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3" w:hRule="atLeast"/>
        </w:trPr>
        <w:tc>
          <w:tcPr>
            <w:tcW w:w="712" w:type="dxa"/>
            <w:shd w:val="clear" w:color="auto" w:fill="auto"/>
          </w:tcPr>
          <w:p>
            <w:pPr>
              <w:autoSpaceDE w:val="0"/>
              <w:autoSpaceDN w:val="0"/>
              <w:adjustRightInd w:val="0"/>
              <w:jc w:val="center"/>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3</w:t>
            </w:r>
          </w:p>
        </w:tc>
        <w:tc>
          <w:tcPr>
            <w:tcW w:w="2260" w:type="dxa"/>
            <w:shd w:val="clear" w:color="auto" w:fill="auto"/>
          </w:tcPr>
          <w:p>
            <w:pPr>
              <w:autoSpaceDE w:val="0"/>
              <w:autoSpaceDN w:val="0"/>
              <w:adjustRightInd w:val="0"/>
              <w:jc w:val="both"/>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Giải ba</w:t>
            </w:r>
          </w:p>
        </w:tc>
        <w:tc>
          <w:tcPr>
            <w:tcW w:w="1134" w:type="dxa"/>
            <w:shd w:val="clear" w:color="auto" w:fill="auto"/>
          </w:tcPr>
          <w:p>
            <w:pPr>
              <w:autoSpaceDE w:val="0"/>
              <w:autoSpaceDN w:val="0"/>
              <w:adjustRightInd w:val="0"/>
              <w:jc w:val="right"/>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150.000</w:t>
            </w:r>
          </w:p>
        </w:tc>
        <w:tc>
          <w:tcPr>
            <w:tcW w:w="1276" w:type="dxa"/>
            <w:shd w:val="clear" w:color="auto" w:fill="auto"/>
          </w:tcPr>
          <w:p>
            <w:pPr>
              <w:autoSpaceDE w:val="0"/>
              <w:autoSpaceDN w:val="0"/>
              <w:adjustRightInd w:val="0"/>
              <w:jc w:val="center"/>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2</w:t>
            </w:r>
          </w:p>
        </w:tc>
        <w:tc>
          <w:tcPr>
            <w:tcW w:w="1422" w:type="dxa"/>
            <w:shd w:val="clear" w:color="auto" w:fill="auto"/>
          </w:tcPr>
          <w:p>
            <w:pPr>
              <w:autoSpaceDE w:val="0"/>
              <w:autoSpaceDN w:val="0"/>
              <w:adjustRightInd w:val="0"/>
              <w:jc w:val="right"/>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300.000</w:t>
            </w:r>
          </w:p>
        </w:tc>
        <w:tc>
          <w:tcPr>
            <w:tcW w:w="2405" w:type="dxa"/>
            <w:shd w:val="clear" w:color="auto" w:fill="auto"/>
          </w:tcPr>
          <w:p>
            <w:pPr>
              <w:autoSpaceDE w:val="0"/>
              <w:autoSpaceDN w:val="0"/>
              <w:adjustRightInd w:val="0"/>
              <w:jc w:val="center"/>
              <w:rPr>
                <w:rFonts w:hint="default" w:ascii="Times New Roman" w:hAnsi="Times New Roman" w:eastAsia="Arial" w:cs="Times New Roman"/>
                <w:color w:val="auto"/>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3" w:hRule="atLeast"/>
        </w:trPr>
        <w:tc>
          <w:tcPr>
            <w:tcW w:w="712" w:type="dxa"/>
            <w:shd w:val="clear" w:color="auto" w:fill="auto"/>
          </w:tcPr>
          <w:p>
            <w:pPr>
              <w:autoSpaceDE w:val="0"/>
              <w:autoSpaceDN w:val="0"/>
              <w:adjustRightInd w:val="0"/>
              <w:jc w:val="center"/>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4</w:t>
            </w:r>
          </w:p>
        </w:tc>
        <w:tc>
          <w:tcPr>
            <w:tcW w:w="2260" w:type="dxa"/>
            <w:shd w:val="clear" w:color="auto" w:fill="auto"/>
          </w:tcPr>
          <w:p>
            <w:pPr>
              <w:autoSpaceDE w:val="0"/>
              <w:autoSpaceDN w:val="0"/>
              <w:adjustRightInd w:val="0"/>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Cờ lưu niệm</w:t>
            </w:r>
          </w:p>
        </w:tc>
        <w:tc>
          <w:tcPr>
            <w:tcW w:w="1134" w:type="dxa"/>
            <w:shd w:val="clear" w:color="auto" w:fill="auto"/>
          </w:tcPr>
          <w:p>
            <w:pPr>
              <w:autoSpaceDE w:val="0"/>
              <w:autoSpaceDN w:val="0"/>
              <w:adjustRightInd w:val="0"/>
              <w:jc w:val="right"/>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50.000</w:t>
            </w:r>
          </w:p>
        </w:tc>
        <w:tc>
          <w:tcPr>
            <w:tcW w:w="1276" w:type="dxa"/>
            <w:shd w:val="clear" w:color="auto" w:fill="auto"/>
          </w:tcPr>
          <w:p>
            <w:pPr>
              <w:autoSpaceDE w:val="0"/>
              <w:autoSpaceDN w:val="0"/>
              <w:adjustRightInd w:val="0"/>
              <w:jc w:val="center"/>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16</w:t>
            </w:r>
          </w:p>
        </w:tc>
        <w:tc>
          <w:tcPr>
            <w:tcW w:w="1422" w:type="dxa"/>
            <w:shd w:val="clear" w:color="auto" w:fill="auto"/>
          </w:tcPr>
          <w:p>
            <w:pPr>
              <w:autoSpaceDE w:val="0"/>
              <w:autoSpaceDN w:val="0"/>
              <w:adjustRightInd w:val="0"/>
              <w:jc w:val="right"/>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800.000</w:t>
            </w:r>
          </w:p>
        </w:tc>
        <w:tc>
          <w:tcPr>
            <w:tcW w:w="2405" w:type="dxa"/>
            <w:shd w:val="clear" w:color="auto" w:fill="auto"/>
          </w:tcPr>
          <w:p>
            <w:pPr>
              <w:autoSpaceDE w:val="0"/>
              <w:autoSpaceDN w:val="0"/>
              <w:adjustRightInd w:val="0"/>
              <w:jc w:val="center"/>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Tặng tất cả các đội tham dự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3" w:hRule="atLeast"/>
        </w:trPr>
        <w:tc>
          <w:tcPr>
            <w:tcW w:w="712" w:type="dxa"/>
            <w:shd w:val="clear" w:color="auto" w:fill="auto"/>
          </w:tcPr>
          <w:p>
            <w:pPr>
              <w:autoSpaceDE w:val="0"/>
              <w:autoSpaceDN w:val="0"/>
              <w:adjustRightInd w:val="0"/>
              <w:jc w:val="center"/>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5</w:t>
            </w:r>
          </w:p>
        </w:tc>
        <w:tc>
          <w:tcPr>
            <w:tcW w:w="2260" w:type="dxa"/>
            <w:shd w:val="clear" w:color="auto" w:fill="auto"/>
          </w:tcPr>
          <w:p>
            <w:pPr>
              <w:autoSpaceDE w:val="0"/>
              <w:autoSpaceDN w:val="0"/>
              <w:adjustRightInd w:val="0"/>
              <w:jc w:val="both"/>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Vòng hoa</w:t>
            </w:r>
          </w:p>
        </w:tc>
        <w:tc>
          <w:tcPr>
            <w:tcW w:w="1134" w:type="dxa"/>
            <w:shd w:val="clear" w:color="auto" w:fill="auto"/>
          </w:tcPr>
          <w:p>
            <w:pPr>
              <w:autoSpaceDE w:val="0"/>
              <w:autoSpaceDN w:val="0"/>
              <w:adjustRightInd w:val="0"/>
              <w:jc w:val="right"/>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50.000</w:t>
            </w:r>
          </w:p>
        </w:tc>
        <w:tc>
          <w:tcPr>
            <w:tcW w:w="1276" w:type="dxa"/>
            <w:shd w:val="clear" w:color="auto" w:fill="auto"/>
          </w:tcPr>
          <w:p>
            <w:pPr>
              <w:autoSpaceDE w:val="0"/>
              <w:autoSpaceDN w:val="0"/>
              <w:adjustRightInd w:val="0"/>
              <w:jc w:val="center"/>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4</w:t>
            </w:r>
          </w:p>
        </w:tc>
        <w:tc>
          <w:tcPr>
            <w:tcW w:w="1422" w:type="dxa"/>
            <w:shd w:val="clear" w:color="auto" w:fill="auto"/>
          </w:tcPr>
          <w:p>
            <w:pPr>
              <w:autoSpaceDE w:val="0"/>
              <w:autoSpaceDN w:val="0"/>
              <w:adjustRightInd w:val="0"/>
              <w:jc w:val="right"/>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200.000</w:t>
            </w:r>
          </w:p>
        </w:tc>
        <w:tc>
          <w:tcPr>
            <w:tcW w:w="2405" w:type="dxa"/>
            <w:shd w:val="clear" w:color="auto" w:fill="auto"/>
          </w:tcPr>
          <w:p>
            <w:pPr>
              <w:autoSpaceDE w:val="0"/>
              <w:autoSpaceDN w:val="0"/>
              <w:adjustRightInd w:val="0"/>
              <w:jc w:val="center"/>
              <w:rPr>
                <w:rFonts w:hint="default" w:ascii="Times New Roman" w:hAnsi="Times New Roman" w:eastAsia="Arial" w:cs="Times New Roman"/>
                <w:color w:val="auto"/>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3" w:hRule="atLeast"/>
        </w:trPr>
        <w:tc>
          <w:tcPr>
            <w:tcW w:w="712" w:type="dxa"/>
            <w:shd w:val="clear" w:color="auto" w:fill="auto"/>
          </w:tcPr>
          <w:p>
            <w:pPr>
              <w:autoSpaceDE w:val="0"/>
              <w:autoSpaceDN w:val="0"/>
              <w:adjustRightInd w:val="0"/>
              <w:jc w:val="center"/>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6</w:t>
            </w:r>
          </w:p>
        </w:tc>
        <w:tc>
          <w:tcPr>
            <w:tcW w:w="2260" w:type="dxa"/>
            <w:shd w:val="clear" w:color="auto" w:fill="auto"/>
          </w:tcPr>
          <w:p>
            <w:pPr>
              <w:autoSpaceDE w:val="0"/>
              <w:autoSpaceDN w:val="0"/>
              <w:adjustRightInd w:val="0"/>
              <w:jc w:val="both"/>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Băng rôn</w:t>
            </w:r>
          </w:p>
        </w:tc>
        <w:tc>
          <w:tcPr>
            <w:tcW w:w="1134" w:type="dxa"/>
            <w:shd w:val="clear" w:color="auto" w:fill="auto"/>
          </w:tcPr>
          <w:p>
            <w:pPr>
              <w:autoSpaceDE w:val="0"/>
              <w:autoSpaceDN w:val="0"/>
              <w:adjustRightInd w:val="0"/>
              <w:jc w:val="right"/>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80.000</w:t>
            </w:r>
          </w:p>
        </w:tc>
        <w:tc>
          <w:tcPr>
            <w:tcW w:w="1276" w:type="dxa"/>
            <w:shd w:val="clear" w:color="auto" w:fill="auto"/>
          </w:tcPr>
          <w:p>
            <w:pPr>
              <w:autoSpaceDE w:val="0"/>
              <w:autoSpaceDN w:val="0"/>
              <w:adjustRightInd w:val="0"/>
              <w:jc w:val="center"/>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1</w:t>
            </w:r>
          </w:p>
        </w:tc>
        <w:tc>
          <w:tcPr>
            <w:tcW w:w="1422" w:type="dxa"/>
            <w:shd w:val="clear" w:color="auto" w:fill="auto"/>
          </w:tcPr>
          <w:p>
            <w:pPr>
              <w:autoSpaceDE w:val="0"/>
              <w:autoSpaceDN w:val="0"/>
              <w:adjustRightInd w:val="0"/>
              <w:jc w:val="right"/>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80.000</w:t>
            </w:r>
          </w:p>
        </w:tc>
        <w:tc>
          <w:tcPr>
            <w:tcW w:w="2405" w:type="dxa"/>
            <w:shd w:val="clear" w:color="auto" w:fill="auto"/>
          </w:tcPr>
          <w:p>
            <w:pPr>
              <w:autoSpaceDE w:val="0"/>
              <w:autoSpaceDN w:val="0"/>
              <w:adjustRightInd w:val="0"/>
              <w:jc w:val="center"/>
              <w:rPr>
                <w:rFonts w:hint="default" w:ascii="Times New Roman" w:hAnsi="Times New Roman" w:eastAsia="Arial" w:cs="Times New Roman"/>
                <w:color w:val="auto"/>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3" w:hRule="atLeast"/>
        </w:trPr>
        <w:tc>
          <w:tcPr>
            <w:tcW w:w="712" w:type="dxa"/>
            <w:shd w:val="clear" w:color="auto" w:fill="auto"/>
          </w:tcPr>
          <w:p>
            <w:pPr>
              <w:autoSpaceDE w:val="0"/>
              <w:autoSpaceDN w:val="0"/>
              <w:adjustRightInd w:val="0"/>
              <w:jc w:val="center"/>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7</w:t>
            </w:r>
          </w:p>
        </w:tc>
        <w:tc>
          <w:tcPr>
            <w:tcW w:w="2260" w:type="dxa"/>
            <w:shd w:val="clear" w:color="auto" w:fill="auto"/>
          </w:tcPr>
          <w:p>
            <w:pPr>
              <w:autoSpaceDE w:val="0"/>
              <w:autoSpaceDN w:val="0"/>
              <w:adjustRightInd w:val="0"/>
              <w:jc w:val="both"/>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Bóng</w:t>
            </w:r>
          </w:p>
        </w:tc>
        <w:tc>
          <w:tcPr>
            <w:tcW w:w="1134" w:type="dxa"/>
            <w:shd w:val="clear" w:color="auto" w:fill="auto"/>
          </w:tcPr>
          <w:p>
            <w:pPr>
              <w:autoSpaceDE w:val="0"/>
              <w:autoSpaceDN w:val="0"/>
              <w:adjustRightInd w:val="0"/>
              <w:jc w:val="right"/>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100.000</w:t>
            </w:r>
          </w:p>
        </w:tc>
        <w:tc>
          <w:tcPr>
            <w:tcW w:w="1276" w:type="dxa"/>
            <w:shd w:val="clear" w:color="auto" w:fill="auto"/>
          </w:tcPr>
          <w:p>
            <w:pPr>
              <w:autoSpaceDE w:val="0"/>
              <w:autoSpaceDN w:val="0"/>
              <w:adjustRightInd w:val="0"/>
              <w:jc w:val="center"/>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3</w:t>
            </w:r>
          </w:p>
        </w:tc>
        <w:tc>
          <w:tcPr>
            <w:tcW w:w="1422" w:type="dxa"/>
            <w:shd w:val="clear" w:color="auto" w:fill="auto"/>
          </w:tcPr>
          <w:p>
            <w:pPr>
              <w:autoSpaceDE w:val="0"/>
              <w:autoSpaceDN w:val="0"/>
              <w:adjustRightInd w:val="0"/>
              <w:jc w:val="right"/>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300.000</w:t>
            </w:r>
          </w:p>
        </w:tc>
        <w:tc>
          <w:tcPr>
            <w:tcW w:w="2405" w:type="dxa"/>
            <w:shd w:val="clear" w:color="auto" w:fill="auto"/>
          </w:tcPr>
          <w:p>
            <w:pPr>
              <w:autoSpaceDE w:val="0"/>
              <w:autoSpaceDN w:val="0"/>
              <w:adjustRightInd w:val="0"/>
              <w:jc w:val="center"/>
              <w:rPr>
                <w:rFonts w:hint="default" w:ascii="Times New Roman" w:hAnsi="Times New Roman" w:eastAsia="Arial" w:cs="Times New Roman"/>
                <w:color w:val="auto"/>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3" w:hRule="atLeast"/>
        </w:trPr>
        <w:tc>
          <w:tcPr>
            <w:tcW w:w="712" w:type="dxa"/>
            <w:shd w:val="clear" w:color="auto" w:fill="auto"/>
          </w:tcPr>
          <w:p>
            <w:pPr>
              <w:autoSpaceDE w:val="0"/>
              <w:autoSpaceDN w:val="0"/>
              <w:adjustRightInd w:val="0"/>
              <w:jc w:val="center"/>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8</w:t>
            </w:r>
          </w:p>
        </w:tc>
        <w:tc>
          <w:tcPr>
            <w:tcW w:w="2260" w:type="dxa"/>
            <w:shd w:val="clear" w:color="auto" w:fill="auto"/>
          </w:tcPr>
          <w:p>
            <w:pPr>
              <w:autoSpaceDE w:val="0"/>
              <w:autoSpaceDN w:val="0"/>
              <w:adjustRightInd w:val="0"/>
              <w:jc w:val="both"/>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Hộp thuốc y tế</w:t>
            </w:r>
          </w:p>
        </w:tc>
        <w:tc>
          <w:tcPr>
            <w:tcW w:w="1134" w:type="dxa"/>
            <w:shd w:val="clear" w:color="auto" w:fill="auto"/>
          </w:tcPr>
          <w:p>
            <w:pPr>
              <w:autoSpaceDE w:val="0"/>
              <w:autoSpaceDN w:val="0"/>
              <w:adjustRightInd w:val="0"/>
              <w:jc w:val="right"/>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300.000</w:t>
            </w:r>
          </w:p>
        </w:tc>
        <w:tc>
          <w:tcPr>
            <w:tcW w:w="1276" w:type="dxa"/>
            <w:shd w:val="clear" w:color="auto" w:fill="auto"/>
          </w:tcPr>
          <w:p>
            <w:pPr>
              <w:autoSpaceDE w:val="0"/>
              <w:autoSpaceDN w:val="0"/>
              <w:adjustRightInd w:val="0"/>
              <w:jc w:val="center"/>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1</w:t>
            </w:r>
          </w:p>
        </w:tc>
        <w:tc>
          <w:tcPr>
            <w:tcW w:w="1422" w:type="dxa"/>
            <w:shd w:val="clear" w:color="auto" w:fill="auto"/>
          </w:tcPr>
          <w:p>
            <w:pPr>
              <w:autoSpaceDE w:val="0"/>
              <w:autoSpaceDN w:val="0"/>
              <w:adjustRightInd w:val="0"/>
              <w:jc w:val="right"/>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300.000</w:t>
            </w:r>
          </w:p>
        </w:tc>
        <w:tc>
          <w:tcPr>
            <w:tcW w:w="2405" w:type="dxa"/>
            <w:shd w:val="clear" w:color="auto" w:fill="auto"/>
          </w:tcPr>
          <w:p>
            <w:pPr>
              <w:autoSpaceDE w:val="0"/>
              <w:autoSpaceDN w:val="0"/>
              <w:adjustRightInd w:val="0"/>
              <w:jc w:val="center"/>
              <w:rPr>
                <w:rFonts w:hint="default" w:ascii="Times New Roman" w:hAnsi="Times New Roman" w:eastAsia="Arial" w:cs="Times New Roman"/>
                <w:color w:val="auto"/>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3" w:hRule="atLeast"/>
        </w:trPr>
        <w:tc>
          <w:tcPr>
            <w:tcW w:w="5382" w:type="dxa"/>
            <w:gridSpan w:val="4"/>
            <w:shd w:val="clear" w:color="auto" w:fill="auto"/>
          </w:tcPr>
          <w:p>
            <w:pPr>
              <w:autoSpaceDE w:val="0"/>
              <w:autoSpaceDN w:val="0"/>
              <w:adjustRightInd w:val="0"/>
              <w:jc w:val="center"/>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Tổng</w:t>
            </w:r>
          </w:p>
        </w:tc>
        <w:tc>
          <w:tcPr>
            <w:tcW w:w="1422" w:type="dxa"/>
            <w:shd w:val="clear" w:color="auto" w:fill="auto"/>
          </w:tcPr>
          <w:p>
            <w:pPr>
              <w:autoSpaceDE w:val="0"/>
              <w:autoSpaceDN w:val="0"/>
              <w:adjustRightInd w:val="0"/>
              <w:jc w:val="right"/>
              <w:rPr>
                <w:rFonts w:hint="default" w:ascii="Times New Roman" w:hAnsi="Times New Roman" w:eastAsia="Arial" w:cs="Times New Roman"/>
                <w:color w:val="auto"/>
                <w:sz w:val="26"/>
                <w:szCs w:val="26"/>
              </w:rPr>
            </w:pPr>
            <w:r>
              <w:rPr>
                <w:rFonts w:hint="default" w:ascii="Times New Roman" w:hAnsi="Times New Roman" w:eastAsia="Arial" w:cs="Times New Roman"/>
                <w:color w:val="auto"/>
                <w:sz w:val="26"/>
                <w:szCs w:val="26"/>
              </w:rPr>
              <w:t>2.780.000</w:t>
            </w:r>
          </w:p>
        </w:tc>
        <w:tc>
          <w:tcPr>
            <w:tcW w:w="2405" w:type="dxa"/>
            <w:shd w:val="clear" w:color="auto" w:fill="auto"/>
          </w:tcPr>
          <w:p>
            <w:pPr>
              <w:autoSpaceDE w:val="0"/>
              <w:autoSpaceDN w:val="0"/>
              <w:adjustRightInd w:val="0"/>
              <w:jc w:val="center"/>
              <w:rPr>
                <w:rFonts w:hint="default" w:ascii="Times New Roman" w:hAnsi="Times New Roman" w:eastAsia="Arial" w:cs="Times New Roman"/>
                <w:color w:val="auto"/>
                <w:sz w:val="26"/>
                <w:szCs w:val="26"/>
              </w:rPr>
            </w:pPr>
          </w:p>
        </w:tc>
      </w:tr>
    </w:tbl>
    <w:p>
      <w:pPr>
        <w:pStyle w:val="11"/>
        <w:spacing w:before="10" w:after="10" w:line="360" w:lineRule="auto"/>
        <w:ind w:left="0"/>
        <w:contextualSpacing w:val="0"/>
        <w:rPr>
          <w:rFonts w:hint="default" w:ascii="Times New Roman" w:hAnsi="Times New Roman" w:cs="Times New Roman"/>
          <w:color w:val="auto"/>
          <w:sz w:val="26"/>
          <w:szCs w:val="26"/>
        </w:rPr>
      </w:pPr>
    </w:p>
    <w:p>
      <w:pPr>
        <w:spacing w:before="10" w:after="1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Kính mong BGH nhà trường quan tâm tạo điều kiện để buổi tọa đàm diễn ra và thành công tốt đẹp.</w:t>
      </w:r>
    </w:p>
    <w:p>
      <w:pPr>
        <w:spacing w:before="10" w:after="10" w:line="360" w:lineRule="auto"/>
        <w:jc w:val="both"/>
        <w:rPr>
          <w:rFonts w:hint="default" w:ascii="Times New Roman" w:hAnsi="Times New Roman" w:cs="Times New Roman"/>
          <w:color w:val="auto"/>
          <w:sz w:val="26"/>
          <w:szCs w:val="26"/>
        </w:rPr>
        <w:sectPr>
          <w:pgSz w:w="12240" w:h="15840"/>
          <w:pgMar w:top="1134" w:right="1134" w:bottom="1134" w:left="1701" w:header="709" w:footer="709" w:gutter="0"/>
          <w:pgBorders w:display="firstPage">
            <w:top w:val="single" w:color="auto" w:sz="4" w:space="0"/>
            <w:left w:val="single" w:color="auto" w:sz="4" w:space="0"/>
            <w:bottom w:val="single" w:color="auto" w:sz="4" w:space="0"/>
            <w:right w:val="single" w:color="auto" w:sz="4" w:space="0"/>
          </w:pgBorders>
          <w:cols w:space="708" w:num="1"/>
          <w:docGrid w:linePitch="360" w:charSpace="0"/>
        </w:sectPr>
      </w:pPr>
    </w:p>
    <w:p>
      <w:pPr>
        <w:spacing w:before="10" w:after="10" w:line="360" w:lineRule="auto"/>
        <w:rPr>
          <w:rFonts w:hint="default" w:ascii="Times New Roman" w:hAnsi="Times New Roman" w:cs="Times New Roman"/>
          <w:b/>
          <w:bCs/>
          <w:i/>
          <w:iCs/>
          <w:color w:val="auto"/>
          <w:sz w:val="26"/>
          <w:szCs w:val="26"/>
        </w:rPr>
      </w:pPr>
      <w:r>
        <w:rPr>
          <w:rFonts w:hint="default" w:ascii="Times New Roman" w:hAnsi="Times New Roman" w:cs="Times New Roman"/>
          <w:b/>
          <w:bCs/>
          <w:i/>
          <w:iCs/>
          <w:color w:val="auto"/>
          <w:sz w:val="26"/>
          <w:szCs w:val="26"/>
        </w:rPr>
        <w:t>Nơi nhận:</w:t>
      </w:r>
    </w:p>
    <w:p>
      <w:pPr>
        <w:spacing w:before="10" w:after="10" w:line="360" w:lineRule="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 Như trên</w:t>
      </w:r>
    </w:p>
    <w:p>
      <w:pPr>
        <w:spacing w:before="10" w:after="10" w:line="360" w:lineRule="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 Lưu: VT</w:t>
      </w:r>
    </w:p>
    <w:p>
      <w:pPr>
        <w:spacing w:before="10" w:after="10" w:line="360" w:lineRule="auto"/>
        <w:jc w:val="both"/>
        <w:rPr>
          <w:rFonts w:hint="default" w:ascii="Times New Roman" w:hAnsi="Times New Roman" w:cs="Times New Roman"/>
          <w:color w:val="auto"/>
          <w:sz w:val="26"/>
          <w:szCs w:val="26"/>
        </w:rPr>
      </w:pPr>
    </w:p>
    <w:p>
      <w:pPr>
        <w:spacing w:before="10" w:after="10" w:line="360" w:lineRule="auto"/>
        <w:jc w:val="center"/>
        <w:rPr>
          <w:rFonts w:hint="default" w:ascii="Times New Roman" w:hAnsi="Times New Roman" w:cs="Times New Roman"/>
          <w:i/>
          <w:iCs/>
          <w:color w:val="auto"/>
          <w:sz w:val="26"/>
          <w:szCs w:val="26"/>
        </w:rPr>
      </w:pPr>
      <w:r>
        <w:rPr>
          <w:rFonts w:hint="default" w:ascii="Times New Roman" w:hAnsi="Times New Roman" w:cs="Times New Roman"/>
          <w:i/>
          <w:iCs/>
          <w:color w:val="auto"/>
          <w:sz w:val="26"/>
          <w:szCs w:val="26"/>
        </w:rPr>
        <w:t>Ngày 26 tháng 03 năm 2022</w:t>
      </w:r>
    </w:p>
    <w:p>
      <w:pPr>
        <w:spacing w:before="10" w:after="10" w:line="360" w:lineRule="auto"/>
        <w:jc w:val="center"/>
        <w:rPr>
          <w:rFonts w:hint="default" w:ascii="Times New Roman" w:hAnsi="Times New Roman" w:cs="Times New Roman"/>
          <w:b/>
          <w:bCs/>
          <w:color w:val="auto"/>
          <w:sz w:val="26"/>
          <w:szCs w:val="26"/>
        </w:rPr>
      </w:pPr>
      <w:r>
        <w:rPr>
          <w:rFonts w:hint="default" w:ascii="Times New Roman" w:hAnsi="Times New Roman" w:cs="Times New Roman"/>
          <w:b/>
          <w:bCs/>
          <w:color w:val="auto"/>
          <w:sz w:val="26"/>
          <w:szCs w:val="26"/>
        </w:rPr>
        <w:t>TRƯỞNG PHÒNG</w:t>
      </w:r>
    </w:p>
    <w:p>
      <w:pPr>
        <w:spacing w:before="10" w:after="10" w:line="360" w:lineRule="auto"/>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(đã ký)</w:t>
      </w:r>
    </w:p>
    <w:p>
      <w:pPr>
        <w:spacing w:before="10" w:after="10" w:line="360" w:lineRule="auto"/>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Nguyễn Văn A</w:t>
      </w:r>
    </w:p>
    <w:p>
      <w:pPr>
        <w:spacing w:before="10" w:after="10" w:line="360" w:lineRule="auto"/>
        <w:jc w:val="both"/>
        <w:rPr>
          <w:rFonts w:hint="default" w:ascii="Times New Roman" w:hAnsi="Times New Roman" w:cs="Times New Roman"/>
          <w:color w:val="auto"/>
          <w:sz w:val="26"/>
          <w:szCs w:val="26"/>
        </w:rPr>
        <w:sectPr>
          <w:type w:val="continuous"/>
          <w:pgSz w:w="12240" w:h="15840"/>
          <w:pgMar w:top="1134" w:right="1134" w:bottom="1134" w:left="1701" w:header="709" w:footer="709" w:gutter="0"/>
          <w:pgBorders w:display="firstPage">
            <w:top w:val="single" w:color="auto" w:sz="4" w:space="0"/>
            <w:left w:val="single" w:color="auto" w:sz="4" w:space="0"/>
            <w:bottom w:val="single" w:color="auto" w:sz="4" w:space="0"/>
            <w:right w:val="single" w:color="auto" w:sz="4" w:space="0"/>
          </w:pgBorders>
          <w:cols w:space="708" w:num="2"/>
          <w:docGrid w:linePitch="360" w:charSpace="0"/>
        </w:sectPr>
      </w:pPr>
    </w:p>
    <w:p>
      <w:pPr>
        <w:ind w:right="49"/>
        <w:jc w:val="both"/>
        <w:rPr>
          <w:rFonts w:hint="default" w:ascii="Times New Roman" w:hAnsi="Times New Roman" w:cs="Times New Roman"/>
          <w:b/>
          <w:color w:val="auto"/>
          <w:sz w:val="28"/>
          <w:szCs w:val="28"/>
          <w:u w:val="single"/>
        </w:rPr>
      </w:pPr>
      <w:r>
        <w:rPr>
          <w:rFonts w:hint="default" w:ascii="Times New Roman" w:hAnsi="Times New Roman" w:cs="Times New Roman"/>
          <w:b/>
          <w:color w:val="auto"/>
          <w:sz w:val="28"/>
          <w:szCs w:val="28"/>
          <w:u w:val="single"/>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83820</wp:posOffset>
                </wp:positionV>
                <wp:extent cx="5978525" cy="19685"/>
                <wp:effectExtent l="0" t="0" r="22860" b="19050"/>
                <wp:wrapNone/>
                <wp:docPr id="8" name="Straight Connector 8"/>
                <wp:cNvGraphicFramePr/>
                <a:graphic xmlns:a="http://schemas.openxmlformats.org/drawingml/2006/main">
                  <a:graphicData uri="http://schemas.microsoft.com/office/word/2010/wordprocessingShape">
                    <wps:wsp>
                      <wps:cNvCnPr/>
                      <wps:spPr>
                        <a:xfrm flipV="1">
                          <a:off x="0" y="0"/>
                          <a:ext cx="5978236" cy="195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6.6pt;height:1.55pt;width:470.75pt;z-index:251666432;mso-width-relative:page;mso-height-relative:page;" filled="f" stroked="t" coordsize="21600,21600" o:gfxdata="UEsDBAoAAAAAAIdO4kAAAAAAAAAAAAAAAAAEAAAAZHJzL1BLAwQUAAAACACHTuJAxoLt5NQAAAAG&#10;AQAADwAAAGRycy9kb3ducmV2LnhtbE2PwU7DMBBE70j8g7VI3KidBCoa4lQIARckJErg7MRLEmGv&#10;o9hNy9+znOhxZlYzb6vt0Tux4BzHQBqylQKB1AU7Uq+heX+6ugURkyFrXCDU8IMRtvX5WWVKGw70&#10;hssu9YJLKJZGw5DSVEoZuwG9iaswIXH2FWZvEsu5l3Y2By73TuZKraU3I/HCYCZ8GLD73u29hvvP&#10;l8fidWl9cHbTNx/WN+o51/ryIlN3IBIe0/8x/OEzOtTM1IY92SicBn4ksVvkIDjdXGc3IFo21gXI&#10;upKn+PUvUEsDBBQAAAAIAIdO4kD1PJRQ6wEAAOQDAAAOAAAAZHJzL2Uyb0RvYy54bWytU02P0zAQ&#10;vSPxHyzfadpClzZquodWy4WPSgvcp46dWPKXPN6m/feMnWyB5bIHcrDsNzPP854n2/uLNewsI2rv&#10;Gr6YzTmTTvhWu67hP74/vFtzhglcC8Y72fCrRH6/e/tmO4RaLn3vTSsjIxKH9RAa3qcU6qpC0UsL&#10;OPNBOgoqHy0kOsauaiMMxG5NtZzP76rBxzZELyQioYcxyCfG+BpCr5QW8uDFk5UujaxRGkgkCXsd&#10;kO9Kt0pJkb4phTIx03BSmspKl9D+lNdqt4W6ixB6LaYW4DUtvNBkQTu69EZ1gATsKep/qKwW0aNX&#10;aSa8rUYhxRFSsZi/8OaxhyCLFrIaw810/H+04uv5GJluG07P7sDSgz+mCLrrE9t758hAH9k6+zQE&#10;rCl9745xOmE4xiz6oqJlyujwkwaq2EDC2KW4fL25LC+JCQJXm4/r5fs7zgTFFpvVh01mr0aaTBci&#10;pk/SW5Y3DTfaZROghvNnTGPqc0qGnX/QxhAOtXFsaPhmtVwRO9BwKhoK2tpAAtF1nIHpaOpFioUR&#10;vdFtrs7FGLvT3kR2hjwr5RuTemjliG5WBI8zg5C++HaEF/NnnFRMNEXRX/y55wNgP9aU0CTcOMrO&#10;9o6G5t3Jt9fic8Hp8QvfNKh5uv48l+rfP+fu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aC7eTU&#10;AAAABgEAAA8AAAAAAAAAAQAgAAAAIgAAAGRycy9kb3ducmV2LnhtbFBLAQIUABQAAAAIAIdO4kD1&#10;PJRQ6wEAAOQDAAAOAAAAAAAAAAEAIAAAACMBAABkcnMvZTJvRG9jLnhtbFBLBQYAAAAABgAGAFkB&#10;AACABQAAAAA=&#10;">
                <v:fill on="f" focussize="0,0"/>
                <v:stroke color="#000000 [3200]" joinstyle="round"/>
                <v:imagedata o:title=""/>
                <o:lock v:ext="edit" aspectratio="f"/>
              </v:line>
            </w:pict>
          </mc:Fallback>
        </mc:AlternateContent>
      </w:r>
    </w:p>
    <w:p>
      <w:pPr>
        <w:jc w:val="both"/>
        <w:rPr>
          <w:rFonts w:hint="default" w:ascii="Times New Roman" w:hAnsi="Times New Roman" w:cs="Times New Roman"/>
          <w:bCs/>
          <w:color w:val="auto"/>
          <w:sz w:val="28"/>
          <w:szCs w:val="28"/>
        </w:rPr>
      </w:pPr>
      <w:r>
        <w:rPr>
          <w:rFonts w:hint="default" w:ascii="Times New Roman" w:hAnsi="Times New Roman" w:cs="Times New Roman"/>
          <w:b/>
          <w:color w:val="auto"/>
          <w:sz w:val="28"/>
          <w:szCs w:val="28"/>
          <w:u w:val="single"/>
        </w:rPr>
        <w:t>Câu 4:</w:t>
      </w:r>
      <w:r>
        <w:rPr>
          <w:rFonts w:hint="default" w:ascii="Times New Roman" w:hAnsi="Times New Roman" w:cs="Times New Roman"/>
          <w:bCs/>
          <w:color w:val="auto"/>
          <w:sz w:val="28"/>
          <w:szCs w:val="28"/>
        </w:rPr>
        <w:t xml:space="preserve"> Văn bản sau khi sửa lỗi</w:t>
      </w:r>
    </w:p>
    <w:p>
      <w:pPr>
        <w:jc w:val="both"/>
        <w:rPr>
          <w:rFonts w:hint="default" w:ascii="Times New Roman" w:hAnsi="Times New Roman" w:cs="Times New Roman"/>
          <w:b/>
          <w:color w:val="auto"/>
          <w:sz w:val="28"/>
          <w:szCs w:val="28"/>
          <w:u w:val="single"/>
        </w:rPr>
      </w:pPr>
    </w:p>
    <w:p>
      <w:pPr>
        <w:rPr>
          <w:rFonts w:hint="default" w:ascii="Times New Roman" w:hAnsi="Times New Roman" w:cs="Times New Roman"/>
          <w:b/>
          <w:color w:val="auto"/>
          <w:sz w:val="28"/>
          <w:szCs w:val="28"/>
          <w:u w:val="single"/>
        </w:rPr>
      </w:pPr>
      <w:r>
        <w:rPr>
          <w:rFonts w:hint="default" w:ascii="Times New Roman" w:hAnsi="Times New Roman" w:cs="Times New Roman"/>
          <w:b/>
          <w:color w:val="auto"/>
          <w:sz w:val="28"/>
          <w:szCs w:val="28"/>
          <w:u w:val="single"/>
        </w:rPr>
        <w:br w:type="textWrapping"/>
      </w:r>
    </w:p>
    <w:p>
      <w:pPr>
        <w:rPr>
          <w:rFonts w:hint="default" w:ascii="Times New Roman" w:hAnsi="Times New Roman" w:cs="Times New Roman"/>
          <w:b/>
          <w:color w:val="auto"/>
          <w:sz w:val="28"/>
          <w:szCs w:val="28"/>
          <w:u w:val="single"/>
        </w:rPr>
      </w:pPr>
      <w:r>
        <w:rPr>
          <w:rFonts w:hint="default" w:ascii="Times New Roman" w:hAnsi="Times New Roman" w:cs="Times New Roman"/>
          <w:b/>
          <w:color w:val="auto"/>
          <w:sz w:val="28"/>
          <w:szCs w:val="28"/>
          <w:u w:val="single"/>
        </w:rPr>
        <w:br w:type="page"/>
      </w:r>
    </w:p>
    <w:tbl>
      <w:tblPr>
        <w:tblStyle w:val="6"/>
        <w:tblW w:w="946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969"/>
        <w:gridCol w:w="54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969" w:type="dxa"/>
          </w:tcPr>
          <w:p>
            <w:pPr>
              <w:spacing w:after="0" w:line="240" w:lineRule="auto"/>
              <w:jc w:val="center"/>
              <w:rPr>
                <w:rStyle w:val="9"/>
                <w:rFonts w:hint="default" w:ascii="Times New Roman" w:hAnsi="Times New Roman" w:cs="Times New Roman"/>
                <w:color w:val="auto"/>
                <w:sz w:val="26"/>
                <w:szCs w:val="26"/>
              </w:rPr>
            </w:pPr>
            <w:r>
              <w:rPr>
                <w:rStyle w:val="8"/>
                <w:rFonts w:hint="default" w:ascii="Times New Roman" w:hAnsi="Times New Roman" w:cs="Times New Roman"/>
                <w:color w:val="auto"/>
                <w:sz w:val="26"/>
                <w:szCs w:val="26"/>
              </w:rPr>
              <w:t>BỘ GIÁO DỤC VÀ ĐÀO TẠO</w:t>
            </w:r>
            <w:r>
              <w:rPr>
                <w:rFonts w:hint="default" w:ascii="Times New Roman" w:hAnsi="Times New Roman" w:cs="Times New Roman"/>
                <w:color w:val="auto"/>
                <w:sz w:val="26"/>
                <w:szCs w:val="26"/>
              </w:rPr>
              <w:br w:type="textWrapping"/>
            </w:r>
            <w:r>
              <w:rPr>
                <w:rStyle w:val="9"/>
                <w:rFonts w:hint="default" w:ascii="Times New Roman" w:hAnsi="Times New Roman" w:cs="Times New Roman"/>
                <w:color w:val="auto"/>
                <w:sz w:val="26"/>
                <w:szCs w:val="26"/>
              </w:rPr>
              <w:t>TRƯỜNG ĐẠI HỌC GTVT</w:t>
            </w:r>
          </w:p>
          <w:p>
            <w:pPr>
              <w:spacing w:after="0" w:line="240" w:lineRule="auto"/>
              <w:jc w:val="center"/>
              <w:rPr>
                <w:rFonts w:hint="default" w:ascii="Times New Roman" w:hAnsi="Times New Roman" w:cs="Times New Roman"/>
                <w:color w:val="auto"/>
                <w:sz w:val="26"/>
                <w:szCs w:val="26"/>
              </w:rPr>
            </w:pPr>
            <w:r>
              <w:rPr>
                <w:rFonts w:hint="default" w:ascii="Times New Roman" w:hAnsi="Times New Roman" w:cs="Times New Roman"/>
                <w:b/>
                <w:bCs/>
                <w:color w:val="auto"/>
                <w:sz w:val="26"/>
                <w:szCs w:val="26"/>
              </w:rPr>
              <mc:AlternateContent>
                <mc:Choice Requires="wps">
                  <w:drawing>
                    <wp:anchor distT="0" distB="0" distL="114300" distR="114300" simplePos="0" relativeHeight="251660288" behindDoc="0" locked="0" layoutInCell="1" allowOverlap="1">
                      <wp:simplePos x="0" y="0"/>
                      <wp:positionH relativeFrom="column">
                        <wp:posOffset>625475</wp:posOffset>
                      </wp:positionH>
                      <wp:positionV relativeFrom="paragraph">
                        <wp:posOffset>40005</wp:posOffset>
                      </wp:positionV>
                      <wp:extent cx="1160780" cy="0"/>
                      <wp:effectExtent l="0" t="0" r="20320" b="19050"/>
                      <wp:wrapNone/>
                      <wp:docPr id="2" name="Straight Connector 2"/>
                      <wp:cNvGraphicFramePr/>
                      <a:graphic xmlns:a="http://schemas.openxmlformats.org/drawingml/2006/main">
                        <a:graphicData uri="http://schemas.microsoft.com/office/word/2010/wordprocessingShape">
                          <wps:wsp>
                            <wps:cNvCnPr/>
                            <wps:spPr>
                              <a:xfrm>
                                <a:off x="0" y="0"/>
                                <a:ext cx="1160891"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9.25pt;margin-top:3.15pt;height:0pt;width:91.4pt;z-index:251660288;mso-width-relative:page;mso-height-relative:page;" filled="f" stroked="t" coordsize="21600,21600" o:gfxdata="UEsDBAoAAAAAAIdO4kAAAAAAAAAAAAAAAAAEAAAAZHJzL1BLAwQUAAAACACHTuJA5B2dqNMAAAAG&#10;AQAADwAAAGRycy9kb3ducmV2LnhtbE2OwU7DMBBE70j8g7VI3KiTQis3xKlEJS69ESrg6MZLEmGv&#10;o9hNm79n4QK3Hc3o7Su3F+/EhGPsA2nIFxkIpCbYnloNh9fnOwUiJkPWuECoYcYI2+r6qjSFDWd6&#10;walOrWAIxcJo6FIaCilj06E3cREGJO4+w+hN4ji20o7mzHDv5DLL1tKbnvhDZwbcddh81SfPlNW7&#10;etobdZhnV39sHnZv+4m81rc3efYIIuEl/Y3hR5/VoWKnYziRjcJp2KgVLzWs70FwvVQ5H8ffLKtS&#10;/tevvgFQSwMEFAAAAAgAh07iQKQfFoDgAQAA1wMAAA4AAABkcnMvZTJvRG9jLnhtbK1TTW/bMAy9&#10;D9h/EHRfbAdo0QRxekjQXfYRoNsPYGTZFqAvkGqc/PtRctqu3aWH+SBRFPnI90Rv7s/OipNGMsG3&#10;slnUUmivQmf80Mrfvx6+3ElBCXwHNnjdyosmeb/9/GkzxbVehjHYTqNgEE/rKbZyTCmuq4rUqB3Q&#10;IkTt+bIP6CDxEYeqQ5gY3dlqWde31RSwixiUJmLvfr6UV0T8CGDoe6P0Pqgnp32aUVFbSEyJRhNJ&#10;bku3fa9V+tn3pJOwrWSmqaxchO1jXqvtBtYDQhyNurYAH2nhHScHxnPRF6g9JBBPaP6BckZhoNCn&#10;hQqumokURZhFU7/T5nGEqAsXlprii+j0/2DVj9MBhelauZTCg+MHf0wIZhiT2AXvWcCAYpl1miKt&#10;OXznD3g9UTxgJn3u0eWd6Yhz0fbyoq0+J6HY2TS39d2qkUI931WviREpfdXBiWy00hqfacMaTt8o&#10;cTEOfQ7Jbh8ejLXl6awXE4Ov6ht+UQU8jz3PAZsuMifygxRgBx50lbBAUrCmy+kZiHA47iyKE+Tx&#10;KN8cNEKnZ+/qht3zmBCk76Gb3Q0XnP3c2xWm9PkGPze9BxrnnHKVoTjFet6yorOG2TqG7lKkLX5+&#10;7xJ4nc08UH+fS/br/7j9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QdnajTAAAABgEAAA8AAAAA&#10;AAAAAQAgAAAAIgAAAGRycy9kb3ducmV2LnhtbFBLAQIUABQAAAAIAIdO4kCkHxaA4AEAANcDAAAO&#10;AAAAAAAAAAEAIAAAACIBAABkcnMvZTJvRG9jLnhtbFBLBQYAAAAABgAGAFkBAAB0BQAAAAA=&#10;">
                      <v:fill on="f" focussize="0,0"/>
                      <v:stroke weight="1.5pt" color="#000000 [3200]" joinstyle="round"/>
                      <v:imagedata o:title=""/>
                      <o:lock v:ext="edit" aspectratio="f"/>
                    </v:line>
                  </w:pict>
                </mc:Fallback>
              </mc:AlternateContent>
            </w:r>
            <w:r>
              <w:rPr>
                <w:rFonts w:hint="default" w:ascii="Times New Roman" w:hAnsi="Times New Roman" w:cs="Times New Roman"/>
                <w:b/>
                <w:bCs/>
                <w:color w:val="auto"/>
                <w:sz w:val="26"/>
                <w:szCs w:val="26"/>
              </w:rPr>
              <w:br w:type="textWrapping"/>
            </w:r>
            <w:r>
              <w:rPr>
                <w:rStyle w:val="8"/>
                <w:rFonts w:hint="default" w:ascii="Times New Roman" w:hAnsi="Times New Roman" w:cs="Times New Roman"/>
                <w:color w:val="auto"/>
                <w:sz w:val="26"/>
                <w:szCs w:val="26"/>
              </w:rPr>
              <w:t>Số:        /ĐHGTVT-TCCB</w:t>
            </w:r>
            <w:r>
              <w:rPr>
                <w:rFonts w:hint="default" w:ascii="Times New Roman" w:hAnsi="Times New Roman" w:cs="Times New Roman"/>
                <w:color w:val="auto"/>
                <w:sz w:val="26"/>
                <w:szCs w:val="26"/>
              </w:rPr>
              <w:br w:type="textWrapping"/>
            </w:r>
          </w:p>
        </w:tc>
        <w:tc>
          <w:tcPr>
            <w:tcW w:w="5499" w:type="dxa"/>
          </w:tcPr>
          <w:p>
            <w:pPr>
              <w:spacing w:after="0" w:line="240" w:lineRule="auto"/>
              <w:jc w:val="center"/>
              <w:rPr>
                <w:rStyle w:val="9"/>
                <w:rFonts w:hint="default" w:ascii="Times New Roman" w:hAnsi="Times New Roman" w:cs="Times New Roman"/>
                <w:color w:val="auto"/>
                <w:sz w:val="26"/>
                <w:szCs w:val="26"/>
              </w:rPr>
            </w:pPr>
            <w:r>
              <w:rPr>
                <w:rStyle w:val="9"/>
                <w:rFonts w:hint="default" w:ascii="Times New Roman" w:hAnsi="Times New Roman" w:cs="Times New Roman"/>
                <w:color w:val="auto"/>
                <w:sz w:val="26"/>
                <w:szCs w:val="26"/>
              </w:rPr>
              <w:t>CỘNG HÒA XÃ HỘI CHỦ NGHĨA VIỆT NAM</w:t>
            </w:r>
          </w:p>
          <w:p>
            <w:pPr>
              <w:spacing w:after="0" w:line="240" w:lineRule="auto"/>
              <w:jc w:val="center"/>
              <w:rPr>
                <w:rStyle w:val="9"/>
                <w:rFonts w:hint="default" w:ascii="Times New Roman" w:hAnsi="Times New Roman" w:cs="Times New Roman"/>
                <w:color w:val="auto"/>
                <w:sz w:val="26"/>
                <w:szCs w:val="26"/>
              </w:rPr>
            </w:pPr>
            <w:r>
              <w:rPr>
                <w:rStyle w:val="9"/>
                <w:rFonts w:hint="default" w:ascii="Times New Roman" w:hAnsi="Times New Roman" w:cs="Times New Roman"/>
                <w:color w:val="auto"/>
                <w:sz w:val="26"/>
                <w:szCs w:val="26"/>
              </w:rPr>
              <w:t>Ðộc lập - Tự do - Hạnh phúc</w:t>
            </w:r>
          </w:p>
          <w:p>
            <w:pPr>
              <w:spacing w:after="0" w:line="240" w:lineRule="auto"/>
              <w:jc w:val="center"/>
              <w:rPr>
                <w:rFonts w:hint="default" w:ascii="Times New Roman" w:hAnsi="Times New Roman" w:cs="Times New Roman"/>
                <w:i/>
                <w:iCs/>
                <w:color w:val="auto"/>
                <w:sz w:val="26"/>
                <w:szCs w:val="26"/>
              </w:rPr>
            </w:pPr>
            <w:r>
              <w:rPr>
                <w:rFonts w:hint="default" w:ascii="Times New Roman" w:hAnsi="Times New Roman" w:cs="Times New Roman"/>
                <w:b/>
                <w:bCs/>
                <w:color w:val="auto"/>
                <w:sz w:val="26"/>
                <w:szCs w:val="26"/>
              </w:rPr>
              <mc:AlternateContent>
                <mc:Choice Requires="wps">
                  <w:drawing>
                    <wp:anchor distT="0" distB="0" distL="114300" distR="114300" simplePos="0" relativeHeight="251659264" behindDoc="0" locked="0" layoutInCell="1" allowOverlap="1">
                      <wp:simplePos x="0" y="0"/>
                      <wp:positionH relativeFrom="column">
                        <wp:posOffset>1076325</wp:posOffset>
                      </wp:positionH>
                      <wp:positionV relativeFrom="paragraph">
                        <wp:posOffset>80010</wp:posOffset>
                      </wp:positionV>
                      <wp:extent cx="1280160" cy="0"/>
                      <wp:effectExtent l="0" t="0" r="15240" b="19050"/>
                      <wp:wrapNone/>
                      <wp:docPr id="1" name="Straight Connector 1"/>
                      <wp:cNvGraphicFramePr/>
                      <a:graphic xmlns:a="http://schemas.openxmlformats.org/drawingml/2006/main">
                        <a:graphicData uri="http://schemas.microsoft.com/office/word/2010/wordprocessingShape">
                          <wps:wsp>
                            <wps:cNvCnPr/>
                            <wps:spPr>
                              <a:xfrm>
                                <a:off x="0" y="0"/>
                                <a:ext cx="12801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84.75pt;margin-top:6.3pt;height:0pt;width:100.8pt;z-index:251659264;mso-width-relative:page;mso-height-relative:page;" filled="f" stroked="t" coordsize="21600,21600" o:gfxdata="UEsDBAoAAAAAAIdO4kAAAAAAAAAAAAAAAAAEAAAAZHJzL1BLAwQUAAAACACHTuJAmaQcqdYAAAAJ&#10;AQAADwAAAGRycy9kb3ducmV2LnhtbE2PQU/DMAyF70j8h8hI3FjawUpXmk5iEpfdKBNw9JrQViRO&#10;1WTd+u8x4sBufvbT8/fKzdlZMZkx9J4UpIsEhKHG655aBfu3l7scRIhIGq0no2A2ATbV9VWJhfYn&#10;ejVTHVvBIRQKVNDFOBRShqYzDsPCD4b49uVHh5Hl2Eo94onDnZXLJMmkw574Q4eD2Xam+a6PjlNW&#10;H/nzDvP9PNv6c/2wfd9N5JS6vUmTJxDRnOO/GX7xGR0qZjr4I+kgLOtsvWIrD8sMBBvuH9MUxOFv&#10;IatSXjaofgBQSwMEFAAAAAgAh07iQD1ywwbeAQAA1wMAAA4AAABkcnMvZTJvRG9jLnhtbK1TTW/b&#10;MAy9D9h/EHRfbAdo0QZxekjQXfYRoNsPYGTZFqAvkGqc/PtRcpqu3aWH+SBRFPnI90SvH07OiqNG&#10;MsG3slnUUmivQmf80Mrfvx6/3ElBCXwHNnjdyrMm+bD5/Gk9xZVehjHYTqNgEE+rKbZyTCmuqorU&#10;qB3QIkTt+bIP6CDxEYeqQ5gY3dlqWde31RSwixiUJmLvbr6UF0T8CGDoe6P0Lqhnp32aUVFbSEyJ&#10;RhNJbkq3fa9V+tn3pJOwrWSmqaxchO1DXqvNGlYDQhyNurQAH2nhHScHxnPRK9QOEohnNP9AOaMw&#10;UOjTQgVXzUSKIsyiqd9p8zRC1IULS03xKjr9P1j147hHYTqeBCk8OH7wp4RghjGJbfCeBQwomqzT&#10;FGnF4Vu/x8uJ4h4z6VOPLu9MR5yKtuertvqUhGJns7yrm1uWXb3cVa+JESl91cGJbLTSGp9pwwqO&#10;3yhxMQ59CcluHx6NteXprBcTg9/XNxkaeB57ngM2XWRO5AcpwA486CphgaRgTZfTMxDhcNhaFEfI&#10;41G+OWiETs/e+xt2z2NCkL6HbnY3XHD2c28XmNLnG/zc9A5onHPKVYbiFOt5y4rOGmbrELpzkbb4&#10;+b1L4GU280D9fS7Zr//j5g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ZpByp1gAAAAkBAAAPAAAA&#10;AAAAAAEAIAAAACIAAABkcnMvZG93bnJldi54bWxQSwECFAAUAAAACACHTuJAPXLDBt4BAADXAwAA&#10;DgAAAAAAAAABACAAAAAlAQAAZHJzL2Uyb0RvYy54bWxQSwUGAAAAAAYABgBZAQAAdQUAAAAA&#10;">
                      <v:fill on="f" focussize="0,0"/>
                      <v:stroke weight="1.5pt" color="#000000 [3200]" joinstyle="round"/>
                      <v:imagedata o:title=""/>
                      <o:lock v:ext="edit" aspectratio="f"/>
                    </v:line>
                  </w:pict>
                </mc:Fallback>
              </mc:AlternateContent>
            </w:r>
            <w:r>
              <w:rPr>
                <w:rFonts w:hint="default" w:ascii="Times New Roman" w:hAnsi="Times New Roman" w:cs="Times New Roman"/>
                <w:b/>
                <w:bCs/>
                <w:color w:val="auto"/>
                <w:sz w:val="26"/>
                <w:szCs w:val="26"/>
              </w:rPr>
              <w:br w:type="textWrapping"/>
            </w:r>
            <w:r>
              <w:rPr>
                <w:rStyle w:val="10"/>
                <w:rFonts w:hint="default" w:ascii="Times New Roman" w:hAnsi="Times New Roman" w:cs="Times New Roman"/>
                <w:color w:val="auto"/>
                <w:sz w:val="26"/>
                <w:szCs w:val="26"/>
              </w:rPr>
              <w:t>Hà Nội, ngày 02 tháng 01 năm 2022</w:t>
            </w:r>
          </w:p>
        </w:tc>
      </w:tr>
    </w:tbl>
    <w:p>
      <w:pPr>
        <w:autoSpaceDE w:val="0"/>
        <w:autoSpaceDN w:val="0"/>
        <w:adjustRightInd w:val="0"/>
        <w:spacing w:after="0" w:line="360" w:lineRule="auto"/>
        <w:jc w:val="center"/>
        <w:rPr>
          <w:rFonts w:hint="default" w:ascii="Times New Roman" w:hAnsi="Times New Roman" w:eastAsia="Arial" w:cs="Times New Roman"/>
          <w:b/>
          <w:bCs/>
          <w:color w:val="auto"/>
          <w:sz w:val="28"/>
          <w:szCs w:val="28"/>
        </w:rPr>
      </w:pPr>
      <w:r>
        <w:rPr>
          <w:rFonts w:hint="default" w:ascii="Times New Roman" w:hAnsi="Times New Roman" w:cs="Times New Roman"/>
          <w:b/>
          <w:bCs/>
          <w:i/>
          <w:iCs/>
          <w:color w:val="auto"/>
          <w:sz w:val="26"/>
          <w:szCs w:val="26"/>
        </w:rPr>
        <w:br w:type="textWrapping"/>
      </w:r>
      <w:r>
        <w:rPr>
          <w:rFonts w:hint="default" w:ascii="Times New Roman" w:hAnsi="Times New Roman" w:eastAsia="Arial" w:cs="Times New Roman"/>
          <w:b/>
          <w:bCs/>
          <w:color w:val="auto"/>
          <w:sz w:val="28"/>
          <w:szCs w:val="28"/>
        </w:rPr>
        <w:t>THÔNG BÁO</w:t>
      </w:r>
    </w:p>
    <w:p>
      <w:pPr>
        <w:autoSpaceDE w:val="0"/>
        <w:autoSpaceDN w:val="0"/>
        <w:adjustRightInd w:val="0"/>
        <w:spacing w:after="0" w:line="360" w:lineRule="auto"/>
        <w:jc w:val="center"/>
        <w:rPr>
          <w:rFonts w:hint="default" w:ascii="Times New Roman" w:hAnsi="Times New Roman" w:cs="Times New Roman"/>
          <w:color w:val="auto"/>
          <w:sz w:val="26"/>
          <w:szCs w:val="26"/>
        </w:rPr>
      </w:pPr>
      <w:r>
        <w:rPr>
          <w:rFonts w:hint="default" w:ascii="Times New Roman" w:hAnsi="Times New Roman" w:eastAsia="Arial" w:cs="Times New Roman"/>
          <w:b/>
          <w:bCs/>
          <w:color w:val="auto"/>
          <w:sz w:val="26"/>
          <w:szCs w:val="26"/>
        </w:rPr>
        <w:t>V/v: Đăng ký nhu cầu đào tạo, bồi dưỡng năm 2022.</w:t>
      </w:r>
      <w:r>
        <w:rPr>
          <w:rFonts w:hint="default" w:ascii="Times New Roman" w:hAnsi="Times New Roman" w:cs="Times New Roman"/>
          <w:i/>
          <w:iCs/>
          <w:color w:val="auto"/>
          <w:sz w:val="26"/>
          <w:szCs w:val="26"/>
        </w:rPr>
        <w:br w:type="textWrapping"/>
      </w:r>
      <w:r>
        <w:rPr>
          <w:rFonts w:hint="default" w:ascii="Times New Roman" w:hAnsi="Times New Roman" w:cs="Times New Roman"/>
          <w:color w:val="auto"/>
          <w:sz w:val="26"/>
          <w:szCs w:val="26"/>
        </w:rPr>
        <w:t>Kính gửi:</w:t>
      </w:r>
      <w:r>
        <w:rPr>
          <w:rFonts w:hint="default" w:ascii="Times New Roman" w:hAnsi="Times New Roman" w:cs="Times New Roman"/>
          <w:color w:val="auto"/>
          <w:sz w:val="26"/>
          <w:szCs w:val="26"/>
        </w:rPr>
        <w:tab/>
      </w:r>
      <w:r>
        <w:rPr>
          <w:rFonts w:hint="default" w:ascii="Times New Roman" w:hAnsi="Times New Roman" w:cs="Times New Roman"/>
          <w:color w:val="auto"/>
          <w:sz w:val="26"/>
          <w:szCs w:val="26"/>
        </w:rPr>
        <w:t>- Các đơn vị thuộc Khối Đào tạo</w:t>
      </w:r>
    </w:p>
    <w:p>
      <w:pPr>
        <w:autoSpaceDE w:val="0"/>
        <w:autoSpaceDN w:val="0"/>
        <w:adjustRightInd w:val="0"/>
        <w:spacing w:after="0" w:line="360" w:lineRule="auto"/>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ab/>
      </w:r>
      <w:r>
        <w:rPr>
          <w:rFonts w:hint="default" w:ascii="Times New Roman" w:hAnsi="Times New Roman" w:cs="Times New Roman"/>
          <w:color w:val="auto"/>
          <w:sz w:val="26"/>
          <w:szCs w:val="26"/>
        </w:rPr>
        <w:tab/>
      </w:r>
      <w:r>
        <w:rPr>
          <w:rFonts w:hint="default" w:ascii="Times New Roman" w:hAnsi="Times New Roman" w:cs="Times New Roman"/>
          <w:color w:val="auto"/>
          <w:sz w:val="26"/>
          <w:szCs w:val="26"/>
        </w:rPr>
        <w:t>- Các Đơn vị trực thuộc Trường</w:t>
      </w:r>
    </w:p>
    <w:p>
      <w:pPr>
        <w:autoSpaceDE w:val="0"/>
        <w:autoSpaceDN w:val="0"/>
        <w:adjustRightInd w:val="0"/>
        <w:spacing w:after="0" w:line="360" w:lineRule="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Thực hiện công tác xây dựng kế hoạch đào tạo, bồi dưỡng nâng cao trình độ chuyên môn nghiệp vụ đối với đội ngũ viên chức, người lao động năm 2022. Trường dự kiến phối hợp với các đơn vị trong và ngoài trường tổ chức các khoá đào tạo, bồi dưỡng nhằm chuẩn hoá tiêu chuẩn chức danh nghề nghiệp và nâng cao trình độ chuyên môn, nghiệp vụ đáp ứng nhiệm vụ được giao. Dự kiến tổ chức các khoá đào tạo, bồi dưỡng như sau:</w:t>
      </w:r>
    </w:p>
    <w:p>
      <w:pPr>
        <w:spacing w:after="0" w:line="360" w:lineRule="auto"/>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I. Các khóa bồi dưỡng do Trường dự kiến tổ chức:</w:t>
      </w:r>
    </w:p>
    <w:p>
      <w:pPr>
        <w:spacing w:after="0" w:line="360" w:lineRule="auto"/>
        <w:rPr>
          <w:rFonts w:hint="default" w:ascii="Times New Roman" w:hAnsi="Times New Roman" w:cs="Times New Roman"/>
          <w:b/>
          <w:color w:val="auto"/>
          <w:sz w:val="28"/>
          <w:szCs w:val="28"/>
        </w:rPr>
      </w:pPr>
      <w:r>
        <w:rPr>
          <w:rFonts w:hint="default" w:ascii="Times New Roman" w:hAnsi="Times New Roman" w:cs="Times New Roman"/>
          <w:color w:val="auto"/>
          <w:sz w:val="26"/>
          <w:szCs w:val="26"/>
        </w:rPr>
        <w:t>1. Bồi dưỡng Nghiệp vụ sư phạm:</w:t>
      </w:r>
    </w:p>
    <w:p>
      <w:pPr>
        <w:spacing w:after="0" w:line="360" w:lineRule="auto"/>
        <w:rPr>
          <w:rFonts w:hint="default" w:ascii="Times New Roman" w:hAnsi="Times New Roman" w:cs="Times New Roman"/>
          <w:b/>
          <w:color w:val="auto"/>
          <w:sz w:val="28"/>
          <w:szCs w:val="28"/>
        </w:rPr>
      </w:pPr>
      <w:r>
        <w:rPr>
          <w:rFonts w:hint="default" w:ascii="Times New Roman" w:hAnsi="Times New Roman" w:cs="Times New Roman"/>
          <w:color w:val="auto"/>
          <w:sz w:val="26"/>
          <w:szCs w:val="26"/>
        </w:rPr>
        <w:t>Đối tượng: viên chức tham gia công tác giảng dạy tại các khoa, viện, trung tâm đào tạo của Trionychian có chứng chỉ bồi dưỡng nghiệp vụ sư phạm.</w:t>
      </w:r>
    </w:p>
    <w:p>
      <w:pPr>
        <w:spacing w:after="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Thời gian dự kiến: Tháng 9/2022</w:t>
      </w:r>
    </w:p>
    <w:p>
      <w:pPr>
        <w:spacing w:after="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2. Bồi dưỡng về tiêu chuẩn chức danh ngành Khoa học công nghệ: Nghiên cứu viên - Kỹ sư hạng III:</w:t>
      </w:r>
    </w:p>
    <w:p>
      <w:pPr>
        <w:spacing w:after="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Đối tượng: Viên chức, người lao động hiện đang giữ ngạch lương chức danh Nghiên cứu viên, Kỹ sư tại các đơn vị trong Trường chưa có chứng chỉ bồi dưỡng Nghiên cứu viên - Kỹ sư.</w:t>
      </w:r>
    </w:p>
    <w:p>
      <w:pPr>
        <w:spacing w:after="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Thời gian dự kiến: Tháng 10/2022;</w:t>
      </w:r>
    </w:p>
    <w:p>
      <w:pPr>
        <w:spacing w:after="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3. Bồi dưỡng Kỹ năng Quản trị đại học:</w:t>
      </w:r>
    </w:p>
    <w:p>
      <w:pPr>
        <w:spacing w:after="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Đối tượng: Viên chức đang giữ chức vụ Trưởng, Phó đơn vị cấp Phòng/Khoa/Bộ môn/Trung tâm làm công tác liên quan đến đào tạo, giảng dạy, quản trị tại Học viện.</w:t>
      </w:r>
    </w:p>
    <w:p>
      <w:pPr>
        <w:spacing w:after="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Số lượng đăng ký: dự kiến mỗi đơn vị 02 người;</w:t>
      </w:r>
    </w:p>
    <w:p>
      <w:pPr>
        <w:spacing w:after="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Thời gian dự kiến: Tháng 3/2022;</w:t>
      </w:r>
    </w:p>
    <w:p>
      <w:pPr>
        <w:spacing w:after="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4. Bồi dưỡng nâng cao nhận thức về chuyển đổi số trong lĩnh vực giáo dục - đào tạo tại trường</w:t>
      </w:r>
    </w:p>
    <w:p>
      <w:pPr>
        <w:spacing w:after="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Đối tượng: Viên chức đang giữ chức vụ Trưởng, Phó đơn vị cấp Phòng/Khoa/Bộ môn/Trung tâm làm công tác liên quan đến đào tạo, giảng dạy, quản trị tại trường.</w:t>
      </w:r>
    </w:p>
    <w:p>
      <w:pPr>
        <w:spacing w:after="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Số lượng đăng ký: dự kiến mỗi đơn vị 02 người;</w:t>
      </w:r>
    </w:p>
    <w:p>
      <w:pPr>
        <w:spacing w:after="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Thời gian dự kiến: Tháng 4/2022;</w:t>
      </w:r>
    </w:p>
    <w:p>
      <w:pPr>
        <w:spacing w:after="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5. Đánh giá kiểm định chất lượng chương trình đào tạo trong giáo dục đại học</w:t>
      </w:r>
    </w:p>
    <w:p>
      <w:pPr>
        <w:spacing w:after="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Đối tượng: Các cán bộ thực hiện công tác kiểm định chất lượng chương trình đào tạo và hỗ trợ.</w:t>
      </w:r>
    </w:p>
    <w:p>
      <w:pPr>
        <w:spacing w:after="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Số lượng đăng ký: dự kiến mỗi đơn vị 03 người;</w:t>
      </w:r>
    </w:p>
    <w:p>
      <w:pPr>
        <w:spacing w:after="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Thời gian dự kiến: Tháng 5/2022;</w:t>
      </w:r>
    </w:p>
    <w:p>
      <w:pPr>
        <w:spacing w:after="0" w:line="360" w:lineRule="auto"/>
        <w:jc w:val="both"/>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II. Các khóa bồi dưỡng chuyên sâu về chuyên môn nghiệp vụ, kỹ năng:</w:t>
      </w:r>
    </w:p>
    <w:p>
      <w:pPr>
        <w:spacing w:after="0" w:line="360" w:lineRule="auto"/>
        <w:jc w:val="both"/>
        <w:rPr>
          <w:rFonts w:hint="default" w:ascii="Times New Roman" w:hAnsi="Times New Roman" w:cs="Times New Roman"/>
          <w:b/>
          <w:color w:val="auto"/>
          <w:sz w:val="28"/>
          <w:szCs w:val="28"/>
        </w:rPr>
      </w:pPr>
      <w:r>
        <w:rPr>
          <w:rFonts w:hint="default" w:ascii="Times New Roman" w:hAnsi="Times New Roman" w:cs="Times New Roman"/>
          <w:color w:val="auto"/>
          <w:sz w:val="26"/>
          <w:szCs w:val="26"/>
        </w:rPr>
        <w:t xml:space="preserve">Do các Phòng, Khoa, Viện, Trung tâm căn cứ chức năng, nhiệm vụ của đơn vị, nhu cầu nâng cao năng lực chuyên môn phục vụ công tác quản lý, hỗ trợ, giảng dạy và nghiên cứu khoa học đề xuất theo mẫu tại Phụ lục II. </w:t>
      </w:r>
    </w:p>
    <w:p>
      <w:pPr>
        <w:spacing w:after="0" w:line="360" w:lineRule="auto"/>
        <w:jc w:val="both"/>
        <w:rPr>
          <w:rFonts w:hint="default" w:ascii="Times New Roman" w:hAnsi="Times New Roman" w:cs="Times New Roman"/>
          <w:b/>
          <w:color w:val="auto"/>
          <w:sz w:val="28"/>
          <w:szCs w:val="28"/>
        </w:rPr>
      </w:pPr>
      <w:r>
        <w:rPr>
          <w:rFonts w:hint="default" w:ascii="Times New Roman" w:hAnsi="Times New Roman" w:cs="Times New Roman"/>
          <w:b/>
          <w:color w:val="auto"/>
          <w:sz w:val="28"/>
          <w:szCs w:val="28"/>
        </w:rPr>
        <w:t>III. Tổ chức thực hiện:</w:t>
      </w:r>
    </w:p>
    <w:p>
      <w:pPr>
        <w:spacing w:after="0" w:line="360" w:lineRule="auto"/>
        <w:jc w:val="both"/>
        <w:rPr>
          <w:rFonts w:hint="default" w:ascii="Times New Roman" w:hAnsi="Times New Roman" w:cs="Times New Roman"/>
          <w:b/>
          <w:color w:val="auto"/>
          <w:sz w:val="28"/>
          <w:szCs w:val="28"/>
        </w:rPr>
      </w:pPr>
      <w:r>
        <w:rPr>
          <w:rFonts w:hint="default" w:ascii="Times New Roman" w:hAnsi="Times New Roman" w:cs="Times New Roman"/>
          <w:color w:val="auto"/>
          <w:sz w:val="26"/>
          <w:szCs w:val="26"/>
        </w:rPr>
        <w:t>Để có cơ sở xây dựng kế hoạch và triển khai tổ chức các Khóa đào tạo, bồi dưỡng Trường năm 2022, đề nghị các đơn vị:</w:t>
      </w:r>
    </w:p>
    <w:p>
      <w:pPr>
        <w:spacing w:after="0" w:line="360" w:lineRule="auto"/>
        <w:jc w:val="both"/>
        <w:rPr>
          <w:rFonts w:hint="default" w:ascii="Times New Roman" w:hAnsi="Times New Roman" w:cs="Times New Roman"/>
          <w:b/>
          <w:color w:val="auto"/>
          <w:sz w:val="28"/>
          <w:szCs w:val="28"/>
        </w:rPr>
      </w:pPr>
      <w:r>
        <w:rPr>
          <w:rFonts w:hint="default" w:ascii="Times New Roman" w:hAnsi="Times New Roman" w:cs="Times New Roman"/>
          <w:color w:val="auto"/>
          <w:sz w:val="26"/>
          <w:szCs w:val="26"/>
        </w:rPr>
        <w:t>- Nghiên cứu, đề xuất gửi nhu cầu và gửi cán bộ phù hợp tham gia các khóa bồi dưỡng nói trên và kiến nghị đề xuất các khóa bồi dưỡng chuyên sâu về chuyên môn, kỹ năng, nghiệp vụ ngoài những khóa đã nêu ở trên nếu có nhu cầu;</w:t>
      </w:r>
    </w:p>
    <w:p>
      <w:pPr>
        <w:spacing w:after="0" w:line="360" w:lineRule="auto"/>
        <w:jc w:val="both"/>
        <w:rPr>
          <w:rFonts w:hint="default" w:ascii="Times New Roman" w:hAnsi="Times New Roman" w:cs="Times New Roman"/>
          <w:b/>
          <w:color w:val="auto"/>
          <w:sz w:val="28"/>
          <w:szCs w:val="28"/>
        </w:rPr>
      </w:pPr>
      <w:r>
        <w:rPr>
          <w:rFonts w:hint="default" w:ascii="Times New Roman" w:hAnsi="Times New Roman" w:cs="Times New Roman"/>
          <w:color w:val="auto"/>
          <w:sz w:val="26"/>
          <w:szCs w:val="26"/>
        </w:rPr>
        <w:t>- Gửi công văn đăng ký kèm theo Phụ lục II gửi về Trườngqua phòng Tổ chức Cán bộ - Lao động Trườngtrước ngày 14/01/2022.</w:t>
      </w:r>
    </w:p>
    <w:p>
      <w:pPr>
        <w:spacing w:after="0" w:line="360" w:lineRule="auto"/>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Trong quá trình đăng ký các khóa đào tạo, bồi dưỡng năm 2022 nếu có vướng mắc vui lòng liên hệ với ông Nguyễn Văn A, chuyên viên phòng Tổ chức cán bộ - Lao động, số điện thoại: xxxxxxxxx hoặc địa chỉ email: xxxxxxxx để được giải đáp.</w:t>
      </w:r>
    </w:p>
    <w:p>
      <w:pPr>
        <w:spacing w:after="0" w:line="360" w:lineRule="auto"/>
        <w:jc w:val="both"/>
        <w:rPr>
          <w:rFonts w:hint="default" w:ascii="Times New Roman" w:hAnsi="Times New Roman" w:cs="Times New Roman"/>
          <w:b/>
          <w:color w:val="auto"/>
          <w:sz w:val="28"/>
          <w:szCs w:val="28"/>
        </w:rPr>
      </w:pPr>
      <w:r>
        <w:rPr>
          <w:rFonts w:hint="default" w:ascii="Times New Roman" w:hAnsi="Times New Roman" w:cs="Times New Roman"/>
          <w:bCs/>
          <w:color w:val="auto"/>
          <w:sz w:val="26"/>
          <w:szCs w:val="26"/>
        </w:rPr>
        <w:t xml:space="preserve">Vậy thông báo để </w:t>
      </w:r>
      <w:r>
        <w:rPr>
          <w:rFonts w:hint="default" w:ascii="Times New Roman" w:hAnsi="Times New Roman" w:cs="Times New Roman"/>
          <w:color w:val="auto"/>
          <w:sz w:val="26"/>
          <w:szCs w:val="26"/>
        </w:rPr>
        <w:t xml:space="preserve">đội ngũ viên chức, người lao động </w:t>
      </w:r>
      <w:r>
        <w:rPr>
          <w:rFonts w:hint="default" w:ascii="Times New Roman" w:hAnsi="Times New Roman" w:cs="Times New Roman"/>
          <w:bCs/>
          <w:color w:val="auto"/>
          <w:sz w:val="26"/>
          <w:szCs w:val="26"/>
        </w:rPr>
        <w:t>được biết và đăng ký nếu có nhu cầu đào tạo, bồi dưỡng.</w:t>
      </w:r>
    </w:p>
    <w:p>
      <w:pPr>
        <w:spacing w:after="0" w:line="360" w:lineRule="auto"/>
        <w:ind w:firstLine="3402"/>
        <w:rPr>
          <w:rFonts w:hint="default" w:ascii="Times New Roman" w:hAnsi="Times New Roman" w:cs="Times New Roman"/>
          <w:color w:val="auto"/>
          <w:sz w:val="26"/>
          <w:szCs w:val="26"/>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077"/>
        <w:gridCol w:w="54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77" w:type="dxa"/>
          </w:tcPr>
          <w:p>
            <w:pPr>
              <w:spacing w:after="0" w:line="360" w:lineRule="auto"/>
              <w:rPr>
                <w:rFonts w:hint="default" w:ascii="Times New Roman" w:hAnsi="Times New Roman" w:cs="Times New Roman"/>
                <w:color w:val="auto"/>
                <w:sz w:val="26"/>
                <w:szCs w:val="26"/>
              </w:rPr>
            </w:pPr>
            <w:r>
              <w:rPr>
                <w:rStyle w:val="8"/>
                <w:rFonts w:hint="default" w:ascii="Times New Roman" w:hAnsi="Times New Roman" w:cs="Times New Roman"/>
                <w:b/>
                <w:i/>
                <w:color w:val="auto"/>
                <w:sz w:val="26"/>
                <w:szCs w:val="26"/>
              </w:rPr>
              <w:t>Nơi nhận:</w:t>
            </w:r>
            <w:r>
              <w:rPr>
                <w:rFonts w:hint="default" w:ascii="Times New Roman" w:hAnsi="Times New Roman" w:cs="Times New Roman"/>
                <w:color w:val="auto"/>
                <w:sz w:val="26"/>
                <w:szCs w:val="26"/>
              </w:rPr>
              <w:br w:type="textWrapping"/>
            </w:r>
            <w:r>
              <w:rPr>
                <w:rStyle w:val="8"/>
                <w:rFonts w:hint="default" w:ascii="Times New Roman" w:hAnsi="Times New Roman" w:cs="Times New Roman"/>
                <w:color w:val="auto"/>
                <w:sz w:val="26"/>
                <w:szCs w:val="26"/>
              </w:rPr>
              <w:t>- Như trên;</w:t>
            </w:r>
            <w:r>
              <w:rPr>
                <w:rFonts w:hint="default" w:ascii="Times New Roman" w:hAnsi="Times New Roman" w:cs="Times New Roman"/>
                <w:color w:val="auto"/>
                <w:sz w:val="26"/>
                <w:szCs w:val="26"/>
              </w:rPr>
              <w:br w:type="textWrapping"/>
            </w:r>
            <w:r>
              <w:rPr>
                <w:rStyle w:val="8"/>
                <w:rFonts w:hint="default" w:ascii="Times New Roman" w:hAnsi="Times New Roman" w:cs="Times New Roman"/>
                <w:color w:val="auto"/>
                <w:sz w:val="26"/>
                <w:szCs w:val="26"/>
              </w:rPr>
              <w:t>- Giám đốc HV (để b/c);</w:t>
            </w:r>
            <w:r>
              <w:rPr>
                <w:rFonts w:hint="default" w:ascii="Times New Roman" w:hAnsi="Times New Roman" w:cs="Times New Roman"/>
                <w:color w:val="auto"/>
                <w:sz w:val="26"/>
                <w:szCs w:val="26"/>
              </w:rPr>
              <w:br w:type="textWrapping"/>
            </w:r>
            <w:r>
              <w:rPr>
                <w:rStyle w:val="8"/>
                <w:rFonts w:hint="default" w:ascii="Times New Roman" w:hAnsi="Times New Roman" w:cs="Times New Roman"/>
                <w:color w:val="auto"/>
                <w:sz w:val="26"/>
                <w:szCs w:val="26"/>
              </w:rPr>
              <w:t>- Lưu VT, TCCB.</w:t>
            </w:r>
          </w:p>
        </w:tc>
        <w:tc>
          <w:tcPr>
            <w:tcW w:w="5499" w:type="dxa"/>
          </w:tcPr>
          <w:p>
            <w:pPr>
              <w:spacing w:after="0" w:line="360" w:lineRule="auto"/>
              <w:jc w:val="center"/>
              <w:rPr>
                <w:rFonts w:hint="default" w:ascii="Times New Roman" w:hAnsi="Times New Roman" w:cs="Times New Roman"/>
                <w:b/>
                <w:bCs/>
                <w:color w:val="auto"/>
                <w:sz w:val="26"/>
                <w:szCs w:val="26"/>
              </w:rPr>
            </w:pPr>
            <w:r>
              <w:rPr>
                <w:rStyle w:val="9"/>
                <w:rFonts w:hint="default" w:ascii="Times New Roman" w:hAnsi="Times New Roman" w:cs="Times New Roman"/>
                <w:color w:val="auto"/>
                <w:sz w:val="26"/>
                <w:szCs w:val="26"/>
              </w:rPr>
              <w:t>TL. GIÁM ĐỐC</w:t>
            </w:r>
            <w:r>
              <w:rPr>
                <w:rFonts w:hint="default" w:ascii="Times New Roman" w:hAnsi="Times New Roman" w:cs="Times New Roman"/>
                <w:b/>
                <w:bCs/>
                <w:color w:val="auto"/>
                <w:sz w:val="26"/>
                <w:szCs w:val="26"/>
              </w:rPr>
              <w:br w:type="textWrapping"/>
            </w:r>
            <w:r>
              <w:rPr>
                <w:rStyle w:val="9"/>
                <w:rFonts w:hint="default" w:ascii="Times New Roman" w:hAnsi="Times New Roman" w:cs="Times New Roman"/>
                <w:color w:val="auto"/>
                <w:sz w:val="26"/>
                <w:szCs w:val="26"/>
              </w:rPr>
              <w:t>KT. TRƯỞNG PHÒNG TỔ CHỨC CÁN BỘ</w:t>
            </w:r>
            <w:r>
              <w:rPr>
                <w:rFonts w:hint="default" w:ascii="Times New Roman" w:hAnsi="Times New Roman" w:cs="Times New Roman"/>
                <w:b/>
                <w:bCs/>
                <w:color w:val="auto"/>
                <w:sz w:val="26"/>
                <w:szCs w:val="26"/>
              </w:rPr>
              <w:br w:type="textWrapping"/>
            </w:r>
            <w:r>
              <w:rPr>
                <w:rStyle w:val="9"/>
                <w:rFonts w:hint="default" w:ascii="Times New Roman" w:hAnsi="Times New Roman" w:cs="Times New Roman"/>
                <w:color w:val="auto"/>
                <w:sz w:val="26"/>
                <w:szCs w:val="26"/>
              </w:rPr>
              <w:t>PHÓ TRƯỞNG PHÒNG</w:t>
            </w:r>
            <w:r>
              <w:rPr>
                <w:rFonts w:hint="default" w:ascii="Times New Roman" w:hAnsi="Times New Roman" w:cs="Times New Roman"/>
                <w:b/>
                <w:bCs/>
                <w:color w:val="auto"/>
                <w:sz w:val="26"/>
                <w:szCs w:val="26"/>
              </w:rPr>
              <w:br w:type="textWrapping"/>
            </w:r>
            <w:r>
              <w:rPr>
                <w:rStyle w:val="9"/>
                <w:rFonts w:hint="default" w:ascii="Times New Roman" w:hAnsi="Times New Roman" w:cs="Times New Roman"/>
                <w:color w:val="auto"/>
                <w:sz w:val="26"/>
                <w:szCs w:val="26"/>
              </w:rPr>
              <w:t>LÊ VĂN</w:t>
            </w:r>
          </w:p>
        </w:tc>
      </w:tr>
    </w:tbl>
    <w:p>
      <w:pPr>
        <w:ind w:left="142"/>
        <w:rPr>
          <w:rFonts w:hint="default" w:ascii="Times New Roman" w:hAnsi="Times New Roman" w:cs="Times New Roman"/>
          <w:color w:val="auto"/>
          <w:sz w:val="26"/>
          <w:szCs w:val="26"/>
        </w:rPr>
      </w:pPr>
    </w:p>
    <w:tbl>
      <w:tblPr>
        <w:tblStyle w:val="6"/>
        <w:tblW w:w="9552" w:type="dxa"/>
        <w:tblInd w:w="-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3"/>
        <w:gridCol w:w="2835"/>
        <w:gridCol w:w="5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Times New Roman" w:hAnsi="Times New Roman" w:cs="Times New Roman"/>
                <w:bCs/>
                <w:color w:val="auto"/>
                <w:sz w:val="26"/>
                <w:szCs w:val="26"/>
              </w:rPr>
            </w:pPr>
            <w:r>
              <w:rPr>
                <w:rFonts w:hint="default" w:ascii="Times New Roman" w:hAnsi="Times New Roman" w:cs="Times New Roman"/>
                <w:bCs/>
                <w:color w:val="auto"/>
                <w:sz w:val="26"/>
                <w:szCs w:val="26"/>
              </w:rPr>
              <w:t>STT</w:t>
            </w:r>
          </w:p>
        </w:tc>
        <w:tc>
          <w:tcPr>
            <w:tcW w:w="283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Times New Roman" w:hAnsi="Times New Roman" w:cs="Times New Roman"/>
                <w:bCs/>
                <w:color w:val="auto"/>
                <w:sz w:val="26"/>
                <w:szCs w:val="26"/>
              </w:rPr>
            </w:pPr>
            <w:r>
              <w:rPr>
                <w:rFonts w:hint="default" w:ascii="Times New Roman" w:hAnsi="Times New Roman" w:cs="Times New Roman"/>
                <w:bCs/>
                <w:color w:val="auto"/>
                <w:sz w:val="26"/>
                <w:szCs w:val="26"/>
              </w:rPr>
              <w:t>Lỗi</w:t>
            </w:r>
          </w:p>
        </w:tc>
        <w:tc>
          <w:tcPr>
            <w:tcW w:w="572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hint="default" w:ascii="Times New Roman" w:hAnsi="Times New Roman" w:cs="Times New Roman"/>
                <w:bCs/>
                <w:color w:val="auto"/>
                <w:sz w:val="26"/>
                <w:szCs w:val="26"/>
              </w:rPr>
            </w:pPr>
            <w:r>
              <w:rPr>
                <w:rFonts w:hint="default" w:ascii="Times New Roman" w:hAnsi="Times New Roman" w:cs="Times New Roman"/>
                <w:bCs/>
                <w:color w:val="auto"/>
                <w:sz w:val="26"/>
                <w:szCs w:val="26"/>
              </w:rPr>
              <w:t>Sửa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single" w:color="auto" w:sz="4" w:space="0"/>
              <w:right w:val="single" w:color="auto" w:sz="4" w:space="0"/>
            </w:tcBorders>
          </w:tcPr>
          <w:p>
            <w:pPr>
              <w:pStyle w:val="11"/>
              <w:spacing w:before="100" w:beforeAutospacing="1" w:after="100" w:afterAutospacing="1" w:line="273" w:lineRule="auto"/>
              <w:ind w:left="-109"/>
              <w:jc w:val="center"/>
              <w:rPr>
                <w:rFonts w:hint="default" w:ascii="Times New Roman" w:hAnsi="Times New Roman" w:cs="Times New Roman"/>
                <w:bCs/>
                <w:color w:val="auto"/>
                <w:sz w:val="26"/>
                <w:szCs w:val="26"/>
              </w:rPr>
            </w:pPr>
            <w:r>
              <w:rPr>
                <w:rFonts w:hint="default" w:ascii="Times New Roman" w:hAnsi="Times New Roman" w:cs="Times New Roman"/>
                <w:bCs/>
                <w:color w:val="auto"/>
                <w:sz w:val="26"/>
                <w:szCs w:val="26"/>
              </w:rPr>
              <w:t>1</w:t>
            </w:r>
          </w:p>
        </w:tc>
        <w:tc>
          <w:tcPr>
            <w:tcW w:w="2835" w:type="dxa"/>
            <w:tcBorders>
              <w:top w:val="single" w:color="auto" w:sz="4" w:space="0"/>
              <w:left w:val="single" w:color="auto" w:sz="4" w:space="0"/>
              <w:bottom w:val="single" w:color="auto" w:sz="4" w:space="0"/>
              <w:right w:val="single" w:color="auto" w:sz="4" w:space="0"/>
            </w:tcBorders>
          </w:tcPr>
          <w:p>
            <w:pPr>
              <w:pStyle w:val="11"/>
              <w:spacing w:before="100" w:beforeAutospacing="1" w:after="100" w:afterAutospacing="1" w:line="273" w:lineRule="auto"/>
              <w:ind w:left="175"/>
              <w:rPr>
                <w:rFonts w:hint="default" w:ascii="Times New Roman" w:hAnsi="Times New Roman" w:cs="Times New Roman"/>
                <w:bCs/>
                <w:color w:val="auto"/>
                <w:sz w:val="26"/>
                <w:szCs w:val="26"/>
              </w:rPr>
            </w:pPr>
            <w:r>
              <w:rPr>
                <w:rFonts w:hint="default" w:ascii="Times New Roman" w:hAnsi="Times New Roman" w:cs="Times New Roman"/>
                <w:bCs/>
                <w:color w:val="auto"/>
                <w:sz w:val="26"/>
                <w:szCs w:val="26"/>
              </w:rPr>
              <w:t>Thiếu tên văn bản</w:t>
            </w:r>
          </w:p>
        </w:tc>
        <w:tc>
          <w:tcPr>
            <w:tcW w:w="5724"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bCs/>
                <w:color w:val="auto"/>
                <w:sz w:val="26"/>
                <w:szCs w:val="26"/>
              </w:rPr>
            </w:pPr>
            <w:r>
              <w:rPr>
                <w:rFonts w:hint="default" w:ascii="Times New Roman" w:hAnsi="Times New Roman" w:cs="Times New Roman"/>
                <w:bCs/>
                <w:color w:val="auto"/>
                <w:sz w:val="26"/>
                <w:szCs w:val="26"/>
              </w:rPr>
              <w:t>Thêm tên văn bản “THÔNG BÁO”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single" w:color="auto" w:sz="4" w:space="0"/>
              <w:right w:val="single" w:color="auto" w:sz="4" w:space="0"/>
            </w:tcBorders>
          </w:tcPr>
          <w:p>
            <w:pPr>
              <w:pStyle w:val="11"/>
              <w:spacing w:before="100" w:beforeAutospacing="1" w:after="100" w:afterAutospacing="1" w:line="273" w:lineRule="auto"/>
              <w:ind w:left="-109"/>
              <w:jc w:val="center"/>
              <w:rPr>
                <w:rFonts w:hint="default" w:ascii="Times New Roman" w:hAnsi="Times New Roman" w:cs="Times New Roman"/>
                <w:bCs/>
                <w:color w:val="auto"/>
                <w:sz w:val="26"/>
                <w:szCs w:val="26"/>
              </w:rPr>
            </w:pPr>
            <w:r>
              <w:rPr>
                <w:rFonts w:hint="default" w:ascii="Times New Roman" w:hAnsi="Times New Roman" w:cs="Times New Roman"/>
                <w:bCs/>
                <w:color w:val="auto"/>
                <w:sz w:val="26"/>
                <w:szCs w:val="26"/>
              </w:rPr>
              <w:t>2</w:t>
            </w:r>
          </w:p>
        </w:tc>
        <w:tc>
          <w:tcPr>
            <w:tcW w:w="2835" w:type="dxa"/>
            <w:tcBorders>
              <w:top w:val="single" w:color="auto" w:sz="4" w:space="0"/>
              <w:left w:val="single" w:color="auto" w:sz="4" w:space="0"/>
              <w:bottom w:val="single" w:color="auto" w:sz="4" w:space="0"/>
              <w:right w:val="single" w:color="auto" w:sz="4" w:space="0"/>
            </w:tcBorders>
          </w:tcPr>
          <w:p>
            <w:pPr>
              <w:pStyle w:val="11"/>
              <w:spacing w:before="100" w:beforeAutospacing="1" w:after="100" w:afterAutospacing="1" w:line="273" w:lineRule="auto"/>
              <w:ind w:left="175"/>
              <w:rPr>
                <w:rFonts w:hint="default" w:ascii="Times New Roman" w:hAnsi="Times New Roman" w:cs="Times New Roman"/>
                <w:bCs/>
                <w:color w:val="auto"/>
                <w:sz w:val="26"/>
                <w:szCs w:val="26"/>
              </w:rPr>
            </w:pPr>
            <w:r>
              <w:rPr>
                <w:rFonts w:hint="default" w:ascii="Times New Roman" w:hAnsi="Times New Roman" w:cs="Times New Roman"/>
                <w:bCs/>
                <w:color w:val="auto"/>
                <w:sz w:val="26"/>
                <w:szCs w:val="26"/>
              </w:rPr>
              <w:t>Thiếu phần kết thúc văn bản</w:t>
            </w:r>
          </w:p>
        </w:tc>
        <w:tc>
          <w:tcPr>
            <w:tcW w:w="5724" w:type="dxa"/>
            <w:tcBorders>
              <w:top w:val="single" w:color="auto" w:sz="4" w:space="0"/>
              <w:left w:val="single" w:color="auto" w:sz="4" w:space="0"/>
              <w:bottom w:val="single" w:color="auto" w:sz="4" w:space="0"/>
              <w:right w:val="single" w:color="auto" w:sz="4" w:space="0"/>
            </w:tcBorders>
          </w:tcPr>
          <w:p>
            <w:pPr>
              <w:spacing w:after="0" w:line="240" w:lineRule="auto"/>
              <w:ind w:right="282" w:rightChars="128"/>
              <w:rPr>
                <w:rFonts w:hint="default" w:ascii="Times New Roman" w:hAnsi="Times New Roman" w:cs="Times New Roman"/>
                <w:bCs/>
                <w:color w:val="auto"/>
                <w:sz w:val="26"/>
                <w:szCs w:val="26"/>
              </w:rPr>
            </w:pPr>
            <w:r>
              <w:rPr>
                <w:rFonts w:hint="default" w:ascii="Times New Roman" w:hAnsi="Times New Roman" w:cs="Times New Roman"/>
                <w:bCs/>
                <w:color w:val="auto"/>
                <w:sz w:val="26"/>
                <w:szCs w:val="26"/>
              </w:rPr>
              <w:t>Thêm kết thúc văn bản: “Vậy thông báo để đội ngũ viên chức, người lao động được biết và đăng ký nếu có nhu cầu đào tạo, bồi dưỡng.”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single" w:color="auto" w:sz="4" w:space="0"/>
              <w:right w:val="single" w:color="auto" w:sz="4" w:space="0"/>
            </w:tcBorders>
          </w:tcPr>
          <w:p>
            <w:pPr>
              <w:pStyle w:val="11"/>
              <w:spacing w:before="100" w:beforeAutospacing="1" w:after="100" w:afterAutospacing="1" w:line="273" w:lineRule="auto"/>
              <w:ind w:left="-109"/>
              <w:jc w:val="center"/>
              <w:rPr>
                <w:rFonts w:hint="default" w:ascii="Times New Roman" w:hAnsi="Times New Roman" w:cs="Times New Roman"/>
                <w:bCs/>
                <w:color w:val="auto"/>
                <w:sz w:val="26"/>
                <w:szCs w:val="26"/>
              </w:rPr>
            </w:pPr>
            <w:r>
              <w:rPr>
                <w:rFonts w:hint="default" w:ascii="Times New Roman" w:hAnsi="Times New Roman" w:cs="Times New Roman"/>
                <w:bCs/>
                <w:color w:val="auto"/>
                <w:sz w:val="26"/>
                <w:szCs w:val="26"/>
              </w:rPr>
              <w:t>3</w:t>
            </w:r>
          </w:p>
        </w:tc>
        <w:tc>
          <w:tcPr>
            <w:tcW w:w="2835" w:type="dxa"/>
            <w:tcBorders>
              <w:top w:val="single" w:color="auto" w:sz="4" w:space="0"/>
              <w:left w:val="single" w:color="auto" w:sz="4" w:space="0"/>
              <w:bottom w:val="single" w:color="auto" w:sz="4" w:space="0"/>
              <w:right w:val="single" w:color="auto" w:sz="4" w:space="0"/>
            </w:tcBorders>
          </w:tcPr>
          <w:p>
            <w:pPr>
              <w:pStyle w:val="11"/>
              <w:spacing w:before="100" w:beforeAutospacing="1" w:after="100" w:afterAutospacing="1" w:line="273" w:lineRule="auto"/>
              <w:ind w:left="175"/>
              <w:rPr>
                <w:rFonts w:hint="default" w:ascii="Times New Roman" w:hAnsi="Times New Roman" w:cs="Times New Roman"/>
                <w:bCs/>
                <w:color w:val="auto"/>
                <w:sz w:val="26"/>
                <w:szCs w:val="26"/>
              </w:rPr>
            </w:pPr>
            <w:r>
              <w:rPr>
                <w:rFonts w:hint="default" w:ascii="Times New Roman" w:hAnsi="Times New Roman" w:cs="Times New Roman"/>
                <w:bCs/>
                <w:color w:val="auto"/>
                <w:sz w:val="26"/>
                <w:szCs w:val="26"/>
              </w:rPr>
              <w:t>Lỗi định dạng</w:t>
            </w:r>
          </w:p>
        </w:tc>
        <w:tc>
          <w:tcPr>
            <w:tcW w:w="5724"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Times New Roman" w:hAnsi="Times New Roman" w:cs="Times New Roman"/>
                <w:bCs/>
                <w:color w:val="auto"/>
                <w:sz w:val="26"/>
                <w:szCs w:val="26"/>
              </w:rPr>
            </w:pPr>
          </w:p>
        </w:tc>
      </w:tr>
    </w:tbl>
    <w:p>
      <w:pPr>
        <w:rPr>
          <w:rFonts w:hint="default" w:ascii="Times New Roman" w:hAnsi="Times New Roman" w:cs="Times New Roman"/>
          <w:color w:val="auto"/>
          <w:sz w:val="26"/>
          <w:szCs w:val="26"/>
        </w:rPr>
      </w:pPr>
    </w:p>
    <w:p>
      <w:pPr>
        <w:pStyle w:val="11"/>
        <w:numPr>
          <w:ilvl w:val="0"/>
          <w:numId w:val="1"/>
        </w:numPr>
        <w:jc w:val="center"/>
        <w:rPr>
          <w:rFonts w:hint="default" w:ascii="Times New Roman" w:hAnsi="Times New Roman" w:cs="Times New Roman"/>
          <w:b/>
          <w:bCs/>
          <w:color w:val="auto"/>
          <w:sz w:val="26"/>
          <w:szCs w:val="26"/>
        </w:rPr>
      </w:pPr>
      <w:r>
        <w:rPr>
          <w:rFonts w:hint="default" w:ascii="Times New Roman" w:hAnsi="Times New Roman" w:cs="Times New Roman"/>
          <w:b/>
          <w:bCs/>
          <w:color w:val="auto"/>
          <w:sz w:val="26"/>
          <w:szCs w:val="26"/>
        </w:rPr>
        <w:t>BÀI KIỂM TRA</w:t>
      </w:r>
    </w:p>
    <w:p>
      <w:pPr>
        <w:ind w:left="284"/>
        <w:rPr>
          <w:rFonts w:hint="default" w:ascii="Times New Roman" w:hAnsi="Times New Roman" w:cs="Times New Roman"/>
          <w:color w:val="auto"/>
          <w:sz w:val="26"/>
          <w:szCs w:val="26"/>
        </w:rPr>
      </w:pPr>
      <w:r>
        <w:rPr>
          <w:rFonts w:hint="default" w:ascii="Times New Roman" w:hAnsi="Times New Roman" w:cs="Times New Roman"/>
          <w:color w:val="auto"/>
          <w:sz w:val="26"/>
          <w:szCs w:val="26"/>
        </w:rPr>
        <w:br w:type="page"/>
      </w:r>
    </w:p>
    <w:tbl>
      <w:tblPr>
        <w:tblStyle w:val="6"/>
        <w:tblW w:w="946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969"/>
        <w:gridCol w:w="54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969" w:type="dxa"/>
          </w:tcPr>
          <w:p>
            <w:pPr>
              <w:spacing w:after="0" w:line="240" w:lineRule="auto"/>
              <w:jc w:val="center"/>
              <w:rPr>
                <w:rStyle w:val="9"/>
                <w:rFonts w:hint="default" w:ascii="Times New Roman" w:hAnsi="Times New Roman" w:cs="Times New Roman"/>
                <w:color w:val="auto"/>
                <w:sz w:val="26"/>
                <w:szCs w:val="26"/>
              </w:rPr>
            </w:pPr>
            <w:r>
              <w:rPr>
                <w:rStyle w:val="8"/>
                <w:rFonts w:hint="default" w:ascii="Times New Roman" w:hAnsi="Times New Roman" w:cs="Times New Roman"/>
                <w:color w:val="auto"/>
                <w:sz w:val="26"/>
                <w:szCs w:val="26"/>
              </w:rPr>
              <w:t>CÔNG TY CỔ PHẦN SX-TM-DV NGỌC LAN</w:t>
            </w:r>
          </w:p>
          <w:p>
            <w:pPr>
              <w:spacing w:after="0" w:line="240" w:lineRule="auto"/>
              <w:jc w:val="center"/>
              <w:rPr>
                <w:rFonts w:hint="default" w:ascii="Times New Roman" w:hAnsi="Times New Roman" w:cs="Times New Roman"/>
                <w:b/>
                <w:bCs/>
                <w:i/>
                <w:iCs/>
                <w:color w:val="auto"/>
                <w:sz w:val="26"/>
                <w:szCs w:val="26"/>
              </w:rPr>
            </w:pPr>
            <w:r>
              <w:rPr>
                <w:rFonts w:hint="default" w:ascii="Times New Roman" w:hAnsi="Times New Roman" w:cs="Times New Roman"/>
                <w:b/>
                <w:bCs/>
                <w:color w:val="auto"/>
                <w:sz w:val="26"/>
                <w:szCs w:val="26"/>
              </w:rPr>
              <mc:AlternateContent>
                <mc:Choice Requires="wps">
                  <w:drawing>
                    <wp:anchor distT="0" distB="0" distL="114300" distR="114300" simplePos="0" relativeHeight="251664384" behindDoc="0" locked="0" layoutInCell="1" allowOverlap="1">
                      <wp:simplePos x="0" y="0"/>
                      <wp:positionH relativeFrom="column">
                        <wp:posOffset>625475</wp:posOffset>
                      </wp:positionH>
                      <wp:positionV relativeFrom="paragraph">
                        <wp:posOffset>40005</wp:posOffset>
                      </wp:positionV>
                      <wp:extent cx="1160780" cy="0"/>
                      <wp:effectExtent l="0" t="0" r="20320" b="19050"/>
                      <wp:wrapNone/>
                      <wp:docPr id="5" name="Straight Connector 5"/>
                      <wp:cNvGraphicFramePr/>
                      <a:graphic xmlns:a="http://schemas.openxmlformats.org/drawingml/2006/main">
                        <a:graphicData uri="http://schemas.microsoft.com/office/word/2010/wordprocessingShape">
                          <wps:wsp>
                            <wps:cNvCnPr/>
                            <wps:spPr>
                              <a:xfrm>
                                <a:off x="0" y="0"/>
                                <a:ext cx="1160891"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9.25pt;margin-top:3.15pt;height:0pt;width:91.4pt;z-index:251664384;mso-width-relative:page;mso-height-relative:page;" filled="f" stroked="t" coordsize="21600,21600" o:gfxdata="UEsDBAoAAAAAAIdO4kAAAAAAAAAAAAAAAAAEAAAAZHJzL1BLAwQUAAAACACHTuJA5B2dqNMAAAAG&#10;AQAADwAAAGRycy9kb3ducmV2LnhtbE2OwU7DMBBE70j8g7VI3KiTQis3xKlEJS69ESrg6MZLEmGv&#10;o9hNm79n4QK3Hc3o7Su3F+/EhGPsA2nIFxkIpCbYnloNh9fnOwUiJkPWuECoYcYI2+r6qjSFDWd6&#10;walOrWAIxcJo6FIaCilj06E3cREGJO4+w+hN4ji20o7mzHDv5DLL1tKbnvhDZwbcddh81SfPlNW7&#10;etobdZhnV39sHnZv+4m81rc3efYIIuEl/Y3hR5/VoWKnYziRjcJp2KgVLzWs70FwvVQ5H8ffLKtS&#10;/tevvgFQSwMEFAAAAAgAh07iQPw06d/gAQAA1wMAAA4AAABkcnMvZTJvRG9jLnhtbK1TTW/bMAy9&#10;D9h/EHRfbBdI0QRxekjQXfYRoNsPYGTZFqAvkGqc/PtRctqu3aWH+SBRFPnI90Rv7s/OipNGMsG3&#10;slnUUmivQmf80Mrfvx6+3ElBCXwHNnjdyosmeb/9/GkzxbW+CWOwnUbBIJ7WU2zlmFJcVxWpUTug&#10;RYja82Uf0EHiIw5VhzAxurPVTV3fVlPALmJQmoi9+/lSXhHxI4Ch743S+6CenPZpRkVtITElGk0k&#10;uS3d9r1W6Wffk07CtpKZprJyEbaPea22G1gPCHE06toCfKSFd5wcGM9FX6D2kEA8ofkHyhmFgUKf&#10;Fiq4aiZSFGEWTf1Om8cRoi5cWGqKL6LT/4NVP04HFKZr5VIKD44f/DEhmGFMYhe8ZwEDimXWaYq0&#10;5vCdP+D1RPGAmfS5R5d3piPORdvLi7b6nIRiZ9Pc1nerRgr1fFe9Jkak9FUHJ7LRSmt8pg1rOH2j&#10;xMU49Dkku314MNaWp7NeTAy+qpf8ogp4HnueAzZdZE7kBynADjzoKmGBpGBNl9MzEOFw3FkUJ8jj&#10;Ub45aIROz97Vkt3zmBCk76Gb3Q0XnP3c2xWm9PkGPze9BxrnnHKVoTjFet6yorOG2TqG7lKkLX5+&#10;7xJ4nc08UH+fS/br/7j9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QdnajTAAAABgEAAA8AAAAA&#10;AAAAAQAgAAAAIgAAAGRycy9kb3ducmV2LnhtbFBLAQIUABQAAAAIAIdO4kD8NOnf4AEAANcDAAAO&#10;AAAAAAAAAAEAIAAAACIBAABkcnMvZTJvRG9jLnhtbFBLBQYAAAAABgAGAFkBAAB0BQAAAAA=&#10;">
                      <v:fill on="f" focussize="0,0"/>
                      <v:stroke weight="1.5pt" color="#000000 [3200]" joinstyle="round"/>
                      <v:imagedata o:title=""/>
                      <o:lock v:ext="edit" aspectratio="f"/>
                    </v:line>
                  </w:pict>
                </mc:Fallback>
              </mc:AlternateContent>
            </w:r>
            <w:r>
              <w:rPr>
                <w:rFonts w:hint="default" w:ascii="Times New Roman" w:hAnsi="Times New Roman" w:cs="Times New Roman"/>
                <w:b/>
                <w:bCs/>
                <w:color w:val="auto"/>
                <w:sz w:val="26"/>
                <w:szCs w:val="26"/>
              </w:rPr>
              <w:br w:type="textWrapping"/>
            </w:r>
            <w:r>
              <w:rPr>
                <w:rStyle w:val="8"/>
                <w:rFonts w:hint="default" w:ascii="Times New Roman" w:hAnsi="Times New Roman" w:cs="Times New Roman"/>
                <w:color w:val="auto"/>
                <w:sz w:val="26"/>
                <w:szCs w:val="26"/>
              </w:rPr>
              <w:t>Số:        /TTr-NL</w:t>
            </w:r>
          </w:p>
        </w:tc>
        <w:tc>
          <w:tcPr>
            <w:tcW w:w="5499" w:type="dxa"/>
          </w:tcPr>
          <w:p>
            <w:pPr>
              <w:spacing w:after="0" w:line="240" w:lineRule="auto"/>
              <w:jc w:val="center"/>
              <w:rPr>
                <w:rStyle w:val="9"/>
                <w:rFonts w:hint="default" w:ascii="Times New Roman" w:hAnsi="Times New Roman" w:cs="Times New Roman"/>
                <w:color w:val="auto"/>
                <w:sz w:val="24"/>
                <w:szCs w:val="24"/>
              </w:rPr>
            </w:pPr>
            <w:r>
              <w:rPr>
                <w:rStyle w:val="9"/>
                <w:rFonts w:hint="default" w:ascii="Times New Roman" w:hAnsi="Times New Roman" w:cs="Times New Roman"/>
                <w:color w:val="auto"/>
                <w:sz w:val="24"/>
                <w:szCs w:val="24"/>
              </w:rPr>
              <w:t>CỘNG HÒA XÃ HỘI CHỦ NGHĨA VIỆT NAM</w:t>
            </w:r>
          </w:p>
          <w:p>
            <w:pPr>
              <w:spacing w:after="0" w:line="240" w:lineRule="auto"/>
              <w:jc w:val="center"/>
              <w:rPr>
                <w:rStyle w:val="9"/>
                <w:rFonts w:hint="default" w:ascii="Times New Roman" w:hAnsi="Times New Roman" w:cs="Times New Roman"/>
                <w:color w:val="auto"/>
                <w:sz w:val="26"/>
                <w:szCs w:val="26"/>
              </w:rPr>
            </w:pPr>
            <w:r>
              <w:rPr>
                <w:rStyle w:val="9"/>
                <w:rFonts w:hint="default" w:ascii="Times New Roman" w:hAnsi="Times New Roman" w:cs="Times New Roman"/>
                <w:color w:val="auto"/>
                <w:sz w:val="26"/>
                <w:szCs w:val="26"/>
              </w:rPr>
              <w:t>Ðộc lập - Tự do - Hạnh phúc</w:t>
            </w:r>
          </w:p>
          <w:p>
            <w:pPr>
              <w:spacing w:after="0" w:line="240" w:lineRule="auto"/>
              <w:jc w:val="center"/>
              <w:rPr>
                <w:rFonts w:hint="default" w:ascii="Times New Roman" w:hAnsi="Times New Roman" w:cs="Times New Roman"/>
                <w:i/>
                <w:iCs/>
                <w:color w:val="auto"/>
                <w:sz w:val="26"/>
                <w:szCs w:val="26"/>
              </w:rPr>
            </w:pPr>
            <w:r>
              <w:rPr>
                <w:rFonts w:hint="default" w:ascii="Times New Roman" w:hAnsi="Times New Roman" w:cs="Times New Roman"/>
                <w:b/>
                <w:bCs/>
                <w:color w:val="auto"/>
                <w:sz w:val="26"/>
                <w:szCs w:val="26"/>
              </w:rPr>
              <mc:AlternateContent>
                <mc:Choice Requires="wps">
                  <w:drawing>
                    <wp:anchor distT="0" distB="0" distL="114300" distR="114300" simplePos="0" relativeHeight="251663360" behindDoc="0" locked="0" layoutInCell="1" allowOverlap="1">
                      <wp:simplePos x="0" y="0"/>
                      <wp:positionH relativeFrom="column">
                        <wp:posOffset>1076325</wp:posOffset>
                      </wp:positionH>
                      <wp:positionV relativeFrom="paragraph">
                        <wp:posOffset>80010</wp:posOffset>
                      </wp:positionV>
                      <wp:extent cx="1280160" cy="0"/>
                      <wp:effectExtent l="0" t="0" r="15240" b="19050"/>
                      <wp:wrapNone/>
                      <wp:docPr id="6" name="Straight Connector 6"/>
                      <wp:cNvGraphicFramePr/>
                      <a:graphic xmlns:a="http://schemas.openxmlformats.org/drawingml/2006/main">
                        <a:graphicData uri="http://schemas.microsoft.com/office/word/2010/wordprocessingShape">
                          <wps:wsp>
                            <wps:cNvCnPr/>
                            <wps:spPr>
                              <a:xfrm>
                                <a:off x="0" y="0"/>
                                <a:ext cx="12801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84.75pt;margin-top:6.3pt;height:0pt;width:100.8pt;z-index:251663360;mso-width-relative:page;mso-height-relative:page;" filled="f" stroked="t" coordsize="21600,21600" o:gfxdata="UEsDBAoAAAAAAIdO4kAAAAAAAAAAAAAAAAAEAAAAZHJzL1BLAwQUAAAACACHTuJAmaQcqdYAAAAJ&#10;AQAADwAAAGRycy9kb3ducmV2LnhtbE2PQU/DMAyF70j8h8hI3FjawUpXmk5iEpfdKBNw9JrQViRO&#10;1WTd+u8x4sBufvbT8/fKzdlZMZkx9J4UpIsEhKHG655aBfu3l7scRIhIGq0no2A2ATbV9VWJhfYn&#10;ejVTHVvBIRQKVNDFOBRShqYzDsPCD4b49uVHh5Hl2Eo94onDnZXLJMmkw574Q4eD2Xam+a6PjlNW&#10;H/nzDvP9PNv6c/2wfd9N5JS6vUmTJxDRnOO/GX7xGR0qZjr4I+kgLOtsvWIrD8sMBBvuH9MUxOFv&#10;IatSXjaofgBQSwMEFAAAAAgAh07iQGVZPFnfAQAA1wMAAA4AAABkcnMvZTJvRG9jLnhtbK1TTW/b&#10;MAy9D9h/EHRf7ARo0BpxekjQXfYRoNsPYGTZFqAvkGqc/PtRctqu3aWH+SBRFPnI90Rv7s/OipNG&#10;MsG3crmopdBehc74oZW/fz18uZWCEvgObPC6lRdN8n77+dNmio1ehTHYTqNgEE/NFFs5phSbqiI1&#10;age0CFF7vuwDOkh8xKHqECZGd7Za1fW6mgJ2EYPSROzdz5fyiogfAQx9b5TeB/XktE8zKmoLiSnR&#10;aCLJbem277VKP/uedBK2lcw0lZWLsH3Ma7XdQDMgxNGoawvwkRbecXJgPBd9gdpDAvGE5h8oZxQG&#10;Cn1aqOCqmUhRhFks63faPI4QdeHCUlN8EZ3+H6z6cTqgMF0r11J4cPzgjwnBDGMSu+A9CxhQrLNO&#10;U6SGw3f+gNcTxQNm0uceXd6ZjjgXbS8v2upzEoqdy9VtvVyz7Or5rnpNjEjpqw5OZKOV1vhMGxo4&#10;faPExTj0OSS7fXgw1pans15MDH5X32Ro4HnseQ7YdJE5kR+kADvwoKuEBZKCNV1Oz0CEw3FnUZwg&#10;j0f55qAROj17727YPY8JQfoeutm95IKzn3u7wpQ+3+DnpvdA45xTrjIUp1jPW1Z01jBbx9BdirTF&#10;z+9dAq+zmQfq73PJfv0ft3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maQcqdYAAAAJAQAADwAA&#10;AAAAAAABACAAAAAiAAAAZHJzL2Rvd25yZXYueG1sUEsBAhQAFAAAAAgAh07iQGVZPFnfAQAA1wMA&#10;AA4AAAAAAAAAAQAgAAAAJQEAAGRycy9lMm9Eb2MueG1sUEsFBgAAAAAGAAYAWQEAAHYFAAAAAA==&#10;">
                      <v:fill on="f" focussize="0,0"/>
                      <v:stroke weight="1.5pt" color="#000000 [3200]" joinstyle="round"/>
                      <v:imagedata o:title=""/>
                      <o:lock v:ext="edit" aspectratio="f"/>
                    </v:line>
                  </w:pict>
                </mc:Fallback>
              </mc:AlternateContent>
            </w:r>
            <w:r>
              <w:rPr>
                <w:rFonts w:hint="default" w:ascii="Times New Roman" w:hAnsi="Times New Roman" w:cs="Times New Roman"/>
                <w:b/>
                <w:bCs/>
                <w:color w:val="auto"/>
                <w:sz w:val="26"/>
                <w:szCs w:val="26"/>
              </w:rPr>
              <w:br w:type="textWrapping"/>
            </w:r>
            <w:r>
              <w:rPr>
                <w:rStyle w:val="10"/>
                <w:rFonts w:hint="default" w:ascii="Times New Roman" w:hAnsi="Times New Roman" w:cs="Times New Roman"/>
                <w:color w:val="auto"/>
                <w:sz w:val="26"/>
                <w:szCs w:val="26"/>
              </w:rPr>
              <w:t>Hà Nội, ngày 02 tháng 01 năm 2022</w:t>
            </w:r>
          </w:p>
        </w:tc>
      </w:tr>
    </w:tbl>
    <w:p>
      <w:pPr>
        <w:rPr>
          <w:rFonts w:hint="default" w:ascii="Times New Roman" w:hAnsi="Times New Roman" w:cs="Times New Roman"/>
          <w:color w:val="auto"/>
          <w:sz w:val="26"/>
          <w:szCs w:val="26"/>
        </w:rPr>
      </w:pPr>
    </w:p>
    <w:p>
      <w:pPr>
        <w:jc w:val="center"/>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Pr>
        <w:t>TỜ TRÌNH</w:t>
      </w:r>
    </w:p>
    <w:p>
      <w:pPr>
        <w:jc w:val="center"/>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Pr>
        <w:t>Về việc xin bổ sung nhân sự</w:t>
      </w:r>
    </w:p>
    <w:p>
      <w:pPr>
        <w:jc w:val="center"/>
        <w:rPr>
          <w:rFonts w:hint="default" w:ascii="Times New Roman" w:hAnsi="Times New Roman" w:cs="Times New Roman"/>
          <w:color w:val="auto"/>
          <w:sz w:val="26"/>
          <w:szCs w:val="26"/>
        </w:rPr>
      </w:pPr>
      <w:r>
        <w:rPr>
          <w:rFonts w:hint="default" w:ascii="Times New Roman" w:hAnsi="Times New Roman" w:cs="Times New Roman"/>
          <w:color w:val="auto"/>
          <w:sz w:val="26"/>
          <w:szCs w:val="26"/>
        </w:rPr>
        <w:t>Kính gửi: Ban Giám đốc Công ty Cổ phần SX-TM-DV Ngọc Lan</w:t>
      </w:r>
    </w:p>
    <w:p>
      <w:pPr>
        <w:pStyle w:val="11"/>
        <w:ind w:left="0"/>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 xml:space="preserve">Căn cứ vào </w:t>
      </w:r>
      <w:r>
        <w:rPr>
          <w:rFonts w:hint="default" w:ascii="Times New Roman" w:hAnsi="Times New Roman" w:cs="Times New Roman"/>
          <w:color w:val="auto"/>
          <w:sz w:val="26"/>
          <w:szCs w:val="26"/>
        </w:rPr>
        <w:t>kế hoạch kinh doanh năm 2022 của Công ty;</w:t>
      </w:r>
    </w:p>
    <w:p>
      <w:pPr>
        <w:pStyle w:val="11"/>
        <w:ind w:left="0"/>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Căn cứ vào chiến dịch quảng cáo tiếp thị sản phẩm.</w:t>
      </w:r>
    </w:p>
    <w:p>
      <w:pPr>
        <w:pStyle w:val="11"/>
        <w:spacing w:before="10" w:after="10" w:line="360" w:lineRule="auto"/>
        <w:ind w:left="0"/>
        <w:contextualSpacing w:val="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 xml:space="preserve">Phòng Kinh doanh xin kính trình Ban Giám đốc Công ty một việc như sau: </w:t>
      </w:r>
    </w:p>
    <w:p>
      <w:pPr>
        <w:pStyle w:val="11"/>
        <w:spacing w:before="10" w:after="10" w:line="360" w:lineRule="auto"/>
        <w:ind w:left="0"/>
        <w:contextualSpacing w:val="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Công ty Cổ phần SX-TM-DV Ngọc Lan vừa sản xuất thành công sản phẩm Cream trang điểm WHITENING BB. Đây là loại cream trang điểm tiện dụng với tính năng độc đáo vừa chống nắng, vừa bảo vệ da, phục hồi làn da bị hư tổn, bổ sung chất dinh dưỡng cho da, giúp che khuyết điểm một cách hoàn hảo.</w:t>
      </w:r>
    </w:p>
    <w:p>
      <w:pPr>
        <w:pStyle w:val="11"/>
        <w:spacing w:before="10" w:after="10" w:line="360" w:lineRule="auto"/>
        <w:ind w:left="0"/>
        <w:contextualSpacing w:val="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Nhận thấy trong quá trình thực hiện chiến dịch quảng cáo tiếp thị sản phẩm phát sinh nhiều vấn đề cần giải quyết và một số vị trí không đủ năng lực tiếp tục đảm nhận công việc, phòng Kinh doanh trình Ban Giám đốc Công ty xin bổ sung nhân sự, cụ thể:</w:t>
      </w:r>
    </w:p>
    <w:p>
      <w:pPr>
        <w:pStyle w:val="11"/>
        <w:numPr>
          <w:ilvl w:val="0"/>
          <w:numId w:val="6"/>
        </w:numPr>
        <w:spacing w:before="10" w:after="10" w:line="360" w:lineRule="auto"/>
        <w:contextualSpacing w:val="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Số lượng nhân sự cần tuyển dụng: 5 nhân viên</w:t>
      </w:r>
    </w:p>
    <w:p>
      <w:pPr>
        <w:pStyle w:val="11"/>
        <w:numPr>
          <w:ilvl w:val="0"/>
          <w:numId w:val="6"/>
        </w:numPr>
        <w:spacing w:before="10" w:after="10" w:line="360" w:lineRule="auto"/>
        <w:contextualSpacing w:val="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Công việc cần thực hiện: tiếp thị làm việc thời vụ</w:t>
      </w:r>
    </w:p>
    <w:p>
      <w:pPr>
        <w:pStyle w:val="11"/>
        <w:numPr>
          <w:ilvl w:val="0"/>
          <w:numId w:val="6"/>
        </w:numPr>
        <w:spacing w:before="10" w:after="10" w:line="360" w:lineRule="auto"/>
        <w:contextualSpacing w:val="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Thời gian: 3 tháng (từ tháng 4/2022 đến tháng 7/2022).</w:t>
      </w:r>
    </w:p>
    <w:p>
      <w:pPr>
        <w:pStyle w:val="11"/>
        <w:numPr>
          <w:ilvl w:val="0"/>
          <w:numId w:val="6"/>
        </w:numPr>
        <w:spacing w:before="10" w:after="10" w:line="360" w:lineRule="auto"/>
        <w:contextualSpacing w:val="0"/>
        <w:rPr>
          <w:rFonts w:hint="default" w:ascii="Times New Roman" w:hAnsi="Times New Roman" w:cs="Times New Roman"/>
          <w:color w:val="auto"/>
          <w:sz w:val="26"/>
          <w:szCs w:val="26"/>
        </w:rPr>
      </w:pPr>
      <w:r>
        <w:rPr>
          <w:rFonts w:hint="default" w:ascii="Times New Roman" w:hAnsi="Times New Roman" w:cs="Times New Roman"/>
          <w:color w:val="auto"/>
          <w:sz w:val="26"/>
          <w:szCs w:val="26"/>
        </w:rPr>
        <w:t>Phương thức triển khai tuyển dụng:</w:t>
      </w:r>
    </w:p>
    <w:p>
      <w:pPr>
        <w:pStyle w:val="11"/>
        <w:numPr>
          <w:ilvl w:val="1"/>
          <w:numId w:val="7"/>
        </w:numPr>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Nhân viên Nguyễn Văn A phụ trách thông báo tuyển dụng.</w:t>
      </w:r>
    </w:p>
    <w:p>
      <w:pPr>
        <w:pStyle w:val="11"/>
        <w:numPr>
          <w:ilvl w:val="1"/>
          <w:numId w:val="7"/>
        </w:numPr>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Nhân viên Lê Văn B và Trần Thị C tổ chức phỏng vấn.</w:t>
      </w:r>
    </w:p>
    <w:p>
      <w:pPr>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Trình Ban Giám đốc công ty Cổ phần SX-TM-DV Ngọc Lan.</w:t>
      </w:r>
    </w:p>
    <w:p>
      <w:pPr>
        <w:ind w:left="720"/>
        <w:jc w:val="both"/>
        <w:rPr>
          <w:rFonts w:hint="default" w:ascii="Times New Roman" w:hAnsi="Times New Roman" w:cs="Times New Roman"/>
          <w:color w:val="auto"/>
          <w:sz w:val="26"/>
          <w:szCs w:val="26"/>
        </w:rPr>
      </w:pPr>
    </w:p>
    <w:tbl>
      <w:tblPr>
        <w:tblStyle w:val="6"/>
        <w:tblW w:w="0" w:type="auto"/>
        <w:tblInd w:w="5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54"/>
        <w:gridCol w:w="47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54" w:type="dxa"/>
          </w:tcPr>
          <w:p>
            <w:pPr>
              <w:spacing w:after="0" w:line="240" w:lineRule="auto"/>
              <w:ind w:firstLine="720"/>
              <w:jc w:val="center"/>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Pr>
              <w:t>DUYỆT</w:t>
            </w:r>
          </w:p>
          <w:p>
            <w:pPr>
              <w:spacing w:after="0" w:line="240" w:lineRule="auto"/>
              <w:ind w:firstLine="720"/>
              <w:jc w:val="center"/>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Pr>
              <w:t>GIÁM ĐỐC</w:t>
            </w:r>
          </w:p>
        </w:tc>
        <w:tc>
          <w:tcPr>
            <w:tcW w:w="4788" w:type="dxa"/>
          </w:tcPr>
          <w:p>
            <w:pPr>
              <w:spacing w:after="0" w:line="240" w:lineRule="auto"/>
              <w:jc w:val="center"/>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Pr>
              <w:t>TRƯỞNG PHÒNG KINH DOANH</w:t>
            </w:r>
          </w:p>
          <w:p>
            <w:pPr>
              <w:spacing w:after="0" w:line="240" w:lineRule="auto"/>
              <w:jc w:val="center"/>
              <w:rPr>
                <w:rFonts w:hint="default" w:ascii="Times New Roman" w:hAnsi="Times New Roman" w:cs="Times New Roman"/>
                <w:b/>
                <w:color w:val="auto"/>
                <w:sz w:val="26"/>
                <w:szCs w:val="26"/>
              </w:rPr>
            </w:pPr>
          </w:p>
          <w:p>
            <w:pPr>
              <w:spacing w:after="0" w:line="240" w:lineRule="auto"/>
              <w:jc w:val="center"/>
              <w:rPr>
                <w:rFonts w:hint="default" w:ascii="Times New Roman" w:hAnsi="Times New Roman" w:cs="Times New Roman"/>
                <w:b/>
                <w:color w:val="auto"/>
                <w:sz w:val="26"/>
                <w:szCs w:val="26"/>
              </w:rPr>
            </w:pPr>
            <w:r>
              <w:rPr>
                <w:rFonts w:hint="default" w:ascii="Times New Roman" w:hAnsi="Times New Roman" w:cs="Times New Roman"/>
                <w:b/>
                <w:color w:val="auto"/>
                <w:sz w:val="26"/>
                <w:szCs w:val="26"/>
              </w:rPr>
              <w:t>TRẦN VĂN A</w:t>
            </w:r>
          </w:p>
        </w:tc>
      </w:tr>
    </w:tbl>
    <w:p>
      <w:pPr>
        <w:rPr>
          <w:rFonts w:hint="default" w:ascii="Times New Roman" w:hAnsi="Times New Roman" w:cs="Times New Roman"/>
          <w:color w:val="auto"/>
          <w:sz w:val="26"/>
          <w:szCs w:val="26"/>
        </w:rPr>
      </w:pPr>
    </w:p>
    <w:sectPr>
      <w:type w:val="continuous"/>
      <w:pgSz w:w="12240" w:h="15840"/>
      <w:pgMar w:top="1134" w:right="1134" w:bottom="1134"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ＭＳ 明朝">
    <w:altName w:val="SimSun"/>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ＭＳ 明朝">
    <w:altName w:val="SimSun"/>
    <w:panose1 w:val="00000000000000000000"/>
    <w:charset w:val="86"/>
    <w:family w:val="auto"/>
    <w:pitch w:val="default"/>
    <w:sig w:usb0="00000000" w:usb1="00000000" w:usb2="00000000" w:usb3="00000000" w:csb0="00000000" w:csb1="00000000"/>
  </w:font>
  <w:font w:name="CIDFont+F4">
    <w:altName w:val="Times New Roman"/>
    <w:panose1 w:val="00000000000000000000"/>
    <w:charset w:val="00"/>
    <w:family w:val="roman"/>
    <w:pitch w:val="default"/>
    <w:sig w:usb0="00000000" w:usb1="00000000" w:usb2="00000000" w:usb3="00000000" w:csb0="00000000" w:csb1="00000000"/>
  </w:font>
  <w:font w:name="CIDFont+F1">
    <w:altName w:val="Times New Roman"/>
    <w:panose1 w:val="00000000000000000000"/>
    <w:charset w:val="00"/>
    <w:family w:val="roman"/>
    <w:pitch w:val="default"/>
    <w:sig w:usb0="00000000" w:usb1="00000000" w:usb2="00000000" w:usb3="00000000" w:csb0="00000000" w:csb1="00000000"/>
  </w:font>
  <w:font w:name="CIDFont+F2">
    <w:altName w:val="Times New Roman"/>
    <w:panose1 w:val="00000000000000000000"/>
    <w:charset w:val="00"/>
    <w:family w:val="roman"/>
    <w:pitch w:val="default"/>
    <w:sig w:usb0="00000000" w:usb1="00000000" w:usb2="00000000" w:usb3="00000000" w:csb0="00000000" w:csb1="00000000"/>
  </w:font>
  <w:font w:name="CIDFont+F3">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660EA6"/>
    <w:multiLevelType w:val="multilevel"/>
    <w:tmpl w:val="12660EA6"/>
    <w:lvl w:ilvl="0" w:tentative="0">
      <w:start w:val="1"/>
      <w:numFmt w:val="bullet"/>
      <w:lvlText w:val="-"/>
      <w:lvlJc w:val="left"/>
      <w:pPr>
        <w:ind w:left="720" w:hanging="360"/>
      </w:pPr>
      <w:rPr>
        <w:rFonts w:hint="default" w:ascii="Times New Roman" w:hAnsi="Times New Roman" w:eastAsia="MS Mincho"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3427941"/>
    <w:multiLevelType w:val="multilevel"/>
    <w:tmpl w:val="1342794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8343D8E"/>
    <w:multiLevelType w:val="multilevel"/>
    <w:tmpl w:val="18343D8E"/>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37B6EE0"/>
    <w:multiLevelType w:val="multilevel"/>
    <w:tmpl w:val="237B6EE0"/>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1401A39"/>
    <w:multiLevelType w:val="multilevel"/>
    <w:tmpl w:val="31401A39"/>
    <w:lvl w:ilvl="0" w:tentative="0">
      <w:start w:val="1"/>
      <w:numFmt w:val="bullet"/>
      <w:lvlText w:val=""/>
      <w:lvlJc w:val="left"/>
      <w:pPr>
        <w:ind w:left="1080" w:hanging="360"/>
      </w:pPr>
      <w:rPr>
        <w:rFonts w:hint="default" w:ascii="Symbol" w:hAnsi="Symbol" w:cs="Times New Roman"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584D4F70"/>
    <w:multiLevelType w:val="multilevel"/>
    <w:tmpl w:val="584D4F70"/>
    <w:lvl w:ilvl="0" w:tentative="0">
      <w:start w:val="1"/>
      <w:numFmt w:val="bullet"/>
      <w:lvlText w:val=""/>
      <w:lvlJc w:val="left"/>
      <w:pPr>
        <w:ind w:left="1800" w:hanging="360"/>
      </w:pPr>
      <w:rPr>
        <w:rFonts w:hint="default" w:ascii="Symbol" w:hAnsi="Symbol" w:cs="Times New Roman" w:eastAsiaTheme="minorEastAsia"/>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7D561D2B"/>
    <w:multiLevelType w:val="multilevel"/>
    <w:tmpl w:val="7D561D2B"/>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3"/>
  </w:num>
  <w:num w:numId="3">
    <w:abstractNumId w:val="4"/>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360"/>
    <w:rsid w:val="000132D2"/>
    <w:rsid w:val="000324BA"/>
    <w:rsid w:val="000369A3"/>
    <w:rsid w:val="00037ECC"/>
    <w:rsid w:val="00051574"/>
    <w:rsid w:val="0006030C"/>
    <w:rsid w:val="0006525E"/>
    <w:rsid w:val="000669FA"/>
    <w:rsid w:val="000A3770"/>
    <w:rsid w:val="000C227C"/>
    <w:rsid w:val="000D0A49"/>
    <w:rsid w:val="00110557"/>
    <w:rsid w:val="00111E41"/>
    <w:rsid w:val="00117EE4"/>
    <w:rsid w:val="00163014"/>
    <w:rsid w:val="00186CE7"/>
    <w:rsid w:val="001A502D"/>
    <w:rsid w:val="001C2282"/>
    <w:rsid w:val="001E1869"/>
    <w:rsid w:val="001E48B8"/>
    <w:rsid w:val="001E59FE"/>
    <w:rsid w:val="001E6389"/>
    <w:rsid w:val="002056F1"/>
    <w:rsid w:val="00205C40"/>
    <w:rsid w:val="0020721F"/>
    <w:rsid w:val="0021065A"/>
    <w:rsid w:val="002200CE"/>
    <w:rsid w:val="002306BC"/>
    <w:rsid w:val="00250CFC"/>
    <w:rsid w:val="002520CE"/>
    <w:rsid w:val="00253870"/>
    <w:rsid w:val="00255B82"/>
    <w:rsid w:val="002575B5"/>
    <w:rsid w:val="00263E7D"/>
    <w:rsid w:val="00273A93"/>
    <w:rsid w:val="00282B0B"/>
    <w:rsid w:val="00287661"/>
    <w:rsid w:val="002A165C"/>
    <w:rsid w:val="002A590B"/>
    <w:rsid w:val="002B46DD"/>
    <w:rsid w:val="002D1282"/>
    <w:rsid w:val="002F0EAB"/>
    <w:rsid w:val="002F3D8F"/>
    <w:rsid w:val="002F5AEE"/>
    <w:rsid w:val="002F74EF"/>
    <w:rsid w:val="002F7B23"/>
    <w:rsid w:val="003001EC"/>
    <w:rsid w:val="00315F2E"/>
    <w:rsid w:val="0031620B"/>
    <w:rsid w:val="003162A1"/>
    <w:rsid w:val="0033437C"/>
    <w:rsid w:val="003403B2"/>
    <w:rsid w:val="00357CF0"/>
    <w:rsid w:val="00361BEE"/>
    <w:rsid w:val="00376EBE"/>
    <w:rsid w:val="003778DF"/>
    <w:rsid w:val="003917FF"/>
    <w:rsid w:val="00397E99"/>
    <w:rsid w:val="003A4DC0"/>
    <w:rsid w:val="003A7BDD"/>
    <w:rsid w:val="003B4C69"/>
    <w:rsid w:val="003E1D91"/>
    <w:rsid w:val="003F35E9"/>
    <w:rsid w:val="0041559A"/>
    <w:rsid w:val="00433757"/>
    <w:rsid w:val="00433DDB"/>
    <w:rsid w:val="004477BE"/>
    <w:rsid w:val="00467F22"/>
    <w:rsid w:val="0047413E"/>
    <w:rsid w:val="0048619E"/>
    <w:rsid w:val="00492F32"/>
    <w:rsid w:val="004B782D"/>
    <w:rsid w:val="004C0FBA"/>
    <w:rsid w:val="004C73FC"/>
    <w:rsid w:val="004E68A6"/>
    <w:rsid w:val="004F40E7"/>
    <w:rsid w:val="004F6071"/>
    <w:rsid w:val="005034EC"/>
    <w:rsid w:val="00504F3A"/>
    <w:rsid w:val="005204D2"/>
    <w:rsid w:val="00520B24"/>
    <w:rsid w:val="0053129C"/>
    <w:rsid w:val="00537EC4"/>
    <w:rsid w:val="005405FA"/>
    <w:rsid w:val="00542982"/>
    <w:rsid w:val="00552250"/>
    <w:rsid w:val="00560BDE"/>
    <w:rsid w:val="0056485D"/>
    <w:rsid w:val="0056517B"/>
    <w:rsid w:val="00570931"/>
    <w:rsid w:val="00571EFA"/>
    <w:rsid w:val="00590B8F"/>
    <w:rsid w:val="005B28D7"/>
    <w:rsid w:val="005C1768"/>
    <w:rsid w:val="005C60B4"/>
    <w:rsid w:val="005E3D0E"/>
    <w:rsid w:val="005E591D"/>
    <w:rsid w:val="00614CEB"/>
    <w:rsid w:val="00626AFB"/>
    <w:rsid w:val="00647AC3"/>
    <w:rsid w:val="00650360"/>
    <w:rsid w:val="00685F43"/>
    <w:rsid w:val="00686079"/>
    <w:rsid w:val="006B074F"/>
    <w:rsid w:val="006D45CC"/>
    <w:rsid w:val="006D4E8A"/>
    <w:rsid w:val="006E184C"/>
    <w:rsid w:val="006E6F6E"/>
    <w:rsid w:val="00706C10"/>
    <w:rsid w:val="00712088"/>
    <w:rsid w:val="0072079C"/>
    <w:rsid w:val="00720B34"/>
    <w:rsid w:val="00753AF5"/>
    <w:rsid w:val="00782503"/>
    <w:rsid w:val="007846F8"/>
    <w:rsid w:val="00787046"/>
    <w:rsid w:val="007A72F6"/>
    <w:rsid w:val="007B482D"/>
    <w:rsid w:val="007C1794"/>
    <w:rsid w:val="007C5272"/>
    <w:rsid w:val="007E012A"/>
    <w:rsid w:val="007F05A4"/>
    <w:rsid w:val="007F26E1"/>
    <w:rsid w:val="00800BE6"/>
    <w:rsid w:val="00825E48"/>
    <w:rsid w:val="0084578F"/>
    <w:rsid w:val="008652DC"/>
    <w:rsid w:val="00894DB6"/>
    <w:rsid w:val="008A1BE0"/>
    <w:rsid w:val="008A1EB6"/>
    <w:rsid w:val="008A4761"/>
    <w:rsid w:val="008A47D0"/>
    <w:rsid w:val="008A6A84"/>
    <w:rsid w:val="008D1B15"/>
    <w:rsid w:val="008E30D7"/>
    <w:rsid w:val="008F5ECD"/>
    <w:rsid w:val="009026D9"/>
    <w:rsid w:val="00905816"/>
    <w:rsid w:val="00931250"/>
    <w:rsid w:val="00947A17"/>
    <w:rsid w:val="009552A1"/>
    <w:rsid w:val="00956A6B"/>
    <w:rsid w:val="00956DBE"/>
    <w:rsid w:val="00972A4A"/>
    <w:rsid w:val="00972AAC"/>
    <w:rsid w:val="009768C5"/>
    <w:rsid w:val="00981009"/>
    <w:rsid w:val="009A25EA"/>
    <w:rsid w:val="009A573B"/>
    <w:rsid w:val="009A7B4D"/>
    <w:rsid w:val="009D0D66"/>
    <w:rsid w:val="009D78C0"/>
    <w:rsid w:val="009E000E"/>
    <w:rsid w:val="009E5C6C"/>
    <w:rsid w:val="00A24F19"/>
    <w:rsid w:val="00A3387E"/>
    <w:rsid w:val="00A34AE0"/>
    <w:rsid w:val="00A36842"/>
    <w:rsid w:val="00A441BE"/>
    <w:rsid w:val="00A57A10"/>
    <w:rsid w:val="00A7329C"/>
    <w:rsid w:val="00A74663"/>
    <w:rsid w:val="00A7546E"/>
    <w:rsid w:val="00A951A6"/>
    <w:rsid w:val="00AC31A6"/>
    <w:rsid w:val="00AD5547"/>
    <w:rsid w:val="00AD6FE0"/>
    <w:rsid w:val="00AE5DDC"/>
    <w:rsid w:val="00AE795E"/>
    <w:rsid w:val="00AF093F"/>
    <w:rsid w:val="00B02F57"/>
    <w:rsid w:val="00B06A40"/>
    <w:rsid w:val="00B25076"/>
    <w:rsid w:val="00B87826"/>
    <w:rsid w:val="00B9748B"/>
    <w:rsid w:val="00BB0C25"/>
    <w:rsid w:val="00BC46A3"/>
    <w:rsid w:val="00BD5B3A"/>
    <w:rsid w:val="00BD7934"/>
    <w:rsid w:val="00BE0E24"/>
    <w:rsid w:val="00BE4335"/>
    <w:rsid w:val="00BE7C33"/>
    <w:rsid w:val="00BF7C24"/>
    <w:rsid w:val="00C00ABB"/>
    <w:rsid w:val="00C1418D"/>
    <w:rsid w:val="00C170F3"/>
    <w:rsid w:val="00C20D19"/>
    <w:rsid w:val="00C23FBD"/>
    <w:rsid w:val="00C267C7"/>
    <w:rsid w:val="00C375F5"/>
    <w:rsid w:val="00C608D5"/>
    <w:rsid w:val="00CA7349"/>
    <w:rsid w:val="00CB72A3"/>
    <w:rsid w:val="00CC2673"/>
    <w:rsid w:val="00CD3F45"/>
    <w:rsid w:val="00CF0C90"/>
    <w:rsid w:val="00D00551"/>
    <w:rsid w:val="00D1647C"/>
    <w:rsid w:val="00D2574E"/>
    <w:rsid w:val="00D34005"/>
    <w:rsid w:val="00D34282"/>
    <w:rsid w:val="00D42ADF"/>
    <w:rsid w:val="00D54440"/>
    <w:rsid w:val="00D712FD"/>
    <w:rsid w:val="00D8758C"/>
    <w:rsid w:val="00D90496"/>
    <w:rsid w:val="00DB7F82"/>
    <w:rsid w:val="00DD0184"/>
    <w:rsid w:val="00DD56BA"/>
    <w:rsid w:val="00DD5D8D"/>
    <w:rsid w:val="00DF11D5"/>
    <w:rsid w:val="00E1079F"/>
    <w:rsid w:val="00E12470"/>
    <w:rsid w:val="00E20327"/>
    <w:rsid w:val="00E25DB1"/>
    <w:rsid w:val="00E36D2B"/>
    <w:rsid w:val="00E6137F"/>
    <w:rsid w:val="00E70BE5"/>
    <w:rsid w:val="00E747A9"/>
    <w:rsid w:val="00E843F4"/>
    <w:rsid w:val="00E863C8"/>
    <w:rsid w:val="00EA2971"/>
    <w:rsid w:val="00EA56E5"/>
    <w:rsid w:val="00EA766A"/>
    <w:rsid w:val="00EB0A95"/>
    <w:rsid w:val="00ED0D9A"/>
    <w:rsid w:val="00F0267D"/>
    <w:rsid w:val="00F02DBE"/>
    <w:rsid w:val="00F11AB7"/>
    <w:rsid w:val="00F143C8"/>
    <w:rsid w:val="00F17D8A"/>
    <w:rsid w:val="00F91FB9"/>
    <w:rsid w:val="00FA7D87"/>
    <w:rsid w:val="00FB1C9F"/>
    <w:rsid w:val="00FC3283"/>
    <w:rsid w:val="00FC75C5"/>
    <w:rsid w:val="00FE57D4"/>
    <w:rsid w:val="00FF25A3"/>
    <w:rsid w:val="00FF63CE"/>
    <w:rsid w:val="1D3208C9"/>
    <w:rsid w:val="2C7342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ja-JP"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513"/>
        <w:tab w:val="right" w:pos="9026"/>
      </w:tabs>
      <w:spacing w:after="0" w:line="240" w:lineRule="auto"/>
    </w:pPr>
  </w:style>
  <w:style w:type="paragraph" w:styleId="5">
    <w:name w:val="header"/>
    <w:basedOn w:val="1"/>
    <w:link w:val="12"/>
    <w:unhideWhenUsed/>
    <w:uiPriority w:val="99"/>
    <w:pPr>
      <w:tabs>
        <w:tab w:val="center" w:pos="4513"/>
        <w:tab w:val="right" w:pos="9026"/>
      </w:tabs>
      <w:spacing w:after="0" w:line="240" w:lineRule="auto"/>
    </w:pPr>
  </w:style>
  <w:style w:type="table" w:styleId="6">
    <w:name w:val="Table Grid"/>
    <w:basedOn w:val="3"/>
    <w:uiPriority w:val="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fontstyle01"/>
    <w:basedOn w:val="2"/>
    <w:qFormat/>
    <w:uiPriority w:val="0"/>
    <w:rPr>
      <w:rFonts w:hint="default" w:ascii="CIDFont+F4" w:hAnsi="CIDFont+F4"/>
      <w:b/>
      <w:bCs/>
      <w:i/>
      <w:iCs/>
      <w:color w:val="000000"/>
      <w:sz w:val="20"/>
      <w:szCs w:val="20"/>
    </w:rPr>
  </w:style>
  <w:style w:type="character" w:customStyle="1" w:styleId="8">
    <w:name w:val="fontstyle21"/>
    <w:basedOn w:val="2"/>
    <w:qFormat/>
    <w:uiPriority w:val="0"/>
    <w:rPr>
      <w:rFonts w:hint="default" w:ascii="CIDFont+F1" w:hAnsi="CIDFont+F1"/>
      <w:color w:val="000000"/>
      <w:sz w:val="20"/>
      <w:szCs w:val="20"/>
    </w:rPr>
  </w:style>
  <w:style w:type="character" w:customStyle="1" w:styleId="9">
    <w:name w:val="fontstyle31"/>
    <w:basedOn w:val="2"/>
    <w:uiPriority w:val="0"/>
    <w:rPr>
      <w:rFonts w:hint="default" w:ascii="CIDFont+F2" w:hAnsi="CIDFont+F2"/>
      <w:b/>
      <w:bCs/>
      <w:color w:val="000000"/>
      <w:sz w:val="20"/>
      <w:szCs w:val="20"/>
    </w:rPr>
  </w:style>
  <w:style w:type="character" w:customStyle="1" w:styleId="10">
    <w:name w:val="fontstyle41"/>
    <w:basedOn w:val="2"/>
    <w:qFormat/>
    <w:uiPriority w:val="0"/>
    <w:rPr>
      <w:rFonts w:hint="default" w:ascii="CIDFont+F3" w:hAnsi="CIDFont+F3"/>
      <w:i/>
      <w:iCs/>
      <w:color w:val="000000"/>
      <w:sz w:val="20"/>
      <w:szCs w:val="20"/>
    </w:rPr>
  </w:style>
  <w:style w:type="paragraph" w:styleId="11">
    <w:name w:val="List Paragraph"/>
    <w:basedOn w:val="1"/>
    <w:qFormat/>
    <w:uiPriority w:val="99"/>
    <w:pPr>
      <w:ind w:left="720"/>
      <w:contextualSpacing/>
    </w:pPr>
  </w:style>
  <w:style w:type="character" w:customStyle="1" w:styleId="12">
    <w:name w:val="Header Char"/>
    <w:basedOn w:val="2"/>
    <w:link w:val="5"/>
    <w:qFormat/>
    <w:uiPriority w:val="99"/>
  </w:style>
  <w:style w:type="character" w:customStyle="1" w:styleId="13">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1208</Words>
  <Characters>6887</Characters>
  <Lines>57</Lines>
  <Paragraphs>16</Paragraphs>
  <TotalTime>575</TotalTime>
  <ScaleCrop>false</ScaleCrop>
  <LinksUpToDate>false</LinksUpToDate>
  <CharactersWithSpaces>8079</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2022-03-31T08:27:00Z</dcterms:created>
  <dc:creator>ANH QUANG</dc:creator>
  <cp:lastModifiedBy>Trần Vân Anh</cp:lastModifiedBy>
  <dcterms:modified xsi:type="dcterms:W3CDTF">2022-04-15T09:16:28Z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55130E0645314C2F99BDA14753A25794</vt:lpwstr>
  </property>
</Properties>
</file>