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6ECAF" w14:textId="77777777" w:rsidR="000D668B" w:rsidRPr="00E670FC" w:rsidRDefault="000D668B" w:rsidP="000D668B">
      <w:pPr>
        <w:jc w:val="center"/>
        <w:rPr>
          <w:rFonts w:ascii="Times New Roman" w:hAnsi="Times New Roman" w:cs="Times New Roman"/>
          <w:b/>
          <w:sz w:val="26"/>
          <w:szCs w:val="26"/>
        </w:rPr>
      </w:pPr>
      <w:r w:rsidRPr="00E670FC">
        <w:rPr>
          <w:rFonts w:ascii="Times New Roman" w:hAnsi="Times New Roman" w:cs="Times New Roman"/>
          <w:b/>
          <w:sz w:val="26"/>
          <w:szCs w:val="26"/>
        </w:rPr>
        <w:t>ĐỀ SỐ 4</w:t>
      </w:r>
    </w:p>
    <w:p w14:paraId="45D2D4CF" w14:textId="2595822E"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Một hệ thống quản lý Thư viện (</w:t>
      </w:r>
      <w:r w:rsidRPr="00E670FC">
        <w:rPr>
          <w:rFonts w:ascii="Times New Roman" w:hAnsi="Times New Roman" w:cs="Times New Roman"/>
          <w:b/>
          <w:sz w:val="26"/>
          <w:szCs w:val="26"/>
        </w:rPr>
        <w:t>LibMan</w:t>
      </w:r>
      <w:r w:rsidRPr="00E670FC">
        <w:rPr>
          <w:rFonts w:ascii="Times New Roman" w:hAnsi="Times New Roman" w:cs="Times New Roman"/>
          <w:sz w:val="26"/>
          <w:szCs w:val="26"/>
        </w:rPr>
        <w:t xml:space="preserve">) của một trường Đại học cho phép quản lý các loại tài liệu thông thường (sách, giáo trình, tạp chí…). Hệ thống cho phép người quản lý, nhân viên thư viện và bạn đọc thực hiện các chức năng sau khi đăng nhập: </w:t>
      </w:r>
    </w:p>
    <w:p w14:paraId="443ADDDE"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 xml:space="preserve">• </w:t>
      </w:r>
      <w:r w:rsidRPr="00E670FC">
        <w:rPr>
          <w:rFonts w:ascii="Times New Roman" w:hAnsi="Times New Roman" w:cs="Times New Roman"/>
          <w:b/>
          <w:sz w:val="26"/>
          <w:szCs w:val="26"/>
        </w:rPr>
        <w:t>Nhân viên quản lí</w:t>
      </w:r>
      <w:r w:rsidRPr="00E670FC">
        <w:rPr>
          <w:rFonts w:ascii="Times New Roman" w:hAnsi="Times New Roman" w:cs="Times New Roman"/>
          <w:sz w:val="26"/>
          <w:szCs w:val="26"/>
        </w:rPr>
        <w:t xml:space="preserve">: xem các dạng báo cáo thống kê: các tài liệu theo số lần mượn, các độc giả theo số lần mượn, các nhà cung cấp theo số lượng tài liệu nhập. </w:t>
      </w:r>
    </w:p>
    <w:p w14:paraId="215E713B"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b/>
          <w:sz w:val="26"/>
          <w:szCs w:val="26"/>
        </w:rPr>
        <w:t>• Nhân viên thư viện</w:t>
      </w:r>
      <w:r w:rsidRPr="00E670FC">
        <w:rPr>
          <w:rFonts w:ascii="Times New Roman" w:hAnsi="Times New Roman" w:cs="Times New Roman"/>
          <w:sz w:val="26"/>
          <w:szCs w:val="26"/>
        </w:rPr>
        <w:t xml:space="preserve">: Cập nhật tài liệu, bạn đọc, nhà cung cấp (thêm, xóa, thay đổi), tìm kiếm, cho mượn tài liệu, nhận trả tài liệu từ bạn đọc, nhập tài liệu từ nhà cung cấp. </w:t>
      </w:r>
    </w:p>
    <w:p w14:paraId="3F2AA745"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b/>
          <w:sz w:val="26"/>
          <w:szCs w:val="26"/>
        </w:rPr>
        <w:t>• Bạn đọc</w:t>
      </w:r>
      <w:r w:rsidRPr="00E670FC">
        <w:rPr>
          <w:rFonts w:ascii="Times New Roman" w:hAnsi="Times New Roman" w:cs="Times New Roman"/>
          <w:sz w:val="26"/>
          <w:szCs w:val="26"/>
        </w:rPr>
        <w:t xml:space="preserve">: mượn tài liệu, trả tài liệu trực tiếp với nhân viên, tìm kiếm thông tin tài liệu, đăng kí làm thẻ bạn đọc trực tuyến. </w:t>
      </w:r>
    </w:p>
    <w:p w14:paraId="625FDCCE"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 xml:space="preserve">• Chức năng bạn </w:t>
      </w:r>
      <w:r w:rsidRPr="00E670FC">
        <w:rPr>
          <w:rFonts w:ascii="Times New Roman" w:hAnsi="Times New Roman" w:cs="Times New Roman"/>
          <w:b/>
          <w:sz w:val="26"/>
          <w:szCs w:val="26"/>
        </w:rPr>
        <w:t>đọc đăng kí làm thẻ bạn đọc</w:t>
      </w:r>
      <w:r w:rsidRPr="00E670FC">
        <w:rPr>
          <w:rFonts w:ascii="Times New Roman" w:hAnsi="Times New Roman" w:cs="Times New Roman"/>
          <w:sz w:val="26"/>
          <w:szCs w:val="26"/>
        </w:rPr>
        <w:t xml:space="preserve">: chọn menu đăng kí làm thẻ bạn đọc → nhập thông tin bạn đọc và thẻ, click thêm → hệ thống báo thành công. </w:t>
      </w:r>
    </w:p>
    <w:p w14:paraId="12A6A367" w14:textId="77777777" w:rsidR="000D668B" w:rsidRPr="00E670FC" w:rsidRDefault="000D668B" w:rsidP="000D668B">
      <w:pPr>
        <w:rPr>
          <w:rFonts w:ascii="Times New Roman" w:hAnsi="Times New Roman" w:cs="Times New Roman"/>
          <w:sz w:val="26"/>
          <w:szCs w:val="26"/>
        </w:rPr>
      </w:pPr>
      <w:r w:rsidRPr="00E670FC">
        <w:rPr>
          <w:rFonts w:ascii="Times New Roman" w:hAnsi="Times New Roman" w:cs="Times New Roman"/>
          <w:sz w:val="26"/>
          <w:szCs w:val="26"/>
        </w:rPr>
        <w:t xml:space="preserve">• Chức năng nhân viên quản </w:t>
      </w:r>
      <w:r w:rsidRPr="00E670FC">
        <w:rPr>
          <w:rFonts w:ascii="Times New Roman" w:hAnsi="Times New Roman" w:cs="Times New Roman"/>
          <w:b/>
          <w:sz w:val="26"/>
          <w:szCs w:val="26"/>
        </w:rPr>
        <w:t>lí thống kê tài liệu theo số lần mượn</w:t>
      </w:r>
      <w:r w:rsidRPr="00E670FC">
        <w:rPr>
          <w:rFonts w:ascii="Times New Roman" w:hAnsi="Times New Roman" w:cs="Times New Roman"/>
          <w:sz w:val="26"/>
          <w:szCs w:val="26"/>
        </w:rPr>
        <w:t>: chọn menu xem báo cáo → chọn thống kê tài liệu theo lượt mượn → chọn ngày bắt đầu, kết thúc thống kê → xem thống kê tài liệu → click vào một tài liệu → xem chi tiết các lần tài liệu được mượn → click một lần mượn → xem chi tiết phiếu mượn tương ứng.</w:t>
      </w:r>
    </w:p>
    <w:p w14:paraId="5144780D" w14:textId="5A8836D4" w:rsidR="00D8140C" w:rsidRPr="00E670FC" w:rsidRDefault="00D8140C" w:rsidP="000D668B">
      <w:pPr>
        <w:pStyle w:val="ListParagraph"/>
        <w:numPr>
          <w:ilvl w:val="0"/>
          <w:numId w:val="1"/>
        </w:numPr>
        <w:rPr>
          <w:rFonts w:ascii="Times New Roman" w:hAnsi="Times New Roman" w:cs="Times New Roman"/>
          <w:sz w:val="26"/>
          <w:szCs w:val="26"/>
        </w:rPr>
      </w:pPr>
      <w:r w:rsidRPr="00E670FC">
        <w:rPr>
          <w:rFonts w:ascii="Times New Roman" w:hAnsi="Times New Roman" w:cs="Times New Roman"/>
          <w:sz w:val="26"/>
          <w:szCs w:val="26"/>
        </w:rPr>
        <w:t>Vẽ sơ đồ lớp thực thể của hệ thống</w:t>
      </w:r>
    </w:p>
    <w:p w14:paraId="13E8FAF5" w14:textId="5848F9F1" w:rsidR="00D8140C" w:rsidRPr="00E670FC" w:rsidRDefault="00D8140C" w:rsidP="00E2359F">
      <w:pPr>
        <w:pStyle w:val="ListParagraph"/>
        <w:numPr>
          <w:ilvl w:val="0"/>
          <w:numId w:val="1"/>
        </w:numPr>
        <w:rPr>
          <w:rFonts w:ascii="Times New Roman" w:hAnsi="Times New Roman" w:cs="Times New Roman"/>
          <w:sz w:val="26"/>
          <w:szCs w:val="26"/>
        </w:rPr>
      </w:pPr>
      <w:r w:rsidRPr="00E670FC">
        <w:rPr>
          <w:rFonts w:ascii="Times New Roman" w:hAnsi="Times New Roman" w:cs="Times New Roman"/>
          <w:sz w:val="26"/>
          <w:szCs w:val="26"/>
        </w:rPr>
        <w:t>Vẽ biểu đồ CSDL của hệ thống</w:t>
      </w:r>
    </w:p>
    <w:p w14:paraId="02A96D85" w14:textId="0A204F77" w:rsidR="00E2359F" w:rsidRPr="00E670FC" w:rsidRDefault="00E2359F" w:rsidP="00E2359F">
      <w:pPr>
        <w:pStyle w:val="ListParagraph"/>
        <w:numPr>
          <w:ilvl w:val="0"/>
          <w:numId w:val="1"/>
        </w:numPr>
        <w:rPr>
          <w:rFonts w:ascii="Times New Roman" w:hAnsi="Times New Roman" w:cs="Times New Roman"/>
          <w:sz w:val="26"/>
          <w:szCs w:val="26"/>
        </w:rPr>
      </w:pPr>
    </w:p>
    <w:p w14:paraId="3C395C9D" w14:textId="1ACF68B4" w:rsidR="00E2359F" w:rsidRPr="00E670FC" w:rsidRDefault="00E2359F" w:rsidP="00C07D7B">
      <w:pPr>
        <w:pStyle w:val="ListParagraph"/>
        <w:numPr>
          <w:ilvl w:val="1"/>
          <w:numId w:val="1"/>
        </w:numPr>
        <w:ind w:left="1134" w:hanging="567"/>
        <w:rPr>
          <w:rFonts w:ascii="Times New Roman" w:hAnsi="Times New Roman" w:cs="Times New Roman"/>
          <w:sz w:val="26"/>
          <w:szCs w:val="26"/>
        </w:rPr>
      </w:pPr>
      <w:r w:rsidRPr="00E670FC">
        <w:rPr>
          <w:rFonts w:ascii="Times New Roman" w:hAnsi="Times New Roman" w:cs="Times New Roman"/>
          <w:sz w:val="26"/>
          <w:szCs w:val="26"/>
        </w:rPr>
        <w:t>Thiết kế giao diện cho các giao diện xuất hiện trong biểu đồ cho mỗi module</w:t>
      </w:r>
    </w:p>
    <w:p w14:paraId="21F0795D" w14:textId="0E8DF2F8" w:rsidR="00E2359F" w:rsidRPr="00E670FC" w:rsidRDefault="00E2359F" w:rsidP="00C07D7B">
      <w:pPr>
        <w:pStyle w:val="ListParagraph"/>
        <w:numPr>
          <w:ilvl w:val="1"/>
          <w:numId w:val="1"/>
        </w:numPr>
        <w:ind w:left="1134" w:hanging="567"/>
        <w:rPr>
          <w:rFonts w:ascii="Times New Roman" w:hAnsi="Times New Roman" w:cs="Times New Roman"/>
          <w:sz w:val="26"/>
          <w:szCs w:val="26"/>
        </w:rPr>
      </w:pPr>
      <w:r w:rsidRPr="00E670FC">
        <w:rPr>
          <w:rFonts w:ascii="Times New Roman" w:hAnsi="Times New Roman" w:cs="Times New Roman"/>
          <w:sz w:val="26"/>
          <w:szCs w:val="26"/>
        </w:rPr>
        <w:t>Vẽ 2 sơ đồ lớp module của mình</w:t>
      </w:r>
    </w:p>
    <w:p w14:paraId="76AEC159" w14:textId="6ACE8FEC" w:rsidR="00E2359F" w:rsidRPr="00E670FC" w:rsidRDefault="00E2359F">
      <w:pPr>
        <w:rPr>
          <w:rFonts w:ascii="Times New Roman" w:hAnsi="Times New Roman" w:cs="Times New Roman"/>
          <w:sz w:val="26"/>
          <w:szCs w:val="26"/>
        </w:rPr>
      </w:pPr>
      <w:r w:rsidRPr="00E670FC">
        <w:rPr>
          <w:rFonts w:ascii="Times New Roman" w:hAnsi="Times New Roman" w:cs="Times New Roman"/>
          <w:sz w:val="26"/>
          <w:szCs w:val="26"/>
        </w:rPr>
        <w:br w:type="page"/>
      </w:r>
    </w:p>
    <w:p w14:paraId="11743691" w14:textId="6A77D9C6" w:rsidR="00E2359F" w:rsidRPr="00E670FC" w:rsidRDefault="00E2359F" w:rsidP="00E2359F">
      <w:pPr>
        <w:pStyle w:val="Heading1"/>
        <w:numPr>
          <w:ilvl w:val="0"/>
          <w:numId w:val="7"/>
        </w:numPr>
        <w:ind w:left="284" w:hanging="284"/>
        <w:rPr>
          <w:sz w:val="26"/>
          <w:szCs w:val="26"/>
        </w:rPr>
      </w:pPr>
      <w:r w:rsidRPr="00E670FC">
        <w:rPr>
          <w:sz w:val="26"/>
          <w:szCs w:val="26"/>
        </w:rPr>
        <w:lastRenderedPageBreak/>
        <w:t>Vẽ sơ đồ lớp thực thể của hệ thống</w:t>
      </w:r>
    </w:p>
    <w:p w14:paraId="12EA7BAA" w14:textId="07DC2FBB" w:rsidR="006C142E" w:rsidRPr="00E670FC" w:rsidRDefault="005F2DD9" w:rsidP="006C142E">
      <w:pPr>
        <w:rPr>
          <w:sz w:val="26"/>
          <w:szCs w:val="26"/>
        </w:rPr>
      </w:pPr>
      <w:r w:rsidRPr="00E670FC">
        <w:rPr>
          <w:sz w:val="26"/>
          <w:szCs w:val="26"/>
        </w:rPr>
        <w:drawing>
          <wp:inline distT="0" distB="0" distL="0" distR="0" wp14:anchorId="251FD33B" wp14:editId="2F54FE00">
            <wp:extent cx="5612130" cy="3535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35680"/>
                    </a:xfrm>
                    <a:prstGeom prst="rect">
                      <a:avLst/>
                    </a:prstGeom>
                  </pic:spPr>
                </pic:pic>
              </a:graphicData>
            </a:graphic>
          </wp:inline>
        </w:drawing>
      </w:r>
    </w:p>
    <w:p w14:paraId="7C2638AE" w14:textId="221EC61A" w:rsidR="006C5B11" w:rsidRPr="00E670FC" w:rsidRDefault="006C5B11" w:rsidP="005F2DD9">
      <w:pPr>
        <w:pStyle w:val="ListParagraph"/>
        <w:numPr>
          <w:ilvl w:val="0"/>
          <w:numId w:val="7"/>
        </w:numPr>
        <w:ind w:left="284" w:hanging="284"/>
        <w:rPr>
          <w:rFonts w:ascii="Times New Roman" w:eastAsiaTheme="majorEastAsia" w:hAnsi="Times New Roman" w:cstheme="majorBidi"/>
          <w:b/>
          <w:sz w:val="26"/>
          <w:szCs w:val="26"/>
        </w:rPr>
      </w:pPr>
      <w:r w:rsidRPr="00E670FC">
        <w:rPr>
          <w:rFonts w:ascii="Times New Roman" w:eastAsiaTheme="majorEastAsia" w:hAnsi="Times New Roman" w:cstheme="majorBidi"/>
          <w:b/>
          <w:sz w:val="26"/>
          <w:szCs w:val="26"/>
        </w:rPr>
        <w:t>Vẽ biểu đồ CSDL của hệ thống</w:t>
      </w:r>
    </w:p>
    <w:p w14:paraId="11A285BA" w14:textId="70A780F6" w:rsidR="00496C2F" w:rsidRPr="00E670FC" w:rsidRDefault="00182A22" w:rsidP="005F2DD9">
      <w:pPr>
        <w:ind w:left="284" w:hanging="284"/>
        <w:rPr>
          <w:rFonts w:ascii="Times New Roman" w:eastAsiaTheme="majorEastAsia" w:hAnsi="Times New Roman" w:cstheme="majorBidi"/>
          <w:b/>
          <w:sz w:val="26"/>
          <w:szCs w:val="26"/>
        </w:rPr>
      </w:pPr>
      <w:r w:rsidRPr="00182A22">
        <w:rPr>
          <w:rFonts w:ascii="Times New Roman" w:eastAsiaTheme="majorEastAsia" w:hAnsi="Times New Roman" w:cstheme="majorBidi"/>
          <w:b/>
          <w:sz w:val="26"/>
          <w:szCs w:val="26"/>
        </w:rPr>
        <w:drawing>
          <wp:inline distT="0" distB="0" distL="0" distR="0" wp14:anchorId="650B42D1" wp14:editId="24D37A63">
            <wp:extent cx="5612130" cy="341185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11855"/>
                    </a:xfrm>
                    <a:prstGeom prst="rect">
                      <a:avLst/>
                    </a:prstGeom>
                  </pic:spPr>
                </pic:pic>
              </a:graphicData>
            </a:graphic>
          </wp:inline>
        </w:drawing>
      </w:r>
      <w:bookmarkStart w:id="0" w:name="_GoBack"/>
      <w:bookmarkEnd w:id="0"/>
    </w:p>
    <w:p w14:paraId="02488B74" w14:textId="23033DF6" w:rsidR="006C5B11" w:rsidRDefault="006C5B11" w:rsidP="005F2DD9">
      <w:pPr>
        <w:pStyle w:val="ListParagraph"/>
        <w:numPr>
          <w:ilvl w:val="0"/>
          <w:numId w:val="7"/>
        </w:numPr>
        <w:ind w:left="284" w:hanging="284"/>
        <w:rPr>
          <w:rFonts w:ascii="Times New Roman" w:eastAsiaTheme="majorEastAsia" w:hAnsi="Times New Roman" w:cstheme="majorBidi"/>
          <w:b/>
          <w:sz w:val="26"/>
          <w:szCs w:val="26"/>
        </w:rPr>
      </w:pPr>
      <w:r w:rsidRPr="00E670FC">
        <w:rPr>
          <w:rFonts w:ascii="Times New Roman" w:eastAsiaTheme="majorEastAsia" w:hAnsi="Times New Roman" w:cstheme="majorBidi"/>
          <w:b/>
          <w:sz w:val="26"/>
          <w:szCs w:val="26"/>
        </w:rPr>
        <w:t>Thiết kế giao diện cho các giao diện xuất hiện trong biểu đồ cho mỗi module</w:t>
      </w:r>
    </w:p>
    <w:p w14:paraId="4E6CD770" w14:textId="6EABDBE1" w:rsidR="0054444B" w:rsidRPr="00E86B96" w:rsidRDefault="0054444B" w:rsidP="0054444B">
      <w:pPr>
        <w:rPr>
          <w:rFonts w:ascii="Times New Roman" w:eastAsiaTheme="majorEastAsia" w:hAnsi="Times New Roman" w:cstheme="majorBidi"/>
          <w:b/>
          <w:i/>
          <w:sz w:val="26"/>
          <w:szCs w:val="26"/>
        </w:rPr>
      </w:pPr>
      <w:r w:rsidRPr="00E86B96">
        <w:rPr>
          <w:rFonts w:ascii="Times New Roman" w:eastAsiaTheme="majorEastAsia" w:hAnsi="Times New Roman" w:cstheme="majorBidi"/>
          <w:b/>
          <w:i/>
          <w:sz w:val="26"/>
          <w:szCs w:val="26"/>
        </w:rPr>
        <w:t>3.1. Đăng kí thẻ bạn đọc</w:t>
      </w:r>
    </w:p>
    <w:p w14:paraId="2A72A185" w14:textId="564FBD89" w:rsidR="008434CA" w:rsidRDefault="000515CB" w:rsidP="000515CB">
      <w:pPr>
        <w:rPr>
          <w:rFonts w:ascii="Times New Roman" w:eastAsiaTheme="majorEastAsia" w:hAnsi="Times New Roman" w:cstheme="majorBidi"/>
          <w:b/>
          <w:sz w:val="26"/>
          <w:szCs w:val="26"/>
        </w:rPr>
      </w:pPr>
      <w:r w:rsidRPr="000515CB">
        <w:rPr>
          <w:rFonts w:ascii="Times New Roman" w:eastAsiaTheme="majorEastAsia" w:hAnsi="Times New Roman" w:cstheme="majorBidi"/>
          <w:b/>
          <w:sz w:val="26"/>
          <w:szCs w:val="26"/>
        </w:rPr>
        <w:lastRenderedPageBreak/>
        <w:drawing>
          <wp:inline distT="0" distB="0" distL="0" distR="0" wp14:anchorId="188F12F3" wp14:editId="197A07BF">
            <wp:extent cx="1800000" cy="5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580000"/>
                    </a:xfrm>
                    <a:prstGeom prst="rect">
                      <a:avLst/>
                    </a:prstGeom>
                  </pic:spPr>
                </pic:pic>
              </a:graphicData>
            </a:graphic>
          </wp:inline>
        </w:drawing>
      </w:r>
    </w:p>
    <w:p w14:paraId="649AA2F5" w14:textId="4C2719AB" w:rsidR="008434CA" w:rsidRDefault="007B2A44" w:rsidP="000515CB">
      <w:pPr>
        <w:rPr>
          <w:rFonts w:ascii="Times New Roman" w:eastAsiaTheme="majorEastAsia" w:hAnsi="Times New Roman" w:cstheme="majorBidi"/>
          <w:b/>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59264" behindDoc="0" locked="0" layoutInCell="1" allowOverlap="1" wp14:anchorId="4DFBD7FF" wp14:editId="4D03089E">
                <wp:simplePos x="0" y="0"/>
                <wp:positionH relativeFrom="column">
                  <wp:posOffset>621665</wp:posOffset>
                </wp:positionH>
                <wp:positionV relativeFrom="paragraph">
                  <wp:posOffset>158115</wp:posOffset>
                </wp:positionV>
                <wp:extent cx="590550" cy="393700"/>
                <wp:effectExtent l="0" t="0" r="41275" b="41275"/>
                <wp:wrapNone/>
                <wp:docPr id="8" name="Arrow: Right 8"/>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5C71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8.95pt;margin-top:12.45pt;width:46.5pt;height:31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" adj="14400" fillcolor="#4472c4 [3204]" strokecolor="#1f3763 [1604]" strokeweight="1pt"/>
            </w:pict>
          </mc:Fallback>
        </mc:AlternateContent>
      </w:r>
    </w:p>
    <w:p w14:paraId="6CEEB2AB" w14:textId="1E1F252E" w:rsidR="007B2A44" w:rsidRDefault="007B2A44" w:rsidP="000515CB">
      <w:pPr>
        <w:rPr>
          <w:rFonts w:ascii="Times New Roman" w:eastAsiaTheme="majorEastAsia" w:hAnsi="Times New Roman" w:cstheme="majorBidi"/>
          <w:b/>
          <w:sz w:val="26"/>
          <w:szCs w:val="26"/>
        </w:rPr>
      </w:pPr>
    </w:p>
    <w:p w14:paraId="12C82EAF" w14:textId="77777777" w:rsidR="007B2A44" w:rsidRDefault="007B2A44" w:rsidP="000515CB">
      <w:pPr>
        <w:rPr>
          <w:rFonts w:ascii="Times New Roman" w:eastAsiaTheme="majorEastAsia" w:hAnsi="Times New Roman" w:cstheme="majorBidi"/>
          <w:b/>
          <w:sz w:val="26"/>
          <w:szCs w:val="26"/>
        </w:rPr>
      </w:pPr>
    </w:p>
    <w:p w14:paraId="1A2B4918" w14:textId="72920EF1" w:rsidR="000515CB" w:rsidRDefault="000515CB" w:rsidP="000515CB">
      <w:pPr>
        <w:rPr>
          <w:rFonts w:ascii="Times New Roman" w:eastAsiaTheme="majorEastAsia" w:hAnsi="Times New Roman" w:cstheme="majorBidi"/>
          <w:b/>
          <w:sz w:val="26"/>
          <w:szCs w:val="26"/>
        </w:rPr>
      </w:pPr>
      <w:r>
        <w:rPr>
          <w:rFonts w:ascii="Times New Roman" w:eastAsiaTheme="majorEastAsia" w:hAnsi="Times New Roman" w:cstheme="majorBidi"/>
          <w:b/>
          <w:sz w:val="26"/>
          <w:szCs w:val="26"/>
        </w:rPr>
        <w:t xml:space="preserve"> </w:t>
      </w:r>
      <w:r w:rsidR="0054444B" w:rsidRPr="0054444B">
        <w:rPr>
          <w:rFonts w:ascii="Times New Roman" w:eastAsiaTheme="majorEastAsia" w:hAnsi="Times New Roman" w:cstheme="majorBidi"/>
          <w:b/>
          <w:sz w:val="26"/>
          <w:szCs w:val="26"/>
        </w:rPr>
        <w:drawing>
          <wp:inline distT="0" distB="0" distL="0" distR="0" wp14:anchorId="68541D0C" wp14:editId="462C0D33">
            <wp:extent cx="2880000" cy="1052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1052689"/>
                    </a:xfrm>
                    <a:prstGeom prst="rect">
                      <a:avLst/>
                    </a:prstGeom>
                  </pic:spPr>
                </pic:pic>
              </a:graphicData>
            </a:graphic>
          </wp:inline>
        </w:drawing>
      </w:r>
    </w:p>
    <w:p w14:paraId="504E8FB6" w14:textId="497C4554" w:rsidR="007B2A44" w:rsidRDefault="007B2A44" w:rsidP="000515CB">
      <w:pPr>
        <w:rPr>
          <w:rFonts w:ascii="Times New Roman" w:eastAsiaTheme="majorEastAsia" w:hAnsi="Times New Roman" w:cstheme="majorBidi"/>
          <w:b/>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61312" behindDoc="0" locked="0" layoutInCell="1" allowOverlap="1" wp14:anchorId="2B1618E3" wp14:editId="50C8291E">
                <wp:simplePos x="0" y="0"/>
                <wp:positionH relativeFrom="column">
                  <wp:posOffset>641350</wp:posOffset>
                </wp:positionH>
                <wp:positionV relativeFrom="paragraph">
                  <wp:posOffset>31750</wp:posOffset>
                </wp:positionV>
                <wp:extent cx="590550" cy="393700"/>
                <wp:effectExtent l="0" t="0" r="41275" b="41275"/>
                <wp:wrapNone/>
                <wp:docPr id="9" name="Arrow: Right 9"/>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26BF28" id="Arrow: Right 9" o:spid="_x0000_s1026" type="#_x0000_t13" style="position:absolute;margin-left:50.5pt;margin-top:2.5pt;width:46.5pt;height:31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" adj="14400" fillcolor="#4472c4 [3204]" strokecolor="#1f3763 [1604]" strokeweight="1pt"/>
            </w:pict>
          </mc:Fallback>
        </mc:AlternateContent>
      </w:r>
    </w:p>
    <w:p w14:paraId="46134C4C" w14:textId="29DE532B" w:rsidR="008434CA" w:rsidRDefault="008434CA" w:rsidP="000515CB">
      <w:pPr>
        <w:rPr>
          <w:rFonts w:ascii="Times New Roman" w:eastAsiaTheme="majorEastAsia" w:hAnsi="Times New Roman" w:cstheme="majorBidi"/>
          <w:b/>
          <w:sz w:val="26"/>
          <w:szCs w:val="26"/>
        </w:rPr>
      </w:pPr>
    </w:p>
    <w:p w14:paraId="51296858" w14:textId="5A96116E" w:rsidR="007B2A44" w:rsidRDefault="007B2A44" w:rsidP="000515CB">
      <w:pPr>
        <w:rPr>
          <w:rFonts w:ascii="Times New Roman" w:eastAsiaTheme="majorEastAsia" w:hAnsi="Times New Roman" w:cstheme="majorBidi"/>
          <w:b/>
          <w:sz w:val="26"/>
          <w:szCs w:val="26"/>
        </w:rPr>
      </w:pPr>
      <w:r w:rsidRPr="007B2A44">
        <w:rPr>
          <w:rFonts w:ascii="Times New Roman" w:eastAsiaTheme="majorEastAsia" w:hAnsi="Times New Roman" w:cstheme="majorBidi"/>
          <w:b/>
          <w:sz w:val="26"/>
          <w:szCs w:val="26"/>
        </w:rPr>
        <w:drawing>
          <wp:inline distT="0" distB="0" distL="0" distR="0" wp14:anchorId="3115C66B" wp14:editId="041CA943">
            <wp:extent cx="1800000" cy="5590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559044"/>
                    </a:xfrm>
                    <a:prstGeom prst="rect">
                      <a:avLst/>
                    </a:prstGeom>
                  </pic:spPr>
                </pic:pic>
              </a:graphicData>
            </a:graphic>
          </wp:inline>
        </w:drawing>
      </w:r>
    </w:p>
    <w:p w14:paraId="7858BA52" w14:textId="11BFC638" w:rsidR="000515CB" w:rsidRPr="00E86B96" w:rsidRDefault="005B3AC2" w:rsidP="005B3AC2">
      <w:pPr>
        <w:rPr>
          <w:rFonts w:ascii="Times New Roman" w:eastAsiaTheme="majorEastAsia" w:hAnsi="Times New Roman" w:cstheme="majorBidi"/>
          <w:b/>
          <w:i/>
          <w:sz w:val="26"/>
          <w:szCs w:val="26"/>
        </w:rPr>
      </w:pPr>
      <w:r w:rsidRPr="00E86B96">
        <w:rPr>
          <w:rFonts w:ascii="Times New Roman" w:eastAsiaTheme="majorEastAsia" w:hAnsi="Times New Roman" w:cstheme="majorBidi"/>
          <w:b/>
          <w:i/>
          <w:sz w:val="26"/>
          <w:szCs w:val="26"/>
        </w:rPr>
        <w:t>3.2. Thống kê tài liệu theo số lần mượn</w:t>
      </w:r>
    </w:p>
    <w:p w14:paraId="45C22188" w14:textId="12091304" w:rsidR="005B3AC2" w:rsidRDefault="00030D23" w:rsidP="005B3AC2">
      <w:pPr>
        <w:rPr>
          <w:rFonts w:ascii="Times New Roman" w:eastAsiaTheme="majorEastAsia" w:hAnsi="Times New Roman" w:cstheme="majorBidi"/>
          <w:sz w:val="26"/>
          <w:szCs w:val="26"/>
        </w:rPr>
      </w:pPr>
      <w:r w:rsidRPr="00030D23">
        <w:rPr>
          <w:rFonts w:ascii="Times New Roman" w:eastAsiaTheme="majorEastAsia" w:hAnsi="Times New Roman" w:cstheme="majorBidi"/>
          <w:sz w:val="26"/>
          <w:szCs w:val="26"/>
        </w:rPr>
        <w:drawing>
          <wp:inline distT="0" distB="0" distL="0" distR="0" wp14:anchorId="703C7D64" wp14:editId="737DBBA8">
            <wp:extent cx="1886213" cy="80973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809738"/>
                    </a:xfrm>
                    <a:prstGeom prst="rect">
                      <a:avLst/>
                    </a:prstGeom>
                  </pic:spPr>
                </pic:pic>
              </a:graphicData>
            </a:graphic>
          </wp:inline>
        </w:drawing>
      </w:r>
    </w:p>
    <w:p w14:paraId="6F4AEB40" w14:textId="012B4188" w:rsidR="00030D23" w:rsidRDefault="00030D23" w:rsidP="005B3AC2">
      <w:pPr>
        <w:rPr>
          <w:rFonts w:ascii="Times New Roman" w:eastAsiaTheme="majorEastAsia" w:hAnsi="Times New Roman" w:cstheme="majorBidi"/>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63360" behindDoc="0" locked="0" layoutInCell="1" allowOverlap="1" wp14:anchorId="191BDA8D" wp14:editId="7EDE33C8">
                <wp:simplePos x="0" y="0"/>
                <wp:positionH relativeFrom="column">
                  <wp:posOffset>594360</wp:posOffset>
                </wp:positionH>
                <wp:positionV relativeFrom="paragraph">
                  <wp:posOffset>52705</wp:posOffset>
                </wp:positionV>
                <wp:extent cx="590550" cy="393700"/>
                <wp:effectExtent l="0" t="0" r="41275" b="41275"/>
                <wp:wrapNone/>
                <wp:docPr id="13" name="Arrow: Right 13"/>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1CA7A" id="Arrow: Right 13" o:spid="_x0000_s1026" type="#_x0000_t13" style="position:absolute;margin-left:46.8pt;margin-top:4.15pt;width:46.5pt;height:31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" adj="14400" fillcolor="#4472c4 [3204]" strokecolor="#1f3763 [1604]" strokeweight="1pt"/>
            </w:pict>
          </mc:Fallback>
        </mc:AlternateContent>
      </w:r>
    </w:p>
    <w:p w14:paraId="253373BD" w14:textId="2D758C73" w:rsidR="005B3AC2" w:rsidRDefault="005B3AC2" w:rsidP="005B3AC2">
      <w:pPr>
        <w:rPr>
          <w:rFonts w:ascii="Times New Roman" w:eastAsiaTheme="majorEastAsia" w:hAnsi="Times New Roman" w:cstheme="majorBidi"/>
          <w:sz w:val="26"/>
          <w:szCs w:val="26"/>
        </w:rPr>
      </w:pPr>
    </w:p>
    <w:p w14:paraId="1199D6F2" w14:textId="5FDEBA75" w:rsidR="00030D23" w:rsidRDefault="003949DC" w:rsidP="005B3AC2">
      <w:pPr>
        <w:rPr>
          <w:rFonts w:ascii="Times New Roman" w:eastAsiaTheme="majorEastAsia" w:hAnsi="Times New Roman" w:cstheme="majorBidi"/>
          <w:sz w:val="26"/>
          <w:szCs w:val="26"/>
        </w:rPr>
      </w:pPr>
      <w:r w:rsidRPr="003949DC">
        <w:rPr>
          <w:rFonts w:ascii="Times New Roman" w:eastAsiaTheme="majorEastAsia" w:hAnsi="Times New Roman" w:cstheme="majorBidi"/>
          <w:sz w:val="26"/>
          <w:szCs w:val="26"/>
        </w:rPr>
        <w:drawing>
          <wp:inline distT="0" distB="0" distL="0" distR="0" wp14:anchorId="7C855F12" wp14:editId="239D2D47">
            <wp:extent cx="5496692" cy="1133633"/>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6692" cy="1133633"/>
                    </a:xfrm>
                    <a:prstGeom prst="rect">
                      <a:avLst/>
                    </a:prstGeom>
                  </pic:spPr>
                </pic:pic>
              </a:graphicData>
            </a:graphic>
          </wp:inline>
        </w:drawing>
      </w:r>
    </w:p>
    <w:p w14:paraId="0F368854" w14:textId="77777777" w:rsidR="003949DC" w:rsidRDefault="003949DC" w:rsidP="005B3AC2">
      <w:pPr>
        <w:rPr>
          <w:rFonts w:ascii="Times New Roman" w:eastAsiaTheme="majorEastAsia" w:hAnsi="Times New Roman" w:cstheme="majorBidi"/>
          <w:sz w:val="26"/>
          <w:szCs w:val="26"/>
        </w:rPr>
      </w:pPr>
    </w:p>
    <w:p w14:paraId="7EA40725" w14:textId="2DD2E8B7" w:rsidR="003949DC" w:rsidRDefault="003949DC" w:rsidP="005B3AC2">
      <w:pPr>
        <w:rPr>
          <w:rFonts w:ascii="Times New Roman" w:eastAsiaTheme="majorEastAsia" w:hAnsi="Times New Roman" w:cstheme="majorBidi"/>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65408" behindDoc="0" locked="0" layoutInCell="1" allowOverlap="1" wp14:anchorId="158080CD" wp14:editId="27F6A308">
                <wp:simplePos x="0" y="0"/>
                <wp:positionH relativeFrom="column">
                  <wp:posOffset>2011680</wp:posOffset>
                </wp:positionH>
                <wp:positionV relativeFrom="paragraph">
                  <wp:posOffset>106680</wp:posOffset>
                </wp:positionV>
                <wp:extent cx="590550" cy="393700"/>
                <wp:effectExtent l="0" t="0" r="41275" b="41275"/>
                <wp:wrapNone/>
                <wp:docPr id="21" name="Arrow: Right 21"/>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97FA6D" id="Arrow: Right 21" o:spid="_x0000_s1026" type="#_x0000_t13" style="position:absolute;margin-left:158.4pt;margin-top:8.4pt;width:46.5pt;height:31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" adj="14400" fillcolor="#4472c4 [3204]" strokecolor="#1f3763 [1604]" strokeweight="1pt"/>
            </w:pict>
          </mc:Fallback>
        </mc:AlternateContent>
      </w:r>
    </w:p>
    <w:p w14:paraId="4D81E86A" w14:textId="244E5C64" w:rsidR="003949DC" w:rsidRDefault="003949DC" w:rsidP="005B3AC2">
      <w:pPr>
        <w:rPr>
          <w:rFonts w:ascii="Times New Roman" w:eastAsiaTheme="majorEastAsia" w:hAnsi="Times New Roman" w:cstheme="majorBidi"/>
          <w:sz w:val="26"/>
          <w:szCs w:val="26"/>
        </w:rPr>
      </w:pPr>
      <w:r w:rsidRPr="003949DC">
        <w:rPr>
          <w:rFonts w:ascii="Times New Roman" w:eastAsiaTheme="majorEastAsia" w:hAnsi="Times New Roman" w:cstheme="majorBidi"/>
          <w:sz w:val="26"/>
          <w:szCs w:val="26"/>
        </w:rPr>
        <w:lastRenderedPageBreak/>
        <w:drawing>
          <wp:inline distT="0" distB="0" distL="0" distR="0" wp14:anchorId="24737B77" wp14:editId="7D5440FE">
            <wp:extent cx="3705742" cy="95263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952633"/>
                    </a:xfrm>
                    <a:prstGeom prst="rect">
                      <a:avLst/>
                    </a:prstGeom>
                  </pic:spPr>
                </pic:pic>
              </a:graphicData>
            </a:graphic>
          </wp:inline>
        </w:drawing>
      </w:r>
    </w:p>
    <w:p w14:paraId="6D3B3594" w14:textId="4F5DF0D9" w:rsidR="003949DC" w:rsidRDefault="003949DC" w:rsidP="005B3AC2">
      <w:pPr>
        <w:rPr>
          <w:rFonts w:ascii="Times New Roman" w:eastAsiaTheme="majorEastAsia" w:hAnsi="Times New Roman" w:cstheme="majorBidi"/>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67456" behindDoc="0" locked="0" layoutInCell="1" allowOverlap="1" wp14:anchorId="3CEA91AB" wp14:editId="4BF9BA32">
                <wp:simplePos x="0" y="0"/>
                <wp:positionH relativeFrom="column">
                  <wp:posOffset>1577340</wp:posOffset>
                </wp:positionH>
                <wp:positionV relativeFrom="paragraph">
                  <wp:posOffset>109855</wp:posOffset>
                </wp:positionV>
                <wp:extent cx="590550" cy="393700"/>
                <wp:effectExtent l="0" t="0" r="41275" b="41275"/>
                <wp:wrapNone/>
                <wp:docPr id="22" name="Arrow: Right 22"/>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1C65B" id="Arrow: Right 22" o:spid="_x0000_s1026" type="#_x0000_t13" style="position:absolute;margin-left:124.2pt;margin-top:8.65pt;width:46.5pt;height:31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" adj="14400" fillcolor="#4472c4 [3204]" strokecolor="#1f3763 [1604]" strokeweight="1pt"/>
            </w:pict>
          </mc:Fallback>
        </mc:AlternateContent>
      </w:r>
    </w:p>
    <w:p w14:paraId="62739258" w14:textId="406A9CDF" w:rsidR="003949DC" w:rsidRDefault="003949DC" w:rsidP="005B3AC2">
      <w:pPr>
        <w:rPr>
          <w:rFonts w:ascii="Times New Roman" w:eastAsiaTheme="majorEastAsia" w:hAnsi="Times New Roman" w:cstheme="majorBidi"/>
          <w:sz w:val="26"/>
          <w:szCs w:val="26"/>
        </w:rPr>
      </w:pPr>
    </w:p>
    <w:p w14:paraId="18C6AB09" w14:textId="31ACDB18" w:rsidR="003949DC" w:rsidRDefault="003949DC" w:rsidP="005B3AC2">
      <w:pPr>
        <w:rPr>
          <w:rFonts w:ascii="Times New Roman" w:eastAsiaTheme="majorEastAsia" w:hAnsi="Times New Roman" w:cstheme="majorBidi"/>
          <w:sz w:val="26"/>
          <w:szCs w:val="26"/>
        </w:rPr>
      </w:pPr>
    </w:p>
    <w:p w14:paraId="698682EF" w14:textId="786D89E5" w:rsidR="003949DC" w:rsidRDefault="00CE4930" w:rsidP="005B3AC2">
      <w:pPr>
        <w:rPr>
          <w:rFonts w:ascii="Times New Roman" w:eastAsiaTheme="majorEastAsia" w:hAnsi="Times New Roman" w:cstheme="majorBidi"/>
          <w:sz w:val="26"/>
          <w:szCs w:val="26"/>
        </w:rPr>
      </w:pPr>
      <w:r w:rsidRPr="00CE4930">
        <w:rPr>
          <w:rFonts w:ascii="Times New Roman" w:eastAsiaTheme="majorEastAsia" w:hAnsi="Times New Roman" w:cstheme="majorBidi"/>
          <w:sz w:val="26"/>
          <w:szCs w:val="26"/>
        </w:rPr>
        <w:drawing>
          <wp:inline distT="0" distB="0" distL="0" distR="0" wp14:anchorId="5655562B" wp14:editId="6C65C6B5">
            <wp:extent cx="4982270" cy="92405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924054"/>
                    </a:xfrm>
                    <a:prstGeom prst="rect">
                      <a:avLst/>
                    </a:prstGeom>
                  </pic:spPr>
                </pic:pic>
              </a:graphicData>
            </a:graphic>
          </wp:inline>
        </w:drawing>
      </w:r>
    </w:p>
    <w:p w14:paraId="641B4EBC" w14:textId="1D501D5D" w:rsidR="003949DC" w:rsidRDefault="00CE4930" w:rsidP="005B3AC2">
      <w:pPr>
        <w:rPr>
          <w:rFonts w:ascii="Times New Roman" w:eastAsiaTheme="majorEastAsia" w:hAnsi="Times New Roman" w:cstheme="majorBidi"/>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69504" behindDoc="0" locked="0" layoutInCell="1" allowOverlap="1" wp14:anchorId="73251B88" wp14:editId="4E304CF5">
                <wp:simplePos x="0" y="0"/>
                <wp:positionH relativeFrom="column">
                  <wp:posOffset>1554480</wp:posOffset>
                </wp:positionH>
                <wp:positionV relativeFrom="paragraph">
                  <wp:posOffset>30480</wp:posOffset>
                </wp:positionV>
                <wp:extent cx="590550" cy="393700"/>
                <wp:effectExtent l="0" t="0" r="41275" b="41275"/>
                <wp:wrapNone/>
                <wp:docPr id="23" name="Arrow: Right 23"/>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1FC9FB" id="Arrow: Right 23" o:spid="_x0000_s1026" type="#_x0000_t13" style="position:absolute;margin-left:122.4pt;margin-top:2.4pt;width:46.5pt;height:31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" adj="14400" fillcolor="#4472c4 [3204]" strokecolor="#1f3763 [1604]" strokeweight="1pt"/>
            </w:pict>
          </mc:Fallback>
        </mc:AlternateContent>
      </w:r>
    </w:p>
    <w:p w14:paraId="19B76788" w14:textId="77777777" w:rsidR="003949DC" w:rsidRDefault="003949DC" w:rsidP="005B3AC2">
      <w:pPr>
        <w:rPr>
          <w:rFonts w:ascii="Times New Roman" w:eastAsiaTheme="majorEastAsia" w:hAnsi="Times New Roman" w:cstheme="majorBidi"/>
          <w:sz w:val="26"/>
          <w:szCs w:val="26"/>
        </w:rPr>
      </w:pPr>
    </w:p>
    <w:p w14:paraId="6BD398C6" w14:textId="76B0ECCE" w:rsidR="003949DC" w:rsidRDefault="00295CF3" w:rsidP="005B3AC2">
      <w:pPr>
        <w:rPr>
          <w:rFonts w:ascii="Times New Roman" w:eastAsiaTheme="majorEastAsia" w:hAnsi="Times New Roman" w:cstheme="majorBidi"/>
          <w:sz w:val="26"/>
          <w:szCs w:val="26"/>
        </w:rPr>
      </w:pPr>
      <w:r w:rsidRPr="00295CF3">
        <w:rPr>
          <w:rFonts w:ascii="Times New Roman" w:eastAsiaTheme="majorEastAsia" w:hAnsi="Times New Roman" w:cstheme="majorBidi"/>
          <w:sz w:val="26"/>
          <w:szCs w:val="26"/>
        </w:rPr>
        <w:drawing>
          <wp:inline distT="0" distB="0" distL="0" distR="0" wp14:anchorId="7C798891" wp14:editId="5D79104B">
            <wp:extent cx="5020376" cy="676369"/>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376" cy="676369"/>
                    </a:xfrm>
                    <a:prstGeom prst="rect">
                      <a:avLst/>
                    </a:prstGeom>
                  </pic:spPr>
                </pic:pic>
              </a:graphicData>
            </a:graphic>
          </wp:inline>
        </w:drawing>
      </w:r>
    </w:p>
    <w:p w14:paraId="02C527EF" w14:textId="4B628B93" w:rsidR="003949DC" w:rsidRDefault="003949DC" w:rsidP="005B3AC2">
      <w:pPr>
        <w:rPr>
          <w:rFonts w:ascii="Times New Roman" w:eastAsiaTheme="majorEastAsia" w:hAnsi="Times New Roman" w:cstheme="majorBidi"/>
          <w:sz w:val="26"/>
          <w:szCs w:val="26"/>
        </w:rPr>
      </w:pPr>
      <w:r>
        <w:rPr>
          <w:rFonts w:ascii="Times New Roman" w:eastAsiaTheme="majorEastAsia" w:hAnsi="Times New Roman" w:cstheme="majorBidi"/>
          <w:b/>
          <w:noProof/>
          <w:sz w:val="26"/>
          <w:szCs w:val="26"/>
        </w:rPr>
        <mc:AlternateContent>
          <mc:Choice Requires="wps">
            <w:drawing>
              <wp:anchor distT="0" distB="0" distL="114300" distR="114300" simplePos="0" relativeHeight="251671552" behindDoc="0" locked="0" layoutInCell="1" allowOverlap="1" wp14:anchorId="5E3F9D83" wp14:editId="4DA1C61E">
                <wp:simplePos x="0" y="0"/>
                <wp:positionH relativeFrom="column">
                  <wp:posOffset>1554480</wp:posOffset>
                </wp:positionH>
                <wp:positionV relativeFrom="paragraph">
                  <wp:posOffset>107950</wp:posOffset>
                </wp:positionV>
                <wp:extent cx="590550" cy="393700"/>
                <wp:effectExtent l="0" t="0" r="41275" b="41275"/>
                <wp:wrapNone/>
                <wp:docPr id="24" name="Arrow: Right 24"/>
                <wp:cNvGraphicFramePr/>
                <a:graphic xmlns:a="http://schemas.openxmlformats.org/drawingml/2006/main">
                  <a:graphicData uri="http://schemas.microsoft.com/office/word/2010/wordprocessingShape">
                    <wps:wsp>
                      <wps:cNvSpPr/>
                      <wps:spPr>
                        <a:xfrm rot="5400000">
                          <a:off x="0" y="0"/>
                          <a:ext cx="590550" cy="393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237FE" id="Arrow: Right 24" o:spid="_x0000_s1026" type="#_x0000_t13" style="position:absolute;margin-left:122.4pt;margin-top:8.5pt;width:46.5pt;height:31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" adj="14400" fillcolor="#4472c4 [3204]" strokecolor="#1f3763 [1604]" strokeweight="1pt"/>
            </w:pict>
          </mc:Fallback>
        </mc:AlternateContent>
      </w:r>
    </w:p>
    <w:p w14:paraId="4DBFE914" w14:textId="087D5640" w:rsidR="003949DC" w:rsidRDefault="003949DC" w:rsidP="005B3AC2">
      <w:pPr>
        <w:rPr>
          <w:rFonts w:ascii="Times New Roman" w:eastAsiaTheme="majorEastAsia" w:hAnsi="Times New Roman" w:cstheme="majorBidi"/>
          <w:sz w:val="26"/>
          <w:szCs w:val="26"/>
        </w:rPr>
      </w:pPr>
    </w:p>
    <w:p w14:paraId="179D114F" w14:textId="5368103D" w:rsidR="003949DC" w:rsidRPr="005B3AC2" w:rsidRDefault="00295CF3" w:rsidP="005B3AC2">
      <w:pPr>
        <w:rPr>
          <w:rFonts w:ascii="Times New Roman" w:eastAsiaTheme="majorEastAsia" w:hAnsi="Times New Roman" w:cstheme="majorBidi"/>
          <w:sz w:val="26"/>
          <w:szCs w:val="26"/>
        </w:rPr>
      </w:pPr>
      <w:r w:rsidRPr="00295CF3">
        <w:rPr>
          <w:rFonts w:ascii="Times New Roman" w:eastAsiaTheme="majorEastAsia" w:hAnsi="Times New Roman" w:cstheme="majorBidi"/>
          <w:sz w:val="26"/>
          <w:szCs w:val="26"/>
        </w:rPr>
        <w:drawing>
          <wp:inline distT="0" distB="0" distL="0" distR="0" wp14:anchorId="5A43CBAD" wp14:editId="75E98BAE">
            <wp:extent cx="5430008" cy="828791"/>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0008" cy="828791"/>
                    </a:xfrm>
                    <a:prstGeom prst="rect">
                      <a:avLst/>
                    </a:prstGeom>
                  </pic:spPr>
                </pic:pic>
              </a:graphicData>
            </a:graphic>
          </wp:inline>
        </w:drawing>
      </w:r>
    </w:p>
    <w:sectPr w:rsidR="003949DC" w:rsidRPr="005B3AC2" w:rsidSect="003B3E0E">
      <w:pgSz w:w="12240" w:h="15840"/>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F87"/>
    <w:multiLevelType w:val="hybridMultilevel"/>
    <w:tmpl w:val="F864B896"/>
    <w:lvl w:ilvl="0" w:tplc="C7245202">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49ED"/>
    <w:multiLevelType w:val="hybridMultilevel"/>
    <w:tmpl w:val="F56E2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A103B"/>
    <w:multiLevelType w:val="multilevel"/>
    <w:tmpl w:val="2182E864"/>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5351C0"/>
    <w:multiLevelType w:val="hybridMultilevel"/>
    <w:tmpl w:val="0A584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B3CAF"/>
    <w:multiLevelType w:val="multilevel"/>
    <w:tmpl w:val="046614C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8587B71"/>
    <w:multiLevelType w:val="hybridMultilevel"/>
    <w:tmpl w:val="A91AB6D8"/>
    <w:lvl w:ilvl="0" w:tplc="EDDA5FD4">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09"/>
    <w:rsid w:val="0000423F"/>
    <w:rsid w:val="00006ACC"/>
    <w:rsid w:val="00030D23"/>
    <w:rsid w:val="00037926"/>
    <w:rsid w:val="000515CB"/>
    <w:rsid w:val="00063281"/>
    <w:rsid w:val="000710E1"/>
    <w:rsid w:val="000C6FF5"/>
    <w:rsid w:val="000D2ECC"/>
    <w:rsid w:val="000D668B"/>
    <w:rsid w:val="000E1F0B"/>
    <w:rsid w:val="000F13C0"/>
    <w:rsid w:val="000F786F"/>
    <w:rsid w:val="0010129D"/>
    <w:rsid w:val="00111950"/>
    <w:rsid w:val="00114072"/>
    <w:rsid w:val="0011587A"/>
    <w:rsid w:val="00125F50"/>
    <w:rsid w:val="001651BF"/>
    <w:rsid w:val="0016730E"/>
    <w:rsid w:val="00172B65"/>
    <w:rsid w:val="00176C9D"/>
    <w:rsid w:val="00182A22"/>
    <w:rsid w:val="00184423"/>
    <w:rsid w:val="001A35DD"/>
    <w:rsid w:val="001B5541"/>
    <w:rsid w:val="001C2DF2"/>
    <w:rsid w:val="001E1E82"/>
    <w:rsid w:val="001F4690"/>
    <w:rsid w:val="00252AB0"/>
    <w:rsid w:val="00260523"/>
    <w:rsid w:val="00276696"/>
    <w:rsid w:val="0027769B"/>
    <w:rsid w:val="00280D4D"/>
    <w:rsid w:val="00295CF3"/>
    <w:rsid w:val="002A02E4"/>
    <w:rsid w:val="002A1C18"/>
    <w:rsid w:val="002A230E"/>
    <w:rsid w:val="002C1DF2"/>
    <w:rsid w:val="002D781B"/>
    <w:rsid w:val="002F1AB7"/>
    <w:rsid w:val="002F1AFA"/>
    <w:rsid w:val="002F6EB8"/>
    <w:rsid w:val="00315A4F"/>
    <w:rsid w:val="00320831"/>
    <w:rsid w:val="00323F70"/>
    <w:rsid w:val="00362C29"/>
    <w:rsid w:val="003761A6"/>
    <w:rsid w:val="003949DC"/>
    <w:rsid w:val="00397973"/>
    <w:rsid w:val="003A4329"/>
    <w:rsid w:val="003B3E0E"/>
    <w:rsid w:val="003C16C5"/>
    <w:rsid w:val="003C2D37"/>
    <w:rsid w:val="0042287E"/>
    <w:rsid w:val="0044074B"/>
    <w:rsid w:val="00445DD6"/>
    <w:rsid w:val="00446DBC"/>
    <w:rsid w:val="00472A15"/>
    <w:rsid w:val="00474E97"/>
    <w:rsid w:val="00496C2F"/>
    <w:rsid w:val="004C0BA5"/>
    <w:rsid w:val="004D0CF7"/>
    <w:rsid w:val="004D1B4B"/>
    <w:rsid w:val="004D30FB"/>
    <w:rsid w:val="00504959"/>
    <w:rsid w:val="0053790A"/>
    <w:rsid w:val="00541F8F"/>
    <w:rsid w:val="00542A15"/>
    <w:rsid w:val="00542A38"/>
    <w:rsid w:val="0054444B"/>
    <w:rsid w:val="005559C3"/>
    <w:rsid w:val="00563E45"/>
    <w:rsid w:val="005B3AC2"/>
    <w:rsid w:val="005D7303"/>
    <w:rsid w:val="005F2DD9"/>
    <w:rsid w:val="005F3BFA"/>
    <w:rsid w:val="005F4772"/>
    <w:rsid w:val="00604980"/>
    <w:rsid w:val="006057B4"/>
    <w:rsid w:val="006514EC"/>
    <w:rsid w:val="006A7301"/>
    <w:rsid w:val="006C142E"/>
    <w:rsid w:val="006C2923"/>
    <w:rsid w:val="006C2E8A"/>
    <w:rsid w:val="006C4935"/>
    <w:rsid w:val="006C5B11"/>
    <w:rsid w:val="006D51B0"/>
    <w:rsid w:val="00713622"/>
    <w:rsid w:val="00730B67"/>
    <w:rsid w:val="0075330D"/>
    <w:rsid w:val="0077635A"/>
    <w:rsid w:val="00783FBA"/>
    <w:rsid w:val="007B2A44"/>
    <w:rsid w:val="007B2EF8"/>
    <w:rsid w:val="007C5F41"/>
    <w:rsid w:val="007E3EBD"/>
    <w:rsid w:val="008434CA"/>
    <w:rsid w:val="0085004A"/>
    <w:rsid w:val="008604C3"/>
    <w:rsid w:val="008700EF"/>
    <w:rsid w:val="00873B51"/>
    <w:rsid w:val="008F3631"/>
    <w:rsid w:val="00942967"/>
    <w:rsid w:val="0094738C"/>
    <w:rsid w:val="0095295D"/>
    <w:rsid w:val="009725BA"/>
    <w:rsid w:val="00991B4F"/>
    <w:rsid w:val="00993D60"/>
    <w:rsid w:val="009B6586"/>
    <w:rsid w:val="00A168D8"/>
    <w:rsid w:val="00A321BD"/>
    <w:rsid w:val="00A554C4"/>
    <w:rsid w:val="00A77098"/>
    <w:rsid w:val="00A82C00"/>
    <w:rsid w:val="00AB2B63"/>
    <w:rsid w:val="00AB36EA"/>
    <w:rsid w:val="00AC1D1D"/>
    <w:rsid w:val="00AC4205"/>
    <w:rsid w:val="00AC4F60"/>
    <w:rsid w:val="00AE4228"/>
    <w:rsid w:val="00AF5F5C"/>
    <w:rsid w:val="00B332EA"/>
    <w:rsid w:val="00B365BD"/>
    <w:rsid w:val="00B37FD1"/>
    <w:rsid w:val="00B56F68"/>
    <w:rsid w:val="00B823DB"/>
    <w:rsid w:val="00B97E6A"/>
    <w:rsid w:val="00BA094B"/>
    <w:rsid w:val="00BA5F45"/>
    <w:rsid w:val="00BB31E9"/>
    <w:rsid w:val="00BC1B9D"/>
    <w:rsid w:val="00BF3B09"/>
    <w:rsid w:val="00C07D7B"/>
    <w:rsid w:val="00C23640"/>
    <w:rsid w:val="00C32BEF"/>
    <w:rsid w:val="00C463D4"/>
    <w:rsid w:val="00C52C54"/>
    <w:rsid w:val="00CA4894"/>
    <w:rsid w:val="00CA6232"/>
    <w:rsid w:val="00CE4930"/>
    <w:rsid w:val="00CF7FB6"/>
    <w:rsid w:val="00D50649"/>
    <w:rsid w:val="00D508B3"/>
    <w:rsid w:val="00D8140C"/>
    <w:rsid w:val="00D8499E"/>
    <w:rsid w:val="00D84E37"/>
    <w:rsid w:val="00DA1885"/>
    <w:rsid w:val="00DA46B4"/>
    <w:rsid w:val="00DE659D"/>
    <w:rsid w:val="00E13380"/>
    <w:rsid w:val="00E17630"/>
    <w:rsid w:val="00E2359F"/>
    <w:rsid w:val="00E32C41"/>
    <w:rsid w:val="00E33ADC"/>
    <w:rsid w:val="00E42FA7"/>
    <w:rsid w:val="00E4548C"/>
    <w:rsid w:val="00E51B2F"/>
    <w:rsid w:val="00E622D5"/>
    <w:rsid w:val="00E65FAE"/>
    <w:rsid w:val="00E66D1E"/>
    <w:rsid w:val="00E670FC"/>
    <w:rsid w:val="00E774D2"/>
    <w:rsid w:val="00E80301"/>
    <w:rsid w:val="00E86B96"/>
    <w:rsid w:val="00EC1974"/>
    <w:rsid w:val="00EC2089"/>
    <w:rsid w:val="00EF22B1"/>
    <w:rsid w:val="00F05B00"/>
    <w:rsid w:val="00F112B6"/>
    <w:rsid w:val="00F147F2"/>
    <w:rsid w:val="00F455BF"/>
    <w:rsid w:val="00F868B4"/>
    <w:rsid w:val="00FA02B8"/>
    <w:rsid w:val="00FC3928"/>
    <w:rsid w:val="00FC46B2"/>
    <w:rsid w:val="00FC6FE0"/>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0EDE"/>
  <w15:chartTrackingRefBased/>
  <w15:docId w15:val="{EB73B2E1-4489-4499-8C5C-FE045628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9F"/>
    <w:pPr>
      <w:keepNext/>
      <w:keepLines/>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8B"/>
    <w:pPr>
      <w:ind w:left="720"/>
      <w:contextualSpacing/>
    </w:pPr>
  </w:style>
  <w:style w:type="table" w:styleId="TableGrid">
    <w:name w:val="Table Grid"/>
    <w:basedOn w:val="TableNormal"/>
    <w:uiPriority w:val="39"/>
    <w:rsid w:val="002F1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359F"/>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425145">
      <w:bodyDiv w:val="1"/>
      <w:marLeft w:val="0"/>
      <w:marRight w:val="0"/>
      <w:marTop w:val="0"/>
      <w:marBottom w:val="0"/>
      <w:divBdr>
        <w:top w:val="none" w:sz="0" w:space="0" w:color="auto"/>
        <w:left w:val="none" w:sz="0" w:space="0" w:color="auto"/>
        <w:bottom w:val="none" w:sz="0" w:space="0" w:color="auto"/>
        <w:right w:val="none" w:sz="0" w:space="0" w:color="auto"/>
      </w:divBdr>
    </w:div>
    <w:div w:id="1782525530">
      <w:bodyDiv w:val="1"/>
      <w:marLeft w:val="0"/>
      <w:marRight w:val="0"/>
      <w:marTop w:val="0"/>
      <w:marBottom w:val="0"/>
      <w:divBdr>
        <w:top w:val="none" w:sz="0" w:space="0" w:color="auto"/>
        <w:left w:val="none" w:sz="0" w:space="0" w:color="auto"/>
        <w:bottom w:val="none" w:sz="0" w:space="0" w:color="auto"/>
        <w:right w:val="none" w:sz="0" w:space="0" w:color="auto"/>
      </w:divBdr>
    </w:div>
    <w:div w:id="20729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E129-E49F-45AC-AAC6-188BA46C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4</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Vân Anh</dc:creator>
  <cp:keywords/>
  <dc:description/>
  <cp:lastModifiedBy>Trần Vân Anh</cp:lastModifiedBy>
  <cp:revision>79</cp:revision>
  <cp:lastPrinted>2023-09-26T08:17:00Z</cp:lastPrinted>
  <dcterms:created xsi:type="dcterms:W3CDTF">2023-08-22T10:02:00Z</dcterms:created>
  <dcterms:modified xsi:type="dcterms:W3CDTF">2023-09-26T08:28:00Z</dcterms:modified>
</cp:coreProperties>
</file>