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45" w:rsidRPr="00F7243D" w:rsidRDefault="00A15B45" w:rsidP="00F7243D">
      <w:pPr>
        <w:bidi/>
        <w:jc w:val="both"/>
        <w:rPr>
          <w:rFonts w:cs="B Nazanin"/>
          <w:sz w:val="32"/>
          <w:szCs w:val="32"/>
          <w:rtl/>
          <w:lang w:bidi="fa-IR"/>
        </w:rPr>
      </w:pPr>
      <w:bookmarkStart w:id="0" w:name="_GoBack"/>
      <w:r w:rsidRPr="00F7243D">
        <w:rPr>
          <w:rFonts w:cs="B Nazanin"/>
          <w:sz w:val="32"/>
          <w:szCs w:val="32"/>
        </w:rPr>
        <w:t>React state management</w:t>
      </w:r>
    </w:p>
    <w:p w:rsidR="00A15B45" w:rsidRPr="00F7243D" w:rsidRDefault="00A15B45" w:rsidP="00F7243D">
      <w:pPr>
        <w:bidi/>
        <w:jc w:val="both"/>
        <w:rPr>
          <w:rFonts w:ascii="Tahoma" w:hAnsi="Tahoma" w:cs="B Nazanin"/>
          <w:sz w:val="32"/>
          <w:szCs w:val="32"/>
          <w:shd w:val="clear" w:color="auto" w:fill="FFFFFF"/>
          <w:rtl/>
        </w:rPr>
      </w:pPr>
      <w:r w:rsidRPr="00F7243D">
        <w:rPr>
          <w:rFonts w:ascii="Tahoma" w:hAnsi="Tahoma" w:cs="B Nazanin"/>
          <w:sz w:val="32"/>
          <w:szCs w:val="32"/>
          <w:shd w:val="clear" w:color="auto" w:fill="FFFFFF"/>
          <w:rtl/>
        </w:rPr>
        <w:t>برای ایجاد تغییرات در</w:t>
      </w:r>
      <w:r w:rsidRPr="00F7243D">
        <w:rPr>
          <w:rFonts w:ascii="Tahoma" w:hAnsi="Tahoma" w:cs="B Nazanin"/>
          <w:sz w:val="32"/>
          <w:szCs w:val="32"/>
          <w:shd w:val="clear" w:color="auto" w:fill="FFFFFF"/>
        </w:rPr>
        <w:t xml:space="preserve"> react </w:t>
      </w:r>
      <w:r w:rsidRPr="00F7243D">
        <w:rPr>
          <w:rFonts w:ascii="Tahoma" w:hAnsi="Tahoma" w:cs="B Nazanin"/>
          <w:sz w:val="32"/>
          <w:szCs w:val="32"/>
          <w:shd w:val="clear" w:color="auto" w:fill="FFFFFF"/>
          <w:rtl/>
        </w:rPr>
        <w:t>نمی توانیم خود آن مقداررا مستقیما تغییر دهیم چرا که این تغییر باعث</w:t>
      </w:r>
      <w:r w:rsidRPr="00F7243D">
        <w:rPr>
          <w:rFonts w:ascii="Tahoma" w:hAnsi="Tahoma" w:cs="B Nazanin"/>
          <w:sz w:val="32"/>
          <w:szCs w:val="32"/>
          <w:shd w:val="clear" w:color="auto" w:fill="FFFFFF"/>
        </w:rPr>
        <w:t xml:space="preserve"> re-render </w:t>
      </w:r>
      <w:r w:rsidR="004D7C41" w:rsidRPr="00F7243D">
        <w:rPr>
          <w:rFonts w:ascii="Tahoma" w:hAnsi="Tahoma" w:cs="B Nazanin" w:hint="cs"/>
          <w:sz w:val="32"/>
          <w:szCs w:val="32"/>
          <w:shd w:val="clear" w:color="auto" w:fill="FFFFFF"/>
          <w:rtl/>
        </w:rPr>
        <w:t xml:space="preserve"> </w:t>
      </w:r>
      <w:r w:rsidRPr="00F7243D">
        <w:rPr>
          <w:rFonts w:ascii="Tahoma" w:hAnsi="Tahoma" w:cs="B Nazanin"/>
          <w:sz w:val="32"/>
          <w:szCs w:val="32"/>
          <w:shd w:val="clear" w:color="auto" w:fill="FFFFFF"/>
          <w:rtl/>
        </w:rPr>
        <w:t>به کاربر نمی شود. راه حل ما اضافه کردن</w:t>
      </w:r>
      <w:r w:rsidRPr="00F7243D">
        <w:rPr>
          <w:rFonts w:ascii="Tahoma" w:hAnsi="Tahoma" w:cs="B Nazanin"/>
          <w:sz w:val="32"/>
          <w:szCs w:val="32"/>
          <w:shd w:val="clear" w:color="auto" w:fill="FFFFFF"/>
        </w:rPr>
        <w:t xml:space="preserve"> </w:t>
      </w:r>
      <w:proofErr w:type="spellStart"/>
      <w:r w:rsidRPr="00F7243D">
        <w:rPr>
          <w:rFonts w:ascii="Tahoma" w:hAnsi="Tahoma" w:cs="B Nazanin"/>
          <w:sz w:val="32"/>
          <w:szCs w:val="32"/>
          <w:shd w:val="clear" w:color="auto" w:fill="FFFFFF"/>
        </w:rPr>
        <w:t>useState</w:t>
      </w:r>
      <w:proofErr w:type="spellEnd"/>
      <w:r w:rsidRPr="00F7243D">
        <w:rPr>
          <w:rFonts w:ascii="Tahoma" w:hAnsi="Tahoma" w:cs="B Nazanin"/>
          <w:sz w:val="32"/>
          <w:szCs w:val="32"/>
          <w:shd w:val="clear" w:color="auto" w:fill="FFFFFF"/>
        </w:rPr>
        <w:t xml:space="preserve"> </w:t>
      </w:r>
      <w:r w:rsidRPr="00F7243D">
        <w:rPr>
          <w:rFonts w:ascii="Tahoma" w:hAnsi="Tahoma" w:cs="B Nazanin"/>
          <w:sz w:val="32"/>
          <w:szCs w:val="32"/>
          <w:shd w:val="clear" w:color="auto" w:fill="FFFFFF"/>
          <w:rtl/>
        </w:rPr>
        <w:t>است که یکی از</w:t>
      </w:r>
      <w:r w:rsidRPr="00F7243D">
        <w:rPr>
          <w:rFonts w:ascii="Tahoma" w:hAnsi="Tahoma" w:cs="B Nazanin"/>
          <w:sz w:val="32"/>
          <w:szCs w:val="32"/>
          <w:shd w:val="clear" w:color="auto" w:fill="FFFFFF"/>
        </w:rPr>
        <w:t xml:space="preserve"> hook </w:t>
      </w:r>
      <w:r w:rsidRPr="00F7243D">
        <w:rPr>
          <w:rFonts w:ascii="Tahoma" w:hAnsi="Tahoma" w:cs="B Nazanin"/>
          <w:sz w:val="32"/>
          <w:szCs w:val="32"/>
          <w:shd w:val="clear" w:color="auto" w:fill="FFFFFF"/>
          <w:rtl/>
        </w:rPr>
        <w:t>های مهم در</w:t>
      </w:r>
      <w:r w:rsidRPr="00F7243D">
        <w:rPr>
          <w:rFonts w:ascii="Tahoma" w:hAnsi="Tahoma" w:cs="B Nazanin"/>
          <w:sz w:val="32"/>
          <w:szCs w:val="32"/>
          <w:shd w:val="clear" w:color="auto" w:fill="FFFFFF"/>
        </w:rPr>
        <w:t xml:space="preserve"> react </w:t>
      </w:r>
      <w:r w:rsidRPr="00F7243D">
        <w:rPr>
          <w:rFonts w:ascii="Tahoma" w:hAnsi="Tahoma" w:cs="B Nazanin"/>
          <w:sz w:val="32"/>
          <w:szCs w:val="32"/>
          <w:shd w:val="clear" w:color="auto" w:fill="FFFFFF"/>
          <w:rtl/>
        </w:rPr>
        <w:t>می باشد.</w:t>
      </w:r>
    </w:p>
    <w:p w:rsidR="004D7C41" w:rsidRPr="00F7243D" w:rsidRDefault="004D7C41" w:rsidP="00F7243D">
      <w:pPr>
        <w:bidi/>
        <w:jc w:val="both"/>
        <w:rPr>
          <w:rFonts w:ascii="Tahoma" w:hAnsi="Tahoma" w:cs="B Nazanin"/>
          <w:sz w:val="32"/>
          <w:szCs w:val="32"/>
          <w:shd w:val="clear" w:color="auto" w:fill="FFFFFF"/>
          <w:rtl/>
        </w:rPr>
      </w:pPr>
    </w:p>
    <w:p w:rsidR="004D7C41" w:rsidRPr="00F7243D" w:rsidRDefault="004D7C41" w:rsidP="00F7243D">
      <w:pPr>
        <w:bidi/>
        <w:jc w:val="both"/>
        <w:rPr>
          <w:rFonts w:ascii="Tahoma" w:hAnsi="Tahoma" w:cs="B Nazanin"/>
          <w:sz w:val="32"/>
          <w:szCs w:val="32"/>
          <w:shd w:val="clear" w:color="auto" w:fill="FFFFFF"/>
          <w:rtl/>
        </w:rPr>
      </w:pPr>
    </w:p>
    <w:p w:rsidR="004D7C41" w:rsidRPr="00F7243D" w:rsidRDefault="004D7C41" w:rsidP="00F7243D">
      <w:pPr>
        <w:bidi/>
        <w:jc w:val="both"/>
        <w:rPr>
          <w:rFonts w:cs="B Nazanin"/>
          <w:sz w:val="32"/>
          <w:szCs w:val="32"/>
          <w:rtl/>
        </w:rPr>
      </w:pPr>
      <w:r w:rsidRPr="00F7243D">
        <w:rPr>
          <w:rFonts w:cs="B Nazanin"/>
          <w:sz w:val="32"/>
          <w:szCs w:val="32"/>
        </w:rPr>
        <w:t>Functional Components</w:t>
      </w:r>
    </w:p>
    <w:p w:rsidR="002E61EC" w:rsidRPr="00F7243D" w:rsidRDefault="004D7C41" w:rsidP="00F7243D">
      <w:pPr>
        <w:bidi/>
        <w:jc w:val="both"/>
        <w:rPr>
          <w:rFonts w:ascii="Iransans" w:hAnsi="Iransans" w:cs="B Nazanin"/>
          <w:sz w:val="32"/>
          <w:szCs w:val="32"/>
          <w:shd w:val="clear" w:color="auto" w:fill="FFFFFF"/>
          <w:rtl/>
        </w:rPr>
      </w:pP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دو نوع کامپوننت در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React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وجود داره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> Class Components 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و</w:t>
      </w:r>
      <w:r w:rsidRPr="00F7243D">
        <w:rPr>
          <w:rFonts w:ascii="Cambria" w:hAnsi="Cambria" w:cs="Cambria" w:hint="cs"/>
          <w:sz w:val="32"/>
          <w:szCs w:val="32"/>
          <w:shd w:val="clear" w:color="auto" w:fill="FFFFFF"/>
          <w:rtl/>
        </w:rPr>
        <w:t> 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>Functional Components</w:t>
      </w:r>
      <w:r w:rsidRPr="00F7243D">
        <w:rPr>
          <w:rFonts w:ascii="Iransans" w:hAnsi="Iransans" w:cs="B Nazanin" w:hint="cs"/>
          <w:sz w:val="32"/>
          <w:szCs w:val="32"/>
          <w:shd w:val="clear" w:color="auto" w:fill="FFFFFF"/>
          <w:rtl/>
        </w:rPr>
        <w:t>.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</w:t>
      </w:r>
      <w:proofErr w:type="gramStart"/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>.Class</w:t>
      </w:r>
      <w:proofErr w:type="gramEnd"/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components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در واقع کلاس های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ES6 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هستند و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Functional Components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توابع هستند</w:t>
      </w:r>
    </w:p>
    <w:p w:rsidR="002E61EC" w:rsidRPr="00F7243D" w:rsidRDefault="002E61EC" w:rsidP="00F7243D">
      <w:pPr>
        <w:pStyle w:val="Heading3"/>
        <w:shd w:val="clear" w:color="auto" w:fill="FFFFFF"/>
        <w:spacing w:before="0" w:beforeAutospacing="0" w:after="180" w:afterAutospacing="0" w:line="330" w:lineRule="atLeast"/>
        <w:jc w:val="both"/>
        <w:textAlignment w:val="baseline"/>
        <w:rPr>
          <w:rFonts w:ascii="roboto" w:hAnsi="roboto" w:cs="B Nazanin"/>
          <w:b w:val="0"/>
          <w:bCs w:val="0"/>
          <w:sz w:val="32"/>
          <w:szCs w:val="32"/>
          <w:shd w:val="clear" w:color="auto" w:fill="FFFFFF"/>
          <w:rtl/>
        </w:rPr>
      </w:pPr>
      <w:r w:rsidRPr="00F7243D">
        <w:rPr>
          <w:rFonts w:ascii="roboto" w:hAnsi="roboto" w:cs="B Nazanin"/>
          <w:b w:val="0"/>
          <w:bCs w:val="0"/>
          <w:sz w:val="32"/>
          <w:szCs w:val="32"/>
          <w:shd w:val="clear" w:color="auto" w:fill="FFFFFF"/>
          <w:rtl/>
          <w:lang w:bidi="fa-IR"/>
        </w:rPr>
        <w:t>۱</w:t>
      </w:r>
      <w:r w:rsidRPr="00F7243D">
        <w:rPr>
          <w:rFonts w:ascii="roboto" w:hAnsi="roboto" w:cs="B Nazanin"/>
          <w:b w:val="0"/>
          <w:bCs w:val="0"/>
          <w:sz w:val="32"/>
          <w:szCs w:val="32"/>
          <w:shd w:val="clear" w:color="auto" w:fill="FFFFFF"/>
        </w:rPr>
        <w:t xml:space="preserve">- </w:t>
      </w:r>
      <w:r w:rsidRPr="00F7243D">
        <w:rPr>
          <w:rFonts w:ascii="roboto" w:hAnsi="roboto" w:cs="B Nazanin"/>
          <w:b w:val="0"/>
          <w:bCs w:val="0"/>
          <w:sz w:val="32"/>
          <w:szCs w:val="32"/>
          <w:shd w:val="clear" w:color="auto" w:fill="FFFFFF"/>
          <w:rtl/>
        </w:rPr>
        <w:t>خوانایی فانکشنال کامپوننت ها بالاتر از کلاس کامپوننت هاست ( چون همون توابع ساده جاواسکرپیتی هستند )</w:t>
      </w:r>
    </w:p>
    <w:p w:rsidR="002E61EC" w:rsidRPr="00F7243D" w:rsidRDefault="002E61EC" w:rsidP="00F7243D">
      <w:pPr>
        <w:pStyle w:val="Heading3"/>
        <w:shd w:val="clear" w:color="auto" w:fill="FFFFFF"/>
        <w:spacing w:before="0" w:beforeAutospacing="0" w:after="180" w:afterAutospacing="0" w:line="330" w:lineRule="atLeast"/>
        <w:jc w:val="both"/>
        <w:textAlignment w:val="baseline"/>
        <w:rPr>
          <w:rFonts w:ascii="Iransans" w:hAnsi="Iransans" w:cs="B Nazanin"/>
          <w:b w:val="0"/>
          <w:bCs w:val="0"/>
          <w:sz w:val="32"/>
          <w:szCs w:val="32"/>
          <w:rtl/>
        </w:rPr>
      </w:pPr>
      <w:r w:rsidRPr="00F7243D">
        <w:rPr>
          <w:rFonts w:ascii="roboto" w:hAnsi="roboto" w:cs="B Nazanin"/>
          <w:b w:val="0"/>
          <w:bCs w:val="0"/>
          <w:sz w:val="32"/>
          <w:szCs w:val="32"/>
          <w:shd w:val="clear" w:color="auto" w:fill="FFFFFF"/>
        </w:rPr>
        <w:t> </w:t>
      </w:r>
      <w:r w:rsidRPr="00F7243D">
        <w:rPr>
          <w:rFonts w:ascii="roboto" w:hAnsi="roboto" w:cs="B Nazanin"/>
          <w:b w:val="0"/>
          <w:bCs w:val="0"/>
          <w:sz w:val="32"/>
          <w:szCs w:val="32"/>
          <w:shd w:val="clear" w:color="auto" w:fill="FFFFFF"/>
          <w:rtl/>
        </w:rPr>
        <w:t>تست کردن فانکشنال کامپوننت ها ساده تر از کلاس کامپوننت هاست</w:t>
      </w:r>
      <w:r w:rsidRPr="00F7243D">
        <w:rPr>
          <w:rFonts w:ascii="roboto" w:hAnsi="roboto" w:cs="B Nazanin"/>
          <w:b w:val="0"/>
          <w:bCs w:val="0"/>
          <w:sz w:val="32"/>
          <w:szCs w:val="32"/>
          <w:shd w:val="clear" w:color="auto" w:fill="FFFFFF"/>
        </w:rPr>
        <w:t>.</w:t>
      </w:r>
    </w:p>
    <w:p w:rsidR="002E61EC" w:rsidRPr="00F7243D" w:rsidRDefault="002E61EC" w:rsidP="00F7243D">
      <w:pPr>
        <w:pStyle w:val="Heading3"/>
        <w:shd w:val="clear" w:color="auto" w:fill="FFFFFF"/>
        <w:spacing w:before="0" w:beforeAutospacing="0" w:after="180" w:afterAutospacing="0" w:line="330" w:lineRule="atLeast"/>
        <w:jc w:val="both"/>
        <w:textAlignment w:val="baseline"/>
        <w:rPr>
          <w:rFonts w:ascii="Iransans" w:hAnsi="Iransans" w:cs="B Nazanin"/>
          <w:b w:val="0"/>
          <w:bCs w:val="0"/>
          <w:sz w:val="32"/>
          <w:szCs w:val="32"/>
        </w:rPr>
      </w:pPr>
      <w:r w:rsidRPr="00F7243D">
        <w:rPr>
          <w:rFonts w:ascii="Iransans" w:hAnsi="Iransans" w:cs="B Nazanin"/>
          <w:b w:val="0"/>
          <w:bCs w:val="0"/>
          <w:sz w:val="32"/>
          <w:szCs w:val="32"/>
        </w:rPr>
        <w:t>Functional Components </w:t>
      </w:r>
      <w:r w:rsidRPr="00F7243D">
        <w:rPr>
          <w:rFonts w:ascii="Iransans" w:hAnsi="Iransans" w:cs="B Nazanin"/>
          <w:b w:val="0"/>
          <w:bCs w:val="0"/>
          <w:sz w:val="32"/>
          <w:szCs w:val="32"/>
          <w:rtl/>
        </w:rPr>
        <w:t>عملکرد بهتری دارند</w:t>
      </w:r>
    </w:p>
    <w:p w:rsidR="004D7C41" w:rsidRPr="00F7243D" w:rsidRDefault="002E61EC" w:rsidP="00F7243D">
      <w:pPr>
        <w:bidi/>
        <w:jc w:val="both"/>
        <w:rPr>
          <w:rFonts w:ascii="Iransans" w:hAnsi="Iransans" w:cs="B Nazanin"/>
          <w:sz w:val="32"/>
          <w:szCs w:val="32"/>
          <w:shd w:val="clear" w:color="auto" w:fill="FFFFFF"/>
        </w:rPr>
      </w:pP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اگر ما در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function components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از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state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ها استفاده نکنیم،کامپوننت ها راحت تر پیاده سازی می شوند و خیلی راحت در قسمت های دیگه پروژه و پروژه های دیگه قابل استفاده هستند</w:t>
      </w:r>
      <w:r w:rsidR="004D7C41" w:rsidRPr="00F7243D">
        <w:rPr>
          <w:rFonts w:ascii="Iransans" w:hAnsi="Iransans" w:cs="B Nazanin"/>
          <w:sz w:val="32"/>
          <w:szCs w:val="32"/>
          <w:shd w:val="clear" w:color="auto" w:fill="FFFFFF"/>
        </w:rPr>
        <w:t>.</w:t>
      </w:r>
    </w:p>
    <w:p w:rsidR="002E61EC" w:rsidRPr="00F7243D" w:rsidRDefault="002E61EC" w:rsidP="00F7243D">
      <w:pPr>
        <w:bidi/>
        <w:jc w:val="both"/>
        <w:rPr>
          <w:rFonts w:ascii="Iransans" w:hAnsi="Iransans" w:cs="B Nazanin"/>
          <w:sz w:val="32"/>
          <w:szCs w:val="32"/>
          <w:shd w:val="clear" w:color="auto" w:fill="FFFFFF"/>
          <w:rtl/>
          <w:lang w:bidi="fa-IR"/>
        </w:rPr>
      </w:pPr>
    </w:p>
    <w:p w:rsidR="00B14EA8" w:rsidRPr="00F7243D" w:rsidRDefault="00B14EA8" w:rsidP="00F7243D">
      <w:pPr>
        <w:bidi/>
        <w:jc w:val="both"/>
        <w:rPr>
          <w:rFonts w:ascii="Iransans" w:hAnsi="Iransans" w:cs="B Nazanin"/>
          <w:sz w:val="32"/>
          <w:szCs w:val="32"/>
          <w:shd w:val="clear" w:color="auto" w:fill="FFFFFF"/>
          <w:lang w:bidi="fa-IR"/>
        </w:rPr>
      </w:pPr>
      <w:r w:rsidRPr="00F7243D">
        <w:rPr>
          <w:rFonts w:ascii="Iransans" w:hAnsi="Iransans" w:cs="B Nazanin"/>
          <w:sz w:val="32"/>
          <w:szCs w:val="32"/>
          <w:shd w:val="clear" w:color="auto" w:fill="FFFFFF"/>
          <w:lang w:bidi="fa-IR"/>
        </w:rPr>
        <w:t>Hook in react</w:t>
      </w:r>
    </w:p>
    <w:p w:rsidR="00B14EA8" w:rsidRPr="00F7243D" w:rsidRDefault="00B14EA8" w:rsidP="00F7243D">
      <w:pPr>
        <w:bidi/>
        <w:jc w:val="both"/>
        <w:rPr>
          <w:rFonts w:ascii="Iransans" w:hAnsi="Iransans" w:cs="B Nazanin"/>
          <w:sz w:val="32"/>
          <w:szCs w:val="32"/>
          <w:shd w:val="clear" w:color="auto" w:fill="FFFFFF"/>
          <w:rtl/>
        </w:rPr>
      </w:pPr>
      <w:r w:rsidRPr="00F7243D">
        <w:rPr>
          <w:rFonts w:ascii="Iransans" w:hAnsi="Iransans" w:cs="B Nazanin" w:hint="cs"/>
          <w:sz w:val="32"/>
          <w:szCs w:val="32"/>
          <w:shd w:val="clear" w:color="auto" w:fill="FFFFFF"/>
          <w:rtl/>
        </w:rPr>
        <w:t xml:space="preserve">تو تمرین هایی که انجام دادیم دیدیم 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> (</w:t>
      </w:r>
      <w:proofErr w:type="spellStart"/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>this.setState</w:t>
      </w:r>
      <w:proofErr w:type="spellEnd"/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)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تنها راه تغییر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state </w:t>
      </w:r>
      <w:r w:rsidRPr="00F7243D">
        <w:rPr>
          <w:rFonts w:ascii="Iransans" w:hAnsi="Iransans" w:cs="B Nazanin" w:hint="cs"/>
          <w:sz w:val="32"/>
          <w:szCs w:val="32"/>
          <w:shd w:val="clear" w:color="auto" w:fill="FFFFFF"/>
          <w:rtl/>
        </w:rPr>
        <w:t xml:space="preserve"> است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اما در نسخه جدید قابلیتی به نام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hook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در ری اکت اضافه شده است که به ما اجازه می دهد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state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را از طریق کامپوننت های کاربردی</w:t>
      </w:r>
      <w:r w:rsidRPr="00F7243D">
        <w:rPr>
          <w:rFonts w:ascii="Iransans" w:hAnsi="Iransans" w:cs="B Nazanin"/>
          <w:sz w:val="32"/>
          <w:szCs w:val="32"/>
          <w:shd w:val="clear" w:color="auto" w:fill="FFFFFF"/>
        </w:rPr>
        <w:t xml:space="preserve"> (functional) </w:t>
      </w:r>
      <w:r w:rsidRPr="00F7243D">
        <w:rPr>
          <w:rFonts w:ascii="Iransans" w:hAnsi="Iransans" w:cs="B Nazanin"/>
          <w:sz w:val="32"/>
          <w:szCs w:val="32"/>
          <w:shd w:val="clear" w:color="auto" w:fill="FFFFFF"/>
          <w:rtl/>
        </w:rPr>
        <w:t>نیز تغییر دهیم</w:t>
      </w:r>
      <w:r w:rsidR="00652199" w:rsidRPr="00F7243D">
        <w:rPr>
          <w:rFonts w:ascii="Iransans" w:hAnsi="Iransans" w:cs="B Nazanin" w:hint="cs"/>
          <w:sz w:val="32"/>
          <w:szCs w:val="32"/>
          <w:shd w:val="clear" w:color="auto" w:fill="FFFFFF"/>
          <w:rtl/>
        </w:rPr>
        <w:t>.</w:t>
      </w:r>
    </w:p>
    <w:p w:rsidR="00652199" w:rsidRPr="00F7243D" w:rsidRDefault="00652199" w:rsidP="00F7243D">
      <w:pPr>
        <w:bidi/>
        <w:jc w:val="both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F7243D">
        <w:rPr>
          <w:rFonts w:ascii="roboto" w:hAnsi="roboto" w:cs="B Nazanin"/>
          <w:sz w:val="32"/>
          <w:szCs w:val="32"/>
          <w:shd w:val="clear" w:color="auto" w:fill="FFFFFF"/>
        </w:rPr>
        <w:lastRenderedPageBreak/>
        <w:t xml:space="preserve">Hook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ها توابعی ساده هستند که این امکان را به ما می دهند از قابلیت های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state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و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lifecycle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در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react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بدون استفاده از ساختار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class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در کامپوننت هایی که به صورت تابع هستند استفاده کنیم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. Hook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ها در داخل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class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ها غیر قابل استفاده می باشند</w:t>
      </w:r>
      <w:r w:rsidRPr="00F7243D">
        <w:rPr>
          <w:rFonts w:ascii="roboto" w:hAnsi="roboto" w:cs="B Nazanin" w:hint="cs"/>
          <w:sz w:val="32"/>
          <w:szCs w:val="32"/>
          <w:shd w:val="clear" w:color="auto" w:fill="FFFFFF"/>
          <w:rtl/>
        </w:rPr>
        <w:t>.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React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تعدادی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</w:t>
      </w:r>
      <w:proofErr w:type="gramStart"/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Hook </w:t>
      </w:r>
      <w:r w:rsidRPr="00F7243D">
        <w:rPr>
          <w:rFonts w:ascii="roboto" w:hAnsi="roboto" w:cs="B Nazanin" w:hint="cs"/>
          <w:sz w:val="32"/>
          <w:szCs w:val="32"/>
          <w:shd w:val="clear" w:color="auto" w:fill="FFFFFF"/>
          <w:rtl/>
        </w:rPr>
        <w:t xml:space="preserve">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همانند</w:t>
      </w:r>
      <w:proofErr w:type="gramEnd"/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</w:t>
      </w:r>
      <w:proofErr w:type="spellStart"/>
      <w:r w:rsidRPr="00F7243D">
        <w:rPr>
          <w:rFonts w:ascii="roboto" w:hAnsi="roboto" w:cs="B Nazanin"/>
          <w:sz w:val="32"/>
          <w:szCs w:val="32"/>
          <w:shd w:val="clear" w:color="auto" w:fill="FFFFFF"/>
        </w:rPr>
        <w:t>useState</w:t>
      </w:r>
      <w:proofErr w:type="spellEnd"/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را به صورت پیش فرض تهیه کرده است</w:t>
      </w:r>
      <w:r w:rsidRPr="00F7243D">
        <w:rPr>
          <w:rFonts w:ascii="roboto" w:hAnsi="roboto" w:cs="B Nazanin" w:hint="cs"/>
          <w:sz w:val="32"/>
          <w:szCs w:val="32"/>
          <w:shd w:val="clear" w:color="auto" w:fill="FFFFFF"/>
          <w:rtl/>
        </w:rPr>
        <w:t xml:space="preserve"> که می توان از آن استفاده کرد.</w:t>
      </w:r>
    </w:p>
    <w:p w:rsidR="00652199" w:rsidRPr="00F7243D" w:rsidRDefault="00652199" w:rsidP="00F7243D">
      <w:pPr>
        <w:pStyle w:val="md-block-unstyled"/>
        <w:shd w:val="clear" w:color="auto" w:fill="FFFFFF"/>
        <w:bidi/>
        <w:jc w:val="both"/>
        <w:rPr>
          <w:rFonts w:ascii="roboto" w:hAnsi="roboto" w:cs="B Nazanin"/>
          <w:sz w:val="32"/>
          <w:szCs w:val="32"/>
          <w:rtl/>
        </w:rPr>
      </w:pPr>
      <w:proofErr w:type="spellStart"/>
      <w:r w:rsidRPr="00F7243D">
        <w:rPr>
          <w:rFonts w:ascii="roboto" w:hAnsi="roboto" w:cs="B Nazanin"/>
          <w:sz w:val="32"/>
          <w:szCs w:val="32"/>
        </w:rPr>
        <w:t>useState</w:t>
      </w:r>
      <w:proofErr w:type="spellEnd"/>
      <w:r w:rsidRPr="00F7243D">
        <w:rPr>
          <w:rFonts w:ascii="roboto" w:hAnsi="roboto" w:cs="B Nazanin"/>
          <w:sz w:val="32"/>
          <w:szCs w:val="32"/>
          <w:rtl/>
        </w:rPr>
        <w:t xml:space="preserve"> یک آرایه با دو عنصر بر می گرداند که عنصر اول مقدار فعلی </w:t>
      </w:r>
      <w:r w:rsidRPr="00F7243D">
        <w:rPr>
          <w:rFonts w:ascii="roboto" w:hAnsi="roboto" w:cs="B Nazanin"/>
          <w:sz w:val="32"/>
          <w:szCs w:val="32"/>
        </w:rPr>
        <w:t>state</w:t>
      </w:r>
      <w:r w:rsidRPr="00F7243D">
        <w:rPr>
          <w:rFonts w:ascii="roboto" w:hAnsi="roboto" w:cs="B Nazanin"/>
          <w:sz w:val="32"/>
          <w:szCs w:val="32"/>
          <w:rtl/>
        </w:rPr>
        <w:t xml:space="preserve"> و عنصر دوم یک تابع برای بروزرسانی مقدار </w:t>
      </w:r>
      <w:r w:rsidRPr="00F7243D">
        <w:rPr>
          <w:rFonts w:ascii="roboto" w:hAnsi="roboto" w:cs="B Nazanin"/>
          <w:sz w:val="32"/>
          <w:szCs w:val="32"/>
        </w:rPr>
        <w:t>state</w:t>
      </w:r>
      <w:r w:rsidRPr="00F7243D">
        <w:rPr>
          <w:rFonts w:ascii="roboto" w:hAnsi="roboto" w:cs="B Nazanin"/>
          <w:sz w:val="32"/>
          <w:szCs w:val="32"/>
          <w:rtl/>
        </w:rPr>
        <w:t xml:space="preserve"> می باشد. این تابع شبیه </w:t>
      </w:r>
      <w:proofErr w:type="spellStart"/>
      <w:r w:rsidRPr="00F7243D">
        <w:rPr>
          <w:rFonts w:ascii="roboto" w:hAnsi="roboto" w:cs="B Nazanin"/>
          <w:sz w:val="32"/>
          <w:szCs w:val="32"/>
        </w:rPr>
        <w:t>this.setState</w:t>
      </w:r>
      <w:proofErr w:type="spellEnd"/>
      <w:r w:rsidRPr="00F7243D">
        <w:rPr>
          <w:rFonts w:ascii="roboto" w:hAnsi="roboto" w:cs="B Nazanin"/>
          <w:sz w:val="32"/>
          <w:szCs w:val="32"/>
          <w:rtl/>
        </w:rPr>
        <w:t xml:space="preserve"> می باشد با این تفاوت که </w:t>
      </w:r>
      <w:r w:rsidRPr="00F7243D">
        <w:rPr>
          <w:rFonts w:ascii="roboto" w:hAnsi="roboto" w:cs="B Nazanin"/>
          <w:sz w:val="32"/>
          <w:szCs w:val="32"/>
        </w:rPr>
        <w:t>state</w:t>
      </w:r>
      <w:r w:rsidRPr="00F7243D">
        <w:rPr>
          <w:rFonts w:ascii="roboto" w:hAnsi="roboto" w:cs="B Nazanin"/>
          <w:sz w:val="32"/>
          <w:szCs w:val="32"/>
          <w:rtl/>
        </w:rPr>
        <w:t xml:space="preserve"> قبلی و جدید را با هم ادغام نمی کند.</w:t>
      </w:r>
      <w:r w:rsidRPr="00F7243D">
        <w:rPr>
          <w:rFonts w:ascii="roboto" w:hAnsi="roboto" w:cs="B Nazanin"/>
          <w:sz w:val="32"/>
          <w:szCs w:val="32"/>
        </w:rPr>
        <w:t xml:space="preserve"> </w:t>
      </w:r>
      <w:proofErr w:type="spellStart"/>
      <w:r w:rsidRPr="00F7243D">
        <w:rPr>
          <w:rFonts w:ascii="roboto" w:hAnsi="roboto" w:cs="B Nazanin"/>
          <w:sz w:val="32"/>
          <w:szCs w:val="32"/>
        </w:rPr>
        <w:t>useState</w:t>
      </w:r>
      <w:proofErr w:type="spellEnd"/>
      <w:r w:rsidRPr="00F7243D">
        <w:rPr>
          <w:rFonts w:ascii="roboto" w:hAnsi="roboto" w:cs="B Nazanin"/>
          <w:sz w:val="32"/>
          <w:szCs w:val="32"/>
          <w:rtl/>
        </w:rPr>
        <w:t xml:space="preserve"> تنها یک پارامتر به عنوان مقدار اولیه </w:t>
      </w:r>
      <w:r w:rsidRPr="00F7243D">
        <w:rPr>
          <w:rFonts w:ascii="roboto" w:hAnsi="roboto" w:cs="B Nazanin"/>
          <w:sz w:val="32"/>
          <w:szCs w:val="32"/>
        </w:rPr>
        <w:t>state</w:t>
      </w:r>
      <w:r w:rsidRPr="00F7243D">
        <w:rPr>
          <w:rFonts w:ascii="roboto" w:hAnsi="roboto" w:cs="B Nazanin"/>
          <w:sz w:val="32"/>
          <w:szCs w:val="32"/>
          <w:rtl/>
        </w:rPr>
        <w:t xml:space="preserve"> می گیرد.</w:t>
      </w:r>
    </w:p>
    <w:p w:rsidR="00652199" w:rsidRPr="00F7243D" w:rsidRDefault="00652199" w:rsidP="00F7243D">
      <w:pPr>
        <w:pStyle w:val="md-block-unstyled"/>
        <w:shd w:val="clear" w:color="auto" w:fill="FFFFFF"/>
        <w:bidi/>
        <w:jc w:val="both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از</w:t>
      </w:r>
      <w:r w:rsidRPr="00F7243D">
        <w:rPr>
          <w:rFonts w:ascii="roboto" w:hAnsi="roboto" w:cs="B Nazanin"/>
          <w:sz w:val="32"/>
          <w:szCs w:val="32"/>
          <w:shd w:val="clear" w:color="auto" w:fill="FFFFFF"/>
        </w:rPr>
        <w:t xml:space="preserve"> state hook </w:t>
      </w:r>
      <w:r w:rsidRPr="00F7243D">
        <w:rPr>
          <w:rFonts w:ascii="roboto" w:hAnsi="roboto" w:cs="B Nazanin"/>
          <w:sz w:val="32"/>
          <w:szCs w:val="32"/>
          <w:shd w:val="clear" w:color="auto" w:fill="FFFFFF"/>
          <w:rtl/>
        </w:rPr>
        <w:t>می توانیم چندین بار در یک کامپوننت استفاده کنیم</w:t>
      </w:r>
      <w:r w:rsidRPr="00F7243D">
        <w:rPr>
          <w:rFonts w:ascii="roboto" w:hAnsi="roboto" w:cs="B Nazanin" w:hint="cs"/>
          <w:sz w:val="32"/>
          <w:szCs w:val="32"/>
          <w:shd w:val="clear" w:color="auto" w:fill="FFFFFF"/>
          <w:rtl/>
        </w:rPr>
        <w:t>.</w:t>
      </w:r>
    </w:p>
    <w:p w:rsidR="00652199" w:rsidRPr="00F7243D" w:rsidRDefault="00652199" w:rsidP="00F7243D">
      <w:pPr>
        <w:pStyle w:val="md-block-unstyled"/>
        <w:shd w:val="clear" w:color="auto" w:fill="FFFFFF"/>
        <w:bidi/>
        <w:jc w:val="both"/>
        <w:rPr>
          <w:rFonts w:ascii="roboto" w:hAnsi="roboto" w:cs="B Nazanin"/>
          <w:sz w:val="32"/>
          <w:szCs w:val="32"/>
          <w:shd w:val="clear" w:color="auto" w:fill="FFFFFF"/>
          <w:rtl/>
        </w:rPr>
      </w:pPr>
    </w:p>
    <w:p w:rsidR="00652199" w:rsidRPr="00F7243D" w:rsidRDefault="00652199" w:rsidP="00F7243D">
      <w:pPr>
        <w:pStyle w:val="md-block-unstyled"/>
        <w:shd w:val="clear" w:color="auto" w:fill="FFFFFF"/>
        <w:bidi/>
        <w:jc w:val="both"/>
        <w:rPr>
          <w:rFonts w:ascii="roboto" w:hAnsi="roboto" w:cs="B Nazanin"/>
          <w:sz w:val="32"/>
          <w:szCs w:val="32"/>
          <w:shd w:val="clear" w:color="auto" w:fill="FFFFFF"/>
        </w:rPr>
      </w:pPr>
      <w:r w:rsidRPr="00F7243D">
        <w:rPr>
          <w:rFonts w:ascii="roboto" w:hAnsi="roboto" w:cs="B Nazanin" w:hint="cs"/>
          <w:sz w:val="32"/>
          <w:szCs w:val="32"/>
          <w:shd w:val="clear" w:color="auto" w:fill="FFFFFF"/>
          <w:rtl/>
        </w:rPr>
        <w:t>منابع :</w:t>
      </w:r>
    </w:p>
    <w:p w:rsidR="00652199" w:rsidRPr="00F7243D" w:rsidRDefault="00652199" w:rsidP="00F7243D">
      <w:pPr>
        <w:pStyle w:val="md-block-unstyled"/>
        <w:shd w:val="clear" w:color="auto" w:fill="FFFFFF"/>
        <w:bidi/>
        <w:jc w:val="both"/>
        <w:rPr>
          <w:rFonts w:ascii="roboto" w:hAnsi="roboto" w:cs="B Nazanin"/>
          <w:sz w:val="32"/>
          <w:szCs w:val="32"/>
          <w:shd w:val="clear" w:color="auto" w:fill="FFFFFF"/>
          <w:rtl/>
        </w:rPr>
      </w:pPr>
      <w:r w:rsidRPr="00F7243D">
        <w:rPr>
          <w:rFonts w:ascii="roboto" w:hAnsi="roboto" w:cs="B Nazanin"/>
          <w:sz w:val="32"/>
          <w:szCs w:val="32"/>
          <w:shd w:val="clear" w:color="auto" w:fill="FFFFFF"/>
        </w:rPr>
        <w:t>reactjs.org</w:t>
      </w:r>
    </w:p>
    <w:p w:rsidR="00652199" w:rsidRPr="00F7243D" w:rsidRDefault="00652199" w:rsidP="00F7243D">
      <w:pPr>
        <w:pStyle w:val="md-block-unstyled"/>
        <w:shd w:val="clear" w:color="auto" w:fill="FFFFFF"/>
        <w:bidi/>
        <w:jc w:val="both"/>
        <w:rPr>
          <w:rFonts w:ascii="roboto" w:hAnsi="roboto" w:cs="B Nazanin"/>
          <w:sz w:val="32"/>
          <w:szCs w:val="32"/>
        </w:rPr>
      </w:pPr>
      <w:r w:rsidRPr="00F7243D">
        <w:rPr>
          <w:rFonts w:ascii="roboto" w:hAnsi="roboto" w:cs="B Nazanin"/>
          <w:sz w:val="32"/>
          <w:szCs w:val="32"/>
        </w:rPr>
        <w:t>virgool.io</w:t>
      </w:r>
    </w:p>
    <w:bookmarkEnd w:id="0"/>
    <w:p w:rsidR="00652199" w:rsidRPr="00F7243D" w:rsidRDefault="00652199" w:rsidP="00F7243D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sectPr w:rsidR="00652199" w:rsidRPr="00F7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45"/>
    <w:rsid w:val="0007107D"/>
    <w:rsid w:val="00184684"/>
    <w:rsid w:val="001B071D"/>
    <w:rsid w:val="002E61EC"/>
    <w:rsid w:val="004D7C41"/>
    <w:rsid w:val="004E664F"/>
    <w:rsid w:val="005022A3"/>
    <w:rsid w:val="00532CC6"/>
    <w:rsid w:val="005B520B"/>
    <w:rsid w:val="006048F2"/>
    <w:rsid w:val="006244FC"/>
    <w:rsid w:val="00635B5A"/>
    <w:rsid w:val="00652199"/>
    <w:rsid w:val="00652DF4"/>
    <w:rsid w:val="006A60FB"/>
    <w:rsid w:val="00750BAC"/>
    <w:rsid w:val="00757C10"/>
    <w:rsid w:val="00845E55"/>
    <w:rsid w:val="0096206D"/>
    <w:rsid w:val="009C2EDF"/>
    <w:rsid w:val="009F7A25"/>
    <w:rsid w:val="00A15B45"/>
    <w:rsid w:val="00AE4B76"/>
    <w:rsid w:val="00B14EA8"/>
    <w:rsid w:val="00BF41FF"/>
    <w:rsid w:val="00C77C29"/>
    <w:rsid w:val="00CC2660"/>
    <w:rsid w:val="00D838A6"/>
    <w:rsid w:val="00DA63A3"/>
    <w:rsid w:val="00DD23F3"/>
    <w:rsid w:val="00E11FB8"/>
    <w:rsid w:val="00E75012"/>
    <w:rsid w:val="00F32B3F"/>
    <w:rsid w:val="00F7243D"/>
    <w:rsid w:val="00F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D946C-B082-4780-B876-1B8FD400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1E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65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2022-03-09T20:28:00Z</cp:lastPrinted>
  <dcterms:created xsi:type="dcterms:W3CDTF">2022-03-09T13:58:00Z</dcterms:created>
  <dcterms:modified xsi:type="dcterms:W3CDTF">2022-03-09T20:31:00Z</dcterms:modified>
</cp:coreProperties>
</file>