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53" w:rsidRPr="00847153" w:rsidRDefault="00847153" w:rsidP="0084715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>&gt;&gt;Aspectos a incluir en el entregable:</w:t>
      </w:r>
    </w:p>
    <w:p w:rsidR="00847153" w:rsidRP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Cart.js </w:t>
      </w:r>
    </w:p>
    <w:p w:rsidR="00847153" w:rsidRP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  <w:t>Debe mostrar el desglose de tu carrito y el precio total.</w:t>
      </w:r>
      <w:bookmarkStart w:id="0" w:name="_GoBack"/>
      <w:bookmarkEnd w:id="0"/>
    </w:p>
    <w:p w:rsidR="00847153" w:rsidRP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Debe estar agregada la ruta ‘</w:t>
      </w:r>
      <w:proofErr w:type="spellStart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cart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’ al </w:t>
      </w:r>
      <w:proofErr w:type="spellStart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BrowserRouter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.</w:t>
      </w:r>
    </w:p>
    <w:p w:rsidR="00847153" w:rsidRP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Debe mostrar todos los ítems agregados agrupados.</w:t>
      </w:r>
    </w:p>
    <w:p w:rsidR="00847153" w:rsidRP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  <w:t>Por cada tipo de ítem, incluye un control para eliminar ítems.</w:t>
      </w:r>
    </w:p>
    <w:p w:rsidR="00847153" w:rsidRP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De no haber ítems muestra un mensaje, de manera condicional, diciendo que no hay ítems y un </w:t>
      </w:r>
      <w:proofErr w:type="spellStart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react-router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 Link o un botón para que pueda volver al </w:t>
      </w:r>
      <w:proofErr w:type="spellStart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Landing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 (ItemDetailContainer.js) para buscar y comprar algo.</w:t>
      </w:r>
    </w:p>
    <w:p w:rsidR="00847153" w:rsidRP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CartWidget.js.</w:t>
      </w:r>
    </w:p>
    <w:p w:rsidR="00847153" w:rsidRP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  <w:t xml:space="preserve">Ahora debe consumir el </w:t>
      </w:r>
      <w:proofErr w:type="spellStart"/>
      <w:r w:rsidRPr="00847153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  <w:t>CartContext</w:t>
      </w:r>
      <w:proofErr w:type="spellEnd"/>
      <w:r w:rsidRPr="00847153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  <w:t xml:space="preserve"> y mostrar en tiempo real (aparte del ícono) qué cantidad de ítems están agregados (2 camisas y 1 gorro equivaldrían a 3 </w:t>
      </w:r>
      <w:proofErr w:type="spellStart"/>
      <w:r w:rsidRPr="00847153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  <w:t>items</w:t>
      </w:r>
      <w:proofErr w:type="spellEnd"/>
      <w:r w:rsidRPr="00847153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  <w:t>).</w:t>
      </w:r>
    </w:p>
    <w:p w:rsid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AR"/>
        </w:rPr>
      </w:pPr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El </w:t>
      </w:r>
      <w:proofErr w:type="spellStart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cart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 widget no se debe mostrar más si no hay </w:t>
      </w:r>
      <w:proofErr w:type="spellStart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items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 en el carrito, aplicando la técnica que elijas (</w:t>
      </w:r>
      <w:proofErr w:type="spellStart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dismount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, </w:t>
      </w:r>
      <w:proofErr w:type="spellStart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style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, </w:t>
      </w:r>
      <w:proofErr w:type="spellStart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etc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).</w:t>
      </w:r>
    </w:p>
    <w:p w:rsidR="00847153" w:rsidRPr="00847153" w:rsidRDefault="00847153" w:rsidP="008471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AR"/>
        </w:rPr>
      </w:pPr>
    </w:p>
    <w:p w:rsidR="003C0D40" w:rsidRPr="00847153" w:rsidRDefault="00847153" w:rsidP="00847153">
      <w:pPr>
        <w:rPr>
          <w:sz w:val="40"/>
          <w:szCs w:val="40"/>
        </w:rPr>
      </w:pPr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Cuando el estado interno de </w:t>
      </w:r>
      <w:proofErr w:type="spellStart"/>
      <w:r w:rsidRPr="00847153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>ItemDetail</w:t>
      </w:r>
      <w:proofErr w:type="spellEnd"/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 tenga la cantidad de ítems solicitados mostrar en su </w:t>
      </w:r>
      <w:r w:rsidRPr="00847153">
        <w:rPr>
          <w:rFonts w:ascii="Arial" w:eastAsia="Times New Roman" w:hAnsi="Arial" w:cs="Arial"/>
          <w:color w:val="000000"/>
          <w:sz w:val="40"/>
          <w:szCs w:val="40"/>
          <w:lang w:eastAsia="es-AR"/>
        </w:rPr>
        <w:br/>
        <w:t>lugar un botón que diga “</w:t>
      </w:r>
      <w:r w:rsidRPr="00847153">
        <w:rPr>
          <w:rFonts w:ascii="Arial" w:eastAsia="Times New Roman" w:hAnsi="Arial" w:cs="Arial"/>
          <w:color w:val="C45911" w:themeColor="accent2" w:themeShade="BF"/>
          <w:sz w:val="40"/>
          <w:szCs w:val="40"/>
          <w:lang w:eastAsia="es-AR"/>
        </w:rPr>
        <w:t>Terminar mi compra”</w:t>
      </w:r>
    </w:p>
    <w:sectPr w:rsidR="003C0D40" w:rsidRPr="00847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B15C5"/>
    <w:multiLevelType w:val="multilevel"/>
    <w:tmpl w:val="AA1E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53"/>
    <w:rsid w:val="003C0D40"/>
    <w:rsid w:val="00847153"/>
    <w:rsid w:val="00E4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99E1"/>
  <w15:chartTrackingRefBased/>
  <w15:docId w15:val="{FA82F7BB-0FBC-4D8A-8BB2-2CCE14CE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84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gizarrualde@gmail.com</dc:creator>
  <cp:keywords/>
  <dc:description/>
  <cp:lastModifiedBy>gizarrualde@gmail.com</cp:lastModifiedBy>
  <cp:revision>2</cp:revision>
  <dcterms:created xsi:type="dcterms:W3CDTF">2021-12-30T14:13:00Z</dcterms:created>
  <dcterms:modified xsi:type="dcterms:W3CDTF">2021-12-30T15:24:00Z</dcterms:modified>
</cp:coreProperties>
</file>