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1894" w14:textId="77777777" w:rsidR="00D70CDA" w:rsidRPr="00D70CDA" w:rsidRDefault="00D70CDA" w:rsidP="00D70CDA">
      <w:pPr>
        <w:pStyle w:val="Cm"/>
        <w:rPr>
          <w:rFonts w:ascii="Times New Roman" w:hAnsi="Times New Roman" w:cs="Times New Roman"/>
          <w:caps/>
        </w:rPr>
      </w:pPr>
      <w:r w:rsidRPr="00D70CDA">
        <w:rPr>
          <w:rFonts w:ascii="Times New Roman" w:hAnsi="Times New Roman" w:cs="Times New Roman"/>
          <w:caps/>
        </w:rPr>
        <w:t xml:space="preserve">Izbéki Marcell </w:t>
      </w:r>
      <w:r w:rsidRPr="00D70CDA">
        <w:rPr>
          <w:rFonts w:ascii="Times New Roman" w:hAnsi="Times New Roman" w:cs="Times New Roman"/>
          <w:caps/>
        </w:rPr>
        <w:t>BEVEZETŐ DOKUMENTÁCIÓ</w:t>
      </w:r>
    </w:p>
    <w:p w14:paraId="7BE12D89" w14:textId="77777777" w:rsidR="00D70CDA" w:rsidRPr="00D70CDA" w:rsidRDefault="00D70CDA" w:rsidP="00D70CDA">
      <w:pPr>
        <w:pStyle w:val="Cm"/>
        <w:rPr>
          <w:rFonts w:ascii="Times New Roman" w:hAnsi="Times New Roman" w:cs="Times New Roman"/>
          <w:caps/>
        </w:rPr>
      </w:pPr>
    </w:p>
    <w:p w14:paraId="65B111B0" w14:textId="5F7FB12B" w:rsidR="00D70CDA" w:rsidRPr="00D70CDA" w:rsidRDefault="00D70CDA" w:rsidP="00D70CDA">
      <w:pPr>
        <w:jc w:val="center"/>
        <w:sectPr w:rsidR="00D70CDA" w:rsidRPr="00D70CDA" w:rsidSect="00EB2665">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09" w:footer="709" w:gutter="0"/>
          <w:cols w:space="708"/>
          <w:titlePg/>
          <w:docGrid w:linePitch="360"/>
        </w:sectPr>
      </w:pPr>
      <w:proofErr w:type="spellStart"/>
      <w:r w:rsidRPr="00D70CDA">
        <w:t>BGéSZC</w:t>
      </w:r>
      <w:proofErr w:type="spellEnd"/>
      <w:r w:rsidRPr="00D70CDA">
        <w:t xml:space="preserve"> Ganz Ábrahám Két Tanítási Nyelvű Technikum</w:t>
      </w:r>
    </w:p>
    <w:sdt>
      <w:sdtPr>
        <w:id w:val="-810863083"/>
        <w:docPartObj>
          <w:docPartGallery w:val="Table of Contents"/>
          <w:docPartUnique/>
        </w:docPartObj>
      </w:sdtPr>
      <w:sdtEndPr>
        <w:rPr>
          <w:b/>
          <w:bCs/>
        </w:rPr>
      </w:sdtEndPr>
      <w:sdtContent>
        <w:p w14:paraId="3E0FE956" w14:textId="7CDDE639" w:rsidR="00EB2665" w:rsidRDefault="00EB2665" w:rsidP="00EB2665">
          <w:pPr>
            <w:jc w:val="center"/>
          </w:pPr>
          <w:r>
            <w:t>Tartalomjegyzék</w:t>
          </w:r>
        </w:p>
        <w:p w14:paraId="6BCD1A6A" w14:textId="2D1DA1B8" w:rsidR="00EB2665" w:rsidRDefault="00EB2665">
          <w:pPr>
            <w:pStyle w:val="TJ1"/>
            <w:tabs>
              <w:tab w:val="right" w:leader="dot" w:pos="906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6920743" w:history="1">
            <w:r w:rsidRPr="001444F4">
              <w:rPr>
                <w:rStyle w:val="Hiperhivatkozs"/>
                <w:noProof/>
              </w:rPr>
              <w:t>Bevezetés</w:t>
            </w:r>
            <w:r>
              <w:rPr>
                <w:noProof/>
                <w:webHidden/>
              </w:rPr>
              <w:tab/>
            </w:r>
            <w:r>
              <w:rPr>
                <w:noProof/>
                <w:webHidden/>
              </w:rPr>
              <w:fldChar w:fldCharType="begin"/>
            </w:r>
            <w:r>
              <w:rPr>
                <w:noProof/>
                <w:webHidden/>
              </w:rPr>
              <w:instrText xml:space="preserve"> PAGEREF _Toc226920743 \h </w:instrText>
            </w:r>
            <w:r>
              <w:rPr>
                <w:noProof/>
                <w:webHidden/>
              </w:rPr>
            </w:r>
            <w:r>
              <w:rPr>
                <w:noProof/>
                <w:webHidden/>
              </w:rPr>
              <w:fldChar w:fldCharType="separate"/>
            </w:r>
            <w:r>
              <w:rPr>
                <w:noProof/>
                <w:webHidden/>
              </w:rPr>
              <w:t>3</w:t>
            </w:r>
            <w:r>
              <w:rPr>
                <w:noProof/>
                <w:webHidden/>
              </w:rPr>
              <w:fldChar w:fldCharType="end"/>
            </w:r>
          </w:hyperlink>
        </w:p>
        <w:p w14:paraId="367B344E" w14:textId="617ACD37"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44" w:history="1">
            <w:r w:rsidRPr="001444F4">
              <w:rPr>
                <w:rStyle w:val="Hiperhivatkozs"/>
                <w:noProof/>
              </w:rPr>
              <w:t>Backend feladatok</w:t>
            </w:r>
            <w:r>
              <w:rPr>
                <w:noProof/>
                <w:webHidden/>
              </w:rPr>
              <w:tab/>
            </w:r>
            <w:r>
              <w:rPr>
                <w:noProof/>
                <w:webHidden/>
              </w:rPr>
              <w:fldChar w:fldCharType="begin"/>
            </w:r>
            <w:r>
              <w:rPr>
                <w:noProof/>
                <w:webHidden/>
              </w:rPr>
              <w:instrText xml:space="preserve"> PAGEREF _Toc226920744 \h </w:instrText>
            </w:r>
            <w:r>
              <w:rPr>
                <w:noProof/>
                <w:webHidden/>
              </w:rPr>
            </w:r>
            <w:r>
              <w:rPr>
                <w:noProof/>
                <w:webHidden/>
              </w:rPr>
              <w:fldChar w:fldCharType="separate"/>
            </w:r>
            <w:r>
              <w:rPr>
                <w:noProof/>
                <w:webHidden/>
              </w:rPr>
              <w:t>4</w:t>
            </w:r>
            <w:r>
              <w:rPr>
                <w:noProof/>
                <w:webHidden/>
              </w:rPr>
              <w:fldChar w:fldCharType="end"/>
            </w:r>
          </w:hyperlink>
        </w:p>
        <w:p w14:paraId="2F9263D6" w14:textId="394E5699"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5" w:history="1">
            <w:r w:rsidRPr="001444F4">
              <w:rPr>
                <w:rStyle w:val="Hiperhivatkozs"/>
                <w:noProof/>
              </w:rPr>
              <w:t>A bejelentkezéshez és regisztrációhoz kapcsolódó backend működés kialakítása</w:t>
            </w:r>
            <w:r>
              <w:rPr>
                <w:noProof/>
                <w:webHidden/>
              </w:rPr>
              <w:tab/>
            </w:r>
            <w:r>
              <w:rPr>
                <w:noProof/>
                <w:webHidden/>
              </w:rPr>
              <w:fldChar w:fldCharType="begin"/>
            </w:r>
            <w:r>
              <w:rPr>
                <w:noProof/>
                <w:webHidden/>
              </w:rPr>
              <w:instrText xml:space="preserve"> PAGEREF _Toc226920745 \h </w:instrText>
            </w:r>
            <w:r>
              <w:rPr>
                <w:noProof/>
                <w:webHidden/>
              </w:rPr>
            </w:r>
            <w:r>
              <w:rPr>
                <w:noProof/>
                <w:webHidden/>
              </w:rPr>
              <w:fldChar w:fldCharType="separate"/>
            </w:r>
            <w:r>
              <w:rPr>
                <w:noProof/>
                <w:webHidden/>
              </w:rPr>
              <w:t>4</w:t>
            </w:r>
            <w:r>
              <w:rPr>
                <w:noProof/>
                <w:webHidden/>
              </w:rPr>
              <w:fldChar w:fldCharType="end"/>
            </w:r>
          </w:hyperlink>
        </w:p>
        <w:p w14:paraId="1E0CD7DE" w14:textId="45C544F9"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6" w:history="1">
            <w:r w:rsidRPr="001444F4">
              <w:rPr>
                <w:rStyle w:val="Hiperhivatkozs"/>
                <w:noProof/>
              </w:rPr>
              <w:t>A regisztrációs adatok ellenőrzésének megvalósítása</w:t>
            </w:r>
            <w:r>
              <w:rPr>
                <w:noProof/>
                <w:webHidden/>
              </w:rPr>
              <w:tab/>
            </w:r>
            <w:r>
              <w:rPr>
                <w:noProof/>
                <w:webHidden/>
              </w:rPr>
              <w:fldChar w:fldCharType="begin"/>
            </w:r>
            <w:r>
              <w:rPr>
                <w:noProof/>
                <w:webHidden/>
              </w:rPr>
              <w:instrText xml:space="preserve"> PAGEREF _Toc226920746 \h </w:instrText>
            </w:r>
            <w:r>
              <w:rPr>
                <w:noProof/>
                <w:webHidden/>
              </w:rPr>
            </w:r>
            <w:r>
              <w:rPr>
                <w:noProof/>
                <w:webHidden/>
              </w:rPr>
              <w:fldChar w:fldCharType="separate"/>
            </w:r>
            <w:r>
              <w:rPr>
                <w:noProof/>
                <w:webHidden/>
              </w:rPr>
              <w:t>4</w:t>
            </w:r>
            <w:r>
              <w:rPr>
                <w:noProof/>
                <w:webHidden/>
              </w:rPr>
              <w:fldChar w:fldCharType="end"/>
            </w:r>
          </w:hyperlink>
        </w:p>
        <w:p w14:paraId="6DC2324B" w14:textId="170E0AFD"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7" w:history="1">
            <w:r w:rsidRPr="001444F4">
              <w:rPr>
                <w:rStyle w:val="Hiperhivatkozs"/>
                <w:noProof/>
              </w:rPr>
              <w:t>Az elfelejtett jelszó funkció backend oldali elkészítése</w:t>
            </w:r>
            <w:r>
              <w:rPr>
                <w:noProof/>
                <w:webHidden/>
              </w:rPr>
              <w:tab/>
            </w:r>
            <w:r>
              <w:rPr>
                <w:noProof/>
                <w:webHidden/>
              </w:rPr>
              <w:fldChar w:fldCharType="begin"/>
            </w:r>
            <w:r>
              <w:rPr>
                <w:noProof/>
                <w:webHidden/>
              </w:rPr>
              <w:instrText xml:space="preserve"> PAGEREF _Toc226920747 \h </w:instrText>
            </w:r>
            <w:r>
              <w:rPr>
                <w:noProof/>
                <w:webHidden/>
              </w:rPr>
            </w:r>
            <w:r>
              <w:rPr>
                <w:noProof/>
                <w:webHidden/>
              </w:rPr>
              <w:fldChar w:fldCharType="separate"/>
            </w:r>
            <w:r>
              <w:rPr>
                <w:noProof/>
                <w:webHidden/>
              </w:rPr>
              <w:t>4</w:t>
            </w:r>
            <w:r>
              <w:rPr>
                <w:noProof/>
                <w:webHidden/>
              </w:rPr>
              <w:fldChar w:fldCharType="end"/>
            </w:r>
          </w:hyperlink>
        </w:p>
        <w:p w14:paraId="4E104E7F" w14:textId="6FCF6CA1"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8" w:history="1">
            <w:r w:rsidRPr="001444F4">
              <w:rPr>
                <w:rStyle w:val="Hiperhivatkozs"/>
                <w:noProof/>
              </w:rPr>
              <w:t>A profilkereséshez, profilmegtekintéshez és profil láthatóságához kapcsolódó backend funkciók megvalósítása</w:t>
            </w:r>
            <w:r>
              <w:rPr>
                <w:noProof/>
                <w:webHidden/>
              </w:rPr>
              <w:tab/>
            </w:r>
            <w:r>
              <w:rPr>
                <w:noProof/>
                <w:webHidden/>
              </w:rPr>
              <w:fldChar w:fldCharType="begin"/>
            </w:r>
            <w:r>
              <w:rPr>
                <w:noProof/>
                <w:webHidden/>
              </w:rPr>
              <w:instrText xml:space="preserve"> PAGEREF _Toc226920748 \h </w:instrText>
            </w:r>
            <w:r>
              <w:rPr>
                <w:noProof/>
                <w:webHidden/>
              </w:rPr>
            </w:r>
            <w:r>
              <w:rPr>
                <w:noProof/>
                <w:webHidden/>
              </w:rPr>
              <w:fldChar w:fldCharType="separate"/>
            </w:r>
            <w:r>
              <w:rPr>
                <w:noProof/>
                <w:webHidden/>
              </w:rPr>
              <w:t>5</w:t>
            </w:r>
            <w:r>
              <w:rPr>
                <w:noProof/>
                <w:webHidden/>
              </w:rPr>
              <w:fldChar w:fldCharType="end"/>
            </w:r>
          </w:hyperlink>
        </w:p>
        <w:p w14:paraId="62A043AA" w14:textId="7B5D7FA6"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9" w:history="1">
            <w:r w:rsidRPr="001444F4">
              <w:rPr>
                <w:rStyle w:val="Hiperhivatkozs"/>
                <w:noProof/>
              </w:rPr>
              <w:t>A barátkereséshez, barátkérelmekhez és értesítésekhez szükséges háttérlogika kialakítása</w:t>
            </w:r>
            <w:r>
              <w:rPr>
                <w:noProof/>
                <w:webHidden/>
              </w:rPr>
              <w:tab/>
            </w:r>
            <w:r>
              <w:rPr>
                <w:noProof/>
                <w:webHidden/>
              </w:rPr>
              <w:fldChar w:fldCharType="begin"/>
            </w:r>
            <w:r>
              <w:rPr>
                <w:noProof/>
                <w:webHidden/>
              </w:rPr>
              <w:instrText xml:space="preserve"> PAGEREF _Toc226920749 \h </w:instrText>
            </w:r>
            <w:r>
              <w:rPr>
                <w:noProof/>
                <w:webHidden/>
              </w:rPr>
            </w:r>
            <w:r>
              <w:rPr>
                <w:noProof/>
                <w:webHidden/>
              </w:rPr>
              <w:fldChar w:fldCharType="separate"/>
            </w:r>
            <w:r>
              <w:rPr>
                <w:noProof/>
                <w:webHidden/>
              </w:rPr>
              <w:t>5</w:t>
            </w:r>
            <w:r>
              <w:rPr>
                <w:noProof/>
                <w:webHidden/>
              </w:rPr>
              <w:fldChar w:fldCharType="end"/>
            </w:r>
          </w:hyperlink>
        </w:p>
        <w:p w14:paraId="3950AF51" w14:textId="388863D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0" w:history="1">
            <w:r w:rsidRPr="001444F4">
              <w:rPr>
                <w:rStyle w:val="Hiperhivatkozs"/>
                <w:noProof/>
              </w:rPr>
              <w:t>A felhasználók közötti üzenetküldés backend oldali megvalósítása</w:t>
            </w:r>
            <w:r>
              <w:rPr>
                <w:noProof/>
                <w:webHidden/>
              </w:rPr>
              <w:tab/>
            </w:r>
            <w:r>
              <w:rPr>
                <w:noProof/>
                <w:webHidden/>
              </w:rPr>
              <w:fldChar w:fldCharType="begin"/>
            </w:r>
            <w:r>
              <w:rPr>
                <w:noProof/>
                <w:webHidden/>
              </w:rPr>
              <w:instrText xml:space="preserve"> PAGEREF _Toc226920750 \h </w:instrText>
            </w:r>
            <w:r>
              <w:rPr>
                <w:noProof/>
                <w:webHidden/>
              </w:rPr>
            </w:r>
            <w:r>
              <w:rPr>
                <w:noProof/>
                <w:webHidden/>
              </w:rPr>
              <w:fldChar w:fldCharType="separate"/>
            </w:r>
            <w:r>
              <w:rPr>
                <w:noProof/>
                <w:webHidden/>
              </w:rPr>
              <w:t>5</w:t>
            </w:r>
            <w:r>
              <w:rPr>
                <w:noProof/>
                <w:webHidden/>
              </w:rPr>
              <w:fldChar w:fldCharType="end"/>
            </w:r>
          </w:hyperlink>
        </w:p>
        <w:p w14:paraId="6762991B" w14:textId="1F427B0F"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1" w:history="1">
            <w:r w:rsidRPr="001444F4">
              <w:rPr>
                <w:rStyle w:val="Hiperhivatkozs"/>
                <w:noProof/>
              </w:rPr>
              <w:t>A profilhoz kapcsolódó testreszabási lehetőségek háttérlogikájának kialakítása</w:t>
            </w:r>
            <w:r>
              <w:rPr>
                <w:noProof/>
                <w:webHidden/>
              </w:rPr>
              <w:tab/>
            </w:r>
            <w:r>
              <w:rPr>
                <w:noProof/>
                <w:webHidden/>
              </w:rPr>
              <w:fldChar w:fldCharType="begin"/>
            </w:r>
            <w:r>
              <w:rPr>
                <w:noProof/>
                <w:webHidden/>
              </w:rPr>
              <w:instrText xml:space="preserve"> PAGEREF _Toc226920751 \h </w:instrText>
            </w:r>
            <w:r>
              <w:rPr>
                <w:noProof/>
                <w:webHidden/>
              </w:rPr>
            </w:r>
            <w:r>
              <w:rPr>
                <w:noProof/>
                <w:webHidden/>
              </w:rPr>
              <w:fldChar w:fldCharType="separate"/>
            </w:r>
            <w:r>
              <w:rPr>
                <w:noProof/>
                <w:webHidden/>
              </w:rPr>
              <w:t>6</w:t>
            </w:r>
            <w:r>
              <w:rPr>
                <w:noProof/>
                <w:webHidden/>
              </w:rPr>
              <w:fldChar w:fldCharType="end"/>
            </w:r>
          </w:hyperlink>
        </w:p>
        <w:p w14:paraId="4C98831D" w14:textId="0E4F1E7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2" w:history="1">
            <w:r w:rsidRPr="001444F4">
              <w:rPr>
                <w:rStyle w:val="Hiperhivatkozs"/>
                <w:noProof/>
              </w:rPr>
              <w:t>A fogásnaplóhoz és a horgásznapokhoz kapcsolódó backend funkciók fejlesztése</w:t>
            </w:r>
            <w:r>
              <w:rPr>
                <w:noProof/>
                <w:webHidden/>
              </w:rPr>
              <w:tab/>
            </w:r>
            <w:r>
              <w:rPr>
                <w:noProof/>
                <w:webHidden/>
              </w:rPr>
              <w:fldChar w:fldCharType="begin"/>
            </w:r>
            <w:r>
              <w:rPr>
                <w:noProof/>
                <w:webHidden/>
              </w:rPr>
              <w:instrText xml:space="preserve"> PAGEREF _Toc226920752 \h </w:instrText>
            </w:r>
            <w:r>
              <w:rPr>
                <w:noProof/>
                <w:webHidden/>
              </w:rPr>
            </w:r>
            <w:r>
              <w:rPr>
                <w:noProof/>
                <w:webHidden/>
              </w:rPr>
              <w:fldChar w:fldCharType="separate"/>
            </w:r>
            <w:r>
              <w:rPr>
                <w:noProof/>
                <w:webHidden/>
              </w:rPr>
              <w:t>6</w:t>
            </w:r>
            <w:r>
              <w:rPr>
                <w:noProof/>
                <w:webHidden/>
              </w:rPr>
              <w:fldChar w:fldCharType="end"/>
            </w:r>
          </w:hyperlink>
        </w:p>
        <w:p w14:paraId="11EAD55E" w14:textId="0B28BD11"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3" w:history="1">
            <w:r w:rsidRPr="001444F4">
              <w:rPr>
                <w:rStyle w:val="Hiperhivatkozs"/>
                <w:noProof/>
              </w:rPr>
              <w:t>A fogásnapló szerkesztési lehetőségeinek backend oldali kialakítása</w:t>
            </w:r>
            <w:r>
              <w:rPr>
                <w:noProof/>
                <w:webHidden/>
              </w:rPr>
              <w:tab/>
            </w:r>
            <w:r>
              <w:rPr>
                <w:noProof/>
                <w:webHidden/>
              </w:rPr>
              <w:fldChar w:fldCharType="begin"/>
            </w:r>
            <w:r>
              <w:rPr>
                <w:noProof/>
                <w:webHidden/>
              </w:rPr>
              <w:instrText xml:space="preserve"> PAGEREF _Toc226920753 \h </w:instrText>
            </w:r>
            <w:r>
              <w:rPr>
                <w:noProof/>
                <w:webHidden/>
              </w:rPr>
            </w:r>
            <w:r>
              <w:rPr>
                <w:noProof/>
                <w:webHidden/>
              </w:rPr>
              <w:fldChar w:fldCharType="separate"/>
            </w:r>
            <w:r>
              <w:rPr>
                <w:noProof/>
                <w:webHidden/>
              </w:rPr>
              <w:t>6</w:t>
            </w:r>
            <w:r>
              <w:rPr>
                <w:noProof/>
                <w:webHidden/>
              </w:rPr>
              <w:fldChar w:fldCharType="end"/>
            </w:r>
          </w:hyperlink>
        </w:p>
        <w:p w14:paraId="790824DA" w14:textId="0DD3F1BB"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54" w:history="1">
            <w:r w:rsidRPr="001444F4">
              <w:rPr>
                <w:rStyle w:val="Hiperhivatkozs"/>
                <w:noProof/>
              </w:rPr>
              <w:t>Frontend feladatok</w:t>
            </w:r>
            <w:r>
              <w:rPr>
                <w:noProof/>
                <w:webHidden/>
              </w:rPr>
              <w:tab/>
            </w:r>
            <w:r>
              <w:rPr>
                <w:noProof/>
                <w:webHidden/>
              </w:rPr>
              <w:fldChar w:fldCharType="begin"/>
            </w:r>
            <w:r>
              <w:rPr>
                <w:noProof/>
                <w:webHidden/>
              </w:rPr>
              <w:instrText xml:space="preserve"> PAGEREF _Toc226920754 \h </w:instrText>
            </w:r>
            <w:r>
              <w:rPr>
                <w:noProof/>
                <w:webHidden/>
              </w:rPr>
            </w:r>
            <w:r>
              <w:rPr>
                <w:noProof/>
                <w:webHidden/>
              </w:rPr>
              <w:fldChar w:fldCharType="separate"/>
            </w:r>
            <w:r>
              <w:rPr>
                <w:noProof/>
                <w:webHidden/>
              </w:rPr>
              <w:t>7</w:t>
            </w:r>
            <w:r>
              <w:rPr>
                <w:noProof/>
                <w:webHidden/>
              </w:rPr>
              <w:fldChar w:fldCharType="end"/>
            </w:r>
          </w:hyperlink>
        </w:p>
        <w:p w14:paraId="487AB7C1" w14:textId="26D5A5C7"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5" w:history="1">
            <w:r w:rsidRPr="001444F4">
              <w:rPr>
                <w:rStyle w:val="Hiperhivatkozs"/>
                <w:noProof/>
              </w:rPr>
              <w:t>A bejelentkezési és regisztrációs felületek elkészítése</w:t>
            </w:r>
            <w:r>
              <w:rPr>
                <w:noProof/>
                <w:webHidden/>
              </w:rPr>
              <w:tab/>
            </w:r>
            <w:r>
              <w:rPr>
                <w:noProof/>
                <w:webHidden/>
              </w:rPr>
              <w:fldChar w:fldCharType="begin"/>
            </w:r>
            <w:r>
              <w:rPr>
                <w:noProof/>
                <w:webHidden/>
              </w:rPr>
              <w:instrText xml:space="preserve"> PAGEREF _Toc226920755 \h </w:instrText>
            </w:r>
            <w:r>
              <w:rPr>
                <w:noProof/>
                <w:webHidden/>
              </w:rPr>
            </w:r>
            <w:r>
              <w:rPr>
                <w:noProof/>
                <w:webHidden/>
              </w:rPr>
              <w:fldChar w:fldCharType="separate"/>
            </w:r>
            <w:r>
              <w:rPr>
                <w:noProof/>
                <w:webHidden/>
              </w:rPr>
              <w:t>7</w:t>
            </w:r>
            <w:r>
              <w:rPr>
                <w:noProof/>
                <w:webHidden/>
              </w:rPr>
              <w:fldChar w:fldCharType="end"/>
            </w:r>
          </w:hyperlink>
        </w:p>
        <w:p w14:paraId="26E84AFF" w14:textId="1E68840A"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6" w:history="1">
            <w:r w:rsidRPr="001444F4">
              <w:rPr>
                <w:rStyle w:val="Hiperhivatkozs"/>
                <w:noProof/>
              </w:rPr>
              <w:t>Az elfelejtett jelszó funkció felhasználói felületének kialakítása</w:t>
            </w:r>
            <w:r>
              <w:rPr>
                <w:noProof/>
                <w:webHidden/>
              </w:rPr>
              <w:tab/>
            </w:r>
            <w:r>
              <w:rPr>
                <w:noProof/>
                <w:webHidden/>
              </w:rPr>
              <w:fldChar w:fldCharType="begin"/>
            </w:r>
            <w:r>
              <w:rPr>
                <w:noProof/>
                <w:webHidden/>
              </w:rPr>
              <w:instrText xml:space="preserve"> PAGEREF _Toc226920756 \h </w:instrText>
            </w:r>
            <w:r>
              <w:rPr>
                <w:noProof/>
                <w:webHidden/>
              </w:rPr>
            </w:r>
            <w:r>
              <w:rPr>
                <w:noProof/>
                <w:webHidden/>
              </w:rPr>
              <w:fldChar w:fldCharType="separate"/>
            </w:r>
            <w:r>
              <w:rPr>
                <w:noProof/>
                <w:webHidden/>
              </w:rPr>
              <w:t>7</w:t>
            </w:r>
            <w:r>
              <w:rPr>
                <w:noProof/>
                <w:webHidden/>
              </w:rPr>
              <w:fldChar w:fldCharType="end"/>
            </w:r>
          </w:hyperlink>
        </w:p>
        <w:p w14:paraId="3891D0FC" w14:textId="145A004A"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7" w:history="1">
            <w:r w:rsidRPr="001444F4">
              <w:rPr>
                <w:rStyle w:val="Hiperhivatkozs"/>
                <w:noProof/>
              </w:rPr>
              <w:t>A profiloldalhoz kapcsolódó felületek kidolgozása</w:t>
            </w:r>
            <w:r>
              <w:rPr>
                <w:noProof/>
                <w:webHidden/>
              </w:rPr>
              <w:tab/>
            </w:r>
            <w:r>
              <w:rPr>
                <w:noProof/>
                <w:webHidden/>
              </w:rPr>
              <w:fldChar w:fldCharType="begin"/>
            </w:r>
            <w:r>
              <w:rPr>
                <w:noProof/>
                <w:webHidden/>
              </w:rPr>
              <w:instrText xml:space="preserve"> PAGEREF _Toc226920757 \h </w:instrText>
            </w:r>
            <w:r>
              <w:rPr>
                <w:noProof/>
                <w:webHidden/>
              </w:rPr>
            </w:r>
            <w:r>
              <w:rPr>
                <w:noProof/>
                <w:webHidden/>
              </w:rPr>
              <w:fldChar w:fldCharType="separate"/>
            </w:r>
            <w:r>
              <w:rPr>
                <w:noProof/>
                <w:webHidden/>
              </w:rPr>
              <w:t>7</w:t>
            </w:r>
            <w:r>
              <w:rPr>
                <w:noProof/>
                <w:webHidden/>
              </w:rPr>
              <w:fldChar w:fldCharType="end"/>
            </w:r>
          </w:hyperlink>
        </w:p>
        <w:p w14:paraId="4D0B1DCD" w14:textId="6936A824"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8" w:history="1">
            <w:r w:rsidRPr="001444F4">
              <w:rPr>
                <w:rStyle w:val="Hiperhivatkozs"/>
                <w:noProof/>
              </w:rPr>
              <w:t>A profilkereső és profilmegtekintő felületek elkészítése</w:t>
            </w:r>
            <w:r>
              <w:rPr>
                <w:noProof/>
                <w:webHidden/>
              </w:rPr>
              <w:tab/>
            </w:r>
            <w:r>
              <w:rPr>
                <w:noProof/>
                <w:webHidden/>
              </w:rPr>
              <w:fldChar w:fldCharType="begin"/>
            </w:r>
            <w:r>
              <w:rPr>
                <w:noProof/>
                <w:webHidden/>
              </w:rPr>
              <w:instrText xml:space="preserve"> PAGEREF _Toc226920758 \h </w:instrText>
            </w:r>
            <w:r>
              <w:rPr>
                <w:noProof/>
                <w:webHidden/>
              </w:rPr>
            </w:r>
            <w:r>
              <w:rPr>
                <w:noProof/>
                <w:webHidden/>
              </w:rPr>
              <w:fldChar w:fldCharType="separate"/>
            </w:r>
            <w:r>
              <w:rPr>
                <w:noProof/>
                <w:webHidden/>
              </w:rPr>
              <w:t>8</w:t>
            </w:r>
            <w:r>
              <w:rPr>
                <w:noProof/>
                <w:webHidden/>
              </w:rPr>
              <w:fldChar w:fldCharType="end"/>
            </w:r>
          </w:hyperlink>
        </w:p>
        <w:p w14:paraId="3E831B89" w14:textId="7754D03E"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9" w:history="1">
            <w:r w:rsidRPr="001444F4">
              <w:rPr>
                <w:rStyle w:val="Hiperhivatkozs"/>
                <w:noProof/>
              </w:rPr>
              <w:t>A privát profilállapothoz kapcsolódó frontend működés kialakítása</w:t>
            </w:r>
            <w:r>
              <w:rPr>
                <w:noProof/>
                <w:webHidden/>
              </w:rPr>
              <w:tab/>
            </w:r>
            <w:r>
              <w:rPr>
                <w:noProof/>
                <w:webHidden/>
              </w:rPr>
              <w:fldChar w:fldCharType="begin"/>
            </w:r>
            <w:r>
              <w:rPr>
                <w:noProof/>
                <w:webHidden/>
              </w:rPr>
              <w:instrText xml:space="preserve"> PAGEREF _Toc226920759 \h </w:instrText>
            </w:r>
            <w:r>
              <w:rPr>
                <w:noProof/>
                <w:webHidden/>
              </w:rPr>
            </w:r>
            <w:r>
              <w:rPr>
                <w:noProof/>
                <w:webHidden/>
              </w:rPr>
              <w:fldChar w:fldCharType="separate"/>
            </w:r>
            <w:r>
              <w:rPr>
                <w:noProof/>
                <w:webHidden/>
              </w:rPr>
              <w:t>8</w:t>
            </w:r>
            <w:r>
              <w:rPr>
                <w:noProof/>
                <w:webHidden/>
              </w:rPr>
              <w:fldChar w:fldCharType="end"/>
            </w:r>
          </w:hyperlink>
        </w:p>
        <w:p w14:paraId="46C43D59" w14:textId="3F0BF2D6"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0" w:history="1">
            <w:r w:rsidRPr="001444F4">
              <w:rPr>
                <w:rStyle w:val="Hiperhivatkozs"/>
                <w:noProof/>
              </w:rPr>
              <w:t>A barátkereső felület és a barátokhoz kapcsolódó interakciók megvalósítása</w:t>
            </w:r>
            <w:r>
              <w:rPr>
                <w:noProof/>
                <w:webHidden/>
              </w:rPr>
              <w:tab/>
            </w:r>
            <w:r>
              <w:rPr>
                <w:noProof/>
                <w:webHidden/>
              </w:rPr>
              <w:fldChar w:fldCharType="begin"/>
            </w:r>
            <w:r>
              <w:rPr>
                <w:noProof/>
                <w:webHidden/>
              </w:rPr>
              <w:instrText xml:space="preserve"> PAGEREF _Toc226920760 \h </w:instrText>
            </w:r>
            <w:r>
              <w:rPr>
                <w:noProof/>
                <w:webHidden/>
              </w:rPr>
            </w:r>
            <w:r>
              <w:rPr>
                <w:noProof/>
                <w:webHidden/>
              </w:rPr>
              <w:fldChar w:fldCharType="separate"/>
            </w:r>
            <w:r>
              <w:rPr>
                <w:noProof/>
                <w:webHidden/>
              </w:rPr>
              <w:t>8</w:t>
            </w:r>
            <w:r>
              <w:rPr>
                <w:noProof/>
                <w:webHidden/>
              </w:rPr>
              <w:fldChar w:fldCharType="end"/>
            </w:r>
          </w:hyperlink>
        </w:p>
        <w:p w14:paraId="71724C5B" w14:textId="05BAA2CC"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1" w:history="1">
            <w:r w:rsidRPr="001444F4">
              <w:rPr>
                <w:rStyle w:val="Hiperhivatkozs"/>
                <w:noProof/>
              </w:rPr>
              <w:t>A barátkérelmekhez, értesítésekhez és kapcsolódó navigációs elemekhez tartozó felületek kialakítása</w:t>
            </w:r>
            <w:r>
              <w:rPr>
                <w:noProof/>
                <w:webHidden/>
              </w:rPr>
              <w:tab/>
            </w:r>
            <w:r>
              <w:rPr>
                <w:noProof/>
                <w:webHidden/>
              </w:rPr>
              <w:fldChar w:fldCharType="begin"/>
            </w:r>
            <w:r>
              <w:rPr>
                <w:noProof/>
                <w:webHidden/>
              </w:rPr>
              <w:instrText xml:space="preserve"> PAGEREF _Toc226920761 \h </w:instrText>
            </w:r>
            <w:r>
              <w:rPr>
                <w:noProof/>
                <w:webHidden/>
              </w:rPr>
            </w:r>
            <w:r>
              <w:rPr>
                <w:noProof/>
                <w:webHidden/>
              </w:rPr>
              <w:fldChar w:fldCharType="separate"/>
            </w:r>
            <w:r>
              <w:rPr>
                <w:noProof/>
                <w:webHidden/>
              </w:rPr>
              <w:t>8</w:t>
            </w:r>
            <w:r>
              <w:rPr>
                <w:noProof/>
                <w:webHidden/>
              </w:rPr>
              <w:fldChar w:fldCharType="end"/>
            </w:r>
          </w:hyperlink>
        </w:p>
        <w:p w14:paraId="48E834C5" w14:textId="0B4585CD"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2" w:history="1">
            <w:r w:rsidRPr="001444F4">
              <w:rPr>
                <w:rStyle w:val="Hiperhivatkozs"/>
                <w:noProof/>
              </w:rPr>
              <w:t>A felhasználók közötti üzenetküldés felhasználói felületének elkészítése</w:t>
            </w:r>
            <w:r>
              <w:rPr>
                <w:noProof/>
                <w:webHidden/>
              </w:rPr>
              <w:tab/>
            </w:r>
            <w:r>
              <w:rPr>
                <w:noProof/>
                <w:webHidden/>
              </w:rPr>
              <w:fldChar w:fldCharType="begin"/>
            </w:r>
            <w:r>
              <w:rPr>
                <w:noProof/>
                <w:webHidden/>
              </w:rPr>
              <w:instrText xml:space="preserve"> PAGEREF _Toc226920762 \h </w:instrText>
            </w:r>
            <w:r>
              <w:rPr>
                <w:noProof/>
                <w:webHidden/>
              </w:rPr>
            </w:r>
            <w:r>
              <w:rPr>
                <w:noProof/>
                <w:webHidden/>
              </w:rPr>
              <w:fldChar w:fldCharType="separate"/>
            </w:r>
            <w:r>
              <w:rPr>
                <w:noProof/>
                <w:webHidden/>
              </w:rPr>
              <w:t>9</w:t>
            </w:r>
            <w:r>
              <w:rPr>
                <w:noProof/>
                <w:webHidden/>
              </w:rPr>
              <w:fldChar w:fldCharType="end"/>
            </w:r>
          </w:hyperlink>
        </w:p>
        <w:p w14:paraId="0F3D5132" w14:textId="5266360B"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3" w:history="1">
            <w:r w:rsidRPr="001444F4">
              <w:rPr>
                <w:rStyle w:val="Hiperhivatkozs"/>
                <w:noProof/>
              </w:rPr>
              <w:t>A profil testreszabhatóságához kapcsolódó frontend elemek kidolgozása</w:t>
            </w:r>
            <w:r>
              <w:rPr>
                <w:noProof/>
                <w:webHidden/>
              </w:rPr>
              <w:tab/>
            </w:r>
            <w:r>
              <w:rPr>
                <w:noProof/>
                <w:webHidden/>
              </w:rPr>
              <w:fldChar w:fldCharType="begin"/>
            </w:r>
            <w:r>
              <w:rPr>
                <w:noProof/>
                <w:webHidden/>
              </w:rPr>
              <w:instrText xml:space="preserve"> PAGEREF _Toc226920763 \h </w:instrText>
            </w:r>
            <w:r>
              <w:rPr>
                <w:noProof/>
                <w:webHidden/>
              </w:rPr>
            </w:r>
            <w:r>
              <w:rPr>
                <w:noProof/>
                <w:webHidden/>
              </w:rPr>
              <w:fldChar w:fldCharType="separate"/>
            </w:r>
            <w:r>
              <w:rPr>
                <w:noProof/>
                <w:webHidden/>
              </w:rPr>
              <w:t>9</w:t>
            </w:r>
            <w:r>
              <w:rPr>
                <w:noProof/>
                <w:webHidden/>
              </w:rPr>
              <w:fldChar w:fldCharType="end"/>
            </w:r>
          </w:hyperlink>
        </w:p>
        <w:p w14:paraId="3E60A6A8" w14:textId="0C6B9E40"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4" w:history="1">
            <w:r w:rsidRPr="001444F4">
              <w:rPr>
                <w:rStyle w:val="Hiperhivatkozs"/>
                <w:noProof/>
              </w:rPr>
              <w:t>A profilhoz kapcsolódó fogásnapló felület kialakítása</w:t>
            </w:r>
            <w:r>
              <w:rPr>
                <w:noProof/>
                <w:webHidden/>
              </w:rPr>
              <w:tab/>
            </w:r>
            <w:r>
              <w:rPr>
                <w:noProof/>
                <w:webHidden/>
              </w:rPr>
              <w:fldChar w:fldCharType="begin"/>
            </w:r>
            <w:r>
              <w:rPr>
                <w:noProof/>
                <w:webHidden/>
              </w:rPr>
              <w:instrText xml:space="preserve"> PAGEREF _Toc226920764 \h </w:instrText>
            </w:r>
            <w:r>
              <w:rPr>
                <w:noProof/>
                <w:webHidden/>
              </w:rPr>
            </w:r>
            <w:r>
              <w:rPr>
                <w:noProof/>
                <w:webHidden/>
              </w:rPr>
              <w:fldChar w:fldCharType="separate"/>
            </w:r>
            <w:r>
              <w:rPr>
                <w:noProof/>
                <w:webHidden/>
              </w:rPr>
              <w:t>9</w:t>
            </w:r>
            <w:r>
              <w:rPr>
                <w:noProof/>
                <w:webHidden/>
              </w:rPr>
              <w:fldChar w:fldCharType="end"/>
            </w:r>
          </w:hyperlink>
        </w:p>
        <w:p w14:paraId="1CE65D6A" w14:textId="554ED92B"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5" w:history="1">
            <w:r w:rsidRPr="001444F4">
              <w:rPr>
                <w:rStyle w:val="Hiperhivatkozs"/>
                <w:noProof/>
              </w:rPr>
              <w:t>A naptár integrációjának és a hozzá tartozó felhasználói felületnek az elkészítése</w:t>
            </w:r>
            <w:r>
              <w:rPr>
                <w:noProof/>
                <w:webHidden/>
              </w:rPr>
              <w:tab/>
            </w:r>
            <w:r>
              <w:rPr>
                <w:noProof/>
                <w:webHidden/>
              </w:rPr>
              <w:fldChar w:fldCharType="begin"/>
            </w:r>
            <w:r>
              <w:rPr>
                <w:noProof/>
                <w:webHidden/>
              </w:rPr>
              <w:instrText xml:space="preserve"> PAGEREF _Toc226920765 \h </w:instrText>
            </w:r>
            <w:r>
              <w:rPr>
                <w:noProof/>
                <w:webHidden/>
              </w:rPr>
            </w:r>
            <w:r>
              <w:rPr>
                <w:noProof/>
                <w:webHidden/>
              </w:rPr>
              <w:fldChar w:fldCharType="separate"/>
            </w:r>
            <w:r>
              <w:rPr>
                <w:noProof/>
                <w:webHidden/>
              </w:rPr>
              <w:t>10</w:t>
            </w:r>
            <w:r>
              <w:rPr>
                <w:noProof/>
                <w:webHidden/>
              </w:rPr>
              <w:fldChar w:fldCharType="end"/>
            </w:r>
          </w:hyperlink>
        </w:p>
        <w:p w14:paraId="4C9A71F1" w14:textId="659409B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6" w:history="1">
            <w:r w:rsidRPr="001444F4">
              <w:rPr>
                <w:rStyle w:val="Hiperhivatkozs"/>
                <w:noProof/>
              </w:rPr>
              <w:t>A fogásnapló szerkesztési felületének kialakítása</w:t>
            </w:r>
            <w:r>
              <w:rPr>
                <w:noProof/>
                <w:webHidden/>
              </w:rPr>
              <w:tab/>
            </w:r>
            <w:r>
              <w:rPr>
                <w:noProof/>
                <w:webHidden/>
              </w:rPr>
              <w:fldChar w:fldCharType="begin"/>
            </w:r>
            <w:r>
              <w:rPr>
                <w:noProof/>
                <w:webHidden/>
              </w:rPr>
              <w:instrText xml:space="preserve"> PAGEREF _Toc226920766 \h </w:instrText>
            </w:r>
            <w:r>
              <w:rPr>
                <w:noProof/>
                <w:webHidden/>
              </w:rPr>
            </w:r>
            <w:r>
              <w:rPr>
                <w:noProof/>
                <w:webHidden/>
              </w:rPr>
              <w:fldChar w:fldCharType="separate"/>
            </w:r>
            <w:r>
              <w:rPr>
                <w:noProof/>
                <w:webHidden/>
              </w:rPr>
              <w:t>10</w:t>
            </w:r>
            <w:r>
              <w:rPr>
                <w:noProof/>
                <w:webHidden/>
              </w:rPr>
              <w:fldChar w:fldCharType="end"/>
            </w:r>
          </w:hyperlink>
        </w:p>
        <w:p w14:paraId="5C11FA7F" w14:textId="3F47CF82"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67" w:history="1">
            <w:r w:rsidRPr="001444F4">
              <w:rPr>
                <w:rStyle w:val="Hiperhivatkozs"/>
                <w:noProof/>
              </w:rPr>
              <w:t>Összegzés</w:t>
            </w:r>
            <w:r>
              <w:rPr>
                <w:noProof/>
                <w:webHidden/>
              </w:rPr>
              <w:tab/>
            </w:r>
            <w:r>
              <w:rPr>
                <w:noProof/>
                <w:webHidden/>
              </w:rPr>
              <w:fldChar w:fldCharType="begin"/>
            </w:r>
            <w:r>
              <w:rPr>
                <w:noProof/>
                <w:webHidden/>
              </w:rPr>
              <w:instrText xml:space="preserve"> PAGEREF _Toc226920767 \h </w:instrText>
            </w:r>
            <w:r>
              <w:rPr>
                <w:noProof/>
                <w:webHidden/>
              </w:rPr>
            </w:r>
            <w:r>
              <w:rPr>
                <w:noProof/>
                <w:webHidden/>
              </w:rPr>
              <w:fldChar w:fldCharType="separate"/>
            </w:r>
            <w:r>
              <w:rPr>
                <w:noProof/>
                <w:webHidden/>
              </w:rPr>
              <w:t>11</w:t>
            </w:r>
            <w:r>
              <w:rPr>
                <w:noProof/>
                <w:webHidden/>
              </w:rPr>
              <w:fldChar w:fldCharType="end"/>
            </w:r>
          </w:hyperlink>
        </w:p>
        <w:p w14:paraId="0377635C" w14:textId="38C3D312" w:rsidR="00EB2665" w:rsidRDefault="00EB2665">
          <w:r>
            <w:rPr>
              <w:b/>
              <w:bCs/>
            </w:rPr>
            <w:fldChar w:fldCharType="end"/>
          </w:r>
        </w:p>
      </w:sdtContent>
    </w:sdt>
    <w:p w14:paraId="77CEBF37" w14:textId="736E8944" w:rsidR="00D70CDA" w:rsidRPr="00D70CDA" w:rsidRDefault="00D70CDA" w:rsidP="00D70CDA">
      <w:pPr>
        <w:jc w:val="left"/>
        <w:rPr>
          <w:b/>
          <w:bCs/>
          <w:caps/>
        </w:rPr>
        <w:sectPr w:rsidR="00D70CDA" w:rsidRPr="00D70CDA" w:rsidSect="00CE7F72">
          <w:footerReference w:type="first" r:id="rId14"/>
          <w:pgSz w:w="11906" w:h="16838" w:code="9"/>
          <w:pgMar w:top="1418" w:right="1418" w:bottom="1418" w:left="1418" w:header="709" w:footer="709" w:gutter="0"/>
          <w:cols w:space="708"/>
          <w:titlePg/>
          <w:docGrid w:linePitch="360"/>
        </w:sectPr>
      </w:pPr>
    </w:p>
    <w:p w14:paraId="0BFDABC3" w14:textId="1DB304E0" w:rsidR="00D70CDA" w:rsidRPr="00D70CDA" w:rsidRDefault="00D70CDA" w:rsidP="00D70CDA">
      <w:pPr>
        <w:jc w:val="left"/>
        <w:rPr>
          <w:b/>
          <w:bCs/>
          <w:caps/>
        </w:rPr>
      </w:pPr>
    </w:p>
    <w:p w14:paraId="3C4ADD3E" w14:textId="55006A5F" w:rsidR="00D70CDA" w:rsidRPr="00D70CDA" w:rsidRDefault="00D70CDA" w:rsidP="00D70CDA">
      <w:pPr>
        <w:pStyle w:val="Cmsor1"/>
        <w:rPr>
          <w:rFonts w:eastAsiaTheme="majorEastAsia"/>
          <w:sz w:val="56"/>
          <w:szCs w:val="56"/>
        </w:rPr>
      </w:pPr>
      <w:bookmarkStart w:id="0" w:name="_Toc226920743"/>
      <w:r w:rsidRPr="00D70CDA">
        <w:t>Bevezetés</w:t>
      </w:r>
      <w:bookmarkEnd w:id="0"/>
    </w:p>
    <w:p w14:paraId="1F165CF5" w14:textId="77777777" w:rsidR="00D70CDA" w:rsidRPr="00D70CDA" w:rsidRDefault="00D70CDA" w:rsidP="00D70CDA">
      <w:r w:rsidRPr="00D70CDA">
        <w:t>A projekt fejlesztése során elsősorban azokkal a funkciókkal foglalkoztam, amelyek közvetlenül a felhasználói fiókokhoz, a személyes profilokhoz, a felhasználók közötti kapcsolatokhoz, valamint a saját horgászati adatok kezeléséhez tartoznak. Ezek a részek a rendszer működése szempontjából központi jelentőségűek, mivel a felhasználó a legtöbb személyes és közösségi lehetőséget ezeken keresztül éri el. A saját feladataim között backend és frontend oldali munkák egyaránt szerepeltek, így a fejlesztési folyamat során nemcsak a háttérlogika kialakításában vettem részt, hanem azoknak a felületeknek az elkészítésében is, amelyeken keresztül ezek a funkciók használhatóvá váltak.</w:t>
      </w:r>
    </w:p>
    <w:p w14:paraId="37F8D6C8" w14:textId="77777777" w:rsidR="00D70CDA" w:rsidRPr="00D70CDA" w:rsidRDefault="00D70CDA" w:rsidP="00D70CDA">
      <w:r w:rsidRPr="00D70CDA">
        <w:t>A munkám szorosan kapcsolódott a projekt egészéhez, mivel a rendszer egyik meghatározó része éppen az, hogy a felhasználó ne csak információkat tudjon megtekinteni, hanem saját profillal, saját adatokkal és közösségi kapcsolatokkal is rendelkezzen. A bejelentkezés, a profilkezelés, az ismerős funkciók, az üzenetküldés, a fogásnapló és a horgásznapok mind olyan területek, amelyek a rendszer mindennapi használhatóságát jelentősen befolyásolják. Emiatt a saját munkám leginkább ahhoz a részhez kapcsolódott, amely a rendszer személyesebb és közösségibb oldalát adja.</w:t>
      </w:r>
    </w:p>
    <w:p w14:paraId="08DD9DE7" w14:textId="77777777" w:rsidR="00D70CDA" w:rsidRPr="00D70CDA" w:rsidRDefault="00D70CDA" w:rsidP="00D70CDA">
      <w:pPr>
        <w:rPr>
          <w:b/>
          <w:bCs/>
        </w:rPr>
        <w:sectPr w:rsidR="00D70CDA" w:rsidRPr="00D70CDA" w:rsidSect="00CE7F72">
          <w:headerReference w:type="first" r:id="rId15"/>
          <w:pgSz w:w="11906" w:h="16838" w:code="9"/>
          <w:pgMar w:top="1418" w:right="1418" w:bottom="1418" w:left="1418" w:header="709" w:footer="709" w:gutter="0"/>
          <w:cols w:space="708"/>
          <w:titlePg/>
          <w:docGrid w:linePitch="360"/>
        </w:sectPr>
      </w:pPr>
    </w:p>
    <w:p w14:paraId="60547DD6" w14:textId="77777777" w:rsidR="00D70CDA" w:rsidRPr="00D70CDA" w:rsidRDefault="00D70CDA" w:rsidP="00D70CDA">
      <w:pPr>
        <w:pStyle w:val="Cmsor1"/>
      </w:pPr>
      <w:bookmarkStart w:id="1" w:name="_Toc226920744"/>
      <w:r w:rsidRPr="00D70CDA">
        <w:lastRenderedPageBreak/>
        <w:t>Backend feladatok</w:t>
      </w:r>
      <w:bookmarkEnd w:id="1"/>
    </w:p>
    <w:p w14:paraId="246C6A03" w14:textId="77777777" w:rsidR="00D70CDA" w:rsidRPr="00D70CDA" w:rsidRDefault="00D70CDA" w:rsidP="00D70CDA">
      <w:pPr>
        <w:pStyle w:val="Cmsor2"/>
      </w:pPr>
      <w:bookmarkStart w:id="2" w:name="_Toc226920745"/>
      <w:r w:rsidRPr="00D70CDA">
        <w:t>A bejelentkezéshez és regisztrációhoz kapcsolódó backend működés kialakítása</w:t>
      </w:r>
      <w:bookmarkEnd w:id="2"/>
    </w:p>
    <w:p w14:paraId="6E2BC4D0" w14:textId="77777777" w:rsidR="00D70CDA" w:rsidRPr="00D70CDA" w:rsidRDefault="00D70CDA" w:rsidP="00D70CDA">
      <w:r w:rsidRPr="00D70CDA">
        <w:t>Ennél a feladatnál az volt a célom, hogy a rendszer képes legyen új felhasználók regisztrálására, valamint a már létező felhasználók biztonságos beléptetésére. A backend oldalon ehhez olyan működést kellett kialakítani, amely fogadja a felhasználó által megadott adatokat, ellenőrzi azokat, majd a megfelelő válasszal reagál. Regisztráció esetén ez új fiók létrehozását, bejelentkezés esetén pedig a felhasználó azonosítását és a további használathoz szükséges hitelesítési folyamat kezelését jelentette.</w:t>
      </w:r>
    </w:p>
    <w:p w14:paraId="202A4398" w14:textId="77777777" w:rsidR="00D70CDA" w:rsidRPr="00D70CDA" w:rsidRDefault="00D70CDA" w:rsidP="00D70CDA">
      <w:r w:rsidRPr="00D70CDA">
        <w:t>Ez a rész a teljes rendszer egyik alapja, hiszen a személyes funkciók döntő többsége csak bejelentkezett felhasználóval működik. Emiatt fontos volt, hogy a működés ne csak technikailag legyen helyes, hanem a rendszer többi részéhez is jól kapcsolódjon. A bejelentkezés és regisztráció megfelelő kialakítása nélkül a profilkezelés, a fogásnapló, az üzenetküldés vagy az ismerős funkciók sem tudnának megfelelően működni.</w:t>
      </w:r>
    </w:p>
    <w:p w14:paraId="106FE494" w14:textId="77777777" w:rsidR="00D70CDA" w:rsidRPr="00D70CDA" w:rsidRDefault="00D70CDA" w:rsidP="00D70CDA">
      <w:pPr>
        <w:pStyle w:val="Cmsor2"/>
      </w:pPr>
      <w:bookmarkStart w:id="3" w:name="_Toc226920746"/>
      <w:r w:rsidRPr="00D70CDA">
        <w:t>A regisztrációs adatok ellenőrzésének megvalósítása</w:t>
      </w:r>
      <w:bookmarkEnd w:id="3"/>
    </w:p>
    <w:p w14:paraId="2FA0CABF" w14:textId="77777777" w:rsidR="00D70CDA" w:rsidRPr="00D70CDA" w:rsidRDefault="00D70CDA" w:rsidP="00D70CDA">
      <w:r w:rsidRPr="00D70CDA">
        <w:t xml:space="preserve">A regisztrációhoz kapcsolódóan külön feladatom volt az adatok ellenőrzése is. Ez azt jelentette, hogy a rendszernek nemcsak el kellett mentenie a megadott információkat, hanem azt is vizsgálnia kellett, hogy azok </w:t>
      </w:r>
      <w:proofErr w:type="spellStart"/>
      <w:r w:rsidRPr="00D70CDA">
        <w:t>formailag</w:t>
      </w:r>
      <w:proofErr w:type="spellEnd"/>
      <w:r w:rsidRPr="00D70CDA">
        <w:t xml:space="preserve"> és </w:t>
      </w:r>
      <w:proofErr w:type="spellStart"/>
      <w:r w:rsidRPr="00D70CDA">
        <w:t>tartalmilag</w:t>
      </w:r>
      <w:proofErr w:type="spellEnd"/>
      <w:r w:rsidRPr="00D70CDA">
        <w:t xml:space="preserve"> megfelelőek-e. Ilyen szempont volt például az e-mail cím helyessége, a felhasználónév egyedisége, a jelszó megadása, valamint a kötelező mezők kitöltöttsége.</w:t>
      </w:r>
    </w:p>
    <w:p w14:paraId="468ED814" w14:textId="77777777" w:rsidR="00D70CDA" w:rsidRPr="00D70CDA" w:rsidRDefault="00D70CDA" w:rsidP="00D70CDA">
      <w:r w:rsidRPr="00D70CDA">
        <w:t>Ez a feladat azért volt lényeges, mert egy közösségi jellegű rendszerben különösen fontos, hogy a felhasználói adatok rendezettek és ellenőrzöttek legyenek. Ha már a regisztráció során hibás vagy hiányos adatok kerülnének be az adatbázisba, az később sok más funkciónál is problémát okozna. Emiatt az ellenőrzési logika nemcsak önmagában volt fontos, hanem az egész rendszer stabilabb működéséhez is hozzájárult.</w:t>
      </w:r>
    </w:p>
    <w:p w14:paraId="7104572C" w14:textId="77777777" w:rsidR="00D70CDA" w:rsidRPr="00D70CDA" w:rsidRDefault="00D70CDA" w:rsidP="00D70CDA">
      <w:pPr>
        <w:pStyle w:val="Cmsor2"/>
      </w:pPr>
      <w:bookmarkStart w:id="4" w:name="_Toc226920747"/>
      <w:r w:rsidRPr="00D70CDA">
        <w:t>Az elfelejtett jelszó funkció backend oldali elkészítése</w:t>
      </w:r>
      <w:bookmarkEnd w:id="4"/>
    </w:p>
    <w:p w14:paraId="4E912001" w14:textId="77777777" w:rsidR="00D70CDA" w:rsidRPr="00D70CDA" w:rsidRDefault="00D70CDA" w:rsidP="00D70CDA">
      <w:r w:rsidRPr="00D70CDA">
        <w:t xml:space="preserve">Az elfelejtett jelszó funkció megvalósításánál a feladatom az volt, hogy a rendszer képes legyen kezelni azt az esetet is, amikor a felhasználó már nem emlékszik a saját </w:t>
      </w:r>
      <w:proofErr w:type="spellStart"/>
      <w:r w:rsidRPr="00D70CDA">
        <w:t>jelszavára</w:t>
      </w:r>
      <w:proofErr w:type="spellEnd"/>
      <w:r w:rsidRPr="00D70CDA">
        <w:t>. Ehhez olyan háttérlogikát kellett készíteni, amely a felhasználó azonosítása után betölti a hozzá tartozó biztonsági kérdést, ellenőrzi a megadott választ, majd lehetővé teszi az új jelszó beállítását. A folyamat során fontos volt, hogy a rendszer csak helyes válasz esetén engedje tovább a felhasználót.</w:t>
      </w:r>
    </w:p>
    <w:p w14:paraId="3085AB4B" w14:textId="77777777" w:rsidR="00D70CDA" w:rsidRPr="00D70CDA" w:rsidRDefault="00D70CDA" w:rsidP="00D70CDA">
      <w:r w:rsidRPr="00D70CDA">
        <w:t xml:space="preserve">Ez a funkció a gyakorlatban is hasznos része lett a projektnek, mivel egy valódi használatra szánt rendszer esetében ez teljesen reális igény. A felhasználóbarát működéshez hozzátartozik, </w:t>
      </w:r>
      <w:r w:rsidRPr="00D70CDA">
        <w:lastRenderedPageBreak/>
        <w:t>hogy egy elfelejtett jelszó ne jelentsen végleges problémát, ugyanakkor a hozzáférés helyreállítása se történjen ellenőrzés nélkül. Emiatt itt a használhatóság és a biztonság szempontjait egyszerre kellett figyelembe venni.</w:t>
      </w:r>
    </w:p>
    <w:p w14:paraId="1309296D" w14:textId="77777777" w:rsidR="00D70CDA" w:rsidRPr="00D70CDA" w:rsidRDefault="00D70CDA" w:rsidP="00D70CDA">
      <w:pPr>
        <w:pStyle w:val="Cmsor2"/>
      </w:pPr>
      <w:bookmarkStart w:id="5" w:name="_Toc226920748"/>
      <w:r w:rsidRPr="00D70CDA">
        <w:t>A profilkereséshez, profilmegtekintéshez és profil láthatóságához kapcsolódó backend funkciók megvalósítása</w:t>
      </w:r>
      <w:bookmarkEnd w:id="5"/>
    </w:p>
    <w:p w14:paraId="6186F185" w14:textId="77777777" w:rsidR="00D70CDA" w:rsidRPr="00D70CDA" w:rsidRDefault="00D70CDA" w:rsidP="00D70CDA">
      <w:r w:rsidRPr="00D70CDA">
        <w:t>A profilok kezelésénél a háttérlogika több részből állt. Egyrészt szükség volt arra, hogy a rendszer képes legyen felhasználókat keresni, másrészt biztosítani kellett a profiladatok lekérdezését és megjelenítését is. Emellett külön figyelmet kellett fordítani arra is, hogy a profil láthatósága szabályozható legyen, tehát bizonyos esetekben egy profil ne legyen teljes egészében mindenki számára hozzáférhető.</w:t>
      </w:r>
    </w:p>
    <w:p w14:paraId="10EC5AA1" w14:textId="77777777" w:rsidR="00D70CDA" w:rsidRPr="00D70CDA" w:rsidRDefault="00D70CDA" w:rsidP="00D70CDA">
      <w:r w:rsidRPr="00D70CDA">
        <w:t>Ez a rész azért kapcsolódik erősen az egész rendszerhez, mert a közösségi funkciók alapja maga a felhasználói profil. A kereshetőség, a megtekinthetőség és a láthatóság együtt alakítják azt, hogy a felhasználók hogyan találják meg egymást, és mennyire tudnak kapcsolatba lépni egymással. Ezért itt nemcsak egy egyszerű adatlekérésről volt szó, hanem a közösségi működés egyik alapvető elemének kialakításáról.</w:t>
      </w:r>
    </w:p>
    <w:p w14:paraId="565D87C3" w14:textId="77777777" w:rsidR="00D70CDA" w:rsidRPr="00D70CDA" w:rsidRDefault="00D70CDA" w:rsidP="00D70CDA">
      <w:pPr>
        <w:pStyle w:val="Cmsor2"/>
      </w:pPr>
      <w:bookmarkStart w:id="6" w:name="_Toc226920749"/>
      <w:r w:rsidRPr="00D70CDA">
        <w:t>A barátkereséshez, barátkérelmekhez és értesítésekhez szükséges háttérlogika kialakítása</w:t>
      </w:r>
      <w:bookmarkEnd w:id="6"/>
    </w:p>
    <w:p w14:paraId="5D2E234C" w14:textId="77777777" w:rsidR="00D70CDA" w:rsidRPr="00D70CDA" w:rsidRDefault="00D70CDA" w:rsidP="00D70CDA">
      <w:r w:rsidRPr="00D70CDA">
        <w:t>Ezen a területen a feladatom az volt, hogy a felhasználók közötti kapcsolatok kezeléséhez szükséges működést kialakítsam. Ide tartozott a más felhasználók keresése, a barátkérelmek küldése, fogadása, elfogadása vagy elutasítása, valamint az ezekhez kapcsolódó értesítések kezelése is. A rendszernek azt is figyelembe kellett vennie, hogy ugyanazon felhasználók között ne jöhessen létre több, egymásnak ellentmondó kapcsolat.</w:t>
      </w:r>
    </w:p>
    <w:p w14:paraId="4E0D042F" w14:textId="77777777" w:rsidR="00D70CDA" w:rsidRPr="00D70CDA" w:rsidRDefault="00D70CDA" w:rsidP="00D70CDA">
      <w:r w:rsidRPr="00D70CDA">
        <w:t>Ez a modul a rendszer közösségi jellegét erősíti, mivel a felhasználók közötti kapcsolatok ettől válnak kezelhetővé és követhetővé. Az értesítések hozzáadása azért volt különösen fontos, mert így a felhasználó nemcsak végrehajt műveleteket, hanem visszajelzést is kap arról, ha valamilyen esemény történt vele kapcsolatban. Ez a rész tehát nemcsak technikai háttérlogikát jelentett, hanem a felhasználói élmény szempontjából is lényeges volt.</w:t>
      </w:r>
    </w:p>
    <w:p w14:paraId="6466564A" w14:textId="77777777" w:rsidR="00D70CDA" w:rsidRPr="00D70CDA" w:rsidRDefault="00D70CDA" w:rsidP="00D70CDA">
      <w:pPr>
        <w:pStyle w:val="Cmsor2"/>
      </w:pPr>
      <w:bookmarkStart w:id="7" w:name="_Toc226920750"/>
      <w:r w:rsidRPr="00D70CDA">
        <w:t>A felhasználók közötti üzenetküldés backend oldali megvalósítása</w:t>
      </w:r>
      <w:bookmarkEnd w:id="7"/>
    </w:p>
    <w:p w14:paraId="45093F35" w14:textId="77777777" w:rsidR="00D70CDA" w:rsidRPr="00D70CDA" w:rsidRDefault="00D70CDA" w:rsidP="00D70CDA">
      <w:r w:rsidRPr="00D70CDA">
        <w:t>Az üzenetküldés megvalósításánál az volt a cél, hogy két felhasználó közvetlenül tudjon egymással kommunikálni a rendszeren belül. Ehhez olyan háttérműködést kellett kialakítani, amely kezeli az üzenetek mentését, lekérését, a beszélgetések elkülönítését, valamint az egyes üzenetek állapotát. A rendszernek ezen a ponton már nemcsak adatokat kellett tárolnia, hanem a felhasználók közötti kapcsolatokat is kezelnie kellett.</w:t>
      </w:r>
    </w:p>
    <w:p w14:paraId="0ECAA46E" w14:textId="77777777" w:rsidR="00D70CDA" w:rsidRPr="00D70CDA" w:rsidRDefault="00D70CDA" w:rsidP="00D70CDA">
      <w:r w:rsidRPr="00D70CDA">
        <w:t xml:space="preserve">Ez a funkció azért fontos, mert tovább erősíti a rendszer közösségi jellegét. A fórum egy nyilvánosabb felületet ad a kommunikációra, az üzenetküldés viszont közvetlenebb és </w:t>
      </w:r>
      <w:r w:rsidRPr="00D70CDA">
        <w:lastRenderedPageBreak/>
        <w:t>személyesebb kapcsolatot tesz lehetővé. Emiatt ez a modul jól kiegészíti a többi közösségi elemet, és a rendszer használatát sokkal élőbbé teszi.</w:t>
      </w:r>
    </w:p>
    <w:p w14:paraId="0F12D114" w14:textId="77777777" w:rsidR="00D70CDA" w:rsidRPr="00D70CDA" w:rsidRDefault="00D70CDA" w:rsidP="00D70CDA">
      <w:pPr>
        <w:pStyle w:val="Cmsor2"/>
      </w:pPr>
      <w:bookmarkStart w:id="8" w:name="_Toc226920751"/>
      <w:r w:rsidRPr="00D70CDA">
        <w:t xml:space="preserve">A profilhoz kapcsolódó </w:t>
      </w:r>
      <w:proofErr w:type="spellStart"/>
      <w:r w:rsidRPr="00D70CDA">
        <w:t>testreszabási</w:t>
      </w:r>
      <w:proofErr w:type="spellEnd"/>
      <w:r w:rsidRPr="00D70CDA">
        <w:t xml:space="preserve"> lehetőségek háttérlogikájának kialakítása</w:t>
      </w:r>
      <w:bookmarkEnd w:id="8"/>
    </w:p>
    <w:p w14:paraId="5FEB99D2" w14:textId="77777777" w:rsidR="00D70CDA" w:rsidRPr="00D70CDA" w:rsidRDefault="00D70CDA" w:rsidP="00D70CDA">
      <w:r w:rsidRPr="00D70CDA">
        <w:t xml:space="preserve">A profilhoz kapcsolódó </w:t>
      </w:r>
      <w:proofErr w:type="spellStart"/>
      <w:r w:rsidRPr="00D70CDA">
        <w:t>testreszabási</w:t>
      </w:r>
      <w:proofErr w:type="spellEnd"/>
      <w:r w:rsidRPr="00D70CDA">
        <w:t xml:space="preserve"> lehetőségek megvalósítása során az volt a feladatom, hogy a felhasználó bizonyos személyes adatait és beállításait módosítani tudja. Ide tartozott például a bemutatkozás kezelése, a profilkép módosításának támogatása, valamint a profil láthatóságához kapcsolódó beállítások kezelése is. A háttérlogikának biztosítania kellett, hogy ezek a módosítások szabályosan és következetesen történjenek meg.</w:t>
      </w:r>
    </w:p>
    <w:p w14:paraId="6C78F7E9" w14:textId="77777777" w:rsidR="00D70CDA" w:rsidRPr="00D70CDA" w:rsidRDefault="00D70CDA" w:rsidP="00D70CDA">
      <w:r w:rsidRPr="00D70CDA">
        <w:t>Ez a rész azért volt fontos, mert a profil így nemcsak technikai azonosítóként működik, hanem valóban személyes felületté válik. A felhasználó így jobban a sajátjának érezheti a rendszert, és nem egy teljesen általános, sablonos profilt használ. A személyre szabhatóság ezért nemcsak kényelmi funkció, hanem a felhasználói élmény fontos része is.</w:t>
      </w:r>
    </w:p>
    <w:p w14:paraId="77CB91B0" w14:textId="77777777" w:rsidR="00D70CDA" w:rsidRPr="00D70CDA" w:rsidRDefault="00D70CDA" w:rsidP="00D70CDA">
      <w:pPr>
        <w:pStyle w:val="Cmsor2"/>
      </w:pPr>
      <w:bookmarkStart w:id="9" w:name="_Toc226920752"/>
      <w:r w:rsidRPr="00D70CDA">
        <w:t>A fogásnaplóhoz és a horgásznapokhoz kapcsolódó backend funkciók fejlesztése</w:t>
      </w:r>
      <w:bookmarkEnd w:id="9"/>
    </w:p>
    <w:p w14:paraId="57A10A71" w14:textId="77777777" w:rsidR="00D70CDA" w:rsidRPr="00D70CDA" w:rsidRDefault="00D70CDA" w:rsidP="00D70CDA">
      <w:r w:rsidRPr="00D70CDA">
        <w:t>A fogásnapló és a horgásznapok kezelése a projekt horgászati céljához közvetlenül kapcsolódó feladat volt. Ennél a résznél olyan háttérlogikát kellett készíteni, amely lehetővé teszi a felhasználó számára saját fogásainak mentését, azok visszatöltését, illetve a horgásznapok külön nyilvántartását is. A rendszernek ezeket az adatokat a megfelelő felhasználóhoz kellett kapcsolnia, és biztosítania kellett azok rendezett kezelését.</w:t>
      </w:r>
    </w:p>
    <w:p w14:paraId="581A747B" w14:textId="77777777" w:rsidR="00D70CDA" w:rsidRPr="00D70CDA" w:rsidRDefault="00D70CDA" w:rsidP="00D70CDA">
      <w:r w:rsidRPr="00D70CDA">
        <w:t>Ez a modul azért kiemelten fontos, mert ez adja a projekt egyik leginkább gyakorlati oldalát. A rendszer így nemcsak böngészésre és kommunikációra használható, hanem valódi személyes nyilvántartó felületként is működik. Emiatt a fogásnapló és a horgásznapok kezelése a projekt egyik leglényegesebb, leginkább saját célú része lett.</w:t>
      </w:r>
    </w:p>
    <w:p w14:paraId="09F36DF3" w14:textId="77777777" w:rsidR="00D70CDA" w:rsidRPr="00D70CDA" w:rsidRDefault="00D70CDA" w:rsidP="00D70CDA">
      <w:pPr>
        <w:pStyle w:val="Cmsor2"/>
      </w:pPr>
      <w:bookmarkStart w:id="10" w:name="_Toc226920753"/>
      <w:r w:rsidRPr="00D70CDA">
        <w:t>A fogásnapló szerkesztési lehetőségeinek backend oldali kialakítása</w:t>
      </w:r>
      <w:bookmarkEnd w:id="10"/>
    </w:p>
    <w:p w14:paraId="5ACDBFE5" w14:textId="77777777" w:rsidR="00D70CDA" w:rsidRPr="00D70CDA" w:rsidRDefault="00D70CDA" w:rsidP="00D70CDA">
      <w:r w:rsidRPr="00D70CDA">
        <w:t>A fogásnapló funkció csak akkor válik igazán használhatóvá, ha a felhasználó a már rögzített adatait később is módosítani tudja. Ennél a feladatnál ennek a szerveroldali hátterét készítettem el, vagyis azt a működést, amely biztosítja, hogy a korábbi fogások szerkeszthetők, javíthatók vagy szükség esetén törölhetők legyenek.</w:t>
      </w:r>
    </w:p>
    <w:p w14:paraId="22478C02" w14:textId="77777777" w:rsidR="00D70CDA" w:rsidRPr="00D70CDA" w:rsidRDefault="00D70CDA" w:rsidP="00D70CDA">
      <w:r w:rsidRPr="00D70CDA">
        <w:t>Ez a rész azért fontos, mert egy napló jellegű rendszerben természetes, hogy a felhasználó utólag szeretne pontosítani az adatain. Ha ez nem lenne lehetséges, a fogásnapló csak korlátozottan lenne használható. A szerkesztési lehetőség beépítésével a modul sokkal teljesebb és gyakorlatiasabb lett.</w:t>
      </w:r>
    </w:p>
    <w:p w14:paraId="1FD82CDC" w14:textId="77777777" w:rsidR="00D70CDA" w:rsidRDefault="00D70CDA" w:rsidP="00D70CDA">
      <w:pPr>
        <w:pStyle w:val="Cmsor1"/>
        <w:sectPr w:rsidR="00D70CDA" w:rsidSect="00EB2665">
          <w:headerReference w:type="first" r:id="rId16"/>
          <w:pgSz w:w="11906" w:h="16838" w:code="9"/>
          <w:pgMar w:top="1418" w:right="1418" w:bottom="1418" w:left="1418" w:header="709" w:footer="709" w:gutter="0"/>
          <w:cols w:space="708"/>
          <w:docGrid w:linePitch="360"/>
        </w:sectPr>
      </w:pPr>
    </w:p>
    <w:p w14:paraId="2DD2FE12" w14:textId="77777777" w:rsidR="00D70CDA" w:rsidRPr="00D70CDA" w:rsidRDefault="00D70CDA" w:rsidP="00D70CDA">
      <w:pPr>
        <w:pStyle w:val="Cmsor1"/>
      </w:pPr>
      <w:bookmarkStart w:id="11" w:name="_Toc226920754"/>
      <w:r w:rsidRPr="00D70CDA">
        <w:lastRenderedPageBreak/>
        <w:t>Frontend feladatok</w:t>
      </w:r>
      <w:bookmarkEnd w:id="11"/>
    </w:p>
    <w:p w14:paraId="1269CE1C" w14:textId="77777777" w:rsidR="00D70CDA" w:rsidRPr="00D70CDA" w:rsidRDefault="00D70CDA" w:rsidP="00D70CDA">
      <w:pPr>
        <w:pStyle w:val="Cmsor2"/>
      </w:pPr>
      <w:bookmarkStart w:id="12" w:name="_Toc226920755"/>
      <w:r w:rsidRPr="00D70CDA">
        <w:t>A bejelentkezési és regisztrációs felületek elkészítése</w:t>
      </w:r>
      <w:bookmarkEnd w:id="12"/>
    </w:p>
    <w:p w14:paraId="0014CC49" w14:textId="77777777" w:rsidR="00D70CDA" w:rsidRPr="00D70CDA" w:rsidRDefault="00D70CDA" w:rsidP="00D70CDA">
      <w:r w:rsidRPr="00D70CDA">
        <w:t>Frontend oldalon elkészítettem azokat a felületeket, amelyeken keresztül a felhasználó regisztrálni és bejelentkezni tud. Ezeknél az oldalaknál az volt az egyik legfontosabb szempont, hogy a működés egyértelmű és könnyen követhető legyen, hiszen ezek jelentik a belépési pontot a személyes funkciókhoz. A felületnek úgy kellett működnie, hogy a felhasználó gyorsan megértse, milyen adatokat kell megadnia, és hova kell kattintania.</w:t>
      </w:r>
    </w:p>
    <w:p w14:paraId="38EDC444" w14:textId="77777777" w:rsidR="00D70CDA" w:rsidRPr="00D70CDA" w:rsidRDefault="00D70CDA" w:rsidP="00D70CDA">
      <w:r w:rsidRPr="00D70CDA">
        <w:t xml:space="preserve">Ez a rész azért különösen fontos, mert a felhasználó sok esetben itt találkozik először a rendszerrel olyan formában, hogy ténylegesen használni is kezdi. Ha ezek az oldalak nehezen érthetők vagy </w:t>
      </w:r>
      <w:proofErr w:type="spellStart"/>
      <w:r w:rsidRPr="00D70CDA">
        <w:t>zavarosak</w:t>
      </w:r>
      <w:proofErr w:type="spellEnd"/>
      <w:r w:rsidRPr="00D70CDA">
        <w:t xml:space="preserve"> lennének, az az egész alkalmazás megítélésére hatással lenne. Emiatt itt a letisztult felépítés és az átlátható kezelés kiemelt szempont volt.</w:t>
      </w:r>
    </w:p>
    <w:p w14:paraId="148F43F1" w14:textId="77777777" w:rsidR="00D70CDA" w:rsidRPr="00D70CDA" w:rsidRDefault="00D70CDA" w:rsidP="00D70CDA">
      <w:pPr>
        <w:pStyle w:val="Cmsor2"/>
      </w:pPr>
      <w:bookmarkStart w:id="13" w:name="_Toc226920756"/>
      <w:r w:rsidRPr="00D70CDA">
        <w:t>Az elfelejtett jelszó funkció felhasználói felületének kialakítása</w:t>
      </w:r>
      <w:bookmarkEnd w:id="13"/>
    </w:p>
    <w:p w14:paraId="572E307E" w14:textId="77777777" w:rsidR="00D70CDA" w:rsidRPr="00D70CDA" w:rsidRDefault="00D70CDA" w:rsidP="00D70CDA">
      <w:r w:rsidRPr="00D70CDA">
        <w:t>A jelszó-visszaállítás felületi részénél azt kellett megoldani, hogy a felhasználó lépésről lépésre végig tudjon menni a folyamaton. Ennek során meg kell adnia az azonosítóját, meg kell válaszolnia a biztonsági kérdést, majd új jelszót kell beállítania. A felületet úgy kellett kialakítani, hogy ez a folyamat érthető maradjon, és ne tűnjön túl bonyolultnak.</w:t>
      </w:r>
    </w:p>
    <w:p w14:paraId="2207379A" w14:textId="77777777" w:rsidR="00D70CDA" w:rsidRPr="00D70CDA" w:rsidRDefault="00D70CDA" w:rsidP="00D70CDA">
      <w:r w:rsidRPr="00D70CDA">
        <w:t>Ez a rész jól kapcsolódik a bejelentkezési felülethez, mivel annak kiegészítéseként működik. A gyakorlati használhatóság szempontjából különösen fontos volt, hogy a felhasználó ne akadjon el, és világosan lássa, hogy éppen a folyamat melyik részénél jár. Itt a felhasználóbarát megjelenés kifejezetten nagy szerepet kapott.</w:t>
      </w:r>
    </w:p>
    <w:p w14:paraId="09ECE305" w14:textId="77777777" w:rsidR="00D70CDA" w:rsidRPr="00D70CDA" w:rsidRDefault="00D70CDA" w:rsidP="00D70CDA">
      <w:pPr>
        <w:pStyle w:val="Cmsor2"/>
      </w:pPr>
      <w:bookmarkStart w:id="14" w:name="_Toc226920757"/>
      <w:r w:rsidRPr="00D70CDA">
        <w:t>A profiloldalhoz kapcsolódó felületek kidolgozása</w:t>
      </w:r>
      <w:bookmarkEnd w:id="14"/>
    </w:p>
    <w:p w14:paraId="5FCDE2A6" w14:textId="77777777" w:rsidR="00D70CDA" w:rsidRPr="00D70CDA" w:rsidRDefault="00D70CDA" w:rsidP="00D70CDA">
      <w:r w:rsidRPr="00D70CDA">
        <w:t>A profiloldal kialakítása során azt a célt követtem, hogy a felhasználó saját adatai, beállításai és személyes tartalmai egy jól áttekinthető, egységes felületen jelenjenek meg. A profilnak egyszerre kellett informatívnak és használhatónak lennie, vagyis nemcsak adatokat kellett mutatnia, hanem a kapcsolódó műveleteknek is elérhetőknek kellett maradniuk.</w:t>
      </w:r>
    </w:p>
    <w:p w14:paraId="787CDE1B" w14:textId="77777777" w:rsidR="00D70CDA" w:rsidRPr="00D70CDA" w:rsidRDefault="00D70CDA" w:rsidP="00D70CDA">
      <w:r w:rsidRPr="00D70CDA">
        <w:t>Ez a felület a rendszer egyik központi eleme, hiszen sok további funkció ehhez kapcsolódik. A felhasználó itt találkozik a saját adataival, innen tud módosításokat végezni, és ez a rész erősen meghatározza a rendszer személyes jellegét is. Emiatt a profiloldal frontend kialakítása az egyik legfontosabb feladatom volt.</w:t>
      </w:r>
    </w:p>
    <w:p w14:paraId="6961AFE9" w14:textId="77777777" w:rsidR="00D70CDA" w:rsidRPr="00D70CDA" w:rsidRDefault="00D70CDA" w:rsidP="006D4FF1">
      <w:pPr>
        <w:pStyle w:val="Cmsor2"/>
        <w:pageBreakBefore/>
      </w:pPr>
      <w:bookmarkStart w:id="15" w:name="_Toc226920758"/>
      <w:r w:rsidRPr="00D70CDA">
        <w:lastRenderedPageBreak/>
        <w:t>A profilkereső és profilmegtekintő felületek elkészítése</w:t>
      </w:r>
      <w:bookmarkEnd w:id="15"/>
    </w:p>
    <w:p w14:paraId="63A67275" w14:textId="77777777" w:rsidR="00D70CDA" w:rsidRPr="00D70CDA" w:rsidRDefault="00D70CDA" w:rsidP="00D70CDA">
      <w:r w:rsidRPr="00D70CDA">
        <w:t>A profilkereséshez és más felhasználók profiljának megtekintéséhez olyan felületet készítettem, amelyen keresztül a felhasználó egyszerűen tud másokat megtalálni. Itt fontos volt, hogy a keresés gyors és jól követhető legyen, a találatok pedig olyan formában jelenjenek meg, hogy a felhasználó egyértelműen tudjon köztük navigálni.</w:t>
      </w:r>
    </w:p>
    <w:p w14:paraId="0381D32A" w14:textId="77777777" w:rsidR="00D70CDA" w:rsidRPr="00D70CDA" w:rsidRDefault="00D70CDA" w:rsidP="00D70CDA">
      <w:r w:rsidRPr="00D70CDA">
        <w:t>Ez a rész azért jelentős, mert a rendszer közösségi oldalát közvetlenül támogatja. A felhasználók közötti kapcsolatok csak akkor működnek jól, ha egymást könnyen meg lehet találni és meg lehet nyitni. A kereső és a profilnézet így nem különálló elem, hanem a barátkezelés és a közösségi kommunikáció egyik alapja.</w:t>
      </w:r>
    </w:p>
    <w:p w14:paraId="268EB1E0" w14:textId="77777777" w:rsidR="00D70CDA" w:rsidRPr="00D70CDA" w:rsidRDefault="00D70CDA" w:rsidP="00D70CDA">
      <w:pPr>
        <w:pStyle w:val="Cmsor2"/>
      </w:pPr>
      <w:bookmarkStart w:id="16" w:name="_Toc226920759"/>
      <w:r w:rsidRPr="00D70CDA">
        <w:t>A privát profilállapothoz kapcsolódó frontend működés kialakítása</w:t>
      </w:r>
      <w:bookmarkEnd w:id="16"/>
    </w:p>
    <w:p w14:paraId="4B4A9A04" w14:textId="77777777" w:rsidR="00D70CDA" w:rsidRPr="00D70CDA" w:rsidRDefault="00D70CDA" w:rsidP="00D70CDA">
      <w:r w:rsidRPr="00D70CDA">
        <w:t>A privát profil működését a felhasználói felületen is láthatóvá kellett tenni. Ez azt jelentette, hogy meg kellett jeleníteni a megfelelő állapotokat, jelezni kellett a korlátozott hozzáférést, és gondoskodni kellett arról is, hogy a felhasználó saját maga tudja kezelni a hozzá tartozó beállítást. A felületi működésnek itt egyértelműen kellett tükröznie a háttérben zajló jogosultsági logikát.</w:t>
      </w:r>
    </w:p>
    <w:p w14:paraId="08037BC6" w14:textId="77777777" w:rsidR="00D70CDA" w:rsidRPr="00D70CDA" w:rsidRDefault="00D70CDA" w:rsidP="00D70CDA">
      <w:r w:rsidRPr="00D70CDA">
        <w:t>Ez a feladat azért volt fontos, mert a felhasználó adatainak védelme és a profil láthatósága érzékenyebb terület. Nem elég, ha a rendszer technikailag korlátozza a hozzáférést, azt a felületen is érthetően jelezni kell. Emiatt itt a felhasználói visszajelzések és az állapotok megjelenítése külön figyelmet igényelt.</w:t>
      </w:r>
    </w:p>
    <w:p w14:paraId="08B01920" w14:textId="77777777" w:rsidR="00D70CDA" w:rsidRPr="00D70CDA" w:rsidRDefault="00D70CDA" w:rsidP="00D70CDA">
      <w:pPr>
        <w:pStyle w:val="Cmsor2"/>
      </w:pPr>
      <w:bookmarkStart w:id="17" w:name="_Toc226920760"/>
      <w:r w:rsidRPr="00D70CDA">
        <w:t>A barátkereső felület és a barátokhoz kapcsolódó interakciók megvalósítása</w:t>
      </w:r>
      <w:bookmarkEnd w:id="17"/>
    </w:p>
    <w:p w14:paraId="66C08AF5" w14:textId="77777777" w:rsidR="00D70CDA" w:rsidRPr="00D70CDA" w:rsidRDefault="00D70CDA" w:rsidP="00D70CDA">
      <w:r w:rsidRPr="00D70CDA">
        <w:t>A barátkereséshez és a kapcsolatok kezeléséhez külön felületi elemekre volt szükség. Itt nemcsak a keresőmező és a találatok megjelenítése volt a feladat, hanem azoknak az interakcióknak a kialakítása is, amelyekkel a felhasználó kapcsolatot kezdeményezhet, kérelmet küldhet vagy egy adott állapotot visszajelzésként megkaphat.</w:t>
      </w:r>
    </w:p>
    <w:p w14:paraId="039FCAE6" w14:textId="77777777" w:rsidR="00D70CDA" w:rsidRPr="00D70CDA" w:rsidRDefault="00D70CDA" w:rsidP="00D70CDA">
      <w:r w:rsidRPr="00D70CDA">
        <w:t>Ez a felület azért fontos, mert a közösségi funkciók használhatóságát közvetlenül meghatározza. Ha a keresés, a gombok, az állapotok és a visszajelzések nem egyértelműek, akkor a háttérben működő logika önmagában kevés lenne. Ennél a résznél ezért arra törekedtem, hogy a felhasználó számára a kapcsolatok kezelése a lehető legegyszerűbb legyen.</w:t>
      </w:r>
    </w:p>
    <w:p w14:paraId="243790A1" w14:textId="77777777" w:rsidR="00D70CDA" w:rsidRPr="00D70CDA" w:rsidRDefault="00D70CDA" w:rsidP="00D70CDA">
      <w:pPr>
        <w:pStyle w:val="Cmsor2"/>
      </w:pPr>
      <w:bookmarkStart w:id="18" w:name="_Toc226920761"/>
      <w:r w:rsidRPr="00D70CDA">
        <w:t>A barátkérelmekhez, értesítésekhez és kapcsolódó navigációs elemekhez tartozó felületek kialakítása</w:t>
      </w:r>
      <w:bookmarkEnd w:id="18"/>
    </w:p>
    <w:p w14:paraId="02B43760" w14:textId="77777777" w:rsidR="00D70CDA" w:rsidRPr="00D70CDA" w:rsidRDefault="00D70CDA" w:rsidP="00D70CDA">
      <w:r w:rsidRPr="00D70CDA">
        <w:t>A rendszerben több olyan esemény történhet, amelyről a felhasználót értesíteni kell. Ilyenek például a barátkérelmek, a válaszok vagy egyes rendszerüzenetek. Ennek megfelelően olyan felületi elemeket alakítottam ki, amelyekben ezek az értesítések jól láthatóak, kezelhetőek és a navigációba is megfelelően illeszkednek.</w:t>
      </w:r>
    </w:p>
    <w:p w14:paraId="56BD0AE8" w14:textId="77777777" w:rsidR="00D70CDA" w:rsidRPr="00D70CDA" w:rsidRDefault="00D70CDA" w:rsidP="00D70CDA">
      <w:r w:rsidRPr="00D70CDA">
        <w:lastRenderedPageBreak/>
        <w:t>Ez a rész a használhatóság szempontjából különösen fontos, mert a felhasználó így nem veszti el a kapcsolatot a rendszer eseményeivel. Az értesítések és a hozzájuk tartozó elemek révén a rendszer aktívabbnak és élőbbnek hat, miközben a felhasználó is gyorsabban észreveszi a számára fontos történéseket.</w:t>
      </w:r>
    </w:p>
    <w:p w14:paraId="2D58467E" w14:textId="77777777" w:rsidR="00D70CDA" w:rsidRPr="00D70CDA" w:rsidRDefault="00D70CDA" w:rsidP="00D70CDA">
      <w:pPr>
        <w:pStyle w:val="Cmsor2"/>
      </w:pPr>
      <w:bookmarkStart w:id="19" w:name="_Toc226920762"/>
      <w:r w:rsidRPr="00D70CDA">
        <w:t>A felhasználók közötti üzenetküldés felhasználói felületének elkészítése</w:t>
      </w:r>
      <w:bookmarkEnd w:id="19"/>
    </w:p>
    <w:p w14:paraId="2E9522F2" w14:textId="77777777" w:rsidR="00D70CDA" w:rsidRPr="00D70CDA" w:rsidRDefault="00D70CDA" w:rsidP="00D70CDA">
      <w:r w:rsidRPr="00D70CDA">
        <w:t>Az üzenetküldés felületének kialakításakor az volt a cél, hogy a felhasználó számára világos legyen, hol látja a beszélgetéseket, hogyan tud új üzenetet küldeni, és hogyan tud a már meglévő kommunikációk között eligazodni. Ennél a résznél a rendezett megjelenítés és a könnyű kezelhetőség volt a fő szempont.</w:t>
      </w:r>
    </w:p>
    <w:p w14:paraId="2A6A6938" w14:textId="77777777" w:rsidR="00D70CDA" w:rsidRPr="00D70CDA" w:rsidRDefault="00D70CDA" w:rsidP="00D70CDA">
      <w:r w:rsidRPr="00D70CDA">
        <w:t>Ez a modul a rendszer személyesebb oldalát erősíti, ezért fontos volt, hogy ne legyen túlbonyolítva. Az üzenetküldésnek a felhasználó szempontjából inkább természetesnek és kényelmesnek kell hatnia, mint technikailag összetettnek. Ennek megfelelően a felületi kialakításnál is a közvetlen, könnyen használható megoldásokra törekedtem.</w:t>
      </w:r>
    </w:p>
    <w:p w14:paraId="4F5351E0" w14:textId="77777777" w:rsidR="00D70CDA" w:rsidRPr="00D70CDA" w:rsidRDefault="00D70CDA" w:rsidP="00D70CDA">
      <w:pPr>
        <w:pStyle w:val="Cmsor2"/>
      </w:pPr>
      <w:bookmarkStart w:id="20" w:name="_Toc226920763"/>
      <w:r w:rsidRPr="00D70CDA">
        <w:t>A profil testreszabhatóságához kapcsolódó frontend elemek kidolgozása</w:t>
      </w:r>
      <w:bookmarkEnd w:id="20"/>
    </w:p>
    <w:p w14:paraId="4A78D19F" w14:textId="77777777" w:rsidR="00D70CDA" w:rsidRPr="00D70CDA" w:rsidRDefault="00D70CDA" w:rsidP="00D70CDA">
      <w:r w:rsidRPr="00D70CDA">
        <w:t>A profil személyre szabásához kapcsolódó felületi elemek kialakításánál az volt a célom, hogy a felhasználó egyszerűen tudjon módosítani bizonyos saját adataikon és beállításain. Ilyen volt a bemutatkozás, a profilképhez kapcsolódó elemek vagy a láthatóság állapotának kezelése. A felületet úgy kellett felépíteni, hogy ezek a módosítások egyértelműen és kényelmesen elérhetők legyenek.</w:t>
      </w:r>
    </w:p>
    <w:p w14:paraId="180E9309" w14:textId="77777777" w:rsidR="00D70CDA" w:rsidRPr="00D70CDA" w:rsidRDefault="00D70CDA" w:rsidP="00D70CDA">
      <w:r w:rsidRPr="00D70CDA">
        <w:t>Ez a rész azért fontos, mert ettől válik a profil valóban személyes felületté. A felhasználó így nem egy teljesen általános, előre meghatározott oldalt lát maga előtt, hanem olyan felületet, amelyhez saját tartalmakat is hozzá tud adni. Ez sokat javít a rendszer személyes jellegén és használhatóságán is.</w:t>
      </w:r>
    </w:p>
    <w:p w14:paraId="022B84AF" w14:textId="77777777" w:rsidR="00D70CDA" w:rsidRPr="00D70CDA" w:rsidRDefault="00D70CDA" w:rsidP="00D70CDA">
      <w:pPr>
        <w:pStyle w:val="Cmsor2"/>
      </w:pPr>
      <w:bookmarkStart w:id="21" w:name="_Toc226920764"/>
      <w:r w:rsidRPr="00D70CDA">
        <w:t>A profilhoz kapcsolódó fogásnapló felület kialakítása</w:t>
      </w:r>
      <w:bookmarkEnd w:id="21"/>
    </w:p>
    <w:p w14:paraId="5A8DDAD4" w14:textId="77777777" w:rsidR="00D70CDA" w:rsidRPr="00D70CDA" w:rsidRDefault="00D70CDA" w:rsidP="00D70CDA">
      <w:r w:rsidRPr="00D70CDA">
        <w:t>A fogásnapló felületénél az volt a feladatom, hogy a felhasználó a saját fogásait átlátható formában lássa, és könnyen tudja kezelni az ezekhez kapcsolódó műveleteket. Itt a megjelenítésnek egyszerre kellett informatívnak és könnyen kezelhetőnek lennie, mivel a felhasználó számára ez az egyik legfontosabb gyakorlati funkció.</w:t>
      </w:r>
    </w:p>
    <w:p w14:paraId="0F10EC22" w14:textId="77777777" w:rsidR="00D70CDA" w:rsidRPr="00D70CDA" w:rsidRDefault="00D70CDA" w:rsidP="00D70CDA">
      <w:r w:rsidRPr="00D70CDA">
        <w:t>Ez a rész a projekt horgászati célját közvetlenül jeleníti meg a felhasználói oldalon. A fogásnapló nemcsak egy technikai adatlista, hanem egy személyes nyilvántartás, amelyhez a felhasználó visszatérhet, rendezheti és áttekintheti a saját eredményeit. Emiatt a felület kialakításánál különösen fontos volt az áttekinthetőség.</w:t>
      </w:r>
    </w:p>
    <w:p w14:paraId="173F9B29" w14:textId="77777777" w:rsidR="00D70CDA" w:rsidRPr="00D70CDA" w:rsidRDefault="00D70CDA" w:rsidP="00D70CDA">
      <w:pPr>
        <w:pStyle w:val="Cmsor2"/>
        <w:pageBreakBefore/>
      </w:pPr>
      <w:bookmarkStart w:id="22" w:name="_Toc226920765"/>
      <w:r w:rsidRPr="00D70CDA">
        <w:lastRenderedPageBreak/>
        <w:t>A naptár integrációjának és a hozzá tartozó felhasználói felületnek az elkészítése</w:t>
      </w:r>
      <w:bookmarkEnd w:id="22"/>
    </w:p>
    <w:p w14:paraId="7E304051" w14:textId="77777777" w:rsidR="00D70CDA" w:rsidRPr="00D70CDA" w:rsidRDefault="00D70CDA" w:rsidP="00D70CDA">
      <w:r w:rsidRPr="00D70CDA">
        <w:t>A naptárhoz kapcsolódó felület elkészítése során az volt a cél, hogy a felhasználó a horgásznapokhoz kapcsolódó adatokat ne csak listában, hanem időrendileg is át tudja tekinteni. Ehhez olyan megoldást kellett készíteni, amely a naptárszerű nézetet összekapcsolja a rendszer többi részével, és közben megőrzi az egyszerű használhatóságot.</w:t>
      </w:r>
    </w:p>
    <w:p w14:paraId="1C206E1F" w14:textId="77777777" w:rsidR="00D70CDA" w:rsidRPr="00D70CDA" w:rsidRDefault="00D70CDA" w:rsidP="00D70CDA">
      <w:r w:rsidRPr="00D70CDA">
        <w:t>Ez a funkció jól kiegészíti a fogásnaplót, mert más nézőpontból mutatja meg ugyanazt a személyes tevékenységet. A felhasználó így nemcsak egyes fogásokat lát, hanem egy időbeli áttekintést is kap a saját horgászati napjairól. Ez a rendszer személyes jellegét és gyakorlati hasznát is erősíti.</w:t>
      </w:r>
    </w:p>
    <w:p w14:paraId="232D5722" w14:textId="77777777" w:rsidR="00D70CDA" w:rsidRPr="00D70CDA" w:rsidRDefault="00D70CDA" w:rsidP="00D70CDA">
      <w:pPr>
        <w:pStyle w:val="Cmsor2"/>
      </w:pPr>
      <w:bookmarkStart w:id="23" w:name="_Toc226920766"/>
      <w:r w:rsidRPr="00D70CDA">
        <w:t>A fogásnapló szerkesztési felületének kialakítása</w:t>
      </w:r>
      <w:bookmarkEnd w:id="23"/>
    </w:p>
    <w:p w14:paraId="1D746BDA" w14:textId="77777777" w:rsidR="00D70CDA" w:rsidRPr="00D70CDA" w:rsidRDefault="00D70CDA" w:rsidP="00D70CDA">
      <w:r w:rsidRPr="00D70CDA">
        <w:t>A fogásnapló szerkesztési részének frontend oldali kialakításánál az volt a feladatom, hogy a felhasználó a korábban rögzített fogásait egyszerűen tudja módosítani. Ez nemcsak technikai, hanem felületi szempontból is külön feladat volt, mert a szerkesztési lehetőségeket úgy kellett megjeleníteni, hogy azok ne legyenek zavaróak, de könnyen elérhetők maradjanak.</w:t>
      </w:r>
    </w:p>
    <w:p w14:paraId="165A3C07" w14:textId="77777777" w:rsidR="00D70CDA" w:rsidRPr="00D70CDA" w:rsidRDefault="00D70CDA" w:rsidP="00D70CDA">
      <w:r w:rsidRPr="00D70CDA">
        <w:t>Ez a rész a fogásnapló teljes értékű használatához szükséges. A felhasználó számára fontos, hogy a saját adatait később is javíthassa, kiegészíthesse vagy pontosíthassa, ezért a szerkesztési felület kialakítása sokat hozzáad a modul valódi használhatóságához.</w:t>
      </w:r>
    </w:p>
    <w:p w14:paraId="433DBC4E" w14:textId="77777777" w:rsidR="00D70CDA" w:rsidRDefault="00D70CDA" w:rsidP="00D70CDA">
      <w:pPr>
        <w:rPr>
          <w:b/>
          <w:bCs/>
        </w:rPr>
        <w:sectPr w:rsidR="00D70CDA" w:rsidSect="00EB2665">
          <w:headerReference w:type="default" r:id="rId17"/>
          <w:headerReference w:type="first" r:id="rId18"/>
          <w:pgSz w:w="11906" w:h="16838" w:code="9"/>
          <w:pgMar w:top="1418" w:right="1418" w:bottom="1418" w:left="1418" w:header="709" w:footer="709" w:gutter="0"/>
          <w:cols w:space="708"/>
          <w:docGrid w:linePitch="360"/>
        </w:sectPr>
      </w:pPr>
    </w:p>
    <w:p w14:paraId="1EBD8401" w14:textId="77777777" w:rsidR="00D70CDA" w:rsidRPr="00D70CDA" w:rsidRDefault="00D70CDA" w:rsidP="00D70CDA">
      <w:pPr>
        <w:pStyle w:val="Cmsor1"/>
      </w:pPr>
      <w:bookmarkStart w:id="24" w:name="_Toc226920767"/>
      <w:r w:rsidRPr="00D70CDA">
        <w:lastRenderedPageBreak/>
        <w:t>Összegzés</w:t>
      </w:r>
      <w:bookmarkEnd w:id="24"/>
    </w:p>
    <w:p w14:paraId="677DDB53" w14:textId="77777777" w:rsidR="00D70CDA" w:rsidRPr="00D70CDA" w:rsidRDefault="00D70CDA" w:rsidP="00D70CDA">
      <w:r w:rsidRPr="00D70CDA">
        <w:t xml:space="preserve">Összességében a saját munkám leginkább a rendszer személyes és közösségi oldalához kapcsolódott. Olyan funkciókon dolgoztam, amelyek a felhasználói fiókok létrehozásához, kezeléséhez, a profilok használatához, a felhasználók közötti kapcsolatok kialakításához, valamint a saját fogások és horgásznapok nyilvántartásához szükségesek. Ezek a részek a projekt egészében azért </w:t>
      </w:r>
      <w:proofErr w:type="spellStart"/>
      <w:r w:rsidRPr="00D70CDA">
        <w:t>fontosak</w:t>
      </w:r>
      <w:proofErr w:type="spellEnd"/>
      <w:r w:rsidRPr="00D70CDA">
        <w:t>, mert közvetlenül meghatározzák, hogy a felhasználó mennyire tudja saját céljaira használni a rendszert.</w:t>
      </w:r>
    </w:p>
    <w:p w14:paraId="6253EB7F" w14:textId="77777777" w:rsidR="00D70CDA" w:rsidRPr="00D70CDA" w:rsidRDefault="00D70CDA" w:rsidP="00D70CDA">
      <w:r w:rsidRPr="00D70CDA">
        <w:t>A munkám során mind backend, mind frontend oldalon olyan részekkel foglalkoztam, amelyek jól láthatóan kapcsolódnak egymáshoz. A háttérlogika és a felhasználói felület együtt tette lehetővé, hogy ezek a funkciók a gyakorlatban is működjenek. A saját részem alapján a szóbeli vizsgán elsősorban a felhasználói azonosításhoz, profilkezeléshez, közösségi funkciókhoz, valamint a fogásnapló és horgásznapok működéséhez kapcsolódó megoldásokat tudom részletesebben bemutatni.</w:t>
      </w:r>
    </w:p>
    <w:p w14:paraId="0F3AF855" w14:textId="19170D00" w:rsidR="00B74713" w:rsidRPr="00D70CDA" w:rsidRDefault="00B74713" w:rsidP="00D70CDA"/>
    <w:sectPr w:rsidR="00B74713" w:rsidRPr="00D70CDA" w:rsidSect="00EB2665">
      <w:headerReference w:type="default" r:id="rId19"/>
      <w:headerReference w:type="first" r:id="rId20"/>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0AFA1" w14:textId="77777777" w:rsidR="00B62F92" w:rsidRPr="00D70CDA" w:rsidRDefault="00B62F92" w:rsidP="00CA16D5">
      <w:pPr>
        <w:spacing w:after="0" w:line="240" w:lineRule="auto"/>
      </w:pPr>
      <w:r w:rsidRPr="00D70CDA">
        <w:separator/>
      </w:r>
    </w:p>
  </w:endnote>
  <w:endnote w:type="continuationSeparator" w:id="0">
    <w:p w14:paraId="577D23D4" w14:textId="77777777" w:rsidR="00B62F92" w:rsidRPr="00D70CDA" w:rsidRDefault="00B62F92" w:rsidP="00CA16D5">
      <w:pPr>
        <w:spacing w:after="0" w:line="240" w:lineRule="auto"/>
      </w:pPr>
      <w:r w:rsidRPr="00D70C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79AF" w14:textId="77777777" w:rsidR="006D4FF1" w:rsidRDefault="006D4FF1">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232665"/>
      <w:docPartObj>
        <w:docPartGallery w:val="Page Numbers (Bottom of Page)"/>
        <w:docPartUnique/>
      </w:docPartObj>
    </w:sdtPr>
    <w:sdtContent>
      <w:p w14:paraId="1BB9D516" w14:textId="3EFF7508" w:rsidR="00EB2665" w:rsidRDefault="00EB2665">
        <w:pPr>
          <w:pStyle w:val="llb"/>
          <w:jc w:val="center"/>
        </w:pPr>
        <w:r>
          <w:fldChar w:fldCharType="begin"/>
        </w:r>
        <w:r>
          <w:instrText>PAGE   \* MERGEFORMAT</w:instrText>
        </w:r>
        <w:r>
          <w:fldChar w:fldCharType="separate"/>
        </w:r>
        <w:r>
          <w:t>2</w:t>
        </w:r>
        <w:r>
          <w:fldChar w:fldCharType="end"/>
        </w:r>
      </w:p>
    </w:sdtContent>
  </w:sdt>
  <w:p w14:paraId="05FD23D4" w14:textId="77777777" w:rsidR="006D4FF1" w:rsidRDefault="006D4FF1">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2548" w14:textId="5EBBA3FD" w:rsidR="00EB2665" w:rsidRDefault="00EB2665">
    <w:pPr>
      <w:pStyle w:val="llb"/>
      <w:jc w:val="center"/>
    </w:pPr>
  </w:p>
  <w:p w14:paraId="0E8E97C2" w14:textId="77777777" w:rsidR="006D4FF1" w:rsidRDefault="006D4FF1">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938781"/>
      <w:docPartObj>
        <w:docPartGallery w:val="Page Numbers (Bottom of Page)"/>
        <w:docPartUnique/>
      </w:docPartObj>
    </w:sdtPr>
    <w:sdtContent>
      <w:p w14:paraId="2B613EF9" w14:textId="77777777" w:rsidR="00EB2665" w:rsidRDefault="00EB2665">
        <w:pPr>
          <w:pStyle w:val="llb"/>
          <w:jc w:val="center"/>
        </w:pPr>
        <w:r>
          <w:fldChar w:fldCharType="begin"/>
        </w:r>
        <w:r>
          <w:instrText>PAGE   \* MERGEFORMAT</w:instrText>
        </w:r>
        <w:r>
          <w:fldChar w:fldCharType="separate"/>
        </w:r>
        <w:r>
          <w:t>2</w:t>
        </w:r>
        <w:r>
          <w:fldChar w:fldCharType="end"/>
        </w:r>
      </w:p>
    </w:sdtContent>
  </w:sdt>
  <w:p w14:paraId="4CB993D3" w14:textId="77777777" w:rsidR="00EB2665" w:rsidRDefault="00EB266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486E3" w14:textId="77777777" w:rsidR="00B62F92" w:rsidRPr="00D70CDA" w:rsidRDefault="00B62F92" w:rsidP="00CA16D5">
      <w:pPr>
        <w:spacing w:after="0" w:line="240" w:lineRule="auto"/>
      </w:pPr>
      <w:r w:rsidRPr="00D70CDA">
        <w:separator/>
      </w:r>
    </w:p>
  </w:footnote>
  <w:footnote w:type="continuationSeparator" w:id="0">
    <w:p w14:paraId="7A9D6FA6" w14:textId="77777777" w:rsidR="00B62F92" w:rsidRPr="00D70CDA" w:rsidRDefault="00B62F92" w:rsidP="00CA16D5">
      <w:pPr>
        <w:spacing w:after="0" w:line="240" w:lineRule="auto"/>
      </w:pPr>
      <w:r w:rsidRPr="00D70C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1239" w14:textId="77777777" w:rsidR="006D4FF1" w:rsidRDefault="006D4FF1">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468E" w14:textId="294CD844" w:rsidR="006D4FF1" w:rsidRDefault="00EB2665" w:rsidP="00EB2665">
    <w:pPr>
      <w:pStyle w:val="lfej"/>
      <w:jc w:val="center"/>
    </w:pPr>
    <w:r>
      <w:t>Backend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CE7F72" w:rsidRPr="00D70CDA" w14:paraId="290018BD" w14:textId="77777777" w:rsidTr="63C5285D">
      <w:trPr>
        <w:trHeight w:val="300"/>
      </w:trPr>
      <w:tc>
        <w:tcPr>
          <w:tcW w:w="3020" w:type="dxa"/>
        </w:tcPr>
        <w:p w14:paraId="76196DBB" w14:textId="77777777" w:rsidR="00CE7F72" w:rsidRPr="00D70CDA" w:rsidRDefault="00CE7F72" w:rsidP="63C5285D">
          <w:pPr>
            <w:pStyle w:val="lfej"/>
            <w:ind w:left="-115"/>
          </w:pPr>
        </w:p>
      </w:tc>
      <w:tc>
        <w:tcPr>
          <w:tcW w:w="3020" w:type="dxa"/>
        </w:tcPr>
        <w:p w14:paraId="48938E6D" w14:textId="02437381" w:rsidR="00CE7F72" w:rsidRPr="00D70CDA" w:rsidRDefault="00EB2665" w:rsidP="00EB2665">
          <w:pPr>
            <w:pStyle w:val="lfej"/>
            <w:jc w:val="center"/>
          </w:pPr>
          <w:r>
            <w:t>Tartalomjegyzék</w:t>
          </w:r>
        </w:p>
      </w:tc>
      <w:tc>
        <w:tcPr>
          <w:tcW w:w="3020" w:type="dxa"/>
        </w:tcPr>
        <w:p w14:paraId="5FCBD03A" w14:textId="77777777" w:rsidR="00CE7F72" w:rsidRPr="00D70CDA" w:rsidRDefault="00CE7F72" w:rsidP="63C5285D">
          <w:pPr>
            <w:pStyle w:val="lfej"/>
            <w:ind w:right="-115"/>
            <w:jc w:val="right"/>
          </w:pPr>
        </w:p>
      </w:tc>
    </w:tr>
  </w:tbl>
  <w:p w14:paraId="03C1D212" w14:textId="77777777" w:rsidR="00CE7F72" w:rsidRPr="00D70CDA" w:rsidRDefault="00CE7F72" w:rsidP="00CE7F72">
    <w:pPr>
      <w:pStyle w:val="lfej"/>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27F68F5B" w14:textId="77777777" w:rsidTr="63C5285D">
      <w:trPr>
        <w:trHeight w:val="300"/>
      </w:trPr>
      <w:tc>
        <w:tcPr>
          <w:tcW w:w="3020" w:type="dxa"/>
        </w:tcPr>
        <w:p w14:paraId="52261408" w14:textId="77777777" w:rsidR="006D4FF1" w:rsidRPr="00D70CDA" w:rsidRDefault="006D4FF1" w:rsidP="63C5285D">
          <w:pPr>
            <w:pStyle w:val="lfej"/>
            <w:ind w:left="-115"/>
          </w:pPr>
        </w:p>
      </w:tc>
      <w:tc>
        <w:tcPr>
          <w:tcW w:w="3020" w:type="dxa"/>
        </w:tcPr>
        <w:p w14:paraId="19DB6B1F" w14:textId="234431AF" w:rsidR="006D4FF1" w:rsidRPr="00D70CDA" w:rsidRDefault="006D4FF1" w:rsidP="006D4FF1">
          <w:pPr>
            <w:pStyle w:val="lfej"/>
            <w:jc w:val="center"/>
          </w:pPr>
          <w:r>
            <w:t>Bevezetés</w:t>
          </w:r>
        </w:p>
      </w:tc>
      <w:tc>
        <w:tcPr>
          <w:tcW w:w="3020" w:type="dxa"/>
        </w:tcPr>
        <w:p w14:paraId="11A9538A" w14:textId="77777777" w:rsidR="006D4FF1" w:rsidRPr="00D70CDA" w:rsidRDefault="006D4FF1" w:rsidP="63C5285D">
          <w:pPr>
            <w:pStyle w:val="lfej"/>
            <w:ind w:right="-115"/>
            <w:jc w:val="right"/>
          </w:pPr>
        </w:p>
      </w:tc>
    </w:tr>
  </w:tbl>
  <w:p w14:paraId="38E64EB5" w14:textId="77777777" w:rsidR="006D4FF1" w:rsidRPr="00D70CDA" w:rsidRDefault="006D4FF1" w:rsidP="00CE7F72">
    <w:pPr>
      <w:pStyle w:val="lfej"/>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5FE6D82F" w14:textId="77777777" w:rsidTr="63C5285D">
      <w:trPr>
        <w:trHeight w:val="300"/>
      </w:trPr>
      <w:tc>
        <w:tcPr>
          <w:tcW w:w="3020" w:type="dxa"/>
        </w:tcPr>
        <w:p w14:paraId="2841BDBF" w14:textId="77777777" w:rsidR="006D4FF1" w:rsidRPr="00D70CDA" w:rsidRDefault="006D4FF1" w:rsidP="63C5285D">
          <w:pPr>
            <w:pStyle w:val="lfej"/>
            <w:ind w:left="-115"/>
          </w:pPr>
        </w:p>
      </w:tc>
      <w:tc>
        <w:tcPr>
          <w:tcW w:w="3020" w:type="dxa"/>
        </w:tcPr>
        <w:p w14:paraId="7D191BA1" w14:textId="236518C5" w:rsidR="006D4FF1" w:rsidRPr="00D70CDA" w:rsidRDefault="006D4FF1" w:rsidP="006D4FF1">
          <w:pPr>
            <w:pStyle w:val="lfej"/>
            <w:jc w:val="center"/>
          </w:pPr>
          <w:r>
            <w:t>Backend</w:t>
          </w:r>
        </w:p>
      </w:tc>
      <w:tc>
        <w:tcPr>
          <w:tcW w:w="3020" w:type="dxa"/>
        </w:tcPr>
        <w:p w14:paraId="4745E81F" w14:textId="77777777" w:rsidR="006D4FF1" w:rsidRPr="00D70CDA" w:rsidRDefault="006D4FF1" w:rsidP="63C5285D">
          <w:pPr>
            <w:pStyle w:val="lfej"/>
            <w:ind w:right="-115"/>
            <w:jc w:val="right"/>
          </w:pPr>
        </w:p>
      </w:tc>
    </w:tr>
  </w:tbl>
  <w:p w14:paraId="360064A2" w14:textId="77777777" w:rsidR="006D4FF1" w:rsidRPr="00D70CDA" w:rsidRDefault="006D4FF1" w:rsidP="00CE7F72">
    <w:pPr>
      <w:pStyle w:val="lfej"/>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0A80" w14:textId="3A377D12" w:rsidR="00EB2665" w:rsidRDefault="00EB2665" w:rsidP="00EB2665">
    <w:pPr>
      <w:pStyle w:val="lfej"/>
      <w:jc w:val="center"/>
    </w:pPr>
    <w:r>
      <w:t>Frontend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059DCBA9" w14:textId="77777777" w:rsidTr="63C5285D">
      <w:trPr>
        <w:trHeight w:val="300"/>
      </w:trPr>
      <w:tc>
        <w:tcPr>
          <w:tcW w:w="3020" w:type="dxa"/>
        </w:tcPr>
        <w:p w14:paraId="55E6DE4A" w14:textId="77777777" w:rsidR="006D4FF1" w:rsidRPr="00D70CDA" w:rsidRDefault="006D4FF1" w:rsidP="63C5285D">
          <w:pPr>
            <w:pStyle w:val="lfej"/>
            <w:ind w:left="-115"/>
          </w:pPr>
        </w:p>
      </w:tc>
      <w:tc>
        <w:tcPr>
          <w:tcW w:w="3020" w:type="dxa"/>
        </w:tcPr>
        <w:p w14:paraId="14EAB1C6" w14:textId="2DFB08C9" w:rsidR="006D4FF1" w:rsidRPr="00D70CDA" w:rsidRDefault="006D4FF1" w:rsidP="006D4FF1">
          <w:pPr>
            <w:pStyle w:val="lfej"/>
            <w:jc w:val="center"/>
          </w:pPr>
          <w:r>
            <w:t>Frontend</w:t>
          </w:r>
        </w:p>
      </w:tc>
      <w:tc>
        <w:tcPr>
          <w:tcW w:w="3020" w:type="dxa"/>
        </w:tcPr>
        <w:p w14:paraId="0AB2BA32" w14:textId="77777777" w:rsidR="006D4FF1" w:rsidRPr="00D70CDA" w:rsidRDefault="006D4FF1" w:rsidP="63C5285D">
          <w:pPr>
            <w:pStyle w:val="lfej"/>
            <w:ind w:right="-115"/>
            <w:jc w:val="right"/>
          </w:pPr>
        </w:p>
      </w:tc>
    </w:tr>
  </w:tbl>
  <w:p w14:paraId="119ACE6A" w14:textId="77777777" w:rsidR="006D4FF1" w:rsidRPr="00D70CDA" w:rsidRDefault="006D4FF1" w:rsidP="00CE7F72">
    <w:pPr>
      <w:pStyle w:val="lfej"/>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1E52" w14:textId="1BADDC8E" w:rsidR="00EB2665" w:rsidRDefault="00EB2665" w:rsidP="00EB2665">
    <w:pPr>
      <w:pStyle w:val="lfej"/>
      <w:jc w:val="center"/>
    </w:pPr>
    <w:r>
      <w:t>Összegzés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5522CEE7" w14:textId="77777777" w:rsidTr="63C5285D">
      <w:trPr>
        <w:trHeight w:val="300"/>
      </w:trPr>
      <w:tc>
        <w:tcPr>
          <w:tcW w:w="3020" w:type="dxa"/>
        </w:tcPr>
        <w:p w14:paraId="26D83318" w14:textId="77777777" w:rsidR="006D4FF1" w:rsidRPr="00D70CDA" w:rsidRDefault="006D4FF1" w:rsidP="63C5285D">
          <w:pPr>
            <w:pStyle w:val="lfej"/>
            <w:ind w:left="-115"/>
          </w:pPr>
        </w:p>
      </w:tc>
      <w:tc>
        <w:tcPr>
          <w:tcW w:w="3020" w:type="dxa"/>
        </w:tcPr>
        <w:p w14:paraId="4F2CE10E" w14:textId="2BB6DCC6" w:rsidR="006D4FF1" w:rsidRPr="00D70CDA" w:rsidRDefault="006D4FF1" w:rsidP="006D4FF1">
          <w:pPr>
            <w:pStyle w:val="lfej"/>
            <w:jc w:val="center"/>
          </w:pPr>
          <w:r>
            <w:t>Összegzés</w:t>
          </w:r>
        </w:p>
      </w:tc>
      <w:tc>
        <w:tcPr>
          <w:tcW w:w="3020" w:type="dxa"/>
        </w:tcPr>
        <w:p w14:paraId="07C2BEEA" w14:textId="77777777" w:rsidR="006D4FF1" w:rsidRPr="00D70CDA" w:rsidRDefault="006D4FF1" w:rsidP="63C5285D">
          <w:pPr>
            <w:pStyle w:val="lfej"/>
            <w:ind w:right="-115"/>
            <w:jc w:val="right"/>
          </w:pPr>
        </w:p>
      </w:tc>
    </w:tr>
  </w:tbl>
  <w:p w14:paraId="33686117" w14:textId="77777777" w:rsidR="006D4FF1" w:rsidRPr="00D70CDA" w:rsidRDefault="006D4FF1" w:rsidP="00CE7F72">
    <w:pPr>
      <w:pStyle w:val="lfej"/>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AA2E"/>
    <w:multiLevelType w:val="hybridMultilevel"/>
    <w:tmpl w:val="3918C394"/>
    <w:lvl w:ilvl="0" w:tplc="96DE67A2">
      <w:start w:val="1"/>
      <w:numFmt w:val="bullet"/>
      <w:lvlText w:val=""/>
      <w:lvlJc w:val="left"/>
      <w:pPr>
        <w:ind w:left="720" w:hanging="360"/>
      </w:pPr>
      <w:rPr>
        <w:rFonts w:ascii="Symbol" w:hAnsi="Symbol" w:hint="default"/>
      </w:rPr>
    </w:lvl>
    <w:lvl w:ilvl="1" w:tplc="41E8E6FC">
      <w:start w:val="1"/>
      <w:numFmt w:val="bullet"/>
      <w:lvlText w:val="o"/>
      <w:lvlJc w:val="left"/>
      <w:pPr>
        <w:ind w:left="1440" w:hanging="360"/>
      </w:pPr>
      <w:rPr>
        <w:rFonts w:ascii="Courier New" w:hAnsi="Courier New" w:hint="default"/>
      </w:rPr>
    </w:lvl>
    <w:lvl w:ilvl="2" w:tplc="1494D03C">
      <w:start w:val="1"/>
      <w:numFmt w:val="bullet"/>
      <w:lvlText w:val=""/>
      <w:lvlJc w:val="left"/>
      <w:pPr>
        <w:ind w:left="2160" w:hanging="360"/>
      </w:pPr>
      <w:rPr>
        <w:rFonts w:ascii="Wingdings" w:hAnsi="Wingdings" w:hint="default"/>
      </w:rPr>
    </w:lvl>
    <w:lvl w:ilvl="3" w:tplc="2B7A6F1E">
      <w:start w:val="1"/>
      <w:numFmt w:val="bullet"/>
      <w:lvlText w:val=""/>
      <w:lvlJc w:val="left"/>
      <w:pPr>
        <w:ind w:left="2880" w:hanging="360"/>
      </w:pPr>
      <w:rPr>
        <w:rFonts w:ascii="Symbol" w:hAnsi="Symbol" w:hint="default"/>
      </w:rPr>
    </w:lvl>
    <w:lvl w:ilvl="4" w:tplc="608AF52E">
      <w:start w:val="1"/>
      <w:numFmt w:val="bullet"/>
      <w:lvlText w:val="o"/>
      <w:lvlJc w:val="left"/>
      <w:pPr>
        <w:ind w:left="3600" w:hanging="360"/>
      </w:pPr>
      <w:rPr>
        <w:rFonts w:ascii="Courier New" w:hAnsi="Courier New" w:hint="default"/>
      </w:rPr>
    </w:lvl>
    <w:lvl w:ilvl="5" w:tplc="767A9316">
      <w:start w:val="1"/>
      <w:numFmt w:val="bullet"/>
      <w:lvlText w:val=""/>
      <w:lvlJc w:val="left"/>
      <w:pPr>
        <w:ind w:left="4320" w:hanging="360"/>
      </w:pPr>
      <w:rPr>
        <w:rFonts w:ascii="Wingdings" w:hAnsi="Wingdings" w:hint="default"/>
      </w:rPr>
    </w:lvl>
    <w:lvl w:ilvl="6" w:tplc="4F5CDAA6">
      <w:start w:val="1"/>
      <w:numFmt w:val="bullet"/>
      <w:lvlText w:val=""/>
      <w:lvlJc w:val="left"/>
      <w:pPr>
        <w:ind w:left="5040" w:hanging="360"/>
      </w:pPr>
      <w:rPr>
        <w:rFonts w:ascii="Symbol" w:hAnsi="Symbol" w:hint="default"/>
      </w:rPr>
    </w:lvl>
    <w:lvl w:ilvl="7" w:tplc="99746CBC">
      <w:start w:val="1"/>
      <w:numFmt w:val="bullet"/>
      <w:lvlText w:val="o"/>
      <w:lvlJc w:val="left"/>
      <w:pPr>
        <w:ind w:left="5760" w:hanging="360"/>
      </w:pPr>
      <w:rPr>
        <w:rFonts w:ascii="Courier New" w:hAnsi="Courier New" w:hint="default"/>
      </w:rPr>
    </w:lvl>
    <w:lvl w:ilvl="8" w:tplc="F190AA1C">
      <w:start w:val="1"/>
      <w:numFmt w:val="bullet"/>
      <w:lvlText w:val=""/>
      <w:lvlJc w:val="left"/>
      <w:pPr>
        <w:ind w:left="6480" w:hanging="360"/>
      </w:pPr>
      <w:rPr>
        <w:rFonts w:ascii="Wingdings" w:hAnsi="Wingdings" w:hint="default"/>
      </w:rPr>
    </w:lvl>
  </w:abstractNum>
  <w:abstractNum w:abstractNumId="1" w15:restartNumberingAfterBreak="0">
    <w:nsid w:val="01E18122"/>
    <w:multiLevelType w:val="hybridMultilevel"/>
    <w:tmpl w:val="474C8B04"/>
    <w:lvl w:ilvl="0" w:tplc="9CFE26D8">
      <w:start w:val="1"/>
      <w:numFmt w:val="bullet"/>
      <w:lvlText w:val=""/>
      <w:lvlJc w:val="left"/>
      <w:pPr>
        <w:ind w:left="720" w:hanging="360"/>
      </w:pPr>
      <w:rPr>
        <w:rFonts w:ascii="Symbol" w:hAnsi="Symbol" w:hint="default"/>
      </w:rPr>
    </w:lvl>
    <w:lvl w:ilvl="1" w:tplc="9C4691CA">
      <w:start w:val="1"/>
      <w:numFmt w:val="bullet"/>
      <w:lvlText w:val="o"/>
      <w:lvlJc w:val="left"/>
      <w:pPr>
        <w:ind w:left="1440" w:hanging="360"/>
      </w:pPr>
      <w:rPr>
        <w:rFonts w:ascii="Courier New" w:hAnsi="Courier New" w:hint="default"/>
      </w:rPr>
    </w:lvl>
    <w:lvl w:ilvl="2" w:tplc="9DEAC494">
      <w:start w:val="1"/>
      <w:numFmt w:val="bullet"/>
      <w:lvlText w:val=""/>
      <w:lvlJc w:val="left"/>
      <w:pPr>
        <w:ind w:left="2160" w:hanging="360"/>
      </w:pPr>
      <w:rPr>
        <w:rFonts w:ascii="Wingdings" w:hAnsi="Wingdings" w:hint="default"/>
      </w:rPr>
    </w:lvl>
    <w:lvl w:ilvl="3" w:tplc="0F545F40">
      <w:start w:val="1"/>
      <w:numFmt w:val="bullet"/>
      <w:lvlText w:val=""/>
      <w:lvlJc w:val="left"/>
      <w:pPr>
        <w:ind w:left="2880" w:hanging="360"/>
      </w:pPr>
      <w:rPr>
        <w:rFonts w:ascii="Symbol" w:hAnsi="Symbol" w:hint="default"/>
      </w:rPr>
    </w:lvl>
    <w:lvl w:ilvl="4" w:tplc="73667796">
      <w:start w:val="1"/>
      <w:numFmt w:val="bullet"/>
      <w:lvlText w:val="o"/>
      <w:lvlJc w:val="left"/>
      <w:pPr>
        <w:ind w:left="3600" w:hanging="360"/>
      </w:pPr>
      <w:rPr>
        <w:rFonts w:ascii="Courier New" w:hAnsi="Courier New" w:hint="default"/>
      </w:rPr>
    </w:lvl>
    <w:lvl w:ilvl="5" w:tplc="46929D9A">
      <w:start w:val="1"/>
      <w:numFmt w:val="bullet"/>
      <w:lvlText w:val=""/>
      <w:lvlJc w:val="left"/>
      <w:pPr>
        <w:ind w:left="4320" w:hanging="360"/>
      </w:pPr>
      <w:rPr>
        <w:rFonts w:ascii="Wingdings" w:hAnsi="Wingdings" w:hint="default"/>
      </w:rPr>
    </w:lvl>
    <w:lvl w:ilvl="6" w:tplc="A7341F52">
      <w:start w:val="1"/>
      <w:numFmt w:val="bullet"/>
      <w:lvlText w:val=""/>
      <w:lvlJc w:val="left"/>
      <w:pPr>
        <w:ind w:left="5040" w:hanging="360"/>
      </w:pPr>
      <w:rPr>
        <w:rFonts w:ascii="Symbol" w:hAnsi="Symbol" w:hint="default"/>
      </w:rPr>
    </w:lvl>
    <w:lvl w:ilvl="7" w:tplc="F0AECB00">
      <w:start w:val="1"/>
      <w:numFmt w:val="bullet"/>
      <w:lvlText w:val="o"/>
      <w:lvlJc w:val="left"/>
      <w:pPr>
        <w:ind w:left="5760" w:hanging="360"/>
      </w:pPr>
      <w:rPr>
        <w:rFonts w:ascii="Courier New" w:hAnsi="Courier New" w:hint="default"/>
      </w:rPr>
    </w:lvl>
    <w:lvl w:ilvl="8" w:tplc="659EB6FE">
      <w:start w:val="1"/>
      <w:numFmt w:val="bullet"/>
      <w:lvlText w:val=""/>
      <w:lvlJc w:val="left"/>
      <w:pPr>
        <w:ind w:left="6480" w:hanging="360"/>
      </w:pPr>
      <w:rPr>
        <w:rFonts w:ascii="Wingdings" w:hAnsi="Wingdings" w:hint="default"/>
      </w:rPr>
    </w:lvl>
  </w:abstractNum>
  <w:abstractNum w:abstractNumId="2" w15:restartNumberingAfterBreak="0">
    <w:nsid w:val="04F5029B"/>
    <w:multiLevelType w:val="hybridMultilevel"/>
    <w:tmpl w:val="3B7A40BA"/>
    <w:lvl w:ilvl="0" w:tplc="975AF526">
      <w:start w:val="1"/>
      <w:numFmt w:val="bullet"/>
      <w:lvlText w:val=""/>
      <w:lvlJc w:val="left"/>
      <w:pPr>
        <w:ind w:left="720" w:hanging="360"/>
      </w:pPr>
      <w:rPr>
        <w:rFonts w:ascii="Symbol" w:hAnsi="Symbol" w:hint="default"/>
      </w:rPr>
    </w:lvl>
    <w:lvl w:ilvl="1" w:tplc="3356ECC8">
      <w:start w:val="1"/>
      <w:numFmt w:val="bullet"/>
      <w:lvlText w:val="o"/>
      <w:lvlJc w:val="left"/>
      <w:pPr>
        <w:ind w:left="1440" w:hanging="360"/>
      </w:pPr>
      <w:rPr>
        <w:rFonts w:ascii="Courier New" w:hAnsi="Courier New" w:hint="default"/>
      </w:rPr>
    </w:lvl>
    <w:lvl w:ilvl="2" w:tplc="47A84BA8">
      <w:start w:val="1"/>
      <w:numFmt w:val="bullet"/>
      <w:lvlText w:val=""/>
      <w:lvlJc w:val="left"/>
      <w:pPr>
        <w:ind w:left="2160" w:hanging="360"/>
      </w:pPr>
      <w:rPr>
        <w:rFonts w:ascii="Wingdings" w:hAnsi="Wingdings" w:hint="default"/>
      </w:rPr>
    </w:lvl>
    <w:lvl w:ilvl="3" w:tplc="DCBCAEEC">
      <w:start w:val="1"/>
      <w:numFmt w:val="bullet"/>
      <w:lvlText w:val=""/>
      <w:lvlJc w:val="left"/>
      <w:pPr>
        <w:ind w:left="2880" w:hanging="360"/>
      </w:pPr>
      <w:rPr>
        <w:rFonts w:ascii="Symbol" w:hAnsi="Symbol" w:hint="default"/>
      </w:rPr>
    </w:lvl>
    <w:lvl w:ilvl="4" w:tplc="0D026FFC">
      <w:start w:val="1"/>
      <w:numFmt w:val="bullet"/>
      <w:lvlText w:val="o"/>
      <w:lvlJc w:val="left"/>
      <w:pPr>
        <w:ind w:left="3600" w:hanging="360"/>
      </w:pPr>
      <w:rPr>
        <w:rFonts w:ascii="Courier New" w:hAnsi="Courier New" w:hint="default"/>
      </w:rPr>
    </w:lvl>
    <w:lvl w:ilvl="5" w:tplc="9FA2A988">
      <w:start w:val="1"/>
      <w:numFmt w:val="bullet"/>
      <w:lvlText w:val=""/>
      <w:lvlJc w:val="left"/>
      <w:pPr>
        <w:ind w:left="4320" w:hanging="360"/>
      </w:pPr>
      <w:rPr>
        <w:rFonts w:ascii="Wingdings" w:hAnsi="Wingdings" w:hint="default"/>
      </w:rPr>
    </w:lvl>
    <w:lvl w:ilvl="6" w:tplc="59C2C6F4">
      <w:start w:val="1"/>
      <w:numFmt w:val="bullet"/>
      <w:lvlText w:val=""/>
      <w:lvlJc w:val="left"/>
      <w:pPr>
        <w:ind w:left="5040" w:hanging="360"/>
      </w:pPr>
      <w:rPr>
        <w:rFonts w:ascii="Symbol" w:hAnsi="Symbol" w:hint="default"/>
      </w:rPr>
    </w:lvl>
    <w:lvl w:ilvl="7" w:tplc="24206AF4">
      <w:start w:val="1"/>
      <w:numFmt w:val="bullet"/>
      <w:lvlText w:val="o"/>
      <w:lvlJc w:val="left"/>
      <w:pPr>
        <w:ind w:left="5760" w:hanging="360"/>
      </w:pPr>
      <w:rPr>
        <w:rFonts w:ascii="Courier New" w:hAnsi="Courier New" w:hint="default"/>
      </w:rPr>
    </w:lvl>
    <w:lvl w:ilvl="8" w:tplc="A34AE916">
      <w:start w:val="1"/>
      <w:numFmt w:val="bullet"/>
      <w:lvlText w:val=""/>
      <w:lvlJc w:val="left"/>
      <w:pPr>
        <w:ind w:left="6480" w:hanging="360"/>
      </w:pPr>
      <w:rPr>
        <w:rFonts w:ascii="Wingdings" w:hAnsi="Wingdings" w:hint="default"/>
      </w:rPr>
    </w:lvl>
  </w:abstractNum>
  <w:abstractNum w:abstractNumId="3" w15:restartNumberingAfterBreak="0">
    <w:nsid w:val="05401E64"/>
    <w:multiLevelType w:val="hybridMultilevel"/>
    <w:tmpl w:val="2EA26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155278"/>
    <w:multiLevelType w:val="hybridMultilevel"/>
    <w:tmpl w:val="407435DC"/>
    <w:lvl w:ilvl="0" w:tplc="8280FA7C">
      <w:start w:val="1"/>
      <w:numFmt w:val="bullet"/>
      <w:lvlText w:val=""/>
      <w:lvlJc w:val="left"/>
      <w:pPr>
        <w:ind w:left="720" w:hanging="360"/>
      </w:pPr>
      <w:rPr>
        <w:rFonts w:ascii="Symbol" w:hAnsi="Symbol" w:hint="default"/>
      </w:rPr>
    </w:lvl>
    <w:lvl w:ilvl="1" w:tplc="07C0930A">
      <w:start w:val="1"/>
      <w:numFmt w:val="bullet"/>
      <w:lvlText w:val="o"/>
      <w:lvlJc w:val="left"/>
      <w:pPr>
        <w:ind w:left="1440" w:hanging="360"/>
      </w:pPr>
      <w:rPr>
        <w:rFonts w:ascii="Courier New" w:hAnsi="Courier New" w:hint="default"/>
      </w:rPr>
    </w:lvl>
    <w:lvl w:ilvl="2" w:tplc="4D484384">
      <w:start w:val="1"/>
      <w:numFmt w:val="bullet"/>
      <w:lvlText w:val=""/>
      <w:lvlJc w:val="left"/>
      <w:pPr>
        <w:ind w:left="2160" w:hanging="360"/>
      </w:pPr>
      <w:rPr>
        <w:rFonts w:ascii="Wingdings" w:hAnsi="Wingdings" w:hint="default"/>
      </w:rPr>
    </w:lvl>
    <w:lvl w:ilvl="3" w:tplc="B39882F2">
      <w:start w:val="1"/>
      <w:numFmt w:val="bullet"/>
      <w:lvlText w:val=""/>
      <w:lvlJc w:val="left"/>
      <w:pPr>
        <w:ind w:left="2880" w:hanging="360"/>
      </w:pPr>
      <w:rPr>
        <w:rFonts w:ascii="Symbol" w:hAnsi="Symbol" w:hint="default"/>
      </w:rPr>
    </w:lvl>
    <w:lvl w:ilvl="4" w:tplc="F6C0DAB0">
      <w:start w:val="1"/>
      <w:numFmt w:val="bullet"/>
      <w:lvlText w:val="o"/>
      <w:lvlJc w:val="left"/>
      <w:pPr>
        <w:ind w:left="3600" w:hanging="360"/>
      </w:pPr>
      <w:rPr>
        <w:rFonts w:ascii="Courier New" w:hAnsi="Courier New" w:hint="default"/>
      </w:rPr>
    </w:lvl>
    <w:lvl w:ilvl="5" w:tplc="327C47FC">
      <w:start w:val="1"/>
      <w:numFmt w:val="bullet"/>
      <w:lvlText w:val=""/>
      <w:lvlJc w:val="left"/>
      <w:pPr>
        <w:ind w:left="4320" w:hanging="360"/>
      </w:pPr>
      <w:rPr>
        <w:rFonts w:ascii="Wingdings" w:hAnsi="Wingdings" w:hint="default"/>
      </w:rPr>
    </w:lvl>
    <w:lvl w:ilvl="6" w:tplc="030E9E3C">
      <w:start w:val="1"/>
      <w:numFmt w:val="bullet"/>
      <w:lvlText w:val=""/>
      <w:lvlJc w:val="left"/>
      <w:pPr>
        <w:ind w:left="5040" w:hanging="360"/>
      </w:pPr>
      <w:rPr>
        <w:rFonts w:ascii="Symbol" w:hAnsi="Symbol" w:hint="default"/>
      </w:rPr>
    </w:lvl>
    <w:lvl w:ilvl="7" w:tplc="E4CC19D6">
      <w:start w:val="1"/>
      <w:numFmt w:val="bullet"/>
      <w:lvlText w:val="o"/>
      <w:lvlJc w:val="left"/>
      <w:pPr>
        <w:ind w:left="5760" w:hanging="360"/>
      </w:pPr>
      <w:rPr>
        <w:rFonts w:ascii="Courier New" w:hAnsi="Courier New" w:hint="default"/>
      </w:rPr>
    </w:lvl>
    <w:lvl w:ilvl="8" w:tplc="76E470A0">
      <w:start w:val="1"/>
      <w:numFmt w:val="bullet"/>
      <w:lvlText w:val=""/>
      <w:lvlJc w:val="left"/>
      <w:pPr>
        <w:ind w:left="6480" w:hanging="360"/>
      </w:pPr>
      <w:rPr>
        <w:rFonts w:ascii="Wingdings" w:hAnsi="Wingdings" w:hint="default"/>
      </w:rPr>
    </w:lvl>
  </w:abstractNum>
  <w:abstractNum w:abstractNumId="5" w15:restartNumberingAfterBreak="0">
    <w:nsid w:val="0FFBCEEB"/>
    <w:multiLevelType w:val="hybridMultilevel"/>
    <w:tmpl w:val="2F786A36"/>
    <w:lvl w:ilvl="0" w:tplc="FD508DE6">
      <w:start w:val="1"/>
      <w:numFmt w:val="bullet"/>
      <w:lvlText w:val=""/>
      <w:lvlJc w:val="left"/>
      <w:pPr>
        <w:ind w:left="720" w:hanging="360"/>
      </w:pPr>
      <w:rPr>
        <w:rFonts w:ascii="Symbol" w:hAnsi="Symbol" w:hint="default"/>
      </w:rPr>
    </w:lvl>
    <w:lvl w:ilvl="1" w:tplc="51B885B2">
      <w:start w:val="1"/>
      <w:numFmt w:val="bullet"/>
      <w:lvlText w:val="o"/>
      <w:lvlJc w:val="left"/>
      <w:pPr>
        <w:ind w:left="1440" w:hanging="360"/>
      </w:pPr>
      <w:rPr>
        <w:rFonts w:ascii="Courier New" w:hAnsi="Courier New" w:hint="default"/>
      </w:rPr>
    </w:lvl>
    <w:lvl w:ilvl="2" w:tplc="6F86E560">
      <w:start w:val="1"/>
      <w:numFmt w:val="bullet"/>
      <w:lvlText w:val=""/>
      <w:lvlJc w:val="left"/>
      <w:pPr>
        <w:ind w:left="2160" w:hanging="360"/>
      </w:pPr>
      <w:rPr>
        <w:rFonts w:ascii="Wingdings" w:hAnsi="Wingdings" w:hint="default"/>
      </w:rPr>
    </w:lvl>
    <w:lvl w:ilvl="3" w:tplc="45CC33D6">
      <w:start w:val="1"/>
      <w:numFmt w:val="bullet"/>
      <w:lvlText w:val=""/>
      <w:lvlJc w:val="left"/>
      <w:pPr>
        <w:ind w:left="2880" w:hanging="360"/>
      </w:pPr>
      <w:rPr>
        <w:rFonts w:ascii="Symbol" w:hAnsi="Symbol" w:hint="default"/>
      </w:rPr>
    </w:lvl>
    <w:lvl w:ilvl="4" w:tplc="0A468D8C">
      <w:start w:val="1"/>
      <w:numFmt w:val="bullet"/>
      <w:lvlText w:val="o"/>
      <w:lvlJc w:val="left"/>
      <w:pPr>
        <w:ind w:left="3600" w:hanging="360"/>
      </w:pPr>
      <w:rPr>
        <w:rFonts w:ascii="Courier New" w:hAnsi="Courier New" w:hint="default"/>
      </w:rPr>
    </w:lvl>
    <w:lvl w:ilvl="5" w:tplc="D01692E6">
      <w:start w:val="1"/>
      <w:numFmt w:val="bullet"/>
      <w:lvlText w:val=""/>
      <w:lvlJc w:val="left"/>
      <w:pPr>
        <w:ind w:left="4320" w:hanging="360"/>
      </w:pPr>
      <w:rPr>
        <w:rFonts w:ascii="Wingdings" w:hAnsi="Wingdings" w:hint="default"/>
      </w:rPr>
    </w:lvl>
    <w:lvl w:ilvl="6" w:tplc="FB2085E6">
      <w:start w:val="1"/>
      <w:numFmt w:val="bullet"/>
      <w:lvlText w:val=""/>
      <w:lvlJc w:val="left"/>
      <w:pPr>
        <w:ind w:left="5040" w:hanging="360"/>
      </w:pPr>
      <w:rPr>
        <w:rFonts w:ascii="Symbol" w:hAnsi="Symbol" w:hint="default"/>
      </w:rPr>
    </w:lvl>
    <w:lvl w:ilvl="7" w:tplc="550E8600">
      <w:start w:val="1"/>
      <w:numFmt w:val="bullet"/>
      <w:lvlText w:val="o"/>
      <w:lvlJc w:val="left"/>
      <w:pPr>
        <w:ind w:left="5760" w:hanging="360"/>
      </w:pPr>
      <w:rPr>
        <w:rFonts w:ascii="Courier New" w:hAnsi="Courier New" w:hint="default"/>
      </w:rPr>
    </w:lvl>
    <w:lvl w:ilvl="8" w:tplc="15FCC38A">
      <w:start w:val="1"/>
      <w:numFmt w:val="bullet"/>
      <w:lvlText w:val=""/>
      <w:lvlJc w:val="left"/>
      <w:pPr>
        <w:ind w:left="6480" w:hanging="360"/>
      </w:pPr>
      <w:rPr>
        <w:rFonts w:ascii="Wingdings" w:hAnsi="Wingdings" w:hint="default"/>
      </w:rPr>
    </w:lvl>
  </w:abstractNum>
  <w:abstractNum w:abstractNumId="6" w15:restartNumberingAfterBreak="0">
    <w:nsid w:val="137D6716"/>
    <w:multiLevelType w:val="hybridMultilevel"/>
    <w:tmpl w:val="7292D400"/>
    <w:lvl w:ilvl="0" w:tplc="ABD24240">
      <w:start w:val="1"/>
      <w:numFmt w:val="bullet"/>
      <w:lvlText w:val=""/>
      <w:lvlJc w:val="left"/>
      <w:pPr>
        <w:ind w:left="720" w:hanging="360"/>
      </w:pPr>
      <w:rPr>
        <w:rFonts w:ascii="Symbol" w:hAnsi="Symbol" w:hint="default"/>
      </w:rPr>
    </w:lvl>
    <w:lvl w:ilvl="1" w:tplc="0C1AB156">
      <w:start w:val="1"/>
      <w:numFmt w:val="bullet"/>
      <w:lvlText w:val="o"/>
      <w:lvlJc w:val="left"/>
      <w:pPr>
        <w:ind w:left="1440" w:hanging="360"/>
      </w:pPr>
      <w:rPr>
        <w:rFonts w:ascii="Courier New" w:hAnsi="Courier New" w:hint="default"/>
      </w:rPr>
    </w:lvl>
    <w:lvl w:ilvl="2" w:tplc="A406F650">
      <w:start w:val="1"/>
      <w:numFmt w:val="bullet"/>
      <w:lvlText w:val=""/>
      <w:lvlJc w:val="left"/>
      <w:pPr>
        <w:ind w:left="2160" w:hanging="360"/>
      </w:pPr>
      <w:rPr>
        <w:rFonts w:ascii="Wingdings" w:hAnsi="Wingdings" w:hint="default"/>
      </w:rPr>
    </w:lvl>
    <w:lvl w:ilvl="3" w:tplc="F53A4188">
      <w:start w:val="1"/>
      <w:numFmt w:val="bullet"/>
      <w:lvlText w:val=""/>
      <w:lvlJc w:val="left"/>
      <w:pPr>
        <w:ind w:left="2880" w:hanging="360"/>
      </w:pPr>
      <w:rPr>
        <w:rFonts w:ascii="Symbol" w:hAnsi="Symbol" w:hint="default"/>
      </w:rPr>
    </w:lvl>
    <w:lvl w:ilvl="4" w:tplc="7242AD78">
      <w:start w:val="1"/>
      <w:numFmt w:val="bullet"/>
      <w:lvlText w:val="o"/>
      <w:lvlJc w:val="left"/>
      <w:pPr>
        <w:ind w:left="3600" w:hanging="360"/>
      </w:pPr>
      <w:rPr>
        <w:rFonts w:ascii="Courier New" w:hAnsi="Courier New" w:hint="default"/>
      </w:rPr>
    </w:lvl>
    <w:lvl w:ilvl="5" w:tplc="640C88AE">
      <w:start w:val="1"/>
      <w:numFmt w:val="bullet"/>
      <w:lvlText w:val=""/>
      <w:lvlJc w:val="left"/>
      <w:pPr>
        <w:ind w:left="4320" w:hanging="360"/>
      </w:pPr>
      <w:rPr>
        <w:rFonts w:ascii="Wingdings" w:hAnsi="Wingdings" w:hint="default"/>
      </w:rPr>
    </w:lvl>
    <w:lvl w:ilvl="6" w:tplc="ECBCA10E">
      <w:start w:val="1"/>
      <w:numFmt w:val="bullet"/>
      <w:lvlText w:val=""/>
      <w:lvlJc w:val="left"/>
      <w:pPr>
        <w:ind w:left="5040" w:hanging="360"/>
      </w:pPr>
      <w:rPr>
        <w:rFonts w:ascii="Symbol" w:hAnsi="Symbol" w:hint="default"/>
      </w:rPr>
    </w:lvl>
    <w:lvl w:ilvl="7" w:tplc="192859CC">
      <w:start w:val="1"/>
      <w:numFmt w:val="bullet"/>
      <w:lvlText w:val="o"/>
      <w:lvlJc w:val="left"/>
      <w:pPr>
        <w:ind w:left="5760" w:hanging="360"/>
      </w:pPr>
      <w:rPr>
        <w:rFonts w:ascii="Courier New" w:hAnsi="Courier New" w:hint="default"/>
      </w:rPr>
    </w:lvl>
    <w:lvl w:ilvl="8" w:tplc="563CB4B2">
      <w:start w:val="1"/>
      <w:numFmt w:val="bullet"/>
      <w:lvlText w:val=""/>
      <w:lvlJc w:val="left"/>
      <w:pPr>
        <w:ind w:left="6480" w:hanging="360"/>
      </w:pPr>
      <w:rPr>
        <w:rFonts w:ascii="Wingdings" w:hAnsi="Wingdings" w:hint="default"/>
      </w:rPr>
    </w:lvl>
  </w:abstractNum>
  <w:abstractNum w:abstractNumId="7" w15:restartNumberingAfterBreak="0">
    <w:nsid w:val="13ECE170"/>
    <w:multiLevelType w:val="hybridMultilevel"/>
    <w:tmpl w:val="CB725CEE"/>
    <w:lvl w:ilvl="0" w:tplc="808E5756">
      <w:start w:val="1"/>
      <w:numFmt w:val="bullet"/>
      <w:lvlText w:val=""/>
      <w:lvlJc w:val="left"/>
      <w:pPr>
        <w:ind w:left="720" w:hanging="360"/>
      </w:pPr>
      <w:rPr>
        <w:rFonts w:ascii="Symbol" w:hAnsi="Symbol" w:hint="default"/>
      </w:rPr>
    </w:lvl>
    <w:lvl w:ilvl="1" w:tplc="FEEE7DEA">
      <w:start w:val="1"/>
      <w:numFmt w:val="bullet"/>
      <w:lvlText w:val="o"/>
      <w:lvlJc w:val="left"/>
      <w:pPr>
        <w:ind w:left="1440" w:hanging="360"/>
      </w:pPr>
      <w:rPr>
        <w:rFonts w:ascii="Courier New" w:hAnsi="Courier New" w:hint="default"/>
      </w:rPr>
    </w:lvl>
    <w:lvl w:ilvl="2" w:tplc="0BD2F5FC">
      <w:start w:val="1"/>
      <w:numFmt w:val="bullet"/>
      <w:lvlText w:val=""/>
      <w:lvlJc w:val="left"/>
      <w:pPr>
        <w:ind w:left="2160" w:hanging="360"/>
      </w:pPr>
      <w:rPr>
        <w:rFonts w:ascii="Wingdings" w:hAnsi="Wingdings" w:hint="default"/>
      </w:rPr>
    </w:lvl>
    <w:lvl w:ilvl="3" w:tplc="827C76F6">
      <w:start w:val="1"/>
      <w:numFmt w:val="bullet"/>
      <w:lvlText w:val=""/>
      <w:lvlJc w:val="left"/>
      <w:pPr>
        <w:ind w:left="2880" w:hanging="360"/>
      </w:pPr>
      <w:rPr>
        <w:rFonts w:ascii="Symbol" w:hAnsi="Symbol" w:hint="default"/>
      </w:rPr>
    </w:lvl>
    <w:lvl w:ilvl="4" w:tplc="4B66FAC2">
      <w:start w:val="1"/>
      <w:numFmt w:val="bullet"/>
      <w:lvlText w:val="o"/>
      <w:lvlJc w:val="left"/>
      <w:pPr>
        <w:ind w:left="3600" w:hanging="360"/>
      </w:pPr>
      <w:rPr>
        <w:rFonts w:ascii="Courier New" w:hAnsi="Courier New" w:hint="default"/>
      </w:rPr>
    </w:lvl>
    <w:lvl w:ilvl="5" w:tplc="893C3868">
      <w:start w:val="1"/>
      <w:numFmt w:val="bullet"/>
      <w:lvlText w:val=""/>
      <w:lvlJc w:val="left"/>
      <w:pPr>
        <w:ind w:left="4320" w:hanging="360"/>
      </w:pPr>
      <w:rPr>
        <w:rFonts w:ascii="Wingdings" w:hAnsi="Wingdings" w:hint="default"/>
      </w:rPr>
    </w:lvl>
    <w:lvl w:ilvl="6" w:tplc="75500D8C">
      <w:start w:val="1"/>
      <w:numFmt w:val="bullet"/>
      <w:lvlText w:val=""/>
      <w:lvlJc w:val="left"/>
      <w:pPr>
        <w:ind w:left="5040" w:hanging="360"/>
      </w:pPr>
      <w:rPr>
        <w:rFonts w:ascii="Symbol" w:hAnsi="Symbol" w:hint="default"/>
      </w:rPr>
    </w:lvl>
    <w:lvl w:ilvl="7" w:tplc="F79A9A24">
      <w:start w:val="1"/>
      <w:numFmt w:val="bullet"/>
      <w:lvlText w:val="o"/>
      <w:lvlJc w:val="left"/>
      <w:pPr>
        <w:ind w:left="5760" w:hanging="360"/>
      </w:pPr>
      <w:rPr>
        <w:rFonts w:ascii="Courier New" w:hAnsi="Courier New" w:hint="default"/>
      </w:rPr>
    </w:lvl>
    <w:lvl w:ilvl="8" w:tplc="DD6C1AC4">
      <w:start w:val="1"/>
      <w:numFmt w:val="bullet"/>
      <w:lvlText w:val=""/>
      <w:lvlJc w:val="left"/>
      <w:pPr>
        <w:ind w:left="6480" w:hanging="360"/>
      </w:pPr>
      <w:rPr>
        <w:rFonts w:ascii="Wingdings" w:hAnsi="Wingdings" w:hint="default"/>
      </w:rPr>
    </w:lvl>
  </w:abstractNum>
  <w:abstractNum w:abstractNumId="8" w15:restartNumberingAfterBreak="0">
    <w:nsid w:val="16B6760C"/>
    <w:multiLevelType w:val="multilevel"/>
    <w:tmpl w:val="E28A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B3CC7"/>
    <w:multiLevelType w:val="hybridMultilevel"/>
    <w:tmpl w:val="860A9F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79C6641"/>
    <w:multiLevelType w:val="hybridMultilevel"/>
    <w:tmpl w:val="79F65EB0"/>
    <w:lvl w:ilvl="0" w:tplc="FC6077EC">
      <w:start w:val="1"/>
      <w:numFmt w:val="bullet"/>
      <w:lvlText w:val=""/>
      <w:lvlJc w:val="left"/>
      <w:pPr>
        <w:ind w:left="720" w:hanging="360"/>
      </w:pPr>
      <w:rPr>
        <w:rFonts w:ascii="Symbol" w:hAnsi="Symbol" w:hint="default"/>
      </w:rPr>
    </w:lvl>
    <w:lvl w:ilvl="1" w:tplc="0C403034">
      <w:start w:val="1"/>
      <w:numFmt w:val="bullet"/>
      <w:lvlText w:val="o"/>
      <w:lvlJc w:val="left"/>
      <w:pPr>
        <w:ind w:left="1440" w:hanging="360"/>
      </w:pPr>
      <w:rPr>
        <w:rFonts w:ascii="Courier New" w:hAnsi="Courier New" w:hint="default"/>
      </w:rPr>
    </w:lvl>
    <w:lvl w:ilvl="2" w:tplc="A3961998">
      <w:start w:val="1"/>
      <w:numFmt w:val="bullet"/>
      <w:lvlText w:val=""/>
      <w:lvlJc w:val="left"/>
      <w:pPr>
        <w:ind w:left="2160" w:hanging="360"/>
      </w:pPr>
      <w:rPr>
        <w:rFonts w:ascii="Wingdings" w:hAnsi="Wingdings" w:hint="default"/>
      </w:rPr>
    </w:lvl>
    <w:lvl w:ilvl="3" w:tplc="5A9CA804">
      <w:start w:val="1"/>
      <w:numFmt w:val="bullet"/>
      <w:lvlText w:val=""/>
      <w:lvlJc w:val="left"/>
      <w:pPr>
        <w:ind w:left="2880" w:hanging="360"/>
      </w:pPr>
      <w:rPr>
        <w:rFonts w:ascii="Symbol" w:hAnsi="Symbol" w:hint="default"/>
      </w:rPr>
    </w:lvl>
    <w:lvl w:ilvl="4" w:tplc="5132528E">
      <w:start w:val="1"/>
      <w:numFmt w:val="bullet"/>
      <w:lvlText w:val="o"/>
      <w:lvlJc w:val="left"/>
      <w:pPr>
        <w:ind w:left="3600" w:hanging="360"/>
      </w:pPr>
      <w:rPr>
        <w:rFonts w:ascii="Courier New" w:hAnsi="Courier New" w:hint="default"/>
      </w:rPr>
    </w:lvl>
    <w:lvl w:ilvl="5" w:tplc="A81CD142">
      <w:start w:val="1"/>
      <w:numFmt w:val="bullet"/>
      <w:lvlText w:val=""/>
      <w:lvlJc w:val="left"/>
      <w:pPr>
        <w:ind w:left="4320" w:hanging="360"/>
      </w:pPr>
      <w:rPr>
        <w:rFonts w:ascii="Wingdings" w:hAnsi="Wingdings" w:hint="default"/>
      </w:rPr>
    </w:lvl>
    <w:lvl w:ilvl="6" w:tplc="76143892">
      <w:start w:val="1"/>
      <w:numFmt w:val="bullet"/>
      <w:lvlText w:val=""/>
      <w:lvlJc w:val="left"/>
      <w:pPr>
        <w:ind w:left="5040" w:hanging="360"/>
      </w:pPr>
      <w:rPr>
        <w:rFonts w:ascii="Symbol" w:hAnsi="Symbol" w:hint="default"/>
      </w:rPr>
    </w:lvl>
    <w:lvl w:ilvl="7" w:tplc="AF26F646">
      <w:start w:val="1"/>
      <w:numFmt w:val="bullet"/>
      <w:lvlText w:val="o"/>
      <w:lvlJc w:val="left"/>
      <w:pPr>
        <w:ind w:left="5760" w:hanging="360"/>
      </w:pPr>
      <w:rPr>
        <w:rFonts w:ascii="Courier New" w:hAnsi="Courier New" w:hint="default"/>
      </w:rPr>
    </w:lvl>
    <w:lvl w:ilvl="8" w:tplc="8536FA46">
      <w:start w:val="1"/>
      <w:numFmt w:val="bullet"/>
      <w:lvlText w:val=""/>
      <w:lvlJc w:val="left"/>
      <w:pPr>
        <w:ind w:left="6480" w:hanging="360"/>
      </w:pPr>
      <w:rPr>
        <w:rFonts w:ascii="Wingdings" w:hAnsi="Wingdings" w:hint="default"/>
      </w:rPr>
    </w:lvl>
  </w:abstractNum>
  <w:abstractNum w:abstractNumId="11" w15:restartNumberingAfterBreak="0">
    <w:nsid w:val="2A8B5CA5"/>
    <w:multiLevelType w:val="hybridMultilevel"/>
    <w:tmpl w:val="B02038E4"/>
    <w:lvl w:ilvl="0" w:tplc="0C160670">
      <w:start w:val="1"/>
      <w:numFmt w:val="bullet"/>
      <w:lvlText w:val=""/>
      <w:lvlJc w:val="left"/>
      <w:pPr>
        <w:ind w:left="720" w:hanging="360"/>
      </w:pPr>
      <w:rPr>
        <w:rFonts w:ascii="Symbol" w:hAnsi="Symbol" w:hint="default"/>
      </w:rPr>
    </w:lvl>
    <w:lvl w:ilvl="1" w:tplc="3CFC059A">
      <w:start w:val="1"/>
      <w:numFmt w:val="bullet"/>
      <w:lvlText w:val="o"/>
      <w:lvlJc w:val="left"/>
      <w:pPr>
        <w:ind w:left="1440" w:hanging="360"/>
      </w:pPr>
      <w:rPr>
        <w:rFonts w:ascii="Courier New" w:hAnsi="Courier New" w:hint="default"/>
      </w:rPr>
    </w:lvl>
    <w:lvl w:ilvl="2" w:tplc="62D8523C">
      <w:start w:val="1"/>
      <w:numFmt w:val="bullet"/>
      <w:lvlText w:val=""/>
      <w:lvlJc w:val="left"/>
      <w:pPr>
        <w:ind w:left="2160" w:hanging="360"/>
      </w:pPr>
      <w:rPr>
        <w:rFonts w:ascii="Wingdings" w:hAnsi="Wingdings" w:hint="default"/>
      </w:rPr>
    </w:lvl>
    <w:lvl w:ilvl="3" w:tplc="4D925C3A">
      <w:start w:val="1"/>
      <w:numFmt w:val="bullet"/>
      <w:lvlText w:val=""/>
      <w:lvlJc w:val="left"/>
      <w:pPr>
        <w:ind w:left="2880" w:hanging="360"/>
      </w:pPr>
      <w:rPr>
        <w:rFonts w:ascii="Symbol" w:hAnsi="Symbol" w:hint="default"/>
      </w:rPr>
    </w:lvl>
    <w:lvl w:ilvl="4" w:tplc="88F23350">
      <w:start w:val="1"/>
      <w:numFmt w:val="bullet"/>
      <w:lvlText w:val="o"/>
      <w:lvlJc w:val="left"/>
      <w:pPr>
        <w:ind w:left="3600" w:hanging="360"/>
      </w:pPr>
      <w:rPr>
        <w:rFonts w:ascii="Courier New" w:hAnsi="Courier New" w:hint="default"/>
      </w:rPr>
    </w:lvl>
    <w:lvl w:ilvl="5" w:tplc="07848C28">
      <w:start w:val="1"/>
      <w:numFmt w:val="bullet"/>
      <w:lvlText w:val=""/>
      <w:lvlJc w:val="left"/>
      <w:pPr>
        <w:ind w:left="4320" w:hanging="360"/>
      </w:pPr>
      <w:rPr>
        <w:rFonts w:ascii="Wingdings" w:hAnsi="Wingdings" w:hint="default"/>
      </w:rPr>
    </w:lvl>
    <w:lvl w:ilvl="6" w:tplc="80E4536A">
      <w:start w:val="1"/>
      <w:numFmt w:val="bullet"/>
      <w:lvlText w:val=""/>
      <w:lvlJc w:val="left"/>
      <w:pPr>
        <w:ind w:left="5040" w:hanging="360"/>
      </w:pPr>
      <w:rPr>
        <w:rFonts w:ascii="Symbol" w:hAnsi="Symbol" w:hint="default"/>
      </w:rPr>
    </w:lvl>
    <w:lvl w:ilvl="7" w:tplc="895025C4">
      <w:start w:val="1"/>
      <w:numFmt w:val="bullet"/>
      <w:lvlText w:val="o"/>
      <w:lvlJc w:val="left"/>
      <w:pPr>
        <w:ind w:left="5760" w:hanging="360"/>
      </w:pPr>
      <w:rPr>
        <w:rFonts w:ascii="Courier New" w:hAnsi="Courier New" w:hint="default"/>
      </w:rPr>
    </w:lvl>
    <w:lvl w:ilvl="8" w:tplc="56A21E62">
      <w:start w:val="1"/>
      <w:numFmt w:val="bullet"/>
      <w:lvlText w:val=""/>
      <w:lvlJc w:val="left"/>
      <w:pPr>
        <w:ind w:left="6480" w:hanging="360"/>
      </w:pPr>
      <w:rPr>
        <w:rFonts w:ascii="Wingdings" w:hAnsi="Wingdings" w:hint="default"/>
      </w:rPr>
    </w:lvl>
  </w:abstractNum>
  <w:abstractNum w:abstractNumId="12" w15:restartNumberingAfterBreak="0">
    <w:nsid w:val="2D2B75FF"/>
    <w:multiLevelType w:val="hybridMultilevel"/>
    <w:tmpl w:val="2EA6DC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083AB66"/>
    <w:multiLevelType w:val="hybridMultilevel"/>
    <w:tmpl w:val="6C3E1898"/>
    <w:lvl w:ilvl="0" w:tplc="D8B07976">
      <w:start w:val="1"/>
      <w:numFmt w:val="bullet"/>
      <w:lvlText w:val=""/>
      <w:lvlJc w:val="left"/>
      <w:pPr>
        <w:ind w:left="720" w:hanging="360"/>
      </w:pPr>
      <w:rPr>
        <w:rFonts w:ascii="Symbol" w:hAnsi="Symbol" w:hint="default"/>
      </w:rPr>
    </w:lvl>
    <w:lvl w:ilvl="1" w:tplc="39223FCE">
      <w:start w:val="1"/>
      <w:numFmt w:val="bullet"/>
      <w:lvlText w:val="o"/>
      <w:lvlJc w:val="left"/>
      <w:pPr>
        <w:ind w:left="1440" w:hanging="360"/>
      </w:pPr>
      <w:rPr>
        <w:rFonts w:ascii="Courier New" w:hAnsi="Courier New" w:hint="default"/>
      </w:rPr>
    </w:lvl>
    <w:lvl w:ilvl="2" w:tplc="50A2E760">
      <w:start w:val="1"/>
      <w:numFmt w:val="bullet"/>
      <w:lvlText w:val=""/>
      <w:lvlJc w:val="left"/>
      <w:pPr>
        <w:ind w:left="2160" w:hanging="360"/>
      </w:pPr>
      <w:rPr>
        <w:rFonts w:ascii="Wingdings" w:hAnsi="Wingdings" w:hint="default"/>
      </w:rPr>
    </w:lvl>
    <w:lvl w:ilvl="3" w:tplc="EBD60554">
      <w:start w:val="1"/>
      <w:numFmt w:val="bullet"/>
      <w:lvlText w:val=""/>
      <w:lvlJc w:val="left"/>
      <w:pPr>
        <w:ind w:left="2880" w:hanging="360"/>
      </w:pPr>
      <w:rPr>
        <w:rFonts w:ascii="Symbol" w:hAnsi="Symbol" w:hint="default"/>
      </w:rPr>
    </w:lvl>
    <w:lvl w:ilvl="4" w:tplc="DF46127E">
      <w:start w:val="1"/>
      <w:numFmt w:val="bullet"/>
      <w:lvlText w:val="o"/>
      <w:lvlJc w:val="left"/>
      <w:pPr>
        <w:ind w:left="3600" w:hanging="360"/>
      </w:pPr>
      <w:rPr>
        <w:rFonts w:ascii="Courier New" w:hAnsi="Courier New" w:hint="default"/>
      </w:rPr>
    </w:lvl>
    <w:lvl w:ilvl="5" w:tplc="F0D84022">
      <w:start w:val="1"/>
      <w:numFmt w:val="bullet"/>
      <w:lvlText w:val=""/>
      <w:lvlJc w:val="left"/>
      <w:pPr>
        <w:ind w:left="4320" w:hanging="360"/>
      </w:pPr>
      <w:rPr>
        <w:rFonts w:ascii="Wingdings" w:hAnsi="Wingdings" w:hint="default"/>
      </w:rPr>
    </w:lvl>
    <w:lvl w:ilvl="6" w:tplc="B2B42C6C">
      <w:start w:val="1"/>
      <w:numFmt w:val="bullet"/>
      <w:lvlText w:val=""/>
      <w:lvlJc w:val="left"/>
      <w:pPr>
        <w:ind w:left="5040" w:hanging="360"/>
      </w:pPr>
      <w:rPr>
        <w:rFonts w:ascii="Symbol" w:hAnsi="Symbol" w:hint="default"/>
      </w:rPr>
    </w:lvl>
    <w:lvl w:ilvl="7" w:tplc="9196BA94">
      <w:start w:val="1"/>
      <w:numFmt w:val="bullet"/>
      <w:lvlText w:val="o"/>
      <w:lvlJc w:val="left"/>
      <w:pPr>
        <w:ind w:left="5760" w:hanging="360"/>
      </w:pPr>
      <w:rPr>
        <w:rFonts w:ascii="Courier New" w:hAnsi="Courier New" w:hint="default"/>
      </w:rPr>
    </w:lvl>
    <w:lvl w:ilvl="8" w:tplc="446C6040">
      <w:start w:val="1"/>
      <w:numFmt w:val="bullet"/>
      <w:lvlText w:val=""/>
      <w:lvlJc w:val="left"/>
      <w:pPr>
        <w:ind w:left="6480" w:hanging="360"/>
      </w:pPr>
      <w:rPr>
        <w:rFonts w:ascii="Wingdings" w:hAnsi="Wingdings" w:hint="default"/>
      </w:rPr>
    </w:lvl>
  </w:abstractNum>
  <w:abstractNum w:abstractNumId="14" w15:restartNumberingAfterBreak="0">
    <w:nsid w:val="389A30FE"/>
    <w:multiLevelType w:val="hybridMultilevel"/>
    <w:tmpl w:val="8990B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136436"/>
    <w:multiLevelType w:val="hybridMultilevel"/>
    <w:tmpl w:val="77B4B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5FA82A"/>
    <w:multiLevelType w:val="hybridMultilevel"/>
    <w:tmpl w:val="10C251D8"/>
    <w:lvl w:ilvl="0" w:tplc="2BEC61F8">
      <w:start w:val="1"/>
      <w:numFmt w:val="bullet"/>
      <w:lvlText w:val=""/>
      <w:lvlJc w:val="left"/>
      <w:pPr>
        <w:ind w:left="720" w:hanging="360"/>
      </w:pPr>
      <w:rPr>
        <w:rFonts w:ascii="Symbol" w:hAnsi="Symbol" w:hint="default"/>
      </w:rPr>
    </w:lvl>
    <w:lvl w:ilvl="1" w:tplc="EE467E9E">
      <w:start w:val="1"/>
      <w:numFmt w:val="bullet"/>
      <w:lvlText w:val="o"/>
      <w:lvlJc w:val="left"/>
      <w:pPr>
        <w:ind w:left="1440" w:hanging="360"/>
      </w:pPr>
      <w:rPr>
        <w:rFonts w:ascii="Courier New" w:hAnsi="Courier New" w:hint="default"/>
      </w:rPr>
    </w:lvl>
    <w:lvl w:ilvl="2" w:tplc="05200B44">
      <w:start w:val="1"/>
      <w:numFmt w:val="bullet"/>
      <w:lvlText w:val=""/>
      <w:lvlJc w:val="left"/>
      <w:pPr>
        <w:ind w:left="2160" w:hanging="360"/>
      </w:pPr>
      <w:rPr>
        <w:rFonts w:ascii="Wingdings" w:hAnsi="Wingdings" w:hint="default"/>
      </w:rPr>
    </w:lvl>
    <w:lvl w:ilvl="3" w:tplc="8206A8BE">
      <w:start w:val="1"/>
      <w:numFmt w:val="bullet"/>
      <w:lvlText w:val=""/>
      <w:lvlJc w:val="left"/>
      <w:pPr>
        <w:ind w:left="2880" w:hanging="360"/>
      </w:pPr>
      <w:rPr>
        <w:rFonts w:ascii="Symbol" w:hAnsi="Symbol" w:hint="default"/>
      </w:rPr>
    </w:lvl>
    <w:lvl w:ilvl="4" w:tplc="F4B0AC2E">
      <w:start w:val="1"/>
      <w:numFmt w:val="bullet"/>
      <w:lvlText w:val="o"/>
      <w:lvlJc w:val="left"/>
      <w:pPr>
        <w:ind w:left="3600" w:hanging="360"/>
      </w:pPr>
      <w:rPr>
        <w:rFonts w:ascii="Courier New" w:hAnsi="Courier New" w:hint="default"/>
      </w:rPr>
    </w:lvl>
    <w:lvl w:ilvl="5" w:tplc="D6422FDC">
      <w:start w:val="1"/>
      <w:numFmt w:val="bullet"/>
      <w:lvlText w:val=""/>
      <w:lvlJc w:val="left"/>
      <w:pPr>
        <w:ind w:left="4320" w:hanging="360"/>
      </w:pPr>
      <w:rPr>
        <w:rFonts w:ascii="Wingdings" w:hAnsi="Wingdings" w:hint="default"/>
      </w:rPr>
    </w:lvl>
    <w:lvl w:ilvl="6" w:tplc="93E2E208">
      <w:start w:val="1"/>
      <w:numFmt w:val="bullet"/>
      <w:lvlText w:val=""/>
      <w:lvlJc w:val="left"/>
      <w:pPr>
        <w:ind w:left="5040" w:hanging="360"/>
      </w:pPr>
      <w:rPr>
        <w:rFonts w:ascii="Symbol" w:hAnsi="Symbol" w:hint="default"/>
      </w:rPr>
    </w:lvl>
    <w:lvl w:ilvl="7" w:tplc="EDE4DC5A">
      <w:start w:val="1"/>
      <w:numFmt w:val="bullet"/>
      <w:lvlText w:val="o"/>
      <w:lvlJc w:val="left"/>
      <w:pPr>
        <w:ind w:left="5760" w:hanging="360"/>
      </w:pPr>
      <w:rPr>
        <w:rFonts w:ascii="Courier New" w:hAnsi="Courier New" w:hint="default"/>
      </w:rPr>
    </w:lvl>
    <w:lvl w:ilvl="8" w:tplc="296EC958">
      <w:start w:val="1"/>
      <w:numFmt w:val="bullet"/>
      <w:lvlText w:val=""/>
      <w:lvlJc w:val="left"/>
      <w:pPr>
        <w:ind w:left="6480" w:hanging="360"/>
      </w:pPr>
      <w:rPr>
        <w:rFonts w:ascii="Wingdings" w:hAnsi="Wingdings" w:hint="default"/>
      </w:rPr>
    </w:lvl>
  </w:abstractNum>
  <w:abstractNum w:abstractNumId="17" w15:restartNumberingAfterBreak="0">
    <w:nsid w:val="44A7D18F"/>
    <w:multiLevelType w:val="hybridMultilevel"/>
    <w:tmpl w:val="A9DE3662"/>
    <w:lvl w:ilvl="0" w:tplc="DA02F6BE">
      <w:start w:val="1"/>
      <w:numFmt w:val="bullet"/>
      <w:lvlText w:val=""/>
      <w:lvlJc w:val="left"/>
      <w:pPr>
        <w:ind w:left="720" w:hanging="360"/>
      </w:pPr>
      <w:rPr>
        <w:rFonts w:ascii="Symbol" w:hAnsi="Symbol" w:hint="default"/>
      </w:rPr>
    </w:lvl>
    <w:lvl w:ilvl="1" w:tplc="7B308310">
      <w:start w:val="1"/>
      <w:numFmt w:val="bullet"/>
      <w:lvlText w:val="o"/>
      <w:lvlJc w:val="left"/>
      <w:pPr>
        <w:ind w:left="1440" w:hanging="360"/>
      </w:pPr>
      <w:rPr>
        <w:rFonts w:ascii="Courier New" w:hAnsi="Courier New" w:hint="default"/>
      </w:rPr>
    </w:lvl>
    <w:lvl w:ilvl="2" w:tplc="9A762258">
      <w:start w:val="1"/>
      <w:numFmt w:val="bullet"/>
      <w:lvlText w:val=""/>
      <w:lvlJc w:val="left"/>
      <w:pPr>
        <w:ind w:left="2160" w:hanging="360"/>
      </w:pPr>
      <w:rPr>
        <w:rFonts w:ascii="Wingdings" w:hAnsi="Wingdings" w:hint="default"/>
      </w:rPr>
    </w:lvl>
    <w:lvl w:ilvl="3" w:tplc="F5CADC7E">
      <w:start w:val="1"/>
      <w:numFmt w:val="bullet"/>
      <w:lvlText w:val=""/>
      <w:lvlJc w:val="left"/>
      <w:pPr>
        <w:ind w:left="2880" w:hanging="360"/>
      </w:pPr>
      <w:rPr>
        <w:rFonts w:ascii="Symbol" w:hAnsi="Symbol" w:hint="default"/>
      </w:rPr>
    </w:lvl>
    <w:lvl w:ilvl="4" w:tplc="6E120286">
      <w:start w:val="1"/>
      <w:numFmt w:val="bullet"/>
      <w:lvlText w:val="o"/>
      <w:lvlJc w:val="left"/>
      <w:pPr>
        <w:ind w:left="3600" w:hanging="360"/>
      </w:pPr>
      <w:rPr>
        <w:rFonts w:ascii="Courier New" w:hAnsi="Courier New" w:hint="default"/>
      </w:rPr>
    </w:lvl>
    <w:lvl w:ilvl="5" w:tplc="461C07E4">
      <w:start w:val="1"/>
      <w:numFmt w:val="bullet"/>
      <w:lvlText w:val=""/>
      <w:lvlJc w:val="left"/>
      <w:pPr>
        <w:ind w:left="4320" w:hanging="360"/>
      </w:pPr>
      <w:rPr>
        <w:rFonts w:ascii="Wingdings" w:hAnsi="Wingdings" w:hint="default"/>
      </w:rPr>
    </w:lvl>
    <w:lvl w:ilvl="6" w:tplc="06B0117C">
      <w:start w:val="1"/>
      <w:numFmt w:val="bullet"/>
      <w:lvlText w:val=""/>
      <w:lvlJc w:val="left"/>
      <w:pPr>
        <w:ind w:left="5040" w:hanging="360"/>
      </w:pPr>
      <w:rPr>
        <w:rFonts w:ascii="Symbol" w:hAnsi="Symbol" w:hint="default"/>
      </w:rPr>
    </w:lvl>
    <w:lvl w:ilvl="7" w:tplc="46B86638">
      <w:start w:val="1"/>
      <w:numFmt w:val="bullet"/>
      <w:lvlText w:val="o"/>
      <w:lvlJc w:val="left"/>
      <w:pPr>
        <w:ind w:left="5760" w:hanging="360"/>
      </w:pPr>
      <w:rPr>
        <w:rFonts w:ascii="Courier New" w:hAnsi="Courier New" w:hint="default"/>
      </w:rPr>
    </w:lvl>
    <w:lvl w:ilvl="8" w:tplc="00D2D01C">
      <w:start w:val="1"/>
      <w:numFmt w:val="bullet"/>
      <w:lvlText w:val=""/>
      <w:lvlJc w:val="left"/>
      <w:pPr>
        <w:ind w:left="6480" w:hanging="360"/>
      </w:pPr>
      <w:rPr>
        <w:rFonts w:ascii="Wingdings" w:hAnsi="Wingdings" w:hint="default"/>
      </w:rPr>
    </w:lvl>
  </w:abstractNum>
  <w:abstractNum w:abstractNumId="18" w15:restartNumberingAfterBreak="0">
    <w:nsid w:val="474A4A46"/>
    <w:multiLevelType w:val="hybridMultilevel"/>
    <w:tmpl w:val="ADCCE2C8"/>
    <w:lvl w:ilvl="0" w:tplc="C6BA89F2">
      <w:start w:val="1"/>
      <w:numFmt w:val="bullet"/>
      <w:lvlText w:val=""/>
      <w:lvlJc w:val="left"/>
      <w:pPr>
        <w:ind w:left="720" w:hanging="360"/>
      </w:pPr>
      <w:rPr>
        <w:rFonts w:ascii="Symbol" w:hAnsi="Symbol" w:hint="default"/>
      </w:rPr>
    </w:lvl>
    <w:lvl w:ilvl="1" w:tplc="B386B64E">
      <w:start w:val="1"/>
      <w:numFmt w:val="bullet"/>
      <w:lvlText w:val="o"/>
      <w:lvlJc w:val="left"/>
      <w:pPr>
        <w:ind w:left="1440" w:hanging="360"/>
      </w:pPr>
      <w:rPr>
        <w:rFonts w:ascii="Courier New" w:hAnsi="Courier New" w:hint="default"/>
      </w:rPr>
    </w:lvl>
    <w:lvl w:ilvl="2" w:tplc="6122D02C">
      <w:start w:val="1"/>
      <w:numFmt w:val="bullet"/>
      <w:lvlText w:val=""/>
      <w:lvlJc w:val="left"/>
      <w:pPr>
        <w:ind w:left="2160" w:hanging="360"/>
      </w:pPr>
      <w:rPr>
        <w:rFonts w:ascii="Wingdings" w:hAnsi="Wingdings" w:hint="default"/>
      </w:rPr>
    </w:lvl>
    <w:lvl w:ilvl="3" w:tplc="D1BA81C2">
      <w:start w:val="1"/>
      <w:numFmt w:val="bullet"/>
      <w:lvlText w:val=""/>
      <w:lvlJc w:val="left"/>
      <w:pPr>
        <w:ind w:left="2880" w:hanging="360"/>
      </w:pPr>
      <w:rPr>
        <w:rFonts w:ascii="Symbol" w:hAnsi="Symbol" w:hint="default"/>
      </w:rPr>
    </w:lvl>
    <w:lvl w:ilvl="4" w:tplc="5AFE3D12">
      <w:start w:val="1"/>
      <w:numFmt w:val="bullet"/>
      <w:lvlText w:val="o"/>
      <w:lvlJc w:val="left"/>
      <w:pPr>
        <w:ind w:left="3600" w:hanging="360"/>
      </w:pPr>
      <w:rPr>
        <w:rFonts w:ascii="Courier New" w:hAnsi="Courier New" w:hint="default"/>
      </w:rPr>
    </w:lvl>
    <w:lvl w:ilvl="5" w:tplc="299EE6EC">
      <w:start w:val="1"/>
      <w:numFmt w:val="bullet"/>
      <w:lvlText w:val=""/>
      <w:lvlJc w:val="left"/>
      <w:pPr>
        <w:ind w:left="4320" w:hanging="360"/>
      </w:pPr>
      <w:rPr>
        <w:rFonts w:ascii="Wingdings" w:hAnsi="Wingdings" w:hint="default"/>
      </w:rPr>
    </w:lvl>
    <w:lvl w:ilvl="6" w:tplc="92E6F48A">
      <w:start w:val="1"/>
      <w:numFmt w:val="bullet"/>
      <w:lvlText w:val=""/>
      <w:lvlJc w:val="left"/>
      <w:pPr>
        <w:ind w:left="5040" w:hanging="360"/>
      </w:pPr>
      <w:rPr>
        <w:rFonts w:ascii="Symbol" w:hAnsi="Symbol" w:hint="default"/>
      </w:rPr>
    </w:lvl>
    <w:lvl w:ilvl="7" w:tplc="D6040E8E">
      <w:start w:val="1"/>
      <w:numFmt w:val="bullet"/>
      <w:lvlText w:val="o"/>
      <w:lvlJc w:val="left"/>
      <w:pPr>
        <w:ind w:left="5760" w:hanging="360"/>
      </w:pPr>
      <w:rPr>
        <w:rFonts w:ascii="Courier New" w:hAnsi="Courier New" w:hint="default"/>
      </w:rPr>
    </w:lvl>
    <w:lvl w:ilvl="8" w:tplc="D3226C74">
      <w:start w:val="1"/>
      <w:numFmt w:val="bullet"/>
      <w:lvlText w:val=""/>
      <w:lvlJc w:val="left"/>
      <w:pPr>
        <w:ind w:left="6480" w:hanging="360"/>
      </w:pPr>
      <w:rPr>
        <w:rFonts w:ascii="Wingdings" w:hAnsi="Wingdings" w:hint="default"/>
      </w:rPr>
    </w:lvl>
  </w:abstractNum>
  <w:abstractNum w:abstractNumId="19" w15:restartNumberingAfterBreak="0">
    <w:nsid w:val="49C49BE8"/>
    <w:multiLevelType w:val="hybridMultilevel"/>
    <w:tmpl w:val="2E56EB1E"/>
    <w:lvl w:ilvl="0" w:tplc="89284C74">
      <w:start w:val="1"/>
      <w:numFmt w:val="bullet"/>
      <w:lvlText w:val=""/>
      <w:lvlJc w:val="left"/>
      <w:pPr>
        <w:ind w:left="720" w:hanging="360"/>
      </w:pPr>
      <w:rPr>
        <w:rFonts w:ascii="Symbol" w:hAnsi="Symbol" w:hint="default"/>
      </w:rPr>
    </w:lvl>
    <w:lvl w:ilvl="1" w:tplc="8D5A3ECC">
      <w:start w:val="1"/>
      <w:numFmt w:val="bullet"/>
      <w:lvlText w:val="o"/>
      <w:lvlJc w:val="left"/>
      <w:pPr>
        <w:ind w:left="1440" w:hanging="360"/>
      </w:pPr>
      <w:rPr>
        <w:rFonts w:ascii="Courier New" w:hAnsi="Courier New" w:hint="default"/>
      </w:rPr>
    </w:lvl>
    <w:lvl w:ilvl="2" w:tplc="6E4862F8">
      <w:start w:val="1"/>
      <w:numFmt w:val="bullet"/>
      <w:lvlText w:val=""/>
      <w:lvlJc w:val="left"/>
      <w:pPr>
        <w:ind w:left="2160" w:hanging="360"/>
      </w:pPr>
      <w:rPr>
        <w:rFonts w:ascii="Wingdings" w:hAnsi="Wingdings" w:hint="default"/>
      </w:rPr>
    </w:lvl>
    <w:lvl w:ilvl="3" w:tplc="4D2AB58C">
      <w:start w:val="1"/>
      <w:numFmt w:val="bullet"/>
      <w:lvlText w:val=""/>
      <w:lvlJc w:val="left"/>
      <w:pPr>
        <w:ind w:left="2880" w:hanging="360"/>
      </w:pPr>
      <w:rPr>
        <w:rFonts w:ascii="Symbol" w:hAnsi="Symbol" w:hint="default"/>
      </w:rPr>
    </w:lvl>
    <w:lvl w:ilvl="4" w:tplc="45483F22">
      <w:start w:val="1"/>
      <w:numFmt w:val="bullet"/>
      <w:lvlText w:val="o"/>
      <w:lvlJc w:val="left"/>
      <w:pPr>
        <w:ind w:left="3600" w:hanging="360"/>
      </w:pPr>
      <w:rPr>
        <w:rFonts w:ascii="Courier New" w:hAnsi="Courier New" w:hint="default"/>
      </w:rPr>
    </w:lvl>
    <w:lvl w:ilvl="5" w:tplc="55307000">
      <w:start w:val="1"/>
      <w:numFmt w:val="bullet"/>
      <w:lvlText w:val=""/>
      <w:lvlJc w:val="left"/>
      <w:pPr>
        <w:ind w:left="4320" w:hanging="360"/>
      </w:pPr>
      <w:rPr>
        <w:rFonts w:ascii="Wingdings" w:hAnsi="Wingdings" w:hint="default"/>
      </w:rPr>
    </w:lvl>
    <w:lvl w:ilvl="6" w:tplc="5150D5C2">
      <w:start w:val="1"/>
      <w:numFmt w:val="bullet"/>
      <w:lvlText w:val=""/>
      <w:lvlJc w:val="left"/>
      <w:pPr>
        <w:ind w:left="5040" w:hanging="360"/>
      </w:pPr>
      <w:rPr>
        <w:rFonts w:ascii="Symbol" w:hAnsi="Symbol" w:hint="default"/>
      </w:rPr>
    </w:lvl>
    <w:lvl w:ilvl="7" w:tplc="2BE094CC">
      <w:start w:val="1"/>
      <w:numFmt w:val="bullet"/>
      <w:lvlText w:val="o"/>
      <w:lvlJc w:val="left"/>
      <w:pPr>
        <w:ind w:left="5760" w:hanging="360"/>
      </w:pPr>
      <w:rPr>
        <w:rFonts w:ascii="Courier New" w:hAnsi="Courier New" w:hint="default"/>
      </w:rPr>
    </w:lvl>
    <w:lvl w:ilvl="8" w:tplc="EFA04C20">
      <w:start w:val="1"/>
      <w:numFmt w:val="bullet"/>
      <w:lvlText w:val=""/>
      <w:lvlJc w:val="left"/>
      <w:pPr>
        <w:ind w:left="6480" w:hanging="360"/>
      </w:pPr>
      <w:rPr>
        <w:rFonts w:ascii="Wingdings" w:hAnsi="Wingdings" w:hint="default"/>
      </w:rPr>
    </w:lvl>
  </w:abstractNum>
  <w:abstractNum w:abstractNumId="20" w15:restartNumberingAfterBreak="0">
    <w:nsid w:val="4EA237EA"/>
    <w:multiLevelType w:val="hybridMultilevel"/>
    <w:tmpl w:val="A6C0A53C"/>
    <w:lvl w:ilvl="0" w:tplc="A252B5E2">
      <w:start w:val="1"/>
      <w:numFmt w:val="bullet"/>
      <w:lvlText w:val=""/>
      <w:lvlJc w:val="left"/>
      <w:pPr>
        <w:ind w:left="720" w:hanging="360"/>
      </w:pPr>
      <w:rPr>
        <w:rFonts w:ascii="Symbol" w:hAnsi="Symbol" w:hint="default"/>
      </w:rPr>
    </w:lvl>
    <w:lvl w:ilvl="1" w:tplc="1B5E4690">
      <w:start w:val="1"/>
      <w:numFmt w:val="bullet"/>
      <w:lvlText w:val="o"/>
      <w:lvlJc w:val="left"/>
      <w:pPr>
        <w:ind w:left="1440" w:hanging="360"/>
      </w:pPr>
      <w:rPr>
        <w:rFonts w:ascii="Courier New" w:hAnsi="Courier New" w:hint="default"/>
      </w:rPr>
    </w:lvl>
    <w:lvl w:ilvl="2" w:tplc="6FFEFE98">
      <w:start w:val="1"/>
      <w:numFmt w:val="bullet"/>
      <w:lvlText w:val=""/>
      <w:lvlJc w:val="left"/>
      <w:pPr>
        <w:ind w:left="2160" w:hanging="360"/>
      </w:pPr>
      <w:rPr>
        <w:rFonts w:ascii="Wingdings" w:hAnsi="Wingdings" w:hint="default"/>
      </w:rPr>
    </w:lvl>
    <w:lvl w:ilvl="3" w:tplc="BE740F36">
      <w:start w:val="1"/>
      <w:numFmt w:val="bullet"/>
      <w:lvlText w:val=""/>
      <w:lvlJc w:val="left"/>
      <w:pPr>
        <w:ind w:left="2880" w:hanging="360"/>
      </w:pPr>
      <w:rPr>
        <w:rFonts w:ascii="Symbol" w:hAnsi="Symbol" w:hint="default"/>
      </w:rPr>
    </w:lvl>
    <w:lvl w:ilvl="4" w:tplc="E0245C1E">
      <w:start w:val="1"/>
      <w:numFmt w:val="bullet"/>
      <w:lvlText w:val="o"/>
      <w:lvlJc w:val="left"/>
      <w:pPr>
        <w:ind w:left="3600" w:hanging="360"/>
      </w:pPr>
      <w:rPr>
        <w:rFonts w:ascii="Courier New" w:hAnsi="Courier New" w:hint="default"/>
      </w:rPr>
    </w:lvl>
    <w:lvl w:ilvl="5" w:tplc="88DE392E">
      <w:start w:val="1"/>
      <w:numFmt w:val="bullet"/>
      <w:lvlText w:val=""/>
      <w:lvlJc w:val="left"/>
      <w:pPr>
        <w:ind w:left="4320" w:hanging="360"/>
      </w:pPr>
      <w:rPr>
        <w:rFonts w:ascii="Wingdings" w:hAnsi="Wingdings" w:hint="default"/>
      </w:rPr>
    </w:lvl>
    <w:lvl w:ilvl="6" w:tplc="2132C236">
      <w:start w:val="1"/>
      <w:numFmt w:val="bullet"/>
      <w:lvlText w:val=""/>
      <w:lvlJc w:val="left"/>
      <w:pPr>
        <w:ind w:left="5040" w:hanging="360"/>
      </w:pPr>
      <w:rPr>
        <w:rFonts w:ascii="Symbol" w:hAnsi="Symbol" w:hint="default"/>
      </w:rPr>
    </w:lvl>
    <w:lvl w:ilvl="7" w:tplc="04349700">
      <w:start w:val="1"/>
      <w:numFmt w:val="bullet"/>
      <w:lvlText w:val="o"/>
      <w:lvlJc w:val="left"/>
      <w:pPr>
        <w:ind w:left="5760" w:hanging="360"/>
      </w:pPr>
      <w:rPr>
        <w:rFonts w:ascii="Courier New" w:hAnsi="Courier New" w:hint="default"/>
      </w:rPr>
    </w:lvl>
    <w:lvl w:ilvl="8" w:tplc="6C8CB3C6">
      <w:start w:val="1"/>
      <w:numFmt w:val="bullet"/>
      <w:lvlText w:val=""/>
      <w:lvlJc w:val="left"/>
      <w:pPr>
        <w:ind w:left="6480" w:hanging="360"/>
      </w:pPr>
      <w:rPr>
        <w:rFonts w:ascii="Wingdings" w:hAnsi="Wingdings" w:hint="default"/>
      </w:rPr>
    </w:lvl>
  </w:abstractNum>
  <w:abstractNum w:abstractNumId="21" w15:restartNumberingAfterBreak="0">
    <w:nsid w:val="5039363D"/>
    <w:multiLevelType w:val="hybridMultilevel"/>
    <w:tmpl w:val="87EAA7E4"/>
    <w:lvl w:ilvl="0" w:tplc="49244158">
      <w:start w:val="1"/>
      <w:numFmt w:val="bullet"/>
      <w:lvlText w:val=""/>
      <w:lvlJc w:val="left"/>
      <w:pPr>
        <w:ind w:left="720" w:hanging="360"/>
      </w:pPr>
      <w:rPr>
        <w:rFonts w:ascii="Symbol" w:hAnsi="Symbol" w:hint="default"/>
      </w:rPr>
    </w:lvl>
    <w:lvl w:ilvl="1" w:tplc="25185C62">
      <w:start w:val="1"/>
      <w:numFmt w:val="bullet"/>
      <w:lvlText w:val="o"/>
      <w:lvlJc w:val="left"/>
      <w:pPr>
        <w:ind w:left="1440" w:hanging="360"/>
      </w:pPr>
      <w:rPr>
        <w:rFonts w:ascii="Courier New" w:hAnsi="Courier New" w:hint="default"/>
      </w:rPr>
    </w:lvl>
    <w:lvl w:ilvl="2" w:tplc="8C0E8630">
      <w:start w:val="1"/>
      <w:numFmt w:val="bullet"/>
      <w:lvlText w:val=""/>
      <w:lvlJc w:val="left"/>
      <w:pPr>
        <w:ind w:left="2160" w:hanging="360"/>
      </w:pPr>
      <w:rPr>
        <w:rFonts w:ascii="Wingdings" w:hAnsi="Wingdings" w:hint="default"/>
      </w:rPr>
    </w:lvl>
    <w:lvl w:ilvl="3" w:tplc="7D9E8646">
      <w:start w:val="1"/>
      <w:numFmt w:val="bullet"/>
      <w:lvlText w:val=""/>
      <w:lvlJc w:val="left"/>
      <w:pPr>
        <w:ind w:left="2880" w:hanging="360"/>
      </w:pPr>
      <w:rPr>
        <w:rFonts w:ascii="Symbol" w:hAnsi="Symbol" w:hint="default"/>
      </w:rPr>
    </w:lvl>
    <w:lvl w:ilvl="4" w:tplc="8FD45E32">
      <w:start w:val="1"/>
      <w:numFmt w:val="bullet"/>
      <w:lvlText w:val="o"/>
      <w:lvlJc w:val="left"/>
      <w:pPr>
        <w:ind w:left="3600" w:hanging="360"/>
      </w:pPr>
      <w:rPr>
        <w:rFonts w:ascii="Courier New" w:hAnsi="Courier New" w:hint="default"/>
      </w:rPr>
    </w:lvl>
    <w:lvl w:ilvl="5" w:tplc="07C8F9D2">
      <w:start w:val="1"/>
      <w:numFmt w:val="bullet"/>
      <w:lvlText w:val=""/>
      <w:lvlJc w:val="left"/>
      <w:pPr>
        <w:ind w:left="4320" w:hanging="360"/>
      </w:pPr>
      <w:rPr>
        <w:rFonts w:ascii="Wingdings" w:hAnsi="Wingdings" w:hint="default"/>
      </w:rPr>
    </w:lvl>
    <w:lvl w:ilvl="6" w:tplc="71DEC5F4">
      <w:start w:val="1"/>
      <w:numFmt w:val="bullet"/>
      <w:lvlText w:val=""/>
      <w:lvlJc w:val="left"/>
      <w:pPr>
        <w:ind w:left="5040" w:hanging="360"/>
      </w:pPr>
      <w:rPr>
        <w:rFonts w:ascii="Symbol" w:hAnsi="Symbol" w:hint="default"/>
      </w:rPr>
    </w:lvl>
    <w:lvl w:ilvl="7" w:tplc="983E2E8C">
      <w:start w:val="1"/>
      <w:numFmt w:val="bullet"/>
      <w:lvlText w:val="o"/>
      <w:lvlJc w:val="left"/>
      <w:pPr>
        <w:ind w:left="5760" w:hanging="360"/>
      </w:pPr>
      <w:rPr>
        <w:rFonts w:ascii="Courier New" w:hAnsi="Courier New" w:hint="default"/>
      </w:rPr>
    </w:lvl>
    <w:lvl w:ilvl="8" w:tplc="0EAEAF8E">
      <w:start w:val="1"/>
      <w:numFmt w:val="bullet"/>
      <w:lvlText w:val=""/>
      <w:lvlJc w:val="left"/>
      <w:pPr>
        <w:ind w:left="6480" w:hanging="360"/>
      </w:pPr>
      <w:rPr>
        <w:rFonts w:ascii="Wingdings" w:hAnsi="Wingdings" w:hint="default"/>
      </w:rPr>
    </w:lvl>
  </w:abstractNum>
  <w:abstractNum w:abstractNumId="22" w15:restartNumberingAfterBreak="0">
    <w:nsid w:val="5829966E"/>
    <w:multiLevelType w:val="hybridMultilevel"/>
    <w:tmpl w:val="44D62A18"/>
    <w:lvl w:ilvl="0" w:tplc="64A813EE">
      <w:start w:val="1"/>
      <w:numFmt w:val="bullet"/>
      <w:lvlText w:val=""/>
      <w:lvlJc w:val="left"/>
      <w:pPr>
        <w:ind w:left="720" w:hanging="360"/>
      </w:pPr>
      <w:rPr>
        <w:rFonts w:ascii="Symbol" w:hAnsi="Symbol" w:hint="default"/>
      </w:rPr>
    </w:lvl>
    <w:lvl w:ilvl="1" w:tplc="E3E8F5EE">
      <w:start w:val="1"/>
      <w:numFmt w:val="bullet"/>
      <w:lvlText w:val="o"/>
      <w:lvlJc w:val="left"/>
      <w:pPr>
        <w:ind w:left="1440" w:hanging="360"/>
      </w:pPr>
      <w:rPr>
        <w:rFonts w:ascii="Courier New" w:hAnsi="Courier New" w:hint="default"/>
      </w:rPr>
    </w:lvl>
    <w:lvl w:ilvl="2" w:tplc="2BFCC4EC">
      <w:start w:val="1"/>
      <w:numFmt w:val="bullet"/>
      <w:lvlText w:val=""/>
      <w:lvlJc w:val="left"/>
      <w:pPr>
        <w:ind w:left="2160" w:hanging="360"/>
      </w:pPr>
      <w:rPr>
        <w:rFonts w:ascii="Wingdings" w:hAnsi="Wingdings" w:hint="default"/>
      </w:rPr>
    </w:lvl>
    <w:lvl w:ilvl="3" w:tplc="041E5286">
      <w:start w:val="1"/>
      <w:numFmt w:val="bullet"/>
      <w:lvlText w:val=""/>
      <w:lvlJc w:val="left"/>
      <w:pPr>
        <w:ind w:left="2880" w:hanging="360"/>
      </w:pPr>
      <w:rPr>
        <w:rFonts w:ascii="Symbol" w:hAnsi="Symbol" w:hint="default"/>
      </w:rPr>
    </w:lvl>
    <w:lvl w:ilvl="4" w:tplc="6354E4A8">
      <w:start w:val="1"/>
      <w:numFmt w:val="bullet"/>
      <w:lvlText w:val="o"/>
      <w:lvlJc w:val="left"/>
      <w:pPr>
        <w:ind w:left="3600" w:hanging="360"/>
      </w:pPr>
      <w:rPr>
        <w:rFonts w:ascii="Courier New" w:hAnsi="Courier New" w:hint="default"/>
      </w:rPr>
    </w:lvl>
    <w:lvl w:ilvl="5" w:tplc="B7D27E72">
      <w:start w:val="1"/>
      <w:numFmt w:val="bullet"/>
      <w:lvlText w:val=""/>
      <w:lvlJc w:val="left"/>
      <w:pPr>
        <w:ind w:left="4320" w:hanging="360"/>
      </w:pPr>
      <w:rPr>
        <w:rFonts w:ascii="Wingdings" w:hAnsi="Wingdings" w:hint="default"/>
      </w:rPr>
    </w:lvl>
    <w:lvl w:ilvl="6" w:tplc="531A6718">
      <w:start w:val="1"/>
      <w:numFmt w:val="bullet"/>
      <w:lvlText w:val=""/>
      <w:lvlJc w:val="left"/>
      <w:pPr>
        <w:ind w:left="5040" w:hanging="360"/>
      </w:pPr>
      <w:rPr>
        <w:rFonts w:ascii="Symbol" w:hAnsi="Symbol" w:hint="default"/>
      </w:rPr>
    </w:lvl>
    <w:lvl w:ilvl="7" w:tplc="818C4AD0">
      <w:start w:val="1"/>
      <w:numFmt w:val="bullet"/>
      <w:lvlText w:val="o"/>
      <w:lvlJc w:val="left"/>
      <w:pPr>
        <w:ind w:left="5760" w:hanging="360"/>
      </w:pPr>
      <w:rPr>
        <w:rFonts w:ascii="Courier New" w:hAnsi="Courier New" w:hint="default"/>
      </w:rPr>
    </w:lvl>
    <w:lvl w:ilvl="8" w:tplc="6A7A370E">
      <w:start w:val="1"/>
      <w:numFmt w:val="bullet"/>
      <w:lvlText w:val=""/>
      <w:lvlJc w:val="left"/>
      <w:pPr>
        <w:ind w:left="6480" w:hanging="360"/>
      </w:pPr>
      <w:rPr>
        <w:rFonts w:ascii="Wingdings" w:hAnsi="Wingdings" w:hint="default"/>
      </w:rPr>
    </w:lvl>
  </w:abstractNum>
  <w:abstractNum w:abstractNumId="23" w15:restartNumberingAfterBreak="0">
    <w:nsid w:val="5B607616"/>
    <w:multiLevelType w:val="hybridMultilevel"/>
    <w:tmpl w:val="B87619DA"/>
    <w:lvl w:ilvl="0" w:tplc="3ABE018C">
      <w:start w:val="1"/>
      <w:numFmt w:val="bullet"/>
      <w:lvlText w:val=""/>
      <w:lvlJc w:val="left"/>
      <w:pPr>
        <w:ind w:left="720" w:hanging="360"/>
      </w:pPr>
      <w:rPr>
        <w:rFonts w:ascii="Symbol" w:hAnsi="Symbol" w:hint="default"/>
      </w:rPr>
    </w:lvl>
    <w:lvl w:ilvl="1" w:tplc="D8443F62">
      <w:start w:val="1"/>
      <w:numFmt w:val="bullet"/>
      <w:lvlText w:val="o"/>
      <w:lvlJc w:val="left"/>
      <w:pPr>
        <w:ind w:left="1440" w:hanging="360"/>
      </w:pPr>
      <w:rPr>
        <w:rFonts w:ascii="Courier New" w:hAnsi="Courier New" w:hint="default"/>
      </w:rPr>
    </w:lvl>
    <w:lvl w:ilvl="2" w:tplc="EEF60970">
      <w:start w:val="1"/>
      <w:numFmt w:val="bullet"/>
      <w:lvlText w:val=""/>
      <w:lvlJc w:val="left"/>
      <w:pPr>
        <w:ind w:left="2160" w:hanging="360"/>
      </w:pPr>
      <w:rPr>
        <w:rFonts w:ascii="Wingdings" w:hAnsi="Wingdings" w:hint="default"/>
      </w:rPr>
    </w:lvl>
    <w:lvl w:ilvl="3" w:tplc="933026B0">
      <w:start w:val="1"/>
      <w:numFmt w:val="bullet"/>
      <w:lvlText w:val=""/>
      <w:lvlJc w:val="left"/>
      <w:pPr>
        <w:ind w:left="2880" w:hanging="360"/>
      </w:pPr>
      <w:rPr>
        <w:rFonts w:ascii="Symbol" w:hAnsi="Symbol" w:hint="default"/>
      </w:rPr>
    </w:lvl>
    <w:lvl w:ilvl="4" w:tplc="7E145B06">
      <w:start w:val="1"/>
      <w:numFmt w:val="bullet"/>
      <w:lvlText w:val="o"/>
      <w:lvlJc w:val="left"/>
      <w:pPr>
        <w:ind w:left="3600" w:hanging="360"/>
      </w:pPr>
      <w:rPr>
        <w:rFonts w:ascii="Courier New" w:hAnsi="Courier New" w:hint="default"/>
      </w:rPr>
    </w:lvl>
    <w:lvl w:ilvl="5" w:tplc="4F3AEDFA">
      <w:start w:val="1"/>
      <w:numFmt w:val="bullet"/>
      <w:lvlText w:val=""/>
      <w:lvlJc w:val="left"/>
      <w:pPr>
        <w:ind w:left="4320" w:hanging="360"/>
      </w:pPr>
      <w:rPr>
        <w:rFonts w:ascii="Wingdings" w:hAnsi="Wingdings" w:hint="default"/>
      </w:rPr>
    </w:lvl>
    <w:lvl w:ilvl="6" w:tplc="5974206E">
      <w:start w:val="1"/>
      <w:numFmt w:val="bullet"/>
      <w:lvlText w:val=""/>
      <w:lvlJc w:val="left"/>
      <w:pPr>
        <w:ind w:left="5040" w:hanging="360"/>
      </w:pPr>
      <w:rPr>
        <w:rFonts w:ascii="Symbol" w:hAnsi="Symbol" w:hint="default"/>
      </w:rPr>
    </w:lvl>
    <w:lvl w:ilvl="7" w:tplc="A002E6F4">
      <w:start w:val="1"/>
      <w:numFmt w:val="bullet"/>
      <w:lvlText w:val="o"/>
      <w:lvlJc w:val="left"/>
      <w:pPr>
        <w:ind w:left="5760" w:hanging="360"/>
      </w:pPr>
      <w:rPr>
        <w:rFonts w:ascii="Courier New" w:hAnsi="Courier New" w:hint="default"/>
      </w:rPr>
    </w:lvl>
    <w:lvl w:ilvl="8" w:tplc="B0CC20C2">
      <w:start w:val="1"/>
      <w:numFmt w:val="bullet"/>
      <w:lvlText w:val=""/>
      <w:lvlJc w:val="left"/>
      <w:pPr>
        <w:ind w:left="6480" w:hanging="360"/>
      </w:pPr>
      <w:rPr>
        <w:rFonts w:ascii="Wingdings" w:hAnsi="Wingdings" w:hint="default"/>
      </w:rPr>
    </w:lvl>
  </w:abstractNum>
  <w:abstractNum w:abstractNumId="24" w15:restartNumberingAfterBreak="0">
    <w:nsid w:val="5BA8A51C"/>
    <w:multiLevelType w:val="hybridMultilevel"/>
    <w:tmpl w:val="D8408BC0"/>
    <w:lvl w:ilvl="0" w:tplc="B91E24F6">
      <w:start w:val="1"/>
      <w:numFmt w:val="bullet"/>
      <w:lvlText w:val=""/>
      <w:lvlJc w:val="left"/>
      <w:pPr>
        <w:ind w:left="720" w:hanging="360"/>
      </w:pPr>
      <w:rPr>
        <w:rFonts w:ascii="Symbol" w:hAnsi="Symbol" w:hint="default"/>
      </w:rPr>
    </w:lvl>
    <w:lvl w:ilvl="1" w:tplc="7C2406CC">
      <w:start w:val="1"/>
      <w:numFmt w:val="bullet"/>
      <w:lvlText w:val="o"/>
      <w:lvlJc w:val="left"/>
      <w:pPr>
        <w:ind w:left="1440" w:hanging="360"/>
      </w:pPr>
      <w:rPr>
        <w:rFonts w:ascii="Courier New" w:hAnsi="Courier New" w:hint="default"/>
      </w:rPr>
    </w:lvl>
    <w:lvl w:ilvl="2" w:tplc="394EE9D2">
      <w:start w:val="1"/>
      <w:numFmt w:val="bullet"/>
      <w:lvlText w:val=""/>
      <w:lvlJc w:val="left"/>
      <w:pPr>
        <w:ind w:left="2160" w:hanging="360"/>
      </w:pPr>
      <w:rPr>
        <w:rFonts w:ascii="Wingdings" w:hAnsi="Wingdings" w:hint="default"/>
      </w:rPr>
    </w:lvl>
    <w:lvl w:ilvl="3" w:tplc="C6984A14">
      <w:start w:val="1"/>
      <w:numFmt w:val="bullet"/>
      <w:lvlText w:val=""/>
      <w:lvlJc w:val="left"/>
      <w:pPr>
        <w:ind w:left="2880" w:hanging="360"/>
      </w:pPr>
      <w:rPr>
        <w:rFonts w:ascii="Symbol" w:hAnsi="Symbol" w:hint="default"/>
      </w:rPr>
    </w:lvl>
    <w:lvl w:ilvl="4" w:tplc="73C6DDB8">
      <w:start w:val="1"/>
      <w:numFmt w:val="bullet"/>
      <w:lvlText w:val="o"/>
      <w:lvlJc w:val="left"/>
      <w:pPr>
        <w:ind w:left="3600" w:hanging="360"/>
      </w:pPr>
      <w:rPr>
        <w:rFonts w:ascii="Courier New" w:hAnsi="Courier New" w:hint="default"/>
      </w:rPr>
    </w:lvl>
    <w:lvl w:ilvl="5" w:tplc="96A82F00">
      <w:start w:val="1"/>
      <w:numFmt w:val="bullet"/>
      <w:lvlText w:val=""/>
      <w:lvlJc w:val="left"/>
      <w:pPr>
        <w:ind w:left="4320" w:hanging="360"/>
      </w:pPr>
      <w:rPr>
        <w:rFonts w:ascii="Wingdings" w:hAnsi="Wingdings" w:hint="default"/>
      </w:rPr>
    </w:lvl>
    <w:lvl w:ilvl="6" w:tplc="6FCA07CE">
      <w:start w:val="1"/>
      <w:numFmt w:val="bullet"/>
      <w:lvlText w:val=""/>
      <w:lvlJc w:val="left"/>
      <w:pPr>
        <w:ind w:left="5040" w:hanging="360"/>
      </w:pPr>
      <w:rPr>
        <w:rFonts w:ascii="Symbol" w:hAnsi="Symbol" w:hint="default"/>
      </w:rPr>
    </w:lvl>
    <w:lvl w:ilvl="7" w:tplc="DECE2046">
      <w:start w:val="1"/>
      <w:numFmt w:val="bullet"/>
      <w:lvlText w:val="o"/>
      <w:lvlJc w:val="left"/>
      <w:pPr>
        <w:ind w:left="5760" w:hanging="360"/>
      </w:pPr>
      <w:rPr>
        <w:rFonts w:ascii="Courier New" w:hAnsi="Courier New" w:hint="default"/>
      </w:rPr>
    </w:lvl>
    <w:lvl w:ilvl="8" w:tplc="836421C0">
      <w:start w:val="1"/>
      <w:numFmt w:val="bullet"/>
      <w:lvlText w:val=""/>
      <w:lvlJc w:val="left"/>
      <w:pPr>
        <w:ind w:left="6480" w:hanging="360"/>
      </w:pPr>
      <w:rPr>
        <w:rFonts w:ascii="Wingdings" w:hAnsi="Wingdings" w:hint="default"/>
      </w:rPr>
    </w:lvl>
  </w:abstractNum>
  <w:abstractNum w:abstractNumId="25" w15:restartNumberingAfterBreak="0">
    <w:nsid w:val="5E6975FF"/>
    <w:multiLevelType w:val="hybridMultilevel"/>
    <w:tmpl w:val="EB8E5E8A"/>
    <w:lvl w:ilvl="0" w:tplc="7166EDE6">
      <w:start w:val="1"/>
      <w:numFmt w:val="bullet"/>
      <w:lvlText w:val=""/>
      <w:lvlJc w:val="left"/>
      <w:pPr>
        <w:ind w:left="720" w:hanging="360"/>
      </w:pPr>
      <w:rPr>
        <w:rFonts w:ascii="Symbol" w:hAnsi="Symbol" w:hint="default"/>
      </w:rPr>
    </w:lvl>
    <w:lvl w:ilvl="1" w:tplc="581829B0">
      <w:start w:val="1"/>
      <w:numFmt w:val="bullet"/>
      <w:lvlText w:val="o"/>
      <w:lvlJc w:val="left"/>
      <w:pPr>
        <w:ind w:left="1440" w:hanging="360"/>
      </w:pPr>
      <w:rPr>
        <w:rFonts w:ascii="Courier New" w:hAnsi="Courier New" w:hint="default"/>
      </w:rPr>
    </w:lvl>
    <w:lvl w:ilvl="2" w:tplc="8F0084A0">
      <w:start w:val="1"/>
      <w:numFmt w:val="bullet"/>
      <w:lvlText w:val=""/>
      <w:lvlJc w:val="left"/>
      <w:pPr>
        <w:ind w:left="2160" w:hanging="360"/>
      </w:pPr>
      <w:rPr>
        <w:rFonts w:ascii="Wingdings" w:hAnsi="Wingdings" w:hint="default"/>
      </w:rPr>
    </w:lvl>
    <w:lvl w:ilvl="3" w:tplc="5E9A9784">
      <w:start w:val="1"/>
      <w:numFmt w:val="bullet"/>
      <w:lvlText w:val=""/>
      <w:lvlJc w:val="left"/>
      <w:pPr>
        <w:ind w:left="2880" w:hanging="360"/>
      </w:pPr>
      <w:rPr>
        <w:rFonts w:ascii="Symbol" w:hAnsi="Symbol" w:hint="default"/>
      </w:rPr>
    </w:lvl>
    <w:lvl w:ilvl="4" w:tplc="22EE4BA4">
      <w:start w:val="1"/>
      <w:numFmt w:val="bullet"/>
      <w:lvlText w:val="o"/>
      <w:lvlJc w:val="left"/>
      <w:pPr>
        <w:ind w:left="3600" w:hanging="360"/>
      </w:pPr>
      <w:rPr>
        <w:rFonts w:ascii="Courier New" w:hAnsi="Courier New" w:hint="default"/>
      </w:rPr>
    </w:lvl>
    <w:lvl w:ilvl="5" w:tplc="49442FA2">
      <w:start w:val="1"/>
      <w:numFmt w:val="bullet"/>
      <w:lvlText w:val=""/>
      <w:lvlJc w:val="left"/>
      <w:pPr>
        <w:ind w:left="4320" w:hanging="360"/>
      </w:pPr>
      <w:rPr>
        <w:rFonts w:ascii="Wingdings" w:hAnsi="Wingdings" w:hint="default"/>
      </w:rPr>
    </w:lvl>
    <w:lvl w:ilvl="6" w:tplc="C27C8904">
      <w:start w:val="1"/>
      <w:numFmt w:val="bullet"/>
      <w:lvlText w:val=""/>
      <w:lvlJc w:val="left"/>
      <w:pPr>
        <w:ind w:left="5040" w:hanging="360"/>
      </w:pPr>
      <w:rPr>
        <w:rFonts w:ascii="Symbol" w:hAnsi="Symbol" w:hint="default"/>
      </w:rPr>
    </w:lvl>
    <w:lvl w:ilvl="7" w:tplc="0596AF88">
      <w:start w:val="1"/>
      <w:numFmt w:val="bullet"/>
      <w:lvlText w:val="o"/>
      <w:lvlJc w:val="left"/>
      <w:pPr>
        <w:ind w:left="5760" w:hanging="360"/>
      </w:pPr>
      <w:rPr>
        <w:rFonts w:ascii="Courier New" w:hAnsi="Courier New" w:hint="default"/>
      </w:rPr>
    </w:lvl>
    <w:lvl w:ilvl="8" w:tplc="645EC372">
      <w:start w:val="1"/>
      <w:numFmt w:val="bullet"/>
      <w:lvlText w:val=""/>
      <w:lvlJc w:val="left"/>
      <w:pPr>
        <w:ind w:left="6480" w:hanging="360"/>
      </w:pPr>
      <w:rPr>
        <w:rFonts w:ascii="Wingdings" w:hAnsi="Wingdings" w:hint="default"/>
      </w:rPr>
    </w:lvl>
  </w:abstractNum>
  <w:abstractNum w:abstractNumId="26" w15:restartNumberingAfterBreak="0">
    <w:nsid w:val="5F28920F"/>
    <w:multiLevelType w:val="hybridMultilevel"/>
    <w:tmpl w:val="F35008FE"/>
    <w:lvl w:ilvl="0" w:tplc="7BB0A334">
      <w:start w:val="1"/>
      <w:numFmt w:val="bullet"/>
      <w:lvlText w:val=""/>
      <w:lvlJc w:val="left"/>
      <w:pPr>
        <w:ind w:left="720" w:hanging="360"/>
      </w:pPr>
      <w:rPr>
        <w:rFonts w:ascii="Symbol" w:hAnsi="Symbol" w:hint="default"/>
      </w:rPr>
    </w:lvl>
    <w:lvl w:ilvl="1" w:tplc="AE801936">
      <w:start w:val="1"/>
      <w:numFmt w:val="bullet"/>
      <w:lvlText w:val="o"/>
      <w:lvlJc w:val="left"/>
      <w:pPr>
        <w:ind w:left="1440" w:hanging="360"/>
      </w:pPr>
      <w:rPr>
        <w:rFonts w:ascii="Courier New" w:hAnsi="Courier New" w:hint="default"/>
      </w:rPr>
    </w:lvl>
    <w:lvl w:ilvl="2" w:tplc="80C47B78">
      <w:start w:val="1"/>
      <w:numFmt w:val="bullet"/>
      <w:lvlText w:val=""/>
      <w:lvlJc w:val="left"/>
      <w:pPr>
        <w:ind w:left="2160" w:hanging="360"/>
      </w:pPr>
      <w:rPr>
        <w:rFonts w:ascii="Wingdings" w:hAnsi="Wingdings" w:hint="default"/>
      </w:rPr>
    </w:lvl>
    <w:lvl w:ilvl="3" w:tplc="37E47D58">
      <w:start w:val="1"/>
      <w:numFmt w:val="bullet"/>
      <w:lvlText w:val=""/>
      <w:lvlJc w:val="left"/>
      <w:pPr>
        <w:ind w:left="2880" w:hanging="360"/>
      </w:pPr>
      <w:rPr>
        <w:rFonts w:ascii="Symbol" w:hAnsi="Symbol" w:hint="default"/>
      </w:rPr>
    </w:lvl>
    <w:lvl w:ilvl="4" w:tplc="0AB64980">
      <w:start w:val="1"/>
      <w:numFmt w:val="bullet"/>
      <w:lvlText w:val="o"/>
      <w:lvlJc w:val="left"/>
      <w:pPr>
        <w:ind w:left="3600" w:hanging="360"/>
      </w:pPr>
      <w:rPr>
        <w:rFonts w:ascii="Courier New" w:hAnsi="Courier New" w:hint="default"/>
      </w:rPr>
    </w:lvl>
    <w:lvl w:ilvl="5" w:tplc="2DF42E06">
      <w:start w:val="1"/>
      <w:numFmt w:val="bullet"/>
      <w:lvlText w:val=""/>
      <w:lvlJc w:val="left"/>
      <w:pPr>
        <w:ind w:left="4320" w:hanging="360"/>
      </w:pPr>
      <w:rPr>
        <w:rFonts w:ascii="Wingdings" w:hAnsi="Wingdings" w:hint="default"/>
      </w:rPr>
    </w:lvl>
    <w:lvl w:ilvl="6" w:tplc="104E0118">
      <w:start w:val="1"/>
      <w:numFmt w:val="bullet"/>
      <w:lvlText w:val=""/>
      <w:lvlJc w:val="left"/>
      <w:pPr>
        <w:ind w:left="5040" w:hanging="360"/>
      </w:pPr>
      <w:rPr>
        <w:rFonts w:ascii="Symbol" w:hAnsi="Symbol" w:hint="default"/>
      </w:rPr>
    </w:lvl>
    <w:lvl w:ilvl="7" w:tplc="3F80A26A">
      <w:start w:val="1"/>
      <w:numFmt w:val="bullet"/>
      <w:lvlText w:val="o"/>
      <w:lvlJc w:val="left"/>
      <w:pPr>
        <w:ind w:left="5760" w:hanging="360"/>
      </w:pPr>
      <w:rPr>
        <w:rFonts w:ascii="Courier New" w:hAnsi="Courier New" w:hint="default"/>
      </w:rPr>
    </w:lvl>
    <w:lvl w:ilvl="8" w:tplc="68944B46">
      <w:start w:val="1"/>
      <w:numFmt w:val="bullet"/>
      <w:lvlText w:val=""/>
      <w:lvlJc w:val="left"/>
      <w:pPr>
        <w:ind w:left="6480" w:hanging="360"/>
      </w:pPr>
      <w:rPr>
        <w:rFonts w:ascii="Wingdings" w:hAnsi="Wingdings" w:hint="default"/>
      </w:rPr>
    </w:lvl>
  </w:abstractNum>
  <w:abstractNum w:abstractNumId="27" w15:restartNumberingAfterBreak="0">
    <w:nsid w:val="60705F37"/>
    <w:multiLevelType w:val="hybridMultilevel"/>
    <w:tmpl w:val="7B68AE3A"/>
    <w:lvl w:ilvl="0" w:tplc="77846642">
      <w:start w:val="1"/>
      <w:numFmt w:val="bullet"/>
      <w:lvlText w:val=""/>
      <w:lvlJc w:val="left"/>
      <w:pPr>
        <w:ind w:left="720" w:hanging="360"/>
      </w:pPr>
      <w:rPr>
        <w:rFonts w:ascii="Symbol" w:hAnsi="Symbol" w:hint="default"/>
      </w:rPr>
    </w:lvl>
    <w:lvl w:ilvl="1" w:tplc="797ACD64">
      <w:start w:val="1"/>
      <w:numFmt w:val="bullet"/>
      <w:lvlText w:val="o"/>
      <w:lvlJc w:val="left"/>
      <w:pPr>
        <w:ind w:left="1440" w:hanging="360"/>
      </w:pPr>
      <w:rPr>
        <w:rFonts w:ascii="Courier New" w:hAnsi="Courier New" w:hint="default"/>
      </w:rPr>
    </w:lvl>
    <w:lvl w:ilvl="2" w:tplc="FD684AFC">
      <w:start w:val="1"/>
      <w:numFmt w:val="bullet"/>
      <w:lvlText w:val=""/>
      <w:lvlJc w:val="left"/>
      <w:pPr>
        <w:ind w:left="2160" w:hanging="360"/>
      </w:pPr>
      <w:rPr>
        <w:rFonts w:ascii="Wingdings" w:hAnsi="Wingdings" w:hint="default"/>
      </w:rPr>
    </w:lvl>
    <w:lvl w:ilvl="3" w:tplc="149AA3D2">
      <w:start w:val="1"/>
      <w:numFmt w:val="bullet"/>
      <w:lvlText w:val=""/>
      <w:lvlJc w:val="left"/>
      <w:pPr>
        <w:ind w:left="2880" w:hanging="360"/>
      </w:pPr>
      <w:rPr>
        <w:rFonts w:ascii="Symbol" w:hAnsi="Symbol" w:hint="default"/>
      </w:rPr>
    </w:lvl>
    <w:lvl w:ilvl="4" w:tplc="6172DCC2">
      <w:start w:val="1"/>
      <w:numFmt w:val="bullet"/>
      <w:lvlText w:val="o"/>
      <w:lvlJc w:val="left"/>
      <w:pPr>
        <w:ind w:left="3600" w:hanging="360"/>
      </w:pPr>
      <w:rPr>
        <w:rFonts w:ascii="Courier New" w:hAnsi="Courier New" w:hint="default"/>
      </w:rPr>
    </w:lvl>
    <w:lvl w:ilvl="5" w:tplc="9F10B9D0">
      <w:start w:val="1"/>
      <w:numFmt w:val="bullet"/>
      <w:lvlText w:val=""/>
      <w:lvlJc w:val="left"/>
      <w:pPr>
        <w:ind w:left="4320" w:hanging="360"/>
      </w:pPr>
      <w:rPr>
        <w:rFonts w:ascii="Wingdings" w:hAnsi="Wingdings" w:hint="default"/>
      </w:rPr>
    </w:lvl>
    <w:lvl w:ilvl="6" w:tplc="D05CF7CE">
      <w:start w:val="1"/>
      <w:numFmt w:val="bullet"/>
      <w:lvlText w:val=""/>
      <w:lvlJc w:val="left"/>
      <w:pPr>
        <w:ind w:left="5040" w:hanging="360"/>
      </w:pPr>
      <w:rPr>
        <w:rFonts w:ascii="Symbol" w:hAnsi="Symbol" w:hint="default"/>
      </w:rPr>
    </w:lvl>
    <w:lvl w:ilvl="7" w:tplc="3C9C7C4C">
      <w:start w:val="1"/>
      <w:numFmt w:val="bullet"/>
      <w:lvlText w:val="o"/>
      <w:lvlJc w:val="left"/>
      <w:pPr>
        <w:ind w:left="5760" w:hanging="360"/>
      </w:pPr>
      <w:rPr>
        <w:rFonts w:ascii="Courier New" w:hAnsi="Courier New" w:hint="default"/>
      </w:rPr>
    </w:lvl>
    <w:lvl w:ilvl="8" w:tplc="E48461C2">
      <w:start w:val="1"/>
      <w:numFmt w:val="bullet"/>
      <w:lvlText w:val=""/>
      <w:lvlJc w:val="left"/>
      <w:pPr>
        <w:ind w:left="6480" w:hanging="360"/>
      </w:pPr>
      <w:rPr>
        <w:rFonts w:ascii="Wingdings" w:hAnsi="Wingdings" w:hint="default"/>
      </w:rPr>
    </w:lvl>
  </w:abstractNum>
  <w:abstractNum w:abstractNumId="28" w15:restartNumberingAfterBreak="0">
    <w:nsid w:val="68BADDA2"/>
    <w:multiLevelType w:val="hybridMultilevel"/>
    <w:tmpl w:val="2408B7A6"/>
    <w:lvl w:ilvl="0" w:tplc="E56AD1F0">
      <w:start w:val="1"/>
      <w:numFmt w:val="bullet"/>
      <w:lvlText w:val=""/>
      <w:lvlJc w:val="left"/>
      <w:pPr>
        <w:ind w:left="720" w:hanging="360"/>
      </w:pPr>
      <w:rPr>
        <w:rFonts w:ascii="Symbol" w:hAnsi="Symbol" w:hint="default"/>
      </w:rPr>
    </w:lvl>
    <w:lvl w:ilvl="1" w:tplc="871A5A20">
      <w:start w:val="1"/>
      <w:numFmt w:val="bullet"/>
      <w:lvlText w:val="o"/>
      <w:lvlJc w:val="left"/>
      <w:pPr>
        <w:ind w:left="1440" w:hanging="360"/>
      </w:pPr>
      <w:rPr>
        <w:rFonts w:ascii="Courier New" w:hAnsi="Courier New" w:hint="default"/>
      </w:rPr>
    </w:lvl>
    <w:lvl w:ilvl="2" w:tplc="F04EA4AA">
      <w:start w:val="1"/>
      <w:numFmt w:val="bullet"/>
      <w:lvlText w:val=""/>
      <w:lvlJc w:val="left"/>
      <w:pPr>
        <w:ind w:left="2160" w:hanging="360"/>
      </w:pPr>
      <w:rPr>
        <w:rFonts w:ascii="Wingdings" w:hAnsi="Wingdings" w:hint="default"/>
      </w:rPr>
    </w:lvl>
    <w:lvl w:ilvl="3" w:tplc="80E67064">
      <w:start w:val="1"/>
      <w:numFmt w:val="bullet"/>
      <w:lvlText w:val=""/>
      <w:lvlJc w:val="left"/>
      <w:pPr>
        <w:ind w:left="2880" w:hanging="360"/>
      </w:pPr>
      <w:rPr>
        <w:rFonts w:ascii="Symbol" w:hAnsi="Symbol" w:hint="default"/>
      </w:rPr>
    </w:lvl>
    <w:lvl w:ilvl="4" w:tplc="4E9C2E28">
      <w:start w:val="1"/>
      <w:numFmt w:val="bullet"/>
      <w:lvlText w:val="o"/>
      <w:lvlJc w:val="left"/>
      <w:pPr>
        <w:ind w:left="3600" w:hanging="360"/>
      </w:pPr>
      <w:rPr>
        <w:rFonts w:ascii="Courier New" w:hAnsi="Courier New" w:hint="default"/>
      </w:rPr>
    </w:lvl>
    <w:lvl w:ilvl="5" w:tplc="13AACD52">
      <w:start w:val="1"/>
      <w:numFmt w:val="bullet"/>
      <w:lvlText w:val=""/>
      <w:lvlJc w:val="left"/>
      <w:pPr>
        <w:ind w:left="4320" w:hanging="360"/>
      </w:pPr>
      <w:rPr>
        <w:rFonts w:ascii="Wingdings" w:hAnsi="Wingdings" w:hint="default"/>
      </w:rPr>
    </w:lvl>
    <w:lvl w:ilvl="6" w:tplc="68EA4CD2">
      <w:start w:val="1"/>
      <w:numFmt w:val="bullet"/>
      <w:lvlText w:val=""/>
      <w:lvlJc w:val="left"/>
      <w:pPr>
        <w:ind w:left="5040" w:hanging="360"/>
      </w:pPr>
      <w:rPr>
        <w:rFonts w:ascii="Symbol" w:hAnsi="Symbol" w:hint="default"/>
      </w:rPr>
    </w:lvl>
    <w:lvl w:ilvl="7" w:tplc="9190B0EE">
      <w:start w:val="1"/>
      <w:numFmt w:val="bullet"/>
      <w:lvlText w:val="o"/>
      <w:lvlJc w:val="left"/>
      <w:pPr>
        <w:ind w:left="5760" w:hanging="360"/>
      </w:pPr>
      <w:rPr>
        <w:rFonts w:ascii="Courier New" w:hAnsi="Courier New" w:hint="default"/>
      </w:rPr>
    </w:lvl>
    <w:lvl w:ilvl="8" w:tplc="1D6866A8">
      <w:start w:val="1"/>
      <w:numFmt w:val="bullet"/>
      <w:lvlText w:val=""/>
      <w:lvlJc w:val="left"/>
      <w:pPr>
        <w:ind w:left="6480" w:hanging="360"/>
      </w:pPr>
      <w:rPr>
        <w:rFonts w:ascii="Wingdings" w:hAnsi="Wingdings" w:hint="default"/>
      </w:rPr>
    </w:lvl>
  </w:abstractNum>
  <w:abstractNum w:abstractNumId="29" w15:restartNumberingAfterBreak="0">
    <w:nsid w:val="6D366CB3"/>
    <w:multiLevelType w:val="hybridMultilevel"/>
    <w:tmpl w:val="4D22A5A8"/>
    <w:lvl w:ilvl="0" w:tplc="A6326914">
      <w:start w:val="1"/>
      <w:numFmt w:val="bullet"/>
      <w:lvlText w:val=""/>
      <w:lvlJc w:val="left"/>
      <w:pPr>
        <w:ind w:left="720" w:hanging="360"/>
      </w:pPr>
      <w:rPr>
        <w:rFonts w:ascii="Symbol" w:hAnsi="Symbol" w:hint="default"/>
      </w:rPr>
    </w:lvl>
    <w:lvl w:ilvl="1" w:tplc="B60EAC9E">
      <w:start w:val="1"/>
      <w:numFmt w:val="bullet"/>
      <w:lvlText w:val="o"/>
      <w:lvlJc w:val="left"/>
      <w:pPr>
        <w:ind w:left="1440" w:hanging="360"/>
      </w:pPr>
      <w:rPr>
        <w:rFonts w:ascii="Courier New" w:hAnsi="Courier New" w:hint="default"/>
      </w:rPr>
    </w:lvl>
    <w:lvl w:ilvl="2" w:tplc="CB46BBFA">
      <w:start w:val="1"/>
      <w:numFmt w:val="bullet"/>
      <w:lvlText w:val=""/>
      <w:lvlJc w:val="left"/>
      <w:pPr>
        <w:ind w:left="2160" w:hanging="360"/>
      </w:pPr>
      <w:rPr>
        <w:rFonts w:ascii="Wingdings" w:hAnsi="Wingdings" w:hint="default"/>
      </w:rPr>
    </w:lvl>
    <w:lvl w:ilvl="3" w:tplc="F0B4D274">
      <w:start w:val="1"/>
      <w:numFmt w:val="bullet"/>
      <w:lvlText w:val=""/>
      <w:lvlJc w:val="left"/>
      <w:pPr>
        <w:ind w:left="2880" w:hanging="360"/>
      </w:pPr>
      <w:rPr>
        <w:rFonts w:ascii="Symbol" w:hAnsi="Symbol" w:hint="default"/>
      </w:rPr>
    </w:lvl>
    <w:lvl w:ilvl="4" w:tplc="57467B62">
      <w:start w:val="1"/>
      <w:numFmt w:val="bullet"/>
      <w:lvlText w:val="o"/>
      <w:lvlJc w:val="left"/>
      <w:pPr>
        <w:ind w:left="3600" w:hanging="360"/>
      </w:pPr>
      <w:rPr>
        <w:rFonts w:ascii="Courier New" w:hAnsi="Courier New" w:hint="default"/>
      </w:rPr>
    </w:lvl>
    <w:lvl w:ilvl="5" w:tplc="C9F0AD1E">
      <w:start w:val="1"/>
      <w:numFmt w:val="bullet"/>
      <w:lvlText w:val=""/>
      <w:lvlJc w:val="left"/>
      <w:pPr>
        <w:ind w:left="4320" w:hanging="360"/>
      </w:pPr>
      <w:rPr>
        <w:rFonts w:ascii="Wingdings" w:hAnsi="Wingdings" w:hint="default"/>
      </w:rPr>
    </w:lvl>
    <w:lvl w:ilvl="6" w:tplc="E7926B96">
      <w:start w:val="1"/>
      <w:numFmt w:val="bullet"/>
      <w:lvlText w:val=""/>
      <w:lvlJc w:val="left"/>
      <w:pPr>
        <w:ind w:left="5040" w:hanging="360"/>
      </w:pPr>
      <w:rPr>
        <w:rFonts w:ascii="Symbol" w:hAnsi="Symbol" w:hint="default"/>
      </w:rPr>
    </w:lvl>
    <w:lvl w:ilvl="7" w:tplc="C5A26EEA">
      <w:start w:val="1"/>
      <w:numFmt w:val="bullet"/>
      <w:lvlText w:val="o"/>
      <w:lvlJc w:val="left"/>
      <w:pPr>
        <w:ind w:left="5760" w:hanging="360"/>
      </w:pPr>
      <w:rPr>
        <w:rFonts w:ascii="Courier New" w:hAnsi="Courier New" w:hint="default"/>
      </w:rPr>
    </w:lvl>
    <w:lvl w:ilvl="8" w:tplc="9ADA371E">
      <w:start w:val="1"/>
      <w:numFmt w:val="bullet"/>
      <w:lvlText w:val=""/>
      <w:lvlJc w:val="left"/>
      <w:pPr>
        <w:ind w:left="6480" w:hanging="360"/>
      </w:pPr>
      <w:rPr>
        <w:rFonts w:ascii="Wingdings" w:hAnsi="Wingdings" w:hint="default"/>
      </w:rPr>
    </w:lvl>
  </w:abstractNum>
  <w:abstractNum w:abstractNumId="30" w15:restartNumberingAfterBreak="0">
    <w:nsid w:val="6E71EFA5"/>
    <w:multiLevelType w:val="hybridMultilevel"/>
    <w:tmpl w:val="97F632C0"/>
    <w:lvl w:ilvl="0" w:tplc="78C0BDF6">
      <w:start w:val="1"/>
      <w:numFmt w:val="bullet"/>
      <w:lvlText w:val=""/>
      <w:lvlJc w:val="left"/>
      <w:pPr>
        <w:ind w:left="720" w:hanging="360"/>
      </w:pPr>
      <w:rPr>
        <w:rFonts w:ascii="Symbol" w:hAnsi="Symbol" w:hint="default"/>
      </w:rPr>
    </w:lvl>
    <w:lvl w:ilvl="1" w:tplc="F652733A">
      <w:start w:val="1"/>
      <w:numFmt w:val="bullet"/>
      <w:lvlText w:val="o"/>
      <w:lvlJc w:val="left"/>
      <w:pPr>
        <w:ind w:left="1440" w:hanging="360"/>
      </w:pPr>
      <w:rPr>
        <w:rFonts w:ascii="Courier New" w:hAnsi="Courier New" w:hint="default"/>
      </w:rPr>
    </w:lvl>
    <w:lvl w:ilvl="2" w:tplc="DEBC84B0">
      <w:start w:val="1"/>
      <w:numFmt w:val="bullet"/>
      <w:lvlText w:val=""/>
      <w:lvlJc w:val="left"/>
      <w:pPr>
        <w:ind w:left="2160" w:hanging="360"/>
      </w:pPr>
      <w:rPr>
        <w:rFonts w:ascii="Wingdings" w:hAnsi="Wingdings" w:hint="default"/>
      </w:rPr>
    </w:lvl>
    <w:lvl w:ilvl="3" w:tplc="D90C5254">
      <w:start w:val="1"/>
      <w:numFmt w:val="bullet"/>
      <w:lvlText w:val=""/>
      <w:lvlJc w:val="left"/>
      <w:pPr>
        <w:ind w:left="2880" w:hanging="360"/>
      </w:pPr>
      <w:rPr>
        <w:rFonts w:ascii="Symbol" w:hAnsi="Symbol" w:hint="default"/>
      </w:rPr>
    </w:lvl>
    <w:lvl w:ilvl="4" w:tplc="B218E398">
      <w:start w:val="1"/>
      <w:numFmt w:val="bullet"/>
      <w:lvlText w:val="o"/>
      <w:lvlJc w:val="left"/>
      <w:pPr>
        <w:ind w:left="3600" w:hanging="360"/>
      </w:pPr>
      <w:rPr>
        <w:rFonts w:ascii="Courier New" w:hAnsi="Courier New" w:hint="default"/>
      </w:rPr>
    </w:lvl>
    <w:lvl w:ilvl="5" w:tplc="04F47898">
      <w:start w:val="1"/>
      <w:numFmt w:val="bullet"/>
      <w:lvlText w:val=""/>
      <w:lvlJc w:val="left"/>
      <w:pPr>
        <w:ind w:left="4320" w:hanging="360"/>
      </w:pPr>
      <w:rPr>
        <w:rFonts w:ascii="Wingdings" w:hAnsi="Wingdings" w:hint="default"/>
      </w:rPr>
    </w:lvl>
    <w:lvl w:ilvl="6" w:tplc="C4EACE84">
      <w:start w:val="1"/>
      <w:numFmt w:val="bullet"/>
      <w:lvlText w:val=""/>
      <w:lvlJc w:val="left"/>
      <w:pPr>
        <w:ind w:left="5040" w:hanging="360"/>
      </w:pPr>
      <w:rPr>
        <w:rFonts w:ascii="Symbol" w:hAnsi="Symbol" w:hint="default"/>
      </w:rPr>
    </w:lvl>
    <w:lvl w:ilvl="7" w:tplc="1C02F358">
      <w:start w:val="1"/>
      <w:numFmt w:val="bullet"/>
      <w:lvlText w:val="o"/>
      <w:lvlJc w:val="left"/>
      <w:pPr>
        <w:ind w:left="5760" w:hanging="360"/>
      </w:pPr>
      <w:rPr>
        <w:rFonts w:ascii="Courier New" w:hAnsi="Courier New" w:hint="default"/>
      </w:rPr>
    </w:lvl>
    <w:lvl w:ilvl="8" w:tplc="18D4DFFA">
      <w:start w:val="1"/>
      <w:numFmt w:val="bullet"/>
      <w:lvlText w:val=""/>
      <w:lvlJc w:val="left"/>
      <w:pPr>
        <w:ind w:left="6480" w:hanging="360"/>
      </w:pPr>
      <w:rPr>
        <w:rFonts w:ascii="Wingdings" w:hAnsi="Wingdings" w:hint="default"/>
      </w:rPr>
    </w:lvl>
  </w:abstractNum>
  <w:abstractNum w:abstractNumId="31" w15:restartNumberingAfterBreak="0">
    <w:nsid w:val="726ECBE3"/>
    <w:multiLevelType w:val="hybridMultilevel"/>
    <w:tmpl w:val="AF886FB0"/>
    <w:lvl w:ilvl="0" w:tplc="12360786">
      <w:start w:val="1"/>
      <w:numFmt w:val="bullet"/>
      <w:lvlText w:val=""/>
      <w:lvlJc w:val="left"/>
      <w:pPr>
        <w:ind w:left="720" w:hanging="360"/>
      </w:pPr>
      <w:rPr>
        <w:rFonts w:ascii="Symbol" w:hAnsi="Symbol" w:hint="default"/>
      </w:rPr>
    </w:lvl>
    <w:lvl w:ilvl="1" w:tplc="EC307956">
      <w:start w:val="1"/>
      <w:numFmt w:val="bullet"/>
      <w:lvlText w:val="o"/>
      <w:lvlJc w:val="left"/>
      <w:pPr>
        <w:ind w:left="1440" w:hanging="360"/>
      </w:pPr>
      <w:rPr>
        <w:rFonts w:ascii="Courier New" w:hAnsi="Courier New" w:hint="default"/>
      </w:rPr>
    </w:lvl>
    <w:lvl w:ilvl="2" w:tplc="5D38B690">
      <w:start w:val="1"/>
      <w:numFmt w:val="bullet"/>
      <w:lvlText w:val=""/>
      <w:lvlJc w:val="left"/>
      <w:pPr>
        <w:ind w:left="2160" w:hanging="360"/>
      </w:pPr>
      <w:rPr>
        <w:rFonts w:ascii="Wingdings" w:hAnsi="Wingdings" w:hint="default"/>
      </w:rPr>
    </w:lvl>
    <w:lvl w:ilvl="3" w:tplc="3C5E3D76">
      <w:start w:val="1"/>
      <w:numFmt w:val="bullet"/>
      <w:lvlText w:val=""/>
      <w:lvlJc w:val="left"/>
      <w:pPr>
        <w:ind w:left="2880" w:hanging="360"/>
      </w:pPr>
      <w:rPr>
        <w:rFonts w:ascii="Symbol" w:hAnsi="Symbol" w:hint="default"/>
      </w:rPr>
    </w:lvl>
    <w:lvl w:ilvl="4" w:tplc="5928A6D6">
      <w:start w:val="1"/>
      <w:numFmt w:val="bullet"/>
      <w:lvlText w:val="o"/>
      <w:lvlJc w:val="left"/>
      <w:pPr>
        <w:ind w:left="3600" w:hanging="360"/>
      </w:pPr>
      <w:rPr>
        <w:rFonts w:ascii="Courier New" w:hAnsi="Courier New" w:hint="default"/>
      </w:rPr>
    </w:lvl>
    <w:lvl w:ilvl="5" w:tplc="07269302">
      <w:start w:val="1"/>
      <w:numFmt w:val="bullet"/>
      <w:lvlText w:val=""/>
      <w:lvlJc w:val="left"/>
      <w:pPr>
        <w:ind w:left="4320" w:hanging="360"/>
      </w:pPr>
      <w:rPr>
        <w:rFonts w:ascii="Wingdings" w:hAnsi="Wingdings" w:hint="default"/>
      </w:rPr>
    </w:lvl>
    <w:lvl w:ilvl="6" w:tplc="38E4E688">
      <w:start w:val="1"/>
      <w:numFmt w:val="bullet"/>
      <w:lvlText w:val=""/>
      <w:lvlJc w:val="left"/>
      <w:pPr>
        <w:ind w:left="5040" w:hanging="360"/>
      </w:pPr>
      <w:rPr>
        <w:rFonts w:ascii="Symbol" w:hAnsi="Symbol" w:hint="default"/>
      </w:rPr>
    </w:lvl>
    <w:lvl w:ilvl="7" w:tplc="99AE2A3E">
      <w:start w:val="1"/>
      <w:numFmt w:val="bullet"/>
      <w:lvlText w:val="o"/>
      <w:lvlJc w:val="left"/>
      <w:pPr>
        <w:ind w:left="5760" w:hanging="360"/>
      </w:pPr>
      <w:rPr>
        <w:rFonts w:ascii="Courier New" w:hAnsi="Courier New" w:hint="default"/>
      </w:rPr>
    </w:lvl>
    <w:lvl w:ilvl="8" w:tplc="175EF492">
      <w:start w:val="1"/>
      <w:numFmt w:val="bullet"/>
      <w:lvlText w:val=""/>
      <w:lvlJc w:val="left"/>
      <w:pPr>
        <w:ind w:left="6480" w:hanging="360"/>
      </w:pPr>
      <w:rPr>
        <w:rFonts w:ascii="Wingdings" w:hAnsi="Wingdings" w:hint="default"/>
      </w:rPr>
    </w:lvl>
  </w:abstractNum>
  <w:abstractNum w:abstractNumId="32" w15:restartNumberingAfterBreak="0">
    <w:nsid w:val="73B936DD"/>
    <w:multiLevelType w:val="hybridMultilevel"/>
    <w:tmpl w:val="AE545DD6"/>
    <w:lvl w:ilvl="0" w:tplc="63FE9EE0">
      <w:start w:val="1"/>
      <w:numFmt w:val="bullet"/>
      <w:lvlText w:val=""/>
      <w:lvlJc w:val="left"/>
      <w:pPr>
        <w:ind w:left="720" w:hanging="360"/>
      </w:pPr>
      <w:rPr>
        <w:rFonts w:ascii="Symbol" w:hAnsi="Symbol" w:hint="default"/>
      </w:rPr>
    </w:lvl>
    <w:lvl w:ilvl="1" w:tplc="A2901BE2">
      <w:start w:val="1"/>
      <w:numFmt w:val="bullet"/>
      <w:lvlText w:val="o"/>
      <w:lvlJc w:val="left"/>
      <w:pPr>
        <w:ind w:left="1440" w:hanging="360"/>
      </w:pPr>
      <w:rPr>
        <w:rFonts w:ascii="Courier New" w:hAnsi="Courier New" w:hint="default"/>
      </w:rPr>
    </w:lvl>
    <w:lvl w:ilvl="2" w:tplc="3468DF1E">
      <w:start w:val="1"/>
      <w:numFmt w:val="bullet"/>
      <w:lvlText w:val=""/>
      <w:lvlJc w:val="left"/>
      <w:pPr>
        <w:ind w:left="2160" w:hanging="360"/>
      </w:pPr>
      <w:rPr>
        <w:rFonts w:ascii="Wingdings" w:hAnsi="Wingdings" w:hint="default"/>
      </w:rPr>
    </w:lvl>
    <w:lvl w:ilvl="3" w:tplc="FF5613D4">
      <w:start w:val="1"/>
      <w:numFmt w:val="bullet"/>
      <w:lvlText w:val=""/>
      <w:lvlJc w:val="left"/>
      <w:pPr>
        <w:ind w:left="2880" w:hanging="360"/>
      </w:pPr>
      <w:rPr>
        <w:rFonts w:ascii="Symbol" w:hAnsi="Symbol" w:hint="default"/>
      </w:rPr>
    </w:lvl>
    <w:lvl w:ilvl="4" w:tplc="185E39BC">
      <w:start w:val="1"/>
      <w:numFmt w:val="bullet"/>
      <w:lvlText w:val="o"/>
      <w:lvlJc w:val="left"/>
      <w:pPr>
        <w:ind w:left="3600" w:hanging="360"/>
      </w:pPr>
      <w:rPr>
        <w:rFonts w:ascii="Courier New" w:hAnsi="Courier New" w:hint="default"/>
      </w:rPr>
    </w:lvl>
    <w:lvl w:ilvl="5" w:tplc="454A8786">
      <w:start w:val="1"/>
      <w:numFmt w:val="bullet"/>
      <w:lvlText w:val=""/>
      <w:lvlJc w:val="left"/>
      <w:pPr>
        <w:ind w:left="4320" w:hanging="360"/>
      </w:pPr>
      <w:rPr>
        <w:rFonts w:ascii="Wingdings" w:hAnsi="Wingdings" w:hint="default"/>
      </w:rPr>
    </w:lvl>
    <w:lvl w:ilvl="6" w:tplc="C3A04C40">
      <w:start w:val="1"/>
      <w:numFmt w:val="bullet"/>
      <w:lvlText w:val=""/>
      <w:lvlJc w:val="left"/>
      <w:pPr>
        <w:ind w:left="5040" w:hanging="360"/>
      </w:pPr>
      <w:rPr>
        <w:rFonts w:ascii="Symbol" w:hAnsi="Symbol" w:hint="default"/>
      </w:rPr>
    </w:lvl>
    <w:lvl w:ilvl="7" w:tplc="94C4AD1E">
      <w:start w:val="1"/>
      <w:numFmt w:val="bullet"/>
      <w:lvlText w:val="o"/>
      <w:lvlJc w:val="left"/>
      <w:pPr>
        <w:ind w:left="5760" w:hanging="360"/>
      </w:pPr>
      <w:rPr>
        <w:rFonts w:ascii="Courier New" w:hAnsi="Courier New" w:hint="default"/>
      </w:rPr>
    </w:lvl>
    <w:lvl w:ilvl="8" w:tplc="E406691A">
      <w:start w:val="1"/>
      <w:numFmt w:val="bullet"/>
      <w:lvlText w:val=""/>
      <w:lvlJc w:val="left"/>
      <w:pPr>
        <w:ind w:left="6480" w:hanging="360"/>
      </w:pPr>
      <w:rPr>
        <w:rFonts w:ascii="Wingdings" w:hAnsi="Wingdings" w:hint="default"/>
      </w:rPr>
    </w:lvl>
  </w:abstractNum>
  <w:num w:numId="1" w16cid:durableId="919603712">
    <w:abstractNumId w:val="24"/>
  </w:num>
  <w:num w:numId="2" w16cid:durableId="610552174">
    <w:abstractNumId w:val="25"/>
  </w:num>
  <w:num w:numId="3" w16cid:durableId="592009137">
    <w:abstractNumId w:val="5"/>
  </w:num>
  <w:num w:numId="4" w16cid:durableId="57561939">
    <w:abstractNumId w:val="21"/>
  </w:num>
  <w:num w:numId="5" w16cid:durableId="1824857462">
    <w:abstractNumId w:val="17"/>
  </w:num>
  <w:num w:numId="6" w16cid:durableId="790056725">
    <w:abstractNumId w:val="31"/>
  </w:num>
  <w:num w:numId="7" w16cid:durableId="149952146">
    <w:abstractNumId w:val="18"/>
  </w:num>
  <w:num w:numId="8" w16cid:durableId="2134907449">
    <w:abstractNumId w:val="27"/>
  </w:num>
  <w:num w:numId="9" w16cid:durableId="1484422034">
    <w:abstractNumId w:val="23"/>
  </w:num>
  <w:num w:numId="10" w16cid:durableId="181893606">
    <w:abstractNumId w:val="2"/>
  </w:num>
  <w:num w:numId="11" w16cid:durableId="984116277">
    <w:abstractNumId w:val="0"/>
  </w:num>
  <w:num w:numId="12" w16cid:durableId="229929694">
    <w:abstractNumId w:val="10"/>
  </w:num>
  <w:num w:numId="13" w16cid:durableId="767308635">
    <w:abstractNumId w:val="4"/>
  </w:num>
  <w:num w:numId="14" w16cid:durableId="794448130">
    <w:abstractNumId w:val="29"/>
  </w:num>
  <w:num w:numId="15" w16cid:durableId="583031003">
    <w:abstractNumId w:val="22"/>
  </w:num>
  <w:num w:numId="16" w16cid:durableId="1916433301">
    <w:abstractNumId w:val="30"/>
  </w:num>
  <w:num w:numId="17" w16cid:durableId="188222316">
    <w:abstractNumId w:val="32"/>
  </w:num>
  <w:num w:numId="18" w16cid:durableId="1383090182">
    <w:abstractNumId w:val="7"/>
  </w:num>
  <w:num w:numId="19" w16cid:durableId="2001616009">
    <w:abstractNumId w:val="11"/>
  </w:num>
  <w:num w:numId="20" w16cid:durableId="1977682461">
    <w:abstractNumId w:val="28"/>
  </w:num>
  <w:num w:numId="21" w16cid:durableId="267473435">
    <w:abstractNumId w:val="20"/>
  </w:num>
  <w:num w:numId="22" w16cid:durableId="574626282">
    <w:abstractNumId w:val="16"/>
  </w:num>
  <w:num w:numId="23" w16cid:durableId="1152403347">
    <w:abstractNumId w:val="26"/>
  </w:num>
  <w:num w:numId="24" w16cid:durableId="415369329">
    <w:abstractNumId w:val="13"/>
  </w:num>
  <w:num w:numId="25" w16cid:durableId="1489782960">
    <w:abstractNumId w:val="1"/>
  </w:num>
  <w:num w:numId="26" w16cid:durableId="137697311">
    <w:abstractNumId w:val="6"/>
  </w:num>
  <w:num w:numId="27" w16cid:durableId="357436840">
    <w:abstractNumId w:val="19"/>
  </w:num>
  <w:num w:numId="28" w16cid:durableId="2040348379">
    <w:abstractNumId w:val="12"/>
  </w:num>
  <w:num w:numId="29" w16cid:durableId="1858350392">
    <w:abstractNumId w:val="8"/>
  </w:num>
  <w:num w:numId="30" w16cid:durableId="2018069075">
    <w:abstractNumId w:val="9"/>
  </w:num>
  <w:num w:numId="31" w16cid:durableId="1965842855">
    <w:abstractNumId w:val="3"/>
  </w:num>
  <w:num w:numId="32" w16cid:durableId="1257983549">
    <w:abstractNumId w:val="14"/>
  </w:num>
  <w:num w:numId="33" w16cid:durableId="1096442147">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D5"/>
    <w:rsid w:val="0001318F"/>
    <w:rsid w:val="000145CD"/>
    <w:rsid w:val="00027BBE"/>
    <w:rsid w:val="00035C62"/>
    <w:rsid w:val="00044548"/>
    <w:rsid w:val="00073703"/>
    <w:rsid w:val="000C7692"/>
    <w:rsid w:val="000E1C9A"/>
    <w:rsid w:val="000E3D7C"/>
    <w:rsid w:val="000E4C57"/>
    <w:rsid w:val="0010775E"/>
    <w:rsid w:val="00107FE2"/>
    <w:rsid w:val="001225E8"/>
    <w:rsid w:val="00127EF5"/>
    <w:rsid w:val="00142BDB"/>
    <w:rsid w:val="001A7FE5"/>
    <w:rsid w:val="001D4A3A"/>
    <w:rsid w:val="00204E6A"/>
    <w:rsid w:val="0024582C"/>
    <w:rsid w:val="00286015"/>
    <w:rsid w:val="0028686A"/>
    <w:rsid w:val="002B1389"/>
    <w:rsid w:val="002D3DC7"/>
    <w:rsid w:val="00301556"/>
    <w:rsid w:val="00322C4A"/>
    <w:rsid w:val="00335721"/>
    <w:rsid w:val="003567BC"/>
    <w:rsid w:val="00370514"/>
    <w:rsid w:val="00371951"/>
    <w:rsid w:val="00374FE0"/>
    <w:rsid w:val="003814AE"/>
    <w:rsid w:val="003A022F"/>
    <w:rsid w:val="003A0298"/>
    <w:rsid w:val="003A6E3D"/>
    <w:rsid w:val="003B3A76"/>
    <w:rsid w:val="003F35F3"/>
    <w:rsid w:val="00430266"/>
    <w:rsid w:val="00442059"/>
    <w:rsid w:val="004717C6"/>
    <w:rsid w:val="00494539"/>
    <w:rsid w:val="004A442C"/>
    <w:rsid w:val="00523368"/>
    <w:rsid w:val="00546FD5"/>
    <w:rsid w:val="00560B90"/>
    <w:rsid w:val="00565867"/>
    <w:rsid w:val="005E36C7"/>
    <w:rsid w:val="005F3A2B"/>
    <w:rsid w:val="00627F48"/>
    <w:rsid w:val="00640EF7"/>
    <w:rsid w:val="006552C6"/>
    <w:rsid w:val="00680C79"/>
    <w:rsid w:val="00690627"/>
    <w:rsid w:val="006A6D9A"/>
    <w:rsid w:val="006D4FF1"/>
    <w:rsid w:val="006F10DA"/>
    <w:rsid w:val="007201D3"/>
    <w:rsid w:val="007226DB"/>
    <w:rsid w:val="00786A5A"/>
    <w:rsid w:val="007A320A"/>
    <w:rsid w:val="007B0D1D"/>
    <w:rsid w:val="007C1BCF"/>
    <w:rsid w:val="007D7012"/>
    <w:rsid w:val="007F0396"/>
    <w:rsid w:val="007F5C2C"/>
    <w:rsid w:val="008563EE"/>
    <w:rsid w:val="00866431"/>
    <w:rsid w:val="00883334"/>
    <w:rsid w:val="008869FC"/>
    <w:rsid w:val="008B3605"/>
    <w:rsid w:val="008C12CA"/>
    <w:rsid w:val="00943A93"/>
    <w:rsid w:val="00972541"/>
    <w:rsid w:val="0099685E"/>
    <w:rsid w:val="009F5626"/>
    <w:rsid w:val="00A02A4E"/>
    <w:rsid w:val="00A02FA1"/>
    <w:rsid w:val="00A3526D"/>
    <w:rsid w:val="00A4477F"/>
    <w:rsid w:val="00A52D6E"/>
    <w:rsid w:val="00A62CF2"/>
    <w:rsid w:val="00A67DF6"/>
    <w:rsid w:val="00A75CD0"/>
    <w:rsid w:val="00A87D35"/>
    <w:rsid w:val="00AB4787"/>
    <w:rsid w:val="00AD1D1C"/>
    <w:rsid w:val="00AD5F83"/>
    <w:rsid w:val="00AE3A69"/>
    <w:rsid w:val="00AF7A3E"/>
    <w:rsid w:val="00B00935"/>
    <w:rsid w:val="00B12ABA"/>
    <w:rsid w:val="00B22CF0"/>
    <w:rsid w:val="00B24E47"/>
    <w:rsid w:val="00B62F92"/>
    <w:rsid w:val="00B74713"/>
    <w:rsid w:val="00BB211A"/>
    <w:rsid w:val="00BB2927"/>
    <w:rsid w:val="00C05DE4"/>
    <w:rsid w:val="00C25B69"/>
    <w:rsid w:val="00C52CCD"/>
    <w:rsid w:val="00C66F6E"/>
    <w:rsid w:val="00C7436B"/>
    <w:rsid w:val="00C847EA"/>
    <w:rsid w:val="00CA16D5"/>
    <w:rsid w:val="00CA1C04"/>
    <w:rsid w:val="00CC7FA8"/>
    <w:rsid w:val="00CD3FA5"/>
    <w:rsid w:val="00CE7F72"/>
    <w:rsid w:val="00D046E8"/>
    <w:rsid w:val="00D70CDA"/>
    <w:rsid w:val="00D73D17"/>
    <w:rsid w:val="00D750A3"/>
    <w:rsid w:val="00D8249E"/>
    <w:rsid w:val="00D83B35"/>
    <w:rsid w:val="00D91478"/>
    <w:rsid w:val="00DB30F0"/>
    <w:rsid w:val="00DC0F17"/>
    <w:rsid w:val="00DE44FB"/>
    <w:rsid w:val="00E24E92"/>
    <w:rsid w:val="00E31643"/>
    <w:rsid w:val="00E53A2D"/>
    <w:rsid w:val="00E665FA"/>
    <w:rsid w:val="00E66CAC"/>
    <w:rsid w:val="00E732F4"/>
    <w:rsid w:val="00E737A1"/>
    <w:rsid w:val="00E75C17"/>
    <w:rsid w:val="00E91587"/>
    <w:rsid w:val="00EB2665"/>
    <w:rsid w:val="00ED188C"/>
    <w:rsid w:val="00EE3854"/>
    <w:rsid w:val="00F02247"/>
    <w:rsid w:val="00F15E1E"/>
    <w:rsid w:val="00F27558"/>
    <w:rsid w:val="00F444BC"/>
    <w:rsid w:val="00F6671C"/>
    <w:rsid w:val="00FA5A29"/>
    <w:rsid w:val="00FD0286"/>
    <w:rsid w:val="00FD0434"/>
    <w:rsid w:val="012BEA62"/>
    <w:rsid w:val="013D6B0B"/>
    <w:rsid w:val="01B7DFE6"/>
    <w:rsid w:val="0200C877"/>
    <w:rsid w:val="02054C9A"/>
    <w:rsid w:val="02316989"/>
    <w:rsid w:val="027DC772"/>
    <w:rsid w:val="02D832FF"/>
    <w:rsid w:val="036333E5"/>
    <w:rsid w:val="03D88560"/>
    <w:rsid w:val="043930FD"/>
    <w:rsid w:val="047A1622"/>
    <w:rsid w:val="04FBB9EC"/>
    <w:rsid w:val="0553B4BD"/>
    <w:rsid w:val="0587E565"/>
    <w:rsid w:val="05BFFA76"/>
    <w:rsid w:val="05D13FB8"/>
    <w:rsid w:val="0661D3B1"/>
    <w:rsid w:val="06E15F74"/>
    <w:rsid w:val="071FD783"/>
    <w:rsid w:val="080F26F7"/>
    <w:rsid w:val="083E1152"/>
    <w:rsid w:val="08B764C9"/>
    <w:rsid w:val="09122D7A"/>
    <w:rsid w:val="091DCA43"/>
    <w:rsid w:val="0A078B72"/>
    <w:rsid w:val="0A3C5BFA"/>
    <w:rsid w:val="0A3F6866"/>
    <w:rsid w:val="0A9D2E0F"/>
    <w:rsid w:val="0AA42A1D"/>
    <w:rsid w:val="0B7120CC"/>
    <w:rsid w:val="0B9B18A1"/>
    <w:rsid w:val="0BA221EA"/>
    <w:rsid w:val="0BE339D5"/>
    <w:rsid w:val="0C4A11DA"/>
    <w:rsid w:val="0C522CD5"/>
    <w:rsid w:val="0C5826ED"/>
    <w:rsid w:val="0C5AB9E5"/>
    <w:rsid w:val="0CBC6C95"/>
    <w:rsid w:val="0D66D427"/>
    <w:rsid w:val="0DC462D6"/>
    <w:rsid w:val="0E5661C6"/>
    <w:rsid w:val="0E581650"/>
    <w:rsid w:val="0F322005"/>
    <w:rsid w:val="0FC1D69B"/>
    <w:rsid w:val="102CE38C"/>
    <w:rsid w:val="1039ECFE"/>
    <w:rsid w:val="114F8320"/>
    <w:rsid w:val="1180750F"/>
    <w:rsid w:val="1196544F"/>
    <w:rsid w:val="11A3A68A"/>
    <w:rsid w:val="11DFA3CF"/>
    <w:rsid w:val="120EC9E5"/>
    <w:rsid w:val="125D57B4"/>
    <w:rsid w:val="127AEAC7"/>
    <w:rsid w:val="13063E4B"/>
    <w:rsid w:val="147E21DF"/>
    <w:rsid w:val="14D9A6BE"/>
    <w:rsid w:val="15AE25BA"/>
    <w:rsid w:val="169757BA"/>
    <w:rsid w:val="16C6EA39"/>
    <w:rsid w:val="16D02D7B"/>
    <w:rsid w:val="17472944"/>
    <w:rsid w:val="19023C2E"/>
    <w:rsid w:val="1925DE34"/>
    <w:rsid w:val="19941814"/>
    <w:rsid w:val="19965664"/>
    <w:rsid w:val="19FC2052"/>
    <w:rsid w:val="1A3C143F"/>
    <w:rsid w:val="1A4EDEFE"/>
    <w:rsid w:val="1B106412"/>
    <w:rsid w:val="1BE3E921"/>
    <w:rsid w:val="1CE94827"/>
    <w:rsid w:val="1CF06832"/>
    <w:rsid w:val="1D18CF74"/>
    <w:rsid w:val="1D56A7EF"/>
    <w:rsid w:val="1E03E474"/>
    <w:rsid w:val="1E20B2D4"/>
    <w:rsid w:val="1EBB8BFA"/>
    <w:rsid w:val="1F286DD1"/>
    <w:rsid w:val="1F55BC95"/>
    <w:rsid w:val="1F8A8BBD"/>
    <w:rsid w:val="1F9BD2B3"/>
    <w:rsid w:val="2029408D"/>
    <w:rsid w:val="20923CDE"/>
    <w:rsid w:val="209CF428"/>
    <w:rsid w:val="20FF6ECE"/>
    <w:rsid w:val="216A4BBF"/>
    <w:rsid w:val="21BCABE5"/>
    <w:rsid w:val="220C5E52"/>
    <w:rsid w:val="22403937"/>
    <w:rsid w:val="227BDB30"/>
    <w:rsid w:val="228A7AED"/>
    <w:rsid w:val="229F35DF"/>
    <w:rsid w:val="23232B64"/>
    <w:rsid w:val="233D918B"/>
    <w:rsid w:val="233FB85E"/>
    <w:rsid w:val="23AD8CF7"/>
    <w:rsid w:val="24DE88A0"/>
    <w:rsid w:val="25C4886D"/>
    <w:rsid w:val="265D436C"/>
    <w:rsid w:val="26807354"/>
    <w:rsid w:val="26BBE6AA"/>
    <w:rsid w:val="26C207D0"/>
    <w:rsid w:val="275C8020"/>
    <w:rsid w:val="27773E6D"/>
    <w:rsid w:val="2791C083"/>
    <w:rsid w:val="27C78EB8"/>
    <w:rsid w:val="2810D9D3"/>
    <w:rsid w:val="294F796B"/>
    <w:rsid w:val="29509A80"/>
    <w:rsid w:val="299BDFD4"/>
    <w:rsid w:val="2B932FC2"/>
    <w:rsid w:val="2C4986D6"/>
    <w:rsid w:val="2C50018B"/>
    <w:rsid w:val="2C649CF5"/>
    <w:rsid w:val="2CA34945"/>
    <w:rsid w:val="2CE0B910"/>
    <w:rsid w:val="2D497B67"/>
    <w:rsid w:val="2E223867"/>
    <w:rsid w:val="2E6FFE74"/>
    <w:rsid w:val="2EC17C3A"/>
    <w:rsid w:val="2EE47705"/>
    <w:rsid w:val="2F2D84DF"/>
    <w:rsid w:val="2FCA2F7E"/>
    <w:rsid w:val="30A63A3E"/>
    <w:rsid w:val="30B41FAE"/>
    <w:rsid w:val="3118393A"/>
    <w:rsid w:val="31D6C72A"/>
    <w:rsid w:val="31DD8B6D"/>
    <w:rsid w:val="322B21C4"/>
    <w:rsid w:val="32821A76"/>
    <w:rsid w:val="32AD7552"/>
    <w:rsid w:val="32CC94F7"/>
    <w:rsid w:val="331CEAB3"/>
    <w:rsid w:val="332A9635"/>
    <w:rsid w:val="3384997D"/>
    <w:rsid w:val="3404B0F3"/>
    <w:rsid w:val="3473A45C"/>
    <w:rsid w:val="347B17A8"/>
    <w:rsid w:val="3585E2EC"/>
    <w:rsid w:val="35F7EDE9"/>
    <w:rsid w:val="367C3F1A"/>
    <w:rsid w:val="368F360E"/>
    <w:rsid w:val="3770E91A"/>
    <w:rsid w:val="37CF5676"/>
    <w:rsid w:val="38969C3D"/>
    <w:rsid w:val="389DE5BC"/>
    <w:rsid w:val="39B52924"/>
    <w:rsid w:val="3A0D8105"/>
    <w:rsid w:val="3A40CD8B"/>
    <w:rsid w:val="3AAF47EE"/>
    <w:rsid w:val="3ABCB2DF"/>
    <w:rsid w:val="3AEA0C5D"/>
    <w:rsid w:val="3B2B4B91"/>
    <w:rsid w:val="3B469FCE"/>
    <w:rsid w:val="3C3C29CD"/>
    <w:rsid w:val="3C81DC6F"/>
    <w:rsid w:val="3CD0BDF1"/>
    <w:rsid w:val="3D6EEC22"/>
    <w:rsid w:val="3D81A8BD"/>
    <w:rsid w:val="3DCB4E79"/>
    <w:rsid w:val="3EDD8C05"/>
    <w:rsid w:val="3EDEC792"/>
    <w:rsid w:val="3F8B9980"/>
    <w:rsid w:val="3F8C6638"/>
    <w:rsid w:val="402BB011"/>
    <w:rsid w:val="403CC4F7"/>
    <w:rsid w:val="40C88FC8"/>
    <w:rsid w:val="40F790AE"/>
    <w:rsid w:val="43893E33"/>
    <w:rsid w:val="43B0D8C8"/>
    <w:rsid w:val="43B5448E"/>
    <w:rsid w:val="44F9A3FB"/>
    <w:rsid w:val="451F36F3"/>
    <w:rsid w:val="4554B62B"/>
    <w:rsid w:val="459F45B3"/>
    <w:rsid w:val="45ABF302"/>
    <w:rsid w:val="46C04374"/>
    <w:rsid w:val="46ED6837"/>
    <w:rsid w:val="46F24255"/>
    <w:rsid w:val="47472934"/>
    <w:rsid w:val="4760DF2D"/>
    <w:rsid w:val="4817CD50"/>
    <w:rsid w:val="48CF97E7"/>
    <w:rsid w:val="49023A09"/>
    <w:rsid w:val="49184C75"/>
    <w:rsid w:val="49419E4C"/>
    <w:rsid w:val="496C8A97"/>
    <w:rsid w:val="49B6CB42"/>
    <w:rsid w:val="49D2924D"/>
    <w:rsid w:val="4A2C642E"/>
    <w:rsid w:val="4AD3EC01"/>
    <w:rsid w:val="4C37C09B"/>
    <w:rsid w:val="4C400312"/>
    <w:rsid w:val="4D2F0205"/>
    <w:rsid w:val="4D6B935F"/>
    <w:rsid w:val="4E594490"/>
    <w:rsid w:val="4EE83ACC"/>
    <w:rsid w:val="4EF235FB"/>
    <w:rsid w:val="4EFCC1B9"/>
    <w:rsid w:val="4F4A1E7D"/>
    <w:rsid w:val="4F8FDB55"/>
    <w:rsid w:val="5009EF01"/>
    <w:rsid w:val="5049F283"/>
    <w:rsid w:val="5150F0A2"/>
    <w:rsid w:val="5157859E"/>
    <w:rsid w:val="51941CE9"/>
    <w:rsid w:val="51DA0CB9"/>
    <w:rsid w:val="52241527"/>
    <w:rsid w:val="52303EC8"/>
    <w:rsid w:val="5284B44C"/>
    <w:rsid w:val="52B01328"/>
    <w:rsid w:val="52BBA53A"/>
    <w:rsid w:val="52C326DD"/>
    <w:rsid w:val="53BC029F"/>
    <w:rsid w:val="5409D5F3"/>
    <w:rsid w:val="5524C730"/>
    <w:rsid w:val="5550860F"/>
    <w:rsid w:val="55A5CCA0"/>
    <w:rsid w:val="55DD7928"/>
    <w:rsid w:val="56E6ADB0"/>
    <w:rsid w:val="57358968"/>
    <w:rsid w:val="57499E85"/>
    <w:rsid w:val="578D8640"/>
    <w:rsid w:val="579591F9"/>
    <w:rsid w:val="583DE568"/>
    <w:rsid w:val="588154A5"/>
    <w:rsid w:val="58A6A497"/>
    <w:rsid w:val="58F8B6EC"/>
    <w:rsid w:val="5964F5E1"/>
    <w:rsid w:val="599A7C60"/>
    <w:rsid w:val="5A196980"/>
    <w:rsid w:val="5B3FD80F"/>
    <w:rsid w:val="5C104EE2"/>
    <w:rsid w:val="5C498F3B"/>
    <w:rsid w:val="5C8516E9"/>
    <w:rsid w:val="5C9BDAA7"/>
    <w:rsid w:val="5CF620E3"/>
    <w:rsid w:val="5D0DF78C"/>
    <w:rsid w:val="5D4B79B0"/>
    <w:rsid w:val="5D736A66"/>
    <w:rsid w:val="5DA1AEFA"/>
    <w:rsid w:val="5E56E3F3"/>
    <w:rsid w:val="5E60E56E"/>
    <w:rsid w:val="5E63A4BE"/>
    <w:rsid w:val="5E72F5CB"/>
    <w:rsid w:val="5E8D923D"/>
    <w:rsid w:val="5ECF131B"/>
    <w:rsid w:val="5F01B982"/>
    <w:rsid w:val="5F7597A8"/>
    <w:rsid w:val="5F91013C"/>
    <w:rsid w:val="5F9CF138"/>
    <w:rsid w:val="5F9FCF08"/>
    <w:rsid w:val="600CC13A"/>
    <w:rsid w:val="610D74F2"/>
    <w:rsid w:val="616165CB"/>
    <w:rsid w:val="61E9329C"/>
    <w:rsid w:val="61EE35A0"/>
    <w:rsid w:val="61FC7BC8"/>
    <w:rsid w:val="6227E135"/>
    <w:rsid w:val="6292A4BF"/>
    <w:rsid w:val="62BE6489"/>
    <w:rsid w:val="63C5285D"/>
    <w:rsid w:val="63CB70FF"/>
    <w:rsid w:val="6439E7C5"/>
    <w:rsid w:val="6449A022"/>
    <w:rsid w:val="6499D8F5"/>
    <w:rsid w:val="64D7AA3F"/>
    <w:rsid w:val="656A9CD2"/>
    <w:rsid w:val="65CF29EA"/>
    <w:rsid w:val="673CBAA5"/>
    <w:rsid w:val="688EE850"/>
    <w:rsid w:val="68A7A256"/>
    <w:rsid w:val="68B63043"/>
    <w:rsid w:val="68D5106F"/>
    <w:rsid w:val="690BC521"/>
    <w:rsid w:val="698CBC99"/>
    <w:rsid w:val="69CBFDE8"/>
    <w:rsid w:val="69CD739C"/>
    <w:rsid w:val="6A0AF253"/>
    <w:rsid w:val="6A3EB6CD"/>
    <w:rsid w:val="6A8A9B0F"/>
    <w:rsid w:val="6ABD1858"/>
    <w:rsid w:val="6AC096B2"/>
    <w:rsid w:val="6AEC62EC"/>
    <w:rsid w:val="6B7BD568"/>
    <w:rsid w:val="6C8A0483"/>
    <w:rsid w:val="6CD84634"/>
    <w:rsid w:val="6CFB5885"/>
    <w:rsid w:val="6D372E33"/>
    <w:rsid w:val="6EF93975"/>
    <w:rsid w:val="6F97E2E9"/>
    <w:rsid w:val="6FF8479C"/>
    <w:rsid w:val="7086E3EA"/>
    <w:rsid w:val="70F65F0C"/>
    <w:rsid w:val="71176180"/>
    <w:rsid w:val="717BAC77"/>
    <w:rsid w:val="718D967F"/>
    <w:rsid w:val="71A2303B"/>
    <w:rsid w:val="71D4A364"/>
    <w:rsid w:val="72F7EF41"/>
    <w:rsid w:val="733A2CDE"/>
    <w:rsid w:val="73AA980F"/>
    <w:rsid w:val="73F4C3E4"/>
    <w:rsid w:val="74B4EB20"/>
    <w:rsid w:val="74C385AB"/>
    <w:rsid w:val="75C906AF"/>
    <w:rsid w:val="75CCE563"/>
    <w:rsid w:val="75D46645"/>
    <w:rsid w:val="768F454E"/>
    <w:rsid w:val="778ED01F"/>
    <w:rsid w:val="781C08DB"/>
    <w:rsid w:val="784083C1"/>
    <w:rsid w:val="786329DC"/>
    <w:rsid w:val="78A28440"/>
    <w:rsid w:val="78E70904"/>
    <w:rsid w:val="7910ADA5"/>
    <w:rsid w:val="79B268DA"/>
    <w:rsid w:val="7A55BECD"/>
    <w:rsid w:val="7A6D09D3"/>
    <w:rsid w:val="7B301053"/>
    <w:rsid w:val="7B41B63B"/>
    <w:rsid w:val="7B6A612E"/>
    <w:rsid w:val="7B8705A0"/>
    <w:rsid w:val="7B8FCBE9"/>
    <w:rsid w:val="7BA180F4"/>
    <w:rsid w:val="7C8B2FD7"/>
    <w:rsid w:val="7CA09559"/>
    <w:rsid w:val="7CF9F654"/>
    <w:rsid w:val="7D231A48"/>
    <w:rsid w:val="7D53D3A6"/>
    <w:rsid w:val="7D5DB5D0"/>
    <w:rsid w:val="7D83BABF"/>
    <w:rsid w:val="7D91C573"/>
    <w:rsid w:val="7DF52456"/>
    <w:rsid w:val="7E1AB6E8"/>
    <w:rsid w:val="7E208712"/>
    <w:rsid w:val="7E2B158B"/>
    <w:rsid w:val="7E53737F"/>
    <w:rsid w:val="7E545E42"/>
    <w:rsid w:val="7EB5DCDC"/>
    <w:rsid w:val="7F3BF326"/>
    <w:rsid w:val="7FD1D8D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26775"/>
  <w15:chartTrackingRefBased/>
  <w15:docId w15:val="{0FD002AF-485C-4A18-9F55-7CD2051C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2810D9D3"/>
    <w:pPr>
      <w:jc w:val="both"/>
    </w:pPr>
    <w:rPr>
      <w:rFonts w:ascii="Times New Roman" w:eastAsia="Times New Roman" w:hAnsi="Times New Roman" w:cs="Times New Roman"/>
      <w:sz w:val="24"/>
      <w:szCs w:val="24"/>
    </w:rPr>
  </w:style>
  <w:style w:type="paragraph" w:styleId="Cmsor1">
    <w:name w:val="heading 1"/>
    <w:link w:val="Cmsor1Char"/>
    <w:uiPriority w:val="9"/>
    <w:qFormat/>
    <w:rsid w:val="00142BDB"/>
    <w:pPr>
      <w:spacing w:before="240" w:after="0" w:line="360" w:lineRule="auto"/>
      <w:jc w:val="center"/>
      <w:outlineLvl w:val="0"/>
    </w:pPr>
    <w:rPr>
      <w:rFonts w:ascii="Times New Roman" w:eastAsia="Times New Roman" w:hAnsi="Times New Roman" w:cs="Times New Roman"/>
      <w:b/>
      <w:sz w:val="32"/>
      <w:szCs w:val="32"/>
    </w:rPr>
  </w:style>
  <w:style w:type="paragraph" w:styleId="Cmsor2">
    <w:name w:val="heading 2"/>
    <w:link w:val="Cmsor2Char"/>
    <w:uiPriority w:val="9"/>
    <w:unhideWhenUsed/>
    <w:qFormat/>
    <w:rsid w:val="2810D9D3"/>
    <w:pPr>
      <w:spacing w:before="400" w:after="300" w:line="360" w:lineRule="auto"/>
      <w:jc w:val="both"/>
      <w:outlineLvl w:val="1"/>
    </w:pPr>
    <w:rPr>
      <w:rFonts w:ascii="Times New Roman" w:eastAsia="Times New Roman" w:hAnsi="Times New Roman" w:cs="Times New Roman"/>
      <w:b/>
      <w:bCs/>
      <w:sz w:val="28"/>
      <w:szCs w:val="28"/>
    </w:rPr>
  </w:style>
  <w:style w:type="paragraph" w:styleId="Cmsor3">
    <w:name w:val="heading 3"/>
    <w:link w:val="Cmsor3Char"/>
    <w:uiPriority w:val="9"/>
    <w:unhideWhenUsed/>
    <w:qFormat/>
    <w:rsid w:val="2810D9D3"/>
    <w:pPr>
      <w:spacing w:before="300" w:after="200" w:line="360" w:lineRule="auto"/>
      <w:jc w:val="both"/>
      <w:outlineLvl w:val="2"/>
    </w:pPr>
    <w:rPr>
      <w:rFonts w:ascii="Times New Roman" w:eastAsia="Times New Roman" w:hAnsi="Times New Roman" w:cs="Times New Roman"/>
      <w:b/>
      <w:bCs/>
      <w:sz w:val="26"/>
      <w:szCs w:val="26"/>
    </w:rPr>
  </w:style>
  <w:style w:type="paragraph" w:styleId="Cmsor4">
    <w:name w:val="heading 4"/>
    <w:uiPriority w:val="9"/>
    <w:unhideWhenUsed/>
    <w:qFormat/>
    <w:rsid w:val="2810D9D3"/>
    <w:pPr>
      <w:spacing w:before="200" w:after="200" w:line="360" w:lineRule="auto"/>
      <w:jc w:val="both"/>
      <w:outlineLvl w:val="3"/>
    </w:pPr>
    <w:rPr>
      <w:rFonts w:ascii="Times New Roman" w:eastAsia="Times New Roman" w:hAnsi="Times New Roman" w:cs="Times New Roman"/>
      <w:sz w:val="24"/>
      <w:szCs w:val="24"/>
    </w:rPr>
  </w:style>
  <w:style w:type="paragraph" w:styleId="Cmsor5">
    <w:name w:val="heading 5"/>
    <w:basedOn w:val="Cmsor1"/>
    <w:uiPriority w:val="9"/>
    <w:unhideWhenUsed/>
    <w:qFormat/>
    <w:rsid w:val="2810D9D3"/>
    <w:pPr>
      <w:outlineLvl w:val="4"/>
    </w:pPr>
    <w:rPr>
      <w:b w:val="0"/>
      <w:bCs/>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link w:val="lfejChar"/>
    <w:uiPriority w:val="99"/>
    <w:unhideWhenUsed/>
    <w:rsid w:val="2810D9D3"/>
    <w:pPr>
      <w:tabs>
        <w:tab w:val="center" w:pos="4536"/>
        <w:tab w:val="right" w:pos="9072"/>
      </w:tabs>
      <w:spacing w:after="0" w:line="240" w:lineRule="auto"/>
    </w:pPr>
  </w:style>
  <w:style w:type="character" w:customStyle="1" w:styleId="lfejChar">
    <w:name w:val="Élőfej Char"/>
    <w:basedOn w:val="Bekezdsalapbettpusa"/>
    <w:link w:val="lfej"/>
    <w:uiPriority w:val="99"/>
    <w:rsid w:val="00CA16D5"/>
  </w:style>
  <w:style w:type="paragraph" w:styleId="llb">
    <w:name w:val="footer"/>
    <w:link w:val="llbChar"/>
    <w:uiPriority w:val="99"/>
    <w:unhideWhenUsed/>
    <w:rsid w:val="2810D9D3"/>
    <w:pPr>
      <w:tabs>
        <w:tab w:val="center" w:pos="4536"/>
        <w:tab w:val="right" w:pos="9072"/>
      </w:tabs>
      <w:spacing w:after="0" w:line="240" w:lineRule="auto"/>
    </w:pPr>
  </w:style>
  <w:style w:type="character" w:customStyle="1" w:styleId="llbChar">
    <w:name w:val="Élőláb Char"/>
    <w:basedOn w:val="Bekezdsalapbettpusa"/>
    <w:link w:val="llb"/>
    <w:uiPriority w:val="99"/>
    <w:rsid w:val="00CA16D5"/>
  </w:style>
  <w:style w:type="character" w:customStyle="1" w:styleId="Cmsor1Char">
    <w:name w:val="Címsor 1 Char"/>
    <w:basedOn w:val="Bekezdsalapbettpusa"/>
    <w:link w:val="Cmsor1"/>
    <w:uiPriority w:val="9"/>
    <w:rsid w:val="00142BDB"/>
    <w:rPr>
      <w:rFonts w:ascii="Times New Roman" w:eastAsia="Times New Roman" w:hAnsi="Times New Roman" w:cs="Times New Roman"/>
      <w:b/>
      <w:sz w:val="32"/>
      <w:szCs w:val="32"/>
    </w:rPr>
  </w:style>
  <w:style w:type="paragraph" w:styleId="Tartalomjegyzkcmsora">
    <w:name w:val="TOC Heading"/>
    <w:basedOn w:val="Cmsor1"/>
    <w:uiPriority w:val="39"/>
    <w:unhideWhenUsed/>
    <w:qFormat/>
    <w:rsid w:val="2810D9D3"/>
    <w:rPr>
      <w:rFonts w:asciiTheme="minorHAnsi" w:hAnsiTheme="minorHAnsi"/>
      <w:lang w:eastAsia="hu-HU"/>
    </w:rPr>
  </w:style>
  <w:style w:type="paragraph" w:styleId="Cm">
    <w:name w:val="Title"/>
    <w:link w:val="CmChar"/>
    <w:uiPriority w:val="10"/>
    <w:qFormat/>
    <w:rsid w:val="2810D9D3"/>
    <w:pPr>
      <w:spacing w:after="0" w:line="240" w:lineRule="auto"/>
      <w:contextualSpacing/>
      <w:jc w:val="center"/>
    </w:pPr>
    <w:rPr>
      <w:rFonts w:asciiTheme="majorHAnsi" w:eastAsiaTheme="majorEastAsia" w:hAnsiTheme="majorHAnsi" w:cstheme="majorBidi"/>
      <w:sz w:val="56"/>
      <w:szCs w:val="56"/>
    </w:rPr>
  </w:style>
  <w:style w:type="character" w:customStyle="1" w:styleId="CmChar">
    <w:name w:val="Cím Char"/>
    <w:basedOn w:val="Bekezdsalapbettpusa"/>
    <w:link w:val="Cm"/>
    <w:uiPriority w:val="10"/>
    <w:rsid w:val="007C1BCF"/>
    <w:rPr>
      <w:rFonts w:asciiTheme="majorHAnsi" w:eastAsiaTheme="majorEastAsia" w:hAnsiTheme="majorHAnsi" w:cstheme="majorBidi"/>
      <w:spacing w:val="-10"/>
      <w:kern w:val="28"/>
      <w:sz w:val="56"/>
      <w:szCs w:val="56"/>
    </w:rPr>
  </w:style>
  <w:style w:type="character" w:customStyle="1" w:styleId="Cmsor2Char">
    <w:name w:val="Címsor 2 Char"/>
    <w:basedOn w:val="Bekezdsalapbettpusa"/>
    <w:link w:val="Cmsor2"/>
    <w:uiPriority w:val="9"/>
    <w:rsid w:val="2810D9D3"/>
    <w:rPr>
      <w:rFonts w:ascii="Times New Roman" w:eastAsia="Times New Roman" w:hAnsi="Times New Roman" w:cs="Times New Roman"/>
      <w:b/>
      <w:bCs/>
      <w:sz w:val="28"/>
      <w:szCs w:val="28"/>
    </w:rPr>
  </w:style>
  <w:style w:type="paragraph" w:styleId="Listaszerbekezds">
    <w:name w:val="List Paragraph"/>
    <w:uiPriority w:val="34"/>
    <w:qFormat/>
    <w:rsid w:val="2810D9D3"/>
    <w:pPr>
      <w:ind w:left="720"/>
      <w:contextualSpacing/>
    </w:pPr>
  </w:style>
  <w:style w:type="paragraph" w:styleId="TJ1">
    <w:name w:val="toc 1"/>
    <w:uiPriority w:val="39"/>
    <w:unhideWhenUsed/>
    <w:rsid w:val="2810D9D3"/>
    <w:pPr>
      <w:spacing w:after="100"/>
    </w:pPr>
  </w:style>
  <w:style w:type="paragraph" w:styleId="TJ2">
    <w:name w:val="toc 2"/>
    <w:uiPriority w:val="39"/>
    <w:unhideWhenUsed/>
    <w:rsid w:val="2810D9D3"/>
    <w:pPr>
      <w:spacing w:after="100"/>
      <w:ind w:left="240"/>
    </w:pPr>
  </w:style>
  <w:style w:type="character" w:styleId="Hiperhivatkozs">
    <w:name w:val="Hyperlink"/>
    <w:basedOn w:val="Bekezdsalapbettpusa"/>
    <w:uiPriority w:val="99"/>
    <w:unhideWhenUsed/>
    <w:rsid w:val="00371951"/>
    <w:rPr>
      <w:color w:val="0563C1" w:themeColor="hyperlink"/>
      <w:u w:val="single"/>
    </w:rPr>
  </w:style>
  <w:style w:type="character" w:customStyle="1" w:styleId="Cmsor3Char">
    <w:name w:val="Címsor 3 Char"/>
    <w:basedOn w:val="Bekezdsalapbettpusa"/>
    <w:link w:val="Cmsor3"/>
    <w:uiPriority w:val="9"/>
    <w:rsid w:val="2810D9D3"/>
    <w:rPr>
      <w:rFonts w:ascii="Times New Roman" w:eastAsia="Times New Roman" w:hAnsi="Times New Roman" w:cs="Times New Roman"/>
      <w:b/>
      <w:bCs/>
      <w:sz w:val="26"/>
      <w:szCs w:val="26"/>
    </w:rPr>
  </w:style>
  <w:style w:type="paragraph" w:styleId="NormlWeb">
    <w:name w:val="Normal (Web)"/>
    <w:uiPriority w:val="99"/>
    <w:unhideWhenUsed/>
    <w:rsid w:val="2810D9D3"/>
    <w:pPr>
      <w:spacing w:beforeAutospacing="1" w:afterAutospacing="1" w:line="240" w:lineRule="auto"/>
    </w:pPr>
    <w:rPr>
      <w:rFonts w:ascii="Times New Roman" w:eastAsia="Times New Roman" w:hAnsi="Times New Roman" w:cs="Times New Roman"/>
      <w:lang w:eastAsia="hu-HU"/>
    </w:rPr>
  </w:style>
  <w:style w:type="character" w:styleId="Kiemels2">
    <w:name w:val="Strong"/>
    <w:basedOn w:val="Bekezdsalapbettpusa"/>
    <w:uiPriority w:val="22"/>
    <w:qFormat/>
    <w:rsid w:val="00690627"/>
    <w:rPr>
      <w:b/>
      <w:bCs/>
    </w:rPr>
  </w:style>
  <w:style w:type="character" w:styleId="Kiemels">
    <w:name w:val="Emphasis"/>
    <w:basedOn w:val="Bekezdsalapbettpusa"/>
    <w:uiPriority w:val="20"/>
    <w:qFormat/>
    <w:rsid w:val="00690627"/>
    <w:rPr>
      <w:i/>
      <w:iCs/>
    </w:rPr>
  </w:style>
  <w:style w:type="character" w:styleId="HTML-kd">
    <w:name w:val="HTML Code"/>
    <w:basedOn w:val="Bekezdsalapbettpusa"/>
    <w:uiPriority w:val="99"/>
    <w:semiHidden/>
    <w:unhideWhenUsed/>
    <w:rsid w:val="00D046E8"/>
    <w:rPr>
      <w:rFonts w:ascii="Courier New" w:eastAsia="Times New Roman" w:hAnsi="Courier New" w:cs="Courier New"/>
      <w:sz w:val="20"/>
      <w:szCs w:val="20"/>
    </w:rPr>
  </w:style>
  <w:style w:type="paragraph" w:styleId="TJ3">
    <w:name w:val="toc 3"/>
    <w:uiPriority w:val="39"/>
    <w:unhideWhenUsed/>
    <w:rsid w:val="2810D9D3"/>
    <w:pPr>
      <w:spacing w:after="100"/>
      <w:ind w:left="480"/>
    </w:p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J4">
    <w:name w:val="toc 4"/>
    <w:uiPriority w:val="39"/>
    <w:unhideWhenUsed/>
    <w:rsid w:val="2810D9D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81866">
      <w:bodyDiv w:val="1"/>
      <w:marLeft w:val="0"/>
      <w:marRight w:val="0"/>
      <w:marTop w:val="0"/>
      <w:marBottom w:val="0"/>
      <w:divBdr>
        <w:top w:val="none" w:sz="0" w:space="0" w:color="auto"/>
        <w:left w:val="none" w:sz="0" w:space="0" w:color="auto"/>
        <w:bottom w:val="none" w:sz="0" w:space="0" w:color="auto"/>
        <w:right w:val="none" w:sz="0" w:space="0" w:color="auto"/>
      </w:divBdr>
    </w:div>
    <w:div w:id="354229432">
      <w:bodyDiv w:val="1"/>
      <w:marLeft w:val="0"/>
      <w:marRight w:val="0"/>
      <w:marTop w:val="0"/>
      <w:marBottom w:val="0"/>
      <w:divBdr>
        <w:top w:val="none" w:sz="0" w:space="0" w:color="auto"/>
        <w:left w:val="none" w:sz="0" w:space="0" w:color="auto"/>
        <w:bottom w:val="none" w:sz="0" w:space="0" w:color="auto"/>
        <w:right w:val="none" w:sz="0" w:space="0" w:color="auto"/>
      </w:divBdr>
    </w:div>
    <w:div w:id="443502330">
      <w:bodyDiv w:val="1"/>
      <w:marLeft w:val="0"/>
      <w:marRight w:val="0"/>
      <w:marTop w:val="0"/>
      <w:marBottom w:val="0"/>
      <w:divBdr>
        <w:top w:val="none" w:sz="0" w:space="0" w:color="auto"/>
        <w:left w:val="none" w:sz="0" w:space="0" w:color="auto"/>
        <w:bottom w:val="none" w:sz="0" w:space="0" w:color="auto"/>
        <w:right w:val="none" w:sz="0" w:space="0" w:color="auto"/>
      </w:divBdr>
    </w:div>
    <w:div w:id="454099599">
      <w:bodyDiv w:val="1"/>
      <w:marLeft w:val="0"/>
      <w:marRight w:val="0"/>
      <w:marTop w:val="0"/>
      <w:marBottom w:val="0"/>
      <w:divBdr>
        <w:top w:val="none" w:sz="0" w:space="0" w:color="auto"/>
        <w:left w:val="none" w:sz="0" w:space="0" w:color="auto"/>
        <w:bottom w:val="none" w:sz="0" w:space="0" w:color="auto"/>
        <w:right w:val="none" w:sz="0" w:space="0" w:color="auto"/>
      </w:divBdr>
    </w:div>
    <w:div w:id="661664119">
      <w:bodyDiv w:val="1"/>
      <w:marLeft w:val="0"/>
      <w:marRight w:val="0"/>
      <w:marTop w:val="0"/>
      <w:marBottom w:val="0"/>
      <w:divBdr>
        <w:top w:val="none" w:sz="0" w:space="0" w:color="auto"/>
        <w:left w:val="none" w:sz="0" w:space="0" w:color="auto"/>
        <w:bottom w:val="none" w:sz="0" w:space="0" w:color="auto"/>
        <w:right w:val="none" w:sz="0" w:space="0" w:color="auto"/>
      </w:divBdr>
    </w:div>
    <w:div w:id="784351777">
      <w:bodyDiv w:val="1"/>
      <w:marLeft w:val="0"/>
      <w:marRight w:val="0"/>
      <w:marTop w:val="0"/>
      <w:marBottom w:val="0"/>
      <w:divBdr>
        <w:top w:val="none" w:sz="0" w:space="0" w:color="auto"/>
        <w:left w:val="none" w:sz="0" w:space="0" w:color="auto"/>
        <w:bottom w:val="none" w:sz="0" w:space="0" w:color="auto"/>
        <w:right w:val="none" w:sz="0" w:space="0" w:color="auto"/>
      </w:divBdr>
    </w:div>
    <w:div w:id="793984309">
      <w:bodyDiv w:val="1"/>
      <w:marLeft w:val="0"/>
      <w:marRight w:val="0"/>
      <w:marTop w:val="0"/>
      <w:marBottom w:val="0"/>
      <w:divBdr>
        <w:top w:val="none" w:sz="0" w:space="0" w:color="auto"/>
        <w:left w:val="none" w:sz="0" w:space="0" w:color="auto"/>
        <w:bottom w:val="none" w:sz="0" w:space="0" w:color="auto"/>
        <w:right w:val="none" w:sz="0" w:space="0" w:color="auto"/>
      </w:divBdr>
    </w:div>
    <w:div w:id="797526172">
      <w:bodyDiv w:val="1"/>
      <w:marLeft w:val="0"/>
      <w:marRight w:val="0"/>
      <w:marTop w:val="0"/>
      <w:marBottom w:val="0"/>
      <w:divBdr>
        <w:top w:val="none" w:sz="0" w:space="0" w:color="auto"/>
        <w:left w:val="none" w:sz="0" w:space="0" w:color="auto"/>
        <w:bottom w:val="none" w:sz="0" w:space="0" w:color="auto"/>
        <w:right w:val="none" w:sz="0" w:space="0" w:color="auto"/>
      </w:divBdr>
    </w:div>
    <w:div w:id="886376930">
      <w:bodyDiv w:val="1"/>
      <w:marLeft w:val="0"/>
      <w:marRight w:val="0"/>
      <w:marTop w:val="0"/>
      <w:marBottom w:val="0"/>
      <w:divBdr>
        <w:top w:val="none" w:sz="0" w:space="0" w:color="auto"/>
        <w:left w:val="none" w:sz="0" w:space="0" w:color="auto"/>
        <w:bottom w:val="none" w:sz="0" w:space="0" w:color="auto"/>
        <w:right w:val="none" w:sz="0" w:space="0" w:color="auto"/>
      </w:divBdr>
    </w:div>
    <w:div w:id="1010136973">
      <w:bodyDiv w:val="1"/>
      <w:marLeft w:val="0"/>
      <w:marRight w:val="0"/>
      <w:marTop w:val="0"/>
      <w:marBottom w:val="0"/>
      <w:divBdr>
        <w:top w:val="none" w:sz="0" w:space="0" w:color="auto"/>
        <w:left w:val="none" w:sz="0" w:space="0" w:color="auto"/>
        <w:bottom w:val="none" w:sz="0" w:space="0" w:color="auto"/>
        <w:right w:val="none" w:sz="0" w:space="0" w:color="auto"/>
      </w:divBdr>
    </w:div>
    <w:div w:id="1189635834">
      <w:bodyDiv w:val="1"/>
      <w:marLeft w:val="0"/>
      <w:marRight w:val="0"/>
      <w:marTop w:val="0"/>
      <w:marBottom w:val="0"/>
      <w:divBdr>
        <w:top w:val="none" w:sz="0" w:space="0" w:color="auto"/>
        <w:left w:val="none" w:sz="0" w:space="0" w:color="auto"/>
        <w:bottom w:val="none" w:sz="0" w:space="0" w:color="auto"/>
        <w:right w:val="none" w:sz="0" w:space="0" w:color="auto"/>
      </w:divBdr>
    </w:div>
    <w:div w:id="1290287200">
      <w:bodyDiv w:val="1"/>
      <w:marLeft w:val="0"/>
      <w:marRight w:val="0"/>
      <w:marTop w:val="0"/>
      <w:marBottom w:val="0"/>
      <w:divBdr>
        <w:top w:val="none" w:sz="0" w:space="0" w:color="auto"/>
        <w:left w:val="none" w:sz="0" w:space="0" w:color="auto"/>
        <w:bottom w:val="none" w:sz="0" w:space="0" w:color="auto"/>
        <w:right w:val="none" w:sz="0" w:space="0" w:color="auto"/>
      </w:divBdr>
    </w:div>
    <w:div w:id="1350181896">
      <w:bodyDiv w:val="1"/>
      <w:marLeft w:val="0"/>
      <w:marRight w:val="0"/>
      <w:marTop w:val="0"/>
      <w:marBottom w:val="0"/>
      <w:divBdr>
        <w:top w:val="none" w:sz="0" w:space="0" w:color="auto"/>
        <w:left w:val="none" w:sz="0" w:space="0" w:color="auto"/>
        <w:bottom w:val="none" w:sz="0" w:space="0" w:color="auto"/>
        <w:right w:val="none" w:sz="0" w:space="0" w:color="auto"/>
      </w:divBdr>
    </w:div>
    <w:div w:id="1433893732">
      <w:bodyDiv w:val="1"/>
      <w:marLeft w:val="0"/>
      <w:marRight w:val="0"/>
      <w:marTop w:val="0"/>
      <w:marBottom w:val="0"/>
      <w:divBdr>
        <w:top w:val="none" w:sz="0" w:space="0" w:color="auto"/>
        <w:left w:val="none" w:sz="0" w:space="0" w:color="auto"/>
        <w:bottom w:val="none" w:sz="0" w:space="0" w:color="auto"/>
        <w:right w:val="none" w:sz="0" w:space="0" w:color="auto"/>
      </w:divBdr>
    </w:div>
    <w:div w:id="1464426213">
      <w:bodyDiv w:val="1"/>
      <w:marLeft w:val="0"/>
      <w:marRight w:val="0"/>
      <w:marTop w:val="0"/>
      <w:marBottom w:val="0"/>
      <w:divBdr>
        <w:top w:val="none" w:sz="0" w:space="0" w:color="auto"/>
        <w:left w:val="none" w:sz="0" w:space="0" w:color="auto"/>
        <w:bottom w:val="none" w:sz="0" w:space="0" w:color="auto"/>
        <w:right w:val="none" w:sz="0" w:space="0" w:color="auto"/>
      </w:divBdr>
    </w:div>
    <w:div w:id="1560287698">
      <w:bodyDiv w:val="1"/>
      <w:marLeft w:val="0"/>
      <w:marRight w:val="0"/>
      <w:marTop w:val="0"/>
      <w:marBottom w:val="0"/>
      <w:divBdr>
        <w:top w:val="none" w:sz="0" w:space="0" w:color="auto"/>
        <w:left w:val="none" w:sz="0" w:space="0" w:color="auto"/>
        <w:bottom w:val="none" w:sz="0" w:space="0" w:color="auto"/>
        <w:right w:val="none" w:sz="0" w:space="0" w:color="auto"/>
      </w:divBdr>
      <w:divsChild>
        <w:div w:id="3443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466627">
      <w:bodyDiv w:val="1"/>
      <w:marLeft w:val="0"/>
      <w:marRight w:val="0"/>
      <w:marTop w:val="0"/>
      <w:marBottom w:val="0"/>
      <w:divBdr>
        <w:top w:val="none" w:sz="0" w:space="0" w:color="auto"/>
        <w:left w:val="none" w:sz="0" w:space="0" w:color="auto"/>
        <w:bottom w:val="none" w:sz="0" w:space="0" w:color="auto"/>
        <w:right w:val="none" w:sz="0" w:space="0" w:color="auto"/>
      </w:divBdr>
    </w:div>
    <w:div w:id="1751384669">
      <w:bodyDiv w:val="1"/>
      <w:marLeft w:val="0"/>
      <w:marRight w:val="0"/>
      <w:marTop w:val="0"/>
      <w:marBottom w:val="0"/>
      <w:divBdr>
        <w:top w:val="none" w:sz="0" w:space="0" w:color="auto"/>
        <w:left w:val="none" w:sz="0" w:space="0" w:color="auto"/>
        <w:bottom w:val="none" w:sz="0" w:space="0" w:color="auto"/>
        <w:right w:val="none" w:sz="0" w:space="0" w:color="auto"/>
      </w:divBdr>
    </w:div>
    <w:div w:id="1796291912">
      <w:bodyDiv w:val="1"/>
      <w:marLeft w:val="0"/>
      <w:marRight w:val="0"/>
      <w:marTop w:val="0"/>
      <w:marBottom w:val="0"/>
      <w:divBdr>
        <w:top w:val="none" w:sz="0" w:space="0" w:color="auto"/>
        <w:left w:val="none" w:sz="0" w:space="0" w:color="auto"/>
        <w:bottom w:val="none" w:sz="0" w:space="0" w:color="auto"/>
        <w:right w:val="none" w:sz="0" w:space="0" w:color="auto"/>
      </w:divBdr>
    </w:div>
    <w:div w:id="1796677905">
      <w:bodyDiv w:val="1"/>
      <w:marLeft w:val="0"/>
      <w:marRight w:val="0"/>
      <w:marTop w:val="0"/>
      <w:marBottom w:val="0"/>
      <w:divBdr>
        <w:top w:val="none" w:sz="0" w:space="0" w:color="auto"/>
        <w:left w:val="none" w:sz="0" w:space="0" w:color="auto"/>
        <w:bottom w:val="none" w:sz="0" w:space="0" w:color="auto"/>
        <w:right w:val="none" w:sz="0" w:space="0" w:color="auto"/>
      </w:divBdr>
    </w:div>
    <w:div w:id="1822577926">
      <w:bodyDiv w:val="1"/>
      <w:marLeft w:val="0"/>
      <w:marRight w:val="0"/>
      <w:marTop w:val="0"/>
      <w:marBottom w:val="0"/>
      <w:divBdr>
        <w:top w:val="none" w:sz="0" w:space="0" w:color="auto"/>
        <w:left w:val="none" w:sz="0" w:space="0" w:color="auto"/>
        <w:bottom w:val="none" w:sz="0" w:space="0" w:color="auto"/>
        <w:right w:val="none" w:sz="0" w:space="0" w:color="auto"/>
      </w:divBdr>
    </w:div>
    <w:div w:id="1889954225">
      <w:bodyDiv w:val="1"/>
      <w:marLeft w:val="0"/>
      <w:marRight w:val="0"/>
      <w:marTop w:val="0"/>
      <w:marBottom w:val="0"/>
      <w:divBdr>
        <w:top w:val="none" w:sz="0" w:space="0" w:color="auto"/>
        <w:left w:val="none" w:sz="0" w:space="0" w:color="auto"/>
        <w:bottom w:val="none" w:sz="0" w:space="0" w:color="auto"/>
        <w:right w:val="none" w:sz="0" w:space="0" w:color="auto"/>
      </w:divBdr>
    </w:div>
    <w:div w:id="2035185212">
      <w:bodyDiv w:val="1"/>
      <w:marLeft w:val="0"/>
      <w:marRight w:val="0"/>
      <w:marTop w:val="0"/>
      <w:marBottom w:val="0"/>
      <w:divBdr>
        <w:top w:val="none" w:sz="0" w:space="0" w:color="auto"/>
        <w:left w:val="none" w:sz="0" w:space="0" w:color="auto"/>
        <w:bottom w:val="none" w:sz="0" w:space="0" w:color="auto"/>
        <w:right w:val="none" w:sz="0" w:space="0" w:color="auto"/>
      </w:divBdr>
    </w:div>
    <w:div w:id="2041660186">
      <w:bodyDiv w:val="1"/>
      <w:marLeft w:val="0"/>
      <w:marRight w:val="0"/>
      <w:marTop w:val="0"/>
      <w:marBottom w:val="0"/>
      <w:divBdr>
        <w:top w:val="none" w:sz="0" w:space="0" w:color="auto"/>
        <w:left w:val="none" w:sz="0" w:space="0" w:color="auto"/>
        <w:bottom w:val="none" w:sz="0" w:space="0" w:color="auto"/>
        <w:right w:val="none" w:sz="0" w:space="0" w:color="auto"/>
      </w:divBdr>
    </w:div>
    <w:div w:id="2044859578">
      <w:bodyDiv w:val="1"/>
      <w:marLeft w:val="0"/>
      <w:marRight w:val="0"/>
      <w:marTop w:val="0"/>
      <w:marBottom w:val="0"/>
      <w:divBdr>
        <w:top w:val="none" w:sz="0" w:space="0" w:color="auto"/>
        <w:left w:val="none" w:sz="0" w:space="0" w:color="auto"/>
        <w:bottom w:val="none" w:sz="0" w:space="0" w:color="auto"/>
        <w:right w:val="none" w:sz="0" w:space="0" w:color="auto"/>
      </w:divBdr>
    </w:div>
    <w:div w:id="205823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041F-4850-488D-A7F8-035C3ABDF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2711</Words>
  <Characters>19630</Characters>
  <Application>Microsoft Office Word</Application>
  <DocSecurity>0</DocSecurity>
  <Lines>370</Lines>
  <Paragraphs>204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22137</CharactersWithSpaces>
  <SharedDoc>false</SharedDoc>
  <HLinks>
    <vt:vector size="348" baseType="variant">
      <vt:variant>
        <vt:i4>6553666</vt:i4>
      </vt:variant>
      <vt:variant>
        <vt:i4>342</vt:i4>
      </vt:variant>
      <vt:variant>
        <vt:i4>0</vt:i4>
      </vt:variant>
      <vt:variant>
        <vt:i4>5</vt:i4>
      </vt:variant>
      <vt:variant>
        <vt:lpwstr>mailto:admin@gmail.com</vt:lpwstr>
      </vt:variant>
      <vt:variant>
        <vt:lpwstr/>
      </vt:variant>
      <vt:variant>
        <vt:i4>1638451</vt:i4>
      </vt:variant>
      <vt:variant>
        <vt:i4>339</vt:i4>
      </vt:variant>
      <vt:variant>
        <vt:i4>0</vt:i4>
      </vt:variant>
      <vt:variant>
        <vt:i4>5</vt:i4>
      </vt:variant>
      <vt:variant>
        <vt:lpwstr>mailto:felhasznalo@gmail.com</vt:lpwstr>
      </vt:variant>
      <vt:variant>
        <vt:lpwstr/>
      </vt:variant>
      <vt:variant>
        <vt:i4>1900599</vt:i4>
      </vt:variant>
      <vt:variant>
        <vt:i4>332</vt:i4>
      </vt:variant>
      <vt:variant>
        <vt:i4>0</vt:i4>
      </vt:variant>
      <vt:variant>
        <vt:i4>5</vt:i4>
      </vt:variant>
      <vt:variant>
        <vt:lpwstr/>
      </vt:variant>
      <vt:variant>
        <vt:lpwstr>_Toc226859690</vt:lpwstr>
      </vt:variant>
      <vt:variant>
        <vt:i4>1835063</vt:i4>
      </vt:variant>
      <vt:variant>
        <vt:i4>326</vt:i4>
      </vt:variant>
      <vt:variant>
        <vt:i4>0</vt:i4>
      </vt:variant>
      <vt:variant>
        <vt:i4>5</vt:i4>
      </vt:variant>
      <vt:variant>
        <vt:lpwstr/>
      </vt:variant>
      <vt:variant>
        <vt:lpwstr>_Toc226859689</vt:lpwstr>
      </vt:variant>
      <vt:variant>
        <vt:i4>1835063</vt:i4>
      </vt:variant>
      <vt:variant>
        <vt:i4>320</vt:i4>
      </vt:variant>
      <vt:variant>
        <vt:i4>0</vt:i4>
      </vt:variant>
      <vt:variant>
        <vt:i4>5</vt:i4>
      </vt:variant>
      <vt:variant>
        <vt:lpwstr/>
      </vt:variant>
      <vt:variant>
        <vt:lpwstr>_Toc226859688</vt:lpwstr>
      </vt:variant>
      <vt:variant>
        <vt:i4>1835063</vt:i4>
      </vt:variant>
      <vt:variant>
        <vt:i4>314</vt:i4>
      </vt:variant>
      <vt:variant>
        <vt:i4>0</vt:i4>
      </vt:variant>
      <vt:variant>
        <vt:i4>5</vt:i4>
      </vt:variant>
      <vt:variant>
        <vt:lpwstr/>
      </vt:variant>
      <vt:variant>
        <vt:lpwstr>_Toc226859687</vt:lpwstr>
      </vt:variant>
      <vt:variant>
        <vt:i4>1835063</vt:i4>
      </vt:variant>
      <vt:variant>
        <vt:i4>308</vt:i4>
      </vt:variant>
      <vt:variant>
        <vt:i4>0</vt:i4>
      </vt:variant>
      <vt:variant>
        <vt:i4>5</vt:i4>
      </vt:variant>
      <vt:variant>
        <vt:lpwstr/>
      </vt:variant>
      <vt:variant>
        <vt:lpwstr>_Toc226859686</vt:lpwstr>
      </vt:variant>
      <vt:variant>
        <vt:i4>1835063</vt:i4>
      </vt:variant>
      <vt:variant>
        <vt:i4>302</vt:i4>
      </vt:variant>
      <vt:variant>
        <vt:i4>0</vt:i4>
      </vt:variant>
      <vt:variant>
        <vt:i4>5</vt:i4>
      </vt:variant>
      <vt:variant>
        <vt:lpwstr/>
      </vt:variant>
      <vt:variant>
        <vt:lpwstr>_Toc226859685</vt:lpwstr>
      </vt:variant>
      <vt:variant>
        <vt:i4>1835063</vt:i4>
      </vt:variant>
      <vt:variant>
        <vt:i4>296</vt:i4>
      </vt:variant>
      <vt:variant>
        <vt:i4>0</vt:i4>
      </vt:variant>
      <vt:variant>
        <vt:i4>5</vt:i4>
      </vt:variant>
      <vt:variant>
        <vt:lpwstr/>
      </vt:variant>
      <vt:variant>
        <vt:lpwstr>_Toc226859684</vt:lpwstr>
      </vt:variant>
      <vt:variant>
        <vt:i4>1835063</vt:i4>
      </vt:variant>
      <vt:variant>
        <vt:i4>290</vt:i4>
      </vt:variant>
      <vt:variant>
        <vt:i4>0</vt:i4>
      </vt:variant>
      <vt:variant>
        <vt:i4>5</vt:i4>
      </vt:variant>
      <vt:variant>
        <vt:lpwstr/>
      </vt:variant>
      <vt:variant>
        <vt:lpwstr>_Toc226859683</vt:lpwstr>
      </vt:variant>
      <vt:variant>
        <vt:i4>1835063</vt:i4>
      </vt:variant>
      <vt:variant>
        <vt:i4>284</vt:i4>
      </vt:variant>
      <vt:variant>
        <vt:i4>0</vt:i4>
      </vt:variant>
      <vt:variant>
        <vt:i4>5</vt:i4>
      </vt:variant>
      <vt:variant>
        <vt:lpwstr/>
      </vt:variant>
      <vt:variant>
        <vt:lpwstr>_Toc226859682</vt:lpwstr>
      </vt:variant>
      <vt:variant>
        <vt:i4>1835063</vt:i4>
      </vt:variant>
      <vt:variant>
        <vt:i4>278</vt:i4>
      </vt:variant>
      <vt:variant>
        <vt:i4>0</vt:i4>
      </vt:variant>
      <vt:variant>
        <vt:i4>5</vt:i4>
      </vt:variant>
      <vt:variant>
        <vt:lpwstr/>
      </vt:variant>
      <vt:variant>
        <vt:lpwstr>_Toc226859681</vt:lpwstr>
      </vt:variant>
      <vt:variant>
        <vt:i4>1835063</vt:i4>
      </vt:variant>
      <vt:variant>
        <vt:i4>272</vt:i4>
      </vt:variant>
      <vt:variant>
        <vt:i4>0</vt:i4>
      </vt:variant>
      <vt:variant>
        <vt:i4>5</vt:i4>
      </vt:variant>
      <vt:variant>
        <vt:lpwstr/>
      </vt:variant>
      <vt:variant>
        <vt:lpwstr>_Toc226859680</vt:lpwstr>
      </vt:variant>
      <vt:variant>
        <vt:i4>1245239</vt:i4>
      </vt:variant>
      <vt:variant>
        <vt:i4>266</vt:i4>
      </vt:variant>
      <vt:variant>
        <vt:i4>0</vt:i4>
      </vt:variant>
      <vt:variant>
        <vt:i4>5</vt:i4>
      </vt:variant>
      <vt:variant>
        <vt:lpwstr/>
      </vt:variant>
      <vt:variant>
        <vt:lpwstr>_Toc226859679</vt:lpwstr>
      </vt:variant>
      <vt:variant>
        <vt:i4>1245239</vt:i4>
      </vt:variant>
      <vt:variant>
        <vt:i4>260</vt:i4>
      </vt:variant>
      <vt:variant>
        <vt:i4>0</vt:i4>
      </vt:variant>
      <vt:variant>
        <vt:i4>5</vt:i4>
      </vt:variant>
      <vt:variant>
        <vt:lpwstr/>
      </vt:variant>
      <vt:variant>
        <vt:lpwstr>_Toc226859678</vt:lpwstr>
      </vt:variant>
      <vt:variant>
        <vt:i4>1245239</vt:i4>
      </vt:variant>
      <vt:variant>
        <vt:i4>254</vt:i4>
      </vt:variant>
      <vt:variant>
        <vt:i4>0</vt:i4>
      </vt:variant>
      <vt:variant>
        <vt:i4>5</vt:i4>
      </vt:variant>
      <vt:variant>
        <vt:lpwstr/>
      </vt:variant>
      <vt:variant>
        <vt:lpwstr>_Toc226859677</vt:lpwstr>
      </vt:variant>
      <vt:variant>
        <vt:i4>1245239</vt:i4>
      </vt:variant>
      <vt:variant>
        <vt:i4>248</vt:i4>
      </vt:variant>
      <vt:variant>
        <vt:i4>0</vt:i4>
      </vt:variant>
      <vt:variant>
        <vt:i4>5</vt:i4>
      </vt:variant>
      <vt:variant>
        <vt:lpwstr/>
      </vt:variant>
      <vt:variant>
        <vt:lpwstr>_Toc226859676</vt:lpwstr>
      </vt:variant>
      <vt:variant>
        <vt:i4>1245239</vt:i4>
      </vt:variant>
      <vt:variant>
        <vt:i4>242</vt:i4>
      </vt:variant>
      <vt:variant>
        <vt:i4>0</vt:i4>
      </vt:variant>
      <vt:variant>
        <vt:i4>5</vt:i4>
      </vt:variant>
      <vt:variant>
        <vt:lpwstr/>
      </vt:variant>
      <vt:variant>
        <vt:lpwstr>_Toc226859675</vt:lpwstr>
      </vt:variant>
      <vt:variant>
        <vt:i4>1245239</vt:i4>
      </vt:variant>
      <vt:variant>
        <vt:i4>236</vt:i4>
      </vt:variant>
      <vt:variant>
        <vt:i4>0</vt:i4>
      </vt:variant>
      <vt:variant>
        <vt:i4>5</vt:i4>
      </vt:variant>
      <vt:variant>
        <vt:lpwstr/>
      </vt:variant>
      <vt:variant>
        <vt:lpwstr>_Toc226859674</vt:lpwstr>
      </vt:variant>
      <vt:variant>
        <vt:i4>1245239</vt:i4>
      </vt:variant>
      <vt:variant>
        <vt:i4>230</vt:i4>
      </vt:variant>
      <vt:variant>
        <vt:i4>0</vt:i4>
      </vt:variant>
      <vt:variant>
        <vt:i4>5</vt:i4>
      </vt:variant>
      <vt:variant>
        <vt:lpwstr/>
      </vt:variant>
      <vt:variant>
        <vt:lpwstr>_Toc226859673</vt:lpwstr>
      </vt:variant>
      <vt:variant>
        <vt:i4>1245239</vt:i4>
      </vt:variant>
      <vt:variant>
        <vt:i4>224</vt:i4>
      </vt:variant>
      <vt:variant>
        <vt:i4>0</vt:i4>
      </vt:variant>
      <vt:variant>
        <vt:i4>5</vt:i4>
      </vt:variant>
      <vt:variant>
        <vt:lpwstr/>
      </vt:variant>
      <vt:variant>
        <vt:lpwstr>_Toc226859672</vt:lpwstr>
      </vt:variant>
      <vt:variant>
        <vt:i4>1245239</vt:i4>
      </vt:variant>
      <vt:variant>
        <vt:i4>218</vt:i4>
      </vt:variant>
      <vt:variant>
        <vt:i4>0</vt:i4>
      </vt:variant>
      <vt:variant>
        <vt:i4>5</vt:i4>
      </vt:variant>
      <vt:variant>
        <vt:lpwstr/>
      </vt:variant>
      <vt:variant>
        <vt:lpwstr>_Toc226859671</vt:lpwstr>
      </vt:variant>
      <vt:variant>
        <vt:i4>1245239</vt:i4>
      </vt:variant>
      <vt:variant>
        <vt:i4>212</vt:i4>
      </vt:variant>
      <vt:variant>
        <vt:i4>0</vt:i4>
      </vt:variant>
      <vt:variant>
        <vt:i4>5</vt:i4>
      </vt:variant>
      <vt:variant>
        <vt:lpwstr/>
      </vt:variant>
      <vt:variant>
        <vt:lpwstr>_Toc226859670</vt:lpwstr>
      </vt:variant>
      <vt:variant>
        <vt:i4>1179703</vt:i4>
      </vt:variant>
      <vt:variant>
        <vt:i4>206</vt:i4>
      </vt:variant>
      <vt:variant>
        <vt:i4>0</vt:i4>
      </vt:variant>
      <vt:variant>
        <vt:i4>5</vt:i4>
      </vt:variant>
      <vt:variant>
        <vt:lpwstr/>
      </vt:variant>
      <vt:variant>
        <vt:lpwstr>_Toc226859669</vt:lpwstr>
      </vt:variant>
      <vt:variant>
        <vt:i4>1179703</vt:i4>
      </vt:variant>
      <vt:variant>
        <vt:i4>200</vt:i4>
      </vt:variant>
      <vt:variant>
        <vt:i4>0</vt:i4>
      </vt:variant>
      <vt:variant>
        <vt:i4>5</vt:i4>
      </vt:variant>
      <vt:variant>
        <vt:lpwstr/>
      </vt:variant>
      <vt:variant>
        <vt:lpwstr>_Toc226859668</vt:lpwstr>
      </vt:variant>
      <vt:variant>
        <vt:i4>1179703</vt:i4>
      </vt:variant>
      <vt:variant>
        <vt:i4>194</vt:i4>
      </vt:variant>
      <vt:variant>
        <vt:i4>0</vt:i4>
      </vt:variant>
      <vt:variant>
        <vt:i4>5</vt:i4>
      </vt:variant>
      <vt:variant>
        <vt:lpwstr/>
      </vt:variant>
      <vt:variant>
        <vt:lpwstr>_Toc226859667</vt:lpwstr>
      </vt:variant>
      <vt:variant>
        <vt:i4>1179703</vt:i4>
      </vt:variant>
      <vt:variant>
        <vt:i4>188</vt:i4>
      </vt:variant>
      <vt:variant>
        <vt:i4>0</vt:i4>
      </vt:variant>
      <vt:variant>
        <vt:i4>5</vt:i4>
      </vt:variant>
      <vt:variant>
        <vt:lpwstr/>
      </vt:variant>
      <vt:variant>
        <vt:lpwstr>_Toc226859666</vt:lpwstr>
      </vt:variant>
      <vt:variant>
        <vt:i4>1179703</vt:i4>
      </vt:variant>
      <vt:variant>
        <vt:i4>182</vt:i4>
      </vt:variant>
      <vt:variant>
        <vt:i4>0</vt:i4>
      </vt:variant>
      <vt:variant>
        <vt:i4>5</vt:i4>
      </vt:variant>
      <vt:variant>
        <vt:lpwstr/>
      </vt:variant>
      <vt:variant>
        <vt:lpwstr>_Toc226859665</vt:lpwstr>
      </vt:variant>
      <vt:variant>
        <vt:i4>1179703</vt:i4>
      </vt:variant>
      <vt:variant>
        <vt:i4>176</vt:i4>
      </vt:variant>
      <vt:variant>
        <vt:i4>0</vt:i4>
      </vt:variant>
      <vt:variant>
        <vt:i4>5</vt:i4>
      </vt:variant>
      <vt:variant>
        <vt:lpwstr/>
      </vt:variant>
      <vt:variant>
        <vt:lpwstr>_Toc226859664</vt:lpwstr>
      </vt:variant>
      <vt:variant>
        <vt:i4>1179703</vt:i4>
      </vt:variant>
      <vt:variant>
        <vt:i4>170</vt:i4>
      </vt:variant>
      <vt:variant>
        <vt:i4>0</vt:i4>
      </vt:variant>
      <vt:variant>
        <vt:i4>5</vt:i4>
      </vt:variant>
      <vt:variant>
        <vt:lpwstr/>
      </vt:variant>
      <vt:variant>
        <vt:lpwstr>_Toc226859663</vt:lpwstr>
      </vt:variant>
      <vt:variant>
        <vt:i4>1179703</vt:i4>
      </vt:variant>
      <vt:variant>
        <vt:i4>164</vt:i4>
      </vt:variant>
      <vt:variant>
        <vt:i4>0</vt:i4>
      </vt:variant>
      <vt:variant>
        <vt:i4>5</vt:i4>
      </vt:variant>
      <vt:variant>
        <vt:lpwstr/>
      </vt:variant>
      <vt:variant>
        <vt:lpwstr>_Toc226859662</vt:lpwstr>
      </vt:variant>
      <vt:variant>
        <vt:i4>1179703</vt:i4>
      </vt:variant>
      <vt:variant>
        <vt:i4>158</vt:i4>
      </vt:variant>
      <vt:variant>
        <vt:i4>0</vt:i4>
      </vt:variant>
      <vt:variant>
        <vt:i4>5</vt:i4>
      </vt:variant>
      <vt:variant>
        <vt:lpwstr/>
      </vt:variant>
      <vt:variant>
        <vt:lpwstr>_Toc226859661</vt:lpwstr>
      </vt:variant>
      <vt:variant>
        <vt:i4>1179703</vt:i4>
      </vt:variant>
      <vt:variant>
        <vt:i4>152</vt:i4>
      </vt:variant>
      <vt:variant>
        <vt:i4>0</vt:i4>
      </vt:variant>
      <vt:variant>
        <vt:i4>5</vt:i4>
      </vt:variant>
      <vt:variant>
        <vt:lpwstr/>
      </vt:variant>
      <vt:variant>
        <vt:lpwstr>_Toc226859660</vt:lpwstr>
      </vt:variant>
      <vt:variant>
        <vt:i4>1114167</vt:i4>
      </vt:variant>
      <vt:variant>
        <vt:i4>146</vt:i4>
      </vt:variant>
      <vt:variant>
        <vt:i4>0</vt:i4>
      </vt:variant>
      <vt:variant>
        <vt:i4>5</vt:i4>
      </vt:variant>
      <vt:variant>
        <vt:lpwstr/>
      </vt:variant>
      <vt:variant>
        <vt:lpwstr>_Toc226859659</vt:lpwstr>
      </vt:variant>
      <vt:variant>
        <vt:i4>1114167</vt:i4>
      </vt:variant>
      <vt:variant>
        <vt:i4>140</vt:i4>
      </vt:variant>
      <vt:variant>
        <vt:i4>0</vt:i4>
      </vt:variant>
      <vt:variant>
        <vt:i4>5</vt:i4>
      </vt:variant>
      <vt:variant>
        <vt:lpwstr/>
      </vt:variant>
      <vt:variant>
        <vt:lpwstr>_Toc226859658</vt:lpwstr>
      </vt:variant>
      <vt:variant>
        <vt:i4>1114167</vt:i4>
      </vt:variant>
      <vt:variant>
        <vt:i4>134</vt:i4>
      </vt:variant>
      <vt:variant>
        <vt:i4>0</vt:i4>
      </vt:variant>
      <vt:variant>
        <vt:i4>5</vt:i4>
      </vt:variant>
      <vt:variant>
        <vt:lpwstr/>
      </vt:variant>
      <vt:variant>
        <vt:lpwstr>_Toc226859657</vt:lpwstr>
      </vt:variant>
      <vt:variant>
        <vt:i4>1114167</vt:i4>
      </vt:variant>
      <vt:variant>
        <vt:i4>128</vt:i4>
      </vt:variant>
      <vt:variant>
        <vt:i4>0</vt:i4>
      </vt:variant>
      <vt:variant>
        <vt:i4>5</vt:i4>
      </vt:variant>
      <vt:variant>
        <vt:lpwstr/>
      </vt:variant>
      <vt:variant>
        <vt:lpwstr>_Toc226859656</vt:lpwstr>
      </vt:variant>
      <vt:variant>
        <vt:i4>1114167</vt:i4>
      </vt:variant>
      <vt:variant>
        <vt:i4>122</vt:i4>
      </vt:variant>
      <vt:variant>
        <vt:i4>0</vt:i4>
      </vt:variant>
      <vt:variant>
        <vt:i4>5</vt:i4>
      </vt:variant>
      <vt:variant>
        <vt:lpwstr/>
      </vt:variant>
      <vt:variant>
        <vt:lpwstr>_Toc226859655</vt:lpwstr>
      </vt:variant>
      <vt:variant>
        <vt:i4>1114167</vt:i4>
      </vt:variant>
      <vt:variant>
        <vt:i4>116</vt:i4>
      </vt:variant>
      <vt:variant>
        <vt:i4>0</vt:i4>
      </vt:variant>
      <vt:variant>
        <vt:i4>5</vt:i4>
      </vt:variant>
      <vt:variant>
        <vt:lpwstr/>
      </vt:variant>
      <vt:variant>
        <vt:lpwstr>_Toc226859654</vt:lpwstr>
      </vt:variant>
      <vt:variant>
        <vt:i4>1114167</vt:i4>
      </vt:variant>
      <vt:variant>
        <vt:i4>110</vt:i4>
      </vt:variant>
      <vt:variant>
        <vt:i4>0</vt:i4>
      </vt:variant>
      <vt:variant>
        <vt:i4>5</vt:i4>
      </vt:variant>
      <vt:variant>
        <vt:lpwstr/>
      </vt:variant>
      <vt:variant>
        <vt:lpwstr>_Toc226859653</vt:lpwstr>
      </vt:variant>
      <vt:variant>
        <vt:i4>1114167</vt:i4>
      </vt:variant>
      <vt:variant>
        <vt:i4>104</vt:i4>
      </vt:variant>
      <vt:variant>
        <vt:i4>0</vt:i4>
      </vt:variant>
      <vt:variant>
        <vt:i4>5</vt:i4>
      </vt:variant>
      <vt:variant>
        <vt:lpwstr/>
      </vt:variant>
      <vt:variant>
        <vt:lpwstr>_Toc226859652</vt:lpwstr>
      </vt:variant>
      <vt:variant>
        <vt:i4>1114167</vt:i4>
      </vt:variant>
      <vt:variant>
        <vt:i4>98</vt:i4>
      </vt:variant>
      <vt:variant>
        <vt:i4>0</vt:i4>
      </vt:variant>
      <vt:variant>
        <vt:i4>5</vt:i4>
      </vt:variant>
      <vt:variant>
        <vt:lpwstr/>
      </vt:variant>
      <vt:variant>
        <vt:lpwstr>_Toc226859651</vt:lpwstr>
      </vt:variant>
      <vt:variant>
        <vt:i4>1114167</vt:i4>
      </vt:variant>
      <vt:variant>
        <vt:i4>92</vt:i4>
      </vt:variant>
      <vt:variant>
        <vt:i4>0</vt:i4>
      </vt:variant>
      <vt:variant>
        <vt:i4>5</vt:i4>
      </vt:variant>
      <vt:variant>
        <vt:lpwstr/>
      </vt:variant>
      <vt:variant>
        <vt:lpwstr>_Toc226859650</vt:lpwstr>
      </vt:variant>
      <vt:variant>
        <vt:i4>1048631</vt:i4>
      </vt:variant>
      <vt:variant>
        <vt:i4>86</vt:i4>
      </vt:variant>
      <vt:variant>
        <vt:i4>0</vt:i4>
      </vt:variant>
      <vt:variant>
        <vt:i4>5</vt:i4>
      </vt:variant>
      <vt:variant>
        <vt:lpwstr/>
      </vt:variant>
      <vt:variant>
        <vt:lpwstr>_Toc226859649</vt:lpwstr>
      </vt:variant>
      <vt:variant>
        <vt:i4>1048631</vt:i4>
      </vt:variant>
      <vt:variant>
        <vt:i4>80</vt:i4>
      </vt:variant>
      <vt:variant>
        <vt:i4>0</vt:i4>
      </vt:variant>
      <vt:variant>
        <vt:i4>5</vt:i4>
      </vt:variant>
      <vt:variant>
        <vt:lpwstr/>
      </vt:variant>
      <vt:variant>
        <vt:lpwstr>_Toc226859648</vt:lpwstr>
      </vt:variant>
      <vt:variant>
        <vt:i4>1048631</vt:i4>
      </vt:variant>
      <vt:variant>
        <vt:i4>74</vt:i4>
      </vt:variant>
      <vt:variant>
        <vt:i4>0</vt:i4>
      </vt:variant>
      <vt:variant>
        <vt:i4>5</vt:i4>
      </vt:variant>
      <vt:variant>
        <vt:lpwstr/>
      </vt:variant>
      <vt:variant>
        <vt:lpwstr>_Toc226859647</vt:lpwstr>
      </vt:variant>
      <vt:variant>
        <vt:i4>1048631</vt:i4>
      </vt:variant>
      <vt:variant>
        <vt:i4>68</vt:i4>
      </vt:variant>
      <vt:variant>
        <vt:i4>0</vt:i4>
      </vt:variant>
      <vt:variant>
        <vt:i4>5</vt:i4>
      </vt:variant>
      <vt:variant>
        <vt:lpwstr/>
      </vt:variant>
      <vt:variant>
        <vt:lpwstr>_Toc226859646</vt:lpwstr>
      </vt:variant>
      <vt:variant>
        <vt:i4>1048631</vt:i4>
      </vt:variant>
      <vt:variant>
        <vt:i4>62</vt:i4>
      </vt:variant>
      <vt:variant>
        <vt:i4>0</vt:i4>
      </vt:variant>
      <vt:variant>
        <vt:i4>5</vt:i4>
      </vt:variant>
      <vt:variant>
        <vt:lpwstr/>
      </vt:variant>
      <vt:variant>
        <vt:lpwstr>_Toc226859645</vt:lpwstr>
      </vt:variant>
      <vt:variant>
        <vt:i4>1048631</vt:i4>
      </vt:variant>
      <vt:variant>
        <vt:i4>56</vt:i4>
      </vt:variant>
      <vt:variant>
        <vt:i4>0</vt:i4>
      </vt:variant>
      <vt:variant>
        <vt:i4>5</vt:i4>
      </vt:variant>
      <vt:variant>
        <vt:lpwstr/>
      </vt:variant>
      <vt:variant>
        <vt:lpwstr>_Toc226859644</vt:lpwstr>
      </vt:variant>
      <vt:variant>
        <vt:i4>1048631</vt:i4>
      </vt:variant>
      <vt:variant>
        <vt:i4>50</vt:i4>
      </vt:variant>
      <vt:variant>
        <vt:i4>0</vt:i4>
      </vt:variant>
      <vt:variant>
        <vt:i4>5</vt:i4>
      </vt:variant>
      <vt:variant>
        <vt:lpwstr/>
      </vt:variant>
      <vt:variant>
        <vt:lpwstr>_Toc226859643</vt:lpwstr>
      </vt:variant>
      <vt:variant>
        <vt:i4>1048631</vt:i4>
      </vt:variant>
      <vt:variant>
        <vt:i4>44</vt:i4>
      </vt:variant>
      <vt:variant>
        <vt:i4>0</vt:i4>
      </vt:variant>
      <vt:variant>
        <vt:i4>5</vt:i4>
      </vt:variant>
      <vt:variant>
        <vt:lpwstr/>
      </vt:variant>
      <vt:variant>
        <vt:lpwstr>_Toc226859642</vt:lpwstr>
      </vt:variant>
      <vt:variant>
        <vt:i4>1048631</vt:i4>
      </vt:variant>
      <vt:variant>
        <vt:i4>38</vt:i4>
      </vt:variant>
      <vt:variant>
        <vt:i4>0</vt:i4>
      </vt:variant>
      <vt:variant>
        <vt:i4>5</vt:i4>
      </vt:variant>
      <vt:variant>
        <vt:lpwstr/>
      </vt:variant>
      <vt:variant>
        <vt:lpwstr>_Toc226859641</vt:lpwstr>
      </vt:variant>
      <vt:variant>
        <vt:i4>1048631</vt:i4>
      </vt:variant>
      <vt:variant>
        <vt:i4>32</vt:i4>
      </vt:variant>
      <vt:variant>
        <vt:i4>0</vt:i4>
      </vt:variant>
      <vt:variant>
        <vt:i4>5</vt:i4>
      </vt:variant>
      <vt:variant>
        <vt:lpwstr/>
      </vt:variant>
      <vt:variant>
        <vt:lpwstr>_Toc226859640</vt:lpwstr>
      </vt:variant>
      <vt:variant>
        <vt:i4>1507383</vt:i4>
      </vt:variant>
      <vt:variant>
        <vt:i4>26</vt:i4>
      </vt:variant>
      <vt:variant>
        <vt:i4>0</vt:i4>
      </vt:variant>
      <vt:variant>
        <vt:i4>5</vt:i4>
      </vt:variant>
      <vt:variant>
        <vt:lpwstr/>
      </vt:variant>
      <vt:variant>
        <vt:lpwstr>_Toc226859639</vt:lpwstr>
      </vt:variant>
      <vt:variant>
        <vt:i4>1507383</vt:i4>
      </vt:variant>
      <vt:variant>
        <vt:i4>20</vt:i4>
      </vt:variant>
      <vt:variant>
        <vt:i4>0</vt:i4>
      </vt:variant>
      <vt:variant>
        <vt:i4>5</vt:i4>
      </vt:variant>
      <vt:variant>
        <vt:lpwstr/>
      </vt:variant>
      <vt:variant>
        <vt:lpwstr>_Toc226859638</vt:lpwstr>
      </vt:variant>
      <vt:variant>
        <vt:i4>1507383</vt:i4>
      </vt:variant>
      <vt:variant>
        <vt:i4>14</vt:i4>
      </vt:variant>
      <vt:variant>
        <vt:i4>0</vt:i4>
      </vt:variant>
      <vt:variant>
        <vt:i4>5</vt:i4>
      </vt:variant>
      <vt:variant>
        <vt:lpwstr/>
      </vt:variant>
      <vt:variant>
        <vt:lpwstr>_Toc226859637</vt:lpwstr>
      </vt:variant>
      <vt:variant>
        <vt:i4>1507383</vt:i4>
      </vt:variant>
      <vt:variant>
        <vt:i4>8</vt:i4>
      </vt:variant>
      <vt:variant>
        <vt:i4>0</vt:i4>
      </vt:variant>
      <vt:variant>
        <vt:i4>5</vt:i4>
      </vt:variant>
      <vt:variant>
        <vt:lpwstr/>
      </vt:variant>
      <vt:variant>
        <vt:lpwstr>_Toc226859636</vt:lpwstr>
      </vt:variant>
      <vt:variant>
        <vt:i4>1507383</vt:i4>
      </vt:variant>
      <vt:variant>
        <vt:i4>2</vt:i4>
      </vt:variant>
      <vt:variant>
        <vt:i4>0</vt:i4>
      </vt:variant>
      <vt:variant>
        <vt:i4>5</vt:i4>
      </vt:variant>
      <vt:variant>
        <vt:lpwstr/>
      </vt:variant>
      <vt:variant>
        <vt:lpwstr>_Toc226859635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Izbéki Marcell</dc:creator>
  <cp:keywords/>
  <dc:description/>
  <cp:lastModifiedBy>Marcell Izbéki</cp:lastModifiedBy>
  <cp:revision>2</cp:revision>
  <dcterms:created xsi:type="dcterms:W3CDTF">2026-04-12T19:18:00Z</dcterms:created>
  <dcterms:modified xsi:type="dcterms:W3CDTF">2026-04-12T19:18:00Z</dcterms:modified>
</cp:coreProperties>
</file>