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D0D94" w14:textId="0B634F2D" w:rsidR="000A4C13" w:rsidRPr="00F71F79" w:rsidRDefault="000A4C13" w:rsidP="002D365E">
      <w:pPr>
        <w:spacing w:after="0" w:line="240" w:lineRule="auto"/>
        <w:jc w:val="both"/>
        <w:rPr>
          <w:rFonts w:ascii="Optima" w:hAnsi="Optima"/>
          <w:color w:val="002060"/>
          <w:sz w:val="18"/>
          <w:szCs w:val="18"/>
        </w:rPr>
      </w:pPr>
    </w:p>
    <w:p w14:paraId="192C60B1" w14:textId="77777777" w:rsidR="009044B1" w:rsidRPr="00F71F79" w:rsidRDefault="009044B1" w:rsidP="002D365E">
      <w:pPr>
        <w:spacing w:after="0" w:line="240" w:lineRule="auto"/>
        <w:jc w:val="both"/>
        <w:rPr>
          <w:rFonts w:ascii="Optima" w:hAnsi="Optima"/>
          <w:color w:val="002060"/>
          <w:sz w:val="18"/>
          <w:szCs w:val="18"/>
        </w:rPr>
      </w:pPr>
    </w:p>
    <w:p w14:paraId="24BF9EE2" w14:textId="77777777" w:rsidR="00C50814" w:rsidRPr="00F71F79" w:rsidRDefault="00C50814" w:rsidP="002D365E">
      <w:pPr>
        <w:spacing w:after="0" w:line="240" w:lineRule="auto"/>
        <w:jc w:val="both"/>
        <w:rPr>
          <w:rFonts w:ascii="Optima" w:hAnsi="Optima"/>
          <w:color w:val="002060"/>
          <w:sz w:val="18"/>
          <w:szCs w:val="18"/>
        </w:rPr>
      </w:pPr>
    </w:p>
    <w:tbl>
      <w:tblPr>
        <w:tblStyle w:val="TableGrid"/>
        <w:tblW w:w="9639" w:type="dxa"/>
        <w:tblInd w:w="-5" w:type="dxa"/>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ayout w:type="fixed"/>
        <w:tblLook w:val="04A0" w:firstRow="1" w:lastRow="0" w:firstColumn="1" w:lastColumn="0" w:noHBand="0" w:noVBand="1"/>
      </w:tblPr>
      <w:tblGrid>
        <w:gridCol w:w="2609"/>
        <w:gridCol w:w="2326"/>
        <w:gridCol w:w="279"/>
        <w:gridCol w:w="2528"/>
        <w:gridCol w:w="1897"/>
      </w:tblGrid>
      <w:tr w:rsidR="00F71F79" w:rsidRPr="00F71F79" w14:paraId="58045E65" w14:textId="77777777" w:rsidTr="00EA35A3">
        <w:tc>
          <w:tcPr>
            <w:tcW w:w="2609" w:type="dxa"/>
            <w:shd w:val="clear" w:color="auto" w:fill="D0CECE" w:themeFill="background2" w:themeFillShade="E6"/>
          </w:tcPr>
          <w:p w14:paraId="3EA53AF8" w14:textId="77777777" w:rsidR="002D365E" w:rsidRPr="00F71F79" w:rsidRDefault="002D365E" w:rsidP="002D365E">
            <w:pPr>
              <w:jc w:val="both"/>
              <w:rPr>
                <w:rFonts w:ascii="Optima" w:hAnsi="Optima"/>
                <w:b/>
                <w:bCs/>
                <w:color w:val="002060"/>
                <w:sz w:val="18"/>
                <w:szCs w:val="18"/>
              </w:rPr>
            </w:pPr>
            <w:r w:rsidRPr="00F71F79">
              <w:rPr>
                <w:rFonts w:ascii="Optima" w:hAnsi="Optima"/>
                <w:b/>
                <w:bCs/>
                <w:color w:val="002060"/>
                <w:sz w:val="18"/>
                <w:szCs w:val="18"/>
              </w:rPr>
              <w:t>PROGRAM NAME:</w:t>
            </w:r>
          </w:p>
        </w:tc>
        <w:tc>
          <w:tcPr>
            <w:tcW w:w="7030" w:type="dxa"/>
            <w:gridSpan w:val="4"/>
            <w:shd w:val="clear" w:color="auto" w:fill="D0CECE" w:themeFill="background2" w:themeFillShade="E6"/>
          </w:tcPr>
          <w:p w14:paraId="63D40659" w14:textId="3FF1C32E" w:rsidR="002D365E" w:rsidRPr="00F71F79" w:rsidRDefault="002D365E" w:rsidP="002D365E">
            <w:pPr>
              <w:jc w:val="both"/>
              <w:rPr>
                <w:rFonts w:ascii="Optima" w:hAnsi="Optima"/>
                <w:b/>
                <w:bCs/>
                <w:color w:val="002060"/>
                <w:sz w:val="18"/>
                <w:szCs w:val="18"/>
              </w:rPr>
            </w:pPr>
            <w:r w:rsidRPr="00F71F79">
              <w:rPr>
                <w:rFonts w:ascii="Optima" w:hAnsi="Optima"/>
                <w:b/>
                <w:bCs/>
                <w:color w:val="002060"/>
                <w:sz w:val="18"/>
                <w:szCs w:val="18"/>
              </w:rPr>
              <w:t>E</w:t>
            </w:r>
            <w:r w:rsidR="00496656">
              <w:rPr>
                <w:rFonts w:ascii="Optima" w:hAnsi="Optima"/>
                <w:b/>
                <w:bCs/>
                <w:color w:val="002060"/>
                <w:sz w:val="18"/>
                <w:szCs w:val="18"/>
              </w:rPr>
              <w:t>B</w:t>
            </w:r>
            <w:r w:rsidRPr="00F71F79">
              <w:rPr>
                <w:rFonts w:ascii="Optima" w:hAnsi="Optima"/>
                <w:b/>
                <w:bCs/>
                <w:color w:val="002060"/>
                <w:sz w:val="18"/>
                <w:szCs w:val="18"/>
              </w:rPr>
              <w:t xml:space="preserve">BA – EXECUTIVE </w:t>
            </w:r>
            <w:r w:rsidR="00496656">
              <w:rPr>
                <w:rFonts w:ascii="Optima" w:hAnsi="Optima"/>
                <w:b/>
                <w:bCs/>
                <w:color w:val="002060"/>
                <w:sz w:val="18"/>
                <w:szCs w:val="18"/>
              </w:rPr>
              <w:t>BACHELOR</w:t>
            </w:r>
            <w:r w:rsidRPr="00F71F79">
              <w:rPr>
                <w:rFonts w:ascii="Optima" w:hAnsi="Optima"/>
                <w:b/>
                <w:bCs/>
                <w:color w:val="002060"/>
                <w:sz w:val="18"/>
                <w:szCs w:val="18"/>
              </w:rPr>
              <w:t xml:space="preserve"> IN BUSINESS ADMINISTRATION (</w:t>
            </w:r>
            <w:r w:rsidR="00496656">
              <w:rPr>
                <w:rFonts w:ascii="Optima" w:hAnsi="Optima"/>
                <w:b/>
                <w:bCs/>
                <w:color w:val="002060"/>
                <w:sz w:val="18"/>
                <w:szCs w:val="18"/>
              </w:rPr>
              <w:t>6</w:t>
            </w:r>
            <w:r w:rsidRPr="00F71F79">
              <w:rPr>
                <w:rFonts w:ascii="Optima" w:hAnsi="Optima"/>
                <w:b/>
                <w:bCs/>
                <w:color w:val="002060"/>
                <w:sz w:val="18"/>
                <w:szCs w:val="18"/>
              </w:rPr>
              <w:t>100)</w:t>
            </w:r>
          </w:p>
        </w:tc>
      </w:tr>
      <w:tr w:rsidR="00F71F79" w:rsidRPr="00F71F79" w14:paraId="3EDE3B02" w14:textId="77777777" w:rsidTr="00EA35A3">
        <w:trPr>
          <w:trHeight w:val="397"/>
        </w:trPr>
        <w:tc>
          <w:tcPr>
            <w:tcW w:w="2609" w:type="dxa"/>
            <w:vAlign w:val="center"/>
          </w:tcPr>
          <w:p w14:paraId="3AA62F45"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Teaching Mode</w:t>
            </w:r>
          </w:p>
        </w:tc>
        <w:tc>
          <w:tcPr>
            <w:tcW w:w="2326" w:type="dxa"/>
            <w:tcBorders>
              <w:right w:val="single" w:sz="4" w:space="0" w:color="C00000"/>
            </w:tcBorders>
            <w:vAlign w:val="center"/>
          </w:tcPr>
          <w:p w14:paraId="14703718" w14:textId="77777777" w:rsidR="002D365E" w:rsidRPr="00F71F79" w:rsidRDefault="002D365E" w:rsidP="002D365E">
            <w:pPr>
              <w:jc w:val="center"/>
              <w:rPr>
                <w:rFonts w:ascii="Optima" w:hAnsi="Optima"/>
                <w:color w:val="002060"/>
                <w:sz w:val="18"/>
                <w:szCs w:val="18"/>
              </w:rPr>
            </w:pPr>
            <w:r w:rsidRPr="00F71F79">
              <w:rPr>
                <w:rFonts w:ascii="Optima" w:hAnsi="Optima" w:cs="Optima"/>
                <w:color w:val="002060"/>
                <w:sz w:val="18"/>
                <w:szCs w:val="18"/>
              </w:rPr>
              <w:t>Online - ODL</w:t>
            </w:r>
          </w:p>
        </w:tc>
        <w:tc>
          <w:tcPr>
            <w:tcW w:w="279" w:type="dxa"/>
            <w:tcBorders>
              <w:top w:val="nil"/>
              <w:left w:val="single" w:sz="4" w:space="0" w:color="C00000"/>
              <w:bottom w:val="nil"/>
              <w:right w:val="single" w:sz="4" w:space="0" w:color="C00000"/>
            </w:tcBorders>
            <w:vAlign w:val="center"/>
          </w:tcPr>
          <w:p w14:paraId="2FFE6312" w14:textId="77777777" w:rsidR="002D365E" w:rsidRPr="00F71F79" w:rsidRDefault="002D365E" w:rsidP="002D365E">
            <w:pPr>
              <w:jc w:val="center"/>
              <w:rPr>
                <w:rFonts w:ascii="Optima" w:hAnsi="Optima"/>
                <w:color w:val="002060"/>
                <w:sz w:val="18"/>
                <w:szCs w:val="18"/>
              </w:rPr>
            </w:pPr>
          </w:p>
        </w:tc>
        <w:tc>
          <w:tcPr>
            <w:tcW w:w="2528" w:type="dxa"/>
            <w:tcBorders>
              <w:left w:val="single" w:sz="4" w:space="0" w:color="C00000"/>
            </w:tcBorders>
            <w:vAlign w:val="center"/>
          </w:tcPr>
          <w:p w14:paraId="4D2B6ABA"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Duration</w:t>
            </w:r>
          </w:p>
        </w:tc>
        <w:tc>
          <w:tcPr>
            <w:tcW w:w="1897" w:type="dxa"/>
            <w:vAlign w:val="center"/>
          </w:tcPr>
          <w:p w14:paraId="15AA3C76" w14:textId="38033F3D" w:rsidR="002D365E" w:rsidRPr="00F71F79" w:rsidRDefault="00E56891" w:rsidP="002D365E">
            <w:pPr>
              <w:jc w:val="center"/>
              <w:rPr>
                <w:rFonts w:ascii="Optima" w:hAnsi="Optima"/>
                <w:color w:val="002060"/>
                <w:sz w:val="18"/>
                <w:szCs w:val="18"/>
              </w:rPr>
            </w:pPr>
            <w:r>
              <w:rPr>
                <w:rFonts w:ascii="Optima" w:hAnsi="Optima"/>
                <w:color w:val="002060"/>
                <w:sz w:val="18"/>
                <w:szCs w:val="18"/>
              </w:rPr>
              <w:t>12-</w:t>
            </w:r>
            <w:r w:rsidR="00496656">
              <w:rPr>
                <w:rFonts w:ascii="Optima" w:hAnsi="Optima"/>
                <w:color w:val="002060"/>
                <w:sz w:val="18"/>
                <w:szCs w:val="18"/>
              </w:rPr>
              <w:t>24</w:t>
            </w:r>
            <w:r w:rsidR="002D365E" w:rsidRPr="00F71F79">
              <w:rPr>
                <w:rFonts w:ascii="Optima" w:hAnsi="Optima"/>
                <w:color w:val="002060"/>
                <w:sz w:val="18"/>
                <w:szCs w:val="18"/>
              </w:rPr>
              <w:t xml:space="preserve"> Months</w:t>
            </w:r>
          </w:p>
        </w:tc>
      </w:tr>
      <w:tr w:rsidR="00F71F79" w:rsidRPr="00F71F79" w14:paraId="5030896C" w14:textId="77777777" w:rsidTr="00EA35A3">
        <w:trPr>
          <w:trHeight w:val="283"/>
        </w:trPr>
        <w:tc>
          <w:tcPr>
            <w:tcW w:w="2609" w:type="dxa"/>
            <w:vAlign w:val="center"/>
          </w:tcPr>
          <w:p w14:paraId="6E8A81C8"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Numbers of Subject</w:t>
            </w:r>
          </w:p>
        </w:tc>
        <w:tc>
          <w:tcPr>
            <w:tcW w:w="2326" w:type="dxa"/>
            <w:tcBorders>
              <w:right w:val="single" w:sz="4" w:space="0" w:color="C00000"/>
            </w:tcBorders>
            <w:vAlign w:val="center"/>
          </w:tcPr>
          <w:p w14:paraId="52A1CF7D" w14:textId="4A4D4F75" w:rsidR="002D365E" w:rsidRPr="00F71F79" w:rsidRDefault="00453DE6" w:rsidP="002D365E">
            <w:pPr>
              <w:jc w:val="center"/>
              <w:rPr>
                <w:rFonts w:ascii="Optima" w:hAnsi="Optima" w:cs="Optima"/>
                <w:color w:val="002060"/>
                <w:sz w:val="18"/>
                <w:szCs w:val="18"/>
              </w:rPr>
            </w:pPr>
            <w:r>
              <w:rPr>
                <w:rFonts w:ascii="Optima" w:hAnsi="Optima"/>
                <w:color w:val="002060"/>
                <w:sz w:val="18"/>
                <w:szCs w:val="18"/>
              </w:rPr>
              <w:t>55</w:t>
            </w:r>
          </w:p>
        </w:tc>
        <w:tc>
          <w:tcPr>
            <w:tcW w:w="279" w:type="dxa"/>
            <w:tcBorders>
              <w:top w:val="nil"/>
              <w:left w:val="single" w:sz="4" w:space="0" w:color="C00000"/>
              <w:bottom w:val="nil"/>
              <w:right w:val="single" w:sz="4" w:space="0" w:color="C00000"/>
            </w:tcBorders>
            <w:vAlign w:val="center"/>
          </w:tcPr>
          <w:p w14:paraId="24A1D5BD" w14:textId="77777777" w:rsidR="002D365E" w:rsidRPr="00F71F79" w:rsidRDefault="002D365E" w:rsidP="002D365E">
            <w:pPr>
              <w:jc w:val="center"/>
              <w:rPr>
                <w:rFonts w:ascii="Optima" w:hAnsi="Optima"/>
                <w:color w:val="002060"/>
                <w:sz w:val="18"/>
                <w:szCs w:val="18"/>
              </w:rPr>
            </w:pPr>
          </w:p>
        </w:tc>
        <w:tc>
          <w:tcPr>
            <w:tcW w:w="2528" w:type="dxa"/>
            <w:tcBorders>
              <w:left w:val="single" w:sz="4" w:space="0" w:color="C00000"/>
            </w:tcBorders>
            <w:vAlign w:val="center"/>
          </w:tcPr>
          <w:p w14:paraId="6F9179A4" w14:textId="77777777" w:rsidR="002D365E" w:rsidRPr="00F71F79" w:rsidRDefault="002D365E" w:rsidP="002D365E">
            <w:pPr>
              <w:jc w:val="center"/>
              <w:rPr>
                <w:rFonts w:ascii="Optima" w:hAnsi="Optima"/>
                <w:color w:val="002060"/>
                <w:sz w:val="18"/>
                <w:szCs w:val="18"/>
              </w:rPr>
            </w:pPr>
            <w:r w:rsidRPr="00F71F79">
              <w:rPr>
                <w:rFonts w:ascii="Optima" w:hAnsi="Optima" w:cs="Optima"/>
                <w:bCs/>
                <w:color w:val="002060"/>
                <w:sz w:val="18"/>
                <w:szCs w:val="18"/>
              </w:rPr>
              <w:t>Credit Hours</w:t>
            </w:r>
          </w:p>
        </w:tc>
        <w:tc>
          <w:tcPr>
            <w:tcW w:w="1897" w:type="dxa"/>
            <w:vAlign w:val="center"/>
          </w:tcPr>
          <w:p w14:paraId="3AF47B72" w14:textId="4155A674" w:rsidR="002D365E" w:rsidRPr="00F71F79" w:rsidRDefault="00496656" w:rsidP="002D365E">
            <w:pPr>
              <w:jc w:val="center"/>
              <w:rPr>
                <w:rFonts w:ascii="Optima" w:hAnsi="Optima"/>
                <w:color w:val="002060"/>
                <w:sz w:val="18"/>
                <w:szCs w:val="18"/>
              </w:rPr>
            </w:pPr>
            <w:r>
              <w:rPr>
                <w:rFonts w:ascii="Optima" w:hAnsi="Optima"/>
                <w:color w:val="002060"/>
                <w:sz w:val="18"/>
                <w:szCs w:val="18"/>
              </w:rPr>
              <w:t>12</w:t>
            </w:r>
            <w:r w:rsidR="00BE023E">
              <w:rPr>
                <w:rFonts w:ascii="Optima" w:hAnsi="Optima"/>
                <w:color w:val="002060"/>
                <w:sz w:val="18"/>
                <w:szCs w:val="18"/>
              </w:rPr>
              <w:t>2</w:t>
            </w:r>
          </w:p>
        </w:tc>
      </w:tr>
      <w:tr w:rsidR="00F71F79" w:rsidRPr="00F71F79" w14:paraId="0789444F" w14:textId="77777777" w:rsidTr="00EA35A3">
        <w:trPr>
          <w:trHeight w:val="397"/>
        </w:trPr>
        <w:tc>
          <w:tcPr>
            <w:tcW w:w="2609" w:type="dxa"/>
            <w:vAlign w:val="center"/>
          </w:tcPr>
          <w:p w14:paraId="7114D93C"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Teaching Hours per subject:</w:t>
            </w:r>
          </w:p>
        </w:tc>
        <w:tc>
          <w:tcPr>
            <w:tcW w:w="2326" w:type="dxa"/>
            <w:tcBorders>
              <w:right w:val="single" w:sz="4" w:space="0" w:color="C00000"/>
            </w:tcBorders>
            <w:vAlign w:val="center"/>
          </w:tcPr>
          <w:p w14:paraId="47DECD4E" w14:textId="77777777" w:rsidR="002D365E" w:rsidRPr="00F71F79" w:rsidRDefault="002D365E" w:rsidP="002D365E">
            <w:pPr>
              <w:jc w:val="center"/>
              <w:rPr>
                <w:rFonts w:ascii="Optima" w:hAnsi="Optima" w:cs="Optima"/>
                <w:color w:val="002060"/>
                <w:spacing w:val="-2"/>
                <w:sz w:val="18"/>
                <w:szCs w:val="18"/>
              </w:rPr>
            </w:pPr>
            <w:r w:rsidRPr="00F71F79">
              <w:rPr>
                <w:rFonts w:ascii="Optima" w:hAnsi="Optima" w:cs="Optima"/>
                <w:color w:val="002060"/>
                <w:sz w:val="18"/>
                <w:szCs w:val="18"/>
              </w:rPr>
              <w:t>16-Hour</w:t>
            </w:r>
            <w:r w:rsidRPr="00F71F79">
              <w:rPr>
                <w:rFonts w:ascii="Optima" w:hAnsi="Optima" w:cs="Optima"/>
                <w:color w:val="002060"/>
                <w:spacing w:val="-10"/>
                <w:sz w:val="18"/>
                <w:szCs w:val="18"/>
              </w:rPr>
              <w:t xml:space="preserve"> </w:t>
            </w:r>
            <w:r w:rsidRPr="00F71F79">
              <w:rPr>
                <w:rFonts w:ascii="Optima" w:hAnsi="Optima" w:cs="Optima"/>
                <w:color w:val="002060"/>
                <w:spacing w:val="-2"/>
                <w:sz w:val="18"/>
                <w:szCs w:val="18"/>
              </w:rPr>
              <w:t xml:space="preserve">Intensive + </w:t>
            </w:r>
          </w:p>
          <w:p w14:paraId="49770293" w14:textId="77777777" w:rsidR="002D365E" w:rsidRPr="00F71F79" w:rsidRDefault="002D365E" w:rsidP="002D365E">
            <w:pPr>
              <w:jc w:val="center"/>
              <w:rPr>
                <w:rFonts w:ascii="Optima" w:hAnsi="Optima" w:cs="Optima"/>
                <w:color w:val="002060"/>
                <w:sz w:val="18"/>
                <w:szCs w:val="18"/>
              </w:rPr>
            </w:pPr>
            <w:r w:rsidRPr="00F71F79">
              <w:rPr>
                <w:rFonts w:ascii="Optima" w:hAnsi="Optima" w:cs="Optima"/>
                <w:color w:val="002060"/>
                <w:spacing w:val="-2"/>
                <w:sz w:val="18"/>
                <w:szCs w:val="18"/>
              </w:rPr>
              <w:t>8-Hours Online Support</w:t>
            </w:r>
          </w:p>
        </w:tc>
        <w:tc>
          <w:tcPr>
            <w:tcW w:w="279" w:type="dxa"/>
            <w:tcBorders>
              <w:top w:val="nil"/>
              <w:left w:val="single" w:sz="4" w:space="0" w:color="C00000"/>
              <w:bottom w:val="nil"/>
              <w:right w:val="single" w:sz="4" w:space="0" w:color="C00000"/>
            </w:tcBorders>
            <w:vAlign w:val="center"/>
          </w:tcPr>
          <w:p w14:paraId="75AAA80D" w14:textId="77777777" w:rsidR="002D365E" w:rsidRPr="00F71F79" w:rsidRDefault="002D365E" w:rsidP="002D365E">
            <w:pPr>
              <w:jc w:val="center"/>
              <w:rPr>
                <w:rFonts w:ascii="Optima" w:hAnsi="Optima"/>
                <w:color w:val="002060"/>
                <w:sz w:val="18"/>
                <w:szCs w:val="18"/>
              </w:rPr>
            </w:pPr>
          </w:p>
        </w:tc>
        <w:tc>
          <w:tcPr>
            <w:tcW w:w="2528" w:type="dxa"/>
            <w:tcBorders>
              <w:left w:val="single" w:sz="4" w:space="0" w:color="C00000"/>
            </w:tcBorders>
            <w:vAlign w:val="center"/>
          </w:tcPr>
          <w:p w14:paraId="2EFDF515"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No. of Class per subject:</w:t>
            </w:r>
          </w:p>
        </w:tc>
        <w:tc>
          <w:tcPr>
            <w:tcW w:w="1897" w:type="dxa"/>
            <w:vAlign w:val="center"/>
          </w:tcPr>
          <w:p w14:paraId="5FAFF1EE"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2 Classes +</w:t>
            </w:r>
          </w:p>
          <w:p w14:paraId="7BE1265A"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Online Support</w:t>
            </w:r>
          </w:p>
        </w:tc>
      </w:tr>
      <w:tr w:rsidR="00F71F79" w:rsidRPr="00F71F79" w14:paraId="1FD86E06" w14:textId="77777777" w:rsidTr="00EA35A3">
        <w:trPr>
          <w:trHeight w:val="283"/>
        </w:trPr>
        <w:tc>
          <w:tcPr>
            <w:tcW w:w="2609" w:type="dxa"/>
            <w:vAlign w:val="center"/>
          </w:tcPr>
          <w:p w14:paraId="380E36AF"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Short Quiz Part 1</w:t>
            </w:r>
          </w:p>
        </w:tc>
        <w:tc>
          <w:tcPr>
            <w:tcW w:w="2326" w:type="dxa"/>
            <w:tcBorders>
              <w:right w:val="single" w:sz="4" w:space="0" w:color="C00000"/>
            </w:tcBorders>
            <w:vAlign w:val="center"/>
          </w:tcPr>
          <w:p w14:paraId="1454A2F4" w14:textId="77777777" w:rsidR="002D365E" w:rsidRPr="00F71F79" w:rsidRDefault="002D365E" w:rsidP="002D365E">
            <w:pPr>
              <w:jc w:val="center"/>
              <w:rPr>
                <w:rFonts w:ascii="Optima" w:hAnsi="Optima" w:cs="Optima"/>
                <w:color w:val="002060"/>
                <w:sz w:val="18"/>
                <w:szCs w:val="18"/>
              </w:rPr>
            </w:pPr>
            <w:r w:rsidRPr="00F71F79">
              <w:rPr>
                <w:rFonts w:ascii="Optima" w:hAnsi="Optima"/>
                <w:color w:val="002060"/>
                <w:sz w:val="18"/>
                <w:szCs w:val="18"/>
              </w:rPr>
              <w:t>4 Hour</w:t>
            </w:r>
          </w:p>
        </w:tc>
        <w:tc>
          <w:tcPr>
            <w:tcW w:w="279" w:type="dxa"/>
            <w:tcBorders>
              <w:top w:val="nil"/>
              <w:left w:val="single" w:sz="4" w:space="0" w:color="C00000"/>
              <w:bottom w:val="nil"/>
              <w:right w:val="single" w:sz="4" w:space="0" w:color="C00000"/>
            </w:tcBorders>
            <w:vAlign w:val="center"/>
          </w:tcPr>
          <w:p w14:paraId="0DFC3A25" w14:textId="77777777" w:rsidR="002D365E" w:rsidRPr="00F71F79" w:rsidRDefault="002D365E" w:rsidP="002D365E">
            <w:pPr>
              <w:jc w:val="center"/>
              <w:rPr>
                <w:rFonts w:ascii="Optima" w:hAnsi="Optima"/>
                <w:color w:val="002060"/>
                <w:sz w:val="18"/>
                <w:szCs w:val="18"/>
              </w:rPr>
            </w:pPr>
          </w:p>
        </w:tc>
        <w:tc>
          <w:tcPr>
            <w:tcW w:w="2528" w:type="dxa"/>
            <w:tcBorders>
              <w:left w:val="single" w:sz="4" w:space="0" w:color="C00000"/>
            </w:tcBorders>
            <w:vAlign w:val="center"/>
          </w:tcPr>
          <w:p w14:paraId="204F4634"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Short Quiz Part 2</w:t>
            </w:r>
          </w:p>
        </w:tc>
        <w:tc>
          <w:tcPr>
            <w:tcW w:w="1897" w:type="dxa"/>
            <w:vAlign w:val="center"/>
          </w:tcPr>
          <w:p w14:paraId="1C450B8A"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4 Hour</w:t>
            </w:r>
          </w:p>
        </w:tc>
      </w:tr>
      <w:tr w:rsidR="00F71F79" w:rsidRPr="00F71F79" w14:paraId="27019321" w14:textId="77777777" w:rsidTr="00EA35A3">
        <w:trPr>
          <w:trHeight w:val="283"/>
        </w:trPr>
        <w:tc>
          <w:tcPr>
            <w:tcW w:w="2609" w:type="dxa"/>
            <w:vAlign w:val="center"/>
          </w:tcPr>
          <w:p w14:paraId="4D019B32"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Assignment/Study Case</w:t>
            </w:r>
          </w:p>
        </w:tc>
        <w:tc>
          <w:tcPr>
            <w:tcW w:w="2326" w:type="dxa"/>
            <w:tcBorders>
              <w:right w:val="single" w:sz="4" w:space="0" w:color="C00000"/>
            </w:tcBorders>
            <w:vAlign w:val="center"/>
          </w:tcPr>
          <w:p w14:paraId="51AB9DC9" w14:textId="77777777" w:rsidR="002D365E" w:rsidRPr="00F71F79" w:rsidRDefault="002D365E" w:rsidP="002D365E">
            <w:pPr>
              <w:jc w:val="center"/>
              <w:rPr>
                <w:rFonts w:ascii="Optima" w:hAnsi="Optima" w:cs="Optima"/>
                <w:color w:val="002060"/>
                <w:sz w:val="18"/>
                <w:szCs w:val="18"/>
              </w:rPr>
            </w:pPr>
            <w:r w:rsidRPr="00F71F79">
              <w:rPr>
                <w:rFonts w:ascii="Optima" w:hAnsi="Optima"/>
                <w:color w:val="002060"/>
                <w:sz w:val="18"/>
                <w:szCs w:val="18"/>
              </w:rPr>
              <w:t>4 Hour</w:t>
            </w:r>
          </w:p>
        </w:tc>
        <w:tc>
          <w:tcPr>
            <w:tcW w:w="279" w:type="dxa"/>
            <w:tcBorders>
              <w:top w:val="nil"/>
              <w:left w:val="single" w:sz="4" w:space="0" w:color="C00000"/>
              <w:bottom w:val="nil"/>
              <w:right w:val="single" w:sz="4" w:space="0" w:color="C00000"/>
            </w:tcBorders>
            <w:vAlign w:val="center"/>
          </w:tcPr>
          <w:p w14:paraId="3FD112F1" w14:textId="77777777" w:rsidR="002D365E" w:rsidRPr="00F71F79" w:rsidRDefault="002D365E" w:rsidP="002D365E">
            <w:pPr>
              <w:jc w:val="center"/>
              <w:rPr>
                <w:rFonts w:ascii="Optima" w:hAnsi="Optima"/>
                <w:color w:val="002060"/>
                <w:sz w:val="18"/>
                <w:szCs w:val="18"/>
              </w:rPr>
            </w:pPr>
          </w:p>
        </w:tc>
        <w:tc>
          <w:tcPr>
            <w:tcW w:w="2528" w:type="dxa"/>
            <w:tcBorders>
              <w:left w:val="single" w:sz="4" w:space="0" w:color="C00000"/>
            </w:tcBorders>
            <w:vAlign w:val="center"/>
          </w:tcPr>
          <w:p w14:paraId="52D0891B" w14:textId="77777777" w:rsidR="002D365E" w:rsidRPr="00F71F79" w:rsidRDefault="002D365E" w:rsidP="002D365E">
            <w:pPr>
              <w:jc w:val="center"/>
              <w:rPr>
                <w:rFonts w:ascii="Optima" w:hAnsi="Optima"/>
                <w:color w:val="002060"/>
                <w:sz w:val="18"/>
                <w:szCs w:val="18"/>
              </w:rPr>
            </w:pPr>
            <w:r w:rsidRPr="00F71F79">
              <w:rPr>
                <w:rFonts w:ascii="Optima" w:hAnsi="Optima" w:cs="Optima"/>
                <w:bCs/>
                <w:color w:val="002060"/>
                <w:sz w:val="18"/>
                <w:szCs w:val="18"/>
              </w:rPr>
              <w:t>Case</w:t>
            </w:r>
            <w:r w:rsidRPr="00F71F79">
              <w:rPr>
                <w:rFonts w:ascii="Optima" w:hAnsi="Optima" w:cs="Optima"/>
                <w:bCs/>
                <w:color w:val="002060"/>
                <w:spacing w:val="-6"/>
                <w:sz w:val="18"/>
                <w:szCs w:val="18"/>
              </w:rPr>
              <w:t xml:space="preserve"> </w:t>
            </w:r>
            <w:r w:rsidRPr="00F71F79">
              <w:rPr>
                <w:rFonts w:ascii="Optima" w:hAnsi="Optima" w:cs="Optima"/>
                <w:bCs/>
                <w:color w:val="002060"/>
                <w:sz w:val="18"/>
                <w:szCs w:val="18"/>
              </w:rPr>
              <w:t>Study</w:t>
            </w:r>
            <w:r w:rsidRPr="00F71F79">
              <w:rPr>
                <w:rFonts w:ascii="Optima" w:hAnsi="Optima" w:cs="Optima"/>
                <w:bCs/>
                <w:color w:val="002060"/>
                <w:spacing w:val="-5"/>
                <w:sz w:val="18"/>
                <w:szCs w:val="18"/>
              </w:rPr>
              <w:t xml:space="preserve"> </w:t>
            </w:r>
            <w:r w:rsidRPr="00F71F79">
              <w:rPr>
                <w:rFonts w:ascii="Optima" w:hAnsi="Optima" w:cs="Optima"/>
                <w:bCs/>
                <w:color w:val="002060"/>
                <w:sz w:val="18"/>
                <w:szCs w:val="18"/>
              </w:rPr>
              <w:t>Presentation</w:t>
            </w:r>
          </w:p>
        </w:tc>
        <w:tc>
          <w:tcPr>
            <w:tcW w:w="1897" w:type="dxa"/>
            <w:vAlign w:val="center"/>
          </w:tcPr>
          <w:p w14:paraId="2528BDAE"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4 Hour</w:t>
            </w:r>
          </w:p>
        </w:tc>
      </w:tr>
      <w:tr w:rsidR="00F71F79" w:rsidRPr="00F71F79" w14:paraId="685F98E4" w14:textId="77777777" w:rsidTr="00EA35A3">
        <w:trPr>
          <w:trHeight w:val="397"/>
        </w:trPr>
        <w:tc>
          <w:tcPr>
            <w:tcW w:w="2609" w:type="dxa"/>
            <w:vAlign w:val="center"/>
          </w:tcPr>
          <w:p w14:paraId="02762771"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Int’l Qualification Framework</w:t>
            </w:r>
          </w:p>
        </w:tc>
        <w:tc>
          <w:tcPr>
            <w:tcW w:w="2326" w:type="dxa"/>
            <w:tcBorders>
              <w:right w:val="single" w:sz="4" w:space="0" w:color="C00000"/>
            </w:tcBorders>
            <w:vAlign w:val="center"/>
          </w:tcPr>
          <w:p w14:paraId="09D3D459" w14:textId="4324C999" w:rsidR="002D365E" w:rsidRPr="00F71F79" w:rsidRDefault="00E56891" w:rsidP="002D365E">
            <w:pPr>
              <w:jc w:val="center"/>
              <w:rPr>
                <w:rFonts w:ascii="Optima" w:hAnsi="Optima" w:cs="Optima"/>
                <w:color w:val="002060"/>
                <w:sz w:val="18"/>
                <w:szCs w:val="18"/>
              </w:rPr>
            </w:pPr>
            <w:r>
              <w:rPr>
                <w:rFonts w:ascii="Optima" w:hAnsi="Optima" w:cs="Optima"/>
                <w:color w:val="002060"/>
                <w:sz w:val="18"/>
                <w:szCs w:val="18"/>
              </w:rPr>
              <w:t>Bachelor</w:t>
            </w:r>
            <w:r w:rsidR="002D365E" w:rsidRPr="00F71F79">
              <w:rPr>
                <w:rFonts w:ascii="Optima" w:hAnsi="Optima" w:cs="Optima"/>
                <w:color w:val="002060"/>
                <w:sz w:val="18"/>
                <w:szCs w:val="18"/>
              </w:rPr>
              <w:t xml:space="preserve"> Level </w:t>
            </w:r>
            <w:r>
              <w:rPr>
                <w:rFonts w:ascii="Optima" w:hAnsi="Optima" w:cs="Optima"/>
                <w:color w:val="002060"/>
                <w:sz w:val="18"/>
                <w:szCs w:val="18"/>
              </w:rPr>
              <w:t>6</w:t>
            </w:r>
          </w:p>
        </w:tc>
        <w:tc>
          <w:tcPr>
            <w:tcW w:w="279" w:type="dxa"/>
            <w:tcBorders>
              <w:top w:val="nil"/>
              <w:left w:val="single" w:sz="4" w:space="0" w:color="C00000"/>
              <w:bottom w:val="nil"/>
              <w:right w:val="single" w:sz="4" w:space="0" w:color="C00000"/>
            </w:tcBorders>
            <w:vAlign w:val="center"/>
          </w:tcPr>
          <w:p w14:paraId="1E8619F3" w14:textId="77777777" w:rsidR="002D365E" w:rsidRPr="00F71F79" w:rsidRDefault="002D365E" w:rsidP="002D365E">
            <w:pPr>
              <w:jc w:val="center"/>
              <w:rPr>
                <w:rFonts w:ascii="Optima" w:hAnsi="Optima"/>
                <w:color w:val="002060"/>
                <w:sz w:val="18"/>
                <w:szCs w:val="18"/>
              </w:rPr>
            </w:pPr>
          </w:p>
        </w:tc>
        <w:tc>
          <w:tcPr>
            <w:tcW w:w="2528" w:type="dxa"/>
            <w:tcBorders>
              <w:left w:val="single" w:sz="4" w:space="0" w:color="C00000"/>
            </w:tcBorders>
            <w:vAlign w:val="center"/>
          </w:tcPr>
          <w:p w14:paraId="199E51EB"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Module Type</w:t>
            </w:r>
          </w:p>
        </w:tc>
        <w:tc>
          <w:tcPr>
            <w:tcW w:w="1897" w:type="dxa"/>
            <w:vAlign w:val="center"/>
          </w:tcPr>
          <w:p w14:paraId="69B95602"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Mandatory</w:t>
            </w:r>
          </w:p>
          <w:p w14:paraId="062584AD" w14:textId="77777777" w:rsidR="002D365E" w:rsidRPr="00F71F79" w:rsidRDefault="002D365E" w:rsidP="002D365E">
            <w:pPr>
              <w:jc w:val="center"/>
              <w:rPr>
                <w:rFonts w:ascii="Optima" w:hAnsi="Optima"/>
                <w:color w:val="002060"/>
                <w:sz w:val="18"/>
                <w:szCs w:val="18"/>
              </w:rPr>
            </w:pPr>
            <w:r w:rsidRPr="00F71F79">
              <w:rPr>
                <w:rFonts w:ascii="Optima" w:hAnsi="Optima"/>
                <w:color w:val="002060"/>
                <w:sz w:val="18"/>
                <w:szCs w:val="18"/>
              </w:rPr>
              <w:t>Core Module</w:t>
            </w:r>
          </w:p>
        </w:tc>
      </w:tr>
    </w:tbl>
    <w:p w14:paraId="1477452B" w14:textId="77777777" w:rsidR="002D365E" w:rsidRPr="00F71F79" w:rsidRDefault="002D365E" w:rsidP="002D365E">
      <w:pPr>
        <w:spacing w:after="0" w:line="240" w:lineRule="auto"/>
        <w:jc w:val="both"/>
        <w:rPr>
          <w:rFonts w:ascii="Optima" w:hAnsi="Optima"/>
          <w:color w:val="002060"/>
          <w:sz w:val="18"/>
          <w:szCs w:val="18"/>
        </w:rPr>
      </w:pPr>
    </w:p>
    <w:p w14:paraId="7F020971" w14:textId="77777777" w:rsidR="009044B1" w:rsidRPr="00F71F79" w:rsidRDefault="009044B1" w:rsidP="002D365E">
      <w:pPr>
        <w:pBdr>
          <w:bottom w:val="single" w:sz="4" w:space="1" w:color="C00000"/>
        </w:pBdr>
        <w:spacing w:after="0" w:line="240" w:lineRule="auto"/>
        <w:jc w:val="both"/>
        <w:rPr>
          <w:rFonts w:ascii="Optima" w:hAnsi="Optima"/>
          <w:b/>
          <w:bCs/>
          <w:color w:val="002060"/>
          <w:sz w:val="18"/>
          <w:szCs w:val="18"/>
        </w:rPr>
      </w:pPr>
      <w:r w:rsidRPr="00F71F79">
        <w:rPr>
          <w:rFonts w:ascii="Optima" w:hAnsi="Optima"/>
          <w:b/>
          <w:bCs/>
          <w:color w:val="002060"/>
          <w:sz w:val="18"/>
          <w:szCs w:val="18"/>
        </w:rPr>
        <w:t>Synopsis Program</w:t>
      </w:r>
    </w:p>
    <w:p w14:paraId="2DFA65EC" w14:textId="06623DBF" w:rsidR="00BF25FF" w:rsidRPr="00BF25FF" w:rsidRDefault="00BF25FF" w:rsidP="002D365E">
      <w:pPr>
        <w:spacing w:after="0" w:line="240" w:lineRule="auto"/>
        <w:jc w:val="both"/>
        <w:rPr>
          <w:rFonts w:ascii="Optima" w:hAnsi="Optima"/>
          <w:b/>
          <w:bCs/>
          <w:color w:val="002060"/>
          <w:sz w:val="18"/>
          <w:szCs w:val="18"/>
        </w:rPr>
      </w:pPr>
      <w:r w:rsidRPr="00BF25FF">
        <w:rPr>
          <w:rFonts w:ascii="Optima" w:hAnsi="Optima"/>
          <w:b/>
          <w:bCs/>
          <w:color w:val="002060"/>
          <w:sz w:val="18"/>
          <w:szCs w:val="18"/>
        </w:rPr>
        <w:t xml:space="preserve">Executive </w:t>
      </w:r>
      <w:r w:rsidR="009216BF">
        <w:rPr>
          <w:rFonts w:ascii="Optima" w:hAnsi="Optima"/>
          <w:b/>
          <w:bCs/>
          <w:color w:val="002060"/>
          <w:sz w:val="18"/>
          <w:szCs w:val="18"/>
        </w:rPr>
        <w:t>Bachelor</w:t>
      </w:r>
      <w:r w:rsidRPr="00BF25FF">
        <w:rPr>
          <w:rFonts w:ascii="Optima" w:hAnsi="Optima"/>
          <w:b/>
          <w:bCs/>
          <w:color w:val="002060"/>
          <w:sz w:val="18"/>
          <w:szCs w:val="18"/>
        </w:rPr>
        <w:t xml:space="preserve"> in Business Administration (E</w:t>
      </w:r>
      <w:r w:rsidR="009216BF">
        <w:rPr>
          <w:rFonts w:ascii="Optima" w:hAnsi="Optima"/>
          <w:b/>
          <w:bCs/>
          <w:color w:val="002060"/>
          <w:sz w:val="18"/>
          <w:szCs w:val="18"/>
        </w:rPr>
        <w:t>B</w:t>
      </w:r>
      <w:r w:rsidRPr="00BF25FF">
        <w:rPr>
          <w:rFonts w:ascii="Optima" w:hAnsi="Optima"/>
          <w:b/>
          <w:bCs/>
          <w:color w:val="002060"/>
          <w:sz w:val="18"/>
          <w:szCs w:val="18"/>
        </w:rPr>
        <w:t>BA)</w:t>
      </w:r>
    </w:p>
    <w:p w14:paraId="2A0EEC65" w14:textId="77777777" w:rsidR="00BF25FF" w:rsidRPr="00F71F79" w:rsidRDefault="00BF25FF" w:rsidP="002D365E">
      <w:pPr>
        <w:spacing w:after="0" w:line="240" w:lineRule="auto"/>
        <w:jc w:val="both"/>
        <w:rPr>
          <w:rFonts w:ascii="Optima" w:hAnsi="Optima"/>
          <w:color w:val="002060"/>
          <w:sz w:val="18"/>
          <w:szCs w:val="18"/>
        </w:rPr>
      </w:pPr>
    </w:p>
    <w:p w14:paraId="541477C9" w14:textId="468BD909" w:rsidR="00D94AEA" w:rsidRDefault="00D94AEA" w:rsidP="00D94AEA">
      <w:pPr>
        <w:spacing w:after="0" w:line="240" w:lineRule="auto"/>
        <w:jc w:val="both"/>
        <w:rPr>
          <w:rFonts w:ascii="Optima" w:hAnsi="Optima"/>
          <w:color w:val="002060"/>
          <w:sz w:val="18"/>
          <w:szCs w:val="18"/>
        </w:rPr>
      </w:pPr>
      <w:r w:rsidRPr="00D94AEA">
        <w:rPr>
          <w:rFonts w:ascii="Optima" w:hAnsi="Optima"/>
          <w:color w:val="002060"/>
          <w:sz w:val="18"/>
          <w:szCs w:val="18"/>
        </w:rPr>
        <w:t xml:space="preserve">The </w:t>
      </w:r>
      <w:r w:rsidRPr="00D94AEA">
        <w:rPr>
          <w:rFonts w:ascii="Optima" w:hAnsi="Optima"/>
          <w:b/>
          <w:bCs/>
          <w:color w:val="002060"/>
          <w:sz w:val="18"/>
          <w:szCs w:val="18"/>
        </w:rPr>
        <w:t>Executive Bachelor in Business Administration (EBBA)</w:t>
      </w:r>
      <w:r w:rsidRPr="00D94AEA">
        <w:rPr>
          <w:rFonts w:ascii="Optima" w:hAnsi="Optima"/>
          <w:color w:val="002060"/>
          <w:sz w:val="18"/>
          <w:szCs w:val="18"/>
        </w:rPr>
        <w:t xml:space="preserve"> is crafted for mid-level professionals, aspiring managers, and adult learners seeking to enhance their managerial capabilities and business knowledge. This program bridges practical experience with foundational and applied business theory, equipping learners with the competencies required to thrive in today’s dynamic and competitive business environment.</w:t>
      </w:r>
      <w:r>
        <w:rPr>
          <w:rFonts w:ascii="Optima" w:hAnsi="Optima"/>
          <w:color w:val="002060"/>
          <w:sz w:val="18"/>
          <w:szCs w:val="18"/>
        </w:rPr>
        <w:t xml:space="preserve"> </w:t>
      </w:r>
      <w:r w:rsidRPr="00D94AEA">
        <w:rPr>
          <w:rFonts w:ascii="Optima" w:hAnsi="Optima"/>
          <w:color w:val="002060"/>
          <w:sz w:val="18"/>
          <w:szCs w:val="18"/>
        </w:rPr>
        <w:t>The EBBA integrates essential undergraduate-level modules covering key areas such as strategic management, human resource management, marketing, finance, and digital transformation. Designed with a strong emphasis on real-world application, the program fosters critical thinking, effective decision-making, and leadership development across diverse industries.</w:t>
      </w:r>
    </w:p>
    <w:p w14:paraId="167758B5" w14:textId="77777777" w:rsidR="00D94AEA" w:rsidRPr="00D94AEA" w:rsidRDefault="00D94AEA" w:rsidP="00D94AEA">
      <w:pPr>
        <w:spacing w:after="0" w:line="240" w:lineRule="auto"/>
        <w:jc w:val="both"/>
        <w:rPr>
          <w:rFonts w:ascii="Optima" w:hAnsi="Optima"/>
          <w:color w:val="002060"/>
          <w:sz w:val="18"/>
          <w:szCs w:val="18"/>
        </w:rPr>
      </w:pPr>
    </w:p>
    <w:p w14:paraId="425B5E0B" w14:textId="48F98D80" w:rsidR="00D94AEA" w:rsidRDefault="00D94AEA" w:rsidP="00D94AEA">
      <w:pPr>
        <w:spacing w:after="0" w:line="240" w:lineRule="auto"/>
        <w:jc w:val="both"/>
        <w:rPr>
          <w:rFonts w:ascii="Optima" w:hAnsi="Optima"/>
          <w:color w:val="002060"/>
          <w:sz w:val="18"/>
          <w:szCs w:val="18"/>
        </w:rPr>
      </w:pPr>
      <w:r w:rsidRPr="00D94AEA">
        <w:rPr>
          <w:rFonts w:ascii="Optima" w:hAnsi="Optima"/>
          <w:color w:val="002060"/>
          <w:sz w:val="18"/>
          <w:szCs w:val="18"/>
        </w:rPr>
        <w:t xml:space="preserve">The EBBA follows a </w:t>
      </w:r>
      <w:r w:rsidRPr="00D94AEA">
        <w:rPr>
          <w:rFonts w:ascii="Optima" w:hAnsi="Optima"/>
          <w:b/>
          <w:bCs/>
          <w:color w:val="002060"/>
          <w:sz w:val="18"/>
          <w:szCs w:val="18"/>
        </w:rPr>
        <w:t>Dual Award</w:t>
      </w:r>
      <w:r w:rsidRPr="00D94AEA">
        <w:rPr>
          <w:rFonts w:ascii="Optima" w:hAnsi="Optima"/>
          <w:color w:val="002060"/>
          <w:sz w:val="18"/>
          <w:szCs w:val="18"/>
        </w:rPr>
        <w:t xml:space="preserve"> or </w:t>
      </w:r>
      <w:r w:rsidRPr="00D94AEA">
        <w:rPr>
          <w:rFonts w:ascii="Optima" w:hAnsi="Optima"/>
          <w:b/>
          <w:bCs/>
          <w:color w:val="002060"/>
          <w:sz w:val="18"/>
          <w:szCs w:val="18"/>
        </w:rPr>
        <w:t>Triple Award</w:t>
      </w:r>
      <w:r w:rsidRPr="00D94AEA">
        <w:rPr>
          <w:rFonts w:ascii="Optima" w:hAnsi="Optima"/>
          <w:color w:val="002060"/>
          <w:sz w:val="18"/>
          <w:szCs w:val="18"/>
        </w:rPr>
        <w:t xml:space="preserve"> pathway (depending on the selected track), with the option to earn the </w:t>
      </w:r>
      <w:r w:rsidRPr="00D94AEA">
        <w:rPr>
          <w:rFonts w:ascii="Optima" w:hAnsi="Optima"/>
          <w:b/>
          <w:bCs/>
          <w:color w:val="002060"/>
          <w:sz w:val="18"/>
          <w:szCs w:val="18"/>
        </w:rPr>
        <w:t xml:space="preserve">Level 6 – </w:t>
      </w:r>
      <w:r w:rsidR="00636D24" w:rsidRPr="00636D24">
        <w:rPr>
          <w:rFonts w:ascii="Optima" w:hAnsi="Optima"/>
          <w:color w:val="002060"/>
          <w:sz w:val="18"/>
          <w:szCs w:val="18"/>
        </w:rPr>
        <w:t>Advanced Diploma in Business Administration</w:t>
      </w:r>
      <w:r w:rsidRPr="00D94AEA">
        <w:rPr>
          <w:rFonts w:ascii="Optima" w:hAnsi="Optima"/>
          <w:color w:val="002060"/>
          <w:sz w:val="18"/>
          <w:szCs w:val="18"/>
        </w:rPr>
        <w:t xml:space="preserve"> awarded by the </w:t>
      </w:r>
      <w:r w:rsidRPr="00D94AEA">
        <w:rPr>
          <w:rFonts w:ascii="Optima" w:hAnsi="Optima"/>
          <w:b/>
          <w:bCs/>
          <w:color w:val="002060"/>
          <w:sz w:val="18"/>
          <w:szCs w:val="18"/>
        </w:rPr>
        <w:t>Chartered Management Institute (CMI), UK</w:t>
      </w:r>
      <w:r w:rsidRPr="00D94AEA">
        <w:rPr>
          <w:rFonts w:ascii="Optima" w:hAnsi="Optima"/>
          <w:color w:val="002060"/>
          <w:sz w:val="18"/>
          <w:szCs w:val="18"/>
        </w:rPr>
        <w:t xml:space="preserve">. Successful graduates may also qualify for the </w:t>
      </w:r>
      <w:r w:rsidRPr="00D94AEA">
        <w:rPr>
          <w:rFonts w:ascii="Optima" w:hAnsi="Optima"/>
          <w:b/>
          <w:bCs/>
          <w:color w:val="002060"/>
          <w:sz w:val="18"/>
          <w:szCs w:val="18"/>
        </w:rPr>
        <w:t>Chartered Manager (ChMgr) designation</w:t>
      </w:r>
      <w:r w:rsidRPr="00D94AEA">
        <w:rPr>
          <w:rFonts w:ascii="Optima" w:hAnsi="Optima"/>
          <w:color w:val="002060"/>
          <w:sz w:val="18"/>
          <w:szCs w:val="18"/>
        </w:rPr>
        <w:t>, positioning them as globally recognised, professionally certified managers.</w:t>
      </w:r>
      <w:r w:rsidRPr="00636D24">
        <w:rPr>
          <w:rFonts w:ascii="Optima" w:hAnsi="Optima"/>
          <w:color w:val="002060"/>
          <w:sz w:val="18"/>
          <w:szCs w:val="18"/>
        </w:rPr>
        <w:t xml:space="preserve"> </w:t>
      </w:r>
      <w:r w:rsidRPr="00D94AEA">
        <w:rPr>
          <w:rFonts w:ascii="Optima" w:hAnsi="Optima"/>
          <w:color w:val="002060"/>
          <w:sz w:val="18"/>
          <w:szCs w:val="18"/>
        </w:rPr>
        <w:t>Delivered through a flexible, blended-learning format, the EBBA accommodates working professionals by offering part-time, modular, and remote study options. Learners benefit from expert instruction by seasoned academics and industry practitioners, supported by interactive, case-based, and experiential learning approaches.</w:t>
      </w:r>
    </w:p>
    <w:p w14:paraId="47A27AD2" w14:textId="77777777" w:rsidR="002F7FBD" w:rsidRDefault="002F7FBD" w:rsidP="00D94AEA">
      <w:pPr>
        <w:spacing w:after="0" w:line="240" w:lineRule="auto"/>
        <w:jc w:val="both"/>
        <w:rPr>
          <w:rFonts w:ascii="Optima" w:hAnsi="Optima"/>
          <w:color w:val="002060"/>
          <w:sz w:val="18"/>
          <w:szCs w:val="18"/>
        </w:rPr>
      </w:pPr>
    </w:p>
    <w:p w14:paraId="0BC07C1F" w14:textId="77777777" w:rsidR="002F7FBD" w:rsidRPr="00F71F79" w:rsidRDefault="002F7FBD" w:rsidP="002F7FBD">
      <w:pPr>
        <w:pBdr>
          <w:bottom w:val="single" w:sz="4" w:space="1" w:color="C00000"/>
        </w:pBdr>
        <w:spacing w:after="0" w:line="240" w:lineRule="auto"/>
        <w:jc w:val="both"/>
        <w:rPr>
          <w:rFonts w:ascii="Optima" w:hAnsi="Optima"/>
          <w:b/>
          <w:bCs/>
          <w:color w:val="002060"/>
          <w:sz w:val="18"/>
          <w:szCs w:val="18"/>
        </w:rPr>
      </w:pPr>
      <w:r w:rsidRPr="00F71F79">
        <w:rPr>
          <w:rFonts w:ascii="Optima" w:hAnsi="Optima"/>
          <w:b/>
          <w:bCs/>
          <w:color w:val="002060"/>
          <w:sz w:val="18"/>
          <w:szCs w:val="18"/>
        </w:rPr>
        <w:t>Award &amp; Certification</w:t>
      </w:r>
    </w:p>
    <w:p w14:paraId="72666196" w14:textId="77777777" w:rsidR="002F7FBD" w:rsidRPr="00F71F79" w:rsidRDefault="002F7FBD" w:rsidP="002F7FBD">
      <w:pPr>
        <w:pStyle w:val="Heading1"/>
        <w:spacing w:before="0" w:line="240" w:lineRule="auto"/>
        <w:rPr>
          <w:rFonts w:ascii="Optima" w:hAnsi="Optima" w:cs="Optima"/>
          <w:color w:val="002060"/>
          <w:spacing w:val="-2"/>
          <w:sz w:val="18"/>
          <w:szCs w:val="18"/>
        </w:rPr>
      </w:pPr>
    </w:p>
    <w:p w14:paraId="5CBABDC3" w14:textId="77777777" w:rsidR="002F7FBD" w:rsidRPr="00040661" w:rsidRDefault="002F7FBD" w:rsidP="002F7FBD">
      <w:pPr>
        <w:spacing w:after="0" w:line="240" w:lineRule="auto"/>
        <w:rPr>
          <w:rFonts w:ascii="Optima" w:hAnsi="Optima"/>
          <w:b/>
          <w:bCs/>
          <w:color w:val="002060"/>
          <w:sz w:val="18"/>
          <w:szCs w:val="18"/>
        </w:rPr>
      </w:pPr>
      <w:r w:rsidRPr="00040661">
        <w:rPr>
          <w:rFonts w:ascii="Optima" w:hAnsi="Optima"/>
          <w:b/>
          <w:bCs/>
          <w:color w:val="002060"/>
          <w:sz w:val="18"/>
          <w:szCs w:val="18"/>
        </w:rPr>
        <w:t>Certifications Upon Completion:</w:t>
      </w:r>
    </w:p>
    <w:p w14:paraId="030ECEDD" w14:textId="77777777" w:rsidR="002F7FBD" w:rsidRPr="00040661" w:rsidRDefault="002F7FBD" w:rsidP="002F7FBD">
      <w:pPr>
        <w:numPr>
          <w:ilvl w:val="0"/>
          <w:numId w:val="2"/>
        </w:numPr>
        <w:spacing w:after="0" w:line="240" w:lineRule="auto"/>
        <w:rPr>
          <w:rFonts w:ascii="Optima" w:hAnsi="Optima"/>
          <w:color w:val="002060"/>
          <w:sz w:val="18"/>
          <w:szCs w:val="18"/>
        </w:rPr>
      </w:pPr>
      <w:r w:rsidRPr="00040661">
        <w:rPr>
          <w:rFonts w:ascii="Optima" w:hAnsi="Optima"/>
          <w:b/>
          <w:bCs/>
          <w:color w:val="002060"/>
          <w:sz w:val="18"/>
          <w:szCs w:val="18"/>
        </w:rPr>
        <w:t xml:space="preserve">Executive </w:t>
      </w:r>
      <w:r>
        <w:rPr>
          <w:rFonts w:ascii="Optima" w:hAnsi="Optima"/>
          <w:b/>
          <w:bCs/>
          <w:color w:val="002060"/>
          <w:sz w:val="18"/>
          <w:szCs w:val="18"/>
        </w:rPr>
        <w:t>Bachelor</w:t>
      </w:r>
      <w:r w:rsidRPr="00040661">
        <w:rPr>
          <w:rFonts w:ascii="Optima" w:hAnsi="Optima"/>
          <w:b/>
          <w:bCs/>
          <w:color w:val="002060"/>
          <w:sz w:val="18"/>
          <w:szCs w:val="18"/>
        </w:rPr>
        <w:t xml:space="preserve"> in Business Administration (E</w:t>
      </w:r>
      <w:r>
        <w:rPr>
          <w:rFonts w:ascii="Optima" w:hAnsi="Optima"/>
          <w:b/>
          <w:bCs/>
          <w:color w:val="002060"/>
          <w:sz w:val="18"/>
          <w:szCs w:val="18"/>
        </w:rPr>
        <w:t>B</w:t>
      </w:r>
      <w:r w:rsidRPr="00040661">
        <w:rPr>
          <w:rFonts w:ascii="Optima" w:hAnsi="Optima"/>
          <w:b/>
          <w:bCs/>
          <w:color w:val="002060"/>
          <w:sz w:val="18"/>
          <w:szCs w:val="18"/>
        </w:rPr>
        <w:t>BA)</w:t>
      </w:r>
      <w:r w:rsidRPr="00040661">
        <w:rPr>
          <w:rFonts w:ascii="Optima" w:hAnsi="Optima"/>
          <w:color w:val="002060"/>
          <w:sz w:val="18"/>
          <w:szCs w:val="18"/>
        </w:rPr>
        <w:t xml:space="preserve"> – awarded by </w:t>
      </w:r>
      <w:r w:rsidRPr="00040661">
        <w:rPr>
          <w:rFonts w:ascii="Optima" w:hAnsi="Optima"/>
          <w:i/>
          <w:iCs/>
          <w:color w:val="002060"/>
          <w:sz w:val="18"/>
          <w:szCs w:val="18"/>
        </w:rPr>
        <w:t>Olympia Education Malaysia</w:t>
      </w:r>
    </w:p>
    <w:p w14:paraId="6A22B2C6" w14:textId="77777777" w:rsidR="002F7FBD" w:rsidRPr="00040661" w:rsidRDefault="002F7FBD" w:rsidP="002F7FBD">
      <w:pPr>
        <w:numPr>
          <w:ilvl w:val="0"/>
          <w:numId w:val="2"/>
        </w:numPr>
        <w:spacing w:after="0" w:line="240" w:lineRule="auto"/>
        <w:rPr>
          <w:rFonts w:ascii="Optima" w:hAnsi="Optima"/>
          <w:color w:val="002060"/>
          <w:sz w:val="18"/>
          <w:szCs w:val="18"/>
        </w:rPr>
      </w:pPr>
      <w:r w:rsidRPr="00040661">
        <w:rPr>
          <w:rFonts w:ascii="Optima" w:hAnsi="Optima"/>
          <w:b/>
          <w:bCs/>
          <w:color w:val="002060"/>
          <w:sz w:val="18"/>
          <w:szCs w:val="18"/>
        </w:rPr>
        <w:t xml:space="preserve">Level </w:t>
      </w:r>
      <w:r>
        <w:rPr>
          <w:rFonts w:ascii="Optima" w:hAnsi="Optima"/>
          <w:b/>
          <w:bCs/>
          <w:color w:val="002060"/>
          <w:sz w:val="18"/>
          <w:szCs w:val="18"/>
        </w:rPr>
        <w:t>6</w:t>
      </w:r>
      <w:r w:rsidRPr="00040661">
        <w:rPr>
          <w:rFonts w:ascii="Optima" w:hAnsi="Optima"/>
          <w:b/>
          <w:bCs/>
          <w:color w:val="002060"/>
          <w:sz w:val="18"/>
          <w:szCs w:val="18"/>
        </w:rPr>
        <w:t xml:space="preserve"> – </w:t>
      </w:r>
      <w:r>
        <w:rPr>
          <w:rFonts w:ascii="Optima" w:hAnsi="Optima"/>
          <w:b/>
          <w:bCs/>
          <w:color w:val="002060"/>
          <w:sz w:val="18"/>
          <w:szCs w:val="18"/>
        </w:rPr>
        <w:t>Advanced</w:t>
      </w:r>
      <w:r w:rsidRPr="00040661">
        <w:rPr>
          <w:rFonts w:ascii="Optima" w:hAnsi="Optima"/>
          <w:b/>
          <w:bCs/>
          <w:color w:val="002060"/>
          <w:sz w:val="18"/>
          <w:szCs w:val="18"/>
        </w:rPr>
        <w:t xml:space="preserve"> Diploma in Business Administration</w:t>
      </w:r>
      <w:r w:rsidRPr="00040661">
        <w:rPr>
          <w:rFonts w:ascii="Optima" w:hAnsi="Optima"/>
          <w:color w:val="002060"/>
          <w:sz w:val="18"/>
          <w:szCs w:val="18"/>
        </w:rPr>
        <w:t xml:space="preserve"> – awarded by </w:t>
      </w:r>
      <w:r w:rsidRPr="00040661">
        <w:rPr>
          <w:rFonts w:ascii="Optima" w:hAnsi="Optima"/>
          <w:i/>
          <w:iCs/>
          <w:color w:val="002060"/>
          <w:sz w:val="18"/>
          <w:szCs w:val="18"/>
        </w:rPr>
        <w:t>Chartered Management Institute (CMI), UK</w:t>
      </w:r>
    </w:p>
    <w:p w14:paraId="50314281" w14:textId="77777777" w:rsidR="002F7FBD" w:rsidRPr="00040661" w:rsidRDefault="002F7FBD" w:rsidP="002F7FBD">
      <w:pPr>
        <w:numPr>
          <w:ilvl w:val="0"/>
          <w:numId w:val="2"/>
        </w:numPr>
        <w:spacing w:after="0" w:line="240" w:lineRule="auto"/>
        <w:rPr>
          <w:rFonts w:ascii="Optima" w:hAnsi="Optima"/>
          <w:color w:val="002060"/>
          <w:sz w:val="18"/>
          <w:szCs w:val="18"/>
        </w:rPr>
      </w:pPr>
      <w:r w:rsidRPr="00040661">
        <w:rPr>
          <w:rFonts w:ascii="Optima" w:hAnsi="Optima"/>
          <w:b/>
          <w:bCs/>
          <w:color w:val="002060"/>
          <w:sz w:val="18"/>
          <w:szCs w:val="18"/>
        </w:rPr>
        <w:t>Chartered Manager (ChMgr) Designation</w:t>
      </w:r>
      <w:r w:rsidRPr="00040661">
        <w:rPr>
          <w:rFonts w:ascii="Optima" w:hAnsi="Optima"/>
          <w:color w:val="002060"/>
          <w:sz w:val="18"/>
          <w:szCs w:val="18"/>
        </w:rPr>
        <w:t xml:space="preserve"> – awarded by </w:t>
      </w:r>
      <w:r w:rsidRPr="00040661">
        <w:rPr>
          <w:rFonts w:ascii="Optima" w:hAnsi="Optima"/>
          <w:i/>
          <w:iCs/>
          <w:color w:val="002060"/>
          <w:sz w:val="18"/>
          <w:szCs w:val="18"/>
        </w:rPr>
        <w:t>Chartered Management Institute (CMI), UK</w:t>
      </w:r>
    </w:p>
    <w:p w14:paraId="0CD120EA" w14:textId="77777777" w:rsidR="002F7FBD" w:rsidRPr="00040661" w:rsidRDefault="002F7FBD" w:rsidP="002F7FBD">
      <w:pPr>
        <w:spacing w:after="0" w:line="240" w:lineRule="auto"/>
        <w:rPr>
          <w:rFonts w:ascii="Optima" w:hAnsi="Optima"/>
          <w:color w:val="002060"/>
          <w:sz w:val="18"/>
          <w:szCs w:val="18"/>
        </w:rPr>
      </w:pPr>
    </w:p>
    <w:p w14:paraId="4DE86083" w14:textId="77777777" w:rsidR="002F7FBD" w:rsidRPr="00040661" w:rsidRDefault="002F7FBD" w:rsidP="002F7FBD">
      <w:pPr>
        <w:spacing w:after="0" w:line="240" w:lineRule="auto"/>
        <w:rPr>
          <w:rFonts w:ascii="Optima" w:hAnsi="Optima"/>
          <w:b/>
          <w:bCs/>
          <w:color w:val="002060"/>
          <w:sz w:val="18"/>
          <w:szCs w:val="18"/>
        </w:rPr>
      </w:pPr>
      <w:r w:rsidRPr="00040661">
        <w:rPr>
          <w:rFonts w:ascii="Optima" w:hAnsi="Optima"/>
          <w:b/>
          <w:bCs/>
          <w:color w:val="002060"/>
          <w:sz w:val="18"/>
          <w:szCs w:val="18"/>
        </w:rPr>
        <w:t>Optional Qualifications (subject to fulfilment of requirements):</w:t>
      </w:r>
    </w:p>
    <w:p w14:paraId="66CB6192" w14:textId="77777777" w:rsidR="002F7FBD" w:rsidRPr="00F71F79" w:rsidRDefault="002F7FBD" w:rsidP="002F7FBD">
      <w:pPr>
        <w:numPr>
          <w:ilvl w:val="0"/>
          <w:numId w:val="3"/>
        </w:numPr>
        <w:spacing w:after="0" w:line="240" w:lineRule="auto"/>
        <w:rPr>
          <w:rFonts w:ascii="Optima" w:hAnsi="Optima"/>
          <w:color w:val="002060"/>
          <w:sz w:val="18"/>
          <w:szCs w:val="18"/>
        </w:rPr>
      </w:pPr>
      <w:r w:rsidRPr="00040661">
        <w:rPr>
          <w:rFonts w:ascii="Optima" w:hAnsi="Optima"/>
          <w:b/>
          <w:bCs/>
          <w:color w:val="002060"/>
          <w:sz w:val="18"/>
          <w:szCs w:val="18"/>
        </w:rPr>
        <w:t>Micro-Credential Certification</w:t>
      </w:r>
      <w:r w:rsidRPr="00040661">
        <w:rPr>
          <w:rFonts w:ascii="Optima" w:hAnsi="Optima"/>
          <w:color w:val="002060"/>
          <w:sz w:val="18"/>
          <w:szCs w:val="18"/>
        </w:rPr>
        <w:t xml:space="preserve"> – awarded by </w:t>
      </w:r>
      <w:r w:rsidRPr="00040661">
        <w:rPr>
          <w:rFonts w:ascii="Optima" w:hAnsi="Optima"/>
          <w:i/>
          <w:iCs/>
          <w:color w:val="002060"/>
          <w:sz w:val="18"/>
          <w:szCs w:val="18"/>
        </w:rPr>
        <w:t>Putra Business School, Universiti Putra Malaysia</w:t>
      </w:r>
    </w:p>
    <w:p w14:paraId="236B1208" w14:textId="77777777" w:rsidR="002F7FBD" w:rsidRPr="00040661" w:rsidRDefault="002F7FBD" w:rsidP="002F7FBD">
      <w:pPr>
        <w:numPr>
          <w:ilvl w:val="0"/>
          <w:numId w:val="3"/>
        </w:numPr>
        <w:spacing w:after="0" w:line="240" w:lineRule="auto"/>
        <w:rPr>
          <w:rFonts w:ascii="Optima" w:hAnsi="Optima"/>
          <w:color w:val="002060"/>
          <w:sz w:val="18"/>
          <w:szCs w:val="18"/>
        </w:rPr>
      </w:pPr>
      <w:r w:rsidRPr="00F71F79">
        <w:rPr>
          <w:rFonts w:ascii="Optima" w:hAnsi="Optima"/>
          <w:b/>
          <w:bCs/>
          <w:color w:val="002060"/>
          <w:sz w:val="18"/>
          <w:szCs w:val="18"/>
        </w:rPr>
        <w:t xml:space="preserve">Project Management Professional PMP® - </w:t>
      </w:r>
      <w:r w:rsidRPr="00040661">
        <w:rPr>
          <w:rFonts w:ascii="Optima" w:hAnsi="Optima"/>
          <w:color w:val="002060"/>
          <w:sz w:val="18"/>
          <w:szCs w:val="18"/>
        </w:rPr>
        <w:t xml:space="preserve">awarded by </w:t>
      </w:r>
      <w:r w:rsidRPr="00F71F79">
        <w:rPr>
          <w:rFonts w:ascii="Optima" w:hAnsi="Optima"/>
          <w:i/>
          <w:iCs/>
          <w:color w:val="002060"/>
          <w:sz w:val="18"/>
          <w:szCs w:val="18"/>
        </w:rPr>
        <w:t>Project Management Institute (PMI)</w:t>
      </w:r>
    </w:p>
    <w:p w14:paraId="5D9F7746" w14:textId="77777777" w:rsidR="002F7FBD" w:rsidRPr="00040661" w:rsidRDefault="002F7FBD" w:rsidP="002F7FBD">
      <w:pPr>
        <w:spacing w:after="0" w:line="240" w:lineRule="auto"/>
        <w:rPr>
          <w:rFonts w:ascii="Optima" w:hAnsi="Optima"/>
          <w:color w:val="002060"/>
          <w:sz w:val="18"/>
          <w:szCs w:val="18"/>
        </w:rPr>
      </w:pPr>
    </w:p>
    <w:p w14:paraId="49AFA560" w14:textId="77777777" w:rsidR="002F7FBD" w:rsidRDefault="002F7FBD" w:rsidP="002F7FBD">
      <w:pPr>
        <w:spacing w:after="0" w:line="240" w:lineRule="auto"/>
        <w:jc w:val="both"/>
        <w:rPr>
          <w:rFonts w:ascii="Times New Roman" w:hAnsi="Times New Roman" w:cs="Times New Roman"/>
          <w:color w:val="002060"/>
          <w:sz w:val="18"/>
          <w:szCs w:val="18"/>
        </w:rPr>
      </w:pPr>
      <w:r w:rsidRPr="00F71F79">
        <w:rPr>
          <w:rFonts w:ascii="Times New Roman" w:hAnsi="Times New Roman" w:cs="Times New Roman"/>
          <w:color w:val="002060"/>
          <w:sz w:val="18"/>
          <w:szCs w:val="18"/>
        </w:rPr>
        <w:t>​</w:t>
      </w:r>
    </w:p>
    <w:tbl>
      <w:tblPr>
        <w:tblStyle w:val="TableGrid"/>
        <w:tblW w:w="0" w:type="auto"/>
        <w:tblLook w:val="04A0" w:firstRow="1" w:lastRow="0" w:firstColumn="1" w:lastColumn="0" w:noHBand="0" w:noVBand="1"/>
      </w:tblPr>
      <w:tblGrid>
        <w:gridCol w:w="5240"/>
        <w:gridCol w:w="4388"/>
      </w:tblGrid>
      <w:tr w:rsidR="00060BE0" w14:paraId="65D383DD" w14:textId="77777777" w:rsidTr="002225FA">
        <w:tc>
          <w:tcPr>
            <w:tcW w:w="5240" w:type="dxa"/>
            <w:shd w:val="clear" w:color="auto" w:fill="BFBFBF" w:themeFill="background1" w:themeFillShade="BF"/>
          </w:tcPr>
          <w:p w14:paraId="649DE175" w14:textId="53FCCB5E" w:rsidR="00060BE0" w:rsidRPr="00060BE0" w:rsidRDefault="00060BE0" w:rsidP="00185AD4">
            <w:pPr>
              <w:ind w:right="35"/>
              <w:jc w:val="center"/>
              <w:rPr>
                <w:rFonts w:ascii="Optima" w:hAnsi="Optima"/>
                <w:b/>
                <w:bCs/>
                <w:color w:val="002060"/>
                <w:sz w:val="18"/>
                <w:szCs w:val="18"/>
              </w:rPr>
            </w:pPr>
            <w:r w:rsidRPr="00A173D1">
              <w:rPr>
                <w:rFonts w:ascii="Optima" w:hAnsi="Optima"/>
                <w:b/>
                <w:bCs/>
                <w:color w:val="002060"/>
                <w:sz w:val="18"/>
                <w:szCs w:val="18"/>
              </w:rPr>
              <w:t>The 12 competencies are</w:t>
            </w:r>
          </w:p>
        </w:tc>
        <w:tc>
          <w:tcPr>
            <w:tcW w:w="4388" w:type="dxa"/>
            <w:shd w:val="clear" w:color="auto" w:fill="BFBFBF" w:themeFill="background1" w:themeFillShade="BF"/>
          </w:tcPr>
          <w:p w14:paraId="17DF1FCC" w14:textId="4CAB7CBD" w:rsidR="00060BE0" w:rsidRPr="00060BE0" w:rsidRDefault="00060BE0" w:rsidP="00603450">
            <w:pPr>
              <w:jc w:val="center"/>
              <w:rPr>
                <w:rFonts w:ascii="Optima" w:hAnsi="Optima"/>
                <w:b/>
                <w:bCs/>
                <w:color w:val="002060"/>
                <w:sz w:val="18"/>
                <w:szCs w:val="18"/>
              </w:rPr>
            </w:pPr>
            <w:r w:rsidRPr="00312AD1">
              <w:rPr>
                <w:rFonts w:ascii="Optima" w:hAnsi="Optima"/>
                <w:b/>
                <w:bCs/>
                <w:color w:val="002060"/>
                <w:sz w:val="18"/>
                <w:szCs w:val="18"/>
              </w:rPr>
              <w:t>Career Prospects for EBBA Graduates</w:t>
            </w:r>
          </w:p>
        </w:tc>
      </w:tr>
      <w:tr w:rsidR="00060BE0" w14:paraId="61DE59E7" w14:textId="77777777" w:rsidTr="002225FA">
        <w:tc>
          <w:tcPr>
            <w:tcW w:w="5240" w:type="dxa"/>
          </w:tcPr>
          <w:p w14:paraId="08BFC79F" w14:textId="77777777" w:rsidR="00060BE0" w:rsidRPr="00312AD1" w:rsidRDefault="00060BE0" w:rsidP="00E5592A">
            <w:pPr>
              <w:pStyle w:val="ListParagraph"/>
              <w:numPr>
                <w:ilvl w:val="0"/>
                <w:numId w:val="5"/>
              </w:numPr>
              <w:ind w:left="458" w:right="-1278"/>
              <w:jc w:val="both"/>
              <w:rPr>
                <w:rFonts w:ascii="Optima" w:hAnsi="Optima"/>
                <w:color w:val="002060"/>
                <w:sz w:val="18"/>
                <w:szCs w:val="18"/>
              </w:rPr>
            </w:pPr>
            <w:r w:rsidRPr="00312AD1">
              <w:rPr>
                <w:rFonts w:ascii="Optima" w:hAnsi="Optima"/>
                <w:color w:val="002060"/>
                <w:sz w:val="18"/>
                <w:szCs w:val="18"/>
              </w:rPr>
              <w:t>Principles of Management &amp; Organizational Behaviour</w:t>
            </w:r>
          </w:p>
          <w:p w14:paraId="4059D4DC" w14:textId="77777777" w:rsidR="00060BE0" w:rsidRPr="00312AD1" w:rsidRDefault="00060BE0" w:rsidP="00E5592A">
            <w:pPr>
              <w:pStyle w:val="ListParagraph"/>
              <w:numPr>
                <w:ilvl w:val="0"/>
                <w:numId w:val="5"/>
              </w:numPr>
              <w:ind w:left="458" w:right="-1278"/>
              <w:jc w:val="both"/>
              <w:rPr>
                <w:rFonts w:ascii="Optima" w:hAnsi="Optima"/>
                <w:color w:val="002060"/>
                <w:sz w:val="18"/>
                <w:szCs w:val="18"/>
              </w:rPr>
            </w:pPr>
            <w:r w:rsidRPr="00312AD1">
              <w:rPr>
                <w:rFonts w:ascii="Optima" w:hAnsi="Optima"/>
                <w:color w:val="002060"/>
                <w:sz w:val="18"/>
                <w:szCs w:val="18"/>
              </w:rPr>
              <w:t>Human Resource Management</w:t>
            </w:r>
          </w:p>
          <w:p w14:paraId="5147DB4E" w14:textId="77777777" w:rsidR="00060BE0" w:rsidRPr="00312AD1" w:rsidRDefault="00060BE0" w:rsidP="00E5592A">
            <w:pPr>
              <w:pStyle w:val="ListParagraph"/>
              <w:numPr>
                <w:ilvl w:val="0"/>
                <w:numId w:val="5"/>
              </w:numPr>
              <w:ind w:left="458" w:right="-1278"/>
              <w:jc w:val="both"/>
              <w:rPr>
                <w:rFonts w:ascii="Optima" w:hAnsi="Optima"/>
                <w:color w:val="002060"/>
                <w:sz w:val="18"/>
                <w:szCs w:val="18"/>
              </w:rPr>
            </w:pPr>
            <w:r w:rsidRPr="00312AD1">
              <w:rPr>
                <w:rFonts w:ascii="Optima" w:hAnsi="Optima"/>
                <w:color w:val="002060"/>
                <w:sz w:val="18"/>
                <w:szCs w:val="18"/>
              </w:rPr>
              <w:t>Marketing &amp; Digital Business</w:t>
            </w:r>
          </w:p>
          <w:p w14:paraId="4CB521F1" w14:textId="77777777" w:rsidR="00060BE0" w:rsidRPr="00312AD1" w:rsidRDefault="00060BE0" w:rsidP="00E5592A">
            <w:pPr>
              <w:pStyle w:val="ListParagraph"/>
              <w:numPr>
                <w:ilvl w:val="0"/>
                <w:numId w:val="5"/>
              </w:numPr>
              <w:ind w:left="458" w:right="-1278"/>
              <w:jc w:val="both"/>
              <w:rPr>
                <w:rFonts w:ascii="Optima" w:hAnsi="Optima"/>
                <w:color w:val="002060"/>
                <w:sz w:val="18"/>
                <w:szCs w:val="18"/>
              </w:rPr>
            </w:pPr>
            <w:r w:rsidRPr="00312AD1">
              <w:rPr>
                <w:rFonts w:ascii="Optima" w:hAnsi="Optima"/>
                <w:color w:val="002060"/>
                <w:sz w:val="18"/>
                <w:szCs w:val="18"/>
              </w:rPr>
              <w:t>Business Communication &amp; Professional Skills</w:t>
            </w:r>
          </w:p>
          <w:p w14:paraId="5BE3F5E3" w14:textId="77777777" w:rsidR="00060BE0" w:rsidRPr="00312AD1" w:rsidRDefault="00060BE0" w:rsidP="00E5592A">
            <w:pPr>
              <w:pStyle w:val="ListParagraph"/>
              <w:numPr>
                <w:ilvl w:val="0"/>
                <w:numId w:val="5"/>
              </w:numPr>
              <w:ind w:left="458" w:right="-1278"/>
              <w:jc w:val="both"/>
              <w:rPr>
                <w:rFonts w:ascii="Optima" w:hAnsi="Optima"/>
                <w:color w:val="002060"/>
                <w:sz w:val="18"/>
                <w:szCs w:val="18"/>
              </w:rPr>
            </w:pPr>
            <w:r w:rsidRPr="00312AD1">
              <w:rPr>
                <w:rFonts w:ascii="Optima" w:hAnsi="Optima"/>
                <w:color w:val="002060"/>
                <w:sz w:val="18"/>
                <w:szCs w:val="18"/>
              </w:rPr>
              <w:t>Business Law, Ethics &amp; Corporate Governance</w:t>
            </w:r>
          </w:p>
          <w:p w14:paraId="535CEF6A" w14:textId="77777777" w:rsidR="00060BE0" w:rsidRPr="00312AD1" w:rsidRDefault="00060BE0" w:rsidP="00E5592A">
            <w:pPr>
              <w:pStyle w:val="ListParagraph"/>
              <w:numPr>
                <w:ilvl w:val="0"/>
                <w:numId w:val="5"/>
              </w:numPr>
              <w:ind w:left="458" w:right="-1278"/>
              <w:jc w:val="both"/>
              <w:rPr>
                <w:rFonts w:ascii="Optima" w:hAnsi="Optima"/>
                <w:color w:val="002060"/>
                <w:sz w:val="18"/>
                <w:szCs w:val="18"/>
              </w:rPr>
            </w:pPr>
            <w:r w:rsidRPr="00312AD1">
              <w:rPr>
                <w:rFonts w:ascii="Optima" w:hAnsi="Optima"/>
                <w:color w:val="002060"/>
                <w:sz w:val="18"/>
                <w:szCs w:val="18"/>
              </w:rPr>
              <w:t>Entrepreneurship, Innovation &amp; Change Management</w:t>
            </w:r>
          </w:p>
          <w:p w14:paraId="2F598934" w14:textId="77777777" w:rsidR="00060BE0" w:rsidRPr="00312AD1" w:rsidRDefault="00060BE0" w:rsidP="00E5592A">
            <w:pPr>
              <w:pStyle w:val="ListParagraph"/>
              <w:numPr>
                <w:ilvl w:val="0"/>
                <w:numId w:val="5"/>
              </w:numPr>
              <w:ind w:left="458" w:right="-1278"/>
              <w:jc w:val="both"/>
              <w:rPr>
                <w:rFonts w:ascii="Optima" w:hAnsi="Optima"/>
                <w:color w:val="002060"/>
                <w:sz w:val="18"/>
                <w:szCs w:val="18"/>
              </w:rPr>
            </w:pPr>
            <w:r w:rsidRPr="00312AD1">
              <w:rPr>
                <w:rFonts w:ascii="Optima" w:hAnsi="Optima"/>
                <w:color w:val="002060"/>
                <w:sz w:val="18"/>
                <w:szCs w:val="18"/>
              </w:rPr>
              <w:t>Business Economics &amp; International Business</w:t>
            </w:r>
          </w:p>
          <w:p w14:paraId="18F1659C" w14:textId="77777777" w:rsidR="00060BE0" w:rsidRPr="00312AD1" w:rsidRDefault="00060BE0" w:rsidP="00E5592A">
            <w:pPr>
              <w:pStyle w:val="ListParagraph"/>
              <w:numPr>
                <w:ilvl w:val="0"/>
                <w:numId w:val="5"/>
              </w:numPr>
              <w:ind w:left="458" w:right="-1278"/>
              <w:jc w:val="both"/>
              <w:rPr>
                <w:rFonts w:ascii="Optima" w:hAnsi="Optima"/>
                <w:color w:val="002060"/>
                <w:sz w:val="18"/>
                <w:szCs w:val="18"/>
              </w:rPr>
            </w:pPr>
            <w:r w:rsidRPr="00312AD1">
              <w:rPr>
                <w:rFonts w:ascii="Optima" w:hAnsi="Optima"/>
                <w:color w:val="002060"/>
                <w:sz w:val="18"/>
                <w:szCs w:val="18"/>
              </w:rPr>
              <w:t>Financial &amp; Management Accounting</w:t>
            </w:r>
          </w:p>
          <w:p w14:paraId="7FD3E3B7" w14:textId="77777777" w:rsidR="00060BE0" w:rsidRPr="00312AD1" w:rsidRDefault="00060BE0" w:rsidP="00E5592A">
            <w:pPr>
              <w:pStyle w:val="ListParagraph"/>
              <w:numPr>
                <w:ilvl w:val="0"/>
                <w:numId w:val="5"/>
              </w:numPr>
              <w:ind w:left="458" w:right="-1278"/>
              <w:jc w:val="both"/>
              <w:rPr>
                <w:rFonts w:ascii="Optima" w:hAnsi="Optima"/>
                <w:color w:val="002060"/>
                <w:sz w:val="18"/>
                <w:szCs w:val="18"/>
              </w:rPr>
            </w:pPr>
            <w:r w:rsidRPr="00312AD1">
              <w:rPr>
                <w:rFonts w:ascii="Optima" w:hAnsi="Optima"/>
                <w:color w:val="002060"/>
                <w:sz w:val="18"/>
                <w:szCs w:val="18"/>
              </w:rPr>
              <w:t>Financial Management</w:t>
            </w:r>
          </w:p>
          <w:p w14:paraId="7ED3DFB5" w14:textId="77777777" w:rsidR="00060BE0" w:rsidRPr="00312AD1" w:rsidRDefault="00060BE0" w:rsidP="00E5592A">
            <w:pPr>
              <w:pStyle w:val="ListParagraph"/>
              <w:numPr>
                <w:ilvl w:val="0"/>
                <w:numId w:val="5"/>
              </w:numPr>
              <w:ind w:left="458" w:right="-1278"/>
              <w:jc w:val="both"/>
              <w:rPr>
                <w:rFonts w:ascii="Optima" w:hAnsi="Optima"/>
                <w:color w:val="002060"/>
                <w:sz w:val="18"/>
                <w:szCs w:val="18"/>
              </w:rPr>
            </w:pPr>
            <w:r w:rsidRPr="00312AD1">
              <w:rPr>
                <w:rFonts w:ascii="Optima" w:hAnsi="Optima"/>
                <w:color w:val="002060"/>
                <w:sz w:val="18"/>
                <w:szCs w:val="18"/>
              </w:rPr>
              <w:t>Business Strategy &amp; Strategic Management</w:t>
            </w:r>
          </w:p>
          <w:p w14:paraId="56EAF692" w14:textId="77777777" w:rsidR="00060BE0" w:rsidRDefault="00060BE0" w:rsidP="00E5592A">
            <w:pPr>
              <w:pStyle w:val="ListParagraph"/>
              <w:numPr>
                <w:ilvl w:val="0"/>
                <w:numId w:val="5"/>
              </w:numPr>
              <w:ind w:left="458" w:right="-1278"/>
              <w:jc w:val="both"/>
              <w:rPr>
                <w:rFonts w:ascii="Optima" w:hAnsi="Optima"/>
                <w:color w:val="002060"/>
                <w:sz w:val="18"/>
                <w:szCs w:val="18"/>
              </w:rPr>
            </w:pPr>
            <w:r w:rsidRPr="00312AD1">
              <w:rPr>
                <w:rFonts w:ascii="Optima" w:hAnsi="Optima"/>
                <w:color w:val="002060"/>
                <w:sz w:val="18"/>
                <w:szCs w:val="18"/>
              </w:rPr>
              <w:t>Business Analytics &amp; Statistics</w:t>
            </w:r>
          </w:p>
          <w:p w14:paraId="7E769C4F" w14:textId="77ECEA71" w:rsidR="00060BE0" w:rsidRPr="00060BE0" w:rsidRDefault="00060BE0" w:rsidP="00E5592A">
            <w:pPr>
              <w:pStyle w:val="ListParagraph"/>
              <w:numPr>
                <w:ilvl w:val="0"/>
                <w:numId w:val="5"/>
              </w:numPr>
              <w:ind w:left="458" w:right="-1278"/>
              <w:jc w:val="both"/>
              <w:rPr>
                <w:rFonts w:ascii="Optima" w:hAnsi="Optima"/>
                <w:color w:val="002060"/>
                <w:sz w:val="18"/>
                <w:szCs w:val="18"/>
              </w:rPr>
            </w:pPr>
            <w:r w:rsidRPr="00060BE0">
              <w:rPr>
                <w:rFonts w:ascii="Optima" w:hAnsi="Optima"/>
                <w:color w:val="002060"/>
                <w:sz w:val="18"/>
                <w:szCs w:val="18"/>
              </w:rPr>
              <w:t>Project Management &amp; Industry-Based Learning</w:t>
            </w:r>
          </w:p>
        </w:tc>
        <w:tc>
          <w:tcPr>
            <w:tcW w:w="4388" w:type="dxa"/>
          </w:tcPr>
          <w:p w14:paraId="3B5D2A47" w14:textId="77777777" w:rsidR="00060BE0" w:rsidRPr="00312AD1" w:rsidRDefault="00060BE0" w:rsidP="00E5592A">
            <w:pPr>
              <w:numPr>
                <w:ilvl w:val="0"/>
                <w:numId w:val="6"/>
              </w:numPr>
              <w:ind w:left="457" w:right="-1278"/>
              <w:jc w:val="both"/>
              <w:rPr>
                <w:rFonts w:ascii="Optima" w:hAnsi="Optima"/>
                <w:color w:val="002060"/>
                <w:sz w:val="18"/>
                <w:szCs w:val="18"/>
              </w:rPr>
            </w:pPr>
            <w:r w:rsidRPr="00312AD1">
              <w:rPr>
                <w:rFonts w:ascii="Optima" w:hAnsi="Optima"/>
                <w:color w:val="002060"/>
                <w:sz w:val="18"/>
                <w:szCs w:val="18"/>
              </w:rPr>
              <w:t xml:space="preserve">Business </w:t>
            </w:r>
            <w:r>
              <w:rPr>
                <w:rFonts w:ascii="Optima" w:hAnsi="Optima"/>
                <w:color w:val="002060"/>
                <w:sz w:val="18"/>
                <w:szCs w:val="18"/>
              </w:rPr>
              <w:t>Development Manager</w:t>
            </w:r>
          </w:p>
          <w:p w14:paraId="002BCABA" w14:textId="77777777" w:rsidR="00060BE0" w:rsidRPr="00312AD1" w:rsidRDefault="00060BE0" w:rsidP="00E5592A">
            <w:pPr>
              <w:numPr>
                <w:ilvl w:val="0"/>
                <w:numId w:val="6"/>
              </w:numPr>
              <w:ind w:left="457" w:right="-1278"/>
              <w:jc w:val="both"/>
              <w:rPr>
                <w:rFonts w:ascii="Optima" w:hAnsi="Optima"/>
                <w:color w:val="002060"/>
                <w:sz w:val="18"/>
                <w:szCs w:val="18"/>
              </w:rPr>
            </w:pPr>
            <w:r w:rsidRPr="00312AD1">
              <w:rPr>
                <w:rFonts w:ascii="Optima" w:hAnsi="Optima"/>
                <w:color w:val="002060"/>
                <w:sz w:val="18"/>
                <w:szCs w:val="18"/>
              </w:rPr>
              <w:t xml:space="preserve">Marketing </w:t>
            </w:r>
            <w:r>
              <w:rPr>
                <w:rFonts w:ascii="Optima" w:hAnsi="Optima"/>
                <w:color w:val="002060"/>
                <w:sz w:val="18"/>
                <w:szCs w:val="18"/>
              </w:rPr>
              <w:t>Manager</w:t>
            </w:r>
          </w:p>
          <w:p w14:paraId="2B0CE863" w14:textId="77777777" w:rsidR="00060BE0" w:rsidRPr="00312AD1" w:rsidRDefault="00060BE0" w:rsidP="00E5592A">
            <w:pPr>
              <w:numPr>
                <w:ilvl w:val="0"/>
                <w:numId w:val="6"/>
              </w:numPr>
              <w:ind w:left="457" w:right="-1278"/>
              <w:jc w:val="both"/>
              <w:rPr>
                <w:rFonts w:ascii="Optima" w:hAnsi="Optima"/>
                <w:color w:val="002060"/>
                <w:sz w:val="18"/>
                <w:szCs w:val="18"/>
              </w:rPr>
            </w:pPr>
            <w:r w:rsidRPr="00312AD1">
              <w:rPr>
                <w:rFonts w:ascii="Optima" w:hAnsi="Optima"/>
                <w:color w:val="002060"/>
                <w:sz w:val="18"/>
                <w:szCs w:val="18"/>
              </w:rPr>
              <w:t xml:space="preserve">Digital Marketing </w:t>
            </w:r>
            <w:r>
              <w:rPr>
                <w:rFonts w:ascii="Optima" w:hAnsi="Optima"/>
                <w:color w:val="002060"/>
                <w:sz w:val="18"/>
                <w:szCs w:val="18"/>
              </w:rPr>
              <w:t>Manager</w:t>
            </w:r>
          </w:p>
          <w:p w14:paraId="293BD4E4" w14:textId="77777777" w:rsidR="00060BE0" w:rsidRPr="00312AD1" w:rsidRDefault="00060BE0" w:rsidP="00E5592A">
            <w:pPr>
              <w:numPr>
                <w:ilvl w:val="0"/>
                <w:numId w:val="6"/>
              </w:numPr>
              <w:ind w:left="457" w:right="-1278"/>
              <w:jc w:val="both"/>
              <w:rPr>
                <w:rFonts w:ascii="Optima" w:hAnsi="Optima"/>
                <w:color w:val="002060"/>
                <w:sz w:val="18"/>
                <w:szCs w:val="18"/>
              </w:rPr>
            </w:pPr>
            <w:r w:rsidRPr="00312AD1">
              <w:rPr>
                <w:rFonts w:ascii="Optima" w:hAnsi="Optima"/>
                <w:color w:val="002060"/>
                <w:sz w:val="18"/>
                <w:szCs w:val="18"/>
              </w:rPr>
              <w:t xml:space="preserve">Human Resource </w:t>
            </w:r>
            <w:r>
              <w:rPr>
                <w:rFonts w:ascii="Optima" w:hAnsi="Optima"/>
                <w:color w:val="002060"/>
                <w:sz w:val="18"/>
                <w:szCs w:val="18"/>
              </w:rPr>
              <w:t>Manager</w:t>
            </w:r>
          </w:p>
          <w:p w14:paraId="7762F628" w14:textId="77777777" w:rsidR="00060BE0" w:rsidRPr="00312AD1" w:rsidRDefault="00060BE0" w:rsidP="00E5592A">
            <w:pPr>
              <w:numPr>
                <w:ilvl w:val="0"/>
                <w:numId w:val="6"/>
              </w:numPr>
              <w:ind w:left="457" w:right="-1278"/>
              <w:jc w:val="both"/>
              <w:rPr>
                <w:rFonts w:ascii="Optima" w:hAnsi="Optima"/>
                <w:color w:val="002060"/>
                <w:sz w:val="18"/>
                <w:szCs w:val="18"/>
              </w:rPr>
            </w:pPr>
            <w:r w:rsidRPr="00312AD1">
              <w:rPr>
                <w:rFonts w:ascii="Optima" w:hAnsi="Optima"/>
                <w:color w:val="002060"/>
                <w:sz w:val="18"/>
                <w:szCs w:val="18"/>
              </w:rPr>
              <w:t xml:space="preserve">Finance </w:t>
            </w:r>
            <w:r>
              <w:rPr>
                <w:rFonts w:ascii="Optima" w:hAnsi="Optima"/>
                <w:color w:val="002060"/>
                <w:sz w:val="18"/>
                <w:szCs w:val="18"/>
              </w:rPr>
              <w:t>Manager</w:t>
            </w:r>
          </w:p>
          <w:p w14:paraId="2A8A59BD" w14:textId="77777777" w:rsidR="00060BE0" w:rsidRPr="00312AD1" w:rsidRDefault="00060BE0" w:rsidP="00E5592A">
            <w:pPr>
              <w:numPr>
                <w:ilvl w:val="0"/>
                <w:numId w:val="6"/>
              </w:numPr>
              <w:ind w:left="457" w:right="-1278"/>
              <w:jc w:val="both"/>
              <w:rPr>
                <w:rFonts w:ascii="Optima" w:hAnsi="Optima"/>
                <w:color w:val="002060"/>
                <w:sz w:val="18"/>
                <w:szCs w:val="18"/>
              </w:rPr>
            </w:pPr>
            <w:r w:rsidRPr="00312AD1">
              <w:rPr>
                <w:rFonts w:ascii="Optima" w:hAnsi="Optima"/>
                <w:color w:val="002060"/>
                <w:sz w:val="18"/>
                <w:szCs w:val="18"/>
              </w:rPr>
              <w:t xml:space="preserve">Customer Relationship </w:t>
            </w:r>
            <w:r>
              <w:rPr>
                <w:rFonts w:ascii="Optima" w:hAnsi="Optima"/>
                <w:color w:val="002060"/>
                <w:sz w:val="18"/>
                <w:szCs w:val="18"/>
              </w:rPr>
              <w:t>Manager</w:t>
            </w:r>
          </w:p>
          <w:p w14:paraId="18A16F38" w14:textId="77777777" w:rsidR="00060BE0" w:rsidRPr="00312AD1" w:rsidRDefault="00060BE0" w:rsidP="00E5592A">
            <w:pPr>
              <w:numPr>
                <w:ilvl w:val="0"/>
                <w:numId w:val="6"/>
              </w:numPr>
              <w:ind w:left="457" w:right="-1278"/>
              <w:jc w:val="both"/>
              <w:rPr>
                <w:rFonts w:ascii="Optima" w:hAnsi="Optima"/>
                <w:color w:val="002060"/>
                <w:sz w:val="18"/>
                <w:szCs w:val="18"/>
              </w:rPr>
            </w:pPr>
            <w:r w:rsidRPr="00312AD1">
              <w:rPr>
                <w:rFonts w:ascii="Optima" w:hAnsi="Optima"/>
                <w:color w:val="002060"/>
                <w:sz w:val="18"/>
                <w:szCs w:val="18"/>
              </w:rPr>
              <w:t>Office Manager</w:t>
            </w:r>
          </w:p>
          <w:p w14:paraId="04347CBB" w14:textId="77777777" w:rsidR="00060BE0" w:rsidRPr="00312AD1" w:rsidRDefault="00060BE0" w:rsidP="00E5592A">
            <w:pPr>
              <w:numPr>
                <w:ilvl w:val="0"/>
                <w:numId w:val="6"/>
              </w:numPr>
              <w:ind w:left="457" w:right="-1278"/>
              <w:jc w:val="both"/>
              <w:rPr>
                <w:rFonts w:ascii="Optima" w:hAnsi="Optima"/>
                <w:color w:val="002060"/>
                <w:sz w:val="18"/>
                <w:szCs w:val="18"/>
              </w:rPr>
            </w:pPr>
            <w:r w:rsidRPr="00312AD1">
              <w:rPr>
                <w:rFonts w:ascii="Optima" w:hAnsi="Optima"/>
                <w:color w:val="002060"/>
                <w:sz w:val="18"/>
                <w:szCs w:val="18"/>
              </w:rPr>
              <w:t xml:space="preserve">Operations </w:t>
            </w:r>
            <w:r>
              <w:rPr>
                <w:rFonts w:ascii="Optima" w:hAnsi="Optima"/>
                <w:color w:val="002060"/>
                <w:sz w:val="18"/>
                <w:szCs w:val="18"/>
              </w:rPr>
              <w:t>Manager</w:t>
            </w:r>
          </w:p>
          <w:p w14:paraId="6CA1CD0D" w14:textId="77777777" w:rsidR="00060BE0" w:rsidRPr="00312AD1" w:rsidRDefault="00060BE0" w:rsidP="00E5592A">
            <w:pPr>
              <w:numPr>
                <w:ilvl w:val="0"/>
                <w:numId w:val="6"/>
              </w:numPr>
              <w:ind w:left="457" w:right="-1278"/>
              <w:jc w:val="both"/>
              <w:rPr>
                <w:rFonts w:ascii="Optima" w:hAnsi="Optima"/>
                <w:color w:val="002060"/>
                <w:sz w:val="18"/>
                <w:szCs w:val="18"/>
              </w:rPr>
            </w:pPr>
            <w:r w:rsidRPr="00312AD1">
              <w:rPr>
                <w:rFonts w:ascii="Optima" w:hAnsi="Optima"/>
                <w:color w:val="002060"/>
                <w:sz w:val="18"/>
                <w:szCs w:val="18"/>
              </w:rPr>
              <w:t xml:space="preserve">E-Commerce </w:t>
            </w:r>
            <w:r>
              <w:rPr>
                <w:rFonts w:ascii="Optima" w:hAnsi="Optima"/>
                <w:color w:val="002060"/>
                <w:sz w:val="18"/>
                <w:szCs w:val="18"/>
              </w:rPr>
              <w:t>Manager</w:t>
            </w:r>
          </w:p>
          <w:p w14:paraId="164451A1" w14:textId="77777777" w:rsidR="00060BE0" w:rsidRPr="00312AD1" w:rsidRDefault="00060BE0" w:rsidP="00E5592A">
            <w:pPr>
              <w:numPr>
                <w:ilvl w:val="0"/>
                <w:numId w:val="6"/>
              </w:numPr>
              <w:ind w:left="457" w:right="-1278"/>
              <w:jc w:val="both"/>
              <w:rPr>
                <w:rFonts w:ascii="Optima" w:hAnsi="Optima"/>
                <w:color w:val="002060"/>
                <w:sz w:val="18"/>
                <w:szCs w:val="18"/>
              </w:rPr>
            </w:pPr>
            <w:r w:rsidRPr="00312AD1">
              <w:rPr>
                <w:rFonts w:ascii="Optima" w:hAnsi="Optima"/>
                <w:color w:val="002060"/>
                <w:sz w:val="18"/>
                <w:szCs w:val="18"/>
              </w:rPr>
              <w:t xml:space="preserve">Digital Business </w:t>
            </w:r>
            <w:r>
              <w:rPr>
                <w:rFonts w:ascii="Optima" w:hAnsi="Optima"/>
                <w:color w:val="002060"/>
                <w:sz w:val="18"/>
                <w:szCs w:val="18"/>
              </w:rPr>
              <w:t>Manager</w:t>
            </w:r>
          </w:p>
          <w:p w14:paraId="55FC4229" w14:textId="77777777" w:rsidR="00060BE0" w:rsidRPr="00312AD1" w:rsidRDefault="00060BE0" w:rsidP="00E5592A">
            <w:pPr>
              <w:numPr>
                <w:ilvl w:val="0"/>
                <w:numId w:val="6"/>
              </w:numPr>
              <w:ind w:left="457" w:right="-1278"/>
              <w:jc w:val="both"/>
              <w:rPr>
                <w:rFonts w:ascii="Optima" w:hAnsi="Optima"/>
                <w:color w:val="002060"/>
                <w:sz w:val="18"/>
                <w:szCs w:val="18"/>
              </w:rPr>
            </w:pPr>
            <w:r w:rsidRPr="00312AD1">
              <w:rPr>
                <w:rFonts w:ascii="Optima" w:hAnsi="Optima"/>
                <w:color w:val="002060"/>
                <w:sz w:val="18"/>
                <w:szCs w:val="18"/>
              </w:rPr>
              <w:t>Government Administrative Officer</w:t>
            </w:r>
          </w:p>
          <w:p w14:paraId="49831355" w14:textId="77777777" w:rsidR="00060BE0" w:rsidRPr="00312AD1" w:rsidRDefault="00060BE0" w:rsidP="00E5592A">
            <w:pPr>
              <w:numPr>
                <w:ilvl w:val="0"/>
                <w:numId w:val="6"/>
              </w:numPr>
              <w:ind w:left="457" w:right="-1278"/>
              <w:jc w:val="both"/>
              <w:rPr>
                <w:rFonts w:ascii="Optima" w:hAnsi="Optima"/>
                <w:color w:val="002060"/>
                <w:sz w:val="18"/>
                <w:szCs w:val="18"/>
              </w:rPr>
            </w:pPr>
            <w:r w:rsidRPr="00312AD1">
              <w:rPr>
                <w:rFonts w:ascii="Optima" w:hAnsi="Optima"/>
                <w:color w:val="002060"/>
                <w:sz w:val="18"/>
                <w:szCs w:val="18"/>
              </w:rPr>
              <w:t>Entrepreneur / Business Owner</w:t>
            </w:r>
          </w:p>
          <w:p w14:paraId="2757798A" w14:textId="77777777" w:rsidR="00060BE0" w:rsidRDefault="00060BE0" w:rsidP="002D365E">
            <w:pPr>
              <w:jc w:val="both"/>
              <w:rPr>
                <w:rFonts w:ascii="Optima" w:hAnsi="Optima"/>
                <w:color w:val="002060"/>
                <w:sz w:val="18"/>
                <w:szCs w:val="18"/>
              </w:rPr>
            </w:pPr>
          </w:p>
        </w:tc>
      </w:tr>
    </w:tbl>
    <w:p w14:paraId="5E4A06A8" w14:textId="77777777" w:rsidR="0037006F" w:rsidRDefault="0037006F" w:rsidP="002D365E">
      <w:pPr>
        <w:spacing w:after="0" w:line="240" w:lineRule="auto"/>
        <w:jc w:val="both"/>
        <w:rPr>
          <w:rFonts w:ascii="Optima" w:hAnsi="Optima"/>
          <w:color w:val="002060"/>
          <w:sz w:val="18"/>
          <w:szCs w:val="18"/>
        </w:rPr>
      </w:pPr>
    </w:p>
    <w:p w14:paraId="4985719C" w14:textId="77777777" w:rsidR="0037006F" w:rsidRDefault="0037006F" w:rsidP="002D365E">
      <w:pPr>
        <w:spacing w:after="0" w:line="240" w:lineRule="auto"/>
        <w:jc w:val="both"/>
        <w:rPr>
          <w:rFonts w:ascii="Optima" w:hAnsi="Optima"/>
          <w:color w:val="002060"/>
          <w:sz w:val="18"/>
          <w:szCs w:val="18"/>
        </w:rPr>
      </w:pPr>
    </w:p>
    <w:p w14:paraId="647185C3" w14:textId="77777777" w:rsidR="0037006F" w:rsidRDefault="0037006F" w:rsidP="002D365E">
      <w:pPr>
        <w:spacing w:after="0" w:line="240" w:lineRule="auto"/>
        <w:jc w:val="both"/>
        <w:rPr>
          <w:rFonts w:ascii="Optima" w:hAnsi="Optima"/>
          <w:color w:val="002060"/>
          <w:sz w:val="18"/>
          <w:szCs w:val="18"/>
        </w:rPr>
      </w:pPr>
    </w:p>
    <w:p w14:paraId="20AFCD67" w14:textId="77777777" w:rsidR="0037006F" w:rsidRDefault="0037006F" w:rsidP="002D365E">
      <w:pPr>
        <w:spacing w:after="0" w:line="240" w:lineRule="auto"/>
        <w:jc w:val="both"/>
        <w:rPr>
          <w:rFonts w:ascii="Optima" w:hAnsi="Optima"/>
          <w:color w:val="002060"/>
          <w:sz w:val="18"/>
          <w:szCs w:val="18"/>
        </w:rPr>
      </w:pPr>
    </w:p>
    <w:p w14:paraId="089AF474" w14:textId="77777777" w:rsidR="0037006F" w:rsidRDefault="0037006F" w:rsidP="002D365E">
      <w:pPr>
        <w:spacing w:after="0" w:line="240" w:lineRule="auto"/>
        <w:jc w:val="both"/>
        <w:rPr>
          <w:rFonts w:ascii="Optima" w:hAnsi="Optima"/>
          <w:color w:val="002060"/>
          <w:sz w:val="18"/>
          <w:szCs w:val="18"/>
        </w:rPr>
      </w:pPr>
    </w:p>
    <w:p w14:paraId="20C6EB05" w14:textId="77777777" w:rsidR="0037006F" w:rsidRDefault="0037006F" w:rsidP="002D365E">
      <w:pPr>
        <w:spacing w:after="0" w:line="240" w:lineRule="auto"/>
        <w:jc w:val="both"/>
        <w:rPr>
          <w:rFonts w:ascii="Optima" w:hAnsi="Optima"/>
          <w:color w:val="002060"/>
          <w:sz w:val="18"/>
          <w:szCs w:val="18"/>
        </w:rPr>
      </w:pPr>
    </w:p>
    <w:p w14:paraId="5D6C39E1" w14:textId="77777777" w:rsidR="0037006F" w:rsidRDefault="0037006F" w:rsidP="002D365E">
      <w:pPr>
        <w:spacing w:after="0" w:line="240" w:lineRule="auto"/>
        <w:jc w:val="both"/>
        <w:rPr>
          <w:rFonts w:ascii="Optima" w:hAnsi="Optima"/>
          <w:color w:val="002060"/>
          <w:sz w:val="18"/>
          <w:szCs w:val="18"/>
        </w:rPr>
      </w:pPr>
    </w:p>
    <w:p w14:paraId="4B90AA04" w14:textId="77777777" w:rsidR="002225FA" w:rsidRDefault="002225FA" w:rsidP="002D365E">
      <w:pPr>
        <w:spacing w:after="0" w:line="240" w:lineRule="auto"/>
        <w:jc w:val="both"/>
        <w:rPr>
          <w:rFonts w:ascii="Optima" w:hAnsi="Optima"/>
          <w:color w:val="002060"/>
          <w:sz w:val="18"/>
          <w:szCs w:val="18"/>
        </w:rPr>
      </w:pPr>
    </w:p>
    <w:p w14:paraId="17EAA627" w14:textId="428C381B" w:rsidR="00E5767C" w:rsidRDefault="00E5767C" w:rsidP="00E5767C">
      <w:pPr>
        <w:spacing w:after="0" w:line="240" w:lineRule="auto"/>
        <w:jc w:val="both"/>
        <w:rPr>
          <w:rFonts w:ascii="Optima" w:hAnsi="Optima"/>
          <w:b/>
          <w:bCs/>
          <w:color w:val="002060"/>
          <w:sz w:val="18"/>
          <w:szCs w:val="18"/>
        </w:rPr>
      </w:pPr>
      <w:r w:rsidRPr="00E5767C">
        <w:rPr>
          <w:rFonts w:ascii="Optima" w:hAnsi="Optima"/>
          <w:b/>
          <w:bCs/>
          <w:color w:val="002060"/>
          <w:sz w:val="18"/>
          <w:szCs w:val="18"/>
        </w:rPr>
        <w:t>Executive BBA – 12 Main Common Core Subjects</w:t>
      </w:r>
    </w:p>
    <w:p w14:paraId="0029A606" w14:textId="77777777" w:rsidR="00603450" w:rsidRDefault="00603450" w:rsidP="00E5767C">
      <w:pPr>
        <w:spacing w:after="0" w:line="240" w:lineRule="auto"/>
        <w:jc w:val="both"/>
        <w:rPr>
          <w:rFonts w:ascii="Optima" w:hAnsi="Optima"/>
          <w:b/>
          <w:bCs/>
          <w:color w:val="002060"/>
          <w:sz w:val="18"/>
          <w:szCs w:val="18"/>
        </w:rPr>
      </w:pPr>
    </w:p>
    <w:tbl>
      <w:tblPr>
        <w:tblStyle w:val="TableGrid"/>
        <w:tblW w:w="0" w:type="auto"/>
        <w:tblLook w:val="04A0" w:firstRow="1" w:lastRow="0" w:firstColumn="1" w:lastColumn="0" w:noHBand="0" w:noVBand="1"/>
      </w:tblPr>
      <w:tblGrid>
        <w:gridCol w:w="562"/>
        <w:gridCol w:w="2835"/>
        <w:gridCol w:w="3969"/>
        <w:gridCol w:w="1550"/>
        <w:gridCol w:w="712"/>
      </w:tblGrid>
      <w:tr w:rsidR="000B705D" w14:paraId="724557CC" w14:textId="23295526" w:rsidTr="000B705D">
        <w:trPr>
          <w:trHeight w:val="255"/>
        </w:trPr>
        <w:tc>
          <w:tcPr>
            <w:tcW w:w="562" w:type="dxa"/>
            <w:shd w:val="clear" w:color="auto" w:fill="D9D9D9" w:themeFill="background1" w:themeFillShade="D9"/>
            <w:vAlign w:val="center"/>
          </w:tcPr>
          <w:p w14:paraId="0F26DDA1" w14:textId="6194864E" w:rsidR="000B705D" w:rsidRPr="00F77D20" w:rsidRDefault="000B705D" w:rsidP="000F6A38">
            <w:pPr>
              <w:jc w:val="center"/>
              <w:rPr>
                <w:rFonts w:ascii="Optima" w:hAnsi="Optima"/>
                <w:b/>
                <w:bCs/>
                <w:color w:val="002060"/>
                <w:sz w:val="18"/>
                <w:szCs w:val="18"/>
              </w:rPr>
            </w:pPr>
            <w:r w:rsidRPr="00E5767C">
              <w:rPr>
                <w:rFonts w:ascii="Optima" w:hAnsi="Optima"/>
                <w:b/>
                <w:bCs/>
                <w:color w:val="002060"/>
                <w:sz w:val="18"/>
                <w:szCs w:val="18"/>
              </w:rPr>
              <w:t>No.</w:t>
            </w:r>
          </w:p>
        </w:tc>
        <w:tc>
          <w:tcPr>
            <w:tcW w:w="2835" w:type="dxa"/>
            <w:shd w:val="clear" w:color="auto" w:fill="D9D9D9" w:themeFill="background1" w:themeFillShade="D9"/>
            <w:vAlign w:val="center"/>
          </w:tcPr>
          <w:p w14:paraId="61112AAD" w14:textId="5AD95571" w:rsidR="000B705D" w:rsidRPr="00F77D20" w:rsidRDefault="000B705D" w:rsidP="00E5767C">
            <w:pPr>
              <w:jc w:val="center"/>
              <w:rPr>
                <w:rFonts w:ascii="Optima" w:hAnsi="Optima"/>
                <w:b/>
                <w:bCs/>
                <w:color w:val="002060"/>
                <w:sz w:val="18"/>
                <w:szCs w:val="18"/>
              </w:rPr>
            </w:pPr>
            <w:r w:rsidRPr="00E5767C">
              <w:rPr>
                <w:rFonts w:ascii="Optima" w:hAnsi="Optima"/>
                <w:b/>
                <w:bCs/>
                <w:color w:val="002060"/>
                <w:sz w:val="18"/>
                <w:szCs w:val="18"/>
              </w:rPr>
              <w:t xml:space="preserve">Main </w:t>
            </w:r>
            <w:r>
              <w:rPr>
                <w:rFonts w:ascii="Optima" w:hAnsi="Optima"/>
                <w:b/>
                <w:bCs/>
                <w:color w:val="002060"/>
                <w:sz w:val="18"/>
                <w:szCs w:val="18"/>
              </w:rPr>
              <w:t>Course</w:t>
            </w:r>
          </w:p>
        </w:tc>
        <w:tc>
          <w:tcPr>
            <w:tcW w:w="3969" w:type="dxa"/>
            <w:tcBorders>
              <w:right w:val="single" w:sz="4" w:space="0" w:color="C00000"/>
            </w:tcBorders>
            <w:shd w:val="clear" w:color="auto" w:fill="D9D9D9" w:themeFill="background1" w:themeFillShade="D9"/>
            <w:vAlign w:val="center"/>
          </w:tcPr>
          <w:p w14:paraId="6A9F09BC" w14:textId="6A1B97AD" w:rsidR="000B705D" w:rsidRPr="00F77D20" w:rsidRDefault="000B705D" w:rsidP="00E5767C">
            <w:pPr>
              <w:jc w:val="center"/>
              <w:rPr>
                <w:rFonts w:ascii="Optima" w:hAnsi="Optima"/>
                <w:b/>
                <w:bCs/>
                <w:color w:val="002060"/>
                <w:sz w:val="18"/>
                <w:szCs w:val="18"/>
              </w:rPr>
            </w:pPr>
            <w:r w:rsidRPr="00E5767C">
              <w:rPr>
                <w:rFonts w:ascii="Optima" w:hAnsi="Optima"/>
                <w:b/>
                <w:bCs/>
                <w:color w:val="002060"/>
                <w:sz w:val="18"/>
                <w:szCs w:val="18"/>
              </w:rPr>
              <w:t xml:space="preserve">Covered </w:t>
            </w:r>
            <w:r>
              <w:rPr>
                <w:rFonts w:ascii="Optima" w:hAnsi="Optima"/>
                <w:b/>
                <w:bCs/>
                <w:color w:val="002060"/>
                <w:sz w:val="18"/>
                <w:szCs w:val="18"/>
              </w:rPr>
              <w:t>Subjects</w:t>
            </w:r>
          </w:p>
        </w:tc>
        <w:tc>
          <w:tcPr>
            <w:tcW w:w="1550" w:type="dxa"/>
            <w:tcBorders>
              <w:left w:val="single" w:sz="4" w:space="0" w:color="C00000"/>
              <w:right w:val="single" w:sz="4" w:space="0" w:color="C00000"/>
            </w:tcBorders>
            <w:shd w:val="clear" w:color="auto" w:fill="D9D9D9" w:themeFill="background1" w:themeFillShade="D9"/>
            <w:vAlign w:val="center"/>
          </w:tcPr>
          <w:p w14:paraId="333CFA34" w14:textId="0236CF3B" w:rsidR="000B705D" w:rsidRPr="00F77D20" w:rsidRDefault="000B705D" w:rsidP="000B705D">
            <w:pPr>
              <w:jc w:val="center"/>
              <w:rPr>
                <w:rFonts w:ascii="Optima" w:hAnsi="Optima"/>
                <w:b/>
                <w:bCs/>
                <w:color w:val="002060"/>
                <w:sz w:val="18"/>
                <w:szCs w:val="18"/>
              </w:rPr>
            </w:pPr>
            <w:r>
              <w:rPr>
                <w:rFonts w:ascii="Optima" w:hAnsi="Optima"/>
                <w:b/>
                <w:bCs/>
                <w:color w:val="002060"/>
                <w:sz w:val="18"/>
                <w:szCs w:val="18"/>
              </w:rPr>
              <w:t>Classification</w:t>
            </w:r>
          </w:p>
        </w:tc>
        <w:tc>
          <w:tcPr>
            <w:tcW w:w="712" w:type="dxa"/>
            <w:tcBorders>
              <w:left w:val="single" w:sz="4" w:space="0" w:color="C00000"/>
            </w:tcBorders>
            <w:shd w:val="clear" w:color="auto" w:fill="D9D9D9" w:themeFill="background1" w:themeFillShade="D9"/>
            <w:vAlign w:val="center"/>
          </w:tcPr>
          <w:p w14:paraId="03B44FF3" w14:textId="4B025328" w:rsidR="000B705D" w:rsidRPr="00F77D20" w:rsidRDefault="000B705D" w:rsidP="00364BFD">
            <w:pPr>
              <w:jc w:val="center"/>
              <w:rPr>
                <w:rFonts w:ascii="Optima" w:hAnsi="Optima"/>
                <w:b/>
                <w:bCs/>
                <w:color w:val="002060"/>
                <w:sz w:val="18"/>
                <w:szCs w:val="18"/>
              </w:rPr>
            </w:pPr>
            <w:r w:rsidRPr="00F77D20">
              <w:rPr>
                <w:rFonts w:ascii="Optima" w:hAnsi="Optima"/>
                <w:b/>
                <w:bCs/>
                <w:color w:val="002060"/>
                <w:sz w:val="18"/>
                <w:szCs w:val="18"/>
              </w:rPr>
              <w:t>Credit Hours</w:t>
            </w:r>
          </w:p>
        </w:tc>
      </w:tr>
      <w:tr w:rsidR="000B705D" w:rsidRPr="00267403" w14:paraId="58765286" w14:textId="439E9F2C" w:rsidTr="000B705D">
        <w:trPr>
          <w:trHeight w:val="255"/>
        </w:trPr>
        <w:tc>
          <w:tcPr>
            <w:tcW w:w="562" w:type="dxa"/>
            <w:vMerge w:val="restart"/>
            <w:vAlign w:val="center"/>
          </w:tcPr>
          <w:p w14:paraId="69461987" w14:textId="0B46F876"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1</w:t>
            </w:r>
          </w:p>
        </w:tc>
        <w:tc>
          <w:tcPr>
            <w:tcW w:w="2835" w:type="dxa"/>
            <w:vMerge w:val="restart"/>
            <w:vAlign w:val="center"/>
          </w:tcPr>
          <w:p w14:paraId="414E49F4" w14:textId="3CB68CB3"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Principles of Management &amp; Organizational Behaviour</w:t>
            </w:r>
          </w:p>
        </w:tc>
        <w:tc>
          <w:tcPr>
            <w:tcW w:w="3969" w:type="dxa"/>
            <w:tcBorders>
              <w:bottom w:val="single" w:sz="4" w:space="0" w:color="C00000"/>
              <w:right w:val="single" w:sz="4" w:space="0" w:color="C00000"/>
            </w:tcBorders>
            <w:vAlign w:val="center"/>
          </w:tcPr>
          <w:p w14:paraId="7377DD6B" w14:textId="69B6074F"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Principles of Management</w:t>
            </w:r>
          </w:p>
        </w:tc>
        <w:tc>
          <w:tcPr>
            <w:tcW w:w="1550" w:type="dxa"/>
            <w:tcBorders>
              <w:left w:val="single" w:sz="4" w:space="0" w:color="C00000"/>
              <w:bottom w:val="single" w:sz="4" w:space="0" w:color="C00000"/>
              <w:right w:val="single" w:sz="4" w:space="0" w:color="C00000"/>
            </w:tcBorders>
          </w:tcPr>
          <w:p w14:paraId="0F8B2D8E" w14:textId="183547AC"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left w:val="single" w:sz="4" w:space="0" w:color="C00000"/>
              <w:bottom w:val="single" w:sz="4" w:space="0" w:color="C00000"/>
            </w:tcBorders>
            <w:vAlign w:val="center"/>
          </w:tcPr>
          <w:p w14:paraId="374D3C8B" w14:textId="03EBFE65"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5A987898" w14:textId="577A8BCA" w:rsidTr="000B705D">
        <w:trPr>
          <w:trHeight w:val="255"/>
        </w:trPr>
        <w:tc>
          <w:tcPr>
            <w:tcW w:w="562" w:type="dxa"/>
            <w:vMerge/>
            <w:vAlign w:val="center"/>
          </w:tcPr>
          <w:p w14:paraId="393AE2AD" w14:textId="77777777" w:rsidR="000B705D" w:rsidRPr="00F77D20" w:rsidRDefault="000B705D" w:rsidP="000B705D">
            <w:pPr>
              <w:jc w:val="center"/>
              <w:rPr>
                <w:rFonts w:ascii="Optima" w:hAnsi="Optima"/>
                <w:color w:val="002060"/>
                <w:sz w:val="18"/>
                <w:szCs w:val="18"/>
              </w:rPr>
            </w:pPr>
          </w:p>
        </w:tc>
        <w:tc>
          <w:tcPr>
            <w:tcW w:w="2835" w:type="dxa"/>
            <w:vMerge/>
            <w:vAlign w:val="center"/>
          </w:tcPr>
          <w:p w14:paraId="2316C856"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bottom w:val="single" w:sz="4" w:space="0" w:color="C00000"/>
              <w:right w:val="single" w:sz="4" w:space="0" w:color="C00000"/>
            </w:tcBorders>
            <w:vAlign w:val="center"/>
          </w:tcPr>
          <w:p w14:paraId="3C105BA4" w14:textId="77777777"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Organizational Behaviour</w:t>
            </w:r>
          </w:p>
        </w:tc>
        <w:tc>
          <w:tcPr>
            <w:tcW w:w="1550" w:type="dxa"/>
            <w:tcBorders>
              <w:top w:val="single" w:sz="4" w:space="0" w:color="C00000"/>
              <w:left w:val="single" w:sz="4" w:space="0" w:color="C00000"/>
              <w:bottom w:val="single" w:sz="4" w:space="0" w:color="C00000"/>
              <w:right w:val="single" w:sz="4" w:space="0" w:color="C00000"/>
            </w:tcBorders>
          </w:tcPr>
          <w:p w14:paraId="0A3AFB5E" w14:textId="4F0B464F"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bottom w:val="single" w:sz="4" w:space="0" w:color="C00000"/>
            </w:tcBorders>
            <w:vAlign w:val="center"/>
          </w:tcPr>
          <w:p w14:paraId="1351A21F" w14:textId="60B13B40"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21A963D5" w14:textId="45500D55" w:rsidTr="000B705D">
        <w:trPr>
          <w:trHeight w:val="255"/>
        </w:trPr>
        <w:tc>
          <w:tcPr>
            <w:tcW w:w="562" w:type="dxa"/>
            <w:vMerge/>
            <w:vAlign w:val="center"/>
          </w:tcPr>
          <w:p w14:paraId="781C4A63" w14:textId="77777777" w:rsidR="000B705D" w:rsidRPr="00F77D20" w:rsidRDefault="000B705D" w:rsidP="000B705D">
            <w:pPr>
              <w:jc w:val="center"/>
              <w:rPr>
                <w:rFonts w:ascii="Optima" w:hAnsi="Optima"/>
                <w:color w:val="002060"/>
                <w:sz w:val="18"/>
                <w:szCs w:val="18"/>
              </w:rPr>
            </w:pPr>
          </w:p>
        </w:tc>
        <w:tc>
          <w:tcPr>
            <w:tcW w:w="2835" w:type="dxa"/>
            <w:vMerge/>
            <w:vAlign w:val="center"/>
          </w:tcPr>
          <w:p w14:paraId="705EB95D"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right w:val="single" w:sz="4" w:space="0" w:color="C00000"/>
            </w:tcBorders>
            <w:vAlign w:val="center"/>
          </w:tcPr>
          <w:p w14:paraId="7CFA194C" w14:textId="77777777"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Leadership &amp; Ethics</w:t>
            </w:r>
          </w:p>
        </w:tc>
        <w:tc>
          <w:tcPr>
            <w:tcW w:w="1550" w:type="dxa"/>
            <w:tcBorders>
              <w:top w:val="single" w:sz="4" w:space="0" w:color="C00000"/>
              <w:left w:val="single" w:sz="4" w:space="0" w:color="C00000"/>
              <w:right w:val="single" w:sz="4" w:space="0" w:color="C00000"/>
            </w:tcBorders>
          </w:tcPr>
          <w:p w14:paraId="04B5B759" w14:textId="7E9520B5"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tcBorders>
            <w:vAlign w:val="center"/>
          </w:tcPr>
          <w:p w14:paraId="2B1C4BAC" w14:textId="267C2C21"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32E451A1" w14:textId="1C88F9A0" w:rsidTr="000B705D">
        <w:trPr>
          <w:trHeight w:val="255"/>
        </w:trPr>
        <w:tc>
          <w:tcPr>
            <w:tcW w:w="562" w:type="dxa"/>
            <w:vMerge w:val="restart"/>
            <w:shd w:val="clear" w:color="auto" w:fill="F2F2F2" w:themeFill="background1" w:themeFillShade="F2"/>
            <w:vAlign w:val="center"/>
          </w:tcPr>
          <w:p w14:paraId="4E48B3DF" w14:textId="4278EB2E"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2</w:t>
            </w:r>
          </w:p>
        </w:tc>
        <w:tc>
          <w:tcPr>
            <w:tcW w:w="2835" w:type="dxa"/>
            <w:vMerge w:val="restart"/>
            <w:shd w:val="clear" w:color="auto" w:fill="F2F2F2" w:themeFill="background1" w:themeFillShade="F2"/>
            <w:vAlign w:val="center"/>
          </w:tcPr>
          <w:p w14:paraId="56296001" w14:textId="33E320FF"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Human Resource Management</w:t>
            </w:r>
          </w:p>
        </w:tc>
        <w:tc>
          <w:tcPr>
            <w:tcW w:w="3969" w:type="dxa"/>
            <w:tcBorders>
              <w:bottom w:val="single" w:sz="4" w:space="0" w:color="C00000"/>
              <w:right w:val="single" w:sz="4" w:space="0" w:color="C00000"/>
            </w:tcBorders>
            <w:shd w:val="clear" w:color="auto" w:fill="F2F2F2" w:themeFill="background1" w:themeFillShade="F2"/>
            <w:vAlign w:val="center"/>
          </w:tcPr>
          <w:p w14:paraId="0C54F915" w14:textId="664497E1"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Human Resource Management</w:t>
            </w:r>
          </w:p>
        </w:tc>
        <w:tc>
          <w:tcPr>
            <w:tcW w:w="1550" w:type="dxa"/>
            <w:tcBorders>
              <w:left w:val="single" w:sz="4" w:space="0" w:color="C00000"/>
              <w:bottom w:val="single" w:sz="4" w:space="0" w:color="C00000"/>
              <w:right w:val="single" w:sz="4" w:space="0" w:color="C00000"/>
            </w:tcBorders>
            <w:shd w:val="clear" w:color="auto" w:fill="F2F2F2" w:themeFill="background1" w:themeFillShade="F2"/>
          </w:tcPr>
          <w:p w14:paraId="7E6BF3B1" w14:textId="3A14C20E"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left w:val="single" w:sz="4" w:space="0" w:color="C00000"/>
              <w:bottom w:val="single" w:sz="4" w:space="0" w:color="C00000"/>
            </w:tcBorders>
            <w:shd w:val="clear" w:color="auto" w:fill="F2F2F2" w:themeFill="background1" w:themeFillShade="F2"/>
            <w:vAlign w:val="center"/>
          </w:tcPr>
          <w:p w14:paraId="4DDD2320" w14:textId="2D004536"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00BA8218" w14:textId="00BBB4F1" w:rsidTr="000B705D">
        <w:trPr>
          <w:trHeight w:val="255"/>
        </w:trPr>
        <w:tc>
          <w:tcPr>
            <w:tcW w:w="562" w:type="dxa"/>
            <w:vMerge/>
            <w:shd w:val="clear" w:color="auto" w:fill="F2F2F2" w:themeFill="background1" w:themeFillShade="F2"/>
            <w:vAlign w:val="center"/>
          </w:tcPr>
          <w:p w14:paraId="03324B33" w14:textId="77777777" w:rsidR="000B705D" w:rsidRPr="00F77D20" w:rsidRDefault="000B705D" w:rsidP="000B705D">
            <w:pPr>
              <w:jc w:val="center"/>
              <w:rPr>
                <w:rFonts w:ascii="Optima" w:hAnsi="Optima"/>
                <w:color w:val="002060"/>
                <w:sz w:val="18"/>
                <w:szCs w:val="18"/>
              </w:rPr>
            </w:pPr>
          </w:p>
        </w:tc>
        <w:tc>
          <w:tcPr>
            <w:tcW w:w="2835" w:type="dxa"/>
            <w:vMerge/>
            <w:shd w:val="clear" w:color="auto" w:fill="F2F2F2" w:themeFill="background1" w:themeFillShade="F2"/>
            <w:vAlign w:val="center"/>
          </w:tcPr>
          <w:p w14:paraId="3B7B9F9F"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bottom w:val="single" w:sz="4" w:space="0" w:color="C00000"/>
              <w:right w:val="single" w:sz="4" w:space="0" w:color="C00000"/>
            </w:tcBorders>
            <w:shd w:val="clear" w:color="auto" w:fill="F2F2F2" w:themeFill="background1" w:themeFillShade="F2"/>
            <w:vAlign w:val="center"/>
          </w:tcPr>
          <w:p w14:paraId="10A7642B" w14:textId="0344FFD6"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Global Talent Management</w:t>
            </w:r>
          </w:p>
        </w:tc>
        <w:tc>
          <w:tcPr>
            <w:tcW w:w="1550" w:type="dxa"/>
            <w:tcBorders>
              <w:top w:val="single" w:sz="4" w:space="0" w:color="C00000"/>
              <w:left w:val="single" w:sz="4" w:space="0" w:color="C00000"/>
              <w:bottom w:val="single" w:sz="4" w:space="0" w:color="C00000"/>
              <w:right w:val="single" w:sz="4" w:space="0" w:color="C00000"/>
            </w:tcBorders>
            <w:shd w:val="clear" w:color="auto" w:fill="F2F2F2" w:themeFill="background1" w:themeFillShade="F2"/>
          </w:tcPr>
          <w:p w14:paraId="09065D58" w14:textId="49656821"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bottom w:val="single" w:sz="4" w:space="0" w:color="C00000"/>
            </w:tcBorders>
            <w:shd w:val="clear" w:color="auto" w:fill="F2F2F2" w:themeFill="background1" w:themeFillShade="F2"/>
            <w:vAlign w:val="center"/>
          </w:tcPr>
          <w:p w14:paraId="3C19377B" w14:textId="3F3C57F0"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59879A1C" w14:textId="49B91FF5" w:rsidTr="000B705D">
        <w:trPr>
          <w:trHeight w:val="255"/>
        </w:trPr>
        <w:tc>
          <w:tcPr>
            <w:tcW w:w="562" w:type="dxa"/>
            <w:vMerge/>
            <w:shd w:val="clear" w:color="auto" w:fill="F2F2F2" w:themeFill="background1" w:themeFillShade="F2"/>
            <w:vAlign w:val="center"/>
          </w:tcPr>
          <w:p w14:paraId="06804659" w14:textId="77777777" w:rsidR="000B705D" w:rsidRPr="00F77D20" w:rsidRDefault="000B705D" w:rsidP="000B705D">
            <w:pPr>
              <w:jc w:val="center"/>
              <w:rPr>
                <w:rFonts w:ascii="Optima" w:hAnsi="Optima"/>
                <w:color w:val="002060"/>
                <w:sz w:val="18"/>
                <w:szCs w:val="18"/>
              </w:rPr>
            </w:pPr>
          </w:p>
        </w:tc>
        <w:tc>
          <w:tcPr>
            <w:tcW w:w="2835" w:type="dxa"/>
            <w:vMerge/>
            <w:shd w:val="clear" w:color="auto" w:fill="F2F2F2" w:themeFill="background1" w:themeFillShade="F2"/>
            <w:vAlign w:val="center"/>
          </w:tcPr>
          <w:p w14:paraId="02177E2E"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right w:val="single" w:sz="4" w:space="0" w:color="C00000"/>
            </w:tcBorders>
            <w:shd w:val="clear" w:color="auto" w:fill="F2F2F2" w:themeFill="background1" w:themeFillShade="F2"/>
            <w:vAlign w:val="center"/>
          </w:tcPr>
          <w:p w14:paraId="5A5066E1" w14:textId="77777777"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Leadership &amp; Ethics</w:t>
            </w:r>
          </w:p>
        </w:tc>
        <w:tc>
          <w:tcPr>
            <w:tcW w:w="1550" w:type="dxa"/>
            <w:tcBorders>
              <w:top w:val="single" w:sz="4" w:space="0" w:color="C00000"/>
              <w:left w:val="single" w:sz="4" w:space="0" w:color="C00000"/>
              <w:right w:val="single" w:sz="4" w:space="0" w:color="C00000"/>
            </w:tcBorders>
            <w:shd w:val="clear" w:color="auto" w:fill="F2F2F2" w:themeFill="background1" w:themeFillShade="F2"/>
          </w:tcPr>
          <w:p w14:paraId="08D31D08" w14:textId="52589A0C"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tcBorders>
            <w:shd w:val="clear" w:color="auto" w:fill="F2F2F2" w:themeFill="background1" w:themeFillShade="F2"/>
            <w:vAlign w:val="center"/>
          </w:tcPr>
          <w:p w14:paraId="5E0BE6E0" w14:textId="0D838006"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188C7A16" w14:textId="0F04558F" w:rsidTr="000B705D">
        <w:trPr>
          <w:trHeight w:val="255"/>
        </w:trPr>
        <w:tc>
          <w:tcPr>
            <w:tcW w:w="562" w:type="dxa"/>
            <w:vMerge w:val="restart"/>
            <w:vAlign w:val="center"/>
          </w:tcPr>
          <w:p w14:paraId="7C1C4D66" w14:textId="5DD1E08D"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3</w:t>
            </w:r>
          </w:p>
        </w:tc>
        <w:tc>
          <w:tcPr>
            <w:tcW w:w="2835" w:type="dxa"/>
            <w:vMerge w:val="restart"/>
            <w:vAlign w:val="center"/>
          </w:tcPr>
          <w:p w14:paraId="64D23FEF" w14:textId="57A060AE"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Marketing &amp; Digital Business</w:t>
            </w:r>
          </w:p>
        </w:tc>
        <w:tc>
          <w:tcPr>
            <w:tcW w:w="3969" w:type="dxa"/>
            <w:tcBorders>
              <w:bottom w:val="single" w:sz="4" w:space="0" w:color="C00000"/>
              <w:right w:val="single" w:sz="4" w:space="0" w:color="C00000"/>
            </w:tcBorders>
            <w:vAlign w:val="center"/>
          </w:tcPr>
          <w:p w14:paraId="70EB93A8" w14:textId="64C2AB9C"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Marketing Fundamentals</w:t>
            </w:r>
          </w:p>
        </w:tc>
        <w:tc>
          <w:tcPr>
            <w:tcW w:w="1550" w:type="dxa"/>
            <w:tcBorders>
              <w:left w:val="single" w:sz="4" w:space="0" w:color="C00000"/>
              <w:bottom w:val="single" w:sz="4" w:space="0" w:color="C00000"/>
              <w:right w:val="single" w:sz="4" w:space="0" w:color="C00000"/>
            </w:tcBorders>
          </w:tcPr>
          <w:p w14:paraId="1798F5CD" w14:textId="2C1A92F4"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left w:val="single" w:sz="4" w:space="0" w:color="C00000"/>
              <w:bottom w:val="single" w:sz="4" w:space="0" w:color="C00000"/>
            </w:tcBorders>
            <w:vAlign w:val="center"/>
          </w:tcPr>
          <w:p w14:paraId="34531A2E" w14:textId="775F219A"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2AE39570" w14:textId="5FD82947" w:rsidTr="000B705D">
        <w:trPr>
          <w:trHeight w:val="255"/>
        </w:trPr>
        <w:tc>
          <w:tcPr>
            <w:tcW w:w="562" w:type="dxa"/>
            <w:vMerge/>
            <w:vAlign w:val="center"/>
          </w:tcPr>
          <w:p w14:paraId="64086B89" w14:textId="77777777" w:rsidR="000B705D" w:rsidRPr="00F77D20" w:rsidRDefault="000B705D" w:rsidP="000B705D">
            <w:pPr>
              <w:jc w:val="center"/>
              <w:rPr>
                <w:rFonts w:ascii="Optima" w:hAnsi="Optima"/>
                <w:color w:val="002060"/>
                <w:sz w:val="18"/>
                <w:szCs w:val="18"/>
              </w:rPr>
            </w:pPr>
          </w:p>
        </w:tc>
        <w:tc>
          <w:tcPr>
            <w:tcW w:w="2835" w:type="dxa"/>
            <w:vMerge/>
            <w:vAlign w:val="center"/>
          </w:tcPr>
          <w:p w14:paraId="32124824"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bottom w:val="single" w:sz="4" w:space="0" w:color="C00000"/>
              <w:right w:val="single" w:sz="4" w:space="0" w:color="C00000"/>
            </w:tcBorders>
            <w:vAlign w:val="center"/>
          </w:tcPr>
          <w:p w14:paraId="02665550" w14:textId="27ABB993"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Digital Business</w:t>
            </w:r>
          </w:p>
        </w:tc>
        <w:tc>
          <w:tcPr>
            <w:tcW w:w="1550" w:type="dxa"/>
            <w:tcBorders>
              <w:top w:val="single" w:sz="4" w:space="0" w:color="C00000"/>
              <w:left w:val="single" w:sz="4" w:space="0" w:color="C00000"/>
              <w:bottom w:val="single" w:sz="4" w:space="0" w:color="C00000"/>
              <w:right w:val="single" w:sz="4" w:space="0" w:color="C00000"/>
            </w:tcBorders>
          </w:tcPr>
          <w:p w14:paraId="3CF656C0" w14:textId="12847741"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bottom w:val="single" w:sz="4" w:space="0" w:color="C00000"/>
            </w:tcBorders>
            <w:vAlign w:val="center"/>
          </w:tcPr>
          <w:p w14:paraId="02B46EB3" w14:textId="6E0B277A"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364A8724" w14:textId="5E1A1593" w:rsidTr="000B705D">
        <w:trPr>
          <w:trHeight w:val="255"/>
        </w:trPr>
        <w:tc>
          <w:tcPr>
            <w:tcW w:w="562" w:type="dxa"/>
            <w:vMerge/>
            <w:vAlign w:val="center"/>
          </w:tcPr>
          <w:p w14:paraId="27D9799D" w14:textId="77777777" w:rsidR="000B705D" w:rsidRPr="00F77D20" w:rsidRDefault="000B705D" w:rsidP="000B705D">
            <w:pPr>
              <w:jc w:val="center"/>
              <w:rPr>
                <w:rFonts w:ascii="Optima" w:hAnsi="Optima"/>
                <w:color w:val="002060"/>
                <w:sz w:val="18"/>
                <w:szCs w:val="18"/>
              </w:rPr>
            </w:pPr>
          </w:p>
        </w:tc>
        <w:tc>
          <w:tcPr>
            <w:tcW w:w="2835" w:type="dxa"/>
            <w:vMerge/>
            <w:vAlign w:val="center"/>
          </w:tcPr>
          <w:p w14:paraId="5D1B538D"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right w:val="single" w:sz="4" w:space="0" w:color="C00000"/>
            </w:tcBorders>
            <w:vAlign w:val="center"/>
          </w:tcPr>
          <w:p w14:paraId="7C61280D" w14:textId="78C96CD7"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E-Commerce</w:t>
            </w:r>
          </w:p>
        </w:tc>
        <w:tc>
          <w:tcPr>
            <w:tcW w:w="1550" w:type="dxa"/>
            <w:tcBorders>
              <w:top w:val="single" w:sz="4" w:space="0" w:color="C00000"/>
              <w:left w:val="single" w:sz="4" w:space="0" w:color="C00000"/>
              <w:right w:val="single" w:sz="4" w:space="0" w:color="C00000"/>
            </w:tcBorders>
          </w:tcPr>
          <w:p w14:paraId="641E369D" w14:textId="7EDFBF91"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tcBorders>
            <w:vAlign w:val="center"/>
          </w:tcPr>
          <w:p w14:paraId="29BA8431" w14:textId="4814E190"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7D907C4E" w14:textId="15945B45" w:rsidTr="000B705D">
        <w:trPr>
          <w:trHeight w:val="255"/>
        </w:trPr>
        <w:tc>
          <w:tcPr>
            <w:tcW w:w="562" w:type="dxa"/>
            <w:vMerge w:val="restart"/>
            <w:shd w:val="clear" w:color="auto" w:fill="F2F2F2" w:themeFill="background1" w:themeFillShade="F2"/>
            <w:vAlign w:val="center"/>
          </w:tcPr>
          <w:p w14:paraId="603460C0" w14:textId="1587E23D"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4</w:t>
            </w:r>
          </w:p>
        </w:tc>
        <w:tc>
          <w:tcPr>
            <w:tcW w:w="2835" w:type="dxa"/>
            <w:vMerge w:val="restart"/>
            <w:shd w:val="clear" w:color="auto" w:fill="F2F2F2" w:themeFill="background1" w:themeFillShade="F2"/>
            <w:vAlign w:val="center"/>
          </w:tcPr>
          <w:p w14:paraId="54709FE2" w14:textId="18FF021F"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Business Communication &amp; Professional Skills</w:t>
            </w:r>
          </w:p>
        </w:tc>
        <w:tc>
          <w:tcPr>
            <w:tcW w:w="3969" w:type="dxa"/>
            <w:tcBorders>
              <w:bottom w:val="single" w:sz="4" w:space="0" w:color="C00000"/>
              <w:right w:val="single" w:sz="4" w:space="0" w:color="C00000"/>
            </w:tcBorders>
            <w:shd w:val="clear" w:color="auto" w:fill="F2F2F2" w:themeFill="background1" w:themeFillShade="F2"/>
            <w:vAlign w:val="center"/>
          </w:tcPr>
          <w:p w14:paraId="7FB27DC9" w14:textId="4754699D"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Business Communication</w:t>
            </w:r>
          </w:p>
        </w:tc>
        <w:tc>
          <w:tcPr>
            <w:tcW w:w="1550" w:type="dxa"/>
            <w:tcBorders>
              <w:left w:val="single" w:sz="4" w:space="0" w:color="C00000"/>
              <w:bottom w:val="single" w:sz="4" w:space="0" w:color="C00000"/>
              <w:right w:val="single" w:sz="4" w:space="0" w:color="C00000"/>
            </w:tcBorders>
            <w:shd w:val="clear" w:color="auto" w:fill="F2F2F2" w:themeFill="background1" w:themeFillShade="F2"/>
          </w:tcPr>
          <w:p w14:paraId="5823FCE9" w14:textId="68C51E67"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left w:val="single" w:sz="4" w:space="0" w:color="C00000"/>
              <w:bottom w:val="single" w:sz="4" w:space="0" w:color="C00000"/>
            </w:tcBorders>
            <w:shd w:val="clear" w:color="auto" w:fill="F2F2F2" w:themeFill="background1" w:themeFillShade="F2"/>
            <w:vAlign w:val="center"/>
          </w:tcPr>
          <w:p w14:paraId="777E2DB2" w14:textId="5DC1353B"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497F2931" w14:textId="2CC16808" w:rsidTr="000B705D">
        <w:trPr>
          <w:trHeight w:val="255"/>
        </w:trPr>
        <w:tc>
          <w:tcPr>
            <w:tcW w:w="562" w:type="dxa"/>
            <w:vMerge/>
            <w:shd w:val="clear" w:color="auto" w:fill="F2F2F2" w:themeFill="background1" w:themeFillShade="F2"/>
            <w:vAlign w:val="center"/>
          </w:tcPr>
          <w:p w14:paraId="57630A76" w14:textId="77777777" w:rsidR="000B705D" w:rsidRPr="00F77D20" w:rsidRDefault="000B705D" w:rsidP="000B705D">
            <w:pPr>
              <w:jc w:val="center"/>
              <w:rPr>
                <w:rFonts w:ascii="Optima" w:hAnsi="Optima"/>
                <w:color w:val="002060"/>
                <w:sz w:val="18"/>
                <w:szCs w:val="18"/>
              </w:rPr>
            </w:pPr>
          </w:p>
        </w:tc>
        <w:tc>
          <w:tcPr>
            <w:tcW w:w="2835" w:type="dxa"/>
            <w:vMerge/>
            <w:shd w:val="clear" w:color="auto" w:fill="F2F2F2" w:themeFill="background1" w:themeFillShade="F2"/>
            <w:vAlign w:val="center"/>
          </w:tcPr>
          <w:p w14:paraId="0D9529E3"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bottom w:val="single" w:sz="4" w:space="0" w:color="C00000"/>
              <w:right w:val="single" w:sz="4" w:space="0" w:color="C00000"/>
            </w:tcBorders>
            <w:shd w:val="clear" w:color="auto" w:fill="F2F2F2" w:themeFill="background1" w:themeFillShade="F2"/>
            <w:vAlign w:val="center"/>
          </w:tcPr>
          <w:p w14:paraId="2E7494DA" w14:textId="387FD6F6"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Presentation Skills</w:t>
            </w:r>
          </w:p>
        </w:tc>
        <w:tc>
          <w:tcPr>
            <w:tcW w:w="1550" w:type="dxa"/>
            <w:tcBorders>
              <w:top w:val="single" w:sz="4" w:space="0" w:color="C00000"/>
              <w:left w:val="single" w:sz="4" w:space="0" w:color="C00000"/>
              <w:bottom w:val="single" w:sz="4" w:space="0" w:color="C00000"/>
              <w:right w:val="single" w:sz="4" w:space="0" w:color="C00000"/>
            </w:tcBorders>
            <w:shd w:val="clear" w:color="auto" w:fill="F2F2F2" w:themeFill="background1" w:themeFillShade="F2"/>
          </w:tcPr>
          <w:p w14:paraId="2C93A43C" w14:textId="6D2C31A7"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bottom w:val="single" w:sz="4" w:space="0" w:color="C00000"/>
            </w:tcBorders>
            <w:shd w:val="clear" w:color="auto" w:fill="F2F2F2" w:themeFill="background1" w:themeFillShade="F2"/>
            <w:vAlign w:val="center"/>
          </w:tcPr>
          <w:p w14:paraId="12C0C65D" w14:textId="20104E2C"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18075E79" w14:textId="4C53FFBC" w:rsidTr="000B705D">
        <w:trPr>
          <w:trHeight w:val="255"/>
        </w:trPr>
        <w:tc>
          <w:tcPr>
            <w:tcW w:w="562" w:type="dxa"/>
            <w:vMerge/>
            <w:shd w:val="clear" w:color="auto" w:fill="F2F2F2" w:themeFill="background1" w:themeFillShade="F2"/>
            <w:vAlign w:val="center"/>
          </w:tcPr>
          <w:p w14:paraId="0F27A985" w14:textId="77777777" w:rsidR="000B705D" w:rsidRPr="00F77D20" w:rsidRDefault="000B705D" w:rsidP="000B705D">
            <w:pPr>
              <w:jc w:val="center"/>
              <w:rPr>
                <w:rFonts w:ascii="Optima" w:hAnsi="Optima"/>
                <w:color w:val="002060"/>
                <w:sz w:val="18"/>
                <w:szCs w:val="18"/>
              </w:rPr>
            </w:pPr>
          </w:p>
        </w:tc>
        <w:tc>
          <w:tcPr>
            <w:tcW w:w="2835" w:type="dxa"/>
            <w:vMerge/>
            <w:shd w:val="clear" w:color="auto" w:fill="F2F2F2" w:themeFill="background1" w:themeFillShade="F2"/>
            <w:vAlign w:val="center"/>
          </w:tcPr>
          <w:p w14:paraId="7F9EF9AD"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right w:val="single" w:sz="4" w:space="0" w:color="C00000"/>
            </w:tcBorders>
            <w:shd w:val="clear" w:color="auto" w:fill="F2F2F2" w:themeFill="background1" w:themeFillShade="F2"/>
            <w:vAlign w:val="center"/>
          </w:tcPr>
          <w:p w14:paraId="10DD620E" w14:textId="1B667AD4"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E5767C">
              <w:rPr>
                <w:rFonts w:ascii="Optima" w:hAnsi="Optima"/>
                <w:color w:val="002060"/>
                <w:sz w:val="18"/>
                <w:szCs w:val="18"/>
              </w:rPr>
              <w:t>Professional Skills</w:t>
            </w:r>
          </w:p>
        </w:tc>
        <w:tc>
          <w:tcPr>
            <w:tcW w:w="1550" w:type="dxa"/>
            <w:tcBorders>
              <w:top w:val="single" w:sz="4" w:space="0" w:color="C00000"/>
              <w:left w:val="single" w:sz="4" w:space="0" w:color="C00000"/>
              <w:right w:val="single" w:sz="4" w:space="0" w:color="C00000"/>
            </w:tcBorders>
            <w:shd w:val="clear" w:color="auto" w:fill="F2F2F2" w:themeFill="background1" w:themeFillShade="F2"/>
          </w:tcPr>
          <w:p w14:paraId="19BE2099" w14:textId="5379C482"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tcBorders>
            <w:shd w:val="clear" w:color="auto" w:fill="F2F2F2" w:themeFill="background1" w:themeFillShade="F2"/>
            <w:vAlign w:val="center"/>
          </w:tcPr>
          <w:p w14:paraId="4D869AD3" w14:textId="702A16EB"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16231A75" w14:textId="2318C771" w:rsidTr="000B705D">
        <w:trPr>
          <w:trHeight w:val="255"/>
        </w:trPr>
        <w:tc>
          <w:tcPr>
            <w:tcW w:w="562" w:type="dxa"/>
            <w:vMerge w:val="restart"/>
            <w:vAlign w:val="center"/>
          </w:tcPr>
          <w:p w14:paraId="2AFDB8F1" w14:textId="6A859CCC"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5</w:t>
            </w:r>
          </w:p>
        </w:tc>
        <w:tc>
          <w:tcPr>
            <w:tcW w:w="2835" w:type="dxa"/>
            <w:vMerge w:val="restart"/>
            <w:vAlign w:val="center"/>
          </w:tcPr>
          <w:p w14:paraId="62ACD216" w14:textId="22DD3865"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Business Law, Ethics &amp; Corporate Governance</w:t>
            </w:r>
          </w:p>
        </w:tc>
        <w:tc>
          <w:tcPr>
            <w:tcW w:w="3969" w:type="dxa"/>
            <w:tcBorders>
              <w:bottom w:val="single" w:sz="4" w:space="0" w:color="C00000"/>
              <w:right w:val="single" w:sz="4" w:space="0" w:color="C00000"/>
            </w:tcBorders>
            <w:vAlign w:val="center"/>
          </w:tcPr>
          <w:p w14:paraId="1B047C59" w14:textId="2D52FC1C"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Business Law</w:t>
            </w:r>
          </w:p>
        </w:tc>
        <w:tc>
          <w:tcPr>
            <w:tcW w:w="1550" w:type="dxa"/>
            <w:tcBorders>
              <w:left w:val="single" w:sz="4" w:space="0" w:color="C00000"/>
              <w:bottom w:val="single" w:sz="4" w:space="0" w:color="C00000"/>
              <w:right w:val="single" w:sz="4" w:space="0" w:color="C00000"/>
            </w:tcBorders>
          </w:tcPr>
          <w:p w14:paraId="515EE317" w14:textId="01749E59"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left w:val="single" w:sz="4" w:space="0" w:color="C00000"/>
              <w:bottom w:val="single" w:sz="4" w:space="0" w:color="C00000"/>
            </w:tcBorders>
            <w:vAlign w:val="center"/>
          </w:tcPr>
          <w:p w14:paraId="08A7F194" w14:textId="6BF2817F"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6C6A501F" w14:textId="6C864D86" w:rsidTr="000B705D">
        <w:trPr>
          <w:trHeight w:val="255"/>
        </w:trPr>
        <w:tc>
          <w:tcPr>
            <w:tcW w:w="562" w:type="dxa"/>
            <w:vMerge/>
            <w:vAlign w:val="center"/>
          </w:tcPr>
          <w:p w14:paraId="4274C86C" w14:textId="77777777" w:rsidR="000B705D" w:rsidRPr="00F77D20" w:rsidRDefault="000B705D" w:rsidP="000B705D">
            <w:pPr>
              <w:jc w:val="center"/>
              <w:rPr>
                <w:rFonts w:ascii="Optima" w:hAnsi="Optima"/>
                <w:color w:val="002060"/>
                <w:sz w:val="18"/>
                <w:szCs w:val="18"/>
              </w:rPr>
            </w:pPr>
          </w:p>
        </w:tc>
        <w:tc>
          <w:tcPr>
            <w:tcW w:w="2835" w:type="dxa"/>
            <w:vMerge/>
            <w:vAlign w:val="center"/>
          </w:tcPr>
          <w:p w14:paraId="1539BA71"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bottom w:val="single" w:sz="4" w:space="0" w:color="C00000"/>
              <w:right w:val="single" w:sz="4" w:space="0" w:color="C00000"/>
            </w:tcBorders>
            <w:vAlign w:val="center"/>
          </w:tcPr>
          <w:p w14:paraId="62B24768" w14:textId="77777777"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Business Ethics</w:t>
            </w:r>
          </w:p>
        </w:tc>
        <w:tc>
          <w:tcPr>
            <w:tcW w:w="1550" w:type="dxa"/>
            <w:tcBorders>
              <w:top w:val="single" w:sz="4" w:space="0" w:color="C00000"/>
              <w:left w:val="single" w:sz="4" w:space="0" w:color="C00000"/>
              <w:bottom w:val="single" w:sz="4" w:space="0" w:color="C00000"/>
              <w:right w:val="single" w:sz="4" w:space="0" w:color="C00000"/>
            </w:tcBorders>
          </w:tcPr>
          <w:p w14:paraId="27428D25" w14:textId="71EB7E1E"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bottom w:val="single" w:sz="4" w:space="0" w:color="C00000"/>
            </w:tcBorders>
            <w:vAlign w:val="center"/>
          </w:tcPr>
          <w:p w14:paraId="7758FFB8" w14:textId="2DBC2E22"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4734A86D" w14:textId="4F120552" w:rsidTr="000B705D">
        <w:trPr>
          <w:trHeight w:val="255"/>
        </w:trPr>
        <w:tc>
          <w:tcPr>
            <w:tcW w:w="562" w:type="dxa"/>
            <w:vMerge/>
            <w:vAlign w:val="center"/>
          </w:tcPr>
          <w:p w14:paraId="2A02382F" w14:textId="77777777" w:rsidR="000B705D" w:rsidRPr="00F77D20" w:rsidRDefault="000B705D" w:rsidP="000B705D">
            <w:pPr>
              <w:jc w:val="center"/>
              <w:rPr>
                <w:rFonts w:ascii="Optima" w:hAnsi="Optima"/>
                <w:color w:val="002060"/>
                <w:sz w:val="18"/>
                <w:szCs w:val="18"/>
              </w:rPr>
            </w:pPr>
          </w:p>
        </w:tc>
        <w:tc>
          <w:tcPr>
            <w:tcW w:w="2835" w:type="dxa"/>
            <w:vMerge/>
            <w:vAlign w:val="center"/>
          </w:tcPr>
          <w:p w14:paraId="32323A4B"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right w:val="single" w:sz="4" w:space="0" w:color="C00000"/>
            </w:tcBorders>
            <w:vAlign w:val="center"/>
          </w:tcPr>
          <w:p w14:paraId="4BF31335" w14:textId="1B25DD1A"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Corporate Governance</w:t>
            </w:r>
          </w:p>
        </w:tc>
        <w:tc>
          <w:tcPr>
            <w:tcW w:w="1550" w:type="dxa"/>
            <w:tcBorders>
              <w:top w:val="single" w:sz="4" w:space="0" w:color="C00000"/>
              <w:left w:val="single" w:sz="4" w:space="0" w:color="C00000"/>
              <w:right w:val="single" w:sz="4" w:space="0" w:color="C00000"/>
            </w:tcBorders>
          </w:tcPr>
          <w:p w14:paraId="13CAD8E0" w14:textId="7252312B"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tcBorders>
            <w:vAlign w:val="center"/>
          </w:tcPr>
          <w:p w14:paraId="01630365" w14:textId="38CC61A5"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01FD7403" w14:textId="1DBAFADE" w:rsidTr="000B705D">
        <w:trPr>
          <w:trHeight w:val="255"/>
        </w:trPr>
        <w:tc>
          <w:tcPr>
            <w:tcW w:w="562" w:type="dxa"/>
            <w:vMerge w:val="restart"/>
            <w:shd w:val="clear" w:color="auto" w:fill="F2F2F2" w:themeFill="background1" w:themeFillShade="F2"/>
            <w:vAlign w:val="center"/>
          </w:tcPr>
          <w:p w14:paraId="165A97AA" w14:textId="1280DC54"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6</w:t>
            </w:r>
          </w:p>
        </w:tc>
        <w:tc>
          <w:tcPr>
            <w:tcW w:w="2835" w:type="dxa"/>
            <w:vMerge w:val="restart"/>
            <w:shd w:val="clear" w:color="auto" w:fill="F2F2F2" w:themeFill="background1" w:themeFillShade="F2"/>
            <w:vAlign w:val="center"/>
          </w:tcPr>
          <w:p w14:paraId="2C79174C" w14:textId="74913324"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Entrepreneurship, Innovation &amp; Change Management</w:t>
            </w:r>
          </w:p>
        </w:tc>
        <w:tc>
          <w:tcPr>
            <w:tcW w:w="3969" w:type="dxa"/>
            <w:tcBorders>
              <w:bottom w:val="single" w:sz="4" w:space="0" w:color="C00000"/>
              <w:right w:val="single" w:sz="4" w:space="0" w:color="C00000"/>
            </w:tcBorders>
            <w:shd w:val="clear" w:color="auto" w:fill="F2F2F2" w:themeFill="background1" w:themeFillShade="F2"/>
            <w:vAlign w:val="center"/>
          </w:tcPr>
          <w:p w14:paraId="3C7F7D7A" w14:textId="1749B643"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Entrepreneurship</w:t>
            </w:r>
          </w:p>
        </w:tc>
        <w:tc>
          <w:tcPr>
            <w:tcW w:w="1550" w:type="dxa"/>
            <w:tcBorders>
              <w:left w:val="single" w:sz="4" w:space="0" w:color="C00000"/>
              <w:bottom w:val="single" w:sz="4" w:space="0" w:color="C00000"/>
              <w:right w:val="single" w:sz="4" w:space="0" w:color="C00000"/>
            </w:tcBorders>
            <w:shd w:val="clear" w:color="auto" w:fill="F2F2F2" w:themeFill="background1" w:themeFillShade="F2"/>
          </w:tcPr>
          <w:p w14:paraId="3AE245AA" w14:textId="56353621"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left w:val="single" w:sz="4" w:space="0" w:color="C00000"/>
              <w:bottom w:val="single" w:sz="4" w:space="0" w:color="C00000"/>
            </w:tcBorders>
            <w:shd w:val="clear" w:color="auto" w:fill="F2F2F2" w:themeFill="background1" w:themeFillShade="F2"/>
            <w:vAlign w:val="center"/>
          </w:tcPr>
          <w:p w14:paraId="2936CFD2" w14:textId="00403949"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794F2D6E" w14:textId="41F153B5" w:rsidTr="000B705D">
        <w:trPr>
          <w:trHeight w:val="255"/>
        </w:trPr>
        <w:tc>
          <w:tcPr>
            <w:tcW w:w="562" w:type="dxa"/>
            <w:vMerge/>
            <w:shd w:val="clear" w:color="auto" w:fill="F2F2F2" w:themeFill="background1" w:themeFillShade="F2"/>
            <w:vAlign w:val="center"/>
          </w:tcPr>
          <w:p w14:paraId="685D3AEA" w14:textId="77777777" w:rsidR="000B705D" w:rsidRPr="00F77D20" w:rsidRDefault="000B705D" w:rsidP="000B705D">
            <w:pPr>
              <w:jc w:val="center"/>
              <w:rPr>
                <w:rFonts w:ascii="Optima" w:hAnsi="Optima"/>
                <w:color w:val="002060"/>
                <w:sz w:val="18"/>
                <w:szCs w:val="18"/>
              </w:rPr>
            </w:pPr>
          </w:p>
        </w:tc>
        <w:tc>
          <w:tcPr>
            <w:tcW w:w="2835" w:type="dxa"/>
            <w:vMerge/>
            <w:shd w:val="clear" w:color="auto" w:fill="F2F2F2" w:themeFill="background1" w:themeFillShade="F2"/>
            <w:vAlign w:val="center"/>
          </w:tcPr>
          <w:p w14:paraId="5BAA0DDB"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bottom w:val="single" w:sz="4" w:space="0" w:color="C00000"/>
              <w:right w:val="single" w:sz="4" w:space="0" w:color="C00000"/>
            </w:tcBorders>
            <w:shd w:val="clear" w:color="auto" w:fill="F2F2F2" w:themeFill="background1" w:themeFillShade="F2"/>
            <w:vAlign w:val="center"/>
          </w:tcPr>
          <w:p w14:paraId="25E26526" w14:textId="77777777"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Business Innovation</w:t>
            </w:r>
          </w:p>
        </w:tc>
        <w:tc>
          <w:tcPr>
            <w:tcW w:w="1550" w:type="dxa"/>
            <w:tcBorders>
              <w:top w:val="single" w:sz="4" w:space="0" w:color="C00000"/>
              <w:left w:val="single" w:sz="4" w:space="0" w:color="C00000"/>
              <w:bottom w:val="single" w:sz="4" w:space="0" w:color="C00000"/>
              <w:right w:val="single" w:sz="4" w:space="0" w:color="C00000"/>
            </w:tcBorders>
            <w:shd w:val="clear" w:color="auto" w:fill="F2F2F2" w:themeFill="background1" w:themeFillShade="F2"/>
          </w:tcPr>
          <w:p w14:paraId="2E6FE0D6" w14:textId="526A8566"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bottom w:val="single" w:sz="4" w:space="0" w:color="C00000"/>
            </w:tcBorders>
            <w:shd w:val="clear" w:color="auto" w:fill="F2F2F2" w:themeFill="background1" w:themeFillShade="F2"/>
            <w:vAlign w:val="center"/>
          </w:tcPr>
          <w:p w14:paraId="6225313A" w14:textId="7459A730"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5A77EAED" w14:textId="53E1511A" w:rsidTr="000B705D">
        <w:trPr>
          <w:trHeight w:val="255"/>
        </w:trPr>
        <w:tc>
          <w:tcPr>
            <w:tcW w:w="562" w:type="dxa"/>
            <w:vMerge/>
            <w:shd w:val="clear" w:color="auto" w:fill="F2F2F2" w:themeFill="background1" w:themeFillShade="F2"/>
            <w:vAlign w:val="center"/>
          </w:tcPr>
          <w:p w14:paraId="2AB71DE7" w14:textId="77777777" w:rsidR="000B705D" w:rsidRPr="00F77D20" w:rsidRDefault="000B705D" w:rsidP="000B705D">
            <w:pPr>
              <w:jc w:val="center"/>
              <w:rPr>
                <w:rFonts w:ascii="Optima" w:hAnsi="Optima"/>
                <w:color w:val="002060"/>
                <w:sz w:val="18"/>
                <w:szCs w:val="18"/>
              </w:rPr>
            </w:pPr>
          </w:p>
        </w:tc>
        <w:tc>
          <w:tcPr>
            <w:tcW w:w="2835" w:type="dxa"/>
            <w:vMerge/>
            <w:shd w:val="clear" w:color="auto" w:fill="F2F2F2" w:themeFill="background1" w:themeFillShade="F2"/>
            <w:vAlign w:val="center"/>
          </w:tcPr>
          <w:p w14:paraId="4E02E2C9"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right w:val="single" w:sz="4" w:space="0" w:color="C00000"/>
            </w:tcBorders>
            <w:shd w:val="clear" w:color="auto" w:fill="F2F2F2" w:themeFill="background1" w:themeFillShade="F2"/>
            <w:vAlign w:val="center"/>
          </w:tcPr>
          <w:p w14:paraId="5FC317E1" w14:textId="77777777"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Change Management</w:t>
            </w:r>
          </w:p>
        </w:tc>
        <w:tc>
          <w:tcPr>
            <w:tcW w:w="1550" w:type="dxa"/>
            <w:tcBorders>
              <w:top w:val="single" w:sz="4" w:space="0" w:color="C00000"/>
              <w:left w:val="single" w:sz="4" w:space="0" w:color="C00000"/>
              <w:right w:val="single" w:sz="4" w:space="0" w:color="C00000"/>
            </w:tcBorders>
            <w:shd w:val="clear" w:color="auto" w:fill="F2F2F2" w:themeFill="background1" w:themeFillShade="F2"/>
          </w:tcPr>
          <w:p w14:paraId="7CE6EE16" w14:textId="5B8C8C18"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tcBorders>
            <w:shd w:val="clear" w:color="auto" w:fill="F2F2F2" w:themeFill="background1" w:themeFillShade="F2"/>
            <w:vAlign w:val="center"/>
          </w:tcPr>
          <w:p w14:paraId="05F134AE" w14:textId="3D0827AD"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7EEF4D4B" w14:textId="3DAF7212" w:rsidTr="000B705D">
        <w:trPr>
          <w:trHeight w:val="255"/>
        </w:trPr>
        <w:tc>
          <w:tcPr>
            <w:tcW w:w="562" w:type="dxa"/>
            <w:vMerge w:val="restart"/>
            <w:vAlign w:val="center"/>
          </w:tcPr>
          <w:p w14:paraId="49BABEDF" w14:textId="70C2BF75"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7</w:t>
            </w:r>
          </w:p>
        </w:tc>
        <w:tc>
          <w:tcPr>
            <w:tcW w:w="2835" w:type="dxa"/>
            <w:vMerge w:val="restart"/>
            <w:vAlign w:val="center"/>
          </w:tcPr>
          <w:p w14:paraId="1C395A70" w14:textId="7A37D1DB"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Business Economics &amp; International Business</w:t>
            </w:r>
          </w:p>
        </w:tc>
        <w:tc>
          <w:tcPr>
            <w:tcW w:w="3969" w:type="dxa"/>
            <w:tcBorders>
              <w:bottom w:val="single" w:sz="4" w:space="0" w:color="C00000"/>
              <w:right w:val="single" w:sz="4" w:space="0" w:color="C00000"/>
            </w:tcBorders>
            <w:vAlign w:val="center"/>
          </w:tcPr>
          <w:p w14:paraId="5F4F43F7" w14:textId="239C0204"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 xml:space="preserve">Business Economics </w:t>
            </w:r>
          </w:p>
        </w:tc>
        <w:tc>
          <w:tcPr>
            <w:tcW w:w="1550" w:type="dxa"/>
            <w:tcBorders>
              <w:left w:val="single" w:sz="4" w:space="0" w:color="C00000"/>
              <w:bottom w:val="single" w:sz="4" w:space="0" w:color="C00000"/>
              <w:right w:val="single" w:sz="4" w:space="0" w:color="C00000"/>
            </w:tcBorders>
          </w:tcPr>
          <w:p w14:paraId="283A3323" w14:textId="39E76017"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left w:val="single" w:sz="4" w:space="0" w:color="C00000"/>
              <w:bottom w:val="single" w:sz="4" w:space="0" w:color="C00000"/>
            </w:tcBorders>
            <w:vAlign w:val="center"/>
          </w:tcPr>
          <w:p w14:paraId="0EB7DEB5" w14:textId="21D5F58F"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6810D7A5" w14:textId="0729C782" w:rsidTr="000B705D">
        <w:trPr>
          <w:trHeight w:val="255"/>
        </w:trPr>
        <w:tc>
          <w:tcPr>
            <w:tcW w:w="562" w:type="dxa"/>
            <w:vMerge/>
            <w:vAlign w:val="center"/>
          </w:tcPr>
          <w:p w14:paraId="3CAF923A" w14:textId="77777777" w:rsidR="000B705D" w:rsidRPr="00F77D20" w:rsidRDefault="000B705D" w:rsidP="000B705D">
            <w:pPr>
              <w:jc w:val="center"/>
              <w:rPr>
                <w:rFonts w:ascii="Optima" w:hAnsi="Optima"/>
                <w:color w:val="002060"/>
                <w:sz w:val="18"/>
                <w:szCs w:val="18"/>
              </w:rPr>
            </w:pPr>
          </w:p>
        </w:tc>
        <w:tc>
          <w:tcPr>
            <w:tcW w:w="2835" w:type="dxa"/>
            <w:vMerge/>
            <w:vAlign w:val="center"/>
          </w:tcPr>
          <w:p w14:paraId="36897FC8"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right w:val="single" w:sz="4" w:space="0" w:color="C00000"/>
            </w:tcBorders>
            <w:vAlign w:val="center"/>
          </w:tcPr>
          <w:p w14:paraId="53F7E4C9" w14:textId="7B925340"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International Business</w:t>
            </w:r>
          </w:p>
        </w:tc>
        <w:tc>
          <w:tcPr>
            <w:tcW w:w="1550" w:type="dxa"/>
            <w:tcBorders>
              <w:top w:val="single" w:sz="4" w:space="0" w:color="C00000"/>
              <w:left w:val="single" w:sz="4" w:space="0" w:color="C00000"/>
              <w:right w:val="single" w:sz="4" w:space="0" w:color="C00000"/>
            </w:tcBorders>
          </w:tcPr>
          <w:p w14:paraId="23AAE81B" w14:textId="7C5E375B"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tcBorders>
            <w:vAlign w:val="center"/>
          </w:tcPr>
          <w:p w14:paraId="68D768FE" w14:textId="1375A796"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42C59734" w14:textId="001396EB" w:rsidTr="000B705D">
        <w:trPr>
          <w:trHeight w:val="255"/>
        </w:trPr>
        <w:tc>
          <w:tcPr>
            <w:tcW w:w="562" w:type="dxa"/>
            <w:vMerge/>
            <w:vAlign w:val="center"/>
          </w:tcPr>
          <w:p w14:paraId="6C817CA1" w14:textId="77777777" w:rsidR="000B705D" w:rsidRPr="00F77D20" w:rsidRDefault="000B705D" w:rsidP="000B705D">
            <w:pPr>
              <w:jc w:val="center"/>
              <w:rPr>
                <w:rFonts w:ascii="Optima" w:hAnsi="Optima"/>
                <w:color w:val="002060"/>
                <w:sz w:val="18"/>
                <w:szCs w:val="18"/>
              </w:rPr>
            </w:pPr>
          </w:p>
        </w:tc>
        <w:tc>
          <w:tcPr>
            <w:tcW w:w="2835" w:type="dxa"/>
            <w:vMerge/>
            <w:vAlign w:val="center"/>
          </w:tcPr>
          <w:p w14:paraId="3E971251"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right w:val="single" w:sz="4" w:space="0" w:color="C00000"/>
            </w:tcBorders>
            <w:vAlign w:val="center"/>
          </w:tcPr>
          <w:p w14:paraId="44A68192" w14:textId="3A073388"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Managerial Economics</w:t>
            </w:r>
          </w:p>
        </w:tc>
        <w:tc>
          <w:tcPr>
            <w:tcW w:w="1550" w:type="dxa"/>
            <w:tcBorders>
              <w:top w:val="single" w:sz="4" w:space="0" w:color="C00000"/>
              <w:left w:val="single" w:sz="4" w:space="0" w:color="C00000"/>
              <w:right w:val="single" w:sz="4" w:space="0" w:color="C00000"/>
            </w:tcBorders>
          </w:tcPr>
          <w:p w14:paraId="17518E1D" w14:textId="457E9891"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tcBorders>
            <w:vAlign w:val="center"/>
          </w:tcPr>
          <w:p w14:paraId="0A9177C3" w14:textId="08AE070F"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0AE36CEE" w14:textId="183DD33F" w:rsidTr="000B705D">
        <w:trPr>
          <w:trHeight w:val="255"/>
        </w:trPr>
        <w:tc>
          <w:tcPr>
            <w:tcW w:w="562" w:type="dxa"/>
            <w:vMerge w:val="restart"/>
            <w:shd w:val="clear" w:color="auto" w:fill="F2F2F2" w:themeFill="background1" w:themeFillShade="F2"/>
            <w:vAlign w:val="center"/>
          </w:tcPr>
          <w:p w14:paraId="78C10B33" w14:textId="5EA236DE"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8</w:t>
            </w:r>
          </w:p>
        </w:tc>
        <w:tc>
          <w:tcPr>
            <w:tcW w:w="2835" w:type="dxa"/>
            <w:vMerge w:val="restart"/>
            <w:shd w:val="clear" w:color="auto" w:fill="F2F2F2" w:themeFill="background1" w:themeFillShade="F2"/>
            <w:vAlign w:val="center"/>
          </w:tcPr>
          <w:p w14:paraId="20D7A575" w14:textId="101FBB38"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Financial &amp; Management Accounting</w:t>
            </w:r>
          </w:p>
        </w:tc>
        <w:tc>
          <w:tcPr>
            <w:tcW w:w="3969" w:type="dxa"/>
            <w:tcBorders>
              <w:bottom w:val="single" w:sz="4" w:space="0" w:color="C00000"/>
              <w:right w:val="single" w:sz="4" w:space="0" w:color="C00000"/>
            </w:tcBorders>
            <w:shd w:val="clear" w:color="auto" w:fill="F2F2F2" w:themeFill="background1" w:themeFillShade="F2"/>
            <w:vAlign w:val="center"/>
          </w:tcPr>
          <w:p w14:paraId="0BF32BC9" w14:textId="03CB47A1"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Financial Accounting</w:t>
            </w:r>
          </w:p>
        </w:tc>
        <w:tc>
          <w:tcPr>
            <w:tcW w:w="1550" w:type="dxa"/>
            <w:tcBorders>
              <w:left w:val="single" w:sz="4" w:space="0" w:color="C00000"/>
              <w:bottom w:val="single" w:sz="4" w:space="0" w:color="C00000"/>
              <w:right w:val="single" w:sz="4" w:space="0" w:color="C00000"/>
            </w:tcBorders>
            <w:shd w:val="clear" w:color="auto" w:fill="F2F2F2" w:themeFill="background1" w:themeFillShade="F2"/>
          </w:tcPr>
          <w:p w14:paraId="34E8F0F8" w14:textId="24AFCBEB"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left w:val="single" w:sz="4" w:space="0" w:color="C00000"/>
              <w:bottom w:val="single" w:sz="4" w:space="0" w:color="C00000"/>
            </w:tcBorders>
            <w:shd w:val="clear" w:color="auto" w:fill="F2F2F2" w:themeFill="background1" w:themeFillShade="F2"/>
            <w:vAlign w:val="center"/>
          </w:tcPr>
          <w:p w14:paraId="16DDDCC0" w14:textId="08977179"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2844671A" w14:textId="7B01CD63" w:rsidTr="000B705D">
        <w:trPr>
          <w:trHeight w:val="255"/>
        </w:trPr>
        <w:tc>
          <w:tcPr>
            <w:tcW w:w="562" w:type="dxa"/>
            <w:vMerge/>
            <w:shd w:val="clear" w:color="auto" w:fill="F2F2F2" w:themeFill="background1" w:themeFillShade="F2"/>
            <w:vAlign w:val="center"/>
          </w:tcPr>
          <w:p w14:paraId="6E9D1F42" w14:textId="77777777" w:rsidR="000B705D" w:rsidRPr="00F77D20" w:rsidRDefault="000B705D" w:rsidP="000B705D">
            <w:pPr>
              <w:jc w:val="center"/>
              <w:rPr>
                <w:rFonts w:ascii="Optima" w:hAnsi="Optima"/>
                <w:color w:val="002060"/>
                <w:sz w:val="18"/>
                <w:szCs w:val="18"/>
              </w:rPr>
            </w:pPr>
          </w:p>
        </w:tc>
        <w:tc>
          <w:tcPr>
            <w:tcW w:w="2835" w:type="dxa"/>
            <w:vMerge/>
            <w:shd w:val="clear" w:color="auto" w:fill="F2F2F2" w:themeFill="background1" w:themeFillShade="F2"/>
            <w:vAlign w:val="center"/>
          </w:tcPr>
          <w:p w14:paraId="1CC51067"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bottom w:val="single" w:sz="4" w:space="0" w:color="C00000"/>
              <w:right w:val="single" w:sz="4" w:space="0" w:color="C00000"/>
            </w:tcBorders>
            <w:shd w:val="clear" w:color="auto" w:fill="F2F2F2" w:themeFill="background1" w:themeFillShade="F2"/>
            <w:vAlign w:val="center"/>
          </w:tcPr>
          <w:p w14:paraId="4F1308C6" w14:textId="0089A484"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Management Accounting</w:t>
            </w:r>
          </w:p>
        </w:tc>
        <w:tc>
          <w:tcPr>
            <w:tcW w:w="1550" w:type="dxa"/>
            <w:tcBorders>
              <w:top w:val="single" w:sz="4" w:space="0" w:color="C00000"/>
              <w:left w:val="single" w:sz="4" w:space="0" w:color="C00000"/>
              <w:bottom w:val="single" w:sz="4" w:space="0" w:color="C00000"/>
              <w:right w:val="single" w:sz="4" w:space="0" w:color="C00000"/>
            </w:tcBorders>
            <w:shd w:val="clear" w:color="auto" w:fill="F2F2F2" w:themeFill="background1" w:themeFillShade="F2"/>
          </w:tcPr>
          <w:p w14:paraId="2F3A62C1" w14:textId="072EB6AA"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bottom w:val="single" w:sz="4" w:space="0" w:color="C00000"/>
            </w:tcBorders>
            <w:shd w:val="clear" w:color="auto" w:fill="F2F2F2" w:themeFill="background1" w:themeFillShade="F2"/>
            <w:vAlign w:val="center"/>
          </w:tcPr>
          <w:p w14:paraId="0F313BEA" w14:textId="37C582DE"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49FDF06D" w14:textId="425E512E" w:rsidTr="000B705D">
        <w:trPr>
          <w:trHeight w:val="255"/>
        </w:trPr>
        <w:tc>
          <w:tcPr>
            <w:tcW w:w="562" w:type="dxa"/>
            <w:vMerge/>
            <w:shd w:val="clear" w:color="auto" w:fill="F2F2F2" w:themeFill="background1" w:themeFillShade="F2"/>
            <w:vAlign w:val="center"/>
          </w:tcPr>
          <w:p w14:paraId="189C2C6C" w14:textId="77777777" w:rsidR="000B705D" w:rsidRPr="00F77D20" w:rsidRDefault="000B705D" w:rsidP="000B705D">
            <w:pPr>
              <w:jc w:val="center"/>
              <w:rPr>
                <w:rFonts w:ascii="Optima" w:hAnsi="Optima"/>
                <w:color w:val="002060"/>
                <w:sz w:val="18"/>
                <w:szCs w:val="18"/>
              </w:rPr>
            </w:pPr>
          </w:p>
        </w:tc>
        <w:tc>
          <w:tcPr>
            <w:tcW w:w="2835" w:type="dxa"/>
            <w:vMerge/>
            <w:shd w:val="clear" w:color="auto" w:fill="F2F2F2" w:themeFill="background1" w:themeFillShade="F2"/>
            <w:vAlign w:val="center"/>
          </w:tcPr>
          <w:p w14:paraId="3A60F590"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right w:val="single" w:sz="4" w:space="0" w:color="C00000"/>
            </w:tcBorders>
            <w:shd w:val="clear" w:color="auto" w:fill="F2F2F2" w:themeFill="background1" w:themeFillShade="F2"/>
            <w:vAlign w:val="center"/>
          </w:tcPr>
          <w:p w14:paraId="34B97658" w14:textId="16D525AF"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Financial Reporting</w:t>
            </w:r>
          </w:p>
        </w:tc>
        <w:tc>
          <w:tcPr>
            <w:tcW w:w="1550" w:type="dxa"/>
            <w:tcBorders>
              <w:top w:val="single" w:sz="4" w:space="0" w:color="C00000"/>
              <w:left w:val="single" w:sz="4" w:space="0" w:color="C00000"/>
              <w:right w:val="single" w:sz="4" w:space="0" w:color="C00000"/>
            </w:tcBorders>
            <w:shd w:val="clear" w:color="auto" w:fill="F2F2F2" w:themeFill="background1" w:themeFillShade="F2"/>
          </w:tcPr>
          <w:p w14:paraId="509831CC" w14:textId="26224564"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tcBorders>
            <w:shd w:val="clear" w:color="auto" w:fill="F2F2F2" w:themeFill="background1" w:themeFillShade="F2"/>
            <w:vAlign w:val="center"/>
          </w:tcPr>
          <w:p w14:paraId="375D3C43" w14:textId="0C952424"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5F0371E4" w14:textId="3EF76AD1" w:rsidTr="000B705D">
        <w:trPr>
          <w:trHeight w:val="255"/>
        </w:trPr>
        <w:tc>
          <w:tcPr>
            <w:tcW w:w="562" w:type="dxa"/>
            <w:vMerge w:val="restart"/>
            <w:vAlign w:val="center"/>
          </w:tcPr>
          <w:p w14:paraId="17E2AC4F" w14:textId="2C7DCBE1"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9</w:t>
            </w:r>
          </w:p>
        </w:tc>
        <w:tc>
          <w:tcPr>
            <w:tcW w:w="2835" w:type="dxa"/>
            <w:vMerge w:val="restart"/>
            <w:vAlign w:val="center"/>
          </w:tcPr>
          <w:p w14:paraId="6DF9087F" w14:textId="71033E98"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Financial Management</w:t>
            </w:r>
          </w:p>
        </w:tc>
        <w:tc>
          <w:tcPr>
            <w:tcW w:w="3969" w:type="dxa"/>
            <w:tcBorders>
              <w:bottom w:val="single" w:sz="4" w:space="0" w:color="C00000"/>
              <w:right w:val="single" w:sz="4" w:space="0" w:color="C00000"/>
            </w:tcBorders>
            <w:vAlign w:val="center"/>
          </w:tcPr>
          <w:p w14:paraId="05C7DA04" w14:textId="386B87E6"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Financial Management</w:t>
            </w:r>
          </w:p>
        </w:tc>
        <w:tc>
          <w:tcPr>
            <w:tcW w:w="1550" w:type="dxa"/>
            <w:tcBorders>
              <w:left w:val="single" w:sz="4" w:space="0" w:color="C00000"/>
              <w:bottom w:val="single" w:sz="4" w:space="0" w:color="C00000"/>
              <w:right w:val="single" w:sz="4" w:space="0" w:color="C00000"/>
            </w:tcBorders>
          </w:tcPr>
          <w:p w14:paraId="4B39984B" w14:textId="0BCCD88F"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left w:val="single" w:sz="4" w:space="0" w:color="C00000"/>
              <w:bottom w:val="single" w:sz="4" w:space="0" w:color="C00000"/>
            </w:tcBorders>
            <w:vAlign w:val="center"/>
          </w:tcPr>
          <w:p w14:paraId="34C9B63C" w14:textId="1C001BDC"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374E720A" w14:textId="06CA490C" w:rsidTr="000B705D">
        <w:trPr>
          <w:trHeight w:val="255"/>
        </w:trPr>
        <w:tc>
          <w:tcPr>
            <w:tcW w:w="562" w:type="dxa"/>
            <w:vMerge/>
            <w:vAlign w:val="center"/>
          </w:tcPr>
          <w:p w14:paraId="0CC5D4F2" w14:textId="77777777" w:rsidR="000B705D" w:rsidRPr="00F77D20" w:rsidRDefault="000B705D" w:rsidP="000B705D">
            <w:pPr>
              <w:jc w:val="center"/>
              <w:rPr>
                <w:rFonts w:ascii="Optima" w:hAnsi="Optima"/>
                <w:color w:val="002060"/>
                <w:sz w:val="18"/>
                <w:szCs w:val="18"/>
              </w:rPr>
            </w:pPr>
          </w:p>
        </w:tc>
        <w:tc>
          <w:tcPr>
            <w:tcW w:w="2835" w:type="dxa"/>
            <w:vMerge/>
            <w:vAlign w:val="center"/>
          </w:tcPr>
          <w:p w14:paraId="1C870D73"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bottom w:val="single" w:sz="4" w:space="0" w:color="C00000"/>
              <w:right w:val="single" w:sz="4" w:space="0" w:color="C00000"/>
            </w:tcBorders>
            <w:vAlign w:val="center"/>
          </w:tcPr>
          <w:p w14:paraId="041BBDD6" w14:textId="52C018B6"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Corporate Finance</w:t>
            </w:r>
          </w:p>
        </w:tc>
        <w:tc>
          <w:tcPr>
            <w:tcW w:w="1550" w:type="dxa"/>
            <w:tcBorders>
              <w:top w:val="single" w:sz="4" w:space="0" w:color="C00000"/>
              <w:left w:val="single" w:sz="4" w:space="0" w:color="C00000"/>
              <w:bottom w:val="single" w:sz="4" w:space="0" w:color="C00000"/>
              <w:right w:val="single" w:sz="4" w:space="0" w:color="C00000"/>
            </w:tcBorders>
          </w:tcPr>
          <w:p w14:paraId="1D9CE96B" w14:textId="4C9CA783"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bottom w:val="single" w:sz="4" w:space="0" w:color="C00000"/>
            </w:tcBorders>
            <w:vAlign w:val="center"/>
          </w:tcPr>
          <w:p w14:paraId="1960F34E" w14:textId="13A43549"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578B60AF" w14:textId="0C0DAF58" w:rsidTr="000B705D">
        <w:trPr>
          <w:trHeight w:val="255"/>
        </w:trPr>
        <w:tc>
          <w:tcPr>
            <w:tcW w:w="562" w:type="dxa"/>
            <w:vMerge/>
            <w:vAlign w:val="center"/>
          </w:tcPr>
          <w:p w14:paraId="23366DEC" w14:textId="77777777" w:rsidR="000B705D" w:rsidRPr="00F77D20" w:rsidRDefault="000B705D" w:rsidP="000B705D">
            <w:pPr>
              <w:jc w:val="center"/>
              <w:rPr>
                <w:rFonts w:ascii="Optima" w:hAnsi="Optima"/>
                <w:color w:val="002060"/>
                <w:sz w:val="18"/>
                <w:szCs w:val="18"/>
              </w:rPr>
            </w:pPr>
          </w:p>
        </w:tc>
        <w:tc>
          <w:tcPr>
            <w:tcW w:w="2835" w:type="dxa"/>
            <w:vMerge/>
            <w:vAlign w:val="center"/>
          </w:tcPr>
          <w:p w14:paraId="7A23B6F2"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right w:val="single" w:sz="4" w:space="0" w:color="C00000"/>
            </w:tcBorders>
            <w:vAlign w:val="center"/>
          </w:tcPr>
          <w:p w14:paraId="472E554E" w14:textId="77777777"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Investment &amp; Capital Budgeting</w:t>
            </w:r>
          </w:p>
        </w:tc>
        <w:tc>
          <w:tcPr>
            <w:tcW w:w="1550" w:type="dxa"/>
            <w:tcBorders>
              <w:top w:val="single" w:sz="4" w:space="0" w:color="C00000"/>
              <w:left w:val="single" w:sz="4" w:space="0" w:color="C00000"/>
              <w:right w:val="single" w:sz="4" w:space="0" w:color="C00000"/>
            </w:tcBorders>
          </w:tcPr>
          <w:p w14:paraId="350ACE5D" w14:textId="30D323F5"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tcBorders>
            <w:vAlign w:val="center"/>
          </w:tcPr>
          <w:p w14:paraId="040C8CA1" w14:textId="3194D060"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3DAE4ECC" w14:textId="3F2056D5" w:rsidTr="000B705D">
        <w:trPr>
          <w:trHeight w:val="255"/>
        </w:trPr>
        <w:tc>
          <w:tcPr>
            <w:tcW w:w="562" w:type="dxa"/>
            <w:vMerge w:val="restart"/>
            <w:shd w:val="clear" w:color="auto" w:fill="F2F2F2" w:themeFill="background1" w:themeFillShade="F2"/>
            <w:vAlign w:val="center"/>
          </w:tcPr>
          <w:p w14:paraId="223518A3" w14:textId="2454CF78"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10</w:t>
            </w:r>
          </w:p>
        </w:tc>
        <w:tc>
          <w:tcPr>
            <w:tcW w:w="2835" w:type="dxa"/>
            <w:vMerge w:val="restart"/>
            <w:shd w:val="clear" w:color="auto" w:fill="F2F2F2" w:themeFill="background1" w:themeFillShade="F2"/>
            <w:vAlign w:val="center"/>
          </w:tcPr>
          <w:p w14:paraId="69FEF2C3" w14:textId="64A7FD91"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Business Strategy &amp; Strategic Management</w:t>
            </w:r>
          </w:p>
        </w:tc>
        <w:tc>
          <w:tcPr>
            <w:tcW w:w="3969" w:type="dxa"/>
            <w:tcBorders>
              <w:bottom w:val="single" w:sz="4" w:space="0" w:color="C00000"/>
              <w:right w:val="single" w:sz="4" w:space="0" w:color="C00000"/>
            </w:tcBorders>
            <w:shd w:val="clear" w:color="auto" w:fill="F2F2F2" w:themeFill="background1" w:themeFillShade="F2"/>
            <w:vAlign w:val="center"/>
          </w:tcPr>
          <w:p w14:paraId="74B422F7" w14:textId="3F2226E0"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Business Strategy</w:t>
            </w:r>
          </w:p>
        </w:tc>
        <w:tc>
          <w:tcPr>
            <w:tcW w:w="1550" w:type="dxa"/>
            <w:tcBorders>
              <w:left w:val="single" w:sz="4" w:space="0" w:color="C00000"/>
              <w:bottom w:val="single" w:sz="4" w:space="0" w:color="C00000"/>
              <w:right w:val="single" w:sz="4" w:space="0" w:color="C00000"/>
            </w:tcBorders>
            <w:shd w:val="clear" w:color="auto" w:fill="F2F2F2" w:themeFill="background1" w:themeFillShade="F2"/>
          </w:tcPr>
          <w:p w14:paraId="2C44A280" w14:textId="2F173FE7"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left w:val="single" w:sz="4" w:space="0" w:color="C00000"/>
              <w:bottom w:val="single" w:sz="4" w:space="0" w:color="C00000"/>
            </w:tcBorders>
            <w:shd w:val="clear" w:color="auto" w:fill="F2F2F2" w:themeFill="background1" w:themeFillShade="F2"/>
            <w:vAlign w:val="center"/>
          </w:tcPr>
          <w:p w14:paraId="56B00D08" w14:textId="404B8546"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6BC4A521" w14:textId="72E88C4A" w:rsidTr="000B705D">
        <w:trPr>
          <w:trHeight w:val="255"/>
        </w:trPr>
        <w:tc>
          <w:tcPr>
            <w:tcW w:w="562" w:type="dxa"/>
            <w:vMerge/>
            <w:shd w:val="clear" w:color="auto" w:fill="F2F2F2" w:themeFill="background1" w:themeFillShade="F2"/>
            <w:vAlign w:val="center"/>
          </w:tcPr>
          <w:p w14:paraId="3A43F734" w14:textId="77777777" w:rsidR="000B705D" w:rsidRPr="00F77D20" w:rsidRDefault="000B705D" w:rsidP="000B705D">
            <w:pPr>
              <w:jc w:val="center"/>
              <w:rPr>
                <w:rFonts w:ascii="Optima" w:hAnsi="Optima"/>
                <w:color w:val="002060"/>
                <w:sz w:val="18"/>
                <w:szCs w:val="18"/>
              </w:rPr>
            </w:pPr>
          </w:p>
        </w:tc>
        <w:tc>
          <w:tcPr>
            <w:tcW w:w="2835" w:type="dxa"/>
            <w:vMerge/>
            <w:shd w:val="clear" w:color="auto" w:fill="F2F2F2" w:themeFill="background1" w:themeFillShade="F2"/>
            <w:vAlign w:val="center"/>
          </w:tcPr>
          <w:p w14:paraId="5C6F5AA2"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bottom w:val="single" w:sz="4" w:space="0" w:color="C00000"/>
              <w:right w:val="single" w:sz="4" w:space="0" w:color="C00000"/>
            </w:tcBorders>
            <w:shd w:val="clear" w:color="auto" w:fill="F2F2F2" w:themeFill="background1" w:themeFillShade="F2"/>
            <w:vAlign w:val="center"/>
          </w:tcPr>
          <w:p w14:paraId="36F4E367" w14:textId="77777777"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Strategic Management</w:t>
            </w:r>
          </w:p>
        </w:tc>
        <w:tc>
          <w:tcPr>
            <w:tcW w:w="1550" w:type="dxa"/>
            <w:tcBorders>
              <w:top w:val="single" w:sz="4" w:space="0" w:color="C00000"/>
              <w:left w:val="single" w:sz="4" w:space="0" w:color="C00000"/>
              <w:bottom w:val="single" w:sz="4" w:space="0" w:color="C00000"/>
              <w:right w:val="single" w:sz="4" w:space="0" w:color="C00000"/>
            </w:tcBorders>
            <w:shd w:val="clear" w:color="auto" w:fill="F2F2F2" w:themeFill="background1" w:themeFillShade="F2"/>
          </w:tcPr>
          <w:p w14:paraId="649E40A8" w14:textId="29FB48DA"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bottom w:val="single" w:sz="4" w:space="0" w:color="C00000"/>
            </w:tcBorders>
            <w:shd w:val="clear" w:color="auto" w:fill="F2F2F2" w:themeFill="background1" w:themeFillShade="F2"/>
            <w:vAlign w:val="center"/>
          </w:tcPr>
          <w:p w14:paraId="5E5AF4BB" w14:textId="5479EDA2"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7E3CB53C" w14:textId="0B4F5409" w:rsidTr="000B705D">
        <w:trPr>
          <w:trHeight w:val="255"/>
        </w:trPr>
        <w:tc>
          <w:tcPr>
            <w:tcW w:w="562" w:type="dxa"/>
            <w:vMerge/>
            <w:shd w:val="clear" w:color="auto" w:fill="F2F2F2" w:themeFill="background1" w:themeFillShade="F2"/>
            <w:vAlign w:val="center"/>
          </w:tcPr>
          <w:p w14:paraId="28F7B0C9" w14:textId="77777777" w:rsidR="000B705D" w:rsidRPr="00F77D20" w:rsidRDefault="000B705D" w:rsidP="000B705D">
            <w:pPr>
              <w:jc w:val="center"/>
              <w:rPr>
                <w:rFonts w:ascii="Optima" w:hAnsi="Optima"/>
                <w:color w:val="002060"/>
                <w:sz w:val="18"/>
                <w:szCs w:val="18"/>
              </w:rPr>
            </w:pPr>
          </w:p>
        </w:tc>
        <w:tc>
          <w:tcPr>
            <w:tcW w:w="2835" w:type="dxa"/>
            <w:vMerge/>
            <w:shd w:val="clear" w:color="auto" w:fill="F2F2F2" w:themeFill="background1" w:themeFillShade="F2"/>
            <w:vAlign w:val="center"/>
          </w:tcPr>
          <w:p w14:paraId="4145D48E"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right w:val="single" w:sz="4" w:space="0" w:color="C00000"/>
            </w:tcBorders>
            <w:shd w:val="clear" w:color="auto" w:fill="F2F2F2" w:themeFill="background1" w:themeFillShade="F2"/>
            <w:vAlign w:val="center"/>
          </w:tcPr>
          <w:p w14:paraId="2EF814A4" w14:textId="77777777"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Competitive Strategy</w:t>
            </w:r>
          </w:p>
        </w:tc>
        <w:tc>
          <w:tcPr>
            <w:tcW w:w="1550" w:type="dxa"/>
            <w:tcBorders>
              <w:top w:val="single" w:sz="4" w:space="0" w:color="C00000"/>
              <w:left w:val="single" w:sz="4" w:space="0" w:color="C00000"/>
              <w:right w:val="single" w:sz="4" w:space="0" w:color="C00000"/>
            </w:tcBorders>
            <w:shd w:val="clear" w:color="auto" w:fill="F2F2F2" w:themeFill="background1" w:themeFillShade="F2"/>
          </w:tcPr>
          <w:p w14:paraId="118CE662" w14:textId="2826950F"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tcBorders>
            <w:shd w:val="clear" w:color="auto" w:fill="F2F2F2" w:themeFill="background1" w:themeFillShade="F2"/>
            <w:vAlign w:val="center"/>
          </w:tcPr>
          <w:p w14:paraId="7D5797A3" w14:textId="513C4E19"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093C877D" w14:textId="674177D0" w:rsidTr="000B705D">
        <w:trPr>
          <w:trHeight w:val="255"/>
        </w:trPr>
        <w:tc>
          <w:tcPr>
            <w:tcW w:w="562" w:type="dxa"/>
            <w:vMerge w:val="restart"/>
            <w:vAlign w:val="center"/>
          </w:tcPr>
          <w:p w14:paraId="6311C5B1" w14:textId="6BEC24E1"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11</w:t>
            </w:r>
          </w:p>
        </w:tc>
        <w:tc>
          <w:tcPr>
            <w:tcW w:w="2835" w:type="dxa"/>
            <w:vMerge w:val="restart"/>
            <w:vAlign w:val="center"/>
          </w:tcPr>
          <w:p w14:paraId="3BDA127C" w14:textId="5D4FB05E"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Business Analytics &amp; Statistics</w:t>
            </w:r>
          </w:p>
        </w:tc>
        <w:tc>
          <w:tcPr>
            <w:tcW w:w="3969" w:type="dxa"/>
            <w:tcBorders>
              <w:bottom w:val="single" w:sz="4" w:space="0" w:color="C00000"/>
              <w:right w:val="single" w:sz="4" w:space="0" w:color="C00000"/>
            </w:tcBorders>
            <w:vAlign w:val="center"/>
          </w:tcPr>
          <w:p w14:paraId="3803EA33" w14:textId="0A68DFF5"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Business Statistics</w:t>
            </w:r>
          </w:p>
        </w:tc>
        <w:tc>
          <w:tcPr>
            <w:tcW w:w="1550" w:type="dxa"/>
            <w:tcBorders>
              <w:left w:val="single" w:sz="4" w:space="0" w:color="C00000"/>
              <w:bottom w:val="single" w:sz="4" w:space="0" w:color="C00000"/>
              <w:right w:val="single" w:sz="4" w:space="0" w:color="C00000"/>
            </w:tcBorders>
          </w:tcPr>
          <w:p w14:paraId="68B8396C" w14:textId="6B312D53"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left w:val="single" w:sz="4" w:space="0" w:color="C00000"/>
              <w:bottom w:val="single" w:sz="4" w:space="0" w:color="C00000"/>
            </w:tcBorders>
            <w:vAlign w:val="center"/>
          </w:tcPr>
          <w:p w14:paraId="559E595A" w14:textId="57A8259F"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309289CA" w14:textId="24EB34C0" w:rsidTr="000B705D">
        <w:trPr>
          <w:trHeight w:val="255"/>
        </w:trPr>
        <w:tc>
          <w:tcPr>
            <w:tcW w:w="562" w:type="dxa"/>
            <w:vMerge/>
            <w:vAlign w:val="center"/>
          </w:tcPr>
          <w:p w14:paraId="39B96D7A" w14:textId="77777777" w:rsidR="000B705D" w:rsidRPr="00F77D20" w:rsidRDefault="000B705D" w:rsidP="000B705D">
            <w:pPr>
              <w:jc w:val="center"/>
              <w:rPr>
                <w:rFonts w:ascii="Optima" w:hAnsi="Optima"/>
                <w:color w:val="002060"/>
                <w:sz w:val="18"/>
                <w:szCs w:val="18"/>
              </w:rPr>
            </w:pPr>
          </w:p>
        </w:tc>
        <w:tc>
          <w:tcPr>
            <w:tcW w:w="2835" w:type="dxa"/>
            <w:vMerge/>
            <w:vAlign w:val="center"/>
          </w:tcPr>
          <w:p w14:paraId="19A9A61B"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bottom w:val="single" w:sz="4" w:space="0" w:color="C00000"/>
              <w:right w:val="single" w:sz="4" w:space="0" w:color="C00000"/>
            </w:tcBorders>
            <w:vAlign w:val="center"/>
          </w:tcPr>
          <w:p w14:paraId="1C5629E9" w14:textId="77CA6D74"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Data Analysis</w:t>
            </w:r>
          </w:p>
        </w:tc>
        <w:tc>
          <w:tcPr>
            <w:tcW w:w="1550" w:type="dxa"/>
            <w:tcBorders>
              <w:top w:val="single" w:sz="4" w:space="0" w:color="C00000"/>
              <w:left w:val="single" w:sz="4" w:space="0" w:color="C00000"/>
              <w:bottom w:val="single" w:sz="4" w:space="0" w:color="C00000"/>
              <w:right w:val="single" w:sz="4" w:space="0" w:color="C00000"/>
            </w:tcBorders>
          </w:tcPr>
          <w:p w14:paraId="3CF8AEC5" w14:textId="58A4B0ED"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bottom w:val="single" w:sz="4" w:space="0" w:color="C00000"/>
            </w:tcBorders>
            <w:vAlign w:val="center"/>
          </w:tcPr>
          <w:p w14:paraId="6E537B58" w14:textId="7A2A1F1E"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430F318B" w14:textId="63325DF2" w:rsidTr="000B705D">
        <w:trPr>
          <w:trHeight w:val="255"/>
        </w:trPr>
        <w:tc>
          <w:tcPr>
            <w:tcW w:w="562" w:type="dxa"/>
            <w:vMerge/>
            <w:vAlign w:val="center"/>
          </w:tcPr>
          <w:p w14:paraId="2706B1E0" w14:textId="77777777" w:rsidR="000B705D" w:rsidRPr="00F77D20" w:rsidRDefault="000B705D" w:rsidP="000B705D">
            <w:pPr>
              <w:jc w:val="center"/>
              <w:rPr>
                <w:rFonts w:ascii="Optima" w:hAnsi="Optima"/>
                <w:color w:val="002060"/>
                <w:sz w:val="18"/>
                <w:szCs w:val="18"/>
              </w:rPr>
            </w:pPr>
          </w:p>
        </w:tc>
        <w:tc>
          <w:tcPr>
            <w:tcW w:w="2835" w:type="dxa"/>
            <w:vMerge/>
            <w:vAlign w:val="center"/>
          </w:tcPr>
          <w:p w14:paraId="46E29DD7"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right w:val="single" w:sz="4" w:space="0" w:color="C00000"/>
            </w:tcBorders>
            <w:vAlign w:val="center"/>
          </w:tcPr>
          <w:p w14:paraId="7ECE152C" w14:textId="111A2418"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Decision-Making Tools</w:t>
            </w:r>
          </w:p>
        </w:tc>
        <w:tc>
          <w:tcPr>
            <w:tcW w:w="1550" w:type="dxa"/>
            <w:tcBorders>
              <w:top w:val="single" w:sz="4" w:space="0" w:color="C00000"/>
              <w:left w:val="single" w:sz="4" w:space="0" w:color="C00000"/>
              <w:right w:val="single" w:sz="4" w:space="0" w:color="C00000"/>
            </w:tcBorders>
          </w:tcPr>
          <w:p w14:paraId="246AA444" w14:textId="412463F7" w:rsidR="000B705D" w:rsidRPr="000B705D" w:rsidRDefault="000B705D" w:rsidP="000B705D">
            <w:pPr>
              <w:jc w:val="center"/>
              <w:rPr>
                <w:rFonts w:ascii="Optima" w:hAnsi="Optima"/>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tcBorders>
            <w:vAlign w:val="center"/>
          </w:tcPr>
          <w:p w14:paraId="1E4B0AF2" w14:textId="258CC4E7"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02CED980" w14:textId="334EA893" w:rsidTr="000B705D">
        <w:trPr>
          <w:trHeight w:val="255"/>
        </w:trPr>
        <w:tc>
          <w:tcPr>
            <w:tcW w:w="562" w:type="dxa"/>
            <w:vMerge w:val="restart"/>
            <w:shd w:val="clear" w:color="auto" w:fill="F2F2F2" w:themeFill="background1" w:themeFillShade="F2"/>
            <w:vAlign w:val="center"/>
          </w:tcPr>
          <w:p w14:paraId="72267B88" w14:textId="5BA64234"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12</w:t>
            </w:r>
          </w:p>
        </w:tc>
        <w:tc>
          <w:tcPr>
            <w:tcW w:w="2835" w:type="dxa"/>
            <w:vMerge w:val="restart"/>
            <w:shd w:val="clear" w:color="auto" w:fill="F2F2F2" w:themeFill="background1" w:themeFillShade="F2"/>
            <w:vAlign w:val="center"/>
          </w:tcPr>
          <w:p w14:paraId="495E084B" w14:textId="14469E95" w:rsidR="000B705D" w:rsidRPr="00F77D20" w:rsidRDefault="000B705D" w:rsidP="000B705D">
            <w:pPr>
              <w:jc w:val="center"/>
              <w:rPr>
                <w:rFonts w:ascii="Optima" w:hAnsi="Optima"/>
                <w:b/>
                <w:bCs/>
                <w:color w:val="002060"/>
                <w:sz w:val="18"/>
                <w:szCs w:val="18"/>
              </w:rPr>
            </w:pPr>
            <w:r w:rsidRPr="00E5767C">
              <w:rPr>
                <w:rFonts w:ascii="Optima" w:hAnsi="Optima"/>
                <w:color w:val="002060"/>
                <w:sz w:val="18"/>
                <w:szCs w:val="18"/>
              </w:rPr>
              <w:t>Project Management &amp; Industry-Based Learning</w:t>
            </w:r>
          </w:p>
        </w:tc>
        <w:tc>
          <w:tcPr>
            <w:tcW w:w="3969" w:type="dxa"/>
            <w:tcBorders>
              <w:bottom w:val="single" w:sz="4" w:space="0" w:color="C00000"/>
              <w:right w:val="single" w:sz="4" w:space="0" w:color="C00000"/>
            </w:tcBorders>
            <w:shd w:val="clear" w:color="auto" w:fill="F2F2F2" w:themeFill="background1" w:themeFillShade="F2"/>
            <w:vAlign w:val="center"/>
          </w:tcPr>
          <w:p w14:paraId="3770F0B3" w14:textId="60AB050B"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Project Management</w:t>
            </w:r>
          </w:p>
        </w:tc>
        <w:tc>
          <w:tcPr>
            <w:tcW w:w="1550" w:type="dxa"/>
            <w:tcBorders>
              <w:left w:val="single" w:sz="4" w:space="0" w:color="C00000"/>
              <w:bottom w:val="single" w:sz="4" w:space="0" w:color="C00000"/>
              <w:right w:val="single" w:sz="4" w:space="0" w:color="C00000"/>
            </w:tcBorders>
            <w:shd w:val="clear" w:color="auto" w:fill="F2F2F2" w:themeFill="background1" w:themeFillShade="F2"/>
          </w:tcPr>
          <w:p w14:paraId="0E1B442D" w14:textId="2C1BDBD7"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left w:val="single" w:sz="4" w:space="0" w:color="C00000"/>
              <w:bottom w:val="single" w:sz="4" w:space="0" w:color="C00000"/>
            </w:tcBorders>
            <w:shd w:val="clear" w:color="auto" w:fill="F2F2F2" w:themeFill="background1" w:themeFillShade="F2"/>
            <w:vAlign w:val="center"/>
          </w:tcPr>
          <w:p w14:paraId="6BA5CC51" w14:textId="63A6B930"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3</w:t>
            </w:r>
          </w:p>
        </w:tc>
      </w:tr>
      <w:tr w:rsidR="000B705D" w:rsidRPr="00267403" w14:paraId="727A4D55" w14:textId="676368A7" w:rsidTr="000B705D">
        <w:trPr>
          <w:trHeight w:val="255"/>
        </w:trPr>
        <w:tc>
          <w:tcPr>
            <w:tcW w:w="562" w:type="dxa"/>
            <w:vMerge/>
            <w:tcBorders>
              <w:bottom w:val="single" w:sz="4" w:space="0" w:color="C00000"/>
            </w:tcBorders>
            <w:shd w:val="clear" w:color="auto" w:fill="F2F2F2" w:themeFill="background1" w:themeFillShade="F2"/>
            <w:vAlign w:val="center"/>
          </w:tcPr>
          <w:p w14:paraId="56EF780C" w14:textId="77777777" w:rsidR="000B705D" w:rsidRPr="00F77D20" w:rsidRDefault="000B705D" w:rsidP="000B705D">
            <w:pPr>
              <w:jc w:val="center"/>
              <w:rPr>
                <w:rFonts w:ascii="Optima" w:hAnsi="Optima"/>
                <w:color w:val="002060"/>
                <w:sz w:val="18"/>
                <w:szCs w:val="18"/>
              </w:rPr>
            </w:pPr>
          </w:p>
        </w:tc>
        <w:tc>
          <w:tcPr>
            <w:tcW w:w="2835" w:type="dxa"/>
            <w:vMerge/>
            <w:tcBorders>
              <w:bottom w:val="single" w:sz="4" w:space="0" w:color="C00000"/>
            </w:tcBorders>
            <w:shd w:val="clear" w:color="auto" w:fill="F2F2F2" w:themeFill="background1" w:themeFillShade="F2"/>
            <w:vAlign w:val="center"/>
          </w:tcPr>
          <w:p w14:paraId="3BDD5487" w14:textId="77777777" w:rsidR="000B705D" w:rsidRPr="00F77D20" w:rsidRDefault="000B705D" w:rsidP="000B705D">
            <w:pPr>
              <w:jc w:val="center"/>
              <w:rPr>
                <w:rFonts w:ascii="Optima" w:hAnsi="Optima"/>
                <w:color w:val="002060"/>
                <w:sz w:val="18"/>
                <w:szCs w:val="18"/>
              </w:rPr>
            </w:pPr>
          </w:p>
        </w:tc>
        <w:tc>
          <w:tcPr>
            <w:tcW w:w="3969" w:type="dxa"/>
            <w:tcBorders>
              <w:top w:val="single" w:sz="4" w:space="0" w:color="C00000"/>
              <w:bottom w:val="single" w:sz="4" w:space="0" w:color="C00000"/>
              <w:right w:val="single" w:sz="4" w:space="0" w:color="C00000"/>
            </w:tcBorders>
            <w:shd w:val="clear" w:color="auto" w:fill="F2F2F2" w:themeFill="background1" w:themeFillShade="F2"/>
            <w:vAlign w:val="center"/>
          </w:tcPr>
          <w:p w14:paraId="350095A9" w14:textId="092F9CED" w:rsidR="000B705D" w:rsidRPr="00F77D20" w:rsidRDefault="000B705D" w:rsidP="00E5592A">
            <w:pPr>
              <w:pStyle w:val="ListParagraph"/>
              <w:numPr>
                <w:ilvl w:val="0"/>
                <w:numId w:val="4"/>
              </w:numPr>
              <w:ind w:left="174" w:hanging="218"/>
              <w:jc w:val="both"/>
              <w:rPr>
                <w:rFonts w:ascii="Optima" w:hAnsi="Optima"/>
                <w:b/>
                <w:bCs/>
                <w:color w:val="002060"/>
                <w:sz w:val="18"/>
                <w:szCs w:val="18"/>
              </w:rPr>
            </w:pPr>
            <w:r w:rsidRPr="00F77D20">
              <w:rPr>
                <w:rFonts w:ascii="Optima" w:hAnsi="Optima"/>
                <w:color w:val="002060"/>
                <w:sz w:val="18"/>
                <w:szCs w:val="18"/>
              </w:rPr>
              <w:t>Industry-Based Project</w:t>
            </w:r>
          </w:p>
        </w:tc>
        <w:tc>
          <w:tcPr>
            <w:tcW w:w="1550" w:type="dxa"/>
            <w:tcBorders>
              <w:top w:val="single" w:sz="4" w:space="0" w:color="C00000"/>
              <w:left w:val="single" w:sz="4" w:space="0" w:color="C00000"/>
              <w:bottom w:val="single" w:sz="4" w:space="0" w:color="C00000"/>
              <w:right w:val="single" w:sz="4" w:space="0" w:color="C00000"/>
            </w:tcBorders>
            <w:shd w:val="clear" w:color="auto" w:fill="F2F2F2" w:themeFill="background1" w:themeFillShade="F2"/>
          </w:tcPr>
          <w:p w14:paraId="58A3DD5C" w14:textId="43CD8A2B" w:rsidR="000B705D" w:rsidRPr="000B705D" w:rsidRDefault="000B705D" w:rsidP="000B705D">
            <w:pPr>
              <w:jc w:val="center"/>
              <w:rPr>
                <w:rFonts w:ascii="Optima" w:hAnsi="Optima"/>
                <w:b/>
                <w:bCs/>
                <w:color w:val="002060"/>
                <w:sz w:val="18"/>
                <w:szCs w:val="18"/>
              </w:rPr>
            </w:pPr>
            <w:r w:rsidRPr="00825375">
              <w:rPr>
                <w:rFonts w:ascii="Optima" w:hAnsi="Optima"/>
                <w:color w:val="002060"/>
                <w:sz w:val="18"/>
                <w:szCs w:val="18"/>
              </w:rPr>
              <w:t>Common</w:t>
            </w:r>
            <w:r w:rsidRPr="00825375">
              <w:rPr>
                <w:rFonts w:ascii="Optima" w:hAnsi="Optima"/>
                <w:color w:val="002060"/>
                <w:spacing w:val="-6"/>
                <w:sz w:val="18"/>
                <w:szCs w:val="18"/>
              </w:rPr>
              <w:t xml:space="preserve"> </w:t>
            </w:r>
            <w:r w:rsidRPr="00825375">
              <w:rPr>
                <w:rFonts w:ascii="Optima" w:hAnsi="Optima"/>
                <w:color w:val="002060"/>
                <w:spacing w:val="-4"/>
                <w:sz w:val="18"/>
                <w:szCs w:val="18"/>
              </w:rPr>
              <w:t>Core</w:t>
            </w:r>
          </w:p>
        </w:tc>
        <w:tc>
          <w:tcPr>
            <w:tcW w:w="712" w:type="dxa"/>
            <w:tcBorders>
              <w:top w:val="single" w:sz="4" w:space="0" w:color="C00000"/>
              <w:left w:val="single" w:sz="4" w:space="0" w:color="C00000"/>
              <w:bottom w:val="single" w:sz="4" w:space="0" w:color="C00000"/>
            </w:tcBorders>
            <w:shd w:val="clear" w:color="auto" w:fill="F2F2F2" w:themeFill="background1" w:themeFillShade="F2"/>
            <w:vAlign w:val="center"/>
          </w:tcPr>
          <w:p w14:paraId="6BB2CD12" w14:textId="68712BA2" w:rsidR="000B705D" w:rsidRPr="00267403" w:rsidRDefault="000B705D" w:rsidP="000B705D">
            <w:pPr>
              <w:jc w:val="center"/>
              <w:rPr>
                <w:rFonts w:ascii="Optima" w:hAnsi="Optima"/>
                <w:color w:val="002060"/>
                <w:sz w:val="18"/>
                <w:szCs w:val="18"/>
              </w:rPr>
            </w:pPr>
            <w:r w:rsidRPr="00267403">
              <w:rPr>
                <w:rFonts w:ascii="Optima" w:hAnsi="Optima"/>
                <w:color w:val="002060"/>
                <w:sz w:val="18"/>
                <w:szCs w:val="18"/>
              </w:rPr>
              <w:t>4</w:t>
            </w:r>
          </w:p>
        </w:tc>
      </w:tr>
      <w:tr w:rsidR="000B705D" w:rsidRPr="00267403" w14:paraId="1A65DAA0" w14:textId="0CD4E385" w:rsidTr="000B705D">
        <w:trPr>
          <w:trHeight w:val="255"/>
        </w:trPr>
        <w:tc>
          <w:tcPr>
            <w:tcW w:w="562" w:type="dxa"/>
            <w:vMerge w:val="restart"/>
            <w:tcBorders>
              <w:top w:val="single" w:sz="4" w:space="0" w:color="C00000"/>
            </w:tcBorders>
            <w:vAlign w:val="center"/>
          </w:tcPr>
          <w:p w14:paraId="2C95ACD8" w14:textId="578B077B" w:rsidR="000B705D" w:rsidRPr="00F77D20" w:rsidRDefault="000B705D" w:rsidP="000F6A38">
            <w:pPr>
              <w:jc w:val="center"/>
              <w:rPr>
                <w:rFonts w:ascii="Optima" w:hAnsi="Optima"/>
                <w:color w:val="002060"/>
                <w:sz w:val="18"/>
                <w:szCs w:val="18"/>
              </w:rPr>
            </w:pPr>
            <w:r w:rsidRPr="00F77D20">
              <w:rPr>
                <w:rFonts w:ascii="Optima" w:hAnsi="Optima"/>
                <w:color w:val="002060"/>
                <w:sz w:val="18"/>
                <w:szCs w:val="18"/>
              </w:rPr>
              <w:t>13</w:t>
            </w:r>
          </w:p>
        </w:tc>
        <w:tc>
          <w:tcPr>
            <w:tcW w:w="2835" w:type="dxa"/>
            <w:vMerge w:val="restart"/>
            <w:tcBorders>
              <w:top w:val="single" w:sz="4" w:space="0" w:color="C00000"/>
            </w:tcBorders>
            <w:vAlign w:val="center"/>
          </w:tcPr>
          <w:p w14:paraId="0514B68F" w14:textId="63015B5B" w:rsidR="000B705D" w:rsidRPr="00F77D20" w:rsidRDefault="000B705D" w:rsidP="006472C7">
            <w:pPr>
              <w:jc w:val="center"/>
              <w:rPr>
                <w:rFonts w:ascii="Optima" w:hAnsi="Optima"/>
                <w:color w:val="002060"/>
                <w:sz w:val="18"/>
                <w:szCs w:val="18"/>
              </w:rPr>
            </w:pPr>
            <w:r w:rsidRPr="00F77D20">
              <w:rPr>
                <w:rFonts w:ascii="Optima" w:hAnsi="Optima"/>
                <w:color w:val="002060"/>
                <w:sz w:val="18"/>
                <w:szCs w:val="18"/>
              </w:rPr>
              <w:t xml:space="preserve">Industry Seminar </w:t>
            </w:r>
          </w:p>
        </w:tc>
        <w:tc>
          <w:tcPr>
            <w:tcW w:w="3969" w:type="dxa"/>
            <w:tcBorders>
              <w:top w:val="single" w:sz="4" w:space="0" w:color="C00000"/>
              <w:bottom w:val="single" w:sz="4" w:space="0" w:color="C00000"/>
              <w:right w:val="single" w:sz="4" w:space="0" w:color="C00000"/>
            </w:tcBorders>
            <w:vAlign w:val="center"/>
          </w:tcPr>
          <w:p w14:paraId="06AC487F" w14:textId="3BEA63DB"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 xml:space="preserve">Industry Seminar 1 - </w:t>
            </w:r>
            <w:r w:rsidRPr="003656FA">
              <w:rPr>
                <w:rFonts w:ascii="Optima" w:hAnsi="Optima"/>
                <w:color w:val="002060"/>
                <w:sz w:val="18"/>
                <w:szCs w:val="18"/>
              </w:rPr>
              <w:t>Philosophy, Ethics</w:t>
            </w:r>
            <w:r w:rsidRPr="00F77D20">
              <w:rPr>
                <w:rFonts w:ascii="Optima" w:hAnsi="Optima"/>
                <w:color w:val="002060"/>
                <w:sz w:val="18"/>
                <w:szCs w:val="18"/>
              </w:rPr>
              <w:t xml:space="preserve">, </w:t>
            </w:r>
            <w:r w:rsidRPr="003656FA">
              <w:rPr>
                <w:rFonts w:ascii="Optima" w:hAnsi="Optima"/>
                <w:color w:val="002060"/>
                <w:sz w:val="18"/>
                <w:szCs w:val="18"/>
              </w:rPr>
              <w:t>Nationhood</w:t>
            </w:r>
            <w:r w:rsidRPr="00F77D20">
              <w:rPr>
                <w:rFonts w:ascii="Optima" w:hAnsi="Optima"/>
                <w:color w:val="002060"/>
                <w:sz w:val="18"/>
                <w:szCs w:val="18"/>
              </w:rPr>
              <w:t xml:space="preserve"> (3), </w:t>
            </w:r>
            <w:r w:rsidRPr="003656FA">
              <w:rPr>
                <w:rFonts w:ascii="Optima" w:hAnsi="Optima"/>
                <w:color w:val="002060"/>
                <w:sz w:val="18"/>
                <w:szCs w:val="18"/>
              </w:rPr>
              <w:t>Malaysian Identity</w:t>
            </w:r>
            <w:r w:rsidRPr="00F77D20">
              <w:rPr>
                <w:rFonts w:ascii="Optima" w:hAnsi="Optima"/>
                <w:color w:val="002060"/>
                <w:sz w:val="18"/>
                <w:szCs w:val="18"/>
              </w:rPr>
              <w:t xml:space="preserve">(2) &amp; </w:t>
            </w:r>
            <w:r w:rsidRPr="003656FA">
              <w:rPr>
                <w:rFonts w:ascii="Optima" w:hAnsi="Optima"/>
                <w:color w:val="002060"/>
                <w:sz w:val="18"/>
                <w:szCs w:val="18"/>
              </w:rPr>
              <w:t>Community Engagement</w:t>
            </w:r>
            <w:r w:rsidRPr="00F77D20">
              <w:rPr>
                <w:rFonts w:ascii="Optima" w:hAnsi="Optima"/>
                <w:color w:val="002060"/>
                <w:sz w:val="18"/>
                <w:szCs w:val="18"/>
              </w:rPr>
              <w:t>(2)</w:t>
            </w:r>
          </w:p>
        </w:tc>
        <w:tc>
          <w:tcPr>
            <w:tcW w:w="1550" w:type="dxa"/>
            <w:tcBorders>
              <w:top w:val="single" w:sz="4" w:space="0" w:color="C00000"/>
              <w:left w:val="single" w:sz="4" w:space="0" w:color="C00000"/>
              <w:bottom w:val="single" w:sz="4" w:space="0" w:color="C00000"/>
              <w:right w:val="single" w:sz="4" w:space="0" w:color="C00000"/>
            </w:tcBorders>
            <w:vAlign w:val="center"/>
          </w:tcPr>
          <w:p w14:paraId="37125345" w14:textId="06B15B8C" w:rsidR="000B705D" w:rsidRPr="005A0DDC" w:rsidRDefault="000B705D" w:rsidP="000B705D">
            <w:pPr>
              <w:ind w:left="-44"/>
              <w:jc w:val="center"/>
              <w:rPr>
                <w:rFonts w:ascii="Optima" w:hAnsi="Optima"/>
                <w:color w:val="002060"/>
                <w:sz w:val="18"/>
                <w:szCs w:val="18"/>
              </w:rPr>
            </w:pPr>
            <w:r w:rsidRPr="005A0DDC">
              <w:rPr>
                <w:rFonts w:ascii="Optima" w:hAnsi="Optima"/>
                <w:color w:val="002060"/>
                <w:sz w:val="18"/>
                <w:szCs w:val="18"/>
              </w:rPr>
              <w:t>Mata Pelajaran Universiti</w:t>
            </w:r>
          </w:p>
        </w:tc>
        <w:tc>
          <w:tcPr>
            <w:tcW w:w="712" w:type="dxa"/>
            <w:tcBorders>
              <w:top w:val="single" w:sz="4" w:space="0" w:color="C00000"/>
              <w:left w:val="single" w:sz="4" w:space="0" w:color="C00000"/>
              <w:bottom w:val="single" w:sz="4" w:space="0" w:color="C00000"/>
            </w:tcBorders>
            <w:vAlign w:val="center"/>
          </w:tcPr>
          <w:p w14:paraId="5E290C0E" w14:textId="190D8775" w:rsidR="000B705D" w:rsidRPr="00267403" w:rsidRDefault="000B705D" w:rsidP="00364BFD">
            <w:pPr>
              <w:jc w:val="center"/>
              <w:rPr>
                <w:rFonts w:ascii="Optima" w:hAnsi="Optima"/>
                <w:color w:val="002060"/>
                <w:sz w:val="18"/>
                <w:szCs w:val="18"/>
              </w:rPr>
            </w:pPr>
            <w:r w:rsidRPr="00267403">
              <w:rPr>
                <w:rFonts w:ascii="Optima" w:hAnsi="Optima"/>
                <w:color w:val="002060"/>
                <w:sz w:val="18"/>
                <w:szCs w:val="18"/>
              </w:rPr>
              <w:t>7</w:t>
            </w:r>
          </w:p>
        </w:tc>
      </w:tr>
      <w:tr w:rsidR="000B705D" w:rsidRPr="00267403" w14:paraId="0180D8D2" w14:textId="77777777" w:rsidTr="000B705D">
        <w:trPr>
          <w:trHeight w:val="255"/>
        </w:trPr>
        <w:tc>
          <w:tcPr>
            <w:tcW w:w="562" w:type="dxa"/>
            <w:vMerge/>
            <w:vAlign w:val="center"/>
          </w:tcPr>
          <w:p w14:paraId="32AE679C" w14:textId="77777777" w:rsidR="000B705D" w:rsidRPr="00F77D20" w:rsidRDefault="000B705D" w:rsidP="000F6A38">
            <w:pPr>
              <w:jc w:val="center"/>
              <w:rPr>
                <w:rFonts w:ascii="Optima" w:hAnsi="Optima"/>
                <w:color w:val="002060"/>
                <w:sz w:val="18"/>
                <w:szCs w:val="18"/>
              </w:rPr>
            </w:pPr>
          </w:p>
        </w:tc>
        <w:tc>
          <w:tcPr>
            <w:tcW w:w="2835" w:type="dxa"/>
            <w:vMerge/>
            <w:vAlign w:val="center"/>
          </w:tcPr>
          <w:p w14:paraId="67C9916E" w14:textId="77777777" w:rsidR="000B705D" w:rsidRPr="00F77D20" w:rsidRDefault="000B705D" w:rsidP="006472C7">
            <w:pPr>
              <w:jc w:val="center"/>
              <w:rPr>
                <w:rFonts w:ascii="Optima" w:hAnsi="Optima"/>
                <w:color w:val="002060"/>
                <w:sz w:val="18"/>
                <w:szCs w:val="18"/>
              </w:rPr>
            </w:pPr>
          </w:p>
        </w:tc>
        <w:tc>
          <w:tcPr>
            <w:tcW w:w="3969" w:type="dxa"/>
            <w:tcBorders>
              <w:top w:val="single" w:sz="4" w:space="0" w:color="C00000"/>
              <w:bottom w:val="single" w:sz="4" w:space="0" w:color="C00000"/>
              <w:right w:val="single" w:sz="4" w:space="0" w:color="C00000"/>
            </w:tcBorders>
            <w:vAlign w:val="center"/>
          </w:tcPr>
          <w:p w14:paraId="3ADD06EC" w14:textId="56EBBB63" w:rsidR="000B705D" w:rsidRPr="00F77D20" w:rsidRDefault="000B705D" w:rsidP="00E5592A">
            <w:pPr>
              <w:pStyle w:val="ListParagraph"/>
              <w:numPr>
                <w:ilvl w:val="0"/>
                <w:numId w:val="4"/>
              </w:numPr>
              <w:ind w:left="174" w:hanging="218"/>
              <w:jc w:val="both"/>
              <w:rPr>
                <w:rFonts w:ascii="Optima" w:hAnsi="Optima"/>
                <w:color w:val="002060"/>
                <w:sz w:val="18"/>
                <w:szCs w:val="18"/>
              </w:rPr>
            </w:pPr>
            <w:r w:rsidRPr="00F77D20">
              <w:rPr>
                <w:rFonts w:ascii="Optima" w:hAnsi="Optima"/>
                <w:color w:val="002060"/>
                <w:sz w:val="18"/>
                <w:szCs w:val="18"/>
              </w:rPr>
              <w:t xml:space="preserve">Industry Seminar 2 - </w:t>
            </w:r>
            <w:r w:rsidRPr="003656FA">
              <w:rPr>
                <w:rFonts w:ascii="Optima" w:hAnsi="Optima"/>
                <w:color w:val="002060"/>
                <w:sz w:val="18"/>
                <w:szCs w:val="18"/>
              </w:rPr>
              <w:t>ESG for Business</w:t>
            </w:r>
            <w:r w:rsidRPr="00F77D20">
              <w:rPr>
                <w:rFonts w:ascii="Optima" w:hAnsi="Optima"/>
                <w:color w:val="002060"/>
                <w:sz w:val="18"/>
                <w:szCs w:val="18"/>
              </w:rPr>
              <w:t xml:space="preserve">, </w:t>
            </w:r>
            <w:r w:rsidRPr="003656FA">
              <w:rPr>
                <w:rFonts w:ascii="Optima" w:hAnsi="Optima"/>
                <w:color w:val="002060"/>
                <w:sz w:val="18"/>
                <w:szCs w:val="18"/>
              </w:rPr>
              <w:t xml:space="preserve"> Green Business Practices</w:t>
            </w:r>
            <w:r w:rsidRPr="00F77D20">
              <w:rPr>
                <w:rFonts w:ascii="Optima" w:hAnsi="Optima"/>
                <w:color w:val="002060"/>
                <w:sz w:val="18"/>
                <w:szCs w:val="18"/>
              </w:rPr>
              <w:t xml:space="preserve">, </w:t>
            </w:r>
            <w:r w:rsidRPr="003656FA">
              <w:rPr>
                <w:rFonts w:ascii="Optima" w:hAnsi="Optima"/>
                <w:color w:val="002060"/>
                <w:sz w:val="18"/>
                <w:szCs w:val="18"/>
              </w:rPr>
              <w:t xml:space="preserve">Business Analytics Tools </w:t>
            </w:r>
            <w:r w:rsidRPr="00F77D20">
              <w:rPr>
                <w:rFonts w:ascii="Optima" w:hAnsi="Optima"/>
                <w:color w:val="002060"/>
                <w:sz w:val="18"/>
                <w:szCs w:val="18"/>
              </w:rPr>
              <w:t xml:space="preserve">&amp; </w:t>
            </w:r>
            <w:r w:rsidRPr="003656FA">
              <w:rPr>
                <w:rFonts w:ascii="Optima" w:hAnsi="Optima"/>
                <w:color w:val="002060"/>
                <w:sz w:val="18"/>
                <w:szCs w:val="18"/>
              </w:rPr>
              <w:t>AI in Business</w:t>
            </w:r>
          </w:p>
        </w:tc>
        <w:tc>
          <w:tcPr>
            <w:tcW w:w="1550" w:type="dxa"/>
            <w:tcBorders>
              <w:top w:val="single" w:sz="4" w:space="0" w:color="C00000"/>
              <w:left w:val="single" w:sz="4" w:space="0" w:color="C00000"/>
              <w:bottom w:val="single" w:sz="4" w:space="0" w:color="C00000"/>
              <w:right w:val="single" w:sz="4" w:space="0" w:color="C00000"/>
            </w:tcBorders>
            <w:vAlign w:val="center"/>
          </w:tcPr>
          <w:p w14:paraId="56841209" w14:textId="02FF41AE" w:rsidR="000B705D" w:rsidRPr="005A0DDC" w:rsidRDefault="000B705D" w:rsidP="000B705D">
            <w:pPr>
              <w:ind w:left="-44"/>
              <w:jc w:val="center"/>
              <w:rPr>
                <w:rFonts w:ascii="Optima" w:hAnsi="Optima"/>
                <w:color w:val="002060"/>
                <w:sz w:val="18"/>
                <w:szCs w:val="18"/>
              </w:rPr>
            </w:pPr>
            <w:r w:rsidRPr="003656FA">
              <w:rPr>
                <w:rFonts w:ascii="Optima" w:hAnsi="Optima"/>
                <w:color w:val="002060"/>
                <w:sz w:val="18"/>
                <w:szCs w:val="18"/>
              </w:rPr>
              <w:t>Elective</w:t>
            </w:r>
          </w:p>
        </w:tc>
        <w:tc>
          <w:tcPr>
            <w:tcW w:w="712" w:type="dxa"/>
            <w:tcBorders>
              <w:top w:val="single" w:sz="4" w:space="0" w:color="C00000"/>
              <w:left w:val="single" w:sz="4" w:space="0" w:color="C00000"/>
              <w:bottom w:val="single" w:sz="4" w:space="0" w:color="C00000"/>
            </w:tcBorders>
            <w:vAlign w:val="center"/>
          </w:tcPr>
          <w:p w14:paraId="4C5F5D08" w14:textId="066B1EAA" w:rsidR="000B705D" w:rsidRPr="00267403" w:rsidRDefault="000B705D" w:rsidP="00364BFD">
            <w:pPr>
              <w:jc w:val="center"/>
              <w:rPr>
                <w:rFonts w:ascii="Optima" w:hAnsi="Optima"/>
                <w:color w:val="002060"/>
                <w:sz w:val="18"/>
                <w:szCs w:val="18"/>
              </w:rPr>
            </w:pPr>
            <w:r w:rsidRPr="00267403">
              <w:rPr>
                <w:rFonts w:ascii="Optima" w:hAnsi="Optima"/>
                <w:color w:val="002060"/>
                <w:sz w:val="18"/>
                <w:szCs w:val="18"/>
              </w:rPr>
              <w:t>12</w:t>
            </w:r>
          </w:p>
        </w:tc>
      </w:tr>
      <w:tr w:rsidR="00E62101" w:rsidRPr="00267403" w14:paraId="1C275012" w14:textId="77777777" w:rsidTr="000B705D">
        <w:trPr>
          <w:trHeight w:val="255"/>
        </w:trPr>
        <w:tc>
          <w:tcPr>
            <w:tcW w:w="8916" w:type="dxa"/>
            <w:gridSpan w:val="4"/>
            <w:tcBorders>
              <w:right w:val="single" w:sz="4" w:space="0" w:color="C00000"/>
            </w:tcBorders>
            <w:vAlign w:val="center"/>
          </w:tcPr>
          <w:p w14:paraId="39F9BFEF" w14:textId="04324F0E" w:rsidR="00E62101" w:rsidRPr="00F77D20" w:rsidRDefault="00E62101" w:rsidP="000B705D">
            <w:pPr>
              <w:jc w:val="center"/>
              <w:rPr>
                <w:rFonts w:ascii="Optima" w:hAnsi="Optima"/>
                <w:color w:val="002060"/>
                <w:sz w:val="18"/>
                <w:szCs w:val="18"/>
              </w:rPr>
            </w:pPr>
            <w:r w:rsidRPr="00F77D20">
              <w:rPr>
                <w:rFonts w:ascii="Optima" w:hAnsi="Optima"/>
                <w:color w:val="002060"/>
                <w:sz w:val="18"/>
                <w:szCs w:val="18"/>
              </w:rPr>
              <w:t>Total Credit Hours</w:t>
            </w:r>
          </w:p>
        </w:tc>
        <w:tc>
          <w:tcPr>
            <w:tcW w:w="712" w:type="dxa"/>
            <w:tcBorders>
              <w:top w:val="single" w:sz="4" w:space="0" w:color="C00000"/>
              <w:left w:val="single" w:sz="4" w:space="0" w:color="C00000"/>
              <w:bottom w:val="single" w:sz="4" w:space="0" w:color="C00000"/>
            </w:tcBorders>
            <w:vAlign w:val="center"/>
          </w:tcPr>
          <w:p w14:paraId="3D4506EC" w14:textId="7F89408B" w:rsidR="00E62101" w:rsidRPr="00267403" w:rsidRDefault="00E62101" w:rsidP="00364BFD">
            <w:pPr>
              <w:jc w:val="center"/>
              <w:rPr>
                <w:rFonts w:ascii="Optima" w:hAnsi="Optima"/>
                <w:color w:val="002060"/>
                <w:sz w:val="18"/>
                <w:szCs w:val="18"/>
              </w:rPr>
            </w:pPr>
            <w:r w:rsidRPr="00267403">
              <w:rPr>
                <w:rFonts w:ascii="Optima" w:hAnsi="Optima"/>
                <w:color w:val="002060"/>
                <w:sz w:val="18"/>
                <w:szCs w:val="18"/>
              </w:rPr>
              <w:t>122</w:t>
            </w:r>
          </w:p>
        </w:tc>
      </w:tr>
    </w:tbl>
    <w:p w14:paraId="50D967B2" w14:textId="77777777" w:rsidR="00E5767C" w:rsidRPr="000B705D" w:rsidRDefault="00E5767C" w:rsidP="00E5767C">
      <w:pPr>
        <w:spacing w:after="0" w:line="240" w:lineRule="auto"/>
        <w:jc w:val="both"/>
        <w:rPr>
          <w:rFonts w:ascii="Optima" w:hAnsi="Optima"/>
          <w:b/>
          <w:bCs/>
          <w:color w:val="000000" w:themeColor="text1"/>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gridCol w:w="2126"/>
        <w:gridCol w:w="513"/>
        <w:gridCol w:w="2082"/>
        <w:gridCol w:w="2083"/>
        <w:gridCol w:w="596"/>
      </w:tblGrid>
      <w:tr w:rsidR="000B705D" w:rsidRPr="000B705D" w14:paraId="392EB511" w14:textId="4D45B048" w:rsidTr="000F6A38">
        <w:trPr>
          <w:trHeight w:val="20"/>
          <w:tblHeader/>
          <w:tblCellSpacing w:w="15" w:type="dxa"/>
        </w:trPr>
        <w:tc>
          <w:tcPr>
            <w:tcW w:w="2077" w:type="dxa"/>
            <w:vAlign w:val="center"/>
            <w:hideMark/>
          </w:tcPr>
          <w:p w14:paraId="4AC40239"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Component</w:t>
            </w:r>
          </w:p>
        </w:tc>
        <w:tc>
          <w:tcPr>
            <w:tcW w:w="2096" w:type="dxa"/>
            <w:vAlign w:val="center"/>
            <w:hideMark/>
          </w:tcPr>
          <w:p w14:paraId="5C962537"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Proposed Subjects</w:t>
            </w:r>
          </w:p>
        </w:tc>
        <w:tc>
          <w:tcPr>
            <w:tcW w:w="483" w:type="dxa"/>
            <w:vAlign w:val="center"/>
            <w:hideMark/>
          </w:tcPr>
          <w:p w14:paraId="071E8706" w14:textId="2952252D" w:rsidR="000F6A38" w:rsidRPr="003656FA" w:rsidRDefault="00D05643" w:rsidP="000F6A38">
            <w:pPr>
              <w:spacing w:after="0" w:line="240" w:lineRule="auto"/>
              <w:jc w:val="center"/>
              <w:rPr>
                <w:rFonts w:ascii="Optima" w:hAnsi="Optima"/>
                <w:color w:val="FFFFFF" w:themeColor="background1"/>
                <w:sz w:val="12"/>
                <w:szCs w:val="12"/>
              </w:rPr>
            </w:pPr>
            <w:r w:rsidRPr="00453DE6">
              <w:rPr>
                <w:rFonts w:ascii="Optima" w:hAnsi="Optima"/>
                <w:color w:val="FFFFFF" w:themeColor="background1"/>
                <w:sz w:val="12"/>
                <w:szCs w:val="12"/>
              </w:rPr>
              <w:t>ch</w:t>
            </w:r>
          </w:p>
        </w:tc>
        <w:tc>
          <w:tcPr>
            <w:tcW w:w="2052" w:type="dxa"/>
            <w:vAlign w:val="center"/>
          </w:tcPr>
          <w:p w14:paraId="7C0C537D" w14:textId="78272DF0"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Elective Area</w:t>
            </w:r>
          </w:p>
        </w:tc>
        <w:tc>
          <w:tcPr>
            <w:tcW w:w="2053" w:type="dxa"/>
            <w:vAlign w:val="center"/>
          </w:tcPr>
          <w:p w14:paraId="3CEC97EA" w14:textId="121A4F1F"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Suggested Modules</w:t>
            </w:r>
          </w:p>
        </w:tc>
        <w:tc>
          <w:tcPr>
            <w:tcW w:w="551" w:type="dxa"/>
            <w:vAlign w:val="center"/>
          </w:tcPr>
          <w:p w14:paraId="0588968C" w14:textId="33D3BCF5" w:rsidR="000F6A38" w:rsidRPr="00453DE6" w:rsidRDefault="00D05643" w:rsidP="000F6A38">
            <w:pPr>
              <w:spacing w:after="0" w:line="240" w:lineRule="auto"/>
              <w:jc w:val="center"/>
              <w:rPr>
                <w:rFonts w:ascii="Optima" w:hAnsi="Optima"/>
                <w:color w:val="FFFFFF" w:themeColor="background1"/>
                <w:sz w:val="12"/>
                <w:szCs w:val="12"/>
              </w:rPr>
            </w:pPr>
            <w:r w:rsidRPr="00453DE6">
              <w:rPr>
                <w:rFonts w:ascii="Optima" w:hAnsi="Optima"/>
                <w:color w:val="FFFFFF" w:themeColor="background1"/>
                <w:sz w:val="12"/>
                <w:szCs w:val="12"/>
              </w:rPr>
              <w:t>ch</w:t>
            </w:r>
          </w:p>
        </w:tc>
      </w:tr>
      <w:tr w:rsidR="000B705D" w:rsidRPr="000B705D" w14:paraId="684091A9" w14:textId="04C6FE7B" w:rsidTr="000F6A38">
        <w:trPr>
          <w:trHeight w:val="20"/>
          <w:tblCellSpacing w:w="15" w:type="dxa"/>
        </w:trPr>
        <w:tc>
          <w:tcPr>
            <w:tcW w:w="2077" w:type="dxa"/>
            <w:vAlign w:val="center"/>
            <w:hideMark/>
          </w:tcPr>
          <w:p w14:paraId="4FE51661"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MPU U1: Philosophy, Ethics &amp; Nationhood</w:t>
            </w:r>
          </w:p>
        </w:tc>
        <w:tc>
          <w:tcPr>
            <w:tcW w:w="2096" w:type="dxa"/>
            <w:vAlign w:val="center"/>
            <w:hideMark/>
          </w:tcPr>
          <w:p w14:paraId="229872D6"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 Philosophy &amp; Current Issues- Ethnic Relations</w:t>
            </w:r>
          </w:p>
        </w:tc>
        <w:tc>
          <w:tcPr>
            <w:tcW w:w="483" w:type="dxa"/>
            <w:vAlign w:val="center"/>
            <w:hideMark/>
          </w:tcPr>
          <w:p w14:paraId="4D7A4F49"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3</w:t>
            </w:r>
          </w:p>
        </w:tc>
        <w:tc>
          <w:tcPr>
            <w:tcW w:w="2052" w:type="dxa"/>
            <w:vAlign w:val="center"/>
          </w:tcPr>
          <w:p w14:paraId="0CDC601C" w14:textId="15CC36FE"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Personal Branding &amp; Career Skills</w:t>
            </w:r>
          </w:p>
        </w:tc>
        <w:tc>
          <w:tcPr>
            <w:tcW w:w="2053" w:type="dxa"/>
            <w:vAlign w:val="center"/>
          </w:tcPr>
          <w:p w14:paraId="67C1FAB3" w14:textId="56666DE3"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Personal Branding &amp; Image Building</w:t>
            </w:r>
          </w:p>
        </w:tc>
        <w:tc>
          <w:tcPr>
            <w:tcW w:w="551" w:type="dxa"/>
            <w:vAlign w:val="center"/>
          </w:tcPr>
          <w:p w14:paraId="611D556D" w14:textId="32927F79"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3</w:t>
            </w:r>
          </w:p>
        </w:tc>
      </w:tr>
      <w:tr w:rsidR="000B705D" w:rsidRPr="000B705D" w14:paraId="2D2EA7CE" w14:textId="4264F9B6" w:rsidTr="000F6A38">
        <w:trPr>
          <w:trHeight w:val="20"/>
          <w:tblCellSpacing w:w="15" w:type="dxa"/>
        </w:trPr>
        <w:tc>
          <w:tcPr>
            <w:tcW w:w="2077" w:type="dxa"/>
            <w:vAlign w:val="center"/>
            <w:hideMark/>
          </w:tcPr>
          <w:p w14:paraId="1021010D"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MPU U2: Human Skills Development</w:t>
            </w:r>
          </w:p>
        </w:tc>
        <w:tc>
          <w:tcPr>
            <w:tcW w:w="2096" w:type="dxa"/>
            <w:vAlign w:val="center"/>
            <w:hideMark/>
          </w:tcPr>
          <w:p w14:paraId="5D31FE7A"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 Thinking Skills &amp; Emotional Intelligence</w:t>
            </w:r>
          </w:p>
        </w:tc>
        <w:tc>
          <w:tcPr>
            <w:tcW w:w="483" w:type="dxa"/>
            <w:vAlign w:val="center"/>
            <w:hideMark/>
          </w:tcPr>
          <w:p w14:paraId="61FC7558"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2</w:t>
            </w:r>
          </w:p>
        </w:tc>
        <w:tc>
          <w:tcPr>
            <w:tcW w:w="2052" w:type="dxa"/>
            <w:vAlign w:val="center"/>
          </w:tcPr>
          <w:p w14:paraId="0FEA2432" w14:textId="39310EE9"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International Business Enrichment</w:t>
            </w:r>
          </w:p>
        </w:tc>
        <w:tc>
          <w:tcPr>
            <w:tcW w:w="2053" w:type="dxa"/>
            <w:vAlign w:val="center"/>
          </w:tcPr>
          <w:p w14:paraId="34FD54F1" w14:textId="2A15E533"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ASEAN Business Landscape / Cross-Cultural Management</w:t>
            </w:r>
          </w:p>
        </w:tc>
        <w:tc>
          <w:tcPr>
            <w:tcW w:w="551" w:type="dxa"/>
            <w:vAlign w:val="center"/>
          </w:tcPr>
          <w:p w14:paraId="36CC84EC" w14:textId="2506A63A"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3</w:t>
            </w:r>
          </w:p>
        </w:tc>
      </w:tr>
      <w:tr w:rsidR="000B705D" w:rsidRPr="000B705D" w14:paraId="6BB27E91" w14:textId="3CAF80FE" w:rsidTr="000F6A38">
        <w:trPr>
          <w:trHeight w:val="20"/>
          <w:tblCellSpacing w:w="15" w:type="dxa"/>
        </w:trPr>
        <w:tc>
          <w:tcPr>
            <w:tcW w:w="2077" w:type="dxa"/>
            <w:vAlign w:val="center"/>
            <w:hideMark/>
          </w:tcPr>
          <w:p w14:paraId="71E866D2"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MPU U3: Malaysian Identity</w:t>
            </w:r>
          </w:p>
        </w:tc>
        <w:tc>
          <w:tcPr>
            <w:tcW w:w="2096" w:type="dxa"/>
            <w:vAlign w:val="center"/>
            <w:hideMark/>
          </w:tcPr>
          <w:p w14:paraId="7BBD7016"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 Malaysian Culture &amp; Multiculturalism</w:t>
            </w:r>
          </w:p>
        </w:tc>
        <w:tc>
          <w:tcPr>
            <w:tcW w:w="483" w:type="dxa"/>
            <w:vAlign w:val="center"/>
            <w:hideMark/>
          </w:tcPr>
          <w:p w14:paraId="2D81E81D"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2</w:t>
            </w:r>
          </w:p>
        </w:tc>
        <w:tc>
          <w:tcPr>
            <w:tcW w:w="2052" w:type="dxa"/>
            <w:vAlign w:val="center"/>
          </w:tcPr>
          <w:p w14:paraId="594815D0" w14:textId="0B23CA9A"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Sustainability &amp; Innovation</w:t>
            </w:r>
          </w:p>
        </w:tc>
        <w:tc>
          <w:tcPr>
            <w:tcW w:w="2053" w:type="dxa"/>
            <w:vAlign w:val="center"/>
          </w:tcPr>
          <w:p w14:paraId="580013ED" w14:textId="77202D04"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ESG for Business / Green Business Practices</w:t>
            </w:r>
          </w:p>
        </w:tc>
        <w:tc>
          <w:tcPr>
            <w:tcW w:w="551" w:type="dxa"/>
            <w:vAlign w:val="center"/>
          </w:tcPr>
          <w:p w14:paraId="33F474C1" w14:textId="286BDFB3"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3</w:t>
            </w:r>
          </w:p>
        </w:tc>
      </w:tr>
      <w:tr w:rsidR="000B705D" w:rsidRPr="000B705D" w14:paraId="2802C7AB" w14:textId="731572F5" w:rsidTr="000F6A38">
        <w:trPr>
          <w:trHeight w:val="20"/>
          <w:tblCellSpacing w:w="15" w:type="dxa"/>
        </w:trPr>
        <w:tc>
          <w:tcPr>
            <w:tcW w:w="2077" w:type="dxa"/>
            <w:vAlign w:val="center"/>
            <w:hideMark/>
          </w:tcPr>
          <w:p w14:paraId="39AE7F4E"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MPU U4: Community Engagement</w:t>
            </w:r>
          </w:p>
        </w:tc>
        <w:tc>
          <w:tcPr>
            <w:tcW w:w="2096" w:type="dxa"/>
            <w:vAlign w:val="center"/>
            <w:hideMark/>
          </w:tcPr>
          <w:p w14:paraId="7656AC46"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 Service Learning / Community Project</w:t>
            </w:r>
          </w:p>
        </w:tc>
        <w:tc>
          <w:tcPr>
            <w:tcW w:w="483" w:type="dxa"/>
            <w:vAlign w:val="center"/>
            <w:hideMark/>
          </w:tcPr>
          <w:p w14:paraId="761BEA92"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2</w:t>
            </w:r>
          </w:p>
        </w:tc>
        <w:tc>
          <w:tcPr>
            <w:tcW w:w="2052" w:type="dxa"/>
            <w:vAlign w:val="center"/>
          </w:tcPr>
          <w:p w14:paraId="5D9A788D" w14:textId="4D71A992"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Business Technology</w:t>
            </w:r>
          </w:p>
        </w:tc>
        <w:tc>
          <w:tcPr>
            <w:tcW w:w="2053" w:type="dxa"/>
            <w:vAlign w:val="center"/>
          </w:tcPr>
          <w:p w14:paraId="2278C4FE" w14:textId="1C833430"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Business Analytics Tools / AI in Business</w:t>
            </w:r>
          </w:p>
        </w:tc>
        <w:tc>
          <w:tcPr>
            <w:tcW w:w="551" w:type="dxa"/>
            <w:vAlign w:val="center"/>
          </w:tcPr>
          <w:p w14:paraId="18E811EC" w14:textId="7075C95C"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3</w:t>
            </w:r>
          </w:p>
        </w:tc>
      </w:tr>
      <w:tr w:rsidR="000B705D" w:rsidRPr="000B705D" w14:paraId="46F47EBA" w14:textId="54CCCA29" w:rsidTr="000F6A38">
        <w:trPr>
          <w:trHeight w:val="20"/>
          <w:tblCellSpacing w:w="15" w:type="dxa"/>
        </w:trPr>
        <w:tc>
          <w:tcPr>
            <w:tcW w:w="2077" w:type="dxa"/>
            <w:vAlign w:val="center"/>
            <w:hideMark/>
          </w:tcPr>
          <w:p w14:paraId="0DB2C2DE"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Total MPU Subjects</w:t>
            </w:r>
          </w:p>
        </w:tc>
        <w:tc>
          <w:tcPr>
            <w:tcW w:w="2096" w:type="dxa"/>
            <w:vAlign w:val="center"/>
            <w:hideMark/>
          </w:tcPr>
          <w:p w14:paraId="1DEA66AA" w14:textId="77777777" w:rsidR="000F6A38" w:rsidRPr="003656FA" w:rsidRDefault="000F6A38" w:rsidP="000F6A38">
            <w:pPr>
              <w:spacing w:after="0" w:line="240" w:lineRule="auto"/>
              <w:jc w:val="center"/>
              <w:rPr>
                <w:rFonts w:ascii="Optima" w:hAnsi="Optima"/>
                <w:color w:val="FFFFFF" w:themeColor="background1"/>
                <w:sz w:val="12"/>
                <w:szCs w:val="12"/>
              </w:rPr>
            </w:pPr>
          </w:p>
        </w:tc>
        <w:tc>
          <w:tcPr>
            <w:tcW w:w="483" w:type="dxa"/>
            <w:vAlign w:val="center"/>
            <w:hideMark/>
          </w:tcPr>
          <w:p w14:paraId="44713B15" w14:textId="77777777" w:rsidR="000F6A38" w:rsidRPr="003656FA"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9</w:t>
            </w:r>
          </w:p>
        </w:tc>
        <w:tc>
          <w:tcPr>
            <w:tcW w:w="2052" w:type="dxa"/>
            <w:vAlign w:val="center"/>
          </w:tcPr>
          <w:p w14:paraId="31DDAA61" w14:textId="71BAC9E7"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Workplace Competency</w:t>
            </w:r>
          </w:p>
        </w:tc>
        <w:tc>
          <w:tcPr>
            <w:tcW w:w="2053" w:type="dxa"/>
            <w:vAlign w:val="center"/>
          </w:tcPr>
          <w:p w14:paraId="01EB7070" w14:textId="25E089F2"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Negotiation &amp; Conflict Resolution</w:t>
            </w:r>
          </w:p>
        </w:tc>
        <w:tc>
          <w:tcPr>
            <w:tcW w:w="551" w:type="dxa"/>
            <w:vAlign w:val="center"/>
          </w:tcPr>
          <w:p w14:paraId="4F746EE5" w14:textId="3218D977"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3</w:t>
            </w:r>
          </w:p>
        </w:tc>
      </w:tr>
      <w:tr w:rsidR="000B705D" w:rsidRPr="000B705D" w14:paraId="73C75EB2" w14:textId="77777777" w:rsidTr="000F6A38">
        <w:trPr>
          <w:trHeight w:val="20"/>
          <w:tblCellSpacing w:w="15" w:type="dxa"/>
        </w:trPr>
        <w:tc>
          <w:tcPr>
            <w:tcW w:w="2077" w:type="dxa"/>
            <w:vAlign w:val="center"/>
          </w:tcPr>
          <w:p w14:paraId="41BB0372" w14:textId="77777777" w:rsidR="000F6A38" w:rsidRPr="00453DE6" w:rsidRDefault="000F6A38" w:rsidP="000F6A38">
            <w:pPr>
              <w:spacing w:after="0" w:line="240" w:lineRule="auto"/>
              <w:jc w:val="center"/>
              <w:rPr>
                <w:rFonts w:ascii="Optima" w:hAnsi="Optima"/>
                <w:color w:val="FFFFFF" w:themeColor="background1"/>
                <w:sz w:val="12"/>
                <w:szCs w:val="12"/>
              </w:rPr>
            </w:pPr>
          </w:p>
        </w:tc>
        <w:tc>
          <w:tcPr>
            <w:tcW w:w="2096" w:type="dxa"/>
            <w:vAlign w:val="center"/>
          </w:tcPr>
          <w:p w14:paraId="3E7FF505" w14:textId="77777777" w:rsidR="000F6A38" w:rsidRPr="00453DE6" w:rsidRDefault="000F6A38" w:rsidP="000F6A38">
            <w:pPr>
              <w:spacing w:after="0" w:line="240" w:lineRule="auto"/>
              <w:jc w:val="center"/>
              <w:rPr>
                <w:rFonts w:ascii="Optima" w:hAnsi="Optima"/>
                <w:color w:val="FFFFFF" w:themeColor="background1"/>
                <w:sz w:val="12"/>
                <w:szCs w:val="12"/>
              </w:rPr>
            </w:pPr>
          </w:p>
        </w:tc>
        <w:tc>
          <w:tcPr>
            <w:tcW w:w="483" w:type="dxa"/>
            <w:vAlign w:val="center"/>
          </w:tcPr>
          <w:p w14:paraId="4DE79B08" w14:textId="77777777" w:rsidR="000F6A38" w:rsidRPr="00453DE6" w:rsidRDefault="000F6A38" w:rsidP="000F6A38">
            <w:pPr>
              <w:spacing w:after="0" w:line="240" w:lineRule="auto"/>
              <w:jc w:val="center"/>
              <w:rPr>
                <w:rFonts w:ascii="Optima" w:hAnsi="Optima"/>
                <w:color w:val="FFFFFF" w:themeColor="background1"/>
                <w:sz w:val="12"/>
                <w:szCs w:val="12"/>
              </w:rPr>
            </w:pPr>
          </w:p>
        </w:tc>
        <w:tc>
          <w:tcPr>
            <w:tcW w:w="2052" w:type="dxa"/>
            <w:vAlign w:val="center"/>
          </w:tcPr>
          <w:p w14:paraId="4933500E" w14:textId="7E5B67D1"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Entrepreneurship Track (Optional)</w:t>
            </w:r>
          </w:p>
        </w:tc>
        <w:tc>
          <w:tcPr>
            <w:tcW w:w="2053" w:type="dxa"/>
            <w:vAlign w:val="center"/>
          </w:tcPr>
          <w:p w14:paraId="5093143C" w14:textId="13AAC8F8"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Business Model Canvas Workshop</w:t>
            </w:r>
          </w:p>
        </w:tc>
        <w:tc>
          <w:tcPr>
            <w:tcW w:w="551" w:type="dxa"/>
            <w:vAlign w:val="center"/>
          </w:tcPr>
          <w:p w14:paraId="357C11E5" w14:textId="19EC984E"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3</w:t>
            </w:r>
          </w:p>
        </w:tc>
      </w:tr>
      <w:tr w:rsidR="000B705D" w:rsidRPr="000B705D" w14:paraId="458912D1" w14:textId="77777777" w:rsidTr="000F6A38">
        <w:trPr>
          <w:trHeight w:val="20"/>
          <w:tblCellSpacing w:w="15" w:type="dxa"/>
        </w:trPr>
        <w:tc>
          <w:tcPr>
            <w:tcW w:w="2077" w:type="dxa"/>
            <w:vAlign w:val="center"/>
          </w:tcPr>
          <w:p w14:paraId="248BFFC9" w14:textId="77777777" w:rsidR="000F6A38" w:rsidRPr="00453DE6" w:rsidRDefault="000F6A38" w:rsidP="000F6A38">
            <w:pPr>
              <w:spacing w:after="0" w:line="240" w:lineRule="auto"/>
              <w:jc w:val="center"/>
              <w:rPr>
                <w:rFonts w:ascii="Optima" w:hAnsi="Optima"/>
                <w:color w:val="FFFFFF" w:themeColor="background1"/>
                <w:sz w:val="12"/>
                <w:szCs w:val="12"/>
              </w:rPr>
            </w:pPr>
          </w:p>
        </w:tc>
        <w:tc>
          <w:tcPr>
            <w:tcW w:w="2096" w:type="dxa"/>
            <w:vAlign w:val="center"/>
          </w:tcPr>
          <w:p w14:paraId="29E09557" w14:textId="77777777" w:rsidR="000F6A38" w:rsidRPr="00453DE6" w:rsidRDefault="000F6A38" w:rsidP="000F6A38">
            <w:pPr>
              <w:spacing w:after="0" w:line="240" w:lineRule="auto"/>
              <w:jc w:val="center"/>
              <w:rPr>
                <w:rFonts w:ascii="Optima" w:hAnsi="Optima"/>
                <w:color w:val="FFFFFF" w:themeColor="background1"/>
                <w:sz w:val="12"/>
                <w:szCs w:val="12"/>
              </w:rPr>
            </w:pPr>
          </w:p>
        </w:tc>
        <w:tc>
          <w:tcPr>
            <w:tcW w:w="483" w:type="dxa"/>
            <w:vAlign w:val="center"/>
          </w:tcPr>
          <w:p w14:paraId="27CE03D9" w14:textId="77777777" w:rsidR="000F6A38" w:rsidRPr="00453DE6" w:rsidRDefault="000F6A38" w:rsidP="000F6A38">
            <w:pPr>
              <w:spacing w:after="0" w:line="240" w:lineRule="auto"/>
              <w:jc w:val="center"/>
              <w:rPr>
                <w:rFonts w:ascii="Optima" w:hAnsi="Optima"/>
                <w:color w:val="FFFFFF" w:themeColor="background1"/>
                <w:sz w:val="12"/>
                <w:szCs w:val="12"/>
              </w:rPr>
            </w:pPr>
          </w:p>
        </w:tc>
        <w:tc>
          <w:tcPr>
            <w:tcW w:w="2052" w:type="dxa"/>
            <w:vAlign w:val="center"/>
          </w:tcPr>
          <w:p w14:paraId="25765C1F" w14:textId="77777777" w:rsidR="000F6A38" w:rsidRPr="00453DE6" w:rsidRDefault="000F6A38" w:rsidP="000F6A38">
            <w:pPr>
              <w:spacing w:after="0" w:line="240" w:lineRule="auto"/>
              <w:jc w:val="center"/>
              <w:rPr>
                <w:rFonts w:ascii="Optima" w:hAnsi="Optima"/>
                <w:color w:val="FFFFFF" w:themeColor="background1"/>
                <w:sz w:val="12"/>
                <w:szCs w:val="12"/>
              </w:rPr>
            </w:pPr>
          </w:p>
        </w:tc>
        <w:tc>
          <w:tcPr>
            <w:tcW w:w="2053" w:type="dxa"/>
            <w:vAlign w:val="center"/>
          </w:tcPr>
          <w:p w14:paraId="48B8E542" w14:textId="249BA362"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Total Electives (Choose 5–6)</w:t>
            </w:r>
          </w:p>
        </w:tc>
        <w:tc>
          <w:tcPr>
            <w:tcW w:w="551" w:type="dxa"/>
            <w:vAlign w:val="center"/>
          </w:tcPr>
          <w:p w14:paraId="783FE034" w14:textId="01D79F2D" w:rsidR="000F6A38" w:rsidRPr="00453DE6" w:rsidRDefault="000F6A38" w:rsidP="000F6A38">
            <w:pPr>
              <w:spacing w:after="0" w:line="240" w:lineRule="auto"/>
              <w:jc w:val="center"/>
              <w:rPr>
                <w:rFonts w:ascii="Optima" w:hAnsi="Optima"/>
                <w:color w:val="FFFFFF" w:themeColor="background1"/>
                <w:sz w:val="12"/>
                <w:szCs w:val="12"/>
              </w:rPr>
            </w:pPr>
            <w:r w:rsidRPr="003656FA">
              <w:rPr>
                <w:rFonts w:ascii="Optima" w:hAnsi="Optima"/>
                <w:color w:val="FFFFFF" w:themeColor="background1"/>
                <w:sz w:val="12"/>
                <w:szCs w:val="12"/>
              </w:rPr>
              <w:t>15–18</w:t>
            </w:r>
          </w:p>
        </w:tc>
      </w:tr>
    </w:tbl>
    <w:p w14:paraId="6189ED7B" w14:textId="1B4B86BD" w:rsidR="002D365E" w:rsidRPr="00F71F79" w:rsidRDefault="002D365E" w:rsidP="002D365E">
      <w:pPr>
        <w:spacing w:after="0" w:line="240" w:lineRule="auto"/>
        <w:jc w:val="both"/>
        <w:rPr>
          <w:rFonts w:ascii="Optima" w:hAnsi="Optima"/>
          <w:b/>
          <w:bCs/>
          <w:color w:val="002060"/>
          <w:sz w:val="18"/>
          <w:szCs w:val="18"/>
        </w:rPr>
      </w:pPr>
      <w:r w:rsidRPr="006F4AC1">
        <w:rPr>
          <w:rFonts w:ascii="Optima" w:hAnsi="Optima"/>
          <w:b/>
          <w:bCs/>
          <w:color w:val="002060"/>
          <w:sz w:val="18"/>
          <w:szCs w:val="18"/>
        </w:rPr>
        <w:t>Program Learning Outcomes (PLOs)</w:t>
      </w:r>
      <w:r w:rsidRPr="00F71F79">
        <w:rPr>
          <w:rFonts w:ascii="Optima" w:hAnsi="Optima"/>
          <w:b/>
          <w:bCs/>
          <w:color w:val="002060"/>
          <w:sz w:val="18"/>
          <w:szCs w:val="18"/>
        </w:rPr>
        <w:t xml:space="preserve"> - </w:t>
      </w:r>
      <w:r w:rsidRPr="006F4AC1">
        <w:rPr>
          <w:rFonts w:ascii="Optima" w:hAnsi="Optima"/>
          <w:b/>
          <w:bCs/>
          <w:color w:val="002060"/>
          <w:sz w:val="18"/>
          <w:szCs w:val="18"/>
        </w:rPr>
        <w:t>Aligned with M</w:t>
      </w:r>
      <w:r w:rsidRPr="00F71F79">
        <w:rPr>
          <w:rFonts w:ascii="Optima" w:hAnsi="Optima"/>
          <w:b/>
          <w:bCs/>
          <w:color w:val="002060"/>
          <w:sz w:val="18"/>
          <w:szCs w:val="18"/>
        </w:rPr>
        <w:t xml:space="preserve">alaysia </w:t>
      </w:r>
      <w:r w:rsidRPr="006F4AC1">
        <w:rPr>
          <w:rFonts w:ascii="Optima" w:hAnsi="Optima"/>
          <w:b/>
          <w:bCs/>
          <w:color w:val="002060"/>
          <w:sz w:val="18"/>
          <w:szCs w:val="18"/>
        </w:rPr>
        <w:t>Q</w:t>
      </w:r>
      <w:r w:rsidRPr="00F71F79">
        <w:rPr>
          <w:rFonts w:ascii="Optima" w:hAnsi="Optima"/>
          <w:b/>
          <w:bCs/>
          <w:color w:val="002060"/>
          <w:sz w:val="18"/>
          <w:szCs w:val="18"/>
        </w:rPr>
        <w:t xml:space="preserve">ualification </w:t>
      </w:r>
      <w:r w:rsidRPr="006F4AC1">
        <w:rPr>
          <w:rFonts w:ascii="Optima" w:hAnsi="Optima"/>
          <w:b/>
          <w:bCs/>
          <w:color w:val="002060"/>
          <w:sz w:val="18"/>
          <w:szCs w:val="18"/>
        </w:rPr>
        <w:t>F</w:t>
      </w:r>
      <w:r w:rsidRPr="00F71F79">
        <w:rPr>
          <w:rFonts w:ascii="Optima" w:hAnsi="Optima"/>
          <w:b/>
          <w:bCs/>
          <w:color w:val="002060"/>
          <w:sz w:val="18"/>
          <w:szCs w:val="18"/>
        </w:rPr>
        <w:t>ramework</w:t>
      </w:r>
      <w:r w:rsidRPr="006F4AC1">
        <w:rPr>
          <w:rFonts w:ascii="Optima" w:hAnsi="Optima"/>
          <w:b/>
          <w:bCs/>
          <w:color w:val="002060"/>
          <w:sz w:val="18"/>
          <w:szCs w:val="18"/>
        </w:rPr>
        <w:t xml:space="preserve"> 2.0 Domains</w:t>
      </w:r>
    </w:p>
    <w:p w14:paraId="43C4CEF0" w14:textId="77777777" w:rsidR="00F71F79" w:rsidRPr="00F71F79" w:rsidRDefault="00F71F79" w:rsidP="002D365E">
      <w:pPr>
        <w:spacing w:after="0" w:line="240" w:lineRule="auto"/>
        <w:jc w:val="both"/>
        <w:rPr>
          <w:rFonts w:ascii="Optima" w:hAnsi="Optima"/>
          <w:b/>
          <w:bCs/>
          <w:color w:val="002060"/>
          <w:sz w:val="18"/>
          <w:szCs w:val="18"/>
        </w:rPr>
      </w:pPr>
    </w:p>
    <w:tbl>
      <w:tblPr>
        <w:tblStyle w:val="TableGrid"/>
        <w:tblW w:w="9634" w:type="dxa"/>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757"/>
        <w:gridCol w:w="4645"/>
        <w:gridCol w:w="1840"/>
        <w:gridCol w:w="2392"/>
      </w:tblGrid>
      <w:tr w:rsidR="00F54088" w:rsidRPr="00F71F79" w14:paraId="3D46E889" w14:textId="77777777" w:rsidTr="003A4FFF">
        <w:trPr>
          <w:trHeight w:val="454"/>
        </w:trPr>
        <w:tc>
          <w:tcPr>
            <w:tcW w:w="757" w:type="dxa"/>
            <w:shd w:val="clear" w:color="auto" w:fill="D9D9D9" w:themeFill="background1" w:themeFillShade="D9"/>
            <w:vAlign w:val="center"/>
          </w:tcPr>
          <w:p w14:paraId="03687828" w14:textId="56FC23F9" w:rsidR="00F54088" w:rsidRPr="00F71F79" w:rsidRDefault="00F54088" w:rsidP="00F54088">
            <w:pPr>
              <w:jc w:val="center"/>
              <w:rPr>
                <w:rFonts w:ascii="Optima" w:hAnsi="Optima"/>
                <w:color w:val="002060"/>
                <w:sz w:val="18"/>
                <w:szCs w:val="18"/>
              </w:rPr>
            </w:pPr>
            <w:r w:rsidRPr="00973136">
              <w:rPr>
                <w:rFonts w:ascii="Optima" w:hAnsi="Optima"/>
                <w:b/>
                <w:bCs/>
                <w:color w:val="002060"/>
                <w:sz w:val="18"/>
                <w:szCs w:val="18"/>
              </w:rPr>
              <w:t>PLO</w:t>
            </w:r>
          </w:p>
        </w:tc>
        <w:tc>
          <w:tcPr>
            <w:tcW w:w="4645" w:type="dxa"/>
            <w:shd w:val="clear" w:color="auto" w:fill="D9D9D9" w:themeFill="background1" w:themeFillShade="D9"/>
            <w:vAlign w:val="center"/>
          </w:tcPr>
          <w:p w14:paraId="59D63C4B" w14:textId="01B1805E" w:rsidR="00F54088" w:rsidRPr="00F71F79" w:rsidRDefault="00F54088" w:rsidP="00F54088">
            <w:pPr>
              <w:jc w:val="center"/>
              <w:rPr>
                <w:rFonts w:ascii="Optima" w:hAnsi="Optima"/>
                <w:color w:val="002060"/>
                <w:sz w:val="18"/>
                <w:szCs w:val="18"/>
              </w:rPr>
            </w:pPr>
            <w:r w:rsidRPr="00973136">
              <w:rPr>
                <w:rFonts w:ascii="Optima" w:hAnsi="Optima"/>
                <w:b/>
                <w:bCs/>
                <w:color w:val="002060"/>
                <w:sz w:val="18"/>
                <w:szCs w:val="18"/>
              </w:rPr>
              <w:t>Description</w:t>
            </w:r>
          </w:p>
        </w:tc>
        <w:tc>
          <w:tcPr>
            <w:tcW w:w="1840" w:type="dxa"/>
            <w:shd w:val="clear" w:color="auto" w:fill="D9D9D9" w:themeFill="background1" w:themeFillShade="D9"/>
            <w:vAlign w:val="center"/>
          </w:tcPr>
          <w:p w14:paraId="0AD3F812" w14:textId="4AD5F05B" w:rsidR="00F54088" w:rsidRPr="00F71F79" w:rsidRDefault="00F54088" w:rsidP="00F54088">
            <w:pPr>
              <w:jc w:val="center"/>
              <w:rPr>
                <w:rFonts w:ascii="Optima" w:hAnsi="Optima"/>
                <w:color w:val="002060"/>
                <w:sz w:val="18"/>
                <w:szCs w:val="18"/>
              </w:rPr>
            </w:pPr>
            <w:r w:rsidRPr="00973136">
              <w:rPr>
                <w:rFonts w:ascii="Optima" w:hAnsi="Optima"/>
                <w:b/>
                <w:bCs/>
                <w:color w:val="002060"/>
                <w:sz w:val="18"/>
                <w:szCs w:val="18"/>
              </w:rPr>
              <w:t>MQF 2.0 Domain</w:t>
            </w:r>
          </w:p>
        </w:tc>
        <w:tc>
          <w:tcPr>
            <w:tcW w:w="2392" w:type="dxa"/>
            <w:shd w:val="clear" w:color="auto" w:fill="D9D9D9" w:themeFill="background1" w:themeFillShade="D9"/>
            <w:vAlign w:val="center"/>
          </w:tcPr>
          <w:p w14:paraId="00E07075" w14:textId="2537B28D" w:rsidR="00F54088" w:rsidRPr="00F71F79" w:rsidRDefault="00F54088" w:rsidP="00F54088">
            <w:pPr>
              <w:jc w:val="center"/>
              <w:rPr>
                <w:rFonts w:ascii="Optima" w:hAnsi="Optima"/>
                <w:color w:val="002060"/>
                <w:sz w:val="18"/>
                <w:szCs w:val="18"/>
              </w:rPr>
            </w:pPr>
            <w:r w:rsidRPr="00973136">
              <w:rPr>
                <w:rFonts w:ascii="Optima" w:hAnsi="Optima"/>
                <w:b/>
                <w:bCs/>
                <w:color w:val="002060"/>
                <w:sz w:val="18"/>
                <w:szCs w:val="18"/>
              </w:rPr>
              <w:t>Mapped Courses</w:t>
            </w:r>
          </w:p>
        </w:tc>
      </w:tr>
      <w:tr w:rsidR="00F54088" w:rsidRPr="00F71F79" w14:paraId="67631D76" w14:textId="77777777" w:rsidTr="003A4FFF">
        <w:trPr>
          <w:trHeight w:val="454"/>
        </w:trPr>
        <w:tc>
          <w:tcPr>
            <w:tcW w:w="757" w:type="dxa"/>
            <w:shd w:val="clear" w:color="auto" w:fill="FFFFFF" w:themeFill="background1"/>
            <w:vAlign w:val="center"/>
          </w:tcPr>
          <w:p w14:paraId="2B8F9E27" w14:textId="215C0736" w:rsidR="00F54088" w:rsidRPr="00F71F79" w:rsidRDefault="00F54088" w:rsidP="00F54088">
            <w:pPr>
              <w:jc w:val="center"/>
              <w:rPr>
                <w:rFonts w:ascii="Optima" w:hAnsi="Optima"/>
                <w:color w:val="002060"/>
                <w:sz w:val="18"/>
                <w:szCs w:val="18"/>
              </w:rPr>
            </w:pPr>
            <w:r w:rsidRPr="00973136">
              <w:rPr>
                <w:rFonts w:ascii="Optima" w:hAnsi="Optima"/>
                <w:b/>
                <w:bCs/>
                <w:color w:val="002060"/>
                <w:sz w:val="18"/>
                <w:szCs w:val="18"/>
              </w:rPr>
              <w:t>PLO1</w:t>
            </w:r>
          </w:p>
        </w:tc>
        <w:tc>
          <w:tcPr>
            <w:tcW w:w="4645" w:type="dxa"/>
            <w:shd w:val="clear" w:color="auto" w:fill="FFFFFF" w:themeFill="background1"/>
            <w:vAlign w:val="center"/>
          </w:tcPr>
          <w:p w14:paraId="3FB2F82A" w14:textId="63AE0292"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Demonstrate fundamental and applied knowledge of key business functions including management, marketing, human resource, finance, and operations.</w:t>
            </w:r>
          </w:p>
        </w:tc>
        <w:tc>
          <w:tcPr>
            <w:tcW w:w="1840" w:type="dxa"/>
            <w:shd w:val="clear" w:color="auto" w:fill="FFFFFF" w:themeFill="background1"/>
            <w:vAlign w:val="center"/>
          </w:tcPr>
          <w:p w14:paraId="4FE72D5C" w14:textId="5864C331"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C1: Knowledge &amp; Understanding</w:t>
            </w:r>
          </w:p>
        </w:tc>
        <w:tc>
          <w:tcPr>
            <w:tcW w:w="2392" w:type="dxa"/>
            <w:shd w:val="clear" w:color="auto" w:fill="FFFFFF" w:themeFill="background1"/>
            <w:vAlign w:val="center"/>
          </w:tcPr>
          <w:p w14:paraId="72C414E9" w14:textId="3BB80C04"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Principles of Management, Marketing Fundamentals, Human Resource Management, Financial Accounting</w:t>
            </w:r>
          </w:p>
        </w:tc>
      </w:tr>
      <w:tr w:rsidR="00F54088" w:rsidRPr="00F71F79" w14:paraId="450AC4D8" w14:textId="77777777" w:rsidTr="003A4FFF">
        <w:trPr>
          <w:trHeight w:val="454"/>
        </w:trPr>
        <w:tc>
          <w:tcPr>
            <w:tcW w:w="757" w:type="dxa"/>
            <w:shd w:val="clear" w:color="auto" w:fill="FFFFFF" w:themeFill="background1"/>
            <w:vAlign w:val="center"/>
          </w:tcPr>
          <w:p w14:paraId="606E2A95" w14:textId="22DB0AEB" w:rsidR="00F54088" w:rsidRPr="00F71F79" w:rsidRDefault="00F54088" w:rsidP="00F54088">
            <w:pPr>
              <w:jc w:val="center"/>
              <w:rPr>
                <w:rFonts w:ascii="Optima" w:hAnsi="Optima"/>
                <w:color w:val="002060"/>
                <w:sz w:val="18"/>
                <w:szCs w:val="18"/>
              </w:rPr>
            </w:pPr>
            <w:r w:rsidRPr="00973136">
              <w:rPr>
                <w:rFonts w:ascii="Optima" w:hAnsi="Optima"/>
                <w:b/>
                <w:bCs/>
                <w:color w:val="002060"/>
                <w:sz w:val="18"/>
                <w:szCs w:val="18"/>
              </w:rPr>
              <w:t>PLO2</w:t>
            </w:r>
          </w:p>
        </w:tc>
        <w:tc>
          <w:tcPr>
            <w:tcW w:w="4645" w:type="dxa"/>
            <w:shd w:val="clear" w:color="auto" w:fill="FFFFFF" w:themeFill="background1"/>
            <w:vAlign w:val="center"/>
          </w:tcPr>
          <w:p w14:paraId="7D64737C" w14:textId="22EA8FCA"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Apply appropriate business theories and models to analyse and solve routine and complex business problems.</w:t>
            </w:r>
          </w:p>
        </w:tc>
        <w:tc>
          <w:tcPr>
            <w:tcW w:w="1840" w:type="dxa"/>
            <w:shd w:val="clear" w:color="auto" w:fill="FFFFFF" w:themeFill="background1"/>
            <w:vAlign w:val="center"/>
          </w:tcPr>
          <w:p w14:paraId="11AF68B1" w14:textId="258D1819"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C2: Cognitive Skills</w:t>
            </w:r>
          </w:p>
        </w:tc>
        <w:tc>
          <w:tcPr>
            <w:tcW w:w="2392" w:type="dxa"/>
            <w:shd w:val="clear" w:color="auto" w:fill="FFFFFF" w:themeFill="background1"/>
            <w:vAlign w:val="center"/>
          </w:tcPr>
          <w:p w14:paraId="114FFF88" w14:textId="739532EE"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Business Economics, Business Strategy, Organizational Behaviour</w:t>
            </w:r>
          </w:p>
        </w:tc>
      </w:tr>
      <w:tr w:rsidR="00F54088" w:rsidRPr="00F71F79" w14:paraId="7209600B" w14:textId="77777777" w:rsidTr="003A4FFF">
        <w:trPr>
          <w:trHeight w:val="454"/>
        </w:trPr>
        <w:tc>
          <w:tcPr>
            <w:tcW w:w="757" w:type="dxa"/>
            <w:shd w:val="clear" w:color="auto" w:fill="FFFFFF" w:themeFill="background1"/>
            <w:vAlign w:val="center"/>
          </w:tcPr>
          <w:p w14:paraId="492E7466" w14:textId="6A51E1BD" w:rsidR="00F54088" w:rsidRPr="00F71F79" w:rsidRDefault="00F54088" w:rsidP="00F54088">
            <w:pPr>
              <w:jc w:val="center"/>
              <w:rPr>
                <w:rFonts w:ascii="Optima" w:hAnsi="Optima"/>
                <w:color w:val="002060"/>
                <w:sz w:val="18"/>
                <w:szCs w:val="18"/>
              </w:rPr>
            </w:pPr>
            <w:r w:rsidRPr="00973136">
              <w:rPr>
                <w:rFonts w:ascii="Optima" w:hAnsi="Optima"/>
                <w:b/>
                <w:bCs/>
                <w:color w:val="002060"/>
                <w:sz w:val="18"/>
                <w:szCs w:val="18"/>
              </w:rPr>
              <w:t>PLO3</w:t>
            </w:r>
          </w:p>
        </w:tc>
        <w:tc>
          <w:tcPr>
            <w:tcW w:w="4645" w:type="dxa"/>
            <w:shd w:val="clear" w:color="auto" w:fill="FFFFFF" w:themeFill="background1"/>
            <w:vAlign w:val="center"/>
          </w:tcPr>
          <w:p w14:paraId="16345668" w14:textId="66F18C65"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Demonstrate sound decision-making skills in business operations using analytical and problem-solving approaches.</w:t>
            </w:r>
          </w:p>
        </w:tc>
        <w:tc>
          <w:tcPr>
            <w:tcW w:w="1840" w:type="dxa"/>
            <w:shd w:val="clear" w:color="auto" w:fill="FFFFFF" w:themeFill="background1"/>
            <w:vAlign w:val="center"/>
          </w:tcPr>
          <w:p w14:paraId="70E39617" w14:textId="3C7C541D"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C2: Cognitive Skills</w:t>
            </w:r>
          </w:p>
        </w:tc>
        <w:tc>
          <w:tcPr>
            <w:tcW w:w="2392" w:type="dxa"/>
            <w:shd w:val="clear" w:color="auto" w:fill="FFFFFF" w:themeFill="background1"/>
            <w:vAlign w:val="center"/>
          </w:tcPr>
          <w:p w14:paraId="6601E70A" w14:textId="7353DC6E"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Business Statistics, Management Information System, Business Strategy</w:t>
            </w:r>
          </w:p>
        </w:tc>
      </w:tr>
      <w:tr w:rsidR="00F54088" w:rsidRPr="00F71F79" w14:paraId="09566CE5" w14:textId="77777777" w:rsidTr="003A4FFF">
        <w:trPr>
          <w:trHeight w:val="454"/>
        </w:trPr>
        <w:tc>
          <w:tcPr>
            <w:tcW w:w="757" w:type="dxa"/>
            <w:shd w:val="clear" w:color="auto" w:fill="FFFFFF" w:themeFill="background1"/>
            <w:vAlign w:val="center"/>
          </w:tcPr>
          <w:p w14:paraId="6CB67809" w14:textId="6D445E25" w:rsidR="00F54088" w:rsidRPr="00F71F79" w:rsidRDefault="00F54088" w:rsidP="00F54088">
            <w:pPr>
              <w:jc w:val="center"/>
              <w:rPr>
                <w:rFonts w:ascii="Optima" w:hAnsi="Optima"/>
                <w:color w:val="002060"/>
                <w:sz w:val="18"/>
                <w:szCs w:val="18"/>
              </w:rPr>
            </w:pPr>
            <w:r w:rsidRPr="00973136">
              <w:rPr>
                <w:rFonts w:ascii="Optima" w:hAnsi="Optima"/>
                <w:b/>
                <w:bCs/>
                <w:color w:val="002060"/>
                <w:sz w:val="18"/>
                <w:szCs w:val="18"/>
              </w:rPr>
              <w:t>PLO4</w:t>
            </w:r>
          </w:p>
        </w:tc>
        <w:tc>
          <w:tcPr>
            <w:tcW w:w="4645" w:type="dxa"/>
            <w:shd w:val="clear" w:color="auto" w:fill="FFFFFF" w:themeFill="background1"/>
            <w:vAlign w:val="center"/>
          </w:tcPr>
          <w:p w14:paraId="2F27DCCB" w14:textId="173BDCD4"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Apply practical managerial and entrepreneurial skills to drive business performance and innovation in dynamic environments.</w:t>
            </w:r>
          </w:p>
        </w:tc>
        <w:tc>
          <w:tcPr>
            <w:tcW w:w="1840" w:type="dxa"/>
            <w:shd w:val="clear" w:color="auto" w:fill="FFFFFF" w:themeFill="background1"/>
            <w:vAlign w:val="center"/>
          </w:tcPr>
          <w:p w14:paraId="274E2466" w14:textId="2B03DF19"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C3: Practical Skills</w:t>
            </w:r>
          </w:p>
        </w:tc>
        <w:tc>
          <w:tcPr>
            <w:tcW w:w="2392" w:type="dxa"/>
            <w:shd w:val="clear" w:color="auto" w:fill="FFFFFF" w:themeFill="background1"/>
            <w:vAlign w:val="center"/>
          </w:tcPr>
          <w:p w14:paraId="7BD72FEC" w14:textId="66722110"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Entrepreneurship, Innovation &amp; Change Management, Project Management</w:t>
            </w:r>
          </w:p>
        </w:tc>
      </w:tr>
      <w:tr w:rsidR="00F54088" w:rsidRPr="00F71F79" w14:paraId="71817D9C" w14:textId="77777777" w:rsidTr="003A4FFF">
        <w:trPr>
          <w:trHeight w:val="454"/>
        </w:trPr>
        <w:tc>
          <w:tcPr>
            <w:tcW w:w="757" w:type="dxa"/>
            <w:shd w:val="clear" w:color="auto" w:fill="FFFFFF" w:themeFill="background1"/>
            <w:vAlign w:val="center"/>
          </w:tcPr>
          <w:p w14:paraId="539C3FEB" w14:textId="087AB0DF" w:rsidR="00F54088" w:rsidRPr="00F71F79" w:rsidRDefault="00F54088" w:rsidP="00F54088">
            <w:pPr>
              <w:jc w:val="center"/>
              <w:rPr>
                <w:rFonts w:ascii="Optima" w:hAnsi="Optima"/>
                <w:color w:val="002060"/>
                <w:sz w:val="18"/>
                <w:szCs w:val="18"/>
              </w:rPr>
            </w:pPr>
            <w:r w:rsidRPr="00973136">
              <w:rPr>
                <w:rFonts w:ascii="Optima" w:hAnsi="Optima"/>
                <w:b/>
                <w:bCs/>
                <w:color w:val="002060"/>
                <w:sz w:val="18"/>
                <w:szCs w:val="18"/>
              </w:rPr>
              <w:t>PLO5</w:t>
            </w:r>
          </w:p>
        </w:tc>
        <w:tc>
          <w:tcPr>
            <w:tcW w:w="4645" w:type="dxa"/>
            <w:shd w:val="clear" w:color="auto" w:fill="FFFFFF" w:themeFill="background1"/>
            <w:vAlign w:val="center"/>
          </w:tcPr>
          <w:p w14:paraId="2C4CF316" w14:textId="60F19390"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Interpret financial reports, economic data, and budgetary information to support strategic and operational decision-making.</w:t>
            </w:r>
          </w:p>
        </w:tc>
        <w:tc>
          <w:tcPr>
            <w:tcW w:w="1840" w:type="dxa"/>
            <w:shd w:val="clear" w:color="auto" w:fill="FFFFFF" w:themeFill="background1"/>
            <w:vAlign w:val="center"/>
          </w:tcPr>
          <w:p w14:paraId="1F166F3B" w14:textId="37ABC460"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C4: Numerical &amp; Analytical Skills</w:t>
            </w:r>
          </w:p>
        </w:tc>
        <w:tc>
          <w:tcPr>
            <w:tcW w:w="2392" w:type="dxa"/>
            <w:shd w:val="clear" w:color="auto" w:fill="FFFFFF" w:themeFill="background1"/>
            <w:vAlign w:val="center"/>
          </w:tcPr>
          <w:p w14:paraId="3AB5F4EA" w14:textId="3E528780"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Financial Management, Business Economics, Management Accounting</w:t>
            </w:r>
          </w:p>
        </w:tc>
      </w:tr>
      <w:tr w:rsidR="00F54088" w:rsidRPr="00F71F79" w14:paraId="3BD2736B" w14:textId="77777777" w:rsidTr="003A4FFF">
        <w:trPr>
          <w:trHeight w:val="454"/>
        </w:trPr>
        <w:tc>
          <w:tcPr>
            <w:tcW w:w="757" w:type="dxa"/>
            <w:shd w:val="clear" w:color="auto" w:fill="FFFFFF" w:themeFill="background1"/>
            <w:vAlign w:val="center"/>
          </w:tcPr>
          <w:p w14:paraId="0FBCCA41" w14:textId="4CA2FF6F" w:rsidR="00F54088" w:rsidRPr="00F71F79" w:rsidRDefault="00F54088" w:rsidP="00F54088">
            <w:pPr>
              <w:jc w:val="center"/>
              <w:rPr>
                <w:rFonts w:ascii="Optima" w:hAnsi="Optima"/>
                <w:color w:val="002060"/>
                <w:sz w:val="18"/>
                <w:szCs w:val="18"/>
              </w:rPr>
            </w:pPr>
            <w:r w:rsidRPr="00973136">
              <w:rPr>
                <w:rFonts w:ascii="Optima" w:hAnsi="Optima"/>
                <w:b/>
                <w:bCs/>
                <w:color w:val="002060"/>
                <w:sz w:val="18"/>
                <w:szCs w:val="18"/>
              </w:rPr>
              <w:t>PLO6</w:t>
            </w:r>
          </w:p>
        </w:tc>
        <w:tc>
          <w:tcPr>
            <w:tcW w:w="4645" w:type="dxa"/>
            <w:shd w:val="clear" w:color="auto" w:fill="FFFFFF" w:themeFill="background1"/>
            <w:vAlign w:val="center"/>
          </w:tcPr>
          <w:p w14:paraId="58A7C766" w14:textId="164678C3"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Exhibit effective leadership, team collaboration, and interpersonal skills in managing people and resources across functions.</w:t>
            </w:r>
          </w:p>
        </w:tc>
        <w:tc>
          <w:tcPr>
            <w:tcW w:w="1840" w:type="dxa"/>
            <w:shd w:val="clear" w:color="auto" w:fill="FFFFFF" w:themeFill="background1"/>
            <w:vAlign w:val="center"/>
          </w:tcPr>
          <w:p w14:paraId="37997F34" w14:textId="41CE807D"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C5: Interpersonal Skills &amp; Responsibility</w:t>
            </w:r>
          </w:p>
        </w:tc>
        <w:tc>
          <w:tcPr>
            <w:tcW w:w="2392" w:type="dxa"/>
            <w:shd w:val="clear" w:color="auto" w:fill="FFFFFF" w:themeFill="background1"/>
            <w:vAlign w:val="center"/>
          </w:tcPr>
          <w:p w14:paraId="16B1BDFE" w14:textId="46CB78DA"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Organizational Behaviour, Leadership &amp; Ethics, Human Resource Management</w:t>
            </w:r>
          </w:p>
        </w:tc>
      </w:tr>
      <w:tr w:rsidR="00F54088" w:rsidRPr="00F71F79" w14:paraId="1D14E56E" w14:textId="77777777" w:rsidTr="003A4FFF">
        <w:trPr>
          <w:trHeight w:val="287"/>
        </w:trPr>
        <w:tc>
          <w:tcPr>
            <w:tcW w:w="757" w:type="dxa"/>
            <w:shd w:val="clear" w:color="auto" w:fill="FFFFFF" w:themeFill="background1"/>
            <w:vAlign w:val="center"/>
          </w:tcPr>
          <w:p w14:paraId="13A2A7EA" w14:textId="1095009E" w:rsidR="00F54088" w:rsidRPr="00F71F79" w:rsidRDefault="00F54088" w:rsidP="00F54088">
            <w:pPr>
              <w:jc w:val="center"/>
              <w:rPr>
                <w:rFonts w:ascii="Optima" w:hAnsi="Optima"/>
                <w:color w:val="002060"/>
                <w:sz w:val="18"/>
                <w:szCs w:val="18"/>
              </w:rPr>
            </w:pPr>
            <w:r w:rsidRPr="00973136">
              <w:rPr>
                <w:rFonts w:ascii="Optima" w:hAnsi="Optima"/>
                <w:b/>
                <w:bCs/>
                <w:color w:val="002060"/>
                <w:sz w:val="18"/>
                <w:szCs w:val="18"/>
              </w:rPr>
              <w:t>PLO7</w:t>
            </w:r>
          </w:p>
        </w:tc>
        <w:tc>
          <w:tcPr>
            <w:tcW w:w="4645" w:type="dxa"/>
            <w:shd w:val="clear" w:color="auto" w:fill="FFFFFF" w:themeFill="background1"/>
            <w:vAlign w:val="center"/>
          </w:tcPr>
          <w:p w14:paraId="62107FE4" w14:textId="669920E7"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Display a strong sense of ethical, legal, and professional responsibility in personal and business-related decisions.</w:t>
            </w:r>
          </w:p>
        </w:tc>
        <w:tc>
          <w:tcPr>
            <w:tcW w:w="1840" w:type="dxa"/>
            <w:shd w:val="clear" w:color="auto" w:fill="FFFFFF" w:themeFill="background1"/>
            <w:vAlign w:val="center"/>
          </w:tcPr>
          <w:p w14:paraId="2E073D66" w14:textId="0589D582"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C6: Ethics &amp; Professionalism</w:t>
            </w:r>
          </w:p>
        </w:tc>
        <w:tc>
          <w:tcPr>
            <w:tcW w:w="2392" w:type="dxa"/>
            <w:shd w:val="clear" w:color="auto" w:fill="FFFFFF" w:themeFill="background1"/>
            <w:vAlign w:val="center"/>
          </w:tcPr>
          <w:p w14:paraId="66CB3749" w14:textId="457023AE" w:rsidR="00F54088" w:rsidRPr="00F71F79" w:rsidRDefault="00F54088" w:rsidP="00F54088">
            <w:pPr>
              <w:jc w:val="center"/>
              <w:rPr>
                <w:rFonts w:ascii="Optima" w:hAnsi="Optima"/>
                <w:color w:val="002060"/>
                <w:sz w:val="18"/>
                <w:szCs w:val="18"/>
              </w:rPr>
            </w:pPr>
            <w:r w:rsidRPr="00973136">
              <w:rPr>
                <w:rFonts w:ascii="Optima" w:hAnsi="Optima"/>
                <w:color w:val="002060"/>
                <w:sz w:val="18"/>
                <w:szCs w:val="18"/>
              </w:rPr>
              <w:t>Business Law, Leadership &amp; Ethics, Corporate Governance</w:t>
            </w:r>
          </w:p>
        </w:tc>
      </w:tr>
      <w:tr w:rsidR="00F54088" w:rsidRPr="00F71F79" w14:paraId="0FEA29B0" w14:textId="77777777" w:rsidTr="003A4FFF">
        <w:trPr>
          <w:trHeight w:val="287"/>
        </w:trPr>
        <w:tc>
          <w:tcPr>
            <w:tcW w:w="757" w:type="dxa"/>
            <w:shd w:val="clear" w:color="auto" w:fill="FFFFFF" w:themeFill="background1"/>
            <w:vAlign w:val="center"/>
          </w:tcPr>
          <w:p w14:paraId="317C7D45" w14:textId="2BB0937B" w:rsidR="00F54088" w:rsidRPr="006F4AC1" w:rsidRDefault="00F54088" w:rsidP="00F54088">
            <w:pPr>
              <w:jc w:val="center"/>
              <w:rPr>
                <w:rFonts w:ascii="Optima" w:hAnsi="Optima"/>
                <w:b/>
                <w:bCs/>
                <w:color w:val="002060"/>
                <w:sz w:val="18"/>
                <w:szCs w:val="18"/>
              </w:rPr>
            </w:pPr>
            <w:r w:rsidRPr="00973136">
              <w:rPr>
                <w:rFonts w:ascii="Optima" w:hAnsi="Optima"/>
                <w:b/>
                <w:bCs/>
                <w:color w:val="002060"/>
                <w:sz w:val="18"/>
                <w:szCs w:val="18"/>
              </w:rPr>
              <w:t>PLO8</w:t>
            </w:r>
          </w:p>
        </w:tc>
        <w:tc>
          <w:tcPr>
            <w:tcW w:w="4645" w:type="dxa"/>
            <w:shd w:val="clear" w:color="auto" w:fill="FFFFFF" w:themeFill="background1"/>
            <w:vAlign w:val="center"/>
          </w:tcPr>
          <w:p w14:paraId="0FDE98A3" w14:textId="70CE7F8E" w:rsidR="00F54088" w:rsidRPr="006F4AC1" w:rsidRDefault="00F54088" w:rsidP="00F54088">
            <w:pPr>
              <w:jc w:val="center"/>
              <w:rPr>
                <w:rFonts w:ascii="Optima" w:hAnsi="Optima"/>
                <w:color w:val="002060"/>
                <w:sz w:val="18"/>
                <w:szCs w:val="18"/>
              </w:rPr>
            </w:pPr>
            <w:r w:rsidRPr="00973136">
              <w:rPr>
                <w:rFonts w:ascii="Optima" w:hAnsi="Optima"/>
                <w:color w:val="002060"/>
                <w:sz w:val="18"/>
                <w:szCs w:val="18"/>
              </w:rPr>
              <w:t>Employ digital tools and emerging technologies in business planning, operations, and communication.</w:t>
            </w:r>
          </w:p>
        </w:tc>
        <w:tc>
          <w:tcPr>
            <w:tcW w:w="1840" w:type="dxa"/>
            <w:shd w:val="clear" w:color="auto" w:fill="FFFFFF" w:themeFill="background1"/>
            <w:vAlign w:val="center"/>
          </w:tcPr>
          <w:p w14:paraId="69924D26" w14:textId="54E24F8F" w:rsidR="00F54088" w:rsidRPr="006F4AC1" w:rsidRDefault="00F54088" w:rsidP="00F54088">
            <w:pPr>
              <w:jc w:val="center"/>
              <w:rPr>
                <w:rFonts w:ascii="Optima" w:hAnsi="Optima"/>
                <w:b/>
                <w:bCs/>
                <w:color w:val="002060"/>
                <w:sz w:val="18"/>
                <w:szCs w:val="18"/>
              </w:rPr>
            </w:pPr>
            <w:r w:rsidRPr="00973136">
              <w:rPr>
                <w:rFonts w:ascii="Optima" w:hAnsi="Optima"/>
                <w:color w:val="002060"/>
                <w:sz w:val="18"/>
                <w:szCs w:val="18"/>
              </w:rPr>
              <w:t>C7: Digital Skills</w:t>
            </w:r>
          </w:p>
        </w:tc>
        <w:tc>
          <w:tcPr>
            <w:tcW w:w="2392" w:type="dxa"/>
            <w:shd w:val="clear" w:color="auto" w:fill="FFFFFF" w:themeFill="background1"/>
            <w:vAlign w:val="center"/>
          </w:tcPr>
          <w:p w14:paraId="2CA6A3E4" w14:textId="3970BA71" w:rsidR="00F54088" w:rsidRPr="006F4AC1" w:rsidRDefault="00F54088" w:rsidP="00F54088">
            <w:pPr>
              <w:jc w:val="center"/>
              <w:rPr>
                <w:rFonts w:ascii="Optima" w:hAnsi="Optima"/>
                <w:color w:val="002060"/>
                <w:sz w:val="18"/>
                <w:szCs w:val="18"/>
              </w:rPr>
            </w:pPr>
            <w:r w:rsidRPr="00973136">
              <w:rPr>
                <w:rFonts w:ascii="Optima" w:hAnsi="Optima"/>
                <w:color w:val="002060"/>
                <w:sz w:val="18"/>
                <w:szCs w:val="18"/>
              </w:rPr>
              <w:t>Digital Business, Management Information System, E-Commerce</w:t>
            </w:r>
          </w:p>
        </w:tc>
      </w:tr>
      <w:tr w:rsidR="00F54088" w:rsidRPr="00F71F79" w14:paraId="37987FB0" w14:textId="77777777" w:rsidTr="003A4FFF">
        <w:trPr>
          <w:trHeight w:val="287"/>
        </w:trPr>
        <w:tc>
          <w:tcPr>
            <w:tcW w:w="757" w:type="dxa"/>
            <w:shd w:val="clear" w:color="auto" w:fill="FFFFFF" w:themeFill="background1"/>
            <w:vAlign w:val="center"/>
          </w:tcPr>
          <w:p w14:paraId="01DAE070" w14:textId="78A75874" w:rsidR="00F54088" w:rsidRPr="006F4AC1" w:rsidRDefault="00F54088" w:rsidP="00F54088">
            <w:pPr>
              <w:jc w:val="center"/>
              <w:rPr>
                <w:rFonts w:ascii="Optima" w:hAnsi="Optima"/>
                <w:b/>
                <w:bCs/>
                <w:color w:val="002060"/>
                <w:sz w:val="18"/>
                <w:szCs w:val="18"/>
              </w:rPr>
            </w:pPr>
            <w:r w:rsidRPr="00973136">
              <w:rPr>
                <w:rFonts w:ascii="Optima" w:hAnsi="Optima"/>
                <w:b/>
                <w:bCs/>
                <w:color w:val="002060"/>
                <w:sz w:val="18"/>
                <w:szCs w:val="18"/>
              </w:rPr>
              <w:t>PLO9</w:t>
            </w:r>
          </w:p>
        </w:tc>
        <w:tc>
          <w:tcPr>
            <w:tcW w:w="4645" w:type="dxa"/>
            <w:shd w:val="clear" w:color="auto" w:fill="FFFFFF" w:themeFill="background1"/>
            <w:vAlign w:val="center"/>
          </w:tcPr>
          <w:p w14:paraId="44E0D5DF" w14:textId="688A0270" w:rsidR="00F54088" w:rsidRPr="006F4AC1" w:rsidRDefault="00F54088" w:rsidP="00F54088">
            <w:pPr>
              <w:jc w:val="center"/>
              <w:rPr>
                <w:rFonts w:ascii="Optima" w:hAnsi="Optima"/>
                <w:color w:val="002060"/>
                <w:sz w:val="18"/>
                <w:szCs w:val="18"/>
              </w:rPr>
            </w:pPr>
            <w:r w:rsidRPr="00973136">
              <w:rPr>
                <w:rFonts w:ascii="Optima" w:hAnsi="Optima"/>
                <w:color w:val="002060"/>
                <w:sz w:val="18"/>
                <w:szCs w:val="18"/>
              </w:rPr>
              <w:t>Communicate clearly and effectively in oral, written, and digital formats with diverse audiences.</w:t>
            </w:r>
          </w:p>
        </w:tc>
        <w:tc>
          <w:tcPr>
            <w:tcW w:w="1840" w:type="dxa"/>
            <w:shd w:val="clear" w:color="auto" w:fill="FFFFFF" w:themeFill="background1"/>
            <w:vAlign w:val="center"/>
          </w:tcPr>
          <w:p w14:paraId="007993CD" w14:textId="54CE6A49" w:rsidR="00F54088" w:rsidRPr="006F4AC1" w:rsidRDefault="00F54088" w:rsidP="00F54088">
            <w:pPr>
              <w:jc w:val="center"/>
              <w:rPr>
                <w:rFonts w:ascii="Optima" w:hAnsi="Optima"/>
                <w:b/>
                <w:bCs/>
                <w:color w:val="002060"/>
                <w:sz w:val="18"/>
                <w:szCs w:val="18"/>
              </w:rPr>
            </w:pPr>
            <w:r w:rsidRPr="00973136">
              <w:rPr>
                <w:rFonts w:ascii="Optima" w:hAnsi="Optima"/>
                <w:color w:val="002060"/>
                <w:sz w:val="18"/>
                <w:szCs w:val="18"/>
              </w:rPr>
              <w:t>C8: Communication Skills</w:t>
            </w:r>
          </w:p>
        </w:tc>
        <w:tc>
          <w:tcPr>
            <w:tcW w:w="2392" w:type="dxa"/>
            <w:shd w:val="clear" w:color="auto" w:fill="FFFFFF" w:themeFill="background1"/>
            <w:vAlign w:val="center"/>
          </w:tcPr>
          <w:p w14:paraId="5327C409" w14:textId="0D7DFB09" w:rsidR="00F54088" w:rsidRPr="006F4AC1" w:rsidRDefault="00F54088" w:rsidP="00F54088">
            <w:pPr>
              <w:jc w:val="center"/>
              <w:rPr>
                <w:rFonts w:ascii="Optima" w:hAnsi="Optima"/>
                <w:color w:val="002060"/>
                <w:sz w:val="18"/>
                <w:szCs w:val="18"/>
              </w:rPr>
            </w:pPr>
            <w:r w:rsidRPr="00973136">
              <w:rPr>
                <w:rFonts w:ascii="Optima" w:hAnsi="Optima"/>
                <w:color w:val="002060"/>
                <w:sz w:val="18"/>
                <w:szCs w:val="18"/>
              </w:rPr>
              <w:t>Business Communication, Final Project, Entrepreneurship</w:t>
            </w:r>
          </w:p>
        </w:tc>
      </w:tr>
      <w:tr w:rsidR="00F54088" w:rsidRPr="00F71F79" w14:paraId="27E8B716" w14:textId="77777777" w:rsidTr="003A4FFF">
        <w:trPr>
          <w:trHeight w:val="287"/>
        </w:trPr>
        <w:tc>
          <w:tcPr>
            <w:tcW w:w="757" w:type="dxa"/>
            <w:shd w:val="clear" w:color="auto" w:fill="FFFFFF" w:themeFill="background1"/>
            <w:vAlign w:val="center"/>
          </w:tcPr>
          <w:p w14:paraId="083B1CC6" w14:textId="626A9565" w:rsidR="00F54088" w:rsidRPr="006F4AC1" w:rsidRDefault="00F54088" w:rsidP="00F54088">
            <w:pPr>
              <w:jc w:val="center"/>
              <w:rPr>
                <w:rFonts w:ascii="Optima" w:hAnsi="Optima"/>
                <w:b/>
                <w:bCs/>
                <w:color w:val="002060"/>
                <w:sz w:val="18"/>
                <w:szCs w:val="18"/>
              </w:rPr>
            </w:pPr>
            <w:r w:rsidRPr="00973136">
              <w:rPr>
                <w:rFonts w:ascii="Optima" w:hAnsi="Optima"/>
                <w:b/>
                <w:bCs/>
                <w:color w:val="002060"/>
                <w:sz w:val="18"/>
                <w:szCs w:val="18"/>
              </w:rPr>
              <w:t>PLO10</w:t>
            </w:r>
          </w:p>
        </w:tc>
        <w:tc>
          <w:tcPr>
            <w:tcW w:w="4645" w:type="dxa"/>
            <w:shd w:val="clear" w:color="auto" w:fill="FFFFFF" w:themeFill="background1"/>
            <w:vAlign w:val="center"/>
          </w:tcPr>
          <w:p w14:paraId="5ECB9239" w14:textId="407CECE0" w:rsidR="00F54088" w:rsidRPr="006F4AC1" w:rsidRDefault="00F54088" w:rsidP="00F54088">
            <w:pPr>
              <w:jc w:val="center"/>
              <w:rPr>
                <w:rFonts w:ascii="Optima" w:hAnsi="Optima"/>
                <w:color w:val="002060"/>
                <w:sz w:val="18"/>
                <w:szCs w:val="18"/>
              </w:rPr>
            </w:pPr>
            <w:r w:rsidRPr="00973136">
              <w:rPr>
                <w:rFonts w:ascii="Optima" w:hAnsi="Optima"/>
                <w:color w:val="002060"/>
                <w:sz w:val="18"/>
                <w:szCs w:val="18"/>
              </w:rPr>
              <w:t>Demonstrate self-direction and independent learning in solving work-based and managerial issues.</w:t>
            </w:r>
          </w:p>
        </w:tc>
        <w:tc>
          <w:tcPr>
            <w:tcW w:w="1840" w:type="dxa"/>
            <w:shd w:val="clear" w:color="auto" w:fill="FFFFFF" w:themeFill="background1"/>
            <w:vAlign w:val="center"/>
          </w:tcPr>
          <w:p w14:paraId="42B57AAF" w14:textId="4DE06944" w:rsidR="00F54088" w:rsidRPr="006F4AC1" w:rsidRDefault="00F54088" w:rsidP="00F54088">
            <w:pPr>
              <w:jc w:val="center"/>
              <w:rPr>
                <w:rFonts w:ascii="Optima" w:hAnsi="Optima"/>
                <w:b/>
                <w:bCs/>
                <w:color w:val="002060"/>
                <w:sz w:val="18"/>
                <w:szCs w:val="18"/>
              </w:rPr>
            </w:pPr>
            <w:r w:rsidRPr="00973136">
              <w:rPr>
                <w:rFonts w:ascii="Optima" w:hAnsi="Optima"/>
                <w:color w:val="002060"/>
                <w:sz w:val="18"/>
                <w:szCs w:val="18"/>
              </w:rPr>
              <w:t>C9: Personal &amp; Entrepreneurial Skills</w:t>
            </w:r>
          </w:p>
        </w:tc>
        <w:tc>
          <w:tcPr>
            <w:tcW w:w="2392" w:type="dxa"/>
            <w:shd w:val="clear" w:color="auto" w:fill="FFFFFF" w:themeFill="background1"/>
            <w:vAlign w:val="center"/>
          </w:tcPr>
          <w:p w14:paraId="47306D95" w14:textId="086E90C4" w:rsidR="00F54088" w:rsidRPr="006F4AC1" w:rsidRDefault="00F54088" w:rsidP="00F54088">
            <w:pPr>
              <w:jc w:val="center"/>
              <w:rPr>
                <w:rFonts w:ascii="Optima" w:hAnsi="Optima"/>
                <w:color w:val="002060"/>
                <w:sz w:val="18"/>
                <w:szCs w:val="18"/>
              </w:rPr>
            </w:pPr>
            <w:r w:rsidRPr="00973136">
              <w:rPr>
                <w:rFonts w:ascii="Optima" w:hAnsi="Optima"/>
                <w:color w:val="002060"/>
                <w:sz w:val="18"/>
                <w:szCs w:val="18"/>
              </w:rPr>
              <w:t>Innovation &amp; Change Management, Internship/Industry-Based Project</w:t>
            </w:r>
          </w:p>
        </w:tc>
      </w:tr>
      <w:tr w:rsidR="00F54088" w:rsidRPr="00F71F79" w14:paraId="00948729" w14:textId="77777777" w:rsidTr="003A4FFF">
        <w:trPr>
          <w:trHeight w:val="287"/>
        </w:trPr>
        <w:tc>
          <w:tcPr>
            <w:tcW w:w="757" w:type="dxa"/>
            <w:shd w:val="clear" w:color="auto" w:fill="FFFFFF" w:themeFill="background1"/>
            <w:vAlign w:val="center"/>
          </w:tcPr>
          <w:p w14:paraId="132EFA0B" w14:textId="67431E7E" w:rsidR="00F54088" w:rsidRPr="006F4AC1" w:rsidRDefault="00F54088" w:rsidP="00F54088">
            <w:pPr>
              <w:jc w:val="center"/>
              <w:rPr>
                <w:rFonts w:ascii="Optima" w:hAnsi="Optima"/>
                <w:b/>
                <w:bCs/>
                <w:color w:val="002060"/>
                <w:sz w:val="18"/>
                <w:szCs w:val="18"/>
              </w:rPr>
            </w:pPr>
            <w:r w:rsidRPr="00973136">
              <w:rPr>
                <w:rFonts w:ascii="Optima" w:hAnsi="Optima"/>
                <w:b/>
                <w:bCs/>
                <w:color w:val="002060"/>
                <w:sz w:val="18"/>
                <w:szCs w:val="18"/>
              </w:rPr>
              <w:t>PLO11</w:t>
            </w:r>
          </w:p>
        </w:tc>
        <w:tc>
          <w:tcPr>
            <w:tcW w:w="4645" w:type="dxa"/>
            <w:shd w:val="clear" w:color="auto" w:fill="FFFFFF" w:themeFill="background1"/>
            <w:vAlign w:val="center"/>
          </w:tcPr>
          <w:p w14:paraId="0C3B40FB" w14:textId="321A099C" w:rsidR="00F54088" w:rsidRPr="006F4AC1" w:rsidRDefault="00F54088" w:rsidP="00F54088">
            <w:pPr>
              <w:jc w:val="center"/>
              <w:rPr>
                <w:rFonts w:ascii="Optima" w:hAnsi="Optima"/>
                <w:color w:val="002060"/>
                <w:sz w:val="18"/>
                <w:szCs w:val="18"/>
              </w:rPr>
            </w:pPr>
            <w:r w:rsidRPr="00973136">
              <w:rPr>
                <w:rFonts w:ascii="Optima" w:hAnsi="Optima"/>
                <w:color w:val="002060"/>
                <w:sz w:val="18"/>
                <w:szCs w:val="18"/>
              </w:rPr>
              <w:t>Engage in continuous professional development and learning in response to evolving business challenges.</w:t>
            </w:r>
          </w:p>
        </w:tc>
        <w:tc>
          <w:tcPr>
            <w:tcW w:w="1840" w:type="dxa"/>
            <w:shd w:val="clear" w:color="auto" w:fill="FFFFFF" w:themeFill="background1"/>
            <w:vAlign w:val="center"/>
          </w:tcPr>
          <w:p w14:paraId="58388D83" w14:textId="1A49E0D0" w:rsidR="00F54088" w:rsidRPr="006F4AC1" w:rsidRDefault="00F54088" w:rsidP="00F54088">
            <w:pPr>
              <w:jc w:val="center"/>
              <w:rPr>
                <w:rFonts w:ascii="Optima" w:hAnsi="Optima"/>
                <w:b/>
                <w:bCs/>
                <w:color w:val="002060"/>
                <w:sz w:val="18"/>
                <w:szCs w:val="18"/>
              </w:rPr>
            </w:pPr>
            <w:r w:rsidRPr="00973136">
              <w:rPr>
                <w:rFonts w:ascii="Optima" w:hAnsi="Optima"/>
                <w:color w:val="002060"/>
                <w:sz w:val="18"/>
                <w:szCs w:val="18"/>
              </w:rPr>
              <w:t>C10: Leadership, Autonomy &amp; Responsibility</w:t>
            </w:r>
          </w:p>
        </w:tc>
        <w:tc>
          <w:tcPr>
            <w:tcW w:w="2392" w:type="dxa"/>
            <w:shd w:val="clear" w:color="auto" w:fill="FFFFFF" w:themeFill="background1"/>
            <w:vAlign w:val="center"/>
          </w:tcPr>
          <w:p w14:paraId="0C99BA80" w14:textId="4D5EFE73" w:rsidR="00F54088" w:rsidRPr="006F4AC1" w:rsidRDefault="00F54088" w:rsidP="00F54088">
            <w:pPr>
              <w:jc w:val="center"/>
              <w:rPr>
                <w:rFonts w:ascii="Optima" w:hAnsi="Optima"/>
                <w:color w:val="002060"/>
                <w:sz w:val="18"/>
                <w:szCs w:val="18"/>
              </w:rPr>
            </w:pPr>
            <w:r w:rsidRPr="00973136">
              <w:rPr>
                <w:rFonts w:ascii="Optima" w:hAnsi="Optima"/>
                <w:color w:val="002060"/>
                <w:sz w:val="18"/>
                <w:szCs w:val="18"/>
              </w:rPr>
              <w:t>Leadership &amp; Ethics, Strategic Management</w:t>
            </w:r>
          </w:p>
        </w:tc>
      </w:tr>
      <w:tr w:rsidR="00F54088" w:rsidRPr="00F71F79" w14:paraId="1485FB1C" w14:textId="77777777" w:rsidTr="003A4FFF">
        <w:trPr>
          <w:trHeight w:val="287"/>
        </w:trPr>
        <w:tc>
          <w:tcPr>
            <w:tcW w:w="757" w:type="dxa"/>
            <w:shd w:val="clear" w:color="auto" w:fill="FFFFFF" w:themeFill="background1"/>
            <w:vAlign w:val="center"/>
          </w:tcPr>
          <w:p w14:paraId="36555D96" w14:textId="4E573910" w:rsidR="00F54088" w:rsidRPr="006F4AC1" w:rsidRDefault="00F54088" w:rsidP="00F54088">
            <w:pPr>
              <w:jc w:val="center"/>
              <w:rPr>
                <w:rFonts w:ascii="Optima" w:hAnsi="Optima"/>
                <w:b/>
                <w:bCs/>
                <w:color w:val="002060"/>
                <w:sz w:val="18"/>
                <w:szCs w:val="18"/>
              </w:rPr>
            </w:pPr>
            <w:r w:rsidRPr="00973136">
              <w:rPr>
                <w:rFonts w:ascii="Optima" w:hAnsi="Optima"/>
                <w:b/>
                <w:bCs/>
                <w:color w:val="002060"/>
                <w:sz w:val="18"/>
                <w:szCs w:val="18"/>
              </w:rPr>
              <w:t>PLO12</w:t>
            </w:r>
          </w:p>
        </w:tc>
        <w:tc>
          <w:tcPr>
            <w:tcW w:w="4645" w:type="dxa"/>
            <w:shd w:val="clear" w:color="auto" w:fill="FFFFFF" w:themeFill="background1"/>
            <w:vAlign w:val="center"/>
          </w:tcPr>
          <w:p w14:paraId="03F41937" w14:textId="2249D474" w:rsidR="00F54088" w:rsidRPr="006F4AC1" w:rsidRDefault="00F54088" w:rsidP="00F54088">
            <w:pPr>
              <w:jc w:val="center"/>
              <w:rPr>
                <w:rFonts w:ascii="Optima" w:hAnsi="Optima"/>
                <w:color w:val="002060"/>
                <w:sz w:val="18"/>
                <w:szCs w:val="18"/>
              </w:rPr>
            </w:pPr>
            <w:r w:rsidRPr="00973136">
              <w:rPr>
                <w:rFonts w:ascii="Optima" w:hAnsi="Optima"/>
                <w:color w:val="002060"/>
                <w:sz w:val="18"/>
                <w:szCs w:val="18"/>
              </w:rPr>
              <w:t>Integrate global, regional, and local business perspectives into decision-making and strategic planning.</w:t>
            </w:r>
          </w:p>
        </w:tc>
        <w:tc>
          <w:tcPr>
            <w:tcW w:w="1840" w:type="dxa"/>
            <w:shd w:val="clear" w:color="auto" w:fill="FFFFFF" w:themeFill="background1"/>
            <w:vAlign w:val="center"/>
          </w:tcPr>
          <w:p w14:paraId="4677FEAA" w14:textId="082CAE3D" w:rsidR="00F54088" w:rsidRPr="006F4AC1" w:rsidRDefault="00F54088" w:rsidP="00F54088">
            <w:pPr>
              <w:jc w:val="center"/>
              <w:rPr>
                <w:rFonts w:ascii="Optima" w:hAnsi="Optima"/>
                <w:b/>
                <w:bCs/>
                <w:color w:val="002060"/>
                <w:sz w:val="18"/>
                <w:szCs w:val="18"/>
              </w:rPr>
            </w:pPr>
            <w:r w:rsidRPr="00973136">
              <w:rPr>
                <w:rFonts w:ascii="Optima" w:hAnsi="Optima"/>
                <w:color w:val="002060"/>
                <w:sz w:val="18"/>
                <w:szCs w:val="18"/>
              </w:rPr>
              <w:t>C11: Global Citizenship</w:t>
            </w:r>
          </w:p>
        </w:tc>
        <w:tc>
          <w:tcPr>
            <w:tcW w:w="2392" w:type="dxa"/>
            <w:shd w:val="clear" w:color="auto" w:fill="FFFFFF" w:themeFill="background1"/>
            <w:vAlign w:val="center"/>
          </w:tcPr>
          <w:p w14:paraId="047195A1" w14:textId="685E0556" w:rsidR="00F54088" w:rsidRPr="006F4AC1" w:rsidRDefault="00F54088" w:rsidP="00F54088">
            <w:pPr>
              <w:jc w:val="center"/>
              <w:rPr>
                <w:rFonts w:ascii="Optima" w:hAnsi="Optima"/>
                <w:color w:val="002060"/>
                <w:sz w:val="18"/>
                <w:szCs w:val="18"/>
              </w:rPr>
            </w:pPr>
            <w:r w:rsidRPr="00973136">
              <w:rPr>
                <w:rFonts w:ascii="Optima" w:hAnsi="Optima"/>
                <w:color w:val="002060"/>
                <w:sz w:val="18"/>
                <w:szCs w:val="18"/>
              </w:rPr>
              <w:t>International Business, Business Strategy, Leadership &amp; Ethics</w:t>
            </w:r>
          </w:p>
        </w:tc>
      </w:tr>
    </w:tbl>
    <w:p w14:paraId="45B274BE" w14:textId="77777777" w:rsidR="002D365E" w:rsidRDefault="002D365E" w:rsidP="002D365E">
      <w:pPr>
        <w:spacing w:after="0" w:line="240" w:lineRule="auto"/>
        <w:jc w:val="both"/>
        <w:rPr>
          <w:rFonts w:ascii="Optima" w:hAnsi="Optima"/>
          <w:color w:val="002060"/>
          <w:sz w:val="18"/>
          <w:szCs w:val="18"/>
        </w:rPr>
      </w:pPr>
    </w:p>
    <w:p w14:paraId="585A3EC9" w14:textId="77777777" w:rsidR="00EE7C75" w:rsidRDefault="00EE7C75" w:rsidP="002D365E">
      <w:pPr>
        <w:spacing w:after="0" w:line="240" w:lineRule="auto"/>
        <w:jc w:val="both"/>
        <w:rPr>
          <w:rFonts w:ascii="Optima" w:hAnsi="Optima"/>
          <w:color w:val="002060"/>
          <w:sz w:val="18"/>
          <w:szCs w:val="18"/>
        </w:rPr>
      </w:pPr>
    </w:p>
    <w:p w14:paraId="1DFACFE9" w14:textId="77777777" w:rsidR="00EE7C75" w:rsidRDefault="00EE7C75" w:rsidP="002D365E">
      <w:pPr>
        <w:spacing w:after="0" w:line="240" w:lineRule="auto"/>
        <w:jc w:val="both"/>
        <w:rPr>
          <w:rFonts w:ascii="Optima" w:hAnsi="Optima"/>
          <w:color w:val="002060"/>
          <w:sz w:val="18"/>
          <w:szCs w:val="18"/>
        </w:rPr>
      </w:pPr>
    </w:p>
    <w:p w14:paraId="366B5793" w14:textId="77777777" w:rsidR="00EE7C75" w:rsidRDefault="00EE7C75" w:rsidP="002D365E">
      <w:pPr>
        <w:spacing w:after="0" w:line="240" w:lineRule="auto"/>
        <w:jc w:val="both"/>
        <w:rPr>
          <w:rFonts w:ascii="Optima" w:hAnsi="Optima"/>
          <w:color w:val="002060"/>
          <w:sz w:val="18"/>
          <w:szCs w:val="18"/>
        </w:rPr>
      </w:pPr>
    </w:p>
    <w:p w14:paraId="077BFEC2" w14:textId="77777777" w:rsidR="00EE7C75" w:rsidRDefault="00EE7C75" w:rsidP="002D365E">
      <w:pPr>
        <w:spacing w:after="0" w:line="240" w:lineRule="auto"/>
        <w:jc w:val="both"/>
        <w:rPr>
          <w:rFonts w:ascii="Optima" w:hAnsi="Optima"/>
          <w:color w:val="002060"/>
          <w:sz w:val="18"/>
          <w:szCs w:val="18"/>
        </w:rPr>
      </w:pPr>
    </w:p>
    <w:p w14:paraId="1A53F79E" w14:textId="77777777" w:rsidR="00EE7C75" w:rsidRDefault="00EE7C75" w:rsidP="002D365E">
      <w:pPr>
        <w:spacing w:after="0" w:line="240" w:lineRule="auto"/>
        <w:jc w:val="both"/>
        <w:rPr>
          <w:rFonts w:ascii="Optima" w:hAnsi="Optima"/>
          <w:color w:val="002060"/>
          <w:sz w:val="18"/>
          <w:szCs w:val="18"/>
        </w:rPr>
      </w:pPr>
    </w:p>
    <w:p w14:paraId="4F889693" w14:textId="77777777" w:rsidR="00EE7C75" w:rsidRDefault="00EE7C75" w:rsidP="002D365E">
      <w:pPr>
        <w:spacing w:after="0" w:line="240" w:lineRule="auto"/>
        <w:jc w:val="both"/>
        <w:rPr>
          <w:rFonts w:ascii="Optima" w:hAnsi="Optima"/>
          <w:color w:val="002060"/>
          <w:sz w:val="18"/>
          <w:szCs w:val="18"/>
        </w:rPr>
      </w:pPr>
    </w:p>
    <w:p w14:paraId="55B0CFE1" w14:textId="77777777" w:rsidR="00EE7C75" w:rsidRDefault="00EE7C75" w:rsidP="002D365E">
      <w:pPr>
        <w:spacing w:after="0" w:line="240" w:lineRule="auto"/>
        <w:jc w:val="both"/>
        <w:rPr>
          <w:rFonts w:ascii="Optima" w:hAnsi="Optima"/>
          <w:color w:val="002060"/>
          <w:sz w:val="18"/>
          <w:szCs w:val="18"/>
        </w:rPr>
      </w:pPr>
    </w:p>
    <w:p w14:paraId="25561DA8" w14:textId="77777777" w:rsidR="00EE7C75" w:rsidRDefault="00EE7C75" w:rsidP="002D365E">
      <w:pPr>
        <w:spacing w:after="0" w:line="240" w:lineRule="auto"/>
        <w:jc w:val="both"/>
        <w:rPr>
          <w:rFonts w:ascii="Optima" w:hAnsi="Optima"/>
          <w:color w:val="002060"/>
          <w:sz w:val="18"/>
          <w:szCs w:val="18"/>
        </w:rPr>
      </w:pPr>
    </w:p>
    <w:p w14:paraId="20E5D258" w14:textId="77777777" w:rsidR="00EE7C75" w:rsidRDefault="00EE7C75" w:rsidP="002D365E">
      <w:pPr>
        <w:spacing w:after="0" w:line="240" w:lineRule="auto"/>
        <w:jc w:val="both"/>
        <w:rPr>
          <w:rFonts w:ascii="Optima" w:hAnsi="Optima"/>
          <w:color w:val="002060"/>
          <w:sz w:val="18"/>
          <w:szCs w:val="18"/>
        </w:rPr>
      </w:pPr>
    </w:p>
    <w:p w14:paraId="7E310C5A" w14:textId="77777777" w:rsidR="00EE7C75" w:rsidRDefault="00EE7C75" w:rsidP="002D365E">
      <w:pPr>
        <w:spacing w:after="0" w:line="240" w:lineRule="auto"/>
        <w:jc w:val="both"/>
        <w:rPr>
          <w:rFonts w:ascii="Optima" w:hAnsi="Optima"/>
          <w:color w:val="002060"/>
          <w:sz w:val="18"/>
          <w:szCs w:val="18"/>
        </w:rPr>
      </w:pPr>
    </w:p>
    <w:p w14:paraId="20B18003" w14:textId="77777777" w:rsidR="00EE7C75" w:rsidRDefault="00EE7C75" w:rsidP="002D365E">
      <w:pPr>
        <w:spacing w:after="0" w:line="240" w:lineRule="auto"/>
        <w:jc w:val="both"/>
        <w:rPr>
          <w:rFonts w:ascii="Optima" w:hAnsi="Optima"/>
          <w:color w:val="002060"/>
          <w:sz w:val="18"/>
          <w:szCs w:val="18"/>
        </w:rPr>
      </w:pPr>
    </w:p>
    <w:p w14:paraId="19F7B403" w14:textId="77777777" w:rsidR="00EE7C75" w:rsidRDefault="00EE7C75" w:rsidP="002D365E">
      <w:pPr>
        <w:spacing w:after="0" w:line="240" w:lineRule="auto"/>
        <w:jc w:val="both"/>
        <w:rPr>
          <w:rFonts w:ascii="Optima" w:hAnsi="Optima"/>
          <w:color w:val="002060"/>
          <w:sz w:val="18"/>
          <w:szCs w:val="18"/>
        </w:rPr>
      </w:pPr>
    </w:p>
    <w:p w14:paraId="76181E5D" w14:textId="77777777" w:rsidR="00EE7C75" w:rsidRDefault="00EE7C75" w:rsidP="002D365E">
      <w:pPr>
        <w:spacing w:after="0" w:line="240" w:lineRule="auto"/>
        <w:jc w:val="both"/>
        <w:rPr>
          <w:rFonts w:ascii="Optima" w:hAnsi="Optima"/>
          <w:color w:val="002060"/>
          <w:sz w:val="18"/>
          <w:szCs w:val="18"/>
        </w:rPr>
      </w:pPr>
    </w:p>
    <w:p w14:paraId="5D5173A8" w14:textId="77777777" w:rsidR="00EE7C75" w:rsidRDefault="00EE7C75" w:rsidP="002D365E">
      <w:pPr>
        <w:spacing w:after="0" w:line="240" w:lineRule="auto"/>
        <w:jc w:val="both"/>
        <w:rPr>
          <w:rFonts w:ascii="Optima" w:hAnsi="Optima"/>
          <w:color w:val="002060"/>
          <w:sz w:val="18"/>
          <w:szCs w:val="18"/>
        </w:rPr>
      </w:pPr>
    </w:p>
    <w:p w14:paraId="540CAF88" w14:textId="77777777" w:rsidR="00EE7C75" w:rsidRDefault="00EE7C75" w:rsidP="002D365E">
      <w:pPr>
        <w:spacing w:after="0" w:line="240" w:lineRule="auto"/>
        <w:jc w:val="both"/>
        <w:rPr>
          <w:rFonts w:ascii="Optima" w:hAnsi="Optima"/>
          <w:color w:val="002060"/>
          <w:sz w:val="18"/>
          <w:szCs w:val="18"/>
        </w:rPr>
      </w:pPr>
    </w:p>
    <w:p w14:paraId="52CAE4C5" w14:textId="77777777" w:rsidR="00EE7C75" w:rsidRDefault="00EE7C75" w:rsidP="002D365E">
      <w:pPr>
        <w:spacing w:after="0" w:line="240" w:lineRule="auto"/>
        <w:jc w:val="both"/>
        <w:rPr>
          <w:rFonts w:ascii="Optima" w:hAnsi="Optima"/>
          <w:color w:val="002060"/>
          <w:sz w:val="18"/>
          <w:szCs w:val="18"/>
        </w:rPr>
      </w:pPr>
    </w:p>
    <w:p w14:paraId="2E6969DB" w14:textId="77777777" w:rsidR="00EE7C75" w:rsidRDefault="00EE7C75" w:rsidP="002D365E">
      <w:pPr>
        <w:spacing w:after="0" w:line="240" w:lineRule="auto"/>
        <w:jc w:val="both"/>
        <w:rPr>
          <w:rFonts w:ascii="Optima" w:hAnsi="Optima"/>
          <w:color w:val="002060"/>
          <w:sz w:val="18"/>
          <w:szCs w:val="18"/>
        </w:rPr>
      </w:pPr>
    </w:p>
    <w:p w14:paraId="59FF2603" w14:textId="77777777" w:rsidR="00EE7C75" w:rsidRDefault="00EE7C75" w:rsidP="002D365E">
      <w:pPr>
        <w:spacing w:after="0" w:line="240" w:lineRule="auto"/>
        <w:jc w:val="both"/>
        <w:rPr>
          <w:rFonts w:ascii="Optima" w:hAnsi="Optima"/>
          <w:color w:val="002060"/>
          <w:sz w:val="18"/>
          <w:szCs w:val="18"/>
        </w:rPr>
      </w:pPr>
    </w:p>
    <w:p w14:paraId="4E72E2CF" w14:textId="77777777" w:rsidR="00EE7C75" w:rsidRDefault="00EE7C75" w:rsidP="002D365E">
      <w:pPr>
        <w:spacing w:after="0" w:line="240" w:lineRule="auto"/>
        <w:jc w:val="both"/>
        <w:rPr>
          <w:rFonts w:ascii="Optima" w:hAnsi="Optima"/>
          <w:color w:val="002060"/>
          <w:sz w:val="18"/>
          <w:szCs w:val="18"/>
        </w:rPr>
      </w:pPr>
    </w:p>
    <w:p w14:paraId="0428A62E" w14:textId="77777777" w:rsidR="00EE7C75" w:rsidRDefault="00EE7C75" w:rsidP="002D365E">
      <w:pPr>
        <w:spacing w:after="0" w:line="240" w:lineRule="auto"/>
        <w:jc w:val="both"/>
        <w:rPr>
          <w:rFonts w:ascii="Optima" w:hAnsi="Optima"/>
          <w:color w:val="002060"/>
          <w:sz w:val="18"/>
          <w:szCs w:val="18"/>
        </w:rPr>
      </w:pPr>
    </w:p>
    <w:p w14:paraId="798B38FF" w14:textId="77777777" w:rsidR="00EE7C75" w:rsidRPr="00F71F79" w:rsidRDefault="00EE7C75" w:rsidP="002D365E">
      <w:pPr>
        <w:spacing w:after="0" w:line="240" w:lineRule="auto"/>
        <w:jc w:val="both"/>
        <w:rPr>
          <w:rFonts w:ascii="Optima" w:hAnsi="Optima"/>
          <w:color w:val="002060"/>
          <w:sz w:val="18"/>
          <w:szCs w:val="18"/>
        </w:rPr>
      </w:pPr>
    </w:p>
    <w:p w14:paraId="1C1C52DE" w14:textId="77777777" w:rsidR="00C50814" w:rsidRPr="00F71F79" w:rsidRDefault="00C50814" w:rsidP="002D365E">
      <w:pPr>
        <w:spacing w:after="0" w:line="240" w:lineRule="auto"/>
        <w:jc w:val="both"/>
        <w:rPr>
          <w:rFonts w:ascii="Optima" w:hAnsi="Optima"/>
          <w:color w:val="002060"/>
          <w:sz w:val="18"/>
          <w:szCs w:val="18"/>
        </w:rPr>
      </w:pPr>
    </w:p>
    <w:p w14:paraId="62233978" w14:textId="77777777" w:rsidR="00352C8F" w:rsidRPr="00352C8F" w:rsidRDefault="00C15606" w:rsidP="00453DE6">
      <w:pPr>
        <w:shd w:val="clear" w:color="auto" w:fill="D9D9D9" w:themeFill="background1" w:themeFillShade="D9"/>
        <w:spacing w:after="0" w:line="240" w:lineRule="auto"/>
        <w:jc w:val="both"/>
        <w:rPr>
          <w:rFonts w:ascii="Optima" w:hAnsi="Optima"/>
          <w:b/>
          <w:bCs/>
          <w:color w:val="002060"/>
          <w:sz w:val="18"/>
          <w:szCs w:val="18"/>
        </w:rPr>
      </w:pPr>
      <w:r w:rsidRPr="00C15606">
        <w:rPr>
          <w:rFonts w:ascii="Optima" w:hAnsi="Optima"/>
          <w:b/>
          <w:bCs/>
          <w:color w:val="002060"/>
          <w:sz w:val="18"/>
          <w:szCs w:val="18"/>
        </w:rPr>
        <w:t xml:space="preserve">Course Title: </w:t>
      </w:r>
      <w:r w:rsidR="00352C8F" w:rsidRPr="00352C8F">
        <w:rPr>
          <w:rFonts w:ascii="Optima" w:hAnsi="Optima"/>
          <w:b/>
          <w:bCs/>
          <w:color w:val="002060"/>
          <w:sz w:val="18"/>
          <w:szCs w:val="18"/>
        </w:rPr>
        <w:t>Principles of Management &amp; Organizational Behaviour</w:t>
      </w:r>
    </w:p>
    <w:p w14:paraId="0E4FF3DC" w14:textId="77777777" w:rsidR="00453DE6" w:rsidRDefault="00453DE6" w:rsidP="00352C8F">
      <w:pPr>
        <w:spacing w:after="0" w:line="240" w:lineRule="auto"/>
        <w:jc w:val="both"/>
        <w:rPr>
          <w:rFonts w:ascii="Optima" w:hAnsi="Optima"/>
          <w:color w:val="002060"/>
          <w:sz w:val="18"/>
          <w:szCs w:val="18"/>
        </w:rPr>
      </w:pPr>
    </w:p>
    <w:p w14:paraId="728D13A1" w14:textId="48A21D6E" w:rsidR="00352C8F" w:rsidRPr="00352C8F" w:rsidRDefault="00352C8F" w:rsidP="00352C8F">
      <w:pPr>
        <w:spacing w:after="0" w:line="240" w:lineRule="auto"/>
        <w:jc w:val="both"/>
        <w:rPr>
          <w:rFonts w:ascii="Optima" w:hAnsi="Optima"/>
          <w:color w:val="002060"/>
          <w:sz w:val="18"/>
          <w:szCs w:val="18"/>
        </w:rPr>
      </w:pPr>
      <w:r w:rsidRPr="00352C8F">
        <w:rPr>
          <w:rFonts w:ascii="Optima" w:hAnsi="Optima"/>
          <w:color w:val="002060"/>
          <w:sz w:val="18"/>
          <w:szCs w:val="18"/>
        </w:rPr>
        <w:t>This course introduces the foundational concepts of management and organizational behaviour, providing learners with a comprehensive understanding of the principles, functions, and roles of management in modern organizations. It also explores individual and group behaviour in the workplace, leadership theories, ethical decision-making, and the development of effective management practices. The course equips students with essential managerial, behavioural, and ethical skills needed for effective leadership in dynamic organizational settings.</w:t>
      </w:r>
    </w:p>
    <w:p w14:paraId="0492C744" w14:textId="77777777" w:rsidR="0015754A" w:rsidRPr="00F71F79" w:rsidRDefault="0015754A" w:rsidP="002D365E">
      <w:pPr>
        <w:spacing w:after="0" w:line="240" w:lineRule="auto"/>
        <w:jc w:val="both"/>
        <w:rPr>
          <w:rFonts w:ascii="Optima" w:hAnsi="Optima"/>
          <w:color w:val="002060"/>
          <w:sz w:val="18"/>
          <w:szCs w:val="18"/>
        </w:rPr>
      </w:pPr>
    </w:p>
    <w:p w14:paraId="59D476CB" w14:textId="77777777" w:rsidR="00645E08" w:rsidRPr="00F71F79" w:rsidRDefault="00645E08" w:rsidP="00645E08">
      <w:pPr>
        <w:spacing w:after="0" w:line="240" w:lineRule="auto"/>
        <w:jc w:val="both"/>
        <w:rPr>
          <w:rFonts w:ascii="Optima" w:hAnsi="Optima"/>
          <w:b/>
          <w:bCs/>
          <w:color w:val="002060"/>
          <w:sz w:val="18"/>
          <w:szCs w:val="18"/>
        </w:rPr>
      </w:pPr>
      <w:r w:rsidRPr="00C15606">
        <w:rPr>
          <w:rFonts w:ascii="Optima" w:hAnsi="Optima"/>
          <w:b/>
          <w:bCs/>
          <w:color w:val="002060"/>
          <w:sz w:val="18"/>
          <w:szCs w:val="18"/>
        </w:rPr>
        <w:t>Course Learning Outcomes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45"/>
        <w:gridCol w:w="3537"/>
      </w:tblGrid>
      <w:tr w:rsidR="00352C8F" w:rsidRPr="00F71F79" w14:paraId="669EBFA0" w14:textId="77777777" w:rsidTr="003A3228">
        <w:trPr>
          <w:trHeight w:val="397"/>
        </w:trPr>
        <w:tc>
          <w:tcPr>
            <w:tcW w:w="846" w:type="dxa"/>
            <w:shd w:val="clear" w:color="auto" w:fill="D9D9D9" w:themeFill="background1" w:themeFillShade="D9"/>
            <w:vAlign w:val="center"/>
          </w:tcPr>
          <w:p w14:paraId="23BCE8C6" w14:textId="25A790C8" w:rsidR="00352C8F" w:rsidRPr="00F71F79" w:rsidRDefault="00352C8F" w:rsidP="003A3228">
            <w:pPr>
              <w:jc w:val="center"/>
              <w:rPr>
                <w:rFonts w:ascii="Optima" w:hAnsi="Optima"/>
                <w:color w:val="002060"/>
                <w:sz w:val="18"/>
                <w:szCs w:val="18"/>
              </w:rPr>
            </w:pPr>
            <w:r w:rsidRPr="00352C8F">
              <w:rPr>
                <w:rFonts w:ascii="Optima" w:hAnsi="Optima"/>
                <w:b/>
                <w:bCs/>
                <w:color w:val="002060"/>
                <w:sz w:val="18"/>
                <w:szCs w:val="18"/>
              </w:rPr>
              <w:t>CLO</w:t>
            </w:r>
          </w:p>
        </w:tc>
        <w:tc>
          <w:tcPr>
            <w:tcW w:w="5245" w:type="dxa"/>
            <w:shd w:val="clear" w:color="auto" w:fill="D9D9D9" w:themeFill="background1" w:themeFillShade="D9"/>
            <w:vAlign w:val="center"/>
          </w:tcPr>
          <w:p w14:paraId="7BAD8909" w14:textId="0A69B76F" w:rsidR="00352C8F" w:rsidRPr="00F71F79" w:rsidRDefault="00352C8F" w:rsidP="003A3228">
            <w:pPr>
              <w:jc w:val="center"/>
              <w:rPr>
                <w:rFonts w:ascii="Optima" w:hAnsi="Optima"/>
                <w:color w:val="002060"/>
                <w:sz w:val="18"/>
                <w:szCs w:val="18"/>
              </w:rPr>
            </w:pPr>
            <w:r w:rsidRPr="00352C8F">
              <w:rPr>
                <w:rFonts w:ascii="Optima" w:hAnsi="Optima"/>
                <w:b/>
                <w:bCs/>
                <w:color w:val="002060"/>
                <w:sz w:val="18"/>
                <w:szCs w:val="18"/>
              </w:rPr>
              <w:t>Learning Outcome Description</w:t>
            </w:r>
          </w:p>
        </w:tc>
        <w:tc>
          <w:tcPr>
            <w:tcW w:w="3537" w:type="dxa"/>
            <w:shd w:val="clear" w:color="auto" w:fill="D9D9D9" w:themeFill="background1" w:themeFillShade="D9"/>
            <w:vAlign w:val="center"/>
          </w:tcPr>
          <w:p w14:paraId="213AC4DB" w14:textId="11875A68" w:rsidR="00352C8F" w:rsidRPr="00F71F79" w:rsidRDefault="00352C8F" w:rsidP="003A3228">
            <w:pPr>
              <w:jc w:val="center"/>
              <w:rPr>
                <w:rFonts w:ascii="Optima" w:hAnsi="Optima"/>
                <w:color w:val="002060"/>
                <w:sz w:val="18"/>
                <w:szCs w:val="18"/>
              </w:rPr>
            </w:pPr>
            <w:r w:rsidRPr="00352C8F">
              <w:rPr>
                <w:rFonts w:ascii="Optima" w:hAnsi="Optima"/>
                <w:b/>
                <w:bCs/>
                <w:color w:val="002060"/>
                <w:sz w:val="18"/>
                <w:szCs w:val="18"/>
              </w:rPr>
              <w:t>MQF 2.0 Alignment</w:t>
            </w:r>
          </w:p>
        </w:tc>
      </w:tr>
      <w:tr w:rsidR="00352C8F" w:rsidRPr="00F71F79" w14:paraId="687C72B1" w14:textId="77777777" w:rsidTr="00C234E4">
        <w:tc>
          <w:tcPr>
            <w:tcW w:w="846" w:type="dxa"/>
            <w:vAlign w:val="center"/>
          </w:tcPr>
          <w:p w14:paraId="732A548F" w14:textId="7F15D732" w:rsidR="00352C8F" w:rsidRPr="00F71F79" w:rsidRDefault="00352C8F" w:rsidP="00352C8F">
            <w:pPr>
              <w:jc w:val="both"/>
              <w:rPr>
                <w:rFonts w:ascii="Optima" w:hAnsi="Optima"/>
                <w:color w:val="002060"/>
                <w:sz w:val="18"/>
                <w:szCs w:val="18"/>
              </w:rPr>
            </w:pPr>
            <w:r w:rsidRPr="00352C8F">
              <w:rPr>
                <w:rFonts w:ascii="Optima" w:hAnsi="Optima"/>
                <w:b/>
                <w:bCs/>
                <w:color w:val="002060"/>
                <w:sz w:val="18"/>
                <w:szCs w:val="18"/>
              </w:rPr>
              <w:t>CLO1</w:t>
            </w:r>
          </w:p>
        </w:tc>
        <w:tc>
          <w:tcPr>
            <w:tcW w:w="5245" w:type="dxa"/>
            <w:vAlign w:val="center"/>
          </w:tcPr>
          <w:p w14:paraId="3F725C87" w14:textId="4C13490D" w:rsidR="00352C8F" w:rsidRPr="00F71F79" w:rsidRDefault="00352C8F" w:rsidP="00352C8F">
            <w:pPr>
              <w:jc w:val="both"/>
              <w:rPr>
                <w:rFonts w:ascii="Optima" w:hAnsi="Optima"/>
                <w:color w:val="002060"/>
                <w:sz w:val="18"/>
                <w:szCs w:val="18"/>
              </w:rPr>
            </w:pPr>
            <w:r w:rsidRPr="00352C8F">
              <w:rPr>
                <w:rFonts w:ascii="Optima" w:hAnsi="Optima"/>
                <w:color w:val="002060"/>
                <w:sz w:val="18"/>
                <w:szCs w:val="18"/>
              </w:rPr>
              <w:t>Explain the core functions and principles of management and their application in real business environments.</w:t>
            </w:r>
          </w:p>
        </w:tc>
        <w:tc>
          <w:tcPr>
            <w:tcW w:w="3537" w:type="dxa"/>
            <w:vAlign w:val="center"/>
          </w:tcPr>
          <w:p w14:paraId="39FAE052" w14:textId="125DA145" w:rsidR="00352C8F" w:rsidRPr="00F71F79" w:rsidRDefault="00352C8F" w:rsidP="00352C8F">
            <w:pPr>
              <w:jc w:val="both"/>
              <w:rPr>
                <w:rFonts w:ascii="Optima" w:hAnsi="Optima"/>
                <w:color w:val="002060"/>
                <w:sz w:val="18"/>
                <w:szCs w:val="18"/>
              </w:rPr>
            </w:pPr>
            <w:r w:rsidRPr="00352C8F">
              <w:rPr>
                <w:rFonts w:ascii="Optima" w:hAnsi="Optima"/>
                <w:color w:val="002060"/>
                <w:sz w:val="18"/>
                <w:szCs w:val="18"/>
              </w:rPr>
              <w:t>Knowledge &amp; Understanding (C1); Practical Skills (C3)</w:t>
            </w:r>
          </w:p>
        </w:tc>
      </w:tr>
      <w:tr w:rsidR="00352C8F" w:rsidRPr="00F71F79" w14:paraId="47C5C7EB" w14:textId="77777777" w:rsidTr="00C234E4">
        <w:tc>
          <w:tcPr>
            <w:tcW w:w="846" w:type="dxa"/>
            <w:vAlign w:val="center"/>
          </w:tcPr>
          <w:p w14:paraId="0948E664" w14:textId="09EC3F32" w:rsidR="00352C8F" w:rsidRPr="00F71F79" w:rsidRDefault="00352C8F" w:rsidP="00352C8F">
            <w:pPr>
              <w:jc w:val="both"/>
              <w:rPr>
                <w:rFonts w:ascii="Optima" w:hAnsi="Optima"/>
                <w:color w:val="002060"/>
                <w:sz w:val="18"/>
                <w:szCs w:val="18"/>
              </w:rPr>
            </w:pPr>
            <w:r w:rsidRPr="00352C8F">
              <w:rPr>
                <w:rFonts w:ascii="Optima" w:hAnsi="Optima"/>
                <w:b/>
                <w:bCs/>
                <w:color w:val="002060"/>
                <w:sz w:val="18"/>
                <w:szCs w:val="18"/>
              </w:rPr>
              <w:t>CLO2</w:t>
            </w:r>
          </w:p>
        </w:tc>
        <w:tc>
          <w:tcPr>
            <w:tcW w:w="5245" w:type="dxa"/>
            <w:vAlign w:val="center"/>
          </w:tcPr>
          <w:p w14:paraId="68D4A10B" w14:textId="27150580" w:rsidR="00352C8F" w:rsidRPr="00F71F79" w:rsidRDefault="00352C8F" w:rsidP="00352C8F">
            <w:pPr>
              <w:jc w:val="both"/>
              <w:rPr>
                <w:rFonts w:ascii="Optima" w:hAnsi="Optima"/>
                <w:color w:val="002060"/>
                <w:sz w:val="18"/>
                <w:szCs w:val="18"/>
              </w:rPr>
            </w:pPr>
            <w:r w:rsidRPr="00352C8F">
              <w:rPr>
                <w:rFonts w:ascii="Optima" w:hAnsi="Optima"/>
                <w:color w:val="002060"/>
                <w:sz w:val="18"/>
                <w:szCs w:val="18"/>
              </w:rPr>
              <w:t>Analyze individual and group behaviour in organizations to improve team effectiveness and workplace performance.</w:t>
            </w:r>
          </w:p>
        </w:tc>
        <w:tc>
          <w:tcPr>
            <w:tcW w:w="3537" w:type="dxa"/>
            <w:vAlign w:val="center"/>
          </w:tcPr>
          <w:p w14:paraId="4CBB47FE" w14:textId="2563D8AF" w:rsidR="00352C8F" w:rsidRPr="00F71F79" w:rsidRDefault="00352C8F" w:rsidP="00352C8F">
            <w:pPr>
              <w:jc w:val="both"/>
              <w:rPr>
                <w:rFonts w:ascii="Optima" w:hAnsi="Optima"/>
                <w:color w:val="002060"/>
                <w:sz w:val="18"/>
                <w:szCs w:val="18"/>
              </w:rPr>
            </w:pPr>
            <w:r w:rsidRPr="00352C8F">
              <w:rPr>
                <w:rFonts w:ascii="Optima" w:hAnsi="Optima"/>
                <w:color w:val="002060"/>
                <w:sz w:val="18"/>
                <w:szCs w:val="18"/>
              </w:rPr>
              <w:t>Cognitive Skills (C2); Interpersonal Skills &amp; Responsibility (C5)</w:t>
            </w:r>
          </w:p>
        </w:tc>
      </w:tr>
      <w:tr w:rsidR="00352C8F" w:rsidRPr="00F71F79" w14:paraId="11421010" w14:textId="77777777" w:rsidTr="00C234E4">
        <w:tc>
          <w:tcPr>
            <w:tcW w:w="846" w:type="dxa"/>
            <w:vAlign w:val="center"/>
          </w:tcPr>
          <w:p w14:paraId="09936AC0" w14:textId="7ED4F4FD" w:rsidR="00352C8F" w:rsidRPr="00F71F79" w:rsidRDefault="00352C8F" w:rsidP="00352C8F">
            <w:pPr>
              <w:jc w:val="both"/>
              <w:rPr>
                <w:rFonts w:ascii="Optima" w:hAnsi="Optima"/>
                <w:color w:val="002060"/>
                <w:sz w:val="18"/>
                <w:szCs w:val="18"/>
              </w:rPr>
            </w:pPr>
            <w:r w:rsidRPr="00352C8F">
              <w:rPr>
                <w:rFonts w:ascii="Optima" w:hAnsi="Optima"/>
                <w:b/>
                <w:bCs/>
                <w:color w:val="002060"/>
                <w:sz w:val="18"/>
                <w:szCs w:val="18"/>
              </w:rPr>
              <w:t>CLO3</w:t>
            </w:r>
          </w:p>
        </w:tc>
        <w:tc>
          <w:tcPr>
            <w:tcW w:w="5245" w:type="dxa"/>
            <w:vAlign w:val="center"/>
          </w:tcPr>
          <w:p w14:paraId="6DC93B7C" w14:textId="61B878D5" w:rsidR="00352C8F" w:rsidRPr="00F71F79" w:rsidRDefault="00352C8F" w:rsidP="00352C8F">
            <w:pPr>
              <w:jc w:val="both"/>
              <w:rPr>
                <w:rFonts w:ascii="Optima" w:hAnsi="Optima"/>
                <w:color w:val="002060"/>
                <w:sz w:val="18"/>
                <w:szCs w:val="18"/>
              </w:rPr>
            </w:pPr>
            <w:r w:rsidRPr="00352C8F">
              <w:rPr>
                <w:rFonts w:ascii="Optima" w:hAnsi="Optima"/>
                <w:color w:val="002060"/>
                <w:sz w:val="18"/>
                <w:szCs w:val="18"/>
              </w:rPr>
              <w:t>Apply leadership and ethical principles in decision-making and management practices.</w:t>
            </w:r>
          </w:p>
        </w:tc>
        <w:tc>
          <w:tcPr>
            <w:tcW w:w="3537" w:type="dxa"/>
            <w:vAlign w:val="center"/>
          </w:tcPr>
          <w:p w14:paraId="7772FC32" w14:textId="15F031E2" w:rsidR="00352C8F" w:rsidRPr="00F71F79" w:rsidRDefault="00352C8F" w:rsidP="00352C8F">
            <w:pPr>
              <w:jc w:val="both"/>
              <w:rPr>
                <w:rFonts w:ascii="Optima" w:hAnsi="Optima"/>
                <w:color w:val="002060"/>
                <w:sz w:val="18"/>
                <w:szCs w:val="18"/>
              </w:rPr>
            </w:pPr>
            <w:r w:rsidRPr="00352C8F">
              <w:rPr>
                <w:rFonts w:ascii="Optima" w:hAnsi="Optima"/>
                <w:color w:val="002060"/>
                <w:sz w:val="18"/>
                <w:szCs w:val="18"/>
              </w:rPr>
              <w:t>Ethics &amp; Professionalism (C6); Communication Skills (C8)</w:t>
            </w:r>
          </w:p>
        </w:tc>
      </w:tr>
    </w:tbl>
    <w:p w14:paraId="430FE448" w14:textId="77777777" w:rsidR="0015754A" w:rsidRPr="00F71F79" w:rsidRDefault="0015754A" w:rsidP="002D365E">
      <w:pPr>
        <w:spacing w:after="0" w:line="240" w:lineRule="auto"/>
        <w:jc w:val="both"/>
        <w:rPr>
          <w:rFonts w:ascii="Optima" w:hAnsi="Optima"/>
          <w:color w:val="002060"/>
          <w:sz w:val="18"/>
          <w:szCs w:val="18"/>
        </w:rPr>
      </w:pPr>
    </w:p>
    <w:p w14:paraId="575973C2" w14:textId="18F3738C" w:rsidR="00AF127B" w:rsidRPr="00C15606" w:rsidRDefault="00AF127B" w:rsidP="00AF127B">
      <w:pPr>
        <w:spacing w:after="0" w:line="240" w:lineRule="auto"/>
        <w:jc w:val="both"/>
        <w:rPr>
          <w:rFonts w:ascii="Optima" w:hAnsi="Optima"/>
          <w:b/>
          <w:bCs/>
          <w:color w:val="002060"/>
          <w:sz w:val="18"/>
          <w:szCs w:val="18"/>
        </w:rPr>
      </w:pPr>
      <w:r w:rsidRPr="00C15606">
        <w:rPr>
          <w:rFonts w:ascii="Optima" w:hAnsi="Optima"/>
          <w:b/>
          <w:bCs/>
          <w:color w:val="002060"/>
          <w:sz w:val="18"/>
          <w:szCs w:val="18"/>
        </w:rPr>
        <w:t>Topics Covered According to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68"/>
        <w:gridCol w:w="3514"/>
      </w:tblGrid>
      <w:tr w:rsidR="00F71F79" w:rsidRPr="00F71F79" w14:paraId="3C63F950" w14:textId="4CBFCA51" w:rsidTr="003A3228">
        <w:trPr>
          <w:trHeight w:val="397"/>
        </w:trPr>
        <w:tc>
          <w:tcPr>
            <w:tcW w:w="846" w:type="dxa"/>
            <w:shd w:val="clear" w:color="auto" w:fill="D9D9D9" w:themeFill="background1" w:themeFillShade="D9"/>
            <w:vAlign w:val="center"/>
          </w:tcPr>
          <w:p w14:paraId="3520A5F4" w14:textId="7A0C5E72" w:rsidR="00203B63" w:rsidRPr="00F71F79" w:rsidRDefault="00203B63" w:rsidP="003A3228">
            <w:pPr>
              <w:jc w:val="center"/>
              <w:rPr>
                <w:rFonts w:ascii="Optima" w:hAnsi="Optima"/>
                <w:color w:val="002060"/>
                <w:sz w:val="18"/>
                <w:szCs w:val="18"/>
              </w:rPr>
            </w:pPr>
            <w:r w:rsidRPr="00C15606">
              <w:rPr>
                <w:rFonts w:ascii="Optima" w:hAnsi="Optima"/>
                <w:b/>
                <w:bCs/>
                <w:color w:val="002060"/>
                <w:sz w:val="18"/>
                <w:szCs w:val="18"/>
              </w:rPr>
              <w:t>CLO</w:t>
            </w:r>
          </w:p>
        </w:tc>
        <w:tc>
          <w:tcPr>
            <w:tcW w:w="5268" w:type="dxa"/>
            <w:shd w:val="clear" w:color="auto" w:fill="D9D9D9" w:themeFill="background1" w:themeFillShade="D9"/>
            <w:vAlign w:val="center"/>
          </w:tcPr>
          <w:p w14:paraId="408B55B6" w14:textId="479033F9" w:rsidR="00203B63" w:rsidRPr="00F71F79" w:rsidRDefault="00203B63" w:rsidP="003A3228">
            <w:pPr>
              <w:jc w:val="center"/>
              <w:rPr>
                <w:rFonts w:ascii="Optima" w:hAnsi="Optima"/>
                <w:color w:val="002060"/>
                <w:sz w:val="18"/>
                <w:szCs w:val="18"/>
              </w:rPr>
            </w:pPr>
            <w:r w:rsidRPr="00C15606">
              <w:rPr>
                <w:rFonts w:ascii="Optima" w:hAnsi="Optima"/>
                <w:b/>
                <w:bCs/>
                <w:color w:val="002060"/>
                <w:sz w:val="18"/>
                <w:szCs w:val="18"/>
              </w:rPr>
              <w:t>Topic</w:t>
            </w:r>
          </w:p>
        </w:tc>
        <w:tc>
          <w:tcPr>
            <w:tcW w:w="3514" w:type="dxa"/>
            <w:shd w:val="clear" w:color="auto" w:fill="D9D9D9" w:themeFill="background1" w:themeFillShade="D9"/>
            <w:vAlign w:val="center"/>
          </w:tcPr>
          <w:p w14:paraId="74C167CE" w14:textId="5E2B302A" w:rsidR="00203B63" w:rsidRPr="00F71F79" w:rsidRDefault="00203B63" w:rsidP="003A3228">
            <w:pPr>
              <w:jc w:val="center"/>
              <w:rPr>
                <w:rFonts w:ascii="Optima" w:hAnsi="Optima"/>
                <w:b/>
                <w:bCs/>
                <w:color w:val="002060"/>
                <w:sz w:val="18"/>
                <w:szCs w:val="18"/>
              </w:rPr>
            </w:pPr>
            <w:r w:rsidRPr="00C15606">
              <w:rPr>
                <w:rFonts w:ascii="Optima" w:hAnsi="Optima"/>
                <w:b/>
                <w:bCs/>
                <w:color w:val="002060"/>
                <w:sz w:val="18"/>
                <w:szCs w:val="18"/>
              </w:rPr>
              <w:t>Assessment Methods:</w:t>
            </w:r>
          </w:p>
        </w:tc>
      </w:tr>
      <w:tr w:rsidR="00910E6E" w:rsidRPr="00F71F79" w14:paraId="1A67B3B5" w14:textId="537E1A59" w:rsidTr="00C234E4">
        <w:trPr>
          <w:trHeight w:val="454"/>
        </w:trPr>
        <w:tc>
          <w:tcPr>
            <w:tcW w:w="846" w:type="dxa"/>
            <w:vAlign w:val="center"/>
          </w:tcPr>
          <w:p w14:paraId="626055DD" w14:textId="679999C7" w:rsidR="00910E6E" w:rsidRPr="00F71F79" w:rsidRDefault="00910E6E" w:rsidP="00910E6E">
            <w:pPr>
              <w:jc w:val="both"/>
              <w:rPr>
                <w:rFonts w:ascii="Optima" w:hAnsi="Optima"/>
                <w:color w:val="002060"/>
                <w:sz w:val="18"/>
                <w:szCs w:val="18"/>
              </w:rPr>
            </w:pPr>
            <w:r w:rsidRPr="00352C8F">
              <w:rPr>
                <w:rFonts w:ascii="Optima" w:hAnsi="Optima"/>
                <w:b/>
                <w:bCs/>
                <w:color w:val="002060"/>
                <w:sz w:val="18"/>
                <w:szCs w:val="18"/>
              </w:rPr>
              <w:t>CLO1</w:t>
            </w:r>
          </w:p>
        </w:tc>
        <w:tc>
          <w:tcPr>
            <w:tcW w:w="5268" w:type="dxa"/>
            <w:vAlign w:val="center"/>
          </w:tcPr>
          <w:p w14:paraId="24CAFD64" w14:textId="36EFE143" w:rsidR="00910E6E" w:rsidRPr="00F71F79" w:rsidRDefault="00910E6E" w:rsidP="00910E6E">
            <w:pPr>
              <w:jc w:val="both"/>
              <w:rPr>
                <w:rFonts w:ascii="Optima" w:hAnsi="Optima"/>
                <w:color w:val="002060"/>
                <w:sz w:val="18"/>
                <w:szCs w:val="18"/>
              </w:rPr>
            </w:pPr>
            <w:r w:rsidRPr="00352C8F">
              <w:rPr>
                <w:rFonts w:ascii="Optima" w:hAnsi="Optima"/>
                <w:color w:val="002060"/>
                <w:sz w:val="18"/>
                <w:szCs w:val="18"/>
              </w:rPr>
              <w:t>1. Principles &amp; Functions of Management2. Roles of Managers in Modern Organizations</w:t>
            </w:r>
          </w:p>
        </w:tc>
        <w:tc>
          <w:tcPr>
            <w:tcW w:w="3514" w:type="dxa"/>
            <w:vMerge w:val="restart"/>
            <w:vAlign w:val="center"/>
          </w:tcPr>
          <w:p w14:paraId="25239A21" w14:textId="6EB80837" w:rsidR="00910E6E" w:rsidRPr="00F71F79" w:rsidRDefault="00910E6E"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Attendances &amp; </w:t>
            </w:r>
            <w:r w:rsidRPr="00C15606">
              <w:rPr>
                <w:rFonts w:ascii="Optima" w:hAnsi="Optima"/>
                <w:color w:val="002060"/>
                <w:sz w:val="18"/>
                <w:szCs w:val="18"/>
              </w:rPr>
              <w:t>Participation</w:t>
            </w:r>
            <w:r w:rsidRPr="00F71F79">
              <w:rPr>
                <w:rFonts w:ascii="Optima" w:hAnsi="Optima"/>
                <w:color w:val="002060"/>
                <w:sz w:val="18"/>
                <w:szCs w:val="18"/>
              </w:rPr>
              <w:t xml:space="preserve"> </w:t>
            </w:r>
            <w:r w:rsidRPr="00C15606">
              <w:rPr>
                <w:rFonts w:ascii="Optima" w:hAnsi="Optima"/>
                <w:color w:val="002060"/>
                <w:sz w:val="18"/>
                <w:szCs w:val="18"/>
              </w:rPr>
              <w:t>(30%)</w:t>
            </w:r>
          </w:p>
          <w:p w14:paraId="10E1BDB8" w14:textId="65634C26" w:rsidR="00910E6E" w:rsidRPr="00F71F79" w:rsidRDefault="00910E6E"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Short Quiz Part 1&amp;2 </w:t>
            </w:r>
            <w:r w:rsidRPr="00C15606">
              <w:rPr>
                <w:rFonts w:ascii="Optima" w:hAnsi="Optima"/>
                <w:color w:val="002060"/>
                <w:sz w:val="18"/>
                <w:szCs w:val="18"/>
              </w:rPr>
              <w:t>(</w:t>
            </w:r>
            <w:r w:rsidRPr="00F71F79">
              <w:rPr>
                <w:rFonts w:ascii="Optima" w:hAnsi="Optima"/>
                <w:color w:val="002060"/>
                <w:sz w:val="18"/>
                <w:szCs w:val="18"/>
              </w:rPr>
              <w:t>4</w:t>
            </w:r>
            <w:r w:rsidRPr="00C15606">
              <w:rPr>
                <w:rFonts w:ascii="Optima" w:hAnsi="Optima"/>
                <w:color w:val="002060"/>
                <w:sz w:val="18"/>
                <w:szCs w:val="18"/>
              </w:rPr>
              <w:t>0%)</w:t>
            </w:r>
          </w:p>
          <w:p w14:paraId="50D7AD72" w14:textId="6757B2D9" w:rsidR="00910E6E" w:rsidRPr="00F71F79" w:rsidRDefault="00910E6E" w:rsidP="00E5592A">
            <w:pPr>
              <w:numPr>
                <w:ilvl w:val="0"/>
                <w:numId w:val="1"/>
              </w:numPr>
              <w:tabs>
                <w:tab w:val="clear" w:pos="720"/>
              </w:tabs>
              <w:ind w:left="293" w:hanging="227"/>
              <w:rPr>
                <w:rFonts w:ascii="Optima" w:hAnsi="Optima"/>
                <w:color w:val="002060"/>
                <w:sz w:val="18"/>
                <w:szCs w:val="18"/>
              </w:rPr>
            </w:pPr>
            <w:r w:rsidRPr="00C15606">
              <w:rPr>
                <w:rFonts w:ascii="Optima" w:hAnsi="Optima"/>
                <w:color w:val="002060"/>
                <w:sz w:val="18"/>
                <w:szCs w:val="18"/>
              </w:rPr>
              <w:t>Reflection</w:t>
            </w:r>
            <w:r w:rsidRPr="00F71F79">
              <w:rPr>
                <w:rFonts w:ascii="Optima" w:hAnsi="Optima"/>
                <w:color w:val="002060"/>
                <w:sz w:val="18"/>
                <w:szCs w:val="18"/>
              </w:rPr>
              <w:t xml:space="preserve"> Report</w:t>
            </w:r>
            <w:r w:rsidRPr="00F71F79">
              <w:rPr>
                <w:rFonts w:ascii="Optima" w:hAnsi="Optima" w:cs="Optima"/>
                <w:bCs/>
                <w:color w:val="002060"/>
                <w:sz w:val="18"/>
                <w:szCs w:val="18"/>
              </w:rPr>
              <w:t xml:space="preserve">/Presentation </w:t>
            </w:r>
            <w:r w:rsidRPr="00C15606">
              <w:rPr>
                <w:rFonts w:ascii="Optima" w:hAnsi="Optima"/>
                <w:color w:val="002060"/>
                <w:sz w:val="18"/>
                <w:szCs w:val="18"/>
              </w:rPr>
              <w:t>(30%)</w:t>
            </w:r>
          </w:p>
          <w:p w14:paraId="27C59FC6" w14:textId="77777777" w:rsidR="00910E6E" w:rsidRPr="00F71F79" w:rsidRDefault="00910E6E" w:rsidP="00910E6E">
            <w:pPr>
              <w:jc w:val="both"/>
              <w:rPr>
                <w:rFonts w:ascii="Optima" w:hAnsi="Optima"/>
                <w:color w:val="002060"/>
                <w:sz w:val="18"/>
                <w:szCs w:val="18"/>
              </w:rPr>
            </w:pPr>
          </w:p>
        </w:tc>
      </w:tr>
      <w:tr w:rsidR="00910E6E" w:rsidRPr="00F71F79" w14:paraId="0362A06C" w14:textId="3ED79D8F" w:rsidTr="00C234E4">
        <w:trPr>
          <w:trHeight w:val="454"/>
        </w:trPr>
        <w:tc>
          <w:tcPr>
            <w:tcW w:w="846" w:type="dxa"/>
            <w:vAlign w:val="center"/>
          </w:tcPr>
          <w:p w14:paraId="1765DA15" w14:textId="70838C78" w:rsidR="00910E6E" w:rsidRPr="00F71F79" w:rsidRDefault="00910E6E" w:rsidP="00910E6E">
            <w:pPr>
              <w:jc w:val="both"/>
              <w:rPr>
                <w:rFonts w:ascii="Optima" w:hAnsi="Optima"/>
                <w:color w:val="002060"/>
                <w:sz w:val="18"/>
                <w:szCs w:val="18"/>
              </w:rPr>
            </w:pPr>
            <w:r w:rsidRPr="00352C8F">
              <w:rPr>
                <w:rFonts w:ascii="Optima" w:hAnsi="Optima"/>
                <w:b/>
                <w:bCs/>
                <w:color w:val="002060"/>
                <w:sz w:val="18"/>
                <w:szCs w:val="18"/>
              </w:rPr>
              <w:t>CLO2</w:t>
            </w:r>
          </w:p>
        </w:tc>
        <w:tc>
          <w:tcPr>
            <w:tcW w:w="5268" w:type="dxa"/>
            <w:vAlign w:val="center"/>
          </w:tcPr>
          <w:p w14:paraId="396C1B5D" w14:textId="77568A3C" w:rsidR="00910E6E" w:rsidRPr="00F71F79" w:rsidRDefault="00910E6E" w:rsidP="00910E6E">
            <w:pPr>
              <w:jc w:val="both"/>
              <w:rPr>
                <w:rFonts w:ascii="Optima" w:hAnsi="Optima"/>
                <w:color w:val="002060"/>
                <w:sz w:val="18"/>
                <w:szCs w:val="18"/>
              </w:rPr>
            </w:pPr>
            <w:r w:rsidRPr="00352C8F">
              <w:rPr>
                <w:rFonts w:ascii="Optima" w:hAnsi="Optima"/>
                <w:color w:val="002060"/>
                <w:sz w:val="18"/>
                <w:szCs w:val="18"/>
              </w:rPr>
              <w:t>3. Individual and Group Behaviour in Organizations4. Motivation, Conflict &amp; Team Dynamics</w:t>
            </w:r>
          </w:p>
        </w:tc>
        <w:tc>
          <w:tcPr>
            <w:tcW w:w="3514" w:type="dxa"/>
            <w:vMerge/>
            <w:vAlign w:val="center"/>
          </w:tcPr>
          <w:p w14:paraId="70C445B2" w14:textId="77777777" w:rsidR="00910E6E" w:rsidRPr="00F71F79" w:rsidRDefault="00910E6E" w:rsidP="00910E6E">
            <w:pPr>
              <w:jc w:val="both"/>
              <w:rPr>
                <w:rFonts w:ascii="Optima" w:hAnsi="Optima"/>
                <w:color w:val="002060"/>
                <w:sz w:val="18"/>
                <w:szCs w:val="18"/>
              </w:rPr>
            </w:pPr>
          </w:p>
        </w:tc>
      </w:tr>
      <w:tr w:rsidR="00910E6E" w:rsidRPr="00F71F79" w14:paraId="1137CBE4" w14:textId="58E0748A" w:rsidTr="00C234E4">
        <w:trPr>
          <w:trHeight w:val="454"/>
        </w:trPr>
        <w:tc>
          <w:tcPr>
            <w:tcW w:w="846" w:type="dxa"/>
            <w:vAlign w:val="center"/>
          </w:tcPr>
          <w:p w14:paraId="79B0F658" w14:textId="4067C1B6" w:rsidR="00910E6E" w:rsidRPr="00F71F79" w:rsidRDefault="00910E6E" w:rsidP="00910E6E">
            <w:pPr>
              <w:jc w:val="both"/>
              <w:rPr>
                <w:rFonts w:ascii="Optima" w:hAnsi="Optima"/>
                <w:color w:val="002060"/>
                <w:sz w:val="18"/>
                <w:szCs w:val="18"/>
              </w:rPr>
            </w:pPr>
            <w:r w:rsidRPr="00352C8F">
              <w:rPr>
                <w:rFonts w:ascii="Optima" w:hAnsi="Optima"/>
                <w:b/>
                <w:bCs/>
                <w:color w:val="002060"/>
                <w:sz w:val="18"/>
                <w:szCs w:val="18"/>
              </w:rPr>
              <w:t>CLO3</w:t>
            </w:r>
          </w:p>
        </w:tc>
        <w:tc>
          <w:tcPr>
            <w:tcW w:w="5268" w:type="dxa"/>
            <w:vAlign w:val="center"/>
          </w:tcPr>
          <w:p w14:paraId="14E78721" w14:textId="1566CACB" w:rsidR="00910E6E" w:rsidRPr="00F71F79" w:rsidRDefault="00910E6E" w:rsidP="00910E6E">
            <w:pPr>
              <w:jc w:val="both"/>
              <w:rPr>
                <w:rFonts w:ascii="Optima" w:hAnsi="Optima"/>
                <w:color w:val="002060"/>
                <w:sz w:val="18"/>
                <w:szCs w:val="18"/>
              </w:rPr>
            </w:pPr>
            <w:r w:rsidRPr="00352C8F">
              <w:rPr>
                <w:rFonts w:ascii="Optima" w:hAnsi="Optima"/>
                <w:color w:val="002060"/>
                <w:sz w:val="18"/>
                <w:szCs w:val="18"/>
              </w:rPr>
              <w:t>5. Leadership Theories &amp; Styles6. Ethics and Social Responsibility in Management</w:t>
            </w:r>
          </w:p>
        </w:tc>
        <w:tc>
          <w:tcPr>
            <w:tcW w:w="3514" w:type="dxa"/>
            <w:vMerge/>
            <w:vAlign w:val="center"/>
          </w:tcPr>
          <w:p w14:paraId="35E3BFE7" w14:textId="77777777" w:rsidR="00910E6E" w:rsidRPr="00F71F79" w:rsidRDefault="00910E6E" w:rsidP="00910E6E">
            <w:pPr>
              <w:jc w:val="both"/>
              <w:rPr>
                <w:rFonts w:ascii="Optima" w:hAnsi="Optima"/>
                <w:color w:val="002060"/>
                <w:sz w:val="18"/>
                <w:szCs w:val="18"/>
              </w:rPr>
            </w:pPr>
          </w:p>
        </w:tc>
      </w:tr>
    </w:tbl>
    <w:p w14:paraId="4430F5EC" w14:textId="77777777" w:rsidR="00352C8F" w:rsidRDefault="00352C8F" w:rsidP="002D365E">
      <w:pPr>
        <w:spacing w:after="0" w:line="240" w:lineRule="auto"/>
        <w:jc w:val="both"/>
        <w:rPr>
          <w:rFonts w:ascii="Optima" w:hAnsi="Optima"/>
          <w:color w:val="002060"/>
          <w:sz w:val="18"/>
          <w:szCs w:val="18"/>
        </w:rPr>
      </w:pPr>
    </w:p>
    <w:p w14:paraId="508FC715" w14:textId="77777777" w:rsidR="00352C8F" w:rsidRPr="00F71F79" w:rsidRDefault="00352C8F" w:rsidP="002D365E">
      <w:pPr>
        <w:spacing w:after="0" w:line="240" w:lineRule="auto"/>
        <w:jc w:val="both"/>
        <w:rPr>
          <w:rFonts w:ascii="Optima" w:hAnsi="Optima"/>
          <w:color w:val="002060"/>
          <w:sz w:val="18"/>
          <w:szCs w:val="18"/>
        </w:rPr>
      </w:pPr>
    </w:p>
    <w:p w14:paraId="72896AFD" w14:textId="77777777" w:rsidR="00203B63" w:rsidRPr="00F71F79" w:rsidRDefault="00203B63" w:rsidP="002D365E">
      <w:pPr>
        <w:spacing w:after="0" w:line="240" w:lineRule="auto"/>
        <w:jc w:val="both"/>
        <w:rPr>
          <w:rFonts w:ascii="Optima" w:hAnsi="Optima"/>
          <w:color w:val="002060"/>
          <w:sz w:val="18"/>
          <w:szCs w:val="18"/>
        </w:rPr>
      </w:pPr>
    </w:p>
    <w:p w14:paraId="0B16FAFE" w14:textId="77777777" w:rsidR="00D93482" w:rsidRPr="00D93482" w:rsidRDefault="00D93482" w:rsidP="00453DE6">
      <w:pPr>
        <w:shd w:val="clear" w:color="auto" w:fill="D9D9D9" w:themeFill="background1" w:themeFillShade="D9"/>
        <w:spacing w:after="0" w:line="240" w:lineRule="auto"/>
        <w:jc w:val="both"/>
        <w:rPr>
          <w:rFonts w:ascii="Optima" w:hAnsi="Optima"/>
          <w:b/>
          <w:bCs/>
          <w:color w:val="002060"/>
          <w:sz w:val="18"/>
          <w:szCs w:val="18"/>
        </w:rPr>
      </w:pPr>
      <w:r w:rsidRPr="00D93482">
        <w:rPr>
          <w:rFonts w:ascii="Optima" w:hAnsi="Optima"/>
          <w:b/>
          <w:bCs/>
          <w:color w:val="002060"/>
          <w:sz w:val="18"/>
          <w:szCs w:val="18"/>
        </w:rPr>
        <w:t>Course Title: Human Resource Management</w:t>
      </w:r>
    </w:p>
    <w:p w14:paraId="5145101B" w14:textId="77777777" w:rsidR="00453DE6" w:rsidRDefault="00453DE6" w:rsidP="00D93482">
      <w:pPr>
        <w:spacing w:after="0" w:line="240" w:lineRule="auto"/>
        <w:jc w:val="both"/>
        <w:rPr>
          <w:rFonts w:ascii="Optima" w:hAnsi="Optima"/>
          <w:color w:val="002060"/>
          <w:sz w:val="18"/>
          <w:szCs w:val="18"/>
        </w:rPr>
      </w:pPr>
    </w:p>
    <w:p w14:paraId="0BA78FC2" w14:textId="2C4AEBCE" w:rsidR="00D93482" w:rsidRPr="00D93482" w:rsidRDefault="00D93482" w:rsidP="00D93482">
      <w:pPr>
        <w:spacing w:after="0" w:line="240" w:lineRule="auto"/>
        <w:jc w:val="both"/>
        <w:rPr>
          <w:rFonts w:ascii="Optima" w:hAnsi="Optima"/>
          <w:color w:val="002060"/>
          <w:sz w:val="18"/>
          <w:szCs w:val="18"/>
        </w:rPr>
      </w:pPr>
      <w:r w:rsidRPr="00D93482">
        <w:rPr>
          <w:rFonts w:ascii="Optima" w:hAnsi="Optima"/>
          <w:color w:val="002060"/>
          <w:sz w:val="18"/>
          <w:szCs w:val="18"/>
        </w:rPr>
        <w:t>This course offers foundational and global perspectives on Human Resource Management (HRM), focusing on the acquisition, development, and retention of talent in diverse business contexts. It examines core HR functions, the strategic importance of global talent management, and the integration of leadership and ethics in managing people. Learners will explore HR practices in both local and international organizations, equipping them with essential skills for ethical, effective, and sustainable HR practices.</w:t>
      </w:r>
    </w:p>
    <w:p w14:paraId="2E98117D" w14:textId="77777777" w:rsidR="00A35E68" w:rsidRPr="00F71F79" w:rsidRDefault="00A35E68" w:rsidP="00205E7D">
      <w:pPr>
        <w:spacing w:after="0" w:line="240" w:lineRule="auto"/>
        <w:jc w:val="both"/>
        <w:rPr>
          <w:rFonts w:ascii="Optima" w:hAnsi="Optima"/>
          <w:color w:val="002060"/>
          <w:sz w:val="18"/>
          <w:szCs w:val="18"/>
        </w:rPr>
      </w:pPr>
    </w:p>
    <w:p w14:paraId="43E99760" w14:textId="77777777" w:rsidR="00205E7D" w:rsidRPr="00F71F79" w:rsidRDefault="00205E7D" w:rsidP="00205E7D">
      <w:pPr>
        <w:spacing w:after="0" w:line="240" w:lineRule="auto"/>
        <w:jc w:val="both"/>
        <w:rPr>
          <w:rFonts w:ascii="Optima" w:hAnsi="Optima"/>
          <w:b/>
          <w:bCs/>
          <w:color w:val="002060"/>
          <w:sz w:val="18"/>
          <w:szCs w:val="18"/>
        </w:rPr>
      </w:pPr>
      <w:r w:rsidRPr="00C15606">
        <w:rPr>
          <w:rFonts w:ascii="Optima" w:hAnsi="Optima"/>
          <w:b/>
          <w:bCs/>
          <w:color w:val="002060"/>
          <w:sz w:val="18"/>
          <w:szCs w:val="18"/>
        </w:rPr>
        <w:t>Course Learning Outcomes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45"/>
        <w:gridCol w:w="3537"/>
      </w:tblGrid>
      <w:tr w:rsidR="00D93482" w:rsidRPr="00F71F79" w14:paraId="0AD609D9" w14:textId="77777777" w:rsidTr="00BE5B50">
        <w:trPr>
          <w:trHeight w:val="397"/>
        </w:trPr>
        <w:tc>
          <w:tcPr>
            <w:tcW w:w="846" w:type="dxa"/>
            <w:shd w:val="clear" w:color="auto" w:fill="D9D9D9" w:themeFill="background1" w:themeFillShade="D9"/>
            <w:vAlign w:val="center"/>
          </w:tcPr>
          <w:p w14:paraId="73611790" w14:textId="0AB4C397" w:rsidR="00D93482" w:rsidRPr="00F71F79" w:rsidRDefault="00D93482" w:rsidP="00BE5B50">
            <w:pPr>
              <w:jc w:val="center"/>
              <w:rPr>
                <w:rFonts w:ascii="Optima" w:hAnsi="Optima"/>
                <w:color w:val="002060"/>
                <w:sz w:val="18"/>
                <w:szCs w:val="18"/>
              </w:rPr>
            </w:pPr>
            <w:r w:rsidRPr="00D93482">
              <w:rPr>
                <w:rFonts w:ascii="Optima" w:hAnsi="Optima"/>
                <w:b/>
                <w:bCs/>
                <w:color w:val="002060"/>
                <w:sz w:val="18"/>
                <w:szCs w:val="18"/>
              </w:rPr>
              <w:t>CLO</w:t>
            </w:r>
          </w:p>
        </w:tc>
        <w:tc>
          <w:tcPr>
            <w:tcW w:w="5245" w:type="dxa"/>
            <w:shd w:val="clear" w:color="auto" w:fill="D9D9D9" w:themeFill="background1" w:themeFillShade="D9"/>
            <w:vAlign w:val="center"/>
          </w:tcPr>
          <w:p w14:paraId="6ED1D969" w14:textId="0CA1C0B2" w:rsidR="00D93482" w:rsidRPr="00F71F79" w:rsidRDefault="00D93482" w:rsidP="00BE5B50">
            <w:pPr>
              <w:jc w:val="center"/>
              <w:rPr>
                <w:rFonts w:ascii="Optima" w:hAnsi="Optima"/>
                <w:color w:val="002060"/>
                <w:sz w:val="18"/>
                <w:szCs w:val="18"/>
              </w:rPr>
            </w:pPr>
            <w:r w:rsidRPr="00D93482">
              <w:rPr>
                <w:rFonts w:ascii="Optima" w:hAnsi="Optima"/>
                <w:b/>
                <w:bCs/>
                <w:color w:val="002060"/>
                <w:sz w:val="18"/>
                <w:szCs w:val="18"/>
              </w:rPr>
              <w:t>Learning Outcome Description</w:t>
            </w:r>
          </w:p>
        </w:tc>
        <w:tc>
          <w:tcPr>
            <w:tcW w:w="3537" w:type="dxa"/>
            <w:shd w:val="clear" w:color="auto" w:fill="D9D9D9" w:themeFill="background1" w:themeFillShade="D9"/>
            <w:vAlign w:val="center"/>
          </w:tcPr>
          <w:p w14:paraId="038E72C8" w14:textId="65B91E40" w:rsidR="00D93482" w:rsidRPr="00F71F79" w:rsidRDefault="00D93482" w:rsidP="00BE5B50">
            <w:pPr>
              <w:jc w:val="center"/>
              <w:rPr>
                <w:rFonts w:ascii="Optima" w:hAnsi="Optima"/>
                <w:color w:val="002060"/>
                <w:sz w:val="18"/>
                <w:szCs w:val="18"/>
              </w:rPr>
            </w:pPr>
            <w:r w:rsidRPr="00D93482">
              <w:rPr>
                <w:rFonts w:ascii="Optima" w:hAnsi="Optima"/>
                <w:b/>
                <w:bCs/>
                <w:color w:val="002060"/>
                <w:sz w:val="18"/>
                <w:szCs w:val="18"/>
              </w:rPr>
              <w:t>MQF 2.0 Alignment</w:t>
            </w:r>
          </w:p>
        </w:tc>
      </w:tr>
      <w:tr w:rsidR="00D93482" w:rsidRPr="00F71F79" w14:paraId="623A15F0" w14:textId="77777777" w:rsidTr="00C234E4">
        <w:tc>
          <w:tcPr>
            <w:tcW w:w="846" w:type="dxa"/>
            <w:vAlign w:val="center"/>
          </w:tcPr>
          <w:p w14:paraId="50447D3B" w14:textId="33BDD08B" w:rsidR="00D93482" w:rsidRPr="00F71F79" w:rsidRDefault="00D93482" w:rsidP="00D93482">
            <w:pPr>
              <w:jc w:val="both"/>
              <w:rPr>
                <w:rFonts w:ascii="Optima" w:hAnsi="Optima"/>
                <w:color w:val="002060"/>
                <w:sz w:val="18"/>
                <w:szCs w:val="18"/>
              </w:rPr>
            </w:pPr>
            <w:r w:rsidRPr="00D93482">
              <w:rPr>
                <w:rFonts w:ascii="Optima" w:hAnsi="Optima"/>
                <w:b/>
                <w:bCs/>
                <w:color w:val="002060"/>
                <w:sz w:val="18"/>
                <w:szCs w:val="18"/>
              </w:rPr>
              <w:t>CLO1</w:t>
            </w:r>
          </w:p>
        </w:tc>
        <w:tc>
          <w:tcPr>
            <w:tcW w:w="5245" w:type="dxa"/>
            <w:vAlign w:val="center"/>
          </w:tcPr>
          <w:p w14:paraId="6E85317F" w14:textId="6882FDC2" w:rsidR="00D93482" w:rsidRPr="00F71F79" w:rsidRDefault="00D93482" w:rsidP="00D93482">
            <w:pPr>
              <w:jc w:val="both"/>
              <w:rPr>
                <w:rFonts w:ascii="Optima" w:hAnsi="Optima"/>
                <w:color w:val="002060"/>
                <w:sz w:val="18"/>
                <w:szCs w:val="18"/>
              </w:rPr>
            </w:pPr>
            <w:r w:rsidRPr="00D93482">
              <w:rPr>
                <w:rFonts w:ascii="Optima" w:hAnsi="Optima"/>
                <w:color w:val="002060"/>
                <w:sz w:val="18"/>
                <w:szCs w:val="18"/>
              </w:rPr>
              <w:t>Explain fundamental principles and functions of human resource management in modern organizations.</w:t>
            </w:r>
          </w:p>
        </w:tc>
        <w:tc>
          <w:tcPr>
            <w:tcW w:w="3537" w:type="dxa"/>
            <w:vAlign w:val="center"/>
          </w:tcPr>
          <w:p w14:paraId="06C8D904" w14:textId="3B02BED2" w:rsidR="00D93482" w:rsidRPr="00F71F79" w:rsidRDefault="00D93482" w:rsidP="00D93482">
            <w:pPr>
              <w:jc w:val="both"/>
              <w:rPr>
                <w:rFonts w:ascii="Optima" w:hAnsi="Optima"/>
                <w:color w:val="002060"/>
                <w:sz w:val="18"/>
                <w:szCs w:val="18"/>
              </w:rPr>
            </w:pPr>
            <w:r w:rsidRPr="00D93482">
              <w:rPr>
                <w:rFonts w:ascii="Optima" w:hAnsi="Optima"/>
                <w:color w:val="002060"/>
                <w:sz w:val="18"/>
                <w:szCs w:val="18"/>
              </w:rPr>
              <w:t>Knowledge &amp; Understanding (C1); Practical Skills (C3)</w:t>
            </w:r>
          </w:p>
        </w:tc>
      </w:tr>
      <w:tr w:rsidR="00D93482" w:rsidRPr="00F71F79" w14:paraId="15AA28F7" w14:textId="77777777" w:rsidTr="00C234E4">
        <w:tc>
          <w:tcPr>
            <w:tcW w:w="846" w:type="dxa"/>
            <w:vAlign w:val="center"/>
          </w:tcPr>
          <w:p w14:paraId="69688DD3" w14:textId="29C512AF" w:rsidR="00D93482" w:rsidRPr="00F71F79" w:rsidRDefault="00D93482" w:rsidP="00D93482">
            <w:pPr>
              <w:jc w:val="both"/>
              <w:rPr>
                <w:rFonts w:ascii="Optima" w:hAnsi="Optima"/>
                <w:color w:val="002060"/>
                <w:sz w:val="18"/>
                <w:szCs w:val="18"/>
              </w:rPr>
            </w:pPr>
            <w:r w:rsidRPr="00D93482">
              <w:rPr>
                <w:rFonts w:ascii="Optima" w:hAnsi="Optima"/>
                <w:b/>
                <w:bCs/>
                <w:color w:val="002060"/>
                <w:sz w:val="18"/>
                <w:szCs w:val="18"/>
              </w:rPr>
              <w:t>CLO2</w:t>
            </w:r>
          </w:p>
        </w:tc>
        <w:tc>
          <w:tcPr>
            <w:tcW w:w="5245" w:type="dxa"/>
            <w:vAlign w:val="center"/>
          </w:tcPr>
          <w:p w14:paraId="6B15B83C" w14:textId="7806F826" w:rsidR="00D93482" w:rsidRPr="00F71F79" w:rsidRDefault="00D93482" w:rsidP="00D93482">
            <w:pPr>
              <w:jc w:val="both"/>
              <w:rPr>
                <w:rFonts w:ascii="Optima" w:hAnsi="Optima"/>
                <w:color w:val="002060"/>
                <w:sz w:val="18"/>
                <w:szCs w:val="18"/>
              </w:rPr>
            </w:pPr>
            <w:r w:rsidRPr="00D93482">
              <w:rPr>
                <w:rFonts w:ascii="Optima" w:hAnsi="Optima"/>
                <w:color w:val="002060"/>
                <w:sz w:val="18"/>
                <w:szCs w:val="18"/>
              </w:rPr>
              <w:t>Analyze global talent management strategies in relation to workforce diversity, mobility, and organizational competitiveness.</w:t>
            </w:r>
          </w:p>
        </w:tc>
        <w:tc>
          <w:tcPr>
            <w:tcW w:w="3537" w:type="dxa"/>
            <w:vAlign w:val="center"/>
          </w:tcPr>
          <w:p w14:paraId="3B49B4CE" w14:textId="21AC4249" w:rsidR="00D93482" w:rsidRPr="00F71F79" w:rsidRDefault="00D93482" w:rsidP="00D93482">
            <w:pPr>
              <w:jc w:val="both"/>
              <w:rPr>
                <w:rFonts w:ascii="Optima" w:hAnsi="Optima"/>
                <w:color w:val="002060"/>
                <w:sz w:val="18"/>
                <w:szCs w:val="18"/>
              </w:rPr>
            </w:pPr>
            <w:r w:rsidRPr="00D93482">
              <w:rPr>
                <w:rFonts w:ascii="Optima" w:hAnsi="Optima"/>
                <w:color w:val="002060"/>
                <w:sz w:val="18"/>
                <w:szCs w:val="18"/>
              </w:rPr>
              <w:t>Cognitive Skills (C2); Interpersonal Skills &amp; Responsibility (C5)</w:t>
            </w:r>
          </w:p>
        </w:tc>
      </w:tr>
      <w:tr w:rsidR="00D93482" w:rsidRPr="00F71F79" w14:paraId="24E94B74" w14:textId="77777777" w:rsidTr="00C234E4">
        <w:tc>
          <w:tcPr>
            <w:tcW w:w="846" w:type="dxa"/>
            <w:vAlign w:val="center"/>
          </w:tcPr>
          <w:p w14:paraId="3BF25550" w14:textId="53D4C4B1" w:rsidR="00D93482" w:rsidRPr="00F71F79" w:rsidRDefault="00D93482" w:rsidP="00D93482">
            <w:pPr>
              <w:jc w:val="both"/>
              <w:rPr>
                <w:rFonts w:ascii="Optima" w:hAnsi="Optima"/>
                <w:color w:val="002060"/>
                <w:sz w:val="18"/>
                <w:szCs w:val="18"/>
              </w:rPr>
            </w:pPr>
            <w:r w:rsidRPr="00D93482">
              <w:rPr>
                <w:rFonts w:ascii="Optima" w:hAnsi="Optima"/>
                <w:b/>
                <w:bCs/>
                <w:color w:val="002060"/>
                <w:sz w:val="18"/>
                <w:szCs w:val="18"/>
              </w:rPr>
              <w:t>CLO3</w:t>
            </w:r>
          </w:p>
        </w:tc>
        <w:tc>
          <w:tcPr>
            <w:tcW w:w="5245" w:type="dxa"/>
            <w:vAlign w:val="center"/>
          </w:tcPr>
          <w:p w14:paraId="5ABF9FC6" w14:textId="72F79F88" w:rsidR="00D93482" w:rsidRPr="00F71F79" w:rsidRDefault="00D93482" w:rsidP="00D93482">
            <w:pPr>
              <w:jc w:val="both"/>
              <w:rPr>
                <w:rFonts w:ascii="Optima" w:hAnsi="Optima"/>
                <w:color w:val="002060"/>
                <w:sz w:val="18"/>
                <w:szCs w:val="18"/>
              </w:rPr>
            </w:pPr>
            <w:r w:rsidRPr="00D93482">
              <w:rPr>
                <w:rFonts w:ascii="Optima" w:hAnsi="Optima"/>
                <w:color w:val="002060"/>
                <w:sz w:val="18"/>
                <w:szCs w:val="18"/>
              </w:rPr>
              <w:t>Demonstrate ethical leadership and responsible decision-making in HR contexts.</w:t>
            </w:r>
          </w:p>
        </w:tc>
        <w:tc>
          <w:tcPr>
            <w:tcW w:w="3537" w:type="dxa"/>
            <w:vAlign w:val="center"/>
          </w:tcPr>
          <w:p w14:paraId="0461543D" w14:textId="2042A8CE" w:rsidR="00D93482" w:rsidRPr="00F71F79" w:rsidRDefault="00D93482" w:rsidP="00D93482">
            <w:pPr>
              <w:jc w:val="both"/>
              <w:rPr>
                <w:rFonts w:ascii="Optima" w:hAnsi="Optima"/>
                <w:color w:val="002060"/>
                <w:sz w:val="18"/>
                <w:szCs w:val="18"/>
              </w:rPr>
            </w:pPr>
            <w:r w:rsidRPr="00D93482">
              <w:rPr>
                <w:rFonts w:ascii="Optima" w:hAnsi="Optima"/>
                <w:color w:val="002060"/>
                <w:sz w:val="18"/>
                <w:szCs w:val="18"/>
              </w:rPr>
              <w:t>Ethics &amp; Professionalism (C6); Communication Skills (C8)</w:t>
            </w:r>
          </w:p>
        </w:tc>
      </w:tr>
    </w:tbl>
    <w:p w14:paraId="7E330B1D" w14:textId="77777777" w:rsidR="00205E7D" w:rsidRPr="00F71F79" w:rsidRDefault="00205E7D" w:rsidP="00205E7D">
      <w:pPr>
        <w:spacing w:after="0" w:line="240" w:lineRule="auto"/>
        <w:jc w:val="both"/>
        <w:rPr>
          <w:rFonts w:ascii="Optima" w:hAnsi="Optima"/>
          <w:color w:val="002060"/>
          <w:sz w:val="18"/>
          <w:szCs w:val="18"/>
        </w:rPr>
      </w:pPr>
    </w:p>
    <w:p w14:paraId="073E49CE" w14:textId="77777777" w:rsidR="00205E7D" w:rsidRPr="00C15606" w:rsidRDefault="00205E7D" w:rsidP="00205E7D">
      <w:pPr>
        <w:spacing w:after="0" w:line="240" w:lineRule="auto"/>
        <w:jc w:val="both"/>
        <w:rPr>
          <w:rFonts w:ascii="Optima" w:hAnsi="Optima"/>
          <w:b/>
          <w:bCs/>
          <w:color w:val="002060"/>
          <w:sz w:val="18"/>
          <w:szCs w:val="18"/>
        </w:rPr>
      </w:pPr>
      <w:r w:rsidRPr="00C15606">
        <w:rPr>
          <w:rFonts w:ascii="Optima" w:hAnsi="Optima"/>
          <w:b/>
          <w:bCs/>
          <w:color w:val="002060"/>
          <w:sz w:val="18"/>
          <w:szCs w:val="18"/>
        </w:rPr>
        <w:t>Topics Covered According to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68"/>
        <w:gridCol w:w="3514"/>
      </w:tblGrid>
      <w:tr w:rsidR="00F71F79" w:rsidRPr="00F71F79" w14:paraId="6016D091" w14:textId="77777777" w:rsidTr="00BE5B50">
        <w:trPr>
          <w:trHeight w:val="397"/>
        </w:trPr>
        <w:tc>
          <w:tcPr>
            <w:tcW w:w="846" w:type="dxa"/>
            <w:shd w:val="clear" w:color="auto" w:fill="D9D9D9" w:themeFill="background1" w:themeFillShade="D9"/>
            <w:vAlign w:val="center"/>
          </w:tcPr>
          <w:p w14:paraId="7BA21775" w14:textId="77777777" w:rsidR="00205E7D" w:rsidRPr="00F71F79" w:rsidRDefault="00205E7D" w:rsidP="00BE5B50">
            <w:pPr>
              <w:jc w:val="center"/>
              <w:rPr>
                <w:rFonts w:ascii="Optima" w:hAnsi="Optima"/>
                <w:color w:val="002060"/>
                <w:sz w:val="18"/>
                <w:szCs w:val="18"/>
              </w:rPr>
            </w:pPr>
            <w:r w:rsidRPr="00C15606">
              <w:rPr>
                <w:rFonts w:ascii="Optima" w:hAnsi="Optima"/>
                <w:b/>
                <w:bCs/>
                <w:color w:val="002060"/>
                <w:sz w:val="18"/>
                <w:szCs w:val="18"/>
              </w:rPr>
              <w:t>CLO</w:t>
            </w:r>
          </w:p>
        </w:tc>
        <w:tc>
          <w:tcPr>
            <w:tcW w:w="5268" w:type="dxa"/>
            <w:shd w:val="clear" w:color="auto" w:fill="D9D9D9" w:themeFill="background1" w:themeFillShade="D9"/>
            <w:vAlign w:val="center"/>
          </w:tcPr>
          <w:p w14:paraId="146AE97B" w14:textId="77777777" w:rsidR="00205E7D" w:rsidRPr="00F71F79" w:rsidRDefault="00205E7D" w:rsidP="00BE5B50">
            <w:pPr>
              <w:jc w:val="center"/>
              <w:rPr>
                <w:rFonts w:ascii="Optima" w:hAnsi="Optima"/>
                <w:color w:val="002060"/>
                <w:sz w:val="18"/>
                <w:szCs w:val="18"/>
              </w:rPr>
            </w:pPr>
            <w:r w:rsidRPr="00C15606">
              <w:rPr>
                <w:rFonts w:ascii="Optima" w:hAnsi="Optima"/>
                <w:b/>
                <w:bCs/>
                <w:color w:val="002060"/>
                <w:sz w:val="18"/>
                <w:szCs w:val="18"/>
              </w:rPr>
              <w:t>Topic</w:t>
            </w:r>
          </w:p>
        </w:tc>
        <w:tc>
          <w:tcPr>
            <w:tcW w:w="3514" w:type="dxa"/>
            <w:shd w:val="clear" w:color="auto" w:fill="D9D9D9" w:themeFill="background1" w:themeFillShade="D9"/>
            <w:vAlign w:val="center"/>
          </w:tcPr>
          <w:p w14:paraId="648BBE77" w14:textId="77777777" w:rsidR="00205E7D" w:rsidRPr="00F71F79" w:rsidRDefault="00205E7D" w:rsidP="00BE5B50">
            <w:pPr>
              <w:jc w:val="center"/>
              <w:rPr>
                <w:rFonts w:ascii="Optima" w:hAnsi="Optima"/>
                <w:b/>
                <w:bCs/>
                <w:color w:val="002060"/>
                <w:sz w:val="18"/>
                <w:szCs w:val="18"/>
              </w:rPr>
            </w:pPr>
            <w:r w:rsidRPr="00C15606">
              <w:rPr>
                <w:rFonts w:ascii="Optima" w:hAnsi="Optima"/>
                <w:b/>
                <w:bCs/>
                <w:color w:val="002060"/>
                <w:sz w:val="18"/>
                <w:szCs w:val="18"/>
              </w:rPr>
              <w:t>Assessment Methods:</w:t>
            </w:r>
          </w:p>
        </w:tc>
      </w:tr>
      <w:tr w:rsidR="00D93482" w:rsidRPr="00F71F79" w14:paraId="44267CA9" w14:textId="77777777" w:rsidTr="00C234E4">
        <w:trPr>
          <w:trHeight w:val="454"/>
        </w:trPr>
        <w:tc>
          <w:tcPr>
            <w:tcW w:w="846" w:type="dxa"/>
            <w:vAlign w:val="center"/>
          </w:tcPr>
          <w:p w14:paraId="664C35BF" w14:textId="5B613BE3" w:rsidR="00D93482" w:rsidRPr="00F71F79" w:rsidRDefault="00D93482" w:rsidP="00D93482">
            <w:pPr>
              <w:jc w:val="both"/>
              <w:rPr>
                <w:rFonts w:ascii="Optima" w:hAnsi="Optima"/>
                <w:color w:val="002060"/>
                <w:sz w:val="18"/>
                <w:szCs w:val="18"/>
              </w:rPr>
            </w:pPr>
            <w:r w:rsidRPr="00D93482">
              <w:rPr>
                <w:rFonts w:ascii="Optima" w:hAnsi="Optima"/>
                <w:b/>
                <w:bCs/>
                <w:color w:val="002060"/>
                <w:sz w:val="18"/>
                <w:szCs w:val="18"/>
              </w:rPr>
              <w:t>CLO1</w:t>
            </w:r>
          </w:p>
        </w:tc>
        <w:tc>
          <w:tcPr>
            <w:tcW w:w="5268" w:type="dxa"/>
            <w:vAlign w:val="center"/>
          </w:tcPr>
          <w:p w14:paraId="1444965E" w14:textId="77777777" w:rsidR="00F67C70" w:rsidRDefault="00D93482" w:rsidP="00D93482">
            <w:pPr>
              <w:jc w:val="both"/>
              <w:rPr>
                <w:rFonts w:ascii="Optima" w:hAnsi="Optima"/>
                <w:color w:val="002060"/>
                <w:sz w:val="18"/>
                <w:szCs w:val="18"/>
              </w:rPr>
            </w:pPr>
            <w:r w:rsidRPr="00D93482">
              <w:rPr>
                <w:rFonts w:ascii="Optima" w:hAnsi="Optima"/>
                <w:color w:val="002060"/>
                <w:sz w:val="18"/>
                <w:szCs w:val="18"/>
              </w:rPr>
              <w:t>1. HRM Functions: Recruitment, Selection, Training, Performance Management</w:t>
            </w:r>
          </w:p>
          <w:p w14:paraId="14B6CFE2" w14:textId="193152DD" w:rsidR="00D93482" w:rsidRPr="00F71F79" w:rsidRDefault="00D93482" w:rsidP="00D93482">
            <w:pPr>
              <w:jc w:val="both"/>
              <w:rPr>
                <w:rFonts w:ascii="Optima" w:hAnsi="Optima"/>
                <w:color w:val="002060"/>
                <w:sz w:val="18"/>
                <w:szCs w:val="18"/>
              </w:rPr>
            </w:pPr>
            <w:r w:rsidRPr="00D93482">
              <w:rPr>
                <w:rFonts w:ascii="Optima" w:hAnsi="Optima"/>
                <w:color w:val="002060"/>
                <w:sz w:val="18"/>
                <w:szCs w:val="18"/>
              </w:rPr>
              <w:t>2. HR Planning &amp; Job Analysis</w:t>
            </w:r>
          </w:p>
        </w:tc>
        <w:tc>
          <w:tcPr>
            <w:tcW w:w="3514" w:type="dxa"/>
            <w:vMerge w:val="restart"/>
            <w:vAlign w:val="center"/>
          </w:tcPr>
          <w:p w14:paraId="4451CF5E" w14:textId="77777777" w:rsidR="00D93482" w:rsidRPr="00F71F79" w:rsidRDefault="00D93482"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Attendances &amp; </w:t>
            </w:r>
            <w:r w:rsidRPr="00C15606">
              <w:rPr>
                <w:rFonts w:ascii="Optima" w:hAnsi="Optima"/>
                <w:color w:val="002060"/>
                <w:sz w:val="18"/>
                <w:szCs w:val="18"/>
              </w:rPr>
              <w:t>Participation</w:t>
            </w:r>
            <w:r w:rsidRPr="00F71F79">
              <w:rPr>
                <w:rFonts w:ascii="Optima" w:hAnsi="Optima"/>
                <w:color w:val="002060"/>
                <w:sz w:val="18"/>
                <w:szCs w:val="18"/>
              </w:rPr>
              <w:t xml:space="preserve"> </w:t>
            </w:r>
            <w:r w:rsidRPr="00C15606">
              <w:rPr>
                <w:rFonts w:ascii="Optima" w:hAnsi="Optima"/>
                <w:color w:val="002060"/>
                <w:sz w:val="18"/>
                <w:szCs w:val="18"/>
              </w:rPr>
              <w:t>(30%)</w:t>
            </w:r>
          </w:p>
          <w:p w14:paraId="118D20D1" w14:textId="77777777" w:rsidR="00D93482" w:rsidRPr="00F71F79" w:rsidRDefault="00D93482"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Short Quiz Part 1&amp;2 </w:t>
            </w:r>
            <w:r w:rsidRPr="00C15606">
              <w:rPr>
                <w:rFonts w:ascii="Optima" w:hAnsi="Optima"/>
                <w:color w:val="002060"/>
                <w:sz w:val="18"/>
                <w:szCs w:val="18"/>
              </w:rPr>
              <w:t>(</w:t>
            </w:r>
            <w:r w:rsidRPr="00F71F79">
              <w:rPr>
                <w:rFonts w:ascii="Optima" w:hAnsi="Optima"/>
                <w:color w:val="002060"/>
                <w:sz w:val="18"/>
                <w:szCs w:val="18"/>
              </w:rPr>
              <w:t>4</w:t>
            </w:r>
            <w:r w:rsidRPr="00C15606">
              <w:rPr>
                <w:rFonts w:ascii="Optima" w:hAnsi="Optima"/>
                <w:color w:val="002060"/>
                <w:sz w:val="18"/>
                <w:szCs w:val="18"/>
              </w:rPr>
              <w:t>0%)</w:t>
            </w:r>
          </w:p>
          <w:p w14:paraId="6E30B954" w14:textId="77777777" w:rsidR="00D93482" w:rsidRPr="00F71F79" w:rsidRDefault="00D93482" w:rsidP="00E5592A">
            <w:pPr>
              <w:numPr>
                <w:ilvl w:val="0"/>
                <w:numId w:val="1"/>
              </w:numPr>
              <w:tabs>
                <w:tab w:val="clear" w:pos="720"/>
              </w:tabs>
              <w:ind w:left="293" w:hanging="227"/>
              <w:rPr>
                <w:rFonts w:ascii="Optima" w:hAnsi="Optima"/>
                <w:color w:val="002060"/>
                <w:sz w:val="18"/>
                <w:szCs w:val="18"/>
              </w:rPr>
            </w:pPr>
            <w:r w:rsidRPr="00C15606">
              <w:rPr>
                <w:rFonts w:ascii="Optima" w:hAnsi="Optima"/>
                <w:color w:val="002060"/>
                <w:sz w:val="18"/>
                <w:szCs w:val="18"/>
              </w:rPr>
              <w:t>Reflection</w:t>
            </w:r>
            <w:r w:rsidRPr="00F71F79">
              <w:rPr>
                <w:rFonts w:ascii="Optima" w:hAnsi="Optima"/>
                <w:color w:val="002060"/>
                <w:sz w:val="18"/>
                <w:szCs w:val="18"/>
              </w:rPr>
              <w:t xml:space="preserve"> Report</w:t>
            </w:r>
            <w:r w:rsidRPr="00F71F79">
              <w:rPr>
                <w:rFonts w:ascii="Optima" w:hAnsi="Optima" w:cs="Optima"/>
                <w:bCs/>
                <w:color w:val="002060"/>
                <w:sz w:val="18"/>
                <w:szCs w:val="18"/>
              </w:rPr>
              <w:t xml:space="preserve">/Presentation </w:t>
            </w:r>
            <w:r w:rsidRPr="00C15606">
              <w:rPr>
                <w:rFonts w:ascii="Optima" w:hAnsi="Optima"/>
                <w:color w:val="002060"/>
                <w:sz w:val="18"/>
                <w:szCs w:val="18"/>
              </w:rPr>
              <w:t>(30%)</w:t>
            </w:r>
          </w:p>
          <w:p w14:paraId="5E42CFB0" w14:textId="77777777" w:rsidR="00D93482" w:rsidRPr="00F71F79" w:rsidRDefault="00D93482" w:rsidP="00D93482">
            <w:pPr>
              <w:jc w:val="both"/>
              <w:rPr>
                <w:rFonts w:ascii="Optima" w:hAnsi="Optima"/>
                <w:color w:val="002060"/>
                <w:sz w:val="18"/>
                <w:szCs w:val="18"/>
              </w:rPr>
            </w:pPr>
          </w:p>
        </w:tc>
      </w:tr>
      <w:tr w:rsidR="00D93482" w:rsidRPr="00F71F79" w14:paraId="5B098863" w14:textId="77777777" w:rsidTr="00C234E4">
        <w:trPr>
          <w:trHeight w:val="454"/>
        </w:trPr>
        <w:tc>
          <w:tcPr>
            <w:tcW w:w="846" w:type="dxa"/>
            <w:vAlign w:val="center"/>
          </w:tcPr>
          <w:p w14:paraId="1389448D" w14:textId="364BA14C" w:rsidR="00D93482" w:rsidRPr="00F71F79" w:rsidRDefault="00D93482" w:rsidP="00D93482">
            <w:pPr>
              <w:jc w:val="both"/>
              <w:rPr>
                <w:rFonts w:ascii="Optima" w:hAnsi="Optima"/>
                <w:color w:val="002060"/>
                <w:sz w:val="18"/>
                <w:szCs w:val="18"/>
              </w:rPr>
            </w:pPr>
            <w:r w:rsidRPr="00D93482">
              <w:rPr>
                <w:rFonts w:ascii="Optima" w:hAnsi="Optima"/>
                <w:b/>
                <w:bCs/>
                <w:color w:val="002060"/>
                <w:sz w:val="18"/>
                <w:szCs w:val="18"/>
              </w:rPr>
              <w:t>CLO2</w:t>
            </w:r>
          </w:p>
        </w:tc>
        <w:tc>
          <w:tcPr>
            <w:tcW w:w="5268" w:type="dxa"/>
            <w:vAlign w:val="center"/>
          </w:tcPr>
          <w:p w14:paraId="686107D9" w14:textId="77777777" w:rsidR="00F67C70" w:rsidRDefault="00D93482" w:rsidP="00D93482">
            <w:pPr>
              <w:jc w:val="both"/>
              <w:rPr>
                <w:rFonts w:ascii="Optima" w:hAnsi="Optima"/>
                <w:color w:val="002060"/>
                <w:sz w:val="18"/>
                <w:szCs w:val="18"/>
              </w:rPr>
            </w:pPr>
            <w:r w:rsidRPr="00D93482">
              <w:rPr>
                <w:rFonts w:ascii="Optima" w:hAnsi="Optima"/>
                <w:color w:val="002060"/>
                <w:sz w:val="18"/>
                <w:szCs w:val="18"/>
              </w:rPr>
              <w:t>3. Global Talent Management: Trends &amp; Issues</w:t>
            </w:r>
          </w:p>
          <w:p w14:paraId="141790F2" w14:textId="264962D3" w:rsidR="00D93482" w:rsidRPr="00F71F79" w:rsidRDefault="00D93482" w:rsidP="00D93482">
            <w:pPr>
              <w:jc w:val="both"/>
              <w:rPr>
                <w:rFonts w:ascii="Optima" w:hAnsi="Optima"/>
                <w:color w:val="002060"/>
                <w:sz w:val="18"/>
                <w:szCs w:val="18"/>
              </w:rPr>
            </w:pPr>
            <w:r w:rsidRPr="00D93482">
              <w:rPr>
                <w:rFonts w:ascii="Optima" w:hAnsi="Optima"/>
                <w:color w:val="002060"/>
                <w:sz w:val="18"/>
                <w:szCs w:val="18"/>
              </w:rPr>
              <w:t>4. Diversity &amp; Inclusion in Global HR Practices</w:t>
            </w:r>
          </w:p>
        </w:tc>
        <w:tc>
          <w:tcPr>
            <w:tcW w:w="3514" w:type="dxa"/>
            <w:vMerge/>
            <w:vAlign w:val="center"/>
          </w:tcPr>
          <w:p w14:paraId="67203E79" w14:textId="77777777" w:rsidR="00D93482" w:rsidRPr="00F71F79" w:rsidRDefault="00D93482" w:rsidP="00D93482">
            <w:pPr>
              <w:jc w:val="both"/>
              <w:rPr>
                <w:rFonts w:ascii="Optima" w:hAnsi="Optima"/>
                <w:color w:val="002060"/>
                <w:sz w:val="18"/>
                <w:szCs w:val="18"/>
              </w:rPr>
            </w:pPr>
          </w:p>
        </w:tc>
      </w:tr>
      <w:tr w:rsidR="00D93482" w:rsidRPr="00F71F79" w14:paraId="4D1A62B7" w14:textId="77777777" w:rsidTr="00C234E4">
        <w:trPr>
          <w:trHeight w:val="454"/>
        </w:trPr>
        <w:tc>
          <w:tcPr>
            <w:tcW w:w="846" w:type="dxa"/>
            <w:vAlign w:val="center"/>
          </w:tcPr>
          <w:p w14:paraId="17C23567" w14:textId="1F5FA6CC" w:rsidR="00D93482" w:rsidRPr="00F71F79" w:rsidRDefault="00D93482" w:rsidP="00D93482">
            <w:pPr>
              <w:jc w:val="both"/>
              <w:rPr>
                <w:rFonts w:ascii="Optima" w:hAnsi="Optima"/>
                <w:color w:val="002060"/>
                <w:sz w:val="18"/>
                <w:szCs w:val="18"/>
              </w:rPr>
            </w:pPr>
            <w:r w:rsidRPr="00D93482">
              <w:rPr>
                <w:rFonts w:ascii="Optima" w:hAnsi="Optima"/>
                <w:b/>
                <w:bCs/>
                <w:color w:val="002060"/>
                <w:sz w:val="18"/>
                <w:szCs w:val="18"/>
              </w:rPr>
              <w:t>CLO3</w:t>
            </w:r>
          </w:p>
        </w:tc>
        <w:tc>
          <w:tcPr>
            <w:tcW w:w="5268" w:type="dxa"/>
            <w:vAlign w:val="center"/>
          </w:tcPr>
          <w:p w14:paraId="0BA65B55" w14:textId="77777777" w:rsidR="00F67C70" w:rsidRDefault="00D93482" w:rsidP="00D93482">
            <w:pPr>
              <w:jc w:val="both"/>
              <w:rPr>
                <w:rFonts w:ascii="Optima" w:hAnsi="Optima"/>
                <w:color w:val="002060"/>
                <w:sz w:val="18"/>
                <w:szCs w:val="18"/>
              </w:rPr>
            </w:pPr>
            <w:r w:rsidRPr="00D93482">
              <w:rPr>
                <w:rFonts w:ascii="Optima" w:hAnsi="Optima"/>
                <w:color w:val="002060"/>
                <w:sz w:val="18"/>
                <w:szCs w:val="18"/>
              </w:rPr>
              <w:t>5. Leadership Styles in HRM</w:t>
            </w:r>
          </w:p>
          <w:p w14:paraId="1087786D" w14:textId="6D770FCF" w:rsidR="00D93482" w:rsidRPr="00F71F79" w:rsidRDefault="00D93482" w:rsidP="00D93482">
            <w:pPr>
              <w:jc w:val="both"/>
              <w:rPr>
                <w:rFonts w:ascii="Optima" w:hAnsi="Optima"/>
                <w:color w:val="002060"/>
                <w:sz w:val="18"/>
                <w:szCs w:val="18"/>
              </w:rPr>
            </w:pPr>
            <w:r w:rsidRPr="00D93482">
              <w:rPr>
                <w:rFonts w:ascii="Optima" w:hAnsi="Optima"/>
                <w:color w:val="002060"/>
                <w:sz w:val="18"/>
                <w:szCs w:val="18"/>
              </w:rPr>
              <w:t>6. Ethics in Employment Practices and HR Decision-Making</w:t>
            </w:r>
          </w:p>
        </w:tc>
        <w:tc>
          <w:tcPr>
            <w:tcW w:w="3514" w:type="dxa"/>
            <w:vMerge/>
            <w:vAlign w:val="center"/>
          </w:tcPr>
          <w:p w14:paraId="3823B66E" w14:textId="77777777" w:rsidR="00D93482" w:rsidRPr="00F71F79" w:rsidRDefault="00D93482" w:rsidP="00D93482">
            <w:pPr>
              <w:jc w:val="both"/>
              <w:rPr>
                <w:rFonts w:ascii="Optima" w:hAnsi="Optima"/>
                <w:color w:val="002060"/>
                <w:sz w:val="18"/>
                <w:szCs w:val="18"/>
              </w:rPr>
            </w:pPr>
          </w:p>
        </w:tc>
      </w:tr>
    </w:tbl>
    <w:p w14:paraId="7F9B2713" w14:textId="77777777" w:rsidR="00203B63" w:rsidRPr="00F71F79" w:rsidRDefault="00203B63" w:rsidP="002D365E">
      <w:pPr>
        <w:spacing w:after="0" w:line="240" w:lineRule="auto"/>
        <w:jc w:val="both"/>
        <w:rPr>
          <w:rFonts w:ascii="Optima" w:hAnsi="Optima"/>
          <w:color w:val="002060"/>
          <w:sz w:val="18"/>
          <w:szCs w:val="18"/>
        </w:rPr>
      </w:pPr>
    </w:p>
    <w:p w14:paraId="703FB29E" w14:textId="77777777" w:rsidR="00205E7D" w:rsidRDefault="00205E7D" w:rsidP="002D365E">
      <w:pPr>
        <w:spacing w:after="0" w:line="240" w:lineRule="auto"/>
        <w:jc w:val="both"/>
        <w:rPr>
          <w:rFonts w:ascii="Optima" w:hAnsi="Optima"/>
          <w:color w:val="002060"/>
          <w:sz w:val="18"/>
          <w:szCs w:val="18"/>
        </w:rPr>
      </w:pPr>
    </w:p>
    <w:p w14:paraId="4FFDE1F5" w14:textId="77777777" w:rsidR="00D93482" w:rsidRDefault="00D93482" w:rsidP="002D365E">
      <w:pPr>
        <w:spacing w:after="0" w:line="240" w:lineRule="auto"/>
        <w:jc w:val="both"/>
        <w:rPr>
          <w:rFonts w:ascii="Optima" w:hAnsi="Optima"/>
          <w:color w:val="002060"/>
          <w:sz w:val="18"/>
          <w:szCs w:val="18"/>
        </w:rPr>
      </w:pPr>
    </w:p>
    <w:p w14:paraId="7590B729" w14:textId="77777777" w:rsidR="00D93482" w:rsidRDefault="00D93482" w:rsidP="002D365E">
      <w:pPr>
        <w:spacing w:after="0" w:line="240" w:lineRule="auto"/>
        <w:jc w:val="both"/>
        <w:rPr>
          <w:rFonts w:ascii="Optima" w:hAnsi="Optima"/>
          <w:color w:val="002060"/>
          <w:sz w:val="18"/>
          <w:szCs w:val="18"/>
        </w:rPr>
      </w:pPr>
    </w:p>
    <w:p w14:paraId="30DA15C0" w14:textId="77777777" w:rsidR="00453DE6" w:rsidRDefault="00453DE6" w:rsidP="002D365E">
      <w:pPr>
        <w:spacing w:after="0" w:line="240" w:lineRule="auto"/>
        <w:jc w:val="both"/>
        <w:rPr>
          <w:rFonts w:ascii="Optima" w:hAnsi="Optima"/>
          <w:color w:val="002060"/>
          <w:sz w:val="18"/>
          <w:szCs w:val="18"/>
        </w:rPr>
      </w:pPr>
    </w:p>
    <w:p w14:paraId="2CEE45AB" w14:textId="77777777" w:rsidR="00453DE6" w:rsidRDefault="00453DE6" w:rsidP="002D365E">
      <w:pPr>
        <w:spacing w:after="0" w:line="240" w:lineRule="auto"/>
        <w:jc w:val="both"/>
        <w:rPr>
          <w:rFonts w:ascii="Optima" w:hAnsi="Optima"/>
          <w:color w:val="002060"/>
          <w:sz w:val="18"/>
          <w:szCs w:val="18"/>
        </w:rPr>
      </w:pPr>
    </w:p>
    <w:p w14:paraId="5880188A" w14:textId="77777777" w:rsidR="00453DE6" w:rsidRDefault="00453DE6" w:rsidP="002D365E">
      <w:pPr>
        <w:spacing w:after="0" w:line="240" w:lineRule="auto"/>
        <w:jc w:val="both"/>
        <w:rPr>
          <w:rFonts w:ascii="Optima" w:hAnsi="Optima"/>
          <w:color w:val="002060"/>
          <w:sz w:val="18"/>
          <w:szCs w:val="18"/>
        </w:rPr>
      </w:pPr>
    </w:p>
    <w:p w14:paraId="77910D00" w14:textId="77777777" w:rsidR="00D93482" w:rsidRDefault="00D93482" w:rsidP="002D365E">
      <w:pPr>
        <w:spacing w:after="0" w:line="240" w:lineRule="auto"/>
        <w:jc w:val="both"/>
        <w:rPr>
          <w:rFonts w:ascii="Optima" w:hAnsi="Optima"/>
          <w:color w:val="002060"/>
          <w:sz w:val="18"/>
          <w:szCs w:val="18"/>
        </w:rPr>
      </w:pPr>
    </w:p>
    <w:p w14:paraId="22CE2786" w14:textId="77777777" w:rsidR="00585B54" w:rsidRPr="00E26807" w:rsidRDefault="00585B54" w:rsidP="00453DE6">
      <w:pPr>
        <w:shd w:val="clear" w:color="auto" w:fill="D9D9D9" w:themeFill="background1" w:themeFillShade="D9"/>
        <w:spacing w:after="0" w:line="240" w:lineRule="auto"/>
        <w:jc w:val="both"/>
        <w:rPr>
          <w:rFonts w:ascii="Optima" w:hAnsi="Optima"/>
          <w:b/>
          <w:bCs/>
          <w:color w:val="002060"/>
          <w:sz w:val="18"/>
          <w:szCs w:val="18"/>
        </w:rPr>
      </w:pPr>
      <w:r w:rsidRPr="00E26807">
        <w:rPr>
          <w:rFonts w:ascii="Optima" w:hAnsi="Optima"/>
          <w:b/>
          <w:bCs/>
          <w:color w:val="002060"/>
          <w:sz w:val="18"/>
          <w:szCs w:val="18"/>
        </w:rPr>
        <w:t>Course Title: Marketing &amp; Digital Business</w:t>
      </w:r>
    </w:p>
    <w:p w14:paraId="01B790F4" w14:textId="77777777" w:rsidR="00453DE6" w:rsidRDefault="00453DE6" w:rsidP="00585B54">
      <w:pPr>
        <w:spacing w:after="0" w:line="240" w:lineRule="auto"/>
        <w:jc w:val="both"/>
        <w:rPr>
          <w:rFonts w:ascii="Optima" w:hAnsi="Optima"/>
          <w:color w:val="002060"/>
          <w:sz w:val="18"/>
          <w:szCs w:val="18"/>
        </w:rPr>
      </w:pPr>
    </w:p>
    <w:p w14:paraId="59CF0211" w14:textId="2D8FD3A8" w:rsidR="00585B54" w:rsidRPr="00E26807" w:rsidRDefault="00585B54" w:rsidP="00585B54">
      <w:pPr>
        <w:spacing w:after="0" w:line="240" w:lineRule="auto"/>
        <w:jc w:val="both"/>
        <w:rPr>
          <w:rFonts w:ascii="Optima" w:hAnsi="Optima"/>
          <w:color w:val="002060"/>
          <w:sz w:val="18"/>
          <w:szCs w:val="18"/>
        </w:rPr>
      </w:pPr>
      <w:r w:rsidRPr="00E26807">
        <w:rPr>
          <w:rFonts w:ascii="Optima" w:hAnsi="Optima"/>
          <w:color w:val="002060"/>
          <w:sz w:val="18"/>
          <w:szCs w:val="18"/>
        </w:rPr>
        <w:t>This course explores the core principles of marketing, digital transformation, and e-commerce ecosystems. It provides students with a comprehensive understanding of marketing strategies in both traditional and digital environments. Emphasis is placed on consumer behavior, market segmentation, branding, digital platforms, and online business models. The course equips students with practical skills in designing marketing campaigns, managing digital tools, and developing e-commerce strategies to meet modern business demands.</w:t>
      </w:r>
    </w:p>
    <w:p w14:paraId="5A753C67" w14:textId="77777777" w:rsidR="00B35658" w:rsidRPr="00F71F79" w:rsidRDefault="00B35658" w:rsidP="00B35658">
      <w:pPr>
        <w:spacing w:after="0" w:line="240" w:lineRule="auto"/>
        <w:jc w:val="both"/>
        <w:rPr>
          <w:rFonts w:ascii="Optima" w:hAnsi="Optima"/>
          <w:color w:val="002060"/>
          <w:sz w:val="18"/>
          <w:szCs w:val="18"/>
        </w:rPr>
      </w:pPr>
    </w:p>
    <w:p w14:paraId="5E9B334D" w14:textId="77777777" w:rsidR="00B35658" w:rsidRPr="00F71F79" w:rsidRDefault="00B35658" w:rsidP="00B35658">
      <w:pPr>
        <w:spacing w:after="0" w:line="240" w:lineRule="auto"/>
        <w:jc w:val="both"/>
        <w:rPr>
          <w:rFonts w:ascii="Optima" w:hAnsi="Optima"/>
          <w:b/>
          <w:bCs/>
          <w:color w:val="002060"/>
          <w:sz w:val="18"/>
          <w:szCs w:val="18"/>
        </w:rPr>
      </w:pPr>
      <w:r w:rsidRPr="00C15606">
        <w:rPr>
          <w:rFonts w:ascii="Optima" w:hAnsi="Optima"/>
          <w:b/>
          <w:bCs/>
          <w:color w:val="002060"/>
          <w:sz w:val="18"/>
          <w:szCs w:val="18"/>
        </w:rPr>
        <w:t>Course Learning Outcomes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45"/>
        <w:gridCol w:w="3537"/>
      </w:tblGrid>
      <w:tr w:rsidR="00585B54" w:rsidRPr="00F71F79" w14:paraId="1DAFA98E" w14:textId="77777777" w:rsidTr="006C1EA8">
        <w:trPr>
          <w:trHeight w:val="397"/>
        </w:trPr>
        <w:tc>
          <w:tcPr>
            <w:tcW w:w="846" w:type="dxa"/>
            <w:shd w:val="clear" w:color="auto" w:fill="D9D9D9" w:themeFill="background1" w:themeFillShade="D9"/>
            <w:vAlign w:val="center"/>
          </w:tcPr>
          <w:p w14:paraId="030C02CB" w14:textId="719BD12B" w:rsidR="00585B54" w:rsidRPr="00F71F79" w:rsidRDefault="00585B54" w:rsidP="006C1EA8">
            <w:pPr>
              <w:jc w:val="center"/>
              <w:rPr>
                <w:rFonts w:ascii="Optima" w:hAnsi="Optima"/>
                <w:color w:val="002060"/>
                <w:sz w:val="18"/>
                <w:szCs w:val="18"/>
              </w:rPr>
            </w:pPr>
            <w:r w:rsidRPr="00E26807">
              <w:rPr>
                <w:rFonts w:ascii="Optima" w:hAnsi="Optima"/>
                <w:b/>
                <w:bCs/>
                <w:color w:val="002060"/>
                <w:sz w:val="18"/>
                <w:szCs w:val="18"/>
              </w:rPr>
              <w:t>CLO</w:t>
            </w:r>
          </w:p>
        </w:tc>
        <w:tc>
          <w:tcPr>
            <w:tcW w:w="5245" w:type="dxa"/>
            <w:shd w:val="clear" w:color="auto" w:fill="D9D9D9" w:themeFill="background1" w:themeFillShade="D9"/>
            <w:vAlign w:val="center"/>
          </w:tcPr>
          <w:p w14:paraId="7ED3D5D9" w14:textId="7F3C3B41" w:rsidR="00585B54" w:rsidRPr="00F71F79" w:rsidRDefault="00585B54" w:rsidP="00585B54">
            <w:pPr>
              <w:jc w:val="both"/>
              <w:rPr>
                <w:rFonts w:ascii="Optima" w:hAnsi="Optima"/>
                <w:color w:val="002060"/>
                <w:sz w:val="18"/>
                <w:szCs w:val="18"/>
              </w:rPr>
            </w:pPr>
            <w:r w:rsidRPr="00E26807">
              <w:rPr>
                <w:rFonts w:ascii="Optima" w:hAnsi="Optima"/>
                <w:b/>
                <w:bCs/>
                <w:color w:val="002060"/>
                <w:sz w:val="18"/>
                <w:szCs w:val="18"/>
              </w:rPr>
              <w:t>Learning Outcome Description</w:t>
            </w:r>
          </w:p>
        </w:tc>
        <w:tc>
          <w:tcPr>
            <w:tcW w:w="3537" w:type="dxa"/>
            <w:shd w:val="clear" w:color="auto" w:fill="D9D9D9" w:themeFill="background1" w:themeFillShade="D9"/>
            <w:vAlign w:val="center"/>
          </w:tcPr>
          <w:p w14:paraId="1FBFD734" w14:textId="37364114" w:rsidR="00585B54" w:rsidRPr="00F71F79" w:rsidRDefault="00585B54" w:rsidP="00585B54">
            <w:pPr>
              <w:jc w:val="both"/>
              <w:rPr>
                <w:rFonts w:ascii="Optima" w:hAnsi="Optima"/>
                <w:color w:val="002060"/>
                <w:sz w:val="18"/>
                <w:szCs w:val="18"/>
              </w:rPr>
            </w:pPr>
            <w:r w:rsidRPr="00E26807">
              <w:rPr>
                <w:rFonts w:ascii="Optima" w:hAnsi="Optima"/>
                <w:b/>
                <w:bCs/>
                <w:color w:val="002060"/>
                <w:sz w:val="18"/>
                <w:szCs w:val="18"/>
              </w:rPr>
              <w:t>MQF 2.0 Alignment</w:t>
            </w:r>
          </w:p>
        </w:tc>
      </w:tr>
      <w:tr w:rsidR="00585B54" w:rsidRPr="00F71F79" w14:paraId="45DDEE04" w14:textId="77777777" w:rsidTr="00C234E4">
        <w:tc>
          <w:tcPr>
            <w:tcW w:w="846" w:type="dxa"/>
            <w:vAlign w:val="center"/>
          </w:tcPr>
          <w:p w14:paraId="770860E2" w14:textId="30961BDF" w:rsidR="00585B54" w:rsidRPr="00F71F79" w:rsidRDefault="00585B54" w:rsidP="006C1EA8">
            <w:pPr>
              <w:jc w:val="center"/>
              <w:rPr>
                <w:rFonts w:ascii="Optima" w:hAnsi="Optima"/>
                <w:color w:val="002060"/>
                <w:sz w:val="18"/>
                <w:szCs w:val="18"/>
              </w:rPr>
            </w:pPr>
            <w:r w:rsidRPr="00E26807">
              <w:rPr>
                <w:rFonts w:ascii="Optima" w:hAnsi="Optima"/>
                <w:b/>
                <w:bCs/>
                <w:color w:val="002060"/>
                <w:sz w:val="18"/>
                <w:szCs w:val="18"/>
              </w:rPr>
              <w:t>CLO1</w:t>
            </w:r>
          </w:p>
        </w:tc>
        <w:tc>
          <w:tcPr>
            <w:tcW w:w="5245" w:type="dxa"/>
            <w:vAlign w:val="center"/>
          </w:tcPr>
          <w:p w14:paraId="1779B611" w14:textId="71E7B184" w:rsidR="00585B54" w:rsidRPr="00F71F79" w:rsidRDefault="00585B54" w:rsidP="00585B54">
            <w:pPr>
              <w:jc w:val="both"/>
              <w:rPr>
                <w:rFonts w:ascii="Optima" w:hAnsi="Optima"/>
                <w:color w:val="002060"/>
                <w:sz w:val="18"/>
                <w:szCs w:val="18"/>
              </w:rPr>
            </w:pPr>
            <w:r w:rsidRPr="00E26807">
              <w:rPr>
                <w:rFonts w:ascii="Optima" w:hAnsi="Optima"/>
                <w:color w:val="002060"/>
                <w:sz w:val="18"/>
                <w:szCs w:val="18"/>
              </w:rPr>
              <w:t>Apply fundamental marketing concepts and strategies in analyzing market environments and customer behavior.</w:t>
            </w:r>
          </w:p>
        </w:tc>
        <w:tc>
          <w:tcPr>
            <w:tcW w:w="3537" w:type="dxa"/>
            <w:vAlign w:val="center"/>
          </w:tcPr>
          <w:p w14:paraId="334A564F" w14:textId="5EBB5748" w:rsidR="00585B54" w:rsidRPr="00F71F79" w:rsidRDefault="00585B54" w:rsidP="00585B54">
            <w:pPr>
              <w:jc w:val="both"/>
              <w:rPr>
                <w:rFonts w:ascii="Optima" w:hAnsi="Optima"/>
                <w:color w:val="002060"/>
                <w:sz w:val="18"/>
                <w:szCs w:val="18"/>
              </w:rPr>
            </w:pPr>
            <w:r w:rsidRPr="00E26807">
              <w:rPr>
                <w:rFonts w:ascii="Optima" w:hAnsi="Optima"/>
                <w:color w:val="002060"/>
                <w:sz w:val="18"/>
                <w:szCs w:val="18"/>
              </w:rPr>
              <w:t>Knowledge &amp; Understanding (C1); Practical Skills (C3)</w:t>
            </w:r>
          </w:p>
        </w:tc>
      </w:tr>
      <w:tr w:rsidR="00585B54" w:rsidRPr="00F71F79" w14:paraId="4D5D6F85" w14:textId="77777777" w:rsidTr="00C234E4">
        <w:tc>
          <w:tcPr>
            <w:tcW w:w="846" w:type="dxa"/>
            <w:vAlign w:val="center"/>
          </w:tcPr>
          <w:p w14:paraId="6E00D6B5" w14:textId="0E842BDB" w:rsidR="00585B54" w:rsidRPr="00F71F79" w:rsidRDefault="00585B54" w:rsidP="006C1EA8">
            <w:pPr>
              <w:jc w:val="center"/>
              <w:rPr>
                <w:rFonts w:ascii="Optima" w:hAnsi="Optima"/>
                <w:color w:val="002060"/>
                <w:sz w:val="18"/>
                <w:szCs w:val="18"/>
              </w:rPr>
            </w:pPr>
            <w:r w:rsidRPr="00E26807">
              <w:rPr>
                <w:rFonts w:ascii="Optima" w:hAnsi="Optima"/>
                <w:b/>
                <w:bCs/>
                <w:color w:val="002060"/>
                <w:sz w:val="18"/>
                <w:szCs w:val="18"/>
              </w:rPr>
              <w:t>CLO2</w:t>
            </w:r>
          </w:p>
        </w:tc>
        <w:tc>
          <w:tcPr>
            <w:tcW w:w="5245" w:type="dxa"/>
            <w:vAlign w:val="center"/>
          </w:tcPr>
          <w:p w14:paraId="3139D3FE" w14:textId="4A8CA26F" w:rsidR="00585B54" w:rsidRPr="00F71F79" w:rsidRDefault="00585B54" w:rsidP="00585B54">
            <w:pPr>
              <w:jc w:val="both"/>
              <w:rPr>
                <w:rFonts w:ascii="Optima" w:hAnsi="Optima"/>
                <w:color w:val="002060"/>
                <w:sz w:val="18"/>
                <w:szCs w:val="18"/>
              </w:rPr>
            </w:pPr>
            <w:r w:rsidRPr="00E26807">
              <w:rPr>
                <w:rFonts w:ascii="Optima" w:hAnsi="Optima"/>
                <w:color w:val="002060"/>
                <w:sz w:val="18"/>
                <w:szCs w:val="18"/>
              </w:rPr>
              <w:t>Design and evaluate digital marketing strategies using online platforms and digital tools.</w:t>
            </w:r>
          </w:p>
        </w:tc>
        <w:tc>
          <w:tcPr>
            <w:tcW w:w="3537" w:type="dxa"/>
            <w:vAlign w:val="center"/>
          </w:tcPr>
          <w:p w14:paraId="12868307" w14:textId="0E95622D" w:rsidR="00585B54" w:rsidRPr="00F71F79" w:rsidRDefault="00585B54" w:rsidP="00585B54">
            <w:pPr>
              <w:jc w:val="both"/>
              <w:rPr>
                <w:rFonts w:ascii="Optima" w:hAnsi="Optima"/>
                <w:color w:val="002060"/>
                <w:sz w:val="18"/>
                <w:szCs w:val="18"/>
              </w:rPr>
            </w:pPr>
            <w:r w:rsidRPr="00E26807">
              <w:rPr>
                <w:rFonts w:ascii="Optima" w:hAnsi="Optima"/>
                <w:color w:val="002060"/>
                <w:sz w:val="18"/>
                <w:szCs w:val="18"/>
              </w:rPr>
              <w:t>Digital Skills (C7); Cognitive Skills (C2)</w:t>
            </w:r>
          </w:p>
        </w:tc>
      </w:tr>
      <w:tr w:rsidR="00585B54" w:rsidRPr="00F71F79" w14:paraId="2A1E7671" w14:textId="77777777" w:rsidTr="00C234E4">
        <w:tc>
          <w:tcPr>
            <w:tcW w:w="846" w:type="dxa"/>
            <w:vAlign w:val="center"/>
          </w:tcPr>
          <w:p w14:paraId="148C2234" w14:textId="2EAC2F11" w:rsidR="00585B54" w:rsidRPr="00F71F79" w:rsidRDefault="00585B54" w:rsidP="006C1EA8">
            <w:pPr>
              <w:jc w:val="center"/>
              <w:rPr>
                <w:rFonts w:ascii="Optima" w:hAnsi="Optima"/>
                <w:color w:val="002060"/>
                <w:sz w:val="18"/>
                <w:szCs w:val="18"/>
              </w:rPr>
            </w:pPr>
            <w:r w:rsidRPr="00E26807">
              <w:rPr>
                <w:rFonts w:ascii="Optima" w:hAnsi="Optima"/>
                <w:b/>
                <w:bCs/>
                <w:color w:val="002060"/>
                <w:sz w:val="18"/>
                <w:szCs w:val="18"/>
              </w:rPr>
              <w:t>CLO3</w:t>
            </w:r>
          </w:p>
        </w:tc>
        <w:tc>
          <w:tcPr>
            <w:tcW w:w="5245" w:type="dxa"/>
            <w:vAlign w:val="center"/>
          </w:tcPr>
          <w:p w14:paraId="5F08D30B" w14:textId="0C5FEF21" w:rsidR="00585B54" w:rsidRPr="00F71F79" w:rsidRDefault="00585B54" w:rsidP="00585B54">
            <w:pPr>
              <w:jc w:val="both"/>
              <w:rPr>
                <w:rFonts w:ascii="Optima" w:hAnsi="Optima"/>
                <w:color w:val="002060"/>
                <w:sz w:val="18"/>
                <w:szCs w:val="18"/>
              </w:rPr>
            </w:pPr>
            <w:r w:rsidRPr="00E26807">
              <w:rPr>
                <w:rFonts w:ascii="Optima" w:hAnsi="Optima"/>
                <w:color w:val="002060"/>
                <w:sz w:val="18"/>
                <w:szCs w:val="18"/>
              </w:rPr>
              <w:t>Develop and assess e-commerce business models and online customer engagement techniques.</w:t>
            </w:r>
          </w:p>
        </w:tc>
        <w:tc>
          <w:tcPr>
            <w:tcW w:w="3537" w:type="dxa"/>
            <w:vAlign w:val="center"/>
          </w:tcPr>
          <w:p w14:paraId="70954900" w14:textId="6D606128" w:rsidR="00585B54" w:rsidRPr="00F71F79" w:rsidRDefault="00585B54" w:rsidP="00585B54">
            <w:pPr>
              <w:jc w:val="both"/>
              <w:rPr>
                <w:rFonts w:ascii="Optima" w:hAnsi="Optima"/>
                <w:color w:val="002060"/>
                <w:sz w:val="18"/>
                <w:szCs w:val="18"/>
              </w:rPr>
            </w:pPr>
            <w:r w:rsidRPr="00E26807">
              <w:rPr>
                <w:rFonts w:ascii="Optima" w:hAnsi="Optima"/>
                <w:color w:val="002060"/>
                <w:sz w:val="18"/>
                <w:szCs w:val="18"/>
              </w:rPr>
              <w:t>Numerical &amp; Analytical Skills (C4); Communication Skills (C8)</w:t>
            </w:r>
          </w:p>
        </w:tc>
      </w:tr>
    </w:tbl>
    <w:p w14:paraId="35E75BF8" w14:textId="77777777" w:rsidR="00B35658" w:rsidRPr="00F71F79" w:rsidRDefault="00B35658" w:rsidP="00B35658">
      <w:pPr>
        <w:spacing w:after="0" w:line="240" w:lineRule="auto"/>
        <w:jc w:val="both"/>
        <w:rPr>
          <w:rFonts w:ascii="Optima" w:hAnsi="Optima"/>
          <w:color w:val="002060"/>
          <w:sz w:val="18"/>
          <w:szCs w:val="18"/>
        </w:rPr>
      </w:pPr>
    </w:p>
    <w:p w14:paraId="07BFFC02" w14:textId="77777777" w:rsidR="00B35658" w:rsidRPr="00C15606" w:rsidRDefault="00B35658" w:rsidP="00B35658">
      <w:pPr>
        <w:spacing w:after="0" w:line="240" w:lineRule="auto"/>
        <w:jc w:val="both"/>
        <w:rPr>
          <w:rFonts w:ascii="Optima" w:hAnsi="Optima"/>
          <w:b/>
          <w:bCs/>
          <w:color w:val="002060"/>
          <w:sz w:val="18"/>
          <w:szCs w:val="18"/>
        </w:rPr>
      </w:pPr>
      <w:r w:rsidRPr="00C15606">
        <w:rPr>
          <w:rFonts w:ascii="Optima" w:hAnsi="Optima"/>
          <w:b/>
          <w:bCs/>
          <w:color w:val="002060"/>
          <w:sz w:val="18"/>
          <w:szCs w:val="18"/>
        </w:rPr>
        <w:t>Topics Covered According to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68"/>
        <w:gridCol w:w="3514"/>
      </w:tblGrid>
      <w:tr w:rsidR="00F71F79" w:rsidRPr="00F71F79" w14:paraId="0CE35DC8" w14:textId="77777777" w:rsidTr="006C1EA8">
        <w:trPr>
          <w:trHeight w:val="397"/>
        </w:trPr>
        <w:tc>
          <w:tcPr>
            <w:tcW w:w="846" w:type="dxa"/>
            <w:shd w:val="clear" w:color="auto" w:fill="D9D9D9" w:themeFill="background1" w:themeFillShade="D9"/>
            <w:vAlign w:val="center"/>
          </w:tcPr>
          <w:p w14:paraId="6B339411" w14:textId="77777777" w:rsidR="00B35658" w:rsidRPr="00F71F79" w:rsidRDefault="00B35658" w:rsidP="006C1EA8">
            <w:pPr>
              <w:jc w:val="center"/>
              <w:rPr>
                <w:rFonts w:ascii="Optima" w:hAnsi="Optima"/>
                <w:color w:val="002060"/>
                <w:sz w:val="18"/>
                <w:szCs w:val="18"/>
              </w:rPr>
            </w:pPr>
            <w:r w:rsidRPr="00C15606">
              <w:rPr>
                <w:rFonts w:ascii="Optima" w:hAnsi="Optima"/>
                <w:b/>
                <w:bCs/>
                <w:color w:val="002060"/>
                <w:sz w:val="18"/>
                <w:szCs w:val="18"/>
              </w:rPr>
              <w:t>CLO</w:t>
            </w:r>
          </w:p>
        </w:tc>
        <w:tc>
          <w:tcPr>
            <w:tcW w:w="5268" w:type="dxa"/>
            <w:shd w:val="clear" w:color="auto" w:fill="D9D9D9" w:themeFill="background1" w:themeFillShade="D9"/>
            <w:vAlign w:val="center"/>
          </w:tcPr>
          <w:p w14:paraId="34C44AFC" w14:textId="77777777" w:rsidR="00B35658" w:rsidRPr="00F71F79" w:rsidRDefault="00B35658" w:rsidP="006C1EA8">
            <w:pPr>
              <w:jc w:val="center"/>
              <w:rPr>
                <w:rFonts w:ascii="Optima" w:hAnsi="Optima"/>
                <w:color w:val="002060"/>
                <w:sz w:val="18"/>
                <w:szCs w:val="18"/>
              </w:rPr>
            </w:pPr>
            <w:r w:rsidRPr="00C15606">
              <w:rPr>
                <w:rFonts w:ascii="Optima" w:hAnsi="Optima"/>
                <w:b/>
                <w:bCs/>
                <w:color w:val="002060"/>
                <w:sz w:val="18"/>
                <w:szCs w:val="18"/>
              </w:rPr>
              <w:t>Topic</w:t>
            </w:r>
          </w:p>
        </w:tc>
        <w:tc>
          <w:tcPr>
            <w:tcW w:w="3514" w:type="dxa"/>
            <w:shd w:val="clear" w:color="auto" w:fill="D9D9D9" w:themeFill="background1" w:themeFillShade="D9"/>
            <w:vAlign w:val="center"/>
          </w:tcPr>
          <w:p w14:paraId="697D744B" w14:textId="77777777" w:rsidR="00B35658" w:rsidRPr="00F71F79" w:rsidRDefault="00B35658" w:rsidP="006C1EA8">
            <w:pPr>
              <w:jc w:val="center"/>
              <w:rPr>
                <w:rFonts w:ascii="Optima" w:hAnsi="Optima"/>
                <w:b/>
                <w:bCs/>
                <w:color w:val="002060"/>
                <w:sz w:val="18"/>
                <w:szCs w:val="18"/>
              </w:rPr>
            </w:pPr>
            <w:r w:rsidRPr="00C15606">
              <w:rPr>
                <w:rFonts w:ascii="Optima" w:hAnsi="Optima"/>
                <w:b/>
                <w:bCs/>
                <w:color w:val="002060"/>
                <w:sz w:val="18"/>
                <w:szCs w:val="18"/>
              </w:rPr>
              <w:t>Assessment Methods:</w:t>
            </w:r>
          </w:p>
        </w:tc>
      </w:tr>
      <w:tr w:rsidR="00585B54" w:rsidRPr="00F71F79" w14:paraId="5A298F9B" w14:textId="77777777" w:rsidTr="00C234E4">
        <w:trPr>
          <w:trHeight w:val="454"/>
        </w:trPr>
        <w:tc>
          <w:tcPr>
            <w:tcW w:w="846" w:type="dxa"/>
            <w:vAlign w:val="center"/>
          </w:tcPr>
          <w:p w14:paraId="099170CA" w14:textId="77430E14" w:rsidR="00585B54" w:rsidRPr="00F71F79" w:rsidRDefault="00585B54" w:rsidP="006C1EA8">
            <w:pPr>
              <w:jc w:val="center"/>
              <w:rPr>
                <w:rFonts w:ascii="Optima" w:hAnsi="Optima"/>
                <w:color w:val="002060"/>
                <w:sz w:val="18"/>
                <w:szCs w:val="18"/>
              </w:rPr>
            </w:pPr>
            <w:r w:rsidRPr="00E26807">
              <w:rPr>
                <w:rFonts w:ascii="Optima" w:hAnsi="Optima"/>
                <w:b/>
                <w:bCs/>
                <w:color w:val="002060"/>
                <w:sz w:val="18"/>
                <w:szCs w:val="18"/>
              </w:rPr>
              <w:t>CLO1</w:t>
            </w:r>
          </w:p>
        </w:tc>
        <w:tc>
          <w:tcPr>
            <w:tcW w:w="5268" w:type="dxa"/>
            <w:vAlign w:val="center"/>
          </w:tcPr>
          <w:p w14:paraId="1790830B" w14:textId="77777777" w:rsidR="00F67C70" w:rsidRDefault="00585B54" w:rsidP="00585B54">
            <w:pPr>
              <w:jc w:val="both"/>
              <w:rPr>
                <w:rFonts w:ascii="Optima" w:hAnsi="Optima"/>
                <w:color w:val="002060"/>
                <w:sz w:val="18"/>
                <w:szCs w:val="18"/>
              </w:rPr>
            </w:pPr>
            <w:r w:rsidRPr="00E26807">
              <w:rPr>
                <w:rFonts w:ascii="Optima" w:hAnsi="Optima"/>
                <w:color w:val="002060"/>
                <w:sz w:val="18"/>
                <w:szCs w:val="18"/>
              </w:rPr>
              <w:t>1. Introduction to Marketing, Consumer Behavior &amp; Market Segmentation</w:t>
            </w:r>
          </w:p>
          <w:p w14:paraId="2BA0B287" w14:textId="080A8B59" w:rsidR="00585B54" w:rsidRPr="00F71F79" w:rsidRDefault="00585B54" w:rsidP="00585B54">
            <w:pPr>
              <w:jc w:val="both"/>
              <w:rPr>
                <w:rFonts w:ascii="Optima" w:hAnsi="Optima"/>
                <w:color w:val="002060"/>
                <w:sz w:val="18"/>
                <w:szCs w:val="18"/>
              </w:rPr>
            </w:pPr>
            <w:r w:rsidRPr="00E26807">
              <w:rPr>
                <w:rFonts w:ascii="Optima" w:hAnsi="Optima"/>
                <w:color w:val="002060"/>
                <w:sz w:val="18"/>
                <w:szCs w:val="18"/>
              </w:rPr>
              <w:t>2. Marketing Mix (4Ps/7Ps), Branding, and Product Life Cycle</w:t>
            </w:r>
          </w:p>
        </w:tc>
        <w:tc>
          <w:tcPr>
            <w:tcW w:w="3514" w:type="dxa"/>
            <w:vMerge w:val="restart"/>
            <w:vAlign w:val="center"/>
          </w:tcPr>
          <w:p w14:paraId="4EEDA0E9" w14:textId="77777777" w:rsidR="00585B54" w:rsidRPr="00F71F79" w:rsidRDefault="00585B54"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Attendances &amp; </w:t>
            </w:r>
            <w:r w:rsidRPr="00C15606">
              <w:rPr>
                <w:rFonts w:ascii="Optima" w:hAnsi="Optima"/>
                <w:color w:val="002060"/>
                <w:sz w:val="18"/>
                <w:szCs w:val="18"/>
              </w:rPr>
              <w:t>Participation</w:t>
            </w:r>
            <w:r w:rsidRPr="00F71F79">
              <w:rPr>
                <w:rFonts w:ascii="Optima" w:hAnsi="Optima"/>
                <w:color w:val="002060"/>
                <w:sz w:val="18"/>
                <w:szCs w:val="18"/>
              </w:rPr>
              <w:t xml:space="preserve"> </w:t>
            </w:r>
            <w:r w:rsidRPr="00C15606">
              <w:rPr>
                <w:rFonts w:ascii="Optima" w:hAnsi="Optima"/>
                <w:color w:val="002060"/>
                <w:sz w:val="18"/>
                <w:szCs w:val="18"/>
              </w:rPr>
              <w:t>(30%)</w:t>
            </w:r>
          </w:p>
          <w:p w14:paraId="0D42E982" w14:textId="77777777" w:rsidR="00585B54" w:rsidRPr="00F71F79" w:rsidRDefault="00585B54"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Short Quiz Part 1&amp;2 </w:t>
            </w:r>
            <w:r w:rsidRPr="00C15606">
              <w:rPr>
                <w:rFonts w:ascii="Optima" w:hAnsi="Optima"/>
                <w:color w:val="002060"/>
                <w:sz w:val="18"/>
                <w:szCs w:val="18"/>
              </w:rPr>
              <w:t>(</w:t>
            </w:r>
            <w:r w:rsidRPr="00F71F79">
              <w:rPr>
                <w:rFonts w:ascii="Optima" w:hAnsi="Optima"/>
                <w:color w:val="002060"/>
                <w:sz w:val="18"/>
                <w:szCs w:val="18"/>
              </w:rPr>
              <w:t>4</w:t>
            </w:r>
            <w:r w:rsidRPr="00C15606">
              <w:rPr>
                <w:rFonts w:ascii="Optima" w:hAnsi="Optima"/>
                <w:color w:val="002060"/>
                <w:sz w:val="18"/>
                <w:szCs w:val="18"/>
              </w:rPr>
              <w:t>0%)</w:t>
            </w:r>
          </w:p>
          <w:p w14:paraId="5B04D20D" w14:textId="77777777" w:rsidR="00585B54" w:rsidRPr="00F71F79" w:rsidRDefault="00585B54" w:rsidP="00E5592A">
            <w:pPr>
              <w:numPr>
                <w:ilvl w:val="0"/>
                <w:numId w:val="1"/>
              </w:numPr>
              <w:tabs>
                <w:tab w:val="clear" w:pos="720"/>
              </w:tabs>
              <w:ind w:left="293" w:hanging="227"/>
              <w:rPr>
                <w:rFonts w:ascii="Optima" w:hAnsi="Optima"/>
                <w:color w:val="002060"/>
                <w:sz w:val="18"/>
                <w:szCs w:val="18"/>
              </w:rPr>
            </w:pPr>
            <w:r w:rsidRPr="00C15606">
              <w:rPr>
                <w:rFonts w:ascii="Optima" w:hAnsi="Optima"/>
                <w:color w:val="002060"/>
                <w:sz w:val="18"/>
                <w:szCs w:val="18"/>
              </w:rPr>
              <w:t>Reflection</w:t>
            </w:r>
            <w:r w:rsidRPr="00F71F79">
              <w:rPr>
                <w:rFonts w:ascii="Optima" w:hAnsi="Optima"/>
                <w:color w:val="002060"/>
                <w:sz w:val="18"/>
                <w:szCs w:val="18"/>
              </w:rPr>
              <w:t xml:space="preserve"> Report</w:t>
            </w:r>
            <w:r w:rsidRPr="00F71F79">
              <w:rPr>
                <w:rFonts w:ascii="Optima" w:hAnsi="Optima" w:cs="Optima"/>
                <w:bCs/>
                <w:color w:val="002060"/>
                <w:sz w:val="18"/>
                <w:szCs w:val="18"/>
              </w:rPr>
              <w:t xml:space="preserve">/Presentation </w:t>
            </w:r>
            <w:r w:rsidRPr="00C15606">
              <w:rPr>
                <w:rFonts w:ascii="Optima" w:hAnsi="Optima"/>
                <w:color w:val="002060"/>
                <w:sz w:val="18"/>
                <w:szCs w:val="18"/>
              </w:rPr>
              <w:t>(30%)</w:t>
            </w:r>
          </w:p>
          <w:p w14:paraId="62FB34E8" w14:textId="77777777" w:rsidR="00585B54" w:rsidRPr="00F71F79" w:rsidRDefault="00585B54" w:rsidP="00585B54">
            <w:pPr>
              <w:jc w:val="both"/>
              <w:rPr>
                <w:rFonts w:ascii="Optima" w:hAnsi="Optima"/>
                <w:color w:val="002060"/>
                <w:sz w:val="18"/>
                <w:szCs w:val="18"/>
              </w:rPr>
            </w:pPr>
          </w:p>
        </w:tc>
      </w:tr>
      <w:tr w:rsidR="00585B54" w:rsidRPr="00F71F79" w14:paraId="5409716D" w14:textId="77777777" w:rsidTr="00C234E4">
        <w:trPr>
          <w:trHeight w:val="454"/>
        </w:trPr>
        <w:tc>
          <w:tcPr>
            <w:tcW w:w="846" w:type="dxa"/>
            <w:vAlign w:val="center"/>
          </w:tcPr>
          <w:p w14:paraId="077719A9" w14:textId="4B428FC2" w:rsidR="00585B54" w:rsidRPr="00F71F79" w:rsidRDefault="00585B54" w:rsidP="006C1EA8">
            <w:pPr>
              <w:jc w:val="center"/>
              <w:rPr>
                <w:rFonts w:ascii="Optima" w:hAnsi="Optima"/>
                <w:color w:val="002060"/>
                <w:sz w:val="18"/>
                <w:szCs w:val="18"/>
              </w:rPr>
            </w:pPr>
            <w:r w:rsidRPr="00E26807">
              <w:rPr>
                <w:rFonts w:ascii="Optima" w:hAnsi="Optima"/>
                <w:b/>
                <w:bCs/>
                <w:color w:val="002060"/>
                <w:sz w:val="18"/>
                <w:szCs w:val="18"/>
              </w:rPr>
              <w:t>CLO2</w:t>
            </w:r>
          </w:p>
        </w:tc>
        <w:tc>
          <w:tcPr>
            <w:tcW w:w="5268" w:type="dxa"/>
            <w:vAlign w:val="center"/>
          </w:tcPr>
          <w:p w14:paraId="7D93F0D1" w14:textId="77777777" w:rsidR="00F67C70" w:rsidRDefault="00585B54" w:rsidP="00585B54">
            <w:pPr>
              <w:jc w:val="both"/>
              <w:rPr>
                <w:rFonts w:ascii="Optima" w:hAnsi="Optima"/>
                <w:color w:val="002060"/>
                <w:sz w:val="18"/>
                <w:szCs w:val="18"/>
              </w:rPr>
            </w:pPr>
            <w:r w:rsidRPr="00E26807">
              <w:rPr>
                <w:rFonts w:ascii="Optima" w:hAnsi="Optima"/>
                <w:color w:val="002060"/>
                <w:sz w:val="18"/>
                <w:szCs w:val="18"/>
              </w:rPr>
              <w:t>3. Digital Marketing Tools &amp; Platforms (SEO, SEM, Social Media, Email)</w:t>
            </w:r>
          </w:p>
          <w:p w14:paraId="7F200E88" w14:textId="1DFFE8D5" w:rsidR="00585B54" w:rsidRPr="00F71F79" w:rsidRDefault="00585B54" w:rsidP="00585B54">
            <w:pPr>
              <w:jc w:val="both"/>
              <w:rPr>
                <w:rFonts w:ascii="Optima" w:hAnsi="Optima"/>
                <w:color w:val="002060"/>
                <w:sz w:val="18"/>
                <w:szCs w:val="18"/>
              </w:rPr>
            </w:pPr>
            <w:r w:rsidRPr="00E26807">
              <w:rPr>
                <w:rFonts w:ascii="Optima" w:hAnsi="Optima"/>
                <w:color w:val="002060"/>
                <w:sz w:val="18"/>
                <w:szCs w:val="18"/>
              </w:rPr>
              <w:t>4. Integrated Online Campaign Design &amp; Execution</w:t>
            </w:r>
          </w:p>
        </w:tc>
        <w:tc>
          <w:tcPr>
            <w:tcW w:w="3514" w:type="dxa"/>
            <w:vMerge/>
            <w:vAlign w:val="center"/>
          </w:tcPr>
          <w:p w14:paraId="0BDA62B5" w14:textId="77777777" w:rsidR="00585B54" w:rsidRPr="00F71F79" w:rsidRDefault="00585B54" w:rsidP="00585B54">
            <w:pPr>
              <w:jc w:val="both"/>
              <w:rPr>
                <w:rFonts w:ascii="Optima" w:hAnsi="Optima"/>
                <w:color w:val="002060"/>
                <w:sz w:val="18"/>
                <w:szCs w:val="18"/>
              </w:rPr>
            </w:pPr>
          </w:p>
        </w:tc>
      </w:tr>
      <w:tr w:rsidR="00585B54" w:rsidRPr="00F71F79" w14:paraId="47085588" w14:textId="77777777" w:rsidTr="00C234E4">
        <w:trPr>
          <w:trHeight w:val="454"/>
        </w:trPr>
        <w:tc>
          <w:tcPr>
            <w:tcW w:w="846" w:type="dxa"/>
            <w:vAlign w:val="center"/>
          </w:tcPr>
          <w:p w14:paraId="09513ADE" w14:textId="6016A1C9" w:rsidR="00585B54" w:rsidRPr="00F71F79" w:rsidRDefault="00585B54" w:rsidP="006C1EA8">
            <w:pPr>
              <w:jc w:val="center"/>
              <w:rPr>
                <w:rFonts w:ascii="Optima" w:hAnsi="Optima"/>
                <w:color w:val="002060"/>
                <w:sz w:val="18"/>
                <w:szCs w:val="18"/>
              </w:rPr>
            </w:pPr>
            <w:r w:rsidRPr="00E26807">
              <w:rPr>
                <w:rFonts w:ascii="Optima" w:hAnsi="Optima"/>
                <w:b/>
                <w:bCs/>
                <w:color w:val="002060"/>
                <w:sz w:val="18"/>
                <w:szCs w:val="18"/>
              </w:rPr>
              <w:t>CLO3</w:t>
            </w:r>
          </w:p>
        </w:tc>
        <w:tc>
          <w:tcPr>
            <w:tcW w:w="5268" w:type="dxa"/>
            <w:vAlign w:val="center"/>
          </w:tcPr>
          <w:p w14:paraId="6F5E815B" w14:textId="77777777" w:rsidR="00F67C70" w:rsidRDefault="00585B54" w:rsidP="00585B54">
            <w:pPr>
              <w:jc w:val="both"/>
              <w:rPr>
                <w:rFonts w:ascii="Optima" w:hAnsi="Optima"/>
                <w:color w:val="002060"/>
                <w:sz w:val="18"/>
                <w:szCs w:val="18"/>
              </w:rPr>
            </w:pPr>
            <w:r w:rsidRPr="00E26807">
              <w:rPr>
                <w:rFonts w:ascii="Optima" w:hAnsi="Optima"/>
                <w:color w:val="002060"/>
                <w:sz w:val="18"/>
                <w:szCs w:val="18"/>
              </w:rPr>
              <w:t>5. E-Commerce Models (B2B, B2C, C2C)</w:t>
            </w:r>
          </w:p>
          <w:p w14:paraId="58AC329B" w14:textId="77777777" w:rsidR="00F67C70" w:rsidRDefault="00585B54" w:rsidP="00585B54">
            <w:pPr>
              <w:jc w:val="both"/>
              <w:rPr>
                <w:rFonts w:ascii="Optima" w:hAnsi="Optima"/>
                <w:color w:val="002060"/>
                <w:sz w:val="18"/>
                <w:szCs w:val="18"/>
              </w:rPr>
            </w:pPr>
            <w:r w:rsidRPr="00E26807">
              <w:rPr>
                <w:rFonts w:ascii="Optima" w:hAnsi="Optima"/>
                <w:color w:val="002060"/>
                <w:sz w:val="18"/>
                <w:szCs w:val="18"/>
              </w:rPr>
              <w:t>6. Customer Journey &amp; Experience in Digital Business</w:t>
            </w:r>
          </w:p>
          <w:p w14:paraId="0C4C0914" w14:textId="179560B8" w:rsidR="00585B54" w:rsidRPr="00F71F79" w:rsidRDefault="00585B54" w:rsidP="00585B54">
            <w:pPr>
              <w:jc w:val="both"/>
              <w:rPr>
                <w:rFonts w:ascii="Optima" w:hAnsi="Optima"/>
                <w:color w:val="002060"/>
                <w:sz w:val="18"/>
                <w:szCs w:val="18"/>
              </w:rPr>
            </w:pPr>
            <w:r w:rsidRPr="00E26807">
              <w:rPr>
                <w:rFonts w:ascii="Optima" w:hAnsi="Optima"/>
                <w:color w:val="002060"/>
                <w:sz w:val="18"/>
                <w:szCs w:val="18"/>
              </w:rPr>
              <w:t>7. E-Commerce Platforms, Payment Gateways &amp; Fulfilment</w:t>
            </w:r>
          </w:p>
        </w:tc>
        <w:tc>
          <w:tcPr>
            <w:tcW w:w="3514" w:type="dxa"/>
            <w:vMerge/>
            <w:vAlign w:val="center"/>
          </w:tcPr>
          <w:p w14:paraId="5C05011B" w14:textId="77777777" w:rsidR="00585B54" w:rsidRPr="00F71F79" w:rsidRDefault="00585B54" w:rsidP="00585B54">
            <w:pPr>
              <w:jc w:val="both"/>
              <w:rPr>
                <w:rFonts w:ascii="Optima" w:hAnsi="Optima"/>
                <w:color w:val="002060"/>
                <w:sz w:val="18"/>
                <w:szCs w:val="18"/>
              </w:rPr>
            </w:pPr>
          </w:p>
        </w:tc>
      </w:tr>
    </w:tbl>
    <w:p w14:paraId="68716D1B" w14:textId="77777777" w:rsidR="00B35658" w:rsidRPr="00F71F79" w:rsidRDefault="00B35658" w:rsidP="00B35658">
      <w:pPr>
        <w:spacing w:after="0" w:line="240" w:lineRule="auto"/>
        <w:jc w:val="both"/>
        <w:rPr>
          <w:rFonts w:ascii="Optima" w:hAnsi="Optima"/>
          <w:color w:val="002060"/>
          <w:sz w:val="18"/>
          <w:szCs w:val="18"/>
        </w:rPr>
      </w:pPr>
    </w:p>
    <w:p w14:paraId="62739161" w14:textId="77777777" w:rsidR="00B35658" w:rsidRDefault="00B35658" w:rsidP="00B35658">
      <w:pPr>
        <w:spacing w:after="0" w:line="240" w:lineRule="auto"/>
        <w:jc w:val="both"/>
        <w:rPr>
          <w:rFonts w:ascii="Optima" w:hAnsi="Optima"/>
          <w:color w:val="002060"/>
          <w:sz w:val="18"/>
          <w:szCs w:val="18"/>
        </w:rPr>
      </w:pPr>
    </w:p>
    <w:p w14:paraId="1FADF8D9" w14:textId="77777777" w:rsidR="00F37E57" w:rsidRPr="00F71F79" w:rsidRDefault="00F37E57" w:rsidP="00B35658">
      <w:pPr>
        <w:spacing w:after="0" w:line="240" w:lineRule="auto"/>
        <w:jc w:val="both"/>
        <w:rPr>
          <w:rFonts w:ascii="Optima" w:hAnsi="Optima"/>
          <w:color w:val="002060"/>
          <w:sz w:val="18"/>
          <w:szCs w:val="18"/>
        </w:rPr>
      </w:pPr>
    </w:p>
    <w:p w14:paraId="1AB328CE" w14:textId="77777777" w:rsidR="00F37E57" w:rsidRPr="00F37E57" w:rsidRDefault="00F37E57" w:rsidP="00453DE6">
      <w:pPr>
        <w:shd w:val="clear" w:color="auto" w:fill="D9D9D9" w:themeFill="background1" w:themeFillShade="D9"/>
        <w:spacing w:after="0" w:line="240" w:lineRule="auto"/>
        <w:jc w:val="both"/>
        <w:rPr>
          <w:rFonts w:ascii="Optima" w:hAnsi="Optima"/>
          <w:b/>
          <w:bCs/>
          <w:color w:val="002060"/>
          <w:sz w:val="18"/>
          <w:szCs w:val="18"/>
        </w:rPr>
      </w:pPr>
      <w:r w:rsidRPr="00F37E57">
        <w:rPr>
          <w:rFonts w:ascii="Optima" w:hAnsi="Optima"/>
          <w:b/>
          <w:bCs/>
          <w:color w:val="002060"/>
          <w:sz w:val="18"/>
          <w:szCs w:val="18"/>
        </w:rPr>
        <w:t>Course Title: Business Communication &amp; Professional Skills</w:t>
      </w:r>
    </w:p>
    <w:p w14:paraId="7C1DA5A6" w14:textId="77777777" w:rsidR="00453DE6" w:rsidRDefault="00453DE6" w:rsidP="00F37E57">
      <w:pPr>
        <w:spacing w:after="0" w:line="240" w:lineRule="auto"/>
        <w:jc w:val="both"/>
        <w:rPr>
          <w:rFonts w:ascii="Optima" w:hAnsi="Optima"/>
          <w:color w:val="002060"/>
          <w:sz w:val="18"/>
          <w:szCs w:val="18"/>
        </w:rPr>
      </w:pPr>
    </w:p>
    <w:p w14:paraId="6631209B" w14:textId="38E9CB01" w:rsidR="00F37E57" w:rsidRPr="00F37E57" w:rsidRDefault="00F37E57" w:rsidP="00F37E57">
      <w:pPr>
        <w:spacing w:after="0" w:line="240" w:lineRule="auto"/>
        <w:jc w:val="both"/>
        <w:rPr>
          <w:rFonts w:ascii="Optima" w:hAnsi="Optima"/>
          <w:color w:val="002060"/>
          <w:sz w:val="18"/>
          <w:szCs w:val="18"/>
        </w:rPr>
      </w:pPr>
      <w:r w:rsidRPr="00F37E57">
        <w:rPr>
          <w:rFonts w:ascii="Optima" w:hAnsi="Optima"/>
          <w:color w:val="002060"/>
          <w:sz w:val="18"/>
          <w:szCs w:val="18"/>
        </w:rPr>
        <w:t>This course equips learners with essential business communication, presentation, and professional skills necessary for effective workplace engagement. It emphasizes the development of clear written and verbal communication, confident presentation delivery, and workplace professionalism. The course prepares students to interact persuasively and ethically in diverse organizational settings while leveraging appropriate communication technologies.</w:t>
      </w:r>
    </w:p>
    <w:p w14:paraId="45741C84" w14:textId="77777777" w:rsidR="00B35658" w:rsidRPr="00F71F79" w:rsidRDefault="00B35658" w:rsidP="00B35658">
      <w:pPr>
        <w:spacing w:after="0" w:line="240" w:lineRule="auto"/>
        <w:jc w:val="both"/>
        <w:rPr>
          <w:rFonts w:ascii="Optima" w:hAnsi="Optima"/>
          <w:color w:val="002060"/>
          <w:sz w:val="18"/>
          <w:szCs w:val="18"/>
        </w:rPr>
      </w:pPr>
    </w:p>
    <w:p w14:paraId="1276BF42" w14:textId="77777777" w:rsidR="00B35658" w:rsidRPr="00F71F79" w:rsidRDefault="00B35658" w:rsidP="00B35658">
      <w:pPr>
        <w:spacing w:after="0" w:line="240" w:lineRule="auto"/>
        <w:jc w:val="both"/>
        <w:rPr>
          <w:rFonts w:ascii="Optima" w:hAnsi="Optima"/>
          <w:b/>
          <w:bCs/>
          <w:color w:val="002060"/>
          <w:sz w:val="18"/>
          <w:szCs w:val="18"/>
        </w:rPr>
      </w:pPr>
      <w:r w:rsidRPr="00C15606">
        <w:rPr>
          <w:rFonts w:ascii="Optima" w:hAnsi="Optima"/>
          <w:b/>
          <w:bCs/>
          <w:color w:val="002060"/>
          <w:sz w:val="18"/>
          <w:szCs w:val="18"/>
        </w:rPr>
        <w:t>Course Learning Outcomes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45"/>
        <w:gridCol w:w="3537"/>
      </w:tblGrid>
      <w:tr w:rsidR="00F71F79" w:rsidRPr="00F71F79" w14:paraId="211EA8CA" w14:textId="77777777" w:rsidTr="006C1EA8">
        <w:trPr>
          <w:trHeight w:val="397"/>
        </w:trPr>
        <w:tc>
          <w:tcPr>
            <w:tcW w:w="846" w:type="dxa"/>
            <w:shd w:val="clear" w:color="auto" w:fill="D9D9D9" w:themeFill="background1" w:themeFillShade="D9"/>
            <w:vAlign w:val="center"/>
          </w:tcPr>
          <w:p w14:paraId="70940F81" w14:textId="77777777" w:rsidR="00B35658" w:rsidRPr="00F71F79" w:rsidRDefault="00B35658" w:rsidP="006C1EA8">
            <w:pPr>
              <w:jc w:val="center"/>
              <w:rPr>
                <w:rFonts w:ascii="Optima" w:hAnsi="Optima"/>
                <w:color w:val="002060"/>
                <w:sz w:val="18"/>
                <w:szCs w:val="18"/>
              </w:rPr>
            </w:pPr>
            <w:r w:rsidRPr="00C15606">
              <w:rPr>
                <w:rFonts w:ascii="Optima" w:hAnsi="Optima"/>
                <w:b/>
                <w:bCs/>
                <w:color w:val="002060"/>
                <w:sz w:val="18"/>
                <w:szCs w:val="18"/>
              </w:rPr>
              <w:t>CLO</w:t>
            </w:r>
          </w:p>
        </w:tc>
        <w:tc>
          <w:tcPr>
            <w:tcW w:w="5245" w:type="dxa"/>
            <w:shd w:val="clear" w:color="auto" w:fill="D9D9D9" w:themeFill="background1" w:themeFillShade="D9"/>
            <w:vAlign w:val="center"/>
          </w:tcPr>
          <w:p w14:paraId="7B23C178" w14:textId="77777777" w:rsidR="00B35658" w:rsidRPr="00F71F79" w:rsidRDefault="00B35658" w:rsidP="00EA35A3">
            <w:pPr>
              <w:jc w:val="both"/>
              <w:rPr>
                <w:rFonts w:ascii="Optima" w:hAnsi="Optima"/>
                <w:color w:val="002060"/>
                <w:sz w:val="18"/>
                <w:szCs w:val="18"/>
              </w:rPr>
            </w:pPr>
            <w:r w:rsidRPr="00C15606">
              <w:rPr>
                <w:rFonts w:ascii="Optima" w:hAnsi="Optima"/>
                <w:b/>
                <w:bCs/>
                <w:color w:val="002060"/>
                <w:sz w:val="18"/>
                <w:szCs w:val="18"/>
              </w:rPr>
              <w:t>Learning Outcome Description</w:t>
            </w:r>
          </w:p>
        </w:tc>
        <w:tc>
          <w:tcPr>
            <w:tcW w:w="3537" w:type="dxa"/>
            <w:shd w:val="clear" w:color="auto" w:fill="D9D9D9" w:themeFill="background1" w:themeFillShade="D9"/>
            <w:vAlign w:val="center"/>
          </w:tcPr>
          <w:p w14:paraId="25C2114E" w14:textId="77777777" w:rsidR="00B35658" w:rsidRPr="00F71F79" w:rsidRDefault="00B35658" w:rsidP="00EA35A3">
            <w:pPr>
              <w:jc w:val="both"/>
              <w:rPr>
                <w:rFonts w:ascii="Optima" w:hAnsi="Optima"/>
                <w:color w:val="002060"/>
                <w:sz w:val="18"/>
                <w:szCs w:val="18"/>
              </w:rPr>
            </w:pPr>
            <w:r w:rsidRPr="00C15606">
              <w:rPr>
                <w:rFonts w:ascii="Optima" w:hAnsi="Optima"/>
                <w:b/>
                <w:bCs/>
                <w:color w:val="002060"/>
                <w:sz w:val="18"/>
                <w:szCs w:val="18"/>
              </w:rPr>
              <w:t>MQF2.0 Alignment</w:t>
            </w:r>
          </w:p>
        </w:tc>
      </w:tr>
      <w:tr w:rsidR="00F37E57" w:rsidRPr="00F71F79" w14:paraId="41996E97" w14:textId="77777777" w:rsidTr="00C234E4">
        <w:tc>
          <w:tcPr>
            <w:tcW w:w="846" w:type="dxa"/>
            <w:vAlign w:val="center"/>
          </w:tcPr>
          <w:p w14:paraId="303E23DA" w14:textId="724D981A" w:rsidR="00F37E57" w:rsidRPr="00F71F79" w:rsidRDefault="00F37E57" w:rsidP="006C1EA8">
            <w:pPr>
              <w:jc w:val="center"/>
              <w:rPr>
                <w:rFonts w:ascii="Optima" w:hAnsi="Optima"/>
                <w:color w:val="002060"/>
                <w:sz w:val="18"/>
                <w:szCs w:val="18"/>
              </w:rPr>
            </w:pPr>
            <w:r w:rsidRPr="00F37E57">
              <w:rPr>
                <w:rFonts w:ascii="Optima" w:hAnsi="Optima"/>
                <w:b/>
                <w:bCs/>
                <w:color w:val="002060"/>
                <w:sz w:val="18"/>
                <w:szCs w:val="18"/>
              </w:rPr>
              <w:t>CLO1</w:t>
            </w:r>
          </w:p>
        </w:tc>
        <w:tc>
          <w:tcPr>
            <w:tcW w:w="5245" w:type="dxa"/>
            <w:vAlign w:val="center"/>
          </w:tcPr>
          <w:p w14:paraId="5AF22D32" w14:textId="62D2B665" w:rsidR="00F37E57" w:rsidRPr="00F71F79" w:rsidRDefault="00F37E57" w:rsidP="00F37E57">
            <w:pPr>
              <w:jc w:val="both"/>
              <w:rPr>
                <w:rFonts w:ascii="Optima" w:hAnsi="Optima"/>
                <w:color w:val="002060"/>
                <w:sz w:val="18"/>
                <w:szCs w:val="18"/>
              </w:rPr>
            </w:pPr>
            <w:r w:rsidRPr="00F37E57">
              <w:rPr>
                <w:rFonts w:ascii="Optima" w:hAnsi="Optima"/>
                <w:color w:val="002060"/>
                <w:sz w:val="18"/>
                <w:szCs w:val="18"/>
              </w:rPr>
              <w:t>Apply effective business writing and verbal communication techniques across multiple professional contexts.</w:t>
            </w:r>
          </w:p>
        </w:tc>
        <w:tc>
          <w:tcPr>
            <w:tcW w:w="3537" w:type="dxa"/>
            <w:vAlign w:val="center"/>
          </w:tcPr>
          <w:p w14:paraId="17BCD08D" w14:textId="0F403109" w:rsidR="00F37E57" w:rsidRPr="00F71F79" w:rsidRDefault="00F37E57" w:rsidP="00F37E57">
            <w:pPr>
              <w:jc w:val="both"/>
              <w:rPr>
                <w:rFonts w:ascii="Optima" w:hAnsi="Optima"/>
                <w:color w:val="002060"/>
                <w:sz w:val="18"/>
                <w:szCs w:val="18"/>
              </w:rPr>
            </w:pPr>
            <w:r w:rsidRPr="00F37E57">
              <w:rPr>
                <w:rFonts w:ascii="Optima" w:hAnsi="Optima"/>
                <w:color w:val="002060"/>
                <w:sz w:val="18"/>
                <w:szCs w:val="18"/>
              </w:rPr>
              <w:t>Knowledge &amp; Understanding (C1); Communication (C8)</w:t>
            </w:r>
          </w:p>
        </w:tc>
      </w:tr>
      <w:tr w:rsidR="00F37E57" w:rsidRPr="00F71F79" w14:paraId="08E2968C" w14:textId="77777777" w:rsidTr="00C234E4">
        <w:tc>
          <w:tcPr>
            <w:tcW w:w="846" w:type="dxa"/>
            <w:vAlign w:val="center"/>
          </w:tcPr>
          <w:p w14:paraId="363467A1" w14:textId="73908FAF" w:rsidR="00F37E57" w:rsidRPr="00F71F79" w:rsidRDefault="00F37E57" w:rsidP="006C1EA8">
            <w:pPr>
              <w:jc w:val="center"/>
              <w:rPr>
                <w:rFonts w:ascii="Optima" w:hAnsi="Optima"/>
                <w:color w:val="002060"/>
                <w:sz w:val="18"/>
                <w:szCs w:val="18"/>
              </w:rPr>
            </w:pPr>
            <w:r w:rsidRPr="00F37E57">
              <w:rPr>
                <w:rFonts w:ascii="Optima" w:hAnsi="Optima"/>
                <w:b/>
                <w:bCs/>
                <w:color w:val="002060"/>
                <w:sz w:val="18"/>
                <w:szCs w:val="18"/>
              </w:rPr>
              <w:t>CLO2</w:t>
            </w:r>
          </w:p>
        </w:tc>
        <w:tc>
          <w:tcPr>
            <w:tcW w:w="5245" w:type="dxa"/>
            <w:vAlign w:val="center"/>
          </w:tcPr>
          <w:p w14:paraId="13785DFD" w14:textId="6E86E78E" w:rsidR="00F37E57" w:rsidRPr="00F71F79" w:rsidRDefault="00F37E57" w:rsidP="00F37E57">
            <w:pPr>
              <w:jc w:val="both"/>
              <w:rPr>
                <w:rFonts w:ascii="Optima" w:hAnsi="Optima"/>
                <w:color w:val="002060"/>
                <w:sz w:val="18"/>
                <w:szCs w:val="18"/>
              </w:rPr>
            </w:pPr>
            <w:r w:rsidRPr="00F37E57">
              <w:rPr>
                <w:rFonts w:ascii="Optima" w:hAnsi="Optima"/>
                <w:color w:val="002060"/>
                <w:sz w:val="18"/>
                <w:szCs w:val="18"/>
              </w:rPr>
              <w:t>Develop and deliver impactful business presentations using appropriate visual aids and digital tools.</w:t>
            </w:r>
          </w:p>
        </w:tc>
        <w:tc>
          <w:tcPr>
            <w:tcW w:w="3537" w:type="dxa"/>
            <w:vAlign w:val="center"/>
          </w:tcPr>
          <w:p w14:paraId="0BBA65DD" w14:textId="4748D993" w:rsidR="00F37E57" w:rsidRPr="00F71F79" w:rsidRDefault="00F37E57" w:rsidP="00F37E57">
            <w:pPr>
              <w:jc w:val="both"/>
              <w:rPr>
                <w:rFonts w:ascii="Optima" w:hAnsi="Optima"/>
                <w:color w:val="002060"/>
                <w:sz w:val="18"/>
                <w:szCs w:val="18"/>
              </w:rPr>
            </w:pPr>
            <w:r w:rsidRPr="00F37E57">
              <w:rPr>
                <w:rFonts w:ascii="Optima" w:hAnsi="Optima"/>
                <w:color w:val="002060"/>
                <w:sz w:val="18"/>
                <w:szCs w:val="18"/>
              </w:rPr>
              <w:t>Digital Skills (C7); Cognitive Skills (C2)</w:t>
            </w:r>
          </w:p>
        </w:tc>
      </w:tr>
      <w:tr w:rsidR="00F37E57" w:rsidRPr="00F71F79" w14:paraId="5B9E7E2E" w14:textId="77777777" w:rsidTr="00C234E4">
        <w:tc>
          <w:tcPr>
            <w:tcW w:w="846" w:type="dxa"/>
            <w:vAlign w:val="center"/>
          </w:tcPr>
          <w:p w14:paraId="77B6225E" w14:textId="4BA3594A" w:rsidR="00F37E57" w:rsidRPr="00F71F79" w:rsidRDefault="00F37E57" w:rsidP="006C1EA8">
            <w:pPr>
              <w:jc w:val="center"/>
              <w:rPr>
                <w:rFonts w:ascii="Optima" w:hAnsi="Optima"/>
                <w:color w:val="002060"/>
                <w:sz w:val="18"/>
                <w:szCs w:val="18"/>
              </w:rPr>
            </w:pPr>
            <w:r w:rsidRPr="00F37E57">
              <w:rPr>
                <w:rFonts w:ascii="Optima" w:hAnsi="Optima"/>
                <w:b/>
                <w:bCs/>
                <w:color w:val="002060"/>
                <w:sz w:val="18"/>
                <w:szCs w:val="18"/>
              </w:rPr>
              <w:t>CLO3</w:t>
            </w:r>
          </w:p>
        </w:tc>
        <w:tc>
          <w:tcPr>
            <w:tcW w:w="5245" w:type="dxa"/>
            <w:vAlign w:val="center"/>
          </w:tcPr>
          <w:p w14:paraId="2151621E" w14:textId="64CC6C3B" w:rsidR="00F37E57" w:rsidRPr="00F71F79" w:rsidRDefault="00F37E57" w:rsidP="00F37E57">
            <w:pPr>
              <w:jc w:val="both"/>
              <w:rPr>
                <w:rFonts w:ascii="Optima" w:hAnsi="Optima"/>
                <w:color w:val="002060"/>
                <w:sz w:val="18"/>
                <w:szCs w:val="18"/>
              </w:rPr>
            </w:pPr>
            <w:r w:rsidRPr="00F37E57">
              <w:rPr>
                <w:rFonts w:ascii="Optima" w:hAnsi="Optima"/>
                <w:color w:val="002060"/>
                <w:sz w:val="18"/>
                <w:szCs w:val="18"/>
              </w:rPr>
              <w:t>Demonstrate workplace professionalism, including time management, teamwork, and ethical decision-making.</w:t>
            </w:r>
          </w:p>
        </w:tc>
        <w:tc>
          <w:tcPr>
            <w:tcW w:w="3537" w:type="dxa"/>
            <w:vAlign w:val="center"/>
          </w:tcPr>
          <w:p w14:paraId="4A2DD704" w14:textId="4E6D08BF" w:rsidR="00F37E57" w:rsidRPr="00F71F79" w:rsidRDefault="00F37E57" w:rsidP="00F37E57">
            <w:pPr>
              <w:jc w:val="both"/>
              <w:rPr>
                <w:rFonts w:ascii="Optima" w:hAnsi="Optima"/>
                <w:color w:val="002060"/>
                <w:sz w:val="18"/>
                <w:szCs w:val="18"/>
              </w:rPr>
            </w:pPr>
            <w:r w:rsidRPr="00F37E57">
              <w:rPr>
                <w:rFonts w:ascii="Optima" w:hAnsi="Optima"/>
                <w:color w:val="002060"/>
                <w:sz w:val="18"/>
                <w:szCs w:val="18"/>
              </w:rPr>
              <w:t>Interpersonal Skills &amp; Responsibility (C5); Ethics &amp; Professionalism (C6)</w:t>
            </w:r>
          </w:p>
        </w:tc>
      </w:tr>
    </w:tbl>
    <w:p w14:paraId="13BC938E" w14:textId="77777777" w:rsidR="00B35658" w:rsidRPr="00F71F79" w:rsidRDefault="00B35658" w:rsidP="00B35658">
      <w:pPr>
        <w:spacing w:after="0" w:line="240" w:lineRule="auto"/>
        <w:jc w:val="both"/>
        <w:rPr>
          <w:rFonts w:ascii="Optima" w:hAnsi="Optima"/>
          <w:color w:val="002060"/>
          <w:sz w:val="18"/>
          <w:szCs w:val="18"/>
        </w:rPr>
      </w:pPr>
    </w:p>
    <w:p w14:paraId="44757C5D" w14:textId="77777777" w:rsidR="00B35658" w:rsidRPr="00C15606" w:rsidRDefault="00B35658" w:rsidP="00B35658">
      <w:pPr>
        <w:spacing w:after="0" w:line="240" w:lineRule="auto"/>
        <w:jc w:val="both"/>
        <w:rPr>
          <w:rFonts w:ascii="Optima" w:hAnsi="Optima"/>
          <w:b/>
          <w:bCs/>
          <w:color w:val="002060"/>
          <w:sz w:val="18"/>
          <w:szCs w:val="18"/>
        </w:rPr>
      </w:pPr>
      <w:r w:rsidRPr="00C15606">
        <w:rPr>
          <w:rFonts w:ascii="Optima" w:hAnsi="Optima"/>
          <w:b/>
          <w:bCs/>
          <w:color w:val="002060"/>
          <w:sz w:val="18"/>
          <w:szCs w:val="18"/>
        </w:rPr>
        <w:t>Topics Covered According to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68"/>
        <w:gridCol w:w="3514"/>
      </w:tblGrid>
      <w:tr w:rsidR="00F71F79" w:rsidRPr="00F71F79" w14:paraId="1F25185B" w14:textId="77777777" w:rsidTr="006C1EA8">
        <w:trPr>
          <w:trHeight w:val="397"/>
        </w:trPr>
        <w:tc>
          <w:tcPr>
            <w:tcW w:w="846" w:type="dxa"/>
            <w:shd w:val="clear" w:color="auto" w:fill="D9D9D9" w:themeFill="background1" w:themeFillShade="D9"/>
            <w:vAlign w:val="center"/>
          </w:tcPr>
          <w:p w14:paraId="6A30C417" w14:textId="77777777" w:rsidR="00B35658" w:rsidRPr="00F71F79" w:rsidRDefault="00B35658" w:rsidP="006C1EA8">
            <w:pPr>
              <w:jc w:val="center"/>
              <w:rPr>
                <w:rFonts w:ascii="Optima" w:hAnsi="Optima"/>
                <w:color w:val="002060"/>
                <w:sz w:val="18"/>
                <w:szCs w:val="18"/>
              </w:rPr>
            </w:pPr>
            <w:r w:rsidRPr="00C15606">
              <w:rPr>
                <w:rFonts w:ascii="Optima" w:hAnsi="Optima"/>
                <w:b/>
                <w:bCs/>
                <w:color w:val="002060"/>
                <w:sz w:val="18"/>
                <w:szCs w:val="18"/>
              </w:rPr>
              <w:t>CLO</w:t>
            </w:r>
          </w:p>
        </w:tc>
        <w:tc>
          <w:tcPr>
            <w:tcW w:w="5268" w:type="dxa"/>
            <w:shd w:val="clear" w:color="auto" w:fill="D9D9D9" w:themeFill="background1" w:themeFillShade="D9"/>
            <w:vAlign w:val="center"/>
          </w:tcPr>
          <w:p w14:paraId="6BDF8B0F" w14:textId="77777777" w:rsidR="00B35658" w:rsidRPr="00F71F79" w:rsidRDefault="00B35658" w:rsidP="006C1EA8">
            <w:pPr>
              <w:jc w:val="center"/>
              <w:rPr>
                <w:rFonts w:ascii="Optima" w:hAnsi="Optima"/>
                <w:color w:val="002060"/>
                <w:sz w:val="18"/>
                <w:szCs w:val="18"/>
              </w:rPr>
            </w:pPr>
            <w:r w:rsidRPr="00C15606">
              <w:rPr>
                <w:rFonts w:ascii="Optima" w:hAnsi="Optima"/>
                <w:b/>
                <w:bCs/>
                <w:color w:val="002060"/>
                <w:sz w:val="18"/>
                <w:szCs w:val="18"/>
              </w:rPr>
              <w:t>Topic</w:t>
            </w:r>
          </w:p>
        </w:tc>
        <w:tc>
          <w:tcPr>
            <w:tcW w:w="3514" w:type="dxa"/>
            <w:shd w:val="clear" w:color="auto" w:fill="D9D9D9" w:themeFill="background1" w:themeFillShade="D9"/>
            <w:vAlign w:val="center"/>
          </w:tcPr>
          <w:p w14:paraId="79E69D15" w14:textId="77777777" w:rsidR="00B35658" w:rsidRPr="00F71F79" w:rsidRDefault="00B35658" w:rsidP="006C1EA8">
            <w:pPr>
              <w:jc w:val="center"/>
              <w:rPr>
                <w:rFonts w:ascii="Optima" w:hAnsi="Optima"/>
                <w:b/>
                <w:bCs/>
                <w:color w:val="002060"/>
                <w:sz w:val="18"/>
                <w:szCs w:val="18"/>
              </w:rPr>
            </w:pPr>
            <w:r w:rsidRPr="00C15606">
              <w:rPr>
                <w:rFonts w:ascii="Optima" w:hAnsi="Optima"/>
                <w:b/>
                <w:bCs/>
                <w:color w:val="002060"/>
                <w:sz w:val="18"/>
                <w:szCs w:val="18"/>
              </w:rPr>
              <w:t>Assessment Methods:</w:t>
            </w:r>
          </w:p>
        </w:tc>
      </w:tr>
      <w:tr w:rsidR="00F37E57" w:rsidRPr="00F71F79" w14:paraId="7AEB69C8" w14:textId="77777777" w:rsidTr="00C234E4">
        <w:trPr>
          <w:trHeight w:val="454"/>
        </w:trPr>
        <w:tc>
          <w:tcPr>
            <w:tcW w:w="846" w:type="dxa"/>
            <w:vAlign w:val="center"/>
          </w:tcPr>
          <w:p w14:paraId="6D2419EC" w14:textId="415DBEA6" w:rsidR="00F37E57" w:rsidRPr="00F71F79" w:rsidRDefault="00F37E57" w:rsidP="006C1EA8">
            <w:pPr>
              <w:jc w:val="center"/>
              <w:rPr>
                <w:rFonts w:ascii="Optima" w:hAnsi="Optima"/>
                <w:color w:val="002060"/>
                <w:sz w:val="18"/>
                <w:szCs w:val="18"/>
              </w:rPr>
            </w:pPr>
            <w:r w:rsidRPr="00F37E57">
              <w:rPr>
                <w:rFonts w:ascii="Optima" w:hAnsi="Optima"/>
                <w:b/>
                <w:bCs/>
                <w:color w:val="002060"/>
                <w:sz w:val="18"/>
                <w:szCs w:val="18"/>
              </w:rPr>
              <w:t>CLO1</w:t>
            </w:r>
          </w:p>
        </w:tc>
        <w:tc>
          <w:tcPr>
            <w:tcW w:w="5268" w:type="dxa"/>
            <w:vAlign w:val="center"/>
          </w:tcPr>
          <w:p w14:paraId="7CD115A7" w14:textId="77777777" w:rsidR="006C1EA8" w:rsidRDefault="00F37E57" w:rsidP="00F37E57">
            <w:pPr>
              <w:jc w:val="both"/>
              <w:rPr>
                <w:rFonts w:ascii="Optima" w:hAnsi="Optima"/>
                <w:color w:val="002060"/>
                <w:sz w:val="18"/>
                <w:szCs w:val="18"/>
              </w:rPr>
            </w:pPr>
            <w:r w:rsidRPr="00F37E57">
              <w:rPr>
                <w:rFonts w:ascii="Optima" w:hAnsi="Optima"/>
                <w:color w:val="002060"/>
                <w:sz w:val="18"/>
                <w:szCs w:val="18"/>
              </w:rPr>
              <w:t>1. Principles of Business Communication</w:t>
            </w:r>
          </w:p>
          <w:p w14:paraId="23EECECC" w14:textId="77777777" w:rsidR="006C1EA8" w:rsidRDefault="00F37E57" w:rsidP="00F37E57">
            <w:pPr>
              <w:jc w:val="both"/>
              <w:rPr>
                <w:rFonts w:ascii="Optima" w:hAnsi="Optima"/>
                <w:color w:val="002060"/>
                <w:sz w:val="18"/>
                <w:szCs w:val="18"/>
              </w:rPr>
            </w:pPr>
            <w:r w:rsidRPr="00F37E57">
              <w:rPr>
                <w:rFonts w:ascii="Optima" w:hAnsi="Optima"/>
                <w:color w:val="002060"/>
                <w:sz w:val="18"/>
                <w:szCs w:val="18"/>
              </w:rPr>
              <w:t>2. Email, Report &amp; Memo Writing</w:t>
            </w:r>
          </w:p>
          <w:p w14:paraId="1D035BC9" w14:textId="7C38A3BF" w:rsidR="00F37E57" w:rsidRPr="00F71F79" w:rsidRDefault="00F37E57" w:rsidP="00F37E57">
            <w:pPr>
              <w:jc w:val="both"/>
              <w:rPr>
                <w:rFonts w:ascii="Optima" w:hAnsi="Optima"/>
                <w:color w:val="002060"/>
                <w:sz w:val="18"/>
                <w:szCs w:val="18"/>
              </w:rPr>
            </w:pPr>
            <w:r w:rsidRPr="00F37E57">
              <w:rPr>
                <w:rFonts w:ascii="Optima" w:hAnsi="Optima"/>
                <w:color w:val="002060"/>
                <w:sz w:val="18"/>
                <w:szCs w:val="18"/>
              </w:rPr>
              <w:t>3. Professional Verbal Communication in the Workplace</w:t>
            </w:r>
          </w:p>
        </w:tc>
        <w:tc>
          <w:tcPr>
            <w:tcW w:w="3514" w:type="dxa"/>
            <w:vMerge w:val="restart"/>
            <w:vAlign w:val="center"/>
          </w:tcPr>
          <w:p w14:paraId="24E4FAF9" w14:textId="77777777" w:rsidR="00F37E57" w:rsidRPr="00F71F79" w:rsidRDefault="00F37E57"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Attendances &amp; </w:t>
            </w:r>
            <w:r w:rsidRPr="00C15606">
              <w:rPr>
                <w:rFonts w:ascii="Optima" w:hAnsi="Optima"/>
                <w:color w:val="002060"/>
                <w:sz w:val="18"/>
                <w:szCs w:val="18"/>
              </w:rPr>
              <w:t>Participation</w:t>
            </w:r>
            <w:r w:rsidRPr="00F71F79">
              <w:rPr>
                <w:rFonts w:ascii="Optima" w:hAnsi="Optima"/>
                <w:color w:val="002060"/>
                <w:sz w:val="18"/>
                <w:szCs w:val="18"/>
              </w:rPr>
              <w:t xml:space="preserve"> </w:t>
            </w:r>
            <w:r w:rsidRPr="00C15606">
              <w:rPr>
                <w:rFonts w:ascii="Optima" w:hAnsi="Optima"/>
                <w:color w:val="002060"/>
                <w:sz w:val="18"/>
                <w:szCs w:val="18"/>
              </w:rPr>
              <w:t>(30%)</w:t>
            </w:r>
          </w:p>
          <w:p w14:paraId="7F7CEAD6" w14:textId="77777777" w:rsidR="00F37E57" w:rsidRPr="00F71F79" w:rsidRDefault="00F37E57"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Short Quiz Part 1&amp;2 </w:t>
            </w:r>
            <w:r w:rsidRPr="00C15606">
              <w:rPr>
                <w:rFonts w:ascii="Optima" w:hAnsi="Optima"/>
                <w:color w:val="002060"/>
                <w:sz w:val="18"/>
                <w:szCs w:val="18"/>
              </w:rPr>
              <w:t>(</w:t>
            </w:r>
            <w:r w:rsidRPr="00F71F79">
              <w:rPr>
                <w:rFonts w:ascii="Optima" w:hAnsi="Optima"/>
                <w:color w:val="002060"/>
                <w:sz w:val="18"/>
                <w:szCs w:val="18"/>
              </w:rPr>
              <w:t>4</w:t>
            </w:r>
            <w:r w:rsidRPr="00C15606">
              <w:rPr>
                <w:rFonts w:ascii="Optima" w:hAnsi="Optima"/>
                <w:color w:val="002060"/>
                <w:sz w:val="18"/>
                <w:szCs w:val="18"/>
              </w:rPr>
              <w:t>0%)</w:t>
            </w:r>
          </w:p>
          <w:p w14:paraId="7649FF69" w14:textId="77777777" w:rsidR="00F37E57" w:rsidRPr="00F71F79" w:rsidRDefault="00F37E57" w:rsidP="00E5592A">
            <w:pPr>
              <w:numPr>
                <w:ilvl w:val="0"/>
                <w:numId w:val="1"/>
              </w:numPr>
              <w:tabs>
                <w:tab w:val="clear" w:pos="720"/>
              </w:tabs>
              <w:ind w:left="293" w:hanging="227"/>
              <w:rPr>
                <w:rFonts w:ascii="Optima" w:hAnsi="Optima"/>
                <w:color w:val="002060"/>
                <w:sz w:val="18"/>
                <w:szCs w:val="18"/>
              </w:rPr>
            </w:pPr>
            <w:r w:rsidRPr="00C15606">
              <w:rPr>
                <w:rFonts w:ascii="Optima" w:hAnsi="Optima"/>
                <w:color w:val="002060"/>
                <w:sz w:val="18"/>
                <w:szCs w:val="18"/>
              </w:rPr>
              <w:t>Reflection</w:t>
            </w:r>
            <w:r w:rsidRPr="00F71F79">
              <w:rPr>
                <w:rFonts w:ascii="Optima" w:hAnsi="Optima"/>
                <w:color w:val="002060"/>
                <w:sz w:val="18"/>
                <w:szCs w:val="18"/>
              </w:rPr>
              <w:t xml:space="preserve"> Report</w:t>
            </w:r>
            <w:r w:rsidRPr="00F71F79">
              <w:rPr>
                <w:rFonts w:ascii="Optima" w:hAnsi="Optima" w:cs="Optima"/>
                <w:bCs/>
                <w:color w:val="002060"/>
                <w:sz w:val="18"/>
                <w:szCs w:val="18"/>
              </w:rPr>
              <w:t xml:space="preserve">/Presentation </w:t>
            </w:r>
            <w:r w:rsidRPr="00C15606">
              <w:rPr>
                <w:rFonts w:ascii="Optima" w:hAnsi="Optima"/>
                <w:color w:val="002060"/>
                <w:sz w:val="18"/>
                <w:szCs w:val="18"/>
              </w:rPr>
              <w:t>(30%)</w:t>
            </w:r>
          </w:p>
          <w:p w14:paraId="0FD86019" w14:textId="77777777" w:rsidR="00F37E57" w:rsidRPr="00F71F79" w:rsidRDefault="00F37E57" w:rsidP="00F37E57">
            <w:pPr>
              <w:jc w:val="both"/>
              <w:rPr>
                <w:rFonts w:ascii="Optima" w:hAnsi="Optima"/>
                <w:color w:val="002060"/>
                <w:sz w:val="18"/>
                <w:szCs w:val="18"/>
              </w:rPr>
            </w:pPr>
          </w:p>
        </w:tc>
      </w:tr>
      <w:tr w:rsidR="00F37E57" w:rsidRPr="00F71F79" w14:paraId="30CF0AD6" w14:textId="77777777" w:rsidTr="00C234E4">
        <w:trPr>
          <w:trHeight w:val="454"/>
        </w:trPr>
        <w:tc>
          <w:tcPr>
            <w:tcW w:w="846" w:type="dxa"/>
            <w:vAlign w:val="center"/>
          </w:tcPr>
          <w:p w14:paraId="34462188" w14:textId="3474FA34" w:rsidR="00F37E57" w:rsidRPr="00F71F79" w:rsidRDefault="00F37E57" w:rsidP="006C1EA8">
            <w:pPr>
              <w:jc w:val="center"/>
              <w:rPr>
                <w:rFonts w:ascii="Optima" w:hAnsi="Optima"/>
                <w:color w:val="002060"/>
                <w:sz w:val="18"/>
                <w:szCs w:val="18"/>
              </w:rPr>
            </w:pPr>
            <w:r w:rsidRPr="00F37E57">
              <w:rPr>
                <w:rFonts w:ascii="Optima" w:hAnsi="Optima"/>
                <w:b/>
                <w:bCs/>
                <w:color w:val="002060"/>
                <w:sz w:val="18"/>
                <w:szCs w:val="18"/>
              </w:rPr>
              <w:t>CLO2</w:t>
            </w:r>
          </w:p>
        </w:tc>
        <w:tc>
          <w:tcPr>
            <w:tcW w:w="5268" w:type="dxa"/>
            <w:vAlign w:val="center"/>
          </w:tcPr>
          <w:p w14:paraId="21D95FAD" w14:textId="77777777" w:rsidR="006C1EA8" w:rsidRDefault="00F37E57" w:rsidP="00F37E57">
            <w:pPr>
              <w:jc w:val="both"/>
              <w:rPr>
                <w:rFonts w:ascii="Optima" w:hAnsi="Optima"/>
                <w:color w:val="002060"/>
                <w:sz w:val="18"/>
                <w:szCs w:val="18"/>
              </w:rPr>
            </w:pPr>
            <w:r w:rsidRPr="00F37E57">
              <w:rPr>
                <w:rFonts w:ascii="Optima" w:hAnsi="Optima"/>
                <w:color w:val="002060"/>
                <w:sz w:val="18"/>
                <w:szCs w:val="18"/>
              </w:rPr>
              <w:t>1. Presentation Planning &amp; Structuring</w:t>
            </w:r>
          </w:p>
          <w:p w14:paraId="26FD12CE" w14:textId="77777777" w:rsidR="006C1EA8" w:rsidRDefault="00F37E57" w:rsidP="00F37E57">
            <w:pPr>
              <w:jc w:val="both"/>
              <w:rPr>
                <w:rFonts w:ascii="Optima" w:hAnsi="Optima"/>
                <w:color w:val="002060"/>
                <w:sz w:val="18"/>
                <w:szCs w:val="18"/>
              </w:rPr>
            </w:pPr>
            <w:r w:rsidRPr="00F37E57">
              <w:rPr>
                <w:rFonts w:ascii="Optima" w:hAnsi="Optima"/>
                <w:color w:val="002060"/>
                <w:sz w:val="18"/>
                <w:szCs w:val="18"/>
              </w:rPr>
              <w:t>2. Visual Aid Design &amp; Digital Tools</w:t>
            </w:r>
          </w:p>
          <w:p w14:paraId="01812C43" w14:textId="2B38395B" w:rsidR="00F37E57" w:rsidRPr="00F71F79" w:rsidRDefault="00F37E57" w:rsidP="00F37E57">
            <w:pPr>
              <w:jc w:val="both"/>
              <w:rPr>
                <w:rFonts w:ascii="Optima" w:hAnsi="Optima"/>
                <w:color w:val="002060"/>
                <w:sz w:val="18"/>
                <w:szCs w:val="18"/>
              </w:rPr>
            </w:pPr>
            <w:r w:rsidRPr="00F37E57">
              <w:rPr>
                <w:rFonts w:ascii="Optima" w:hAnsi="Optima"/>
                <w:color w:val="002060"/>
                <w:sz w:val="18"/>
                <w:szCs w:val="18"/>
              </w:rPr>
              <w:t>3. Public Speaking Techniques</w:t>
            </w:r>
          </w:p>
        </w:tc>
        <w:tc>
          <w:tcPr>
            <w:tcW w:w="3514" w:type="dxa"/>
            <w:vMerge/>
            <w:vAlign w:val="center"/>
          </w:tcPr>
          <w:p w14:paraId="538BAF40" w14:textId="77777777" w:rsidR="00F37E57" w:rsidRPr="00F71F79" w:rsidRDefault="00F37E57" w:rsidP="00F37E57">
            <w:pPr>
              <w:jc w:val="both"/>
              <w:rPr>
                <w:rFonts w:ascii="Optima" w:hAnsi="Optima"/>
                <w:color w:val="002060"/>
                <w:sz w:val="18"/>
                <w:szCs w:val="18"/>
              </w:rPr>
            </w:pPr>
          </w:p>
        </w:tc>
      </w:tr>
      <w:tr w:rsidR="00F37E57" w:rsidRPr="00F71F79" w14:paraId="47838CB5" w14:textId="77777777" w:rsidTr="00C234E4">
        <w:trPr>
          <w:trHeight w:val="454"/>
        </w:trPr>
        <w:tc>
          <w:tcPr>
            <w:tcW w:w="846" w:type="dxa"/>
            <w:vAlign w:val="center"/>
          </w:tcPr>
          <w:p w14:paraId="11DF77DB" w14:textId="7B04F235" w:rsidR="00F37E57" w:rsidRPr="00F71F79" w:rsidRDefault="00F37E57" w:rsidP="006C1EA8">
            <w:pPr>
              <w:jc w:val="center"/>
              <w:rPr>
                <w:rFonts w:ascii="Optima" w:hAnsi="Optima"/>
                <w:color w:val="002060"/>
                <w:sz w:val="18"/>
                <w:szCs w:val="18"/>
              </w:rPr>
            </w:pPr>
            <w:r w:rsidRPr="00F37E57">
              <w:rPr>
                <w:rFonts w:ascii="Optima" w:hAnsi="Optima"/>
                <w:b/>
                <w:bCs/>
                <w:color w:val="002060"/>
                <w:sz w:val="18"/>
                <w:szCs w:val="18"/>
              </w:rPr>
              <w:t>CLO3</w:t>
            </w:r>
          </w:p>
        </w:tc>
        <w:tc>
          <w:tcPr>
            <w:tcW w:w="5268" w:type="dxa"/>
            <w:vAlign w:val="center"/>
          </w:tcPr>
          <w:p w14:paraId="54EBDFD5" w14:textId="77777777" w:rsidR="006C1EA8" w:rsidRDefault="00F37E57" w:rsidP="00F37E57">
            <w:pPr>
              <w:jc w:val="both"/>
              <w:rPr>
                <w:rFonts w:ascii="Optima" w:hAnsi="Optima"/>
                <w:color w:val="002060"/>
                <w:sz w:val="18"/>
                <w:szCs w:val="18"/>
              </w:rPr>
            </w:pPr>
            <w:r w:rsidRPr="00F37E57">
              <w:rPr>
                <w:rFonts w:ascii="Optima" w:hAnsi="Optima"/>
                <w:color w:val="002060"/>
                <w:sz w:val="18"/>
                <w:szCs w:val="18"/>
              </w:rPr>
              <w:t>1. Workplace Etiquette &amp; Professional Behaviour</w:t>
            </w:r>
          </w:p>
          <w:p w14:paraId="55207356" w14:textId="77777777" w:rsidR="006C1EA8" w:rsidRDefault="00F37E57" w:rsidP="00F37E57">
            <w:pPr>
              <w:jc w:val="both"/>
              <w:rPr>
                <w:rFonts w:ascii="Optima" w:hAnsi="Optima"/>
                <w:color w:val="002060"/>
                <w:sz w:val="18"/>
                <w:szCs w:val="18"/>
              </w:rPr>
            </w:pPr>
            <w:r w:rsidRPr="00F37E57">
              <w:rPr>
                <w:rFonts w:ascii="Optima" w:hAnsi="Optima"/>
                <w:color w:val="002060"/>
                <w:sz w:val="18"/>
                <w:szCs w:val="18"/>
              </w:rPr>
              <w:t>2. Team Dynamics &amp; Collaboration</w:t>
            </w:r>
          </w:p>
          <w:p w14:paraId="4505C44E" w14:textId="77F6E0F1" w:rsidR="00F37E57" w:rsidRPr="00F71F79" w:rsidRDefault="00F37E57" w:rsidP="00F37E57">
            <w:pPr>
              <w:jc w:val="both"/>
              <w:rPr>
                <w:rFonts w:ascii="Optima" w:hAnsi="Optima"/>
                <w:color w:val="002060"/>
                <w:sz w:val="18"/>
                <w:szCs w:val="18"/>
              </w:rPr>
            </w:pPr>
            <w:r w:rsidRPr="00F37E57">
              <w:rPr>
                <w:rFonts w:ascii="Optima" w:hAnsi="Optima"/>
                <w:color w:val="002060"/>
                <w:sz w:val="18"/>
                <w:szCs w:val="18"/>
              </w:rPr>
              <w:t>3. Time &amp; Conflict Management</w:t>
            </w:r>
          </w:p>
        </w:tc>
        <w:tc>
          <w:tcPr>
            <w:tcW w:w="3514" w:type="dxa"/>
            <w:vMerge/>
            <w:vAlign w:val="center"/>
          </w:tcPr>
          <w:p w14:paraId="0948C393" w14:textId="77777777" w:rsidR="00F37E57" w:rsidRPr="00F71F79" w:rsidRDefault="00F37E57" w:rsidP="00F37E57">
            <w:pPr>
              <w:jc w:val="both"/>
              <w:rPr>
                <w:rFonts w:ascii="Optima" w:hAnsi="Optima"/>
                <w:color w:val="002060"/>
                <w:sz w:val="18"/>
                <w:szCs w:val="18"/>
              </w:rPr>
            </w:pPr>
          </w:p>
        </w:tc>
      </w:tr>
    </w:tbl>
    <w:p w14:paraId="75A935C2" w14:textId="77777777" w:rsidR="00B35658" w:rsidRPr="00F71F79" w:rsidRDefault="00B35658" w:rsidP="00B35658">
      <w:pPr>
        <w:spacing w:after="0" w:line="240" w:lineRule="auto"/>
        <w:jc w:val="both"/>
        <w:rPr>
          <w:rFonts w:ascii="Optima" w:hAnsi="Optima"/>
          <w:color w:val="002060"/>
          <w:sz w:val="18"/>
          <w:szCs w:val="18"/>
        </w:rPr>
      </w:pPr>
    </w:p>
    <w:p w14:paraId="68DA1E7E" w14:textId="77777777" w:rsidR="00B35658" w:rsidRDefault="00B35658" w:rsidP="002D365E">
      <w:pPr>
        <w:spacing w:after="0" w:line="240" w:lineRule="auto"/>
        <w:jc w:val="both"/>
        <w:rPr>
          <w:rFonts w:ascii="Optima" w:hAnsi="Optima"/>
          <w:color w:val="002060"/>
          <w:sz w:val="18"/>
          <w:szCs w:val="18"/>
        </w:rPr>
      </w:pPr>
    </w:p>
    <w:p w14:paraId="6B59A25F" w14:textId="77777777" w:rsidR="00F37E57" w:rsidRDefault="00F37E57" w:rsidP="002D365E">
      <w:pPr>
        <w:spacing w:after="0" w:line="240" w:lineRule="auto"/>
        <w:jc w:val="both"/>
        <w:rPr>
          <w:rFonts w:ascii="Optima" w:hAnsi="Optima"/>
          <w:color w:val="002060"/>
          <w:sz w:val="18"/>
          <w:szCs w:val="18"/>
        </w:rPr>
      </w:pPr>
    </w:p>
    <w:p w14:paraId="3F168FF3" w14:textId="77777777" w:rsidR="00B35658" w:rsidRDefault="00B35658" w:rsidP="002D365E">
      <w:pPr>
        <w:spacing w:after="0" w:line="240" w:lineRule="auto"/>
        <w:jc w:val="both"/>
        <w:rPr>
          <w:rFonts w:ascii="Optima" w:hAnsi="Optima"/>
          <w:color w:val="002060"/>
          <w:sz w:val="18"/>
          <w:szCs w:val="18"/>
        </w:rPr>
      </w:pPr>
    </w:p>
    <w:p w14:paraId="00AADB8F" w14:textId="77777777" w:rsidR="002F7FBD" w:rsidRPr="00F71F79" w:rsidRDefault="002F7FBD" w:rsidP="002D365E">
      <w:pPr>
        <w:spacing w:after="0" w:line="240" w:lineRule="auto"/>
        <w:jc w:val="both"/>
        <w:rPr>
          <w:rFonts w:ascii="Optima" w:hAnsi="Optima"/>
          <w:color w:val="002060"/>
          <w:sz w:val="18"/>
          <w:szCs w:val="18"/>
        </w:rPr>
      </w:pPr>
    </w:p>
    <w:p w14:paraId="3D2CFBC8" w14:textId="77777777" w:rsidR="00692765" w:rsidRPr="00692765" w:rsidRDefault="00692765" w:rsidP="00453DE6">
      <w:pPr>
        <w:shd w:val="clear" w:color="auto" w:fill="D9D9D9" w:themeFill="background1" w:themeFillShade="D9"/>
        <w:spacing w:after="0" w:line="240" w:lineRule="auto"/>
        <w:jc w:val="both"/>
        <w:rPr>
          <w:rFonts w:ascii="Optima" w:hAnsi="Optima"/>
          <w:b/>
          <w:bCs/>
          <w:color w:val="002060"/>
          <w:sz w:val="18"/>
          <w:szCs w:val="18"/>
        </w:rPr>
      </w:pPr>
      <w:r w:rsidRPr="00692765">
        <w:rPr>
          <w:rFonts w:ascii="Optima" w:hAnsi="Optima"/>
          <w:b/>
          <w:bCs/>
          <w:color w:val="002060"/>
          <w:sz w:val="18"/>
          <w:szCs w:val="18"/>
        </w:rPr>
        <w:t>Course Title: Business Law, Ethics &amp; Corporate Governance</w:t>
      </w:r>
    </w:p>
    <w:p w14:paraId="075A0411" w14:textId="77777777" w:rsidR="00453DE6" w:rsidRDefault="00453DE6" w:rsidP="00692765">
      <w:pPr>
        <w:spacing w:after="0" w:line="240" w:lineRule="auto"/>
        <w:jc w:val="both"/>
        <w:rPr>
          <w:rFonts w:ascii="Optima" w:hAnsi="Optima"/>
          <w:color w:val="002060"/>
          <w:sz w:val="18"/>
          <w:szCs w:val="18"/>
        </w:rPr>
      </w:pPr>
    </w:p>
    <w:p w14:paraId="01C406AB" w14:textId="1868CBAA" w:rsidR="00692765" w:rsidRPr="00692765" w:rsidRDefault="00692765" w:rsidP="00692765">
      <w:pPr>
        <w:spacing w:after="0" w:line="240" w:lineRule="auto"/>
        <w:jc w:val="both"/>
        <w:rPr>
          <w:rFonts w:ascii="Optima" w:hAnsi="Optima"/>
          <w:color w:val="002060"/>
          <w:sz w:val="18"/>
          <w:szCs w:val="18"/>
        </w:rPr>
      </w:pPr>
      <w:r w:rsidRPr="00692765">
        <w:rPr>
          <w:rFonts w:ascii="Optima" w:hAnsi="Optima"/>
          <w:color w:val="002060"/>
          <w:sz w:val="18"/>
          <w:szCs w:val="18"/>
        </w:rPr>
        <w:t>This course integrates the core elements of business law, ethics, and corporate governance to develop learners’ capacity to navigate legal frameworks and ethical considerations in business operations. Emphasis is placed on responsible leadership, regulatory compliance, corporate accountability, and stakeholder engagement. The course also explores ethical decision-making, sustainability, and governance structures that uphold transparency and integrity in organizations.</w:t>
      </w:r>
    </w:p>
    <w:p w14:paraId="6B4443D8" w14:textId="77777777" w:rsidR="008902BF" w:rsidRPr="00F71F79" w:rsidRDefault="008902BF" w:rsidP="008902BF">
      <w:pPr>
        <w:spacing w:after="0" w:line="240" w:lineRule="auto"/>
        <w:jc w:val="both"/>
        <w:rPr>
          <w:rFonts w:ascii="Optima" w:hAnsi="Optima"/>
          <w:color w:val="002060"/>
          <w:sz w:val="18"/>
          <w:szCs w:val="18"/>
        </w:rPr>
      </w:pPr>
    </w:p>
    <w:p w14:paraId="34EBA93C" w14:textId="77777777" w:rsidR="008902BF" w:rsidRPr="00F71F79" w:rsidRDefault="008902BF" w:rsidP="008902BF">
      <w:pPr>
        <w:spacing w:after="0" w:line="240" w:lineRule="auto"/>
        <w:jc w:val="both"/>
        <w:rPr>
          <w:rFonts w:ascii="Optima" w:hAnsi="Optima"/>
          <w:b/>
          <w:bCs/>
          <w:color w:val="002060"/>
          <w:sz w:val="18"/>
          <w:szCs w:val="18"/>
        </w:rPr>
      </w:pPr>
      <w:r w:rsidRPr="00C15606">
        <w:rPr>
          <w:rFonts w:ascii="Optima" w:hAnsi="Optima"/>
          <w:b/>
          <w:bCs/>
          <w:color w:val="002060"/>
          <w:sz w:val="18"/>
          <w:szCs w:val="18"/>
        </w:rPr>
        <w:t>Course Learning Outcomes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45"/>
        <w:gridCol w:w="3537"/>
      </w:tblGrid>
      <w:tr w:rsidR="00F71F79" w:rsidRPr="00F71F79" w14:paraId="0D5C7D13" w14:textId="77777777" w:rsidTr="00BE5B50">
        <w:trPr>
          <w:trHeight w:val="397"/>
        </w:trPr>
        <w:tc>
          <w:tcPr>
            <w:tcW w:w="846" w:type="dxa"/>
            <w:shd w:val="clear" w:color="auto" w:fill="D9D9D9" w:themeFill="background1" w:themeFillShade="D9"/>
            <w:vAlign w:val="center"/>
          </w:tcPr>
          <w:p w14:paraId="4FC82EB3" w14:textId="77777777" w:rsidR="008902BF" w:rsidRPr="00F71F79" w:rsidRDefault="008902BF" w:rsidP="00BE5B50">
            <w:pPr>
              <w:jc w:val="center"/>
              <w:rPr>
                <w:rFonts w:ascii="Optima" w:hAnsi="Optima"/>
                <w:color w:val="002060"/>
                <w:sz w:val="18"/>
                <w:szCs w:val="18"/>
              </w:rPr>
            </w:pPr>
            <w:r w:rsidRPr="00C15606">
              <w:rPr>
                <w:rFonts w:ascii="Optima" w:hAnsi="Optima"/>
                <w:b/>
                <w:bCs/>
                <w:color w:val="002060"/>
                <w:sz w:val="18"/>
                <w:szCs w:val="18"/>
              </w:rPr>
              <w:t>CLO</w:t>
            </w:r>
          </w:p>
        </w:tc>
        <w:tc>
          <w:tcPr>
            <w:tcW w:w="5245" w:type="dxa"/>
            <w:shd w:val="clear" w:color="auto" w:fill="D9D9D9" w:themeFill="background1" w:themeFillShade="D9"/>
            <w:vAlign w:val="center"/>
          </w:tcPr>
          <w:p w14:paraId="4DB462F1" w14:textId="77777777" w:rsidR="008902BF" w:rsidRPr="00F71F79" w:rsidRDefault="008902BF" w:rsidP="00BE5B50">
            <w:pPr>
              <w:jc w:val="center"/>
              <w:rPr>
                <w:rFonts w:ascii="Optima" w:hAnsi="Optima"/>
                <w:color w:val="002060"/>
                <w:sz w:val="18"/>
                <w:szCs w:val="18"/>
              </w:rPr>
            </w:pPr>
            <w:r w:rsidRPr="00C15606">
              <w:rPr>
                <w:rFonts w:ascii="Optima" w:hAnsi="Optima"/>
                <w:b/>
                <w:bCs/>
                <w:color w:val="002060"/>
                <w:sz w:val="18"/>
                <w:szCs w:val="18"/>
              </w:rPr>
              <w:t>Learning Outcome Description</w:t>
            </w:r>
          </w:p>
        </w:tc>
        <w:tc>
          <w:tcPr>
            <w:tcW w:w="3537" w:type="dxa"/>
            <w:shd w:val="clear" w:color="auto" w:fill="D9D9D9" w:themeFill="background1" w:themeFillShade="D9"/>
            <w:vAlign w:val="center"/>
          </w:tcPr>
          <w:p w14:paraId="1C449032" w14:textId="77777777" w:rsidR="008902BF" w:rsidRPr="00F71F79" w:rsidRDefault="008902BF" w:rsidP="00BE5B50">
            <w:pPr>
              <w:jc w:val="center"/>
              <w:rPr>
                <w:rFonts w:ascii="Optima" w:hAnsi="Optima"/>
                <w:color w:val="002060"/>
                <w:sz w:val="18"/>
                <w:szCs w:val="18"/>
              </w:rPr>
            </w:pPr>
            <w:r w:rsidRPr="00C15606">
              <w:rPr>
                <w:rFonts w:ascii="Optima" w:hAnsi="Optima"/>
                <w:b/>
                <w:bCs/>
                <w:color w:val="002060"/>
                <w:sz w:val="18"/>
                <w:szCs w:val="18"/>
              </w:rPr>
              <w:t>MQF2.0 Alignment</w:t>
            </w:r>
          </w:p>
        </w:tc>
      </w:tr>
      <w:tr w:rsidR="00692765" w:rsidRPr="00F71F79" w14:paraId="132FD015" w14:textId="77777777" w:rsidTr="00C234E4">
        <w:tc>
          <w:tcPr>
            <w:tcW w:w="846" w:type="dxa"/>
            <w:vAlign w:val="center"/>
          </w:tcPr>
          <w:p w14:paraId="3036EA24" w14:textId="154F3D15" w:rsidR="00692765" w:rsidRPr="00F71F79" w:rsidRDefault="00692765" w:rsidP="00692765">
            <w:pPr>
              <w:jc w:val="both"/>
              <w:rPr>
                <w:rFonts w:ascii="Optima" w:hAnsi="Optima"/>
                <w:color w:val="002060"/>
                <w:sz w:val="18"/>
                <w:szCs w:val="18"/>
              </w:rPr>
            </w:pPr>
            <w:r w:rsidRPr="00692765">
              <w:rPr>
                <w:rFonts w:ascii="Optima" w:hAnsi="Optima"/>
                <w:b/>
                <w:bCs/>
                <w:color w:val="002060"/>
                <w:sz w:val="18"/>
                <w:szCs w:val="18"/>
              </w:rPr>
              <w:t>CLO1</w:t>
            </w:r>
          </w:p>
        </w:tc>
        <w:tc>
          <w:tcPr>
            <w:tcW w:w="5245" w:type="dxa"/>
            <w:vAlign w:val="center"/>
          </w:tcPr>
          <w:p w14:paraId="45C12F4F" w14:textId="072BA850" w:rsidR="00692765" w:rsidRPr="00F71F79" w:rsidRDefault="00692765" w:rsidP="00692765">
            <w:pPr>
              <w:jc w:val="both"/>
              <w:rPr>
                <w:rFonts w:ascii="Optima" w:hAnsi="Optima"/>
                <w:color w:val="002060"/>
                <w:sz w:val="18"/>
                <w:szCs w:val="18"/>
              </w:rPr>
            </w:pPr>
            <w:r w:rsidRPr="00692765">
              <w:rPr>
                <w:rFonts w:ascii="Optima" w:hAnsi="Optima"/>
                <w:color w:val="002060"/>
                <w:sz w:val="18"/>
                <w:szCs w:val="18"/>
              </w:rPr>
              <w:t>Analyze key principles of business law and apply them to real-world business scenarios.</w:t>
            </w:r>
          </w:p>
        </w:tc>
        <w:tc>
          <w:tcPr>
            <w:tcW w:w="3537" w:type="dxa"/>
            <w:vAlign w:val="center"/>
          </w:tcPr>
          <w:p w14:paraId="1F40C770" w14:textId="52729D44" w:rsidR="00692765" w:rsidRPr="00F71F79" w:rsidRDefault="00692765" w:rsidP="00692765">
            <w:pPr>
              <w:jc w:val="both"/>
              <w:rPr>
                <w:rFonts w:ascii="Optima" w:hAnsi="Optima"/>
                <w:color w:val="002060"/>
                <w:sz w:val="18"/>
                <w:szCs w:val="18"/>
              </w:rPr>
            </w:pPr>
            <w:r w:rsidRPr="00692765">
              <w:rPr>
                <w:rFonts w:ascii="Optima" w:hAnsi="Optima"/>
                <w:color w:val="002060"/>
                <w:sz w:val="18"/>
                <w:szCs w:val="18"/>
              </w:rPr>
              <w:t>Knowledge &amp; Understanding (C1); Practical Skills (C3)</w:t>
            </w:r>
          </w:p>
        </w:tc>
      </w:tr>
      <w:tr w:rsidR="00692765" w:rsidRPr="00F71F79" w14:paraId="027BEAE7" w14:textId="77777777" w:rsidTr="00C234E4">
        <w:tc>
          <w:tcPr>
            <w:tcW w:w="846" w:type="dxa"/>
            <w:vAlign w:val="center"/>
          </w:tcPr>
          <w:p w14:paraId="2C4E788B" w14:textId="595A2EDB" w:rsidR="00692765" w:rsidRPr="00F71F79" w:rsidRDefault="00692765" w:rsidP="00692765">
            <w:pPr>
              <w:jc w:val="both"/>
              <w:rPr>
                <w:rFonts w:ascii="Optima" w:hAnsi="Optima"/>
                <w:color w:val="002060"/>
                <w:sz w:val="18"/>
                <w:szCs w:val="18"/>
              </w:rPr>
            </w:pPr>
            <w:r w:rsidRPr="00692765">
              <w:rPr>
                <w:rFonts w:ascii="Optima" w:hAnsi="Optima"/>
                <w:b/>
                <w:bCs/>
                <w:color w:val="002060"/>
                <w:sz w:val="18"/>
                <w:szCs w:val="18"/>
              </w:rPr>
              <w:t>CLO2</w:t>
            </w:r>
          </w:p>
        </w:tc>
        <w:tc>
          <w:tcPr>
            <w:tcW w:w="5245" w:type="dxa"/>
            <w:vAlign w:val="center"/>
          </w:tcPr>
          <w:p w14:paraId="597327D7" w14:textId="541DA695" w:rsidR="00692765" w:rsidRPr="00F71F79" w:rsidRDefault="00692765" w:rsidP="00692765">
            <w:pPr>
              <w:jc w:val="both"/>
              <w:rPr>
                <w:rFonts w:ascii="Optima" w:hAnsi="Optima"/>
                <w:color w:val="002060"/>
                <w:sz w:val="18"/>
                <w:szCs w:val="18"/>
              </w:rPr>
            </w:pPr>
            <w:r w:rsidRPr="00692765">
              <w:rPr>
                <w:rFonts w:ascii="Optima" w:hAnsi="Optima"/>
                <w:color w:val="002060"/>
                <w:sz w:val="18"/>
                <w:szCs w:val="18"/>
              </w:rPr>
              <w:t>Evaluate ethical dilemmas in business and recommend responsible and sustainable solutions.</w:t>
            </w:r>
          </w:p>
        </w:tc>
        <w:tc>
          <w:tcPr>
            <w:tcW w:w="3537" w:type="dxa"/>
            <w:vAlign w:val="center"/>
          </w:tcPr>
          <w:p w14:paraId="31CC378D" w14:textId="79799F62" w:rsidR="00692765" w:rsidRPr="00F71F79" w:rsidRDefault="00692765" w:rsidP="00692765">
            <w:pPr>
              <w:jc w:val="both"/>
              <w:rPr>
                <w:rFonts w:ascii="Optima" w:hAnsi="Optima"/>
                <w:color w:val="002060"/>
                <w:sz w:val="18"/>
                <w:szCs w:val="18"/>
              </w:rPr>
            </w:pPr>
            <w:r w:rsidRPr="00692765">
              <w:rPr>
                <w:rFonts w:ascii="Optima" w:hAnsi="Optima"/>
                <w:color w:val="002060"/>
                <w:sz w:val="18"/>
                <w:szCs w:val="18"/>
              </w:rPr>
              <w:t>Ethics &amp; Professionalism (C6); Interpersonal Skills &amp; Responsibility (C5)</w:t>
            </w:r>
          </w:p>
        </w:tc>
      </w:tr>
      <w:tr w:rsidR="00692765" w:rsidRPr="00F71F79" w14:paraId="795DC013" w14:textId="77777777" w:rsidTr="00C234E4">
        <w:tc>
          <w:tcPr>
            <w:tcW w:w="846" w:type="dxa"/>
            <w:vAlign w:val="center"/>
          </w:tcPr>
          <w:p w14:paraId="66EF48C0" w14:textId="5968F95C" w:rsidR="00692765" w:rsidRPr="00F71F79" w:rsidRDefault="00692765" w:rsidP="00692765">
            <w:pPr>
              <w:jc w:val="both"/>
              <w:rPr>
                <w:rFonts w:ascii="Optima" w:hAnsi="Optima"/>
                <w:color w:val="002060"/>
                <w:sz w:val="18"/>
                <w:szCs w:val="18"/>
              </w:rPr>
            </w:pPr>
            <w:r w:rsidRPr="00692765">
              <w:rPr>
                <w:rFonts w:ascii="Optima" w:hAnsi="Optima"/>
                <w:b/>
                <w:bCs/>
                <w:color w:val="002060"/>
                <w:sz w:val="18"/>
                <w:szCs w:val="18"/>
              </w:rPr>
              <w:t>CLO3</w:t>
            </w:r>
          </w:p>
        </w:tc>
        <w:tc>
          <w:tcPr>
            <w:tcW w:w="5245" w:type="dxa"/>
            <w:vAlign w:val="center"/>
          </w:tcPr>
          <w:p w14:paraId="04C6EDBC" w14:textId="66724341" w:rsidR="00692765" w:rsidRPr="00F71F79" w:rsidRDefault="00692765" w:rsidP="00692765">
            <w:pPr>
              <w:jc w:val="both"/>
              <w:rPr>
                <w:rFonts w:ascii="Optima" w:hAnsi="Optima"/>
                <w:color w:val="002060"/>
                <w:sz w:val="18"/>
                <w:szCs w:val="18"/>
              </w:rPr>
            </w:pPr>
            <w:r w:rsidRPr="00692765">
              <w:rPr>
                <w:rFonts w:ascii="Optima" w:hAnsi="Optima"/>
                <w:color w:val="002060"/>
                <w:sz w:val="18"/>
                <w:szCs w:val="18"/>
              </w:rPr>
              <w:t>Assess the effectiveness of corporate governance practices in enhancing accountability and organizational sustainability.</w:t>
            </w:r>
          </w:p>
        </w:tc>
        <w:tc>
          <w:tcPr>
            <w:tcW w:w="3537" w:type="dxa"/>
            <w:vAlign w:val="center"/>
          </w:tcPr>
          <w:p w14:paraId="5E9AF2B4" w14:textId="17BC295B" w:rsidR="00692765" w:rsidRPr="00F71F79" w:rsidRDefault="00692765" w:rsidP="00692765">
            <w:pPr>
              <w:jc w:val="both"/>
              <w:rPr>
                <w:rFonts w:ascii="Optima" w:hAnsi="Optima"/>
                <w:color w:val="002060"/>
                <w:sz w:val="18"/>
                <w:szCs w:val="18"/>
              </w:rPr>
            </w:pPr>
            <w:r w:rsidRPr="00692765">
              <w:rPr>
                <w:rFonts w:ascii="Optima" w:hAnsi="Optima"/>
                <w:color w:val="002060"/>
                <w:sz w:val="18"/>
                <w:szCs w:val="18"/>
              </w:rPr>
              <w:t>Cognitive Skills (C2); Communication Skills (C8)</w:t>
            </w:r>
          </w:p>
        </w:tc>
      </w:tr>
    </w:tbl>
    <w:p w14:paraId="68636711" w14:textId="77777777" w:rsidR="008902BF" w:rsidRPr="00F71F79" w:rsidRDefault="008902BF" w:rsidP="008902BF">
      <w:pPr>
        <w:spacing w:after="0" w:line="240" w:lineRule="auto"/>
        <w:jc w:val="both"/>
        <w:rPr>
          <w:rFonts w:ascii="Optima" w:hAnsi="Optima"/>
          <w:color w:val="002060"/>
          <w:sz w:val="18"/>
          <w:szCs w:val="18"/>
        </w:rPr>
      </w:pPr>
    </w:p>
    <w:p w14:paraId="4875F8E0" w14:textId="77777777" w:rsidR="008902BF" w:rsidRPr="00C15606" w:rsidRDefault="008902BF" w:rsidP="008902BF">
      <w:pPr>
        <w:spacing w:after="0" w:line="240" w:lineRule="auto"/>
        <w:jc w:val="both"/>
        <w:rPr>
          <w:rFonts w:ascii="Optima" w:hAnsi="Optima"/>
          <w:b/>
          <w:bCs/>
          <w:color w:val="002060"/>
          <w:sz w:val="18"/>
          <w:szCs w:val="18"/>
        </w:rPr>
      </w:pPr>
      <w:r w:rsidRPr="00C15606">
        <w:rPr>
          <w:rFonts w:ascii="Optima" w:hAnsi="Optima"/>
          <w:b/>
          <w:bCs/>
          <w:color w:val="002060"/>
          <w:sz w:val="18"/>
          <w:szCs w:val="18"/>
        </w:rPr>
        <w:t>Topics Covered According to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68"/>
        <w:gridCol w:w="3514"/>
      </w:tblGrid>
      <w:tr w:rsidR="00F71F79" w:rsidRPr="00F71F79" w14:paraId="785EFF23" w14:textId="77777777" w:rsidTr="00BE5B50">
        <w:trPr>
          <w:trHeight w:val="454"/>
        </w:trPr>
        <w:tc>
          <w:tcPr>
            <w:tcW w:w="846" w:type="dxa"/>
            <w:shd w:val="clear" w:color="auto" w:fill="D9D9D9" w:themeFill="background1" w:themeFillShade="D9"/>
            <w:vAlign w:val="center"/>
          </w:tcPr>
          <w:p w14:paraId="70D99352" w14:textId="77777777" w:rsidR="008902BF" w:rsidRPr="00F71F79" w:rsidRDefault="008902BF" w:rsidP="00BE5B50">
            <w:pPr>
              <w:jc w:val="center"/>
              <w:rPr>
                <w:rFonts w:ascii="Optima" w:hAnsi="Optima"/>
                <w:color w:val="002060"/>
                <w:sz w:val="18"/>
                <w:szCs w:val="18"/>
              </w:rPr>
            </w:pPr>
            <w:r w:rsidRPr="00C15606">
              <w:rPr>
                <w:rFonts w:ascii="Optima" w:hAnsi="Optima"/>
                <w:b/>
                <w:bCs/>
                <w:color w:val="002060"/>
                <w:sz w:val="18"/>
                <w:szCs w:val="18"/>
              </w:rPr>
              <w:t>CLO</w:t>
            </w:r>
          </w:p>
        </w:tc>
        <w:tc>
          <w:tcPr>
            <w:tcW w:w="5268" w:type="dxa"/>
            <w:shd w:val="clear" w:color="auto" w:fill="D9D9D9" w:themeFill="background1" w:themeFillShade="D9"/>
            <w:vAlign w:val="center"/>
          </w:tcPr>
          <w:p w14:paraId="65F5AAD8" w14:textId="77777777" w:rsidR="008902BF" w:rsidRPr="00F71F79" w:rsidRDefault="008902BF" w:rsidP="00BE5B50">
            <w:pPr>
              <w:jc w:val="center"/>
              <w:rPr>
                <w:rFonts w:ascii="Optima" w:hAnsi="Optima"/>
                <w:color w:val="002060"/>
                <w:sz w:val="18"/>
                <w:szCs w:val="18"/>
              </w:rPr>
            </w:pPr>
            <w:r w:rsidRPr="00C15606">
              <w:rPr>
                <w:rFonts w:ascii="Optima" w:hAnsi="Optima"/>
                <w:b/>
                <w:bCs/>
                <w:color w:val="002060"/>
                <w:sz w:val="18"/>
                <w:szCs w:val="18"/>
              </w:rPr>
              <w:t>Topic</w:t>
            </w:r>
          </w:p>
        </w:tc>
        <w:tc>
          <w:tcPr>
            <w:tcW w:w="3514" w:type="dxa"/>
            <w:shd w:val="clear" w:color="auto" w:fill="D9D9D9" w:themeFill="background1" w:themeFillShade="D9"/>
            <w:vAlign w:val="center"/>
          </w:tcPr>
          <w:p w14:paraId="1CA81CA1" w14:textId="77777777" w:rsidR="008902BF" w:rsidRPr="00F71F79" w:rsidRDefault="008902BF" w:rsidP="00BE5B50">
            <w:pPr>
              <w:jc w:val="center"/>
              <w:rPr>
                <w:rFonts w:ascii="Optima" w:hAnsi="Optima"/>
                <w:b/>
                <w:bCs/>
                <w:color w:val="002060"/>
                <w:sz w:val="18"/>
                <w:szCs w:val="18"/>
              </w:rPr>
            </w:pPr>
            <w:r w:rsidRPr="00C15606">
              <w:rPr>
                <w:rFonts w:ascii="Optima" w:hAnsi="Optima"/>
                <w:b/>
                <w:bCs/>
                <w:color w:val="002060"/>
                <w:sz w:val="18"/>
                <w:szCs w:val="18"/>
              </w:rPr>
              <w:t>Assessment Methods:</w:t>
            </w:r>
          </w:p>
        </w:tc>
      </w:tr>
      <w:tr w:rsidR="00692765" w:rsidRPr="00F71F79" w14:paraId="2A9311CA" w14:textId="77777777" w:rsidTr="00C234E4">
        <w:trPr>
          <w:trHeight w:val="454"/>
        </w:trPr>
        <w:tc>
          <w:tcPr>
            <w:tcW w:w="846" w:type="dxa"/>
            <w:vAlign w:val="center"/>
          </w:tcPr>
          <w:p w14:paraId="6F6ED9D3" w14:textId="6D274B09" w:rsidR="00692765" w:rsidRPr="00F71F79" w:rsidRDefault="00692765" w:rsidP="00692765">
            <w:pPr>
              <w:jc w:val="both"/>
              <w:rPr>
                <w:rFonts w:ascii="Optima" w:hAnsi="Optima"/>
                <w:color w:val="002060"/>
                <w:sz w:val="18"/>
                <w:szCs w:val="18"/>
              </w:rPr>
            </w:pPr>
            <w:r w:rsidRPr="00692765">
              <w:rPr>
                <w:rFonts w:ascii="Optima" w:hAnsi="Optima"/>
                <w:b/>
                <w:bCs/>
                <w:color w:val="002060"/>
                <w:sz w:val="18"/>
                <w:szCs w:val="18"/>
              </w:rPr>
              <w:t>CLO1</w:t>
            </w:r>
          </w:p>
        </w:tc>
        <w:tc>
          <w:tcPr>
            <w:tcW w:w="5268" w:type="dxa"/>
            <w:vAlign w:val="center"/>
          </w:tcPr>
          <w:p w14:paraId="5580F55D" w14:textId="77777777" w:rsidR="00BE5B50" w:rsidRDefault="00692765" w:rsidP="00692765">
            <w:pPr>
              <w:jc w:val="both"/>
              <w:rPr>
                <w:rFonts w:ascii="Optima" w:hAnsi="Optima"/>
                <w:color w:val="002060"/>
                <w:sz w:val="18"/>
                <w:szCs w:val="18"/>
              </w:rPr>
            </w:pPr>
            <w:r w:rsidRPr="00692765">
              <w:rPr>
                <w:rFonts w:ascii="Optima" w:hAnsi="Optima"/>
                <w:color w:val="002060"/>
                <w:sz w:val="18"/>
                <w:szCs w:val="18"/>
              </w:rPr>
              <w:t>1. Introduction to Business Law and Legal Frameworks</w:t>
            </w:r>
          </w:p>
          <w:p w14:paraId="0AA75417" w14:textId="6B4F1FB9" w:rsidR="00692765" w:rsidRPr="00F71F79" w:rsidRDefault="00692765" w:rsidP="00692765">
            <w:pPr>
              <w:jc w:val="both"/>
              <w:rPr>
                <w:rFonts w:ascii="Optima" w:hAnsi="Optima"/>
                <w:color w:val="002060"/>
                <w:sz w:val="18"/>
                <w:szCs w:val="18"/>
              </w:rPr>
            </w:pPr>
            <w:r w:rsidRPr="00692765">
              <w:rPr>
                <w:rFonts w:ascii="Optima" w:hAnsi="Optima"/>
                <w:color w:val="002060"/>
                <w:sz w:val="18"/>
                <w:szCs w:val="18"/>
              </w:rPr>
              <w:t>2. Contracts, Torts, and Business Transactions</w:t>
            </w:r>
          </w:p>
        </w:tc>
        <w:tc>
          <w:tcPr>
            <w:tcW w:w="3514" w:type="dxa"/>
            <w:vMerge w:val="restart"/>
            <w:vAlign w:val="center"/>
          </w:tcPr>
          <w:p w14:paraId="5051A124" w14:textId="77777777" w:rsidR="00692765" w:rsidRPr="00F71F79" w:rsidRDefault="00692765"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Attendances &amp; </w:t>
            </w:r>
            <w:r w:rsidRPr="00C15606">
              <w:rPr>
                <w:rFonts w:ascii="Optima" w:hAnsi="Optima"/>
                <w:color w:val="002060"/>
                <w:sz w:val="18"/>
                <w:szCs w:val="18"/>
              </w:rPr>
              <w:t>Participation</w:t>
            </w:r>
            <w:r w:rsidRPr="00F71F79">
              <w:rPr>
                <w:rFonts w:ascii="Optima" w:hAnsi="Optima"/>
                <w:color w:val="002060"/>
                <w:sz w:val="18"/>
                <w:szCs w:val="18"/>
              </w:rPr>
              <w:t xml:space="preserve"> </w:t>
            </w:r>
            <w:r w:rsidRPr="00C15606">
              <w:rPr>
                <w:rFonts w:ascii="Optima" w:hAnsi="Optima"/>
                <w:color w:val="002060"/>
                <w:sz w:val="18"/>
                <w:szCs w:val="18"/>
              </w:rPr>
              <w:t>(30%)</w:t>
            </w:r>
          </w:p>
          <w:p w14:paraId="669FB10D" w14:textId="77777777" w:rsidR="00692765" w:rsidRPr="00F71F79" w:rsidRDefault="00692765"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Short Quiz Part 1&amp;2 </w:t>
            </w:r>
            <w:r w:rsidRPr="00C15606">
              <w:rPr>
                <w:rFonts w:ascii="Optima" w:hAnsi="Optima"/>
                <w:color w:val="002060"/>
                <w:sz w:val="18"/>
                <w:szCs w:val="18"/>
              </w:rPr>
              <w:t>(</w:t>
            </w:r>
            <w:r w:rsidRPr="00F71F79">
              <w:rPr>
                <w:rFonts w:ascii="Optima" w:hAnsi="Optima"/>
                <w:color w:val="002060"/>
                <w:sz w:val="18"/>
                <w:szCs w:val="18"/>
              </w:rPr>
              <w:t>4</w:t>
            </w:r>
            <w:r w:rsidRPr="00C15606">
              <w:rPr>
                <w:rFonts w:ascii="Optima" w:hAnsi="Optima"/>
                <w:color w:val="002060"/>
                <w:sz w:val="18"/>
                <w:szCs w:val="18"/>
              </w:rPr>
              <w:t>0%)</w:t>
            </w:r>
          </w:p>
          <w:p w14:paraId="17582ACC" w14:textId="77777777" w:rsidR="00692765" w:rsidRPr="00F71F79" w:rsidRDefault="00692765" w:rsidP="00E5592A">
            <w:pPr>
              <w:numPr>
                <w:ilvl w:val="0"/>
                <w:numId w:val="1"/>
              </w:numPr>
              <w:tabs>
                <w:tab w:val="clear" w:pos="720"/>
              </w:tabs>
              <w:ind w:left="293" w:hanging="227"/>
              <w:rPr>
                <w:rFonts w:ascii="Optima" w:hAnsi="Optima"/>
                <w:color w:val="002060"/>
                <w:sz w:val="18"/>
                <w:szCs w:val="18"/>
              </w:rPr>
            </w:pPr>
            <w:r w:rsidRPr="00C15606">
              <w:rPr>
                <w:rFonts w:ascii="Optima" w:hAnsi="Optima"/>
                <w:color w:val="002060"/>
                <w:sz w:val="18"/>
                <w:szCs w:val="18"/>
              </w:rPr>
              <w:t>Reflection</w:t>
            </w:r>
            <w:r w:rsidRPr="00F71F79">
              <w:rPr>
                <w:rFonts w:ascii="Optima" w:hAnsi="Optima"/>
                <w:color w:val="002060"/>
                <w:sz w:val="18"/>
                <w:szCs w:val="18"/>
              </w:rPr>
              <w:t xml:space="preserve"> Report</w:t>
            </w:r>
            <w:r w:rsidRPr="00F71F79">
              <w:rPr>
                <w:rFonts w:ascii="Optima" w:hAnsi="Optima" w:cs="Optima"/>
                <w:bCs/>
                <w:color w:val="002060"/>
                <w:sz w:val="18"/>
                <w:szCs w:val="18"/>
              </w:rPr>
              <w:t xml:space="preserve">/Presentation </w:t>
            </w:r>
            <w:r w:rsidRPr="00C15606">
              <w:rPr>
                <w:rFonts w:ascii="Optima" w:hAnsi="Optima"/>
                <w:color w:val="002060"/>
                <w:sz w:val="18"/>
                <w:szCs w:val="18"/>
              </w:rPr>
              <w:t>(30%)</w:t>
            </w:r>
          </w:p>
          <w:p w14:paraId="2C6E9D3E" w14:textId="77777777" w:rsidR="00692765" w:rsidRPr="00F71F79" w:rsidRDefault="00692765" w:rsidP="00692765">
            <w:pPr>
              <w:jc w:val="both"/>
              <w:rPr>
                <w:rFonts w:ascii="Optima" w:hAnsi="Optima"/>
                <w:color w:val="002060"/>
                <w:sz w:val="18"/>
                <w:szCs w:val="18"/>
              </w:rPr>
            </w:pPr>
          </w:p>
        </w:tc>
      </w:tr>
      <w:tr w:rsidR="00692765" w:rsidRPr="00F71F79" w14:paraId="24A72AD6" w14:textId="77777777" w:rsidTr="00C234E4">
        <w:trPr>
          <w:trHeight w:val="454"/>
        </w:trPr>
        <w:tc>
          <w:tcPr>
            <w:tcW w:w="846" w:type="dxa"/>
            <w:vAlign w:val="center"/>
          </w:tcPr>
          <w:p w14:paraId="671E4A0C" w14:textId="5DB10AA7" w:rsidR="00692765" w:rsidRPr="00F71F79" w:rsidRDefault="00692765" w:rsidP="00692765">
            <w:pPr>
              <w:jc w:val="both"/>
              <w:rPr>
                <w:rFonts w:ascii="Optima" w:hAnsi="Optima"/>
                <w:color w:val="002060"/>
                <w:sz w:val="18"/>
                <w:szCs w:val="18"/>
              </w:rPr>
            </w:pPr>
            <w:r w:rsidRPr="00692765">
              <w:rPr>
                <w:rFonts w:ascii="Optima" w:hAnsi="Optima"/>
                <w:b/>
                <w:bCs/>
                <w:color w:val="002060"/>
                <w:sz w:val="18"/>
                <w:szCs w:val="18"/>
              </w:rPr>
              <w:t>CLO2</w:t>
            </w:r>
          </w:p>
        </w:tc>
        <w:tc>
          <w:tcPr>
            <w:tcW w:w="5268" w:type="dxa"/>
            <w:vAlign w:val="center"/>
          </w:tcPr>
          <w:p w14:paraId="13F33E77" w14:textId="77777777" w:rsidR="00BE5B50" w:rsidRDefault="00692765" w:rsidP="00692765">
            <w:pPr>
              <w:jc w:val="both"/>
              <w:rPr>
                <w:rFonts w:ascii="Optima" w:hAnsi="Optima"/>
                <w:color w:val="002060"/>
                <w:sz w:val="18"/>
                <w:szCs w:val="18"/>
              </w:rPr>
            </w:pPr>
            <w:r w:rsidRPr="00692765">
              <w:rPr>
                <w:rFonts w:ascii="Optima" w:hAnsi="Optima"/>
                <w:color w:val="002060"/>
                <w:sz w:val="18"/>
                <w:szCs w:val="18"/>
              </w:rPr>
              <w:t>3. Ethical Theories and Decision-Making Models</w:t>
            </w:r>
          </w:p>
          <w:p w14:paraId="100B9C22" w14:textId="4F51E60C" w:rsidR="00692765" w:rsidRPr="00F71F79" w:rsidRDefault="00692765" w:rsidP="00692765">
            <w:pPr>
              <w:jc w:val="both"/>
              <w:rPr>
                <w:rFonts w:ascii="Optima" w:hAnsi="Optima"/>
                <w:color w:val="002060"/>
                <w:sz w:val="18"/>
                <w:szCs w:val="18"/>
              </w:rPr>
            </w:pPr>
            <w:r w:rsidRPr="00692765">
              <w:rPr>
                <w:rFonts w:ascii="Optima" w:hAnsi="Optima"/>
                <w:color w:val="002060"/>
                <w:sz w:val="18"/>
                <w:szCs w:val="18"/>
              </w:rPr>
              <w:t>4. Business Ethics, CSR and ESG Principles</w:t>
            </w:r>
          </w:p>
        </w:tc>
        <w:tc>
          <w:tcPr>
            <w:tcW w:w="3514" w:type="dxa"/>
            <w:vMerge/>
            <w:vAlign w:val="center"/>
          </w:tcPr>
          <w:p w14:paraId="28717BCD" w14:textId="77777777" w:rsidR="00692765" w:rsidRPr="00F71F79" w:rsidRDefault="00692765" w:rsidP="00692765">
            <w:pPr>
              <w:jc w:val="both"/>
              <w:rPr>
                <w:rFonts w:ascii="Optima" w:hAnsi="Optima"/>
                <w:color w:val="002060"/>
                <w:sz w:val="18"/>
                <w:szCs w:val="18"/>
              </w:rPr>
            </w:pPr>
          </w:p>
        </w:tc>
      </w:tr>
      <w:tr w:rsidR="00692765" w:rsidRPr="00F71F79" w14:paraId="65AB6E4F" w14:textId="77777777" w:rsidTr="00C234E4">
        <w:trPr>
          <w:trHeight w:val="454"/>
        </w:trPr>
        <w:tc>
          <w:tcPr>
            <w:tcW w:w="846" w:type="dxa"/>
            <w:vAlign w:val="center"/>
          </w:tcPr>
          <w:p w14:paraId="3C231288" w14:textId="3F7E616E" w:rsidR="00692765" w:rsidRPr="00F71F79" w:rsidRDefault="00692765" w:rsidP="00692765">
            <w:pPr>
              <w:jc w:val="both"/>
              <w:rPr>
                <w:rFonts w:ascii="Optima" w:hAnsi="Optima"/>
                <w:color w:val="002060"/>
                <w:sz w:val="18"/>
                <w:szCs w:val="18"/>
              </w:rPr>
            </w:pPr>
            <w:r w:rsidRPr="00692765">
              <w:rPr>
                <w:rFonts w:ascii="Optima" w:hAnsi="Optima"/>
                <w:b/>
                <w:bCs/>
                <w:color w:val="002060"/>
                <w:sz w:val="18"/>
                <w:szCs w:val="18"/>
              </w:rPr>
              <w:t>CLO3</w:t>
            </w:r>
          </w:p>
        </w:tc>
        <w:tc>
          <w:tcPr>
            <w:tcW w:w="5268" w:type="dxa"/>
            <w:vAlign w:val="center"/>
          </w:tcPr>
          <w:p w14:paraId="020DDAF1" w14:textId="77777777" w:rsidR="00BE5B50" w:rsidRDefault="00692765" w:rsidP="00692765">
            <w:pPr>
              <w:jc w:val="both"/>
              <w:rPr>
                <w:rFonts w:ascii="Optima" w:hAnsi="Optima"/>
                <w:color w:val="002060"/>
                <w:sz w:val="18"/>
                <w:szCs w:val="18"/>
              </w:rPr>
            </w:pPr>
            <w:r w:rsidRPr="00692765">
              <w:rPr>
                <w:rFonts w:ascii="Optima" w:hAnsi="Optima"/>
                <w:color w:val="002060"/>
                <w:sz w:val="18"/>
                <w:szCs w:val="18"/>
              </w:rPr>
              <w:t>5. Corporate Governance Concepts and Practices</w:t>
            </w:r>
          </w:p>
          <w:p w14:paraId="288ACD7D" w14:textId="75B0287B" w:rsidR="00692765" w:rsidRPr="00F71F79" w:rsidRDefault="00692765" w:rsidP="00692765">
            <w:pPr>
              <w:jc w:val="both"/>
              <w:rPr>
                <w:rFonts w:ascii="Optima" w:hAnsi="Optima"/>
                <w:color w:val="002060"/>
                <w:sz w:val="18"/>
                <w:szCs w:val="18"/>
              </w:rPr>
            </w:pPr>
            <w:r w:rsidRPr="00692765">
              <w:rPr>
                <w:rFonts w:ascii="Optima" w:hAnsi="Optima"/>
                <w:color w:val="002060"/>
                <w:sz w:val="18"/>
                <w:szCs w:val="18"/>
              </w:rPr>
              <w:t>6. Boards, Risk Management, and Stakeholder Roles</w:t>
            </w:r>
          </w:p>
        </w:tc>
        <w:tc>
          <w:tcPr>
            <w:tcW w:w="3514" w:type="dxa"/>
            <w:vMerge/>
            <w:vAlign w:val="center"/>
          </w:tcPr>
          <w:p w14:paraId="6FFA0555" w14:textId="77777777" w:rsidR="00692765" w:rsidRPr="00F71F79" w:rsidRDefault="00692765" w:rsidP="00692765">
            <w:pPr>
              <w:jc w:val="both"/>
              <w:rPr>
                <w:rFonts w:ascii="Optima" w:hAnsi="Optima"/>
                <w:color w:val="002060"/>
                <w:sz w:val="18"/>
                <w:szCs w:val="18"/>
              </w:rPr>
            </w:pPr>
          </w:p>
        </w:tc>
      </w:tr>
    </w:tbl>
    <w:p w14:paraId="5A9AC544" w14:textId="77777777" w:rsidR="008902BF" w:rsidRDefault="008902BF" w:rsidP="008902BF">
      <w:pPr>
        <w:spacing w:after="0" w:line="240" w:lineRule="auto"/>
        <w:jc w:val="both"/>
        <w:rPr>
          <w:rFonts w:ascii="Optima" w:hAnsi="Optima"/>
          <w:color w:val="002060"/>
          <w:sz w:val="18"/>
          <w:szCs w:val="18"/>
        </w:rPr>
      </w:pPr>
    </w:p>
    <w:p w14:paraId="13F7494F" w14:textId="77777777" w:rsidR="00692765" w:rsidRDefault="00692765" w:rsidP="008902BF">
      <w:pPr>
        <w:spacing w:after="0" w:line="240" w:lineRule="auto"/>
        <w:jc w:val="both"/>
        <w:rPr>
          <w:rFonts w:ascii="Optima" w:hAnsi="Optima"/>
          <w:color w:val="002060"/>
          <w:sz w:val="18"/>
          <w:szCs w:val="18"/>
        </w:rPr>
      </w:pPr>
    </w:p>
    <w:p w14:paraId="0728ED3F" w14:textId="77777777" w:rsidR="002F7FBD" w:rsidRDefault="002F7FBD" w:rsidP="008902BF">
      <w:pPr>
        <w:spacing w:after="0" w:line="240" w:lineRule="auto"/>
        <w:jc w:val="both"/>
        <w:rPr>
          <w:rFonts w:ascii="Optima" w:hAnsi="Optima"/>
          <w:color w:val="002060"/>
          <w:sz w:val="18"/>
          <w:szCs w:val="18"/>
        </w:rPr>
      </w:pPr>
    </w:p>
    <w:p w14:paraId="22021380" w14:textId="77777777" w:rsidR="00D87220" w:rsidRPr="00D87220" w:rsidRDefault="00D87220" w:rsidP="00453DE6">
      <w:pPr>
        <w:shd w:val="clear" w:color="auto" w:fill="D9D9D9" w:themeFill="background1" w:themeFillShade="D9"/>
        <w:spacing w:after="0" w:line="240" w:lineRule="auto"/>
        <w:jc w:val="both"/>
        <w:rPr>
          <w:rFonts w:ascii="Optima" w:hAnsi="Optima"/>
          <w:b/>
          <w:bCs/>
          <w:color w:val="002060"/>
          <w:sz w:val="18"/>
          <w:szCs w:val="18"/>
        </w:rPr>
      </w:pPr>
      <w:r w:rsidRPr="00D87220">
        <w:rPr>
          <w:rFonts w:ascii="Optima" w:hAnsi="Optima"/>
          <w:b/>
          <w:bCs/>
          <w:color w:val="002060"/>
          <w:sz w:val="18"/>
          <w:szCs w:val="18"/>
        </w:rPr>
        <w:t>Course Title: Business Economics &amp; International Business</w:t>
      </w:r>
    </w:p>
    <w:p w14:paraId="627E8B38" w14:textId="77777777" w:rsidR="00453DE6" w:rsidRDefault="00453DE6" w:rsidP="00D87220">
      <w:pPr>
        <w:spacing w:after="0" w:line="240" w:lineRule="auto"/>
        <w:jc w:val="both"/>
        <w:rPr>
          <w:rFonts w:ascii="Optima" w:hAnsi="Optima"/>
          <w:color w:val="002060"/>
          <w:sz w:val="18"/>
          <w:szCs w:val="18"/>
        </w:rPr>
      </w:pPr>
    </w:p>
    <w:p w14:paraId="44B2DB42" w14:textId="70E6D4CC" w:rsidR="00D87220" w:rsidRPr="00D87220" w:rsidRDefault="00D87220" w:rsidP="00D87220">
      <w:pPr>
        <w:spacing w:after="0" w:line="240" w:lineRule="auto"/>
        <w:jc w:val="both"/>
        <w:rPr>
          <w:rFonts w:ascii="Optima" w:hAnsi="Optima"/>
          <w:color w:val="002060"/>
          <w:sz w:val="18"/>
          <w:szCs w:val="18"/>
        </w:rPr>
      </w:pPr>
      <w:r w:rsidRPr="00D87220">
        <w:rPr>
          <w:rFonts w:ascii="Optima" w:hAnsi="Optima"/>
          <w:color w:val="002060"/>
          <w:sz w:val="18"/>
          <w:szCs w:val="18"/>
        </w:rPr>
        <w:t>This course provides learners with comprehensive insights into economic principles, global business environments, and strategic economic decision-making. It integrates micro and macroeconomic analysis with international trade theories, foreign market dynamics, and managerial economic tools for business applications. Participants will explore how economic forces shape global business strategies and develop critical thinking in applying economic reasoning to real-world business challenges.</w:t>
      </w:r>
    </w:p>
    <w:p w14:paraId="18046539" w14:textId="77777777" w:rsidR="008902BF" w:rsidRPr="00F71F79" w:rsidRDefault="008902BF" w:rsidP="008902BF">
      <w:pPr>
        <w:spacing w:after="0" w:line="240" w:lineRule="auto"/>
        <w:jc w:val="both"/>
        <w:rPr>
          <w:rFonts w:ascii="Optima" w:hAnsi="Optima"/>
          <w:color w:val="002060"/>
          <w:sz w:val="18"/>
          <w:szCs w:val="18"/>
        </w:rPr>
      </w:pPr>
    </w:p>
    <w:p w14:paraId="7BABF4CD" w14:textId="77777777" w:rsidR="008902BF" w:rsidRPr="00F71F79" w:rsidRDefault="008902BF" w:rsidP="008902BF">
      <w:pPr>
        <w:spacing w:after="0" w:line="240" w:lineRule="auto"/>
        <w:jc w:val="both"/>
        <w:rPr>
          <w:rFonts w:ascii="Optima" w:hAnsi="Optima"/>
          <w:b/>
          <w:bCs/>
          <w:color w:val="002060"/>
          <w:sz w:val="18"/>
          <w:szCs w:val="18"/>
        </w:rPr>
      </w:pPr>
      <w:r w:rsidRPr="00C15606">
        <w:rPr>
          <w:rFonts w:ascii="Optima" w:hAnsi="Optima"/>
          <w:b/>
          <w:bCs/>
          <w:color w:val="002060"/>
          <w:sz w:val="18"/>
          <w:szCs w:val="18"/>
        </w:rPr>
        <w:t>Course Learning Outcomes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45"/>
        <w:gridCol w:w="3537"/>
      </w:tblGrid>
      <w:tr w:rsidR="00F71F79" w:rsidRPr="00F71F79" w14:paraId="09B3FFA3" w14:textId="77777777" w:rsidTr="00BE5B50">
        <w:trPr>
          <w:trHeight w:val="397"/>
        </w:trPr>
        <w:tc>
          <w:tcPr>
            <w:tcW w:w="846" w:type="dxa"/>
            <w:shd w:val="clear" w:color="auto" w:fill="D9D9D9" w:themeFill="background1" w:themeFillShade="D9"/>
            <w:vAlign w:val="center"/>
          </w:tcPr>
          <w:p w14:paraId="0EDB460D" w14:textId="77777777" w:rsidR="008902BF" w:rsidRPr="00F71F79" w:rsidRDefault="008902BF" w:rsidP="00BE5B50">
            <w:pPr>
              <w:jc w:val="center"/>
              <w:rPr>
                <w:rFonts w:ascii="Optima" w:hAnsi="Optima"/>
                <w:color w:val="002060"/>
                <w:sz w:val="18"/>
                <w:szCs w:val="18"/>
              </w:rPr>
            </w:pPr>
            <w:r w:rsidRPr="00C15606">
              <w:rPr>
                <w:rFonts w:ascii="Optima" w:hAnsi="Optima"/>
                <w:b/>
                <w:bCs/>
                <w:color w:val="002060"/>
                <w:sz w:val="18"/>
                <w:szCs w:val="18"/>
              </w:rPr>
              <w:t>CLO</w:t>
            </w:r>
          </w:p>
        </w:tc>
        <w:tc>
          <w:tcPr>
            <w:tcW w:w="5245" w:type="dxa"/>
            <w:shd w:val="clear" w:color="auto" w:fill="D9D9D9" w:themeFill="background1" w:themeFillShade="D9"/>
            <w:vAlign w:val="center"/>
          </w:tcPr>
          <w:p w14:paraId="0D1B11A7" w14:textId="77777777" w:rsidR="008902BF" w:rsidRPr="00F71F79" w:rsidRDefault="008902BF" w:rsidP="00BE5B50">
            <w:pPr>
              <w:jc w:val="center"/>
              <w:rPr>
                <w:rFonts w:ascii="Optima" w:hAnsi="Optima"/>
                <w:color w:val="002060"/>
                <w:sz w:val="18"/>
                <w:szCs w:val="18"/>
              </w:rPr>
            </w:pPr>
            <w:r w:rsidRPr="00C15606">
              <w:rPr>
                <w:rFonts w:ascii="Optima" w:hAnsi="Optima"/>
                <w:b/>
                <w:bCs/>
                <w:color w:val="002060"/>
                <w:sz w:val="18"/>
                <w:szCs w:val="18"/>
              </w:rPr>
              <w:t>Learning Outcome Description</w:t>
            </w:r>
          </w:p>
        </w:tc>
        <w:tc>
          <w:tcPr>
            <w:tcW w:w="3537" w:type="dxa"/>
            <w:shd w:val="clear" w:color="auto" w:fill="D9D9D9" w:themeFill="background1" w:themeFillShade="D9"/>
            <w:vAlign w:val="center"/>
          </w:tcPr>
          <w:p w14:paraId="6280FE98" w14:textId="77777777" w:rsidR="008902BF" w:rsidRPr="00F71F79" w:rsidRDefault="008902BF" w:rsidP="00BE5B50">
            <w:pPr>
              <w:jc w:val="center"/>
              <w:rPr>
                <w:rFonts w:ascii="Optima" w:hAnsi="Optima"/>
                <w:color w:val="002060"/>
                <w:sz w:val="18"/>
                <w:szCs w:val="18"/>
              </w:rPr>
            </w:pPr>
            <w:r w:rsidRPr="00C15606">
              <w:rPr>
                <w:rFonts w:ascii="Optima" w:hAnsi="Optima"/>
                <w:b/>
                <w:bCs/>
                <w:color w:val="002060"/>
                <w:sz w:val="18"/>
                <w:szCs w:val="18"/>
              </w:rPr>
              <w:t>MQF2.0 Alignment</w:t>
            </w:r>
          </w:p>
        </w:tc>
      </w:tr>
      <w:tr w:rsidR="00D87220" w:rsidRPr="00F71F79" w14:paraId="3D9EEBFA" w14:textId="77777777" w:rsidTr="00C234E4">
        <w:tc>
          <w:tcPr>
            <w:tcW w:w="846" w:type="dxa"/>
            <w:vAlign w:val="center"/>
          </w:tcPr>
          <w:p w14:paraId="5962D1B3" w14:textId="0CDA5804" w:rsidR="00D87220" w:rsidRPr="00F71F79" w:rsidRDefault="00D87220" w:rsidP="00D87220">
            <w:pPr>
              <w:jc w:val="both"/>
              <w:rPr>
                <w:rFonts w:ascii="Optima" w:hAnsi="Optima"/>
                <w:color w:val="002060"/>
                <w:sz w:val="18"/>
                <w:szCs w:val="18"/>
              </w:rPr>
            </w:pPr>
            <w:r w:rsidRPr="00D87220">
              <w:rPr>
                <w:rFonts w:ascii="Optima" w:hAnsi="Optima"/>
                <w:b/>
                <w:bCs/>
                <w:color w:val="002060"/>
                <w:sz w:val="18"/>
                <w:szCs w:val="18"/>
              </w:rPr>
              <w:t>CLO1</w:t>
            </w:r>
          </w:p>
        </w:tc>
        <w:tc>
          <w:tcPr>
            <w:tcW w:w="5245" w:type="dxa"/>
            <w:vAlign w:val="center"/>
          </w:tcPr>
          <w:p w14:paraId="3F13B6CA" w14:textId="5A8ED1D0" w:rsidR="00D87220" w:rsidRPr="00F71F79" w:rsidRDefault="00D87220" w:rsidP="00D87220">
            <w:pPr>
              <w:jc w:val="both"/>
              <w:rPr>
                <w:rFonts w:ascii="Optima" w:hAnsi="Optima"/>
                <w:color w:val="002060"/>
                <w:sz w:val="18"/>
                <w:szCs w:val="18"/>
              </w:rPr>
            </w:pPr>
            <w:r w:rsidRPr="00D87220">
              <w:rPr>
                <w:rFonts w:ascii="Optima" w:hAnsi="Optima"/>
                <w:color w:val="002060"/>
                <w:sz w:val="18"/>
                <w:szCs w:val="18"/>
              </w:rPr>
              <w:t>Apply micro and macroeconomic principles to analyze business environments and market dynamics.</w:t>
            </w:r>
          </w:p>
        </w:tc>
        <w:tc>
          <w:tcPr>
            <w:tcW w:w="3537" w:type="dxa"/>
            <w:vAlign w:val="center"/>
          </w:tcPr>
          <w:p w14:paraId="72583966" w14:textId="7E7D719C" w:rsidR="00D87220" w:rsidRPr="00F71F79" w:rsidRDefault="00D87220" w:rsidP="00D87220">
            <w:pPr>
              <w:jc w:val="both"/>
              <w:rPr>
                <w:rFonts w:ascii="Optima" w:hAnsi="Optima"/>
                <w:color w:val="002060"/>
                <w:sz w:val="18"/>
                <w:szCs w:val="18"/>
              </w:rPr>
            </w:pPr>
            <w:r w:rsidRPr="00D87220">
              <w:rPr>
                <w:rFonts w:ascii="Optima" w:hAnsi="Optima"/>
                <w:color w:val="002060"/>
                <w:sz w:val="18"/>
                <w:szCs w:val="18"/>
              </w:rPr>
              <w:t>Knowledge &amp; Understanding (C1); Cognitive Skills (C2)</w:t>
            </w:r>
          </w:p>
        </w:tc>
      </w:tr>
      <w:tr w:rsidR="00D87220" w:rsidRPr="00F71F79" w14:paraId="32AD7AD3" w14:textId="77777777" w:rsidTr="00C234E4">
        <w:tc>
          <w:tcPr>
            <w:tcW w:w="846" w:type="dxa"/>
            <w:vAlign w:val="center"/>
          </w:tcPr>
          <w:p w14:paraId="14CF9B48" w14:textId="189027B6" w:rsidR="00D87220" w:rsidRPr="00F71F79" w:rsidRDefault="00D87220" w:rsidP="00D87220">
            <w:pPr>
              <w:jc w:val="both"/>
              <w:rPr>
                <w:rFonts w:ascii="Optima" w:hAnsi="Optima"/>
                <w:color w:val="002060"/>
                <w:sz w:val="18"/>
                <w:szCs w:val="18"/>
              </w:rPr>
            </w:pPr>
            <w:r w:rsidRPr="00D87220">
              <w:rPr>
                <w:rFonts w:ascii="Optima" w:hAnsi="Optima"/>
                <w:b/>
                <w:bCs/>
                <w:color w:val="002060"/>
                <w:sz w:val="18"/>
                <w:szCs w:val="18"/>
              </w:rPr>
              <w:t>CLO2</w:t>
            </w:r>
          </w:p>
        </w:tc>
        <w:tc>
          <w:tcPr>
            <w:tcW w:w="5245" w:type="dxa"/>
            <w:vAlign w:val="center"/>
          </w:tcPr>
          <w:p w14:paraId="7B84DB3D" w14:textId="361752B6" w:rsidR="00D87220" w:rsidRPr="00F71F79" w:rsidRDefault="00D87220" w:rsidP="00D87220">
            <w:pPr>
              <w:jc w:val="both"/>
              <w:rPr>
                <w:rFonts w:ascii="Optima" w:hAnsi="Optima"/>
                <w:color w:val="002060"/>
                <w:sz w:val="18"/>
                <w:szCs w:val="18"/>
              </w:rPr>
            </w:pPr>
            <w:r w:rsidRPr="00D87220">
              <w:rPr>
                <w:rFonts w:ascii="Optima" w:hAnsi="Optima"/>
                <w:color w:val="002060"/>
                <w:sz w:val="18"/>
                <w:szCs w:val="18"/>
              </w:rPr>
              <w:t>Assess opportunities and risks in international markets using global trade frameworks and business strategies.</w:t>
            </w:r>
          </w:p>
        </w:tc>
        <w:tc>
          <w:tcPr>
            <w:tcW w:w="3537" w:type="dxa"/>
            <w:vAlign w:val="center"/>
          </w:tcPr>
          <w:p w14:paraId="32DBBB4E" w14:textId="4A357951" w:rsidR="00D87220" w:rsidRPr="00F71F79" w:rsidRDefault="00D87220" w:rsidP="00D87220">
            <w:pPr>
              <w:jc w:val="both"/>
              <w:rPr>
                <w:rFonts w:ascii="Optima" w:hAnsi="Optima"/>
                <w:color w:val="002060"/>
                <w:sz w:val="18"/>
                <w:szCs w:val="18"/>
              </w:rPr>
            </w:pPr>
            <w:r w:rsidRPr="00D87220">
              <w:rPr>
                <w:rFonts w:ascii="Optima" w:hAnsi="Optima"/>
                <w:color w:val="002060"/>
                <w:sz w:val="18"/>
                <w:szCs w:val="18"/>
              </w:rPr>
              <w:t>Practical Skills (C3); Interpersonal Skills &amp; Responsibility (C5)</w:t>
            </w:r>
          </w:p>
        </w:tc>
      </w:tr>
      <w:tr w:rsidR="00D87220" w:rsidRPr="00F71F79" w14:paraId="51A7D9B4" w14:textId="77777777" w:rsidTr="00C234E4">
        <w:tc>
          <w:tcPr>
            <w:tcW w:w="846" w:type="dxa"/>
            <w:vAlign w:val="center"/>
          </w:tcPr>
          <w:p w14:paraId="444DC22D" w14:textId="2C100323" w:rsidR="00D87220" w:rsidRPr="00F71F79" w:rsidRDefault="00D87220" w:rsidP="00D87220">
            <w:pPr>
              <w:jc w:val="both"/>
              <w:rPr>
                <w:rFonts w:ascii="Optima" w:hAnsi="Optima"/>
                <w:color w:val="002060"/>
                <w:sz w:val="18"/>
                <w:szCs w:val="18"/>
              </w:rPr>
            </w:pPr>
            <w:r w:rsidRPr="00D87220">
              <w:rPr>
                <w:rFonts w:ascii="Optima" w:hAnsi="Optima"/>
                <w:b/>
                <w:bCs/>
                <w:color w:val="002060"/>
                <w:sz w:val="18"/>
                <w:szCs w:val="18"/>
              </w:rPr>
              <w:t>CLO3</w:t>
            </w:r>
          </w:p>
        </w:tc>
        <w:tc>
          <w:tcPr>
            <w:tcW w:w="5245" w:type="dxa"/>
            <w:vAlign w:val="center"/>
          </w:tcPr>
          <w:p w14:paraId="761F03CC" w14:textId="4772FEBE" w:rsidR="00D87220" w:rsidRPr="00F71F79" w:rsidRDefault="00D87220" w:rsidP="00D87220">
            <w:pPr>
              <w:jc w:val="both"/>
              <w:rPr>
                <w:rFonts w:ascii="Optima" w:hAnsi="Optima"/>
                <w:color w:val="002060"/>
                <w:sz w:val="18"/>
                <w:szCs w:val="18"/>
              </w:rPr>
            </w:pPr>
            <w:r w:rsidRPr="00D87220">
              <w:rPr>
                <w:rFonts w:ascii="Optima" w:hAnsi="Optima"/>
                <w:color w:val="002060"/>
                <w:sz w:val="18"/>
                <w:szCs w:val="18"/>
              </w:rPr>
              <w:t>Utilize managerial economic tools for strategic business decision-making under conditions of uncertainty.</w:t>
            </w:r>
          </w:p>
        </w:tc>
        <w:tc>
          <w:tcPr>
            <w:tcW w:w="3537" w:type="dxa"/>
            <w:vAlign w:val="center"/>
          </w:tcPr>
          <w:p w14:paraId="1EE1A5F1" w14:textId="1D291C94" w:rsidR="00D87220" w:rsidRPr="00F71F79" w:rsidRDefault="00D87220" w:rsidP="00D87220">
            <w:pPr>
              <w:jc w:val="both"/>
              <w:rPr>
                <w:rFonts w:ascii="Optima" w:hAnsi="Optima"/>
                <w:color w:val="002060"/>
                <w:sz w:val="18"/>
                <w:szCs w:val="18"/>
              </w:rPr>
            </w:pPr>
            <w:r w:rsidRPr="00D87220">
              <w:rPr>
                <w:rFonts w:ascii="Optima" w:hAnsi="Optima"/>
                <w:color w:val="002060"/>
                <w:sz w:val="18"/>
                <w:szCs w:val="18"/>
              </w:rPr>
              <w:t>Numerical &amp; Analytical Skills (C4); Digital Skills (C7)</w:t>
            </w:r>
          </w:p>
        </w:tc>
      </w:tr>
    </w:tbl>
    <w:p w14:paraId="2E244FEC" w14:textId="77777777" w:rsidR="008902BF" w:rsidRPr="00F71F79" w:rsidRDefault="008902BF" w:rsidP="008902BF">
      <w:pPr>
        <w:spacing w:after="0" w:line="240" w:lineRule="auto"/>
        <w:jc w:val="both"/>
        <w:rPr>
          <w:rFonts w:ascii="Optima" w:hAnsi="Optima"/>
          <w:color w:val="002060"/>
          <w:sz w:val="18"/>
          <w:szCs w:val="18"/>
        </w:rPr>
      </w:pPr>
    </w:p>
    <w:p w14:paraId="421ADBBD" w14:textId="77777777" w:rsidR="008902BF" w:rsidRPr="00C15606" w:rsidRDefault="008902BF" w:rsidP="008902BF">
      <w:pPr>
        <w:spacing w:after="0" w:line="240" w:lineRule="auto"/>
        <w:jc w:val="both"/>
        <w:rPr>
          <w:rFonts w:ascii="Optima" w:hAnsi="Optima"/>
          <w:b/>
          <w:bCs/>
          <w:color w:val="002060"/>
          <w:sz w:val="18"/>
          <w:szCs w:val="18"/>
        </w:rPr>
      </w:pPr>
      <w:r w:rsidRPr="00C15606">
        <w:rPr>
          <w:rFonts w:ascii="Optima" w:hAnsi="Optima"/>
          <w:b/>
          <w:bCs/>
          <w:color w:val="002060"/>
          <w:sz w:val="18"/>
          <w:szCs w:val="18"/>
        </w:rPr>
        <w:t>Topics Covered According to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68"/>
        <w:gridCol w:w="3514"/>
      </w:tblGrid>
      <w:tr w:rsidR="00F71F79" w:rsidRPr="00F71F79" w14:paraId="302862A6" w14:textId="77777777" w:rsidTr="00BE5B50">
        <w:trPr>
          <w:trHeight w:val="454"/>
        </w:trPr>
        <w:tc>
          <w:tcPr>
            <w:tcW w:w="846" w:type="dxa"/>
            <w:shd w:val="clear" w:color="auto" w:fill="D9D9D9" w:themeFill="background1" w:themeFillShade="D9"/>
            <w:vAlign w:val="center"/>
          </w:tcPr>
          <w:p w14:paraId="1B6CB4AF" w14:textId="77777777" w:rsidR="008902BF" w:rsidRPr="00F71F79" w:rsidRDefault="008902BF" w:rsidP="00BE5B50">
            <w:pPr>
              <w:jc w:val="center"/>
              <w:rPr>
                <w:rFonts w:ascii="Optima" w:hAnsi="Optima"/>
                <w:color w:val="002060"/>
                <w:sz w:val="18"/>
                <w:szCs w:val="18"/>
              </w:rPr>
            </w:pPr>
            <w:r w:rsidRPr="00C15606">
              <w:rPr>
                <w:rFonts w:ascii="Optima" w:hAnsi="Optima"/>
                <w:b/>
                <w:bCs/>
                <w:color w:val="002060"/>
                <w:sz w:val="18"/>
                <w:szCs w:val="18"/>
              </w:rPr>
              <w:t>CLO</w:t>
            </w:r>
          </w:p>
        </w:tc>
        <w:tc>
          <w:tcPr>
            <w:tcW w:w="5268" w:type="dxa"/>
            <w:shd w:val="clear" w:color="auto" w:fill="D9D9D9" w:themeFill="background1" w:themeFillShade="D9"/>
            <w:vAlign w:val="center"/>
          </w:tcPr>
          <w:p w14:paraId="345C5AF1" w14:textId="77777777" w:rsidR="008902BF" w:rsidRPr="00F71F79" w:rsidRDefault="008902BF" w:rsidP="00BE5B50">
            <w:pPr>
              <w:jc w:val="center"/>
              <w:rPr>
                <w:rFonts w:ascii="Optima" w:hAnsi="Optima"/>
                <w:color w:val="002060"/>
                <w:sz w:val="18"/>
                <w:szCs w:val="18"/>
              </w:rPr>
            </w:pPr>
            <w:r w:rsidRPr="00C15606">
              <w:rPr>
                <w:rFonts w:ascii="Optima" w:hAnsi="Optima"/>
                <w:b/>
                <w:bCs/>
                <w:color w:val="002060"/>
                <w:sz w:val="18"/>
                <w:szCs w:val="18"/>
              </w:rPr>
              <w:t>Topic</w:t>
            </w:r>
          </w:p>
        </w:tc>
        <w:tc>
          <w:tcPr>
            <w:tcW w:w="3514" w:type="dxa"/>
            <w:shd w:val="clear" w:color="auto" w:fill="D9D9D9" w:themeFill="background1" w:themeFillShade="D9"/>
            <w:vAlign w:val="center"/>
          </w:tcPr>
          <w:p w14:paraId="5619A053" w14:textId="77777777" w:rsidR="008902BF" w:rsidRPr="00F71F79" w:rsidRDefault="008902BF" w:rsidP="00BE5B50">
            <w:pPr>
              <w:jc w:val="center"/>
              <w:rPr>
                <w:rFonts w:ascii="Optima" w:hAnsi="Optima"/>
                <w:b/>
                <w:bCs/>
                <w:color w:val="002060"/>
                <w:sz w:val="18"/>
                <w:szCs w:val="18"/>
              </w:rPr>
            </w:pPr>
            <w:r w:rsidRPr="00C15606">
              <w:rPr>
                <w:rFonts w:ascii="Optima" w:hAnsi="Optima"/>
                <w:b/>
                <w:bCs/>
                <w:color w:val="002060"/>
                <w:sz w:val="18"/>
                <w:szCs w:val="18"/>
              </w:rPr>
              <w:t>Assessment Methods:</w:t>
            </w:r>
          </w:p>
        </w:tc>
      </w:tr>
      <w:tr w:rsidR="00D87220" w:rsidRPr="00F71F79" w14:paraId="36F60EDA" w14:textId="77777777" w:rsidTr="00C234E4">
        <w:trPr>
          <w:trHeight w:val="454"/>
        </w:trPr>
        <w:tc>
          <w:tcPr>
            <w:tcW w:w="846" w:type="dxa"/>
            <w:vAlign w:val="center"/>
          </w:tcPr>
          <w:p w14:paraId="185D539F" w14:textId="4502C665" w:rsidR="00D87220" w:rsidRPr="00F71F79" w:rsidRDefault="00D87220" w:rsidP="00D87220">
            <w:pPr>
              <w:jc w:val="both"/>
              <w:rPr>
                <w:rFonts w:ascii="Optima" w:hAnsi="Optima"/>
                <w:color w:val="002060"/>
                <w:sz w:val="18"/>
                <w:szCs w:val="18"/>
              </w:rPr>
            </w:pPr>
            <w:r w:rsidRPr="00D87220">
              <w:rPr>
                <w:rFonts w:ascii="Optima" w:hAnsi="Optima"/>
                <w:b/>
                <w:bCs/>
                <w:color w:val="002060"/>
                <w:sz w:val="18"/>
                <w:szCs w:val="18"/>
              </w:rPr>
              <w:t>CLO1</w:t>
            </w:r>
          </w:p>
        </w:tc>
        <w:tc>
          <w:tcPr>
            <w:tcW w:w="5268" w:type="dxa"/>
            <w:vAlign w:val="center"/>
          </w:tcPr>
          <w:p w14:paraId="37DB72A2" w14:textId="77777777" w:rsidR="00BE5B50" w:rsidRDefault="00D87220" w:rsidP="00D87220">
            <w:pPr>
              <w:jc w:val="both"/>
              <w:rPr>
                <w:rFonts w:ascii="Optima" w:hAnsi="Optima"/>
                <w:color w:val="002060"/>
                <w:sz w:val="18"/>
                <w:szCs w:val="18"/>
              </w:rPr>
            </w:pPr>
            <w:r w:rsidRPr="00D87220">
              <w:rPr>
                <w:rFonts w:ascii="Optima" w:hAnsi="Optima"/>
                <w:color w:val="002060"/>
                <w:sz w:val="18"/>
                <w:szCs w:val="18"/>
              </w:rPr>
              <w:t xml:space="preserve">1. Economic Foundations: Demand &amp; Supply, Market Structures, National Income and Inflation </w:t>
            </w:r>
          </w:p>
          <w:p w14:paraId="4F5DC205" w14:textId="68950486" w:rsidR="00D87220" w:rsidRPr="00F71F79" w:rsidRDefault="00D87220" w:rsidP="00D87220">
            <w:pPr>
              <w:jc w:val="both"/>
              <w:rPr>
                <w:rFonts w:ascii="Optima" w:hAnsi="Optima"/>
                <w:color w:val="002060"/>
                <w:sz w:val="18"/>
                <w:szCs w:val="18"/>
              </w:rPr>
            </w:pPr>
            <w:r w:rsidRPr="00D87220">
              <w:rPr>
                <w:rFonts w:ascii="Optima" w:hAnsi="Optima"/>
                <w:color w:val="002060"/>
                <w:sz w:val="18"/>
                <w:szCs w:val="18"/>
              </w:rPr>
              <w:t>2. Fiscal &amp; Monetary Policies in Business Context</w:t>
            </w:r>
          </w:p>
        </w:tc>
        <w:tc>
          <w:tcPr>
            <w:tcW w:w="3514" w:type="dxa"/>
            <w:vMerge w:val="restart"/>
            <w:vAlign w:val="center"/>
          </w:tcPr>
          <w:p w14:paraId="5AE909B0" w14:textId="77777777" w:rsidR="00D87220" w:rsidRPr="00F71F79" w:rsidRDefault="00D87220"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Attendances &amp; </w:t>
            </w:r>
            <w:r w:rsidRPr="00C15606">
              <w:rPr>
                <w:rFonts w:ascii="Optima" w:hAnsi="Optima"/>
                <w:color w:val="002060"/>
                <w:sz w:val="18"/>
                <w:szCs w:val="18"/>
              </w:rPr>
              <w:t>Participation</w:t>
            </w:r>
            <w:r w:rsidRPr="00F71F79">
              <w:rPr>
                <w:rFonts w:ascii="Optima" w:hAnsi="Optima"/>
                <w:color w:val="002060"/>
                <w:sz w:val="18"/>
                <w:szCs w:val="18"/>
              </w:rPr>
              <w:t xml:space="preserve"> </w:t>
            </w:r>
            <w:r w:rsidRPr="00C15606">
              <w:rPr>
                <w:rFonts w:ascii="Optima" w:hAnsi="Optima"/>
                <w:color w:val="002060"/>
                <w:sz w:val="18"/>
                <w:szCs w:val="18"/>
              </w:rPr>
              <w:t>(30%)</w:t>
            </w:r>
          </w:p>
          <w:p w14:paraId="392596E7" w14:textId="77777777" w:rsidR="00D87220" w:rsidRPr="00F71F79" w:rsidRDefault="00D87220"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Short Quiz Part 1&amp;2 </w:t>
            </w:r>
            <w:r w:rsidRPr="00C15606">
              <w:rPr>
                <w:rFonts w:ascii="Optima" w:hAnsi="Optima"/>
                <w:color w:val="002060"/>
                <w:sz w:val="18"/>
                <w:szCs w:val="18"/>
              </w:rPr>
              <w:t>(</w:t>
            </w:r>
            <w:r w:rsidRPr="00F71F79">
              <w:rPr>
                <w:rFonts w:ascii="Optima" w:hAnsi="Optima"/>
                <w:color w:val="002060"/>
                <w:sz w:val="18"/>
                <w:szCs w:val="18"/>
              </w:rPr>
              <w:t>4</w:t>
            </w:r>
            <w:r w:rsidRPr="00C15606">
              <w:rPr>
                <w:rFonts w:ascii="Optima" w:hAnsi="Optima"/>
                <w:color w:val="002060"/>
                <w:sz w:val="18"/>
                <w:szCs w:val="18"/>
              </w:rPr>
              <w:t>0%)</w:t>
            </w:r>
          </w:p>
          <w:p w14:paraId="721B0052" w14:textId="77777777" w:rsidR="00D87220" w:rsidRPr="00F71F79" w:rsidRDefault="00D87220" w:rsidP="00E5592A">
            <w:pPr>
              <w:numPr>
                <w:ilvl w:val="0"/>
                <w:numId w:val="1"/>
              </w:numPr>
              <w:tabs>
                <w:tab w:val="clear" w:pos="720"/>
              </w:tabs>
              <w:ind w:left="293" w:hanging="227"/>
              <w:rPr>
                <w:rFonts w:ascii="Optima" w:hAnsi="Optima"/>
                <w:color w:val="002060"/>
                <w:sz w:val="18"/>
                <w:szCs w:val="18"/>
              </w:rPr>
            </w:pPr>
            <w:r w:rsidRPr="00C15606">
              <w:rPr>
                <w:rFonts w:ascii="Optima" w:hAnsi="Optima"/>
                <w:color w:val="002060"/>
                <w:sz w:val="18"/>
                <w:szCs w:val="18"/>
              </w:rPr>
              <w:t>Reflection</w:t>
            </w:r>
            <w:r w:rsidRPr="00F71F79">
              <w:rPr>
                <w:rFonts w:ascii="Optima" w:hAnsi="Optima"/>
                <w:color w:val="002060"/>
                <w:sz w:val="18"/>
                <w:szCs w:val="18"/>
              </w:rPr>
              <w:t xml:space="preserve"> Report</w:t>
            </w:r>
            <w:r w:rsidRPr="00F71F79">
              <w:rPr>
                <w:rFonts w:ascii="Optima" w:hAnsi="Optima" w:cs="Optima"/>
                <w:bCs/>
                <w:color w:val="002060"/>
                <w:sz w:val="18"/>
                <w:szCs w:val="18"/>
              </w:rPr>
              <w:t xml:space="preserve">/Presentation </w:t>
            </w:r>
            <w:r w:rsidRPr="00C15606">
              <w:rPr>
                <w:rFonts w:ascii="Optima" w:hAnsi="Optima"/>
                <w:color w:val="002060"/>
                <w:sz w:val="18"/>
                <w:szCs w:val="18"/>
              </w:rPr>
              <w:t>(30%)</w:t>
            </w:r>
          </w:p>
          <w:p w14:paraId="10E832EB" w14:textId="77777777" w:rsidR="00D87220" w:rsidRPr="00F71F79" w:rsidRDefault="00D87220" w:rsidP="00D87220">
            <w:pPr>
              <w:jc w:val="both"/>
              <w:rPr>
                <w:rFonts w:ascii="Optima" w:hAnsi="Optima"/>
                <w:color w:val="002060"/>
                <w:sz w:val="18"/>
                <w:szCs w:val="18"/>
              </w:rPr>
            </w:pPr>
          </w:p>
        </w:tc>
      </w:tr>
      <w:tr w:rsidR="00D87220" w:rsidRPr="00F71F79" w14:paraId="4EFB5556" w14:textId="77777777" w:rsidTr="00C234E4">
        <w:trPr>
          <w:trHeight w:val="454"/>
        </w:trPr>
        <w:tc>
          <w:tcPr>
            <w:tcW w:w="846" w:type="dxa"/>
            <w:vAlign w:val="center"/>
          </w:tcPr>
          <w:p w14:paraId="18A4A4DA" w14:textId="3328035B" w:rsidR="00D87220" w:rsidRPr="00F71F79" w:rsidRDefault="00D87220" w:rsidP="00D87220">
            <w:pPr>
              <w:jc w:val="both"/>
              <w:rPr>
                <w:rFonts w:ascii="Optima" w:hAnsi="Optima"/>
                <w:color w:val="002060"/>
                <w:sz w:val="18"/>
                <w:szCs w:val="18"/>
              </w:rPr>
            </w:pPr>
            <w:r w:rsidRPr="00D87220">
              <w:rPr>
                <w:rFonts w:ascii="Optima" w:hAnsi="Optima"/>
                <w:b/>
                <w:bCs/>
                <w:color w:val="002060"/>
                <w:sz w:val="18"/>
                <w:szCs w:val="18"/>
              </w:rPr>
              <w:t>CLO2</w:t>
            </w:r>
          </w:p>
        </w:tc>
        <w:tc>
          <w:tcPr>
            <w:tcW w:w="5268" w:type="dxa"/>
            <w:vAlign w:val="center"/>
          </w:tcPr>
          <w:p w14:paraId="63A17F16" w14:textId="77777777" w:rsidR="00BE5B50" w:rsidRDefault="00D87220" w:rsidP="00D87220">
            <w:pPr>
              <w:jc w:val="both"/>
              <w:rPr>
                <w:rFonts w:ascii="Optima" w:hAnsi="Optima"/>
                <w:color w:val="002060"/>
                <w:sz w:val="18"/>
                <w:szCs w:val="18"/>
              </w:rPr>
            </w:pPr>
            <w:r w:rsidRPr="00D87220">
              <w:rPr>
                <w:rFonts w:ascii="Optima" w:hAnsi="Optima"/>
                <w:color w:val="002060"/>
                <w:sz w:val="18"/>
                <w:szCs w:val="18"/>
              </w:rPr>
              <w:t xml:space="preserve">3. Globalization and International Trade Theories </w:t>
            </w:r>
          </w:p>
          <w:p w14:paraId="7F5508FF" w14:textId="78C9752F" w:rsidR="00D87220" w:rsidRPr="00F71F79" w:rsidRDefault="00D87220" w:rsidP="00D87220">
            <w:pPr>
              <w:jc w:val="both"/>
              <w:rPr>
                <w:rFonts w:ascii="Optima" w:hAnsi="Optima"/>
                <w:color w:val="002060"/>
                <w:sz w:val="18"/>
                <w:szCs w:val="18"/>
              </w:rPr>
            </w:pPr>
            <w:r w:rsidRPr="00D87220">
              <w:rPr>
                <w:rFonts w:ascii="Optima" w:hAnsi="Optima"/>
                <w:color w:val="002060"/>
                <w:sz w:val="18"/>
                <w:szCs w:val="18"/>
              </w:rPr>
              <w:t>4. Trade Policies, Currency Exchange, and Global Business Strategy</w:t>
            </w:r>
          </w:p>
        </w:tc>
        <w:tc>
          <w:tcPr>
            <w:tcW w:w="3514" w:type="dxa"/>
            <w:vMerge/>
            <w:vAlign w:val="center"/>
          </w:tcPr>
          <w:p w14:paraId="7C471B9D" w14:textId="77777777" w:rsidR="00D87220" w:rsidRPr="00F71F79" w:rsidRDefault="00D87220" w:rsidP="00D87220">
            <w:pPr>
              <w:jc w:val="both"/>
              <w:rPr>
                <w:rFonts w:ascii="Optima" w:hAnsi="Optima"/>
                <w:color w:val="002060"/>
                <w:sz w:val="18"/>
                <w:szCs w:val="18"/>
              </w:rPr>
            </w:pPr>
          </w:p>
        </w:tc>
      </w:tr>
      <w:tr w:rsidR="00D87220" w:rsidRPr="00F71F79" w14:paraId="0D1A7947" w14:textId="77777777" w:rsidTr="00C234E4">
        <w:trPr>
          <w:trHeight w:val="454"/>
        </w:trPr>
        <w:tc>
          <w:tcPr>
            <w:tcW w:w="846" w:type="dxa"/>
            <w:vAlign w:val="center"/>
          </w:tcPr>
          <w:p w14:paraId="1B05B576" w14:textId="39669B2F" w:rsidR="00D87220" w:rsidRPr="00F71F79" w:rsidRDefault="00D87220" w:rsidP="00D87220">
            <w:pPr>
              <w:jc w:val="both"/>
              <w:rPr>
                <w:rFonts w:ascii="Optima" w:hAnsi="Optima"/>
                <w:color w:val="002060"/>
                <w:sz w:val="18"/>
                <w:szCs w:val="18"/>
              </w:rPr>
            </w:pPr>
            <w:r w:rsidRPr="00D87220">
              <w:rPr>
                <w:rFonts w:ascii="Optima" w:hAnsi="Optima"/>
                <w:b/>
                <w:bCs/>
                <w:color w:val="002060"/>
                <w:sz w:val="18"/>
                <w:szCs w:val="18"/>
              </w:rPr>
              <w:t>CLO3</w:t>
            </w:r>
          </w:p>
        </w:tc>
        <w:tc>
          <w:tcPr>
            <w:tcW w:w="5268" w:type="dxa"/>
            <w:vAlign w:val="center"/>
          </w:tcPr>
          <w:p w14:paraId="0FCF2EBD" w14:textId="77777777" w:rsidR="00BE5B50" w:rsidRDefault="00D87220" w:rsidP="00D87220">
            <w:pPr>
              <w:jc w:val="both"/>
              <w:rPr>
                <w:rFonts w:ascii="Optima" w:hAnsi="Optima"/>
                <w:color w:val="002060"/>
                <w:sz w:val="18"/>
                <w:szCs w:val="18"/>
              </w:rPr>
            </w:pPr>
            <w:r w:rsidRPr="00D87220">
              <w:rPr>
                <w:rFonts w:ascii="Optima" w:hAnsi="Optima"/>
                <w:color w:val="002060"/>
                <w:sz w:val="18"/>
                <w:szCs w:val="18"/>
              </w:rPr>
              <w:t xml:space="preserve">5. Managerial Economics: Pricing, Cost Analysis, and Forecasting </w:t>
            </w:r>
          </w:p>
          <w:p w14:paraId="450F34F3" w14:textId="4595684D" w:rsidR="00D87220" w:rsidRPr="00F71F79" w:rsidRDefault="00D87220" w:rsidP="00D87220">
            <w:pPr>
              <w:jc w:val="both"/>
              <w:rPr>
                <w:rFonts w:ascii="Optima" w:hAnsi="Optima"/>
                <w:color w:val="002060"/>
                <w:sz w:val="18"/>
                <w:szCs w:val="18"/>
              </w:rPr>
            </w:pPr>
            <w:r w:rsidRPr="00D87220">
              <w:rPr>
                <w:rFonts w:ascii="Optima" w:hAnsi="Optima"/>
                <w:color w:val="002060"/>
                <w:sz w:val="18"/>
                <w:szCs w:val="18"/>
              </w:rPr>
              <w:t>6. Decision-Making under Risk and Uncertainty</w:t>
            </w:r>
          </w:p>
        </w:tc>
        <w:tc>
          <w:tcPr>
            <w:tcW w:w="3514" w:type="dxa"/>
            <w:vMerge/>
            <w:vAlign w:val="center"/>
          </w:tcPr>
          <w:p w14:paraId="736F3A3F" w14:textId="77777777" w:rsidR="00D87220" w:rsidRPr="00F71F79" w:rsidRDefault="00D87220" w:rsidP="00D87220">
            <w:pPr>
              <w:jc w:val="both"/>
              <w:rPr>
                <w:rFonts w:ascii="Optima" w:hAnsi="Optima"/>
                <w:color w:val="002060"/>
                <w:sz w:val="18"/>
                <w:szCs w:val="18"/>
              </w:rPr>
            </w:pPr>
          </w:p>
        </w:tc>
      </w:tr>
    </w:tbl>
    <w:p w14:paraId="5B79F88D" w14:textId="77777777" w:rsidR="008902BF" w:rsidRPr="00F71F79" w:rsidRDefault="008902BF" w:rsidP="008902BF">
      <w:pPr>
        <w:spacing w:after="0" w:line="240" w:lineRule="auto"/>
        <w:jc w:val="both"/>
        <w:rPr>
          <w:rFonts w:ascii="Optima" w:hAnsi="Optima"/>
          <w:color w:val="002060"/>
          <w:sz w:val="18"/>
          <w:szCs w:val="18"/>
        </w:rPr>
      </w:pPr>
    </w:p>
    <w:p w14:paraId="71413141" w14:textId="77777777" w:rsidR="008902BF" w:rsidRPr="00F71F79" w:rsidRDefault="008902BF" w:rsidP="008902BF">
      <w:pPr>
        <w:spacing w:after="0" w:line="240" w:lineRule="auto"/>
        <w:jc w:val="both"/>
        <w:rPr>
          <w:rFonts w:ascii="Optima" w:hAnsi="Optima"/>
          <w:color w:val="002060"/>
          <w:sz w:val="18"/>
          <w:szCs w:val="18"/>
        </w:rPr>
      </w:pPr>
    </w:p>
    <w:p w14:paraId="4C057EC6" w14:textId="77777777" w:rsidR="00D87220" w:rsidRDefault="00D87220" w:rsidP="008902BF">
      <w:pPr>
        <w:spacing w:after="0" w:line="240" w:lineRule="auto"/>
        <w:jc w:val="both"/>
        <w:rPr>
          <w:rFonts w:ascii="Optima" w:hAnsi="Optima"/>
          <w:color w:val="002060"/>
          <w:sz w:val="18"/>
          <w:szCs w:val="18"/>
        </w:rPr>
      </w:pPr>
    </w:p>
    <w:p w14:paraId="0BBE25E5" w14:textId="77777777" w:rsidR="004A17A1" w:rsidRDefault="004A17A1" w:rsidP="008902BF">
      <w:pPr>
        <w:spacing w:after="0" w:line="240" w:lineRule="auto"/>
        <w:jc w:val="both"/>
        <w:rPr>
          <w:rFonts w:ascii="Optima" w:hAnsi="Optima"/>
          <w:color w:val="002060"/>
          <w:sz w:val="18"/>
          <w:szCs w:val="18"/>
        </w:rPr>
      </w:pPr>
    </w:p>
    <w:p w14:paraId="2CF2D5D3" w14:textId="77777777" w:rsidR="004A17A1" w:rsidRDefault="004A17A1" w:rsidP="008902BF">
      <w:pPr>
        <w:spacing w:after="0" w:line="240" w:lineRule="auto"/>
        <w:jc w:val="both"/>
        <w:rPr>
          <w:rFonts w:ascii="Optima" w:hAnsi="Optima"/>
          <w:color w:val="002060"/>
          <w:sz w:val="18"/>
          <w:szCs w:val="18"/>
        </w:rPr>
      </w:pPr>
    </w:p>
    <w:p w14:paraId="10944D5D" w14:textId="77777777" w:rsidR="004A17A1" w:rsidRDefault="004A17A1" w:rsidP="008902BF">
      <w:pPr>
        <w:spacing w:after="0" w:line="240" w:lineRule="auto"/>
        <w:jc w:val="both"/>
        <w:rPr>
          <w:rFonts w:ascii="Optima" w:hAnsi="Optima"/>
          <w:color w:val="002060"/>
          <w:sz w:val="18"/>
          <w:szCs w:val="18"/>
        </w:rPr>
      </w:pPr>
    </w:p>
    <w:p w14:paraId="5BCE082B" w14:textId="77777777" w:rsidR="004A17A1" w:rsidRPr="004A17A1" w:rsidRDefault="004A17A1" w:rsidP="00453DE6">
      <w:pPr>
        <w:shd w:val="clear" w:color="auto" w:fill="D9D9D9" w:themeFill="background1" w:themeFillShade="D9"/>
        <w:spacing w:after="0" w:line="240" w:lineRule="auto"/>
        <w:jc w:val="both"/>
        <w:rPr>
          <w:rFonts w:ascii="Optima" w:hAnsi="Optima"/>
          <w:b/>
          <w:bCs/>
          <w:color w:val="002060"/>
          <w:sz w:val="18"/>
          <w:szCs w:val="18"/>
        </w:rPr>
      </w:pPr>
      <w:r w:rsidRPr="004A17A1">
        <w:rPr>
          <w:rFonts w:ascii="Optima" w:hAnsi="Optima"/>
          <w:b/>
          <w:bCs/>
          <w:color w:val="002060"/>
          <w:sz w:val="18"/>
          <w:szCs w:val="18"/>
        </w:rPr>
        <w:t>Course Title: Financial &amp; Management Accounting</w:t>
      </w:r>
    </w:p>
    <w:p w14:paraId="152F49BE" w14:textId="77777777" w:rsidR="00453DE6" w:rsidRDefault="00453DE6" w:rsidP="004A17A1">
      <w:pPr>
        <w:spacing w:after="0" w:line="240" w:lineRule="auto"/>
        <w:jc w:val="both"/>
        <w:rPr>
          <w:rFonts w:ascii="Optima" w:hAnsi="Optima"/>
          <w:color w:val="002060"/>
          <w:sz w:val="18"/>
          <w:szCs w:val="18"/>
        </w:rPr>
      </w:pPr>
    </w:p>
    <w:p w14:paraId="0A1C3E67" w14:textId="2BAFDFF3" w:rsidR="004A17A1" w:rsidRPr="004A17A1" w:rsidRDefault="004A17A1" w:rsidP="004A17A1">
      <w:pPr>
        <w:spacing w:after="0" w:line="240" w:lineRule="auto"/>
        <w:jc w:val="both"/>
        <w:rPr>
          <w:rFonts w:ascii="Optima" w:hAnsi="Optima"/>
          <w:color w:val="002060"/>
          <w:sz w:val="18"/>
          <w:szCs w:val="18"/>
        </w:rPr>
      </w:pPr>
      <w:r w:rsidRPr="004A17A1">
        <w:rPr>
          <w:rFonts w:ascii="Optima" w:hAnsi="Optima"/>
          <w:color w:val="002060"/>
          <w:sz w:val="18"/>
          <w:szCs w:val="18"/>
        </w:rPr>
        <w:t>This course integrates the principles and practices of Financial Accounting, Management Accounting, and Financial Reporting to equip learners with the knowledge and analytical skills required to support strategic financial decision-making. Learners will develop the ability to interpret financial statements, apply cost accounting techniques, and prepare financial reports in accordance with relevant standards. The course emphasizes the use of financial information for planning, controlling, and evaluating business performance.</w:t>
      </w:r>
    </w:p>
    <w:p w14:paraId="3FA7C1E7" w14:textId="77777777" w:rsidR="00C352CD" w:rsidRPr="00F71F79" w:rsidRDefault="00C352CD" w:rsidP="00C352CD">
      <w:pPr>
        <w:spacing w:after="0" w:line="240" w:lineRule="auto"/>
        <w:jc w:val="both"/>
        <w:rPr>
          <w:rFonts w:ascii="Optima" w:hAnsi="Optima"/>
          <w:color w:val="002060"/>
          <w:sz w:val="18"/>
          <w:szCs w:val="18"/>
        </w:rPr>
      </w:pPr>
    </w:p>
    <w:p w14:paraId="21C69E6D" w14:textId="77777777" w:rsidR="00C352CD" w:rsidRPr="00F71F79" w:rsidRDefault="00C352CD" w:rsidP="00C352CD">
      <w:pPr>
        <w:spacing w:after="0" w:line="240" w:lineRule="auto"/>
        <w:jc w:val="both"/>
        <w:rPr>
          <w:rFonts w:ascii="Optima" w:hAnsi="Optima"/>
          <w:b/>
          <w:bCs/>
          <w:color w:val="002060"/>
          <w:sz w:val="18"/>
          <w:szCs w:val="18"/>
        </w:rPr>
      </w:pPr>
      <w:r w:rsidRPr="00C15606">
        <w:rPr>
          <w:rFonts w:ascii="Optima" w:hAnsi="Optima"/>
          <w:b/>
          <w:bCs/>
          <w:color w:val="002060"/>
          <w:sz w:val="18"/>
          <w:szCs w:val="18"/>
        </w:rPr>
        <w:t>Course Learning Outcomes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45"/>
        <w:gridCol w:w="3537"/>
      </w:tblGrid>
      <w:tr w:rsidR="00F71F79" w:rsidRPr="00F71F79" w14:paraId="199A55AF" w14:textId="77777777" w:rsidTr="00BE5B50">
        <w:trPr>
          <w:trHeight w:val="397"/>
        </w:trPr>
        <w:tc>
          <w:tcPr>
            <w:tcW w:w="846" w:type="dxa"/>
            <w:shd w:val="clear" w:color="auto" w:fill="D9D9D9" w:themeFill="background1" w:themeFillShade="D9"/>
            <w:vAlign w:val="center"/>
          </w:tcPr>
          <w:p w14:paraId="5BB87777" w14:textId="77777777" w:rsidR="00C352CD" w:rsidRPr="00F71F79" w:rsidRDefault="00C352CD" w:rsidP="00BE5B50">
            <w:pPr>
              <w:jc w:val="center"/>
              <w:rPr>
                <w:rFonts w:ascii="Optima" w:hAnsi="Optima"/>
                <w:color w:val="002060"/>
                <w:sz w:val="18"/>
                <w:szCs w:val="18"/>
              </w:rPr>
            </w:pPr>
            <w:r w:rsidRPr="00C15606">
              <w:rPr>
                <w:rFonts w:ascii="Optima" w:hAnsi="Optima"/>
                <w:b/>
                <w:bCs/>
                <w:color w:val="002060"/>
                <w:sz w:val="18"/>
                <w:szCs w:val="18"/>
              </w:rPr>
              <w:t>CLO</w:t>
            </w:r>
          </w:p>
        </w:tc>
        <w:tc>
          <w:tcPr>
            <w:tcW w:w="5245" w:type="dxa"/>
            <w:shd w:val="clear" w:color="auto" w:fill="D9D9D9" w:themeFill="background1" w:themeFillShade="D9"/>
            <w:vAlign w:val="center"/>
          </w:tcPr>
          <w:p w14:paraId="4ECBEF17" w14:textId="77777777" w:rsidR="00C352CD" w:rsidRPr="00F71F79" w:rsidRDefault="00C352CD" w:rsidP="00BE5B50">
            <w:pPr>
              <w:jc w:val="center"/>
              <w:rPr>
                <w:rFonts w:ascii="Optima" w:hAnsi="Optima"/>
                <w:color w:val="002060"/>
                <w:sz w:val="18"/>
                <w:szCs w:val="18"/>
              </w:rPr>
            </w:pPr>
            <w:r w:rsidRPr="00C15606">
              <w:rPr>
                <w:rFonts w:ascii="Optima" w:hAnsi="Optima"/>
                <w:b/>
                <w:bCs/>
                <w:color w:val="002060"/>
                <w:sz w:val="18"/>
                <w:szCs w:val="18"/>
              </w:rPr>
              <w:t>Learning Outcome Description</w:t>
            </w:r>
          </w:p>
        </w:tc>
        <w:tc>
          <w:tcPr>
            <w:tcW w:w="3537" w:type="dxa"/>
            <w:shd w:val="clear" w:color="auto" w:fill="D9D9D9" w:themeFill="background1" w:themeFillShade="D9"/>
            <w:vAlign w:val="center"/>
          </w:tcPr>
          <w:p w14:paraId="00A01D8D" w14:textId="77777777" w:rsidR="00C352CD" w:rsidRPr="00F71F79" w:rsidRDefault="00C352CD" w:rsidP="00BE5B50">
            <w:pPr>
              <w:jc w:val="center"/>
              <w:rPr>
                <w:rFonts w:ascii="Optima" w:hAnsi="Optima"/>
                <w:color w:val="002060"/>
                <w:sz w:val="18"/>
                <w:szCs w:val="18"/>
              </w:rPr>
            </w:pPr>
            <w:r w:rsidRPr="00C15606">
              <w:rPr>
                <w:rFonts w:ascii="Optima" w:hAnsi="Optima"/>
                <w:b/>
                <w:bCs/>
                <w:color w:val="002060"/>
                <w:sz w:val="18"/>
                <w:szCs w:val="18"/>
              </w:rPr>
              <w:t>MQF2.0 Alignment</w:t>
            </w:r>
          </w:p>
        </w:tc>
      </w:tr>
      <w:tr w:rsidR="004A17A1" w:rsidRPr="00F71F79" w14:paraId="54EADCA2" w14:textId="77777777" w:rsidTr="00C234E4">
        <w:tc>
          <w:tcPr>
            <w:tcW w:w="846" w:type="dxa"/>
            <w:vAlign w:val="center"/>
          </w:tcPr>
          <w:p w14:paraId="50D5DB8A" w14:textId="5EB3FF2A" w:rsidR="004A17A1" w:rsidRPr="00F71F79" w:rsidRDefault="004A17A1" w:rsidP="004A17A1">
            <w:pPr>
              <w:jc w:val="both"/>
              <w:rPr>
                <w:rFonts w:ascii="Optima" w:hAnsi="Optima"/>
                <w:color w:val="002060"/>
                <w:sz w:val="18"/>
                <w:szCs w:val="18"/>
              </w:rPr>
            </w:pPr>
            <w:r w:rsidRPr="004A17A1">
              <w:rPr>
                <w:rFonts w:ascii="Optima" w:hAnsi="Optima"/>
                <w:b/>
                <w:bCs/>
                <w:color w:val="002060"/>
                <w:sz w:val="18"/>
                <w:szCs w:val="18"/>
              </w:rPr>
              <w:t>CLO1</w:t>
            </w:r>
          </w:p>
        </w:tc>
        <w:tc>
          <w:tcPr>
            <w:tcW w:w="5245" w:type="dxa"/>
            <w:vAlign w:val="center"/>
          </w:tcPr>
          <w:p w14:paraId="37540E9E" w14:textId="49A30709" w:rsidR="004A17A1" w:rsidRPr="00F71F79" w:rsidRDefault="004A17A1" w:rsidP="004A17A1">
            <w:pPr>
              <w:jc w:val="both"/>
              <w:rPr>
                <w:rFonts w:ascii="Optima" w:hAnsi="Optima"/>
                <w:color w:val="002060"/>
                <w:sz w:val="18"/>
                <w:szCs w:val="18"/>
              </w:rPr>
            </w:pPr>
            <w:r w:rsidRPr="004A17A1">
              <w:rPr>
                <w:rFonts w:ascii="Optima" w:hAnsi="Optima"/>
                <w:color w:val="002060"/>
                <w:sz w:val="18"/>
                <w:szCs w:val="18"/>
              </w:rPr>
              <w:t>Interpret and prepare key financial statements in compliance with applicable accounting principles and standards.</w:t>
            </w:r>
          </w:p>
        </w:tc>
        <w:tc>
          <w:tcPr>
            <w:tcW w:w="3537" w:type="dxa"/>
            <w:vAlign w:val="center"/>
          </w:tcPr>
          <w:p w14:paraId="2EC19E83" w14:textId="728697DD" w:rsidR="004A17A1" w:rsidRPr="00F71F79" w:rsidRDefault="004A17A1" w:rsidP="004A17A1">
            <w:pPr>
              <w:jc w:val="both"/>
              <w:rPr>
                <w:rFonts w:ascii="Optima" w:hAnsi="Optima"/>
                <w:color w:val="002060"/>
                <w:sz w:val="18"/>
                <w:szCs w:val="18"/>
              </w:rPr>
            </w:pPr>
            <w:r w:rsidRPr="004A17A1">
              <w:rPr>
                <w:rFonts w:ascii="Optima" w:hAnsi="Optima"/>
                <w:color w:val="002060"/>
                <w:sz w:val="18"/>
                <w:szCs w:val="18"/>
              </w:rPr>
              <w:t>Knowledge &amp; Understanding (C1); Practical Skills (C3)</w:t>
            </w:r>
          </w:p>
        </w:tc>
      </w:tr>
      <w:tr w:rsidR="004A17A1" w:rsidRPr="00F71F79" w14:paraId="0153C3E4" w14:textId="77777777" w:rsidTr="00C234E4">
        <w:tc>
          <w:tcPr>
            <w:tcW w:w="846" w:type="dxa"/>
            <w:vAlign w:val="center"/>
          </w:tcPr>
          <w:p w14:paraId="511F12E9" w14:textId="45CF5E55" w:rsidR="004A17A1" w:rsidRPr="00F71F79" w:rsidRDefault="004A17A1" w:rsidP="004A17A1">
            <w:pPr>
              <w:jc w:val="both"/>
              <w:rPr>
                <w:rFonts w:ascii="Optima" w:hAnsi="Optima"/>
                <w:color w:val="002060"/>
                <w:sz w:val="18"/>
                <w:szCs w:val="18"/>
              </w:rPr>
            </w:pPr>
            <w:r w:rsidRPr="004A17A1">
              <w:rPr>
                <w:rFonts w:ascii="Optima" w:hAnsi="Optima"/>
                <w:b/>
                <w:bCs/>
                <w:color w:val="002060"/>
                <w:sz w:val="18"/>
                <w:szCs w:val="18"/>
              </w:rPr>
              <w:t>CLO2</w:t>
            </w:r>
          </w:p>
        </w:tc>
        <w:tc>
          <w:tcPr>
            <w:tcW w:w="5245" w:type="dxa"/>
            <w:vAlign w:val="center"/>
          </w:tcPr>
          <w:p w14:paraId="3025493D" w14:textId="4933D8EC" w:rsidR="004A17A1" w:rsidRPr="00F71F79" w:rsidRDefault="004A17A1" w:rsidP="004A17A1">
            <w:pPr>
              <w:jc w:val="both"/>
              <w:rPr>
                <w:rFonts w:ascii="Optima" w:hAnsi="Optima"/>
                <w:color w:val="002060"/>
                <w:sz w:val="18"/>
                <w:szCs w:val="18"/>
              </w:rPr>
            </w:pPr>
            <w:r w:rsidRPr="004A17A1">
              <w:rPr>
                <w:rFonts w:ascii="Optima" w:hAnsi="Optima"/>
                <w:color w:val="002060"/>
                <w:sz w:val="18"/>
                <w:szCs w:val="18"/>
              </w:rPr>
              <w:t>Apply management accounting techniques for planning, budgeting, and internal decision-making.</w:t>
            </w:r>
          </w:p>
        </w:tc>
        <w:tc>
          <w:tcPr>
            <w:tcW w:w="3537" w:type="dxa"/>
            <w:vAlign w:val="center"/>
          </w:tcPr>
          <w:p w14:paraId="217785C6" w14:textId="0BD24E05" w:rsidR="004A17A1" w:rsidRPr="00F71F79" w:rsidRDefault="004A17A1" w:rsidP="004A17A1">
            <w:pPr>
              <w:jc w:val="both"/>
              <w:rPr>
                <w:rFonts w:ascii="Optima" w:hAnsi="Optima"/>
                <w:color w:val="002060"/>
                <w:sz w:val="18"/>
                <w:szCs w:val="18"/>
              </w:rPr>
            </w:pPr>
            <w:r w:rsidRPr="004A17A1">
              <w:rPr>
                <w:rFonts w:ascii="Optima" w:hAnsi="Optima"/>
                <w:color w:val="002060"/>
                <w:sz w:val="18"/>
                <w:szCs w:val="18"/>
              </w:rPr>
              <w:t>Cognitive Skills (C2); Numerical &amp; Analytical Skills (C4)</w:t>
            </w:r>
          </w:p>
        </w:tc>
      </w:tr>
      <w:tr w:rsidR="004A17A1" w:rsidRPr="00F71F79" w14:paraId="1FB4F5BA" w14:textId="77777777" w:rsidTr="00C234E4">
        <w:tc>
          <w:tcPr>
            <w:tcW w:w="846" w:type="dxa"/>
            <w:vAlign w:val="center"/>
          </w:tcPr>
          <w:p w14:paraId="058EB5D5" w14:textId="2974CE6E" w:rsidR="004A17A1" w:rsidRPr="00F71F79" w:rsidRDefault="004A17A1" w:rsidP="004A17A1">
            <w:pPr>
              <w:jc w:val="both"/>
              <w:rPr>
                <w:rFonts w:ascii="Optima" w:hAnsi="Optima"/>
                <w:color w:val="002060"/>
                <w:sz w:val="18"/>
                <w:szCs w:val="18"/>
              </w:rPr>
            </w:pPr>
            <w:r w:rsidRPr="004A17A1">
              <w:rPr>
                <w:rFonts w:ascii="Optima" w:hAnsi="Optima"/>
                <w:b/>
                <w:bCs/>
                <w:color w:val="002060"/>
                <w:sz w:val="18"/>
                <w:szCs w:val="18"/>
              </w:rPr>
              <w:t>CLO3</w:t>
            </w:r>
          </w:p>
        </w:tc>
        <w:tc>
          <w:tcPr>
            <w:tcW w:w="5245" w:type="dxa"/>
            <w:vAlign w:val="center"/>
          </w:tcPr>
          <w:p w14:paraId="4EE2621A" w14:textId="4A4B887F" w:rsidR="004A17A1" w:rsidRPr="00F71F79" w:rsidRDefault="004A17A1" w:rsidP="004A17A1">
            <w:pPr>
              <w:jc w:val="both"/>
              <w:rPr>
                <w:rFonts w:ascii="Optima" w:hAnsi="Optima"/>
                <w:color w:val="002060"/>
                <w:sz w:val="18"/>
                <w:szCs w:val="18"/>
              </w:rPr>
            </w:pPr>
            <w:r w:rsidRPr="004A17A1">
              <w:rPr>
                <w:rFonts w:ascii="Optima" w:hAnsi="Optima"/>
                <w:color w:val="002060"/>
                <w:sz w:val="18"/>
                <w:szCs w:val="18"/>
              </w:rPr>
              <w:t>Evaluate financial reports and performance metrics for strategic business reporting and communication.</w:t>
            </w:r>
          </w:p>
        </w:tc>
        <w:tc>
          <w:tcPr>
            <w:tcW w:w="3537" w:type="dxa"/>
            <w:vAlign w:val="center"/>
          </w:tcPr>
          <w:p w14:paraId="5DDA6DD9" w14:textId="447ADB15" w:rsidR="004A17A1" w:rsidRPr="00F71F79" w:rsidRDefault="004A17A1" w:rsidP="004A17A1">
            <w:pPr>
              <w:jc w:val="both"/>
              <w:rPr>
                <w:rFonts w:ascii="Optima" w:hAnsi="Optima"/>
                <w:color w:val="002060"/>
                <w:sz w:val="18"/>
                <w:szCs w:val="18"/>
              </w:rPr>
            </w:pPr>
            <w:r w:rsidRPr="004A17A1">
              <w:rPr>
                <w:rFonts w:ascii="Optima" w:hAnsi="Optima"/>
                <w:color w:val="002060"/>
                <w:sz w:val="18"/>
                <w:szCs w:val="18"/>
              </w:rPr>
              <w:t>Ethics &amp; Professionalism (C6); Communication (C8)</w:t>
            </w:r>
          </w:p>
        </w:tc>
      </w:tr>
    </w:tbl>
    <w:p w14:paraId="34932D90" w14:textId="77777777" w:rsidR="00C352CD" w:rsidRPr="00F71F79" w:rsidRDefault="00C352CD" w:rsidP="00C352CD">
      <w:pPr>
        <w:spacing w:after="0" w:line="240" w:lineRule="auto"/>
        <w:jc w:val="both"/>
        <w:rPr>
          <w:rFonts w:ascii="Optima" w:hAnsi="Optima"/>
          <w:color w:val="002060"/>
          <w:sz w:val="18"/>
          <w:szCs w:val="18"/>
        </w:rPr>
      </w:pPr>
    </w:p>
    <w:p w14:paraId="0D47C43C" w14:textId="77777777" w:rsidR="00C352CD" w:rsidRPr="00C15606" w:rsidRDefault="00C352CD" w:rsidP="00C352CD">
      <w:pPr>
        <w:spacing w:after="0" w:line="240" w:lineRule="auto"/>
        <w:jc w:val="both"/>
        <w:rPr>
          <w:rFonts w:ascii="Optima" w:hAnsi="Optima"/>
          <w:b/>
          <w:bCs/>
          <w:color w:val="002060"/>
          <w:sz w:val="18"/>
          <w:szCs w:val="18"/>
        </w:rPr>
      </w:pPr>
      <w:r w:rsidRPr="00C15606">
        <w:rPr>
          <w:rFonts w:ascii="Optima" w:hAnsi="Optima"/>
          <w:b/>
          <w:bCs/>
          <w:color w:val="002060"/>
          <w:sz w:val="18"/>
          <w:szCs w:val="18"/>
        </w:rPr>
        <w:t>Topics Covered According to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68"/>
        <w:gridCol w:w="3514"/>
      </w:tblGrid>
      <w:tr w:rsidR="00F71F79" w:rsidRPr="00F71F79" w14:paraId="76EDC725" w14:textId="77777777" w:rsidTr="00BE5B50">
        <w:trPr>
          <w:trHeight w:val="397"/>
        </w:trPr>
        <w:tc>
          <w:tcPr>
            <w:tcW w:w="846" w:type="dxa"/>
            <w:shd w:val="clear" w:color="auto" w:fill="D9D9D9" w:themeFill="background1" w:themeFillShade="D9"/>
            <w:vAlign w:val="center"/>
          </w:tcPr>
          <w:p w14:paraId="153FD9E3" w14:textId="77777777" w:rsidR="00C352CD" w:rsidRPr="00F71F79" w:rsidRDefault="00C352CD" w:rsidP="00BE5B50">
            <w:pPr>
              <w:jc w:val="center"/>
              <w:rPr>
                <w:rFonts w:ascii="Optima" w:hAnsi="Optima"/>
                <w:color w:val="002060"/>
                <w:sz w:val="18"/>
                <w:szCs w:val="18"/>
              </w:rPr>
            </w:pPr>
            <w:r w:rsidRPr="00C15606">
              <w:rPr>
                <w:rFonts w:ascii="Optima" w:hAnsi="Optima"/>
                <w:b/>
                <w:bCs/>
                <w:color w:val="002060"/>
                <w:sz w:val="18"/>
                <w:szCs w:val="18"/>
              </w:rPr>
              <w:t>CLO</w:t>
            </w:r>
          </w:p>
        </w:tc>
        <w:tc>
          <w:tcPr>
            <w:tcW w:w="5268" w:type="dxa"/>
            <w:shd w:val="clear" w:color="auto" w:fill="D9D9D9" w:themeFill="background1" w:themeFillShade="D9"/>
            <w:vAlign w:val="center"/>
          </w:tcPr>
          <w:p w14:paraId="4D9693C2" w14:textId="77777777" w:rsidR="00C352CD" w:rsidRPr="00F71F79" w:rsidRDefault="00C352CD" w:rsidP="00BE5B50">
            <w:pPr>
              <w:jc w:val="center"/>
              <w:rPr>
                <w:rFonts w:ascii="Optima" w:hAnsi="Optima"/>
                <w:color w:val="002060"/>
                <w:sz w:val="18"/>
                <w:szCs w:val="18"/>
              </w:rPr>
            </w:pPr>
            <w:r w:rsidRPr="00C15606">
              <w:rPr>
                <w:rFonts w:ascii="Optima" w:hAnsi="Optima"/>
                <w:b/>
                <w:bCs/>
                <w:color w:val="002060"/>
                <w:sz w:val="18"/>
                <w:szCs w:val="18"/>
              </w:rPr>
              <w:t>Topic</w:t>
            </w:r>
          </w:p>
        </w:tc>
        <w:tc>
          <w:tcPr>
            <w:tcW w:w="3514" w:type="dxa"/>
            <w:shd w:val="clear" w:color="auto" w:fill="D9D9D9" w:themeFill="background1" w:themeFillShade="D9"/>
            <w:vAlign w:val="center"/>
          </w:tcPr>
          <w:p w14:paraId="24AF5F75" w14:textId="77777777" w:rsidR="00C352CD" w:rsidRPr="00F71F79" w:rsidRDefault="00C352CD" w:rsidP="00BE5B50">
            <w:pPr>
              <w:jc w:val="center"/>
              <w:rPr>
                <w:rFonts w:ascii="Optima" w:hAnsi="Optima"/>
                <w:b/>
                <w:bCs/>
                <w:color w:val="002060"/>
                <w:sz w:val="18"/>
                <w:szCs w:val="18"/>
              </w:rPr>
            </w:pPr>
            <w:r w:rsidRPr="00C15606">
              <w:rPr>
                <w:rFonts w:ascii="Optima" w:hAnsi="Optima"/>
                <w:b/>
                <w:bCs/>
                <w:color w:val="002060"/>
                <w:sz w:val="18"/>
                <w:szCs w:val="18"/>
              </w:rPr>
              <w:t>Assessment Methods:</w:t>
            </w:r>
          </w:p>
        </w:tc>
      </w:tr>
      <w:tr w:rsidR="004A17A1" w:rsidRPr="00F71F79" w14:paraId="56399A69" w14:textId="77777777" w:rsidTr="00C234E4">
        <w:trPr>
          <w:trHeight w:val="454"/>
        </w:trPr>
        <w:tc>
          <w:tcPr>
            <w:tcW w:w="846" w:type="dxa"/>
            <w:vAlign w:val="center"/>
          </w:tcPr>
          <w:p w14:paraId="1AFDC6C3" w14:textId="5DE8D526" w:rsidR="004A17A1" w:rsidRPr="00F71F79" w:rsidRDefault="004A17A1" w:rsidP="004A17A1">
            <w:pPr>
              <w:jc w:val="both"/>
              <w:rPr>
                <w:rFonts w:ascii="Optima" w:hAnsi="Optima"/>
                <w:color w:val="002060"/>
                <w:sz w:val="18"/>
                <w:szCs w:val="18"/>
              </w:rPr>
            </w:pPr>
            <w:r w:rsidRPr="004A17A1">
              <w:rPr>
                <w:rFonts w:ascii="Optima" w:hAnsi="Optima"/>
                <w:b/>
                <w:bCs/>
                <w:color w:val="002060"/>
                <w:sz w:val="18"/>
                <w:szCs w:val="18"/>
              </w:rPr>
              <w:t>CLO1</w:t>
            </w:r>
          </w:p>
        </w:tc>
        <w:tc>
          <w:tcPr>
            <w:tcW w:w="5268" w:type="dxa"/>
            <w:vAlign w:val="center"/>
          </w:tcPr>
          <w:p w14:paraId="5E40F678" w14:textId="77777777" w:rsidR="00BE5B50" w:rsidRDefault="004A17A1" w:rsidP="004A17A1">
            <w:pPr>
              <w:jc w:val="both"/>
              <w:rPr>
                <w:rFonts w:ascii="Optima" w:hAnsi="Optima"/>
                <w:color w:val="002060"/>
                <w:sz w:val="18"/>
                <w:szCs w:val="18"/>
              </w:rPr>
            </w:pPr>
            <w:r w:rsidRPr="004A17A1">
              <w:rPr>
                <w:rFonts w:ascii="Optima" w:hAnsi="Optima"/>
                <w:color w:val="002060"/>
                <w:sz w:val="18"/>
                <w:szCs w:val="18"/>
              </w:rPr>
              <w:t>1. Financial Statements: Balance Sheet, Income Statement &amp; Cash Flow Statement</w:t>
            </w:r>
          </w:p>
          <w:p w14:paraId="14BEE51C" w14:textId="3250BBCA" w:rsidR="004A17A1" w:rsidRPr="00F71F79" w:rsidRDefault="004A17A1" w:rsidP="004A17A1">
            <w:pPr>
              <w:jc w:val="both"/>
              <w:rPr>
                <w:rFonts w:ascii="Optima" w:hAnsi="Optima"/>
                <w:color w:val="002060"/>
                <w:sz w:val="18"/>
                <w:szCs w:val="18"/>
              </w:rPr>
            </w:pPr>
            <w:r w:rsidRPr="004A17A1">
              <w:rPr>
                <w:rFonts w:ascii="Optima" w:hAnsi="Optima"/>
                <w:color w:val="002060"/>
                <w:sz w:val="18"/>
                <w:szCs w:val="18"/>
              </w:rPr>
              <w:t>2. Accounting Principles and Standards (MFRS, IFRS)</w:t>
            </w:r>
          </w:p>
        </w:tc>
        <w:tc>
          <w:tcPr>
            <w:tcW w:w="3514" w:type="dxa"/>
            <w:vMerge w:val="restart"/>
            <w:vAlign w:val="center"/>
          </w:tcPr>
          <w:p w14:paraId="7A681479" w14:textId="77777777" w:rsidR="004A17A1" w:rsidRPr="00F71F79" w:rsidRDefault="004A17A1"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Attendances &amp; </w:t>
            </w:r>
            <w:r w:rsidRPr="00C15606">
              <w:rPr>
                <w:rFonts w:ascii="Optima" w:hAnsi="Optima"/>
                <w:color w:val="002060"/>
                <w:sz w:val="18"/>
                <w:szCs w:val="18"/>
              </w:rPr>
              <w:t>Participation</w:t>
            </w:r>
            <w:r w:rsidRPr="00F71F79">
              <w:rPr>
                <w:rFonts w:ascii="Optima" w:hAnsi="Optima"/>
                <w:color w:val="002060"/>
                <w:sz w:val="18"/>
                <w:szCs w:val="18"/>
              </w:rPr>
              <w:t xml:space="preserve"> </w:t>
            </w:r>
            <w:r w:rsidRPr="00C15606">
              <w:rPr>
                <w:rFonts w:ascii="Optima" w:hAnsi="Optima"/>
                <w:color w:val="002060"/>
                <w:sz w:val="18"/>
                <w:szCs w:val="18"/>
              </w:rPr>
              <w:t>(30%)</w:t>
            </w:r>
          </w:p>
          <w:p w14:paraId="05E653BB" w14:textId="77777777" w:rsidR="004A17A1" w:rsidRPr="00F71F79" w:rsidRDefault="004A17A1"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Short Quiz Part 1&amp;2 </w:t>
            </w:r>
            <w:r w:rsidRPr="00C15606">
              <w:rPr>
                <w:rFonts w:ascii="Optima" w:hAnsi="Optima"/>
                <w:color w:val="002060"/>
                <w:sz w:val="18"/>
                <w:szCs w:val="18"/>
              </w:rPr>
              <w:t>(</w:t>
            </w:r>
            <w:r w:rsidRPr="00F71F79">
              <w:rPr>
                <w:rFonts w:ascii="Optima" w:hAnsi="Optima"/>
                <w:color w:val="002060"/>
                <w:sz w:val="18"/>
                <w:szCs w:val="18"/>
              </w:rPr>
              <w:t>4</w:t>
            </w:r>
            <w:r w:rsidRPr="00C15606">
              <w:rPr>
                <w:rFonts w:ascii="Optima" w:hAnsi="Optima"/>
                <w:color w:val="002060"/>
                <w:sz w:val="18"/>
                <w:szCs w:val="18"/>
              </w:rPr>
              <w:t>0%)</w:t>
            </w:r>
          </w:p>
          <w:p w14:paraId="7026E474" w14:textId="77777777" w:rsidR="004A17A1" w:rsidRPr="00F71F79" w:rsidRDefault="004A17A1" w:rsidP="00E5592A">
            <w:pPr>
              <w:numPr>
                <w:ilvl w:val="0"/>
                <w:numId w:val="1"/>
              </w:numPr>
              <w:tabs>
                <w:tab w:val="clear" w:pos="720"/>
              </w:tabs>
              <w:ind w:left="293" w:hanging="227"/>
              <w:rPr>
                <w:rFonts w:ascii="Optima" w:hAnsi="Optima"/>
                <w:color w:val="002060"/>
                <w:sz w:val="18"/>
                <w:szCs w:val="18"/>
              </w:rPr>
            </w:pPr>
            <w:r w:rsidRPr="00C15606">
              <w:rPr>
                <w:rFonts w:ascii="Optima" w:hAnsi="Optima"/>
                <w:color w:val="002060"/>
                <w:sz w:val="18"/>
                <w:szCs w:val="18"/>
              </w:rPr>
              <w:t>Reflection</w:t>
            </w:r>
            <w:r w:rsidRPr="00F71F79">
              <w:rPr>
                <w:rFonts w:ascii="Optima" w:hAnsi="Optima"/>
                <w:color w:val="002060"/>
                <w:sz w:val="18"/>
                <w:szCs w:val="18"/>
              </w:rPr>
              <w:t xml:space="preserve"> Report</w:t>
            </w:r>
            <w:r w:rsidRPr="00F71F79">
              <w:rPr>
                <w:rFonts w:ascii="Optima" w:hAnsi="Optima" w:cs="Optima"/>
                <w:bCs/>
                <w:color w:val="002060"/>
                <w:sz w:val="18"/>
                <w:szCs w:val="18"/>
              </w:rPr>
              <w:t xml:space="preserve">/Presentation </w:t>
            </w:r>
            <w:r w:rsidRPr="00C15606">
              <w:rPr>
                <w:rFonts w:ascii="Optima" w:hAnsi="Optima"/>
                <w:color w:val="002060"/>
                <w:sz w:val="18"/>
                <w:szCs w:val="18"/>
              </w:rPr>
              <w:t>(30%)</w:t>
            </w:r>
          </w:p>
          <w:p w14:paraId="1F1726D6" w14:textId="77777777" w:rsidR="004A17A1" w:rsidRPr="00F71F79" w:rsidRDefault="004A17A1" w:rsidP="004A17A1">
            <w:pPr>
              <w:jc w:val="both"/>
              <w:rPr>
                <w:rFonts w:ascii="Optima" w:hAnsi="Optima"/>
                <w:color w:val="002060"/>
                <w:sz w:val="18"/>
                <w:szCs w:val="18"/>
              </w:rPr>
            </w:pPr>
          </w:p>
        </w:tc>
      </w:tr>
      <w:tr w:rsidR="004A17A1" w:rsidRPr="00F71F79" w14:paraId="6EE4AAB5" w14:textId="77777777" w:rsidTr="00C234E4">
        <w:trPr>
          <w:trHeight w:val="454"/>
        </w:trPr>
        <w:tc>
          <w:tcPr>
            <w:tcW w:w="846" w:type="dxa"/>
            <w:vAlign w:val="center"/>
          </w:tcPr>
          <w:p w14:paraId="7AE59099" w14:textId="4D526CF6" w:rsidR="004A17A1" w:rsidRPr="00F71F79" w:rsidRDefault="004A17A1" w:rsidP="004A17A1">
            <w:pPr>
              <w:jc w:val="both"/>
              <w:rPr>
                <w:rFonts w:ascii="Optima" w:hAnsi="Optima"/>
                <w:color w:val="002060"/>
                <w:sz w:val="18"/>
                <w:szCs w:val="18"/>
              </w:rPr>
            </w:pPr>
            <w:r w:rsidRPr="004A17A1">
              <w:rPr>
                <w:rFonts w:ascii="Optima" w:hAnsi="Optima"/>
                <w:b/>
                <w:bCs/>
                <w:color w:val="002060"/>
                <w:sz w:val="18"/>
                <w:szCs w:val="18"/>
              </w:rPr>
              <w:t>CLO2</w:t>
            </w:r>
          </w:p>
        </w:tc>
        <w:tc>
          <w:tcPr>
            <w:tcW w:w="5268" w:type="dxa"/>
            <w:vAlign w:val="center"/>
          </w:tcPr>
          <w:p w14:paraId="0ABEAD4B" w14:textId="77777777" w:rsidR="00BE5B50" w:rsidRDefault="004A17A1" w:rsidP="004A17A1">
            <w:pPr>
              <w:jc w:val="both"/>
              <w:rPr>
                <w:rFonts w:ascii="Optima" w:hAnsi="Optima"/>
                <w:color w:val="002060"/>
                <w:sz w:val="18"/>
                <w:szCs w:val="18"/>
              </w:rPr>
            </w:pPr>
            <w:r w:rsidRPr="004A17A1">
              <w:rPr>
                <w:rFonts w:ascii="Optima" w:hAnsi="Optima"/>
                <w:color w:val="002060"/>
                <w:sz w:val="18"/>
                <w:szCs w:val="18"/>
              </w:rPr>
              <w:t>3. Costing Techniques: Absorption, Marginal, and Activity-Based Costing</w:t>
            </w:r>
          </w:p>
          <w:p w14:paraId="53E93158" w14:textId="7D3C3B5F" w:rsidR="004A17A1" w:rsidRPr="00F71F79" w:rsidRDefault="004A17A1" w:rsidP="004A17A1">
            <w:pPr>
              <w:jc w:val="both"/>
              <w:rPr>
                <w:rFonts w:ascii="Optima" w:hAnsi="Optima"/>
                <w:color w:val="002060"/>
                <w:sz w:val="18"/>
                <w:szCs w:val="18"/>
              </w:rPr>
            </w:pPr>
            <w:r w:rsidRPr="004A17A1">
              <w:rPr>
                <w:rFonts w:ascii="Optima" w:hAnsi="Optima"/>
                <w:color w:val="002060"/>
                <w:sz w:val="18"/>
                <w:szCs w:val="18"/>
              </w:rPr>
              <w:t>4. Budgeting and Variance Analysis5. Break-even Analysis and Internal Decision-Making Tools</w:t>
            </w:r>
          </w:p>
        </w:tc>
        <w:tc>
          <w:tcPr>
            <w:tcW w:w="3514" w:type="dxa"/>
            <w:vMerge/>
            <w:vAlign w:val="center"/>
          </w:tcPr>
          <w:p w14:paraId="3416EF3C" w14:textId="77777777" w:rsidR="004A17A1" w:rsidRPr="00F71F79" w:rsidRDefault="004A17A1" w:rsidP="004A17A1">
            <w:pPr>
              <w:jc w:val="both"/>
              <w:rPr>
                <w:rFonts w:ascii="Optima" w:hAnsi="Optima"/>
                <w:color w:val="002060"/>
                <w:sz w:val="18"/>
                <w:szCs w:val="18"/>
              </w:rPr>
            </w:pPr>
          </w:p>
        </w:tc>
      </w:tr>
      <w:tr w:rsidR="004A17A1" w:rsidRPr="00F71F79" w14:paraId="0C727409" w14:textId="77777777" w:rsidTr="00C234E4">
        <w:trPr>
          <w:trHeight w:val="454"/>
        </w:trPr>
        <w:tc>
          <w:tcPr>
            <w:tcW w:w="846" w:type="dxa"/>
            <w:vAlign w:val="center"/>
          </w:tcPr>
          <w:p w14:paraId="5575E0C2" w14:textId="44434819" w:rsidR="004A17A1" w:rsidRPr="00F71F79" w:rsidRDefault="004A17A1" w:rsidP="004A17A1">
            <w:pPr>
              <w:jc w:val="both"/>
              <w:rPr>
                <w:rFonts w:ascii="Optima" w:hAnsi="Optima"/>
                <w:color w:val="002060"/>
                <w:sz w:val="18"/>
                <w:szCs w:val="18"/>
              </w:rPr>
            </w:pPr>
            <w:r w:rsidRPr="004A17A1">
              <w:rPr>
                <w:rFonts w:ascii="Optima" w:hAnsi="Optima"/>
                <w:b/>
                <w:bCs/>
                <w:color w:val="002060"/>
                <w:sz w:val="18"/>
                <w:szCs w:val="18"/>
              </w:rPr>
              <w:t>CLO3</w:t>
            </w:r>
          </w:p>
        </w:tc>
        <w:tc>
          <w:tcPr>
            <w:tcW w:w="5268" w:type="dxa"/>
            <w:vAlign w:val="center"/>
          </w:tcPr>
          <w:p w14:paraId="469F2A43" w14:textId="77777777" w:rsidR="00BE5B50" w:rsidRDefault="004A17A1" w:rsidP="004A17A1">
            <w:pPr>
              <w:jc w:val="both"/>
              <w:rPr>
                <w:rFonts w:ascii="Optima" w:hAnsi="Optima"/>
                <w:color w:val="002060"/>
                <w:sz w:val="18"/>
                <w:szCs w:val="18"/>
              </w:rPr>
            </w:pPr>
            <w:r w:rsidRPr="004A17A1">
              <w:rPr>
                <w:rFonts w:ascii="Optima" w:hAnsi="Optima"/>
                <w:color w:val="002060"/>
                <w:sz w:val="18"/>
                <w:szCs w:val="18"/>
              </w:rPr>
              <w:t>6. Financial Reporting &amp; Ratio Analysis</w:t>
            </w:r>
          </w:p>
          <w:p w14:paraId="263C47D2" w14:textId="500ABA70" w:rsidR="004A17A1" w:rsidRPr="00F71F79" w:rsidRDefault="004A17A1" w:rsidP="004A17A1">
            <w:pPr>
              <w:jc w:val="both"/>
              <w:rPr>
                <w:rFonts w:ascii="Optima" w:hAnsi="Optima"/>
                <w:color w:val="002060"/>
                <w:sz w:val="18"/>
                <w:szCs w:val="18"/>
              </w:rPr>
            </w:pPr>
            <w:r w:rsidRPr="004A17A1">
              <w:rPr>
                <w:rFonts w:ascii="Optima" w:hAnsi="Optima"/>
                <w:color w:val="002060"/>
                <w:sz w:val="18"/>
                <w:szCs w:val="18"/>
              </w:rPr>
              <w:t>7. Annual Reports &amp; Strategic Financial Communication</w:t>
            </w:r>
          </w:p>
        </w:tc>
        <w:tc>
          <w:tcPr>
            <w:tcW w:w="3514" w:type="dxa"/>
            <w:vMerge/>
            <w:vAlign w:val="center"/>
          </w:tcPr>
          <w:p w14:paraId="719C18DB" w14:textId="77777777" w:rsidR="004A17A1" w:rsidRPr="00F71F79" w:rsidRDefault="004A17A1" w:rsidP="004A17A1">
            <w:pPr>
              <w:jc w:val="both"/>
              <w:rPr>
                <w:rFonts w:ascii="Optima" w:hAnsi="Optima"/>
                <w:color w:val="002060"/>
                <w:sz w:val="18"/>
                <w:szCs w:val="18"/>
              </w:rPr>
            </w:pPr>
          </w:p>
        </w:tc>
      </w:tr>
    </w:tbl>
    <w:p w14:paraId="28E3BF2F" w14:textId="77777777" w:rsidR="00C352CD" w:rsidRDefault="00C352CD" w:rsidP="00C352CD">
      <w:pPr>
        <w:spacing w:after="0" w:line="240" w:lineRule="auto"/>
        <w:jc w:val="both"/>
        <w:rPr>
          <w:rFonts w:ascii="Optima" w:hAnsi="Optima"/>
          <w:color w:val="002060"/>
          <w:sz w:val="18"/>
          <w:szCs w:val="18"/>
        </w:rPr>
      </w:pPr>
    </w:p>
    <w:p w14:paraId="5D6D0089" w14:textId="77777777" w:rsidR="0038253A" w:rsidRPr="00F71F79" w:rsidRDefault="0038253A" w:rsidP="00C352CD">
      <w:pPr>
        <w:spacing w:after="0" w:line="240" w:lineRule="auto"/>
        <w:jc w:val="both"/>
        <w:rPr>
          <w:rFonts w:ascii="Optima" w:hAnsi="Optima"/>
          <w:color w:val="002060"/>
          <w:sz w:val="18"/>
          <w:szCs w:val="18"/>
        </w:rPr>
      </w:pPr>
    </w:p>
    <w:p w14:paraId="331CA704" w14:textId="77777777" w:rsidR="006E3821" w:rsidRDefault="006E3821" w:rsidP="002D365E">
      <w:pPr>
        <w:spacing w:after="0" w:line="240" w:lineRule="auto"/>
        <w:jc w:val="both"/>
        <w:rPr>
          <w:rFonts w:ascii="Optima" w:hAnsi="Optima"/>
          <w:color w:val="002060"/>
          <w:sz w:val="18"/>
          <w:szCs w:val="18"/>
        </w:rPr>
      </w:pPr>
    </w:p>
    <w:p w14:paraId="6F304929" w14:textId="77777777" w:rsidR="00B7001E" w:rsidRPr="00B7001E" w:rsidRDefault="00B7001E" w:rsidP="00453DE6">
      <w:pPr>
        <w:shd w:val="clear" w:color="auto" w:fill="D9D9D9" w:themeFill="background1" w:themeFillShade="D9"/>
        <w:spacing w:after="0" w:line="240" w:lineRule="auto"/>
        <w:jc w:val="both"/>
        <w:rPr>
          <w:rFonts w:ascii="Optima" w:hAnsi="Optima"/>
          <w:b/>
          <w:bCs/>
          <w:color w:val="002060"/>
          <w:sz w:val="18"/>
          <w:szCs w:val="18"/>
        </w:rPr>
      </w:pPr>
      <w:r w:rsidRPr="00B7001E">
        <w:rPr>
          <w:rFonts w:ascii="Optima" w:hAnsi="Optima"/>
          <w:b/>
          <w:bCs/>
          <w:color w:val="002060"/>
          <w:sz w:val="18"/>
          <w:szCs w:val="18"/>
        </w:rPr>
        <w:t>Course Title: Financial Management</w:t>
      </w:r>
    </w:p>
    <w:p w14:paraId="1877039B" w14:textId="77777777" w:rsidR="00453DE6" w:rsidRDefault="00453DE6" w:rsidP="00B7001E">
      <w:pPr>
        <w:spacing w:after="0" w:line="240" w:lineRule="auto"/>
        <w:jc w:val="both"/>
        <w:rPr>
          <w:rFonts w:ascii="Optima" w:hAnsi="Optima"/>
          <w:color w:val="002060"/>
          <w:sz w:val="18"/>
          <w:szCs w:val="18"/>
        </w:rPr>
      </w:pPr>
    </w:p>
    <w:p w14:paraId="2A73AC7F" w14:textId="522CB70B" w:rsidR="00B7001E" w:rsidRPr="00B7001E" w:rsidRDefault="00B7001E" w:rsidP="00B7001E">
      <w:pPr>
        <w:spacing w:after="0" w:line="240" w:lineRule="auto"/>
        <w:jc w:val="both"/>
        <w:rPr>
          <w:rFonts w:ascii="Optima" w:hAnsi="Optima"/>
          <w:color w:val="002060"/>
          <w:sz w:val="18"/>
          <w:szCs w:val="18"/>
        </w:rPr>
      </w:pPr>
      <w:r w:rsidRPr="00B7001E">
        <w:rPr>
          <w:rFonts w:ascii="Optima" w:hAnsi="Optima"/>
          <w:color w:val="002060"/>
          <w:sz w:val="18"/>
          <w:szCs w:val="18"/>
        </w:rPr>
        <w:t>This course offers comprehensive insights into financial decision-making processes within an organization. It explores the principles of financial management, corporate finance strategies, and investment decision-making tools. Participants will develop practical competencies in capital budgeting, risk assessment, financial analysis, and value creation, enabling them to contribute effectively to organizational financial planning and strategic execution.</w:t>
      </w:r>
    </w:p>
    <w:p w14:paraId="7FA9DEA3" w14:textId="77777777" w:rsidR="006F6347" w:rsidRPr="00F71F79" w:rsidRDefault="006F6347" w:rsidP="006F6347">
      <w:pPr>
        <w:spacing w:after="0" w:line="240" w:lineRule="auto"/>
        <w:jc w:val="both"/>
        <w:rPr>
          <w:rFonts w:ascii="Optima" w:hAnsi="Optima"/>
          <w:color w:val="002060"/>
          <w:sz w:val="18"/>
          <w:szCs w:val="18"/>
        </w:rPr>
      </w:pPr>
    </w:p>
    <w:p w14:paraId="32CF15AB" w14:textId="77777777" w:rsidR="006F6347" w:rsidRPr="00F71F79" w:rsidRDefault="006F6347" w:rsidP="006F6347">
      <w:pPr>
        <w:spacing w:after="0" w:line="240" w:lineRule="auto"/>
        <w:jc w:val="both"/>
        <w:rPr>
          <w:rFonts w:ascii="Optima" w:hAnsi="Optima"/>
          <w:b/>
          <w:bCs/>
          <w:color w:val="002060"/>
          <w:sz w:val="18"/>
          <w:szCs w:val="18"/>
        </w:rPr>
      </w:pPr>
      <w:r w:rsidRPr="00C15606">
        <w:rPr>
          <w:rFonts w:ascii="Optima" w:hAnsi="Optima"/>
          <w:b/>
          <w:bCs/>
          <w:color w:val="002060"/>
          <w:sz w:val="18"/>
          <w:szCs w:val="18"/>
        </w:rPr>
        <w:t>Course Learning Outcomes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45"/>
        <w:gridCol w:w="3537"/>
      </w:tblGrid>
      <w:tr w:rsidR="00F71F79" w:rsidRPr="00F71F79" w14:paraId="6138C353" w14:textId="77777777" w:rsidTr="0038253A">
        <w:trPr>
          <w:trHeight w:val="397"/>
        </w:trPr>
        <w:tc>
          <w:tcPr>
            <w:tcW w:w="846" w:type="dxa"/>
            <w:shd w:val="clear" w:color="auto" w:fill="D9D9D9" w:themeFill="background1" w:themeFillShade="D9"/>
            <w:vAlign w:val="center"/>
          </w:tcPr>
          <w:p w14:paraId="4D7EFDBD" w14:textId="77777777" w:rsidR="006F6347" w:rsidRPr="00F71F79" w:rsidRDefault="006F6347" w:rsidP="0038253A">
            <w:pPr>
              <w:jc w:val="center"/>
              <w:rPr>
                <w:rFonts w:ascii="Optima" w:hAnsi="Optima"/>
                <w:color w:val="002060"/>
                <w:sz w:val="18"/>
                <w:szCs w:val="18"/>
              </w:rPr>
            </w:pPr>
            <w:r w:rsidRPr="00C15606">
              <w:rPr>
                <w:rFonts w:ascii="Optima" w:hAnsi="Optima"/>
                <w:b/>
                <w:bCs/>
                <w:color w:val="002060"/>
                <w:sz w:val="18"/>
                <w:szCs w:val="18"/>
              </w:rPr>
              <w:t>CLO</w:t>
            </w:r>
          </w:p>
        </w:tc>
        <w:tc>
          <w:tcPr>
            <w:tcW w:w="5245" w:type="dxa"/>
            <w:shd w:val="clear" w:color="auto" w:fill="D9D9D9" w:themeFill="background1" w:themeFillShade="D9"/>
            <w:vAlign w:val="center"/>
          </w:tcPr>
          <w:p w14:paraId="1BD9137B" w14:textId="77777777" w:rsidR="006F6347" w:rsidRPr="00F71F79" w:rsidRDefault="006F6347" w:rsidP="0038253A">
            <w:pPr>
              <w:jc w:val="center"/>
              <w:rPr>
                <w:rFonts w:ascii="Optima" w:hAnsi="Optima"/>
                <w:color w:val="002060"/>
                <w:sz w:val="18"/>
                <w:szCs w:val="18"/>
              </w:rPr>
            </w:pPr>
            <w:r w:rsidRPr="00C15606">
              <w:rPr>
                <w:rFonts w:ascii="Optima" w:hAnsi="Optima"/>
                <w:b/>
                <w:bCs/>
                <w:color w:val="002060"/>
                <w:sz w:val="18"/>
                <w:szCs w:val="18"/>
              </w:rPr>
              <w:t>Learning Outcome Description</w:t>
            </w:r>
          </w:p>
        </w:tc>
        <w:tc>
          <w:tcPr>
            <w:tcW w:w="3537" w:type="dxa"/>
            <w:shd w:val="clear" w:color="auto" w:fill="D9D9D9" w:themeFill="background1" w:themeFillShade="D9"/>
            <w:vAlign w:val="center"/>
          </w:tcPr>
          <w:p w14:paraId="71CD04A9" w14:textId="77777777" w:rsidR="006F6347" w:rsidRPr="00F71F79" w:rsidRDefault="006F6347" w:rsidP="0038253A">
            <w:pPr>
              <w:jc w:val="center"/>
              <w:rPr>
                <w:rFonts w:ascii="Optima" w:hAnsi="Optima"/>
                <w:color w:val="002060"/>
                <w:sz w:val="18"/>
                <w:szCs w:val="18"/>
              </w:rPr>
            </w:pPr>
            <w:r w:rsidRPr="00C15606">
              <w:rPr>
                <w:rFonts w:ascii="Optima" w:hAnsi="Optima"/>
                <w:b/>
                <w:bCs/>
                <w:color w:val="002060"/>
                <w:sz w:val="18"/>
                <w:szCs w:val="18"/>
              </w:rPr>
              <w:t>MQF2.0 Alignment</w:t>
            </w:r>
          </w:p>
        </w:tc>
      </w:tr>
      <w:tr w:rsidR="00B7001E" w:rsidRPr="00F71F79" w14:paraId="7C667E0D" w14:textId="77777777" w:rsidTr="00C234E4">
        <w:tc>
          <w:tcPr>
            <w:tcW w:w="846" w:type="dxa"/>
            <w:vAlign w:val="center"/>
          </w:tcPr>
          <w:p w14:paraId="59AA31C6" w14:textId="4A85B397" w:rsidR="00B7001E" w:rsidRPr="00F71F79" w:rsidRDefault="00B7001E" w:rsidP="00B7001E">
            <w:pPr>
              <w:jc w:val="both"/>
              <w:rPr>
                <w:rFonts w:ascii="Optima" w:hAnsi="Optima"/>
                <w:color w:val="002060"/>
                <w:sz w:val="18"/>
                <w:szCs w:val="18"/>
              </w:rPr>
            </w:pPr>
            <w:r w:rsidRPr="00B7001E">
              <w:rPr>
                <w:rFonts w:ascii="Optima" w:hAnsi="Optima"/>
                <w:b/>
                <w:bCs/>
                <w:color w:val="002060"/>
                <w:sz w:val="18"/>
                <w:szCs w:val="18"/>
              </w:rPr>
              <w:t>CLO1</w:t>
            </w:r>
          </w:p>
        </w:tc>
        <w:tc>
          <w:tcPr>
            <w:tcW w:w="5245" w:type="dxa"/>
            <w:vAlign w:val="center"/>
          </w:tcPr>
          <w:p w14:paraId="714464F9" w14:textId="00783924" w:rsidR="00B7001E" w:rsidRPr="00F71F79" w:rsidRDefault="00B7001E" w:rsidP="00B7001E">
            <w:pPr>
              <w:jc w:val="both"/>
              <w:rPr>
                <w:rFonts w:ascii="Optima" w:hAnsi="Optima"/>
                <w:color w:val="002060"/>
                <w:sz w:val="18"/>
                <w:szCs w:val="18"/>
              </w:rPr>
            </w:pPr>
            <w:r w:rsidRPr="00B7001E">
              <w:rPr>
                <w:rFonts w:ascii="Optima" w:hAnsi="Optima"/>
                <w:color w:val="002060"/>
                <w:sz w:val="18"/>
                <w:szCs w:val="18"/>
              </w:rPr>
              <w:t>Apply the principles of financial management to evaluate business performance and ensure financial sustainability.</w:t>
            </w:r>
          </w:p>
        </w:tc>
        <w:tc>
          <w:tcPr>
            <w:tcW w:w="3537" w:type="dxa"/>
            <w:vAlign w:val="center"/>
          </w:tcPr>
          <w:p w14:paraId="67E2A1CF" w14:textId="48AD2786" w:rsidR="00B7001E" w:rsidRPr="00F71F79" w:rsidRDefault="00B7001E" w:rsidP="00B7001E">
            <w:pPr>
              <w:jc w:val="both"/>
              <w:rPr>
                <w:rFonts w:ascii="Optima" w:hAnsi="Optima"/>
                <w:color w:val="002060"/>
                <w:sz w:val="18"/>
                <w:szCs w:val="18"/>
              </w:rPr>
            </w:pPr>
            <w:r w:rsidRPr="00B7001E">
              <w:rPr>
                <w:rFonts w:ascii="Optima" w:hAnsi="Optima"/>
                <w:color w:val="002060"/>
                <w:sz w:val="18"/>
                <w:szCs w:val="18"/>
              </w:rPr>
              <w:t>Knowledge &amp; Understanding (C1); Practical Skills (C3)</w:t>
            </w:r>
          </w:p>
        </w:tc>
      </w:tr>
      <w:tr w:rsidR="00B7001E" w:rsidRPr="00F71F79" w14:paraId="166B8163" w14:textId="77777777" w:rsidTr="00C234E4">
        <w:tc>
          <w:tcPr>
            <w:tcW w:w="846" w:type="dxa"/>
            <w:vAlign w:val="center"/>
          </w:tcPr>
          <w:p w14:paraId="02FEC298" w14:textId="5A4D6C50" w:rsidR="00B7001E" w:rsidRPr="00F71F79" w:rsidRDefault="00B7001E" w:rsidP="00B7001E">
            <w:pPr>
              <w:jc w:val="both"/>
              <w:rPr>
                <w:rFonts w:ascii="Optima" w:hAnsi="Optima"/>
                <w:color w:val="002060"/>
                <w:sz w:val="18"/>
                <w:szCs w:val="18"/>
              </w:rPr>
            </w:pPr>
            <w:r w:rsidRPr="00B7001E">
              <w:rPr>
                <w:rFonts w:ascii="Optima" w:hAnsi="Optima"/>
                <w:b/>
                <w:bCs/>
                <w:color w:val="002060"/>
                <w:sz w:val="18"/>
                <w:szCs w:val="18"/>
              </w:rPr>
              <w:t>CLO2</w:t>
            </w:r>
          </w:p>
        </w:tc>
        <w:tc>
          <w:tcPr>
            <w:tcW w:w="5245" w:type="dxa"/>
            <w:vAlign w:val="center"/>
          </w:tcPr>
          <w:p w14:paraId="027BFD17" w14:textId="48FD1CE1" w:rsidR="00B7001E" w:rsidRPr="00F71F79" w:rsidRDefault="00B7001E" w:rsidP="00B7001E">
            <w:pPr>
              <w:jc w:val="both"/>
              <w:rPr>
                <w:rFonts w:ascii="Optima" w:hAnsi="Optima"/>
                <w:color w:val="002060"/>
                <w:sz w:val="18"/>
                <w:szCs w:val="18"/>
              </w:rPr>
            </w:pPr>
            <w:r w:rsidRPr="00B7001E">
              <w:rPr>
                <w:rFonts w:ascii="Optima" w:hAnsi="Optima"/>
                <w:color w:val="002060"/>
                <w:sz w:val="18"/>
                <w:szCs w:val="18"/>
              </w:rPr>
              <w:t>Analyze corporate finance strategies including capital structure, risk-return tradeoffs, and cost of capital for effective financial planning.</w:t>
            </w:r>
          </w:p>
        </w:tc>
        <w:tc>
          <w:tcPr>
            <w:tcW w:w="3537" w:type="dxa"/>
            <w:vAlign w:val="center"/>
          </w:tcPr>
          <w:p w14:paraId="69A913DA" w14:textId="75C99F1F" w:rsidR="00B7001E" w:rsidRPr="00F71F79" w:rsidRDefault="00B7001E" w:rsidP="00B7001E">
            <w:pPr>
              <w:jc w:val="both"/>
              <w:rPr>
                <w:rFonts w:ascii="Optima" w:hAnsi="Optima"/>
                <w:color w:val="002060"/>
                <w:sz w:val="18"/>
                <w:szCs w:val="18"/>
              </w:rPr>
            </w:pPr>
            <w:r w:rsidRPr="00B7001E">
              <w:rPr>
                <w:rFonts w:ascii="Optima" w:hAnsi="Optima"/>
                <w:color w:val="002060"/>
                <w:sz w:val="18"/>
                <w:szCs w:val="18"/>
              </w:rPr>
              <w:t>Cognitive Skills (C2); Numerical &amp; Analytical Skills (C4)</w:t>
            </w:r>
          </w:p>
        </w:tc>
      </w:tr>
      <w:tr w:rsidR="00B7001E" w:rsidRPr="00F71F79" w14:paraId="7C2688B5" w14:textId="77777777" w:rsidTr="00C234E4">
        <w:tc>
          <w:tcPr>
            <w:tcW w:w="846" w:type="dxa"/>
            <w:vAlign w:val="center"/>
          </w:tcPr>
          <w:p w14:paraId="354F7414" w14:textId="072C1E2B" w:rsidR="00B7001E" w:rsidRPr="00F71F79" w:rsidRDefault="00B7001E" w:rsidP="00B7001E">
            <w:pPr>
              <w:jc w:val="both"/>
              <w:rPr>
                <w:rFonts w:ascii="Optima" w:hAnsi="Optima"/>
                <w:color w:val="002060"/>
                <w:sz w:val="18"/>
                <w:szCs w:val="18"/>
              </w:rPr>
            </w:pPr>
            <w:r w:rsidRPr="00B7001E">
              <w:rPr>
                <w:rFonts w:ascii="Optima" w:hAnsi="Optima"/>
                <w:b/>
                <w:bCs/>
                <w:color w:val="002060"/>
                <w:sz w:val="18"/>
                <w:szCs w:val="18"/>
              </w:rPr>
              <w:t>CLO3</w:t>
            </w:r>
          </w:p>
        </w:tc>
        <w:tc>
          <w:tcPr>
            <w:tcW w:w="5245" w:type="dxa"/>
            <w:vAlign w:val="center"/>
          </w:tcPr>
          <w:p w14:paraId="4424F72F" w14:textId="5F7A622C" w:rsidR="00B7001E" w:rsidRPr="00F71F79" w:rsidRDefault="00B7001E" w:rsidP="00B7001E">
            <w:pPr>
              <w:jc w:val="both"/>
              <w:rPr>
                <w:rFonts w:ascii="Optima" w:hAnsi="Optima"/>
                <w:color w:val="002060"/>
                <w:sz w:val="18"/>
                <w:szCs w:val="18"/>
              </w:rPr>
            </w:pPr>
            <w:r w:rsidRPr="00B7001E">
              <w:rPr>
                <w:rFonts w:ascii="Optima" w:hAnsi="Optima"/>
                <w:color w:val="002060"/>
                <w:sz w:val="18"/>
                <w:szCs w:val="18"/>
              </w:rPr>
              <w:t>Evaluate investment opportunities using capital budgeting tools and risk analysis for sound financial decision-making.</w:t>
            </w:r>
          </w:p>
        </w:tc>
        <w:tc>
          <w:tcPr>
            <w:tcW w:w="3537" w:type="dxa"/>
            <w:vAlign w:val="center"/>
          </w:tcPr>
          <w:p w14:paraId="592BB0B2" w14:textId="4786E061" w:rsidR="00B7001E" w:rsidRPr="00F71F79" w:rsidRDefault="00B7001E" w:rsidP="00B7001E">
            <w:pPr>
              <w:jc w:val="both"/>
              <w:rPr>
                <w:rFonts w:ascii="Optima" w:hAnsi="Optima"/>
                <w:color w:val="002060"/>
                <w:sz w:val="18"/>
                <w:szCs w:val="18"/>
              </w:rPr>
            </w:pPr>
            <w:r w:rsidRPr="00B7001E">
              <w:rPr>
                <w:rFonts w:ascii="Optima" w:hAnsi="Optima"/>
                <w:color w:val="002060"/>
                <w:sz w:val="18"/>
                <w:szCs w:val="18"/>
              </w:rPr>
              <w:t>Digital Skills (C7); Ethics &amp; Professionalism (C6)</w:t>
            </w:r>
          </w:p>
        </w:tc>
      </w:tr>
    </w:tbl>
    <w:p w14:paraId="0350A2CB" w14:textId="77777777" w:rsidR="006F6347" w:rsidRPr="00F71F79" w:rsidRDefault="006F6347" w:rsidP="006F6347">
      <w:pPr>
        <w:spacing w:after="0" w:line="240" w:lineRule="auto"/>
        <w:jc w:val="both"/>
        <w:rPr>
          <w:rFonts w:ascii="Optima" w:hAnsi="Optima"/>
          <w:color w:val="002060"/>
          <w:sz w:val="18"/>
          <w:szCs w:val="18"/>
        </w:rPr>
      </w:pPr>
    </w:p>
    <w:p w14:paraId="4781F7F3" w14:textId="77777777" w:rsidR="006F6347" w:rsidRPr="00C15606" w:rsidRDefault="006F6347" w:rsidP="006F6347">
      <w:pPr>
        <w:spacing w:after="0" w:line="240" w:lineRule="auto"/>
        <w:jc w:val="both"/>
        <w:rPr>
          <w:rFonts w:ascii="Optima" w:hAnsi="Optima"/>
          <w:b/>
          <w:bCs/>
          <w:color w:val="002060"/>
          <w:sz w:val="18"/>
          <w:szCs w:val="18"/>
        </w:rPr>
      </w:pPr>
      <w:r w:rsidRPr="00C15606">
        <w:rPr>
          <w:rFonts w:ascii="Optima" w:hAnsi="Optima"/>
          <w:b/>
          <w:bCs/>
          <w:color w:val="002060"/>
          <w:sz w:val="18"/>
          <w:szCs w:val="18"/>
        </w:rPr>
        <w:t>Topics Covered According to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68"/>
        <w:gridCol w:w="3514"/>
      </w:tblGrid>
      <w:tr w:rsidR="00F71F79" w:rsidRPr="00F71F79" w14:paraId="36196465" w14:textId="77777777" w:rsidTr="0038253A">
        <w:trPr>
          <w:trHeight w:val="454"/>
        </w:trPr>
        <w:tc>
          <w:tcPr>
            <w:tcW w:w="846" w:type="dxa"/>
            <w:shd w:val="clear" w:color="auto" w:fill="D9D9D9" w:themeFill="background1" w:themeFillShade="D9"/>
            <w:vAlign w:val="center"/>
          </w:tcPr>
          <w:p w14:paraId="6011F394" w14:textId="77777777" w:rsidR="006F6347" w:rsidRPr="00F71F79" w:rsidRDefault="006F6347" w:rsidP="0038253A">
            <w:pPr>
              <w:jc w:val="center"/>
              <w:rPr>
                <w:rFonts w:ascii="Optima" w:hAnsi="Optima"/>
                <w:color w:val="002060"/>
                <w:sz w:val="18"/>
                <w:szCs w:val="18"/>
              </w:rPr>
            </w:pPr>
            <w:r w:rsidRPr="00C15606">
              <w:rPr>
                <w:rFonts w:ascii="Optima" w:hAnsi="Optima"/>
                <w:b/>
                <w:bCs/>
                <w:color w:val="002060"/>
                <w:sz w:val="18"/>
                <w:szCs w:val="18"/>
              </w:rPr>
              <w:t>CLO</w:t>
            </w:r>
          </w:p>
        </w:tc>
        <w:tc>
          <w:tcPr>
            <w:tcW w:w="5268" w:type="dxa"/>
            <w:shd w:val="clear" w:color="auto" w:fill="D9D9D9" w:themeFill="background1" w:themeFillShade="D9"/>
            <w:vAlign w:val="center"/>
          </w:tcPr>
          <w:p w14:paraId="2BBA5E7E" w14:textId="77777777" w:rsidR="006F6347" w:rsidRPr="00F71F79" w:rsidRDefault="006F6347" w:rsidP="0038253A">
            <w:pPr>
              <w:jc w:val="center"/>
              <w:rPr>
                <w:rFonts w:ascii="Optima" w:hAnsi="Optima"/>
                <w:color w:val="002060"/>
                <w:sz w:val="18"/>
                <w:szCs w:val="18"/>
              </w:rPr>
            </w:pPr>
            <w:r w:rsidRPr="00C15606">
              <w:rPr>
                <w:rFonts w:ascii="Optima" w:hAnsi="Optima"/>
                <w:b/>
                <w:bCs/>
                <w:color w:val="002060"/>
                <w:sz w:val="18"/>
                <w:szCs w:val="18"/>
              </w:rPr>
              <w:t>Topic</w:t>
            </w:r>
          </w:p>
        </w:tc>
        <w:tc>
          <w:tcPr>
            <w:tcW w:w="3514" w:type="dxa"/>
            <w:shd w:val="clear" w:color="auto" w:fill="D9D9D9" w:themeFill="background1" w:themeFillShade="D9"/>
            <w:vAlign w:val="center"/>
          </w:tcPr>
          <w:p w14:paraId="27C7C691" w14:textId="77777777" w:rsidR="006F6347" w:rsidRPr="00F71F79" w:rsidRDefault="006F6347" w:rsidP="0038253A">
            <w:pPr>
              <w:jc w:val="center"/>
              <w:rPr>
                <w:rFonts w:ascii="Optima" w:hAnsi="Optima"/>
                <w:b/>
                <w:bCs/>
                <w:color w:val="002060"/>
                <w:sz w:val="18"/>
                <w:szCs w:val="18"/>
              </w:rPr>
            </w:pPr>
            <w:r w:rsidRPr="00C15606">
              <w:rPr>
                <w:rFonts w:ascii="Optima" w:hAnsi="Optima"/>
                <w:b/>
                <w:bCs/>
                <w:color w:val="002060"/>
                <w:sz w:val="18"/>
                <w:szCs w:val="18"/>
              </w:rPr>
              <w:t>Assessment Methods:</w:t>
            </w:r>
          </w:p>
        </w:tc>
      </w:tr>
      <w:tr w:rsidR="00B7001E" w:rsidRPr="00F71F79" w14:paraId="3749B38E" w14:textId="77777777" w:rsidTr="00C234E4">
        <w:trPr>
          <w:trHeight w:val="454"/>
        </w:trPr>
        <w:tc>
          <w:tcPr>
            <w:tcW w:w="846" w:type="dxa"/>
            <w:vAlign w:val="center"/>
          </w:tcPr>
          <w:p w14:paraId="072D479E" w14:textId="30239C6C" w:rsidR="00B7001E" w:rsidRPr="00F71F79" w:rsidRDefault="00B7001E" w:rsidP="00B7001E">
            <w:pPr>
              <w:jc w:val="both"/>
              <w:rPr>
                <w:rFonts w:ascii="Optima" w:hAnsi="Optima"/>
                <w:color w:val="002060"/>
                <w:sz w:val="18"/>
                <w:szCs w:val="18"/>
              </w:rPr>
            </w:pPr>
            <w:r w:rsidRPr="00B7001E">
              <w:rPr>
                <w:rFonts w:ascii="Optima" w:hAnsi="Optima"/>
                <w:b/>
                <w:bCs/>
                <w:color w:val="002060"/>
                <w:sz w:val="18"/>
                <w:szCs w:val="18"/>
              </w:rPr>
              <w:t>CLO1</w:t>
            </w:r>
          </w:p>
        </w:tc>
        <w:tc>
          <w:tcPr>
            <w:tcW w:w="5268" w:type="dxa"/>
            <w:vAlign w:val="center"/>
          </w:tcPr>
          <w:p w14:paraId="6F213277" w14:textId="3C7B3DF0" w:rsidR="00B7001E" w:rsidRPr="00F71F79" w:rsidRDefault="00B7001E" w:rsidP="00B7001E">
            <w:pPr>
              <w:jc w:val="both"/>
              <w:rPr>
                <w:rFonts w:ascii="Optima" w:hAnsi="Optima"/>
                <w:color w:val="002060"/>
                <w:sz w:val="18"/>
                <w:szCs w:val="18"/>
              </w:rPr>
            </w:pPr>
            <w:r w:rsidRPr="00B7001E">
              <w:rPr>
                <w:rFonts w:ascii="Optima" w:hAnsi="Optima"/>
                <w:color w:val="002060"/>
                <w:sz w:val="18"/>
                <w:szCs w:val="18"/>
              </w:rPr>
              <w:t>1. Fundamentals of Financial Management and Ratio Analysis</w:t>
            </w:r>
          </w:p>
        </w:tc>
        <w:tc>
          <w:tcPr>
            <w:tcW w:w="3514" w:type="dxa"/>
            <w:vMerge w:val="restart"/>
            <w:vAlign w:val="center"/>
          </w:tcPr>
          <w:p w14:paraId="6799F6AA" w14:textId="77777777" w:rsidR="00B7001E" w:rsidRPr="00F71F79" w:rsidRDefault="00B7001E"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Attendances &amp; </w:t>
            </w:r>
            <w:r w:rsidRPr="00C15606">
              <w:rPr>
                <w:rFonts w:ascii="Optima" w:hAnsi="Optima"/>
                <w:color w:val="002060"/>
                <w:sz w:val="18"/>
                <w:szCs w:val="18"/>
              </w:rPr>
              <w:t>Participation</w:t>
            </w:r>
            <w:r w:rsidRPr="00F71F79">
              <w:rPr>
                <w:rFonts w:ascii="Optima" w:hAnsi="Optima"/>
                <w:color w:val="002060"/>
                <w:sz w:val="18"/>
                <w:szCs w:val="18"/>
              </w:rPr>
              <w:t xml:space="preserve"> </w:t>
            </w:r>
            <w:r w:rsidRPr="00C15606">
              <w:rPr>
                <w:rFonts w:ascii="Optima" w:hAnsi="Optima"/>
                <w:color w:val="002060"/>
                <w:sz w:val="18"/>
                <w:szCs w:val="18"/>
              </w:rPr>
              <w:t>(30%)</w:t>
            </w:r>
          </w:p>
          <w:p w14:paraId="1898C648" w14:textId="77777777" w:rsidR="00B7001E" w:rsidRPr="00F71F79" w:rsidRDefault="00B7001E"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Short Quiz Part 1&amp;2 </w:t>
            </w:r>
            <w:r w:rsidRPr="00C15606">
              <w:rPr>
                <w:rFonts w:ascii="Optima" w:hAnsi="Optima"/>
                <w:color w:val="002060"/>
                <w:sz w:val="18"/>
                <w:szCs w:val="18"/>
              </w:rPr>
              <w:t>(</w:t>
            </w:r>
            <w:r w:rsidRPr="00F71F79">
              <w:rPr>
                <w:rFonts w:ascii="Optima" w:hAnsi="Optima"/>
                <w:color w:val="002060"/>
                <w:sz w:val="18"/>
                <w:szCs w:val="18"/>
              </w:rPr>
              <w:t>4</w:t>
            </w:r>
            <w:r w:rsidRPr="00C15606">
              <w:rPr>
                <w:rFonts w:ascii="Optima" w:hAnsi="Optima"/>
                <w:color w:val="002060"/>
                <w:sz w:val="18"/>
                <w:szCs w:val="18"/>
              </w:rPr>
              <w:t>0%)</w:t>
            </w:r>
          </w:p>
          <w:p w14:paraId="37FB6890" w14:textId="77777777" w:rsidR="00B7001E" w:rsidRPr="00F71F79" w:rsidRDefault="00B7001E" w:rsidP="00E5592A">
            <w:pPr>
              <w:numPr>
                <w:ilvl w:val="0"/>
                <w:numId w:val="1"/>
              </w:numPr>
              <w:tabs>
                <w:tab w:val="clear" w:pos="720"/>
              </w:tabs>
              <w:ind w:left="293" w:hanging="227"/>
              <w:rPr>
                <w:rFonts w:ascii="Optima" w:hAnsi="Optima"/>
                <w:color w:val="002060"/>
                <w:sz w:val="18"/>
                <w:szCs w:val="18"/>
              </w:rPr>
            </w:pPr>
            <w:r w:rsidRPr="00C15606">
              <w:rPr>
                <w:rFonts w:ascii="Optima" w:hAnsi="Optima"/>
                <w:color w:val="002060"/>
                <w:sz w:val="18"/>
                <w:szCs w:val="18"/>
              </w:rPr>
              <w:t>Reflection</w:t>
            </w:r>
            <w:r w:rsidRPr="00F71F79">
              <w:rPr>
                <w:rFonts w:ascii="Optima" w:hAnsi="Optima"/>
                <w:color w:val="002060"/>
                <w:sz w:val="18"/>
                <w:szCs w:val="18"/>
              </w:rPr>
              <w:t xml:space="preserve"> Report</w:t>
            </w:r>
            <w:r w:rsidRPr="00F71F79">
              <w:rPr>
                <w:rFonts w:ascii="Optima" w:hAnsi="Optima" w:cs="Optima"/>
                <w:bCs/>
                <w:color w:val="002060"/>
                <w:sz w:val="18"/>
                <w:szCs w:val="18"/>
              </w:rPr>
              <w:t xml:space="preserve">/Presentation </w:t>
            </w:r>
            <w:r w:rsidRPr="00C15606">
              <w:rPr>
                <w:rFonts w:ascii="Optima" w:hAnsi="Optima"/>
                <w:color w:val="002060"/>
                <w:sz w:val="18"/>
                <w:szCs w:val="18"/>
              </w:rPr>
              <w:t>(30%)</w:t>
            </w:r>
          </w:p>
          <w:p w14:paraId="42E71CD3" w14:textId="77777777" w:rsidR="00B7001E" w:rsidRPr="00F71F79" w:rsidRDefault="00B7001E" w:rsidP="00B7001E">
            <w:pPr>
              <w:jc w:val="both"/>
              <w:rPr>
                <w:rFonts w:ascii="Optima" w:hAnsi="Optima"/>
                <w:color w:val="002060"/>
                <w:sz w:val="18"/>
                <w:szCs w:val="18"/>
              </w:rPr>
            </w:pPr>
          </w:p>
        </w:tc>
      </w:tr>
      <w:tr w:rsidR="00B7001E" w:rsidRPr="00F71F79" w14:paraId="37AB64BC" w14:textId="77777777" w:rsidTr="00C234E4">
        <w:trPr>
          <w:trHeight w:val="454"/>
        </w:trPr>
        <w:tc>
          <w:tcPr>
            <w:tcW w:w="846" w:type="dxa"/>
            <w:vAlign w:val="center"/>
          </w:tcPr>
          <w:p w14:paraId="217A0D74" w14:textId="3800202E" w:rsidR="00B7001E" w:rsidRPr="00F71F79" w:rsidRDefault="00B7001E" w:rsidP="00B7001E">
            <w:pPr>
              <w:jc w:val="both"/>
              <w:rPr>
                <w:rFonts w:ascii="Optima" w:hAnsi="Optima"/>
                <w:color w:val="002060"/>
                <w:sz w:val="18"/>
                <w:szCs w:val="18"/>
              </w:rPr>
            </w:pPr>
            <w:r w:rsidRPr="00B7001E">
              <w:rPr>
                <w:rFonts w:ascii="Optima" w:hAnsi="Optima"/>
                <w:b/>
                <w:bCs/>
                <w:color w:val="002060"/>
                <w:sz w:val="18"/>
                <w:szCs w:val="18"/>
              </w:rPr>
              <w:t>CLO2</w:t>
            </w:r>
          </w:p>
        </w:tc>
        <w:tc>
          <w:tcPr>
            <w:tcW w:w="5268" w:type="dxa"/>
            <w:vAlign w:val="center"/>
          </w:tcPr>
          <w:p w14:paraId="6262DDD3" w14:textId="4D526EE1" w:rsidR="00B7001E" w:rsidRPr="00F71F79" w:rsidRDefault="00B7001E" w:rsidP="00B7001E">
            <w:pPr>
              <w:jc w:val="both"/>
              <w:rPr>
                <w:rFonts w:ascii="Optima" w:hAnsi="Optima"/>
                <w:color w:val="002060"/>
                <w:sz w:val="18"/>
                <w:szCs w:val="18"/>
              </w:rPr>
            </w:pPr>
            <w:r w:rsidRPr="00B7001E">
              <w:rPr>
                <w:rFonts w:ascii="Optima" w:hAnsi="Optima"/>
                <w:color w:val="002060"/>
                <w:sz w:val="18"/>
                <w:szCs w:val="18"/>
              </w:rPr>
              <w:t>2. Corporate Finance: Capital Structure, Cost of Capital, and Dividend Policy</w:t>
            </w:r>
          </w:p>
        </w:tc>
        <w:tc>
          <w:tcPr>
            <w:tcW w:w="3514" w:type="dxa"/>
            <w:vMerge/>
            <w:vAlign w:val="center"/>
          </w:tcPr>
          <w:p w14:paraId="05E4DAD2" w14:textId="77777777" w:rsidR="00B7001E" w:rsidRPr="00F71F79" w:rsidRDefault="00B7001E" w:rsidP="00B7001E">
            <w:pPr>
              <w:jc w:val="both"/>
              <w:rPr>
                <w:rFonts w:ascii="Optima" w:hAnsi="Optima"/>
                <w:color w:val="002060"/>
                <w:sz w:val="18"/>
                <w:szCs w:val="18"/>
              </w:rPr>
            </w:pPr>
          </w:p>
        </w:tc>
      </w:tr>
      <w:tr w:rsidR="00B7001E" w:rsidRPr="00F71F79" w14:paraId="68E3F507" w14:textId="77777777" w:rsidTr="00C234E4">
        <w:trPr>
          <w:trHeight w:val="454"/>
        </w:trPr>
        <w:tc>
          <w:tcPr>
            <w:tcW w:w="846" w:type="dxa"/>
            <w:vAlign w:val="center"/>
          </w:tcPr>
          <w:p w14:paraId="45444DD9" w14:textId="08F1F9E3" w:rsidR="00B7001E" w:rsidRPr="00F71F79" w:rsidRDefault="00B7001E" w:rsidP="00B7001E">
            <w:pPr>
              <w:jc w:val="both"/>
              <w:rPr>
                <w:rFonts w:ascii="Optima" w:hAnsi="Optima"/>
                <w:color w:val="002060"/>
                <w:sz w:val="18"/>
                <w:szCs w:val="18"/>
              </w:rPr>
            </w:pPr>
            <w:r w:rsidRPr="00B7001E">
              <w:rPr>
                <w:rFonts w:ascii="Optima" w:hAnsi="Optima"/>
                <w:b/>
                <w:bCs/>
                <w:color w:val="002060"/>
                <w:sz w:val="18"/>
                <w:szCs w:val="18"/>
              </w:rPr>
              <w:t>CLO3</w:t>
            </w:r>
          </w:p>
        </w:tc>
        <w:tc>
          <w:tcPr>
            <w:tcW w:w="5268" w:type="dxa"/>
            <w:vAlign w:val="center"/>
          </w:tcPr>
          <w:p w14:paraId="686B5798" w14:textId="5D895B2F" w:rsidR="00B7001E" w:rsidRPr="00F71F79" w:rsidRDefault="00B7001E" w:rsidP="00B7001E">
            <w:pPr>
              <w:jc w:val="both"/>
              <w:rPr>
                <w:rFonts w:ascii="Optima" w:hAnsi="Optima"/>
                <w:color w:val="002060"/>
                <w:sz w:val="18"/>
                <w:szCs w:val="18"/>
              </w:rPr>
            </w:pPr>
            <w:r w:rsidRPr="00B7001E">
              <w:rPr>
                <w:rFonts w:ascii="Optima" w:hAnsi="Optima"/>
                <w:color w:val="002060"/>
                <w:sz w:val="18"/>
                <w:szCs w:val="18"/>
              </w:rPr>
              <w:t>3. Investment Decisions, Capital Budgeting Techniques, Risk and Return Evaluation</w:t>
            </w:r>
          </w:p>
        </w:tc>
        <w:tc>
          <w:tcPr>
            <w:tcW w:w="3514" w:type="dxa"/>
            <w:vMerge/>
            <w:vAlign w:val="center"/>
          </w:tcPr>
          <w:p w14:paraId="790C5348" w14:textId="77777777" w:rsidR="00B7001E" w:rsidRPr="00F71F79" w:rsidRDefault="00B7001E" w:rsidP="00B7001E">
            <w:pPr>
              <w:jc w:val="both"/>
              <w:rPr>
                <w:rFonts w:ascii="Optima" w:hAnsi="Optima"/>
                <w:color w:val="002060"/>
                <w:sz w:val="18"/>
                <w:szCs w:val="18"/>
              </w:rPr>
            </w:pPr>
          </w:p>
        </w:tc>
      </w:tr>
    </w:tbl>
    <w:p w14:paraId="21BFA577" w14:textId="77777777" w:rsidR="006F6347" w:rsidRPr="00F71F79" w:rsidRDefault="006F6347" w:rsidP="006F6347">
      <w:pPr>
        <w:spacing w:after="0" w:line="240" w:lineRule="auto"/>
        <w:jc w:val="both"/>
        <w:rPr>
          <w:rFonts w:ascii="Optima" w:hAnsi="Optima"/>
          <w:color w:val="002060"/>
          <w:sz w:val="18"/>
          <w:szCs w:val="18"/>
        </w:rPr>
      </w:pPr>
    </w:p>
    <w:p w14:paraId="503B8BB0" w14:textId="77777777" w:rsidR="006F6347" w:rsidRDefault="006F6347" w:rsidP="006F6347">
      <w:pPr>
        <w:spacing w:after="0" w:line="240" w:lineRule="auto"/>
        <w:jc w:val="both"/>
        <w:rPr>
          <w:rFonts w:ascii="Optima" w:hAnsi="Optima"/>
          <w:color w:val="002060"/>
          <w:sz w:val="18"/>
          <w:szCs w:val="18"/>
        </w:rPr>
      </w:pPr>
    </w:p>
    <w:p w14:paraId="6E1A0B68" w14:textId="77777777" w:rsidR="00B7001E" w:rsidRDefault="00B7001E" w:rsidP="006F6347">
      <w:pPr>
        <w:spacing w:after="0" w:line="240" w:lineRule="auto"/>
        <w:jc w:val="both"/>
        <w:rPr>
          <w:rFonts w:ascii="Optima" w:hAnsi="Optima"/>
          <w:color w:val="002060"/>
          <w:sz w:val="18"/>
          <w:szCs w:val="18"/>
        </w:rPr>
      </w:pPr>
    </w:p>
    <w:p w14:paraId="0F67B15F" w14:textId="77777777" w:rsidR="00B7001E" w:rsidRDefault="00B7001E" w:rsidP="006F6347">
      <w:pPr>
        <w:spacing w:after="0" w:line="240" w:lineRule="auto"/>
        <w:jc w:val="both"/>
        <w:rPr>
          <w:rFonts w:ascii="Optima" w:hAnsi="Optima"/>
          <w:color w:val="002060"/>
          <w:sz w:val="18"/>
          <w:szCs w:val="18"/>
        </w:rPr>
      </w:pPr>
    </w:p>
    <w:p w14:paraId="5CEAB741" w14:textId="77777777" w:rsidR="00260310" w:rsidRDefault="00260310" w:rsidP="00F3364E">
      <w:pPr>
        <w:spacing w:after="0" w:line="240" w:lineRule="auto"/>
        <w:jc w:val="both"/>
        <w:rPr>
          <w:rFonts w:ascii="Optima" w:hAnsi="Optima"/>
          <w:b/>
          <w:bCs/>
          <w:color w:val="002060"/>
          <w:sz w:val="18"/>
          <w:szCs w:val="18"/>
        </w:rPr>
      </w:pPr>
    </w:p>
    <w:p w14:paraId="14105315" w14:textId="77777777" w:rsidR="00260310" w:rsidRDefault="00260310" w:rsidP="00F3364E">
      <w:pPr>
        <w:spacing w:after="0" w:line="240" w:lineRule="auto"/>
        <w:jc w:val="both"/>
        <w:rPr>
          <w:rFonts w:ascii="Optima" w:hAnsi="Optima"/>
          <w:b/>
          <w:bCs/>
          <w:color w:val="002060"/>
          <w:sz w:val="18"/>
          <w:szCs w:val="18"/>
        </w:rPr>
      </w:pPr>
    </w:p>
    <w:p w14:paraId="6384F6DF" w14:textId="77777777" w:rsidR="002F7FBD" w:rsidRDefault="002F7FBD" w:rsidP="00F3364E">
      <w:pPr>
        <w:spacing w:after="0" w:line="240" w:lineRule="auto"/>
        <w:jc w:val="both"/>
        <w:rPr>
          <w:rFonts w:ascii="Optima" w:hAnsi="Optima"/>
          <w:b/>
          <w:bCs/>
          <w:color w:val="002060"/>
          <w:sz w:val="18"/>
          <w:szCs w:val="18"/>
        </w:rPr>
      </w:pPr>
    </w:p>
    <w:p w14:paraId="00EE71D9" w14:textId="40CE6265" w:rsidR="00F3364E" w:rsidRPr="00F3364E" w:rsidRDefault="00F3364E" w:rsidP="00260310">
      <w:pPr>
        <w:shd w:val="clear" w:color="auto" w:fill="D9D9D9" w:themeFill="background1" w:themeFillShade="D9"/>
        <w:spacing w:after="0" w:line="240" w:lineRule="auto"/>
        <w:jc w:val="both"/>
        <w:rPr>
          <w:rFonts w:ascii="Optima" w:hAnsi="Optima"/>
          <w:b/>
          <w:bCs/>
          <w:color w:val="002060"/>
          <w:sz w:val="18"/>
          <w:szCs w:val="18"/>
        </w:rPr>
      </w:pPr>
      <w:r w:rsidRPr="00F3364E">
        <w:rPr>
          <w:rFonts w:ascii="Optima" w:hAnsi="Optima"/>
          <w:b/>
          <w:bCs/>
          <w:color w:val="002060"/>
          <w:sz w:val="18"/>
          <w:szCs w:val="18"/>
        </w:rPr>
        <w:t>Course Title: Business Strategy &amp; Strategic Management</w:t>
      </w:r>
    </w:p>
    <w:p w14:paraId="6F4C82C6" w14:textId="77777777" w:rsidR="00260310" w:rsidRDefault="00260310" w:rsidP="00F3364E">
      <w:pPr>
        <w:spacing w:after="0" w:line="240" w:lineRule="auto"/>
        <w:jc w:val="both"/>
        <w:rPr>
          <w:rFonts w:ascii="Optima" w:hAnsi="Optima"/>
          <w:color w:val="002060"/>
          <w:sz w:val="18"/>
          <w:szCs w:val="18"/>
        </w:rPr>
      </w:pPr>
    </w:p>
    <w:p w14:paraId="569233A0" w14:textId="78BFC098" w:rsidR="00F3364E" w:rsidRPr="00F3364E" w:rsidRDefault="00F3364E" w:rsidP="00F3364E">
      <w:pPr>
        <w:spacing w:after="0" w:line="240" w:lineRule="auto"/>
        <w:jc w:val="both"/>
        <w:rPr>
          <w:rFonts w:ascii="Optima" w:hAnsi="Optima"/>
          <w:color w:val="002060"/>
          <w:sz w:val="18"/>
          <w:szCs w:val="18"/>
        </w:rPr>
      </w:pPr>
      <w:r w:rsidRPr="00F3364E">
        <w:rPr>
          <w:rFonts w:ascii="Optima" w:hAnsi="Optima"/>
          <w:color w:val="002060"/>
          <w:sz w:val="18"/>
          <w:szCs w:val="18"/>
        </w:rPr>
        <w:t>This course explores the formulation, implementation, and evaluation of business strategies in diverse and competitive environments. It provides learners with a comprehensive understanding of strategic thinking, strategic planning processes, and competitive analysis at both business and corporate levels. The course incorporates tools and frameworks to assess internal capabilities and external opportunities, enabling learners to craft strategies that support sustainable organizational growth and competitive advantage.</w:t>
      </w:r>
    </w:p>
    <w:p w14:paraId="2D6E56C5" w14:textId="77777777" w:rsidR="006F141C" w:rsidRPr="00F71F79" w:rsidRDefault="006F141C" w:rsidP="006F141C">
      <w:pPr>
        <w:spacing w:after="0" w:line="240" w:lineRule="auto"/>
        <w:jc w:val="both"/>
        <w:rPr>
          <w:rFonts w:ascii="Optima" w:hAnsi="Optima"/>
          <w:color w:val="002060"/>
          <w:sz w:val="18"/>
          <w:szCs w:val="18"/>
        </w:rPr>
      </w:pPr>
    </w:p>
    <w:p w14:paraId="7D03989B" w14:textId="77777777" w:rsidR="006F141C" w:rsidRPr="00F71F79" w:rsidRDefault="006F141C" w:rsidP="006F141C">
      <w:pPr>
        <w:spacing w:after="0" w:line="240" w:lineRule="auto"/>
        <w:jc w:val="both"/>
        <w:rPr>
          <w:rFonts w:ascii="Optima" w:hAnsi="Optima"/>
          <w:b/>
          <w:bCs/>
          <w:color w:val="002060"/>
          <w:sz w:val="18"/>
          <w:szCs w:val="18"/>
        </w:rPr>
      </w:pPr>
      <w:r w:rsidRPr="00C15606">
        <w:rPr>
          <w:rFonts w:ascii="Optima" w:hAnsi="Optima"/>
          <w:b/>
          <w:bCs/>
          <w:color w:val="002060"/>
          <w:sz w:val="18"/>
          <w:szCs w:val="18"/>
        </w:rPr>
        <w:t>Course Learning Outcomes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45"/>
        <w:gridCol w:w="3537"/>
      </w:tblGrid>
      <w:tr w:rsidR="00F3364E" w:rsidRPr="00F71F79" w14:paraId="79F3A4C4" w14:textId="77777777" w:rsidTr="0038253A">
        <w:trPr>
          <w:trHeight w:val="397"/>
        </w:trPr>
        <w:tc>
          <w:tcPr>
            <w:tcW w:w="846" w:type="dxa"/>
            <w:shd w:val="clear" w:color="auto" w:fill="D9D9D9" w:themeFill="background1" w:themeFillShade="D9"/>
            <w:vAlign w:val="center"/>
          </w:tcPr>
          <w:p w14:paraId="0E0278BC" w14:textId="5FFC1D8B" w:rsidR="00F3364E" w:rsidRPr="00F71F79" w:rsidRDefault="00F3364E" w:rsidP="0038253A">
            <w:pPr>
              <w:jc w:val="center"/>
              <w:rPr>
                <w:rFonts w:ascii="Optima" w:hAnsi="Optima"/>
                <w:color w:val="002060"/>
                <w:sz w:val="18"/>
                <w:szCs w:val="18"/>
              </w:rPr>
            </w:pPr>
            <w:r w:rsidRPr="00F3364E">
              <w:rPr>
                <w:rFonts w:ascii="Optima" w:hAnsi="Optima"/>
                <w:b/>
                <w:bCs/>
                <w:color w:val="002060"/>
                <w:sz w:val="18"/>
                <w:szCs w:val="18"/>
              </w:rPr>
              <w:t>CLO</w:t>
            </w:r>
          </w:p>
        </w:tc>
        <w:tc>
          <w:tcPr>
            <w:tcW w:w="5245" w:type="dxa"/>
            <w:shd w:val="clear" w:color="auto" w:fill="D9D9D9" w:themeFill="background1" w:themeFillShade="D9"/>
            <w:vAlign w:val="center"/>
          </w:tcPr>
          <w:p w14:paraId="0FDE72AE" w14:textId="1877250E" w:rsidR="00F3364E" w:rsidRPr="00F71F79" w:rsidRDefault="00F3364E" w:rsidP="0038253A">
            <w:pPr>
              <w:jc w:val="center"/>
              <w:rPr>
                <w:rFonts w:ascii="Optima" w:hAnsi="Optima"/>
                <w:color w:val="002060"/>
                <w:sz w:val="18"/>
                <w:szCs w:val="18"/>
              </w:rPr>
            </w:pPr>
            <w:r w:rsidRPr="00F3364E">
              <w:rPr>
                <w:rFonts w:ascii="Optima" w:hAnsi="Optima"/>
                <w:b/>
                <w:bCs/>
                <w:color w:val="002060"/>
                <w:sz w:val="18"/>
                <w:szCs w:val="18"/>
              </w:rPr>
              <w:t>Learning Outcome Description</w:t>
            </w:r>
          </w:p>
        </w:tc>
        <w:tc>
          <w:tcPr>
            <w:tcW w:w="3537" w:type="dxa"/>
            <w:shd w:val="clear" w:color="auto" w:fill="D9D9D9" w:themeFill="background1" w:themeFillShade="D9"/>
            <w:vAlign w:val="center"/>
          </w:tcPr>
          <w:p w14:paraId="63E24165" w14:textId="6873D14F" w:rsidR="00F3364E" w:rsidRPr="00F71F79" w:rsidRDefault="00F3364E" w:rsidP="0038253A">
            <w:pPr>
              <w:jc w:val="center"/>
              <w:rPr>
                <w:rFonts w:ascii="Optima" w:hAnsi="Optima"/>
                <w:color w:val="002060"/>
                <w:sz w:val="18"/>
                <w:szCs w:val="18"/>
              </w:rPr>
            </w:pPr>
            <w:r w:rsidRPr="00F3364E">
              <w:rPr>
                <w:rFonts w:ascii="Optima" w:hAnsi="Optima"/>
                <w:b/>
                <w:bCs/>
                <w:color w:val="002060"/>
                <w:sz w:val="18"/>
                <w:szCs w:val="18"/>
              </w:rPr>
              <w:t>MQF 2.0 Alignment</w:t>
            </w:r>
          </w:p>
        </w:tc>
      </w:tr>
      <w:tr w:rsidR="00F3364E" w:rsidRPr="00F71F79" w14:paraId="4A389014" w14:textId="77777777" w:rsidTr="00C234E4">
        <w:tc>
          <w:tcPr>
            <w:tcW w:w="846" w:type="dxa"/>
            <w:vAlign w:val="center"/>
          </w:tcPr>
          <w:p w14:paraId="1304F4AF" w14:textId="15C24BC4" w:rsidR="00F3364E" w:rsidRPr="00F71F79" w:rsidRDefault="00F3364E" w:rsidP="00F3364E">
            <w:pPr>
              <w:jc w:val="both"/>
              <w:rPr>
                <w:rFonts w:ascii="Optima" w:hAnsi="Optima"/>
                <w:color w:val="002060"/>
                <w:sz w:val="18"/>
                <w:szCs w:val="18"/>
              </w:rPr>
            </w:pPr>
            <w:r w:rsidRPr="00F3364E">
              <w:rPr>
                <w:rFonts w:ascii="Optima" w:hAnsi="Optima"/>
                <w:b/>
                <w:bCs/>
                <w:color w:val="002060"/>
                <w:sz w:val="18"/>
                <w:szCs w:val="18"/>
              </w:rPr>
              <w:t>CLO1</w:t>
            </w:r>
          </w:p>
        </w:tc>
        <w:tc>
          <w:tcPr>
            <w:tcW w:w="5245" w:type="dxa"/>
            <w:vAlign w:val="center"/>
          </w:tcPr>
          <w:p w14:paraId="402B8C41" w14:textId="35AAFF01" w:rsidR="00F3364E" w:rsidRPr="00F71F79" w:rsidRDefault="00F3364E" w:rsidP="00F3364E">
            <w:pPr>
              <w:jc w:val="both"/>
              <w:rPr>
                <w:rFonts w:ascii="Optima" w:hAnsi="Optima"/>
                <w:color w:val="002060"/>
                <w:sz w:val="18"/>
                <w:szCs w:val="18"/>
              </w:rPr>
            </w:pPr>
            <w:r w:rsidRPr="00F3364E">
              <w:rPr>
                <w:rFonts w:ascii="Optima" w:hAnsi="Optima"/>
                <w:color w:val="002060"/>
                <w:sz w:val="18"/>
                <w:szCs w:val="18"/>
              </w:rPr>
              <w:t>Analyze the strategic management process and apply key tools to evaluate business environments and internal capabilities.</w:t>
            </w:r>
          </w:p>
        </w:tc>
        <w:tc>
          <w:tcPr>
            <w:tcW w:w="3537" w:type="dxa"/>
            <w:vAlign w:val="center"/>
          </w:tcPr>
          <w:p w14:paraId="61B079AB" w14:textId="7B538199" w:rsidR="00F3364E" w:rsidRPr="00F71F79" w:rsidRDefault="00F3364E" w:rsidP="00F3364E">
            <w:pPr>
              <w:jc w:val="both"/>
              <w:rPr>
                <w:rFonts w:ascii="Optima" w:hAnsi="Optima"/>
                <w:color w:val="002060"/>
                <w:sz w:val="18"/>
                <w:szCs w:val="18"/>
              </w:rPr>
            </w:pPr>
            <w:r w:rsidRPr="00F3364E">
              <w:rPr>
                <w:rFonts w:ascii="Optima" w:hAnsi="Optima"/>
                <w:color w:val="002060"/>
                <w:sz w:val="18"/>
                <w:szCs w:val="18"/>
              </w:rPr>
              <w:t>Knowledge &amp; Understanding (C1); Cognitive Skills (C2)</w:t>
            </w:r>
          </w:p>
        </w:tc>
      </w:tr>
      <w:tr w:rsidR="00F3364E" w:rsidRPr="00F71F79" w14:paraId="48829880" w14:textId="77777777" w:rsidTr="00C234E4">
        <w:tc>
          <w:tcPr>
            <w:tcW w:w="846" w:type="dxa"/>
            <w:vAlign w:val="center"/>
          </w:tcPr>
          <w:p w14:paraId="76FC2BE0" w14:textId="078C4340" w:rsidR="00F3364E" w:rsidRPr="00F71F79" w:rsidRDefault="00F3364E" w:rsidP="00F3364E">
            <w:pPr>
              <w:jc w:val="both"/>
              <w:rPr>
                <w:rFonts w:ascii="Optima" w:hAnsi="Optima"/>
                <w:color w:val="002060"/>
                <w:sz w:val="18"/>
                <w:szCs w:val="18"/>
              </w:rPr>
            </w:pPr>
            <w:r w:rsidRPr="00F3364E">
              <w:rPr>
                <w:rFonts w:ascii="Optima" w:hAnsi="Optima"/>
                <w:b/>
                <w:bCs/>
                <w:color w:val="002060"/>
                <w:sz w:val="18"/>
                <w:szCs w:val="18"/>
              </w:rPr>
              <w:t>CLO2</w:t>
            </w:r>
          </w:p>
        </w:tc>
        <w:tc>
          <w:tcPr>
            <w:tcW w:w="5245" w:type="dxa"/>
            <w:vAlign w:val="center"/>
          </w:tcPr>
          <w:p w14:paraId="432C1DB2" w14:textId="3A703BC0" w:rsidR="00F3364E" w:rsidRPr="00F71F79" w:rsidRDefault="00F3364E" w:rsidP="00F3364E">
            <w:pPr>
              <w:jc w:val="both"/>
              <w:rPr>
                <w:rFonts w:ascii="Optima" w:hAnsi="Optima"/>
                <w:color w:val="002060"/>
                <w:sz w:val="18"/>
                <w:szCs w:val="18"/>
              </w:rPr>
            </w:pPr>
            <w:r w:rsidRPr="00F3364E">
              <w:rPr>
                <w:rFonts w:ascii="Optima" w:hAnsi="Optima"/>
                <w:color w:val="002060"/>
                <w:sz w:val="18"/>
                <w:szCs w:val="18"/>
              </w:rPr>
              <w:t>Formulate comprehensive business strategies that align with organizational vision, mission, and goals in dynamic markets.</w:t>
            </w:r>
          </w:p>
        </w:tc>
        <w:tc>
          <w:tcPr>
            <w:tcW w:w="3537" w:type="dxa"/>
            <w:vAlign w:val="center"/>
          </w:tcPr>
          <w:p w14:paraId="0E7C101B" w14:textId="6764813A" w:rsidR="00F3364E" w:rsidRPr="00F71F79" w:rsidRDefault="00F3364E" w:rsidP="00F3364E">
            <w:pPr>
              <w:jc w:val="both"/>
              <w:rPr>
                <w:rFonts w:ascii="Optima" w:hAnsi="Optima"/>
                <w:color w:val="002060"/>
                <w:sz w:val="18"/>
                <w:szCs w:val="18"/>
              </w:rPr>
            </w:pPr>
            <w:r w:rsidRPr="00F3364E">
              <w:rPr>
                <w:rFonts w:ascii="Optima" w:hAnsi="Optima"/>
                <w:color w:val="002060"/>
                <w:sz w:val="18"/>
                <w:szCs w:val="18"/>
              </w:rPr>
              <w:t>Cognitive Skills (C2); Digital Skills (C7)</w:t>
            </w:r>
          </w:p>
        </w:tc>
      </w:tr>
      <w:tr w:rsidR="00F3364E" w:rsidRPr="00F71F79" w14:paraId="6F7922C1" w14:textId="77777777" w:rsidTr="00C234E4">
        <w:tc>
          <w:tcPr>
            <w:tcW w:w="846" w:type="dxa"/>
            <w:vAlign w:val="center"/>
          </w:tcPr>
          <w:p w14:paraId="55214549" w14:textId="479085B1" w:rsidR="00F3364E" w:rsidRPr="00F71F79" w:rsidRDefault="00F3364E" w:rsidP="00F3364E">
            <w:pPr>
              <w:jc w:val="both"/>
              <w:rPr>
                <w:rFonts w:ascii="Optima" w:hAnsi="Optima"/>
                <w:color w:val="002060"/>
                <w:sz w:val="18"/>
                <w:szCs w:val="18"/>
              </w:rPr>
            </w:pPr>
            <w:r w:rsidRPr="00F3364E">
              <w:rPr>
                <w:rFonts w:ascii="Optima" w:hAnsi="Optima"/>
                <w:b/>
                <w:bCs/>
                <w:color w:val="002060"/>
                <w:sz w:val="18"/>
                <w:szCs w:val="18"/>
              </w:rPr>
              <w:t>CLO3</w:t>
            </w:r>
          </w:p>
        </w:tc>
        <w:tc>
          <w:tcPr>
            <w:tcW w:w="5245" w:type="dxa"/>
            <w:vAlign w:val="center"/>
          </w:tcPr>
          <w:p w14:paraId="786BD2BD" w14:textId="6E9FBFDE" w:rsidR="00F3364E" w:rsidRPr="00F71F79" w:rsidRDefault="00F3364E" w:rsidP="00F3364E">
            <w:pPr>
              <w:jc w:val="both"/>
              <w:rPr>
                <w:rFonts w:ascii="Optima" w:hAnsi="Optima"/>
                <w:color w:val="002060"/>
                <w:sz w:val="18"/>
                <w:szCs w:val="18"/>
              </w:rPr>
            </w:pPr>
            <w:r w:rsidRPr="00F3364E">
              <w:rPr>
                <w:rFonts w:ascii="Optima" w:hAnsi="Optima"/>
                <w:color w:val="002060"/>
                <w:sz w:val="18"/>
                <w:szCs w:val="18"/>
              </w:rPr>
              <w:t>Evaluate competitive strategies and make strategic decisions for achieving long-term sustainability and advantage.</w:t>
            </w:r>
          </w:p>
        </w:tc>
        <w:tc>
          <w:tcPr>
            <w:tcW w:w="3537" w:type="dxa"/>
            <w:vAlign w:val="center"/>
          </w:tcPr>
          <w:p w14:paraId="5B8098F7" w14:textId="242B3777" w:rsidR="00F3364E" w:rsidRPr="00F71F79" w:rsidRDefault="00F3364E" w:rsidP="00F3364E">
            <w:pPr>
              <w:jc w:val="both"/>
              <w:rPr>
                <w:rFonts w:ascii="Optima" w:hAnsi="Optima"/>
                <w:color w:val="002060"/>
                <w:sz w:val="18"/>
                <w:szCs w:val="18"/>
              </w:rPr>
            </w:pPr>
            <w:r w:rsidRPr="00F3364E">
              <w:rPr>
                <w:rFonts w:ascii="Optima" w:hAnsi="Optima"/>
                <w:color w:val="002060"/>
                <w:sz w:val="18"/>
                <w:szCs w:val="18"/>
              </w:rPr>
              <w:t>Analytical &amp; Numerical Skills (C4); Interpersonal Skills &amp; Responsibility (C5)</w:t>
            </w:r>
          </w:p>
        </w:tc>
      </w:tr>
    </w:tbl>
    <w:p w14:paraId="046EDC1C" w14:textId="77777777" w:rsidR="006F141C" w:rsidRPr="00F71F79" w:rsidRDefault="006F141C" w:rsidP="006F141C">
      <w:pPr>
        <w:spacing w:after="0" w:line="240" w:lineRule="auto"/>
        <w:jc w:val="both"/>
        <w:rPr>
          <w:rFonts w:ascii="Optima" w:hAnsi="Optima"/>
          <w:color w:val="002060"/>
          <w:sz w:val="18"/>
          <w:szCs w:val="18"/>
        </w:rPr>
      </w:pPr>
    </w:p>
    <w:p w14:paraId="2BFECF40" w14:textId="77777777" w:rsidR="006F141C" w:rsidRPr="00C15606" w:rsidRDefault="006F141C" w:rsidP="006F141C">
      <w:pPr>
        <w:spacing w:after="0" w:line="240" w:lineRule="auto"/>
        <w:jc w:val="both"/>
        <w:rPr>
          <w:rFonts w:ascii="Optima" w:hAnsi="Optima"/>
          <w:b/>
          <w:bCs/>
          <w:color w:val="002060"/>
          <w:sz w:val="18"/>
          <w:szCs w:val="18"/>
        </w:rPr>
      </w:pPr>
      <w:r w:rsidRPr="00C15606">
        <w:rPr>
          <w:rFonts w:ascii="Optima" w:hAnsi="Optima"/>
          <w:b/>
          <w:bCs/>
          <w:color w:val="002060"/>
          <w:sz w:val="18"/>
          <w:szCs w:val="18"/>
        </w:rPr>
        <w:t>Topics Covered According to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68"/>
        <w:gridCol w:w="3514"/>
      </w:tblGrid>
      <w:tr w:rsidR="00F71F79" w:rsidRPr="00F71F79" w14:paraId="555C556A" w14:textId="77777777" w:rsidTr="0038253A">
        <w:trPr>
          <w:trHeight w:val="454"/>
        </w:trPr>
        <w:tc>
          <w:tcPr>
            <w:tcW w:w="846" w:type="dxa"/>
            <w:shd w:val="clear" w:color="auto" w:fill="D9D9D9" w:themeFill="background1" w:themeFillShade="D9"/>
            <w:vAlign w:val="center"/>
          </w:tcPr>
          <w:p w14:paraId="6961A31D" w14:textId="77777777" w:rsidR="006F141C" w:rsidRPr="00F71F79" w:rsidRDefault="006F141C" w:rsidP="0038253A">
            <w:pPr>
              <w:jc w:val="center"/>
              <w:rPr>
                <w:rFonts w:ascii="Optima" w:hAnsi="Optima"/>
                <w:color w:val="002060"/>
                <w:sz w:val="18"/>
                <w:szCs w:val="18"/>
              </w:rPr>
            </w:pPr>
            <w:r w:rsidRPr="00C15606">
              <w:rPr>
                <w:rFonts w:ascii="Optima" w:hAnsi="Optima"/>
                <w:b/>
                <w:bCs/>
                <w:color w:val="002060"/>
                <w:sz w:val="18"/>
                <w:szCs w:val="18"/>
              </w:rPr>
              <w:t>CLO</w:t>
            </w:r>
          </w:p>
        </w:tc>
        <w:tc>
          <w:tcPr>
            <w:tcW w:w="5268" w:type="dxa"/>
            <w:shd w:val="clear" w:color="auto" w:fill="D9D9D9" w:themeFill="background1" w:themeFillShade="D9"/>
            <w:vAlign w:val="center"/>
          </w:tcPr>
          <w:p w14:paraId="61BB79B5" w14:textId="77777777" w:rsidR="006F141C" w:rsidRPr="00F71F79" w:rsidRDefault="006F141C" w:rsidP="0038253A">
            <w:pPr>
              <w:jc w:val="center"/>
              <w:rPr>
                <w:rFonts w:ascii="Optima" w:hAnsi="Optima"/>
                <w:color w:val="002060"/>
                <w:sz w:val="18"/>
                <w:szCs w:val="18"/>
              </w:rPr>
            </w:pPr>
            <w:r w:rsidRPr="00C15606">
              <w:rPr>
                <w:rFonts w:ascii="Optima" w:hAnsi="Optima"/>
                <w:b/>
                <w:bCs/>
                <w:color w:val="002060"/>
                <w:sz w:val="18"/>
                <w:szCs w:val="18"/>
              </w:rPr>
              <w:t>Topic</w:t>
            </w:r>
          </w:p>
        </w:tc>
        <w:tc>
          <w:tcPr>
            <w:tcW w:w="3514" w:type="dxa"/>
            <w:shd w:val="clear" w:color="auto" w:fill="D9D9D9" w:themeFill="background1" w:themeFillShade="D9"/>
            <w:vAlign w:val="center"/>
          </w:tcPr>
          <w:p w14:paraId="7038FD5A" w14:textId="77777777" w:rsidR="006F141C" w:rsidRPr="00F71F79" w:rsidRDefault="006F141C" w:rsidP="0038253A">
            <w:pPr>
              <w:jc w:val="center"/>
              <w:rPr>
                <w:rFonts w:ascii="Optima" w:hAnsi="Optima"/>
                <w:b/>
                <w:bCs/>
                <w:color w:val="002060"/>
                <w:sz w:val="18"/>
                <w:szCs w:val="18"/>
              </w:rPr>
            </w:pPr>
            <w:r w:rsidRPr="00C15606">
              <w:rPr>
                <w:rFonts w:ascii="Optima" w:hAnsi="Optima"/>
                <w:b/>
                <w:bCs/>
                <w:color w:val="002060"/>
                <w:sz w:val="18"/>
                <w:szCs w:val="18"/>
              </w:rPr>
              <w:t>Assessment Methods:</w:t>
            </w:r>
          </w:p>
        </w:tc>
      </w:tr>
      <w:tr w:rsidR="00F3364E" w:rsidRPr="00F71F79" w14:paraId="2092A859" w14:textId="77777777" w:rsidTr="00C234E4">
        <w:trPr>
          <w:trHeight w:val="454"/>
        </w:trPr>
        <w:tc>
          <w:tcPr>
            <w:tcW w:w="846" w:type="dxa"/>
            <w:vAlign w:val="center"/>
          </w:tcPr>
          <w:p w14:paraId="524596C1" w14:textId="606F91C8" w:rsidR="00F3364E" w:rsidRPr="00F71F79" w:rsidRDefault="00F3364E" w:rsidP="00F3364E">
            <w:pPr>
              <w:jc w:val="both"/>
              <w:rPr>
                <w:rFonts w:ascii="Optima" w:hAnsi="Optima"/>
                <w:color w:val="002060"/>
                <w:sz w:val="18"/>
                <w:szCs w:val="18"/>
              </w:rPr>
            </w:pPr>
            <w:r w:rsidRPr="00F3364E">
              <w:rPr>
                <w:rFonts w:ascii="Optima" w:hAnsi="Optima"/>
                <w:b/>
                <w:bCs/>
                <w:color w:val="002060"/>
                <w:sz w:val="18"/>
                <w:szCs w:val="18"/>
              </w:rPr>
              <w:t>CLO1</w:t>
            </w:r>
          </w:p>
        </w:tc>
        <w:tc>
          <w:tcPr>
            <w:tcW w:w="5268" w:type="dxa"/>
            <w:vAlign w:val="center"/>
          </w:tcPr>
          <w:p w14:paraId="52B53C62" w14:textId="1D48B13A" w:rsidR="00F3364E" w:rsidRPr="00F71F79" w:rsidRDefault="00F3364E" w:rsidP="00F3364E">
            <w:pPr>
              <w:jc w:val="both"/>
              <w:rPr>
                <w:rFonts w:ascii="Optima" w:hAnsi="Optima"/>
                <w:color w:val="002060"/>
                <w:sz w:val="18"/>
                <w:szCs w:val="18"/>
              </w:rPr>
            </w:pPr>
            <w:r w:rsidRPr="00F3364E">
              <w:rPr>
                <w:rFonts w:ascii="Optima" w:hAnsi="Optima"/>
                <w:color w:val="002060"/>
                <w:sz w:val="18"/>
                <w:szCs w:val="18"/>
              </w:rPr>
              <w:t>1. Strategic Management Concepts and Tools2. External &amp; Internal Environmental Analysis (SWOT, PESTEL, 5 Forces, VRIO)</w:t>
            </w:r>
          </w:p>
        </w:tc>
        <w:tc>
          <w:tcPr>
            <w:tcW w:w="3514" w:type="dxa"/>
            <w:vMerge w:val="restart"/>
            <w:vAlign w:val="center"/>
          </w:tcPr>
          <w:p w14:paraId="0DDA6661" w14:textId="77777777" w:rsidR="00F3364E" w:rsidRPr="00F71F79" w:rsidRDefault="00F3364E"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Attendances &amp; </w:t>
            </w:r>
            <w:r w:rsidRPr="00C15606">
              <w:rPr>
                <w:rFonts w:ascii="Optima" w:hAnsi="Optima"/>
                <w:color w:val="002060"/>
                <w:sz w:val="18"/>
                <w:szCs w:val="18"/>
              </w:rPr>
              <w:t>Participation</w:t>
            </w:r>
            <w:r w:rsidRPr="00F71F79">
              <w:rPr>
                <w:rFonts w:ascii="Optima" w:hAnsi="Optima"/>
                <w:color w:val="002060"/>
                <w:sz w:val="18"/>
                <w:szCs w:val="18"/>
              </w:rPr>
              <w:t xml:space="preserve"> </w:t>
            </w:r>
            <w:r w:rsidRPr="00C15606">
              <w:rPr>
                <w:rFonts w:ascii="Optima" w:hAnsi="Optima"/>
                <w:color w:val="002060"/>
                <w:sz w:val="18"/>
                <w:szCs w:val="18"/>
              </w:rPr>
              <w:t>(30%)</w:t>
            </w:r>
          </w:p>
          <w:p w14:paraId="0E964480" w14:textId="77777777" w:rsidR="00F3364E" w:rsidRPr="00F71F79" w:rsidRDefault="00F3364E"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Short Quiz Part 1&amp;2 </w:t>
            </w:r>
            <w:r w:rsidRPr="00C15606">
              <w:rPr>
                <w:rFonts w:ascii="Optima" w:hAnsi="Optima"/>
                <w:color w:val="002060"/>
                <w:sz w:val="18"/>
                <w:szCs w:val="18"/>
              </w:rPr>
              <w:t>(</w:t>
            </w:r>
            <w:r w:rsidRPr="00F71F79">
              <w:rPr>
                <w:rFonts w:ascii="Optima" w:hAnsi="Optima"/>
                <w:color w:val="002060"/>
                <w:sz w:val="18"/>
                <w:szCs w:val="18"/>
              </w:rPr>
              <w:t>4</w:t>
            </w:r>
            <w:r w:rsidRPr="00C15606">
              <w:rPr>
                <w:rFonts w:ascii="Optima" w:hAnsi="Optima"/>
                <w:color w:val="002060"/>
                <w:sz w:val="18"/>
                <w:szCs w:val="18"/>
              </w:rPr>
              <w:t>0%)</w:t>
            </w:r>
          </w:p>
          <w:p w14:paraId="35CE8AE3" w14:textId="77777777" w:rsidR="00F3364E" w:rsidRPr="00F71F79" w:rsidRDefault="00F3364E" w:rsidP="00E5592A">
            <w:pPr>
              <w:numPr>
                <w:ilvl w:val="0"/>
                <w:numId w:val="1"/>
              </w:numPr>
              <w:tabs>
                <w:tab w:val="clear" w:pos="720"/>
              </w:tabs>
              <w:ind w:left="293" w:hanging="227"/>
              <w:rPr>
                <w:rFonts w:ascii="Optima" w:hAnsi="Optima"/>
                <w:color w:val="002060"/>
                <w:sz w:val="18"/>
                <w:szCs w:val="18"/>
              </w:rPr>
            </w:pPr>
            <w:r w:rsidRPr="00C15606">
              <w:rPr>
                <w:rFonts w:ascii="Optima" w:hAnsi="Optima"/>
                <w:color w:val="002060"/>
                <w:sz w:val="18"/>
                <w:szCs w:val="18"/>
              </w:rPr>
              <w:t>Reflection</w:t>
            </w:r>
            <w:r w:rsidRPr="00F71F79">
              <w:rPr>
                <w:rFonts w:ascii="Optima" w:hAnsi="Optima"/>
                <w:color w:val="002060"/>
                <w:sz w:val="18"/>
                <w:szCs w:val="18"/>
              </w:rPr>
              <w:t xml:space="preserve"> Report</w:t>
            </w:r>
            <w:r w:rsidRPr="00F71F79">
              <w:rPr>
                <w:rFonts w:ascii="Optima" w:hAnsi="Optima" w:cs="Optima"/>
                <w:bCs/>
                <w:color w:val="002060"/>
                <w:sz w:val="18"/>
                <w:szCs w:val="18"/>
              </w:rPr>
              <w:t xml:space="preserve">/Presentation </w:t>
            </w:r>
            <w:r w:rsidRPr="00C15606">
              <w:rPr>
                <w:rFonts w:ascii="Optima" w:hAnsi="Optima"/>
                <w:color w:val="002060"/>
                <w:sz w:val="18"/>
                <w:szCs w:val="18"/>
              </w:rPr>
              <w:t>(30%)</w:t>
            </w:r>
          </w:p>
          <w:p w14:paraId="4FB2FCA2" w14:textId="77777777" w:rsidR="00F3364E" w:rsidRPr="00F71F79" w:rsidRDefault="00F3364E" w:rsidP="00F3364E">
            <w:pPr>
              <w:jc w:val="both"/>
              <w:rPr>
                <w:rFonts w:ascii="Optima" w:hAnsi="Optima"/>
                <w:color w:val="002060"/>
                <w:sz w:val="18"/>
                <w:szCs w:val="18"/>
              </w:rPr>
            </w:pPr>
          </w:p>
        </w:tc>
      </w:tr>
      <w:tr w:rsidR="00F3364E" w:rsidRPr="00F71F79" w14:paraId="41BDB6CD" w14:textId="77777777" w:rsidTr="00C234E4">
        <w:trPr>
          <w:trHeight w:val="454"/>
        </w:trPr>
        <w:tc>
          <w:tcPr>
            <w:tcW w:w="846" w:type="dxa"/>
            <w:vAlign w:val="center"/>
          </w:tcPr>
          <w:p w14:paraId="35511B79" w14:textId="5B058569" w:rsidR="00F3364E" w:rsidRPr="00F71F79" w:rsidRDefault="00F3364E" w:rsidP="00F3364E">
            <w:pPr>
              <w:jc w:val="both"/>
              <w:rPr>
                <w:rFonts w:ascii="Optima" w:hAnsi="Optima"/>
                <w:color w:val="002060"/>
                <w:sz w:val="18"/>
                <w:szCs w:val="18"/>
              </w:rPr>
            </w:pPr>
            <w:r w:rsidRPr="00F3364E">
              <w:rPr>
                <w:rFonts w:ascii="Optima" w:hAnsi="Optima"/>
                <w:b/>
                <w:bCs/>
                <w:color w:val="002060"/>
                <w:sz w:val="18"/>
                <w:szCs w:val="18"/>
              </w:rPr>
              <w:t>CLO2</w:t>
            </w:r>
          </w:p>
        </w:tc>
        <w:tc>
          <w:tcPr>
            <w:tcW w:w="5268" w:type="dxa"/>
            <w:vAlign w:val="center"/>
          </w:tcPr>
          <w:p w14:paraId="0397D331" w14:textId="7C3B550C" w:rsidR="00F3364E" w:rsidRPr="00F71F79" w:rsidRDefault="00F3364E" w:rsidP="00F3364E">
            <w:pPr>
              <w:jc w:val="both"/>
              <w:rPr>
                <w:rFonts w:ascii="Optima" w:hAnsi="Optima"/>
                <w:color w:val="002060"/>
                <w:sz w:val="18"/>
                <w:szCs w:val="18"/>
              </w:rPr>
            </w:pPr>
            <w:r w:rsidRPr="00F3364E">
              <w:rPr>
                <w:rFonts w:ascii="Optima" w:hAnsi="Optima"/>
                <w:color w:val="002060"/>
                <w:sz w:val="18"/>
                <w:szCs w:val="18"/>
              </w:rPr>
              <w:t>3. Strategy Formulation at Business and Corporate Levels4. Strategic Choices, Business Models &amp; Strategic Alignment</w:t>
            </w:r>
          </w:p>
        </w:tc>
        <w:tc>
          <w:tcPr>
            <w:tcW w:w="3514" w:type="dxa"/>
            <w:vMerge/>
            <w:vAlign w:val="center"/>
          </w:tcPr>
          <w:p w14:paraId="728DB74B" w14:textId="77777777" w:rsidR="00F3364E" w:rsidRPr="00F71F79" w:rsidRDefault="00F3364E" w:rsidP="00F3364E">
            <w:pPr>
              <w:jc w:val="both"/>
              <w:rPr>
                <w:rFonts w:ascii="Optima" w:hAnsi="Optima"/>
                <w:color w:val="002060"/>
                <w:sz w:val="18"/>
                <w:szCs w:val="18"/>
              </w:rPr>
            </w:pPr>
          </w:p>
        </w:tc>
      </w:tr>
      <w:tr w:rsidR="00F3364E" w:rsidRPr="00F71F79" w14:paraId="22C7F7AC" w14:textId="77777777" w:rsidTr="00C234E4">
        <w:trPr>
          <w:trHeight w:val="454"/>
        </w:trPr>
        <w:tc>
          <w:tcPr>
            <w:tcW w:w="846" w:type="dxa"/>
            <w:vAlign w:val="center"/>
          </w:tcPr>
          <w:p w14:paraId="261AA85F" w14:textId="631056DA" w:rsidR="00F3364E" w:rsidRPr="00F71F79" w:rsidRDefault="00F3364E" w:rsidP="00F3364E">
            <w:pPr>
              <w:jc w:val="both"/>
              <w:rPr>
                <w:rFonts w:ascii="Optima" w:hAnsi="Optima"/>
                <w:color w:val="002060"/>
                <w:sz w:val="18"/>
                <w:szCs w:val="18"/>
              </w:rPr>
            </w:pPr>
            <w:r w:rsidRPr="00F3364E">
              <w:rPr>
                <w:rFonts w:ascii="Optima" w:hAnsi="Optima"/>
                <w:b/>
                <w:bCs/>
                <w:color w:val="002060"/>
                <w:sz w:val="18"/>
                <w:szCs w:val="18"/>
              </w:rPr>
              <w:t>CLO3</w:t>
            </w:r>
          </w:p>
        </w:tc>
        <w:tc>
          <w:tcPr>
            <w:tcW w:w="5268" w:type="dxa"/>
            <w:vAlign w:val="center"/>
          </w:tcPr>
          <w:p w14:paraId="67BA0C71" w14:textId="4307E3FF" w:rsidR="00F3364E" w:rsidRPr="00F71F79" w:rsidRDefault="00F3364E" w:rsidP="00F3364E">
            <w:pPr>
              <w:jc w:val="both"/>
              <w:rPr>
                <w:rFonts w:ascii="Optima" w:hAnsi="Optima"/>
                <w:color w:val="002060"/>
                <w:sz w:val="18"/>
                <w:szCs w:val="18"/>
              </w:rPr>
            </w:pPr>
            <w:r w:rsidRPr="00F3364E">
              <w:rPr>
                <w:rFonts w:ascii="Optima" w:hAnsi="Optima"/>
                <w:color w:val="002060"/>
                <w:sz w:val="18"/>
                <w:szCs w:val="18"/>
              </w:rPr>
              <w:t>5. Competitive Strategies: Cost Leadership, Differentiation, Focus6. Evaluating Strategy Implementation &amp; Sustainability</w:t>
            </w:r>
          </w:p>
        </w:tc>
        <w:tc>
          <w:tcPr>
            <w:tcW w:w="3514" w:type="dxa"/>
            <w:vMerge/>
            <w:vAlign w:val="center"/>
          </w:tcPr>
          <w:p w14:paraId="677C3346" w14:textId="77777777" w:rsidR="00F3364E" w:rsidRPr="00F71F79" w:rsidRDefault="00F3364E" w:rsidP="00F3364E">
            <w:pPr>
              <w:jc w:val="both"/>
              <w:rPr>
                <w:rFonts w:ascii="Optima" w:hAnsi="Optima"/>
                <w:color w:val="002060"/>
                <w:sz w:val="18"/>
                <w:szCs w:val="18"/>
              </w:rPr>
            </w:pPr>
          </w:p>
        </w:tc>
      </w:tr>
    </w:tbl>
    <w:p w14:paraId="4EF00051" w14:textId="77777777" w:rsidR="006F141C" w:rsidRPr="00F71F79" w:rsidRDefault="006F141C" w:rsidP="006F141C">
      <w:pPr>
        <w:spacing w:after="0" w:line="240" w:lineRule="auto"/>
        <w:jc w:val="both"/>
        <w:rPr>
          <w:rFonts w:ascii="Optima" w:hAnsi="Optima"/>
          <w:color w:val="002060"/>
          <w:sz w:val="18"/>
          <w:szCs w:val="18"/>
        </w:rPr>
      </w:pPr>
    </w:p>
    <w:p w14:paraId="68490116" w14:textId="77777777" w:rsidR="006F141C" w:rsidRDefault="006F141C" w:rsidP="006F141C">
      <w:pPr>
        <w:spacing w:after="0" w:line="240" w:lineRule="auto"/>
        <w:jc w:val="both"/>
        <w:rPr>
          <w:rFonts w:ascii="Optima" w:hAnsi="Optima"/>
          <w:color w:val="002060"/>
          <w:sz w:val="18"/>
          <w:szCs w:val="18"/>
        </w:rPr>
      </w:pPr>
    </w:p>
    <w:p w14:paraId="2BCC71B6" w14:textId="77777777" w:rsidR="00885894" w:rsidRPr="00F71F79" w:rsidRDefault="00885894" w:rsidP="002D365E">
      <w:pPr>
        <w:spacing w:after="0" w:line="240" w:lineRule="auto"/>
        <w:jc w:val="both"/>
        <w:rPr>
          <w:rFonts w:ascii="Optima" w:hAnsi="Optima"/>
          <w:color w:val="002060"/>
          <w:sz w:val="18"/>
          <w:szCs w:val="18"/>
        </w:rPr>
      </w:pPr>
    </w:p>
    <w:p w14:paraId="17AF41CF" w14:textId="77777777" w:rsidR="009B31D7" w:rsidRPr="009B31D7" w:rsidRDefault="009B31D7" w:rsidP="00260310">
      <w:pPr>
        <w:shd w:val="clear" w:color="auto" w:fill="D9D9D9" w:themeFill="background1" w:themeFillShade="D9"/>
        <w:spacing w:after="0" w:line="240" w:lineRule="auto"/>
        <w:jc w:val="both"/>
        <w:rPr>
          <w:rFonts w:ascii="Optima" w:hAnsi="Optima"/>
          <w:b/>
          <w:bCs/>
          <w:color w:val="002060"/>
          <w:sz w:val="18"/>
          <w:szCs w:val="18"/>
        </w:rPr>
      </w:pPr>
      <w:r w:rsidRPr="009B31D7">
        <w:rPr>
          <w:rFonts w:ascii="Optima" w:hAnsi="Optima"/>
          <w:b/>
          <w:bCs/>
          <w:color w:val="002060"/>
          <w:sz w:val="18"/>
          <w:szCs w:val="18"/>
        </w:rPr>
        <w:t>Course Title: Business Analytics &amp; Statistics</w:t>
      </w:r>
    </w:p>
    <w:p w14:paraId="079FD4F6" w14:textId="77777777" w:rsidR="00260310" w:rsidRDefault="00260310" w:rsidP="009B31D7">
      <w:pPr>
        <w:spacing w:after="0" w:line="240" w:lineRule="auto"/>
        <w:jc w:val="both"/>
        <w:rPr>
          <w:rFonts w:ascii="Optima" w:hAnsi="Optima"/>
          <w:color w:val="002060"/>
          <w:sz w:val="18"/>
          <w:szCs w:val="18"/>
        </w:rPr>
      </w:pPr>
    </w:p>
    <w:p w14:paraId="397C5CA2" w14:textId="30B0BF18" w:rsidR="009B31D7" w:rsidRPr="009B31D7" w:rsidRDefault="009B31D7" w:rsidP="009B31D7">
      <w:pPr>
        <w:spacing w:after="0" w:line="240" w:lineRule="auto"/>
        <w:jc w:val="both"/>
        <w:rPr>
          <w:rFonts w:ascii="Optima" w:hAnsi="Optima"/>
          <w:color w:val="002060"/>
          <w:sz w:val="18"/>
          <w:szCs w:val="18"/>
        </w:rPr>
      </w:pPr>
      <w:r w:rsidRPr="009B31D7">
        <w:rPr>
          <w:rFonts w:ascii="Optima" w:hAnsi="Optima"/>
          <w:color w:val="002060"/>
          <w:sz w:val="18"/>
          <w:szCs w:val="18"/>
        </w:rPr>
        <w:t>This course equips learners with the essential quantitative, analytical, and data interpretation skills required for effective decision-making in business environments. It covers key areas such as business statistics, data analysis, and the application of decision-making tools. Learners will explore how to analyze data, interpret statistical results, and apply analytic tools to solve real-world business problems. Emphasis is placed on critical thinking, numerical literacy, and the ethical use of data to support business strategies.</w:t>
      </w:r>
    </w:p>
    <w:p w14:paraId="76BA0877" w14:textId="77777777" w:rsidR="00676F3E" w:rsidRPr="00F71F79" w:rsidRDefault="00676F3E" w:rsidP="00676F3E">
      <w:pPr>
        <w:spacing w:after="0" w:line="240" w:lineRule="auto"/>
        <w:jc w:val="both"/>
        <w:rPr>
          <w:rFonts w:ascii="Optima" w:hAnsi="Optima"/>
          <w:color w:val="002060"/>
          <w:sz w:val="18"/>
          <w:szCs w:val="18"/>
        </w:rPr>
      </w:pPr>
    </w:p>
    <w:p w14:paraId="59E3A874" w14:textId="77777777" w:rsidR="00676F3E" w:rsidRPr="00F71F79" w:rsidRDefault="00676F3E" w:rsidP="00676F3E">
      <w:pPr>
        <w:spacing w:after="0" w:line="240" w:lineRule="auto"/>
        <w:jc w:val="both"/>
        <w:rPr>
          <w:rFonts w:ascii="Optima" w:hAnsi="Optima"/>
          <w:b/>
          <w:bCs/>
          <w:color w:val="002060"/>
          <w:sz w:val="18"/>
          <w:szCs w:val="18"/>
        </w:rPr>
      </w:pPr>
      <w:r w:rsidRPr="00C15606">
        <w:rPr>
          <w:rFonts w:ascii="Optima" w:hAnsi="Optima"/>
          <w:b/>
          <w:bCs/>
          <w:color w:val="002060"/>
          <w:sz w:val="18"/>
          <w:szCs w:val="18"/>
        </w:rPr>
        <w:t>Course Learning Outcomes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45"/>
        <w:gridCol w:w="3537"/>
      </w:tblGrid>
      <w:tr w:rsidR="00F71F79" w:rsidRPr="00F71F79" w14:paraId="353A6047" w14:textId="77777777" w:rsidTr="0038253A">
        <w:trPr>
          <w:trHeight w:val="397"/>
        </w:trPr>
        <w:tc>
          <w:tcPr>
            <w:tcW w:w="846" w:type="dxa"/>
            <w:shd w:val="clear" w:color="auto" w:fill="D9D9D9" w:themeFill="background1" w:themeFillShade="D9"/>
            <w:vAlign w:val="center"/>
          </w:tcPr>
          <w:p w14:paraId="0DC24149" w14:textId="77777777" w:rsidR="00676F3E" w:rsidRPr="00F71F79" w:rsidRDefault="00676F3E" w:rsidP="0038253A">
            <w:pPr>
              <w:jc w:val="center"/>
              <w:rPr>
                <w:rFonts w:ascii="Optima" w:hAnsi="Optima"/>
                <w:color w:val="002060"/>
                <w:sz w:val="18"/>
                <w:szCs w:val="18"/>
              </w:rPr>
            </w:pPr>
            <w:r w:rsidRPr="00C15606">
              <w:rPr>
                <w:rFonts w:ascii="Optima" w:hAnsi="Optima"/>
                <w:b/>
                <w:bCs/>
                <w:color w:val="002060"/>
                <w:sz w:val="18"/>
                <w:szCs w:val="18"/>
              </w:rPr>
              <w:t>CLO</w:t>
            </w:r>
          </w:p>
        </w:tc>
        <w:tc>
          <w:tcPr>
            <w:tcW w:w="5245" w:type="dxa"/>
            <w:shd w:val="clear" w:color="auto" w:fill="D9D9D9" w:themeFill="background1" w:themeFillShade="D9"/>
            <w:vAlign w:val="center"/>
          </w:tcPr>
          <w:p w14:paraId="704F4A82" w14:textId="77777777" w:rsidR="00676F3E" w:rsidRPr="00F71F79" w:rsidRDefault="00676F3E" w:rsidP="0038253A">
            <w:pPr>
              <w:jc w:val="center"/>
              <w:rPr>
                <w:rFonts w:ascii="Optima" w:hAnsi="Optima"/>
                <w:color w:val="002060"/>
                <w:sz w:val="18"/>
                <w:szCs w:val="18"/>
              </w:rPr>
            </w:pPr>
            <w:r w:rsidRPr="00C15606">
              <w:rPr>
                <w:rFonts w:ascii="Optima" w:hAnsi="Optima"/>
                <w:b/>
                <w:bCs/>
                <w:color w:val="002060"/>
                <w:sz w:val="18"/>
                <w:szCs w:val="18"/>
              </w:rPr>
              <w:t>Learning Outcome Description</w:t>
            </w:r>
          </w:p>
        </w:tc>
        <w:tc>
          <w:tcPr>
            <w:tcW w:w="3537" w:type="dxa"/>
            <w:shd w:val="clear" w:color="auto" w:fill="D9D9D9" w:themeFill="background1" w:themeFillShade="D9"/>
            <w:vAlign w:val="center"/>
          </w:tcPr>
          <w:p w14:paraId="2CEA57E3" w14:textId="77777777" w:rsidR="00676F3E" w:rsidRPr="00F71F79" w:rsidRDefault="00676F3E" w:rsidP="0038253A">
            <w:pPr>
              <w:jc w:val="center"/>
              <w:rPr>
                <w:rFonts w:ascii="Optima" w:hAnsi="Optima"/>
                <w:color w:val="002060"/>
                <w:sz w:val="18"/>
                <w:szCs w:val="18"/>
              </w:rPr>
            </w:pPr>
            <w:r w:rsidRPr="00C15606">
              <w:rPr>
                <w:rFonts w:ascii="Optima" w:hAnsi="Optima"/>
                <w:b/>
                <w:bCs/>
                <w:color w:val="002060"/>
                <w:sz w:val="18"/>
                <w:szCs w:val="18"/>
              </w:rPr>
              <w:t>MQF2.0 Alignment</w:t>
            </w:r>
          </w:p>
        </w:tc>
      </w:tr>
      <w:tr w:rsidR="009B31D7" w:rsidRPr="00F71F79" w14:paraId="16C6BC49" w14:textId="77777777" w:rsidTr="00C234E4">
        <w:tc>
          <w:tcPr>
            <w:tcW w:w="846" w:type="dxa"/>
            <w:vAlign w:val="center"/>
          </w:tcPr>
          <w:p w14:paraId="1B8C6235" w14:textId="02EA8C3B"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CLO1</w:t>
            </w:r>
          </w:p>
        </w:tc>
        <w:tc>
          <w:tcPr>
            <w:tcW w:w="5245" w:type="dxa"/>
            <w:vAlign w:val="center"/>
          </w:tcPr>
          <w:p w14:paraId="73A039A2" w14:textId="0C47C738"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Apply descriptive and inferential statistical techniques in business contexts.</w:t>
            </w:r>
          </w:p>
        </w:tc>
        <w:tc>
          <w:tcPr>
            <w:tcW w:w="3537" w:type="dxa"/>
            <w:vAlign w:val="center"/>
          </w:tcPr>
          <w:p w14:paraId="64CFE666" w14:textId="2E972330"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Knowledge &amp; Understanding (C1); Numerical &amp; Analytical Skills (C4)</w:t>
            </w:r>
          </w:p>
        </w:tc>
      </w:tr>
      <w:tr w:rsidR="009B31D7" w:rsidRPr="00F71F79" w14:paraId="2056BCBF" w14:textId="77777777" w:rsidTr="00C234E4">
        <w:tc>
          <w:tcPr>
            <w:tcW w:w="846" w:type="dxa"/>
            <w:vAlign w:val="center"/>
          </w:tcPr>
          <w:p w14:paraId="6131FF34" w14:textId="2DBD1AEB"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CLO2</w:t>
            </w:r>
          </w:p>
        </w:tc>
        <w:tc>
          <w:tcPr>
            <w:tcW w:w="5245" w:type="dxa"/>
            <w:vAlign w:val="center"/>
          </w:tcPr>
          <w:p w14:paraId="5618610E" w14:textId="0A3AFA9A"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Analyze and interpret business data to inform strategic decision-making.</w:t>
            </w:r>
          </w:p>
        </w:tc>
        <w:tc>
          <w:tcPr>
            <w:tcW w:w="3537" w:type="dxa"/>
            <w:vAlign w:val="center"/>
          </w:tcPr>
          <w:p w14:paraId="005036E6" w14:textId="6107C493"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Cognitive Skills (C2); Digital Skills (C7)</w:t>
            </w:r>
          </w:p>
        </w:tc>
      </w:tr>
      <w:tr w:rsidR="009B31D7" w:rsidRPr="00F71F79" w14:paraId="4CD618B8" w14:textId="77777777" w:rsidTr="00C234E4">
        <w:tc>
          <w:tcPr>
            <w:tcW w:w="846" w:type="dxa"/>
            <w:vAlign w:val="center"/>
          </w:tcPr>
          <w:p w14:paraId="3A939ECA" w14:textId="4E5E95E1"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CLO3</w:t>
            </w:r>
          </w:p>
        </w:tc>
        <w:tc>
          <w:tcPr>
            <w:tcW w:w="5245" w:type="dxa"/>
            <w:vAlign w:val="center"/>
          </w:tcPr>
          <w:p w14:paraId="4C3F8479" w14:textId="6DC06A74"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Evaluate and apply decision-making models using analytical tools and software.</w:t>
            </w:r>
          </w:p>
        </w:tc>
        <w:tc>
          <w:tcPr>
            <w:tcW w:w="3537" w:type="dxa"/>
            <w:vAlign w:val="center"/>
          </w:tcPr>
          <w:p w14:paraId="3BC9EEAC" w14:textId="4516978B"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Practical Skills (C3); Communication (C8)</w:t>
            </w:r>
          </w:p>
        </w:tc>
      </w:tr>
    </w:tbl>
    <w:p w14:paraId="0425F0DB" w14:textId="77777777" w:rsidR="00676F3E" w:rsidRPr="00F71F79" w:rsidRDefault="00676F3E" w:rsidP="00676F3E">
      <w:pPr>
        <w:spacing w:after="0" w:line="240" w:lineRule="auto"/>
        <w:jc w:val="both"/>
        <w:rPr>
          <w:rFonts w:ascii="Optima" w:hAnsi="Optima"/>
          <w:color w:val="002060"/>
          <w:sz w:val="18"/>
          <w:szCs w:val="18"/>
        </w:rPr>
      </w:pPr>
    </w:p>
    <w:p w14:paraId="3E95AB4B" w14:textId="77777777" w:rsidR="00676F3E" w:rsidRPr="00C15606" w:rsidRDefault="00676F3E" w:rsidP="00676F3E">
      <w:pPr>
        <w:spacing w:after="0" w:line="240" w:lineRule="auto"/>
        <w:jc w:val="both"/>
        <w:rPr>
          <w:rFonts w:ascii="Optima" w:hAnsi="Optima"/>
          <w:b/>
          <w:bCs/>
          <w:color w:val="002060"/>
          <w:sz w:val="18"/>
          <w:szCs w:val="18"/>
        </w:rPr>
      </w:pPr>
      <w:r w:rsidRPr="00C15606">
        <w:rPr>
          <w:rFonts w:ascii="Optima" w:hAnsi="Optima"/>
          <w:b/>
          <w:bCs/>
          <w:color w:val="002060"/>
          <w:sz w:val="18"/>
          <w:szCs w:val="18"/>
        </w:rPr>
        <w:t>Topics Covered According to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68"/>
        <w:gridCol w:w="3514"/>
      </w:tblGrid>
      <w:tr w:rsidR="00F71F79" w:rsidRPr="00F71F79" w14:paraId="14565C14" w14:textId="77777777" w:rsidTr="0038253A">
        <w:trPr>
          <w:trHeight w:val="454"/>
        </w:trPr>
        <w:tc>
          <w:tcPr>
            <w:tcW w:w="846" w:type="dxa"/>
            <w:shd w:val="clear" w:color="auto" w:fill="D9D9D9" w:themeFill="background1" w:themeFillShade="D9"/>
            <w:vAlign w:val="center"/>
          </w:tcPr>
          <w:p w14:paraId="0ED93CC2" w14:textId="77777777" w:rsidR="00676F3E" w:rsidRPr="00F71F79" w:rsidRDefault="00676F3E" w:rsidP="0038253A">
            <w:pPr>
              <w:jc w:val="center"/>
              <w:rPr>
                <w:rFonts w:ascii="Optima" w:hAnsi="Optima"/>
                <w:color w:val="002060"/>
                <w:sz w:val="18"/>
                <w:szCs w:val="18"/>
              </w:rPr>
            </w:pPr>
            <w:r w:rsidRPr="00C15606">
              <w:rPr>
                <w:rFonts w:ascii="Optima" w:hAnsi="Optima"/>
                <w:b/>
                <w:bCs/>
                <w:color w:val="002060"/>
                <w:sz w:val="18"/>
                <w:szCs w:val="18"/>
              </w:rPr>
              <w:t>CLO</w:t>
            </w:r>
          </w:p>
        </w:tc>
        <w:tc>
          <w:tcPr>
            <w:tcW w:w="5268" w:type="dxa"/>
            <w:shd w:val="clear" w:color="auto" w:fill="D9D9D9" w:themeFill="background1" w:themeFillShade="D9"/>
            <w:vAlign w:val="center"/>
          </w:tcPr>
          <w:p w14:paraId="3EFC9028" w14:textId="77777777" w:rsidR="00676F3E" w:rsidRPr="00F71F79" w:rsidRDefault="00676F3E" w:rsidP="0038253A">
            <w:pPr>
              <w:jc w:val="center"/>
              <w:rPr>
                <w:rFonts w:ascii="Optima" w:hAnsi="Optima"/>
                <w:color w:val="002060"/>
                <w:sz w:val="18"/>
                <w:szCs w:val="18"/>
              </w:rPr>
            </w:pPr>
            <w:r w:rsidRPr="00C15606">
              <w:rPr>
                <w:rFonts w:ascii="Optima" w:hAnsi="Optima"/>
                <w:b/>
                <w:bCs/>
                <w:color w:val="002060"/>
                <w:sz w:val="18"/>
                <w:szCs w:val="18"/>
              </w:rPr>
              <w:t>Topic</w:t>
            </w:r>
          </w:p>
        </w:tc>
        <w:tc>
          <w:tcPr>
            <w:tcW w:w="3514" w:type="dxa"/>
            <w:shd w:val="clear" w:color="auto" w:fill="D9D9D9" w:themeFill="background1" w:themeFillShade="D9"/>
            <w:vAlign w:val="center"/>
          </w:tcPr>
          <w:p w14:paraId="7A33126A" w14:textId="77777777" w:rsidR="00676F3E" w:rsidRPr="00F71F79" w:rsidRDefault="00676F3E" w:rsidP="0038253A">
            <w:pPr>
              <w:jc w:val="center"/>
              <w:rPr>
                <w:rFonts w:ascii="Optima" w:hAnsi="Optima"/>
                <w:b/>
                <w:bCs/>
                <w:color w:val="002060"/>
                <w:sz w:val="18"/>
                <w:szCs w:val="18"/>
              </w:rPr>
            </w:pPr>
            <w:r w:rsidRPr="00C15606">
              <w:rPr>
                <w:rFonts w:ascii="Optima" w:hAnsi="Optima"/>
                <w:b/>
                <w:bCs/>
                <w:color w:val="002060"/>
                <w:sz w:val="18"/>
                <w:szCs w:val="18"/>
              </w:rPr>
              <w:t>Assessment Methods:</w:t>
            </w:r>
          </w:p>
        </w:tc>
      </w:tr>
      <w:tr w:rsidR="009B31D7" w:rsidRPr="00F71F79" w14:paraId="719CE157" w14:textId="77777777" w:rsidTr="00C234E4">
        <w:trPr>
          <w:trHeight w:val="454"/>
        </w:trPr>
        <w:tc>
          <w:tcPr>
            <w:tcW w:w="846" w:type="dxa"/>
            <w:vAlign w:val="center"/>
          </w:tcPr>
          <w:p w14:paraId="50173093" w14:textId="24E7044F"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CLO1</w:t>
            </w:r>
          </w:p>
        </w:tc>
        <w:tc>
          <w:tcPr>
            <w:tcW w:w="5268" w:type="dxa"/>
            <w:vAlign w:val="center"/>
          </w:tcPr>
          <w:p w14:paraId="24AF51EB" w14:textId="1B1A92A9"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1. Business Statistics: Descriptive &amp; Inferential Techniques</w:t>
            </w:r>
          </w:p>
        </w:tc>
        <w:tc>
          <w:tcPr>
            <w:tcW w:w="3514" w:type="dxa"/>
            <w:vMerge w:val="restart"/>
            <w:vAlign w:val="center"/>
          </w:tcPr>
          <w:p w14:paraId="74E66807" w14:textId="77777777" w:rsidR="009B31D7" w:rsidRPr="00F71F79" w:rsidRDefault="009B31D7"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Attendances &amp; </w:t>
            </w:r>
            <w:r w:rsidRPr="00C15606">
              <w:rPr>
                <w:rFonts w:ascii="Optima" w:hAnsi="Optima"/>
                <w:color w:val="002060"/>
                <w:sz w:val="18"/>
                <w:szCs w:val="18"/>
              </w:rPr>
              <w:t>Participation</w:t>
            </w:r>
            <w:r w:rsidRPr="00F71F79">
              <w:rPr>
                <w:rFonts w:ascii="Optima" w:hAnsi="Optima"/>
                <w:color w:val="002060"/>
                <w:sz w:val="18"/>
                <w:szCs w:val="18"/>
              </w:rPr>
              <w:t xml:space="preserve"> </w:t>
            </w:r>
            <w:r w:rsidRPr="00C15606">
              <w:rPr>
                <w:rFonts w:ascii="Optima" w:hAnsi="Optima"/>
                <w:color w:val="002060"/>
                <w:sz w:val="18"/>
                <w:szCs w:val="18"/>
              </w:rPr>
              <w:t>(30%)</w:t>
            </w:r>
          </w:p>
          <w:p w14:paraId="4631D592" w14:textId="77777777" w:rsidR="009B31D7" w:rsidRPr="00F71F79" w:rsidRDefault="009B31D7"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Short Quiz Part 1&amp;2 </w:t>
            </w:r>
            <w:r w:rsidRPr="00C15606">
              <w:rPr>
                <w:rFonts w:ascii="Optima" w:hAnsi="Optima"/>
                <w:color w:val="002060"/>
                <w:sz w:val="18"/>
                <w:szCs w:val="18"/>
              </w:rPr>
              <w:t>(</w:t>
            </w:r>
            <w:r w:rsidRPr="00F71F79">
              <w:rPr>
                <w:rFonts w:ascii="Optima" w:hAnsi="Optima"/>
                <w:color w:val="002060"/>
                <w:sz w:val="18"/>
                <w:szCs w:val="18"/>
              </w:rPr>
              <w:t>4</w:t>
            </w:r>
            <w:r w:rsidRPr="00C15606">
              <w:rPr>
                <w:rFonts w:ascii="Optima" w:hAnsi="Optima"/>
                <w:color w:val="002060"/>
                <w:sz w:val="18"/>
                <w:szCs w:val="18"/>
              </w:rPr>
              <w:t>0%)</w:t>
            </w:r>
          </w:p>
          <w:p w14:paraId="00DB13CA" w14:textId="77777777" w:rsidR="009B31D7" w:rsidRPr="00F71F79" w:rsidRDefault="009B31D7" w:rsidP="00E5592A">
            <w:pPr>
              <w:numPr>
                <w:ilvl w:val="0"/>
                <w:numId w:val="1"/>
              </w:numPr>
              <w:tabs>
                <w:tab w:val="clear" w:pos="720"/>
              </w:tabs>
              <w:ind w:left="293" w:hanging="227"/>
              <w:rPr>
                <w:rFonts w:ascii="Optima" w:hAnsi="Optima"/>
                <w:color w:val="002060"/>
                <w:sz w:val="18"/>
                <w:szCs w:val="18"/>
              </w:rPr>
            </w:pPr>
            <w:r w:rsidRPr="00C15606">
              <w:rPr>
                <w:rFonts w:ascii="Optima" w:hAnsi="Optima"/>
                <w:color w:val="002060"/>
                <w:sz w:val="18"/>
                <w:szCs w:val="18"/>
              </w:rPr>
              <w:t>Reflection</w:t>
            </w:r>
            <w:r w:rsidRPr="00F71F79">
              <w:rPr>
                <w:rFonts w:ascii="Optima" w:hAnsi="Optima"/>
                <w:color w:val="002060"/>
                <w:sz w:val="18"/>
                <w:szCs w:val="18"/>
              </w:rPr>
              <w:t xml:space="preserve"> Report</w:t>
            </w:r>
            <w:r w:rsidRPr="00F71F79">
              <w:rPr>
                <w:rFonts w:ascii="Optima" w:hAnsi="Optima" w:cs="Optima"/>
                <w:bCs/>
                <w:color w:val="002060"/>
                <w:sz w:val="18"/>
                <w:szCs w:val="18"/>
              </w:rPr>
              <w:t xml:space="preserve">/Presentation </w:t>
            </w:r>
            <w:r w:rsidRPr="00C15606">
              <w:rPr>
                <w:rFonts w:ascii="Optima" w:hAnsi="Optima"/>
                <w:color w:val="002060"/>
                <w:sz w:val="18"/>
                <w:szCs w:val="18"/>
              </w:rPr>
              <w:t>(30%)</w:t>
            </w:r>
          </w:p>
          <w:p w14:paraId="6F92E660" w14:textId="77777777" w:rsidR="009B31D7" w:rsidRPr="00F71F79" w:rsidRDefault="009B31D7" w:rsidP="009B31D7">
            <w:pPr>
              <w:jc w:val="both"/>
              <w:rPr>
                <w:rFonts w:ascii="Optima" w:hAnsi="Optima"/>
                <w:color w:val="002060"/>
                <w:sz w:val="18"/>
                <w:szCs w:val="18"/>
              </w:rPr>
            </w:pPr>
          </w:p>
        </w:tc>
      </w:tr>
      <w:tr w:rsidR="009B31D7" w:rsidRPr="00F71F79" w14:paraId="107E79DC" w14:textId="77777777" w:rsidTr="00C234E4">
        <w:trPr>
          <w:trHeight w:val="454"/>
        </w:trPr>
        <w:tc>
          <w:tcPr>
            <w:tcW w:w="846" w:type="dxa"/>
            <w:vAlign w:val="center"/>
          </w:tcPr>
          <w:p w14:paraId="2A7DC4B6" w14:textId="71A87FC0"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CLO2</w:t>
            </w:r>
          </w:p>
        </w:tc>
        <w:tc>
          <w:tcPr>
            <w:tcW w:w="5268" w:type="dxa"/>
            <w:vAlign w:val="center"/>
          </w:tcPr>
          <w:p w14:paraId="35F04891" w14:textId="0C551C50"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2. Business Data Analysis: Trend, Correlation &amp; Regression, Forecasting</w:t>
            </w:r>
          </w:p>
        </w:tc>
        <w:tc>
          <w:tcPr>
            <w:tcW w:w="3514" w:type="dxa"/>
            <w:vMerge/>
            <w:vAlign w:val="center"/>
          </w:tcPr>
          <w:p w14:paraId="5E1CC355" w14:textId="77777777" w:rsidR="009B31D7" w:rsidRPr="00F71F79" w:rsidRDefault="009B31D7" w:rsidP="009B31D7">
            <w:pPr>
              <w:jc w:val="both"/>
              <w:rPr>
                <w:rFonts w:ascii="Optima" w:hAnsi="Optima"/>
                <w:color w:val="002060"/>
                <w:sz w:val="18"/>
                <w:szCs w:val="18"/>
              </w:rPr>
            </w:pPr>
          </w:p>
        </w:tc>
      </w:tr>
      <w:tr w:rsidR="009B31D7" w:rsidRPr="00F71F79" w14:paraId="7A7933B1" w14:textId="77777777" w:rsidTr="00C234E4">
        <w:trPr>
          <w:trHeight w:val="454"/>
        </w:trPr>
        <w:tc>
          <w:tcPr>
            <w:tcW w:w="846" w:type="dxa"/>
            <w:vAlign w:val="center"/>
          </w:tcPr>
          <w:p w14:paraId="5F15A890" w14:textId="039EE3FE"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CLO3</w:t>
            </w:r>
          </w:p>
        </w:tc>
        <w:tc>
          <w:tcPr>
            <w:tcW w:w="5268" w:type="dxa"/>
            <w:vAlign w:val="center"/>
          </w:tcPr>
          <w:p w14:paraId="5CF08CA1" w14:textId="0853C462" w:rsidR="009B31D7" w:rsidRPr="00F71F79" w:rsidRDefault="009B31D7" w:rsidP="009B31D7">
            <w:pPr>
              <w:jc w:val="both"/>
              <w:rPr>
                <w:rFonts w:ascii="Optima" w:hAnsi="Optima"/>
                <w:color w:val="002060"/>
                <w:sz w:val="18"/>
                <w:szCs w:val="18"/>
              </w:rPr>
            </w:pPr>
            <w:r w:rsidRPr="009B31D7">
              <w:rPr>
                <w:rFonts w:ascii="Optima" w:hAnsi="Optima"/>
                <w:color w:val="002060"/>
                <w:sz w:val="18"/>
                <w:szCs w:val="18"/>
              </w:rPr>
              <w:t>3. Decision-Making Tools: Decision Trees, Simulation, Sensitivity Analysis</w:t>
            </w:r>
          </w:p>
        </w:tc>
        <w:tc>
          <w:tcPr>
            <w:tcW w:w="3514" w:type="dxa"/>
            <w:vMerge/>
            <w:vAlign w:val="center"/>
          </w:tcPr>
          <w:p w14:paraId="134FE10C" w14:textId="77777777" w:rsidR="009B31D7" w:rsidRPr="00F71F79" w:rsidRDefault="009B31D7" w:rsidP="009B31D7">
            <w:pPr>
              <w:jc w:val="both"/>
              <w:rPr>
                <w:rFonts w:ascii="Optima" w:hAnsi="Optima"/>
                <w:color w:val="002060"/>
                <w:sz w:val="18"/>
                <w:szCs w:val="18"/>
              </w:rPr>
            </w:pPr>
          </w:p>
        </w:tc>
      </w:tr>
    </w:tbl>
    <w:p w14:paraId="0F28467D" w14:textId="77777777" w:rsidR="00885894" w:rsidRDefault="00885894" w:rsidP="002D365E">
      <w:pPr>
        <w:spacing w:after="0" w:line="240" w:lineRule="auto"/>
        <w:jc w:val="both"/>
        <w:rPr>
          <w:rFonts w:ascii="Optima" w:hAnsi="Optima"/>
          <w:color w:val="002060"/>
          <w:sz w:val="18"/>
          <w:szCs w:val="18"/>
        </w:rPr>
      </w:pPr>
    </w:p>
    <w:p w14:paraId="017B7E08" w14:textId="77777777" w:rsidR="00260310" w:rsidRDefault="00260310" w:rsidP="002D365E">
      <w:pPr>
        <w:spacing w:after="0" w:line="240" w:lineRule="auto"/>
        <w:jc w:val="both"/>
        <w:rPr>
          <w:rFonts w:ascii="Optima" w:hAnsi="Optima"/>
          <w:color w:val="002060"/>
          <w:sz w:val="18"/>
          <w:szCs w:val="18"/>
        </w:rPr>
      </w:pPr>
    </w:p>
    <w:p w14:paraId="5517767E" w14:textId="77777777" w:rsidR="00260310" w:rsidRDefault="00260310" w:rsidP="002D365E">
      <w:pPr>
        <w:spacing w:after="0" w:line="240" w:lineRule="auto"/>
        <w:jc w:val="both"/>
        <w:rPr>
          <w:rFonts w:ascii="Optima" w:hAnsi="Optima"/>
          <w:color w:val="002060"/>
          <w:sz w:val="18"/>
          <w:szCs w:val="18"/>
        </w:rPr>
      </w:pPr>
    </w:p>
    <w:p w14:paraId="58559DEE" w14:textId="77777777" w:rsidR="00260310" w:rsidRDefault="00260310" w:rsidP="002D365E">
      <w:pPr>
        <w:spacing w:after="0" w:line="240" w:lineRule="auto"/>
        <w:jc w:val="both"/>
        <w:rPr>
          <w:rFonts w:ascii="Optima" w:hAnsi="Optima"/>
          <w:color w:val="002060"/>
          <w:sz w:val="18"/>
          <w:szCs w:val="18"/>
        </w:rPr>
      </w:pPr>
    </w:p>
    <w:p w14:paraId="61C52ACA" w14:textId="77777777" w:rsidR="00260310" w:rsidRDefault="00260310" w:rsidP="002D365E">
      <w:pPr>
        <w:spacing w:after="0" w:line="240" w:lineRule="auto"/>
        <w:jc w:val="both"/>
        <w:rPr>
          <w:rFonts w:ascii="Optima" w:hAnsi="Optima"/>
          <w:color w:val="002060"/>
          <w:sz w:val="18"/>
          <w:szCs w:val="18"/>
        </w:rPr>
      </w:pPr>
    </w:p>
    <w:p w14:paraId="0BEFC4F3" w14:textId="77777777" w:rsidR="00260310" w:rsidRDefault="00260310" w:rsidP="002D365E">
      <w:pPr>
        <w:spacing w:after="0" w:line="240" w:lineRule="auto"/>
        <w:jc w:val="both"/>
        <w:rPr>
          <w:rFonts w:ascii="Optima" w:hAnsi="Optima"/>
          <w:color w:val="002060"/>
          <w:sz w:val="18"/>
          <w:szCs w:val="18"/>
        </w:rPr>
      </w:pPr>
    </w:p>
    <w:p w14:paraId="655B29C0" w14:textId="77777777" w:rsidR="00260310" w:rsidRPr="00F71F79" w:rsidRDefault="00260310" w:rsidP="002D365E">
      <w:pPr>
        <w:spacing w:after="0" w:line="240" w:lineRule="auto"/>
        <w:jc w:val="both"/>
        <w:rPr>
          <w:rFonts w:ascii="Optima" w:hAnsi="Optima"/>
          <w:color w:val="002060"/>
          <w:sz w:val="18"/>
          <w:szCs w:val="18"/>
        </w:rPr>
      </w:pPr>
    </w:p>
    <w:p w14:paraId="589C432F" w14:textId="77777777" w:rsidR="00531D90" w:rsidRPr="00531D90" w:rsidRDefault="00531D90" w:rsidP="00260310">
      <w:pPr>
        <w:shd w:val="clear" w:color="auto" w:fill="D9D9D9" w:themeFill="background1" w:themeFillShade="D9"/>
        <w:spacing w:after="0" w:line="240" w:lineRule="auto"/>
        <w:rPr>
          <w:rFonts w:ascii="Optima" w:hAnsi="Optima"/>
          <w:b/>
          <w:bCs/>
          <w:color w:val="002060"/>
          <w:sz w:val="18"/>
          <w:szCs w:val="18"/>
        </w:rPr>
      </w:pPr>
      <w:r w:rsidRPr="00531D90">
        <w:rPr>
          <w:rFonts w:ascii="Optima" w:hAnsi="Optima"/>
          <w:b/>
          <w:bCs/>
          <w:color w:val="002060"/>
          <w:sz w:val="18"/>
          <w:szCs w:val="18"/>
        </w:rPr>
        <w:t>Course Title: Project Management &amp; Industry-Based Learning</w:t>
      </w:r>
    </w:p>
    <w:p w14:paraId="20721DFE" w14:textId="77777777" w:rsidR="00260310" w:rsidRDefault="00260310" w:rsidP="00531D90">
      <w:pPr>
        <w:spacing w:after="0" w:line="240" w:lineRule="auto"/>
        <w:rPr>
          <w:rFonts w:ascii="Optima" w:hAnsi="Optima"/>
          <w:color w:val="002060"/>
          <w:sz w:val="18"/>
          <w:szCs w:val="18"/>
        </w:rPr>
      </w:pPr>
    </w:p>
    <w:p w14:paraId="7DCA38B0" w14:textId="755D8988" w:rsidR="00531D90" w:rsidRPr="00531D90" w:rsidRDefault="00531D90" w:rsidP="00531D90">
      <w:pPr>
        <w:spacing w:after="0" w:line="240" w:lineRule="auto"/>
        <w:rPr>
          <w:rFonts w:ascii="Optima" w:hAnsi="Optima"/>
          <w:color w:val="002060"/>
          <w:sz w:val="18"/>
          <w:szCs w:val="18"/>
        </w:rPr>
      </w:pPr>
      <w:r w:rsidRPr="00531D90">
        <w:rPr>
          <w:rFonts w:ascii="Optima" w:hAnsi="Optima"/>
          <w:color w:val="002060"/>
          <w:sz w:val="18"/>
          <w:szCs w:val="18"/>
        </w:rPr>
        <w:t>This course integrates key principles of project management with hands-on industry-based learning to develop critical competencies in managing real-world business projects. Students will acquire practical skills in project planning, execution, monitoring, and closure, while applying industry best practices through a guided project or internship. Emphasis is placed on team collaboration, problem-solving, stakeholder engagement, and reflective learning in real business environments.</w:t>
      </w:r>
    </w:p>
    <w:p w14:paraId="640A7B9C" w14:textId="77777777" w:rsidR="00F3364E" w:rsidRPr="00F71F79" w:rsidRDefault="00F3364E" w:rsidP="00F3364E">
      <w:pPr>
        <w:spacing w:after="0" w:line="240" w:lineRule="auto"/>
        <w:jc w:val="both"/>
        <w:rPr>
          <w:rFonts w:ascii="Optima" w:hAnsi="Optima"/>
          <w:color w:val="002060"/>
          <w:sz w:val="18"/>
          <w:szCs w:val="18"/>
        </w:rPr>
      </w:pPr>
    </w:p>
    <w:p w14:paraId="0134FA26" w14:textId="77777777" w:rsidR="00F3364E" w:rsidRPr="00F71F79" w:rsidRDefault="00F3364E" w:rsidP="00F3364E">
      <w:pPr>
        <w:spacing w:after="0" w:line="240" w:lineRule="auto"/>
        <w:jc w:val="both"/>
        <w:rPr>
          <w:rFonts w:ascii="Optima" w:hAnsi="Optima"/>
          <w:b/>
          <w:bCs/>
          <w:color w:val="002060"/>
          <w:sz w:val="18"/>
          <w:szCs w:val="18"/>
        </w:rPr>
      </w:pPr>
      <w:r w:rsidRPr="00C15606">
        <w:rPr>
          <w:rFonts w:ascii="Optima" w:hAnsi="Optima"/>
          <w:b/>
          <w:bCs/>
          <w:color w:val="002060"/>
          <w:sz w:val="18"/>
          <w:szCs w:val="18"/>
        </w:rPr>
        <w:t>Course Learning Outcomes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45"/>
        <w:gridCol w:w="3537"/>
      </w:tblGrid>
      <w:tr w:rsidR="00F3364E" w:rsidRPr="00F71F79" w14:paraId="618D37C7" w14:textId="77777777" w:rsidTr="0038253A">
        <w:trPr>
          <w:trHeight w:val="397"/>
        </w:trPr>
        <w:tc>
          <w:tcPr>
            <w:tcW w:w="846" w:type="dxa"/>
            <w:shd w:val="clear" w:color="auto" w:fill="D9D9D9" w:themeFill="background1" w:themeFillShade="D9"/>
            <w:vAlign w:val="center"/>
          </w:tcPr>
          <w:p w14:paraId="686D3B8D" w14:textId="77777777" w:rsidR="00F3364E" w:rsidRPr="00F71F79" w:rsidRDefault="00F3364E" w:rsidP="0038253A">
            <w:pPr>
              <w:jc w:val="center"/>
              <w:rPr>
                <w:rFonts w:ascii="Optima" w:hAnsi="Optima"/>
                <w:color w:val="002060"/>
                <w:sz w:val="18"/>
                <w:szCs w:val="18"/>
              </w:rPr>
            </w:pPr>
            <w:r w:rsidRPr="00C15606">
              <w:rPr>
                <w:rFonts w:ascii="Optima" w:hAnsi="Optima"/>
                <w:b/>
                <w:bCs/>
                <w:color w:val="002060"/>
                <w:sz w:val="18"/>
                <w:szCs w:val="18"/>
              </w:rPr>
              <w:t>CLO</w:t>
            </w:r>
          </w:p>
        </w:tc>
        <w:tc>
          <w:tcPr>
            <w:tcW w:w="5245" w:type="dxa"/>
            <w:shd w:val="clear" w:color="auto" w:fill="D9D9D9" w:themeFill="background1" w:themeFillShade="D9"/>
            <w:vAlign w:val="center"/>
          </w:tcPr>
          <w:p w14:paraId="41926F75" w14:textId="77777777" w:rsidR="00F3364E" w:rsidRPr="00F71F79" w:rsidRDefault="00F3364E" w:rsidP="0038253A">
            <w:pPr>
              <w:jc w:val="center"/>
              <w:rPr>
                <w:rFonts w:ascii="Optima" w:hAnsi="Optima"/>
                <w:color w:val="002060"/>
                <w:sz w:val="18"/>
                <w:szCs w:val="18"/>
              </w:rPr>
            </w:pPr>
            <w:r w:rsidRPr="00C15606">
              <w:rPr>
                <w:rFonts w:ascii="Optima" w:hAnsi="Optima"/>
                <w:b/>
                <w:bCs/>
                <w:color w:val="002060"/>
                <w:sz w:val="18"/>
                <w:szCs w:val="18"/>
              </w:rPr>
              <w:t>Learning Outcome Description</w:t>
            </w:r>
          </w:p>
        </w:tc>
        <w:tc>
          <w:tcPr>
            <w:tcW w:w="3537" w:type="dxa"/>
            <w:shd w:val="clear" w:color="auto" w:fill="D9D9D9" w:themeFill="background1" w:themeFillShade="D9"/>
            <w:vAlign w:val="center"/>
          </w:tcPr>
          <w:p w14:paraId="29CABBA3" w14:textId="77777777" w:rsidR="00F3364E" w:rsidRPr="00F71F79" w:rsidRDefault="00F3364E" w:rsidP="0038253A">
            <w:pPr>
              <w:jc w:val="center"/>
              <w:rPr>
                <w:rFonts w:ascii="Optima" w:hAnsi="Optima"/>
                <w:color w:val="002060"/>
                <w:sz w:val="18"/>
                <w:szCs w:val="18"/>
              </w:rPr>
            </w:pPr>
            <w:r w:rsidRPr="00C15606">
              <w:rPr>
                <w:rFonts w:ascii="Optima" w:hAnsi="Optima"/>
                <w:b/>
                <w:bCs/>
                <w:color w:val="002060"/>
                <w:sz w:val="18"/>
                <w:szCs w:val="18"/>
              </w:rPr>
              <w:t>MQF2.0 Alignment</w:t>
            </w:r>
          </w:p>
        </w:tc>
      </w:tr>
      <w:tr w:rsidR="00531D90" w:rsidRPr="00F71F79" w14:paraId="4690771E" w14:textId="77777777" w:rsidTr="00EA35A3">
        <w:tc>
          <w:tcPr>
            <w:tcW w:w="846" w:type="dxa"/>
            <w:vAlign w:val="center"/>
          </w:tcPr>
          <w:p w14:paraId="01A1A5CA" w14:textId="629AEF0F" w:rsidR="00531D90" w:rsidRPr="00F71F79" w:rsidRDefault="00531D90" w:rsidP="00531D90">
            <w:pPr>
              <w:jc w:val="both"/>
              <w:rPr>
                <w:rFonts w:ascii="Optima" w:hAnsi="Optima"/>
                <w:color w:val="002060"/>
                <w:sz w:val="18"/>
                <w:szCs w:val="18"/>
              </w:rPr>
            </w:pPr>
            <w:r w:rsidRPr="00531D90">
              <w:rPr>
                <w:rFonts w:ascii="Optima" w:hAnsi="Optima"/>
                <w:b/>
                <w:bCs/>
                <w:color w:val="002060"/>
                <w:sz w:val="18"/>
                <w:szCs w:val="18"/>
              </w:rPr>
              <w:t>CLO1</w:t>
            </w:r>
          </w:p>
        </w:tc>
        <w:tc>
          <w:tcPr>
            <w:tcW w:w="5245" w:type="dxa"/>
            <w:vAlign w:val="center"/>
          </w:tcPr>
          <w:p w14:paraId="3161D75A" w14:textId="4E162100" w:rsidR="00531D90" w:rsidRPr="00260310" w:rsidRDefault="00531D90" w:rsidP="00531D90">
            <w:pPr>
              <w:jc w:val="both"/>
              <w:rPr>
                <w:rFonts w:ascii="Optima" w:hAnsi="Optima"/>
                <w:color w:val="002060"/>
                <w:sz w:val="18"/>
                <w:szCs w:val="18"/>
              </w:rPr>
            </w:pPr>
            <w:r w:rsidRPr="00531D90">
              <w:rPr>
                <w:rFonts w:ascii="Optima" w:hAnsi="Optima"/>
                <w:color w:val="002060"/>
                <w:sz w:val="18"/>
                <w:szCs w:val="18"/>
              </w:rPr>
              <w:t>Apply the principles, tools, and techniques of project management to initiate, plan, execute, and close projects effectively.</w:t>
            </w:r>
          </w:p>
        </w:tc>
        <w:tc>
          <w:tcPr>
            <w:tcW w:w="3537" w:type="dxa"/>
            <w:vAlign w:val="center"/>
          </w:tcPr>
          <w:p w14:paraId="118F6E8B" w14:textId="1AAB54B6" w:rsidR="00531D90" w:rsidRPr="00260310" w:rsidRDefault="00531D90" w:rsidP="00531D90">
            <w:pPr>
              <w:jc w:val="both"/>
              <w:rPr>
                <w:rFonts w:ascii="Optima" w:hAnsi="Optima"/>
                <w:color w:val="002060"/>
                <w:sz w:val="18"/>
                <w:szCs w:val="18"/>
              </w:rPr>
            </w:pPr>
            <w:r w:rsidRPr="00531D90">
              <w:rPr>
                <w:rFonts w:ascii="Optima" w:hAnsi="Optima"/>
                <w:color w:val="002060"/>
                <w:sz w:val="18"/>
                <w:szCs w:val="18"/>
              </w:rPr>
              <w:t>Knowledge &amp; Understanding (C1); Practical Skills (C3)</w:t>
            </w:r>
          </w:p>
        </w:tc>
      </w:tr>
      <w:tr w:rsidR="00531D90" w:rsidRPr="00F71F79" w14:paraId="4B4090AA" w14:textId="77777777" w:rsidTr="00EA35A3">
        <w:tc>
          <w:tcPr>
            <w:tcW w:w="846" w:type="dxa"/>
            <w:vAlign w:val="center"/>
          </w:tcPr>
          <w:p w14:paraId="2F3686F7" w14:textId="055B1187" w:rsidR="00531D90" w:rsidRPr="00F71F79" w:rsidRDefault="00531D90" w:rsidP="00531D90">
            <w:pPr>
              <w:jc w:val="both"/>
              <w:rPr>
                <w:rFonts w:ascii="Optima" w:hAnsi="Optima"/>
                <w:color w:val="002060"/>
                <w:sz w:val="18"/>
                <w:szCs w:val="18"/>
              </w:rPr>
            </w:pPr>
            <w:r w:rsidRPr="00531D90">
              <w:rPr>
                <w:rFonts w:ascii="Optima" w:hAnsi="Optima"/>
                <w:b/>
                <w:bCs/>
                <w:color w:val="002060"/>
                <w:sz w:val="18"/>
                <w:szCs w:val="18"/>
              </w:rPr>
              <w:t>CLO2</w:t>
            </w:r>
          </w:p>
        </w:tc>
        <w:tc>
          <w:tcPr>
            <w:tcW w:w="5245" w:type="dxa"/>
            <w:vAlign w:val="center"/>
          </w:tcPr>
          <w:p w14:paraId="59E4716B" w14:textId="77649B67" w:rsidR="00531D90" w:rsidRPr="00260310" w:rsidRDefault="00531D90" w:rsidP="00531D90">
            <w:pPr>
              <w:jc w:val="both"/>
              <w:rPr>
                <w:rFonts w:ascii="Optima" w:hAnsi="Optima"/>
                <w:color w:val="002060"/>
                <w:sz w:val="18"/>
                <w:szCs w:val="18"/>
              </w:rPr>
            </w:pPr>
            <w:r w:rsidRPr="00531D90">
              <w:rPr>
                <w:rFonts w:ascii="Optima" w:hAnsi="Optima"/>
                <w:color w:val="002060"/>
                <w:sz w:val="18"/>
                <w:szCs w:val="18"/>
              </w:rPr>
              <w:t>Demonstrate the ability to manage a real-life industry-based project by integrating business knowledge and collaborative team skills.</w:t>
            </w:r>
          </w:p>
        </w:tc>
        <w:tc>
          <w:tcPr>
            <w:tcW w:w="3537" w:type="dxa"/>
            <w:vAlign w:val="center"/>
          </w:tcPr>
          <w:p w14:paraId="2BDFFED9" w14:textId="525A99CE" w:rsidR="00531D90" w:rsidRPr="00260310" w:rsidRDefault="00531D90" w:rsidP="00531D90">
            <w:pPr>
              <w:jc w:val="both"/>
              <w:rPr>
                <w:rFonts w:ascii="Optima" w:hAnsi="Optima"/>
                <w:color w:val="002060"/>
                <w:sz w:val="18"/>
                <w:szCs w:val="18"/>
              </w:rPr>
            </w:pPr>
            <w:r w:rsidRPr="00531D90">
              <w:rPr>
                <w:rFonts w:ascii="Optima" w:hAnsi="Optima"/>
                <w:color w:val="002060"/>
                <w:sz w:val="18"/>
                <w:szCs w:val="18"/>
              </w:rPr>
              <w:t>Cognitive Skills (C2); Interpersonal Skills &amp; Responsibility (C5)</w:t>
            </w:r>
          </w:p>
        </w:tc>
      </w:tr>
      <w:tr w:rsidR="00531D90" w:rsidRPr="00F71F79" w14:paraId="341B5399" w14:textId="77777777" w:rsidTr="00EA35A3">
        <w:tc>
          <w:tcPr>
            <w:tcW w:w="846" w:type="dxa"/>
            <w:vAlign w:val="center"/>
          </w:tcPr>
          <w:p w14:paraId="06FAAEB1" w14:textId="2E0A6E02" w:rsidR="00531D90" w:rsidRPr="00F71F79" w:rsidRDefault="00531D90" w:rsidP="00531D90">
            <w:pPr>
              <w:jc w:val="both"/>
              <w:rPr>
                <w:rFonts w:ascii="Optima" w:hAnsi="Optima"/>
                <w:color w:val="002060"/>
                <w:sz w:val="18"/>
                <w:szCs w:val="18"/>
              </w:rPr>
            </w:pPr>
            <w:r w:rsidRPr="00531D90">
              <w:rPr>
                <w:rFonts w:ascii="Optima" w:hAnsi="Optima"/>
                <w:b/>
                <w:bCs/>
                <w:color w:val="002060"/>
                <w:sz w:val="18"/>
                <w:szCs w:val="18"/>
              </w:rPr>
              <w:t>CLO3</w:t>
            </w:r>
          </w:p>
        </w:tc>
        <w:tc>
          <w:tcPr>
            <w:tcW w:w="5245" w:type="dxa"/>
            <w:vAlign w:val="center"/>
          </w:tcPr>
          <w:p w14:paraId="5A0C631D" w14:textId="4B1F58F0" w:rsidR="00531D90" w:rsidRPr="00260310" w:rsidRDefault="00531D90" w:rsidP="00531D90">
            <w:pPr>
              <w:jc w:val="both"/>
              <w:rPr>
                <w:rFonts w:ascii="Optima" w:hAnsi="Optima"/>
                <w:color w:val="002060"/>
                <w:sz w:val="18"/>
                <w:szCs w:val="18"/>
              </w:rPr>
            </w:pPr>
            <w:r w:rsidRPr="00531D90">
              <w:rPr>
                <w:rFonts w:ascii="Optima" w:hAnsi="Optima"/>
                <w:color w:val="002060"/>
                <w:sz w:val="18"/>
                <w:szCs w:val="18"/>
              </w:rPr>
              <w:t>Reflect critically on personal and team performance in project delivery and articulate learning outcomes from industry exposure.</w:t>
            </w:r>
          </w:p>
        </w:tc>
        <w:tc>
          <w:tcPr>
            <w:tcW w:w="3537" w:type="dxa"/>
            <w:vAlign w:val="center"/>
          </w:tcPr>
          <w:p w14:paraId="28432CD3" w14:textId="02BA1F57" w:rsidR="00531D90" w:rsidRPr="00260310" w:rsidRDefault="00531D90" w:rsidP="00531D90">
            <w:pPr>
              <w:jc w:val="both"/>
              <w:rPr>
                <w:rFonts w:ascii="Optima" w:hAnsi="Optima"/>
                <w:color w:val="002060"/>
                <w:sz w:val="18"/>
                <w:szCs w:val="18"/>
              </w:rPr>
            </w:pPr>
            <w:r w:rsidRPr="00531D90">
              <w:rPr>
                <w:rFonts w:ascii="Optima" w:hAnsi="Optima"/>
                <w:color w:val="002060"/>
                <w:sz w:val="18"/>
                <w:szCs w:val="18"/>
              </w:rPr>
              <w:t>Ethics &amp; Professionalism (C6); Communication (C8); Leadership &amp; Teamwork (C9)</w:t>
            </w:r>
          </w:p>
        </w:tc>
      </w:tr>
    </w:tbl>
    <w:p w14:paraId="489A99BA" w14:textId="77777777" w:rsidR="00F3364E" w:rsidRPr="00F71F79" w:rsidRDefault="00F3364E" w:rsidP="00F3364E">
      <w:pPr>
        <w:spacing w:after="0" w:line="240" w:lineRule="auto"/>
        <w:jc w:val="both"/>
        <w:rPr>
          <w:rFonts w:ascii="Optima" w:hAnsi="Optima"/>
          <w:color w:val="002060"/>
          <w:sz w:val="18"/>
          <w:szCs w:val="18"/>
        </w:rPr>
      </w:pPr>
    </w:p>
    <w:p w14:paraId="6E0844D1" w14:textId="77777777" w:rsidR="00F3364E" w:rsidRPr="00C15606" w:rsidRDefault="00F3364E" w:rsidP="00F3364E">
      <w:pPr>
        <w:spacing w:after="0" w:line="240" w:lineRule="auto"/>
        <w:jc w:val="both"/>
        <w:rPr>
          <w:rFonts w:ascii="Optima" w:hAnsi="Optima"/>
          <w:b/>
          <w:bCs/>
          <w:color w:val="002060"/>
          <w:sz w:val="18"/>
          <w:szCs w:val="18"/>
        </w:rPr>
      </w:pPr>
      <w:r w:rsidRPr="00C15606">
        <w:rPr>
          <w:rFonts w:ascii="Optima" w:hAnsi="Optima"/>
          <w:b/>
          <w:bCs/>
          <w:color w:val="002060"/>
          <w:sz w:val="18"/>
          <w:szCs w:val="18"/>
        </w:rPr>
        <w:t>Topics Covered According to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68"/>
        <w:gridCol w:w="3514"/>
      </w:tblGrid>
      <w:tr w:rsidR="00F3364E" w:rsidRPr="00F71F79" w14:paraId="3269B5F9" w14:textId="77777777" w:rsidTr="0038253A">
        <w:trPr>
          <w:trHeight w:val="454"/>
        </w:trPr>
        <w:tc>
          <w:tcPr>
            <w:tcW w:w="846" w:type="dxa"/>
            <w:shd w:val="clear" w:color="auto" w:fill="D9D9D9" w:themeFill="background1" w:themeFillShade="D9"/>
            <w:vAlign w:val="center"/>
          </w:tcPr>
          <w:p w14:paraId="4E44F45F" w14:textId="77777777" w:rsidR="00F3364E" w:rsidRPr="00F71F79" w:rsidRDefault="00F3364E" w:rsidP="0038253A">
            <w:pPr>
              <w:jc w:val="center"/>
              <w:rPr>
                <w:rFonts w:ascii="Optima" w:hAnsi="Optima"/>
                <w:color w:val="002060"/>
                <w:sz w:val="18"/>
                <w:szCs w:val="18"/>
              </w:rPr>
            </w:pPr>
            <w:r w:rsidRPr="00C15606">
              <w:rPr>
                <w:rFonts w:ascii="Optima" w:hAnsi="Optima"/>
                <w:b/>
                <w:bCs/>
                <w:color w:val="002060"/>
                <w:sz w:val="18"/>
                <w:szCs w:val="18"/>
              </w:rPr>
              <w:t>CLO</w:t>
            </w:r>
          </w:p>
        </w:tc>
        <w:tc>
          <w:tcPr>
            <w:tcW w:w="5268" w:type="dxa"/>
            <w:shd w:val="clear" w:color="auto" w:fill="D9D9D9" w:themeFill="background1" w:themeFillShade="D9"/>
            <w:vAlign w:val="center"/>
          </w:tcPr>
          <w:p w14:paraId="465FB076" w14:textId="77777777" w:rsidR="00F3364E" w:rsidRPr="00F71F79" w:rsidRDefault="00F3364E" w:rsidP="0038253A">
            <w:pPr>
              <w:jc w:val="center"/>
              <w:rPr>
                <w:rFonts w:ascii="Optima" w:hAnsi="Optima"/>
                <w:color w:val="002060"/>
                <w:sz w:val="18"/>
                <w:szCs w:val="18"/>
              </w:rPr>
            </w:pPr>
            <w:r w:rsidRPr="00C15606">
              <w:rPr>
                <w:rFonts w:ascii="Optima" w:hAnsi="Optima"/>
                <w:b/>
                <w:bCs/>
                <w:color w:val="002060"/>
                <w:sz w:val="18"/>
                <w:szCs w:val="18"/>
              </w:rPr>
              <w:t>Topic</w:t>
            </w:r>
          </w:p>
        </w:tc>
        <w:tc>
          <w:tcPr>
            <w:tcW w:w="3514" w:type="dxa"/>
            <w:shd w:val="clear" w:color="auto" w:fill="D9D9D9" w:themeFill="background1" w:themeFillShade="D9"/>
            <w:vAlign w:val="center"/>
          </w:tcPr>
          <w:p w14:paraId="60017170" w14:textId="77777777" w:rsidR="00F3364E" w:rsidRPr="00F71F79" w:rsidRDefault="00F3364E" w:rsidP="0038253A">
            <w:pPr>
              <w:jc w:val="center"/>
              <w:rPr>
                <w:rFonts w:ascii="Optima" w:hAnsi="Optima"/>
                <w:b/>
                <w:bCs/>
                <w:color w:val="002060"/>
                <w:sz w:val="18"/>
                <w:szCs w:val="18"/>
              </w:rPr>
            </w:pPr>
            <w:r w:rsidRPr="00C15606">
              <w:rPr>
                <w:rFonts w:ascii="Optima" w:hAnsi="Optima"/>
                <w:b/>
                <w:bCs/>
                <w:color w:val="002060"/>
                <w:sz w:val="18"/>
                <w:szCs w:val="18"/>
              </w:rPr>
              <w:t>Assessment Methods:</w:t>
            </w:r>
          </w:p>
        </w:tc>
      </w:tr>
      <w:tr w:rsidR="00531D90" w:rsidRPr="00F71F79" w14:paraId="21D0BDC3" w14:textId="77777777" w:rsidTr="00EA35A3">
        <w:trPr>
          <w:trHeight w:val="454"/>
        </w:trPr>
        <w:tc>
          <w:tcPr>
            <w:tcW w:w="846" w:type="dxa"/>
            <w:vAlign w:val="center"/>
          </w:tcPr>
          <w:p w14:paraId="1C76D498" w14:textId="57D27751" w:rsidR="00531D90" w:rsidRPr="00F71F79" w:rsidRDefault="00531D90" w:rsidP="00531D90">
            <w:pPr>
              <w:jc w:val="both"/>
              <w:rPr>
                <w:rFonts w:ascii="Optima" w:hAnsi="Optima"/>
                <w:color w:val="002060"/>
                <w:sz w:val="18"/>
                <w:szCs w:val="18"/>
              </w:rPr>
            </w:pPr>
            <w:r w:rsidRPr="00531D90">
              <w:rPr>
                <w:rFonts w:ascii="Optima" w:hAnsi="Optima"/>
                <w:b/>
                <w:bCs/>
                <w:color w:val="002060"/>
                <w:sz w:val="18"/>
                <w:szCs w:val="18"/>
              </w:rPr>
              <w:t>CLO1</w:t>
            </w:r>
          </w:p>
        </w:tc>
        <w:tc>
          <w:tcPr>
            <w:tcW w:w="5268" w:type="dxa"/>
            <w:vAlign w:val="center"/>
          </w:tcPr>
          <w:p w14:paraId="15C69B78" w14:textId="49EA0252" w:rsidR="00531D90" w:rsidRPr="00260310" w:rsidRDefault="00531D90" w:rsidP="00531D90">
            <w:pPr>
              <w:jc w:val="both"/>
              <w:rPr>
                <w:rFonts w:ascii="Optima" w:hAnsi="Optima"/>
                <w:color w:val="002060"/>
                <w:sz w:val="18"/>
                <w:szCs w:val="18"/>
              </w:rPr>
            </w:pPr>
            <w:r w:rsidRPr="00531D90">
              <w:rPr>
                <w:rFonts w:ascii="Optima" w:hAnsi="Optima"/>
                <w:color w:val="002060"/>
                <w:sz w:val="18"/>
                <w:szCs w:val="18"/>
              </w:rPr>
              <w:t>1. Fundamentals of Project Management: Lifecycle, Planning, Scheduling, Costing, and Risk Management</w:t>
            </w:r>
          </w:p>
        </w:tc>
        <w:tc>
          <w:tcPr>
            <w:tcW w:w="3514" w:type="dxa"/>
            <w:vMerge w:val="restart"/>
            <w:vAlign w:val="center"/>
          </w:tcPr>
          <w:p w14:paraId="7F4712AC" w14:textId="77777777" w:rsidR="00531D90" w:rsidRPr="00F71F79" w:rsidRDefault="00531D90"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Attendances &amp; </w:t>
            </w:r>
            <w:r w:rsidRPr="00C15606">
              <w:rPr>
                <w:rFonts w:ascii="Optima" w:hAnsi="Optima"/>
                <w:color w:val="002060"/>
                <w:sz w:val="18"/>
                <w:szCs w:val="18"/>
              </w:rPr>
              <w:t>Participation</w:t>
            </w:r>
            <w:r w:rsidRPr="00F71F79">
              <w:rPr>
                <w:rFonts w:ascii="Optima" w:hAnsi="Optima"/>
                <w:color w:val="002060"/>
                <w:sz w:val="18"/>
                <w:szCs w:val="18"/>
              </w:rPr>
              <w:t xml:space="preserve"> </w:t>
            </w:r>
            <w:r w:rsidRPr="00C15606">
              <w:rPr>
                <w:rFonts w:ascii="Optima" w:hAnsi="Optima"/>
                <w:color w:val="002060"/>
                <w:sz w:val="18"/>
                <w:szCs w:val="18"/>
              </w:rPr>
              <w:t>(30%)</w:t>
            </w:r>
          </w:p>
          <w:p w14:paraId="64A446A5" w14:textId="77777777" w:rsidR="00531D90" w:rsidRPr="00F71F79" w:rsidRDefault="00531D90"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Short Quiz Part 1&amp;2 </w:t>
            </w:r>
            <w:r w:rsidRPr="00C15606">
              <w:rPr>
                <w:rFonts w:ascii="Optima" w:hAnsi="Optima"/>
                <w:color w:val="002060"/>
                <w:sz w:val="18"/>
                <w:szCs w:val="18"/>
              </w:rPr>
              <w:t>(</w:t>
            </w:r>
            <w:r w:rsidRPr="00F71F79">
              <w:rPr>
                <w:rFonts w:ascii="Optima" w:hAnsi="Optima"/>
                <w:color w:val="002060"/>
                <w:sz w:val="18"/>
                <w:szCs w:val="18"/>
              </w:rPr>
              <w:t>4</w:t>
            </w:r>
            <w:r w:rsidRPr="00C15606">
              <w:rPr>
                <w:rFonts w:ascii="Optima" w:hAnsi="Optima"/>
                <w:color w:val="002060"/>
                <w:sz w:val="18"/>
                <w:szCs w:val="18"/>
              </w:rPr>
              <w:t>0%)</w:t>
            </w:r>
          </w:p>
          <w:p w14:paraId="0D371304" w14:textId="77777777" w:rsidR="00531D90" w:rsidRPr="00F71F79" w:rsidRDefault="00531D90" w:rsidP="00E5592A">
            <w:pPr>
              <w:numPr>
                <w:ilvl w:val="0"/>
                <w:numId w:val="1"/>
              </w:numPr>
              <w:tabs>
                <w:tab w:val="clear" w:pos="720"/>
              </w:tabs>
              <w:ind w:left="293" w:hanging="227"/>
              <w:rPr>
                <w:rFonts w:ascii="Optima" w:hAnsi="Optima"/>
                <w:color w:val="002060"/>
                <w:sz w:val="18"/>
                <w:szCs w:val="18"/>
              </w:rPr>
            </w:pPr>
            <w:r w:rsidRPr="00C15606">
              <w:rPr>
                <w:rFonts w:ascii="Optima" w:hAnsi="Optima"/>
                <w:color w:val="002060"/>
                <w:sz w:val="18"/>
                <w:szCs w:val="18"/>
              </w:rPr>
              <w:t>Reflection</w:t>
            </w:r>
            <w:r w:rsidRPr="00F71F79">
              <w:rPr>
                <w:rFonts w:ascii="Optima" w:hAnsi="Optima"/>
                <w:color w:val="002060"/>
                <w:sz w:val="18"/>
                <w:szCs w:val="18"/>
              </w:rPr>
              <w:t xml:space="preserve"> Report</w:t>
            </w:r>
            <w:r w:rsidRPr="00F71F79">
              <w:rPr>
                <w:rFonts w:ascii="Optima" w:hAnsi="Optima" w:cs="Optima"/>
                <w:bCs/>
                <w:color w:val="002060"/>
                <w:sz w:val="18"/>
                <w:szCs w:val="18"/>
              </w:rPr>
              <w:t xml:space="preserve">/Presentation </w:t>
            </w:r>
            <w:r w:rsidRPr="00C15606">
              <w:rPr>
                <w:rFonts w:ascii="Optima" w:hAnsi="Optima"/>
                <w:color w:val="002060"/>
                <w:sz w:val="18"/>
                <w:szCs w:val="18"/>
              </w:rPr>
              <w:t>(30%)</w:t>
            </w:r>
          </w:p>
          <w:p w14:paraId="14E14996" w14:textId="77777777" w:rsidR="00531D90" w:rsidRPr="00F71F79" w:rsidRDefault="00531D90" w:rsidP="00531D90">
            <w:pPr>
              <w:jc w:val="both"/>
              <w:rPr>
                <w:rFonts w:ascii="Optima" w:hAnsi="Optima"/>
                <w:color w:val="002060"/>
                <w:sz w:val="18"/>
                <w:szCs w:val="18"/>
              </w:rPr>
            </w:pPr>
          </w:p>
        </w:tc>
      </w:tr>
      <w:tr w:rsidR="00531D90" w:rsidRPr="00F71F79" w14:paraId="0931584E" w14:textId="77777777" w:rsidTr="00EA35A3">
        <w:trPr>
          <w:trHeight w:val="454"/>
        </w:trPr>
        <w:tc>
          <w:tcPr>
            <w:tcW w:w="846" w:type="dxa"/>
            <w:vAlign w:val="center"/>
          </w:tcPr>
          <w:p w14:paraId="600C9324" w14:textId="78B9BAA4" w:rsidR="00531D90" w:rsidRPr="00F71F79" w:rsidRDefault="00531D90" w:rsidP="00531D90">
            <w:pPr>
              <w:jc w:val="both"/>
              <w:rPr>
                <w:rFonts w:ascii="Optima" w:hAnsi="Optima"/>
                <w:color w:val="002060"/>
                <w:sz w:val="18"/>
                <w:szCs w:val="18"/>
              </w:rPr>
            </w:pPr>
            <w:r w:rsidRPr="00531D90">
              <w:rPr>
                <w:rFonts w:ascii="Optima" w:hAnsi="Optima"/>
                <w:b/>
                <w:bCs/>
                <w:color w:val="002060"/>
                <w:sz w:val="18"/>
                <w:szCs w:val="18"/>
              </w:rPr>
              <w:t>CLO2</w:t>
            </w:r>
          </w:p>
        </w:tc>
        <w:tc>
          <w:tcPr>
            <w:tcW w:w="5268" w:type="dxa"/>
            <w:vAlign w:val="center"/>
          </w:tcPr>
          <w:p w14:paraId="5D75B9D9" w14:textId="373E98A2" w:rsidR="00531D90" w:rsidRPr="00260310" w:rsidRDefault="00531D90" w:rsidP="00531D90">
            <w:pPr>
              <w:jc w:val="both"/>
              <w:rPr>
                <w:rFonts w:ascii="Optima" w:hAnsi="Optima"/>
                <w:color w:val="002060"/>
                <w:sz w:val="18"/>
                <w:szCs w:val="18"/>
              </w:rPr>
            </w:pPr>
            <w:r w:rsidRPr="00531D90">
              <w:rPr>
                <w:rFonts w:ascii="Optima" w:hAnsi="Optima"/>
                <w:color w:val="002060"/>
                <w:sz w:val="18"/>
                <w:szCs w:val="18"/>
              </w:rPr>
              <w:t>2. Industry-Based Project Execution: Collaboration, Problem-Solving, Stakeholder Engagement</w:t>
            </w:r>
          </w:p>
        </w:tc>
        <w:tc>
          <w:tcPr>
            <w:tcW w:w="3514" w:type="dxa"/>
            <w:vMerge/>
            <w:vAlign w:val="center"/>
          </w:tcPr>
          <w:p w14:paraId="086797A5" w14:textId="77777777" w:rsidR="00531D90" w:rsidRPr="00F71F79" w:rsidRDefault="00531D90" w:rsidP="00531D90">
            <w:pPr>
              <w:jc w:val="both"/>
              <w:rPr>
                <w:rFonts w:ascii="Optima" w:hAnsi="Optima"/>
                <w:color w:val="002060"/>
                <w:sz w:val="18"/>
                <w:szCs w:val="18"/>
              </w:rPr>
            </w:pPr>
          </w:p>
        </w:tc>
      </w:tr>
      <w:tr w:rsidR="00531D90" w:rsidRPr="00F71F79" w14:paraId="3DC5D548" w14:textId="77777777" w:rsidTr="00EA35A3">
        <w:trPr>
          <w:trHeight w:val="454"/>
        </w:trPr>
        <w:tc>
          <w:tcPr>
            <w:tcW w:w="846" w:type="dxa"/>
            <w:vAlign w:val="center"/>
          </w:tcPr>
          <w:p w14:paraId="45156720" w14:textId="7593D492" w:rsidR="00531D90" w:rsidRPr="00F71F79" w:rsidRDefault="00531D90" w:rsidP="00531D90">
            <w:pPr>
              <w:jc w:val="both"/>
              <w:rPr>
                <w:rFonts w:ascii="Optima" w:hAnsi="Optima"/>
                <w:color w:val="002060"/>
                <w:sz w:val="18"/>
                <w:szCs w:val="18"/>
              </w:rPr>
            </w:pPr>
            <w:r w:rsidRPr="00531D90">
              <w:rPr>
                <w:rFonts w:ascii="Optima" w:hAnsi="Optima"/>
                <w:b/>
                <w:bCs/>
                <w:color w:val="002060"/>
                <w:sz w:val="18"/>
                <w:szCs w:val="18"/>
              </w:rPr>
              <w:t>CLO3</w:t>
            </w:r>
          </w:p>
        </w:tc>
        <w:tc>
          <w:tcPr>
            <w:tcW w:w="5268" w:type="dxa"/>
            <w:vAlign w:val="center"/>
          </w:tcPr>
          <w:p w14:paraId="612218B4" w14:textId="413C759F" w:rsidR="00531D90" w:rsidRPr="00260310" w:rsidRDefault="00531D90" w:rsidP="00531D90">
            <w:pPr>
              <w:jc w:val="both"/>
              <w:rPr>
                <w:rFonts w:ascii="Optima" w:hAnsi="Optima"/>
                <w:color w:val="002060"/>
                <w:sz w:val="18"/>
                <w:szCs w:val="18"/>
              </w:rPr>
            </w:pPr>
            <w:r w:rsidRPr="00531D90">
              <w:rPr>
                <w:rFonts w:ascii="Optima" w:hAnsi="Optima"/>
                <w:color w:val="002060"/>
                <w:sz w:val="18"/>
                <w:szCs w:val="18"/>
              </w:rPr>
              <w:t>3. Project Closure, Review, and Reflective Practice</w:t>
            </w:r>
          </w:p>
        </w:tc>
        <w:tc>
          <w:tcPr>
            <w:tcW w:w="3514" w:type="dxa"/>
            <w:vMerge/>
            <w:vAlign w:val="center"/>
          </w:tcPr>
          <w:p w14:paraId="741AA8AC" w14:textId="77777777" w:rsidR="00531D90" w:rsidRPr="00F71F79" w:rsidRDefault="00531D90" w:rsidP="00531D90">
            <w:pPr>
              <w:jc w:val="both"/>
              <w:rPr>
                <w:rFonts w:ascii="Optima" w:hAnsi="Optima"/>
                <w:color w:val="002060"/>
                <w:sz w:val="18"/>
                <w:szCs w:val="18"/>
              </w:rPr>
            </w:pPr>
          </w:p>
        </w:tc>
      </w:tr>
    </w:tbl>
    <w:p w14:paraId="66B044F2" w14:textId="77777777" w:rsidR="00F3364E" w:rsidRPr="00F71F79" w:rsidRDefault="00F3364E" w:rsidP="00F3364E">
      <w:pPr>
        <w:spacing w:after="0" w:line="240" w:lineRule="auto"/>
        <w:jc w:val="both"/>
        <w:rPr>
          <w:rFonts w:ascii="Optima" w:hAnsi="Optima"/>
          <w:color w:val="002060"/>
          <w:sz w:val="18"/>
          <w:szCs w:val="18"/>
        </w:rPr>
      </w:pPr>
    </w:p>
    <w:p w14:paraId="1351F1D3" w14:textId="77777777" w:rsidR="00F3364E" w:rsidRPr="00F71F79" w:rsidRDefault="00F3364E" w:rsidP="00F3364E">
      <w:pPr>
        <w:spacing w:after="0" w:line="240" w:lineRule="auto"/>
        <w:rPr>
          <w:rFonts w:ascii="Optima" w:hAnsi="Optima"/>
          <w:b/>
          <w:bCs/>
          <w:color w:val="002060"/>
          <w:sz w:val="18"/>
          <w:szCs w:val="18"/>
        </w:rPr>
      </w:pPr>
    </w:p>
    <w:p w14:paraId="20B387F0" w14:textId="77777777" w:rsidR="007B594F" w:rsidRDefault="007B594F" w:rsidP="00F3364E">
      <w:pPr>
        <w:spacing w:after="0" w:line="240" w:lineRule="auto"/>
        <w:rPr>
          <w:rFonts w:ascii="Optima" w:hAnsi="Optima"/>
          <w:b/>
          <w:bCs/>
          <w:color w:val="002060"/>
          <w:sz w:val="18"/>
          <w:szCs w:val="18"/>
        </w:rPr>
      </w:pPr>
    </w:p>
    <w:p w14:paraId="3FAB9215" w14:textId="4B050556" w:rsidR="00BA61D4" w:rsidRPr="00B61895" w:rsidRDefault="00BA61D4" w:rsidP="00260310">
      <w:pPr>
        <w:shd w:val="clear" w:color="auto" w:fill="D9D9D9" w:themeFill="background1" w:themeFillShade="D9"/>
        <w:spacing w:after="0" w:line="240" w:lineRule="auto"/>
        <w:rPr>
          <w:rFonts w:ascii="Optima" w:hAnsi="Optima"/>
          <w:b/>
          <w:bCs/>
          <w:color w:val="002060"/>
          <w:sz w:val="18"/>
          <w:szCs w:val="18"/>
        </w:rPr>
      </w:pPr>
      <w:r w:rsidRPr="00B61895">
        <w:rPr>
          <w:rFonts w:ascii="Optima" w:hAnsi="Optima"/>
          <w:b/>
          <w:bCs/>
          <w:color w:val="002060"/>
          <w:sz w:val="18"/>
          <w:szCs w:val="18"/>
        </w:rPr>
        <w:t>Course Title: Industry Seminar</w:t>
      </w:r>
      <w:r>
        <w:rPr>
          <w:rFonts w:ascii="Optima" w:hAnsi="Optima"/>
          <w:b/>
          <w:bCs/>
          <w:color w:val="002060"/>
          <w:sz w:val="18"/>
          <w:szCs w:val="18"/>
        </w:rPr>
        <w:t xml:space="preserve"> 1</w:t>
      </w:r>
    </w:p>
    <w:p w14:paraId="6276490B" w14:textId="77777777" w:rsidR="00260310" w:rsidRDefault="00260310" w:rsidP="00BA61D4">
      <w:pPr>
        <w:spacing w:after="0" w:line="240" w:lineRule="auto"/>
        <w:rPr>
          <w:rFonts w:ascii="Optima" w:hAnsi="Optima"/>
          <w:color w:val="002060"/>
          <w:sz w:val="18"/>
          <w:szCs w:val="18"/>
        </w:rPr>
      </w:pPr>
    </w:p>
    <w:p w14:paraId="34101169" w14:textId="4F5DF469" w:rsidR="00BA61D4" w:rsidRPr="00B61895" w:rsidRDefault="00BA61D4" w:rsidP="00793BE5">
      <w:pPr>
        <w:spacing w:after="0" w:line="240" w:lineRule="auto"/>
        <w:jc w:val="both"/>
        <w:rPr>
          <w:rFonts w:ascii="Optima" w:hAnsi="Optima"/>
          <w:color w:val="002060"/>
          <w:sz w:val="18"/>
          <w:szCs w:val="18"/>
        </w:rPr>
      </w:pPr>
      <w:r w:rsidRPr="00B61895">
        <w:rPr>
          <w:rFonts w:ascii="Optima" w:hAnsi="Optima"/>
          <w:color w:val="002060"/>
          <w:sz w:val="18"/>
          <w:szCs w:val="18"/>
        </w:rPr>
        <w:t>This course is designed to deepen participants’ understanding of national philosophy, ethics, Malaysian identity, and community engagement within the context of industry and society. Through interactive discussions, reflective assignments, and community-based activities, students will explore values that shape Malaysia’s nationhood and social cohesion. The course promotes ethical awareness, civic responsibility, and the importance of nation-building in business and leadership.</w:t>
      </w:r>
    </w:p>
    <w:p w14:paraId="60679D47" w14:textId="77777777" w:rsidR="00F3364E" w:rsidRPr="00F71F79" w:rsidRDefault="00F3364E" w:rsidP="00F3364E">
      <w:pPr>
        <w:spacing w:after="0" w:line="240" w:lineRule="auto"/>
        <w:jc w:val="both"/>
        <w:rPr>
          <w:rFonts w:ascii="Optima" w:hAnsi="Optima"/>
          <w:color w:val="002060"/>
          <w:sz w:val="18"/>
          <w:szCs w:val="18"/>
        </w:rPr>
      </w:pPr>
    </w:p>
    <w:p w14:paraId="0209A4D5" w14:textId="77777777" w:rsidR="00F3364E" w:rsidRPr="00F71F79" w:rsidRDefault="00F3364E" w:rsidP="00F3364E">
      <w:pPr>
        <w:spacing w:after="0" w:line="240" w:lineRule="auto"/>
        <w:jc w:val="both"/>
        <w:rPr>
          <w:rFonts w:ascii="Optima" w:hAnsi="Optima"/>
          <w:b/>
          <w:bCs/>
          <w:color w:val="002060"/>
          <w:sz w:val="18"/>
          <w:szCs w:val="18"/>
        </w:rPr>
      </w:pPr>
      <w:r w:rsidRPr="00C15606">
        <w:rPr>
          <w:rFonts w:ascii="Optima" w:hAnsi="Optima"/>
          <w:b/>
          <w:bCs/>
          <w:color w:val="002060"/>
          <w:sz w:val="18"/>
          <w:szCs w:val="18"/>
        </w:rPr>
        <w:t>Course Learning Outcomes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45"/>
        <w:gridCol w:w="3537"/>
      </w:tblGrid>
      <w:tr w:rsidR="00F3364E" w:rsidRPr="00F71F79" w14:paraId="672BE8F5" w14:textId="77777777" w:rsidTr="00A87FEA">
        <w:trPr>
          <w:trHeight w:val="397"/>
        </w:trPr>
        <w:tc>
          <w:tcPr>
            <w:tcW w:w="846" w:type="dxa"/>
            <w:shd w:val="clear" w:color="auto" w:fill="D9D9D9" w:themeFill="background1" w:themeFillShade="D9"/>
            <w:vAlign w:val="center"/>
          </w:tcPr>
          <w:p w14:paraId="47053268" w14:textId="77777777" w:rsidR="00F3364E" w:rsidRPr="00F71F79" w:rsidRDefault="00F3364E" w:rsidP="00A87FEA">
            <w:pPr>
              <w:jc w:val="center"/>
              <w:rPr>
                <w:rFonts w:ascii="Optima" w:hAnsi="Optima"/>
                <w:color w:val="002060"/>
                <w:sz w:val="18"/>
                <w:szCs w:val="18"/>
              </w:rPr>
            </w:pPr>
            <w:r w:rsidRPr="00C15606">
              <w:rPr>
                <w:rFonts w:ascii="Optima" w:hAnsi="Optima"/>
                <w:b/>
                <w:bCs/>
                <w:color w:val="002060"/>
                <w:sz w:val="18"/>
                <w:szCs w:val="18"/>
              </w:rPr>
              <w:t>CLO</w:t>
            </w:r>
          </w:p>
        </w:tc>
        <w:tc>
          <w:tcPr>
            <w:tcW w:w="5245" w:type="dxa"/>
            <w:shd w:val="clear" w:color="auto" w:fill="D9D9D9" w:themeFill="background1" w:themeFillShade="D9"/>
            <w:vAlign w:val="center"/>
          </w:tcPr>
          <w:p w14:paraId="2D6B8E03" w14:textId="77777777" w:rsidR="00F3364E" w:rsidRPr="00F71F79" w:rsidRDefault="00F3364E" w:rsidP="00A87FEA">
            <w:pPr>
              <w:jc w:val="center"/>
              <w:rPr>
                <w:rFonts w:ascii="Optima" w:hAnsi="Optima"/>
                <w:color w:val="002060"/>
                <w:sz w:val="18"/>
                <w:szCs w:val="18"/>
              </w:rPr>
            </w:pPr>
            <w:r w:rsidRPr="00C15606">
              <w:rPr>
                <w:rFonts w:ascii="Optima" w:hAnsi="Optima"/>
                <w:b/>
                <w:bCs/>
                <w:color w:val="002060"/>
                <w:sz w:val="18"/>
                <w:szCs w:val="18"/>
              </w:rPr>
              <w:t>Learning Outcome Description</w:t>
            </w:r>
          </w:p>
        </w:tc>
        <w:tc>
          <w:tcPr>
            <w:tcW w:w="3537" w:type="dxa"/>
            <w:shd w:val="clear" w:color="auto" w:fill="D9D9D9" w:themeFill="background1" w:themeFillShade="D9"/>
            <w:vAlign w:val="center"/>
          </w:tcPr>
          <w:p w14:paraId="1233C57C" w14:textId="77777777" w:rsidR="00F3364E" w:rsidRPr="00F71F79" w:rsidRDefault="00F3364E" w:rsidP="00A87FEA">
            <w:pPr>
              <w:jc w:val="center"/>
              <w:rPr>
                <w:rFonts w:ascii="Optima" w:hAnsi="Optima"/>
                <w:color w:val="002060"/>
                <w:sz w:val="18"/>
                <w:szCs w:val="18"/>
              </w:rPr>
            </w:pPr>
            <w:r w:rsidRPr="00C15606">
              <w:rPr>
                <w:rFonts w:ascii="Optima" w:hAnsi="Optima"/>
                <w:b/>
                <w:bCs/>
                <w:color w:val="002060"/>
                <w:sz w:val="18"/>
                <w:szCs w:val="18"/>
              </w:rPr>
              <w:t>MQF2.0 Alignment</w:t>
            </w:r>
          </w:p>
        </w:tc>
      </w:tr>
      <w:tr w:rsidR="00BA61D4" w:rsidRPr="00F71F79" w14:paraId="58D31D1C" w14:textId="77777777" w:rsidTr="00EA35A3">
        <w:tc>
          <w:tcPr>
            <w:tcW w:w="846" w:type="dxa"/>
            <w:vAlign w:val="center"/>
          </w:tcPr>
          <w:p w14:paraId="1A94E0B7" w14:textId="3FC3C426" w:rsidR="00BA61D4" w:rsidRPr="00F71F79" w:rsidRDefault="00BA61D4" w:rsidP="00BA61D4">
            <w:pPr>
              <w:jc w:val="both"/>
              <w:rPr>
                <w:rFonts w:ascii="Optima" w:hAnsi="Optima"/>
                <w:color w:val="002060"/>
                <w:sz w:val="18"/>
                <w:szCs w:val="18"/>
              </w:rPr>
            </w:pPr>
            <w:r w:rsidRPr="00B61895">
              <w:rPr>
                <w:rFonts w:ascii="Optima" w:hAnsi="Optima"/>
                <w:color w:val="002060"/>
                <w:sz w:val="18"/>
                <w:szCs w:val="18"/>
              </w:rPr>
              <w:t>CLO1</w:t>
            </w:r>
          </w:p>
        </w:tc>
        <w:tc>
          <w:tcPr>
            <w:tcW w:w="5245" w:type="dxa"/>
            <w:vAlign w:val="center"/>
          </w:tcPr>
          <w:p w14:paraId="5C7D7A8F" w14:textId="02A59461" w:rsidR="00BA61D4" w:rsidRPr="00F71F79" w:rsidRDefault="00BA61D4" w:rsidP="00BA61D4">
            <w:pPr>
              <w:jc w:val="both"/>
              <w:rPr>
                <w:rFonts w:ascii="Optima" w:hAnsi="Optima"/>
                <w:color w:val="002060"/>
                <w:sz w:val="18"/>
                <w:szCs w:val="18"/>
              </w:rPr>
            </w:pPr>
            <w:r w:rsidRPr="00B61895">
              <w:rPr>
                <w:rFonts w:ascii="Optima" w:hAnsi="Optima"/>
                <w:color w:val="002060"/>
                <w:sz w:val="18"/>
                <w:szCs w:val="18"/>
              </w:rPr>
              <w:t>Demonstrate understanding of Malaysia’s national philosophy, values, and principles in shaping individual and societal conduct.</w:t>
            </w:r>
          </w:p>
        </w:tc>
        <w:tc>
          <w:tcPr>
            <w:tcW w:w="3537" w:type="dxa"/>
            <w:vAlign w:val="center"/>
          </w:tcPr>
          <w:p w14:paraId="54D3B4FC" w14:textId="3F45669E" w:rsidR="00BA61D4" w:rsidRPr="00F71F79" w:rsidRDefault="00BA61D4" w:rsidP="00BA61D4">
            <w:pPr>
              <w:jc w:val="both"/>
              <w:rPr>
                <w:rFonts w:ascii="Optima" w:hAnsi="Optima"/>
                <w:color w:val="002060"/>
                <w:sz w:val="18"/>
                <w:szCs w:val="18"/>
              </w:rPr>
            </w:pPr>
            <w:r w:rsidRPr="00B61895">
              <w:rPr>
                <w:rFonts w:ascii="Optima" w:hAnsi="Optima"/>
                <w:color w:val="002060"/>
                <w:sz w:val="18"/>
                <w:szCs w:val="18"/>
              </w:rPr>
              <w:t>Knowledge &amp; Understanding (C1); Ethics &amp; Professionalism (C6)</w:t>
            </w:r>
          </w:p>
        </w:tc>
      </w:tr>
      <w:tr w:rsidR="00BA61D4" w:rsidRPr="00F71F79" w14:paraId="447E8C0D" w14:textId="77777777" w:rsidTr="00EA35A3">
        <w:tc>
          <w:tcPr>
            <w:tcW w:w="846" w:type="dxa"/>
            <w:vAlign w:val="center"/>
          </w:tcPr>
          <w:p w14:paraId="361094C9" w14:textId="6766B45F" w:rsidR="00BA61D4" w:rsidRPr="00F71F79" w:rsidRDefault="00BA61D4" w:rsidP="00BA61D4">
            <w:pPr>
              <w:jc w:val="both"/>
              <w:rPr>
                <w:rFonts w:ascii="Optima" w:hAnsi="Optima"/>
                <w:color w:val="002060"/>
                <w:sz w:val="18"/>
                <w:szCs w:val="18"/>
              </w:rPr>
            </w:pPr>
            <w:r w:rsidRPr="00B61895">
              <w:rPr>
                <w:rFonts w:ascii="Optima" w:hAnsi="Optima"/>
                <w:color w:val="002060"/>
                <w:sz w:val="18"/>
                <w:szCs w:val="18"/>
              </w:rPr>
              <w:t>CLO2</w:t>
            </w:r>
          </w:p>
        </w:tc>
        <w:tc>
          <w:tcPr>
            <w:tcW w:w="5245" w:type="dxa"/>
            <w:vAlign w:val="center"/>
          </w:tcPr>
          <w:p w14:paraId="3528C627" w14:textId="4D2EC1A5" w:rsidR="00BA61D4" w:rsidRPr="00F71F79" w:rsidRDefault="00BA61D4" w:rsidP="00BA61D4">
            <w:pPr>
              <w:jc w:val="both"/>
              <w:rPr>
                <w:rFonts w:ascii="Optima" w:hAnsi="Optima"/>
                <w:color w:val="002060"/>
                <w:sz w:val="18"/>
                <w:szCs w:val="18"/>
              </w:rPr>
            </w:pPr>
            <w:r w:rsidRPr="00B61895">
              <w:rPr>
                <w:rFonts w:ascii="Optima" w:hAnsi="Optima"/>
                <w:color w:val="002060"/>
                <w:sz w:val="18"/>
                <w:szCs w:val="18"/>
              </w:rPr>
              <w:t>Reflect on the role of ethics and Malaysian identity in guiding personal behaviour and leadership in industrial contexts.</w:t>
            </w:r>
          </w:p>
        </w:tc>
        <w:tc>
          <w:tcPr>
            <w:tcW w:w="3537" w:type="dxa"/>
            <w:vAlign w:val="center"/>
          </w:tcPr>
          <w:p w14:paraId="7846858E" w14:textId="2831E1B4" w:rsidR="00BA61D4" w:rsidRPr="00F71F79" w:rsidRDefault="00BA61D4" w:rsidP="00BA61D4">
            <w:pPr>
              <w:jc w:val="both"/>
              <w:rPr>
                <w:rFonts w:ascii="Optima" w:hAnsi="Optima"/>
                <w:color w:val="002060"/>
                <w:sz w:val="18"/>
                <w:szCs w:val="18"/>
              </w:rPr>
            </w:pPr>
            <w:r w:rsidRPr="00B61895">
              <w:rPr>
                <w:rFonts w:ascii="Optima" w:hAnsi="Optima"/>
                <w:color w:val="002060"/>
                <w:sz w:val="18"/>
                <w:szCs w:val="18"/>
              </w:rPr>
              <w:t>Interpersonal Skills &amp; Responsibility (C5); Communication (C8)</w:t>
            </w:r>
          </w:p>
        </w:tc>
      </w:tr>
      <w:tr w:rsidR="00BA61D4" w:rsidRPr="00F71F79" w14:paraId="05E59D17" w14:textId="77777777" w:rsidTr="00EA35A3">
        <w:tc>
          <w:tcPr>
            <w:tcW w:w="846" w:type="dxa"/>
            <w:vAlign w:val="center"/>
          </w:tcPr>
          <w:p w14:paraId="45CFA51D" w14:textId="1E0A13F3" w:rsidR="00BA61D4" w:rsidRPr="00F71F79" w:rsidRDefault="00BA61D4" w:rsidP="00BA61D4">
            <w:pPr>
              <w:jc w:val="both"/>
              <w:rPr>
                <w:rFonts w:ascii="Optima" w:hAnsi="Optima"/>
                <w:color w:val="002060"/>
                <w:sz w:val="18"/>
                <w:szCs w:val="18"/>
              </w:rPr>
            </w:pPr>
            <w:r w:rsidRPr="00B61895">
              <w:rPr>
                <w:rFonts w:ascii="Optima" w:hAnsi="Optima"/>
                <w:color w:val="002060"/>
                <w:sz w:val="18"/>
                <w:szCs w:val="18"/>
              </w:rPr>
              <w:t>CLO3</w:t>
            </w:r>
          </w:p>
        </w:tc>
        <w:tc>
          <w:tcPr>
            <w:tcW w:w="5245" w:type="dxa"/>
            <w:vAlign w:val="center"/>
          </w:tcPr>
          <w:p w14:paraId="49FE33EF" w14:textId="7E38987E" w:rsidR="00BA61D4" w:rsidRPr="00F71F79" w:rsidRDefault="00BA61D4" w:rsidP="00BA61D4">
            <w:pPr>
              <w:jc w:val="both"/>
              <w:rPr>
                <w:rFonts w:ascii="Optima" w:hAnsi="Optima"/>
                <w:color w:val="002060"/>
                <w:sz w:val="18"/>
                <w:szCs w:val="18"/>
              </w:rPr>
            </w:pPr>
            <w:r w:rsidRPr="00B61895">
              <w:rPr>
                <w:rFonts w:ascii="Optima" w:hAnsi="Optima"/>
                <w:color w:val="002060"/>
                <w:sz w:val="18"/>
                <w:szCs w:val="18"/>
              </w:rPr>
              <w:t>Design and participate in a community engagement project that fosters civic responsibility and multicultural harmony.</w:t>
            </w:r>
          </w:p>
        </w:tc>
        <w:tc>
          <w:tcPr>
            <w:tcW w:w="3537" w:type="dxa"/>
            <w:vAlign w:val="center"/>
          </w:tcPr>
          <w:p w14:paraId="381B2EF7" w14:textId="7861E531" w:rsidR="00BA61D4" w:rsidRPr="00F71F79" w:rsidRDefault="00BA61D4" w:rsidP="00BA61D4">
            <w:pPr>
              <w:jc w:val="both"/>
              <w:rPr>
                <w:rFonts w:ascii="Optima" w:hAnsi="Optima"/>
                <w:color w:val="002060"/>
                <w:sz w:val="18"/>
                <w:szCs w:val="18"/>
              </w:rPr>
            </w:pPr>
            <w:r w:rsidRPr="00B61895">
              <w:rPr>
                <w:rFonts w:ascii="Optima" w:hAnsi="Optima"/>
                <w:color w:val="002060"/>
                <w:sz w:val="18"/>
                <w:szCs w:val="18"/>
              </w:rPr>
              <w:t>Practical Skills (C3); Social Responsibility (C5)</w:t>
            </w:r>
          </w:p>
        </w:tc>
      </w:tr>
    </w:tbl>
    <w:p w14:paraId="353BFC70" w14:textId="77777777" w:rsidR="00F3364E" w:rsidRPr="00F71F79" w:rsidRDefault="00F3364E" w:rsidP="00F3364E">
      <w:pPr>
        <w:spacing w:after="0" w:line="240" w:lineRule="auto"/>
        <w:jc w:val="both"/>
        <w:rPr>
          <w:rFonts w:ascii="Optima" w:hAnsi="Optima"/>
          <w:color w:val="002060"/>
          <w:sz w:val="18"/>
          <w:szCs w:val="18"/>
        </w:rPr>
      </w:pPr>
    </w:p>
    <w:p w14:paraId="595024DC" w14:textId="77777777" w:rsidR="00F3364E" w:rsidRPr="00C15606" w:rsidRDefault="00F3364E" w:rsidP="00F3364E">
      <w:pPr>
        <w:spacing w:after="0" w:line="240" w:lineRule="auto"/>
        <w:jc w:val="both"/>
        <w:rPr>
          <w:rFonts w:ascii="Optima" w:hAnsi="Optima"/>
          <w:b/>
          <w:bCs/>
          <w:color w:val="002060"/>
          <w:sz w:val="18"/>
          <w:szCs w:val="18"/>
        </w:rPr>
      </w:pPr>
      <w:r w:rsidRPr="00C15606">
        <w:rPr>
          <w:rFonts w:ascii="Optima" w:hAnsi="Optima"/>
          <w:b/>
          <w:bCs/>
          <w:color w:val="002060"/>
          <w:sz w:val="18"/>
          <w:szCs w:val="18"/>
        </w:rPr>
        <w:t>Topics Covered According to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68"/>
        <w:gridCol w:w="3514"/>
      </w:tblGrid>
      <w:tr w:rsidR="00F3364E" w:rsidRPr="00F71F79" w14:paraId="32D61563" w14:textId="77777777" w:rsidTr="00A87FEA">
        <w:trPr>
          <w:trHeight w:val="454"/>
        </w:trPr>
        <w:tc>
          <w:tcPr>
            <w:tcW w:w="846" w:type="dxa"/>
            <w:shd w:val="clear" w:color="auto" w:fill="D9D9D9" w:themeFill="background1" w:themeFillShade="D9"/>
            <w:vAlign w:val="center"/>
          </w:tcPr>
          <w:p w14:paraId="72A2F365" w14:textId="77777777" w:rsidR="00F3364E" w:rsidRPr="00F71F79" w:rsidRDefault="00F3364E" w:rsidP="00A87FEA">
            <w:pPr>
              <w:jc w:val="center"/>
              <w:rPr>
                <w:rFonts w:ascii="Optima" w:hAnsi="Optima"/>
                <w:color w:val="002060"/>
                <w:sz w:val="18"/>
                <w:szCs w:val="18"/>
              </w:rPr>
            </w:pPr>
            <w:r w:rsidRPr="00C15606">
              <w:rPr>
                <w:rFonts w:ascii="Optima" w:hAnsi="Optima"/>
                <w:b/>
                <w:bCs/>
                <w:color w:val="002060"/>
                <w:sz w:val="18"/>
                <w:szCs w:val="18"/>
              </w:rPr>
              <w:t>CLO</w:t>
            </w:r>
          </w:p>
        </w:tc>
        <w:tc>
          <w:tcPr>
            <w:tcW w:w="5268" w:type="dxa"/>
            <w:shd w:val="clear" w:color="auto" w:fill="D9D9D9" w:themeFill="background1" w:themeFillShade="D9"/>
            <w:vAlign w:val="center"/>
          </w:tcPr>
          <w:p w14:paraId="706063F9" w14:textId="77777777" w:rsidR="00F3364E" w:rsidRPr="00F71F79" w:rsidRDefault="00F3364E" w:rsidP="00A87FEA">
            <w:pPr>
              <w:jc w:val="center"/>
              <w:rPr>
                <w:rFonts w:ascii="Optima" w:hAnsi="Optima"/>
                <w:color w:val="002060"/>
                <w:sz w:val="18"/>
                <w:szCs w:val="18"/>
              </w:rPr>
            </w:pPr>
            <w:r w:rsidRPr="00C15606">
              <w:rPr>
                <w:rFonts w:ascii="Optima" w:hAnsi="Optima"/>
                <w:b/>
                <w:bCs/>
                <w:color w:val="002060"/>
                <w:sz w:val="18"/>
                <w:szCs w:val="18"/>
              </w:rPr>
              <w:t>Topic</w:t>
            </w:r>
          </w:p>
        </w:tc>
        <w:tc>
          <w:tcPr>
            <w:tcW w:w="3514" w:type="dxa"/>
            <w:shd w:val="clear" w:color="auto" w:fill="D9D9D9" w:themeFill="background1" w:themeFillShade="D9"/>
            <w:vAlign w:val="center"/>
          </w:tcPr>
          <w:p w14:paraId="3CE83215" w14:textId="77777777" w:rsidR="00F3364E" w:rsidRPr="00F71F79" w:rsidRDefault="00F3364E" w:rsidP="00A87FEA">
            <w:pPr>
              <w:jc w:val="center"/>
              <w:rPr>
                <w:rFonts w:ascii="Optima" w:hAnsi="Optima"/>
                <w:b/>
                <w:bCs/>
                <w:color w:val="002060"/>
                <w:sz w:val="18"/>
                <w:szCs w:val="18"/>
              </w:rPr>
            </w:pPr>
            <w:r w:rsidRPr="00C15606">
              <w:rPr>
                <w:rFonts w:ascii="Optima" w:hAnsi="Optima"/>
                <w:b/>
                <w:bCs/>
                <w:color w:val="002060"/>
                <w:sz w:val="18"/>
                <w:szCs w:val="18"/>
              </w:rPr>
              <w:t>Assessment Methods:</w:t>
            </w:r>
          </w:p>
        </w:tc>
      </w:tr>
      <w:tr w:rsidR="00F3364E" w:rsidRPr="00F71F79" w14:paraId="6A2AFEBF" w14:textId="77777777" w:rsidTr="00EA35A3">
        <w:trPr>
          <w:trHeight w:val="454"/>
        </w:trPr>
        <w:tc>
          <w:tcPr>
            <w:tcW w:w="846" w:type="dxa"/>
            <w:vAlign w:val="center"/>
          </w:tcPr>
          <w:p w14:paraId="59FF54EC" w14:textId="77777777" w:rsidR="00F3364E" w:rsidRPr="00F71F79" w:rsidRDefault="00F3364E" w:rsidP="00EA35A3">
            <w:pPr>
              <w:jc w:val="both"/>
              <w:rPr>
                <w:rFonts w:ascii="Optima" w:hAnsi="Optima"/>
                <w:color w:val="002060"/>
                <w:sz w:val="18"/>
                <w:szCs w:val="18"/>
              </w:rPr>
            </w:pPr>
            <w:r w:rsidRPr="006F06C5">
              <w:rPr>
                <w:rFonts w:ascii="Optima" w:hAnsi="Optima"/>
                <w:b/>
                <w:bCs/>
                <w:color w:val="002060"/>
                <w:sz w:val="18"/>
                <w:szCs w:val="18"/>
              </w:rPr>
              <w:t>CLO1</w:t>
            </w:r>
          </w:p>
        </w:tc>
        <w:tc>
          <w:tcPr>
            <w:tcW w:w="5268" w:type="dxa"/>
            <w:vAlign w:val="center"/>
          </w:tcPr>
          <w:p w14:paraId="3369D965" w14:textId="441D557E" w:rsidR="00F3364E" w:rsidRPr="00F71F79" w:rsidRDefault="008B3762" w:rsidP="00EA35A3">
            <w:pPr>
              <w:jc w:val="both"/>
              <w:rPr>
                <w:rFonts w:ascii="Optima" w:hAnsi="Optima"/>
                <w:color w:val="002060"/>
                <w:sz w:val="18"/>
                <w:szCs w:val="18"/>
              </w:rPr>
            </w:pPr>
            <w:r w:rsidRPr="00B61895">
              <w:rPr>
                <w:rFonts w:ascii="Optima" w:hAnsi="Optima"/>
                <w:color w:val="002060"/>
                <w:sz w:val="18"/>
                <w:szCs w:val="18"/>
              </w:rPr>
              <w:t>1. Philosophy of Rukun Negara, Vision 2030, and MADANI values in industry and society</w:t>
            </w:r>
          </w:p>
        </w:tc>
        <w:tc>
          <w:tcPr>
            <w:tcW w:w="3514" w:type="dxa"/>
            <w:vMerge w:val="restart"/>
            <w:vAlign w:val="center"/>
          </w:tcPr>
          <w:p w14:paraId="7EC5D499" w14:textId="77777777" w:rsidR="00F3364E" w:rsidRPr="00F71F79" w:rsidRDefault="00F3364E"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Attendances &amp; </w:t>
            </w:r>
            <w:r w:rsidRPr="00C15606">
              <w:rPr>
                <w:rFonts w:ascii="Optima" w:hAnsi="Optima"/>
                <w:color w:val="002060"/>
                <w:sz w:val="18"/>
                <w:szCs w:val="18"/>
              </w:rPr>
              <w:t>Participation</w:t>
            </w:r>
            <w:r w:rsidRPr="00F71F79">
              <w:rPr>
                <w:rFonts w:ascii="Optima" w:hAnsi="Optima"/>
                <w:color w:val="002060"/>
                <w:sz w:val="18"/>
                <w:szCs w:val="18"/>
              </w:rPr>
              <w:t xml:space="preserve"> </w:t>
            </w:r>
            <w:r w:rsidRPr="00C15606">
              <w:rPr>
                <w:rFonts w:ascii="Optima" w:hAnsi="Optima"/>
                <w:color w:val="002060"/>
                <w:sz w:val="18"/>
                <w:szCs w:val="18"/>
              </w:rPr>
              <w:t>(30%)</w:t>
            </w:r>
          </w:p>
          <w:p w14:paraId="0679FAC8" w14:textId="77777777" w:rsidR="00F3364E" w:rsidRPr="00F71F79" w:rsidRDefault="00F3364E"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Short Quiz Part 1&amp;2 </w:t>
            </w:r>
            <w:r w:rsidRPr="00C15606">
              <w:rPr>
                <w:rFonts w:ascii="Optima" w:hAnsi="Optima"/>
                <w:color w:val="002060"/>
                <w:sz w:val="18"/>
                <w:szCs w:val="18"/>
              </w:rPr>
              <w:t>(</w:t>
            </w:r>
            <w:r w:rsidRPr="00F71F79">
              <w:rPr>
                <w:rFonts w:ascii="Optima" w:hAnsi="Optima"/>
                <w:color w:val="002060"/>
                <w:sz w:val="18"/>
                <w:szCs w:val="18"/>
              </w:rPr>
              <w:t>4</w:t>
            </w:r>
            <w:r w:rsidRPr="00C15606">
              <w:rPr>
                <w:rFonts w:ascii="Optima" w:hAnsi="Optima"/>
                <w:color w:val="002060"/>
                <w:sz w:val="18"/>
                <w:szCs w:val="18"/>
              </w:rPr>
              <w:t>0%)</w:t>
            </w:r>
          </w:p>
          <w:p w14:paraId="10966E40" w14:textId="77777777" w:rsidR="00F3364E" w:rsidRPr="00F71F79" w:rsidRDefault="00F3364E" w:rsidP="00E5592A">
            <w:pPr>
              <w:numPr>
                <w:ilvl w:val="0"/>
                <w:numId w:val="1"/>
              </w:numPr>
              <w:tabs>
                <w:tab w:val="clear" w:pos="720"/>
              </w:tabs>
              <w:ind w:left="293" w:hanging="227"/>
              <w:rPr>
                <w:rFonts w:ascii="Optima" w:hAnsi="Optima"/>
                <w:color w:val="002060"/>
                <w:sz w:val="18"/>
                <w:szCs w:val="18"/>
              </w:rPr>
            </w:pPr>
            <w:r w:rsidRPr="00C15606">
              <w:rPr>
                <w:rFonts w:ascii="Optima" w:hAnsi="Optima"/>
                <w:color w:val="002060"/>
                <w:sz w:val="18"/>
                <w:szCs w:val="18"/>
              </w:rPr>
              <w:t>Reflection</w:t>
            </w:r>
            <w:r w:rsidRPr="00F71F79">
              <w:rPr>
                <w:rFonts w:ascii="Optima" w:hAnsi="Optima"/>
                <w:color w:val="002060"/>
                <w:sz w:val="18"/>
                <w:szCs w:val="18"/>
              </w:rPr>
              <w:t xml:space="preserve"> Report</w:t>
            </w:r>
            <w:r w:rsidRPr="00F71F79">
              <w:rPr>
                <w:rFonts w:ascii="Optima" w:hAnsi="Optima" w:cs="Optima"/>
                <w:bCs/>
                <w:color w:val="002060"/>
                <w:sz w:val="18"/>
                <w:szCs w:val="18"/>
              </w:rPr>
              <w:t xml:space="preserve">/Presentation </w:t>
            </w:r>
            <w:r w:rsidRPr="00C15606">
              <w:rPr>
                <w:rFonts w:ascii="Optima" w:hAnsi="Optima"/>
                <w:color w:val="002060"/>
                <w:sz w:val="18"/>
                <w:szCs w:val="18"/>
              </w:rPr>
              <w:t>(30%)</w:t>
            </w:r>
          </w:p>
          <w:p w14:paraId="76104B70" w14:textId="77777777" w:rsidR="00F3364E" w:rsidRPr="00F71F79" w:rsidRDefault="00F3364E" w:rsidP="00EA35A3">
            <w:pPr>
              <w:jc w:val="both"/>
              <w:rPr>
                <w:rFonts w:ascii="Optima" w:hAnsi="Optima"/>
                <w:color w:val="002060"/>
                <w:sz w:val="18"/>
                <w:szCs w:val="18"/>
              </w:rPr>
            </w:pPr>
          </w:p>
        </w:tc>
      </w:tr>
      <w:tr w:rsidR="00F3364E" w:rsidRPr="00F71F79" w14:paraId="46C82906" w14:textId="77777777" w:rsidTr="00EA35A3">
        <w:trPr>
          <w:trHeight w:val="454"/>
        </w:trPr>
        <w:tc>
          <w:tcPr>
            <w:tcW w:w="846" w:type="dxa"/>
            <w:vAlign w:val="center"/>
          </w:tcPr>
          <w:p w14:paraId="0E7BD75B" w14:textId="77777777" w:rsidR="00F3364E" w:rsidRPr="00F71F79" w:rsidRDefault="00F3364E" w:rsidP="00EA35A3">
            <w:pPr>
              <w:jc w:val="both"/>
              <w:rPr>
                <w:rFonts w:ascii="Optima" w:hAnsi="Optima"/>
                <w:color w:val="002060"/>
                <w:sz w:val="18"/>
                <w:szCs w:val="18"/>
              </w:rPr>
            </w:pPr>
            <w:r w:rsidRPr="006F06C5">
              <w:rPr>
                <w:rFonts w:ascii="Optima" w:hAnsi="Optima"/>
                <w:b/>
                <w:bCs/>
                <w:color w:val="002060"/>
                <w:sz w:val="18"/>
                <w:szCs w:val="18"/>
              </w:rPr>
              <w:t>CLO2</w:t>
            </w:r>
          </w:p>
        </w:tc>
        <w:tc>
          <w:tcPr>
            <w:tcW w:w="5268" w:type="dxa"/>
            <w:vAlign w:val="center"/>
          </w:tcPr>
          <w:p w14:paraId="40017C19" w14:textId="4428966B" w:rsidR="00F3364E" w:rsidRPr="00F71F79" w:rsidRDefault="00F642D1" w:rsidP="00EA35A3">
            <w:pPr>
              <w:jc w:val="both"/>
              <w:rPr>
                <w:rFonts w:ascii="Optima" w:hAnsi="Optima"/>
                <w:color w:val="002060"/>
                <w:sz w:val="18"/>
                <w:szCs w:val="18"/>
              </w:rPr>
            </w:pPr>
            <w:r w:rsidRPr="00B61895">
              <w:rPr>
                <w:rFonts w:ascii="Optima" w:hAnsi="Optima"/>
                <w:color w:val="002060"/>
                <w:sz w:val="18"/>
                <w:szCs w:val="18"/>
              </w:rPr>
              <w:t>2. Ethics in Industry, Cultural Heritage &amp; Malaysian Identity</w:t>
            </w:r>
          </w:p>
        </w:tc>
        <w:tc>
          <w:tcPr>
            <w:tcW w:w="3514" w:type="dxa"/>
            <w:vMerge/>
            <w:vAlign w:val="center"/>
          </w:tcPr>
          <w:p w14:paraId="1402B436" w14:textId="77777777" w:rsidR="00F3364E" w:rsidRPr="00F71F79" w:rsidRDefault="00F3364E" w:rsidP="00EA35A3">
            <w:pPr>
              <w:jc w:val="both"/>
              <w:rPr>
                <w:rFonts w:ascii="Optima" w:hAnsi="Optima"/>
                <w:color w:val="002060"/>
                <w:sz w:val="18"/>
                <w:szCs w:val="18"/>
              </w:rPr>
            </w:pPr>
          </w:p>
        </w:tc>
      </w:tr>
      <w:tr w:rsidR="00F3364E" w:rsidRPr="00F71F79" w14:paraId="0AD14468" w14:textId="77777777" w:rsidTr="00EA35A3">
        <w:trPr>
          <w:trHeight w:val="454"/>
        </w:trPr>
        <w:tc>
          <w:tcPr>
            <w:tcW w:w="846" w:type="dxa"/>
            <w:vAlign w:val="center"/>
          </w:tcPr>
          <w:p w14:paraId="07DAA7DF" w14:textId="77777777" w:rsidR="00F3364E" w:rsidRPr="00F71F79" w:rsidRDefault="00F3364E" w:rsidP="00EA35A3">
            <w:pPr>
              <w:jc w:val="both"/>
              <w:rPr>
                <w:rFonts w:ascii="Optima" w:hAnsi="Optima"/>
                <w:color w:val="002060"/>
                <w:sz w:val="18"/>
                <w:szCs w:val="18"/>
              </w:rPr>
            </w:pPr>
            <w:r w:rsidRPr="006F06C5">
              <w:rPr>
                <w:rFonts w:ascii="Optima" w:hAnsi="Optima"/>
                <w:b/>
                <w:bCs/>
                <w:color w:val="002060"/>
                <w:sz w:val="18"/>
                <w:szCs w:val="18"/>
              </w:rPr>
              <w:t>CLO3</w:t>
            </w:r>
          </w:p>
        </w:tc>
        <w:tc>
          <w:tcPr>
            <w:tcW w:w="5268" w:type="dxa"/>
            <w:vAlign w:val="center"/>
          </w:tcPr>
          <w:p w14:paraId="6A66BD92" w14:textId="34B8E5FD" w:rsidR="00F3364E" w:rsidRPr="00F71F79" w:rsidRDefault="00F642D1" w:rsidP="00EA35A3">
            <w:pPr>
              <w:jc w:val="both"/>
              <w:rPr>
                <w:rFonts w:ascii="Optima" w:hAnsi="Optima"/>
                <w:color w:val="002060"/>
                <w:sz w:val="18"/>
                <w:szCs w:val="18"/>
              </w:rPr>
            </w:pPr>
            <w:r w:rsidRPr="00B61895">
              <w:rPr>
                <w:rFonts w:ascii="Optima" w:hAnsi="Optima"/>
                <w:color w:val="002060"/>
                <w:sz w:val="18"/>
                <w:szCs w:val="18"/>
              </w:rPr>
              <w:t xml:space="preserve">3. Community Engagement, Volunteerism &amp; Social Cohesion </w:t>
            </w:r>
          </w:p>
        </w:tc>
        <w:tc>
          <w:tcPr>
            <w:tcW w:w="3514" w:type="dxa"/>
            <w:vMerge/>
            <w:vAlign w:val="center"/>
          </w:tcPr>
          <w:p w14:paraId="028386A6" w14:textId="77777777" w:rsidR="00F3364E" w:rsidRPr="00F71F79" w:rsidRDefault="00F3364E" w:rsidP="00EA35A3">
            <w:pPr>
              <w:jc w:val="both"/>
              <w:rPr>
                <w:rFonts w:ascii="Optima" w:hAnsi="Optima"/>
                <w:color w:val="002060"/>
                <w:sz w:val="18"/>
                <w:szCs w:val="18"/>
              </w:rPr>
            </w:pPr>
          </w:p>
        </w:tc>
      </w:tr>
    </w:tbl>
    <w:p w14:paraId="2334C249" w14:textId="77777777" w:rsidR="00F3364E" w:rsidRPr="00F71F79" w:rsidRDefault="00F3364E" w:rsidP="00F3364E">
      <w:pPr>
        <w:spacing w:after="0" w:line="240" w:lineRule="auto"/>
        <w:jc w:val="both"/>
        <w:rPr>
          <w:rFonts w:ascii="Optima" w:hAnsi="Optima"/>
          <w:color w:val="002060"/>
          <w:sz w:val="18"/>
          <w:szCs w:val="18"/>
        </w:rPr>
      </w:pPr>
    </w:p>
    <w:p w14:paraId="3A0E2484" w14:textId="77777777" w:rsidR="00F3364E" w:rsidRDefault="00F3364E" w:rsidP="00F3364E">
      <w:pPr>
        <w:spacing w:after="0" w:line="240" w:lineRule="auto"/>
        <w:rPr>
          <w:rFonts w:ascii="Optima" w:hAnsi="Optima"/>
          <w:b/>
          <w:bCs/>
          <w:color w:val="002060"/>
          <w:sz w:val="18"/>
          <w:szCs w:val="18"/>
        </w:rPr>
      </w:pPr>
    </w:p>
    <w:p w14:paraId="31C443C2" w14:textId="77777777" w:rsidR="00260310" w:rsidRDefault="00260310" w:rsidP="00F3364E">
      <w:pPr>
        <w:spacing w:after="0" w:line="240" w:lineRule="auto"/>
        <w:rPr>
          <w:rFonts w:ascii="Optima" w:hAnsi="Optima"/>
          <w:b/>
          <w:bCs/>
          <w:color w:val="002060"/>
          <w:sz w:val="18"/>
          <w:szCs w:val="18"/>
        </w:rPr>
      </w:pPr>
    </w:p>
    <w:p w14:paraId="4A3C5D79" w14:textId="77777777" w:rsidR="002F7FBD" w:rsidRDefault="002F7FBD" w:rsidP="00F3364E">
      <w:pPr>
        <w:spacing w:after="0" w:line="240" w:lineRule="auto"/>
        <w:rPr>
          <w:rFonts w:ascii="Optima" w:hAnsi="Optima"/>
          <w:b/>
          <w:bCs/>
          <w:color w:val="002060"/>
          <w:sz w:val="18"/>
          <w:szCs w:val="18"/>
        </w:rPr>
      </w:pPr>
    </w:p>
    <w:p w14:paraId="25FCE258" w14:textId="77777777" w:rsidR="00260310" w:rsidRDefault="00260310" w:rsidP="00F3364E">
      <w:pPr>
        <w:spacing w:after="0" w:line="240" w:lineRule="auto"/>
        <w:rPr>
          <w:rFonts w:ascii="Optima" w:hAnsi="Optima"/>
          <w:b/>
          <w:bCs/>
          <w:color w:val="002060"/>
          <w:sz w:val="18"/>
          <w:szCs w:val="18"/>
        </w:rPr>
      </w:pPr>
    </w:p>
    <w:p w14:paraId="663A1096" w14:textId="77777777" w:rsidR="00F642D1" w:rsidRPr="00F642D1" w:rsidRDefault="00F642D1" w:rsidP="00260310">
      <w:pPr>
        <w:shd w:val="clear" w:color="auto" w:fill="D9D9D9" w:themeFill="background1" w:themeFillShade="D9"/>
        <w:spacing w:after="0" w:line="240" w:lineRule="auto"/>
        <w:rPr>
          <w:rFonts w:ascii="Optima" w:hAnsi="Optima"/>
          <w:b/>
          <w:bCs/>
          <w:color w:val="002060"/>
          <w:sz w:val="18"/>
          <w:szCs w:val="18"/>
        </w:rPr>
      </w:pPr>
      <w:r w:rsidRPr="00F642D1">
        <w:rPr>
          <w:rFonts w:ascii="Optima" w:hAnsi="Optima"/>
          <w:b/>
          <w:bCs/>
          <w:color w:val="002060"/>
          <w:sz w:val="18"/>
          <w:szCs w:val="18"/>
        </w:rPr>
        <w:t>Course Title: Industry Seminar 2 – ESG, Sustainability &amp; Emerging Technologies in Business</w:t>
      </w:r>
    </w:p>
    <w:p w14:paraId="5581ED51" w14:textId="77777777" w:rsidR="00260310" w:rsidRDefault="00260310" w:rsidP="00F642D1">
      <w:pPr>
        <w:spacing w:after="0" w:line="240" w:lineRule="auto"/>
        <w:rPr>
          <w:rFonts w:ascii="Optima" w:hAnsi="Optima"/>
          <w:color w:val="002060"/>
          <w:sz w:val="18"/>
          <w:szCs w:val="18"/>
        </w:rPr>
      </w:pPr>
    </w:p>
    <w:p w14:paraId="5C9B394F" w14:textId="28DA3076" w:rsidR="00F642D1" w:rsidRPr="00F642D1" w:rsidRDefault="00F642D1" w:rsidP="00793BE5">
      <w:pPr>
        <w:spacing w:after="0" w:line="240" w:lineRule="auto"/>
        <w:jc w:val="both"/>
        <w:rPr>
          <w:rFonts w:ascii="Optima" w:hAnsi="Optima"/>
          <w:color w:val="002060"/>
          <w:sz w:val="18"/>
          <w:szCs w:val="18"/>
        </w:rPr>
      </w:pPr>
      <w:r w:rsidRPr="00F642D1">
        <w:rPr>
          <w:rFonts w:ascii="Optima" w:hAnsi="Optima"/>
          <w:color w:val="002060"/>
          <w:sz w:val="18"/>
          <w:szCs w:val="18"/>
        </w:rPr>
        <w:t>This course introduces students to the practical implications of Environmental, Social, and Governance (ESG) principles, sustainability practices, and emerging technologies such as Artificial Intelligence (AI), Big Data, and Business Analytics. It emphasizes the relevance of these domains in driving ethical, responsible, and innovative business strategies. Students will explore case studies, engage in solution design, and reflect on the role of future-ready business leadership.</w:t>
      </w:r>
    </w:p>
    <w:p w14:paraId="28BCBF6C" w14:textId="77777777" w:rsidR="00F3364E" w:rsidRPr="00F71F79" w:rsidRDefault="00F3364E" w:rsidP="00F3364E">
      <w:pPr>
        <w:spacing w:after="0" w:line="240" w:lineRule="auto"/>
        <w:jc w:val="both"/>
        <w:rPr>
          <w:rFonts w:ascii="Optima" w:hAnsi="Optima"/>
          <w:color w:val="002060"/>
          <w:sz w:val="18"/>
          <w:szCs w:val="18"/>
        </w:rPr>
      </w:pPr>
    </w:p>
    <w:p w14:paraId="6C084F00" w14:textId="77777777" w:rsidR="00F3364E" w:rsidRPr="00F71F79" w:rsidRDefault="00F3364E" w:rsidP="00F3364E">
      <w:pPr>
        <w:spacing w:after="0" w:line="240" w:lineRule="auto"/>
        <w:jc w:val="both"/>
        <w:rPr>
          <w:rFonts w:ascii="Optima" w:hAnsi="Optima"/>
          <w:b/>
          <w:bCs/>
          <w:color w:val="002060"/>
          <w:sz w:val="18"/>
          <w:szCs w:val="18"/>
        </w:rPr>
      </w:pPr>
      <w:r w:rsidRPr="00C15606">
        <w:rPr>
          <w:rFonts w:ascii="Optima" w:hAnsi="Optima"/>
          <w:b/>
          <w:bCs/>
          <w:color w:val="002060"/>
          <w:sz w:val="18"/>
          <w:szCs w:val="18"/>
        </w:rPr>
        <w:t>Course Learning Outcomes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45"/>
        <w:gridCol w:w="3537"/>
      </w:tblGrid>
      <w:tr w:rsidR="00F3364E" w:rsidRPr="00F71F79" w14:paraId="5B5697D2" w14:textId="77777777" w:rsidTr="00793BE5">
        <w:trPr>
          <w:trHeight w:val="397"/>
        </w:trPr>
        <w:tc>
          <w:tcPr>
            <w:tcW w:w="846" w:type="dxa"/>
            <w:shd w:val="clear" w:color="auto" w:fill="D9D9D9" w:themeFill="background1" w:themeFillShade="D9"/>
            <w:vAlign w:val="center"/>
          </w:tcPr>
          <w:p w14:paraId="15CB98C1" w14:textId="77777777" w:rsidR="00F3364E" w:rsidRPr="00F71F79" w:rsidRDefault="00F3364E" w:rsidP="00793BE5">
            <w:pPr>
              <w:jc w:val="center"/>
              <w:rPr>
                <w:rFonts w:ascii="Optima" w:hAnsi="Optima"/>
                <w:color w:val="002060"/>
                <w:sz w:val="18"/>
                <w:szCs w:val="18"/>
              </w:rPr>
            </w:pPr>
            <w:r w:rsidRPr="00C15606">
              <w:rPr>
                <w:rFonts w:ascii="Optima" w:hAnsi="Optima"/>
                <w:b/>
                <w:bCs/>
                <w:color w:val="002060"/>
                <w:sz w:val="18"/>
                <w:szCs w:val="18"/>
              </w:rPr>
              <w:t>CLO</w:t>
            </w:r>
          </w:p>
        </w:tc>
        <w:tc>
          <w:tcPr>
            <w:tcW w:w="5245" w:type="dxa"/>
            <w:shd w:val="clear" w:color="auto" w:fill="D9D9D9" w:themeFill="background1" w:themeFillShade="D9"/>
            <w:vAlign w:val="center"/>
          </w:tcPr>
          <w:p w14:paraId="3EAFF15D" w14:textId="77777777" w:rsidR="00F3364E" w:rsidRPr="00F71F79" w:rsidRDefault="00F3364E" w:rsidP="00793BE5">
            <w:pPr>
              <w:jc w:val="center"/>
              <w:rPr>
                <w:rFonts w:ascii="Optima" w:hAnsi="Optima"/>
                <w:color w:val="002060"/>
                <w:sz w:val="18"/>
                <w:szCs w:val="18"/>
              </w:rPr>
            </w:pPr>
            <w:r w:rsidRPr="00C15606">
              <w:rPr>
                <w:rFonts w:ascii="Optima" w:hAnsi="Optima"/>
                <w:b/>
                <w:bCs/>
                <w:color w:val="002060"/>
                <w:sz w:val="18"/>
                <w:szCs w:val="18"/>
              </w:rPr>
              <w:t>Learning Outcome Description</w:t>
            </w:r>
          </w:p>
        </w:tc>
        <w:tc>
          <w:tcPr>
            <w:tcW w:w="3537" w:type="dxa"/>
            <w:shd w:val="clear" w:color="auto" w:fill="D9D9D9" w:themeFill="background1" w:themeFillShade="D9"/>
            <w:vAlign w:val="center"/>
          </w:tcPr>
          <w:p w14:paraId="7ECB6109" w14:textId="77777777" w:rsidR="00F3364E" w:rsidRPr="00F71F79" w:rsidRDefault="00F3364E" w:rsidP="00793BE5">
            <w:pPr>
              <w:jc w:val="center"/>
              <w:rPr>
                <w:rFonts w:ascii="Optima" w:hAnsi="Optima"/>
                <w:color w:val="002060"/>
                <w:sz w:val="18"/>
                <w:szCs w:val="18"/>
              </w:rPr>
            </w:pPr>
            <w:r w:rsidRPr="00C15606">
              <w:rPr>
                <w:rFonts w:ascii="Optima" w:hAnsi="Optima"/>
                <w:b/>
                <w:bCs/>
                <w:color w:val="002060"/>
                <w:sz w:val="18"/>
                <w:szCs w:val="18"/>
              </w:rPr>
              <w:t>MQF2.0 Alignment</w:t>
            </w:r>
          </w:p>
        </w:tc>
      </w:tr>
      <w:tr w:rsidR="00F642D1" w:rsidRPr="00F71F79" w14:paraId="66CB4B53" w14:textId="77777777" w:rsidTr="00EA35A3">
        <w:tc>
          <w:tcPr>
            <w:tcW w:w="846" w:type="dxa"/>
            <w:vAlign w:val="center"/>
          </w:tcPr>
          <w:p w14:paraId="240B2F61" w14:textId="1C8C2F16" w:rsidR="00F642D1" w:rsidRPr="00F71F79" w:rsidRDefault="00F642D1" w:rsidP="00F642D1">
            <w:pPr>
              <w:jc w:val="both"/>
              <w:rPr>
                <w:rFonts w:ascii="Optima" w:hAnsi="Optima"/>
                <w:color w:val="002060"/>
                <w:sz w:val="18"/>
                <w:szCs w:val="18"/>
              </w:rPr>
            </w:pPr>
            <w:r w:rsidRPr="00F642D1">
              <w:rPr>
                <w:rFonts w:ascii="Optima" w:hAnsi="Optima"/>
                <w:color w:val="002060"/>
                <w:sz w:val="18"/>
                <w:szCs w:val="18"/>
              </w:rPr>
              <w:t>CLO1</w:t>
            </w:r>
          </w:p>
        </w:tc>
        <w:tc>
          <w:tcPr>
            <w:tcW w:w="5245" w:type="dxa"/>
            <w:vAlign w:val="center"/>
          </w:tcPr>
          <w:p w14:paraId="5C2558C7" w14:textId="48D45F8B" w:rsidR="00F642D1" w:rsidRPr="00F71F79" w:rsidRDefault="00F642D1" w:rsidP="00F642D1">
            <w:pPr>
              <w:jc w:val="both"/>
              <w:rPr>
                <w:rFonts w:ascii="Optima" w:hAnsi="Optima"/>
                <w:color w:val="002060"/>
                <w:sz w:val="18"/>
                <w:szCs w:val="18"/>
              </w:rPr>
            </w:pPr>
            <w:r w:rsidRPr="00F642D1">
              <w:rPr>
                <w:rFonts w:ascii="Optima" w:hAnsi="Optima"/>
                <w:color w:val="002060"/>
                <w:sz w:val="18"/>
                <w:szCs w:val="18"/>
              </w:rPr>
              <w:t>Explain the principles of ESG and their relevance to sustainable business performance and stakeholder trust.</w:t>
            </w:r>
          </w:p>
        </w:tc>
        <w:tc>
          <w:tcPr>
            <w:tcW w:w="3537" w:type="dxa"/>
            <w:vAlign w:val="center"/>
          </w:tcPr>
          <w:p w14:paraId="1FCBC182" w14:textId="4F424AF7" w:rsidR="00F642D1" w:rsidRPr="00F71F79" w:rsidRDefault="00F642D1" w:rsidP="00F642D1">
            <w:pPr>
              <w:jc w:val="both"/>
              <w:rPr>
                <w:rFonts w:ascii="Optima" w:hAnsi="Optima"/>
                <w:color w:val="002060"/>
                <w:sz w:val="18"/>
                <w:szCs w:val="18"/>
              </w:rPr>
            </w:pPr>
            <w:r w:rsidRPr="00F642D1">
              <w:rPr>
                <w:rFonts w:ascii="Optima" w:hAnsi="Optima"/>
                <w:color w:val="002060"/>
                <w:sz w:val="18"/>
                <w:szCs w:val="18"/>
              </w:rPr>
              <w:t>Knowledge &amp; Understanding (C1); Ethics &amp; Professionalism (C6)</w:t>
            </w:r>
          </w:p>
        </w:tc>
      </w:tr>
      <w:tr w:rsidR="00F642D1" w:rsidRPr="00F71F79" w14:paraId="671E53E1" w14:textId="77777777" w:rsidTr="00EA35A3">
        <w:tc>
          <w:tcPr>
            <w:tcW w:w="846" w:type="dxa"/>
            <w:vAlign w:val="center"/>
          </w:tcPr>
          <w:p w14:paraId="2015AAB6" w14:textId="47A77416" w:rsidR="00F642D1" w:rsidRPr="00F71F79" w:rsidRDefault="00F642D1" w:rsidP="00F642D1">
            <w:pPr>
              <w:jc w:val="both"/>
              <w:rPr>
                <w:rFonts w:ascii="Optima" w:hAnsi="Optima"/>
                <w:color w:val="002060"/>
                <w:sz w:val="18"/>
                <w:szCs w:val="18"/>
              </w:rPr>
            </w:pPr>
            <w:r w:rsidRPr="00F642D1">
              <w:rPr>
                <w:rFonts w:ascii="Optima" w:hAnsi="Optima"/>
                <w:color w:val="002060"/>
                <w:sz w:val="18"/>
                <w:szCs w:val="18"/>
              </w:rPr>
              <w:t>CLO2</w:t>
            </w:r>
          </w:p>
        </w:tc>
        <w:tc>
          <w:tcPr>
            <w:tcW w:w="5245" w:type="dxa"/>
            <w:vAlign w:val="center"/>
          </w:tcPr>
          <w:p w14:paraId="7A42CFBF" w14:textId="44FC7E2C" w:rsidR="00F642D1" w:rsidRPr="00F71F79" w:rsidRDefault="00F642D1" w:rsidP="00F642D1">
            <w:pPr>
              <w:jc w:val="both"/>
              <w:rPr>
                <w:rFonts w:ascii="Optima" w:hAnsi="Optima"/>
                <w:color w:val="002060"/>
                <w:sz w:val="18"/>
                <w:szCs w:val="18"/>
              </w:rPr>
            </w:pPr>
            <w:r w:rsidRPr="00F642D1">
              <w:rPr>
                <w:rFonts w:ascii="Optima" w:hAnsi="Optima"/>
                <w:color w:val="002060"/>
                <w:sz w:val="18"/>
                <w:szCs w:val="18"/>
              </w:rPr>
              <w:t>Apply sustainability frameworks and technological tools (e.g., ESG reporting, analytics, AI) in solving business challenges.</w:t>
            </w:r>
          </w:p>
        </w:tc>
        <w:tc>
          <w:tcPr>
            <w:tcW w:w="3537" w:type="dxa"/>
            <w:vAlign w:val="center"/>
          </w:tcPr>
          <w:p w14:paraId="7028C519" w14:textId="67EE7AD7" w:rsidR="00F642D1" w:rsidRPr="00F71F79" w:rsidRDefault="00F642D1" w:rsidP="00F642D1">
            <w:pPr>
              <w:jc w:val="both"/>
              <w:rPr>
                <w:rFonts w:ascii="Optima" w:hAnsi="Optima"/>
                <w:color w:val="002060"/>
                <w:sz w:val="18"/>
                <w:szCs w:val="18"/>
              </w:rPr>
            </w:pPr>
            <w:r w:rsidRPr="00F642D1">
              <w:rPr>
                <w:rFonts w:ascii="Optima" w:hAnsi="Optima"/>
                <w:color w:val="002060"/>
                <w:sz w:val="18"/>
                <w:szCs w:val="18"/>
              </w:rPr>
              <w:t>Practical Skills (C3); Digital Skills (C7)</w:t>
            </w:r>
          </w:p>
        </w:tc>
      </w:tr>
      <w:tr w:rsidR="00F642D1" w:rsidRPr="00F71F79" w14:paraId="4975EB36" w14:textId="77777777" w:rsidTr="00EA35A3">
        <w:tc>
          <w:tcPr>
            <w:tcW w:w="846" w:type="dxa"/>
            <w:vAlign w:val="center"/>
          </w:tcPr>
          <w:p w14:paraId="1184CC10" w14:textId="60739263" w:rsidR="00F642D1" w:rsidRPr="00F71F79" w:rsidRDefault="00F642D1" w:rsidP="00F642D1">
            <w:pPr>
              <w:jc w:val="both"/>
              <w:rPr>
                <w:rFonts w:ascii="Optima" w:hAnsi="Optima"/>
                <w:color w:val="002060"/>
                <w:sz w:val="18"/>
                <w:szCs w:val="18"/>
              </w:rPr>
            </w:pPr>
            <w:r w:rsidRPr="00F642D1">
              <w:rPr>
                <w:rFonts w:ascii="Optima" w:hAnsi="Optima"/>
                <w:color w:val="002060"/>
                <w:sz w:val="18"/>
                <w:szCs w:val="18"/>
              </w:rPr>
              <w:t>CLO3</w:t>
            </w:r>
          </w:p>
        </w:tc>
        <w:tc>
          <w:tcPr>
            <w:tcW w:w="5245" w:type="dxa"/>
            <w:vAlign w:val="center"/>
          </w:tcPr>
          <w:p w14:paraId="2E9535D0" w14:textId="0F763A93" w:rsidR="00F642D1" w:rsidRPr="00F71F79" w:rsidRDefault="00F642D1" w:rsidP="00F642D1">
            <w:pPr>
              <w:jc w:val="both"/>
              <w:rPr>
                <w:rFonts w:ascii="Optima" w:hAnsi="Optima"/>
                <w:color w:val="002060"/>
                <w:sz w:val="18"/>
                <w:szCs w:val="18"/>
              </w:rPr>
            </w:pPr>
            <w:r w:rsidRPr="00F642D1">
              <w:rPr>
                <w:rFonts w:ascii="Optima" w:hAnsi="Optima"/>
                <w:color w:val="002060"/>
                <w:sz w:val="18"/>
                <w:szCs w:val="18"/>
              </w:rPr>
              <w:t>Critically assess the role of ethical leadership in implementing sustainability and emerging technology initiatives.</w:t>
            </w:r>
          </w:p>
        </w:tc>
        <w:tc>
          <w:tcPr>
            <w:tcW w:w="3537" w:type="dxa"/>
            <w:vAlign w:val="center"/>
          </w:tcPr>
          <w:p w14:paraId="2D3E48A7" w14:textId="52EACFF1" w:rsidR="00F642D1" w:rsidRPr="00F71F79" w:rsidRDefault="00F642D1" w:rsidP="00F642D1">
            <w:pPr>
              <w:jc w:val="both"/>
              <w:rPr>
                <w:rFonts w:ascii="Optima" w:hAnsi="Optima"/>
                <w:color w:val="002060"/>
                <w:sz w:val="18"/>
                <w:szCs w:val="18"/>
              </w:rPr>
            </w:pPr>
            <w:r w:rsidRPr="00F642D1">
              <w:rPr>
                <w:rFonts w:ascii="Optima" w:hAnsi="Optima"/>
                <w:color w:val="002060"/>
                <w:sz w:val="18"/>
                <w:szCs w:val="18"/>
              </w:rPr>
              <w:t>Cognitive Skills (C2); Interpersonal Skills &amp; Responsibility (C5)</w:t>
            </w:r>
          </w:p>
        </w:tc>
      </w:tr>
    </w:tbl>
    <w:p w14:paraId="440D1CF0" w14:textId="77777777" w:rsidR="00F3364E" w:rsidRPr="00F71F79" w:rsidRDefault="00F3364E" w:rsidP="00F3364E">
      <w:pPr>
        <w:spacing w:after="0" w:line="240" w:lineRule="auto"/>
        <w:jc w:val="both"/>
        <w:rPr>
          <w:rFonts w:ascii="Optima" w:hAnsi="Optima"/>
          <w:color w:val="002060"/>
          <w:sz w:val="18"/>
          <w:szCs w:val="18"/>
        </w:rPr>
      </w:pPr>
    </w:p>
    <w:p w14:paraId="461C009F" w14:textId="77777777" w:rsidR="00F3364E" w:rsidRPr="00C15606" w:rsidRDefault="00F3364E" w:rsidP="00F3364E">
      <w:pPr>
        <w:spacing w:after="0" w:line="240" w:lineRule="auto"/>
        <w:jc w:val="both"/>
        <w:rPr>
          <w:rFonts w:ascii="Optima" w:hAnsi="Optima"/>
          <w:b/>
          <w:bCs/>
          <w:color w:val="002060"/>
          <w:sz w:val="18"/>
          <w:szCs w:val="18"/>
        </w:rPr>
      </w:pPr>
      <w:r w:rsidRPr="00C15606">
        <w:rPr>
          <w:rFonts w:ascii="Optima" w:hAnsi="Optima"/>
          <w:b/>
          <w:bCs/>
          <w:color w:val="002060"/>
          <w:sz w:val="18"/>
          <w:szCs w:val="18"/>
        </w:rPr>
        <w:t>Topics Covered According to CLOs:</w:t>
      </w:r>
    </w:p>
    <w:tbl>
      <w:tblPr>
        <w:tblStyle w:val="TableGrid"/>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846"/>
        <w:gridCol w:w="5268"/>
        <w:gridCol w:w="3514"/>
      </w:tblGrid>
      <w:tr w:rsidR="00F3364E" w:rsidRPr="00F71F79" w14:paraId="2A841420" w14:textId="77777777" w:rsidTr="00793BE5">
        <w:trPr>
          <w:trHeight w:val="454"/>
        </w:trPr>
        <w:tc>
          <w:tcPr>
            <w:tcW w:w="846" w:type="dxa"/>
            <w:shd w:val="clear" w:color="auto" w:fill="D9D9D9" w:themeFill="background1" w:themeFillShade="D9"/>
            <w:vAlign w:val="center"/>
          </w:tcPr>
          <w:p w14:paraId="3B50C102" w14:textId="77777777" w:rsidR="00F3364E" w:rsidRPr="00F71F79" w:rsidRDefault="00F3364E" w:rsidP="00793BE5">
            <w:pPr>
              <w:jc w:val="center"/>
              <w:rPr>
                <w:rFonts w:ascii="Optima" w:hAnsi="Optima"/>
                <w:color w:val="002060"/>
                <w:sz w:val="18"/>
                <w:szCs w:val="18"/>
              </w:rPr>
            </w:pPr>
            <w:r w:rsidRPr="00C15606">
              <w:rPr>
                <w:rFonts w:ascii="Optima" w:hAnsi="Optima"/>
                <w:b/>
                <w:bCs/>
                <w:color w:val="002060"/>
                <w:sz w:val="18"/>
                <w:szCs w:val="18"/>
              </w:rPr>
              <w:t>CLO</w:t>
            </w:r>
          </w:p>
        </w:tc>
        <w:tc>
          <w:tcPr>
            <w:tcW w:w="5268" w:type="dxa"/>
            <w:shd w:val="clear" w:color="auto" w:fill="D9D9D9" w:themeFill="background1" w:themeFillShade="D9"/>
            <w:vAlign w:val="center"/>
          </w:tcPr>
          <w:p w14:paraId="24093D20" w14:textId="77777777" w:rsidR="00F3364E" w:rsidRPr="00F71F79" w:rsidRDefault="00F3364E" w:rsidP="00793BE5">
            <w:pPr>
              <w:jc w:val="center"/>
              <w:rPr>
                <w:rFonts w:ascii="Optima" w:hAnsi="Optima"/>
                <w:color w:val="002060"/>
                <w:sz w:val="18"/>
                <w:szCs w:val="18"/>
              </w:rPr>
            </w:pPr>
            <w:r w:rsidRPr="00C15606">
              <w:rPr>
                <w:rFonts w:ascii="Optima" w:hAnsi="Optima"/>
                <w:b/>
                <w:bCs/>
                <w:color w:val="002060"/>
                <w:sz w:val="18"/>
                <w:szCs w:val="18"/>
              </w:rPr>
              <w:t>Topic</w:t>
            </w:r>
          </w:p>
        </w:tc>
        <w:tc>
          <w:tcPr>
            <w:tcW w:w="3514" w:type="dxa"/>
            <w:shd w:val="clear" w:color="auto" w:fill="D9D9D9" w:themeFill="background1" w:themeFillShade="D9"/>
            <w:vAlign w:val="center"/>
          </w:tcPr>
          <w:p w14:paraId="117AAE79" w14:textId="77777777" w:rsidR="00F3364E" w:rsidRPr="00F71F79" w:rsidRDefault="00F3364E" w:rsidP="00793BE5">
            <w:pPr>
              <w:jc w:val="center"/>
              <w:rPr>
                <w:rFonts w:ascii="Optima" w:hAnsi="Optima"/>
                <w:b/>
                <w:bCs/>
                <w:color w:val="002060"/>
                <w:sz w:val="18"/>
                <w:szCs w:val="18"/>
              </w:rPr>
            </w:pPr>
            <w:r w:rsidRPr="00C15606">
              <w:rPr>
                <w:rFonts w:ascii="Optima" w:hAnsi="Optima"/>
                <w:b/>
                <w:bCs/>
                <w:color w:val="002060"/>
                <w:sz w:val="18"/>
                <w:szCs w:val="18"/>
              </w:rPr>
              <w:t>Assessment Methods:</w:t>
            </w:r>
          </w:p>
        </w:tc>
      </w:tr>
      <w:tr w:rsidR="00F3364E" w:rsidRPr="00F71F79" w14:paraId="062D23A3" w14:textId="77777777" w:rsidTr="00EA35A3">
        <w:trPr>
          <w:trHeight w:val="454"/>
        </w:trPr>
        <w:tc>
          <w:tcPr>
            <w:tcW w:w="846" w:type="dxa"/>
            <w:vAlign w:val="center"/>
          </w:tcPr>
          <w:p w14:paraId="2804E3FF" w14:textId="77777777" w:rsidR="00F3364E" w:rsidRPr="00F71F79" w:rsidRDefault="00F3364E" w:rsidP="00EA35A3">
            <w:pPr>
              <w:jc w:val="both"/>
              <w:rPr>
                <w:rFonts w:ascii="Optima" w:hAnsi="Optima"/>
                <w:color w:val="002060"/>
                <w:sz w:val="18"/>
                <w:szCs w:val="18"/>
              </w:rPr>
            </w:pPr>
            <w:r w:rsidRPr="006F06C5">
              <w:rPr>
                <w:rFonts w:ascii="Optima" w:hAnsi="Optima"/>
                <w:b/>
                <w:bCs/>
                <w:color w:val="002060"/>
                <w:sz w:val="18"/>
                <w:szCs w:val="18"/>
              </w:rPr>
              <w:t>CLO1</w:t>
            </w:r>
          </w:p>
        </w:tc>
        <w:tc>
          <w:tcPr>
            <w:tcW w:w="5268" w:type="dxa"/>
            <w:vAlign w:val="center"/>
          </w:tcPr>
          <w:p w14:paraId="5EAB7557" w14:textId="0EAF7CEA" w:rsidR="00F3364E" w:rsidRPr="00F71F79" w:rsidRDefault="001E473E" w:rsidP="00EA35A3">
            <w:pPr>
              <w:jc w:val="both"/>
              <w:rPr>
                <w:rFonts w:ascii="Optima" w:hAnsi="Optima"/>
                <w:color w:val="002060"/>
                <w:sz w:val="18"/>
                <w:szCs w:val="18"/>
              </w:rPr>
            </w:pPr>
            <w:r w:rsidRPr="00F642D1">
              <w:rPr>
                <w:rFonts w:ascii="Optima" w:hAnsi="Optima"/>
                <w:color w:val="002060"/>
                <w:sz w:val="18"/>
                <w:szCs w:val="18"/>
              </w:rPr>
              <w:t>1. ESG Frameworks, UN SDGs, Malaysian Sustainability Agenda, ESG Reporting Standards (Bursa, GRI)</w:t>
            </w:r>
          </w:p>
        </w:tc>
        <w:tc>
          <w:tcPr>
            <w:tcW w:w="3514" w:type="dxa"/>
            <w:vMerge w:val="restart"/>
            <w:vAlign w:val="center"/>
          </w:tcPr>
          <w:p w14:paraId="72C18449" w14:textId="77777777" w:rsidR="00F3364E" w:rsidRPr="00F71F79" w:rsidRDefault="00F3364E"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Attendances &amp; </w:t>
            </w:r>
            <w:r w:rsidRPr="00C15606">
              <w:rPr>
                <w:rFonts w:ascii="Optima" w:hAnsi="Optima"/>
                <w:color w:val="002060"/>
                <w:sz w:val="18"/>
                <w:szCs w:val="18"/>
              </w:rPr>
              <w:t>Participation</w:t>
            </w:r>
            <w:r w:rsidRPr="00F71F79">
              <w:rPr>
                <w:rFonts w:ascii="Optima" w:hAnsi="Optima"/>
                <w:color w:val="002060"/>
                <w:sz w:val="18"/>
                <w:szCs w:val="18"/>
              </w:rPr>
              <w:t xml:space="preserve"> </w:t>
            </w:r>
            <w:r w:rsidRPr="00C15606">
              <w:rPr>
                <w:rFonts w:ascii="Optima" w:hAnsi="Optima"/>
                <w:color w:val="002060"/>
                <w:sz w:val="18"/>
                <w:szCs w:val="18"/>
              </w:rPr>
              <w:t>(30%)</w:t>
            </w:r>
          </w:p>
          <w:p w14:paraId="04FCE420" w14:textId="77777777" w:rsidR="00F3364E" w:rsidRPr="00F71F79" w:rsidRDefault="00F3364E" w:rsidP="00E5592A">
            <w:pPr>
              <w:numPr>
                <w:ilvl w:val="0"/>
                <w:numId w:val="1"/>
              </w:numPr>
              <w:tabs>
                <w:tab w:val="clear" w:pos="720"/>
              </w:tabs>
              <w:ind w:left="293" w:hanging="227"/>
              <w:rPr>
                <w:rFonts w:ascii="Optima" w:hAnsi="Optima"/>
                <w:color w:val="002060"/>
                <w:sz w:val="18"/>
                <w:szCs w:val="18"/>
              </w:rPr>
            </w:pPr>
            <w:r w:rsidRPr="00F71F79">
              <w:rPr>
                <w:rFonts w:ascii="Optima" w:hAnsi="Optima"/>
                <w:color w:val="002060"/>
                <w:sz w:val="18"/>
                <w:szCs w:val="18"/>
              </w:rPr>
              <w:t xml:space="preserve">Short Quiz Part 1&amp;2 </w:t>
            </w:r>
            <w:r w:rsidRPr="00C15606">
              <w:rPr>
                <w:rFonts w:ascii="Optima" w:hAnsi="Optima"/>
                <w:color w:val="002060"/>
                <w:sz w:val="18"/>
                <w:szCs w:val="18"/>
              </w:rPr>
              <w:t>(</w:t>
            </w:r>
            <w:r w:rsidRPr="00F71F79">
              <w:rPr>
                <w:rFonts w:ascii="Optima" w:hAnsi="Optima"/>
                <w:color w:val="002060"/>
                <w:sz w:val="18"/>
                <w:szCs w:val="18"/>
              </w:rPr>
              <w:t>4</w:t>
            </w:r>
            <w:r w:rsidRPr="00C15606">
              <w:rPr>
                <w:rFonts w:ascii="Optima" w:hAnsi="Optima"/>
                <w:color w:val="002060"/>
                <w:sz w:val="18"/>
                <w:szCs w:val="18"/>
              </w:rPr>
              <w:t>0%)</w:t>
            </w:r>
          </w:p>
          <w:p w14:paraId="74C85FFC" w14:textId="77777777" w:rsidR="00F3364E" w:rsidRPr="00F71F79" w:rsidRDefault="00F3364E" w:rsidP="00E5592A">
            <w:pPr>
              <w:numPr>
                <w:ilvl w:val="0"/>
                <w:numId w:val="1"/>
              </w:numPr>
              <w:tabs>
                <w:tab w:val="clear" w:pos="720"/>
              </w:tabs>
              <w:ind w:left="293" w:hanging="227"/>
              <w:rPr>
                <w:rFonts w:ascii="Optima" w:hAnsi="Optima"/>
                <w:color w:val="002060"/>
                <w:sz w:val="18"/>
                <w:szCs w:val="18"/>
              </w:rPr>
            </w:pPr>
            <w:r w:rsidRPr="00C15606">
              <w:rPr>
                <w:rFonts w:ascii="Optima" w:hAnsi="Optima"/>
                <w:color w:val="002060"/>
                <w:sz w:val="18"/>
                <w:szCs w:val="18"/>
              </w:rPr>
              <w:t>Reflection</w:t>
            </w:r>
            <w:r w:rsidRPr="00F71F79">
              <w:rPr>
                <w:rFonts w:ascii="Optima" w:hAnsi="Optima"/>
                <w:color w:val="002060"/>
                <w:sz w:val="18"/>
                <w:szCs w:val="18"/>
              </w:rPr>
              <w:t xml:space="preserve"> Report</w:t>
            </w:r>
            <w:r w:rsidRPr="00F71F79">
              <w:rPr>
                <w:rFonts w:ascii="Optima" w:hAnsi="Optima" w:cs="Optima"/>
                <w:bCs/>
                <w:color w:val="002060"/>
                <w:sz w:val="18"/>
                <w:szCs w:val="18"/>
              </w:rPr>
              <w:t xml:space="preserve">/Presentation </w:t>
            </w:r>
            <w:r w:rsidRPr="00C15606">
              <w:rPr>
                <w:rFonts w:ascii="Optima" w:hAnsi="Optima"/>
                <w:color w:val="002060"/>
                <w:sz w:val="18"/>
                <w:szCs w:val="18"/>
              </w:rPr>
              <w:t>(30%)</w:t>
            </w:r>
          </w:p>
          <w:p w14:paraId="461747E0" w14:textId="77777777" w:rsidR="00F3364E" w:rsidRPr="00F71F79" w:rsidRDefault="00F3364E" w:rsidP="00EA35A3">
            <w:pPr>
              <w:jc w:val="both"/>
              <w:rPr>
                <w:rFonts w:ascii="Optima" w:hAnsi="Optima"/>
                <w:color w:val="002060"/>
                <w:sz w:val="18"/>
                <w:szCs w:val="18"/>
              </w:rPr>
            </w:pPr>
          </w:p>
        </w:tc>
      </w:tr>
      <w:tr w:rsidR="00F3364E" w:rsidRPr="00F71F79" w14:paraId="7A9D0F16" w14:textId="77777777" w:rsidTr="00EA35A3">
        <w:trPr>
          <w:trHeight w:val="454"/>
        </w:trPr>
        <w:tc>
          <w:tcPr>
            <w:tcW w:w="846" w:type="dxa"/>
            <w:vAlign w:val="center"/>
          </w:tcPr>
          <w:p w14:paraId="0CBCCDBB" w14:textId="77777777" w:rsidR="00F3364E" w:rsidRPr="00F71F79" w:rsidRDefault="00F3364E" w:rsidP="00EA35A3">
            <w:pPr>
              <w:jc w:val="both"/>
              <w:rPr>
                <w:rFonts w:ascii="Optima" w:hAnsi="Optima"/>
                <w:color w:val="002060"/>
                <w:sz w:val="18"/>
                <w:szCs w:val="18"/>
              </w:rPr>
            </w:pPr>
            <w:r w:rsidRPr="006F06C5">
              <w:rPr>
                <w:rFonts w:ascii="Optima" w:hAnsi="Optima"/>
                <w:b/>
                <w:bCs/>
                <w:color w:val="002060"/>
                <w:sz w:val="18"/>
                <w:szCs w:val="18"/>
              </w:rPr>
              <w:t>CLO2</w:t>
            </w:r>
          </w:p>
        </w:tc>
        <w:tc>
          <w:tcPr>
            <w:tcW w:w="5268" w:type="dxa"/>
            <w:vAlign w:val="center"/>
          </w:tcPr>
          <w:p w14:paraId="422D242C" w14:textId="2EBB5F3D" w:rsidR="00F3364E" w:rsidRPr="00F71F79" w:rsidRDefault="001E473E" w:rsidP="00EA35A3">
            <w:pPr>
              <w:jc w:val="both"/>
              <w:rPr>
                <w:rFonts w:ascii="Optima" w:hAnsi="Optima"/>
                <w:color w:val="002060"/>
                <w:sz w:val="18"/>
                <w:szCs w:val="18"/>
              </w:rPr>
            </w:pPr>
            <w:r w:rsidRPr="00F642D1">
              <w:rPr>
                <w:rFonts w:ascii="Optima" w:hAnsi="Optima"/>
                <w:color w:val="002060"/>
                <w:sz w:val="18"/>
                <w:szCs w:val="18"/>
              </w:rPr>
              <w:t xml:space="preserve">2. Green Innovation, ESG Data Analytics Tools, Role of AI &amp; Tech in ESG Monitoring </w:t>
            </w:r>
          </w:p>
        </w:tc>
        <w:tc>
          <w:tcPr>
            <w:tcW w:w="3514" w:type="dxa"/>
            <w:vMerge/>
            <w:vAlign w:val="center"/>
          </w:tcPr>
          <w:p w14:paraId="58D19063" w14:textId="77777777" w:rsidR="00F3364E" w:rsidRPr="00F71F79" w:rsidRDefault="00F3364E" w:rsidP="00EA35A3">
            <w:pPr>
              <w:jc w:val="both"/>
              <w:rPr>
                <w:rFonts w:ascii="Optima" w:hAnsi="Optima"/>
                <w:color w:val="002060"/>
                <w:sz w:val="18"/>
                <w:szCs w:val="18"/>
              </w:rPr>
            </w:pPr>
          </w:p>
        </w:tc>
      </w:tr>
      <w:tr w:rsidR="00F3364E" w:rsidRPr="00F71F79" w14:paraId="3AE85ACE" w14:textId="77777777" w:rsidTr="00EA35A3">
        <w:trPr>
          <w:trHeight w:val="454"/>
        </w:trPr>
        <w:tc>
          <w:tcPr>
            <w:tcW w:w="846" w:type="dxa"/>
            <w:vAlign w:val="center"/>
          </w:tcPr>
          <w:p w14:paraId="7658B91F" w14:textId="77777777" w:rsidR="00F3364E" w:rsidRPr="00F71F79" w:rsidRDefault="00F3364E" w:rsidP="00EA35A3">
            <w:pPr>
              <w:jc w:val="both"/>
              <w:rPr>
                <w:rFonts w:ascii="Optima" w:hAnsi="Optima"/>
                <w:color w:val="002060"/>
                <w:sz w:val="18"/>
                <w:szCs w:val="18"/>
              </w:rPr>
            </w:pPr>
            <w:r w:rsidRPr="006F06C5">
              <w:rPr>
                <w:rFonts w:ascii="Optima" w:hAnsi="Optima"/>
                <w:b/>
                <w:bCs/>
                <w:color w:val="002060"/>
                <w:sz w:val="18"/>
                <w:szCs w:val="18"/>
              </w:rPr>
              <w:t>CLO3</w:t>
            </w:r>
          </w:p>
        </w:tc>
        <w:tc>
          <w:tcPr>
            <w:tcW w:w="5268" w:type="dxa"/>
            <w:vAlign w:val="center"/>
          </w:tcPr>
          <w:p w14:paraId="44C2DD76" w14:textId="7137E2A0" w:rsidR="00F3364E" w:rsidRPr="00F71F79" w:rsidRDefault="001E473E" w:rsidP="00EA35A3">
            <w:pPr>
              <w:jc w:val="both"/>
              <w:rPr>
                <w:rFonts w:ascii="Optima" w:hAnsi="Optima"/>
                <w:color w:val="002060"/>
                <w:sz w:val="18"/>
                <w:szCs w:val="18"/>
              </w:rPr>
            </w:pPr>
            <w:r w:rsidRPr="00F642D1">
              <w:rPr>
                <w:rFonts w:ascii="Optima" w:hAnsi="Optima"/>
                <w:color w:val="002060"/>
                <w:sz w:val="18"/>
                <w:szCs w:val="18"/>
              </w:rPr>
              <w:t xml:space="preserve">3. Responsible Leadership, Corporate Ethics, and Governance for Future Business Leaders </w:t>
            </w:r>
          </w:p>
        </w:tc>
        <w:tc>
          <w:tcPr>
            <w:tcW w:w="3514" w:type="dxa"/>
            <w:vMerge/>
            <w:vAlign w:val="center"/>
          </w:tcPr>
          <w:p w14:paraId="02B6D3CF" w14:textId="77777777" w:rsidR="00F3364E" w:rsidRPr="00F71F79" w:rsidRDefault="00F3364E" w:rsidP="00EA35A3">
            <w:pPr>
              <w:jc w:val="both"/>
              <w:rPr>
                <w:rFonts w:ascii="Optima" w:hAnsi="Optima"/>
                <w:color w:val="002060"/>
                <w:sz w:val="18"/>
                <w:szCs w:val="18"/>
              </w:rPr>
            </w:pPr>
          </w:p>
        </w:tc>
      </w:tr>
    </w:tbl>
    <w:p w14:paraId="02292F64" w14:textId="77777777" w:rsidR="00F3364E" w:rsidRPr="00F71F79" w:rsidRDefault="00F3364E" w:rsidP="00F3364E">
      <w:pPr>
        <w:spacing w:after="0" w:line="240" w:lineRule="auto"/>
        <w:jc w:val="both"/>
        <w:rPr>
          <w:rFonts w:ascii="Optima" w:hAnsi="Optima"/>
          <w:color w:val="002060"/>
          <w:sz w:val="18"/>
          <w:szCs w:val="18"/>
        </w:rPr>
      </w:pPr>
    </w:p>
    <w:p w14:paraId="010BBC97" w14:textId="77777777" w:rsidR="00F3364E" w:rsidRPr="00F71F79" w:rsidRDefault="00F3364E" w:rsidP="00F3364E">
      <w:pPr>
        <w:spacing w:after="0" w:line="240" w:lineRule="auto"/>
        <w:rPr>
          <w:rFonts w:ascii="Optima" w:hAnsi="Optima"/>
          <w:b/>
          <w:bCs/>
          <w:color w:val="002060"/>
          <w:sz w:val="18"/>
          <w:szCs w:val="18"/>
        </w:rPr>
      </w:pPr>
    </w:p>
    <w:p w14:paraId="6B76706C" w14:textId="77777777" w:rsidR="009044B1" w:rsidRPr="00F71F79" w:rsidRDefault="009044B1" w:rsidP="002D365E">
      <w:pPr>
        <w:pBdr>
          <w:bottom w:val="single" w:sz="4" w:space="1" w:color="C00000"/>
        </w:pBdr>
        <w:spacing w:after="0" w:line="240" w:lineRule="auto"/>
        <w:jc w:val="both"/>
        <w:rPr>
          <w:rFonts w:ascii="Optima" w:hAnsi="Optima"/>
          <w:b/>
          <w:bCs/>
          <w:color w:val="002060"/>
          <w:sz w:val="18"/>
          <w:szCs w:val="18"/>
        </w:rPr>
      </w:pPr>
      <w:r w:rsidRPr="00F71F79">
        <w:rPr>
          <w:rFonts w:ascii="Optima" w:hAnsi="Optima"/>
          <w:b/>
          <w:bCs/>
          <w:color w:val="002060"/>
          <w:sz w:val="18"/>
          <w:szCs w:val="18"/>
        </w:rPr>
        <w:t>Fees Structure &amp; Learning Package</w:t>
      </w:r>
    </w:p>
    <w:p w14:paraId="39C3D77F" w14:textId="77777777" w:rsidR="009044B1" w:rsidRPr="00F71F79" w:rsidRDefault="009044B1" w:rsidP="002D365E">
      <w:pPr>
        <w:spacing w:after="0" w:line="240" w:lineRule="auto"/>
        <w:jc w:val="both"/>
        <w:rPr>
          <w:rFonts w:ascii="Optima" w:hAnsi="Optima"/>
          <w:b/>
          <w:bCs/>
          <w:color w:val="002060"/>
          <w:sz w:val="18"/>
          <w:szCs w:val="18"/>
        </w:rPr>
      </w:pPr>
    </w:p>
    <w:tbl>
      <w:tblPr>
        <w:tblStyle w:val="TableGrid"/>
        <w:tblW w:w="0" w:type="auto"/>
        <w:tblLook w:val="04A0" w:firstRow="1" w:lastRow="0" w:firstColumn="1" w:lastColumn="0" w:noHBand="0" w:noVBand="1"/>
      </w:tblPr>
      <w:tblGrid>
        <w:gridCol w:w="3209"/>
        <w:gridCol w:w="4583"/>
        <w:gridCol w:w="1836"/>
      </w:tblGrid>
      <w:tr w:rsidR="00F71F79" w:rsidRPr="00F71F79" w14:paraId="7EBF2B72" w14:textId="77777777" w:rsidTr="009B718C">
        <w:trPr>
          <w:trHeight w:val="454"/>
        </w:trPr>
        <w:tc>
          <w:tcPr>
            <w:tcW w:w="3209" w:type="dxa"/>
            <w:tcBorders>
              <w:top w:val="single" w:sz="4" w:space="0" w:color="FF0000"/>
              <w:left w:val="single" w:sz="4" w:space="0" w:color="FF0000"/>
              <w:bottom w:val="single" w:sz="4" w:space="0" w:color="FF0000"/>
              <w:right w:val="single" w:sz="4" w:space="0" w:color="FF0000"/>
            </w:tcBorders>
            <w:shd w:val="clear" w:color="auto" w:fill="D9D9D9" w:themeFill="background1" w:themeFillShade="D9"/>
            <w:vAlign w:val="center"/>
          </w:tcPr>
          <w:p w14:paraId="292EF6AF" w14:textId="65B98FB1" w:rsidR="009044B1" w:rsidRPr="00F71F79" w:rsidRDefault="002130F6" w:rsidP="002D365E">
            <w:pPr>
              <w:jc w:val="center"/>
              <w:rPr>
                <w:rFonts w:ascii="Optima" w:hAnsi="Optima"/>
                <w:b/>
                <w:bCs/>
                <w:color w:val="002060"/>
                <w:sz w:val="18"/>
                <w:szCs w:val="18"/>
              </w:rPr>
            </w:pPr>
            <w:r>
              <w:rPr>
                <w:rFonts w:ascii="Optima" w:hAnsi="Optima"/>
                <w:b/>
                <w:bCs/>
                <w:color w:val="002060"/>
                <w:sz w:val="18"/>
                <w:szCs w:val="18"/>
              </w:rPr>
              <w:t>Bachelor</w:t>
            </w:r>
            <w:r w:rsidR="009044B1" w:rsidRPr="00F71F79">
              <w:rPr>
                <w:rFonts w:ascii="Optima" w:hAnsi="Optima"/>
                <w:b/>
                <w:bCs/>
                <w:color w:val="002060"/>
                <w:sz w:val="18"/>
                <w:szCs w:val="18"/>
              </w:rPr>
              <w:t xml:space="preserve"> Program</w:t>
            </w:r>
          </w:p>
        </w:tc>
        <w:tc>
          <w:tcPr>
            <w:tcW w:w="4583" w:type="dxa"/>
            <w:tcBorders>
              <w:top w:val="single" w:sz="4" w:space="0" w:color="FF0000"/>
              <w:left w:val="single" w:sz="4" w:space="0" w:color="FF0000"/>
              <w:bottom w:val="single" w:sz="4" w:space="0" w:color="FF0000"/>
              <w:right w:val="single" w:sz="4" w:space="0" w:color="FF0000"/>
            </w:tcBorders>
            <w:shd w:val="clear" w:color="auto" w:fill="D9D9D9" w:themeFill="background1" w:themeFillShade="D9"/>
            <w:vAlign w:val="center"/>
          </w:tcPr>
          <w:p w14:paraId="09BA5F5C" w14:textId="77777777" w:rsidR="009044B1" w:rsidRPr="00F71F79" w:rsidRDefault="009044B1" w:rsidP="002D365E">
            <w:pPr>
              <w:jc w:val="center"/>
              <w:rPr>
                <w:rFonts w:ascii="Optima" w:hAnsi="Optima"/>
                <w:b/>
                <w:bCs/>
                <w:color w:val="002060"/>
                <w:sz w:val="18"/>
                <w:szCs w:val="18"/>
              </w:rPr>
            </w:pPr>
            <w:r w:rsidRPr="00F71F79">
              <w:rPr>
                <w:rFonts w:ascii="Optima" w:hAnsi="Optima"/>
                <w:b/>
                <w:bCs/>
                <w:color w:val="002060"/>
                <w:sz w:val="18"/>
                <w:szCs w:val="18"/>
              </w:rPr>
              <w:t>Awarding Body</w:t>
            </w:r>
          </w:p>
        </w:tc>
        <w:tc>
          <w:tcPr>
            <w:tcW w:w="1836" w:type="dxa"/>
            <w:tcBorders>
              <w:top w:val="single" w:sz="4" w:space="0" w:color="FF0000"/>
              <w:left w:val="single" w:sz="4" w:space="0" w:color="FF0000"/>
              <w:bottom w:val="single" w:sz="4" w:space="0" w:color="FF0000"/>
              <w:right w:val="single" w:sz="4" w:space="0" w:color="FF0000"/>
            </w:tcBorders>
            <w:shd w:val="clear" w:color="auto" w:fill="D9D9D9" w:themeFill="background1" w:themeFillShade="D9"/>
            <w:vAlign w:val="center"/>
          </w:tcPr>
          <w:p w14:paraId="4DE90059" w14:textId="77777777" w:rsidR="009044B1" w:rsidRPr="00F71F79" w:rsidRDefault="009044B1" w:rsidP="002D365E">
            <w:pPr>
              <w:jc w:val="center"/>
              <w:rPr>
                <w:rFonts w:ascii="Optima" w:hAnsi="Optima"/>
                <w:b/>
                <w:bCs/>
                <w:color w:val="002060"/>
                <w:sz w:val="18"/>
                <w:szCs w:val="18"/>
              </w:rPr>
            </w:pPr>
            <w:r w:rsidRPr="00F71F79">
              <w:rPr>
                <w:rFonts w:ascii="Optima" w:hAnsi="Optima"/>
                <w:b/>
                <w:bCs/>
                <w:color w:val="002060"/>
                <w:sz w:val="18"/>
                <w:szCs w:val="18"/>
              </w:rPr>
              <w:t>Global Standard Rate</w:t>
            </w:r>
          </w:p>
        </w:tc>
      </w:tr>
      <w:tr w:rsidR="00F71F79" w:rsidRPr="00F71F79" w14:paraId="047162FE" w14:textId="77777777" w:rsidTr="00651A6A">
        <w:trPr>
          <w:trHeight w:val="907"/>
        </w:trPr>
        <w:tc>
          <w:tcPr>
            <w:tcW w:w="3209" w:type="dxa"/>
            <w:tcBorders>
              <w:top w:val="single" w:sz="4" w:space="0" w:color="FF0000"/>
              <w:left w:val="single" w:sz="4" w:space="0" w:color="FF0000"/>
              <w:bottom w:val="single" w:sz="4" w:space="0" w:color="FF0000"/>
              <w:right w:val="single" w:sz="4" w:space="0" w:color="FF0000"/>
            </w:tcBorders>
            <w:vAlign w:val="center"/>
          </w:tcPr>
          <w:p w14:paraId="2A01CC63" w14:textId="1ECF9322" w:rsidR="009044B1" w:rsidRPr="00F71F79" w:rsidRDefault="00F35B16" w:rsidP="002D365E">
            <w:pPr>
              <w:jc w:val="center"/>
              <w:rPr>
                <w:rFonts w:ascii="Optima" w:hAnsi="Optima"/>
                <w:b/>
                <w:bCs/>
                <w:color w:val="002060"/>
                <w:sz w:val="18"/>
                <w:szCs w:val="18"/>
              </w:rPr>
            </w:pPr>
            <w:r w:rsidRPr="00040661">
              <w:rPr>
                <w:rFonts w:ascii="Optima" w:hAnsi="Optima"/>
                <w:b/>
                <w:bCs/>
                <w:color w:val="002060"/>
                <w:sz w:val="18"/>
                <w:szCs w:val="18"/>
              </w:rPr>
              <w:t xml:space="preserve">Executive </w:t>
            </w:r>
            <w:r w:rsidR="002130F6">
              <w:rPr>
                <w:rFonts w:ascii="Optima" w:hAnsi="Optima"/>
                <w:b/>
                <w:bCs/>
                <w:color w:val="002060"/>
                <w:sz w:val="18"/>
                <w:szCs w:val="18"/>
              </w:rPr>
              <w:t>B</w:t>
            </w:r>
            <w:r w:rsidR="00E5592A">
              <w:rPr>
                <w:rFonts w:ascii="Optima" w:hAnsi="Optima"/>
                <w:b/>
                <w:bCs/>
                <w:color w:val="002060"/>
                <w:sz w:val="18"/>
                <w:szCs w:val="18"/>
              </w:rPr>
              <w:t>achelor</w:t>
            </w:r>
            <w:r w:rsidRPr="00040661">
              <w:rPr>
                <w:rFonts w:ascii="Optima" w:hAnsi="Optima"/>
                <w:b/>
                <w:bCs/>
                <w:color w:val="002060"/>
                <w:sz w:val="18"/>
                <w:szCs w:val="18"/>
              </w:rPr>
              <w:t xml:space="preserve"> in Business Administration (E</w:t>
            </w:r>
            <w:r w:rsidR="00E5592A">
              <w:rPr>
                <w:rFonts w:ascii="Optima" w:hAnsi="Optima"/>
                <w:b/>
                <w:bCs/>
                <w:color w:val="002060"/>
                <w:sz w:val="18"/>
                <w:szCs w:val="18"/>
              </w:rPr>
              <w:t>B</w:t>
            </w:r>
            <w:r w:rsidRPr="00040661">
              <w:rPr>
                <w:rFonts w:ascii="Optima" w:hAnsi="Optima"/>
                <w:b/>
                <w:bCs/>
                <w:color w:val="002060"/>
                <w:sz w:val="18"/>
                <w:szCs w:val="18"/>
              </w:rPr>
              <w:t>BA)</w:t>
            </w:r>
            <w:r w:rsidRPr="00040661">
              <w:rPr>
                <w:rFonts w:ascii="Optima" w:hAnsi="Optima"/>
                <w:color w:val="002060"/>
                <w:sz w:val="18"/>
                <w:szCs w:val="18"/>
              </w:rPr>
              <w:t xml:space="preserve"> </w:t>
            </w:r>
          </w:p>
        </w:tc>
        <w:tc>
          <w:tcPr>
            <w:tcW w:w="4583" w:type="dxa"/>
            <w:tcBorders>
              <w:top w:val="single" w:sz="4" w:space="0" w:color="FF0000"/>
              <w:left w:val="single" w:sz="4" w:space="0" w:color="FF0000"/>
              <w:bottom w:val="single" w:sz="4" w:space="0" w:color="FF0000"/>
              <w:right w:val="single" w:sz="4" w:space="0" w:color="FF0000"/>
            </w:tcBorders>
            <w:vAlign w:val="center"/>
          </w:tcPr>
          <w:p w14:paraId="220AAF8F" w14:textId="77777777" w:rsidR="009044B1" w:rsidRPr="00F71F79" w:rsidRDefault="009044B1" w:rsidP="001D592F">
            <w:pPr>
              <w:jc w:val="center"/>
              <w:rPr>
                <w:rFonts w:ascii="Optima" w:hAnsi="Optima"/>
                <w:b/>
                <w:bCs/>
                <w:color w:val="002060"/>
                <w:sz w:val="18"/>
                <w:szCs w:val="18"/>
              </w:rPr>
            </w:pPr>
            <w:r w:rsidRPr="00F71F79">
              <w:rPr>
                <w:rFonts w:ascii="Optima" w:hAnsi="Optima"/>
                <w:b/>
                <w:bCs/>
                <w:color w:val="002060"/>
                <w:sz w:val="18"/>
                <w:szCs w:val="18"/>
              </w:rPr>
              <w:t>Olympia Education</w:t>
            </w:r>
          </w:p>
          <w:p w14:paraId="0EFDC044" w14:textId="77777777" w:rsidR="009044B1" w:rsidRPr="00F71F79" w:rsidRDefault="009044B1" w:rsidP="001D592F">
            <w:pPr>
              <w:tabs>
                <w:tab w:val="left" w:pos="1276"/>
                <w:tab w:val="left" w:pos="1418"/>
                <w:tab w:val="left" w:pos="3686"/>
                <w:tab w:val="left" w:pos="4536"/>
                <w:tab w:val="left" w:pos="4820"/>
                <w:tab w:val="left" w:pos="4962"/>
                <w:tab w:val="left" w:pos="5245"/>
                <w:tab w:val="left" w:pos="5529"/>
              </w:tabs>
              <w:jc w:val="center"/>
              <w:rPr>
                <w:rFonts w:ascii="Optima" w:hAnsi="Optima" w:cs="Tahoma"/>
                <w:b/>
                <w:bCs/>
                <w:color w:val="002060"/>
                <w:sz w:val="18"/>
                <w:szCs w:val="18"/>
              </w:rPr>
            </w:pPr>
            <w:r w:rsidRPr="00F71F79">
              <w:rPr>
                <w:rFonts w:ascii="Optima" w:hAnsi="Optima" w:cs="Tahoma"/>
                <w:b/>
                <w:bCs/>
                <w:color w:val="002060"/>
                <w:sz w:val="18"/>
                <w:szCs w:val="18"/>
              </w:rPr>
              <w:t>OLYMPIA LAKESIDE CAMPUS</w:t>
            </w:r>
          </w:p>
          <w:p w14:paraId="37C5B6D6" w14:textId="7CA723F3" w:rsidR="009044B1" w:rsidRPr="00F71F79" w:rsidRDefault="009044B1" w:rsidP="001D592F">
            <w:pPr>
              <w:tabs>
                <w:tab w:val="left" w:pos="1276"/>
                <w:tab w:val="left" w:pos="1418"/>
                <w:tab w:val="left" w:pos="3686"/>
                <w:tab w:val="left" w:pos="4536"/>
                <w:tab w:val="left" w:pos="4820"/>
                <w:tab w:val="left" w:pos="4962"/>
                <w:tab w:val="left" w:pos="5245"/>
                <w:tab w:val="left" w:pos="5529"/>
              </w:tabs>
              <w:jc w:val="center"/>
              <w:rPr>
                <w:rFonts w:ascii="Optima" w:hAnsi="Optima" w:cs="Tahoma"/>
                <w:color w:val="002060"/>
                <w:sz w:val="18"/>
                <w:szCs w:val="18"/>
              </w:rPr>
            </w:pPr>
            <w:r w:rsidRPr="00F71F79">
              <w:rPr>
                <w:rFonts w:ascii="Optima" w:hAnsi="Optima" w:cs="Tahoma"/>
                <w:color w:val="002060"/>
                <w:sz w:val="18"/>
                <w:szCs w:val="18"/>
              </w:rPr>
              <w:t>Lot No.</w:t>
            </w:r>
            <w:r w:rsidRPr="00F71F79">
              <w:rPr>
                <w:rFonts w:ascii="Optima" w:hAnsi="Optima" w:cs="Tahoma"/>
                <w:b/>
                <w:bCs/>
                <w:color w:val="002060"/>
                <w:sz w:val="18"/>
                <w:szCs w:val="18"/>
              </w:rPr>
              <w:t xml:space="preserve"> </w:t>
            </w:r>
            <w:r w:rsidRPr="00F71F79">
              <w:rPr>
                <w:rFonts w:ascii="Optima" w:hAnsi="Optima" w:cs="Tahoma"/>
                <w:color w:val="002060"/>
                <w:sz w:val="18"/>
                <w:szCs w:val="18"/>
              </w:rPr>
              <w:t>56-60 Jalan Dagang SB4/2,</w:t>
            </w:r>
          </w:p>
          <w:p w14:paraId="37040A2E" w14:textId="77777777" w:rsidR="009044B1" w:rsidRPr="00F71F79" w:rsidRDefault="009044B1" w:rsidP="001D592F">
            <w:pPr>
              <w:tabs>
                <w:tab w:val="left" w:pos="1276"/>
                <w:tab w:val="left" w:pos="1418"/>
                <w:tab w:val="left" w:pos="3686"/>
                <w:tab w:val="left" w:pos="4536"/>
                <w:tab w:val="left" w:pos="4820"/>
                <w:tab w:val="left" w:pos="4962"/>
                <w:tab w:val="left" w:pos="5245"/>
                <w:tab w:val="left" w:pos="5529"/>
              </w:tabs>
              <w:jc w:val="center"/>
              <w:rPr>
                <w:rFonts w:ascii="Optima" w:hAnsi="Optima" w:cs="Tahoma"/>
                <w:color w:val="002060"/>
                <w:sz w:val="18"/>
                <w:szCs w:val="18"/>
              </w:rPr>
            </w:pPr>
            <w:r w:rsidRPr="00F71F79">
              <w:rPr>
                <w:rFonts w:ascii="Optima" w:hAnsi="Optima" w:cs="Tahoma"/>
                <w:color w:val="002060"/>
                <w:sz w:val="18"/>
                <w:szCs w:val="18"/>
              </w:rPr>
              <w:t xml:space="preserve">43300 The Mines Seri Kembangan, </w:t>
            </w:r>
            <w:r w:rsidRPr="00F71F79">
              <w:rPr>
                <w:rFonts w:ascii="Optima" w:hAnsi="Optima"/>
                <w:color w:val="002060"/>
                <w:sz w:val="18"/>
                <w:szCs w:val="18"/>
              </w:rPr>
              <w:t>Selangor</w:t>
            </w:r>
          </w:p>
        </w:tc>
        <w:tc>
          <w:tcPr>
            <w:tcW w:w="1836" w:type="dxa"/>
            <w:tcBorders>
              <w:top w:val="single" w:sz="4" w:space="0" w:color="FF0000"/>
              <w:left w:val="single" w:sz="4" w:space="0" w:color="FF0000"/>
              <w:bottom w:val="single" w:sz="4" w:space="0" w:color="FF0000"/>
              <w:right w:val="single" w:sz="4" w:space="0" w:color="FF0000"/>
            </w:tcBorders>
            <w:vAlign w:val="center"/>
          </w:tcPr>
          <w:p w14:paraId="310769C4" w14:textId="25B5A8F7" w:rsidR="009044B1" w:rsidRPr="00F71F79" w:rsidRDefault="0019392C" w:rsidP="002D365E">
            <w:pPr>
              <w:jc w:val="center"/>
              <w:rPr>
                <w:rFonts w:ascii="Optima" w:hAnsi="Optima"/>
                <w:b/>
                <w:bCs/>
                <w:strike/>
                <w:color w:val="002060"/>
                <w:sz w:val="18"/>
                <w:szCs w:val="18"/>
              </w:rPr>
            </w:pPr>
            <w:r w:rsidRPr="00F71F79">
              <w:rPr>
                <w:rFonts w:ascii="Optima" w:hAnsi="Optima"/>
                <w:b/>
                <w:bCs/>
                <w:strike/>
                <w:color w:val="002060"/>
                <w:sz w:val="18"/>
                <w:szCs w:val="18"/>
              </w:rPr>
              <w:t>10,000.00</w:t>
            </w:r>
          </w:p>
        </w:tc>
      </w:tr>
      <w:tr w:rsidR="00F71F79" w:rsidRPr="00F71F79" w14:paraId="0FAED1D4" w14:textId="77777777" w:rsidTr="00651A6A">
        <w:trPr>
          <w:trHeight w:val="907"/>
        </w:trPr>
        <w:tc>
          <w:tcPr>
            <w:tcW w:w="3209" w:type="dxa"/>
            <w:tcBorders>
              <w:top w:val="single" w:sz="4" w:space="0" w:color="FF0000"/>
              <w:left w:val="single" w:sz="4" w:space="0" w:color="FF0000"/>
              <w:bottom w:val="single" w:sz="4" w:space="0" w:color="FF0000"/>
              <w:right w:val="single" w:sz="4" w:space="0" w:color="FF0000"/>
            </w:tcBorders>
            <w:vAlign w:val="center"/>
          </w:tcPr>
          <w:p w14:paraId="5FC26B6F" w14:textId="346BC7FD" w:rsidR="0019392C" w:rsidRPr="00F71F79" w:rsidRDefault="0019392C" w:rsidP="002D365E">
            <w:pPr>
              <w:jc w:val="center"/>
              <w:rPr>
                <w:rFonts w:ascii="Optima" w:hAnsi="Optima"/>
                <w:b/>
                <w:bCs/>
                <w:color w:val="002060"/>
                <w:sz w:val="18"/>
                <w:szCs w:val="18"/>
              </w:rPr>
            </w:pPr>
            <w:r w:rsidRPr="00040661">
              <w:rPr>
                <w:rFonts w:ascii="Optima" w:hAnsi="Optima"/>
                <w:b/>
                <w:bCs/>
                <w:color w:val="002060"/>
                <w:sz w:val="18"/>
                <w:szCs w:val="18"/>
              </w:rPr>
              <w:t xml:space="preserve">Level </w:t>
            </w:r>
            <w:r w:rsidR="00E5592A">
              <w:rPr>
                <w:rFonts w:ascii="Optima" w:hAnsi="Optima"/>
                <w:b/>
                <w:bCs/>
                <w:color w:val="002060"/>
                <w:sz w:val="18"/>
                <w:szCs w:val="18"/>
              </w:rPr>
              <w:t>6</w:t>
            </w:r>
          </w:p>
          <w:p w14:paraId="2F767000" w14:textId="5C3A163C" w:rsidR="009044B1" w:rsidRPr="00F71F79" w:rsidRDefault="00E5592A" w:rsidP="002D365E">
            <w:pPr>
              <w:jc w:val="center"/>
              <w:rPr>
                <w:rFonts w:ascii="Optima" w:hAnsi="Optima"/>
                <w:b/>
                <w:bCs/>
                <w:color w:val="002060"/>
                <w:sz w:val="18"/>
                <w:szCs w:val="18"/>
              </w:rPr>
            </w:pPr>
            <w:r>
              <w:rPr>
                <w:rFonts w:ascii="Optima" w:hAnsi="Optima"/>
                <w:b/>
                <w:bCs/>
                <w:color w:val="002060"/>
                <w:sz w:val="18"/>
                <w:szCs w:val="18"/>
              </w:rPr>
              <w:t>Advanced</w:t>
            </w:r>
            <w:r w:rsidR="0019392C" w:rsidRPr="00040661">
              <w:rPr>
                <w:rFonts w:ascii="Optima" w:hAnsi="Optima"/>
                <w:b/>
                <w:bCs/>
                <w:color w:val="002060"/>
                <w:sz w:val="18"/>
                <w:szCs w:val="18"/>
              </w:rPr>
              <w:t xml:space="preserve"> Diploma in Business Administration</w:t>
            </w:r>
          </w:p>
        </w:tc>
        <w:tc>
          <w:tcPr>
            <w:tcW w:w="4583" w:type="dxa"/>
            <w:tcBorders>
              <w:top w:val="single" w:sz="4" w:space="0" w:color="FF0000"/>
              <w:left w:val="single" w:sz="4" w:space="0" w:color="FF0000"/>
              <w:bottom w:val="single" w:sz="4" w:space="0" w:color="FF0000"/>
              <w:right w:val="single" w:sz="4" w:space="0" w:color="FF0000"/>
            </w:tcBorders>
            <w:vAlign w:val="center"/>
          </w:tcPr>
          <w:p w14:paraId="6FB677A3" w14:textId="77777777" w:rsidR="008C20BD" w:rsidRPr="00040661" w:rsidRDefault="008C20BD" w:rsidP="001D592F">
            <w:pPr>
              <w:jc w:val="center"/>
              <w:rPr>
                <w:rFonts w:ascii="Optima" w:hAnsi="Optima"/>
                <w:b/>
                <w:bCs/>
                <w:color w:val="002060"/>
                <w:sz w:val="18"/>
                <w:szCs w:val="18"/>
              </w:rPr>
            </w:pPr>
            <w:r w:rsidRPr="00040661">
              <w:rPr>
                <w:rFonts w:ascii="Optima" w:hAnsi="Optima"/>
                <w:b/>
                <w:bCs/>
                <w:color w:val="002060"/>
                <w:sz w:val="18"/>
                <w:szCs w:val="18"/>
              </w:rPr>
              <w:t>Chartered Management Institute (CMI), UK</w:t>
            </w:r>
          </w:p>
          <w:p w14:paraId="4CF0C6CF" w14:textId="77777777" w:rsidR="008C20BD" w:rsidRPr="00F71F79" w:rsidRDefault="008C20BD" w:rsidP="001D592F">
            <w:pPr>
              <w:jc w:val="center"/>
              <w:rPr>
                <w:rFonts w:ascii="Optima" w:hAnsi="Optima"/>
                <w:color w:val="002060"/>
                <w:sz w:val="18"/>
                <w:szCs w:val="18"/>
              </w:rPr>
            </w:pPr>
            <w:r w:rsidRPr="00F71F79">
              <w:rPr>
                <w:rFonts w:ascii="Optima" w:hAnsi="Optima"/>
                <w:color w:val="002060"/>
                <w:sz w:val="18"/>
                <w:szCs w:val="18"/>
              </w:rPr>
              <w:t>Management House, Cottingham Road</w:t>
            </w:r>
          </w:p>
          <w:p w14:paraId="1A2C40C2" w14:textId="08D5EF33" w:rsidR="009044B1" w:rsidRPr="00F71F79" w:rsidRDefault="008C20BD" w:rsidP="001D592F">
            <w:pPr>
              <w:jc w:val="center"/>
              <w:rPr>
                <w:rFonts w:ascii="Optima" w:hAnsi="Optima"/>
                <w:color w:val="002060"/>
                <w:sz w:val="18"/>
                <w:szCs w:val="18"/>
              </w:rPr>
            </w:pPr>
            <w:r w:rsidRPr="00F71F79">
              <w:rPr>
                <w:rFonts w:ascii="Optima" w:hAnsi="Optima"/>
                <w:color w:val="002060"/>
                <w:sz w:val="18"/>
                <w:szCs w:val="18"/>
              </w:rPr>
              <w:t>Corby, United Kingdom</w:t>
            </w:r>
          </w:p>
        </w:tc>
        <w:tc>
          <w:tcPr>
            <w:tcW w:w="1836" w:type="dxa"/>
            <w:tcBorders>
              <w:top w:val="single" w:sz="4" w:space="0" w:color="FF0000"/>
              <w:left w:val="single" w:sz="4" w:space="0" w:color="FF0000"/>
              <w:bottom w:val="single" w:sz="4" w:space="0" w:color="FF0000"/>
              <w:right w:val="single" w:sz="4" w:space="0" w:color="FF0000"/>
            </w:tcBorders>
            <w:vAlign w:val="center"/>
          </w:tcPr>
          <w:p w14:paraId="2EBD02F5" w14:textId="22BE161A" w:rsidR="009044B1" w:rsidRPr="00F71F79" w:rsidRDefault="009044B1" w:rsidP="002D365E">
            <w:pPr>
              <w:jc w:val="center"/>
              <w:rPr>
                <w:rFonts w:ascii="Optima" w:hAnsi="Optima"/>
                <w:b/>
                <w:bCs/>
                <w:strike/>
                <w:color w:val="002060"/>
                <w:sz w:val="18"/>
                <w:szCs w:val="18"/>
              </w:rPr>
            </w:pPr>
            <w:r w:rsidRPr="00F71F79">
              <w:rPr>
                <w:rFonts w:ascii="Optima" w:hAnsi="Optima"/>
                <w:b/>
                <w:bCs/>
                <w:strike/>
                <w:color w:val="002060"/>
                <w:sz w:val="18"/>
                <w:szCs w:val="18"/>
              </w:rPr>
              <w:t>RM</w:t>
            </w:r>
            <w:r w:rsidR="0035749C" w:rsidRPr="00F71F79">
              <w:rPr>
                <w:rFonts w:ascii="Optima" w:hAnsi="Optima"/>
                <w:b/>
                <w:bCs/>
                <w:strike/>
                <w:color w:val="002060"/>
                <w:sz w:val="18"/>
                <w:szCs w:val="18"/>
              </w:rPr>
              <w:t>5</w:t>
            </w:r>
            <w:r w:rsidRPr="00F71F79">
              <w:rPr>
                <w:rFonts w:ascii="Optima" w:hAnsi="Optima"/>
                <w:b/>
                <w:bCs/>
                <w:strike/>
                <w:color w:val="002060"/>
                <w:sz w:val="18"/>
                <w:szCs w:val="18"/>
              </w:rPr>
              <w:t>,000.00</w:t>
            </w:r>
          </w:p>
          <w:p w14:paraId="2427387D" w14:textId="77777777" w:rsidR="009044B1" w:rsidRPr="00F71F79" w:rsidRDefault="009044B1" w:rsidP="002D365E">
            <w:pPr>
              <w:jc w:val="center"/>
              <w:rPr>
                <w:rFonts w:ascii="Optima" w:hAnsi="Optima"/>
                <w:b/>
                <w:bCs/>
                <w:strike/>
                <w:color w:val="002060"/>
                <w:sz w:val="18"/>
                <w:szCs w:val="18"/>
              </w:rPr>
            </w:pPr>
          </w:p>
        </w:tc>
      </w:tr>
      <w:tr w:rsidR="00F71F79" w:rsidRPr="00F71F79" w14:paraId="1F417AF7" w14:textId="77777777" w:rsidTr="00651A6A">
        <w:trPr>
          <w:trHeight w:val="907"/>
        </w:trPr>
        <w:tc>
          <w:tcPr>
            <w:tcW w:w="3209" w:type="dxa"/>
            <w:tcBorders>
              <w:top w:val="single" w:sz="4" w:space="0" w:color="FF0000"/>
              <w:left w:val="single" w:sz="4" w:space="0" w:color="FF0000"/>
              <w:bottom w:val="single" w:sz="4" w:space="0" w:color="FF0000"/>
              <w:right w:val="single" w:sz="4" w:space="0" w:color="FF0000"/>
            </w:tcBorders>
            <w:vAlign w:val="center"/>
          </w:tcPr>
          <w:p w14:paraId="40B47141" w14:textId="7821144A" w:rsidR="009044B1" w:rsidRPr="00F71F79" w:rsidRDefault="0035749C" w:rsidP="002D365E">
            <w:pPr>
              <w:jc w:val="center"/>
              <w:rPr>
                <w:rFonts w:ascii="Optima" w:hAnsi="Optima"/>
                <w:b/>
                <w:bCs/>
                <w:color w:val="002060"/>
                <w:sz w:val="18"/>
                <w:szCs w:val="18"/>
              </w:rPr>
            </w:pPr>
            <w:r w:rsidRPr="00040661">
              <w:rPr>
                <w:rFonts w:ascii="Optima" w:hAnsi="Optima"/>
                <w:b/>
                <w:bCs/>
                <w:color w:val="002060"/>
                <w:sz w:val="18"/>
                <w:szCs w:val="18"/>
              </w:rPr>
              <w:t>Chartered Manager (ChMgr)</w:t>
            </w:r>
          </w:p>
        </w:tc>
        <w:tc>
          <w:tcPr>
            <w:tcW w:w="4583" w:type="dxa"/>
            <w:tcBorders>
              <w:top w:val="single" w:sz="4" w:space="0" w:color="FF0000"/>
              <w:left w:val="single" w:sz="4" w:space="0" w:color="FF0000"/>
              <w:bottom w:val="single" w:sz="4" w:space="0" w:color="FF0000"/>
              <w:right w:val="single" w:sz="4" w:space="0" w:color="FF0000"/>
            </w:tcBorders>
            <w:vAlign w:val="center"/>
          </w:tcPr>
          <w:p w14:paraId="78DA5E36" w14:textId="77777777" w:rsidR="0035749C" w:rsidRPr="00040661" w:rsidRDefault="0035749C" w:rsidP="001D592F">
            <w:pPr>
              <w:jc w:val="center"/>
              <w:rPr>
                <w:rFonts w:ascii="Optima" w:hAnsi="Optima"/>
                <w:b/>
                <w:bCs/>
                <w:color w:val="002060"/>
                <w:sz w:val="18"/>
                <w:szCs w:val="18"/>
              </w:rPr>
            </w:pPr>
            <w:r w:rsidRPr="00040661">
              <w:rPr>
                <w:rFonts w:ascii="Optima" w:hAnsi="Optima"/>
                <w:b/>
                <w:bCs/>
                <w:color w:val="002060"/>
                <w:sz w:val="18"/>
                <w:szCs w:val="18"/>
              </w:rPr>
              <w:t>Chartered Management Institute (CMI), UK</w:t>
            </w:r>
          </w:p>
          <w:p w14:paraId="6C5D46E2" w14:textId="77777777" w:rsidR="0035749C" w:rsidRPr="00F71F79" w:rsidRDefault="0035749C" w:rsidP="001D592F">
            <w:pPr>
              <w:jc w:val="center"/>
              <w:rPr>
                <w:rFonts w:ascii="Optima" w:hAnsi="Optima"/>
                <w:color w:val="002060"/>
                <w:sz w:val="18"/>
                <w:szCs w:val="18"/>
              </w:rPr>
            </w:pPr>
            <w:r w:rsidRPr="00F71F79">
              <w:rPr>
                <w:rFonts w:ascii="Optima" w:hAnsi="Optima"/>
                <w:color w:val="002060"/>
                <w:sz w:val="18"/>
                <w:szCs w:val="18"/>
              </w:rPr>
              <w:t>Management House, Cottingham Road</w:t>
            </w:r>
          </w:p>
          <w:p w14:paraId="1DA4D6E6" w14:textId="51754350" w:rsidR="009044B1" w:rsidRPr="00F71F79" w:rsidRDefault="0035749C" w:rsidP="001D592F">
            <w:pPr>
              <w:jc w:val="center"/>
              <w:rPr>
                <w:rFonts w:ascii="Optima" w:hAnsi="Optima"/>
                <w:color w:val="002060"/>
                <w:sz w:val="18"/>
                <w:szCs w:val="18"/>
              </w:rPr>
            </w:pPr>
            <w:r w:rsidRPr="00F71F79">
              <w:rPr>
                <w:rFonts w:ascii="Optima" w:hAnsi="Optima"/>
                <w:color w:val="002060"/>
                <w:sz w:val="18"/>
                <w:szCs w:val="18"/>
              </w:rPr>
              <w:t>Corby, United Kingdom</w:t>
            </w:r>
          </w:p>
        </w:tc>
        <w:tc>
          <w:tcPr>
            <w:tcW w:w="1836" w:type="dxa"/>
            <w:tcBorders>
              <w:top w:val="single" w:sz="4" w:space="0" w:color="FF0000"/>
              <w:left w:val="single" w:sz="4" w:space="0" w:color="FF0000"/>
              <w:bottom w:val="single" w:sz="4" w:space="0" w:color="FF0000"/>
              <w:right w:val="single" w:sz="4" w:space="0" w:color="FF0000"/>
            </w:tcBorders>
            <w:vAlign w:val="center"/>
          </w:tcPr>
          <w:p w14:paraId="57D4F17F" w14:textId="77777777" w:rsidR="009044B1" w:rsidRPr="00F71F79" w:rsidRDefault="009044B1" w:rsidP="002D365E">
            <w:pPr>
              <w:jc w:val="center"/>
              <w:rPr>
                <w:rFonts w:ascii="Optima" w:hAnsi="Optima"/>
                <w:b/>
                <w:bCs/>
                <w:strike/>
                <w:color w:val="002060"/>
                <w:sz w:val="18"/>
                <w:szCs w:val="18"/>
              </w:rPr>
            </w:pPr>
            <w:r w:rsidRPr="00F71F79">
              <w:rPr>
                <w:rFonts w:ascii="Optima" w:hAnsi="Optima"/>
                <w:b/>
                <w:bCs/>
                <w:strike/>
                <w:color w:val="002060"/>
                <w:sz w:val="18"/>
                <w:szCs w:val="18"/>
              </w:rPr>
              <w:t>RM4,000.00</w:t>
            </w:r>
          </w:p>
        </w:tc>
      </w:tr>
      <w:tr w:rsidR="00F71F79" w:rsidRPr="00F71F79" w14:paraId="251A6E4E" w14:textId="77777777" w:rsidTr="006372F3">
        <w:trPr>
          <w:trHeight w:val="397"/>
        </w:trPr>
        <w:tc>
          <w:tcPr>
            <w:tcW w:w="9628" w:type="dxa"/>
            <w:gridSpan w:val="3"/>
            <w:tcBorders>
              <w:top w:val="single" w:sz="4" w:space="0" w:color="FF0000"/>
              <w:left w:val="single" w:sz="4" w:space="0" w:color="FF0000"/>
              <w:bottom w:val="single" w:sz="4" w:space="0" w:color="FF0000"/>
              <w:right w:val="single" w:sz="4" w:space="0" w:color="FF0000"/>
            </w:tcBorders>
            <w:vAlign w:val="center"/>
          </w:tcPr>
          <w:p w14:paraId="2EA25818" w14:textId="133E63EA" w:rsidR="006372F3" w:rsidRPr="00F71F79" w:rsidRDefault="006372F3" w:rsidP="002D365E">
            <w:pPr>
              <w:jc w:val="center"/>
              <w:rPr>
                <w:rFonts w:ascii="Optima" w:hAnsi="Optima"/>
                <w:b/>
                <w:bCs/>
                <w:color w:val="002060"/>
                <w:sz w:val="18"/>
                <w:szCs w:val="18"/>
              </w:rPr>
            </w:pPr>
            <w:r w:rsidRPr="00F71F79">
              <w:rPr>
                <w:rFonts w:ascii="Optima" w:hAnsi="Optima"/>
                <w:b/>
                <w:bCs/>
                <w:color w:val="002060"/>
                <w:sz w:val="18"/>
                <w:szCs w:val="18"/>
              </w:rPr>
              <w:t>Optional Award:</w:t>
            </w:r>
          </w:p>
        </w:tc>
      </w:tr>
      <w:tr w:rsidR="00F71F79" w:rsidRPr="00F71F79" w14:paraId="6E6C5E1C" w14:textId="77777777" w:rsidTr="00651A6A">
        <w:trPr>
          <w:trHeight w:val="1020"/>
        </w:trPr>
        <w:tc>
          <w:tcPr>
            <w:tcW w:w="3209" w:type="dxa"/>
            <w:tcBorders>
              <w:top w:val="single" w:sz="4" w:space="0" w:color="FF0000"/>
              <w:left w:val="single" w:sz="4" w:space="0" w:color="FF0000"/>
              <w:bottom w:val="single" w:sz="4" w:space="0" w:color="FF0000"/>
              <w:right w:val="single" w:sz="4" w:space="0" w:color="FF0000"/>
            </w:tcBorders>
            <w:vAlign w:val="center"/>
          </w:tcPr>
          <w:p w14:paraId="7C0B55C1" w14:textId="57F62831" w:rsidR="001D592F" w:rsidRPr="00F71F79" w:rsidRDefault="001D592F" w:rsidP="001D592F">
            <w:pPr>
              <w:jc w:val="center"/>
              <w:rPr>
                <w:rFonts w:ascii="Optima" w:hAnsi="Optima"/>
                <w:b/>
                <w:bCs/>
                <w:color w:val="002060"/>
                <w:sz w:val="18"/>
                <w:szCs w:val="18"/>
              </w:rPr>
            </w:pPr>
            <w:r w:rsidRPr="00F71F79">
              <w:rPr>
                <w:rFonts w:ascii="Optima" w:hAnsi="Optima"/>
                <w:b/>
                <w:bCs/>
                <w:color w:val="002060"/>
                <w:sz w:val="18"/>
                <w:szCs w:val="18"/>
              </w:rPr>
              <w:t>Micro-Credential: Digital Marketing</w:t>
            </w:r>
          </w:p>
        </w:tc>
        <w:tc>
          <w:tcPr>
            <w:tcW w:w="4583" w:type="dxa"/>
            <w:tcBorders>
              <w:top w:val="single" w:sz="4" w:space="0" w:color="FF0000"/>
              <w:left w:val="single" w:sz="4" w:space="0" w:color="FF0000"/>
              <w:bottom w:val="single" w:sz="4" w:space="0" w:color="FF0000"/>
              <w:right w:val="single" w:sz="4" w:space="0" w:color="FF0000"/>
            </w:tcBorders>
            <w:vAlign w:val="center"/>
          </w:tcPr>
          <w:p w14:paraId="1970C22F" w14:textId="77777777" w:rsidR="001D592F" w:rsidRPr="00F71F79" w:rsidRDefault="001D592F" w:rsidP="001D592F">
            <w:pPr>
              <w:jc w:val="center"/>
              <w:rPr>
                <w:rFonts w:ascii="Optima" w:hAnsi="Optima"/>
                <w:b/>
                <w:bCs/>
                <w:color w:val="002060"/>
                <w:sz w:val="18"/>
                <w:szCs w:val="18"/>
              </w:rPr>
            </w:pPr>
            <w:r w:rsidRPr="00F71F79">
              <w:rPr>
                <w:rFonts w:ascii="Optima" w:hAnsi="Optima"/>
                <w:b/>
                <w:bCs/>
                <w:color w:val="002060"/>
                <w:sz w:val="18"/>
                <w:szCs w:val="18"/>
              </w:rPr>
              <w:t>Putra Business School (PBS),</w:t>
            </w:r>
          </w:p>
          <w:p w14:paraId="59E5BA48" w14:textId="15D64B82" w:rsidR="001D592F" w:rsidRPr="00F71F79" w:rsidRDefault="001D592F" w:rsidP="001D592F">
            <w:pPr>
              <w:jc w:val="center"/>
              <w:rPr>
                <w:rFonts w:ascii="Optima" w:hAnsi="Optima"/>
                <w:b/>
                <w:bCs/>
                <w:color w:val="002060"/>
                <w:sz w:val="18"/>
                <w:szCs w:val="18"/>
              </w:rPr>
            </w:pPr>
            <w:r w:rsidRPr="00F71F79">
              <w:rPr>
                <w:rFonts w:ascii="Optima" w:hAnsi="Optima"/>
                <w:color w:val="002060"/>
                <w:sz w:val="18"/>
                <w:szCs w:val="18"/>
              </w:rPr>
              <w:t>Level 3, Office Building of the Deputy Vice Chancellor (Research &amp; Innovation)</w:t>
            </w:r>
            <w:r w:rsidRPr="00F71F79">
              <w:rPr>
                <w:rFonts w:ascii="Optima" w:hAnsi="Optima"/>
                <w:color w:val="002060"/>
                <w:sz w:val="18"/>
                <w:szCs w:val="18"/>
              </w:rPr>
              <w:br/>
              <w:t>Universiti Putra Malaysia</w:t>
            </w:r>
            <w:r w:rsidRPr="00F71F79">
              <w:rPr>
                <w:rFonts w:ascii="Optima" w:hAnsi="Optima"/>
                <w:color w:val="002060"/>
                <w:sz w:val="18"/>
                <w:szCs w:val="18"/>
              </w:rPr>
              <w:br/>
              <w:t>43400 Serdang, Selangor</w:t>
            </w:r>
          </w:p>
        </w:tc>
        <w:tc>
          <w:tcPr>
            <w:tcW w:w="1836" w:type="dxa"/>
            <w:tcBorders>
              <w:top w:val="single" w:sz="4" w:space="0" w:color="FF0000"/>
              <w:left w:val="single" w:sz="4" w:space="0" w:color="FF0000"/>
              <w:bottom w:val="single" w:sz="4" w:space="0" w:color="FF0000"/>
              <w:right w:val="single" w:sz="4" w:space="0" w:color="FF0000"/>
            </w:tcBorders>
            <w:vAlign w:val="center"/>
          </w:tcPr>
          <w:p w14:paraId="5D284F05" w14:textId="0AC67EEF" w:rsidR="001D592F" w:rsidRPr="00F71F79" w:rsidRDefault="001D592F" w:rsidP="001D592F">
            <w:pPr>
              <w:jc w:val="center"/>
              <w:rPr>
                <w:rFonts w:ascii="Optima" w:hAnsi="Optima"/>
                <w:b/>
                <w:bCs/>
                <w:strike/>
                <w:color w:val="002060"/>
                <w:sz w:val="18"/>
                <w:szCs w:val="18"/>
              </w:rPr>
            </w:pPr>
            <w:r w:rsidRPr="00F71F79">
              <w:rPr>
                <w:rFonts w:ascii="Optima" w:hAnsi="Optima"/>
                <w:b/>
                <w:bCs/>
                <w:strike/>
                <w:color w:val="002060"/>
                <w:sz w:val="18"/>
                <w:szCs w:val="18"/>
              </w:rPr>
              <w:t>RM3,000.00</w:t>
            </w:r>
          </w:p>
        </w:tc>
      </w:tr>
      <w:tr w:rsidR="00F71F79" w:rsidRPr="00F71F79" w14:paraId="1F36BCD4" w14:textId="77777777" w:rsidTr="00651A6A">
        <w:trPr>
          <w:trHeight w:val="1020"/>
        </w:trPr>
        <w:tc>
          <w:tcPr>
            <w:tcW w:w="3209" w:type="dxa"/>
            <w:tcBorders>
              <w:top w:val="single" w:sz="4" w:space="0" w:color="FF0000"/>
              <w:left w:val="single" w:sz="4" w:space="0" w:color="FF0000"/>
              <w:bottom w:val="single" w:sz="4" w:space="0" w:color="FF0000"/>
              <w:right w:val="single" w:sz="4" w:space="0" w:color="FF0000"/>
            </w:tcBorders>
            <w:vAlign w:val="center"/>
          </w:tcPr>
          <w:p w14:paraId="21178C74" w14:textId="0D9F1D39" w:rsidR="00713918" w:rsidRPr="00F71F79" w:rsidRDefault="00713918" w:rsidP="002D365E">
            <w:pPr>
              <w:jc w:val="center"/>
              <w:rPr>
                <w:rFonts w:ascii="Optima" w:hAnsi="Optima"/>
                <w:b/>
                <w:bCs/>
                <w:color w:val="002060"/>
                <w:sz w:val="18"/>
                <w:szCs w:val="18"/>
              </w:rPr>
            </w:pPr>
            <w:r w:rsidRPr="00F71F79">
              <w:rPr>
                <w:rFonts w:ascii="Optima" w:hAnsi="Optima"/>
                <w:b/>
                <w:bCs/>
                <w:color w:val="002060"/>
                <w:sz w:val="18"/>
                <w:szCs w:val="18"/>
              </w:rPr>
              <w:t>Project Management Professional PMP®</w:t>
            </w:r>
          </w:p>
        </w:tc>
        <w:tc>
          <w:tcPr>
            <w:tcW w:w="4583" w:type="dxa"/>
            <w:tcBorders>
              <w:top w:val="single" w:sz="4" w:space="0" w:color="FF0000"/>
              <w:left w:val="single" w:sz="4" w:space="0" w:color="FF0000"/>
              <w:bottom w:val="single" w:sz="4" w:space="0" w:color="FF0000"/>
              <w:right w:val="single" w:sz="4" w:space="0" w:color="FF0000"/>
            </w:tcBorders>
            <w:vAlign w:val="center"/>
          </w:tcPr>
          <w:p w14:paraId="2C010716" w14:textId="77777777" w:rsidR="00713918" w:rsidRPr="00F71F79" w:rsidRDefault="00713918" w:rsidP="001D592F">
            <w:pPr>
              <w:jc w:val="center"/>
              <w:rPr>
                <w:rFonts w:ascii="Optima" w:hAnsi="Optima"/>
                <w:b/>
                <w:bCs/>
                <w:color w:val="002060"/>
                <w:sz w:val="18"/>
                <w:szCs w:val="18"/>
              </w:rPr>
            </w:pPr>
            <w:r w:rsidRPr="00F71F79">
              <w:rPr>
                <w:rFonts w:ascii="Optima" w:hAnsi="Optima"/>
                <w:b/>
                <w:bCs/>
                <w:color w:val="002060"/>
                <w:sz w:val="18"/>
                <w:szCs w:val="18"/>
              </w:rPr>
              <w:t>Project Management Institute (PMI)</w:t>
            </w:r>
          </w:p>
          <w:p w14:paraId="7C2D9B2E" w14:textId="77777777" w:rsidR="001D592F" w:rsidRPr="00F71F79" w:rsidRDefault="008A5959" w:rsidP="001D592F">
            <w:pPr>
              <w:jc w:val="center"/>
              <w:rPr>
                <w:rFonts w:ascii="Optima" w:hAnsi="Optima"/>
                <w:color w:val="002060"/>
                <w:sz w:val="18"/>
                <w:szCs w:val="18"/>
              </w:rPr>
            </w:pPr>
            <w:r w:rsidRPr="00F71F79">
              <w:rPr>
                <w:rFonts w:ascii="Optima" w:hAnsi="Optima"/>
                <w:color w:val="002060"/>
                <w:sz w:val="18"/>
                <w:szCs w:val="18"/>
              </w:rPr>
              <w:t>18 Campus Boulevard, Suite 150</w:t>
            </w:r>
          </w:p>
          <w:p w14:paraId="1F740014" w14:textId="3375B6B5" w:rsidR="008A5959" w:rsidRPr="00F71F79" w:rsidRDefault="008A5959" w:rsidP="001D592F">
            <w:pPr>
              <w:jc w:val="center"/>
              <w:rPr>
                <w:rFonts w:ascii="Optima" w:hAnsi="Optima"/>
                <w:color w:val="002060"/>
                <w:sz w:val="18"/>
                <w:szCs w:val="18"/>
              </w:rPr>
            </w:pPr>
            <w:r w:rsidRPr="00F71F79">
              <w:rPr>
                <w:rFonts w:ascii="Optima" w:hAnsi="Optima"/>
                <w:color w:val="002060"/>
                <w:sz w:val="18"/>
                <w:szCs w:val="18"/>
              </w:rPr>
              <w:t>Newtown Square, PA 19073</w:t>
            </w:r>
          </w:p>
        </w:tc>
        <w:tc>
          <w:tcPr>
            <w:tcW w:w="1836" w:type="dxa"/>
            <w:tcBorders>
              <w:top w:val="single" w:sz="4" w:space="0" w:color="FF0000"/>
              <w:left w:val="single" w:sz="4" w:space="0" w:color="FF0000"/>
              <w:bottom w:val="single" w:sz="4" w:space="0" w:color="FF0000"/>
              <w:right w:val="single" w:sz="4" w:space="0" w:color="FF0000"/>
            </w:tcBorders>
            <w:vAlign w:val="center"/>
          </w:tcPr>
          <w:p w14:paraId="4033D31C" w14:textId="1BA8FB9E" w:rsidR="00713918" w:rsidRPr="00F71F79" w:rsidRDefault="001D592F" w:rsidP="002D365E">
            <w:pPr>
              <w:jc w:val="center"/>
              <w:rPr>
                <w:rFonts w:ascii="Optima" w:hAnsi="Optima"/>
                <w:b/>
                <w:bCs/>
                <w:strike/>
                <w:color w:val="002060"/>
                <w:sz w:val="18"/>
                <w:szCs w:val="18"/>
              </w:rPr>
            </w:pPr>
            <w:r w:rsidRPr="00F71F79">
              <w:rPr>
                <w:rFonts w:ascii="Optima" w:hAnsi="Optima"/>
                <w:b/>
                <w:bCs/>
                <w:strike/>
                <w:color w:val="002060"/>
                <w:sz w:val="18"/>
                <w:szCs w:val="18"/>
              </w:rPr>
              <w:t>RM3,000.00</w:t>
            </w:r>
          </w:p>
        </w:tc>
      </w:tr>
      <w:tr w:rsidR="00F71F79" w:rsidRPr="00F71F79" w14:paraId="0C59819E" w14:textId="77777777" w:rsidTr="009B718C">
        <w:trPr>
          <w:trHeight w:val="340"/>
        </w:trPr>
        <w:tc>
          <w:tcPr>
            <w:tcW w:w="7792" w:type="dxa"/>
            <w:gridSpan w:val="2"/>
            <w:tcBorders>
              <w:top w:val="single" w:sz="4" w:space="0" w:color="FF0000"/>
              <w:left w:val="single" w:sz="4" w:space="0" w:color="FF0000"/>
              <w:bottom w:val="single" w:sz="4" w:space="0" w:color="FF0000"/>
              <w:right w:val="single" w:sz="4" w:space="0" w:color="FF0000"/>
            </w:tcBorders>
            <w:shd w:val="clear" w:color="auto" w:fill="D9D9D9" w:themeFill="background1" w:themeFillShade="D9"/>
            <w:vAlign w:val="center"/>
          </w:tcPr>
          <w:p w14:paraId="02451B7C" w14:textId="77777777" w:rsidR="009044B1" w:rsidRPr="00F71F79" w:rsidRDefault="009044B1" w:rsidP="002D365E">
            <w:pPr>
              <w:jc w:val="center"/>
              <w:rPr>
                <w:rFonts w:ascii="Optima" w:hAnsi="Optima"/>
                <w:b/>
                <w:bCs/>
                <w:color w:val="002060"/>
                <w:sz w:val="18"/>
                <w:szCs w:val="18"/>
              </w:rPr>
            </w:pPr>
            <w:r w:rsidRPr="00F71F79">
              <w:rPr>
                <w:rFonts w:ascii="Optima" w:hAnsi="Optima"/>
                <w:b/>
                <w:bCs/>
                <w:color w:val="002060"/>
                <w:sz w:val="18"/>
                <w:szCs w:val="18"/>
              </w:rPr>
              <w:t>Chartered Development Professional Program</w:t>
            </w:r>
          </w:p>
        </w:tc>
        <w:tc>
          <w:tcPr>
            <w:tcW w:w="1836" w:type="dxa"/>
            <w:tcBorders>
              <w:top w:val="single" w:sz="4" w:space="0" w:color="FF0000"/>
              <w:left w:val="single" w:sz="4" w:space="0" w:color="FF0000"/>
              <w:bottom w:val="single" w:sz="4" w:space="0" w:color="FF0000"/>
              <w:right w:val="single" w:sz="4" w:space="0" w:color="FF0000"/>
            </w:tcBorders>
            <w:shd w:val="clear" w:color="auto" w:fill="D9D9D9" w:themeFill="background1" w:themeFillShade="D9"/>
            <w:vAlign w:val="center"/>
          </w:tcPr>
          <w:p w14:paraId="303C1760" w14:textId="77777777" w:rsidR="009044B1" w:rsidRPr="00F71F79" w:rsidRDefault="009044B1" w:rsidP="002D365E">
            <w:pPr>
              <w:jc w:val="center"/>
              <w:rPr>
                <w:rFonts w:ascii="Optima" w:hAnsi="Optima"/>
                <w:b/>
                <w:bCs/>
                <w:strike/>
                <w:color w:val="002060"/>
                <w:sz w:val="18"/>
                <w:szCs w:val="18"/>
              </w:rPr>
            </w:pPr>
            <w:r w:rsidRPr="00F71F79">
              <w:rPr>
                <w:rFonts w:ascii="Optima" w:hAnsi="Optima"/>
                <w:b/>
                <w:bCs/>
                <w:strike/>
                <w:color w:val="002060"/>
                <w:sz w:val="18"/>
                <w:szCs w:val="18"/>
              </w:rPr>
              <w:t>RM18,800.00</w:t>
            </w:r>
          </w:p>
        </w:tc>
      </w:tr>
    </w:tbl>
    <w:p w14:paraId="60CE364E" w14:textId="77777777" w:rsidR="009044B1" w:rsidRDefault="009044B1" w:rsidP="00EA7EB6">
      <w:pPr>
        <w:spacing w:after="0" w:line="240" w:lineRule="auto"/>
        <w:jc w:val="both"/>
        <w:rPr>
          <w:rFonts w:ascii="Optima" w:hAnsi="Optima"/>
          <w:b/>
          <w:bCs/>
          <w:color w:val="002060"/>
          <w:sz w:val="18"/>
          <w:szCs w:val="18"/>
        </w:rPr>
      </w:pPr>
    </w:p>
    <w:p w14:paraId="1BEB1A84" w14:textId="77777777" w:rsidR="0048679E" w:rsidRPr="00F71F79" w:rsidRDefault="0048679E" w:rsidP="00EA7EB6">
      <w:pPr>
        <w:spacing w:after="0" w:line="240" w:lineRule="auto"/>
        <w:jc w:val="both"/>
        <w:rPr>
          <w:rFonts w:ascii="Optima" w:hAnsi="Optima"/>
          <w:b/>
          <w:bCs/>
          <w:color w:val="002060"/>
          <w:sz w:val="18"/>
          <w:szCs w:val="18"/>
        </w:rPr>
      </w:pPr>
    </w:p>
    <w:sectPr w:rsidR="0048679E" w:rsidRPr="00F71F79" w:rsidSect="00E05FF7">
      <w:headerReference w:type="default" r:id="rId8"/>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7AF8A1" w14:textId="77777777" w:rsidR="00AF3761" w:rsidRDefault="00AF3761" w:rsidP="000A4C13">
      <w:pPr>
        <w:spacing w:after="0" w:line="240" w:lineRule="auto"/>
      </w:pPr>
      <w:r>
        <w:separator/>
      </w:r>
    </w:p>
  </w:endnote>
  <w:endnote w:type="continuationSeparator" w:id="0">
    <w:p w14:paraId="09345091" w14:textId="77777777" w:rsidR="00AF3761" w:rsidRDefault="00AF3761" w:rsidP="000A4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rlito">
    <w:altName w:val="arab quran islamic ١٤٠"/>
    <w:charset w:val="00"/>
    <w:family w:val="swiss"/>
    <w:pitch w:val="default"/>
  </w:font>
  <w:font w:name="Optima">
    <w:panose1 w:val="02000603060000020004"/>
    <w:charset w:val="00"/>
    <w:family w:val="auto"/>
    <w:pitch w:val="variable"/>
    <w:sig w:usb0="A00000AF" w:usb1="40000048" w:usb2="00000000" w:usb3="00000000" w:csb0="0000011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55334E" w14:textId="77777777" w:rsidR="00AF3761" w:rsidRDefault="00AF3761" w:rsidP="000A4C13">
      <w:pPr>
        <w:spacing w:after="0" w:line="240" w:lineRule="auto"/>
      </w:pPr>
      <w:r>
        <w:separator/>
      </w:r>
    </w:p>
  </w:footnote>
  <w:footnote w:type="continuationSeparator" w:id="0">
    <w:p w14:paraId="453411F8" w14:textId="77777777" w:rsidR="00AF3761" w:rsidRDefault="00AF3761" w:rsidP="000A4C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963CB9" w14:textId="58EC090B" w:rsidR="0003468E" w:rsidRDefault="0026772D" w:rsidP="0003468E">
    <w:pPr>
      <w:pStyle w:val="Header"/>
    </w:pPr>
    <w:r>
      <w:rPr>
        <w:noProof/>
      </w:rPr>
      <w:drawing>
        <wp:anchor distT="0" distB="0" distL="114300" distR="114300" simplePos="0" relativeHeight="251657216" behindDoc="1" locked="0" layoutInCell="1" allowOverlap="1" wp14:anchorId="4AA43550" wp14:editId="200CEBBF">
          <wp:simplePos x="0" y="0"/>
          <wp:positionH relativeFrom="margin">
            <wp:posOffset>5355579</wp:posOffset>
          </wp:positionH>
          <wp:positionV relativeFrom="paragraph">
            <wp:posOffset>87443</wp:posOffset>
          </wp:positionV>
          <wp:extent cx="749300" cy="417830"/>
          <wp:effectExtent l="0" t="0" r="0" b="1270"/>
          <wp:wrapNone/>
          <wp:docPr id="1513084063" name="Picture 13" descr="I Need Assistance | HRD Corp Claimable Course | HRDF | Digital Marketing  Training Malaysia | Online Marketing Academy in Johor Bahru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Need Assistance | HRD Corp Claimable Course | HRDF | Digital Marketing  Training Malaysia | Online Marketing Academy in Johor Bahru Malays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9300" cy="417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3468E">
      <w:rPr>
        <w:noProof/>
      </w:rPr>
      <w:drawing>
        <wp:anchor distT="0" distB="0" distL="114300" distR="114300" simplePos="0" relativeHeight="251659264" behindDoc="1" locked="0" layoutInCell="1" allowOverlap="1" wp14:anchorId="4E4F22F7" wp14:editId="1BC6C8FF">
          <wp:simplePos x="0" y="0"/>
          <wp:positionH relativeFrom="margin">
            <wp:posOffset>0</wp:posOffset>
          </wp:positionH>
          <wp:positionV relativeFrom="paragraph">
            <wp:posOffset>-46355</wp:posOffset>
          </wp:positionV>
          <wp:extent cx="1270000" cy="565785"/>
          <wp:effectExtent l="0" t="0" r="6350" b="5715"/>
          <wp:wrapNone/>
          <wp:docPr id="1077361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70000" cy="56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68E">
      <w:rPr>
        <w:noProof/>
      </w:rPr>
      <w:drawing>
        <wp:anchor distT="0" distB="0" distL="114300" distR="114300" simplePos="0" relativeHeight="251661312" behindDoc="1" locked="0" layoutInCell="1" allowOverlap="1" wp14:anchorId="2BA5528E" wp14:editId="4CBECB5C">
          <wp:simplePos x="0" y="0"/>
          <wp:positionH relativeFrom="margin">
            <wp:posOffset>1162050</wp:posOffset>
          </wp:positionH>
          <wp:positionV relativeFrom="paragraph">
            <wp:posOffset>-22225</wp:posOffset>
          </wp:positionV>
          <wp:extent cx="503555" cy="503555"/>
          <wp:effectExtent l="0" t="0" r="0" b="0"/>
          <wp:wrapNone/>
          <wp:docPr id="16086915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03555" cy="503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726A0" w14:textId="592998A7" w:rsidR="000A4C13" w:rsidRPr="0003468E" w:rsidRDefault="000A4C13" w:rsidP="000346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D3456"/>
    <w:multiLevelType w:val="multilevel"/>
    <w:tmpl w:val="183AB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386AD7"/>
    <w:multiLevelType w:val="multilevel"/>
    <w:tmpl w:val="999200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DB0D9D"/>
    <w:multiLevelType w:val="hybridMultilevel"/>
    <w:tmpl w:val="F878C3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FD95FE6"/>
    <w:multiLevelType w:val="multilevel"/>
    <w:tmpl w:val="A7FAC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BE397E"/>
    <w:multiLevelType w:val="hybridMultilevel"/>
    <w:tmpl w:val="F878C3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2032171"/>
    <w:multiLevelType w:val="hybridMultilevel"/>
    <w:tmpl w:val="27C886F6"/>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85752133">
    <w:abstractNumId w:val="1"/>
  </w:num>
  <w:num w:numId="2" w16cid:durableId="1979218088">
    <w:abstractNumId w:val="3"/>
  </w:num>
  <w:num w:numId="3" w16cid:durableId="854272796">
    <w:abstractNumId w:val="0"/>
  </w:num>
  <w:num w:numId="4" w16cid:durableId="656691928">
    <w:abstractNumId w:val="5"/>
  </w:num>
  <w:num w:numId="5" w16cid:durableId="36853908">
    <w:abstractNumId w:val="2"/>
  </w:num>
  <w:num w:numId="6" w16cid:durableId="12394407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0B4"/>
    <w:rsid w:val="000220E8"/>
    <w:rsid w:val="00023BBE"/>
    <w:rsid w:val="0003468E"/>
    <w:rsid w:val="00040661"/>
    <w:rsid w:val="00060B1D"/>
    <w:rsid w:val="00060BE0"/>
    <w:rsid w:val="00072696"/>
    <w:rsid w:val="00073F34"/>
    <w:rsid w:val="000845E4"/>
    <w:rsid w:val="000871BA"/>
    <w:rsid w:val="000A4C13"/>
    <w:rsid w:val="000B100C"/>
    <w:rsid w:val="000B6772"/>
    <w:rsid w:val="000B705D"/>
    <w:rsid w:val="000C4FBA"/>
    <w:rsid w:val="000D6F8A"/>
    <w:rsid w:val="000F6A38"/>
    <w:rsid w:val="00101120"/>
    <w:rsid w:val="001047B7"/>
    <w:rsid w:val="001059AE"/>
    <w:rsid w:val="0010654B"/>
    <w:rsid w:val="00122AB6"/>
    <w:rsid w:val="00123EDC"/>
    <w:rsid w:val="001246E8"/>
    <w:rsid w:val="00147576"/>
    <w:rsid w:val="0015754A"/>
    <w:rsid w:val="00164470"/>
    <w:rsid w:val="0016696E"/>
    <w:rsid w:val="00173155"/>
    <w:rsid w:val="00175AC5"/>
    <w:rsid w:val="00177C0F"/>
    <w:rsid w:val="00185AD4"/>
    <w:rsid w:val="00187922"/>
    <w:rsid w:val="0019392C"/>
    <w:rsid w:val="001A4B25"/>
    <w:rsid w:val="001C05A3"/>
    <w:rsid w:val="001C1313"/>
    <w:rsid w:val="001C5C12"/>
    <w:rsid w:val="001C753C"/>
    <w:rsid w:val="001D592F"/>
    <w:rsid w:val="001E320A"/>
    <w:rsid w:val="001E473E"/>
    <w:rsid w:val="001F4008"/>
    <w:rsid w:val="00203B63"/>
    <w:rsid w:val="00204234"/>
    <w:rsid w:val="00205E7D"/>
    <w:rsid w:val="0020643A"/>
    <w:rsid w:val="002124B7"/>
    <w:rsid w:val="002130F6"/>
    <w:rsid w:val="00213F36"/>
    <w:rsid w:val="002225FA"/>
    <w:rsid w:val="00222907"/>
    <w:rsid w:val="00226EA2"/>
    <w:rsid w:val="00227C6E"/>
    <w:rsid w:val="00244834"/>
    <w:rsid w:val="00260310"/>
    <w:rsid w:val="002622C4"/>
    <w:rsid w:val="00264DE2"/>
    <w:rsid w:val="00266484"/>
    <w:rsid w:val="00267403"/>
    <w:rsid w:val="0026772D"/>
    <w:rsid w:val="00271C35"/>
    <w:rsid w:val="002742AE"/>
    <w:rsid w:val="0028789D"/>
    <w:rsid w:val="00295931"/>
    <w:rsid w:val="002A0CB3"/>
    <w:rsid w:val="002D365E"/>
    <w:rsid w:val="002E690B"/>
    <w:rsid w:val="002E701B"/>
    <w:rsid w:val="002F7FBD"/>
    <w:rsid w:val="00305ACD"/>
    <w:rsid w:val="00312AD1"/>
    <w:rsid w:val="0033139A"/>
    <w:rsid w:val="00352C8F"/>
    <w:rsid w:val="0035749C"/>
    <w:rsid w:val="00364BFD"/>
    <w:rsid w:val="003656FA"/>
    <w:rsid w:val="0037006F"/>
    <w:rsid w:val="00370CDD"/>
    <w:rsid w:val="003710C4"/>
    <w:rsid w:val="00372431"/>
    <w:rsid w:val="00372C4A"/>
    <w:rsid w:val="0038253A"/>
    <w:rsid w:val="003A3228"/>
    <w:rsid w:val="003A4FFF"/>
    <w:rsid w:val="003A739F"/>
    <w:rsid w:val="003B7AFB"/>
    <w:rsid w:val="003C3C8F"/>
    <w:rsid w:val="003E189E"/>
    <w:rsid w:val="003F5094"/>
    <w:rsid w:val="00413CF8"/>
    <w:rsid w:val="00426974"/>
    <w:rsid w:val="00440EDE"/>
    <w:rsid w:val="004532E0"/>
    <w:rsid w:val="00453DE6"/>
    <w:rsid w:val="004616A7"/>
    <w:rsid w:val="0048679E"/>
    <w:rsid w:val="00496656"/>
    <w:rsid w:val="004A17A1"/>
    <w:rsid w:val="004A5094"/>
    <w:rsid w:val="004A5BF3"/>
    <w:rsid w:val="004B1894"/>
    <w:rsid w:val="004D3047"/>
    <w:rsid w:val="004D5B9B"/>
    <w:rsid w:val="004D7965"/>
    <w:rsid w:val="00501126"/>
    <w:rsid w:val="005306FE"/>
    <w:rsid w:val="00531D90"/>
    <w:rsid w:val="00535E62"/>
    <w:rsid w:val="0053649C"/>
    <w:rsid w:val="00566926"/>
    <w:rsid w:val="00585B54"/>
    <w:rsid w:val="0059258D"/>
    <w:rsid w:val="005A0DDC"/>
    <w:rsid w:val="005A1091"/>
    <w:rsid w:val="005A55BA"/>
    <w:rsid w:val="005B46E8"/>
    <w:rsid w:val="005C2A90"/>
    <w:rsid w:val="005D22F8"/>
    <w:rsid w:val="005D3E9E"/>
    <w:rsid w:val="005E3A28"/>
    <w:rsid w:val="0060309B"/>
    <w:rsid w:val="00603450"/>
    <w:rsid w:val="00636D24"/>
    <w:rsid w:val="006372F3"/>
    <w:rsid w:val="00645E08"/>
    <w:rsid w:val="006472C7"/>
    <w:rsid w:val="00651A6A"/>
    <w:rsid w:val="00676F3E"/>
    <w:rsid w:val="00677A7D"/>
    <w:rsid w:val="00692765"/>
    <w:rsid w:val="006C01EB"/>
    <w:rsid w:val="006C1EA8"/>
    <w:rsid w:val="006D00ED"/>
    <w:rsid w:val="006E316B"/>
    <w:rsid w:val="006E3821"/>
    <w:rsid w:val="006E550F"/>
    <w:rsid w:val="006F06C5"/>
    <w:rsid w:val="006F141C"/>
    <w:rsid w:val="006F4AC1"/>
    <w:rsid w:val="006F6347"/>
    <w:rsid w:val="0070093A"/>
    <w:rsid w:val="00704ECC"/>
    <w:rsid w:val="00710D49"/>
    <w:rsid w:val="00713918"/>
    <w:rsid w:val="00726C1B"/>
    <w:rsid w:val="007317DF"/>
    <w:rsid w:val="00752DA5"/>
    <w:rsid w:val="00760237"/>
    <w:rsid w:val="00774985"/>
    <w:rsid w:val="00781E9C"/>
    <w:rsid w:val="007821E2"/>
    <w:rsid w:val="00782E20"/>
    <w:rsid w:val="00785E49"/>
    <w:rsid w:val="00793BE5"/>
    <w:rsid w:val="007B594F"/>
    <w:rsid w:val="007D27AE"/>
    <w:rsid w:val="007D7188"/>
    <w:rsid w:val="007F120E"/>
    <w:rsid w:val="008033FD"/>
    <w:rsid w:val="00835C8E"/>
    <w:rsid w:val="008436F0"/>
    <w:rsid w:val="008500E1"/>
    <w:rsid w:val="0085378A"/>
    <w:rsid w:val="008549AD"/>
    <w:rsid w:val="008614BC"/>
    <w:rsid w:val="00861CF5"/>
    <w:rsid w:val="008733AA"/>
    <w:rsid w:val="00885894"/>
    <w:rsid w:val="008902BF"/>
    <w:rsid w:val="0089574E"/>
    <w:rsid w:val="0089741D"/>
    <w:rsid w:val="008A4028"/>
    <w:rsid w:val="008A5959"/>
    <w:rsid w:val="008B3762"/>
    <w:rsid w:val="008B5EAE"/>
    <w:rsid w:val="008C20BD"/>
    <w:rsid w:val="008D16D4"/>
    <w:rsid w:val="008D5C69"/>
    <w:rsid w:val="008E2268"/>
    <w:rsid w:val="008E44A7"/>
    <w:rsid w:val="008E6C41"/>
    <w:rsid w:val="008F66AC"/>
    <w:rsid w:val="009044B1"/>
    <w:rsid w:val="00910E6E"/>
    <w:rsid w:val="009216BF"/>
    <w:rsid w:val="00930B33"/>
    <w:rsid w:val="009456F5"/>
    <w:rsid w:val="00946AF3"/>
    <w:rsid w:val="009702DA"/>
    <w:rsid w:val="00973136"/>
    <w:rsid w:val="00990690"/>
    <w:rsid w:val="009A2923"/>
    <w:rsid w:val="009A6145"/>
    <w:rsid w:val="009B02F4"/>
    <w:rsid w:val="009B0414"/>
    <w:rsid w:val="009B17B2"/>
    <w:rsid w:val="009B29A7"/>
    <w:rsid w:val="009B31D7"/>
    <w:rsid w:val="009B718C"/>
    <w:rsid w:val="009B7E73"/>
    <w:rsid w:val="009D5C4E"/>
    <w:rsid w:val="009E27A0"/>
    <w:rsid w:val="009F0647"/>
    <w:rsid w:val="009F08C7"/>
    <w:rsid w:val="00A173D1"/>
    <w:rsid w:val="00A20F1B"/>
    <w:rsid w:val="00A35E68"/>
    <w:rsid w:val="00A403C1"/>
    <w:rsid w:val="00A40E7A"/>
    <w:rsid w:val="00A41AAA"/>
    <w:rsid w:val="00A602B5"/>
    <w:rsid w:val="00A621E8"/>
    <w:rsid w:val="00A82E43"/>
    <w:rsid w:val="00A87FEA"/>
    <w:rsid w:val="00A9341D"/>
    <w:rsid w:val="00AA04D0"/>
    <w:rsid w:val="00AB404D"/>
    <w:rsid w:val="00AB76B2"/>
    <w:rsid w:val="00AC30F4"/>
    <w:rsid w:val="00AD514B"/>
    <w:rsid w:val="00AD705F"/>
    <w:rsid w:val="00AE05DA"/>
    <w:rsid w:val="00AF127B"/>
    <w:rsid w:val="00AF3761"/>
    <w:rsid w:val="00AF4BD7"/>
    <w:rsid w:val="00AF5EE8"/>
    <w:rsid w:val="00B04834"/>
    <w:rsid w:val="00B35658"/>
    <w:rsid w:val="00B40234"/>
    <w:rsid w:val="00B61895"/>
    <w:rsid w:val="00B7001E"/>
    <w:rsid w:val="00B83914"/>
    <w:rsid w:val="00BA00EF"/>
    <w:rsid w:val="00BA61D4"/>
    <w:rsid w:val="00BB28D8"/>
    <w:rsid w:val="00BD0FE1"/>
    <w:rsid w:val="00BD6AE6"/>
    <w:rsid w:val="00BE023E"/>
    <w:rsid w:val="00BE3416"/>
    <w:rsid w:val="00BE5B50"/>
    <w:rsid w:val="00BF25FF"/>
    <w:rsid w:val="00C15606"/>
    <w:rsid w:val="00C234E4"/>
    <w:rsid w:val="00C352CD"/>
    <w:rsid w:val="00C50814"/>
    <w:rsid w:val="00C62046"/>
    <w:rsid w:val="00C64321"/>
    <w:rsid w:val="00C73399"/>
    <w:rsid w:val="00C7434B"/>
    <w:rsid w:val="00C831ED"/>
    <w:rsid w:val="00CB51B2"/>
    <w:rsid w:val="00CF0CBE"/>
    <w:rsid w:val="00CF5A85"/>
    <w:rsid w:val="00D00BAD"/>
    <w:rsid w:val="00D01B45"/>
    <w:rsid w:val="00D05643"/>
    <w:rsid w:val="00D10509"/>
    <w:rsid w:val="00D11DC3"/>
    <w:rsid w:val="00D255D4"/>
    <w:rsid w:val="00D31828"/>
    <w:rsid w:val="00D65EA6"/>
    <w:rsid w:val="00D87220"/>
    <w:rsid w:val="00D93482"/>
    <w:rsid w:val="00D94AEA"/>
    <w:rsid w:val="00DA1F91"/>
    <w:rsid w:val="00DA3DC3"/>
    <w:rsid w:val="00DE7ACF"/>
    <w:rsid w:val="00E05FF7"/>
    <w:rsid w:val="00E125E8"/>
    <w:rsid w:val="00E24B74"/>
    <w:rsid w:val="00E2672F"/>
    <w:rsid w:val="00E26807"/>
    <w:rsid w:val="00E354B2"/>
    <w:rsid w:val="00E5592A"/>
    <w:rsid w:val="00E56891"/>
    <w:rsid w:val="00E5767C"/>
    <w:rsid w:val="00E62101"/>
    <w:rsid w:val="00E62551"/>
    <w:rsid w:val="00E80203"/>
    <w:rsid w:val="00E87C73"/>
    <w:rsid w:val="00EA7EB6"/>
    <w:rsid w:val="00EB0505"/>
    <w:rsid w:val="00EB2685"/>
    <w:rsid w:val="00EC1CFF"/>
    <w:rsid w:val="00EC2995"/>
    <w:rsid w:val="00ED2DE9"/>
    <w:rsid w:val="00EE10B4"/>
    <w:rsid w:val="00EE11B3"/>
    <w:rsid w:val="00EE4F7A"/>
    <w:rsid w:val="00EE70B1"/>
    <w:rsid w:val="00EE7C75"/>
    <w:rsid w:val="00EF632B"/>
    <w:rsid w:val="00F02190"/>
    <w:rsid w:val="00F14A38"/>
    <w:rsid w:val="00F3364E"/>
    <w:rsid w:val="00F33751"/>
    <w:rsid w:val="00F35B16"/>
    <w:rsid w:val="00F37E57"/>
    <w:rsid w:val="00F52849"/>
    <w:rsid w:val="00F53592"/>
    <w:rsid w:val="00F54088"/>
    <w:rsid w:val="00F6044E"/>
    <w:rsid w:val="00F642D1"/>
    <w:rsid w:val="00F652C3"/>
    <w:rsid w:val="00F67C70"/>
    <w:rsid w:val="00F71F79"/>
    <w:rsid w:val="00F77D20"/>
    <w:rsid w:val="00F850AF"/>
    <w:rsid w:val="00FA26D5"/>
    <w:rsid w:val="00FA4E21"/>
    <w:rsid w:val="00FF0C81"/>
    <w:rsid w:val="00FF2E6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BF97E0"/>
  <w15:chartTrackingRefBased/>
  <w15:docId w15:val="{E42BC389-C01D-4C44-B46C-E20F3C16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6F5"/>
  </w:style>
  <w:style w:type="paragraph" w:styleId="Heading1">
    <w:name w:val="heading 1"/>
    <w:basedOn w:val="Normal"/>
    <w:next w:val="Normal"/>
    <w:link w:val="Heading1Char"/>
    <w:uiPriority w:val="1"/>
    <w:qFormat/>
    <w:rsid w:val="002664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F4A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26E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5A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0B4"/>
    <w:pPr>
      <w:ind w:left="720"/>
      <w:contextualSpacing/>
    </w:pPr>
  </w:style>
  <w:style w:type="paragraph" w:styleId="Header">
    <w:name w:val="header"/>
    <w:basedOn w:val="Normal"/>
    <w:link w:val="HeaderChar"/>
    <w:uiPriority w:val="99"/>
    <w:unhideWhenUsed/>
    <w:rsid w:val="000A4C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4C13"/>
  </w:style>
  <w:style w:type="paragraph" w:styleId="Footer">
    <w:name w:val="footer"/>
    <w:basedOn w:val="Normal"/>
    <w:link w:val="FooterChar"/>
    <w:uiPriority w:val="99"/>
    <w:unhideWhenUsed/>
    <w:rsid w:val="000A4C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4C13"/>
  </w:style>
  <w:style w:type="table" w:styleId="TableGrid">
    <w:name w:val="Table Grid"/>
    <w:basedOn w:val="TableNormal"/>
    <w:uiPriority w:val="39"/>
    <w:rsid w:val="00DE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40234"/>
    <w:rPr>
      <w:color w:val="0563C1" w:themeColor="hyperlink"/>
      <w:u w:val="single"/>
    </w:rPr>
  </w:style>
  <w:style w:type="character" w:styleId="UnresolvedMention">
    <w:name w:val="Unresolved Mention"/>
    <w:basedOn w:val="DefaultParagraphFont"/>
    <w:uiPriority w:val="99"/>
    <w:semiHidden/>
    <w:unhideWhenUsed/>
    <w:rsid w:val="00B40234"/>
    <w:rPr>
      <w:color w:val="605E5C"/>
      <w:shd w:val="clear" w:color="auto" w:fill="E1DFDD"/>
    </w:rPr>
  </w:style>
  <w:style w:type="character" w:styleId="FollowedHyperlink">
    <w:name w:val="FollowedHyperlink"/>
    <w:basedOn w:val="DefaultParagraphFont"/>
    <w:uiPriority w:val="99"/>
    <w:semiHidden/>
    <w:unhideWhenUsed/>
    <w:rsid w:val="0003468E"/>
    <w:rPr>
      <w:color w:val="954F72" w:themeColor="followedHyperlink"/>
      <w:u w:val="single"/>
    </w:rPr>
  </w:style>
  <w:style w:type="paragraph" w:styleId="BodyText">
    <w:name w:val="Body Text"/>
    <w:basedOn w:val="Normal"/>
    <w:link w:val="BodyTextChar"/>
    <w:uiPriority w:val="1"/>
    <w:qFormat/>
    <w:rsid w:val="0003468E"/>
    <w:rPr>
      <w:rFonts w:ascii="Carlito" w:eastAsia="Carlito" w:hAnsi="Carlito" w:cs="Carlito"/>
      <w:lang w:val="en-US" w:eastAsia="en-US"/>
    </w:rPr>
  </w:style>
  <w:style w:type="character" w:customStyle="1" w:styleId="BodyTextChar">
    <w:name w:val="Body Text Char"/>
    <w:basedOn w:val="DefaultParagraphFont"/>
    <w:link w:val="BodyText"/>
    <w:uiPriority w:val="1"/>
    <w:rsid w:val="0003468E"/>
    <w:rPr>
      <w:rFonts w:ascii="Carlito" w:eastAsia="Carlito" w:hAnsi="Carlito" w:cs="Carlito"/>
      <w:lang w:val="en-US" w:eastAsia="en-US"/>
    </w:rPr>
  </w:style>
  <w:style w:type="character" w:customStyle="1" w:styleId="Heading1Char">
    <w:name w:val="Heading 1 Char"/>
    <w:basedOn w:val="DefaultParagraphFont"/>
    <w:link w:val="Heading1"/>
    <w:uiPriority w:val="1"/>
    <w:rsid w:val="002664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26EA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05ACD"/>
    <w:rPr>
      <w:rFonts w:asciiTheme="majorHAnsi" w:eastAsiaTheme="majorEastAsia" w:hAnsiTheme="majorHAnsi" w:cstheme="majorBidi"/>
      <w:i/>
      <w:iCs/>
      <w:color w:val="2F5496" w:themeColor="accent1" w:themeShade="BF"/>
    </w:rPr>
  </w:style>
  <w:style w:type="paragraph" w:customStyle="1" w:styleId="TableParagraph">
    <w:name w:val="Table Paragraph"/>
    <w:basedOn w:val="Normal"/>
    <w:uiPriority w:val="1"/>
    <w:qFormat/>
    <w:rsid w:val="00E125E8"/>
    <w:pPr>
      <w:widowControl w:val="0"/>
      <w:autoSpaceDE w:val="0"/>
      <w:autoSpaceDN w:val="0"/>
      <w:spacing w:after="0" w:line="240" w:lineRule="auto"/>
      <w:ind w:left="107"/>
    </w:pPr>
    <w:rPr>
      <w:rFonts w:ascii="Times New Roman" w:eastAsia="Times New Roman" w:hAnsi="Times New Roman" w:cs="Times New Roman"/>
      <w:kern w:val="0"/>
      <w:lang w:val="en-US" w:eastAsia="en-US"/>
      <w14:ligatures w14:val="none"/>
    </w:rPr>
  </w:style>
  <w:style w:type="character" w:customStyle="1" w:styleId="Heading2Char">
    <w:name w:val="Heading 2 Char"/>
    <w:basedOn w:val="DefaultParagraphFont"/>
    <w:link w:val="Heading2"/>
    <w:uiPriority w:val="9"/>
    <w:semiHidden/>
    <w:rsid w:val="006F4AC1"/>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845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016729">
      <w:bodyDiv w:val="1"/>
      <w:marLeft w:val="0"/>
      <w:marRight w:val="0"/>
      <w:marTop w:val="0"/>
      <w:marBottom w:val="0"/>
      <w:divBdr>
        <w:top w:val="none" w:sz="0" w:space="0" w:color="auto"/>
        <w:left w:val="none" w:sz="0" w:space="0" w:color="auto"/>
        <w:bottom w:val="none" w:sz="0" w:space="0" w:color="auto"/>
        <w:right w:val="none" w:sz="0" w:space="0" w:color="auto"/>
      </w:divBdr>
    </w:div>
    <w:div w:id="389891195">
      <w:bodyDiv w:val="1"/>
      <w:marLeft w:val="0"/>
      <w:marRight w:val="0"/>
      <w:marTop w:val="0"/>
      <w:marBottom w:val="0"/>
      <w:divBdr>
        <w:top w:val="none" w:sz="0" w:space="0" w:color="auto"/>
        <w:left w:val="none" w:sz="0" w:space="0" w:color="auto"/>
        <w:bottom w:val="none" w:sz="0" w:space="0" w:color="auto"/>
        <w:right w:val="none" w:sz="0" w:space="0" w:color="auto"/>
      </w:divBdr>
    </w:div>
    <w:div w:id="408163053">
      <w:bodyDiv w:val="1"/>
      <w:marLeft w:val="0"/>
      <w:marRight w:val="0"/>
      <w:marTop w:val="0"/>
      <w:marBottom w:val="0"/>
      <w:divBdr>
        <w:top w:val="none" w:sz="0" w:space="0" w:color="auto"/>
        <w:left w:val="none" w:sz="0" w:space="0" w:color="auto"/>
        <w:bottom w:val="none" w:sz="0" w:space="0" w:color="auto"/>
        <w:right w:val="none" w:sz="0" w:space="0" w:color="auto"/>
      </w:divBdr>
    </w:div>
    <w:div w:id="445469358">
      <w:bodyDiv w:val="1"/>
      <w:marLeft w:val="0"/>
      <w:marRight w:val="0"/>
      <w:marTop w:val="0"/>
      <w:marBottom w:val="0"/>
      <w:divBdr>
        <w:top w:val="none" w:sz="0" w:space="0" w:color="auto"/>
        <w:left w:val="none" w:sz="0" w:space="0" w:color="auto"/>
        <w:bottom w:val="none" w:sz="0" w:space="0" w:color="auto"/>
        <w:right w:val="none" w:sz="0" w:space="0" w:color="auto"/>
      </w:divBdr>
    </w:div>
    <w:div w:id="475026895">
      <w:bodyDiv w:val="1"/>
      <w:marLeft w:val="0"/>
      <w:marRight w:val="0"/>
      <w:marTop w:val="0"/>
      <w:marBottom w:val="0"/>
      <w:divBdr>
        <w:top w:val="none" w:sz="0" w:space="0" w:color="auto"/>
        <w:left w:val="none" w:sz="0" w:space="0" w:color="auto"/>
        <w:bottom w:val="none" w:sz="0" w:space="0" w:color="auto"/>
        <w:right w:val="none" w:sz="0" w:space="0" w:color="auto"/>
      </w:divBdr>
    </w:div>
    <w:div w:id="489374830">
      <w:bodyDiv w:val="1"/>
      <w:marLeft w:val="0"/>
      <w:marRight w:val="0"/>
      <w:marTop w:val="0"/>
      <w:marBottom w:val="0"/>
      <w:divBdr>
        <w:top w:val="none" w:sz="0" w:space="0" w:color="auto"/>
        <w:left w:val="none" w:sz="0" w:space="0" w:color="auto"/>
        <w:bottom w:val="none" w:sz="0" w:space="0" w:color="auto"/>
        <w:right w:val="none" w:sz="0" w:space="0" w:color="auto"/>
      </w:divBdr>
    </w:div>
    <w:div w:id="597951282">
      <w:bodyDiv w:val="1"/>
      <w:marLeft w:val="0"/>
      <w:marRight w:val="0"/>
      <w:marTop w:val="0"/>
      <w:marBottom w:val="0"/>
      <w:divBdr>
        <w:top w:val="none" w:sz="0" w:space="0" w:color="auto"/>
        <w:left w:val="none" w:sz="0" w:space="0" w:color="auto"/>
        <w:bottom w:val="none" w:sz="0" w:space="0" w:color="auto"/>
        <w:right w:val="none" w:sz="0" w:space="0" w:color="auto"/>
      </w:divBdr>
    </w:div>
    <w:div w:id="657538756">
      <w:bodyDiv w:val="1"/>
      <w:marLeft w:val="0"/>
      <w:marRight w:val="0"/>
      <w:marTop w:val="0"/>
      <w:marBottom w:val="0"/>
      <w:divBdr>
        <w:top w:val="none" w:sz="0" w:space="0" w:color="auto"/>
        <w:left w:val="none" w:sz="0" w:space="0" w:color="auto"/>
        <w:bottom w:val="none" w:sz="0" w:space="0" w:color="auto"/>
        <w:right w:val="none" w:sz="0" w:space="0" w:color="auto"/>
      </w:divBdr>
    </w:div>
    <w:div w:id="707798095">
      <w:bodyDiv w:val="1"/>
      <w:marLeft w:val="0"/>
      <w:marRight w:val="0"/>
      <w:marTop w:val="0"/>
      <w:marBottom w:val="0"/>
      <w:divBdr>
        <w:top w:val="none" w:sz="0" w:space="0" w:color="auto"/>
        <w:left w:val="none" w:sz="0" w:space="0" w:color="auto"/>
        <w:bottom w:val="none" w:sz="0" w:space="0" w:color="auto"/>
        <w:right w:val="none" w:sz="0" w:space="0" w:color="auto"/>
      </w:divBdr>
    </w:div>
    <w:div w:id="728458231">
      <w:bodyDiv w:val="1"/>
      <w:marLeft w:val="0"/>
      <w:marRight w:val="0"/>
      <w:marTop w:val="0"/>
      <w:marBottom w:val="0"/>
      <w:divBdr>
        <w:top w:val="none" w:sz="0" w:space="0" w:color="auto"/>
        <w:left w:val="none" w:sz="0" w:space="0" w:color="auto"/>
        <w:bottom w:val="none" w:sz="0" w:space="0" w:color="auto"/>
        <w:right w:val="none" w:sz="0" w:space="0" w:color="auto"/>
      </w:divBdr>
    </w:div>
    <w:div w:id="880362212">
      <w:bodyDiv w:val="1"/>
      <w:marLeft w:val="0"/>
      <w:marRight w:val="0"/>
      <w:marTop w:val="0"/>
      <w:marBottom w:val="0"/>
      <w:divBdr>
        <w:top w:val="none" w:sz="0" w:space="0" w:color="auto"/>
        <w:left w:val="none" w:sz="0" w:space="0" w:color="auto"/>
        <w:bottom w:val="none" w:sz="0" w:space="0" w:color="auto"/>
        <w:right w:val="none" w:sz="0" w:space="0" w:color="auto"/>
      </w:divBdr>
    </w:div>
    <w:div w:id="886335775">
      <w:bodyDiv w:val="1"/>
      <w:marLeft w:val="0"/>
      <w:marRight w:val="0"/>
      <w:marTop w:val="0"/>
      <w:marBottom w:val="0"/>
      <w:divBdr>
        <w:top w:val="none" w:sz="0" w:space="0" w:color="auto"/>
        <w:left w:val="none" w:sz="0" w:space="0" w:color="auto"/>
        <w:bottom w:val="none" w:sz="0" w:space="0" w:color="auto"/>
        <w:right w:val="none" w:sz="0" w:space="0" w:color="auto"/>
      </w:divBdr>
    </w:div>
    <w:div w:id="1006008727">
      <w:bodyDiv w:val="1"/>
      <w:marLeft w:val="0"/>
      <w:marRight w:val="0"/>
      <w:marTop w:val="0"/>
      <w:marBottom w:val="0"/>
      <w:divBdr>
        <w:top w:val="none" w:sz="0" w:space="0" w:color="auto"/>
        <w:left w:val="none" w:sz="0" w:space="0" w:color="auto"/>
        <w:bottom w:val="none" w:sz="0" w:space="0" w:color="auto"/>
        <w:right w:val="none" w:sz="0" w:space="0" w:color="auto"/>
      </w:divBdr>
    </w:div>
    <w:div w:id="1187057152">
      <w:bodyDiv w:val="1"/>
      <w:marLeft w:val="0"/>
      <w:marRight w:val="0"/>
      <w:marTop w:val="0"/>
      <w:marBottom w:val="0"/>
      <w:divBdr>
        <w:top w:val="none" w:sz="0" w:space="0" w:color="auto"/>
        <w:left w:val="none" w:sz="0" w:space="0" w:color="auto"/>
        <w:bottom w:val="none" w:sz="0" w:space="0" w:color="auto"/>
        <w:right w:val="none" w:sz="0" w:space="0" w:color="auto"/>
      </w:divBdr>
    </w:div>
    <w:div w:id="1197891902">
      <w:bodyDiv w:val="1"/>
      <w:marLeft w:val="0"/>
      <w:marRight w:val="0"/>
      <w:marTop w:val="0"/>
      <w:marBottom w:val="0"/>
      <w:divBdr>
        <w:top w:val="none" w:sz="0" w:space="0" w:color="auto"/>
        <w:left w:val="none" w:sz="0" w:space="0" w:color="auto"/>
        <w:bottom w:val="none" w:sz="0" w:space="0" w:color="auto"/>
        <w:right w:val="none" w:sz="0" w:space="0" w:color="auto"/>
      </w:divBdr>
    </w:div>
    <w:div w:id="1229346461">
      <w:bodyDiv w:val="1"/>
      <w:marLeft w:val="0"/>
      <w:marRight w:val="0"/>
      <w:marTop w:val="0"/>
      <w:marBottom w:val="0"/>
      <w:divBdr>
        <w:top w:val="none" w:sz="0" w:space="0" w:color="auto"/>
        <w:left w:val="none" w:sz="0" w:space="0" w:color="auto"/>
        <w:bottom w:val="none" w:sz="0" w:space="0" w:color="auto"/>
        <w:right w:val="none" w:sz="0" w:space="0" w:color="auto"/>
      </w:divBdr>
    </w:div>
    <w:div w:id="1294479777">
      <w:bodyDiv w:val="1"/>
      <w:marLeft w:val="0"/>
      <w:marRight w:val="0"/>
      <w:marTop w:val="0"/>
      <w:marBottom w:val="0"/>
      <w:divBdr>
        <w:top w:val="none" w:sz="0" w:space="0" w:color="auto"/>
        <w:left w:val="none" w:sz="0" w:space="0" w:color="auto"/>
        <w:bottom w:val="none" w:sz="0" w:space="0" w:color="auto"/>
        <w:right w:val="none" w:sz="0" w:space="0" w:color="auto"/>
      </w:divBdr>
    </w:div>
    <w:div w:id="1397439819">
      <w:bodyDiv w:val="1"/>
      <w:marLeft w:val="0"/>
      <w:marRight w:val="0"/>
      <w:marTop w:val="0"/>
      <w:marBottom w:val="0"/>
      <w:divBdr>
        <w:top w:val="none" w:sz="0" w:space="0" w:color="auto"/>
        <w:left w:val="none" w:sz="0" w:space="0" w:color="auto"/>
        <w:bottom w:val="none" w:sz="0" w:space="0" w:color="auto"/>
        <w:right w:val="none" w:sz="0" w:space="0" w:color="auto"/>
      </w:divBdr>
    </w:div>
    <w:div w:id="1441148128">
      <w:bodyDiv w:val="1"/>
      <w:marLeft w:val="0"/>
      <w:marRight w:val="0"/>
      <w:marTop w:val="0"/>
      <w:marBottom w:val="0"/>
      <w:divBdr>
        <w:top w:val="none" w:sz="0" w:space="0" w:color="auto"/>
        <w:left w:val="none" w:sz="0" w:space="0" w:color="auto"/>
        <w:bottom w:val="none" w:sz="0" w:space="0" w:color="auto"/>
        <w:right w:val="none" w:sz="0" w:space="0" w:color="auto"/>
      </w:divBdr>
    </w:div>
    <w:div w:id="1592735564">
      <w:bodyDiv w:val="1"/>
      <w:marLeft w:val="0"/>
      <w:marRight w:val="0"/>
      <w:marTop w:val="0"/>
      <w:marBottom w:val="0"/>
      <w:divBdr>
        <w:top w:val="none" w:sz="0" w:space="0" w:color="auto"/>
        <w:left w:val="none" w:sz="0" w:space="0" w:color="auto"/>
        <w:bottom w:val="none" w:sz="0" w:space="0" w:color="auto"/>
        <w:right w:val="none" w:sz="0" w:space="0" w:color="auto"/>
      </w:divBdr>
    </w:div>
    <w:div w:id="1642688891">
      <w:bodyDiv w:val="1"/>
      <w:marLeft w:val="0"/>
      <w:marRight w:val="0"/>
      <w:marTop w:val="0"/>
      <w:marBottom w:val="0"/>
      <w:divBdr>
        <w:top w:val="none" w:sz="0" w:space="0" w:color="auto"/>
        <w:left w:val="none" w:sz="0" w:space="0" w:color="auto"/>
        <w:bottom w:val="none" w:sz="0" w:space="0" w:color="auto"/>
        <w:right w:val="none" w:sz="0" w:space="0" w:color="auto"/>
      </w:divBdr>
    </w:div>
    <w:div w:id="1660572659">
      <w:bodyDiv w:val="1"/>
      <w:marLeft w:val="0"/>
      <w:marRight w:val="0"/>
      <w:marTop w:val="0"/>
      <w:marBottom w:val="0"/>
      <w:divBdr>
        <w:top w:val="none" w:sz="0" w:space="0" w:color="auto"/>
        <w:left w:val="none" w:sz="0" w:space="0" w:color="auto"/>
        <w:bottom w:val="none" w:sz="0" w:space="0" w:color="auto"/>
        <w:right w:val="none" w:sz="0" w:space="0" w:color="auto"/>
      </w:divBdr>
    </w:div>
    <w:div w:id="1756977017">
      <w:bodyDiv w:val="1"/>
      <w:marLeft w:val="0"/>
      <w:marRight w:val="0"/>
      <w:marTop w:val="0"/>
      <w:marBottom w:val="0"/>
      <w:divBdr>
        <w:top w:val="none" w:sz="0" w:space="0" w:color="auto"/>
        <w:left w:val="none" w:sz="0" w:space="0" w:color="auto"/>
        <w:bottom w:val="none" w:sz="0" w:space="0" w:color="auto"/>
        <w:right w:val="none" w:sz="0" w:space="0" w:color="auto"/>
      </w:divBdr>
    </w:div>
    <w:div w:id="1783065668">
      <w:bodyDiv w:val="1"/>
      <w:marLeft w:val="0"/>
      <w:marRight w:val="0"/>
      <w:marTop w:val="0"/>
      <w:marBottom w:val="0"/>
      <w:divBdr>
        <w:top w:val="none" w:sz="0" w:space="0" w:color="auto"/>
        <w:left w:val="none" w:sz="0" w:space="0" w:color="auto"/>
        <w:bottom w:val="none" w:sz="0" w:space="0" w:color="auto"/>
        <w:right w:val="none" w:sz="0" w:space="0" w:color="auto"/>
      </w:divBdr>
    </w:div>
    <w:div w:id="1793671035">
      <w:bodyDiv w:val="1"/>
      <w:marLeft w:val="0"/>
      <w:marRight w:val="0"/>
      <w:marTop w:val="0"/>
      <w:marBottom w:val="0"/>
      <w:divBdr>
        <w:top w:val="none" w:sz="0" w:space="0" w:color="auto"/>
        <w:left w:val="none" w:sz="0" w:space="0" w:color="auto"/>
        <w:bottom w:val="none" w:sz="0" w:space="0" w:color="auto"/>
        <w:right w:val="none" w:sz="0" w:space="0" w:color="auto"/>
      </w:divBdr>
    </w:div>
    <w:div w:id="1798141024">
      <w:bodyDiv w:val="1"/>
      <w:marLeft w:val="0"/>
      <w:marRight w:val="0"/>
      <w:marTop w:val="0"/>
      <w:marBottom w:val="0"/>
      <w:divBdr>
        <w:top w:val="none" w:sz="0" w:space="0" w:color="auto"/>
        <w:left w:val="none" w:sz="0" w:space="0" w:color="auto"/>
        <w:bottom w:val="none" w:sz="0" w:space="0" w:color="auto"/>
        <w:right w:val="none" w:sz="0" w:space="0" w:color="auto"/>
      </w:divBdr>
    </w:div>
    <w:div w:id="1868641334">
      <w:bodyDiv w:val="1"/>
      <w:marLeft w:val="0"/>
      <w:marRight w:val="0"/>
      <w:marTop w:val="0"/>
      <w:marBottom w:val="0"/>
      <w:divBdr>
        <w:top w:val="none" w:sz="0" w:space="0" w:color="auto"/>
        <w:left w:val="none" w:sz="0" w:space="0" w:color="auto"/>
        <w:bottom w:val="none" w:sz="0" w:space="0" w:color="auto"/>
        <w:right w:val="none" w:sz="0" w:space="0" w:color="auto"/>
      </w:divBdr>
    </w:div>
    <w:div w:id="1924408478">
      <w:bodyDiv w:val="1"/>
      <w:marLeft w:val="0"/>
      <w:marRight w:val="0"/>
      <w:marTop w:val="0"/>
      <w:marBottom w:val="0"/>
      <w:divBdr>
        <w:top w:val="none" w:sz="0" w:space="0" w:color="auto"/>
        <w:left w:val="none" w:sz="0" w:space="0" w:color="auto"/>
        <w:bottom w:val="none" w:sz="0" w:space="0" w:color="auto"/>
        <w:right w:val="none" w:sz="0" w:space="0" w:color="auto"/>
      </w:divBdr>
    </w:div>
    <w:div w:id="1996638991">
      <w:bodyDiv w:val="1"/>
      <w:marLeft w:val="0"/>
      <w:marRight w:val="0"/>
      <w:marTop w:val="0"/>
      <w:marBottom w:val="0"/>
      <w:divBdr>
        <w:top w:val="none" w:sz="0" w:space="0" w:color="auto"/>
        <w:left w:val="none" w:sz="0" w:space="0" w:color="auto"/>
        <w:bottom w:val="none" w:sz="0" w:space="0" w:color="auto"/>
        <w:right w:val="none" w:sz="0" w:space="0" w:color="auto"/>
      </w:divBdr>
    </w:div>
    <w:div w:id="209882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A097D-08C9-4B43-AE5A-EF94F80AA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4702</Words>
  <Characters>26805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AL KHAFIZ HJ ZAINAL</dc:creator>
  <cp:keywords/>
  <dc:description/>
  <cp:lastModifiedBy>MOHD AL KHAFIZ HJ ZAINAL</cp:lastModifiedBy>
  <cp:revision>4</cp:revision>
  <cp:lastPrinted>2024-11-02T06:53:00Z</cp:lastPrinted>
  <dcterms:created xsi:type="dcterms:W3CDTF">2025-08-02T06:07:00Z</dcterms:created>
  <dcterms:modified xsi:type="dcterms:W3CDTF">2025-10-24T07:57:00Z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b35c66eee96c4647892c67ec507301d477e3a12964263633e5e5c1667a1aa82c</vt:lpwstr>
  </property>
</Properties>
</file>