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2"/>
        <w:gridCol w:w="7863"/>
      </w:tblGrid>
      <w:tr w:rsidR="0051413D" w:rsidRPr="00C240C1" w14:paraId="692605D6" w14:textId="77777777" w:rsidTr="002D2F42">
        <w:tc>
          <w:tcPr>
            <w:tcW w:w="1383" w:type="dxa"/>
          </w:tcPr>
          <w:p w14:paraId="7A42F341" w14:textId="612704B5" w:rsidR="0051413D" w:rsidRPr="00C240C1" w:rsidRDefault="0051413D" w:rsidP="002D2F42">
            <w:pPr>
              <w:rPr>
                <w:b/>
              </w:rPr>
            </w:pPr>
            <w:r w:rsidRPr="00C240C1">
              <w:rPr>
                <w:noProof/>
              </w:rPr>
              <w:drawing>
                <wp:anchor distT="0" distB="0" distL="114300" distR="114300" simplePos="0" relativeHeight="251659264" behindDoc="1" locked="0" layoutInCell="1" allowOverlap="1" wp14:anchorId="57F55822" wp14:editId="0047E4F4">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757AFBD2" w14:textId="77777777" w:rsidR="0051413D" w:rsidRPr="00C240C1" w:rsidRDefault="0051413D" w:rsidP="002D2F42">
            <w:pPr>
              <w:jc w:val="center"/>
              <w:rPr>
                <w:b/>
              </w:rPr>
            </w:pPr>
            <w:r w:rsidRPr="00C240C1">
              <w:rPr>
                <w:b/>
              </w:rPr>
              <w:t xml:space="preserve">Министерство науки </w:t>
            </w:r>
            <w:r>
              <w:rPr>
                <w:b/>
              </w:rPr>
              <w:t xml:space="preserve">и высшего </w:t>
            </w:r>
            <w:r w:rsidRPr="00C240C1">
              <w:rPr>
                <w:b/>
              </w:rPr>
              <w:t>образования Российской Федерации</w:t>
            </w:r>
          </w:p>
          <w:p w14:paraId="0A1BA732" w14:textId="77777777" w:rsidR="0051413D" w:rsidRPr="00C240C1" w:rsidRDefault="0051413D" w:rsidP="002D2F42">
            <w:pPr>
              <w:jc w:val="center"/>
              <w:rPr>
                <w:b/>
              </w:rPr>
            </w:pPr>
            <w:r w:rsidRPr="00C240C1">
              <w:rPr>
                <w:b/>
              </w:rPr>
              <w:t xml:space="preserve">Федеральное государственное бюджетное образовательное учреждение </w:t>
            </w:r>
          </w:p>
          <w:p w14:paraId="61E9DF09" w14:textId="77777777" w:rsidR="0051413D" w:rsidRPr="00C240C1" w:rsidRDefault="0051413D" w:rsidP="002D2F42">
            <w:pPr>
              <w:jc w:val="center"/>
              <w:rPr>
                <w:b/>
              </w:rPr>
            </w:pPr>
            <w:r w:rsidRPr="00C240C1">
              <w:rPr>
                <w:b/>
              </w:rPr>
              <w:t>высшего образования</w:t>
            </w:r>
          </w:p>
          <w:p w14:paraId="641E4D1C" w14:textId="77777777" w:rsidR="0051413D" w:rsidRPr="00C240C1" w:rsidRDefault="0051413D" w:rsidP="002D2F42">
            <w:pPr>
              <w:ind w:right="-2"/>
              <w:jc w:val="center"/>
              <w:rPr>
                <w:b/>
              </w:rPr>
            </w:pPr>
            <w:r w:rsidRPr="00C240C1">
              <w:rPr>
                <w:b/>
              </w:rPr>
              <w:t>«Московский государственный технический университет</w:t>
            </w:r>
          </w:p>
          <w:p w14:paraId="79811A23" w14:textId="77777777" w:rsidR="0051413D" w:rsidRPr="00C240C1" w:rsidRDefault="0051413D" w:rsidP="002D2F42">
            <w:pPr>
              <w:ind w:right="-2"/>
              <w:jc w:val="center"/>
              <w:rPr>
                <w:b/>
              </w:rPr>
            </w:pPr>
            <w:r w:rsidRPr="00C240C1">
              <w:rPr>
                <w:b/>
              </w:rPr>
              <w:t xml:space="preserve">имени </w:t>
            </w:r>
            <w:proofErr w:type="gramStart"/>
            <w:r w:rsidRPr="00C240C1">
              <w:rPr>
                <w:b/>
              </w:rPr>
              <w:t>Н.Э.</w:t>
            </w:r>
            <w:proofErr w:type="gramEnd"/>
            <w:r w:rsidRPr="00C240C1">
              <w:rPr>
                <w:b/>
              </w:rPr>
              <w:t xml:space="preserve"> Баумана</w:t>
            </w:r>
          </w:p>
          <w:p w14:paraId="68D4B14A" w14:textId="77777777" w:rsidR="0051413D" w:rsidRPr="00C240C1" w:rsidRDefault="0051413D" w:rsidP="002D2F42">
            <w:pPr>
              <w:jc w:val="center"/>
              <w:rPr>
                <w:b/>
              </w:rPr>
            </w:pPr>
            <w:r w:rsidRPr="00C240C1">
              <w:rPr>
                <w:b/>
              </w:rPr>
              <w:t>(национальный исследовательский университет)»</w:t>
            </w:r>
          </w:p>
          <w:p w14:paraId="42A25865" w14:textId="77777777" w:rsidR="0051413D" w:rsidRPr="00C240C1" w:rsidRDefault="0051413D" w:rsidP="002D2F42">
            <w:pPr>
              <w:jc w:val="center"/>
              <w:rPr>
                <w:b/>
              </w:rPr>
            </w:pPr>
            <w:r w:rsidRPr="00C240C1">
              <w:rPr>
                <w:b/>
              </w:rPr>
              <w:t xml:space="preserve">(МГТУ им. </w:t>
            </w:r>
            <w:proofErr w:type="gramStart"/>
            <w:r w:rsidRPr="00C240C1">
              <w:rPr>
                <w:b/>
              </w:rPr>
              <w:t>Н.Э.</w:t>
            </w:r>
            <w:proofErr w:type="gramEnd"/>
            <w:r w:rsidRPr="00C240C1">
              <w:rPr>
                <w:b/>
              </w:rPr>
              <w:t xml:space="preserve"> Баумана)</w:t>
            </w:r>
          </w:p>
        </w:tc>
      </w:tr>
    </w:tbl>
    <w:p w14:paraId="72BAD933" w14:textId="77777777" w:rsidR="0051413D" w:rsidRPr="00C240C1" w:rsidRDefault="0051413D" w:rsidP="0051413D">
      <w:pPr>
        <w:pBdr>
          <w:bottom w:val="thinThickSmallGap" w:sz="24" w:space="1" w:color="auto"/>
        </w:pBdr>
        <w:jc w:val="center"/>
        <w:rPr>
          <w:b/>
          <w:sz w:val="10"/>
        </w:rPr>
      </w:pPr>
    </w:p>
    <w:p w14:paraId="052B8067" w14:textId="77777777" w:rsidR="0051413D" w:rsidRPr="001F332B" w:rsidRDefault="0051413D" w:rsidP="0051413D">
      <w:pPr>
        <w:rPr>
          <w:b/>
          <w:sz w:val="32"/>
        </w:rPr>
      </w:pPr>
    </w:p>
    <w:p w14:paraId="70E9A118" w14:textId="77777777" w:rsidR="0051413D" w:rsidRPr="00C240C1" w:rsidRDefault="0051413D" w:rsidP="0051413D">
      <w:r w:rsidRPr="00C240C1">
        <w:t>ФАКУЛЬТЕТ ___</w:t>
      </w:r>
      <w:r w:rsidRPr="002739C6">
        <w:rPr>
          <w:u w:val="single"/>
        </w:rPr>
        <w:t>Информатика и системы управления</w:t>
      </w:r>
      <w:r w:rsidRPr="00C240C1">
        <w:t>________________________________</w:t>
      </w:r>
    </w:p>
    <w:p w14:paraId="4DD5FFF7" w14:textId="77777777" w:rsidR="0051413D" w:rsidRPr="00C240C1" w:rsidRDefault="0051413D" w:rsidP="0051413D"/>
    <w:p w14:paraId="25C99673" w14:textId="77777777" w:rsidR="0051413D" w:rsidRPr="00C240C1" w:rsidRDefault="0051413D" w:rsidP="0051413D">
      <w:pPr>
        <w:rPr>
          <w:iCs/>
        </w:rPr>
      </w:pPr>
      <w:r w:rsidRPr="00C240C1">
        <w:t>КАФЕДРА _</w:t>
      </w:r>
      <w:r w:rsidRPr="00C240C1">
        <w:rPr>
          <w:iCs/>
        </w:rPr>
        <w:t>____</w:t>
      </w:r>
      <w:r w:rsidRPr="002739C6">
        <w:rPr>
          <w:iCs/>
          <w:u w:val="single"/>
        </w:rPr>
        <w:t>Программное обеспечение ЭВМ и информационные технологии</w:t>
      </w:r>
      <w:r w:rsidRPr="00C240C1">
        <w:rPr>
          <w:iCs/>
        </w:rPr>
        <w:t>________</w:t>
      </w:r>
    </w:p>
    <w:p w14:paraId="419D8CF3" w14:textId="77777777" w:rsidR="0051413D" w:rsidRPr="00C240C1" w:rsidRDefault="0051413D" w:rsidP="0051413D">
      <w:pPr>
        <w:rPr>
          <w:i/>
        </w:rPr>
      </w:pPr>
    </w:p>
    <w:p w14:paraId="54351194" w14:textId="77777777" w:rsidR="0051413D" w:rsidRPr="00C240C1" w:rsidRDefault="0051413D" w:rsidP="0051413D">
      <w:pPr>
        <w:rPr>
          <w:i/>
          <w:sz w:val="18"/>
        </w:rPr>
      </w:pPr>
    </w:p>
    <w:p w14:paraId="12F049AA" w14:textId="77777777" w:rsidR="0051413D" w:rsidRPr="00C240C1" w:rsidRDefault="0051413D" w:rsidP="0051413D">
      <w:pPr>
        <w:rPr>
          <w:i/>
          <w:sz w:val="32"/>
        </w:rPr>
      </w:pPr>
    </w:p>
    <w:p w14:paraId="2746ABA4" w14:textId="77777777" w:rsidR="0051413D" w:rsidRPr="00C240C1" w:rsidRDefault="0051413D" w:rsidP="0051413D">
      <w:pPr>
        <w:rPr>
          <w:i/>
          <w:sz w:val="32"/>
        </w:rPr>
      </w:pPr>
    </w:p>
    <w:p w14:paraId="5D3384D9" w14:textId="77777777" w:rsidR="0051413D" w:rsidRPr="00C240C1" w:rsidRDefault="0051413D" w:rsidP="0051413D">
      <w:pPr>
        <w:jc w:val="center"/>
        <w:rPr>
          <w:b/>
          <w:sz w:val="44"/>
        </w:rPr>
      </w:pPr>
      <w:r w:rsidRPr="00C240C1">
        <w:rPr>
          <w:b/>
          <w:sz w:val="44"/>
        </w:rPr>
        <w:t>РАСЧЕТНО-ПОЯСНИТЕЛЬНАЯ ЗАПИСКА</w:t>
      </w:r>
    </w:p>
    <w:p w14:paraId="1C7C639B" w14:textId="77777777" w:rsidR="0051413D" w:rsidRPr="00C240C1" w:rsidRDefault="0051413D" w:rsidP="0051413D">
      <w:pPr>
        <w:jc w:val="center"/>
        <w:rPr>
          <w:i/>
        </w:rPr>
      </w:pPr>
    </w:p>
    <w:p w14:paraId="6B0604ED" w14:textId="77777777" w:rsidR="0051413D" w:rsidRPr="00C240C1" w:rsidRDefault="0051413D" w:rsidP="0051413D">
      <w:pPr>
        <w:jc w:val="center"/>
        <w:rPr>
          <w:b/>
          <w:i/>
          <w:sz w:val="40"/>
        </w:rPr>
      </w:pPr>
      <w:r w:rsidRPr="00C240C1">
        <w:rPr>
          <w:b/>
          <w:i/>
          <w:sz w:val="40"/>
        </w:rPr>
        <w:t>К   КУРСОВО</w:t>
      </w:r>
      <w:r>
        <w:rPr>
          <w:b/>
          <w:i/>
          <w:sz w:val="40"/>
        </w:rPr>
        <w:t>Й   РАБОТЕ</w:t>
      </w:r>
    </w:p>
    <w:p w14:paraId="60F7ED35" w14:textId="77777777" w:rsidR="0051413D" w:rsidRPr="00C240C1" w:rsidRDefault="0051413D" w:rsidP="0051413D">
      <w:pPr>
        <w:jc w:val="center"/>
        <w:rPr>
          <w:b/>
          <w:i/>
          <w:sz w:val="28"/>
        </w:rPr>
      </w:pPr>
    </w:p>
    <w:p w14:paraId="66FB7AF0" w14:textId="58A8366F" w:rsidR="00A60F6F" w:rsidRPr="00C240C1" w:rsidRDefault="0051413D" w:rsidP="00A60F6F">
      <w:pPr>
        <w:jc w:val="center"/>
        <w:rPr>
          <w:b/>
          <w:i/>
          <w:sz w:val="40"/>
        </w:rPr>
      </w:pPr>
      <w:r w:rsidRPr="00C240C1">
        <w:rPr>
          <w:b/>
          <w:i/>
          <w:sz w:val="40"/>
        </w:rPr>
        <w:t>НА ТЕМУ:</w:t>
      </w:r>
    </w:p>
    <w:p w14:paraId="656C1641" w14:textId="74950294" w:rsidR="0051413D" w:rsidRPr="00E92113" w:rsidRDefault="00C15A1D" w:rsidP="004C4202">
      <w:pPr>
        <w:jc w:val="center"/>
        <w:rPr>
          <w:b/>
          <w:i/>
          <w:sz w:val="40"/>
          <w:u w:val="single"/>
        </w:rPr>
      </w:pPr>
      <w:r>
        <w:rPr>
          <w:b/>
          <w:i/>
          <w:sz w:val="28"/>
          <w:szCs w:val="14"/>
          <w:u w:val="single"/>
        </w:rPr>
        <w:t>__________________</w:t>
      </w:r>
      <w:r w:rsidRPr="00C15A1D">
        <w:rPr>
          <w:b/>
          <w:i/>
          <w:sz w:val="36"/>
          <w:szCs w:val="18"/>
          <w:u w:val="single"/>
        </w:rPr>
        <w:t>Моделирование эффекта</w:t>
      </w:r>
      <w:r>
        <w:rPr>
          <w:b/>
          <w:i/>
          <w:sz w:val="36"/>
          <w:szCs w:val="18"/>
          <w:u w:val="single"/>
        </w:rPr>
        <w:t>_____________</w:t>
      </w:r>
      <w:r w:rsidRPr="00C15A1D">
        <w:rPr>
          <w:b/>
          <w:i/>
          <w:sz w:val="36"/>
          <w:szCs w:val="18"/>
          <w:u w:val="single"/>
        </w:rPr>
        <w:t xml:space="preserve"> </w:t>
      </w:r>
      <w:r w:rsidR="004C4202">
        <w:rPr>
          <w:b/>
          <w:i/>
          <w:sz w:val="36"/>
          <w:szCs w:val="18"/>
          <w:u w:val="single"/>
        </w:rPr>
        <w:t>_________________</w:t>
      </w:r>
      <w:r w:rsidRPr="00C15A1D">
        <w:rPr>
          <w:b/>
          <w:i/>
          <w:sz w:val="36"/>
          <w:szCs w:val="18"/>
          <w:u w:val="single"/>
        </w:rPr>
        <w:t>«Фата</w:t>
      </w:r>
      <w:r w:rsidR="004C4202">
        <w:rPr>
          <w:b/>
          <w:i/>
          <w:sz w:val="36"/>
          <w:szCs w:val="18"/>
          <w:u w:val="single"/>
        </w:rPr>
        <w:t xml:space="preserve">-моргана»_________________ </w:t>
      </w:r>
      <w:r>
        <w:rPr>
          <w:b/>
          <w:i/>
          <w:sz w:val="28"/>
          <w:szCs w:val="14"/>
          <w:u w:val="single"/>
        </w:rPr>
        <w:t>________________________________________________________________________________________________________________________________________________________________________________________________</w:t>
      </w:r>
    </w:p>
    <w:p w14:paraId="7E9EB7B1" w14:textId="77777777" w:rsidR="0051413D" w:rsidRPr="00C240C1" w:rsidRDefault="0051413D" w:rsidP="0051413D"/>
    <w:p w14:paraId="29F9F9B6" w14:textId="2D48CE3B" w:rsidR="0051413D" w:rsidRDefault="0051413D" w:rsidP="0051413D"/>
    <w:p w14:paraId="5B96A515" w14:textId="77777777" w:rsidR="00A60F6F" w:rsidRPr="00C240C1" w:rsidRDefault="00A60F6F" w:rsidP="0051413D"/>
    <w:p w14:paraId="75ED910F" w14:textId="77777777" w:rsidR="0051413D" w:rsidRPr="00C240C1" w:rsidRDefault="0051413D" w:rsidP="0051413D"/>
    <w:p w14:paraId="35E2D367" w14:textId="77C068D4" w:rsidR="0051413D" w:rsidRPr="0051413D" w:rsidRDefault="0051413D" w:rsidP="0051413D">
      <w:pPr>
        <w:rPr>
          <w:b/>
        </w:rPr>
      </w:pPr>
      <w:r w:rsidRPr="00C240C1">
        <w:t>Студент __</w:t>
      </w:r>
      <w:r w:rsidRPr="002739C6">
        <w:rPr>
          <w:u w:val="single"/>
        </w:rPr>
        <w:t>ИУ7-55Б</w:t>
      </w:r>
      <w:r w:rsidRPr="00C240C1">
        <w:t>______</w:t>
      </w:r>
      <w:r w:rsidRPr="00C240C1">
        <w:tab/>
      </w:r>
      <w:r w:rsidRPr="00C240C1">
        <w:tab/>
      </w:r>
      <w:r w:rsidRPr="00C240C1">
        <w:tab/>
      </w:r>
      <w:r w:rsidRPr="00C240C1">
        <w:tab/>
      </w:r>
      <w:r w:rsidRPr="00C240C1">
        <w:rPr>
          <w:b/>
        </w:rPr>
        <w:t>________________</w:t>
      </w:r>
      <w:proofErr w:type="gramStart"/>
      <w:r w:rsidRPr="00C240C1">
        <w:rPr>
          <w:b/>
        </w:rPr>
        <w:t>_  _</w:t>
      </w:r>
      <w:proofErr w:type="gramEnd"/>
      <w:r w:rsidRPr="00C240C1">
        <w:rPr>
          <w:b/>
        </w:rPr>
        <w:t>_</w:t>
      </w:r>
      <w:r w:rsidRPr="002739C6">
        <w:rPr>
          <w:b/>
          <w:u w:val="single"/>
        </w:rPr>
        <w:t>М. Д. Коротыч</w:t>
      </w:r>
      <w:r w:rsidRPr="00C240C1">
        <w:rPr>
          <w:b/>
        </w:rPr>
        <w:t>____</w:t>
      </w:r>
      <w:r w:rsidRPr="0051413D">
        <w:rPr>
          <w:b/>
        </w:rPr>
        <w:t>__</w:t>
      </w:r>
    </w:p>
    <w:p w14:paraId="59D4E012" w14:textId="730E3907" w:rsidR="0051413D" w:rsidRPr="00C240C1" w:rsidRDefault="0051413D" w:rsidP="0051413D">
      <w:pPr>
        <w:ind w:left="709" w:right="565" w:firstLine="709"/>
        <w:rPr>
          <w:sz w:val="18"/>
          <w:szCs w:val="18"/>
        </w:rPr>
      </w:pPr>
      <w:r w:rsidRPr="00C240C1">
        <w:rPr>
          <w:sz w:val="18"/>
          <w:szCs w:val="18"/>
        </w:rPr>
        <w:t>(Группа)</w:t>
      </w:r>
      <w:r w:rsidRPr="00C240C1">
        <w:rPr>
          <w:sz w:val="18"/>
          <w:szCs w:val="18"/>
        </w:rPr>
        <w:tab/>
      </w:r>
      <w:r w:rsidRPr="00C240C1">
        <w:rPr>
          <w:sz w:val="18"/>
          <w:szCs w:val="18"/>
        </w:rPr>
        <w:tab/>
      </w:r>
      <w:r w:rsidRPr="00C240C1">
        <w:rPr>
          <w:sz w:val="18"/>
          <w:szCs w:val="18"/>
        </w:rPr>
        <w:tab/>
      </w:r>
      <w:r w:rsidRPr="00C240C1">
        <w:rPr>
          <w:sz w:val="18"/>
          <w:szCs w:val="18"/>
        </w:rPr>
        <w:tab/>
      </w:r>
      <w:r w:rsidRPr="00C240C1">
        <w:rPr>
          <w:sz w:val="18"/>
          <w:szCs w:val="18"/>
        </w:rPr>
        <w:tab/>
        <w:t xml:space="preserve">(Подпись, </w:t>
      </w:r>
      <w:proofErr w:type="gramStart"/>
      <w:r w:rsidRPr="00C240C1">
        <w:rPr>
          <w:sz w:val="18"/>
          <w:szCs w:val="18"/>
        </w:rPr>
        <w:t xml:space="preserve">дата)   </w:t>
      </w:r>
      <w:proofErr w:type="gramEnd"/>
      <w:r w:rsidRPr="00C240C1">
        <w:rPr>
          <w:sz w:val="18"/>
          <w:szCs w:val="18"/>
        </w:rPr>
        <w:t xml:space="preserve">                     (</w:t>
      </w:r>
      <w:proofErr w:type="spellStart"/>
      <w:r w:rsidRPr="00C240C1">
        <w:rPr>
          <w:sz w:val="18"/>
          <w:szCs w:val="18"/>
        </w:rPr>
        <w:t>И.О.Фамилия</w:t>
      </w:r>
      <w:proofErr w:type="spellEnd"/>
      <w:r w:rsidRPr="00C240C1">
        <w:rPr>
          <w:sz w:val="18"/>
          <w:szCs w:val="18"/>
        </w:rPr>
        <w:t xml:space="preserve">)            </w:t>
      </w:r>
    </w:p>
    <w:p w14:paraId="56A50195" w14:textId="77777777" w:rsidR="0051413D" w:rsidRPr="00C240C1" w:rsidRDefault="0051413D" w:rsidP="0051413D">
      <w:pPr>
        <w:jc w:val="both"/>
      </w:pPr>
    </w:p>
    <w:p w14:paraId="133A9250" w14:textId="77777777" w:rsidR="0051413D" w:rsidRPr="00C240C1" w:rsidRDefault="0051413D" w:rsidP="0051413D">
      <w:pPr>
        <w:jc w:val="both"/>
      </w:pPr>
    </w:p>
    <w:p w14:paraId="490BD117" w14:textId="32E0D75A" w:rsidR="0051413D" w:rsidRPr="0051413D" w:rsidRDefault="0051413D" w:rsidP="0051413D">
      <w:pPr>
        <w:rPr>
          <w:b/>
        </w:rPr>
      </w:pPr>
      <w:r>
        <w:t xml:space="preserve">Руководитель курсовой работы </w:t>
      </w:r>
      <w:r w:rsidRPr="00C240C1">
        <w:tab/>
      </w:r>
      <w:r w:rsidRPr="00C240C1">
        <w:tab/>
      </w:r>
      <w:r w:rsidRPr="00C240C1">
        <w:tab/>
      </w:r>
      <w:r>
        <w:tab/>
      </w:r>
      <w:r w:rsidRPr="00C240C1">
        <w:rPr>
          <w:b/>
        </w:rPr>
        <w:t>________________</w:t>
      </w:r>
      <w:proofErr w:type="gramStart"/>
      <w:r w:rsidRPr="00C240C1">
        <w:rPr>
          <w:b/>
        </w:rPr>
        <w:t>_  _</w:t>
      </w:r>
      <w:proofErr w:type="gramEnd"/>
      <w:r w:rsidRPr="00C240C1">
        <w:rPr>
          <w:b/>
        </w:rPr>
        <w:t>____</w:t>
      </w:r>
      <w:r w:rsidRPr="002739C6">
        <w:rPr>
          <w:b/>
          <w:u w:val="single"/>
        </w:rPr>
        <w:t xml:space="preserve">К. А. </w:t>
      </w:r>
      <w:proofErr w:type="spellStart"/>
      <w:r w:rsidRPr="002739C6">
        <w:rPr>
          <w:b/>
          <w:u w:val="single"/>
        </w:rPr>
        <w:t>Кивва</w:t>
      </w:r>
      <w:proofErr w:type="spellEnd"/>
      <w:r w:rsidRPr="00C240C1">
        <w:rPr>
          <w:b/>
        </w:rPr>
        <w:t>___</w:t>
      </w:r>
      <w:r w:rsidRPr="0051413D">
        <w:rPr>
          <w:b/>
        </w:rPr>
        <w:t>____</w:t>
      </w:r>
    </w:p>
    <w:p w14:paraId="65614AE0" w14:textId="77777777" w:rsidR="0051413D" w:rsidRPr="00C240C1" w:rsidRDefault="0051413D" w:rsidP="0051413D">
      <w:pPr>
        <w:ind w:right="565"/>
        <w:jc w:val="right"/>
        <w:rPr>
          <w:sz w:val="18"/>
          <w:szCs w:val="18"/>
        </w:rPr>
      </w:pPr>
      <w:r w:rsidRPr="00C240C1">
        <w:rPr>
          <w:sz w:val="18"/>
          <w:szCs w:val="18"/>
        </w:rPr>
        <w:t xml:space="preserve">(Подпись, </w:t>
      </w:r>
      <w:proofErr w:type="gramStart"/>
      <w:r w:rsidRPr="00C240C1">
        <w:rPr>
          <w:sz w:val="18"/>
          <w:szCs w:val="18"/>
        </w:rPr>
        <w:t xml:space="preserve">дата)   </w:t>
      </w:r>
      <w:proofErr w:type="gramEnd"/>
      <w:r w:rsidRPr="00C240C1">
        <w:rPr>
          <w:sz w:val="18"/>
          <w:szCs w:val="18"/>
        </w:rPr>
        <w:t xml:space="preserve">                          (</w:t>
      </w:r>
      <w:proofErr w:type="spellStart"/>
      <w:r w:rsidRPr="00C240C1">
        <w:rPr>
          <w:sz w:val="18"/>
          <w:szCs w:val="18"/>
        </w:rPr>
        <w:t>И.О.Фамилия</w:t>
      </w:r>
      <w:proofErr w:type="spellEnd"/>
      <w:r w:rsidRPr="00C240C1">
        <w:rPr>
          <w:sz w:val="18"/>
          <w:szCs w:val="18"/>
        </w:rPr>
        <w:t xml:space="preserve">)            </w:t>
      </w:r>
    </w:p>
    <w:p w14:paraId="60826650" w14:textId="77777777" w:rsidR="0051413D" w:rsidRPr="00C240C1" w:rsidRDefault="0051413D" w:rsidP="0051413D">
      <w:pPr>
        <w:jc w:val="both"/>
      </w:pPr>
    </w:p>
    <w:p w14:paraId="059BFD55" w14:textId="5407B7A2" w:rsidR="0051413D" w:rsidRPr="00E72785" w:rsidRDefault="0051413D" w:rsidP="0051413D">
      <w:pPr>
        <w:rPr>
          <w:b/>
        </w:rPr>
      </w:pPr>
      <w:r w:rsidRPr="00C240C1">
        <w:t xml:space="preserve">Консультант </w:t>
      </w:r>
      <w:r w:rsidRPr="00C240C1">
        <w:tab/>
      </w:r>
      <w:r w:rsidRPr="00C240C1">
        <w:tab/>
      </w:r>
      <w:r w:rsidRPr="00C240C1">
        <w:tab/>
      </w:r>
      <w:r w:rsidRPr="00C240C1">
        <w:tab/>
      </w:r>
      <w:r w:rsidRPr="00C240C1">
        <w:tab/>
      </w:r>
      <w:r w:rsidRPr="00C240C1">
        <w:tab/>
      </w:r>
      <w:r w:rsidRPr="00C240C1">
        <w:rPr>
          <w:b/>
        </w:rPr>
        <w:t>________________</w:t>
      </w:r>
      <w:proofErr w:type="gramStart"/>
      <w:r w:rsidRPr="00C240C1">
        <w:rPr>
          <w:b/>
        </w:rPr>
        <w:t>_  _</w:t>
      </w:r>
      <w:proofErr w:type="gramEnd"/>
      <w:r w:rsidRPr="00C240C1">
        <w:rPr>
          <w:b/>
        </w:rPr>
        <w:t>___________________</w:t>
      </w:r>
      <w:r w:rsidRPr="0051413D">
        <w:rPr>
          <w:b/>
        </w:rPr>
        <w:t>_</w:t>
      </w:r>
      <w:r w:rsidRPr="00E72785">
        <w:rPr>
          <w:b/>
        </w:rPr>
        <w:t>_</w:t>
      </w:r>
    </w:p>
    <w:p w14:paraId="4C52596E" w14:textId="77777777" w:rsidR="0051413D" w:rsidRPr="00C240C1" w:rsidRDefault="0051413D" w:rsidP="0051413D">
      <w:pPr>
        <w:ind w:right="565"/>
        <w:jc w:val="right"/>
        <w:rPr>
          <w:sz w:val="18"/>
          <w:szCs w:val="18"/>
        </w:rPr>
      </w:pPr>
      <w:r w:rsidRPr="00C240C1">
        <w:rPr>
          <w:sz w:val="18"/>
          <w:szCs w:val="18"/>
        </w:rPr>
        <w:t xml:space="preserve">(Подпись, </w:t>
      </w:r>
      <w:proofErr w:type="gramStart"/>
      <w:r w:rsidRPr="00C240C1">
        <w:rPr>
          <w:sz w:val="18"/>
          <w:szCs w:val="18"/>
        </w:rPr>
        <w:t xml:space="preserve">дата)   </w:t>
      </w:r>
      <w:proofErr w:type="gramEnd"/>
      <w:r w:rsidRPr="00C240C1">
        <w:rPr>
          <w:sz w:val="18"/>
          <w:szCs w:val="18"/>
        </w:rPr>
        <w:t xml:space="preserve">                          (</w:t>
      </w:r>
      <w:proofErr w:type="spellStart"/>
      <w:r w:rsidRPr="00C240C1">
        <w:rPr>
          <w:sz w:val="18"/>
          <w:szCs w:val="18"/>
        </w:rPr>
        <w:t>И.О.Фамилия</w:t>
      </w:r>
      <w:proofErr w:type="spellEnd"/>
      <w:r w:rsidRPr="00C240C1">
        <w:rPr>
          <w:sz w:val="18"/>
          <w:szCs w:val="18"/>
        </w:rPr>
        <w:t xml:space="preserve">)            </w:t>
      </w:r>
    </w:p>
    <w:p w14:paraId="15209400" w14:textId="483D13B8" w:rsidR="0051413D" w:rsidRDefault="0051413D" w:rsidP="0051413D"/>
    <w:p w14:paraId="6A2A5A0D" w14:textId="75CD8740" w:rsidR="00A60F6F" w:rsidRDefault="00A60F6F" w:rsidP="0051413D"/>
    <w:p w14:paraId="68CA9CFB" w14:textId="3FF53767" w:rsidR="00A60F6F" w:rsidRDefault="00A60F6F" w:rsidP="0051413D"/>
    <w:p w14:paraId="3D5B4BAD" w14:textId="7272FCD8" w:rsidR="00A60F6F" w:rsidRDefault="00A60F6F" w:rsidP="0051413D"/>
    <w:p w14:paraId="405AD1DF" w14:textId="773224F6" w:rsidR="00A60F6F" w:rsidRDefault="00A60F6F" w:rsidP="0051413D"/>
    <w:p w14:paraId="59C0E01C" w14:textId="57627DFE" w:rsidR="00A60F6F" w:rsidRDefault="00A60F6F" w:rsidP="0051413D"/>
    <w:p w14:paraId="788861B8" w14:textId="2319D7FE" w:rsidR="00A60F6F" w:rsidRDefault="00A60F6F" w:rsidP="0051413D"/>
    <w:p w14:paraId="317FE066" w14:textId="77777777" w:rsidR="00A60F6F" w:rsidRPr="00C240C1" w:rsidRDefault="00A60F6F" w:rsidP="0051413D">
      <w:pPr>
        <w:rPr>
          <w:i/>
        </w:rPr>
      </w:pPr>
    </w:p>
    <w:p w14:paraId="1DDA7BD3" w14:textId="0C86597A" w:rsidR="0051413D" w:rsidRDefault="0051413D" w:rsidP="0051413D">
      <w:pPr>
        <w:jc w:val="center"/>
        <w:rPr>
          <w:i/>
        </w:rPr>
      </w:pPr>
    </w:p>
    <w:p w14:paraId="19234B2E" w14:textId="77777777" w:rsidR="00E72785" w:rsidRPr="00C240C1" w:rsidRDefault="00E72785" w:rsidP="0051413D">
      <w:pPr>
        <w:jc w:val="center"/>
        <w:rPr>
          <w:i/>
        </w:rPr>
      </w:pPr>
    </w:p>
    <w:p w14:paraId="400BB5BB" w14:textId="5427922F" w:rsidR="00453B9A" w:rsidRPr="00826325" w:rsidRDefault="0051413D" w:rsidP="00632D6C">
      <w:pPr>
        <w:jc w:val="center"/>
        <w:rPr>
          <w:i/>
          <w:sz w:val="28"/>
        </w:rPr>
      </w:pPr>
      <w:r w:rsidRPr="00C240C1">
        <w:rPr>
          <w:i/>
          <w:sz w:val="28"/>
        </w:rPr>
        <w:t>20</w:t>
      </w:r>
      <w:r>
        <w:rPr>
          <w:i/>
          <w:sz w:val="28"/>
        </w:rPr>
        <w:t>21 г.</w:t>
      </w:r>
    </w:p>
    <w:sdt>
      <w:sdtPr>
        <w:rPr>
          <w:rFonts w:eastAsia="Times New Roman" w:cs="Times New Roman"/>
          <w:b w:val="0"/>
          <w:sz w:val="20"/>
          <w:szCs w:val="20"/>
          <w:lang w:eastAsia="en-US"/>
        </w:rPr>
        <w:id w:val="-441150052"/>
        <w:docPartObj>
          <w:docPartGallery w:val="Table of Contents"/>
          <w:docPartUnique/>
        </w:docPartObj>
      </w:sdtPr>
      <w:sdtEndPr>
        <w:rPr>
          <w:bCs/>
        </w:rPr>
      </w:sdtEndPr>
      <w:sdtContent>
        <w:p w14:paraId="5E063D57" w14:textId="6745B00F" w:rsidR="00453B9A" w:rsidRPr="00632D6C" w:rsidRDefault="00632D6C">
          <w:pPr>
            <w:pStyle w:val="a7"/>
            <w:rPr>
              <w:sz w:val="36"/>
              <w:szCs w:val="40"/>
            </w:rPr>
          </w:pPr>
          <w:r w:rsidRPr="00632D6C">
            <w:rPr>
              <w:sz w:val="36"/>
              <w:szCs w:val="40"/>
            </w:rPr>
            <w:t>Содержание</w:t>
          </w:r>
        </w:p>
        <w:p w14:paraId="290C831B" w14:textId="1B606F71" w:rsidR="0052513D" w:rsidRPr="00632D6C" w:rsidRDefault="00453B9A">
          <w:pPr>
            <w:pStyle w:val="10"/>
            <w:tabs>
              <w:tab w:val="right" w:leader="dot" w:pos="9019"/>
            </w:tabs>
            <w:rPr>
              <w:rFonts w:asciiTheme="minorHAnsi" w:eastAsiaTheme="minorEastAsia" w:hAnsiTheme="minorHAnsi" w:cstheme="minorBidi"/>
              <w:noProof/>
              <w:sz w:val="32"/>
              <w:szCs w:val="32"/>
              <w:lang w:eastAsia="ru-RU"/>
            </w:rPr>
          </w:pPr>
          <w:r>
            <w:fldChar w:fldCharType="begin"/>
          </w:r>
          <w:r>
            <w:instrText xml:space="preserve"> TOC \o "1-3" \h \z \u </w:instrText>
          </w:r>
          <w:r>
            <w:fldChar w:fldCharType="separate"/>
          </w:r>
          <w:hyperlink w:anchor="_Toc94624417" w:history="1">
            <w:r w:rsidR="0052513D" w:rsidRPr="00632D6C">
              <w:rPr>
                <w:rStyle w:val="a8"/>
                <w:noProof/>
                <w:sz w:val="28"/>
                <w:szCs w:val="28"/>
              </w:rPr>
              <w:t>Введение</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_Toc94624417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3</w:t>
            </w:r>
            <w:r w:rsidR="0052513D" w:rsidRPr="00632D6C">
              <w:rPr>
                <w:noProof/>
                <w:webHidden/>
                <w:sz w:val="28"/>
                <w:szCs w:val="28"/>
              </w:rPr>
              <w:fldChar w:fldCharType="end"/>
            </w:r>
          </w:hyperlink>
        </w:p>
        <w:p w14:paraId="600E59BB" w14:textId="07AEC49B" w:rsidR="0052513D" w:rsidRPr="00632D6C" w:rsidRDefault="00153ED7">
          <w:pPr>
            <w:pStyle w:val="10"/>
            <w:tabs>
              <w:tab w:val="right" w:leader="dot" w:pos="9019"/>
            </w:tabs>
            <w:rPr>
              <w:rFonts w:asciiTheme="minorHAnsi" w:eastAsiaTheme="minorEastAsia" w:hAnsiTheme="minorHAnsi" w:cstheme="minorBidi"/>
              <w:noProof/>
              <w:sz w:val="32"/>
              <w:szCs w:val="32"/>
              <w:lang w:eastAsia="ru-RU"/>
            </w:rPr>
          </w:pPr>
          <w:hyperlink w:anchor="_Toc94624418" w:history="1">
            <w:r w:rsidR="0052513D" w:rsidRPr="00632D6C">
              <w:rPr>
                <w:rStyle w:val="a8"/>
                <w:noProof/>
                <w:sz w:val="28"/>
                <w:szCs w:val="28"/>
              </w:rPr>
              <w:t>1 Аналитическая часть</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_Toc94624418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5</w:t>
            </w:r>
            <w:r w:rsidR="0052513D" w:rsidRPr="00632D6C">
              <w:rPr>
                <w:noProof/>
                <w:webHidden/>
                <w:sz w:val="28"/>
                <w:szCs w:val="28"/>
              </w:rPr>
              <w:fldChar w:fldCharType="end"/>
            </w:r>
          </w:hyperlink>
        </w:p>
        <w:p w14:paraId="21953A3F" w14:textId="2752E03E" w:rsidR="0052513D" w:rsidRPr="00E86AD6" w:rsidRDefault="00153ED7">
          <w:pPr>
            <w:pStyle w:val="30"/>
            <w:tabs>
              <w:tab w:val="right" w:leader="dot" w:pos="9019"/>
            </w:tabs>
            <w:rPr>
              <w:rFonts w:asciiTheme="minorHAnsi" w:eastAsiaTheme="minorEastAsia" w:hAnsiTheme="minorHAnsi" w:cstheme="minorBidi"/>
              <w:noProof/>
              <w:sz w:val="32"/>
              <w:szCs w:val="32"/>
              <w:lang w:val="en-US" w:eastAsia="ru-RU"/>
            </w:rPr>
          </w:pPr>
          <w:hyperlink w:anchor="_Toc94624419" w:history="1">
            <w:r w:rsidR="0052513D" w:rsidRPr="00632D6C">
              <w:rPr>
                <w:rStyle w:val="a8"/>
                <w:noProof/>
                <w:sz w:val="28"/>
                <w:szCs w:val="28"/>
              </w:rPr>
              <w:t>1.1 Описание эффекта</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_Toc94624419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5</w:t>
            </w:r>
            <w:r w:rsidR="0052513D" w:rsidRPr="00632D6C">
              <w:rPr>
                <w:noProof/>
                <w:webHidden/>
                <w:sz w:val="28"/>
                <w:szCs w:val="28"/>
              </w:rPr>
              <w:fldChar w:fldCharType="end"/>
            </w:r>
          </w:hyperlink>
        </w:p>
        <w:p w14:paraId="74E83828" w14:textId="4ABF4391" w:rsidR="0052513D" w:rsidRPr="00632D6C" w:rsidRDefault="00153ED7">
          <w:pPr>
            <w:pStyle w:val="30"/>
            <w:tabs>
              <w:tab w:val="right" w:leader="dot" w:pos="9019"/>
            </w:tabs>
            <w:rPr>
              <w:rFonts w:asciiTheme="minorHAnsi" w:eastAsiaTheme="minorEastAsia" w:hAnsiTheme="minorHAnsi" w:cstheme="minorBidi"/>
              <w:noProof/>
              <w:sz w:val="32"/>
              <w:szCs w:val="32"/>
              <w:lang w:eastAsia="ru-RU"/>
            </w:rPr>
          </w:pPr>
          <w:hyperlink w:anchor="_Toc94624420" w:history="1">
            <w:r w:rsidR="0052513D" w:rsidRPr="00632D6C">
              <w:rPr>
                <w:rStyle w:val="a8"/>
                <w:noProof/>
                <w:sz w:val="28"/>
                <w:szCs w:val="28"/>
              </w:rPr>
              <w:t>1.2 Алгоритмы удаления невидимых линий и поверхностей</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_Toc94624420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12</w:t>
            </w:r>
            <w:r w:rsidR="0052513D" w:rsidRPr="00632D6C">
              <w:rPr>
                <w:noProof/>
                <w:webHidden/>
                <w:sz w:val="28"/>
                <w:szCs w:val="28"/>
              </w:rPr>
              <w:fldChar w:fldCharType="end"/>
            </w:r>
          </w:hyperlink>
        </w:p>
        <w:p w14:paraId="0BBF5C5B" w14:textId="604491E8" w:rsidR="0052513D" w:rsidRPr="00632D6C" w:rsidRDefault="00153ED7">
          <w:pPr>
            <w:pStyle w:val="30"/>
            <w:tabs>
              <w:tab w:val="right" w:leader="dot" w:pos="9019"/>
            </w:tabs>
            <w:rPr>
              <w:rFonts w:asciiTheme="minorHAnsi" w:eastAsiaTheme="minorEastAsia" w:hAnsiTheme="minorHAnsi" w:cstheme="minorBidi"/>
              <w:noProof/>
              <w:sz w:val="32"/>
              <w:szCs w:val="32"/>
              <w:lang w:eastAsia="ru-RU"/>
            </w:rPr>
          </w:pPr>
          <w:hyperlink w:anchor="_Toc94624421" w:history="1">
            <w:r w:rsidR="0052513D" w:rsidRPr="00632D6C">
              <w:rPr>
                <w:rStyle w:val="a8"/>
                <w:noProof/>
                <w:sz w:val="28"/>
                <w:szCs w:val="28"/>
              </w:rPr>
              <w:t>1.3 Алгоритмы освещения</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_Toc94624421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18</w:t>
            </w:r>
            <w:r w:rsidR="0052513D" w:rsidRPr="00632D6C">
              <w:rPr>
                <w:noProof/>
                <w:webHidden/>
                <w:sz w:val="28"/>
                <w:szCs w:val="28"/>
              </w:rPr>
              <w:fldChar w:fldCharType="end"/>
            </w:r>
          </w:hyperlink>
        </w:p>
        <w:p w14:paraId="4746D26B" w14:textId="0B0161E8" w:rsidR="0052513D" w:rsidRPr="00632D6C" w:rsidRDefault="00153ED7">
          <w:pPr>
            <w:pStyle w:val="30"/>
            <w:tabs>
              <w:tab w:val="right" w:leader="dot" w:pos="9019"/>
            </w:tabs>
            <w:rPr>
              <w:rFonts w:asciiTheme="minorHAnsi" w:eastAsiaTheme="minorEastAsia" w:hAnsiTheme="minorHAnsi" w:cstheme="minorBidi"/>
              <w:noProof/>
              <w:sz w:val="32"/>
              <w:szCs w:val="32"/>
              <w:lang w:eastAsia="ru-RU"/>
            </w:rPr>
          </w:pPr>
          <w:hyperlink w:anchor="_Toc94624422" w:history="1">
            <w:r w:rsidR="0052513D" w:rsidRPr="00632D6C">
              <w:rPr>
                <w:rStyle w:val="a8"/>
                <w:noProof/>
                <w:sz w:val="28"/>
                <w:szCs w:val="28"/>
              </w:rPr>
              <w:t>1.4 Анализ методов закрашивания</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_Toc94624422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21</w:t>
            </w:r>
            <w:r w:rsidR="0052513D" w:rsidRPr="00632D6C">
              <w:rPr>
                <w:noProof/>
                <w:webHidden/>
                <w:sz w:val="28"/>
                <w:szCs w:val="28"/>
              </w:rPr>
              <w:fldChar w:fldCharType="end"/>
            </w:r>
          </w:hyperlink>
        </w:p>
        <w:p w14:paraId="03033807" w14:textId="1D35D179" w:rsidR="0052513D" w:rsidRPr="00632D6C" w:rsidRDefault="00153ED7">
          <w:pPr>
            <w:pStyle w:val="30"/>
            <w:tabs>
              <w:tab w:val="right" w:leader="dot" w:pos="9019"/>
            </w:tabs>
            <w:rPr>
              <w:rFonts w:asciiTheme="minorHAnsi" w:eastAsiaTheme="minorEastAsia" w:hAnsiTheme="minorHAnsi" w:cstheme="minorBidi"/>
              <w:noProof/>
              <w:sz w:val="32"/>
              <w:szCs w:val="32"/>
              <w:lang w:eastAsia="ru-RU"/>
            </w:rPr>
          </w:pPr>
          <w:hyperlink w:anchor="_Toc94624423" w:history="1">
            <w:r w:rsidR="0052513D" w:rsidRPr="00632D6C">
              <w:rPr>
                <w:rStyle w:val="a8"/>
                <w:noProof/>
                <w:sz w:val="28"/>
                <w:szCs w:val="28"/>
              </w:rPr>
              <w:t>1.5 Вывод</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_Toc94624423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25</w:t>
            </w:r>
            <w:r w:rsidR="0052513D" w:rsidRPr="00632D6C">
              <w:rPr>
                <w:noProof/>
                <w:webHidden/>
                <w:sz w:val="28"/>
                <w:szCs w:val="28"/>
              </w:rPr>
              <w:fldChar w:fldCharType="end"/>
            </w:r>
          </w:hyperlink>
        </w:p>
        <w:p w14:paraId="2D892043" w14:textId="0D823367" w:rsidR="0052513D" w:rsidRPr="00632D6C" w:rsidRDefault="00153ED7">
          <w:pPr>
            <w:pStyle w:val="10"/>
            <w:tabs>
              <w:tab w:val="right" w:leader="dot" w:pos="9019"/>
            </w:tabs>
            <w:rPr>
              <w:rFonts w:asciiTheme="minorHAnsi" w:eastAsiaTheme="minorEastAsia" w:hAnsiTheme="minorHAnsi" w:cstheme="minorBidi"/>
              <w:noProof/>
              <w:sz w:val="32"/>
              <w:szCs w:val="32"/>
              <w:lang w:eastAsia="ru-RU"/>
            </w:rPr>
          </w:pPr>
          <w:hyperlink w:anchor="_Toc94624424" w:history="1">
            <w:r w:rsidR="0052513D" w:rsidRPr="00632D6C">
              <w:rPr>
                <w:rStyle w:val="a8"/>
                <w:noProof/>
                <w:sz w:val="28"/>
                <w:szCs w:val="28"/>
              </w:rPr>
              <w:t>2 Конструкторская часть</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_Toc94624424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26</w:t>
            </w:r>
            <w:r w:rsidR="0052513D" w:rsidRPr="00632D6C">
              <w:rPr>
                <w:noProof/>
                <w:webHidden/>
                <w:sz w:val="28"/>
                <w:szCs w:val="28"/>
              </w:rPr>
              <w:fldChar w:fldCharType="end"/>
            </w:r>
          </w:hyperlink>
        </w:p>
        <w:p w14:paraId="00A77B45" w14:textId="5E8AC16F" w:rsidR="0052513D" w:rsidRPr="00632D6C" w:rsidRDefault="00153ED7">
          <w:pPr>
            <w:pStyle w:val="30"/>
            <w:tabs>
              <w:tab w:val="right" w:leader="dot" w:pos="9019"/>
            </w:tabs>
            <w:rPr>
              <w:rFonts w:asciiTheme="minorHAnsi" w:eastAsiaTheme="minorEastAsia" w:hAnsiTheme="minorHAnsi" w:cstheme="minorBidi"/>
              <w:noProof/>
              <w:sz w:val="32"/>
              <w:szCs w:val="32"/>
              <w:lang w:eastAsia="ru-RU"/>
            </w:rPr>
          </w:pPr>
          <w:hyperlink w:anchor="_Toc94624425" w:history="1">
            <w:r w:rsidR="0052513D" w:rsidRPr="00632D6C">
              <w:rPr>
                <w:rStyle w:val="a8"/>
                <w:noProof/>
                <w:sz w:val="28"/>
                <w:szCs w:val="28"/>
              </w:rPr>
              <w:t>2.1 Требования к программе</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_Toc94624425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26</w:t>
            </w:r>
            <w:r w:rsidR="0052513D" w:rsidRPr="00632D6C">
              <w:rPr>
                <w:noProof/>
                <w:webHidden/>
                <w:sz w:val="28"/>
                <w:szCs w:val="28"/>
              </w:rPr>
              <w:fldChar w:fldCharType="end"/>
            </w:r>
          </w:hyperlink>
        </w:p>
        <w:p w14:paraId="3430B0C7" w14:textId="7E8B4774" w:rsidR="0052513D" w:rsidRPr="00632D6C" w:rsidRDefault="00153ED7">
          <w:pPr>
            <w:pStyle w:val="30"/>
            <w:tabs>
              <w:tab w:val="right" w:leader="dot" w:pos="9019"/>
            </w:tabs>
            <w:rPr>
              <w:rFonts w:asciiTheme="minorHAnsi" w:eastAsiaTheme="minorEastAsia" w:hAnsiTheme="minorHAnsi" w:cstheme="minorBidi"/>
              <w:noProof/>
              <w:sz w:val="32"/>
              <w:szCs w:val="32"/>
              <w:lang w:eastAsia="ru-RU"/>
            </w:rPr>
          </w:pPr>
          <w:hyperlink w:anchor="_Toc94624426" w:history="1">
            <w:r w:rsidR="0052513D" w:rsidRPr="00632D6C">
              <w:rPr>
                <w:rStyle w:val="a8"/>
                <w:noProof/>
                <w:sz w:val="28"/>
                <w:szCs w:val="28"/>
              </w:rPr>
              <w:t>2.2 Общий алгоритм визуализации</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_Toc94624426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26</w:t>
            </w:r>
            <w:r w:rsidR="0052513D" w:rsidRPr="00632D6C">
              <w:rPr>
                <w:noProof/>
                <w:webHidden/>
                <w:sz w:val="28"/>
                <w:szCs w:val="28"/>
              </w:rPr>
              <w:fldChar w:fldCharType="end"/>
            </w:r>
          </w:hyperlink>
        </w:p>
        <w:p w14:paraId="4AFA8A4D" w14:textId="2362BAA2" w:rsidR="0052513D" w:rsidRPr="00632D6C" w:rsidRDefault="00153ED7">
          <w:pPr>
            <w:pStyle w:val="30"/>
            <w:tabs>
              <w:tab w:val="right" w:leader="dot" w:pos="9019"/>
            </w:tabs>
            <w:rPr>
              <w:rFonts w:asciiTheme="minorHAnsi" w:eastAsiaTheme="minorEastAsia" w:hAnsiTheme="minorHAnsi" w:cstheme="minorBidi"/>
              <w:noProof/>
              <w:sz w:val="32"/>
              <w:szCs w:val="32"/>
              <w:lang w:eastAsia="ru-RU"/>
            </w:rPr>
          </w:pPr>
          <w:hyperlink w:anchor="_Toc94624427" w:history="1">
            <w:r w:rsidR="0052513D" w:rsidRPr="00632D6C">
              <w:rPr>
                <w:rStyle w:val="a8"/>
                <w:noProof/>
                <w:sz w:val="28"/>
                <w:szCs w:val="28"/>
              </w:rPr>
              <w:t>2.3 Общий алгоритм отрисовки отдельных объектов сцены</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_Toc94624427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27</w:t>
            </w:r>
            <w:r w:rsidR="0052513D" w:rsidRPr="00632D6C">
              <w:rPr>
                <w:noProof/>
                <w:webHidden/>
                <w:sz w:val="28"/>
                <w:szCs w:val="28"/>
              </w:rPr>
              <w:fldChar w:fldCharType="end"/>
            </w:r>
          </w:hyperlink>
        </w:p>
        <w:p w14:paraId="0898804F" w14:textId="4DA8356F" w:rsidR="0052513D" w:rsidRPr="00632D6C" w:rsidRDefault="00153ED7">
          <w:pPr>
            <w:pStyle w:val="10"/>
            <w:tabs>
              <w:tab w:val="right" w:leader="dot" w:pos="9019"/>
            </w:tabs>
            <w:rPr>
              <w:rFonts w:asciiTheme="minorHAnsi" w:eastAsiaTheme="minorEastAsia" w:hAnsiTheme="minorHAnsi" w:cstheme="minorBidi"/>
              <w:noProof/>
              <w:sz w:val="32"/>
              <w:szCs w:val="32"/>
              <w:lang w:eastAsia="ru-RU"/>
            </w:rPr>
          </w:pPr>
          <w:hyperlink w:anchor="_Toc94624428" w:history="1">
            <w:r w:rsidR="0052513D" w:rsidRPr="00632D6C">
              <w:rPr>
                <w:rStyle w:val="a8"/>
                <w:noProof/>
                <w:sz w:val="28"/>
                <w:szCs w:val="28"/>
              </w:rPr>
              <w:t>3 Технологическая часть</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_Toc94624428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29</w:t>
            </w:r>
            <w:r w:rsidR="0052513D" w:rsidRPr="00632D6C">
              <w:rPr>
                <w:noProof/>
                <w:webHidden/>
                <w:sz w:val="28"/>
                <w:szCs w:val="28"/>
              </w:rPr>
              <w:fldChar w:fldCharType="end"/>
            </w:r>
          </w:hyperlink>
        </w:p>
        <w:p w14:paraId="5D7F07B3" w14:textId="25E6F0C6" w:rsidR="0052513D" w:rsidRPr="00632D6C" w:rsidRDefault="00153ED7">
          <w:pPr>
            <w:pStyle w:val="30"/>
            <w:tabs>
              <w:tab w:val="right" w:leader="dot" w:pos="9019"/>
            </w:tabs>
            <w:rPr>
              <w:rFonts w:asciiTheme="minorHAnsi" w:eastAsiaTheme="minorEastAsia" w:hAnsiTheme="minorHAnsi" w:cstheme="minorBidi"/>
              <w:noProof/>
              <w:sz w:val="32"/>
              <w:szCs w:val="32"/>
              <w:lang w:eastAsia="ru-RU"/>
            </w:rPr>
          </w:pPr>
          <w:hyperlink w:anchor="_Toc94624429" w:history="1">
            <w:r w:rsidR="0052513D" w:rsidRPr="00632D6C">
              <w:rPr>
                <w:rStyle w:val="a8"/>
                <w:noProof/>
                <w:sz w:val="28"/>
                <w:szCs w:val="28"/>
              </w:rPr>
              <w:t>3.1 Структура программы</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_Toc94624429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29</w:t>
            </w:r>
            <w:r w:rsidR="0052513D" w:rsidRPr="00632D6C">
              <w:rPr>
                <w:noProof/>
                <w:webHidden/>
                <w:sz w:val="28"/>
                <w:szCs w:val="28"/>
              </w:rPr>
              <w:fldChar w:fldCharType="end"/>
            </w:r>
          </w:hyperlink>
        </w:p>
        <w:p w14:paraId="6D575649" w14:textId="5676E41C" w:rsidR="0052513D" w:rsidRPr="00632D6C" w:rsidRDefault="00153ED7">
          <w:pPr>
            <w:pStyle w:val="30"/>
            <w:tabs>
              <w:tab w:val="right" w:leader="dot" w:pos="9019"/>
            </w:tabs>
            <w:rPr>
              <w:rFonts w:asciiTheme="minorHAnsi" w:eastAsiaTheme="minorEastAsia" w:hAnsiTheme="minorHAnsi" w:cstheme="minorBidi"/>
              <w:noProof/>
              <w:sz w:val="32"/>
              <w:szCs w:val="32"/>
              <w:lang w:eastAsia="ru-RU"/>
            </w:rPr>
          </w:pPr>
          <w:hyperlink w:anchor="_Toc94624430" w:history="1">
            <w:r w:rsidR="0052513D" w:rsidRPr="00632D6C">
              <w:rPr>
                <w:rStyle w:val="a8"/>
                <w:bCs/>
                <w:noProof/>
                <w:sz w:val="28"/>
                <w:szCs w:val="28"/>
              </w:rPr>
              <w:t>3.2 Интерфейс программы</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_Toc94624430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31</w:t>
            </w:r>
            <w:r w:rsidR="0052513D" w:rsidRPr="00632D6C">
              <w:rPr>
                <w:noProof/>
                <w:webHidden/>
                <w:sz w:val="28"/>
                <w:szCs w:val="28"/>
              </w:rPr>
              <w:fldChar w:fldCharType="end"/>
            </w:r>
          </w:hyperlink>
        </w:p>
        <w:p w14:paraId="4A961CD0" w14:textId="3D7239FF" w:rsidR="0052513D" w:rsidRPr="00632D6C" w:rsidRDefault="00153ED7">
          <w:pPr>
            <w:pStyle w:val="10"/>
            <w:tabs>
              <w:tab w:val="right" w:leader="dot" w:pos="9019"/>
            </w:tabs>
            <w:rPr>
              <w:rFonts w:asciiTheme="minorHAnsi" w:eastAsiaTheme="minorEastAsia" w:hAnsiTheme="minorHAnsi" w:cstheme="minorBidi"/>
              <w:noProof/>
              <w:sz w:val="32"/>
              <w:szCs w:val="32"/>
              <w:lang w:eastAsia="ru-RU"/>
            </w:rPr>
          </w:pPr>
          <w:hyperlink w:anchor="_Toc94624431" w:history="1">
            <w:r w:rsidR="0052513D" w:rsidRPr="00632D6C">
              <w:rPr>
                <w:rStyle w:val="a8"/>
                <w:noProof/>
                <w:sz w:val="28"/>
                <w:szCs w:val="28"/>
              </w:rPr>
              <w:t>4 Экспериментальная часть</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_Toc94624431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33</w:t>
            </w:r>
            <w:r w:rsidR="0052513D" w:rsidRPr="00632D6C">
              <w:rPr>
                <w:noProof/>
                <w:webHidden/>
                <w:sz w:val="28"/>
                <w:szCs w:val="28"/>
              </w:rPr>
              <w:fldChar w:fldCharType="end"/>
            </w:r>
          </w:hyperlink>
        </w:p>
        <w:p w14:paraId="7BDC3FC9" w14:textId="7BA17172" w:rsidR="0052513D" w:rsidRPr="00632D6C" w:rsidRDefault="00153ED7">
          <w:pPr>
            <w:pStyle w:val="30"/>
            <w:tabs>
              <w:tab w:val="right" w:leader="dot" w:pos="9019"/>
            </w:tabs>
            <w:rPr>
              <w:rFonts w:asciiTheme="minorHAnsi" w:eastAsiaTheme="minorEastAsia" w:hAnsiTheme="minorHAnsi" w:cstheme="minorBidi"/>
              <w:noProof/>
              <w:sz w:val="32"/>
              <w:szCs w:val="32"/>
              <w:lang w:eastAsia="ru-RU"/>
            </w:rPr>
          </w:pPr>
          <w:hyperlink w:anchor="_Toc94624432" w:history="1">
            <w:r w:rsidR="0052513D" w:rsidRPr="00632D6C">
              <w:rPr>
                <w:rStyle w:val="a8"/>
                <w:noProof/>
                <w:sz w:val="28"/>
                <w:szCs w:val="28"/>
              </w:rPr>
              <w:t>4.1 Исследование зависимости времени генерации объекта от коэффициента преломления</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_Toc94624432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33</w:t>
            </w:r>
            <w:r w:rsidR="0052513D" w:rsidRPr="00632D6C">
              <w:rPr>
                <w:noProof/>
                <w:webHidden/>
                <w:sz w:val="28"/>
                <w:szCs w:val="28"/>
              </w:rPr>
              <w:fldChar w:fldCharType="end"/>
            </w:r>
          </w:hyperlink>
        </w:p>
        <w:p w14:paraId="4B87F542" w14:textId="6813189A" w:rsidR="0052513D" w:rsidRPr="00632D6C" w:rsidRDefault="00153ED7">
          <w:pPr>
            <w:pStyle w:val="10"/>
            <w:tabs>
              <w:tab w:val="right" w:leader="dot" w:pos="9019"/>
            </w:tabs>
            <w:rPr>
              <w:rFonts w:asciiTheme="minorHAnsi" w:eastAsiaTheme="minorEastAsia" w:hAnsiTheme="minorHAnsi" w:cstheme="minorBidi"/>
              <w:noProof/>
              <w:sz w:val="32"/>
              <w:szCs w:val="32"/>
              <w:lang w:eastAsia="ru-RU"/>
            </w:rPr>
          </w:pPr>
          <w:hyperlink w:anchor="_Toc94624433" w:history="1">
            <w:r w:rsidR="0052513D" w:rsidRPr="00632D6C">
              <w:rPr>
                <w:rStyle w:val="a8"/>
                <w:noProof/>
                <w:sz w:val="28"/>
                <w:szCs w:val="28"/>
              </w:rPr>
              <w:t>Заключение</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_Toc94624433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36</w:t>
            </w:r>
            <w:r w:rsidR="0052513D" w:rsidRPr="00632D6C">
              <w:rPr>
                <w:noProof/>
                <w:webHidden/>
                <w:sz w:val="28"/>
                <w:szCs w:val="28"/>
              </w:rPr>
              <w:fldChar w:fldCharType="end"/>
            </w:r>
          </w:hyperlink>
        </w:p>
        <w:p w14:paraId="39D8CCE7" w14:textId="031800B4" w:rsidR="0052513D" w:rsidRPr="00632D6C" w:rsidRDefault="00153ED7">
          <w:pPr>
            <w:pStyle w:val="10"/>
            <w:tabs>
              <w:tab w:val="right" w:leader="dot" w:pos="9019"/>
            </w:tabs>
            <w:rPr>
              <w:rFonts w:asciiTheme="minorHAnsi" w:eastAsiaTheme="minorEastAsia" w:hAnsiTheme="minorHAnsi" w:cstheme="minorBidi"/>
              <w:noProof/>
              <w:sz w:val="24"/>
              <w:szCs w:val="24"/>
              <w:lang w:eastAsia="ru-RU"/>
            </w:rPr>
          </w:pPr>
          <w:hyperlink w:anchor="_Toc94624434" w:history="1">
            <w:r w:rsidR="0052513D" w:rsidRPr="00632D6C">
              <w:rPr>
                <w:rStyle w:val="a8"/>
                <w:noProof/>
                <w:sz w:val="28"/>
                <w:szCs w:val="28"/>
              </w:rPr>
              <w:t>Список литературы</w:t>
            </w:r>
            <w:r w:rsidR="0052513D" w:rsidRPr="00632D6C">
              <w:rPr>
                <w:noProof/>
                <w:webHidden/>
                <w:sz w:val="28"/>
                <w:szCs w:val="28"/>
              </w:rPr>
              <w:tab/>
            </w:r>
            <w:r w:rsidR="0052513D" w:rsidRPr="00632D6C">
              <w:rPr>
                <w:noProof/>
                <w:webHidden/>
                <w:sz w:val="28"/>
                <w:szCs w:val="28"/>
              </w:rPr>
              <w:fldChar w:fldCharType="begin"/>
            </w:r>
            <w:r w:rsidR="0052513D" w:rsidRPr="00632D6C">
              <w:rPr>
                <w:noProof/>
                <w:webHidden/>
                <w:sz w:val="28"/>
                <w:szCs w:val="28"/>
              </w:rPr>
              <w:instrText xml:space="preserve"> PAGEREF _Toc94624434 \h </w:instrText>
            </w:r>
            <w:r w:rsidR="0052513D" w:rsidRPr="00632D6C">
              <w:rPr>
                <w:noProof/>
                <w:webHidden/>
                <w:sz w:val="28"/>
                <w:szCs w:val="28"/>
              </w:rPr>
            </w:r>
            <w:r w:rsidR="0052513D" w:rsidRPr="00632D6C">
              <w:rPr>
                <w:noProof/>
                <w:webHidden/>
                <w:sz w:val="28"/>
                <w:szCs w:val="28"/>
              </w:rPr>
              <w:fldChar w:fldCharType="separate"/>
            </w:r>
            <w:r w:rsidR="00EC1AD5">
              <w:rPr>
                <w:noProof/>
                <w:webHidden/>
                <w:sz w:val="28"/>
                <w:szCs w:val="28"/>
              </w:rPr>
              <w:t>37</w:t>
            </w:r>
            <w:r w:rsidR="0052513D" w:rsidRPr="00632D6C">
              <w:rPr>
                <w:noProof/>
                <w:webHidden/>
                <w:sz w:val="28"/>
                <w:szCs w:val="28"/>
              </w:rPr>
              <w:fldChar w:fldCharType="end"/>
            </w:r>
          </w:hyperlink>
        </w:p>
        <w:p w14:paraId="03B314D0" w14:textId="2F469250" w:rsidR="00453B9A" w:rsidRPr="0052513D" w:rsidRDefault="00453B9A" w:rsidP="0052513D">
          <w:r>
            <w:rPr>
              <w:b/>
              <w:bCs/>
            </w:rPr>
            <w:fldChar w:fldCharType="end"/>
          </w:r>
        </w:p>
      </w:sdtContent>
    </w:sdt>
    <w:p w14:paraId="30E944E4" w14:textId="77777777" w:rsidR="00F0419E" w:rsidRDefault="00F0419E">
      <w:pPr>
        <w:rPr>
          <w:bCs/>
          <w:sz w:val="28"/>
          <w:szCs w:val="28"/>
        </w:rPr>
      </w:pPr>
      <w:r>
        <w:rPr>
          <w:bCs/>
          <w:sz w:val="28"/>
          <w:szCs w:val="28"/>
        </w:rPr>
        <w:br w:type="page"/>
      </w:r>
    </w:p>
    <w:p w14:paraId="35B8D67C" w14:textId="1D0A6924" w:rsidR="00F0419E" w:rsidRPr="00453B9A" w:rsidRDefault="003D134F" w:rsidP="00453B9A">
      <w:pPr>
        <w:pStyle w:val="1"/>
        <w:rPr>
          <w:rFonts w:cs="Times New Roman"/>
          <w:b w:val="0"/>
          <w:sz w:val="44"/>
          <w:szCs w:val="44"/>
        </w:rPr>
      </w:pPr>
      <w:bookmarkStart w:id="0" w:name="_Toc94624417"/>
      <w:r w:rsidRPr="00453B9A">
        <w:rPr>
          <w:rFonts w:cs="Times New Roman"/>
        </w:rPr>
        <w:lastRenderedPageBreak/>
        <w:t>Введение</w:t>
      </w:r>
      <w:bookmarkEnd w:id="0"/>
    </w:p>
    <w:p w14:paraId="3F80FFA2" w14:textId="3A324C27" w:rsidR="00CE79EF" w:rsidRPr="00520C6A" w:rsidRDefault="003D134F" w:rsidP="00FC7729">
      <w:pPr>
        <w:spacing w:line="360" w:lineRule="auto"/>
        <w:ind w:right="113" w:firstLine="708"/>
        <w:jc w:val="both"/>
        <w:rPr>
          <w:sz w:val="28"/>
          <w:szCs w:val="28"/>
        </w:rPr>
      </w:pPr>
      <w:r w:rsidRPr="00520C6A">
        <w:rPr>
          <w:sz w:val="28"/>
          <w:szCs w:val="28"/>
        </w:rPr>
        <w:t>Компьютерная графика для современного человека стала одной из самых важных и неотъемлемых частей его жизни. Сейчас она используется везде: в компьютерных играх, в киноп</w:t>
      </w:r>
      <w:r w:rsidR="00416180">
        <w:rPr>
          <w:sz w:val="28"/>
          <w:szCs w:val="28"/>
        </w:rPr>
        <w:t>р</w:t>
      </w:r>
      <w:r w:rsidRPr="00520C6A">
        <w:rPr>
          <w:sz w:val="28"/>
          <w:szCs w:val="28"/>
        </w:rPr>
        <w:t>оизводстве, в фотографии и дизайне. В связи с этим возникает проблема: очень важно, чтобы изображения, построенные на экране компьютера, были реалистичными, то есть учитывали свойства света (преломление, дифракция, рассеивание), выбранный цвет, а также другие физические свойства реальных объектов.</w:t>
      </w:r>
    </w:p>
    <w:p w14:paraId="52DBCF27" w14:textId="52CD8A71" w:rsidR="00CE79EF" w:rsidRPr="00520C6A" w:rsidRDefault="003D134F" w:rsidP="00FC7729">
      <w:pPr>
        <w:spacing w:line="360" w:lineRule="auto"/>
        <w:ind w:right="113" w:firstLine="708"/>
        <w:jc w:val="both"/>
        <w:rPr>
          <w:sz w:val="28"/>
          <w:szCs w:val="28"/>
        </w:rPr>
      </w:pPr>
      <w:r w:rsidRPr="00520C6A">
        <w:rPr>
          <w:sz w:val="28"/>
          <w:szCs w:val="28"/>
        </w:rPr>
        <w:t>Предметом компьютерной графики как науки являются создание, хранение и обработка моделей и их изображений с помощью аппаратно-программных вычислительных комплексов. Таким образом, можно сказать, что компьютерная графика является разделом информатики, который занимается проблемами получения различных изображений (рисунков, чертежей, мультипликации) на компьютере. Большое количество алгоритмов призвано решить эти проблемы, однако очень часто сталкива</w:t>
      </w:r>
      <w:r w:rsidR="00B52FDC">
        <w:rPr>
          <w:sz w:val="28"/>
          <w:szCs w:val="28"/>
        </w:rPr>
        <w:t>ются</w:t>
      </w:r>
      <w:r w:rsidRPr="00520C6A">
        <w:rPr>
          <w:sz w:val="28"/>
          <w:szCs w:val="28"/>
        </w:rPr>
        <w:t xml:space="preserve"> с очень большими затратами ресурсов, прежде всего это память и время. Эффективность как по памяти, так и по времени очень важна, ведь на практике пользователь не готов столкнуться с медленно и плохо работающей программой.</w:t>
      </w:r>
    </w:p>
    <w:p w14:paraId="0A992522" w14:textId="3840DE16" w:rsidR="00B52FDC" w:rsidRPr="00B52FDC" w:rsidRDefault="003D134F" w:rsidP="00FC7729">
      <w:pPr>
        <w:spacing w:line="360" w:lineRule="auto"/>
        <w:ind w:right="113" w:firstLine="708"/>
        <w:jc w:val="both"/>
        <w:rPr>
          <w:sz w:val="28"/>
          <w:szCs w:val="28"/>
        </w:rPr>
      </w:pPr>
      <w:r w:rsidRPr="00520C6A">
        <w:rPr>
          <w:sz w:val="28"/>
          <w:szCs w:val="28"/>
        </w:rPr>
        <w:t xml:space="preserve">Цель данной работы: реализовать построение трёхмерной сцены и визуализацию оптического явления </w:t>
      </w:r>
      <w:r w:rsidR="00B52FDC">
        <w:rPr>
          <w:sz w:val="28"/>
          <w:szCs w:val="28"/>
        </w:rPr>
        <w:t>«</w:t>
      </w:r>
      <w:r w:rsidRPr="00520C6A">
        <w:rPr>
          <w:sz w:val="28"/>
          <w:szCs w:val="28"/>
        </w:rPr>
        <w:t>Фата-моргана</w:t>
      </w:r>
      <w:r w:rsidR="00B52FDC">
        <w:rPr>
          <w:sz w:val="28"/>
          <w:szCs w:val="28"/>
        </w:rPr>
        <w:t>»</w:t>
      </w:r>
      <w:r w:rsidRPr="00520C6A">
        <w:rPr>
          <w:sz w:val="28"/>
          <w:szCs w:val="28"/>
        </w:rPr>
        <w:t>. И чтобы достигнуть поставленной цели, требуется решить следующие задачи:</w:t>
      </w:r>
    </w:p>
    <w:p w14:paraId="0859AECC" w14:textId="67AB3ABF" w:rsidR="00B52FDC" w:rsidRDefault="00E5493B">
      <w:pPr>
        <w:numPr>
          <w:ilvl w:val="0"/>
          <w:numId w:val="4"/>
        </w:numPr>
        <w:spacing w:line="360" w:lineRule="auto"/>
        <w:ind w:left="170" w:right="113" w:firstLine="720"/>
        <w:jc w:val="both"/>
        <w:rPr>
          <w:sz w:val="28"/>
          <w:szCs w:val="28"/>
        </w:rPr>
      </w:pPr>
      <w:r>
        <w:rPr>
          <w:sz w:val="28"/>
          <w:szCs w:val="28"/>
        </w:rPr>
        <w:t>и</w:t>
      </w:r>
      <w:r w:rsidR="00B52FDC">
        <w:rPr>
          <w:sz w:val="28"/>
          <w:szCs w:val="28"/>
        </w:rPr>
        <w:t>сследование оптической модели фата-моргана;</w:t>
      </w:r>
    </w:p>
    <w:p w14:paraId="1BC8DF27" w14:textId="678842D5" w:rsidR="00B52FDC" w:rsidRDefault="00E5493B">
      <w:pPr>
        <w:numPr>
          <w:ilvl w:val="0"/>
          <w:numId w:val="4"/>
        </w:numPr>
        <w:spacing w:line="360" w:lineRule="auto"/>
        <w:ind w:left="170" w:right="113" w:firstLine="720"/>
        <w:jc w:val="both"/>
        <w:rPr>
          <w:sz w:val="28"/>
          <w:szCs w:val="28"/>
        </w:rPr>
      </w:pPr>
      <w:r>
        <w:rPr>
          <w:sz w:val="28"/>
          <w:szCs w:val="28"/>
        </w:rPr>
        <w:t>исследование существующих алгоритмов построения</w:t>
      </w:r>
      <w:r w:rsidR="00FC7729">
        <w:rPr>
          <w:sz w:val="28"/>
          <w:szCs w:val="28"/>
        </w:rPr>
        <w:t xml:space="preserve"> </w:t>
      </w:r>
      <w:r>
        <w:rPr>
          <w:sz w:val="28"/>
          <w:szCs w:val="28"/>
        </w:rPr>
        <w:t>трёхмерных изображений;</w:t>
      </w:r>
    </w:p>
    <w:p w14:paraId="374B9A32" w14:textId="5F9A2633" w:rsidR="00E5493B" w:rsidRDefault="00E5493B">
      <w:pPr>
        <w:numPr>
          <w:ilvl w:val="0"/>
          <w:numId w:val="4"/>
        </w:numPr>
        <w:spacing w:line="360" w:lineRule="auto"/>
        <w:ind w:left="170" w:right="113" w:firstLine="720"/>
        <w:jc w:val="both"/>
        <w:rPr>
          <w:sz w:val="28"/>
          <w:szCs w:val="28"/>
        </w:rPr>
      </w:pPr>
      <w:r>
        <w:rPr>
          <w:sz w:val="28"/>
          <w:szCs w:val="28"/>
        </w:rPr>
        <w:t>выбор наиболее подходящих и оптимальных алгоритмов для поставленной задачи;</w:t>
      </w:r>
    </w:p>
    <w:p w14:paraId="01FF291F" w14:textId="0D68CBA8" w:rsidR="00CE79EF" w:rsidRPr="00520C6A" w:rsidRDefault="003D134F">
      <w:pPr>
        <w:numPr>
          <w:ilvl w:val="0"/>
          <w:numId w:val="4"/>
        </w:numPr>
        <w:spacing w:line="360" w:lineRule="auto"/>
        <w:ind w:left="170" w:right="113" w:firstLine="720"/>
        <w:jc w:val="both"/>
        <w:rPr>
          <w:sz w:val="28"/>
          <w:szCs w:val="28"/>
        </w:rPr>
      </w:pPr>
      <w:r w:rsidRPr="00520C6A">
        <w:rPr>
          <w:sz w:val="28"/>
          <w:szCs w:val="28"/>
        </w:rPr>
        <w:lastRenderedPageBreak/>
        <w:t>описание структуру трёхмерной сцены, включая объекты, из которых состоит сцена, и описать выбранное физическое явление, которое будет визуализировано;</w:t>
      </w:r>
    </w:p>
    <w:p w14:paraId="34D94515" w14:textId="77777777" w:rsidR="00CE79EF" w:rsidRPr="00520C6A" w:rsidRDefault="003D134F">
      <w:pPr>
        <w:numPr>
          <w:ilvl w:val="0"/>
          <w:numId w:val="4"/>
        </w:numPr>
        <w:spacing w:line="360" w:lineRule="auto"/>
        <w:ind w:left="170" w:right="113" w:firstLine="720"/>
        <w:jc w:val="both"/>
        <w:rPr>
          <w:sz w:val="28"/>
          <w:szCs w:val="28"/>
        </w:rPr>
      </w:pPr>
      <w:r w:rsidRPr="00520C6A">
        <w:rPr>
          <w:sz w:val="28"/>
          <w:szCs w:val="28"/>
        </w:rPr>
        <w:t>выбор и/или модифицирование существующих алгоритмов трёхмерной графики, которые позволяют визуализировать трёхмерную сцену;</w:t>
      </w:r>
    </w:p>
    <w:p w14:paraId="2B67C383" w14:textId="392663FE" w:rsidR="009B657C" w:rsidRPr="009B657C" w:rsidRDefault="009B657C" w:rsidP="009B657C">
      <w:pPr>
        <w:numPr>
          <w:ilvl w:val="0"/>
          <w:numId w:val="4"/>
        </w:numPr>
        <w:spacing w:line="360" w:lineRule="auto"/>
        <w:ind w:left="170" w:right="113" w:firstLine="720"/>
        <w:jc w:val="both"/>
        <w:rPr>
          <w:sz w:val="28"/>
          <w:szCs w:val="28"/>
        </w:rPr>
      </w:pPr>
      <w:r w:rsidRPr="00520C6A">
        <w:rPr>
          <w:sz w:val="28"/>
          <w:szCs w:val="28"/>
        </w:rPr>
        <w:t>разработ</w:t>
      </w:r>
      <w:r>
        <w:rPr>
          <w:sz w:val="28"/>
          <w:szCs w:val="28"/>
        </w:rPr>
        <w:t>ка</w:t>
      </w:r>
      <w:r w:rsidRPr="00520C6A">
        <w:rPr>
          <w:sz w:val="28"/>
          <w:szCs w:val="28"/>
        </w:rPr>
        <w:t xml:space="preserve"> программно</w:t>
      </w:r>
      <w:r>
        <w:rPr>
          <w:sz w:val="28"/>
          <w:szCs w:val="28"/>
        </w:rPr>
        <w:t>го</w:t>
      </w:r>
      <w:r w:rsidRPr="00520C6A">
        <w:rPr>
          <w:sz w:val="28"/>
          <w:szCs w:val="28"/>
        </w:rPr>
        <w:t xml:space="preserve"> обеспечен</w:t>
      </w:r>
      <w:r>
        <w:rPr>
          <w:sz w:val="28"/>
          <w:szCs w:val="28"/>
        </w:rPr>
        <w:t>ия</w:t>
      </w:r>
      <w:r w:rsidRPr="00520C6A">
        <w:rPr>
          <w:sz w:val="28"/>
          <w:szCs w:val="28"/>
        </w:rPr>
        <w:t>, которое позволит отобразить трёхмерную сцену и визуализировать оптическое явление.</w:t>
      </w:r>
    </w:p>
    <w:p w14:paraId="0E3C00AA" w14:textId="5EACEF5E" w:rsidR="00CE79EF" w:rsidRPr="00520C6A" w:rsidRDefault="003D134F">
      <w:pPr>
        <w:numPr>
          <w:ilvl w:val="0"/>
          <w:numId w:val="4"/>
        </w:numPr>
        <w:spacing w:line="360" w:lineRule="auto"/>
        <w:ind w:left="170" w:right="113" w:firstLine="720"/>
        <w:jc w:val="both"/>
        <w:rPr>
          <w:sz w:val="28"/>
          <w:szCs w:val="28"/>
        </w:rPr>
      </w:pPr>
      <w:r w:rsidRPr="00520C6A">
        <w:rPr>
          <w:sz w:val="28"/>
          <w:szCs w:val="28"/>
        </w:rPr>
        <w:t>реализация данных алгоритмов для создания трёхмерной сцены;</w:t>
      </w:r>
    </w:p>
    <w:p w14:paraId="74668D5A" w14:textId="56969606" w:rsidR="00CE79EF" w:rsidRPr="0050230D" w:rsidRDefault="0050230D" w:rsidP="0050230D">
      <w:pPr>
        <w:rPr>
          <w:sz w:val="28"/>
          <w:szCs w:val="28"/>
        </w:rPr>
      </w:pPr>
      <w:r>
        <w:rPr>
          <w:sz w:val="28"/>
          <w:szCs w:val="28"/>
        </w:rPr>
        <w:br w:type="page"/>
      </w:r>
    </w:p>
    <w:p w14:paraId="72F0B40E" w14:textId="74184733" w:rsidR="00CE79EF" w:rsidRDefault="0050230D" w:rsidP="00373857">
      <w:pPr>
        <w:pStyle w:val="1"/>
        <w:spacing w:line="360" w:lineRule="auto"/>
        <w:rPr>
          <w:b w:val="0"/>
        </w:rPr>
      </w:pPr>
      <w:bookmarkStart w:id="1" w:name="_Toc94624418"/>
      <w:r>
        <w:lastRenderedPageBreak/>
        <w:t xml:space="preserve">1 </w:t>
      </w:r>
      <w:r w:rsidR="003D134F" w:rsidRPr="0050230D">
        <w:t>Аналитическая часть</w:t>
      </w:r>
      <w:bookmarkEnd w:id="1"/>
    </w:p>
    <w:p w14:paraId="2B6ADFC3" w14:textId="62705966" w:rsidR="001B2385" w:rsidRDefault="001B2385" w:rsidP="00373857">
      <w:pPr>
        <w:pStyle w:val="3"/>
        <w:spacing w:line="360" w:lineRule="auto"/>
        <w:rPr>
          <w:b w:val="0"/>
        </w:rPr>
      </w:pPr>
      <w:bookmarkStart w:id="2" w:name="_Toc94624419"/>
      <w:r w:rsidRPr="0014669D">
        <w:t>1.</w:t>
      </w:r>
      <w:r>
        <w:t>1</w:t>
      </w:r>
      <w:r w:rsidRPr="0014669D">
        <w:t xml:space="preserve"> Описание эффекта</w:t>
      </w:r>
      <w:bookmarkEnd w:id="2"/>
    </w:p>
    <w:p w14:paraId="7C435F18" w14:textId="4A4E3FEB" w:rsidR="00EC01B1" w:rsidRDefault="00EC01B1" w:rsidP="000031CA">
      <w:pPr>
        <w:spacing w:line="360" w:lineRule="auto"/>
        <w:ind w:firstLine="708"/>
        <w:jc w:val="both"/>
        <w:rPr>
          <w:sz w:val="28"/>
          <w:szCs w:val="28"/>
        </w:rPr>
      </w:pPr>
      <w:proofErr w:type="spellStart"/>
      <w:r w:rsidRPr="00EC01B1">
        <w:rPr>
          <w:rStyle w:val="af5"/>
          <w:sz w:val="28"/>
          <w:szCs w:val="28"/>
        </w:rPr>
        <w:t>Фа́та-морга́на</w:t>
      </w:r>
      <w:proofErr w:type="spellEnd"/>
      <w:r w:rsidRPr="00EC01B1">
        <w:rPr>
          <w:rStyle w:val="af5"/>
          <w:sz w:val="28"/>
          <w:szCs w:val="28"/>
        </w:rPr>
        <w:t xml:space="preserve"> </w:t>
      </w:r>
      <w:r w:rsidRPr="00EC01B1">
        <w:rPr>
          <w:sz w:val="28"/>
          <w:szCs w:val="28"/>
        </w:rPr>
        <w:t>— редкая и сложная форма миража</w:t>
      </w:r>
      <w:r w:rsidR="0071021A">
        <w:rPr>
          <w:sz w:val="28"/>
          <w:szCs w:val="28"/>
        </w:rPr>
        <w:t xml:space="preserve"> над водой (морем или океаном)</w:t>
      </w:r>
      <w:r w:rsidR="00A4733F">
        <w:rPr>
          <w:sz w:val="28"/>
          <w:szCs w:val="28"/>
        </w:rPr>
        <w:t xml:space="preserve"> (изображена на рисунке 1)</w:t>
      </w:r>
      <w:r w:rsidRPr="00EC01B1">
        <w:rPr>
          <w:sz w:val="28"/>
          <w:szCs w:val="28"/>
        </w:rPr>
        <w:t xml:space="preserve">. Фата-моргана возникает, когда в нижних слоях атмосферы из-за разницы температур образуется несколько чередующихся слоёв воздуха различной плотности. Возникающие образы меняются и сильно искажены </w:t>
      </w:r>
      <w:r w:rsidR="00250AE8" w:rsidRPr="00EC01B1">
        <w:rPr>
          <w:sz w:val="28"/>
          <w:szCs w:val="28"/>
        </w:rPr>
        <w:t xml:space="preserve">— </w:t>
      </w:r>
      <w:r>
        <w:rPr>
          <w:sz w:val="28"/>
          <w:szCs w:val="28"/>
        </w:rPr>
        <w:t>о</w:t>
      </w:r>
      <w:r w:rsidRPr="00EC01B1">
        <w:rPr>
          <w:sz w:val="28"/>
          <w:szCs w:val="28"/>
        </w:rPr>
        <w:t>ни способны давать зеркальные отражения. И именно в результате отражения (а также преломления) лучей реально существующие объекты дают на горизонте или над ним по нескольку искажённых изображений. Эти миражи получили название в честь героини бретонского эпоса, которую звали Фата Моргана (с итальянского — «фея Моргана»). [1]</w:t>
      </w:r>
    </w:p>
    <w:p w14:paraId="607620A3" w14:textId="77777777" w:rsidR="00A4733F" w:rsidRDefault="00A4733F" w:rsidP="00F75A4E">
      <w:pPr>
        <w:keepNext/>
        <w:spacing w:line="360" w:lineRule="auto"/>
        <w:jc w:val="center"/>
      </w:pPr>
      <w:r>
        <w:rPr>
          <w:noProof/>
        </w:rPr>
        <w:drawing>
          <wp:inline distT="0" distB="0" distL="0" distR="0" wp14:anchorId="256A2473" wp14:editId="11E81B25">
            <wp:extent cx="4686300" cy="3112089"/>
            <wp:effectExtent l="0" t="0" r="0" b="0"/>
            <wp:docPr id="12" name="Рисунок 12" descr="фата морга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ата морган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6326" cy="3118747"/>
                    </a:xfrm>
                    <a:prstGeom prst="rect">
                      <a:avLst/>
                    </a:prstGeom>
                    <a:noFill/>
                    <a:ln>
                      <a:noFill/>
                    </a:ln>
                  </pic:spPr>
                </pic:pic>
              </a:graphicData>
            </a:graphic>
          </wp:inline>
        </w:drawing>
      </w:r>
    </w:p>
    <w:p w14:paraId="3E33B27F" w14:textId="2B8EFF68" w:rsidR="00A4733F" w:rsidRPr="00A4733F" w:rsidRDefault="00A4733F" w:rsidP="00A4733F">
      <w:pPr>
        <w:pStyle w:val="af7"/>
        <w:jc w:val="center"/>
        <w:rPr>
          <w:i w:val="0"/>
          <w:iCs w:val="0"/>
          <w:color w:val="auto"/>
          <w:sz w:val="40"/>
          <w:szCs w:val="40"/>
        </w:rPr>
      </w:pPr>
      <w:r w:rsidRPr="00F75A4E">
        <w:rPr>
          <w:i w:val="0"/>
          <w:iCs w:val="0"/>
          <w:color w:val="auto"/>
          <w:sz w:val="28"/>
          <w:szCs w:val="28"/>
        </w:rPr>
        <w:t xml:space="preserve">Рисунок </w:t>
      </w:r>
      <w:r w:rsidRPr="00F75A4E">
        <w:rPr>
          <w:i w:val="0"/>
          <w:iCs w:val="0"/>
          <w:color w:val="auto"/>
          <w:sz w:val="28"/>
          <w:szCs w:val="28"/>
        </w:rPr>
        <w:fldChar w:fldCharType="begin"/>
      </w:r>
      <w:r w:rsidRPr="00F75A4E">
        <w:rPr>
          <w:i w:val="0"/>
          <w:iCs w:val="0"/>
          <w:color w:val="auto"/>
          <w:sz w:val="28"/>
          <w:szCs w:val="28"/>
        </w:rPr>
        <w:instrText xml:space="preserve"> SEQ Рисунок \* ARABIC </w:instrText>
      </w:r>
      <w:r w:rsidRPr="00F75A4E">
        <w:rPr>
          <w:i w:val="0"/>
          <w:iCs w:val="0"/>
          <w:color w:val="auto"/>
          <w:sz w:val="28"/>
          <w:szCs w:val="28"/>
        </w:rPr>
        <w:fldChar w:fldCharType="separate"/>
      </w:r>
      <w:r w:rsidR="003E3FE3" w:rsidRPr="00F75A4E">
        <w:rPr>
          <w:i w:val="0"/>
          <w:iCs w:val="0"/>
          <w:noProof/>
          <w:color w:val="auto"/>
          <w:sz w:val="28"/>
          <w:szCs w:val="28"/>
        </w:rPr>
        <w:t>1</w:t>
      </w:r>
      <w:r w:rsidRPr="00F75A4E">
        <w:rPr>
          <w:i w:val="0"/>
          <w:iCs w:val="0"/>
          <w:color w:val="auto"/>
          <w:sz w:val="28"/>
          <w:szCs w:val="28"/>
        </w:rPr>
        <w:fldChar w:fldCharType="end"/>
      </w:r>
      <w:r w:rsidRPr="00F75A4E">
        <w:rPr>
          <w:i w:val="0"/>
          <w:iCs w:val="0"/>
          <w:color w:val="auto"/>
          <w:sz w:val="28"/>
          <w:szCs w:val="28"/>
        </w:rPr>
        <w:t xml:space="preserve"> - Фата-моргана: корабль «плывёт» над уровнем горизонта.</w:t>
      </w:r>
    </w:p>
    <w:p w14:paraId="3E1713CE" w14:textId="095562B8" w:rsidR="001B2385" w:rsidRPr="0041278B" w:rsidRDefault="001B2385" w:rsidP="00373857">
      <w:pPr>
        <w:pStyle w:val="a7"/>
      </w:pPr>
      <w:bookmarkStart w:id="3" w:name="_Hlk82894641"/>
      <w:r w:rsidRPr="0041278B">
        <w:t>1.</w:t>
      </w:r>
      <w:r>
        <w:t>1</w:t>
      </w:r>
      <w:r w:rsidRPr="0041278B">
        <w:t>.1 Введение в эффект</w:t>
      </w:r>
    </w:p>
    <w:bookmarkEnd w:id="3"/>
    <w:p w14:paraId="165FA91E" w14:textId="65E40DA9" w:rsidR="001B2385" w:rsidRPr="00520C6A" w:rsidRDefault="00EE4937" w:rsidP="001B2385">
      <w:pPr>
        <w:spacing w:line="360" w:lineRule="auto"/>
        <w:ind w:right="113" w:firstLine="708"/>
        <w:jc w:val="both"/>
        <w:rPr>
          <w:sz w:val="28"/>
          <w:szCs w:val="28"/>
        </w:rPr>
      </w:pPr>
      <w:r>
        <w:rPr>
          <w:sz w:val="28"/>
          <w:szCs w:val="28"/>
        </w:rPr>
        <w:t>Ф</w:t>
      </w:r>
      <w:r w:rsidR="001B2385" w:rsidRPr="00520C6A">
        <w:rPr>
          <w:sz w:val="28"/>
          <w:szCs w:val="28"/>
        </w:rPr>
        <w:t>иксируе</w:t>
      </w:r>
      <w:r>
        <w:rPr>
          <w:sz w:val="28"/>
          <w:szCs w:val="28"/>
        </w:rPr>
        <w:t>тся</w:t>
      </w:r>
      <w:r w:rsidR="001B2385" w:rsidRPr="00520C6A">
        <w:rPr>
          <w:sz w:val="28"/>
          <w:szCs w:val="28"/>
        </w:rPr>
        <w:t xml:space="preserve"> систем</w:t>
      </w:r>
      <w:r>
        <w:rPr>
          <w:sz w:val="28"/>
          <w:szCs w:val="28"/>
        </w:rPr>
        <w:t>а</w:t>
      </w:r>
      <w:r w:rsidR="001B2385" w:rsidRPr="00520C6A">
        <w:rPr>
          <w:sz w:val="28"/>
          <w:szCs w:val="28"/>
        </w:rPr>
        <w:t xml:space="preserve"> координат, связанн</w:t>
      </w:r>
      <w:r>
        <w:rPr>
          <w:sz w:val="28"/>
          <w:szCs w:val="28"/>
        </w:rPr>
        <w:t>ая</w:t>
      </w:r>
      <w:r w:rsidR="001B2385" w:rsidRPr="00520C6A">
        <w:rPr>
          <w:sz w:val="28"/>
          <w:szCs w:val="28"/>
        </w:rPr>
        <w:t xml:space="preserve"> с </w:t>
      </w:r>
      <w:r w:rsidR="008C0B13">
        <w:rPr>
          <w:sz w:val="28"/>
          <w:szCs w:val="28"/>
        </w:rPr>
        <w:t>центром земного шара</w:t>
      </w:r>
      <w:r w:rsidR="001B2385" w:rsidRPr="00520C6A">
        <w:rPr>
          <w:sz w:val="28"/>
          <w:szCs w:val="28"/>
        </w:rPr>
        <w:t xml:space="preserve">, в которой ось </w:t>
      </w:r>
      <m:oMath>
        <m:r>
          <w:rPr>
            <w:rFonts w:ascii="Cambria Math" w:hAnsi="Cambria Math"/>
            <w:sz w:val="28"/>
            <w:szCs w:val="28"/>
          </w:rPr>
          <m:t>Z</m:t>
        </m:r>
      </m:oMath>
      <w:r w:rsidR="001B2385" w:rsidRPr="00532036">
        <w:rPr>
          <w:sz w:val="28"/>
          <w:szCs w:val="28"/>
        </w:rPr>
        <w:t xml:space="preserve"> </w:t>
      </w:r>
      <w:r w:rsidR="001B2385" w:rsidRPr="00520C6A">
        <w:rPr>
          <w:sz w:val="28"/>
          <w:szCs w:val="28"/>
        </w:rPr>
        <w:t>соответствует вертикальному направлению.</w:t>
      </w:r>
    </w:p>
    <w:p w14:paraId="75F2E7CD" w14:textId="61D35987" w:rsidR="00194FD8" w:rsidRDefault="001B2385" w:rsidP="00194FD8">
      <w:pPr>
        <w:keepNext/>
        <w:spacing w:line="360" w:lineRule="auto"/>
        <w:ind w:right="113" w:firstLine="708"/>
        <w:jc w:val="both"/>
        <w:rPr>
          <w:sz w:val="28"/>
          <w:szCs w:val="28"/>
        </w:rPr>
      </w:pPr>
      <w:r w:rsidRPr="00520C6A">
        <w:rPr>
          <w:sz w:val="28"/>
          <w:szCs w:val="28"/>
        </w:rPr>
        <w:lastRenderedPageBreak/>
        <w:t xml:space="preserve">Тогда каждый прямолинейный луч обладает единственной </w:t>
      </w:r>
      <w:r w:rsidR="00B31ED2">
        <w:rPr>
          <w:sz w:val="28"/>
          <w:szCs w:val="28"/>
        </w:rPr>
        <w:t>«</w:t>
      </w:r>
      <w:r w:rsidRPr="00520C6A">
        <w:rPr>
          <w:sz w:val="28"/>
          <w:szCs w:val="28"/>
        </w:rPr>
        <w:t>точкой сближения</w:t>
      </w:r>
      <w:r w:rsidR="00B31ED2">
        <w:rPr>
          <w:sz w:val="28"/>
          <w:szCs w:val="28"/>
        </w:rPr>
        <w:t>»</w:t>
      </w:r>
      <w:r w:rsidR="003F7B8A" w:rsidRPr="003F7B8A">
        <w:rPr>
          <w:sz w:val="28"/>
          <w:szCs w:val="28"/>
        </w:rPr>
        <w:t xml:space="preserve"> </w:t>
      </w:r>
      <w:r w:rsidR="003F7B8A">
        <w:rPr>
          <w:sz w:val="28"/>
          <w:szCs w:val="28"/>
        </w:rPr>
        <w:t xml:space="preserve">с поверхностью воды </w:t>
      </w:r>
      <w:r w:rsidRPr="00520C6A">
        <w:rPr>
          <w:sz w:val="28"/>
          <w:szCs w:val="28"/>
        </w:rPr>
        <w:t xml:space="preserve">— точкой, где расстояние </w:t>
      </w:r>
      <w:r>
        <w:rPr>
          <w:sz w:val="28"/>
          <w:szCs w:val="28"/>
        </w:rPr>
        <w:t xml:space="preserve">от самого луча </w:t>
      </w:r>
      <w:r w:rsidRPr="00520C6A">
        <w:rPr>
          <w:sz w:val="28"/>
          <w:szCs w:val="28"/>
        </w:rPr>
        <w:t xml:space="preserve">до центра сферы минимально. Проще говоря, если луч не пересекает </w:t>
      </w:r>
      <w:r w:rsidR="00B31ED2">
        <w:rPr>
          <w:sz w:val="28"/>
          <w:szCs w:val="28"/>
        </w:rPr>
        <w:t xml:space="preserve">водную </w:t>
      </w:r>
      <w:r w:rsidRPr="00520C6A">
        <w:rPr>
          <w:sz w:val="28"/>
          <w:szCs w:val="28"/>
        </w:rPr>
        <w:t>поверхность, то он перпендикулярен радиус-вектору точки сближения</w:t>
      </w:r>
      <w:r>
        <w:rPr>
          <w:sz w:val="28"/>
          <w:szCs w:val="28"/>
        </w:rPr>
        <w:t>, проведённ</w:t>
      </w:r>
      <w:r w:rsidR="0071021A">
        <w:rPr>
          <w:sz w:val="28"/>
          <w:szCs w:val="28"/>
        </w:rPr>
        <w:t>ому</w:t>
      </w:r>
      <w:r>
        <w:rPr>
          <w:sz w:val="28"/>
          <w:szCs w:val="28"/>
        </w:rPr>
        <w:t xml:space="preserve"> из центра координат системы (центр окружности на рисунке </w:t>
      </w:r>
      <w:r w:rsidR="003E3FE3">
        <w:rPr>
          <w:sz w:val="28"/>
          <w:szCs w:val="28"/>
        </w:rPr>
        <w:t>2</w:t>
      </w:r>
      <w:r>
        <w:rPr>
          <w:sz w:val="28"/>
          <w:szCs w:val="28"/>
        </w:rPr>
        <w:t>)</w:t>
      </w:r>
      <w:r w:rsidRPr="00520C6A">
        <w:rPr>
          <w:sz w:val="28"/>
          <w:szCs w:val="28"/>
        </w:rPr>
        <w:t>,</w:t>
      </w:r>
      <w:r>
        <w:rPr>
          <w:sz w:val="28"/>
          <w:szCs w:val="28"/>
        </w:rPr>
        <w:t xml:space="preserve"> </w:t>
      </w:r>
      <w:r w:rsidRPr="00520C6A">
        <w:rPr>
          <w:sz w:val="28"/>
          <w:szCs w:val="28"/>
        </w:rPr>
        <w:t xml:space="preserve">и удобно рассмотреть вторую систему координат с вертикальной осью </w:t>
      </w:r>
      <m:oMath>
        <m:r>
          <w:rPr>
            <w:rFonts w:ascii="Cambria Math" w:hAnsi="Cambria Math"/>
            <w:sz w:val="28"/>
            <w:szCs w:val="28"/>
          </w:rPr>
          <m:t>Z'</m:t>
        </m:r>
      </m:oMath>
      <w:r w:rsidRPr="00520C6A">
        <w:rPr>
          <w:sz w:val="28"/>
          <w:szCs w:val="28"/>
        </w:rPr>
        <w:t>, идуще</w:t>
      </w:r>
      <w:r>
        <w:rPr>
          <w:sz w:val="28"/>
          <w:szCs w:val="28"/>
        </w:rPr>
        <w:t>й</w:t>
      </w:r>
      <w:r w:rsidRPr="00520C6A">
        <w:rPr>
          <w:sz w:val="28"/>
          <w:szCs w:val="28"/>
        </w:rPr>
        <w:t xml:space="preserve"> вдоль радиус-вектора точки сближения, и осью </w:t>
      </w:r>
      <m:oMath>
        <m:r>
          <w:rPr>
            <w:rFonts w:ascii="Cambria Math" w:hAnsi="Cambria Math"/>
            <w:sz w:val="28"/>
            <w:szCs w:val="28"/>
          </w:rPr>
          <m:t>X'</m:t>
        </m:r>
      </m:oMath>
      <w:r w:rsidRPr="00520C6A">
        <w:rPr>
          <w:sz w:val="28"/>
          <w:szCs w:val="28"/>
        </w:rPr>
        <w:t xml:space="preserve"> вдоль рассматриваемого луча. Атмосферный эффект состоит в небольшом искажении направления луча в случае, если луч долгое время проходит</w:t>
      </w:r>
      <w:r>
        <w:rPr>
          <w:sz w:val="28"/>
          <w:szCs w:val="28"/>
        </w:rPr>
        <w:t xml:space="preserve"> </w:t>
      </w:r>
      <w:r w:rsidRPr="00520C6A">
        <w:rPr>
          <w:sz w:val="28"/>
          <w:szCs w:val="28"/>
        </w:rPr>
        <w:t>тонкий слой воздуха около поверхности воды.</w:t>
      </w:r>
    </w:p>
    <w:p w14:paraId="041E726E" w14:textId="77777777" w:rsidR="00194FD8" w:rsidRDefault="00194FD8">
      <w:pPr>
        <w:rPr>
          <w:sz w:val="28"/>
          <w:szCs w:val="28"/>
        </w:rPr>
      </w:pPr>
      <w:r>
        <w:rPr>
          <w:sz w:val="28"/>
          <w:szCs w:val="28"/>
        </w:rPr>
        <w:br w:type="page"/>
      </w:r>
    </w:p>
    <w:p w14:paraId="2AB9E166" w14:textId="0E127A85" w:rsidR="00A4733F" w:rsidRDefault="001B2385" w:rsidP="00194FD8">
      <w:pPr>
        <w:keepNext/>
        <w:spacing w:line="360" w:lineRule="auto"/>
        <w:ind w:right="113"/>
        <w:jc w:val="center"/>
      </w:pPr>
      <w:r w:rsidRPr="00520C6A">
        <w:rPr>
          <w:noProof/>
          <w:sz w:val="28"/>
          <w:szCs w:val="28"/>
        </w:rPr>
        <w:lastRenderedPageBreak/>
        <w:drawing>
          <wp:inline distT="114300" distB="114300" distL="114300" distR="114300" wp14:anchorId="40620908" wp14:editId="674CDE08">
            <wp:extent cx="4259580" cy="410718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5" name="image9.png"/>
                    <pic:cNvPicPr/>
                  </pic:nvPicPr>
                  <pic:blipFill>
                    <a:blip r:embed="rId10"/>
                    <a:stretch>
                      <a:fillRect/>
                    </a:stretch>
                  </pic:blipFill>
                  <pic:spPr>
                    <a:xfrm>
                      <a:off x="0" y="0"/>
                      <a:ext cx="4259580" cy="4107180"/>
                    </a:xfrm>
                    <a:prstGeom prst="rect">
                      <a:avLst/>
                    </a:prstGeom>
                  </pic:spPr>
                </pic:pic>
              </a:graphicData>
            </a:graphic>
          </wp:inline>
        </w:drawing>
      </w:r>
    </w:p>
    <w:p w14:paraId="6EE7B139" w14:textId="209983AD" w:rsidR="001B2385" w:rsidRPr="00194FD8" w:rsidRDefault="00A4733F" w:rsidP="00A4733F">
      <w:pPr>
        <w:pStyle w:val="af7"/>
        <w:jc w:val="center"/>
        <w:rPr>
          <w:i w:val="0"/>
          <w:iCs w:val="0"/>
          <w:color w:val="auto"/>
          <w:sz w:val="44"/>
          <w:szCs w:val="44"/>
        </w:rPr>
      </w:pPr>
      <w:r w:rsidRPr="00194FD8">
        <w:rPr>
          <w:i w:val="0"/>
          <w:iCs w:val="0"/>
          <w:color w:val="auto"/>
          <w:sz w:val="28"/>
          <w:szCs w:val="28"/>
        </w:rPr>
        <w:t xml:space="preserve">Рисунок </w:t>
      </w:r>
      <w:r w:rsidRPr="00194FD8">
        <w:rPr>
          <w:i w:val="0"/>
          <w:iCs w:val="0"/>
          <w:color w:val="auto"/>
          <w:sz w:val="28"/>
          <w:szCs w:val="28"/>
        </w:rPr>
        <w:fldChar w:fldCharType="begin"/>
      </w:r>
      <w:r w:rsidRPr="00194FD8">
        <w:rPr>
          <w:i w:val="0"/>
          <w:iCs w:val="0"/>
          <w:color w:val="auto"/>
          <w:sz w:val="28"/>
          <w:szCs w:val="28"/>
        </w:rPr>
        <w:instrText xml:space="preserve"> SEQ Рисунок \* ARABIC </w:instrText>
      </w:r>
      <w:r w:rsidRPr="00194FD8">
        <w:rPr>
          <w:i w:val="0"/>
          <w:iCs w:val="0"/>
          <w:color w:val="auto"/>
          <w:sz w:val="28"/>
          <w:szCs w:val="28"/>
        </w:rPr>
        <w:fldChar w:fldCharType="separate"/>
      </w:r>
      <w:r w:rsidR="003E3FE3" w:rsidRPr="00194FD8">
        <w:rPr>
          <w:i w:val="0"/>
          <w:iCs w:val="0"/>
          <w:noProof/>
          <w:color w:val="auto"/>
          <w:sz w:val="28"/>
          <w:szCs w:val="28"/>
        </w:rPr>
        <w:t>2</w:t>
      </w:r>
      <w:r w:rsidRPr="00194FD8">
        <w:rPr>
          <w:i w:val="0"/>
          <w:iCs w:val="0"/>
          <w:color w:val="auto"/>
          <w:sz w:val="28"/>
          <w:szCs w:val="28"/>
        </w:rPr>
        <w:fldChar w:fldCharType="end"/>
      </w:r>
      <w:r w:rsidRPr="00194FD8">
        <w:rPr>
          <w:i w:val="0"/>
          <w:iCs w:val="0"/>
          <w:color w:val="auto"/>
          <w:sz w:val="28"/>
          <w:szCs w:val="28"/>
        </w:rPr>
        <w:t xml:space="preserve"> - Система координат X'Z'. Земная сфера (единичная окружность) и более горячие слои воздуха (выделены голубым цветом). Красным обозначена точка сближения луча, меняющего своё направление от первоначального (тёмно-синий)</w:t>
      </w:r>
    </w:p>
    <w:p w14:paraId="51F0FB9A" w14:textId="72EC9456" w:rsidR="001B2385" w:rsidRPr="008778AB" w:rsidRDefault="001B2385" w:rsidP="001B2385">
      <w:pPr>
        <w:spacing w:after="240" w:line="360" w:lineRule="auto"/>
        <w:ind w:left="170" w:right="113" w:firstLine="720"/>
        <w:jc w:val="both"/>
        <w:rPr>
          <w:sz w:val="28"/>
          <w:szCs w:val="28"/>
          <w:lang w:val="en-US"/>
        </w:rPr>
      </w:pPr>
      <w:r w:rsidRPr="00520C6A">
        <w:rPr>
          <w:sz w:val="28"/>
          <w:szCs w:val="28"/>
        </w:rPr>
        <w:t>В общем виде размер искажения</w:t>
      </w:r>
      <w:r>
        <w:rPr>
          <w:sz w:val="28"/>
          <w:szCs w:val="28"/>
        </w:rPr>
        <w:t xml:space="preserve"> угла отклонения луча от первоначального направления</w:t>
      </w:r>
      <w:r w:rsidRPr="00520C6A">
        <w:rPr>
          <w:sz w:val="28"/>
          <w:szCs w:val="28"/>
        </w:rPr>
        <w:t xml:space="preserve"> </w:t>
      </w:r>
      <m:oMath>
        <m:r>
          <w:rPr>
            <w:rFonts w:ascii="Cambria Math" w:hAnsi="Cambria Math"/>
            <w:sz w:val="28"/>
            <w:szCs w:val="28"/>
          </w:rPr>
          <m:t>dα=ψ(h)</m:t>
        </m:r>
      </m:oMath>
      <w:r w:rsidRPr="00520C6A">
        <w:rPr>
          <w:sz w:val="28"/>
          <w:szCs w:val="28"/>
        </w:rPr>
        <w:t xml:space="preserve">, </w:t>
      </w:r>
      <w:r>
        <w:rPr>
          <w:sz w:val="28"/>
          <w:szCs w:val="28"/>
        </w:rPr>
        <w:t xml:space="preserve">где </w:t>
      </w:r>
      <m:oMath>
        <m:r>
          <w:rPr>
            <w:rFonts w:ascii="Cambria Math" w:hAnsi="Cambria Math"/>
            <w:sz w:val="28"/>
            <w:szCs w:val="28"/>
          </w:rPr>
          <m:t>h</m:t>
        </m:r>
      </m:oMath>
      <w:r w:rsidRPr="00520C6A">
        <w:rPr>
          <w:sz w:val="28"/>
          <w:szCs w:val="28"/>
        </w:rPr>
        <w:t xml:space="preserve"> — расстояние от точки сближения до </w:t>
      </w:r>
      <w:r w:rsidR="008C0B13">
        <w:rPr>
          <w:sz w:val="28"/>
          <w:szCs w:val="28"/>
        </w:rPr>
        <w:t xml:space="preserve">водной </w:t>
      </w:r>
      <w:r w:rsidRPr="00520C6A">
        <w:rPr>
          <w:sz w:val="28"/>
          <w:szCs w:val="28"/>
        </w:rPr>
        <w:t>поверхности</w:t>
      </w:r>
      <w:r>
        <w:rPr>
          <w:sz w:val="28"/>
          <w:szCs w:val="28"/>
        </w:rPr>
        <w:t xml:space="preserve">, а </w:t>
      </w:r>
      <m:oMath>
        <m:r>
          <w:rPr>
            <w:rFonts w:ascii="Cambria Math" w:hAnsi="Cambria Math"/>
            <w:sz w:val="28"/>
            <w:szCs w:val="28"/>
          </w:rPr>
          <m:t>ψ(h)</m:t>
        </m:r>
      </m:oMath>
      <w:r w:rsidRPr="004059C3">
        <w:rPr>
          <w:sz w:val="28"/>
          <w:szCs w:val="28"/>
        </w:rPr>
        <w:t xml:space="preserve"> </w:t>
      </w:r>
      <w:r>
        <w:rPr>
          <w:sz w:val="28"/>
          <w:szCs w:val="28"/>
        </w:rPr>
        <w:t xml:space="preserve">– функция, определяющая характер зависимости угла отклонения от параметра </w:t>
      </w:r>
      <m:oMath>
        <m:r>
          <w:rPr>
            <w:rFonts w:ascii="Cambria Math" w:hAnsi="Cambria Math"/>
            <w:sz w:val="28"/>
            <w:szCs w:val="28"/>
          </w:rPr>
          <m:t>h</m:t>
        </m:r>
      </m:oMath>
      <w:r w:rsidRPr="00520C6A">
        <w:rPr>
          <w:sz w:val="28"/>
          <w:szCs w:val="28"/>
        </w:rPr>
        <w:t>.</w:t>
      </w:r>
      <w:r w:rsidR="008778AB" w:rsidRPr="008778AB">
        <w:rPr>
          <w:sz w:val="28"/>
          <w:szCs w:val="28"/>
        </w:rPr>
        <w:t xml:space="preserve"> </w:t>
      </w:r>
      <w:r w:rsidR="008778AB">
        <w:rPr>
          <w:sz w:val="28"/>
          <w:szCs w:val="28"/>
          <w:lang w:val="en-US"/>
        </w:rPr>
        <w:t>[11]</w:t>
      </w:r>
    </w:p>
    <w:p w14:paraId="24F1264D" w14:textId="77777777" w:rsidR="001B2385" w:rsidRPr="00520C6A" w:rsidRDefault="001B2385" w:rsidP="001B2385">
      <w:pPr>
        <w:spacing w:after="240" w:line="360" w:lineRule="auto"/>
        <w:ind w:left="170" w:right="113" w:firstLine="720"/>
        <w:jc w:val="both"/>
        <w:rPr>
          <w:sz w:val="28"/>
          <w:szCs w:val="28"/>
        </w:rPr>
      </w:pPr>
      <w:r w:rsidRPr="00520C6A">
        <w:rPr>
          <w:sz w:val="28"/>
          <w:szCs w:val="28"/>
        </w:rPr>
        <w:t>Свойства:</w:t>
      </w:r>
    </w:p>
    <w:p w14:paraId="52572C44" w14:textId="77777777" w:rsidR="001B2385" w:rsidRPr="00520C6A" w:rsidRDefault="001B2385" w:rsidP="001B2385">
      <w:pPr>
        <w:numPr>
          <w:ilvl w:val="0"/>
          <w:numId w:val="9"/>
        </w:numPr>
        <w:spacing w:before="240" w:line="360" w:lineRule="auto"/>
        <w:ind w:left="170" w:right="113" w:firstLine="720"/>
        <w:jc w:val="both"/>
        <w:rPr>
          <w:sz w:val="28"/>
          <w:szCs w:val="28"/>
        </w:rPr>
      </w:pPr>
      <w:r w:rsidRPr="00520C6A">
        <w:rPr>
          <w:sz w:val="28"/>
          <w:szCs w:val="28"/>
        </w:rPr>
        <w:t xml:space="preserve">при возрастании </w:t>
      </w:r>
      <m:oMath>
        <m:r>
          <w:rPr>
            <w:rFonts w:ascii="Cambria Math" w:hAnsi="Cambria Math"/>
            <w:sz w:val="28"/>
            <w:szCs w:val="28"/>
          </w:rPr>
          <m:t>h</m:t>
        </m:r>
      </m:oMath>
      <w:r w:rsidRPr="00520C6A">
        <w:rPr>
          <w:sz w:val="28"/>
          <w:szCs w:val="28"/>
        </w:rPr>
        <w:t xml:space="preserve"> значение </w:t>
      </w:r>
      <m:oMath>
        <m:r>
          <w:rPr>
            <w:rFonts w:ascii="Cambria Math" w:hAnsi="Cambria Math"/>
            <w:sz w:val="28"/>
            <w:szCs w:val="28"/>
          </w:rPr>
          <m:t>ψ(h)</m:t>
        </m:r>
      </m:oMath>
      <w:r w:rsidRPr="00520C6A">
        <w:rPr>
          <w:sz w:val="28"/>
          <w:szCs w:val="28"/>
        </w:rPr>
        <w:t xml:space="preserve"> быстро стремится к нулю, </w:t>
      </w:r>
      <w:r>
        <w:rPr>
          <w:sz w:val="28"/>
          <w:szCs w:val="28"/>
        </w:rPr>
        <w:t xml:space="preserve">однако </w:t>
      </w:r>
      <w:r w:rsidRPr="00520C6A">
        <w:rPr>
          <w:sz w:val="28"/>
          <w:szCs w:val="28"/>
        </w:rPr>
        <w:t xml:space="preserve">при очень малых </w:t>
      </w:r>
      <m:oMath>
        <m:r>
          <w:rPr>
            <w:rFonts w:ascii="Cambria Math" w:hAnsi="Cambria Math"/>
            <w:sz w:val="28"/>
            <w:szCs w:val="28"/>
          </w:rPr>
          <m:t>h</m:t>
        </m:r>
      </m:oMath>
      <w:r>
        <w:rPr>
          <w:sz w:val="28"/>
          <w:szCs w:val="28"/>
        </w:rPr>
        <w:t xml:space="preserve"> функция будет </w:t>
      </w:r>
      <w:r w:rsidRPr="00520C6A">
        <w:rPr>
          <w:sz w:val="28"/>
          <w:szCs w:val="28"/>
        </w:rPr>
        <w:t>принима</w:t>
      </w:r>
      <w:r>
        <w:rPr>
          <w:sz w:val="28"/>
          <w:szCs w:val="28"/>
        </w:rPr>
        <w:t>ть</w:t>
      </w:r>
      <w:r w:rsidRPr="00520C6A">
        <w:rPr>
          <w:sz w:val="28"/>
          <w:szCs w:val="28"/>
        </w:rPr>
        <w:t xml:space="preserve"> существенные значения;</w:t>
      </w:r>
    </w:p>
    <w:p w14:paraId="754A13CD" w14:textId="77777777" w:rsidR="001B2385" w:rsidRPr="00520C6A" w:rsidRDefault="001B2385" w:rsidP="001B2385">
      <w:pPr>
        <w:numPr>
          <w:ilvl w:val="0"/>
          <w:numId w:val="9"/>
        </w:numPr>
        <w:spacing w:line="360" w:lineRule="auto"/>
        <w:ind w:left="170" w:right="113" w:firstLine="720"/>
        <w:jc w:val="both"/>
        <w:rPr>
          <w:sz w:val="28"/>
          <w:szCs w:val="28"/>
        </w:rPr>
      </w:pPr>
      <m:oMath>
        <m:r>
          <w:rPr>
            <w:rFonts w:ascii="Cambria Math" w:hAnsi="Cambria Math"/>
            <w:sz w:val="28"/>
            <w:szCs w:val="28"/>
          </w:rPr>
          <m:t>ψ(h)</m:t>
        </m:r>
      </m:oMath>
      <w:r w:rsidRPr="00520C6A">
        <w:rPr>
          <w:sz w:val="28"/>
          <w:szCs w:val="28"/>
        </w:rPr>
        <w:t xml:space="preserve"> корректно определена и при некоторых отрицательных </w:t>
      </w:r>
      <w:r>
        <w:rPr>
          <w:sz w:val="28"/>
          <w:szCs w:val="28"/>
        </w:rPr>
        <w:t xml:space="preserve">значениях </w:t>
      </w:r>
      <w:r>
        <w:rPr>
          <w:sz w:val="28"/>
          <w:szCs w:val="28"/>
          <w:lang w:val="en-US"/>
        </w:rPr>
        <w:t>h</w:t>
      </w:r>
      <w:r w:rsidRPr="00532036">
        <w:rPr>
          <w:sz w:val="28"/>
          <w:szCs w:val="28"/>
        </w:rPr>
        <w:t xml:space="preserve">: </w:t>
      </w:r>
      <m:oMath>
        <m:r>
          <w:rPr>
            <w:rFonts w:ascii="Cambria Math" w:hAnsi="Cambria Math"/>
            <w:sz w:val="28"/>
            <w:szCs w:val="28"/>
          </w:rPr>
          <m:t xml:space="preserve"> D(ψ)=[</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m:t>
            </m:r>
          </m:e>
          <m:sub>
            <m:r>
              <w:rPr>
                <w:rFonts w:ascii="Cambria Math" w:hAnsi="Cambria Math"/>
                <w:sz w:val="28"/>
                <w:szCs w:val="28"/>
              </w:rPr>
              <m:t xml:space="preserve"> </m:t>
            </m:r>
          </m:sub>
        </m:sSub>
        <m:r>
          <w:rPr>
            <w:rFonts w:ascii="Cambria Math" w:hAnsi="Cambria Math"/>
            <w:sz w:val="28"/>
            <w:szCs w:val="28"/>
          </w:rPr>
          <m:t xml:space="preserve">, где </m:t>
        </m:r>
        <m:sSub>
          <m:sSubPr>
            <m:ctrlPr>
              <w:rPr>
                <w:rFonts w:ascii="Cambria Math" w:hAnsi="Cambria Math"/>
                <w:i/>
                <w:sz w:val="28"/>
                <w:szCs w:val="28"/>
                <w:lang w:val="en-US"/>
              </w:rPr>
            </m:ctrlPr>
          </m:sSubPr>
          <m:e>
            <m:r>
              <w:rPr>
                <w:rFonts w:ascii="Cambria Math" w:hAnsi="Cambria Math"/>
                <w:sz w:val="28"/>
                <w:szCs w:val="28"/>
              </w:rPr>
              <m:t>h</m:t>
            </m:r>
            <m:ctrlPr>
              <w:rPr>
                <w:rFonts w:ascii="Cambria Math" w:hAnsi="Cambria Math"/>
                <w:i/>
                <w:sz w:val="28"/>
                <w:szCs w:val="28"/>
              </w:rPr>
            </m:ctrlPr>
          </m:e>
          <m:sub>
            <m:r>
              <w:rPr>
                <w:rFonts w:ascii="Cambria Math" w:hAnsi="Cambria Math"/>
                <w:sz w:val="28"/>
                <w:szCs w:val="28"/>
              </w:rPr>
              <m:t>0</m:t>
            </m:r>
          </m:sub>
        </m:sSub>
      </m:oMath>
      <w:r w:rsidRPr="00CD1D4F">
        <w:rPr>
          <w:sz w:val="28"/>
          <w:szCs w:val="28"/>
        </w:rPr>
        <w:t xml:space="preserve"> </w:t>
      </w:r>
      <w:r>
        <w:rPr>
          <w:sz w:val="28"/>
          <w:szCs w:val="28"/>
        </w:rPr>
        <w:t>–</w:t>
      </w:r>
      <w:r w:rsidRPr="00CD1D4F">
        <w:rPr>
          <w:sz w:val="28"/>
          <w:szCs w:val="28"/>
        </w:rPr>
        <w:t xml:space="preserve"> </w:t>
      </w:r>
      <w:r>
        <w:rPr>
          <w:sz w:val="28"/>
          <w:szCs w:val="28"/>
        </w:rPr>
        <w:t>левая граница видимости объектов;</w:t>
      </w:r>
    </w:p>
    <w:p w14:paraId="35E69D47" w14:textId="77777777" w:rsidR="001B2385" w:rsidRPr="00520C6A" w:rsidRDefault="001B2385" w:rsidP="001B2385">
      <w:pPr>
        <w:numPr>
          <w:ilvl w:val="0"/>
          <w:numId w:val="9"/>
        </w:numPr>
        <w:spacing w:line="360" w:lineRule="auto"/>
        <w:ind w:left="170" w:right="113" w:firstLine="720"/>
        <w:jc w:val="both"/>
        <w:rPr>
          <w:sz w:val="28"/>
          <w:szCs w:val="28"/>
        </w:rPr>
      </w:pPr>
      <w:r w:rsidRPr="00520C6A">
        <w:rPr>
          <w:sz w:val="28"/>
          <w:szCs w:val="28"/>
        </w:rPr>
        <w:lastRenderedPageBreak/>
        <w:t xml:space="preserve">однако при существенно отрицательных </w:t>
      </w:r>
      <m:oMath>
        <m:r>
          <w:rPr>
            <w:rFonts w:ascii="Cambria Math" w:hAnsi="Cambria Math"/>
            <w:sz w:val="28"/>
            <w:szCs w:val="28"/>
          </w:rPr>
          <m:t>h</m:t>
        </m:r>
      </m:oMath>
      <w:r w:rsidRPr="00520C6A">
        <w:rPr>
          <w:sz w:val="28"/>
          <w:szCs w:val="28"/>
        </w:rPr>
        <w:t xml:space="preserve"> функция </w:t>
      </w:r>
      <m:oMath>
        <m:r>
          <w:rPr>
            <w:rFonts w:ascii="Cambria Math" w:hAnsi="Cambria Math"/>
            <w:sz w:val="28"/>
            <w:szCs w:val="28"/>
          </w:rPr>
          <m:t>ψ(h)</m:t>
        </m:r>
      </m:oMath>
      <w:r w:rsidRPr="00520C6A">
        <w:rPr>
          <w:sz w:val="28"/>
          <w:szCs w:val="28"/>
        </w:rPr>
        <w:t xml:space="preserve"> не определена и луч не рассматривается (не попадает в поле зрения);</w:t>
      </w:r>
    </w:p>
    <w:p w14:paraId="6B2C85BB" w14:textId="77777777" w:rsidR="001B2385" w:rsidRPr="00520C6A" w:rsidRDefault="001B2385" w:rsidP="001B2385">
      <w:pPr>
        <w:numPr>
          <w:ilvl w:val="0"/>
          <w:numId w:val="9"/>
        </w:numPr>
        <w:spacing w:after="240" w:line="360" w:lineRule="auto"/>
        <w:ind w:left="170" w:right="113" w:firstLine="720"/>
        <w:jc w:val="both"/>
        <w:rPr>
          <w:sz w:val="28"/>
          <w:szCs w:val="28"/>
        </w:rPr>
      </w:pPr>
      <w:r w:rsidRPr="00520C6A">
        <w:rPr>
          <w:sz w:val="28"/>
          <w:szCs w:val="28"/>
        </w:rPr>
        <w:t xml:space="preserve">в реальной практике </w:t>
      </w:r>
      <m:oMath>
        <m:r>
          <w:rPr>
            <w:rFonts w:ascii="Cambria Math" w:hAnsi="Cambria Math"/>
            <w:sz w:val="28"/>
            <w:szCs w:val="28"/>
          </w:rPr>
          <m:t>ψ</m:t>
        </m:r>
      </m:oMath>
      <w:r w:rsidRPr="00520C6A">
        <w:rPr>
          <w:sz w:val="28"/>
          <w:szCs w:val="28"/>
        </w:rPr>
        <w:t xml:space="preserve"> может зависеть и от дополнительных параметров, таких как длина волны света (в нашем случае — цветовая компонента).</w:t>
      </w:r>
    </w:p>
    <w:p w14:paraId="26134814" w14:textId="47E2EEAE" w:rsidR="001B2385" w:rsidRPr="001C16CB" w:rsidRDefault="001B2385" w:rsidP="00A4733F">
      <w:pPr>
        <w:pStyle w:val="a7"/>
      </w:pPr>
      <w:r w:rsidRPr="001C16CB">
        <w:t>1.</w:t>
      </w:r>
      <w:r w:rsidR="00FF3FC2">
        <w:t>1</w:t>
      </w:r>
      <w:r w:rsidRPr="001C16CB">
        <w:t>.</w:t>
      </w:r>
      <w:r w:rsidR="00FF3FC2">
        <w:t>2</w:t>
      </w:r>
      <w:r w:rsidRPr="001C16CB">
        <w:t xml:space="preserve"> Исследование функции </w:t>
      </w:r>
      <m:oMath>
        <m:r>
          <m:rPr>
            <m:sty m:val="bi"/>
          </m:rPr>
          <w:rPr>
            <w:rFonts w:ascii="Cambria Math" w:hAnsi="Cambria Math"/>
          </w:rPr>
          <m:t>ψ</m:t>
        </m:r>
      </m:oMath>
    </w:p>
    <w:p w14:paraId="4CC0E588" w14:textId="77777777" w:rsidR="001B2385" w:rsidRPr="00520C6A" w:rsidRDefault="001B2385" w:rsidP="001B2385">
      <w:pPr>
        <w:spacing w:line="360" w:lineRule="auto"/>
        <w:ind w:left="170" w:right="113" w:firstLine="720"/>
        <w:jc w:val="both"/>
        <w:rPr>
          <w:sz w:val="28"/>
          <w:szCs w:val="28"/>
        </w:rPr>
      </w:pPr>
      <w:r w:rsidRPr="00520C6A">
        <w:rPr>
          <w:sz w:val="28"/>
          <w:szCs w:val="28"/>
        </w:rPr>
        <w:t xml:space="preserve">Будем исходить из концепции, что </w:t>
      </w:r>
      <m:oMath>
        <m:r>
          <w:rPr>
            <w:rFonts w:ascii="Cambria Math" w:hAnsi="Cambria Math"/>
            <w:sz w:val="28"/>
            <w:szCs w:val="28"/>
          </w:rPr>
          <m:t>ψ(h)</m:t>
        </m:r>
      </m:oMath>
      <w:r w:rsidRPr="00520C6A">
        <w:rPr>
          <w:sz w:val="28"/>
          <w:szCs w:val="28"/>
        </w:rPr>
        <w:t xml:space="preserve"> пропорциональн</w:t>
      </w:r>
      <w:r>
        <w:rPr>
          <w:sz w:val="28"/>
          <w:szCs w:val="28"/>
        </w:rPr>
        <w:t>а</w:t>
      </w:r>
      <w:r w:rsidRPr="00520C6A">
        <w:rPr>
          <w:sz w:val="28"/>
          <w:szCs w:val="28"/>
        </w:rPr>
        <w:t xml:space="preserve"> времени нахождения в слое фиксированной толщины </w:t>
      </w:r>
      <m:oMath>
        <m:r>
          <w:rPr>
            <w:rFonts w:ascii="Cambria Math" w:hAnsi="Cambria Math"/>
            <w:sz w:val="28"/>
            <w:szCs w:val="28"/>
          </w:rPr>
          <m:t>η</m:t>
        </m:r>
      </m:oMath>
      <w:r w:rsidRPr="00520C6A">
        <w:rPr>
          <w:sz w:val="28"/>
          <w:szCs w:val="28"/>
        </w:rPr>
        <w:t xml:space="preserve"> (константа модели).</w:t>
      </w:r>
    </w:p>
    <w:p w14:paraId="1F326A13" w14:textId="77777777" w:rsidR="001B2385" w:rsidRPr="00520C6A" w:rsidRDefault="001B2385" w:rsidP="001B2385">
      <w:pPr>
        <w:spacing w:line="360" w:lineRule="auto"/>
        <w:ind w:left="170" w:right="113" w:firstLine="720"/>
        <w:jc w:val="both"/>
        <w:rPr>
          <w:sz w:val="28"/>
          <w:szCs w:val="28"/>
        </w:rPr>
      </w:pPr>
    </w:p>
    <w:p w14:paraId="6C1C224F" w14:textId="77777777" w:rsidR="001B2385" w:rsidRPr="00520C6A" w:rsidRDefault="001B2385" w:rsidP="001B2385">
      <w:pPr>
        <w:spacing w:line="360" w:lineRule="auto"/>
        <w:ind w:left="170" w:right="113" w:firstLine="720"/>
        <w:jc w:val="both"/>
        <w:rPr>
          <w:sz w:val="28"/>
          <w:szCs w:val="28"/>
        </w:rPr>
      </w:pPr>
      <w:r>
        <w:rPr>
          <w:sz w:val="28"/>
          <w:szCs w:val="28"/>
        </w:rPr>
        <w:t xml:space="preserve">                          </w:t>
      </w:r>
      <m:oMath>
        <m:r>
          <w:rPr>
            <w:rFonts w:ascii="Cambria Math" w:hAnsi="Cambria Math"/>
            <w:sz w:val="28"/>
            <w:szCs w:val="28"/>
          </w:rPr>
          <m:t>ψ(h)=</m:t>
        </m:r>
        <m:r>
          <w:rPr>
            <w:rFonts w:ascii="Cambria Math" w:hAnsi="Cambria Math"/>
            <w:sz w:val="28"/>
            <w:szCs w:val="28"/>
          </w:rPr>
          <m:t>0</m:t>
        </m:r>
      </m:oMath>
      <w:r w:rsidRPr="00520C6A">
        <w:rPr>
          <w:sz w:val="28"/>
          <w:szCs w:val="28"/>
        </w:rPr>
        <w:t xml:space="preserve"> при </w:t>
      </w:r>
      <m:oMath>
        <m:r>
          <w:rPr>
            <w:rFonts w:ascii="Cambria Math" w:hAnsi="Cambria Math"/>
            <w:sz w:val="28"/>
            <w:szCs w:val="28"/>
          </w:rPr>
          <m:t>h ≥η</m:t>
        </m:r>
      </m:oMath>
      <w:r w:rsidRPr="00520C6A">
        <w:rPr>
          <w:sz w:val="28"/>
          <w:szCs w:val="28"/>
        </w:rPr>
        <w:t xml:space="preserve">       </w:t>
      </w:r>
      <w:r>
        <w:rPr>
          <w:sz w:val="28"/>
          <w:szCs w:val="28"/>
        </w:rPr>
        <w:t xml:space="preserve">  </w:t>
      </w:r>
      <w:r w:rsidRPr="00520C6A">
        <w:rPr>
          <w:sz w:val="28"/>
          <w:szCs w:val="28"/>
        </w:rPr>
        <w:t xml:space="preserve">                              </w:t>
      </w:r>
      <w:r w:rsidRPr="0073167D">
        <w:rPr>
          <w:sz w:val="28"/>
          <w:szCs w:val="28"/>
        </w:rPr>
        <w:t xml:space="preserve">     </w:t>
      </w:r>
      <w:r>
        <w:rPr>
          <w:sz w:val="28"/>
          <w:szCs w:val="28"/>
        </w:rPr>
        <w:t xml:space="preserve">  </w:t>
      </w:r>
      <w:proofErr w:type="gramStart"/>
      <w:r>
        <w:rPr>
          <w:sz w:val="28"/>
          <w:szCs w:val="28"/>
        </w:rPr>
        <w:t xml:space="preserve">   </w:t>
      </w:r>
      <w:r w:rsidRPr="00520C6A">
        <w:rPr>
          <w:sz w:val="28"/>
          <w:szCs w:val="28"/>
        </w:rPr>
        <w:t>(</w:t>
      </w:r>
      <w:proofErr w:type="gramEnd"/>
      <w:r w:rsidRPr="00520C6A">
        <w:rPr>
          <w:sz w:val="28"/>
          <w:szCs w:val="28"/>
        </w:rPr>
        <w:t>5)</w:t>
      </w:r>
    </w:p>
    <w:p w14:paraId="0E5D0E83" w14:textId="77777777" w:rsidR="001B2385" w:rsidRPr="00520C6A" w:rsidRDefault="001B2385" w:rsidP="001B2385">
      <w:pPr>
        <w:spacing w:line="360" w:lineRule="auto"/>
        <w:ind w:left="170" w:right="113" w:firstLine="720"/>
        <w:jc w:val="both"/>
        <w:rPr>
          <w:sz w:val="28"/>
          <w:szCs w:val="28"/>
        </w:rPr>
      </w:pPr>
    </w:p>
    <w:p w14:paraId="23027AF4" w14:textId="77777777" w:rsidR="001B2385" w:rsidRPr="00520C6A" w:rsidRDefault="001B2385" w:rsidP="001B2385">
      <w:pPr>
        <w:spacing w:line="360" w:lineRule="auto"/>
        <w:ind w:right="113"/>
        <w:jc w:val="both"/>
        <w:rPr>
          <w:sz w:val="28"/>
          <w:szCs w:val="28"/>
        </w:rPr>
      </w:pPr>
      <w:r w:rsidRPr="00520C6A">
        <w:rPr>
          <w:sz w:val="28"/>
          <w:szCs w:val="28"/>
        </w:rPr>
        <w:t xml:space="preserve">Для нахождения </w:t>
      </w:r>
      <m:oMath>
        <m:r>
          <w:rPr>
            <w:rFonts w:ascii="Cambria Math" w:hAnsi="Cambria Math"/>
            <w:sz w:val="28"/>
            <w:szCs w:val="28"/>
          </w:rPr>
          <m:t>ψ(h)</m:t>
        </m:r>
      </m:oMath>
      <w:r w:rsidRPr="00520C6A">
        <w:rPr>
          <w:sz w:val="28"/>
          <w:szCs w:val="28"/>
        </w:rPr>
        <w:t xml:space="preserve"> воспользуемся уравнением:</w:t>
      </w:r>
    </w:p>
    <w:p w14:paraId="3133A16F" w14:textId="77777777" w:rsidR="001B2385" w:rsidRPr="00520C6A" w:rsidRDefault="001B2385" w:rsidP="001B2385">
      <w:pPr>
        <w:spacing w:line="360" w:lineRule="auto"/>
        <w:ind w:left="170" w:right="113" w:firstLine="720"/>
        <w:jc w:val="both"/>
        <w:rPr>
          <w:sz w:val="28"/>
          <w:szCs w:val="28"/>
        </w:rPr>
      </w:pPr>
    </w:p>
    <w:p w14:paraId="24C4DB0B" w14:textId="77777777" w:rsidR="001B2385" w:rsidRPr="00520C6A" w:rsidRDefault="00153ED7" w:rsidP="001B2385">
      <w:pPr>
        <w:spacing w:line="360" w:lineRule="auto"/>
        <w:ind w:left="170" w:right="113" w:firstLine="720"/>
        <w:jc w:val="both"/>
        <w:rPr>
          <w:sz w:val="28"/>
          <w:szCs w:val="28"/>
        </w:rPr>
      </w:pPr>
      <m:oMath>
        <m:rad>
          <m:radPr>
            <m:degHide m:val="1"/>
            <m:ctrlPr>
              <w:rPr>
                <w:rFonts w:ascii="Cambria Math" w:hAnsi="Cambria Math"/>
                <w:sz w:val="28"/>
                <w:szCs w:val="28"/>
              </w:rPr>
            </m:ctrlPr>
          </m:radPr>
          <m:deg/>
          <m:e>
            <m:sSubSup>
              <m:sSubSupPr>
                <m:ctrlPr>
                  <w:rPr>
                    <w:rFonts w:ascii="Cambria Math" w:hAnsi="Cambria Math"/>
                    <w:sz w:val="28"/>
                    <w:szCs w:val="28"/>
                  </w:rPr>
                </m:ctrlPr>
              </m:sSubSupPr>
              <m:e>
                <m:r>
                  <w:rPr>
                    <w:rFonts w:ascii="Cambria Math" w:hAnsi="Cambria Math"/>
                    <w:sz w:val="28"/>
                    <w:szCs w:val="28"/>
                  </w:rPr>
                  <m:t>R</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e>
        </m:ra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+h-η</m:t>
        </m:r>
      </m:oMath>
      <w:r w:rsidR="001B2385" w:rsidRPr="00520C6A">
        <w:rPr>
          <w:sz w:val="28"/>
          <w:szCs w:val="28"/>
        </w:rPr>
        <w:t xml:space="preserve">, где </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oMath>
      <w:r w:rsidR="001B2385" w:rsidRPr="00520C6A">
        <w:rPr>
          <w:sz w:val="28"/>
          <w:szCs w:val="28"/>
        </w:rPr>
        <w:t xml:space="preserve"> - радиус Земного шара           </w:t>
      </w:r>
      <w:r w:rsidR="001B2385">
        <w:rPr>
          <w:sz w:val="28"/>
          <w:szCs w:val="28"/>
        </w:rPr>
        <w:t xml:space="preserve">   </w:t>
      </w:r>
      <w:proofErr w:type="gramStart"/>
      <w:r w:rsidR="001B2385">
        <w:rPr>
          <w:sz w:val="28"/>
          <w:szCs w:val="28"/>
        </w:rPr>
        <w:t xml:space="preserve">   </w:t>
      </w:r>
      <w:r w:rsidR="001B2385" w:rsidRPr="00520C6A">
        <w:rPr>
          <w:sz w:val="28"/>
          <w:szCs w:val="28"/>
        </w:rPr>
        <w:t>(</w:t>
      </w:r>
      <w:proofErr w:type="gramEnd"/>
      <w:r w:rsidR="001B2385" w:rsidRPr="00520C6A">
        <w:rPr>
          <w:sz w:val="28"/>
          <w:szCs w:val="28"/>
        </w:rPr>
        <w:t>6)</w:t>
      </w:r>
    </w:p>
    <w:p w14:paraId="2F1405EC" w14:textId="77777777" w:rsidR="001B2385" w:rsidRPr="00520C6A" w:rsidRDefault="001B2385" w:rsidP="001B2385">
      <w:pPr>
        <w:spacing w:line="360" w:lineRule="auto"/>
        <w:ind w:left="170" w:right="113" w:firstLine="720"/>
        <w:jc w:val="both"/>
        <w:rPr>
          <w:sz w:val="28"/>
          <w:szCs w:val="28"/>
        </w:rPr>
      </w:pPr>
    </w:p>
    <w:p w14:paraId="2E33E8CE" w14:textId="77777777" w:rsidR="001B2385" w:rsidRPr="00520C6A" w:rsidRDefault="001B2385" w:rsidP="001B2385">
      <w:pPr>
        <w:spacing w:line="360" w:lineRule="auto"/>
        <w:ind w:right="113"/>
        <w:jc w:val="both"/>
        <w:rPr>
          <w:sz w:val="28"/>
          <w:szCs w:val="28"/>
        </w:rPr>
      </w:pPr>
      <w:r w:rsidRPr="00520C6A">
        <w:rPr>
          <w:sz w:val="28"/>
          <w:szCs w:val="28"/>
        </w:rPr>
        <w:t xml:space="preserve">Находим отсюда </w:t>
      </w:r>
      <m:oMath>
        <m:r>
          <w:rPr>
            <w:rFonts w:ascii="Cambria Math" w:hAnsi="Cambria Math"/>
            <w:sz w:val="28"/>
            <w:szCs w:val="28"/>
          </w:rPr>
          <m:t>x</m:t>
        </m:r>
      </m:oMath>
      <w:r w:rsidRPr="00520C6A">
        <w:rPr>
          <w:sz w:val="28"/>
          <w:szCs w:val="28"/>
        </w:rPr>
        <w:t>:</w:t>
      </w:r>
    </w:p>
    <w:p w14:paraId="1876F7E9" w14:textId="77777777" w:rsidR="001B2385" w:rsidRPr="00520C6A" w:rsidRDefault="001B2385" w:rsidP="001B2385">
      <w:pPr>
        <w:spacing w:line="360" w:lineRule="auto"/>
        <w:ind w:left="170" w:right="113" w:firstLine="720"/>
        <w:jc w:val="both"/>
        <w:rPr>
          <w:sz w:val="28"/>
          <w:szCs w:val="28"/>
        </w:rPr>
      </w:pPr>
    </w:p>
    <w:p w14:paraId="27116DA7" w14:textId="77777777" w:rsidR="001B2385" w:rsidRPr="00520C6A" w:rsidRDefault="001B2385" w:rsidP="001B2385">
      <w:pPr>
        <w:spacing w:line="360" w:lineRule="auto"/>
        <w:ind w:left="170" w:right="113" w:firstLine="720"/>
        <w:jc w:val="both"/>
        <w:rPr>
          <w:sz w:val="28"/>
          <w:szCs w:val="28"/>
        </w:rPr>
      </w:pPr>
      <w:r>
        <w:rPr>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 xml:space="preserve">(η-h)⇒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sz w:val="28"/>
                <w:szCs w:val="28"/>
              </w:rPr>
            </m:ctrlPr>
          </m:radPr>
          <m:deg/>
          <m:e>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(η-h)</m:t>
            </m:r>
          </m:e>
        </m:rad>
      </m:oMath>
      <w:r w:rsidRPr="00520C6A">
        <w:rPr>
          <w:sz w:val="28"/>
          <w:szCs w:val="28"/>
        </w:rPr>
        <w:t xml:space="preserve">                 </w:t>
      </w:r>
      <w:r>
        <w:rPr>
          <w:sz w:val="28"/>
          <w:szCs w:val="28"/>
        </w:rPr>
        <w:t xml:space="preserve"> </w:t>
      </w:r>
      <w:r w:rsidRPr="00520C6A">
        <w:rPr>
          <w:sz w:val="28"/>
          <w:szCs w:val="28"/>
        </w:rPr>
        <w:t xml:space="preserve">       </w:t>
      </w:r>
      <w:r>
        <w:rPr>
          <w:sz w:val="28"/>
          <w:szCs w:val="28"/>
        </w:rPr>
        <w:t xml:space="preserve">     </w:t>
      </w:r>
      <w:r w:rsidRPr="00520C6A">
        <w:rPr>
          <w:sz w:val="28"/>
          <w:szCs w:val="28"/>
        </w:rPr>
        <w:t>(7)</w:t>
      </w:r>
    </w:p>
    <w:p w14:paraId="62A8687F" w14:textId="77777777" w:rsidR="001B2385" w:rsidRPr="00520C6A" w:rsidRDefault="001B2385" w:rsidP="001B2385">
      <w:pPr>
        <w:spacing w:line="360" w:lineRule="auto"/>
        <w:ind w:left="170" w:right="113" w:firstLine="720"/>
        <w:jc w:val="both"/>
        <w:rPr>
          <w:sz w:val="28"/>
          <w:szCs w:val="28"/>
        </w:rPr>
      </w:pPr>
    </w:p>
    <w:p w14:paraId="71BDBF41" w14:textId="77777777" w:rsidR="001B2385" w:rsidRDefault="001B2385" w:rsidP="001B2385">
      <w:pPr>
        <w:spacing w:line="360" w:lineRule="auto"/>
        <w:ind w:left="170" w:right="113"/>
        <w:jc w:val="both"/>
        <w:rPr>
          <w:sz w:val="28"/>
          <w:szCs w:val="28"/>
        </w:rPr>
      </w:pPr>
      <w:r w:rsidRPr="00520C6A">
        <w:rPr>
          <w:sz w:val="28"/>
          <w:szCs w:val="28"/>
        </w:rPr>
        <w:t xml:space="preserve">Здесь </w:t>
      </w:r>
      <m:oMath>
        <m:r>
          <w:rPr>
            <w:rFonts w:ascii="Cambria Math" w:hAnsi="Cambria Math"/>
            <w:sz w:val="28"/>
            <w:szCs w:val="28"/>
          </w:rPr>
          <m:t>x</m:t>
        </m:r>
      </m:oMath>
      <w:r w:rsidRPr="00520C6A">
        <w:rPr>
          <w:sz w:val="28"/>
          <w:szCs w:val="28"/>
        </w:rPr>
        <w:t xml:space="preserve"> - длина сегмент</w:t>
      </w:r>
      <w:r>
        <w:rPr>
          <w:sz w:val="28"/>
          <w:szCs w:val="28"/>
        </w:rPr>
        <w:t>а</w:t>
      </w:r>
      <w:r w:rsidRPr="00520C6A">
        <w:rPr>
          <w:sz w:val="28"/>
          <w:szCs w:val="28"/>
        </w:rPr>
        <w:t xml:space="preserve"> луча внутри искажающей зоны воздуха</w:t>
      </w:r>
    </w:p>
    <w:p w14:paraId="175F08C4" w14:textId="1D042978" w:rsidR="001B2385" w:rsidRPr="00520C6A" w:rsidRDefault="001B2385" w:rsidP="001B2385">
      <w:pPr>
        <w:spacing w:line="360" w:lineRule="auto"/>
        <w:ind w:right="113" w:firstLine="170"/>
        <w:jc w:val="both"/>
        <w:rPr>
          <w:sz w:val="28"/>
          <w:szCs w:val="28"/>
        </w:rPr>
      </w:pPr>
      <w:r w:rsidRPr="00520C6A">
        <w:rPr>
          <w:sz w:val="28"/>
          <w:szCs w:val="28"/>
        </w:rPr>
        <w:t>В итоге</w:t>
      </w:r>
      <w:r w:rsidR="00A212DD">
        <w:rPr>
          <w:sz w:val="28"/>
          <w:szCs w:val="28"/>
        </w:rPr>
        <w:t xml:space="preserve"> формула и график функции</w:t>
      </w:r>
      <w:r w:rsidRPr="00520C6A">
        <w:rPr>
          <w:sz w:val="28"/>
          <w:szCs w:val="28"/>
        </w:rPr>
        <w:t xml:space="preserve"> </w:t>
      </w:r>
      <m:oMath>
        <m:r>
          <w:rPr>
            <w:rFonts w:ascii="Cambria Math" w:hAnsi="Cambria Math"/>
            <w:sz w:val="28"/>
            <w:szCs w:val="28"/>
          </w:rPr>
          <m:t>ψ(h)</m:t>
        </m:r>
      </m:oMath>
      <w:r w:rsidR="00A212DD">
        <w:rPr>
          <w:sz w:val="28"/>
          <w:szCs w:val="28"/>
        </w:rPr>
        <w:t xml:space="preserve"> выглядят следующим образом (последний изображён на рис. </w:t>
      </w:r>
      <w:r w:rsidR="00916980" w:rsidRPr="00916980">
        <w:rPr>
          <w:sz w:val="28"/>
          <w:szCs w:val="28"/>
        </w:rPr>
        <w:t>3</w:t>
      </w:r>
      <w:r w:rsidR="00A212DD">
        <w:rPr>
          <w:sz w:val="28"/>
          <w:szCs w:val="28"/>
        </w:rPr>
        <w:t>):</w:t>
      </w:r>
    </w:p>
    <w:p w14:paraId="33E00D43" w14:textId="77777777" w:rsidR="001B2385" w:rsidRPr="00520C6A" w:rsidRDefault="001B2385" w:rsidP="001B2385">
      <w:pPr>
        <w:spacing w:line="360" w:lineRule="auto"/>
        <w:ind w:left="170" w:right="113" w:firstLine="720"/>
        <w:jc w:val="both"/>
        <w:rPr>
          <w:sz w:val="28"/>
          <w:szCs w:val="28"/>
        </w:rPr>
      </w:pPr>
    </w:p>
    <w:p w14:paraId="356996D0" w14:textId="77777777" w:rsidR="001B2385" w:rsidRPr="00520C6A" w:rsidRDefault="001B2385" w:rsidP="001B2385">
      <w:pPr>
        <w:spacing w:line="360" w:lineRule="auto"/>
        <w:ind w:left="170" w:right="113" w:firstLine="720"/>
        <w:jc w:val="both"/>
        <w:rPr>
          <w:sz w:val="28"/>
          <w:szCs w:val="28"/>
        </w:rPr>
      </w:pPr>
      <m:oMath>
        <m:r>
          <w:rPr>
            <w:rFonts w:ascii="Cambria Math" w:hAnsi="Cambria Math"/>
            <w:sz w:val="28"/>
            <w:szCs w:val="28"/>
          </w:rPr>
          <m:t>ψ(h)=</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rad>
          <m:radPr>
            <m:degHide m:val="1"/>
            <m:ctrlPr>
              <w:rPr>
                <w:rFonts w:ascii="Cambria Math" w:hAnsi="Cambria Math"/>
                <w:sz w:val="28"/>
                <w:szCs w:val="28"/>
              </w:rPr>
            </m:ctrlPr>
          </m:radPr>
          <m:deg/>
          <m:e>
            <m:r>
              <w:rPr>
                <w:rFonts w:ascii="Cambria Math" w:hAnsi="Cambria Math"/>
                <w:sz w:val="28"/>
                <w:szCs w:val="28"/>
              </w:rPr>
              <m:t>η-h</m:t>
            </m:r>
          </m:e>
        </m:rad>
      </m:oMath>
      <w:r w:rsidRPr="00520C6A">
        <w:rPr>
          <w:sz w:val="28"/>
          <w:szCs w:val="28"/>
        </w:rPr>
        <w:t xml:space="preserve">, где </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oMath>
      <w:r w:rsidRPr="00520C6A">
        <w:rPr>
          <w:sz w:val="28"/>
          <w:szCs w:val="28"/>
        </w:rPr>
        <w:t xml:space="preserve"> - скорость света в вакууме                </w:t>
      </w:r>
      <w:proofErr w:type="gramStart"/>
      <w:r w:rsidRPr="00520C6A">
        <w:rPr>
          <w:sz w:val="28"/>
          <w:szCs w:val="28"/>
        </w:rPr>
        <w:t xml:space="preserve">   (</w:t>
      </w:r>
      <w:proofErr w:type="gramEnd"/>
      <w:r w:rsidRPr="00520C6A">
        <w:rPr>
          <w:sz w:val="28"/>
          <w:szCs w:val="28"/>
        </w:rPr>
        <w:t>8)</w:t>
      </w:r>
    </w:p>
    <w:p w14:paraId="2ECB6A60" w14:textId="77777777" w:rsidR="001B2385" w:rsidRPr="00520C6A" w:rsidRDefault="001B2385" w:rsidP="001B2385">
      <w:pPr>
        <w:spacing w:after="240" w:line="360" w:lineRule="auto"/>
        <w:ind w:right="113"/>
        <w:jc w:val="both"/>
        <w:rPr>
          <w:sz w:val="28"/>
          <w:szCs w:val="28"/>
        </w:rPr>
      </w:pPr>
    </w:p>
    <w:p w14:paraId="2A27351D" w14:textId="06990667" w:rsidR="003E3FE3" w:rsidRPr="00C35DCD" w:rsidRDefault="00E00721" w:rsidP="00EE03A2">
      <w:pPr>
        <w:keepNext/>
        <w:spacing w:line="360" w:lineRule="auto"/>
        <w:ind w:left="170" w:right="113" w:firstLine="538"/>
        <w:jc w:val="center"/>
        <w:rPr>
          <w:lang w:val="en-US"/>
        </w:rPr>
      </w:pPr>
      <w:r>
        <w:rPr>
          <w:noProof/>
        </w:rPr>
        <w:lastRenderedPageBreak/>
        <w:drawing>
          <wp:inline distT="0" distB="0" distL="0" distR="0" wp14:anchorId="10B7B1E1" wp14:editId="5FE245B4">
            <wp:extent cx="4343400" cy="2667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667000"/>
                    </a:xfrm>
                    <a:prstGeom prst="rect">
                      <a:avLst/>
                    </a:prstGeom>
                    <a:noFill/>
                    <a:ln>
                      <a:noFill/>
                    </a:ln>
                  </pic:spPr>
                </pic:pic>
              </a:graphicData>
            </a:graphic>
          </wp:inline>
        </w:drawing>
      </w:r>
    </w:p>
    <w:p w14:paraId="4CBCC349" w14:textId="5B0FEB1C" w:rsidR="001B2385" w:rsidRPr="00194FD8" w:rsidRDefault="003E3FE3" w:rsidP="003E3FE3">
      <w:pPr>
        <w:pStyle w:val="af7"/>
        <w:jc w:val="center"/>
        <w:rPr>
          <w:i w:val="0"/>
          <w:iCs w:val="0"/>
          <w:color w:val="auto"/>
          <w:sz w:val="44"/>
          <w:szCs w:val="44"/>
        </w:rPr>
      </w:pPr>
      <w:r w:rsidRPr="00194FD8">
        <w:rPr>
          <w:i w:val="0"/>
          <w:iCs w:val="0"/>
          <w:color w:val="auto"/>
          <w:sz w:val="28"/>
          <w:szCs w:val="28"/>
        </w:rPr>
        <w:t xml:space="preserve">Рисунок </w:t>
      </w:r>
      <w:r w:rsidRPr="00194FD8">
        <w:rPr>
          <w:i w:val="0"/>
          <w:iCs w:val="0"/>
          <w:color w:val="auto"/>
          <w:sz w:val="28"/>
          <w:szCs w:val="28"/>
        </w:rPr>
        <w:fldChar w:fldCharType="begin"/>
      </w:r>
      <w:r w:rsidRPr="00194FD8">
        <w:rPr>
          <w:i w:val="0"/>
          <w:iCs w:val="0"/>
          <w:color w:val="auto"/>
          <w:sz w:val="28"/>
          <w:szCs w:val="28"/>
        </w:rPr>
        <w:instrText xml:space="preserve"> SEQ Рисунок \* ARABIC </w:instrText>
      </w:r>
      <w:r w:rsidRPr="00194FD8">
        <w:rPr>
          <w:i w:val="0"/>
          <w:iCs w:val="0"/>
          <w:color w:val="auto"/>
          <w:sz w:val="28"/>
          <w:szCs w:val="28"/>
        </w:rPr>
        <w:fldChar w:fldCharType="separate"/>
      </w:r>
      <w:r w:rsidRPr="00194FD8">
        <w:rPr>
          <w:i w:val="0"/>
          <w:iCs w:val="0"/>
          <w:noProof/>
          <w:color w:val="auto"/>
          <w:sz w:val="28"/>
          <w:szCs w:val="28"/>
        </w:rPr>
        <w:t>3</w:t>
      </w:r>
      <w:r w:rsidRPr="00194FD8">
        <w:rPr>
          <w:i w:val="0"/>
          <w:iCs w:val="0"/>
          <w:color w:val="auto"/>
          <w:sz w:val="28"/>
          <w:szCs w:val="28"/>
        </w:rPr>
        <w:fldChar w:fldCharType="end"/>
      </w:r>
      <w:r w:rsidRPr="00194FD8">
        <w:rPr>
          <w:i w:val="0"/>
          <w:iCs w:val="0"/>
          <w:color w:val="auto"/>
          <w:sz w:val="28"/>
          <w:szCs w:val="28"/>
        </w:rPr>
        <w:t xml:space="preserve"> - График функции ψ(h)</w:t>
      </w:r>
    </w:p>
    <w:p w14:paraId="1323A0E4" w14:textId="77777777" w:rsidR="001B2385" w:rsidRPr="00520C6A" w:rsidRDefault="001B2385" w:rsidP="001B2385">
      <w:pPr>
        <w:spacing w:after="240" w:line="360" w:lineRule="auto"/>
        <w:ind w:left="170" w:right="113" w:firstLine="720"/>
        <w:jc w:val="both"/>
        <w:rPr>
          <w:sz w:val="28"/>
          <w:szCs w:val="28"/>
        </w:rPr>
      </w:pPr>
      <w:r w:rsidRPr="00520C6A">
        <w:rPr>
          <w:sz w:val="28"/>
          <w:szCs w:val="28"/>
        </w:rPr>
        <w:t xml:space="preserve">Данная модель не идеальна, потому что свойства атмосферы не меняются одномоментно, при этом полученная функция не очень удобна для моделирования. </w:t>
      </w:r>
      <w:r>
        <w:rPr>
          <w:sz w:val="28"/>
          <w:szCs w:val="28"/>
        </w:rPr>
        <w:t>М</w:t>
      </w:r>
      <w:r w:rsidRPr="00520C6A">
        <w:rPr>
          <w:sz w:val="28"/>
          <w:szCs w:val="28"/>
        </w:rPr>
        <w:t xml:space="preserve">одель </w:t>
      </w:r>
      <w:r>
        <w:rPr>
          <w:sz w:val="28"/>
          <w:szCs w:val="28"/>
        </w:rPr>
        <w:t xml:space="preserve">необходимо изменить </w:t>
      </w:r>
      <w:r w:rsidRPr="00520C6A">
        <w:rPr>
          <w:sz w:val="28"/>
          <w:szCs w:val="28"/>
        </w:rPr>
        <w:t>таким образом, что в пределах слоя интенсивность искажения постепенно меняется от максимального значения до нуля.</w:t>
      </w:r>
    </w:p>
    <w:p w14:paraId="58E0098B" w14:textId="77777777" w:rsidR="001B2385" w:rsidRPr="00520C6A" w:rsidRDefault="001B2385" w:rsidP="001B2385">
      <w:pPr>
        <w:spacing w:after="240" w:line="360" w:lineRule="auto"/>
        <w:ind w:left="170" w:right="113"/>
        <w:jc w:val="both"/>
        <w:rPr>
          <w:sz w:val="28"/>
          <w:szCs w:val="28"/>
        </w:rPr>
      </w:pPr>
      <w:r w:rsidRPr="00520C6A">
        <w:rPr>
          <w:sz w:val="28"/>
          <w:szCs w:val="28"/>
        </w:rPr>
        <w:t xml:space="preserve">Степень преломления: </w:t>
      </w:r>
      <m:oMath>
        <m:r>
          <w:rPr>
            <w:rFonts w:ascii="Cambria Math" w:hAnsi="Cambria Math"/>
            <w:sz w:val="28"/>
            <w:szCs w:val="28"/>
          </w:rPr>
          <m:t>τ(x, h)=</m:t>
        </m:r>
        <m:f>
          <m:fPr>
            <m:ctrlPr>
              <w:rPr>
                <w:rFonts w:ascii="Cambria Math" w:hAnsi="Cambria Math"/>
                <w:sz w:val="28"/>
                <w:szCs w:val="28"/>
              </w:rPr>
            </m:ctrlPr>
          </m:fPr>
          <m:num>
            <m:r>
              <w:rPr>
                <w:rFonts w:ascii="Cambria Math" w:hAnsi="Cambria Math"/>
                <w:sz w:val="28"/>
                <w:szCs w:val="28"/>
              </w:rPr>
              <m:t>η-(</m:t>
            </m:r>
            <m:rad>
              <m:radPr>
                <m:degHide m:val="1"/>
                <m:ctrlPr>
                  <w:rPr>
                    <w:rFonts w:ascii="Cambria Math" w:hAnsi="Cambria Math"/>
                    <w:sz w:val="28"/>
                    <w:szCs w:val="28"/>
                  </w:rPr>
                </m:ctrlPr>
              </m:radPr>
              <m:deg/>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+h)</m:t>
                    </m:r>
                  </m:e>
                  <m:sup>
                    <m:r>
                      <w:rPr>
                        <w:rFonts w:ascii="Cambria Math" w:hAnsi="Cambria Math"/>
                        <w:sz w:val="28"/>
                        <w:szCs w:val="28"/>
                      </w:rPr>
                      <m:t>2</m:t>
                    </m:r>
                  </m:sup>
                </m:sSup>
              </m:e>
            </m:ra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m:t>
            </m:r>
          </m:num>
          <m:den>
            <m:r>
              <w:rPr>
                <w:rFonts w:ascii="Cambria Math" w:hAnsi="Cambria Math"/>
                <w:sz w:val="28"/>
                <w:szCs w:val="28"/>
              </w:rPr>
              <m:t>η</m:t>
            </m:r>
          </m:den>
        </m:f>
        <m:r>
          <w:rPr>
            <w:rFonts w:ascii="Cambria Math" w:hAnsi="Cambria Math"/>
            <w:sz w:val="28"/>
            <w:szCs w:val="28"/>
          </w:rPr>
          <m:t>=1-</m:t>
        </m:r>
        <m:f>
          <m:fPr>
            <m:ctrlPr>
              <w:rPr>
                <w:rFonts w:ascii="Cambria Math" w:hAnsi="Cambria Math"/>
                <w:sz w:val="28"/>
                <w:szCs w:val="28"/>
              </w:rPr>
            </m:ctrlPr>
          </m:fPr>
          <m:num>
            <m:r>
              <w:rPr>
                <w:rFonts w:ascii="Cambria Math" w:hAnsi="Cambria Math"/>
                <w:sz w:val="28"/>
                <w:szCs w:val="28"/>
              </w:rPr>
              <m:t>h</m:t>
            </m:r>
          </m:num>
          <m:den>
            <m:r>
              <w:rPr>
                <w:rFonts w:ascii="Cambria Math" w:hAnsi="Cambria Math"/>
                <w:sz w:val="28"/>
                <w:szCs w:val="28"/>
              </w:rPr>
              <m:t>η</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η</m:t>
            </m:r>
          </m:den>
        </m:f>
      </m:oMath>
      <w:r w:rsidRPr="00520C6A">
        <w:rPr>
          <w:sz w:val="28"/>
          <w:szCs w:val="28"/>
        </w:rPr>
        <w:t xml:space="preserve">     </w:t>
      </w:r>
      <w:proofErr w:type="gramStart"/>
      <w:r w:rsidRPr="00520C6A">
        <w:rPr>
          <w:sz w:val="28"/>
          <w:szCs w:val="28"/>
        </w:rPr>
        <w:t xml:space="preserve">   (</w:t>
      </w:r>
      <w:proofErr w:type="gramEnd"/>
      <w:r w:rsidRPr="00520C6A">
        <w:rPr>
          <w:sz w:val="28"/>
          <w:szCs w:val="28"/>
        </w:rPr>
        <w:t>9)</w:t>
      </w:r>
    </w:p>
    <w:p w14:paraId="25DB001D" w14:textId="77777777" w:rsidR="001B2385" w:rsidRPr="00520C6A" w:rsidRDefault="001B2385" w:rsidP="001B2385">
      <w:pPr>
        <w:spacing w:after="240" w:line="360" w:lineRule="auto"/>
        <w:ind w:left="170" w:right="113"/>
        <w:jc w:val="both"/>
        <w:rPr>
          <w:sz w:val="28"/>
          <w:szCs w:val="28"/>
        </w:rPr>
      </w:pPr>
      <w:r w:rsidRPr="00520C6A">
        <w:rPr>
          <w:sz w:val="28"/>
          <w:szCs w:val="28"/>
        </w:rPr>
        <w:t xml:space="preserve">При </w:t>
      </w:r>
      <m:oMath>
        <m: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sz w:val="28"/>
                <w:szCs w:val="28"/>
              </w:rPr>
            </m:ctrlPr>
          </m:radPr>
          <m:deg/>
          <m:e>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(η-h)</m:t>
            </m:r>
          </m:e>
        </m:rad>
      </m:oMath>
      <w:r w:rsidRPr="00520C6A">
        <w:rPr>
          <w:sz w:val="28"/>
          <w:szCs w:val="28"/>
        </w:rPr>
        <w:t>:</w:t>
      </w:r>
    </w:p>
    <w:p w14:paraId="5DA015D3" w14:textId="77777777" w:rsidR="001B2385" w:rsidRPr="00520C6A" w:rsidRDefault="001B2385" w:rsidP="001B2385">
      <w:pPr>
        <w:spacing w:after="240" w:line="360" w:lineRule="auto"/>
        <w:ind w:left="170" w:right="113" w:firstLine="720"/>
        <w:jc w:val="both"/>
        <w:rPr>
          <w:sz w:val="28"/>
          <w:szCs w:val="28"/>
        </w:rPr>
      </w:pPr>
      <w:r>
        <w:rPr>
          <w:sz w:val="28"/>
          <w:szCs w:val="28"/>
        </w:rPr>
        <w:t xml:space="preserve">         </w:t>
      </w:r>
      <m:oMath>
        <m:r>
          <w:rPr>
            <w:rFonts w:ascii="Cambria Math" w:hAnsi="Cambria Math"/>
            <w:sz w:val="28"/>
            <w:szCs w:val="28"/>
          </w:rPr>
          <m:t>τ(x, h)=</m:t>
        </m:r>
        <m:r>
          <w:rPr>
            <w:rFonts w:ascii="Cambria Math" w:hAnsi="Cambria Math"/>
            <w:sz w:val="28"/>
            <w:szCs w:val="28"/>
          </w:rPr>
          <m:t>1-</m:t>
        </m:r>
        <m:f>
          <m:fPr>
            <m:ctrlPr>
              <w:rPr>
                <w:rFonts w:ascii="Cambria Math" w:hAnsi="Cambria Math"/>
                <w:sz w:val="28"/>
                <w:szCs w:val="28"/>
              </w:rPr>
            </m:ctrlPr>
          </m:fPr>
          <m:num>
            <m:r>
              <w:rPr>
                <w:rFonts w:ascii="Cambria Math" w:hAnsi="Cambria Math"/>
                <w:sz w:val="28"/>
                <w:szCs w:val="28"/>
              </w:rPr>
              <m:t>h</m:t>
            </m:r>
          </m:num>
          <m:den>
            <m:r>
              <w:rPr>
                <w:rFonts w:ascii="Cambria Math" w:hAnsi="Cambria Math"/>
                <w:sz w:val="28"/>
                <w:szCs w:val="28"/>
              </w:rPr>
              <m:t>η</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(η-h)</m:t>
            </m:r>
          </m:num>
          <m:den>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η</m:t>
            </m:r>
          </m:den>
        </m:f>
        <m:r>
          <w:rPr>
            <w:rFonts w:ascii="Cambria Math" w:hAnsi="Cambria Math"/>
            <w:sz w:val="28"/>
            <w:szCs w:val="28"/>
          </w:rPr>
          <m:t>=1-</m:t>
        </m:r>
        <m:f>
          <m:fPr>
            <m:ctrlPr>
              <w:rPr>
                <w:rFonts w:ascii="Cambria Math" w:hAnsi="Cambria Math"/>
                <w:sz w:val="28"/>
                <w:szCs w:val="28"/>
              </w:rPr>
            </m:ctrlPr>
          </m:fPr>
          <m:num>
            <m:r>
              <w:rPr>
                <w:rFonts w:ascii="Cambria Math" w:hAnsi="Cambria Math"/>
                <w:sz w:val="28"/>
                <w:szCs w:val="28"/>
              </w:rPr>
              <m:t>h</m:t>
            </m:r>
          </m:num>
          <m:den>
            <m:r>
              <w:rPr>
                <w:rFonts w:ascii="Cambria Math" w:hAnsi="Cambria Math"/>
                <w:sz w:val="28"/>
                <w:szCs w:val="28"/>
              </w:rPr>
              <m:t>η</m:t>
            </m:r>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η-h</m:t>
            </m:r>
          </m:num>
          <m:den>
            <m:r>
              <w:rPr>
                <w:rFonts w:ascii="Cambria Math" w:hAnsi="Cambria Math"/>
                <w:sz w:val="28"/>
                <w:szCs w:val="28"/>
              </w:rPr>
              <m:t>η</m:t>
            </m:r>
          </m:den>
        </m:f>
        <m:r>
          <w:rPr>
            <w:rFonts w:ascii="Cambria Math" w:hAnsi="Cambria Math"/>
            <w:sz w:val="28"/>
            <w:szCs w:val="28"/>
          </w:rPr>
          <m:t>=0</m:t>
        </m:r>
      </m:oMath>
      <w:r w:rsidRPr="00520C6A">
        <w:rPr>
          <w:sz w:val="28"/>
          <w:szCs w:val="28"/>
        </w:rPr>
        <w:t xml:space="preserve">          </w:t>
      </w:r>
      <w:r>
        <w:rPr>
          <w:sz w:val="28"/>
          <w:szCs w:val="28"/>
        </w:rPr>
        <w:t xml:space="preserve">            </w:t>
      </w:r>
      <w:r w:rsidRPr="00520C6A">
        <w:rPr>
          <w:sz w:val="28"/>
          <w:szCs w:val="28"/>
        </w:rPr>
        <w:t xml:space="preserve"> (10)</w:t>
      </w:r>
    </w:p>
    <w:p w14:paraId="4E222744" w14:textId="77777777" w:rsidR="0070070A" w:rsidRPr="0070070A" w:rsidRDefault="00153ED7" w:rsidP="0070070A">
      <w:pPr>
        <w:spacing w:after="240" w:line="360" w:lineRule="auto"/>
        <w:ind w:right="113"/>
        <w:jc w:val="center"/>
        <w:rPr>
          <w:sz w:val="28"/>
          <w:szCs w:val="28"/>
        </w:rPr>
      </w:pPr>
      <m:oMathPara>
        <m:oMath>
          <m:sSub>
            <m:sSubPr>
              <m:ctrlPr>
                <w:rPr>
                  <w:rFonts w:ascii="Cambria Math" w:hAnsi="Cambria Math"/>
                  <w:sz w:val="28"/>
                  <w:szCs w:val="28"/>
                </w:rPr>
              </m:ctrlPr>
            </m:sSubPr>
            <m:e>
              <m:r>
                <w:rPr>
                  <w:rFonts w:ascii="Cambria Math" w:hAnsi="Cambria Math"/>
                  <w:sz w:val="28"/>
                  <w:szCs w:val="28"/>
                </w:rPr>
                <m:t>ψ</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h</m:t>
              </m:r>
            </m:e>
          </m:d>
          <m:r>
            <w:rPr>
              <w:rFonts w:ascii="Cambria Math" w:hAnsi="Cambria Math"/>
              <w:sz w:val="28"/>
              <w:szCs w:val="28"/>
            </w:rPr>
            <m:t>=</m:t>
          </m:r>
          <m:nary>
            <m:naryPr>
              <m:ctrlPr>
                <w:rPr>
                  <w:rFonts w:ascii="Cambria Math" w:hAnsi="Cambria Math"/>
                  <w:sz w:val="28"/>
                  <w:szCs w:val="28"/>
                </w:rPr>
              </m:ctrlPr>
            </m:naryPr>
            <m: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sub>
            <m:sup>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sup>
            <m:e>
              <m:r>
                <w:rPr>
                  <w:rFonts w:ascii="Cambria Math" w:hAnsi="Cambria Math"/>
                  <w:sz w:val="28"/>
                  <w:szCs w:val="28"/>
                </w:rPr>
                <m:t>τ</m:t>
              </m:r>
              <m:d>
                <m:dPr>
                  <m:ctrlPr>
                    <w:rPr>
                      <w:rFonts w:ascii="Cambria Math" w:hAnsi="Cambria Math"/>
                      <w:i/>
                      <w:sz w:val="28"/>
                      <w:szCs w:val="28"/>
                    </w:rPr>
                  </m:ctrlPr>
                </m:dPr>
                <m:e>
                  <m:r>
                    <w:rPr>
                      <w:rFonts w:ascii="Cambria Math" w:hAnsi="Cambria Math"/>
                      <w:sz w:val="28"/>
                      <w:szCs w:val="28"/>
                    </w:rPr>
                    <m:t>x, h</m:t>
                  </m:r>
                </m:e>
              </m:d>
              <m:r>
                <w:rPr>
                  <w:rFonts w:ascii="Cambria Math" w:hAnsi="Cambria Math"/>
                  <w:sz w:val="28"/>
                  <w:szCs w:val="28"/>
                </w:rPr>
                <m:t>dx</m:t>
              </m:r>
            </m:e>
          </m:nary>
          <m:r>
            <w:rPr>
              <w:rFonts w:ascii="Cambria Math" w:hAnsi="Cambria Math"/>
              <w:sz w:val="28"/>
              <w:szCs w:val="28"/>
            </w:rPr>
            <m:t>=</m:t>
          </m:r>
          <m:nary>
            <m:naryPr>
              <m:ctrlPr>
                <w:rPr>
                  <w:rFonts w:ascii="Cambria Math" w:hAnsi="Cambria Math"/>
                  <w:sz w:val="28"/>
                  <w:szCs w:val="28"/>
                </w:rPr>
              </m:ctrlPr>
            </m:naryPr>
            <m: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sub>
            <m:sup>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sup>
            <m:e>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η</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2η</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0</m:t>
                          </m:r>
                        </m:sub>
                      </m:sSub>
                    </m:den>
                  </m:f>
                </m:e>
              </m:d>
              <m:r>
                <w:rPr>
                  <w:rFonts w:ascii="Cambria Math" w:hAnsi="Cambria Math"/>
                  <w:sz w:val="28"/>
                  <w:szCs w:val="28"/>
                </w:rPr>
                <m:t>dx</m:t>
              </m:r>
            </m:e>
          </m:nary>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rad>
            <m:radPr>
              <m:degHide m:val="1"/>
              <m:ctrlPr>
                <w:rPr>
                  <w:rFonts w:ascii="Cambria Math" w:hAnsi="Cambria Math"/>
                  <w:sz w:val="28"/>
                  <w:szCs w:val="28"/>
                </w:rPr>
              </m:ctrlPr>
            </m:radPr>
            <m:deg/>
            <m:e>
              <m:sSup>
                <m:sSupPr>
                  <m:ctrlPr>
                    <w:rPr>
                      <w:rFonts w:ascii="Cambria Math" w:hAnsi="Cambria Math"/>
                      <w:sz w:val="28"/>
                      <w:szCs w:val="28"/>
                    </w:rPr>
                  </m:ctrlPr>
                </m:sSupPr>
                <m:e>
                  <m:d>
                    <m:dPr>
                      <m:ctrlPr>
                        <w:rPr>
                          <w:rFonts w:ascii="Cambria Math" w:hAnsi="Cambria Math"/>
                          <w:i/>
                          <w:sz w:val="28"/>
                          <w:szCs w:val="28"/>
                        </w:rPr>
                      </m:ctrlPr>
                    </m:dPr>
                    <m:e>
                      <m:r>
                        <w:rPr>
                          <w:rFonts w:ascii="Cambria Math" w:hAnsi="Cambria Math"/>
                          <w:sz w:val="28"/>
                          <w:szCs w:val="28"/>
                        </w:rPr>
                        <m:t>η-h</m:t>
                      </m:r>
                    </m:e>
                  </m:d>
                </m:e>
                <m:sup>
                  <m:r>
                    <w:rPr>
                      <w:rFonts w:ascii="Cambria Math" w:hAnsi="Cambria Math"/>
                      <w:sz w:val="28"/>
                      <w:szCs w:val="28"/>
                    </w:rPr>
                    <m:t>3</m:t>
                  </m:r>
                </m:sup>
              </m:sSup>
            </m:e>
          </m:rad>
          <m:r>
            <w:rPr>
              <w:rFonts w:ascii="Cambria Math" w:hAnsi="Cambria Math"/>
              <w:sz w:val="28"/>
              <w:szCs w:val="28"/>
            </w:rPr>
            <m:t xml:space="preserve"> ⇒</m:t>
          </m:r>
        </m:oMath>
      </m:oMathPara>
    </w:p>
    <w:p w14:paraId="61722FD1" w14:textId="4A9703D1" w:rsidR="001B2385" w:rsidRDefault="0070070A" w:rsidP="0070070A">
      <w:pPr>
        <w:spacing w:after="240" w:line="360" w:lineRule="auto"/>
        <w:ind w:right="113"/>
        <w:jc w:val="center"/>
        <w:rPr>
          <w:sz w:val="28"/>
          <w:szCs w:val="28"/>
        </w:rPr>
      </w:pPr>
      <w:r w:rsidRPr="00DB50D9">
        <w:rPr>
          <w:sz w:val="28"/>
          <w:szCs w:val="28"/>
        </w:rPr>
        <w:t xml:space="preserve">                                                 </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4γ</m:t>
            </m:r>
            <m:rad>
              <m:radPr>
                <m:degHide m:val="1"/>
                <m:ctrlPr>
                  <w:rPr>
                    <w:rFonts w:ascii="Cambria Math" w:hAnsi="Cambria Math"/>
                    <w:sz w:val="28"/>
                    <w:szCs w:val="28"/>
                  </w:rPr>
                </m:ctrlPr>
              </m:radPr>
              <m:deg/>
              <m:e>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e>
            </m:rad>
          </m:num>
          <m:den>
            <m:r>
              <w:rPr>
                <w:rFonts w:ascii="Cambria Math" w:hAnsi="Cambria Math"/>
                <w:sz w:val="28"/>
                <w:szCs w:val="28"/>
              </w:rPr>
              <m:t>3η</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den>
        </m:f>
      </m:oMath>
      <w:proofErr w:type="gramStart"/>
      <w:r w:rsidR="001B2385">
        <w:rPr>
          <w:sz w:val="28"/>
          <w:szCs w:val="28"/>
        </w:rPr>
        <w:t xml:space="preserve">,  </w:t>
      </w:r>
      <w:r w:rsidRPr="00DB50D9">
        <w:rPr>
          <w:sz w:val="28"/>
          <w:szCs w:val="28"/>
        </w:rPr>
        <w:t xml:space="preserve"> </w:t>
      </w:r>
      <w:proofErr w:type="gramEnd"/>
      <w:r w:rsidRPr="00DB50D9">
        <w:rPr>
          <w:sz w:val="28"/>
          <w:szCs w:val="28"/>
        </w:rPr>
        <w:t xml:space="preserve">                 </w:t>
      </w:r>
      <w:r w:rsidR="001B2385">
        <w:rPr>
          <w:sz w:val="28"/>
          <w:szCs w:val="28"/>
        </w:rPr>
        <w:t xml:space="preserve"> </w:t>
      </w:r>
      <w:r w:rsidRPr="00DB50D9">
        <w:rPr>
          <w:sz w:val="28"/>
          <w:szCs w:val="28"/>
        </w:rPr>
        <w:t xml:space="preserve">                      </w:t>
      </w:r>
      <w:r w:rsidR="001B2385">
        <w:rPr>
          <w:sz w:val="28"/>
          <w:szCs w:val="28"/>
        </w:rPr>
        <w:t xml:space="preserve">        </w:t>
      </w:r>
      <w:r w:rsidR="001B2385" w:rsidRPr="00520C6A">
        <w:rPr>
          <w:sz w:val="28"/>
          <w:szCs w:val="28"/>
        </w:rPr>
        <w:t>(11)</w:t>
      </w:r>
    </w:p>
    <w:p w14:paraId="74A161E7" w14:textId="6E863C75" w:rsidR="001B2385" w:rsidRPr="00916980" w:rsidRDefault="001B2385" w:rsidP="001B2385">
      <w:pPr>
        <w:spacing w:after="240" w:line="360" w:lineRule="auto"/>
        <w:ind w:right="113"/>
        <w:rPr>
          <w:sz w:val="28"/>
          <w:szCs w:val="28"/>
        </w:rPr>
      </w:pPr>
      <w:r>
        <w:rPr>
          <w:sz w:val="28"/>
          <w:szCs w:val="28"/>
        </w:rPr>
        <w:t xml:space="preserve">где </w:t>
      </w:r>
      <m:oMath>
        <m:sSub>
          <m:sSubPr>
            <m:ctrlPr>
              <w:rPr>
                <w:rFonts w:ascii="Cambria Math" w:hAnsi="Cambria Math"/>
                <w:sz w:val="28"/>
                <w:szCs w:val="28"/>
              </w:rPr>
            </m:ctrlPr>
          </m:sSubPr>
          <m:e>
            <m:r>
              <w:rPr>
                <w:rFonts w:ascii="Cambria Math" w:hAnsi="Cambria Math"/>
                <w:sz w:val="28"/>
                <w:szCs w:val="28"/>
              </w:rPr>
              <m:t>ψ</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h</m:t>
            </m:r>
          </m:e>
        </m:d>
      </m:oMath>
      <w:r>
        <w:rPr>
          <w:sz w:val="28"/>
          <w:szCs w:val="28"/>
        </w:rPr>
        <w:t xml:space="preserve"> - скорректированная функция </w:t>
      </w:r>
      <m:oMath>
        <m:r>
          <w:rPr>
            <w:rFonts w:ascii="Cambria Math" w:hAnsi="Cambria Math"/>
            <w:sz w:val="28"/>
            <w:szCs w:val="28"/>
          </w:rPr>
          <m:t>ψ(h)</m:t>
        </m:r>
      </m:oMath>
      <w:r>
        <w:rPr>
          <w:sz w:val="28"/>
          <w:szCs w:val="28"/>
        </w:rPr>
        <w:t>.</w:t>
      </w:r>
      <w:r w:rsidR="00916980" w:rsidRPr="00916980">
        <w:rPr>
          <w:sz w:val="28"/>
          <w:szCs w:val="28"/>
        </w:rPr>
        <w:t xml:space="preserve"> </w:t>
      </w:r>
      <w:r w:rsidR="00916980">
        <w:rPr>
          <w:sz w:val="28"/>
          <w:szCs w:val="28"/>
        </w:rPr>
        <w:t>Её график представлен ниже на рисунке 4.</w:t>
      </w:r>
    </w:p>
    <w:p w14:paraId="6E35DA38" w14:textId="651265D0" w:rsidR="001B2385" w:rsidRPr="00520C6A" w:rsidRDefault="00FF3FC2" w:rsidP="00FF3FC2">
      <w:pPr>
        <w:spacing w:after="240" w:line="360" w:lineRule="auto"/>
        <w:ind w:left="170" w:right="113" w:firstLine="720"/>
        <w:jc w:val="center"/>
        <w:rPr>
          <w:sz w:val="28"/>
          <w:szCs w:val="28"/>
        </w:rPr>
      </w:pPr>
      <w:r>
        <w:rPr>
          <w:noProof/>
          <w:sz w:val="28"/>
          <w:szCs w:val="28"/>
        </w:rPr>
        <w:lastRenderedPageBreak/>
        <w:drawing>
          <wp:inline distT="0" distB="0" distL="0" distR="0" wp14:anchorId="562DA9D6" wp14:editId="03295E46">
            <wp:extent cx="4267200" cy="27203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720340"/>
                    </a:xfrm>
                    <a:prstGeom prst="rect">
                      <a:avLst/>
                    </a:prstGeom>
                    <a:noFill/>
                    <a:ln>
                      <a:noFill/>
                    </a:ln>
                  </pic:spPr>
                </pic:pic>
              </a:graphicData>
            </a:graphic>
          </wp:inline>
        </w:drawing>
      </w:r>
    </w:p>
    <w:p w14:paraId="23018790" w14:textId="43F8CB78" w:rsidR="001B2385" w:rsidRPr="00194FD8" w:rsidRDefault="001B2385" w:rsidP="001B2385">
      <w:pPr>
        <w:spacing w:after="240" w:line="360" w:lineRule="auto"/>
        <w:ind w:left="170" w:right="113" w:firstLine="720"/>
        <w:jc w:val="center"/>
        <w:rPr>
          <w:iCs/>
          <w:sz w:val="28"/>
          <w:szCs w:val="28"/>
        </w:rPr>
      </w:pPr>
      <w:r w:rsidRPr="00194FD8">
        <w:rPr>
          <w:iCs/>
          <w:sz w:val="28"/>
          <w:szCs w:val="28"/>
        </w:rPr>
        <w:t xml:space="preserve">Рисунок </w:t>
      </w:r>
      <w:r w:rsidR="00916980" w:rsidRPr="00194FD8">
        <w:rPr>
          <w:iCs/>
          <w:sz w:val="28"/>
          <w:szCs w:val="28"/>
        </w:rPr>
        <w:t>4</w:t>
      </w:r>
      <w:r w:rsidRPr="00194FD8">
        <w:rPr>
          <w:iCs/>
          <w:sz w:val="28"/>
          <w:szCs w:val="28"/>
        </w:rPr>
        <w:t xml:space="preserve"> - Скорректированный график функции </w:t>
      </w:r>
      <m:oMath>
        <m:sSub>
          <m:sSubPr>
            <m:ctrlPr>
              <w:rPr>
                <w:rFonts w:ascii="Cambria Math" w:hAnsi="Cambria Math"/>
                <w:iCs/>
                <w:sz w:val="28"/>
                <w:szCs w:val="28"/>
              </w:rPr>
            </m:ctrlPr>
          </m:sSubPr>
          <m:e>
            <m:r>
              <m:rPr>
                <m:sty m:val="p"/>
              </m:rPr>
              <w:rPr>
                <w:rFonts w:ascii="Cambria Math" w:hAnsi="Cambria Math"/>
                <w:sz w:val="28"/>
                <w:szCs w:val="28"/>
              </w:rPr>
              <m:t>ψ</m:t>
            </m:r>
          </m:e>
          <m:sub>
            <m:r>
              <m:rPr>
                <m:sty m:val="p"/>
              </m:rPr>
              <w:rPr>
                <w:rFonts w:ascii="Cambria Math" w:hAnsi="Cambria Math"/>
                <w:sz w:val="28"/>
                <w:szCs w:val="28"/>
              </w:rPr>
              <m:t>2</m:t>
            </m:r>
          </m:sub>
        </m:sSub>
        <m:r>
          <m:rPr>
            <m:sty m:val="p"/>
          </m:rPr>
          <w:rPr>
            <w:rFonts w:ascii="Cambria Math" w:hAnsi="Cambria Math"/>
            <w:sz w:val="28"/>
            <w:szCs w:val="28"/>
          </w:rPr>
          <m:t>(h)</m:t>
        </m:r>
      </m:oMath>
    </w:p>
    <w:p w14:paraId="65AD4288" w14:textId="6C7904BB" w:rsidR="001B2385" w:rsidRPr="0070070A" w:rsidRDefault="001B2385" w:rsidP="00FF3FC2">
      <w:pPr>
        <w:pStyle w:val="a7"/>
      </w:pPr>
      <w:r w:rsidRPr="001C32EA">
        <w:t>1.</w:t>
      </w:r>
      <w:r w:rsidR="00A97F42">
        <w:t>1</w:t>
      </w:r>
      <w:r w:rsidRPr="001C32EA">
        <w:t>.</w:t>
      </w:r>
      <w:r w:rsidR="00FF3FC2">
        <w:t>3</w:t>
      </w:r>
      <w:r w:rsidRPr="001C32EA">
        <w:t xml:space="preserve"> Вычисление граничного значения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0</m:t>
            </m:r>
          </m:sub>
        </m:sSub>
      </m:oMath>
      <w:r w:rsidRPr="001C32EA">
        <w:t xml:space="preserve"> в отрицательной области</w:t>
      </w:r>
    </w:p>
    <w:p w14:paraId="42DE4DAC" w14:textId="77777777" w:rsidR="001B2385" w:rsidRPr="00520C6A" w:rsidRDefault="001B2385" w:rsidP="001B2385">
      <w:pPr>
        <w:spacing w:after="240" w:line="360" w:lineRule="auto"/>
        <w:ind w:left="170" w:right="113" w:firstLine="720"/>
        <w:jc w:val="both"/>
        <w:rPr>
          <w:sz w:val="28"/>
          <w:szCs w:val="28"/>
        </w:rPr>
      </w:pPr>
      <w:r>
        <w:rPr>
          <w:sz w:val="28"/>
          <w:szCs w:val="28"/>
        </w:rPr>
        <w:t xml:space="preserve">                  </w:t>
      </w:r>
      <m:oMath>
        <m:sSub>
          <m:sSubPr>
            <m:ctrlPr>
              <w:rPr>
                <w:rFonts w:ascii="Cambria Math" w:hAnsi="Cambria Math"/>
                <w:sz w:val="28"/>
                <w:szCs w:val="28"/>
              </w:rPr>
            </m:ctrlPr>
          </m:sSubPr>
          <m:e>
            <m:r>
              <w:rPr>
                <w:rFonts w:ascii="Cambria Math" w:hAnsi="Cambria Math"/>
                <w:sz w:val="28"/>
                <w:szCs w:val="28"/>
              </w:rPr>
              <m:t>ψ</m:t>
            </m:r>
          </m:e>
          <m:sub>
            <m:r>
              <w:rPr>
                <w:rFonts w:ascii="Cambria Math" w:hAnsi="Cambria Math"/>
                <w:sz w:val="28"/>
                <w:szCs w:val="28"/>
              </w:rPr>
              <m:t>2</m:t>
            </m:r>
          </m:sub>
        </m:sSub>
        <m:r>
          <w:rPr>
            <w:rFonts w:ascii="Cambria Math" w:hAnsi="Cambria Math"/>
            <w:sz w:val="28"/>
            <w:szCs w:val="28"/>
          </w:rPr>
          <m:t>(h)=</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rad>
          <m:radPr>
            <m:degHide m:val="1"/>
            <m:ctrlPr>
              <w:rPr>
                <w:rFonts w:ascii="Cambria Math" w:hAnsi="Cambria Math"/>
                <w:sz w:val="28"/>
                <w:szCs w:val="28"/>
              </w:rPr>
            </m:ctrlPr>
          </m:radPr>
          <m:deg/>
          <m:e>
            <m:sSup>
              <m:sSupPr>
                <m:ctrlPr>
                  <w:rPr>
                    <w:rFonts w:ascii="Cambria Math" w:hAnsi="Cambria Math"/>
                    <w:sz w:val="28"/>
                    <w:szCs w:val="28"/>
                  </w:rPr>
                </m:ctrlPr>
              </m:sSupPr>
              <m:e>
                <m:r>
                  <w:rPr>
                    <w:rFonts w:ascii="Cambria Math" w:hAnsi="Cambria Math"/>
                    <w:sz w:val="28"/>
                    <w:szCs w:val="28"/>
                  </w:rPr>
                  <m:t>(η-h)</m:t>
                </m:r>
              </m:e>
              <m:sup>
                <m:r>
                  <w:rPr>
                    <w:rFonts w:ascii="Cambria Math" w:hAnsi="Cambria Math"/>
                    <w:sz w:val="28"/>
                    <w:szCs w:val="28"/>
                  </w:rPr>
                  <m:t>3</m:t>
                </m:r>
              </m:sup>
            </m:sSup>
          </m:e>
        </m:rad>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4γ</m:t>
            </m:r>
            <m:rad>
              <m:radPr>
                <m:degHide m:val="1"/>
                <m:ctrlPr>
                  <w:rPr>
                    <w:rFonts w:ascii="Cambria Math" w:hAnsi="Cambria Math"/>
                    <w:sz w:val="28"/>
                    <w:szCs w:val="28"/>
                  </w:rPr>
                </m:ctrlPr>
              </m:radPr>
              <m:deg/>
              <m:e>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e>
            </m:rad>
          </m:num>
          <m:den>
            <m:r>
              <w:rPr>
                <w:rFonts w:ascii="Cambria Math" w:hAnsi="Cambria Math"/>
                <w:sz w:val="28"/>
                <w:szCs w:val="28"/>
              </w:rPr>
              <m:t>3η</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den>
        </m:f>
      </m:oMath>
      <w:proofErr w:type="gramStart"/>
      <w:r w:rsidRPr="00520C6A">
        <w:rPr>
          <w:sz w:val="28"/>
          <w:szCs w:val="28"/>
        </w:rPr>
        <w:t xml:space="preserve">,   </w:t>
      </w:r>
      <w:proofErr w:type="gramEnd"/>
      <w:r w:rsidRPr="00520C6A">
        <w:rPr>
          <w:sz w:val="28"/>
          <w:szCs w:val="28"/>
        </w:rPr>
        <w:t xml:space="preserve">  </w:t>
      </w:r>
      <w:r>
        <w:rPr>
          <w:sz w:val="28"/>
          <w:szCs w:val="28"/>
        </w:rPr>
        <w:t xml:space="preserve"> </w:t>
      </w:r>
      <w:r w:rsidRPr="00520C6A">
        <w:rPr>
          <w:sz w:val="28"/>
          <w:szCs w:val="28"/>
        </w:rPr>
        <w:t xml:space="preserve">                    (12)</w:t>
      </w:r>
    </w:p>
    <w:p w14:paraId="65569965" w14:textId="77777777" w:rsidR="001B2385" w:rsidRPr="00520C6A" w:rsidRDefault="001B2385" w:rsidP="001B2385">
      <w:pPr>
        <w:spacing w:after="240" w:line="360" w:lineRule="auto"/>
        <w:ind w:right="113" w:firstLine="170"/>
        <w:jc w:val="both"/>
        <w:rPr>
          <w:b/>
          <w:sz w:val="28"/>
          <w:szCs w:val="28"/>
        </w:rPr>
      </w:pPr>
      <w:r w:rsidRPr="00520C6A">
        <w:rPr>
          <w:sz w:val="28"/>
          <w:szCs w:val="28"/>
        </w:rPr>
        <w:t xml:space="preserve">где </w:t>
      </w:r>
      <m:oMath>
        <m:r>
          <w:rPr>
            <w:rFonts w:ascii="Cambria Math" w:hAnsi="Cambria Math"/>
            <w:sz w:val="28"/>
            <w:szCs w:val="28"/>
          </w:rPr>
          <m:t>γ</m:t>
        </m:r>
      </m:oMath>
      <w:r w:rsidRPr="00520C6A">
        <w:rPr>
          <w:sz w:val="28"/>
          <w:szCs w:val="28"/>
        </w:rPr>
        <w:t xml:space="preserve"> - безразмерный коэффициент искажения.</w:t>
      </w:r>
    </w:p>
    <w:p w14:paraId="4647B6B2" w14:textId="31BAA56B" w:rsidR="001B2385" w:rsidRPr="00520C6A" w:rsidRDefault="0064098C" w:rsidP="001B2385">
      <w:pPr>
        <w:spacing w:line="360" w:lineRule="auto"/>
        <w:ind w:left="170" w:right="113" w:firstLine="720"/>
        <w:jc w:val="both"/>
        <w:rPr>
          <w:sz w:val="28"/>
          <w:szCs w:val="28"/>
        </w:rPr>
      </w:pPr>
      <w:r>
        <w:rPr>
          <w:sz w:val="28"/>
          <w:szCs w:val="28"/>
        </w:rPr>
        <w:t>И</w:t>
      </w:r>
      <w:r w:rsidR="001B2385" w:rsidRPr="00520C6A">
        <w:rPr>
          <w:sz w:val="28"/>
          <w:szCs w:val="28"/>
        </w:rPr>
        <w:t>скажение воздействует на луч на расстоянии порядка</w:t>
      </w:r>
    </w:p>
    <w:p w14:paraId="48389FEF" w14:textId="3310A69C" w:rsidR="001B2385" w:rsidRPr="00520C6A" w:rsidRDefault="001B2385" w:rsidP="001B2385">
      <w:pPr>
        <w:spacing w:line="360" w:lineRule="auto"/>
        <w:ind w:left="170" w:right="113" w:firstLine="720"/>
        <w:jc w:val="both"/>
        <w:rPr>
          <w:sz w:val="28"/>
          <w:szCs w:val="28"/>
        </w:rPr>
      </w:pPr>
      <w:r>
        <w:rPr>
          <w:sz w:val="28"/>
          <w:szCs w:val="28"/>
        </w:rPr>
        <w:t xml:space="preserve">                                       </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sz w:val="28"/>
                <w:szCs w:val="28"/>
              </w:rPr>
            </m:ctrlPr>
          </m:radPr>
          <m:deg/>
          <m:e>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(η-h)</m:t>
            </m:r>
          </m:e>
        </m:rad>
      </m:oMath>
      <w:r>
        <w:rPr>
          <w:sz w:val="28"/>
          <w:szCs w:val="28"/>
        </w:rPr>
        <w:t xml:space="preserve">                                     (13)</w:t>
      </w:r>
    </w:p>
    <w:p w14:paraId="3F5C626D" w14:textId="658B5B9E" w:rsidR="001B2385" w:rsidRPr="00520C6A" w:rsidRDefault="001B2385" w:rsidP="00DF5D1E">
      <w:pPr>
        <w:spacing w:line="360" w:lineRule="auto"/>
        <w:ind w:left="170" w:right="113" w:firstLine="720"/>
        <w:jc w:val="both"/>
        <w:rPr>
          <w:sz w:val="28"/>
          <w:szCs w:val="28"/>
        </w:rPr>
      </w:pPr>
      <w:r>
        <w:rPr>
          <w:sz w:val="28"/>
          <w:szCs w:val="28"/>
        </w:rPr>
        <w:t xml:space="preserve">                </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 xml:space="preserve">tg </m:t>
        </m:r>
        <m:sSub>
          <m:sSubPr>
            <m:ctrlPr>
              <w:rPr>
                <w:rFonts w:ascii="Cambria Math" w:hAnsi="Cambria Math"/>
                <w:sz w:val="28"/>
                <w:szCs w:val="28"/>
              </w:rPr>
            </m:ctrlPr>
          </m:sSubPr>
          <m:e>
            <m:r>
              <w:rPr>
                <w:rFonts w:ascii="Cambria Math" w:hAnsi="Cambria Math"/>
                <w:sz w:val="28"/>
                <w:szCs w:val="28"/>
              </w:rPr>
              <m:t>ψ</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h</m:t>
            </m:r>
          </m:e>
        </m:d>
        <m:r>
          <w:rPr>
            <w:rFonts w:ascii="Cambria Math" w:hAnsi="Cambria Math"/>
            <w:sz w:val="28"/>
            <w:szCs w:val="28"/>
          </w:rPr>
          <m:t>=-h→</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rad>
          <m:radPr>
            <m:degHide m:val="1"/>
            <m:ctrlPr>
              <w:rPr>
                <w:rFonts w:ascii="Cambria Math" w:hAnsi="Cambria Math"/>
                <w:sz w:val="28"/>
                <w:szCs w:val="28"/>
              </w:rPr>
            </m:ctrlPr>
          </m:radPr>
          <m:deg/>
          <m:e>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rad>
              <m:radPr>
                <m:degHide m:val="1"/>
                <m:ctrlPr>
                  <w:rPr>
                    <w:rFonts w:ascii="Cambria Math" w:hAnsi="Cambria Math"/>
                    <w:sz w:val="28"/>
                    <w:szCs w:val="28"/>
                  </w:rPr>
                </m:ctrlPr>
              </m:radPr>
              <m:deg/>
              <m:e>
                <m:sSup>
                  <m:sSupPr>
                    <m:ctrlPr>
                      <w:rPr>
                        <w:rFonts w:ascii="Cambria Math" w:hAnsi="Cambria Math"/>
                        <w:sz w:val="28"/>
                        <w:szCs w:val="28"/>
                      </w:rPr>
                    </m:ctrlPr>
                  </m:sSupPr>
                  <m:e>
                    <m:r>
                      <w:rPr>
                        <w:rFonts w:ascii="Cambria Math" w:hAnsi="Cambria Math"/>
                        <w:sz w:val="28"/>
                        <w:szCs w:val="28"/>
                      </w:rPr>
                      <m:t>(η-h)</m:t>
                    </m:r>
                  </m:e>
                  <m:sup>
                    <m:r>
                      <w:rPr>
                        <w:rFonts w:ascii="Cambria Math" w:hAnsi="Cambria Math"/>
                        <w:sz w:val="28"/>
                        <w:szCs w:val="28"/>
                      </w:rPr>
                      <m:t>3</m:t>
                    </m:r>
                  </m:sup>
                </m:sSup>
              </m:e>
            </m:rad>
          </m:e>
        </m:rad>
        <m:r>
          <w:rPr>
            <w:rFonts w:ascii="Cambria Math" w:hAnsi="Cambria Math"/>
            <w:sz w:val="28"/>
            <w:szCs w:val="28"/>
          </w:rPr>
          <m:t>=h</m:t>
        </m:r>
      </m:oMath>
      <w:r>
        <w:rPr>
          <w:sz w:val="28"/>
          <w:szCs w:val="28"/>
        </w:rPr>
        <w:t xml:space="preserve">                  (14)</w:t>
      </w:r>
    </w:p>
    <w:p w14:paraId="5638B7D4" w14:textId="77777777" w:rsidR="001B2385" w:rsidRPr="00520C6A" w:rsidRDefault="001B2385" w:rsidP="001B2385">
      <w:pPr>
        <w:spacing w:line="360" w:lineRule="auto"/>
        <w:ind w:left="170" w:right="113" w:firstLine="720"/>
        <w:jc w:val="both"/>
        <w:rPr>
          <w:sz w:val="28"/>
          <w:szCs w:val="28"/>
        </w:rPr>
      </w:pPr>
    </w:p>
    <w:p w14:paraId="58F11DC0" w14:textId="450DA16D" w:rsidR="001B2385" w:rsidRPr="00520C6A" w:rsidRDefault="0070070A" w:rsidP="001B2385">
      <w:pPr>
        <w:spacing w:line="360" w:lineRule="auto"/>
        <w:ind w:left="170" w:right="113" w:firstLine="720"/>
        <w:jc w:val="both"/>
        <w:rPr>
          <w:sz w:val="28"/>
          <w:szCs w:val="28"/>
        </w:rPr>
      </w:pPr>
      <w:r>
        <w:rPr>
          <w:sz w:val="28"/>
          <w:szCs w:val="28"/>
        </w:rPr>
        <w:t>В</w:t>
      </w:r>
      <w:r w:rsidR="001B2385" w:rsidRPr="00520C6A">
        <w:rPr>
          <w:sz w:val="28"/>
          <w:szCs w:val="28"/>
        </w:rPr>
        <w:t xml:space="preserve">ыражение </w:t>
      </w:r>
      <w:r w:rsidR="0064098C">
        <w:rPr>
          <w:sz w:val="28"/>
          <w:szCs w:val="28"/>
        </w:rPr>
        <w:t xml:space="preserve">(14) </w:t>
      </w:r>
      <w:r>
        <w:rPr>
          <w:sz w:val="28"/>
          <w:szCs w:val="28"/>
        </w:rPr>
        <w:t xml:space="preserve">преобразуется </w:t>
      </w:r>
      <w:r w:rsidR="001B2385" w:rsidRPr="00520C6A">
        <w:rPr>
          <w:sz w:val="28"/>
          <w:szCs w:val="28"/>
        </w:rPr>
        <w:t>к виду:</w:t>
      </w:r>
    </w:p>
    <w:p w14:paraId="350F3182" w14:textId="44A3235F" w:rsidR="001B2385" w:rsidRPr="00520C6A" w:rsidRDefault="00F61D28" w:rsidP="001B2385">
      <w:pPr>
        <w:spacing w:line="360" w:lineRule="auto"/>
        <w:ind w:left="170" w:right="113" w:firstLine="720"/>
        <w:jc w:val="center"/>
        <w:rPr>
          <w:sz w:val="28"/>
          <w:szCs w:val="28"/>
        </w:rPr>
      </w:pPr>
      <w:r>
        <w:rPr>
          <w:sz w:val="28"/>
          <w:szCs w:val="28"/>
        </w:rPr>
        <w:t xml:space="preserve">                                 </w:t>
      </w:r>
      <m:oMath>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sSup>
          <m:sSupPr>
            <m:ctrlPr>
              <w:rPr>
                <w:rFonts w:ascii="Cambria Math" w:hAnsi="Cambria Math"/>
                <w:sz w:val="28"/>
                <w:szCs w:val="28"/>
              </w:rPr>
            </m:ctrlPr>
          </m:sSupPr>
          <m:e>
            <m:r>
              <w:rPr>
                <w:rFonts w:ascii="Cambria Math" w:hAnsi="Cambria Math"/>
                <w:sz w:val="28"/>
                <w:szCs w:val="28"/>
              </w:rPr>
              <m:t>(η-h)</m:t>
            </m:r>
          </m:e>
          <m:sup>
            <m:r>
              <w:rPr>
                <w:rFonts w:ascii="Cambria Math" w:hAnsi="Cambria Math"/>
                <w:sz w:val="28"/>
                <w:szCs w:val="28"/>
              </w:rPr>
              <m:t>2</m:t>
            </m:r>
          </m:sup>
        </m:sSup>
        <m:r>
          <w:rPr>
            <w:rFonts w:ascii="Cambria Math" w:hAnsi="Cambria Math"/>
            <w:sz w:val="28"/>
            <w:szCs w:val="28"/>
          </w:rPr>
          <m:t>=-h</m:t>
        </m:r>
      </m:oMath>
      <w:r w:rsidR="001B2385">
        <w:rPr>
          <w:sz w:val="28"/>
          <w:szCs w:val="28"/>
        </w:rPr>
        <w:t xml:space="preserve"> </w:t>
      </w:r>
      <w:r>
        <w:rPr>
          <w:sz w:val="28"/>
          <w:szCs w:val="28"/>
        </w:rPr>
        <w:t xml:space="preserve">                                             </w:t>
      </w:r>
      <w:r w:rsidR="001B2385">
        <w:rPr>
          <w:sz w:val="28"/>
          <w:szCs w:val="28"/>
        </w:rPr>
        <w:t>(15)</w:t>
      </w:r>
    </w:p>
    <w:p w14:paraId="22EB0B24" w14:textId="01D299AD" w:rsidR="001B2385" w:rsidRPr="00520C6A" w:rsidRDefault="00F61D28" w:rsidP="001B2385">
      <w:pPr>
        <w:spacing w:line="360" w:lineRule="auto"/>
        <w:ind w:left="170" w:right="113" w:firstLine="720"/>
        <w:jc w:val="center"/>
        <w:rPr>
          <w:sz w:val="28"/>
          <w:szCs w:val="28"/>
        </w:rPr>
      </w:pPr>
      <w:r>
        <w:rPr>
          <w:sz w:val="28"/>
          <w:szCs w:val="28"/>
        </w:rPr>
        <w:t xml:space="preserve">                                 </w:t>
      </w:r>
      <m:oMath>
        <m:f>
          <m:fPr>
            <m:ctrlPr>
              <w:rPr>
                <w:rFonts w:ascii="Cambria Math" w:hAnsi="Cambria Math"/>
                <w:sz w:val="28"/>
                <w:szCs w:val="28"/>
              </w:rPr>
            </m:ctrlPr>
          </m:fPr>
          <m:num>
            <m:r>
              <w:rPr>
                <w:rFonts w:ascii="Cambria Math" w:hAnsi="Cambria Math"/>
                <w:sz w:val="28"/>
                <w:szCs w:val="28"/>
              </w:rPr>
              <m:t>8γ</m:t>
            </m:r>
          </m:num>
          <m:den>
            <m:r>
              <w:rPr>
                <w:rFonts w:ascii="Cambria Math" w:hAnsi="Cambria Math"/>
                <w:sz w:val="28"/>
                <w:szCs w:val="28"/>
              </w:rPr>
              <m:t>3η</m:t>
            </m:r>
          </m:den>
        </m:f>
        <m:sSup>
          <m:sSupPr>
            <m:ctrlPr>
              <w:rPr>
                <w:rFonts w:ascii="Cambria Math" w:hAnsi="Cambria Math"/>
                <w:sz w:val="28"/>
                <w:szCs w:val="28"/>
              </w:rPr>
            </m:ctrlPr>
          </m:sSupPr>
          <m:e>
            <m:r>
              <w:rPr>
                <w:rFonts w:ascii="Cambria Math" w:hAnsi="Cambria Math"/>
                <w:sz w:val="28"/>
                <w:szCs w:val="28"/>
              </w:rPr>
              <m:t>(η-h)</m:t>
            </m:r>
          </m:e>
          <m:sup>
            <m:r>
              <w:rPr>
                <w:rFonts w:ascii="Cambria Math" w:hAnsi="Cambria Math"/>
                <w:sz w:val="28"/>
                <w:szCs w:val="28"/>
              </w:rPr>
              <m:t>2</m:t>
            </m:r>
          </m:sup>
        </m:sSup>
        <m:r>
          <w:rPr>
            <w:rFonts w:ascii="Cambria Math" w:hAnsi="Cambria Math"/>
            <w:sz w:val="28"/>
            <w:szCs w:val="28"/>
          </w:rPr>
          <m:t>=-h</m:t>
        </m:r>
      </m:oMath>
      <w:r w:rsidR="001B2385">
        <w:rPr>
          <w:sz w:val="28"/>
          <w:szCs w:val="28"/>
        </w:rPr>
        <w:t xml:space="preserve"> </w:t>
      </w:r>
      <w:r>
        <w:rPr>
          <w:sz w:val="28"/>
          <w:szCs w:val="28"/>
        </w:rPr>
        <w:t xml:space="preserve">                                            </w:t>
      </w:r>
      <w:r w:rsidR="001B2385">
        <w:rPr>
          <w:sz w:val="28"/>
          <w:szCs w:val="28"/>
        </w:rPr>
        <w:t>(16)</w:t>
      </w:r>
    </w:p>
    <w:p w14:paraId="2E171F6C" w14:textId="0AEE5C09" w:rsidR="001B2385" w:rsidRPr="00520C6A" w:rsidRDefault="0070070A" w:rsidP="001B2385">
      <w:pPr>
        <w:spacing w:line="360" w:lineRule="auto"/>
        <w:ind w:left="170" w:right="113" w:firstLine="720"/>
        <w:jc w:val="both"/>
        <w:rPr>
          <w:sz w:val="28"/>
          <w:szCs w:val="28"/>
        </w:rPr>
      </w:pPr>
      <w:r>
        <w:rPr>
          <w:sz w:val="28"/>
          <w:szCs w:val="28"/>
        </w:rPr>
        <w:t>К</w:t>
      </w:r>
      <w:r w:rsidR="001B2385" w:rsidRPr="00520C6A">
        <w:rPr>
          <w:sz w:val="28"/>
          <w:szCs w:val="28"/>
        </w:rPr>
        <w:t>ор</w:t>
      </w:r>
      <w:r>
        <w:rPr>
          <w:sz w:val="28"/>
          <w:szCs w:val="28"/>
        </w:rPr>
        <w:t>ень</w:t>
      </w:r>
      <w:r w:rsidR="001B2385" w:rsidRPr="00520C6A">
        <w:rPr>
          <w:sz w:val="28"/>
          <w:szCs w:val="28"/>
        </w:rPr>
        <w:t xml:space="preserve"> этого квадратного уравнения:</w:t>
      </w:r>
    </w:p>
    <w:p w14:paraId="481D46AE" w14:textId="77777777" w:rsidR="001B2385" w:rsidRPr="00520C6A" w:rsidRDefault="001B2385" w:rsidP="001B2385">
      <w:pPr>
        <w:spacing w:line="360" w:lineRule="auto"/>
        <w:ind w:left="170" w:right="113" w:firstLine="720"/>
        <w:jc w:val="both"/>
        <w:rPr>
          <w:sz w:val="28"/>
          <w:szCs w:val="28"/>
        </w:rPr>
      </w:pPr>
    </w:p>
    <w:p w14:paraId="262D4FE3" w14:textId="77777777" w:rsidR="001B2385" w:rsidRPr="00520C6A" w:rsidRDefault="001B2385" w:rsidP="001B2385">
      <w:pPr>
        <w:spacing w:line="360" w:lineRule="auto"/>
        <w:ind w:left="170" w:right="113" w:firstLine="720"/>
        <w:jc w:val="both"/>
        <w:rPr>
          <w:sz w:val="28"/>
          <w:szCs w:val="28"/>
        </w:rPr>
      </w:pPr>
      <w:r>
        <w:rPr>
          <w:sz w:val="28"/>
          <w:szCs w:val="28"/>
        </w:rPr>
        <w:t xml:space="preserve">                                           </w:t>
      </w:r>
      <m:oMath>
        <m:r>
          <w:rPr>
            <w:rFonts w:ascii="Cambria Math" w:hAnsi="Cambria Math"/>
            <w:sz w:val="28"/>
            <w:szCs w:val="28"/>
          </w:rPr>
          <m:t>h=</m:t>
        </m:r>
        <m:f>
          <m:fPr>
            <m:ctrlPr>
              <w:rPr>
                <w:rFonts w:ascii="Cambria Math" w:hAnsi="Cambria Math"/>
                <w:sz w:val="28"/>
                <w:szCs w:val="28"/>
              </w:rPr>
            </m:ctrlPr>
          </m:fPr>
          <m:num>
            <m:r>
              <w:rPr>
                <w:rFonts w:ascii="Cambria Math" w:hAnsi="Cambria Math"/>
                <w:sz w:val="28"/>
                <w:szCs w:val="28"/>
              </w:rPr>
              <m:t>8γη</m:t>
            </m:r>
          </m:num>
          <m:den>
            <m:r>
              <w:rPr>
                <w:rFonts w:ascii="Cambria Math" w:hAnsi="Cambria Math"/>
                <w:sz w:val="28"/>
                <w:szCs w:val="28"/>
              </w:rPr>
              <m:t>3</m:t>
            </m:r>
          </m:den>
        </m:f>
      </m:oMath>
      <w:r w:rsidRPr="00520C6A">
        <w:rPr>
          <w:sz w:val="28"/>
          <w:szCs w:val="28"/>
        </w:rPr>
        <w:t xml:space="preserve">          </w:t>
      </w:r>
      <w:r>
        <w:rPr>
          <w:sz w:val="28"/>
          <w:szCs w:val="28"/>
        </w:rPr>
        <w:t xml:space="preserve"> </w:t>
      </w:r>
      <w:r w:rsidRPr="00520C6A">
        <w:rPr>
          <w:sz w:val="28"/>
          <w:szCs w:val="28"/>
        </w:rPr>
        <w:t xml:space="preserve">                              </w:t>
      </w:r>
      <w:r w:rsidRPr="008E395C">
        <w:rPr>
          <w:sz w:val="28"/>
          <w:szCs w:val="28"/>
        </w:rPr>
        <w:t xml:space="preserve">  </w:t>
      </w:r>
      <w:r w:rsidRPr="00520C6A">
        <w:rPr>
          <w:sz w:val="28"/>
          <w:szCs w:val="28"/>
        </w:rPr>
        <w:t xml:space="preserve">     </w:t>
      </w:r>
      <w:r w:rsidRPr="0073167D">
        <w:rPr>
          <w:sz w:val="28"/>
          <w:szCs w:val="28"/>
        </w:rPr>
        <w:t xml:space="preserve">    </w:t>
      </w:r>
      <w:r w:rsidRPr="00520C6A">
        <w:rPr>
          <w:sz w:val="28"/>
          <w:szCs w:val="28"/>
        </w:rPr>
        <w:t>(1</w:t>
      </w:r>
      <w:r>
        <w:rPr>
          <w:sz w:val="28"/>
          <w:szCs w:val="28"/>
        </w:rPr>
        <w:t>7</w:t>
      </w:r>
      <w:r w:rsidRPr="00520C6A">
        <w:rPr>
          <w:sz w:val="28"/>
          <w:szCs w:val="28"/>
        </w:rPr>
        <w:t>)</w:t>
      </w:r>
    </w:p>
    <w:p w14:paraId="335E86AA" w14:textId="77777777" w:rsidR="001B2385" w:rsidRPr="00520C6A" w:rsidRDefault="001B2385" w:rsidP="001B2385">
      <w:pPr>
        <w:spacing w:line="360" w:lineRule="auto"/>
        <w:ind w:left="170" w:right="113" w:firstLine="720"/>
        <w:jc w:val="both"/>
        <w:rPr>
          <w:sz w:val="28"/>
          <w:szCs w:val="28"/>
        </w:rPr>
      </w:pPr>
    </w:p>
    <w:p w14:paraId="4C61015F" w14:textId="77777777" w:rsidR="001B2385" w:rsidRPr="00520C6A" w:rsidRDefault="001B2385" w:rsidP="001B2385">
      <w:pPr>
        <w:spacing w:line="360" w:lineRule="auto"/>
        <w:ind w:left="170" w:right="113" w:firstLine="720"/>
        <w:rPr>
          <w:sz w:val="28"/>
          <w:szCs w:val="28"/>
        </w:rPr>
      </w:pPr>
      <w:r w:rsidRPr="00520C6A">
        <w:rPr>
          <w:sz w:val="28"/>
          <w:szCs w:val="28"/>
        </w:rPr>
        <w:lastRenderedPageBreak/>
        <w:t xml:space="preserve">Таким образом, функция </w:t>
      </w:r>
      <m:oMath>
        <m:r>
          <w:rPr>
            <w:rFonts w:ascii="Cambria Math" w:hAnsi="Cambria Math"/>
            <w:sz w:val="28"/>
            <w:szCs w:val="28"/>
          </w:rPr>
          <m:t>ψ(h)</m:t>
        </m:r>
      </m:oMath>
      <w:r w:rsidRPr="00520C6A">
        <w:rPr>
          <w:sz w:val="28"/>
          <w:szCs w:val="28"/>
        </w:rPr>
        <w:t xml:space="preserve"> определена и положительна на </w:t>
      </w:r>
      <w:r>
        <w:rPr>
          <w:sz w:val="28"/>
          <w:szCs w:val="28"/>
        </w:rPr>
        <w:t xml:space="preserve">интервале </w:t>
      </w:r>
      <m:oMath>
        <m:r>
          <w:rPr>
            <w:rFonts w:ascii="Cambria Math" w:hAnsi="Cambria Math"/>
            <w:sz w:val="28"/>
            <w:szCs w:val="28"/>
          </w:rPr>
          <m:t>(-</m:t>
        </m:r>
        <m:r>
          <m:rPr>
            <m:sty m:val="p"/>
          </m:rPr>
          <w:rPr>
            <w:rFonts w:ascii="Cambria Math" w:hAnsi="Cambria Math"/>
            <w:sz w:val="28"/>
            <w:szCs w:val="28"/>
          </w:rPr>
          <m:t>h</m:t>
        </m:r>
        <m:r>
          <w:rPr>
            <w:rFonts w:ascii="Cambria Math" w:hAnsi="Cambria Math"/>
            <w:sz w:val="28"/>
            <w:szCs w:val="28"/>
          </w:rPr>
          <m:t>; η)=(-</m:t>
        </m:r>
        <m:f>
          <m:fPr>
            <m:ctrlPr>
              <w:rPr>
                <w:rFonts w:ascii="Cambria Math" w:hAnsi="Cambria Math"/>
                <w:sz w:val="28"/>
                <w:szCs w:val="28"/>
              </w:rPr>
            </m:ctrlPr>
          </m:fPr>
          <m:num>
            <m:r>
              <w:rPr>
                <w:rFonts w:ascii="Cambria Math" w:hAnsi="Cambria Math"/>
                <w:sz w:val="28"/>
                <w:szCs w:val="28"/>
              </w:rPr>
              <m:t>8γη</m:t>
            </m:r>
          </m:num>
          <m:den>
            <m:r>
              <w:rPr>
                <w:rFonts w:ascii="Cambria Math" w:hAnsi="Cambria Math"/>
                <w:sz w:val="28"/>
                <w:szCs w:val="28"/>
              </w:rPr>
              <m:t>3</m:t>
            </m:r>
          </m:den>
        </m:f>
        <m:r>
          <w:rPr>
            <w:rFonts w:ascii="Cambria Math" w:hAnsi="Cambria Math"/>
            <w:sz w:val="28"/>
            <w:szCs w:val="28"/>
          </w:rPr>
          <m:t>; η)</m:t>
        </m:r>
      </m:oMath>
    </w:p>
    <w:p w14:paraId="407E7CA4" w14:textId="77777777" w:rsidR="001B2385" w:rsidRPr="00520C6A" w:rsidRDefault="001B2385" w:rsidP="001B2385">
      <w:pPr>
        <w:spacing w:line="360" w:lineRule="auto"/>
        <w:ind w:left="170" w:right="113" w:firstLine="720"/>
        <w:jc w:val="both"/>
        <w:rPr>
          <w:sz w:val="28"/>
          <w:szCs w:val="28"/>
        </w:rPr>
      </w:pPr>
    </w:p>
    <w:p w14:paraId="4F808555" w14:textId="77777777" w:rsidR="001B2385" w:rsidRPr="00520C6A" w:rsidRDefault="001B2385" w:rsidP="001B2385">
      <w:pPr>
        <w:spacing w:line="360" w:lineRule="auto"/>
        <w:ind w:left="170" w:right="113" w:firstLine="720"/>
        <w:jc w:val="both"/>
        <w:rPr>
          <w:sz w:val="28"/>
          <w:szCs w:val="28"/>
        </w:rPr>
      </w:pPr>
      <w:r w:rsidRPr="005E2480">
        <w:rPr>
          <w:sz w:val="28"/>
          <w:szCs w:val="28"/>
        </w:rPr>
        <w:t xml:space="preserve">   </w:t>
      </w:r>
      <w:r>
        <w:rPr>
          <w:sz w:val="28"/>
          <w:szCs w:val="28"/>
        </w:rPr>
        <w:t xml:space="preserve">             </w:t>
      </w:r>
      <w:r w:rsidRPr="005E2480">
        <w:rPr>
          <w:sz w:val="28"/>
          <w:szCs w:val="28"/>
        </w:rPr>
        <w:t xml:space="preserve">    </w:t>
      </w:r>
      <m:oMath>
        <m:sSub>
          <m:sSubPr>
            <m:ctrlPr>
              <w:rPr>
                <w:rFonts w:ascii="Cambria Math" w:hAnsi="Cambria Math"/>
                <w:sz w:val="28"/>
                <w:szCs w:val="28"/>
              </w:rPr>
            </m:ctrlPr>
          </m:sSubPr>
          <m:e>
            <m:r>
              <w:rPr>
                <w:rFonts w:ascii="Cambria Math" w:hAnsi="Cambria Math"/>
                <w:sz w:val="28"/>
                <w:szCs w:val="28"/>
              </w:rPr>
              <m:t>ψ</m:t>
            </m:r>
          </m:e>
          <m:sub>
            <m:r>
              <w:rPr>
                <w:rFonts w:ascii="Cambria Math" w:hAnsi="Cambria Math"/>
                <w:sz w:val="28"/>
                <w:szCs w:val="28"/>
              </w:rPr>
              <m:t>2</m:t>
            </m:r>
          </m:sub>
        </m:sSub>
        <m:r>
          <w:rPr>
            <w:rFonts w:ascii="Cambria Math" w:hAnsi="Cambria Math"/>
            <w:sz w:val="28"/>
            <w:szCs w:val="28"/>
          </w:rPr>
          <m:t>(h)=</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2</m:t>
            </m:r>
          </m:sub>
        </m:sSub>
        <m:rad>
          <m:radPr>
            <m:degHide m:val="1"/>
            <m:ctrlPr>
              <w:rPr>
                <w:rFonts w:ascii="Cambria Math" w:hAnsi="Cambria Math"/>
                <w:sz w:val="28"/>
                <w:szCs w:val="28"/>
              </w:rPr>
            </m:ctrlPr>
          </m:radPr>
          <m:deg/>
          <m:e>
            <m:sSup>
              <m:sSupPr>
                <m:ctrlPr>
                  <w:rPr>
                    <w:rFonts w:ascii="Cambria Math" w:hAnsi="Cambria Math"/>
                    <w:sz w:val="28"/>
                    <w:szCs w:val="28"/>
                  </w:rPr>
                </m:ctrlPr>
              </m:sSupPr>
              <m:e>
                <m:r>
                  <w:rPr>
                    <w:rFonts w:ascii="Cambria Math" w:hAnsi="Cambria Math"/>
                    <w:sz w:val="28"/>
                    <w:szCs w:val="28"/>
                  </w:rPr>
                  <m:t>(η-h)</m:t>
                </m:r>
              </m:e>
              <m:sup>
                <m:r>
                  <w:rPr>
                    <w:rFonts w:ascii="Cambria Math" w:hAnsi="Cambria Math"/>
                    <w:sz w:val="28"/>
                    <w:szCs w:val="28"/>
                  </w:rPr>
                  <m:t>3</m:t>
                </m:r>
              </m:sup>
            </m:sSup>
          </m:e>
        </m:ra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γ</m:t>
            </m:r>
            <m:rad>
              <m:radPr>
                <m:degHide m:val="1"/>
                <m:ctrlPr>
                  <w:rPr>
                    <w:rFonts w:ascii="Cambria Math" w:hAnsi="Cambria Math"/>
                    <w:sz w:val="28"/>
                    <w:szCs w:val="28"/>
                  </w:rPr>
                </m:ctrlPr>
              </m:radPr>
              <m:deg/>
              <m:e>
                <m:sSup>
                  <m:sSupPr>
                    <m:ctrlPr>
                      <w:rPr>
                        <w:rFonts w:ascii="Cambria Math" w:hAnsi="Cambria Math"/>
                        <w:sz w:val="28"/>
                        <w:szCs w:val="28"/>
                      </w:rPr>
                    </m:ctrlPr>
                  </m:sSupPr>
                  <m:e>
                    <m:r>
                      <w:rPr>
                        <w:rFonts w:ascii="Cambria Math" w:hAnsi="Cambria Math"/>
                        <w:sz w:val="28"/>
                        <w:szCs w:val="28"/>
                      </w:rPr>
                      <m:t>2</m:t>
                    </m:r>
                  </m:e>
                  <m:sup>
                    <m:r>
                      <w:rPr>
                        <w:rFonts w:ascii="Cambria Math" w:hAnsi="Cambria Math"/>
                        <w:sz w:val="28"/>
                        <w:szCs w:val="28"/>
                      </w:rPr>
                      <m:t>5</m:t>
                    </m:r>
                  </m:sup>
                </m:sSup>
              </m:e>
            </m:rad>
          </m:num>
          <m:den>
            <m:r>
              <w:rPr>
                <w:rFonts w:ascii="Cambria Math" w:hAnsi="Cambria Math"/>
                <w:sz w:val="28"/>
                <w:szCs w:val="28"/>
              </w:rPr>
              <m:t>3η</m:t>
            </m:r>
            <m:rad>
              <m:radPr>
                <m:degHide m:val="1"/>
                <m:ctrlPr>
                  <w:rPr>
                    <w:rFonts w:ascii="Cambria Math" w:hAnsi="Cambria Math"/>
                    <w:sz w:val="28"/>
                    <w:szCs w:val="28"/>
                  </w:rPr>
                </m:ctrlPr>
              </m:radPr>
              <m:deg/>
              <m:e>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0</m:t>
                    </m:r>
                  </m:sub>
                </m:sSub>
              </m:e>
            </m:rad>
          </m:den>
        </m:f>
      </m:oMath>
      <w:r w:rsidRPr="00520C6A">
        <w:rPr>
          <w:sz w:val="28"/>
          <w:szCs w:val="28"/>
        </w:rPr>
        <w:t xml:space="preserve">, </w:t>
      </w:r>
      <m:oMath>
        <m:r>
          <w:rPr>
            <w:rFonts w:ascii="Cambria Math" w:hAnsi="Cambria Math"/>
            <w:sz w:val="28"/>
            <w:szCs w:val="28"/>
          </w:rPr>
          <m:t>h≤η</m:t>
        </m:r>
      </m:oMath>
      <w:r w:rsidRPr="00520C6A">
        <w:rPr>
          <w:sz w:val="28"/>
          <w:szCs w:val="28"/>
        </w:rPr>
        <w:t xml:space="preserve">             </w:t>
      </w:r>
      <w:proofErr w:type="gramStart"/>
      <w:r w:rsidRPr="00520C6A">
        <w:rPr>
          <w:sz w:val="28"/>
          <w:szCs w:val="28"/>
        </w:rPr>
        <w:t xml:space="preserve">   (</w:t>
      </w:r>
      <w:proofErr w:type="gramEnd"/>
      <w:r w:rsidRPr="00520C6A">
        <w:rPr>
          <w:sz w:val="28"/>
          <w:szCs w:val="28"/>
        </w:rPr>
        <w:t>1</w:t>
      </w:r>
      <w:r>
        <w:rPr>
          <w:sz w:val="28"/>
          <w:szCs w:val="28"/>
        </w:rPr>
        <w:t>8</w:t>
      </w:r>
      <w:r w:rsidRPr="00520C6A">
        <w:rPr>
          <w:sz w:val="28"/>
          <w:szCs w:val="28"/>
        </w:rPr>
        <w:t>)</w:t>
      </w:r>
    </w:p>
    <w:p w14:paraId="1087DAFC" w14:textId="77777777" w:rsidR="001B2385" w:rsidRPr="00520C6A" w:rsidRDefault="001B2385" w:rsidP="001B2385">
      <w:pPr>
        <w:spacing w:line="360" w:lineRule="auto"/>
        <w:ind w:left="170" w:right="113" w:firstLine="720"/>
        <w:rPr>
          <w:b/>
          <w:sz w:val="28"/>
          <w:szCs w:val="28"/>
        </w:rPr>
      </w:pPr>
    </w:p>
    <w:p w14:paraId="46E8A580" w14:textId="4287BD61" w:rsidR="001B2385" w:rsidRPr="005E2480" w:rsidRDefault="001B2385" w:rsidP="00FF3FC2">
      <w:pPr>
        <w:pStyle w:val="a7"/>
      </w:pPr>
      <w:r>
        <w:t>1</w:t>
      </w:r>
      <w:r w:rsidRPr="005E2480">
        <w:t>.</w:t>
      </w:r>
      <w:r w:rsidR="005D76E5">
        <w:t>1</w:t>
      </w:r>
      <w:r w:rsidRPr="005E2480">
        <w:t>.</w:t>
      </w:r>
      <w:r w:rsidR="00FF3FC2">
        <w:t>4</w:t>
      </w:r>
      <w:r w:rsidRPr="005E2480">
        <w:t xml:space="preserve"> Обращение формулы искажения</w:t>
      </w:r>
    </w:p>
    <w:p w14:paraId="662202EE" w14:textId="7DAC6773" w:rsidR="001B2385" w:rsidRPr="000031CA" w:rsidRDefault="001B2385" w:rsidP="001B2385">
      <w:pPr>
        <w:spacing w:line="360" w:lineRule="auto"/>
        <w:ind w:left="170" w:right="113" w:firstLine="720"/>
        <w:jc w:val="both"/>
        <w:rPr>
          <w:sz w:val="28"/>
          <w:szCs w:val="28"/>
        </w:rPr>
      </w:pPr>
      <w:r w:rsidRPr="00520C6A">
        <w:rPr>
          <w:sz w:val="28"/>
          <w:szCs w:val="28"/>
        </w:rPr>
        <w:t>С высокой точностью можно считать, что угол искажения обратного луча равен углу прямого луча.</w:t>
      </w:r>
      <w:r w:rsidR="001F6779">
        <w:rPr>
          <w:sz w:val="28"/>
          <w:szCs w:val="28"/>
        </w:rPr>
        <w:t xml:space="preserve"> </w:t>
      </w:r>
      <w:r w:rsidR="001F6779" w:rsidRPr="000031CA">
        <w:rPr>
          <w:sz w:val="28"/>
          <w:szCs w:val="28"/>
        </w:rPr>
        <w:t>[10]</w:t>
      </w:r>
    </w:p>
    <w:p w14:paraId="41D73FB9" w14:textId="78F74E67" w:rsidR="001B2385" w:rsidRPr="005E2480" w:rsidRDefault="001B2385" w:rsidP="00FF3FC2">
      <w:pPr>
        <w:pStyle w:val="a7"/>
      </w:pPr>
      <w:r>
        <w:t>1</w:t>
      </w:r>
      <w:r w:rsidRPr="005E2480">
        <w:t>.</w:t>
      </w:r>
      <w:r w:rsidR="005D76E5">
        <w:t>1</w:t>
      </w:r>
      <w:r w:rsidRPr="005E2480">
        <w:t>.</w:t>
      </w:r>
      <w:r w:rsidR="00FF3FC2">
        <w:t>5</w:t>
      </w:r>
      <w:r w:rsidRPr="005E2480">
        <w:t xml:space="preserve"> Алгоритмическая интерпретация</w:t>
      </w:r>
    </w:p>
    <w:p w14:paraId="79B47F2F" w14:textId="3989C0A0" w:rsidR="001B2385" w:rsidRPr="00520C6A" w:rsidRDefault="001B2385" w:rsidP="001B2385">
      <w:pPr>
        <w:spacing w:line="360" w:lineRule="auto"/>
        <w:ind w:left="170" w:right="113" w:firstLine="720"/>
        <w:jc w:val="both"/>
        <w:rPr>
          <w:sz w:val="28"/>
          <w:szCs w:val="28"/>
        </w:rPr>
      </w:pPr>
      <w:r w:rsidRPr="00520C6A">
        <w:rPr>
          <w:sz w:val="28"/>
          <w:szCs w:val="28"/>
        </w:rPr>
        <w:t>В</w:t>
      </w:r>
      <w:r>
        <w:rPr>
          <w:sz w:val="28"/>
          <w:szCs w:val="28"/>
        </w:rPr>
        <w:t xml:space="preserve"> </w:t>
      </w:r>
      <w:r w:rsidRPr="00520C6A">
        <w:rPr>
          <w:sz w:val="28"/>
          <w:szCs w:val="28"/>
        </w:rPr>
        <w:t>модели для простоты рассматривае</w:t>
      </w:r>
      <w:r>
        <w:rPr>
          <w:sz w:val="28"/>
          <w:szCs w:val="28"/>
        </w:rPr>
        <w:t>тся</w:t>
      </w:r>
      <w:r w:rsidRPr="00520C6A">
        <w:rPr>
          <w:sz w:val="28"/>
          <w:szCs w:val="28"/>
        </w:rPr>
        <w:t xml:space="preserve"> только продольное искривление вдоль направления оси </w:t>
      </w:r>
      <m:oMath>
        <m:r>
          <w:rPr>
            <w:rFonts w:ascii="Cambria Math" w:hAnsi="Cambria Math"/>
            <w:sz w:val="28"/>
            <w:szCs w:val="28"/>
          </w:rPr>
          <m:t>X</m:t>
        </m:r>
      </m:oMath>
      <w:r w:rsidRPr="00520C6A">
        <w:rPr>
          <w:sz w:val="28"/>
          <w:szCs w:val="28"/>
        </w:rPr>
        <w:t xml:space="preserve">. Атмосферный эффект искривления луча таким образом меняет направления луча в вертикальной плоскости. </w:t>
      </w:r>
    </w:p>
    <w:p w14:paraId="1C802C42" w14:textId="78E2C86A" w:rsidR="001B2385" w:rsidRPr="00520C6A" w:rsidRDefault="001B2385" w:rsidP="001B2385">
      <w:pPr>
        <w:numPr>
          <w:ilvl w:val="0"/>
          <w:numId w:val="10"/>
        </w:numPr>
        <w:spacing w:line="360" w:lineRule="auto"/>
        <w:ind w:left="170" w:right="113" w:firstLine="720"/>
        <w:jc w:val="both"/>
        <w:rPr>
          <w:sz w:val="28"/>
          <w:szCs w:val="28"/>
        </w:rPr>
      </w:pPr>
      <w:r w:rsidRPr="00520C6A">
        <w:rPr>
          <w:sz w:val="28"/>
          <w:szCs w:val="28"/>
        </w:rPr>
        <w:t xml:space="preserve">Формируется неискажённое изображение сцены за исключением водной поверхности, которая сохраняется в виде матрицы </w:t>
      </w:r>
      <w:r w:rsidR="005D76E5">
        <w:rPr>
          <w:sz w:val="28"/>
          <w:szCs w:val="28"/>
        </w:rPr>
        <w:t xml:space="preserve">пикселей размером </w:t>
      </w: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0</m:t>
            </m:r>
          </m:sub>
        </m:sSub>
      </m:oMath>
      <w:r w:rsidRPr="00D94173">
        <w:rPr>
          <w:sz w:val="28"/>
          <w:szCs w:val="28"/>
        </w:rPr>
        <w:t xml:space="preserve">, </w:t>
      </w:r>
      <w:r>
        <w:rPr>
          <w:sz w:val="28"/>
          <w:szCs w:val="28"/>
        </w:rPr>
        <w:t xml:space="preserve">где </w:t>
      </w: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oMath>
      <w:r>
        <w:rPr>
          <w:sz w:val="28"/>
          <w:szCs w:val="28"/>
        </w:rPr>
        <w:t xml:space="preserve">- ширина матрицы изображения, а </w:t>
      </w: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0</m:t>
            </m:r>
          </m:sub>
        </m:sSub>
      </m:oMath>
      <w:r>
        <w:rPr>
          <w:sz w:val="28"/>
          <w:szCs w:val="28"/>
        </w:rPr>
        <w:t xml:space="preserve"> </w:t>
      </w:r>
      <w:r w:rsidR="00F71831" w:rsidRPr="00F71831">
        <w:rPr>
          <w:sz w:val="28"/>
          <w:szCs w:val="28"/>
        </w:rPr>
        <w:t xml:space="preserve">– </w:t>
      </w:r>
      <w:r>
        <w:rPr>
          <w:sz w:val="28"/>
          <w:szCs w:val="28"/>
        </w:rPr>
        <w:t>высота</w:t>
      </w:r>
      <w:r w:rsidR="00F71831" w:rsidRPr="00F71831">
        <w:rPr>
          <w:sz w:val="28"/>
          <w:szCs w:val="28"/>
        </w:rPr>
        <w:t xml:space="preserve"> </w:t>
      </w:r>
      <w:r>
        <w:rPr>
          <w:sz w:val="28"/>
          <w:szCs w:val="28"/>
        </w:rPr>
        <w:t>матрицы изображения;</w:t>
      </w:r>
      <w:r w:rsidR="00156D8D" w:rsidRPr="00156D8D">
        <w:rPr>
          <w:sz w:val="28"/>
          <w:szCs w:val="28"/>
        </w:rPr>
        <w:t xml:space="preserve"> [9]</w:t>
      </w:r>
    </w:p>
    <w:p w14:paraId="7C2E8EF4" w14:textId="5C5E79B6" w:rsidR="001B2385" w:rsidRPr="00520C6A" w:rsidRDefault="001B2385" w:rsidP="001B2385">
      <w:pPr>
        <w:numPr>
          <w:ilvl w:val="0"/>
          <w:numId w:val="10"/>
        </w:numPr>
        <w:spacing w:line="360" w:lineRule="auto"/>
        <w:ind w:left="170" w:right="113" w:firstLine="720"/>
        <w:jc w:val="both"/>
        <w:rPr>
          <w:sz w:val="28"/>
          <w:szCs w:val="28"/>
        </w:rPr>
      </w:pPr>
      <w:r w:rsidRPr="00520C6A">
        <w:rPr>
          <w:sz w:val="28"/>
          <w:szCs w:val="28"/>
        </w:rPr>
        <w:t>Создаё</w:t>
      </w:r>
      <w:r w:rsidR="005D76E5">
        <w:rPr>
          <w:sz w:val="28"/>
          <w:szCs w:val="28"/>
        </w:rPr>
        <w:t>тся</w:t>
      </w:r>
      <w:r w:rsidRPr="00520C6A">
        <w:rPr>
          <w:sz w:val="28"/>
          <w:szCs w:val="28"/>
        </w:rPr>
        <w:t xml:space="preserve"> нов</w:t>
      </w:r>
      <w:r w:rsidR="005D76E5">
        <w:rPr>
          <w:sz w:val="28"/>
          <w:szCs w:val="28"/>
        </w:rPr>
        <w:t>ая</w:t>
      </w:r>
      <w:r w:rsidRPr="00520C6A">
        <w:rPr>
          <w:sz w:val="28"/>
          <w:szCs w:val="28"/>
        </w:rPr>
        <w:t xml:space="preserve"> матриц</w:t>
      </w:r>
      <w:r w:rsidR="005D76E5">
        <w:rPr>
          <w:sz w:val="28"/>
          <w:szCs w:val="28"/>
        </w:rPr>
        <w:t>а</w:t>
      </w:r>
      <w:r w:rsidRPr="00520C6A">
        <w:rPr>
          <w:sz w:val="28"/>
          <w:szCs w:val="28"/>
        </w:rPr>
        <w:t xml:space="preserve"> размера </w:t>
      </w: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0</m:t>
            </m:r>
          </m:sub>
        </m:sSub>
      </m:oMath>
      <w:r w:rsidRPr="00520C6A">
        <w:rPr>
          <w:sz w:val="28"/>
          <w:szCs w:val="28"/>
        </w:rPr>
        <w:t>, геометрически соответствующ</w:t>
      </w:r>
      <w:r w:rsidR="005D76E5">
        <w:rPr>
          <w:sz w:val="28"/>
          <w:szCs w:val="28"/>
        </w:rPr>
        <w:t>ая</w:t>
      </w:r>
      <w:r w:rsidRPr="00520C6A">
        <w:rPr>
          <w:sz w:val="28"/>
          <w:szCs w:val="28"/>
        </w:rPr>
        <w:t xml:space="preserve"> </w:t>
      </w:r>
      <w:r w:rsidR="005D76E5">
        <w:rPr>
          <w:sz w:val="28"/>
          <w:szCs w:val="28"/>
        </w:rPr>
        <w:t>матрице</w:t>
      </w:r>
      <w:r>
        <w:rPr>
          <w:sz w:val="28"/>
          <w:szCs w:val="28"/>
        </w:rPr>
        <w:t xml:space="preserve"> в</w:t>
      </w:r>
      <w:r w:rsidRPr="00520C6A">
        <w:rPr>
          <w:sz w:val="28"/>
          <w:szCs w:val="28"/>
        </w:rPr>
        <w:t xml:space="preserve"> пунк</w:t>
      </w:r>
      <w:r>
        <w:rPr>
          <w:sz w:val="28"/>
          <w:szCs w:val="28"/>
        </w:rPr>
        <w:t>те</w:t>
      </w:r>
      <w:r w:rsidRPr="00520C6A">
        <w:rPr>
          <w:sz w:val="28"/>
          <w:szCs w:val="28"/>
        </w:rPr>
        <w:t xml:space="preserve"> 1, привязанн</w:t>
      </w:r>
      <w:r w:rsidR="005D76E5">
        <w:rPr>
          <w:sz w:val="28"/>
          <w:szCs w:val="28"/>
        </w:rPr>
        <w:t>ая</w:t>
      </w:r>
      <w:r w:rsidRPr="00520C6A">
        <w:rPr>
          <w:sz w:val="28"/>
          <w:szCs w:val="28"/>
        </w:rPr>
        <w:t xml:space="preserve"> к новому </w:t>
      </w:r>
      <w:r>
        <w:rPr>
          <w:sz w:val="28"/>
          <w:szCs w:val="28"/>
          <w:lang w:val="en-US"/>
        </w:rPr>
        <w:t>z</w:t>
      </w:r>
      <w:r w:rsidRPr="00520C6A">
        <w:rPr>
          <w:sz w:val="28"/>
          <w:szCs w:val="28"/>
        </w:rPr>
        <w:t>-буферу;</w:t>
      </w:r>
      <w:r w:rsidR="00F71831" w:rsidRPr="00F71831">
        <w:rPr>
          <w:sz w:val="28"/>
          <w:szCs w:val="28"/>
        </w:rPr>
        <w:t xml:space="preserve"> [11]</w:t>
      </w:r>
    </w:p>
    <w:p w14:paraId="212F2293" w14:textId="41DF82CC" w:rsidR="001B2385" w:rsidRPr="00520C6A" w:rsidRDefault="001B2385" w:rsidP="001B2385">
      <w:pPr>
        <w:numPr>
          <w:ilvl w:val="0"/>
          <w:numId w:val="10"/>
        </w:numPr>
        <w:spacing w:line="360" w:lineRule="auto"/>
        <w:ind w:left="170" w:right="113" w:firstLine="720"/>
        <w:jc w:val="both"/>
        <w:rPr>
          <w:sz w:val="28"/>
          <w:szCs w:val="28"/>
        </w:rPr>
      </w:pPr>
      <w:r w:rsidRPr="00520C6A">
        <w:rPr>
          <w:sz w:val="28"/>
          <w:szCs w:val="28"/>
        </w:rPr>
        <w:t xml:space="preserve">Определяется прямоугольная область матрицы, </w:t>
      </w:r>
      <w:r w:rsidR="005D76E5">
        <w:rPr>
          <w:sz w:val="28"/>
          <w:szCs w:val="28"/>
        </w:rPr>
        <w:t xml:space="preserve">которая </w:t>
      </w:r>
      <w:r w:rsidRPr="00520C6A">
        <w:rPr>
          <w:sz w:val="28"/>
          <w:szCs w:val="28"/>
        </w:rPr>
        <w:t>занят</w:t>
      </w:r>
      <w:r w:rsidR="005D76E5">
        <w:rPr>
          <w:sz w:val="28"/>
          <w:szCs w:val="28"/>
        </w:rPr>
        <w:t>а</w:t>
      </w:r>
      <w:r w:rsidRPr="00520C6A">
        <w:rPr>
          <w:sz w:val="28"/>
          <w:szCs w:val="28"/>
        </w:rPr>
        <w:t xml:space="preserve"> изображением воды</w:t>
      </w:r>
      <w:r w:rsidR="005D76E5">
        <w:rPr>
          <w:sz w:val="28"/>
          <w:szCs w:val="28"/>
        </w:rPr>
        <w:t>;</w:t>
      </w:r>
    </w:p>
    <w:p w14:paraId="461E7212" w14:textId="68C3A8F9" w:rsidR="005D76E5" w:rsidRDefault="001B2385" w:rsidP="001B2385">
      <w:pPr>
        <w:numPr>
          <w:ilvl w:val="0"/>
          <w:numId w:val="10"/>
        </w:numPr>
        <w:spacing w:line="360" w:lineRule="auto"/>
        <w:ind w:left="170" w:right="113" w:firstLine="720"/>
        <w:jc w:val="both"/>
        <w:rPr>
          <w:sz w:val="28"/>
          <w:szCs w:val="28"/>
        </w:rPr>
      </w:pPr>
      <w:r w:rsidRPr="00520C6A">
        <w:rPr>
          <w:sz w:val="28"/>
          <w:szCs w:val="28"/>
        </w:rPr>
        <w:t xml:space="preserve">Для каждого пикселя </w:t>
      </w:r>
      <m:oMath>
        <m:r>
          <w:rPr>
            <w:rFonts w:ascii="Cambria Math" w:hAnsi="Cambria Math"/>
            <w:sz w:val="28"/>
            <w:szCs w:val="28"/>
          </w:rPr>
          <m:t>(X, Y)</m:t>
        </m:r>
      </m:oMath>
      <w:r w:rsidRPr="00520C6A">
        <w:rPr>
          <w:sz w:val="28"/>
          <w:szCs w:val="28"/>
        </w:rPr>
        <w:t xml:space="preserve"> новой матрицы рассматривае</w:t>
      </w:r>
      <w:proofErr w:type="spellStart"/>
      <w:r>
        <w:rPr>
          <w:sz w:val="28"/>
          <w:szCs w:val="28"/>
        </w:rPr>
        <w:t>тся</w:t>
      </w:r>
      <w:proofErr w:type="spellEnd"/>
      <w:r w:rsidRPr="00520C6A">
        <w:rPr>
          <w:sz w:val="28"/>
          <w:szCs w:val="28"/>
        </w:rPr>
        <w:t xml:space="preserve"> последовательность пикселей </w:t>
      </w:r>
      <m:oMath>
        <m:r>
          <w:rPr>
            <w:rFonts w:ascii="Cambria Math" w:hAnsi="Cambria Math"/>
            <w:sz w:val="28"/>
            <w:szCs w:val="28"/>
          </w:rPr>
          <m:t>(X, U)</m:t>
        </m:r>
      </m:oMath>
      <w:r w:rsidRPr="00520C6A">
        <w:rPr>
          <w:sz w:val="28"/>
          <w:szCs w:val="28"/>
        </w:rPr>
        <w:t xml:space="preserve">, где </w:t>
      </w:r>
      <m:oMath>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0</m:t>
            </m:r>
          </m:sub>
        </m:sSub>
        <m:r>
          <w:rPr>
            <w:rFonts w:ascii="Cambria Math" w:hAnsi="Cambria Math"/>
            <w:sz w:val="28"/>
            <w:szCs w:val="28"/>
          </w:rPr>
          <m:t>+dU]</m:t>
        </m:r>
      </m:oMath>
      <w:r>
        <w:rPr>
          <w:sz w:val="28"/>
          <w:szCs w:val="28"/>
        </w:rPr>
        <w:t xml:space="preserve"> </w:t>
      </w:r>
      <w:r w:rsidRPr="00F37507">
        <w:rPr>
          <w:sz w:val="28"/>
          <w:szCs w:val="28"/>
        </w:rPr>
        <w:t>[5]</w:t>
      </w:r>
      <w:r w:rsidRPr="00520C6A">
        <w:rPr>
          <w:sz w:val="28"/>
          <w:szCs w:val="28"/>
        </w:rPr>
        <w:t xml:space="preserve">, значение </w:t>
      </w:r>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0</m:t>
            </m:r>
          </m:sub>
        </m:sSub>
      </m:oMath>
      <w:r w:rsidRPr="00520C6A">
        <w:rPr>
          <w:sz w:val="28"/>
          <w:szCs w:val="28"/>
        </w:rPr>
        <w:t xml:space="preserve"> соответствует </w:t>
      </w:r>
      <m:oMath>
        <m:r>
          <w:rPr>
            <w:rFonts w:ascii="Cambria Math" w:hAnsi="Cambria Math"/>
            <w:sz w:val="28"/>
            <w:szCs w:val="28"/>
          </w:rPr>
          <m:t>Y</m:t>
        </m:r>
      </m:oMath>
      <w:r w:rsidR="005D76E5">
        <w:rPr>
          <w:sz w:val="28"/>
          <w:szCs w:val="28"/>
        </w:rPr>
        <w:t>.</w:t>
      </w:r>
      <w:r w:rsidR="00F71831" w:rsidRPr="00F71831">
        <w:rPr>
          <w:sz w:val="28"/>
          <w:szCs w:val="28"/>
        </w:rPr>
        <w:t xml:space="preserve"> </w:t>
      </w:r>
      <w:r w:rsidR="00F71831">
        <w:rPr>
          <w:sz w:val="28"/>
          <w:szCs w:val="28"/>
          <w:lang w:val="en-US"/>
        </w:rPr>
        <w:t>[12]</w:t>
      </w:r>
    </w:p>
    <w:p w14:paraId="284E25AA" w14:textId="6DFEED26" w:rsidR="001B2385" w:rsidRPr="00520C6A" w:rsidRDefault="005D76E5" w:rsidP="001B2385">
      <w:pPr>
        <w:numPr>
          <w:ilvl w:val="0"/>
          <w:numId w:val="10"/>
        </w:numPr>
        <w:spacing w:line="360" w:lineRule="auto"/>
        <w:ind w:left="170" w:right="113" w:firstLine="720"/>
        <w:jc w:val="both"/>
        <w:rPr>
          <w:sz w:val="28"/>
          <w:szCs w:val="28"/>
        </w:rPr>
      </w:pPr>
      <w:r>
        <w:rPr>
          <w:sz w:val="28"/>
          <w:szCs w:val="28"/>
        </w:rPr>
        <w:t>Д</w:t>
      </w:r>
      <w:r w:rsidR="001B2385" w:rsidRPr="00520C6A">
        <w:rPr>
          <w:sz w:val="28"/>
          <w:szCs w:val="28"/>
        </w:rPr>
        <w:t>ля каждого из этих пикселей производ</w:t>
      </w:r>
      <w:r w:rsidR="00F61D28">
        <w:rPr>
          <w:sz w:val="28"/>
          <w:szCs w:val="28"/>
        </w:rPr>
        <w:t>ятся</w:t>
      </w:r>
      <w:r w:rsidR="001B2385" w:rsidRPr="00520C6A">
        <w:rPr>
          <w:sz w:val="28"/>
          <w:szCs w:val="28"/>
        </w:rPr>
        <w:t xml:space="preserve"> следующие действия:</w:t>
      </w:r>
    </w:p>
    <w:p w14:paraId="5907B071" w14:textId="77777777" w:rsidR="001B2385" w:rsidRPr="00520C6A" w:rsidRDefault="001B2385" w:rsidP="00F61D28">
      <w:pPr>
        <w:numPr>
          <w:ilvl w:val="1"/>
          <w:numId w:val="10"/>
        </w:numPr>
        <w:spacing w:line="360" w:lineRule="auto"/>
        <w:ind w:right="113"/>
        <w:jc w:val="both"/>
        <w:rPr>
          <w:sz w:val="28"/>
          <w:szCs w:val="28"/>
        </w:rPr>
      </w:pPr>
      <w:r w:rsidRPr="00520C6A">
        <w:rPr>
          <w:sz w:val="28"/>
          <w:szCs w:val="28"/>
        </w:rPr>
        <w:lastRenderedPageBreak/>
        <w:t>вычисляе</w:t>
      </w:r>
      <w:r>
        <w:rPr>
          <w:sz w:val="28"/>
          <w:szCs w:val="28"/>
        </w:rPr>
        <w:t>тся</w:t>
      </w:r>
      <w:r w:rsidRPr="00520C6A">
        <w:rPr>
          <w:sz w:val="28"/>
          <w:szCs w:val="28"/>
        </w:rPr>
        <w:t xml:space="preserve"> угол искажения луча, соответствующий этому пикселю</w:t>
      </w:r>
      <w:r>
        <w:rPr>
          <w:sz w:val="28"/>
          <w:szCs w:val="28"/>
        </w:rPr>
        <w:t xml:space="preserve"> </w:t>
      </w:r>
      <w:r>
        <w:rPr>
          <w:sz w:val="28"/>
          <w:szCs w:val="28"/>
          <w:lang w:val="en-US"/>
        </w:rPr>
        <w:t>[6]</w:t>
      </w:r>
      <w:r w:rsidRPr="00520C6A">
        <w:rPr>
          <w:sz w:val="28"/>
          <w:szCs w:val="28"/>
        </w:rPr>
        <w:t>;</w:t>
      </w:r>
    </w:p>
    <w:p w14:paraId="1708B60C" w14:textId="77777777" w:rsidR="001B2385" w:rsidRPr="00520C6A" w:rsidRDefault="001B2385" w:rsidP="00F61D28">
      <w:pPr>
        <w:numPr>
          <w:ilvl w:val="1"/>
          <w:numId w:val="10"/>
        </w:numPr>
        <w:spacing w:line="360" w:lineRule="auto"/>
        <w:ind w:right="113"/>
        <w:jc w:val="both"/>
        <w:rPr>
          <w:sz w:val="28"/>
          <w:szCs w:val="28"/>
        </w:rPr>
      </w:pPr>
      <w:r w:rsidRPr="00520C6A">
        <w:rPr>
          <w:sz w:val="28"/>
          <w:szCs w:val="28"/>
        </w:rPr>
        <w:t>определяе</w:t>
      </w:r>
      <w:r>
        <w:rPr>
          <w:sz w:val="28"/>
          <w:szCs w:val="28"/>
        </w:rPr>
        <w:t>тся</w:t>
      </w:r>
      <w:r w:rsidRPr="00520C6A">
        <w:rPr>
          <w:sz w:val="28"/>
          <w:szCs w:val="28"/>
        </w:rPr>
        <w:t xml:space="preserve"> расстояние до объекта в этом пикселе при помощи </w:t>
      </w:r>
      <w:r>
        <w:rPr>
          <w:sz w:val="28"/>
          <w:szCs w:val="28"/>
          <w:lang w:val="en-US"/>
        </w:rPr>
        <w:t>z</w:t>
      </w:r>
      <w:r w:rsidRPr="00520C6A">
        <w:rPr>
          <w:sz w:val="28"/>
          <w:szCs w:val="28"/>
        </w:rPr>
        <w:t>-буфера;</w:t>
      </w:r>
    </w:p>
    <w:p w14:paraId="443C996A" w14:textId="77777777" w:rsidR="001B2385" w:rsidRPr="00520C6A" w:rsidRDefault="001B2385" w:rsidP="00F61D28">
      <w:pPr>
        <w:numPr>
          <w:ilvl w:val="1"/>
          <w:numId w:val="10"/>
        </w:numPr>
        <w:spacing w:line="360" w:lineRule="auto"/>
        <w:ind w:right="113"/>
        <w:jc w:val="both"/>
        <w:rPr>
          <w:sz w:val="28"/>
          <w:szCs w:val="28"/>
        </w:rPr>
      </w:pPr>
      <w:r w:rsidRPr="00520C6A">
        <w:rPr>
          <w:sz w:val="28"/>
          <w:szCs w:val="28"/>
        </w:rPr>
        <w:t xml:space="preserve">по смещению </w:t>
      </w:r>
      <m:oMath>
        <m:r>
          <w:rPr>
            <w:rFonts w:ascii="Cambria Math" w:hAnsi="Cambria Math"/>
            <w:sz w:val="28"/>
            <w:szCs w:val="28"/>
          </w:rPr>
          <m:t>Δ=U-</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0</m:t>
            </m:r>
          </m:sub>
        </m:sSub>
      </m:oMath>
      <w:r w:rsidRPr="00520C6A">
        <w:rPr>
          <w:sz w:val="28"/>
          <w:szCs w:val="28"/>
        </w:rPr>
        <w:t xml:space="preserve"> проверяе</w:t>
      </w:r>
      <w:proofErr w:type="spellStart"/>
      <w:r>
        <w:rPr>
          <w:sz w:val="28"/>
          <w:szCs w:val="28"/>
        </w:rPr>
        <w:t>тся</w:t>
      </w:r>
      <w:proofErr w:type="spellEnd"/>
      <w:r w:rsidRPr="00520C6A">
        <w:rPr>
          <w:sz w:val="28"/>
          <w:szCs w:val="28"/>
        </w:rPr>
        <w:t xml:space="preserve"> соответствие расстояния до объекта степени искажения (</w:t>
      </w:r>
      <m:oMath>
        <m:r>
          <w:rPr>
            <w:rFonts w:ascii="Cambria Math" w:hAnsi="Cambria Math"/>
            <w:sz w:val="28"/>
            <w:szCs w:val="28"/>
          </w:rPr>
          <m:t>Δ</m:t>
        </m:r>
      </m:oMath>
      <w:r w:rsidRPr="00520C6A">
        <w:rPr>
          <w:sz w:val="28"/>
          <w:szCs w:val="28"/>
        </w:rPr>
        <w:t>)</w:t>
      </w:r>
      <w:r w:rsidRPr="00913813">
        <w:rPr>
          <w:sz w:val="28"/>
          <w:szCs w:val="28"/>
        </w:rPr>
        <w:t xml:space="preserve"> [7]</w:t>
      </w:r>
      <w:r w:rsidRPr="00520C6A">
        <w:rPr>
          <w:sz w:val="28"/>
          <w:szCs w:val="28"/>
        </w:rPr>
        <w:t>;</w:t>
      </w:r>
    </w:p>
    <w:p w14:paraId="63D6540B" w14:textId="77777777" w:rsidR="001B2385" w:rsidRPr="00520C6A" w:rsidRDefault="001B2385" w:rsidP="00F61D28">
      <w:pPr>
        <w:numPr>
          <w:ilvl w:val="1"/>
          <w:numId w:val="10"/>
        </w:numPr>
        <w:spacing w:line="360" w:lineRule="auto"/>
        <w:ind w:right="113"/>
        <w:jc w:val="both"/>
        <w:rPr>
          <w:sz w:val="28"/>
          <w:szCs w:val="28"/>
        </w:rPr>
      </w:pPr>
      <w:r w:rsidRPr="00520C6A">
        <w:rPr>
          <w:sz w:val="28"/>
          <w:szCs w:val="28"/>
        </w:rPr>
        <w:t>если соответствие проверено, то отображае</w:t>
      </w:r>
      <w:r>
        <w:rPr>
          <w:sz w:val="28"/>
          <w:szCs w:val="28"/>
        </w:rPr>
        <w:t>тся</w:t>
      </w:r>
      <w:r w:rsidRPr="00520C6A">
        <w:rPr>
          <w:sz w:val="28"/>
          <w:szCs w:val="28"/>
        </w:rPr>
        <w:t xml:space="preserve"> точк</w:t>
      </w:r>
      <w:r>
        <w:rPr>
          <w:sz w:val="28"/>
          <w:szCs w:val="28"/>
        </w:rPr>
        <w:t>а</w:t>
      </w:r>
      <w:r w:rsidRPr="00520C6A">
        <w:rPr>
          <w:sz w:val="28"/>
          <w:szCs w:val="28"/>
        </w:rPr>
        <w:t xml:space="preserve"> из пикселя </w:t>
      </w:r>
      <m:oMath>
        <m:r>
          <w:rPr>
            <w:rFonts w:ascii="Cambria Math" w:hAnsi="Cambria Math"/>
            <w:sz w:val="28"/>
            <w:szCs w:val="28"/>
          </w:rPr>
          <m:t>(X, U)</m:t>
        </m:r>
      </m:oMath>
      <w:r w:rsidRPr="00520C6A">
        <w:rPr>
          <w:sz w:val="28"/>
          <w:szCs w:val="28"/>
        </w:rPr>
        <w:t xml:space="preserve"> исходного изображения, записы</w:t>
      </w:r>
      <w:proofErr w:type="spellStart"/>
      <w:r w:rsidRPr="00520C6A">
        <w:rPr>
          <w:sz w:val="28"/>
          <w:szCs w:val="28"/>
        </w:rPr>
        <w:t>вая</w:t>
      </w:r>
      <w:proofErr w:type="spellEnd"/>
      <w:r w:rsidRPr="00520C6A">
        <w:rPr>
          <w:sz w:val="28"/>
          <w:szCs w:val="28"/>
        </w:rPr>
        <w:t xml:space="preserve"> в новый </w:t>
      </w:r>
      <w:r>
        <w:rPr>
          <w:sz w:val="28"/>
          <w:szCs w:val="28"/>
          <w:lang w:val="en-US"/>
        </w:rPr>
        <w:t>z</w:t>
      </w:r>
      <w:r w:rsidRPr="00520C6A">
        <w:rPr>
          <w:sz w:val="28"/>
          <w:szCs w:val="28"/>
        </w:rPr>
        <w:t>-буфер;</w:t>
      </w:r>
    </w:p>
    <w:p w14:paraId="30631059" w14:textId="77777777" w:rsidR="001B2385" w:rsidRPr="00520C6A" w:rsidRDefault="001B2385" w:rsidP="00F61D28">
      <w:pPr>
        <w:numPr>
          <w:ilvl w:val="1"/>
          <w:numId w:val="10"/>
        </w:numPr>
        <w:spacing w:line="360" w:lineRule="auto"/>
        <w:ind w:right="113"/>
        <w:jc w:val="both"/>
        <w:rPr>
          <w:sz w:val="28"/>
          <w:szCs w:val="28"/>
        </w:rPr>
      </w:pPr>
      <w:r w:rsidRPr="00520C6A">
        <w:rPr>
          <w:sz w:val="28"/>
          <w:szCs w:val="28"/>
        </w:rPr>
        <w:t xml:space="preserve">если ни один из пикселей не дал эффекта, то </w:t>
      </w:r>
      <w:r>
        <w:rPr>
          <w:sz w:val="28"/>
          <w:szCs w:val="28"/>
        </w:rPr>
        <w:t>полагается</w:t>
      </w:r>
      <w:r w:rsidRPr="00520C6A">
        <w:rPr>
          <w:sz w:val="28"/>
          <w:szCs w:val="28"/>
        </w:rPr>
        <w:t xml:space="preserve">, что здесь </w:t>
      </w:r>
      <w:r>
        <w:rPr>
          <w:sz w:val="28"/>
          <w:szCs w:val="28"/>
        </w:rPr>
        <w:t>«</w:t>
      </w:r>
      <w:r w:rsidRPr="00520C6A">
        <w:rPr>
          <w:sz w:val="28"/>
          <w:szCs w:val="28"/>
        </w:rPr>
        <w:t>пустота</w:t>
      </w:r>
      <w:r>
        <w:rPr>
          <w:sz w:val="28"/>
          <w:szCs w:val="28"/>
        </w:rPr>
        <w:t>»</w:t>
      </w:r>
      <w:r w:rsidRPr="00913813">
        <w:rPr>
          <w:sz w:val="28"/>
          <w:szCs w:val="28"/>
        </w:rPr>
        <w:t xml:space="preserve"> [8]</w:t>
      </w:r>
      <w:r w:rsidRPr="00520C6A">
        <w:rPr>
          <w:sz w:val="28"/>
          <w:szCs w:val="28"/>
        </w:rPr>
        <w:t>;</w:t>
      </w:r>
    </w:p>
    <w:p w14:paraId="637704D1" w14:textId="77777777" w:rsidR="001B2385" w:rsidRPr="00520C6A" w:rsidRDefault="001B2385" w:rsidP="00F61D28">
      <w:pPr>
        <w:numPr>
          <w:ilvl w:val="1"/>
          <w:numId w:val="10"/>
        </w:numPr>
        <w:spacing w:line="360" w:lineRule="auto"/>
        <w:ind w:right="113"/>
        <w:jc w:val="both"/>
        <w:rPr>
          <w:sz w:val="28"/>
          <w:szCs w:val="28"/>
        </w:rPr>
      </w:pPr>
      <w:r w:rsidRPr="00520C6A">
        <w:rPr>
          <w:sz w:val="28"/>
          <w:szCs w:val="28"/>
        </w:rPr>
        <w:t>параллельно</w:t>
      </w:r>
      <w:r>
        <w:rPr>
          <w:sz w:val="28"/>
          <w:szCs w:val="28"/>
        </w:rPr>
        <w:t xml:space="preserve"> этому</w:t>
      </w:r>
      <w:r w:rsidRPr="00520C6A">
        <w:rPr>
          <w:sz w:val="28"/>
          <w:szCs w:val="28"/>
        </w:rPr>
        <w:t xml:space="preserve"> </w:t>
      </w:r>
      <w:r>
        <w:rPr>
          <w:sz w:val="28"/>
          <w:szCs w:val="28"/>
        </w:rPr>
        <w:t xml:space="preserve">«вода» </w:t>
      </w:r>
      <w:r w:rsidRPr="00520C6A">
        <w:rPr>
          <w:sz w:val="28"/>
          <w:szCs w:val="28"/>
        </w:rPr>
        <w:t>добавляе</w:t>
      </w:r>
      <w:r>
        <w:rPr>
          <w:sz w:val="28"/>
          <w:szCs w:val="28"/>
        </w:rPr>
        <w:t>тся</w:t>
      </w:r>
      <w:r w:rsidRPr="00520C6A">
        <w:rPr>
          <w:sz w:val="28"/>
          <w:szCs w:val="28"/>
        </w:rPr>
        <w:t xml:space="preserve"> в каждый пиксель</w:t>
      </w:r>
      <w:r>
        <w:rPr>
          <w:sz w:val="28"/>
          <w:szCs w:val="28"/>
        </w:rPr>
        <w:t xml:space="preserve">. </w:t>
      </w:r>
    </w:p>
    <w:p w14:paraId="6800A1A3" w14:textId="0CCFCA16" w:rsidR="001B2385" w:rsidRPr="00520C6A" w:rsidRDefault="001B2385" w:rsidP="001F6779">
      <w:pPr>
        <w:spacing w:line="360" w:lineRule="auto"/>
        <w:ind w:left="170" w:right="113" w:firstLine="538"/>
        <w:jc w:val="both"/>
        <w:rPr>
          <w:sz w:val="28"/>
          <w:szCs w:val="28"/>
        </w:rPr>
      </w:pPr>
      <w:r w:rsidRPr="00520C6A">
        <w:rPr>
          <w:sz w:val="28"/>
          <w:szCs w:val="28"/>
        </w:rPr>
        <w:t xml:space="preserve">Функция, выражающая зависимость искажения угла </w:t>
      </w:r>
      <w:r w:rsidR="00626E80">
        <w:rPr>
          <w:sz w:val="28"/>
          <w:szCs w:val="28"/>
        </w:rPr>
        <w:t xml:space="preserve">(коэффициента преломления) </w:t>
      </w:r>
      <w:r w:rsidRPr="00520C6A">
        <w:rPr>
          <w:sz w:val="28"/>
          <w:szCs w:val="28"/>
        </w:rPr>
        <w:t>от расстояния до объекта:</w:t>
      </w:r>
    </w:p>
    <w:p w14:paraId="7B45D0A3" w14:textId="77777777" w:rsidR="001B2385" w:rsidRPr="00520C6A" w:rsidRDefault="001B2385" w:rsidP="001B2385">
      <w:pPr>
        <w:spacing w:line="360" w:lineRule="auto"/>
        <w:ind w:left="170" w:right="113" w:firstLine="720"/>
        <w:jc w:val="both"/>
        <w:rPr>
          <w:sz w:val="28"/>
          <w:szCs w:val="28"/>
        </w:rPr>
      </w:pPr>
      <w:r>
        <w:rPr>
          <w:sz w:val="28"/>
          <w:szCs w:val="28"/>
        </w:rPr>
        <w:t xml:space="preserve">                                           </w:t>
      </w:r>
      <m:oMath>
        <m:r>
          <w:rPr>
            <w:rFonts w:ascii="Cambria Math" w:hAnsi="Cambria Math"/>
            <w:sz w:val="28"/>
            <w:szCs w:val="28"/>
            <w:lang w:val="en-US"/>
          </w:rPr>
          <m:t>y</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f>
          <m:fPr>
            <m:ctrlPr>
              <w:rPr>
                <w:rFonts w:ascii="Cambria Math" w:hAnsi="Cambria Math"/>
                <w:sz w:val="28"/>
                <w:szCs w:val="28"/>
              </w:rPr>
            </m:ctrlPr>
          </m:fPr>
          <m:num>
            <m:r>
              <w:rPr>
                <w:rFonts w:ascii="Cambria Math" w:hAnsi="Cambria Math"/>
                <w:sz w:val="28"/>
                <w:szCs w:val="28"/>
              </w:rPr>
              <m:t>4</m:t>
            </m:r>
          </m:num>
          <m:den>
            <m:r>
              <w:rPr>
                <w:rFonts w:ascii="Cambria Math" w:hAnsi="Cambria Math"/>
                <w:sz w:val="28"/>
                <w:szCs w:val="28"/>
              </w:rPr>
              <m:t>3</m:t>
            </m:r>
          </m:den>
        </m:f>
        <m:r>
          <w:rPr>
            <w:rFonts w:ascii="Cambria Math" w:hAnsi="Cambria Math"/>
            <w:sz w:val="28"/>
            <w:szCs w:val="28"/>
          </w:rPr>
          <m:t>(1-</m:t>
        </m:r>
        <m:f>
          <m:fPr>
            <m:ctrlPr>
              <w:rPr>
                <w:rFonts w:ascii="Cambria Math" w:hAnsi="Cambria Math"/>
                <w:sz w:val="28"/>
                <w:szCs w:val="28"/>
              </w:rPr>
            </m:ctrlPr>
          </m:fPr>
          <m:num>
            <m:r>
              <w:rPr>
                <w:rFonts w:ascii="Cambria Math" w:hAnsi="Cambria Math"/>
                <w:sz w:val="28"/>
                <w:szCs w:val="28"/>
              </w:rPr>
              <m:t>h</m:t>
            </m:r>
          </m:num>
          <m:den>
            <m:r>
              <w:rPr>
                <w:rFonts w:ascii="Cambria Math" w:hAnsi="Cambria Math"/>
                <w:sz w:val="28"/>
                <w:szCs w:val="28"/>
              </w:rPr>
              <m:t>η</m:t>
            </m:r>
          </m:den>
        </m:f>
        <m:r>
          <w:rPr>
            <w:rFonts w:ascii="Cambria Math" w:hAnsi="Cambria Math"/>
            <w:sz w:val="28"/>
            <w:szCs w:val="28"/>
          </w:rPr>
          <m:t>)</m:t>
        </m:r>
      </m:oMath>
      <w:r>
        <w:rPr>
          <w:sz w:val="28"/>
          <w:szCs w:val="28"/>
        </w:rPr>
        <w:t xml:space="preserve">                                      (19)</w:t>
      </w:r>
    </w:p>
    <w:p w14:paraId="17477547" w14:textId="77777777" w:rsidR="001B2385" w:rsidRPr="001B2385" w:rsidRDefault="001B2385" w:rsidP="001B2385"/>
    <w:p w14:paraId="17387520" w14:textId="1B49CAD7" w:rsidR="00CE79EF" w:rsidRPr="0050230D" w:rsidRDefault="003D134F" w:rsidP="00207E18">
      <w:pPr>
        <w:pStyle w:val="3"/>
      </w:pPr>
      <w:bookmarkStart w:id="4" w:name="_Toc94624420"/>
      <w:r w:rsidRPr="0050230D">
        <w:t>1.</w:t>
      </w:r>
      <w:r w:rsidR="00F61D28">
        <w:t>2</w:t>
      </w:r>
      <w:r w:rsidRPr="0050230D">
        <w:t xml:space="preserve"> </w:t>
      </w:r>
      <w:r w:rsidR="001F6779">
        <w:t>Алгоритмы</w:t>
      </w:r>
      <w:r w:rsidRPr="0050230D">
        <w:t xml:space="preserve"> удаления невидимых линий и</w:t>
      </w:r>
      <w:r w:rsidR="00493761">
        <w:t xml:space="preserve"> </w:t>
      </w:r>
      <w:r w:rsidRPr="0050230D">
        <w:t>поверхностей</w:t>
      </w:r>
      <w:bookmarkEnd w:id="4"/>
    </w:p>
    <w:p w14:paraId="6BF1FFCC" w14:textId="4F26B710" w:rsidR="00CE79EF" w:rsidRPr="004B617D" w:rsidRDefault="003D134F" w:rsidP="00207E18">
      <w:pPr>
        <w:pStyle w:val="a7"/>
      </w:pPr>
      <w:r w:rsidRPr="004B617D">
        <w:t>1.</w:t>
      </w:r>
      <w:r w:rsidR="00F61D28">
        <w:t>2</w:t>
      </w:r>
      <w:r w:rsidRPr="004B617D">
        <w:t xml:space="preserve">.1 </w:t>
      </w:r>
      <w:r w:rsidR="00CD28B9" w:rsidRPr="004B617D">
        <w:t xml:space="preserve">Алгоритм, использующий </w:t>
      </w:r>
      <w:r w:rsidR="00532036" w:rsidRPr="004B617D">
        <w:rPr>
          <w:lang w:val="en-US"/>
        </w:rPr>
        <w:t>z</w:t>
      </w:r>
      <w:r w:rsidR="00CD28B9" w:rsidRPr="004B617D">
        <w:t>-буфер</w:t>
      </w:r>
    </w:p>
    <w:p w14:paraId="3DEF37A3" w14:textId="1EC0B50D" w:rsidR="00CE79EF" w:rsidRDefault="003D134F" w:rsidP="00380F66">
      <w:pPr>
        <w:spacing w:line="360" w:lineRule="auto"/>
        <w:ind w:right="113" w:firstLine="708"/>
        <w:jc w:val="both"/>
        <w:rPr>
          <w:i/>
          <w:sz w:val="28"/>
          <w:szCs w:val="28"/>
        </w:rPr>
      </w:pPr>
      <w:r w:rsidRPr="00520C6A">
        <w:rPr>
          <w:sz w:val="28"/>
          <w:szCs w:val="28"/>
        </w:rPr>
        <w:t xml:space="preserve">Алгоритм, использующий </w:t>
      </w:r>
      <w:r w:rsidRPr="00520C6A">
        <w:rPr>
          <w:i/>
          <w:sz w:val="28"/>
          <w:szCs w:val="28"/>
        </w:rPr>
        <w:t xml:space="preserve">z-буфер </w:t>
      </w:r>
      <w:r w:rsidRPr="00520C6A">
        <w:rPr>
          <w:sz w:val="28"/>
          <w:szCs w:val="28"/>
        </w:rPr>
        <w:t>это один из простейших алгоритмов удаления невидимых поверхностей, работающий в пространстве изображения.</w:t>
      </w:r>
      <w:r w:rsidR="005E6C14" w:rsidRPr="005E6C14">
        <w:rPr>
          <w:sz w:val="28"/>
          <w:szCs w:val="28"/>
        </w:rPr>
        <w:t xml:space="preserve"> [1] </w:t>
      </w:r>
      <w:r w:rsidRPr="00520C6A">
        <w:rPr>
          <w:sz w:val="28"/>
          <w:szCs w:val="28"/>
        </w:rPr>
        <w:t xml:space="preserve">Идея z-буфера является простым обобщением идеи о буфере кадра. Буфер кадра используется для запоминания атрибутов (интенсивности) каждого пикселя в пространстве изображения, z-буфер </w:t>
      </w:r>
      <w:r w:rsidR="00532036" w:rsidRPr="00520C6A">
        <w:rPr>
          <w:sz w:val="28"/>
          <w:szCs w:val="28"/>
        </w:rPr>
        <w:t>— это</w:t>
      </w:r>
      <w:r w:rsidRPr="00520C6A">
        <w:rPr>
          <w:sz w:val="28"/>
          <w:szCs w:val="28"/>
        </w:rPr>
        <w:t xml:space="preserve"> отдельный буфер глубины, используемый для запоминания координаты </w:t>
      </w:r>
      <m:oMath>
        <m:r>
          <w:rPr>
            <w:rFonts w:ascii="Cambria Math" w:hAnsi="Cambria Math"/>
            <w:sz w:val="28"/>
            <w:szCs w:val="28"/>
          </w:rPr>
          <m:t>z</m:t>
        </m:r>
      </m:oMath>
      <w:r w:rsidR="000031CA" w:rsidRPr="000031CA">
        <w:rPr>
          <w:sz w:val="28"/>
          <w:szCs w:val="28"/>
        </w:rPr>
        <w:t xml:space="preserve"> </w:t>
      </w:r>
      <w:r w:rsidRPr="00520C6A">
        <w:rPr>
          <w:sz w:val="28"/>
          <w:szCs w:val="28"/>
        </w:rPr>
        <w:t xml:space="preserve">или глубины каждого видимого пикселя в пространстве изображения. В процессе работы глубина или значение </w:t>
      </w:r>
      <m:oMath>
        <m:r>
          <w:rPr>
            <w:rFonts w:ascii="Cambria Math" w:hAnsi="Cambria Math"/>
            <w:sz w:val="28"/>
            <w:szCs w:val="28"/>
          </w:rPr>
          <m:t>z</m:t>
        </m:r>
      </m:oMath>
      <w:r w:rsidR="000031CA" w:rsidRPr="000031CA">
        <w:rPr>
          <w:sz w:val="28"/>
          <w:szCs w:val="28"/>
        </w:rPr>
        <w:t xml:space="preserve"> </w:t>
      </w:r>
      <w:r w:rsidRPr="00520C6A">
        <w:rPr>
          <w:sz w:val="28"/>
          <w:szCs w:val="28"/>
        </w:rPr>
        <w:t xml:space="preserve">каждого нового пикселя, который нужно занести в буфер кадра, сравнивается с глубиной того пикселя, который уже </w:t>
      </w:r>
      <w:r w:rsidR="00532036" w:rsidRPr="00520C6A">
        <w:rPr>
          <w:sz w:val="28"/>
          <w:szCs w:val="28"/>
        </w:rPr>
        <w:t>занесён</w:t>
      </w:r>
      <w:r w:rsidRPr="00520C6A">
        <w:rPr>
          <w:sz w:val="28"/>
          <w:szCs w:val="28"/>
        </w:rPr>
        <w:t xml:space="preserve"> в </w:t>
      </w:r>
      <w:r w:rsidRPr="00183825">
        <w:rPr>
          <w:iCs/>
          <w:sz w:val="28"/>
          <w:szCs w:val="28"/>
        </w:rPr>
        <w:t>z-</w:t>
      </w:r>
      <w:r w:rsidRPr="00520C6A">
        <w:rPr>
          <w:sz w:val="28"/>
          <w:szCs w:val="28"/>
        </w:rPr>
        <w:t xml:space="preserve">буфер. </w:t>
      </w:r>
      <w:r w:rsidRPr="00520C6A">
        <w:rPr>
          <w:sz w:val="28"/>
          <w:szCs w:val="28"/>
        </w:rPr>
        <w:lastRenderedPageBreak/>
        <w:t xml:space="preserve">Если это сравнение показывает, что новый пиксель расположен впереди пикселя, находящегося в буфере кадра, то новый пиксель заносится в этот буфер и, кроме того, производится корректировка z-буфера новым значением </w:t>
      </w:r>
      <m:oMath>
        <m:r>
          <w:rPr>
            <w:rFonts w:ascii="Cambria Math" w:hAnsi="Cambria Math"/>
            <w:sz w:val="28"/>
            <w:szCs w:val="28"/>
          </w:rPr>
          <m:t>z</m:t>
        </m:r>
      </m:oMath>
      <w:r w:rsidR="006D27FD">
        <w:rPr>
          <w:sz w:val="28"/>
          <w:szCs w:val="28"/>
        </w:rPr>
        <w:t xml:space="preserve">, как показаны на рисунке </w:t>
      </w:r>
      <w:r w:rsidR="00207E18">
        <w:rPr>
          <w:sz w:val="28"/>
          <w:szCs w:val="28"/>
        </w:rPr>
        <w:t>5</w:t>
      </w:r>
      <w:r w:rsidR="006D27FD">
        <w:rPr>
          <w:sz w:val="28"/>
          <w:szCs w:val="28"/>
        </w:rPr>
        <w:t>.</w:t>
      </w:r>
      <w:r w:rsidRPr="00520C6A">
        <w:rPr>
          <w:sz w:val="28"/>
          <w:szCs w:val="28"/>
        </w:rPr>
        <w:t xml:space="preserve"> Если же сравнение даёт противоположный результат, то никаких действий не производится. По сути, алгоритм является поиском по </w:t>
      </w:r>
      <m:oMath>
        <m:r>
          <w:rPr>
            <w:rFonts w:ascii="Cambria Math" w:hAnsi="Cambria Math"/>
            <w:sz w:val="28"/>
            <w:szCs w:val="28"/>
          </w:rPr>
          <m:t>x</m:t>
        </m:r>
      </m:oMath>
      <w:r w:rsidRPr="00520C6A">
        <w:rPr>
          <w:i/>
          <w:sz w:val="28"/>
          <w:szCs w:val="28"/>
        </w:rPr>
        <w:t xml:space="preserve"> </w:t>
      </w:r>
      <w:r w:rsidRPr="00520C6A">
        <w:rPr>
          <w:sz w:val="28"/>
          <w:szCs w:val="28"/>
        </w:rPr>
        <w:t xml:space="preserve">и </w:t>
      </w:r>
      <m:oMath>
        <m:r>
          <w:rPr>
            <w:rFonts w:ascii="Cambria Math" w:hAnsi="Cambria Math"/>
            <w:sz w:val="28"/>
            <w:szCs w:val="28"/>
          </w:rPr>
          <m:t>y</m:t>
        </m:r>
      </m:oMath>
      <w:r w:rsidRPr="00520C6A">
        <w:rPr>
          <w:sz w:val="28"/>
          <w:szCs w:val="28"/>
        </w:rPr>
        <w:t xml:space="preserve"> наибольшего значения функции </w:t>
      </w:r>
      <m:oMath>
        <m:r>
          <w:rPr>
            <w:rFonts w:ascii="Cambria Math" w:hAnsi="Cambria Math"/>
            <w:sz w:val="28"/>
            <w:szCs w:val="28"/>
          </w:rPr>
          <m:t>z(</m:t>
        </m:r>
        <m:r>
          <w:rPr>
            <w:rFonts w:ascii="Cambria Math" w:hAnsi="Cambria Math"/>
            <w:sz w:val="28"/>
            <w:szCs w:val="28"/>
            <w:lang w:val="en-US"/>
          </w:rPr>
          <m:t>x</m:t>
        </m:r>
        <m:r>
          <w:rPr>
            <w:rFonts w:ascii="Cambria Math" w:hAnsi="Cambria Math"/>
            <w:sz w:val="28"/>
            <w:szCs w:val="28"/>
          </w:rPr>
          <m:t>, y)</m:t>
        </m:r>
      </m:oMath>
      <w:r w:rsidRPr="00520C6A">
        <w:rPr>
          <w:i/>
          <w:sz w:val="28"/>
          <w:szCs w:val="28"/>
        </w:rPr>
        <w:t>.</w:t>
      </w:r>
    </w:p>
    <w:p w14:paraId="6488EE6F" w14:textId="0469E466" w:rsidR="006D27FD" w:rsidRDefault="00DD5E9A" w:rsidP="006D27FD">
      <w:pPr>
        <w:spacing w:line="360" w:lineRule="auto"/>
        <w:ind w:left="170" w:right="113" w:firstLine="720"/>
        <w:jc w:val="center"/>
        <w:rPr>
          <w:iCs/>
          <w:sz w:val="28"/>
          <w:szCs w:val="28"/>
        </w:rPr>
      </w:pPr>
      <w:r>
        <w:rPr>
          <w:iCs/>
          <w:noProof/>
          <w:sz w:val="28"/>
          <w:szCs w:val="28"/>
        </w:rPr>
        <w:drawing>
          <wp:inline distT="0" distB="0" distL="0" distR="0" wp14:anchorId="344A350B" wp14:editId="25FA0A4D">
            <wp:extent cx="5730240" cy="2362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11827D4C" w14:textId="284BC065" w:rsidR="006D27FD" w:rsidRPr="00194FD8" w:rsidRDefault="006D27FD" w:rsidP="006D27FD">
      <w:pPr>
        <w:spacing w:line="360" w:lineRule="auto"/>
        <w:ind w:left="170" w:right="113" w:firstLine="720"/>
        <w:jc w:val="center"/>
        <w:rPr>
          <w:iCs/>
          <w:sz w:val="28"/>
          <w:szCs w:val="28"/>
        </w:rPr>
      </w:pPr>
      <w:r w:rsidRPr="00194FD8">
        <w:rPr>
          <w:iCs/>
          <w:sz w:val="28"/>
          <w:szCs w:val="28"/>
        </w:rPr>
        <w:t xml:space="preserve">Рисунок </w:t>
      </w:r>
      <w:r w:rsidR="00207E18" w:rsidRPr="00194FD8">
        <w:rPr>
          <w:iCs/>
          <w:sz w:val="28"/>
          <w:szCs w:val="28"/>
        </w:rPr>
        <w:t>5</w:t>
      </w:r>
      <w:r w:rsidRPr="00194FD8">
        <w:rPr>
          <w:iCs/>
          <w:sz w:val="28"/>
          <w:szCs w:val="28"/>
        </w:rPr>
        <w:t xml:space="preserve"> – Алгоритм </w:t>
      </w:r>
      <w:r w:rsidRPr="00194FD8">
        <w:rPr>
          <w:iCs/>
          <w:sz w:val="28"/>
          <w:szCs w:val="28"/>
          <w:lang w:val="en-US"/>
        </w:rPr>
        <w:t>z</w:t>
      </w:r>
      <w:r w:rsidRPr="00194FD8">
        <w:rPr>
          <w:iCs/>
          <w:sz w:val="28"/>
          <w:szCs w:val="28"/>
        </w:rPr>
        <w:t>-буфера</w:t>
      </w:r>
    </w:p>
    <w:p w14:paraId="1D362BE1" w14:textId="77777777" w:rsidR="00CE79EF" w:rsidRPr="00520C6A" w:rsidRDefault="003D134F" w:rsidP="00380F66">
      <w:pPr>
        <w:spacing w:line="360" w:lineRule="auto"/>
        <w:ind w:right="113" w:firstLine="708"/>
        <w:jc w:val="both"/>
        <w:rPr>
          <w:sz w:val="28"/>
          <w:szCs w:val="28"/>
        </w:rPr>
      </w:pPr>
      <w:r w:rsidRPr="00520C6A">
        <w:rPr>
          <w:sz w:val="28"/>
          <w:szCs w:val="28"/>
        </w:rP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трудоёмкости алгоритма не более чем линейна. Элементы сцены или картинки можно заносить в буфер кадра или в z-буфер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14:paraId="423E0B0A" w14:textId="4988F865" w:rsidR="00CE79EF" w:rsidRPr="008E395C" w:rsidRDefault="003D134F" w:rsidP="00380F66">
      <w:pPr>
        <w:spacing w:line="360" w:lineRule="auto"/>
        <w:ind w:right="113" w:firstLine="708"/>
        <w:jc w:val="both"/>
        <w:rPr>
          <w:sz w:val="28"/>
          <w:szCs w:val="28"/>
        </w:rPr>
      </w:pPr>
      <w:r w:rsidRPr="00520C6A">
        <w:rPr>
          <w:sz w:val="28"/>
          <w:szCs w:val="28"/>
        </w:rPr>
        <w:t xml:space="preserve">Основной недостаток алгоритма </w:t>
      </w:r>
      <w:r w:rsidR="00532036">
        <w:rPr>
          <w:sz w:val="28"/>
          <w:szCs w:val="28"/>
        </w:rPr>
        <w:t>–</w:t>
      </w:r>
      <w:r w:rsidRPr="00520C6A">
        <w:rPr>
          <w:sz w:val="28"/>
          <w:szCs w:val="28"/>
        </w:rPr>
        <w:t xml:space="preserve"> большой объём требуемой памяти. Если сцена подвергается видовому преобразованию и отсекается </w:t>
      </w:r>
      <w:r w:rsidRPr="00520C6A">
        <w:rPr>
          <w:sz w:val="28"/>
          <w:szCs w:val="28"/>
        </w:rPr>
        <w:lastRenderedPageBreak/>
        <w:t xml:space="preserve">до фиксированного диапазона значений координат </w:t>
      </w:r>
      <m:oMath>
        <m:r>
          <w:rPr>
            <w:rFonts w:ascii="Cambria Math" w:hAnsi="Cambria Math"/>
            <w:sz w:val="28"/>
            <w:szCs w:val="28"/>
          </w:rPr>
          <m:t>z</m:t>
        </m:r>
      </m:oMath>
      <w:r w:rsidRPr="00520C6A">
        <w:rPr>
          <w:sz w:val="28"/>
          <w:szCs w:val="28"/>
        </w:rPr>
        <w:t>, то можно использовать z-буфер с фиксированной точностью.</w:t>
      </w:r>
    </w:p>
    <w:p w14:paraId="613A503A" w14:textId="3F12CBF1" w:rsidR="00CE79EF" w:rsidRPr="00493761" w:rsidRDefault="003D134F" w:rsidP="00207E18">
      <w:pPr>
        <w:pStyle w:val="a7"/>
      </w:pPr>
      <w:r w:rsidRPr="00493761">
        <w:t>1.</w:t>
      </w:r>
      <w:r w:rsidR="00F61D28">
        <w:t>2</w:t>
      </w:r>
      <w:r w:rsidRPr="00493761">
        <w:t>.2 Обратная трассировка лучей</w:t>
      </w:r>
    </w:p>
    <w:p w14:paraId="1524B9DC" w14:textId="356B44CB" w:rsidR="00CE79EF" w:rsidRPr="004B617D" w:rsidRDefault="003D134F" w:rsidP="00380F66">
      <w:pPr>
        <w:spacing w:line="360" w:lineRule="auto"/>
        <w:ind w:right="113" w:firstLine="708"/>
        <w:jc w:val="both"/>
        <w:rPr>
          <w:sz w:val="28"/>
          <w:szCs w:val="28"/>
        </w:rPr>
      </w:pPr>
      <w:r w:rsidRPr="00520C6A">
        <w:rPr>
          <w:sz w:val="28"/>
          <w:szCs w:val="28"/>
        </w:rPr>
        <w:t>Из виртуально</w:t>
      </w:r>
      <w:r w:rsidR="006D27FD">
        <w:rPr>
          <w:sz w:val="28"/>
          <w:szCs w:val="28"/>
        </w:rPr>
        <w:t>й</w:t>
      </w:r>
      <w:r w:rsidRPr="00520C6A">
        <w:rPr>
          <w:sz w:val="28"/>
          <w:szCs w:val="28"/>
        </w:rPr>
        <w:t xml:space="preserve"> </w:t>
      </w:r>
      <w:r w:rsidR="006D27FD">
        <w:rPr>
          <w:sz w:val="28"/>
          <w:szCs w:val="28"/>
        </w:rPr>
        <w:t>камеры</w:t>
      </w:r>
      <w:r w:rsidRPr="00520C6A">
        <w:rPr>
          <w:sz w:val="28"/>
          <w:szCs w:val="28"/>
        </w:rPr>
        <w:t xml:space="preserve"> через каждый пиксель изображения испускается луч и находится точка его пересечения с поверхностью сцены. Лучи, выпущенные из </w:t>
      </w:r>
      <w:r w:rsidR="006D27FD">
        <w:rPr>
          <w:sz w:val="28"/>
          <w:szCs w:val="28"/>
        </w:rPr>
        <w:t>камеры</w:t>
      </w:r>
      <w:r w:rsidRPr="00520C6A">
        <w:rPr>
          <w:sz w:val="28"/>
          <w:szCs w:val="28"/>
        </w:rPr>
        <w:t xml:space="preserve">, называют первичными. </w:t>
      </w:r>
      <w:r w:rsidR="00493761">
        <w:rPr>
          <w:sz w:val="28"/>
          <w:szCs w:val="28"/>
        </w:rPr>
        <w:t>Пусть</w:t>
      </w:r>
      <w:r w:rsidRPr="00520C6A">
        <w:rPr>
          <w:sz w:val="28"/>
          <w:szCs w:val="28"/>
        </w:rPr>
        <w:t xml:space="preserve"> первичный луч пересекает некий объект. Далее необходимо определить для каждого источника освещения, видна ли из него эта точка пересечения. </w:t>
      </w:r>
      <w:r w:rsidR="00493761">
        <w:rPr>
          <w:sz w:val="28"/>
          <w:szCs w:val="28"/>
        </w:rPr>
        <w:t>Если п</w:t>
      </w:r>
      <w:r w:rsidRPr="00520C6A">
        <w:rPr>
          <w:sz w:val="28"/>
          <w:szCs w:val="28"/>
        </w:rPr>
        <w:t>редположи</w:t>
      </w:r>
      <w:r w:rsidR="00493761">
        <w:rPr>
          <w:sz w:val="28"/>
          <w:szCs w:val="28"/>
        </w:rPr>
        <w:t>ть</w:t>
      </w:r>
      <w:r w:rsidRPr="00520C6A">
        <w:rPr>
          <w:sz w:val="28"/>
          <w:szCs w:val="28"/>
        </w:rPr>
        <w:t>, что все источники света точечные</w:t>
      </w:r>
      <w:r w:rsidR="00493761">
        <w:rPr>
          <w:sz w:val="28"/>
          <w:szCs w:val="28"/>
        </w:rPr>
        <w:t>, то т</w:t>
      </w:r>
      <w:r w:rsidRPr="00520C6A">
        <w:rPr>
          <w:sz w:val="28"/>
          <w:szCs w:val="28"/>
        </w:rPr>
        <w:t xml:space="preserve">огда для каждого источника света к нему испускается теневой луч из точки объекта. Это позволяет сказать, освещается ли данная точка конкретным источником. Если теневой луч находит пересечение с другими объектами, расположенными </w:t>
      </w:r>
      <w:r w:rsidR="00207E18" w:rsidRPr="00520C6A">
        <w:rPr>
          <w:sz w:val="28"/>
          <w:szCs w:val="28"/>
        </w:rPr>
        <w:t>ближе,</w:t>
      </w:r>
      <w:r w:rsidRPr="00520C6A">
        <w:rPr>
          <w:sz w:val="28"/>
          <w:szCs w:val="28"/>
        </w:rPr>
        <w:t xml:space="preserve"> чем источник света, значит рассматриваемая точка находится в тени от этого источника и освещать её не надо. Иначе счита</w:t>
      </w:r>
      <w:r w:rsidR="00493761">
        <w:rPr>
          <w:sz w:val="28"/>
          <w:szCs w:val="28"/>
        </w:rPr>
        <w:t>ется</w:t>
      </w:r>
      <w:r w:rsidRPr="00520C6A">
        <w:rPr>
          <w:sz w:val="28"/>
          <w:szCs w:val="28"/>
        </w:rPr>
        <w:t>, что точка освещается. Тогда освещение со всех видимых источников света складывается. Далее, если материал объекта имеет отражающие свойства, из нашей точки испускается отражённый луч и для него вся процедура трассировки рекурсивно повторяется. Аналогичные действия должны быть выполнены, если материал имеет преломляющие свойства.</w:t>
      </w:r>
      <w:r w:rsidR="004B617D">
        <w:rPr>
          <w:sz w:val="28"/>
          <w:szCs w:val="28"/>
        </w:rPr>
        <w:t xml:space="preserve"> </w:t>
      </w:r>
      <w:r w:rsidR="004B617D" w:rsidRPr="004B617D">
        <w:rPr>
          <w:sz w:val="28"/>
          <w:szCs w:val="28"/>
        </w:rPr>
        <w:t>[2]</w:t>
      </w:r>
    </w:p>
    <w:p w14:paraId="659D7430" w14:textId="47DD6A01" w:rsidR="00D47CEC" w:rsidRDefault="004B617D" w:rsidP="00380F66">
      <w:pPr>
        <w:spacing w:line="360" w:lineRule="auto"/>
        <w:ind w:right="113" w:firstLine="708"/>
        <w:jc w:val="both"/>
        <w:rPr>
          <w:sz w:val="28"/>
          <w:szCs w:val="28"/>
        </w:rPr>
      </w:pPr>
      <w:r>
        <w:rPr>
          <w:sz w:val="28"/>
          <w:szCs w:val="28"/>
        </w:rPr>
        <w:t>Плюсы данного метода – фотореалистичность и чёткость получаемого изображения. Однако о</w:t>
      </w:r>
      <w:r w:rsidRPr="004B617D">
        <w:rPr>
          <w:sz w:val="28"/>
          <w:szCs w:val="28"/>
        </w:rPr>
        <w:t>бъ</w:t>
      </w:r>
      <w:r>
        <w:rPr>
          <w:sz w:val="28"/>
          <w:szCs w:val="28"/>
        </w:rPr>
        <w:t>ё</w:t>
      </w:r>
      <w:r w:rsidRPr="004B617D">
        <w:rPr>
          <w:sz w:val="28"/>
          <w:szCs w:val="28"/>
        </w:rPr>
        <w:t>м вычислений, которые надо при этом производить</w:t>
      </w:r>
      <w:r>
        <w:rPr>
          <w:sz w:val="28"/>
          <w:szCs w:val="28"/>
        </w:rPr>
        <w:t>,</w:t>
      </w:r>
      <w:r w:rsidRPr="004B617D">
        <w:rPr>
          <w:sz w:val="28"/>
          <w:szCs w:val="28"/>
        </w:rPr>
        <w:t xml:space="preserve"> </w:t>
      </w:r>
      <w:r w:rsidR="006E38F0">
        <w:rPr>
          <w:sz w:val="28"/>
          <w:szCs w:val="28"/>
        </w:rPr>
        <w:t xml:space="preserve">– </w:t>
      </w:r>
      <w:r w:rsidR="00207E18">
        <w:rPr>
          <w:sz w:val="28"/>
          <w:szCs w:val="28"/>
        </w:rPr>
        <w:t>очень большой</w:t>
      </w:r>
      <w:r w:rsidRPr="004B617D">
        <w:rPr>
          <w:sz w:val="28"/>
          <w:szCs w:val="28"/>
        </w:rPr>
        <w:t xml:space="preserve"> и обычно трассировка лучей работает довольно медленно. Прич</w:t>
      </w:r>
      <w:r>
        <w:rPr>
          <w:sz w:val="28"/>
          <w:szCs w:val="28"/>
        </w:rPr>
        <w:t>ё</w:t>
      </w:r>
      <w:r w:rsidRPr="004B617D">
        <w:rPr>
          <w:sz w:val="28"/>
          <w:szCs w:val="28"/>
        </w:rPr>
        <w:t>м, львиная доля процессорного времени затрачивается на поиск пересечений. Поэтому вопрос производительности здесь стоит на первом мест</w:t>
      </w:r>
      <w:r>
        <w:rPr>
          <w:sz w:val="28"/>
          <w:szCs w:val="28"/>
        </w:rPr>
        <w:t>е.</w:t>
      </w:r>
    </w:p>
    <w:p w14:paraId="16E1F8B0" w14:textId="07E0330A" w:rsidR="00D47CEC" w:rsidRPr="00380F66" w:rsidRDefault="00D47CEC" w:rsidP="00DD7B04">
      <w:pPr>
        <w:pStyle w:val="a7"/>
      </w:pPr>
      <w:r w:rsidRPr="00380F66">
        <w:lastRenderedPageBreak/>
        <w:t>1.</w:t>
      </w:r>
      <w:r w:rsidR="00F61D28">
        <w:t>2</w:t>
      </w:r>
      <w:r w:rsidRPr="00380F66">
        <w:t xml:space="preserve">.3 Алгоритм </w:t>
      </w:r>
      <w:proofErr w:type="spellStart"/>
      <w:r w:rsidRPr="00380F66">
        <w:t>Варнока</w:t>
      </w:r>
      <w:proofErr w:type="spellEnd"/>
    </w:p>
    <w:p w14:paraId="3EFD84CF" w14:textId="77777777" w:rsidR="00D47CEC" w:rsidRDefault="00D47CEC" w:rsidP="00D47CEC">
      <w:pPr>
        <w:spacing w:line="360" w:lineRule="auto"/>
        <w:ind w:right="113" w:firstLine="708"/>
        <w:jc w:val="both"/>
        <w:rPr>
          <w:sz w:val="22"/>
          <w:szCs w:val="22"/>
        </w:rPr>
      </w:pPr>
      <w:r w:rsidRPr="00D47CEC">
        <w:rPr>
          <w:sz w:val="28"/>
          <w:szCs w:val="28"/>
          <w:lang w:eastAsia="ru-RU"/>
        </w:rPr>
        <w:t xml:space="preserve">Алгоритм </w:t>
      </w:r>
      <w:proofErr w:type="spellStart"/>
      <w:r w:rsidRPr="00D47CEC">
        <w:rPr>
          <w:sz w:val="28"/>
          <w:szCs w:val="28"/>
          <w:lang w:eastAsia="ru-RU"/>
        </w:rPr>
        <w:t>Варнока</w:t>
      </w:r>
      <w:proofErr w:type="spellEnd"/>
      <w:r w:rsidRPr="00D47CEC">
        <w:rPr>
          <w:sz w:val="28"/>
          <w:szCs w:val="28"/>
          <w:lang w:eastAsia="ru-RU"/>
        </w:rPr>
        <w:t xml:space="preserve"> является одним из примеров алгоритма, основанного на разбиении картинной плоскости на части, для каждой из которых исходная задача может быть решена достаточно просто.</w:t>
      </w:r>
    </w:p>
    <w:p w14:paraId="4C6FC6CE" w14:textId="77777777" w:rsidR="00D02747" w:rsidRDefault="00D47CEC" w:rsidP="00D02747">
      <w:pPr>
        <w:spacing w:line="360" w:lineRule="auto"/>
        <w:ind w:right="113" w:firstLine="708"/>
        <w:jc w:val="both"/>
        <w:rPr>
          <w:sz w:val="28"/>
          <w:szCs w:val="28"/>
          <w:lang w:eastAsia="ru-RU"/>
        </w:rPr>
      </w:pPr>
      <w:r w:rsidRPr="00D47CEC">
        <w:rPr>
          <w:sz w:val="28"/>
          <w:szCs w:val="28"/>
          <w:lang w:eastAsia="ru-RU"/>
        </w:rPr>
        <w:t xml:space="preserve">Поскольку алгоритм </w:t>
      </w:r>
      <w:proofErr w:type="spellStart"/>
      <w:r w:rsidRPr="00D47CEC">
        <w:rPr>
          <w:sz w:val="28"/>
          <w:szCs w:val="28"/>
          <w:lang w:eastAsia="ru-RU"/>
        </w:rPr>
        <w:t>Варнока</w:t>
      </w:r>
      <w:proofErr w:type="spellEnd"/>
      <w:r w:rsidRPr="00D47CEC">
        <w:rPr>
          <w:sz w:val="28"/>
          <w:szCs w:val="28"/>
          <w:lang w:eastAsia="ru-RU"/>
        </w:rPr>
        <w:t xml:space="preserve"> нацелен на обработку картинки, он работает в пространстве изображения.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фрагмента не станет достаточно простым для визуализации или его размер не достигнет требуемого предела разрешения.</w:t>
      </w:r>
    </w:p>
    <w:p w14:paraId="54C2D3A5" w14:textId="77777777" w:rsidR="00D02747" w:rsidRDefault="00D02747" w:rsidP="00752005">
      <w:pPr>
        <w:spacing w:line="360" w:lineRule="auto"/>
        <w:ind w:right="113" w:firstLine="708"/>
        <w:jc w:val="both"/>
        <w:rPr>
          <w:sz w:val="28"/>
          <w:szCs w:val="28"/>
        </w:rPr>
      </w:pPr>
      <w:r>
        <w:rPr>
          <w:sz w:val="28"/>
          <w:szCs w:val="28"/>
        </w:rPr>
        <w:t>В</w:t>
      </w:r>
      <w:r w:rsidR="00D47CEC" w:rsidRPr="00D02747">
        <w:rPr>
          <w:sz w:val="28"/>
          <w:szCs w:val="28"/>
        </w:rPr>
        <w:t>идим</w:t>
      </w:r>
      <w:r>
        <w:rPr>
          <w:sz w:val="28"/>
          <w:szCs w:val="28"/>
        </w:rPr>
        <w:t>ая</w:t>
      </w:r>
      <w:r w:rsidR="00D47CEC" w:rsidRPr="00D02747">
        <w:rPr>
          <w:sz w:val="28"/>
          <w:szCs w:val="28"/>
        </w:rPr>
        <w:t xml:space="preserve"> часть картинной плоскости </w:t>
      </w:r>
      <w:r>
        <w:rPr>
          <w:sz w:val="28"/>
          <w:szCs w:val="28"/>
        </w:rPr>
        <w:t xml:space="preserve">разбивается </w:t>
      </w:r>
      <w:r w:rsidR="00D47CEC" w:rsidRPr="00D02747">
        <w:rPr>
          <w:sz w:val="28"/>
          <w:szCs w:val="28"/>
        </w:rPr>
        <w:t xml:space="preserve">на четыре равные части и </w:t>
      </w:r>
      <w:r w:rsidRPr="00D02747">
        <w:rPr>
          <w:sz w:val="28"/>
          <w:szCs w:val="28"/>
        </w:rPr>
        <w:t>рассматри</w:t>
      </w:r>
      <w:r>
        <w:rPr>
          <w:sz w:val="28"/>
          <w:szCs w:val="28"/>
        </w:rPr>
        <w:t>вается то</w:t>
      </w:r>
      <w:r w:rsidR="00D47CEC" w:rsidRPr="00D02747">
        <w:rPr>
          <w:sz w:val="28"/>
          <w:szCs w:val="28"/>
        </w:rPr>
        <w:t>, каким образом могут соотноситься между собой проекции граней получившейся части картинной плоскости.</w:t>
      </w:r>
    </w:p>
    <w:p w14:paraId="0B02065B" w14:textId="62670231" w:rsidR="00D02747" w:rsidRPr="00D02747" w:rsidRDefault="00D02747" w:rsidP="00752005">
      <w:pPr>
        <w:pStyle w:val="a3"/>
        <w:numPr>
          <w:ilvl w:val="3"/>
          <w:numId w:val="4"/>
        </w:numPr>
        <w:spacing w:line="360" w:lineRule="auto"/>
        <w:ind w:right="113"/>
        <w:jc w:val="both"/>
        <w:rPr>
          <w:sz w:val="28"/>
          <w:szCs w:val="28"/>
        </w:rPr>
      </w:pPr>
      <w:r w:rsidRPr="00D02747">
        <w:rPr>
          <w:sz w:val="28"/>
          <w:szCs w:val="28"/>
          <w:lang w:eastAsia="ru-RU"/>
        </w:rPr>
        <w:t xml:space="preserve">Проекция грани полностью накрывает область (рис </w:t>
      </w:r>
      <w:r w:rsidR="00207E18">
        <w:rPr>
          <w:sz w:val="28"/>
          <w:szCs w:val="28"/>
          <w:lang w:eastAsia="ru-RU"/>
        </w:rPr>
        <w:t>6</w:t>
      </w:r>
      <w:r w:rsidRPr="00D02747">
        <w:rPr>
          <w:sz w:val="28"/>
          <w:szCs w:val="28"/>
          <w:lang w:eastAsia="ru-RU"/>
        </w:rPr>
        <w:t xml:space="preserve">, </w:t>
      </w:r>
      <w:r w:rsidR="00752005">
        <w:rPr>
          <w:sz w:val="28"/>
          <w:szCs w:val="28"/>
          <w:lang w:val="en-US" w:eastAsia="ru-RU"/>
        </w:rPr>
        <w:t>a</w:t>
      </w:r>
      <w:r w:rsidRPr="00D02747">
        <w:rPr>
          <w:sz w:val="28"/>
          <w:szCs w:val="28"/>
          <w:lang w:eastAsia="ru-RU"/>
        </w:rPr>
        <w:t>)</w:t>
      </w:r>
      <w:r w:rsidR="0045119B">
        <w:rPr>
          <w:sz w:val="28"/>
          <w:szCs w:val="28"/>
          <w:lang w:eastAsia="ru-RU"/>
        </w:rPr>
        <w:t>.</w:t>
      </w:r>
    </w:p>
    <w:p w14:paraId="67BA7EB0" w14:textId="2B097417" w:rsidR="00D02747" w:rsidRPr="00D02747" w:rsidRDefault="00D02747" w:rsidP="00752005">
      <w:pPr>
        <w:pStyle w:val="a3"/>
        <w:numPr>
          <w:ilvl w:val="3"/>
          <w:numId w:val="4"/>
        </w:numPr>
        <w:spacing w:before="100" w:beforeAutospacing="1" w:line="360" w:lineRule="auto"/>
        <w:jc w:val="both"/>
        <w:rPr>
          <w:sz w:val="28"/>
          <w:szCs w:val="28"/>
          <w:lang w:eastAsia="ru-RU"/>
        </w:rPr>
      </w:pPr>
      <w:r w:rsidRPr="00D02747">
        <w:rPr>
          <w:sz w:val="28"/>
          <w:szCs w:val="28"/>
          <w:lang w:eastAsia="ru-RU"/>
        </w:rPr>
        <w:t xml:space="preserve">Проекция грани пересекает область, но не содержится в ней полностью (рис. </w:t>
      </w:r>
      <w:r w:rsidR="00DD7B04">
        <w:rPr>
          <w:sz w:val="28"/>
          <w:szCs w:val="28"/>
          <w:lang w:eastAsia="ru-RU"/>
        </w:rPr>
        <w:t>6</w:t>
      </w:r>
      <w:r w:rsidRPr="00D02747">
        <w:rPr>
          <w:sz w:val="28"/>
          <w:szCs w:val="28"/>
          <w:lang w:eastAsia="ru-RU"/>
        </w:rPr>
        <w:t xml:space="preserve">, </w:t>
      </w:r>
      <w:r w:rsidR="00752005">
        <w:rPr>
          <w:sz w:val="28"/>
          <w:szCs w:val="28"/>
          <w:lang w:val="en-US" w:eastAsia="ru-RU"/>
        </w:rPr>
        <w:t>c</w:t>
      </w:r>
      <w:r w:rsidRPr="00D02747">
        <w:rPr>
          <w:sz w:val="28"/>
          <w:szCs w:val="28"/>
          <w:lang w:eastAsia="ru-RU"/>
        </w:rPr>
        <w:t>)</w:t>
      </w:r>
      <w:r w:rsidR="0045119B">
        <w:rPr>
          <w:sz w:val="28"/>
          <w:szCs w:val="28"/>
          <w:lang w:eastAsia="ru-RU"/>
        </w:rPr>
        <w:t>.</w:t>
      </w:r>
    </w:p>
    <w:p w14:paraId="789B1787" w14:textId="2C2CE1C7" w:rsidR="00D02747" w:rsidRPr="00D02747" w:rsidRDefault="00D02747" w:rsidP="00752005">
      <w:pPr>
        <w:pStyle w:val="a3"/>
        <w:numPr>
          <w:ilvl w:val="3"/>
          <w:numId w:val="4"/>
        </w:numPr>
        <w:spacing w:before="100" w:beforeAutospacing="1" w:line="360" w:lineRule="auto"/>
        <w:jc w:val="both"/>
        <w:rPr>
          <w:sz w:val="28"/>
          <w:szCs w:val="28"/>
          <w:lang w:eastAsia="ru-RU"/>
        </w:rPr>
      </w:pPr>
      <w:r w:rsidRPr="00D02747">
        <w:rPr>
          <w:sz w:val="28"/>
          <w:szCs w:val="28"/>
          <w:lang w:eastAsia="ru-RU"/>
        </w:rPr>
        <w:t xml:space="preserve">Проекция грани целиком содержится внутри области (рис. </w:t>
      </w:r>
      <w:r w:rsidR="00DD7B04">
        <w:rPr>
          <w:sz w:val="28"/>
          <w:szCs w:val="28"/>
          <w:lang w:eastAsia="ru-RU"/>
        </w:rPr>
        <w:t>6</w:t>
      </w:r>
      <w:r w:rsidRPr="00D02747">
        <w:rPr>
          <w:sz w:val="28"/>
          <w:szCs w:val="28"/>
          <w:lang w:eastAsia="ru-RU"/>
        </w:rPr>
        <w:t xml:space="preserve">, </w:t>
      </w:r>
      <w:r w:rsidR="00752005">
        <w:rPr>
          <w:sz w:val="28"/>
          <w:szCs w:val="28"/>
          <w:lang w:val="en-US" w:eastAsia="ru-RU"/>
        </w:rPr>
        <w:t>b</w:t>
      </w:r>
      <w:r w:rsidRPr="00D02747">
        <w:rPr>
          <w:sz w:val="28"/>
          <w:szCs w:val="28"/>
          <w:lang w:eastAsia="ru-RU"/>
        </w:rPr>
        <w:t>)</w:t>
      </w:r>
      <w:r w:rsidR="0045119B">
        <w:rPr>
          <w:sz w:val="28"/>
          <w:szCs w:val="28"/>
          <w:lang w:eastAsia="ru-RU"/>
        </w:rPr>
        <w:t>.</w:t>
      </w:r>
    </w:p>
    <w:p w14:paraId="6B0A8065" w14:textId="7D26C988" w:rsidR="00D02747" w:rsidRPr="00D02747" w:rsidRDefault="00D02747" w:rsidP="00752005">
      <w:pPr>
        <w:pStyle w:val="a3"/>
        <w:numPr>
          <w:ilvl w:val="3"/>
          <w:numId w:val="4"/>
        </w:numPr>
        <w:spacing w:before="100" w:beforeAutospacing="1" w:line="360" w:lineRule="auto"/>
        <w:jc w:val="both"/>
        <w:rPr>
          <w:sz w:val="28"/>
          <w:szCs w:val="28"/>
        </w:rPr>
      </w:pPr>
      <w:r w:rsidRPr="00D02747">
        <w:rPr>
          <w:sz w:val="28"/>
          <w:szCs w:val="28"/>
          <w:lang w:eastAsia="ru-RU"/>
        </w:rPr>
        <w:t xml:space="preserve">Проекция грани не имеет общих внутренних точек с рассматриваемой областью (рис </w:t>
      </w:r>
      <w:r w:rsidR="00DD7B04">
        <w:rPr>
          <w:sz w:val="28"/>
          <w:szCs w:val="28"/>
          <w:lang w:eastAsia="ru-RU"/>
        </w:rPr>
        <w:t>6</w:t>
      </w:r>
      <w:r w:rsidRPr="00D02747">
        <w:rPr>
          <w:sz w:val="28"/>
          <w:szCs w:val="28"/>
          <w:lang w:eastAsia="ru-RU"/>
        </w:rPr>
        <w:t xml:space="preserve">, </w:t>
      </w:r>
      <w:r w:rsidR="00752005">
        <w:rPr>
          <w:sz w:val="28"/>
          <w:szCs w:val="28"/>
          <w:lang w:val="en-US" w:eastAsia="ru-RU"/>
        </w:rPr>
        <w:t>a</w:t>
      </w:r>
      <w:r w:rsidRPr="00D02747">
        <w:rPr>
          <w:sz w:val="28"/>
          <w:szCs w:val="28"/>
          <w:lang w:eastAsia="ru-RU"/>
        </w:rPr>
        <w:t>)</w:t>
      </w:r>
      <w:r w:rsidR="0045119B">
        <w:rPr>
          <w:sz w:val="28"/>
          <w:szCs w:val="28"/>
          <w:lang w:eastAsia="ru-RU"/>
        </w:rPr>
        <w:t>.</w:t>
      </w:r>
    </w:p>
    <w:p w14:paraId="22181B15" w14:textId="77777777" w:rsidR="00752005" w:rsidRDefault="00752005" w:rsidP="00EE03A2">
      <w:pPr>
        <w:spacing w:line="360" w:lineRule="auto"/>
        <w:jc w:val="center"/>
        <w:rPr>
          <w:sz w:val="28"/>
          <w:szCs w:val="28"/>
          <w:lang w:eastAsia="ru-RU"/>
        </w:rPr>
      </w:pPr>
      <w:r>
        <w:rPr>
          <w:noProof/>
        </w:rPr>
        <w:drawing>
          <wp:inline distT="0" distB="0" distL="0" distR="0" wp14:anchorId="46F2C978" wp14:editId="344FF317">
            <wp:extent cx="4831080" cy="169293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3952" cy="1704457"/>
                    </a:xfrm>
                    <a:prstGeom prst="rect">
                      <a:avLst/>
                    </a:prstGeom>
                    <a:noFill/>
                    <a:ln>
                      <a:noFill/>
                    </a:ln>
                  </pic:spPr>
                </pic:pic>
              </a:graphicData>
            </a:graphic>
          </wp:inline>
        </w:drawing>
      </w:r>
    </w:p>
    <w:p w14:paraId="00AE1C6F" w14:textId="586EC4F9" w:rsidR="00752005" w:rsidRPr="00194FD8" w:rsidRDefault="00752005" w:rsidP="00A24FF2">
      <w:pPr>
        <w:spacing w:line="360" w:lineRule="auto"/>
        <w:jc w:val="center"/>
        <w:rPr>
          <w:sz w:val="28"/>
          <w:szCs w:val="28"/>
          <w:lang w:eastAsia="ru-RU"/>
        </w:rPr>
      </w:pPr>
      <w:r w:rsidRPr="00194FD8">
        <w:rPr>
          <w:sz w:val="28"/>
          <w:szCs w:val="28"/>
          <w:lang w:eastAsia="ru-RU"/>
        </w:rPr>
        <w:t xml:space="preserve">Рисунок </w:t>
      </w:r>
      <w:bookmarkStart w:id="5" w:name="_Hlk91358709"/>
      <w:r w:rsidR="00207E18" w:rsidRPr="00194FD8">
        <w:rPr>
          <w:sz w:val="28"/>
          <w:szCs w:val="28"/>
          <w:lang w:eastAsia="ru-RU"/>
        </w:rPr>
        <w:t>6</w:t>
      </w:r>
      <w:r w:rsidRPr="00194FD8">
        <w:rPr>
          <w:sz w:val="28"/>
          <w:szCs w:val="28"/>
          <w:lang w:eastAsia="ru-RU"/>
        </w:rPr>
        <w:t xml:space="preserve"> </w:t>
      </w:r>
      <w:bookmarkEnd w:id="5"/>
      <w:r w:rsidRPr="00194FD8">
        <w:rPr>
          <w:sz w:val="28"/>
          <w:szCs w:val="28"/>
          <w:lang w:eastAsia="ru-RU"/>
        </w:rPr>
        <w:t>– Соотношение проекции грани с подокном</w:t>
      </w:r>
    </w:p>
    <w:p w14:paraId="294AC577" w14:textId="11D3AD5A" w:rsidR="00D02747" w:rsidRPr="00D02747" w:rsidRDefault="00D02747" w:rsidP="00A24FF2">
      <w:pPr>
        <w:spacing w:line="360" w:lineRule="auto"/>
        <w:jc w:val="both"/>
        <w:rPr>
          <w:sz w:val="28"/>
          <w:szCs w:val="28"/>
          <w:lang w:eastAsia="ru-RU"/>
        </w:rPr>
      </w:pPr>
      <w:r w:rsidRPr="00D02747">
        <w:rPr>
          <w:sz w:val="28"/>
          <w:szCs w:val="28"/>
          <w:lang w:eastAsia="ru-RU"/>
        </w:rPr>
        <w:lastRenderedPageBreak/>
        <w:t>Сравнивая область с проекциями всех граней, можно выделить случаи, когда изображение, получающееся в рассматриваемой области, определяется сразу:</w:t>
      </w:r>
    </w:p>
    <w:p w14:paraId="34862B77" w14:textId="5568B2EF" w:rsidR="00D02747" w:rsidRPr="0045119B" w:rsidRDefault="00D02747" w:rsidP="00752005">
      <w:pPr>
        <w:pStyle w:val="a3"/>
        <w:numPr>
          <w:ilvl w:val="0"/>
          <w:numId w:val="30"/>
        </w:numPr>
        <w:spacing w:line="360" w:lineRule="auto"/>
        <w:rPr>
          <w:sz w:val="28"/>
          <w:szCs w:val="28"/>
          <w:lang w:eastAsia="ru-RU"/>
        </w:rPr>
      </w:pPr>
      <w:r w:rsidRPr="0045119B">
        <w:rPr>
          <w:sz w:val="28"/>
          <w:szCs w:val="28"/>
          <w:lang w:eastAsia="ru-RU"/>
        </w:rPr>
        <w:t>Проекция ни одной грани не попадает в область.</w:t>
      </w:r>
    </w:p>
    <w:p w14:paraId="1A3E47C7" w14:textId="772FA6DD" w:rsidR="00D02747" w:rsidRPr="0045119B" w:rsidRDefault="00D02747" w:rsidP="00752005">
      <w:pPr>
        <w:pStyle w:val="a3"/>
        <w:numPr>
          <w:ilvl w:val="0"/>
          <w:numId w:val="30"/>
        </w:numPr>
        <w:spacing w:line="360" w:lineRule="auto"/>
        <w:rPr>
          <w:sz w:val="28"/>
          <w:szCs w:val="28"/>
          <w:lang w:eastAsia="ru-RU"/>
        </w:rPr>
      </w:pPr>
      <w:r w:rsidRPr="0045119B">
        <w:rPr>
          <w:sz w:val="28"/>
          <w:szCs w:val="28"/>
          <w:lang w:eastAsia="ru-RU"/>
        </w:rPr>
        <w:t>Проекция только одной грани содержится в области или пересекает область. В этом случае проекции грани разбивают всю область на две части, одна из которых соответствует этой проекции.</w:t>
      </w:r>
    </w:p>
    <w:p w14:paraId="68843ABF" w14:textId="77777777" w:rsidR="0045119B" w:rsidRDefault="00D02747" w:rsidP="00752005">
      <w:pPr>
        <w:pStyle w:val="a3"/>
        <w:numPr>
          <w:ilvl w:val="0"/>
          <w:numId w:val="30"/>
        </w:numPr>
        <w:spacing w:line="360" w:lineRule="auto"/>
        <w:rPr>
          <w:sz w:val="28"/>
          <w:szCs w:val="28"/>
          <w:lang w:eastAsia="ru-RU"/>
        </w:rPr>
      </w:pPr>
      <w:r w:rsidRPr="0045119B">
        <w:rPr>
          <w:sz w:val="28"/>
          <w:szCs w:val="28"/>
          <w:lang w:eastAsia="ru-RU"/>
        </w:rPr>
        <w:t>Существует грань, проекция которой полностью накрывает данную область, и эта грань расположена к картинной плоскости ближе, чем все остальные грани, проекции которых пересекают данную область. В данном случае область соответствует этой грани.</w:t>
      </w:r>
    </w:p>
    <w:p w14:paraId="2E02215E" w14:textId="5A0965A8" w:rsidR="00032B91" w:rsidRPr="00380F66" w:rsidRDefault="00D02747" w:rsidP="00032B91">
      <w:pPr>
        <w:spacing w:line="360" w:lineRule="auto"/>
        <w:ind w:firstLine="708"/>
        <w:jc w:val="both"/>
        <w:rPr>
          <w:sz w:val="28"/>
          <w:szCs w:val="28"/>
          <w:lang w:eastAsia="ru-RU"/>
        </w:rPr>
      </w:pPr>
      <w:r w:rsidRPr="0045119B">
        <w:rPr>
          <w:sz w:val="28"/>
          <w:szCs w:val="28"/>
          <w:lang w:eastAsia="ru-RU"/>
        </w:rPr>
        <w:t>Если ни один из рассмотренных тр</w:t>
      </w:r>
      <w:r w:rsidR="0045119B">
        <w:rPr>
          <w:sz w:val="28"/>
          <w:szCs w:val="28"/>
          <w:lang w:eastAsia="ru-RU"/>
        </w:rPr>
        <w:t>ё</w:t>
      </w:r>
      <w:r w:rsidRPr="0045119B">
        <w:rPr>
          <w:sz w:val="28"/>
          <w:szCs w:val="28"/>
          <w:lang w:eastAsia="ru-RU"/>
        </w:rPr>
        <w:t xml:space="preserve">х случаев не имеет места, то снова область </w:t>
      </w:r>
      <w:r w:rsidR="0045119B">
        <w:rPr>
          <w:sz w:val="28"/>
          <w:szCs w:val="28"/>
          <w:lang w:eastAsia="ru-RU"/>
        </w:rPr>
        <w:t xml:space="preserve">разбивается </w:t>
      </w:r>
      <w:r w:rsidRPr="0045119B">
        <w:rPr>
          <w:sz w:val="28"/>
          <w:szCs w:val="28"/>
          <w:lang w:eastAsia="ru-RU"/>
        </w:rPr>
        <w:t xml:space="preserve">на четыре равные части и </w:t>
      </w:r>
      <w:r w:rsidR="0045119B">
        <w:rPr>
          <w:sz w:val="28"/>
          <w:szCs w:val="28"/>
          <w:lang w:eastAsia="ru-RU"/>
        </w:rPr>
        <w:t xml:space="preserve">проверяется </w:t>
      </w:r>
      <w:r w:rsidRPr="0045119B">
        <w:rPr>
          <w:sz w:val="28"/>
          <w:szCs w:val="28"/>
          <w:lang w:eastAsia="ru-RU"/>
        </w:rPr>
        <w:t>выполнение этих условий для каждой из частей. Те части, для которых таким образом не удалось установить видимость, разбива</w:t>
      </w:r>
      <w:r w:rsidR="0045119B">
        <w:rPr>
          <w:sz w:val="28"/>
          <w:szCs w:val="28"/>
          <w:lang w:eastAsia="ru-RU"/>
        </w:rPr>
        <w:t>ются</w:t>
      </w:r>
      <w:r w:rsidRPr="0045119B">
        <w:rPr>
          <w:sz w:val="28"/>
          <w:szCs w:val="28"/>
          <w:lang w:eastAsia="ru-RU"/>
        </w:rPr>
        <w:t xml:space="preserve"> снова и т. д.</w:t>
      </w:r>
      <w:r w:rsidR="00380F66">
        <w:rPr>
          <w:sz w:val="28"/>
          <w:szCs w:val="28"/>
          <w:lang w:eastAsia="ru-RU"/>
        </w:rPr>
        <w:t xml:space="preserve"> </w:t>
      </w:r>
      <w:r w:rsidR="00380F66" w:rsidRPr="00380F66">
        <w:rPr>
          <w:sz w:val="28"/>
          <w:szCs w:val="28"/>
          <w:lang w:eastAsia="ru-RU"/>
        </w:rPr>
        <w:t>[3]</w:t>
      </w:r>
    </w:p>
    <w:p w14:paraId="418F74ED" w14:textId="0612D1F6" w:rsidR="00032B91" w:rsidRDefault="0045119B" w:rsidP="00032B91">
      <w:pPr>
        <w:spacing w:line="360" w:lineRule="auto"/>
        <w:ind w:firstLine="708"/>
        <w:jc w:val="both"/>
        <w:rPr>
          <w:sz w:val="28"/>
          <w:szCs w:val="28"/>
        </w:rPr>
      </w:pPr>
      <w:r w:rsidRPr="00032B91">
        <w:rPr>
          <w:sz w:val="28"/>
          <w:szCs w:val="28"/>
          <w:lang w:eastAsia="ru-RU"/>
        </w:rPr>
        <w:t xml:space="preserve">Плюс алгоритма </w:t>
      </w:r>
      <w:proofErr w:type="spellStart"/>
      <w:r w:rsidRPr="00032B91">
        <w:rPr>
          <w:sz w:val="28"/>
          <w:szCs w:val="28"/>
          <w:lang w:eastAsia="ru-RU"/>
        </w:rPr>
        <w:t>Варнока</w:t>
      </w:r>
      <w:proofErr w:type="spellEnd"/>
      <w:r w:rsidR="00752005">
        <w:rPr>
          <w:sz w:val="28"/>
          <w:szCs w:val="28"/>
          <w:lang w:eastAsia="ru-RU"/>
        </w:rPr>
        <w:t xml:space="preserve"> </w:t>
      </w:r>
      <w:r w:rsidR="00DD7B04">
        <w:rPr>
          <w:sz w:val="28"/>
          <w:szCs w:val="28"/>
        </w:rPr>
        <w:t xml:space="preserve">– </w:t>
      </w:r>
      <w:r w:rsidR="00032B91" w:rsidRPr="00032B91">
        <w:rPr>
          <w:sz w:val="28"/>
          <w:szCs w:val="28"/>
          <w:lang w:eastAsia="ru-RU"/>
        </w:rPr>
        <w:t>указанный способ можно применять рекурсивно</w:t>
      </w:r>
      <w:r w:rsidR="00032B91">
        <w:rPr>
          <w:sz w:val="28"/>
          <w:szCs w:val="28"/>
          <w:lang w:eastAsia="ru-RU"/>
        </w:rPr>
        <w:t xml:space="preserve">. </w:t>
      </w:r>
      <w:r w:rsidR="00032B91" w:rsidRPr="00032B91">
        <w:rPr>
          <w:sz w:val="28"/>
          <w:szCs w:val="28"/>
        </w:rPr>
        <w:t>Если в окне содержится только один многоугольник и если он целиком охвачен этим окном, то его легко изобразить, не проводя дальнейшего разбиения.</w:t>
      </w:r>
      <w:r w:rsidR="00032B91">
        <w:rPr>
          <w:sz w:val="28"/>
          <w:szCs w:val="28"/>
        </w:rPr>
        <w:t xml:space="preserve"> </w:t>
      </w:r>
      <w:r w:rsidR="00032B91" w:rsidRPr="00032B91">
        <w:rPr>
          <w:sz w:val="28"/>
          <w:szCs w:val="28"/>
        </w:rPr>
        <w:t>Однако простота критерия разбиения, а также негибкость способа разбиения приводят к тому, что количество подразбиений оказывается велико.</w:t>
      </w:r>
    </w:p>
    <w:p w14:paraId="4E7DB897" w14:textId="5F101AC7" w:rsidR="00380F66" w:rsidRDefault="00380F66" w:rsidP="00DD7B04">
      <w:pPr>
        <w:pStyle w:val="a7"/>
      </w:pPr>
      <w:r w:rsidRPr="00380F66">
        <w:t>1.</w:t>
      </w:r>
      <w:r w:rsidR="00F61D28">
        <w:t>2</w:t>
      </w:r>
      <w:r w:rsidRPr="00380F66">
        <w:t>.4 Алгоритм художника</w:t>
      </w:r>
    </w:p>
    <w:p w14:paraId="2B8F6A1B" w14:textId="10BD4487" w:rsidR="00380F66" w:rsidRDefault="00A24FF2" w:rsidP="00AC7349">
      <w:pPr>
        <w:spacing w:line="360" w:lineRule="auto"/>
        <w:ind w:firstLine="708"/>
        <w:rPr>
          <w:sz w:val="28"/>
          <w:szCs w:val="28"/>
        </w:rPr>
      </w:pPr>
      <w:r w:rsidRPr="00A24FF2">
        <w:rPr>
          <w:sz w:val="28"/>
          <w:szCs w:val="28"/>
        </w:rPr>
        <w:t xml:space="preserve">Название «алгоритм художника» относится к технике, используемой многими живописцами: сначала рисуются наиболее удалённые части сцены, потом </w:t>
      </w:r>
      <w:r w:rsidR="00DD7B04" w:rsidRPr="00A24FF2">
        <w:rPr>
          <w:sz w:val="28"/>
          <w:szCs w:val="28"/>
        </w:rPr>
        <w:t>части,</w:t>
      </w:r>
      <w:r w:rsidRPr="00A24FF2">
        <w:rPr>
          <w:sz w:val="28"/>
          <w:szCs w:val="28"/>
        </w:rPr>
        <w:t xml:space="preserve"> которые ближе. Постепенно ближние части начинают </w:t>
      </w:r>
      <w:r w:rsidRPr="00A24FF2">
        <w:rPr>
          <w:sz w:val="28"/>
          <w:szCs w:val="28"/>
        </w:rPr>
        <w:lastRenderedPageBreak/>
        <w:t>перекрывать отдалённые части более удалённых объектов. Задача программиста при реализации алгоритма художника</w:t>
      </w:r>
      <w:r>
        <w:rPr>
          <w:sz w:val="28"/>
          <w:szCs w:val="28"/>
        </w:rPr>
        <w:t xml:space="preserve"> </w:t>
      </w:r>
      <w:r w:rsidRPr="00A24FF2">
        <w:rPr>
          <w:sz w:val="28"/>
          <w:szCs w:val="28"/>
        </w:rPr>
        <w:t>— отсортировать все полигоны по удалённости от наблюдателя и начать выводить, начиная с более дальних.</w:t>
      </w:r>
    </w:p>
    <w:p w14:paraId="53538A54" w14:textId="213F8241" w:rsidR="00A24FF2" w:rsidRPr="00AC7349" w:rsidRDefault="00A24FF2" w:rsidP="00AC7349">
      <w:pPr>
        <w:spacing w:after="240" w:line="360" w:lineRule="auto"/>
        <w:ind w:firstLine="708"/>
        <w:rPr>
          <w:sz w:val="28"/>
          <w:szCs w:val="28"/>
        </w:rPr>
      </w:pPr>
      <w:r>
        <w:rPr>
          <w:sz w:val="28"/>
          <w:szCs w:val="28"/>
        </w:rPr>
        <w:t>Преимущества</w:t>
      </w:r>
      <w:r w:rsidR="00AC7349">
        <w:rPr>
          <w:sz w:val="28"/>
          <w:szCs w:val="28"/>
        </w:rPr>
        <w:t xml:space="preserve"> этого алгоритма – его п</w:t>
      </w:r>
      <w:r w:rsidRPr="00AC7349">
        <w:rPr>
          <w:sz w:val="28"/>
          <w:szCs w:val="28"/>
        </w:rPr>
        <w:t>ростота использования.</w:t>
      </w:r>
      <w:r w:rsidR="00AC7349">
        <w:rPr>
          <w:sz w:val="28"/>
          <w:szCs w:val="28"/>
        </w:rPr>
        <w:t xml:space="preserve"> </w:t>
      </w:r>
      <w:r>
        <w:rPr>
          <w:sz w:val="28"/>
          <w:szCs w:val="28"/>
        </w:rPr>
        <w:t xml:space="preserve">Но </w:t>
      </w:r>
      <w:r w:rsidR="00AC7349">
        <w:rPr>
          <w:sz w:val="28"/>
          <w:szCs w:val="28"/>
        </w:rPr>
        <w:t xml:space="preserve">есть </w:t>
      </w:r>
      <w:r w:rsidR="00AC7349" w:rsidRPr="00AC7349">
        <w:rPr>
          <w:sz w:val="28"/>
          <w:szCs w:val="28"/>
        </w:rPr>
        <w:t xml:space="preserve">множество его недостатков, </w:t>
      </w:r>
      <w:proofErr w:type="gramStart"/>
      <w:r w:rsidR="00AC7349" w:rsidRPr="00AC7349">
        <w:rPr>
          <w:sz w:val="28"/>
          <w:szCs w:val="28"/>
        </w:rPr>
        <w:t>как то</w:t>
      </w:r>
      <w:proofErr w:type="gramEnd"/>
      <w:r w:rsidR="00AC7349" w:rsidRPr="00AC7349">
        <w:rPr>
          <w:sz w:val="28"/>
          <w:szCs w:val="28"/>
        </w:rPr>
        <w:t>:</w:t>
      </w:r>
    </w:p>
    <w:p w14:paraId="1C74CA1D" w14:textId="362040CE" w:rsidR="00AC7349" w:rsidRDefault="00AC7349" w:rsidP="00AC7349">
      <w:pPr>
        <w:pStyle w:val="a3"/>
        <w:numPr>
          <w:ilvl w:val="0"/>
          <w:numId w:val="32"/>
        </w:numPr>
        <w:spacing w:after="240" w:line="360" w:lineRule="auto"/>
        <w:rPr>
          <w:sz w:val="28"/>
          <w:szCs w:val="28"/>
        </w:rPr>
      </w:pPr>
      <w:r w:rsidRPr="00AC7349">
        <w:rPr>
          <w:sz w:val="28"/>
          <w:szCs w:val="28"/>
        </w:rPr>
        <w:t>Алгоритм не позволяет получить корректную картину в случае взаимно перекрывающихся полигонов</w:t>
      </w:r>
      <w:r w:rsidR="00FA1CA3">
        <w:rPr>
          <w:sz w:val="28"/>
          <w:szCs w:val="28"/>
        </w:rPr>
        <w:t>, как показано на рисунке</w:t>
      </w:r>
      <w:r w:rsidR="00DD7B04">
        <w:rPr>
          <w:sz w:val="28"/>
          <w:szCs w:val="28"/>
        </w:rPr>
        <w:t xml:space="preserve"> 7</w:t>
      </w:r>
      <w:r w:rsidRPr="00AC7349">
        <w:rPr>
          <w:sz w:val="28"/>
          <w:szCs w:val="28"/>
        </w:rPr>
        <w:t>. В этом случае следует разбить конфликтный полигон на несколько меньших</w:t>
      </w:r>
      <w:r w:rsidR="00FA1CA3">
        <w:rPr>
          <w:sz w:val="28"/>
          <w:szCs w:val="28"/>
        </w:rPr>
        <w:t>;</w:t>
      </w:r>
    </w:p>
    <w:p w14:paraId="534684B1" w14:textId="79EDEDAE" w:rsidR="00FA1CA3" w:rsidRDefault="00FA1CA3" w:rsidP="00FA1CA3">
      <w:pPr>
        <w:pStyle w:val="a3"/>
        <w:spacing w:after="240" w:line="360" w:lineRule="auto"/>
        <w:ind w:left="927"/>
        <w:jc w:val="center"/>
        <w:rPr>
          <w:sz w:val="28"/>
          <w:szCs w:val="28"/>
        </w:rPr>
      </w:pPr>
      <w:r>
        <w:rPr>
          <w:noProof/>
        </w:rPr>
        <w:drawing>
          <wp:inline distT="0" distB="0" distL="0" distR="0" wp14:anchorId="4B9BEADE" wp14:editId="7C5DC511">
            <wp:extent cx="1714500" cy="1714500"/>
            <wp:effectExtent l="0" t="0" r="0" b="0"/>
            <wp:docPr id="22" name="Рисунок 22" descr="Изображение выглядит как текст, антен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 антенн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7C421ED" w14:textId="14AD7FE4" w:rsidR="00FA1CA3" w:rsidRPr="00194FD8" w:rsidRDefault="00FA1CA3" w:rsidP="00FA1CA3">
      <w:pPr>
        <w:pStyle w:val="a3"/>
        <w:spacing w:after="240" w:line="360" w:lineRule="auto"/>
        <w:ind w:left="927"/>
        <w:jc w:val="center"/>
        <w:rPr>
          <w:sz w:val="28"/>
          <w:szCs w:val="28"/>
        </w:rPr>
      </w:pPr>
      <w:r w:rsidRPr="00194FD8">
        <w:rPr>
          <w:sz w:val="28"/>
          <w:szCs w:val="28"/>
        </w:rPr>
        <w:t xml:space="preserve">Рисунок </w:t>
      </w:r>
      <w:r w:rsidR="00DD7B04" w:rsidRPr="00194FD8">
        <w:rPr>
          <w:sz w:val="28"/>
          <w:szCs w:val="28"/>
        </w:rPr>
        <w:t>7</w:t>
      </w:r>
      <w:r w:rsidRPr="00194FD8">
        <w:rPr>
          <w:sz w:val="28"/>
          <w:szCs w:val="28"/>
        </w:rPr>
        <w:t xml:space="preserve"> - Взаимноперекрывающиеся полигоны при любой сортировке будут выведены неверно</w:t>
      </w:r>
    </w:p>
    <w:p w14:paraId="3B278F43" w14:textId="77777777" w:rsidR="00310032" w:rsidRDefault="00AC7349" w:rsidP="00310032">
      <w:pPr>
        <w:pStyle w:val="a3"/>
        <w:numPr>
          <w:ilvl w:val="0"/>
          <w:numId w:val="32"/>
        </w:numPr>
        <w:spacing w:after="240" w:line="360" w:lineRule="auto"/>
        <w:rPr>
          <w:sz w:val="28"/>
          <w:szCs w:val="28"/>
        </w:rPr>
      </w:pPr>
      <w:r w:rsidRPr="00AC7349">
        <w:rPr>
          <w:sz w:val="28"/>
          <w:szCs w:val="28"/>
        </w:rPr>
        <w:t>Ещё одной распространённой проблемой является то, что система прорисовывает также области, которые впоследствии будут перекрыты, на что тратится лишнее процессорное время.</w:t>
      </w:r>
    </w:p>
    <w:p w14:paraId="1D0554B4" w14:textId="7DEE545E" w:rsidR="00AC7349" w:rsidRPr="00310032" w:rsidRDefault="00AC7349" w:rsidP="00310032">
      <w:pPr>
        <w:spacing w:after="240" w:line="360" w:lineRule="auto"/>
        <w:ind w:firstLine="708"/>
        <w:rPr>
          <w:sz w:val="28"/>
          <w:szCs w:val="28"/>
        </w:rPr>
      </w:pPr>
      <w:r w:rsidRPr="00310032">
        <w:rPr>
          <w:sz w:val="28"/>
          <w:szCs w:val="28"/>
        </w:rPr>
        <w:t xml:space="preserve">Поэтому целесообразно использовать алгоритм </w:t>
      </w:r>
      <w:r w:rsidRPr="00310032">
        <w:rPr>
          <w:sz w:val="28"/>
          <w:szCs w:val="28"/>
          <w:lang w:val="en-US"/>
        </w:rPr>
        <w:t>z</w:t>
      </w:r>
      <w:r w:rsidRPr="00310032">
        <w:rPr>
          <w:sz w:val="28"/>
          <w:szCs w:val="28"/>
        </w:rPr>
        <w:t>-буфера, который можно рассматривать как развитие алгоритма художника. [4]</w:t>
      </w:r>
    </w:p>
    <w:p w14:paraId="2B8BE9E4" w14:textId="0BBC860D" w:rsidR="00310032" w:rsidRPr="005A3046" w:rsidRDefault="00310032" w:rsidP="00DD7B04">
      <w:pPr>
        <w:pStyle w:val="3"/>
      </w:pPr>
      <w:bookmarkStart w:id="6" w:name="_Toc94624421"/>
      <w:r w:rsidRPr="005A3046">
        <w:lastRenderedPageBreak/>
        <w:t>1.</w:t>
      </w:r>
      <w:r w:rsidR="00F61D28">
        <w:t>3</w:t>
      </w:r>
      <w:r w:rsidRPr="005A3046">
        <w:t xml:space="preserve"> </w:t>
      </w:r>
      <w:r w:rsidR="00DD7B04">
        <w:t xml:space="preserve">Алгоритмы </w:t>
      </w:r>
      <w:r>
        <w:t>освещения</w:t>
      </w:r>
      <w:bookmarkEnd w:id="6"/>
    </w:p>
    <w:p w14:paraId="362F7E2B" w14:textId="579C070C" w:rsidR="00AD6A6D" w:rsidRDefault="00AD6A6D" w:rsidP="00AD6A6D">
      <w:pPr>
        <w:pStyle w:val="a7"/>
      </w:pPr>
      <w:r w:rsidRPr="00310032">
        <w:t>1.</w:t>
      </w:r>
      <w:r>
        <w:t>3</w:t>
      </w:r>
      <w:r w:rsidRPr="00310032">
        <w:t>.</w:t>
      </w:r>
      <w:r>
        <w:t>1</w:t>
      </w:r>
      <w:r w:rsidRPr="00310032">
        <w:t xml:space="preserve">. Модель </w:t>
      </w:r>
      <w:r>
        <w:t>освещения</w:t>
      </w:r>
      <w:r w:rsidRPr="00310032">
        <w:t xml:space="preserve"> Ламберта</w:t>
      </w:r>
    </w:p>
    <w:p w14:paraId="5707FC08" w14:textId="350CC2BB" w:rsidR="00AD6A6D" w:rsidRPr="001D6754" w:rsidRDefault="00AD6A6D" w:rsidP="00AD6A6D">
      <w:pPr>
        <w:spacing w:line="360" w:lineRule="auto"/>
        <w:ind w:firstLine="708"/>
        <w:jc w:val="both"/>
        <w:rPr>
          <w:sz w:val="28"/>
          <w:szCs w:val="28"/>
        </w:rPr>
      </w:pPr>
      <w:r w:rsidRPr="001D6754">
        <w:rPr>
          <w:sz w:val="28"/>
          <w:szCs w:val="28"/>
        </w:rPr>
        <w:t xml:space="preserve">Модель Ламберта моделирует идеальное диффузное освещение. Считается, что свет при попадании на поверхность рассеивается равномерно во все стороны. При расчёте такого освещения </w:t>
      </w:r>
      <w:r w:rsidRPr="00023BD7">
        <w:rPr>
          <w:sz w:val="28"/>
          <w:szCs w:val="28"/>
        </w:rPr>
        <w:t>(</w:t>
      </w:r>
      <w:r>
        <w:rPr>
          <w:sz w:val="28"/>
          <w:szCs w:val="28"/>
        </w:rPr>
        <w:t>на рисунке 8</w:t>
      </w:r>
      <w:r w:rsidRPr="00023BD7">
        <w:rPr>
          <w:sz w:val="28"/>
          <w:szCs w:val="28"/>
        </w:rPr>
        <w:t xml:space="preserve">) </w:t>
      </w:r>
      <w:r w:rsidRPr="001D6754">
        <w:rPr>
          <w:sz w:val="28"/>
          <w:szCs w:val="28"/>
        </w:rPr>
        <w:t xml:space="preserve">учитывается только ориентация поверхности (нормаль </w:t>
      </w:r>
      <m:oMath>
        <m:r>
          <w:rPr>
            <w:rFonts w:ascii="Cambria Math" w:hAnsi="Cambria Math"/>
            <w:sz w:val="28"/>
            <w:szCs w:val="28"/>
          </w:rPr>
          <m:t>N</m:t>
        </m:r>
      </m:oMath>
      <w:r w:rsidRPr="001D6754">
        <w:rPr>
          <w:sz w:val="28"/>
          <w:szCs w:val="28"/>
        </w:rPr>
        <w:t xml:space="preserve">) и направление на источник света (вектор </w:t>
      </w:r>
      <m:oMath>
        <m:r>
          <w:rPr>
            <w:rFonts w:ascii="Cambria Math" w:hAnsi="Cambria Math"/>
            <w:sz w:val="28"/>
            <w:szCs w:val="28"/>
          </w:rPr>
          <m:t>L</m:t>
        </m:r>
      </m:oMath>
      <w:r w:rsidRPr="001D6754">
        <w:rPr>
          <w:sz w:val="28"/>
          <w:szCs w:val="28"/>
        </w:rPr>
        <w:t xml:space="preserve">). Рассеянная составляющая рассчитывается по закону косинусов (закон Ламберта): </w:t>
      </w:r>
    </w:p>
    <w:p w14:paraId="685C9286" w14:textId="77777777" w:rsidR="00AD6A6D" w:rsidRDefault="00AD6A6D" w:rsidP="00AD6A6D">
      <w:pPr>
        <w:spacing w:line="360" w:lineRule="auto"/>
        <w:jc w:val="center"/>
        <w:rPr>
          <w:sz w:val="28"/>
          <w:szCs w:val="28"/>
        </w:rPr>
      </w:pPr>
      <w:r w:rsidRPr="001D6754">
        <w:rPr>
          <w:noProof/>
          <w:sz w:val="28"/>
          <w:szCs w:val="28"/>
        </w:rPr>
        <w:drawing>
          <wp:inline distT="0" distB="0" distL="0" distR="0" wp14:anchorId="145D62AB" wp14:editId="5D9F069F">
            <wp:extent cx="3421380" cy="224028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380" cy="2240280"/>
                    </a:xfrm>
                    <a:prstGeom prst="rect">
                      <a:avLst/>
                    </a:prstGeom>
                    <a:noFill/>
                    <a:ln>
                      <a:noFill/>
                    </a:ln>
                  </pic:spPr>
                </pic:pic>
              </a:graphicData>
            </a:graphic>
          </wp:inline>
        </w:drawing>
      </w:r>
    </w:p>
    <w:p w14:paraId="426E13CB" w14:textId="6DA41A8D" w:rsidR="00AD6A6D" w:rsidRPr="00194FD8" w:rsidRDefault="00AD6A6D" w:rsidP="00AD6A6D">
      <w:pPr>
        <w:spacing w:line="360" w:lineRule="auto"/>
        <w:jc w:val="center"/>
        <w:rPr>
          <w:sz w:val="28"/>
          <w:szCs w:val="28"/>
        </w:rPr>
      </w:pPr>
      <w:r w:rsidRPr="00194FD8">
        <w:rPr>
          <w:sz w:val="28"/>
          <w:szCs w:val="28"/>
        </w:rPr>
        <w:t>Рисунок 8 – Расчёт нормали и вектора направления света на источник</w:t>
      </w:r>
    </w:p>
    <w:p w14:paraId="13FA28EB" w14:textId="0BB45D7B" w:rsidR="00AD6A6D" w:rsidRPr="00C6552D" w:rsidRDefault="00AD6A6D" w:rsidP="00AD6A6D">
      <w:pPr>
        <w:spacing w:line="360" w:lineRule="auto"/>
        <w:jc w:val="center"/>
        <w:rPr>
          <w:sz w:val="28"/>
          <w:szCs w:val="28"/>
        </w:rPr>
      </w:pPr>
      <w:r w:rsidRPr="00C6552D">
        <w:rPr>
          <w:sz w:val="28"/>
          <w:szCs w:val="28"/>
        </w:rPr>
        <w:t xml:space="preserve">                               </w:t>
      </w: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m:t>
            </m:r>
          </m:sub>
        </m:sSub>
        <m:func>
          <m:funcPr>
            <m:ctrlPr>
              <w:rPr>
                <w:rFonts w:ascii="Cambria Math" w:hAnsi="Cambria Math"/>
                <w:sz w:val="28"/>
                <w:szCs w:val="28"/>
              </w:rPr>
            </m:ctrlPr>
          </m:funcPr>
          <m:fName>
            <m:r>
              <m:rPr>
                <m:sty m:val="p"/>
              </m:rPr>
              <w:rPr>
                <w:rFonts w:ascii="Cambria Math" w:hAnsi="Cambria Math"/>
                <w:sz w:val="28"/>
                <w:szCs w:val="28"/>
              </w:rPr>
              <m:t>cos</m:t>
            </m:r>
          </m:fName>
          <m:e>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N</m:t>
                </m:r>
              </m:e>
            </m:acc>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m:t>
            </m:r>
          </m:sub>
        </m:s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d</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m:t>
        </m:r>
      </m:oMath>
      <w:proofErr w:type="gramStart"/>
      <w:r w:rsidRPr="00C6552D">
        <w:rPr>
          <w:sz w:val="28"/>
          <w:szCs w:val="28"/>
        </w:rPr>
        <w:t xml:space="preserve">,   </w:t>
      </w:r>
      <w:proofErr w:type="gramEnd"/>
      <w:r w:rsidRPr="00C6552D">
        <w:rPr>
          <w:sz w:val="28"/>
          <w:szCs w:val="28"/>
        </w:rPr>
        <w:t xml:space="preserve">                             (</w:t>
      </w:r>
      <w:r>
        <w:rPr>
          <w:sz w:val="28"/>
          <w:szCs w:val="28"/>
        </w:rPr>
        <w:t>20</w:t>
      </w:r>
      <w:r w:rsidRPr="00C6552D">
        <w:rPr>
          <w:sz w:val="28"/>
          <w:szCs w:val="28"/>
        </w:rPr>
        <w:t>)</w:t>
      </w:r>
    </w:p>
    <w:p w14:paraId="7F006E7F" w14:textId="77777777" w:rsidR="00AD6A6D" w:rsidRDefault="00AD6A6D" w:rsidP="00AD6A6D">
      <w:pPr>
        <w:spacing w:line="360" w:lineRule="auto"/>
        <w:jc w:val="both"/>
        <w:rPr>
          <w:sz w:val="28"/>
          <w:szCs w:val="28"/>
        </w:rPr>
      </w:pPr>
      <w:r>
        <w:rPr>
          <w:sz w:val="28"/>
          <w:szCs w:val="28"/>
        </w:rPr>
        <w:t>г</w:t>
      </w:r>
      <w:r w:rsidRPr="001D6754">
        <w:rPr>
          <w:sz w:val="28"/>
          <w:szCs w:val="28"/>
        </w:rPr>
        <w:t>д</w:t>
      </w:r>
      <w:r>
        <w:rPr>
          <w:sz w:val="28"/>
          <w:szCs w:val="28"/>
        </w:rPr>
        <w:t>е</w:t>
      </w:r>
    </w:p>
    <w:p w14:paraId="4E9C0801" w14:textId="63A4E6AE" w:rsidR="00AD6A6D" w:rsidRPr="00194FD8" w:rsidRDefault="00153ED7" w:rsidP="00194FD8">
      <w:pPr>
        <w:pStyle w:val="a3"/>
        <w:numPr>
          <w:ilvl w:val="0"/>
          <w:numId w:val="32"/>
        </w:numPr>
        <w:spacing w:line="360" w:lineRule="auto"/>
        <w:jc w:val="both"/>
        <w:rPr>
          <w:sz w:val="28"/>
          <w:szCs w:val="28"/>
        </w:rPr>
      </w:pPr>
      <m:oMath>
        <m:sSub>
          <m:sSubPr>
            <m:ctrlPr>
              <w:rPr>
                <w:rStyle w:val="af4"/>
                <w:rFonts w:ascii="Cambria Math" w:hAnsi="Cambria Math"/>
                <w:i w:val="0"/>
                <w:iCs w:val="0"/>
                <w:sz w:val="28"/>
                <w:szCs w:val="28"/>
              </w:rPr>
            </m:ctrlPr>
          </m:sSubPr>
          <m:e>
            <m:r>
              <m:rPr>
                <m:sty m:val="p"/>
              </m:rPr>
              <w:rPr>
                <w:rStyle w:val="af4"/>
                <w:rFonts w:ascii="Cambria Math" w:hAnsi="Cambria Math"/>
                <w:sz w:val="28"/>
                <w:szCs w:val="28"/>
              </w:rPr>
              <m:t>I</m:t>
            </m:r>
          </m:e>
          <m:sub>
            <m:r>
              <m:rPr>
                <m:sty m:val="p"/>
              </m:rPr>
              <w:rPr>
                <w:rStyle w:val="af4"/>
                <w:rFonts w:ascii="Cambria Math" w:hAnsi="Cambria Math"/>
                <w:sz w:val="28"/>
                <w:szCs w:val="28"/>
              </w:rPr>
              <m:t>d</m:t>
            </m:r>
          </m:sub>
        </m:sSub>
      </m:oMath>
      <w:r w:rsidR="00AD6A6D" w:rsidRPr="00194FD8">
        <w:rPr>
          <w:rStyle w:val="af4"/>
          <w:sz w:val="28"/>
          <w:szCs w:val="28"/>
          <w:vertAlign w:val="subscript"/>
        </w:rPr>
        <w:t xml:space="preserve"> </w:t>
      </w:r>
      <w:r w:rsidR="00AD6A6D" w:rsidRPr="00194FD8">
        <w:rPr>
          <w:sz w:val="28"/>
          <w:szCs w:val="28"/>
        </w:rPr>
        <w:t>– рассеянная составляющая освещённости в точке,</w:t>
      </w:r>
    </w:p>
    <w:p w14:paraId="52EBF098" w14:textId="3D939D82" w:rsidR="00AD6A6D" w:rsidRPr="00194FD8" w:rsidRDefault="00153ED7" w:rsidP="00194FD8">
      <w:pPr>
        <w:pStyle w:val="a3"/>
        <w:numPr>
          <w:ilvl w:val="0"/>
          <w:numId w:val="32"/>
        </w:numPr>
        <w:spacing w:line="360" w:lineRule="auto"/>
        <w:jc w:val="both"/>
        <w:rPr>
          <w:sz w:val="28"/>
          <w:szCs w:val="28"/>
        </w:rPr>
      </w:pPr>
      <m:oMath>
        <m:sSub>
          <m:sSubPr>
            <m:ctrlPr>
              <w:rPr>
                <w:rStyle w:val="af4"/>
                <w:rFonts w:ascii="Cambria Math" w:hAnsi="Cambria Math"/>
                <w:i w:val="0"/>
                <w:iCs w:val="0"/>
                <w:sz w:val="28"/>
                <w:szCs w:val="28"/>
              </w:rPr>
            </m:ctrlPr>
          </m:sSubPr>
          <m:e>
            <m:r>
              <m:rPr>
                <m:sty m:val="p"/>
              </m:rPr>
              <w:rPr>
                <w:rStyle w:val="af4"/>
                <w:rFonts w:ascii="Cambria Math" w:hAnsi="Cambria Math"/>
                <w:sz w:val="28"/>
                <w:szCs w:val="28"/>
              </w:rPr>
              <m:t>k</m:t>
            </m:r>
          </m:e>
          <m:sub>
            <m:r>
              <m:rPr>
                <m:sty m:val="p"/>
              </m:rPr>
              <w:rPr>
                <w:rStyle w:val="af4"/>
                <w:rFonts w:ascii="Cambria Math" w:hAnsi="Cambria Math"/>
                <w:sz w:val="28"/>
                <w:szCs w:val="28"/>
              </w:rPr>
              <m:t>d</m:t>
            </m:r>
          </m:sub>
        </m:sSub>
      </m:oMath>
      <w:r w:rsidR="00AD6A6D" w:rsidRPr="00194FD8">
        <w:rPr>
          <w:rStyle w:val="af4"/>
          <w:sz w:val="28"/>
          <w:szCs w:val="28"/>
          <w:vertAlign w:val="subscript"/>
        </w:rPr>
        <w:t xml:space="preserve"> </w:t>
      </w:r>
      <w:r w:rsidR="00AD6A6D" w:rsidRPr="00194FD8">
        <w:rPr>
          <w:sz w:val="28"/>
          <w:szCs w:val="28"/>
        </w:rPr>
        <w:t>– свойство материала воспринимать рассеянное освещение,</w:t>
      </w:r>
    </w:p>
    <w:p w14:paraId="4079D614" w14:textId="6AA00FC8" w:rsidR="00AD6A6D" w:rsidRPr="00194FD8" w:rsidRDefault="00153ED7" w:rsidP="00194FD8">
      <w:pPr>
        <w:pStyle w:val="a3"/>
        <w:numPr>
          <w:ilvl w:val="0"/>
          <w:numId w:val="32"/>
        </w:numPr>
        <w:spacing w:line="360" w:lineRule="auto"/>
        <w:jc w:val="both"/>
        <w:rPr>
          <w:sz w:val="28"/>
          <w:szCs w:val="28"/>
        </w:rPr>
      </w:pPr>
      <m:oMath>
        <m:sSub>
          <m:sSubPr>
            <m:ctrlPr>
              <w:rPr>
                <w:rStyle w:val="af4"/>
                <w:rFonts w:ascii="Cambria Math" w:hAnsi="Cambria Math"/>
                <w:i w:val="0"/>
                <w:iCs w:val="0"/>
                <w:sz w:val="28"/>
                <w:szCs w:val="28"/>
              </w:rPr>
            </m:ctrlPr>
          </m:sSubPr>
          <m:e>
            <m:r>
              <m:rPr>
                <m:sty m:val="p"/>
              </m:rPr>
              <w:rPr>
                <w:rStyle w:val="af4"/>
                <w:rFonts w:ascii="Cambria Math" w:hAnsi="Cambria Math"/>
                <w:sz w:val="28"/>
                <w:szCs w:val="28"/>
              </w:rPr>
              <m:t>i</m:t>
            </m:r>
          </m:e>
          <m:sub>
            <m:r>
              <m:rPr>
                <m:sty m:val="p"/>
              </m:rPr>
              <w:rPr>
                <w:rStyle w:val="af4"/>
                <w:rFonts w:ascii="Cambria Math" w:hAnsi="Cambria Math"/>
                <w:sz w:val="28"/>
                <w:szCs w:val="28"/>
              </w:rPr>
              <m:t>d</m:t>
            </m:r>
          </m:sub>
        </m:sSub>
      </m:oMath>
      <w:r w:rsidR="00AD6A6D" w:rsidRPr="00194FD8">
        <w:rPr>
          <w:rStyle w:val="af4"/>
          <w:sz w:val="28"/>
          <w:szCs w:val="28"/>
          <w:vertAlign w:val="subscript"/>
        </w:rPr>
        <w:t xml:space="preserve"> </w:t>
      </w:r>
      <w:r w:rsidR="00DA5FDB" w:rsidRPr="00DA5FDB">
        <w:rPr>
          <w:rStyle w:val="af4"/>
          <w:sz w:val="28"/>
          <w:szCs w:val="28"/>
          <w:vertAlign w:val="subscript"/>
        </w:rPr>
        <w:t xml:space="preserve"> </w:t>
      </w:r>
      <w:r w:rsidR="00AD6A6D" w:rsidRPr="00194FD8">
        <w:rPr>
          <w:sz w:val="28"/>
          <w:szCs w:val="28"/>
        </w:rPr>
        <w:t>– мощность рассеянного освещения,</w:t>
      </w:r>
    </w:p>
    <w:p w14:paraId="1D169575" w14:textId="5258C0BB" w:rsidR="00AD6A6D" w:rsidRPr="00194FD8" w:rsidRDefault="00DA5FDB" w:rsidP="00194FD8">
      <w:pPr>
        <w:pStyle w:val="a3"/>
        <w:numPr>
          <w:ilvl w:val="0"/>
          <w:numId w:val="32"/>
        </w:numPr>
        <w:spacing w:line="360" w:lineRule="auto"/>
        <w:jc w:val="both"/>
        <w:rPr>
          <w:sz w:val="28"/>
          <w:szCs w:val="28"/>
        </w:rPr>
      </w:pPr>
      <m:oMath>
        <m:r>
          <w:rPr>
            <w:rFonts w:ascii="Cambria Math" w:hAnsi="Cambria Math"/>
            <w:sz w:val="28"/>
            <w:szCs w:val="28"/>
          </w:rPr>
          <m:t>L</m:t>
        </m:r>
      </m:oMath>
      <w:r w:rsidR="00AD6A6D" w:rsidRPr="00194FD8">
        <w:rPr>
          <w:sz w:val="28"/>
          <w:szCs w:val="28"/>
        </w:rPr>
        <w:t xml:space="preserve"> – направление из точки на источник,</w:t>
      </w:r>
    </w:p>
    <w:p w14:paraId="06707B54" w14:textId="05DC5CC6" w:rsidR="00AD6A6D" w:rsidRPr="00194FD8" w:rsidRDefault="00DA5FDB" w:rsidP="00194FD8">
      <w:pPr>
        <w:pStyle w:val="a3"/>
        <w:numPr>
          <w:ilvl w:val="0"/>
          <w:numId w:val="32"/>
        </w:numPr>
        <w:spacing w:line="360" w:lineRule="auto"/>
        <w:jc w:val="both"/>
        <w:rPr>
          <w:sz w:val="28"/>
          <w:szCs w:val="28"/>
        </w:rPr>
      </w:pPr>
      <m:oMath>
        <m:r>
          <w:rPr>
            <w:rFonts w:ascii="Cambria Math" w:hAnsi="Cambria Math"/>
            <w:sz w:val="28"/>
            <w:szCs w:val="28"/>
          </w:rPr>
          <m:t>N</m:t>
        </m:r>
      </m:oMath>
      <w:r w:rsidR="00AD6A6D" w:rsidRPr="00194FD8">
        <w:rPr>
          <w:sz w:val="28"/>
          <w:szCs w:val="28"/>
        </w:rPr>
        <w:t xml:space="preserve"> - вектор нормали в точке.</w:t>
      </w:r>
    </w:p>
    <w:p w14:paraId="39D83329" w14:textId="17C746B5" w:rsidR="00AD6A6D" w:rsidRPr="00AD6A6D" w:rsidRDefault="00AD6A6D" w:rsidP="00AD6A6D">
      <w:pPr>
        <w:spacing w:line="360" w:lineRule="auto"/>
        <w:ind w:firstLine="708"/>
        <w:jc w:val="both"/>
        <w:rPr>
          <w:sz w:val="28"/>
          <w:szCs w:val="28"/>
        </w:rPr>
      </w:pPr>
      <w:r w:rsidRPr="001D6754">
        <w:rPr>
          <w:sz w:val="28"/>
          <w:szCs w:val="28"/>
        </w:rPr>
        <w:t xml:space="preserve">Модель Ламберта является одной из самых простых моделей освещения. Данная модель очень часто используется в комбинации других моделей, практически в любой другой модели освещения можно выделить диффузную составляющую. Более-менее равномерная часть освещения </w:t>
      </w:r>
      <w:r w:rsidRPr="001D6754">
        <w:rPr>
          <w:sz w:val="28"/>
          <w:szCs w:val="28"/>
        </w:rPr>
        <w:lastRenderedPageBreak/>
        <w:t>(без присутствия какого-либо всплеска) как правило будет представляться моделью Ламберта с определенными характеристиками. Данная модель может быть очень удобна для анализа свойств других моделей (за счёт того, что е</w:t>
      </w:r>
      <w:r>
        <w:rPr>
          <w:sz w:val="28"/>
          <w:szCs w:val="28"/>
        </w:rPr>
        <w:t>ё</w:t>
      </w:r>
      <w:r w:rsidRPr="001D6754">
        <w:rPr>
          <w:sz w:val="28"/>
          <w:szCs w:val="28"/>
        </w:rPr>
        <w:t xml:space="preserve"> легко выделить из любой модели и анализировать оставшиеся составляющие).</w:t>
      </w:r>
      <w:r>
        <w:rPr>
          <w:sz w:val="28"/>
          <w:szCs w:val="28"/>
        </w:rPr>
        <w:t xml:space="preserve"> </w:t>
      </w:r>
      <w:r w:rsidRPr="00DB50D9">
        <w:rPr>
          <w:sz w:val="28"/>
          <w:szCs w:val="28"/>
        </w:rPr>
        <w:t>[6]</w:t>
      </w:r>
    </w:p>
    <w:p w14:paraId="3198A89F" w14:textId="0602B28F" w:rsidR="00310032" w:rsidRPr="005A3046" w:rsidRDefault="00310032" w:rsidP="00DD7B04">
      <w:pPr>
        <w:pStyle w:val="a7"/>
      </w:pPr>
      <w:r w:rsidRPr="005A3046">
        <w:t>1.</w:t>
      </w:r>
      <w:r w:rsidR="00F61D28">
        <w:t>3</w:t>
      </w:r>
      <w:r w:rsidR="00AD6A6D">
        <w:t>.2</w:t>
      </w:r>
      <w:r w:rsidRPr="005A3046">
        <w:t xml:space="preserve"> Модель </w:t>
      </w:r>
      <w:r w:rsidR="001D6754">
        <w:t>освещения</w:t>
      </w:r>
      <w:r w:rsidRPr="005A3046">
        <w:t xml:space="preserve"> </w:t>
      </w:r>
      <w:proofErr w:type="spellStart"/>
      <w:r w:rsidRPr="005A3046">
        <w:t>Фонга</w:t>
      </w:r>
      <w:proofErr w:type="spellEnd"/>
    </w:p>
    <w:p w14:paraId="4889989A" w14:textId="77777777" w:rsidR="00310032" w:rsidRPr="00520C6A" w:rsidRDefault="00310032" w:rsidP="00310032">
      <w:pPr>
        <w:spacing w:line="360" w:lineRule="auto"/>
        <w:ind w:right="113" w:firstLine="708"/>
        <w:jc w:val="both"/>
        <w:rPr>
          <w:sz w:val="28"/>
          <w:szCs w:val="28"/>
        </w:rPr>
      </w:pPr>
      <w:r w:rsidRPr="00520C6A">
        <w:rPr>
          <w:sz w:val="28"/>
          <w:szCs w:val="28"/>
        </w:rPr>
        <w:t>Пусть заданы точечный источник света, расположенный в некоторой точке, поверхность, которая будет освещаться, и наблюдатель (точечный). Каждая точка поверхности имеет свои координаты и в ней определена нормаль к поверхности. Её освещённость складывается из трёх компонент: фоновое освещение, рассеянный свет и бликовая составляющая. Свойства источника определяют мощность излучения для каждой из этих компонент, а свойства материала поверхности определяют её способность воспринимать каждый вид освещения.</w:t>
      </w:r>
    </w:p>
    <w:p w14:paraId="61B038AA" w14:textId="77777777" w:rsidR="00310032" w:rsidRPr="00520C6A" w:rsidRDefault="00310032" w:rsidP="00310032">
      <w:pPr>
        <w:spacing w:line="360" w:lineRule="auto"/>
        <w:ind w:left="170" w:right="113" w:firstLine="720"/>
        <w:jc w:val="both"/>
        <w:rPr>
          <w:sz w:val="28"/>
          <w:szCs w:val="28"/>
        </w:rPr>
      </w:pPr>
      <w:r w:rsidRPr="00520C6A">
        <w:rPr>
          <w:sz w:val="28"/>
          <w:szCs w:val="28"/>
        </w:rPr>
        <w:t>Фоновое освещение — это постоянная в каждой точке величина надбавки к освещению. Вычисляется фоновая составляющая освещения как</w:t>
      </w:r>
    </w:p>
    <w:p w14:paraId="407AC11A" w14:textId="77777777" w:rsidR="00310032" w:rsidRPr="00520C6A" w:rsidRDefault="00310032" w:rsidP="00310032">
      <w:pPr>
        <w:spacing w:line="360" w:lineRule="auto"/>
        <w:ind w:left="170" w:right="113" w:firstLine="720"/>
        <w:rPr>
          <w:sz w:val="28"/>
          <w:szCs w:val="28"/>
        </w:rPr>
      </w:pPr>
    </w:p>
    <w:p w14:paraId="404ED923" w14:textId="22CA1B1F" w:rsidR="00310032" w:rsidRPr="00520C6A" w:rsidRDefault="00310032" w:rsidP="00310032">
      <w:pPr>
        <w:spacing w:line="360" w:lineRule="auto"/>
        <w:ind w:left="170" w:right="113" w:firstLine="720"/>
        <w:rPr>
          <w:sz w:val="28"/>
          <w:szCs w:val="28"/>
        </w:rPr>
      </w:pPr>
      <w:r>
        <w:rPr>
          <w:sz w:val="28"/>
          <w:szCs w:val="28"/>
        </w:rPr>
        <w:t xml:space="preserve">                                     </w:t>
      </w: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a</m:t>
            </m:r>
          </m:sub>
        </m:sSub>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a</m:t>
            </m:r>
          </m:sub>
        </m:sSub>
      </m:oMath>
      <w:r w:rsidRPr="00520C6A">
        <w:rPr>
          <w:sz w:val="28"/>
          <w:szCs w:val="28"/>
        </w:rPr>
        <w:t xml:space="preserve">, где                                            </w:t>
      </w:r>
      <w:proofErr w:type="gramStart"/>
      <w:r w:rsidRPr="00520C6A">
        <w:rPr>
          <w:sz w:val="28"/>
          <w:szCs w:val="28"/>
        </w:rPr>
        <w:t xml:space="preserve">  </w:t>
      </w:r>
      <w:r w:rsidRPr="0073167D">
        <w:rPr>
          <w:sz w:val="28"/>
          <w:szCs w:val="28"/>
        </w:rPr>
        <w:t xml:space="preserve"> </w:t>
      </w:r>
      <w:r w:rsidRPr="00520C6A">
        <w:rPr>
          <w:sz w:val="28"/>
          <w:szCs w:val="28"/>
        </w:rPr>
        <w:t>(</w:t>
      </w:r>
      <w:proofErr w:type="gramEnd"/>
      <w:r w:rsidR="00F61D28">
        <w:rPr>
          <w:sz w:val="28"/>
          <w:szCs w:val="28"/>
        </w:rPr>
        <w:t>2</w:t>
      </w:r>
      <w:r w:rsidR="00AD6A6D">
        <w:rPr>
          <w:sz w:val="28"/>
          <w:szCs w:val="28"/>
        </w:rPr>
        <w:t>1</w:t>
      </w:r>
      <w:r w:rsidRPr="00520C6A">
        <w:rPr>
          <w:sz w:val="28"/>
          <w:szCs w:val="28"/>
        </w:rPr>
        <w:t>)</w:t>
      </w:r>
    </w:p>
    <w:p w14:paraId="2BECF3A0" w14:textId="77777777" w:rsidR="00310032" w:rsidRPr="00520C6A" w:rsidRDefault="00310032" w:rsidP="00310032">
      <w:pPr>
        <w:spacing w:line="360" w:lineRule="auto"/>
        <w:ind w:left="170" w:right="113" w:firstLine="720"/>
        <w:rPr>
          <w:sz w:val="28"/>
          <w:szCs w:val="28"/>
        </w:rPr>
      </w:pPr>
    </w:p>
    <w:p w14:paraId="3C4B07C8" w14:textId="77777777" w:rsidR="00310032" w:rsidRPr="00520C6A" w:rsidRDefault="00153ED7" w:rsidP="00310032">
      <w:pPr>
        <w:spacing w:line="360" w:lineRule="auto"/>
        <w:ind w:left="170" w:right="113"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a</m:t>
            </m:r>
          </m:sub>
        </m:sSub>
      </m:oMath>
      <w:r w:rsidR="00310032" w:rsidRPr="00520C6A">
        <w:rPr>
          <w:sz w:val="28"/>
          <w:szCs w:val="28"/>
        </w:rPr>
        <w:t xml:space="preserve"> </w:t>
      </w:r>
      <w:r w:rsidR="00310032">
        <w:rPr>
          <w:sz w:val="28"/>
          <w:szCs w:val="28"/>
        </w:rPr>
        <w:t>–</w:t>
      </w:r>
      <w:r w:rsidR="00310032" w:rsidRPr="00520C6A">
        <w:rPr>
          <w:sz w:val="28"/>
          <w:szCs w:val="28"/>
        </w:rPr>
        <w:t xml:space="preserve"> фоновая составляющая освещённости в точке,</w:t>
      </w:r>
    </w:p>
    <w:p w14:paraId="25766883" w14:textId="77777777" w:rsidR="00310032" w:rsidRPr="00520C6A" w:rsidRDefault="00153ED7" w:rsidP="00310032">
      <w:pPr>
        <w:spacing w:line="360" w:lineRule="auto"/>
        <w:ind w:left="170" w:right="113"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a</m:t>
            </m:r>
          </m:sub>
        </m:sSub>
        <m:r>
          <w:rPr>
            <w:rFonts w:ascii="Cambria Math" w:hAnsi="Cambria Math"/>
            <w:sz w:val="28"/>
            <w:szCs w:val="28"/>
          </w:rPr>
          <m:t xml:space="preserve"> </m:t>
        </m:r>
      </m:oMath>
      <w:r w:rsidR="00310032" w:rsidRPr="00520C6A">
        <w:rPr>
          <w:sz w:val="28"/>
          <w:szCs w:val="28"/>
        </w:rPr>
        <w:t xml:space="preserve"> - воспринимаемость материалом фонового освещения,</w:t>
      </w:r>
    </w:p>
    <w:p w14:paraId="4A942FCC" w14:textId="77777777" w:rsidR="00310032" w:rsidRPr="00520C6A" w:rsidRDefault="00153ED7" w:rsidP="00310032">
      <w:pPr>
        <w:spacing w:line="360" w:lineRule="auto"/>
        <w:ind w:left="170" w:right="113"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a</m:t>
            </m:r>
          </m:sub>
        </m:sSub>
      </m:oMath>
      <w:r w:rsidR="00310032" w:rsidRPr="00520C6A">
        <w:rPr>
          <w:sz w:val="28"/>
          <w:szCs w:val="28"/>
        </w:rPr>
        <w:t xml:space="preserve"> </w:t>
      </w:r>
      <w:r w:rsidR="00310032">
        <w:rPr>
          <w:sz w:val="28"/>
          <w:szCs w:val="28"/>
        </w:rPr>
        <w:t>–</w:t>
      </w:r>
      <w:r w:rsidR="00310032" w:rsidRPr="00520C6A">
        <w:rPr>
          <w:sz w:val="28"/>
          <w:szCs w:val="28"/>
        </w:rPr>
        <w:t xml:space="preserve"> мощность фонового освещения.</w:t>
      </w:r>
    </w:p>
    <w:p w14:paraId="31FA8684" w14:textId="77777777" w:rsidR="00310032" w:rsidRPr="00520C6A" w:rsidRDefault="00310032" w:rsidP="00310032">
      <w:pPr>
        <w:spacing w:line="360" w:lineRule="auto"/>
        <w:ind w:left="170" w:right="113" w:firstLine="720"/>
        <w:jc w:val="both"/>
        <w:rPr>
          <w:sz w:val="28"/>
          <w:szCs w:val="28"/>
        </w:rPr>
      </w:pPr>
      <w:r w:rsidRPr="00520C6A">
        <w:rPr>
          <w:sz w:val="28"/>
          <w:szCs w:val="28"/>
        </w:rPr>
        <w:t>Из формулы видно, что фоновая составляющая освещённости не зависит от пространственных координат освещаемой точки и источника. Поэтому при моделировании освещения, в большинстве случаев, не имеет смысла брать более одного фонового источника света.</w:t>
      </w:r>
    </w:p>
    <w:p w14:paraId="7B50679F" w14:textId="2EE7F20D" w:rsidR="00310032" w:rsidRPr="00520C6A" w:rsidRDefault="00310032" w:rsidP="00B60D44">
      <w:pPr>
        <w:spacing w:line="360" w:lineRule="auto"/>
        <w:ind w:left="170" w:right="113" w:firstLine="720"/>
        <w:jc w:val="both"/>
        <w:rPr>
          <w:sz w:val="28"/>
          <w:szCs w:val="28"/>
        </w:rPr>
      </w:pPr>
      <w:r w:rsidRPr="00520C6A">
        <w:rPr>
          <w:sz w:val="28"/>
          <w:szCs w:val="28"/>
        </w:rPr>
        <w:lastRenderedPageBreak/>
        <w:t>Рассеянный свет при попадании на поверхность рассеивается равномерно во все стороны. При расчёте такого освещения учитывается только ориентация поверхности (нормаль) и направление на источник света</w:t>
      </w:r>
      <w:r w:rsidR="00B60D44">
        <w:rPr>
          <w:sz w:val="28"/>
          <w:szCs w:val="28"/>
        </w:rPr>
        <w:t xml:space="preserve"> (показано на рисунке </w:t>
      </w:r>
      <w:r w:rsidR="00AD6A6D">
        <w:rPr>
          <w:sz w:val="28"/>
          <w:szCs w:val="28"/>
        </w:rPr>
        <w:t>9</w:t>
      </w:r>
      <w:r w:rsidR="00B60D44">
        <w:rPr>
          <w:sz w:val="28"/>
          <w:szCs w:val="28"/>
        </w:rPr>
        <w:t>)</w:t>
      </w:r>
      <w:r w:rsidRPr="00520C6A">
        <w:rPr>
          <w:sz w:val="28"/>
          <w:szCs w:val="28"/>
        </w:rPr>
        <w:t>:</w:t>
      </w:r>
    </w:p>
    <w:p w14:paraId="56A432F9" w14:textId="28A49039" w:rsidR="00310032" w:rsidRPr="00520C6A" w:rsidRDefault="00310032" w:rsidP="00310032">
      <w:pPr>
        <w:spacing w:line="360" w:lineRule="auto"/>
        <w:ind w:left="170" w:right="113" w:firstLine="720"/>
        <w:jc w:val="both"/>
        <w:rPr>
          <w:sz w:val="28"/>
          <w:szCs w:val="28"/>
        </w:rPr>
      </w:pPr>
      <w:r>
        <w:rPr>
          <w:sz w:val="28"/>
          <w:szCs w:val="28"/>
        </w:rPr>
        <w:t xml:space="preserve">                       </w:t>
      </w: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d</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d</m:t>
            </m:r>
          </m:sub>
        </m:sSub>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d</m:t>
            </m:r>
          </m:sub>
        </m:sSub>
        <m:r>
          <w:rPr>
            <w:rFonts w:ascii="Cambria Math" w:hAnsi="Cambria Math"/>
            <w:sz w:val="28"/>
            <w:szCs w:val="28"/>
          </w:rPr>
          <m:t>cos(L, N)=</m:t>
        </m:r>
        <m:sSub>
          <m:sSubPr>
            <m:ctrlPr>
              <w:rPr>
                <w:rFonts w:ascii="Cambria Math" w:hAnsi="Cambria Math"/>
                <w:sz w:val="28"/>
                <w:szCs w:val="28"/>
              </w:rPr>
            </m:ctrlPr>
          </m:sSubPr>
          <m:e>
            <m:r>
              <w:rPr>
                <w:rFonts w:ascii="Cambria Math" w:hAnsi="Cambria Math"/>
                <w:sz w:val="28"/>
                <w:szCs w:val="28"/>
                <w:lang w:val="en-US"/>
              </w:rPr>
              <m:t>i</m:t>
            </m:r>
          </m:e>
          <m:sub>
            <m:r>
              <w:rPr>
                <w:rFonts w:ascii="Cambria Math" w:hAnsi="Cambria Math"/>
                <w:sz w:val="28"/>
                <w:szCs w:val="28"/>
              </w:rPr>
              <m:t>d</m:t>
            </m:r>
          </m:sub>
        </m:sSub>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d</m:t>
            </m:r>
          </m:sub>
        </m:sSub>
        <m:r>
          <w:rPr>
            <w:rFonts w:ascii="Cambria Math" w:hAnsi="Cambria Math"/>
            <w:sz w:val="28"/>
            <w:szCs w:val="28"/>
          </w:rPr>
          <m:t>(L⋅N)</m:t>
        </m:r>
      </m:oMath>
      <w:r w:rsidRPr="00520C6A">
        <w:rPr>
          <w:sz w:val="28"/>
          <w:szCs w:val="28"/>
        </w:rPr>
        <w:t xml:space="preserve"> , где                </w:t>
      </w:r>
      <w:proofErr w:type="gramStart"/>
      <w:r w:rsidRPr="00520C6A">
        <w:rPr>
          <w:sz w:val="28"/>
          <w:szCs w:val="28"/>
        </w:rPr>
        <w:t xml:space="preserve">   (</w:t>
      </w:r>
      <w:proofErr w:type="gramEnd"/>
      <w:r w:rsidRPr="00520C6A">
        <w:rPr>
          <w:sz w:val="28"/>
          <w:szCs w:val="28"/>
        </w:rPr>
        <w:t>2</w:t>
      </w:r>
      <w:r w:rsidR="00F61D28">
        <w:rPr>
          <w:sz w:val="28"/>
          <w:szCs w:val="28"/>
        </w:rPr>
        <w:t>1</w:t>
      </w:r>
      <w:r w:rsidRPr="00520C6A">
        <w:rPr>
          <w:sz w:val="28"/>
          <w:szCs w:val="28"/>
        </w:rPr>
        <w:t>)</w:t>
      </w:r>
    </w:p>
    <w:p w14:paraId="7444702B" w14:textId="77777777" w:rsidR="00310032" w:rsidRPr="00520C6A" w:rsidRDefault="00310032" w:rsidP="00310032">
      <w:pPr>
        <w:spacing w:line="360" w:lineRule="auto"/>
        <w:ind w:left="170" w:right="113" w:firstLine="720"/>
        <w:jc w:val="both"/>
        <w:rPr>
          <w:sz w:val="28"/>
          <w:szCs w:val="28"/>
        </w:rPr>
      </w:pPr>
    </w:p>
    <w:p w14:paraId="0090092D" w14:textId="77777777" w:rsidR="00310032" w:rsidRPr="00520C6A" w:rsidRDefault="00153ED7" w:rsidP="00310032">
      <w:pPr>
        <w:spacing w:line="360" w:lineRule="auto"/>
        <w:ind w:left="170" w:right="113"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d</m:t>
            </m:r>
          </m:sub>
        </m:sSub>
      </m:oMath>
      <w:r w:rsidR="00310032" w:rsidRPr="00520C6A">
        <w:rPr>
          <w:sz w:val="28"/>
          <w:szCs w:val="28"/>
        </w:rPr>
        <w:t xml:space="preserve"> </w:t>
      </w:r>
      <w:r w:rsidR="00310032">
        <w:rPr>
          <w:sz w:val="28"/>
          <w:szCs w:val="28"/>
        </w:rPr>
        <w:t>–</w:t>
      </w:r>
      <w:r w:rsidR="00310032" w:rsidRPr="00520C6A">
        <w:rPr>
          <w:sz w:val="28"/>
          <w:szCs w:val="28"/>
        </w:rPr>
        <w:t xml:space="preserve"> рассеянная составляющая освещённости в точке,</w:t>
      </w:r>
    </w:p>
    <w:p w14:paraId="30BCB806" w14:textId="77777777" w:rsidR="00310032" w:rsidRPr="00520C6A" w:rsidRDefault="00153ED7" w:rsidP="00310032">
      <w:pPr>
        <w:spacing w:line="360" w:lineRule="auto"/>
        <w:ind w:left="170" w:right="113"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d</m:t>
            </m:r>
          </m:sub>
        </m:sSub>
      </m:oMath>
      <w:r w:rsidR="00310032" w:rsidRPr="00520C6A">
        <w:rPr>
          <w:sz w:val="28"/>
          <w:szCs w:val="28"/>
        </w:rPr>
        <w:t xml:space="preserve"> </w:t>
      </w:r>
      <w:r w:rsidR="00310032">
        <w:rPr>
          <w:sz w:val="28"/>
          <w:szCs w:val="28"/>
        </w:rPr>
        <w:t>–</w:t>
      </w:r>
      <w:r w:rsidR="00310032" w:rsidRPr="00520C6A">
        <w:rPr>
          <w:sz w:val="28"/>
          <w:szCs w:val="28"/>
        </w:rPr>
        <w:t xml:space="preserve"> свойство материала воспринимать рассеянное освещение,</w:t>
      </w:r>
    </w:p>
    <w:p w14:paraId="52EC8C41" w14:textId="77777777" w:rsidR="00310032" w:rsidRPr="00520C6A" w:rsidRDefault="00153ED7" w:rsidP="00310032">
      <w:pPr>
        <w:spacing w:line="360" w:lineRule="auto"/>
        <w:ind w:left="170" w:right="113"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d</m:t>
            </m:r>
          </m:sub>
        </m:sSub>
      </m:oMath>
      <w:r w:rsidR="00310032" w:rsidRPr="00520C6A">
        <w:rPr>
          <w:sz w:val="28"/>
          <w:szCs w:val="28"/>
        </w:rPr>
        <w:t xml:space="preserve"> </w:t>
      </w:r>
      <w:r w:rsidR="00310032">
        <w:rPr>
          <w:sz w:val="28"/>
          <w:szCs w:val="28"/>
        </w:rPr>
        <w:t>–</w:t>
      </w:r>
      <w:r w:rsidR="00310032" w:rsidRPr="00520C6A">
        <w:rPr>
          <w:sz w:val="28"/>
          <w:szCs w:val="28"/>
        </w:rPr>
        <w:t xml:space="preserve"> мощность рассеянного освещения,</w:t>
      </w:r>
    </w:p>
    <w:p w14:paraId="57CD894B" w14:textId="77777777" w:rsidR="00310032" w:rsidRPr="00520C6A" w:rsidRDefault="00310032" w:rsidP="00310032">
      <w:pPr>
        <w:spacing w:line="360" w:lineRule="auto"/>
        <w:ind w:left="170" w:right="113" w:firstLine="720"/>
        <w:jc w:val="both"/>
        <w:rPr>
          <w:sz w:val="28"/>
          <w:szCs w:val="28"/>
        </w:rPr>
      </w:pPr>
      <m:oMath>
        <m:r>
          <w:rPr>
            <w:rFonts w:ascii="Cambria Math" w:hAnsi="Cambria Math"/>
            <w:sz w:val="28"/>
            <w:szCs w:val="28"/>
          </w:rPr>
          <m:t>L</m:t>
        </m:r>
      </m:oMath>
      <w:r w:rsidRPr="00520C6A">
        <w:rPr>
          <w:sz w:val="28"/>
          <w:szCs w:val="28"/>
        </w:rPr>
        <w:t xml:space="preserve"> </w:t>
      </w:r>
      <w:r>
        <w:rPr>
          <w:sz w:val="28"/>
          <w:szCs w:val="28"/>
        </w:rPr>
        <w:t>–</w:t>
      </w:r>
      <w:r w:rsidRPr="00520C6A">
        <w:rPr>
          <w:sz w:val="28"/>
          <w:szCs w:val="28"/>
        </w:rPr>
        <w:t xml:space="preserve"> направление из точки на источник,</w:t>
      </w:r>
    </w:p>
    <w:p w14:paraId="0318E528" w14:textId="77777777" w:rsidR="00310032" w:rsidRPr="00520C6A" w:rsidRDefault="00310032" w:rsidP="00310032">
      <w:pPr>
        <w:spacing w:line="360" w:lineRule="auto"/>
        <w:ind w:left="170" w:right="113" w:firstLine="720"/>
        <w:jc w:val="both"/>
        <w:rPr>
          <w:sz w:val="28"/>
          <w:szCs w:val="28"/>
        </w:rPr>
      </w:pPr>
      <m:oMath>
        <m:r>
          <w:rPr>
            <w:rFonts w:ascii="Cambria Math" w:hAnsi="Cambria Math"/>
            <w:sz w:val="28"/>
            <w:szCs w:val="28"/>
          </w:rPr>
          <m:t>N</m:t>
        </m:r>
      </m:oMath>
      <w:r w:rsidRPr="00520C6A">
        <w:rPr>
          <w:sz w:val="28"/>
          <w:szCs w:val="28"/>
        </w:rPr>
        <w:t xml:space="preserve"> </w:t>
      </w:r>
      <w:r>
        <w:rPr>
          <w:sz w:val="28"/>
          <w:szCs w:val="28"/>
        </w:rPr>
        <w:t>–</w:t>
      </w:r>
      <w:r w:rsidRPr="00520C6A">
        <w:rPr>
          <w:sz w:val="28"/>
          <w:szCs w:val="28"/>
        </w:rPr>
        <w:t xml:space="preserve"> вектор нормали в точке.</w:t>
      </w:r>
    </w:p>
    <w:p w14:paraId="361D3576" w14:textId="2D1FF642" w:rsidR="00B60D44" w:rsidRDefault="00B60D44" w:rsidP="00B60D44">
      <w:pPr>
        <w:spacing w:line="360" w:lineRule="auto"/>
        <w:ind w:left="170" w:right="113" w:firstLine="720"/>
        <w:jc w:val="center"/>
        <w:rPr>
          <w:sz w:val="28"/>
          <w:szCs w:val="28"/>
        </w:rPr>
      </w:pPr>
      <w:r>
        <w:rPr>
          <w:noProof/>
        </w:rPr>
        <w:drawing>
          <wp:inline distT="0" distB="0" distL="0" distR="0" wp14:anchorId="5149ACE9" wp14:editId="39C0024E">
            <wp:extent cx="3581400" cy="2232660"/>
            <wp:effectExtent l="0" t="0" r="0" b="0"/>
            <wp:docPr id="24" name="Рисунок 24" descr="Модель освещения Блинна-Фонга | Ivan Andreev&amp;#39;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одель освещения Блинна-Фонга | Ivan Andreev&amp;#39;s B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2232660"/>
                    </a:xfrm>
                    <a:prstGeom prst="rect">
                      <a:avLst/>
                    </a:prstGeom>
                    <a:noFill/>
                    <a:ln>
                      <a:noFill/>
                    </a:ln>
                  </pic:spPr>
                </pic:pic>
              </a:graphicData>
            </a:graphic>
          </wp:inline>
        </w:drawing>
      </w:r>
    </w:p>
    <w:p w14:paraId="3E36FA9F" w14:textId="3D391609" w:rsidR="00B60D44" w:rsidRPr="00194FD8" w:rsidRDefault="00B60D44" w:rsidP="00B60D44">
      <w:pPr>
        <w:spacing w:line="360" w:lineRule="auto"/>
        <w:ind w:left="170" w:right="113" w:firstLine="720"/>
        <w:jc w:val="center"/>
        <w:rPr>
          <w:sz w:val="28"/>
          <w:szCs w:val="28"/>
        </w:rPr>
      </w:pPr>
      <w:r w:rsidRPr="00194FD8">
        <w:rPr>
          <w:sz w:val="28"/>
          <w:szCs w:val="28"/>
        </w:rPr>
        <w:t xml:space="preserve">Рисунок </w:t>
      </w:r>
      <w:r w:rsidR="00AD6A6D" w:rsidRPr="00194FD8">
        <w:rPr>
          <w:sz w:val="28"/>
          <w:szCs w:val="28"/>
        </w:rPr>
        <w:t>9</w:t>
      </w:r>
      <w:r w:rsidRPr="00194FD8">
        <w:rPr>
          <w:sz w:val="28"/>
          <w:szCs w:val="28"/>
        </w:rPr>
        <w:t xml:space="preserve"> – Модель освещения </w:t>
      </w:r>
      <w:proofErr w:type="spellStart"/>
      <w:r w:rsidRPr="00194FD8">
        <w:rPr>
          <w:sz w:val="28"/>
          <w:szCs w:val="28"/>
        </w:rPr>
        <w:t>Фонга</w:t>
      </w:r>
      <w:proofErr w:type="spellEnd"/>
    </w:p>
    <w:p w14:paraId="6D1BDA03" w14:textId="2074A651" w:rsidR="00310032" w:rsidRPr="00520C6A" w:rsidRDefault="00310032" w:rsidP="00310032">
      <w:pPr>
        <w:spacing w:line="360" w:lineRule="auto"/>
        <w:ind w:left="170" w:right="113" w:firstLine="720"/>
        <w:jc w:val="both"/>
        <w:rPr>
          <w:sz w:val="28"/>
          <w:szCs w:val="28"/>
        </w:rPr>
      </w:pPr>
      <w:r w:rsidRPr="00520C6A">
        <w:rPr>
          <w:sz w:val="28"/>
          <w:szCs w:val="28"/>
        </w:rPr>
        <w:t>Зеркальный свет при попадании на поверхность подчиняется закону отражения света: “Отражённый и падающий лучи лежат в плоскости, содержащей перпендикуляр к отражающей поверхности в точке падения, и угол падения равен углу отражения”. Т. о. отражённая составляющая освещённости в точке зависит от того, насколько близки направления на наблюдателя и отражённого луча.</w:t>
      </w:r>
    </w:p>
    <w:p w14:paraId="6087A4EB" w14:textId="77777777" w:rsidR="00310032" w:rsidRPr="00520C6A" w:rsidRDefault="00310032" w:rsidP="00310032">
      <w:pPr>
        <w:spacing w:line="360" w:lineRule="auto"/>
        <w:ind w:left="170" w:right="113" w:firstLine="720"/>
        <w:jc w:val="both"/>
        <w:rPr>
          <w:sz w:val="28"/>
          <w:szCs w:val="28"/>
        </w:rPr>
      </w:pPr>
    </w:p>
    <w:p w14:paraId="4ECEB7A4" w14:textId="2AE3B46A" w:rsidR="00310032" w:rsidRPr="00520C6A" w:rsidRDefault="00310032" w:rsidP="00310032">
      <w:pPr>
        <w:spacing w:line="360" w:lineRule="auto"/>
        <w:ind w:left="170" w:right="113" w:firstLine="720"/>
        <w:jc w:val="both"/>
        <w:rPr>
          <w:sz w:val="28"/>
          <w:szCs w:val="28"/>
        </w:rPr>
      </w:pPr>
      <w:r>
        <w:rPr>
          <w:sz w:val="28"/>
          <w:szCs w:val="28"/>
        </w:rPr>
        <w:t xml:space="preserve">                        </w:t>
      </w: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s</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s</m:t>
            </m:r>
          </m:sub>
        </m:sSub>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s</m:t>
            </m:r>
          </m:sub>
        </m:sSub>
        <m:sSup>
          <m:sSupPr>
            <m:ctrlPr>
              <w:rPr>
                <w:rFonts w:ascii="Cambria Math" w:hAnsi="Cambria Math"/>
                <w:sz w:val="28"/>
                <w:szCs w:val="28"/>
              </w:rPr>
            </m:ctrlPr>
          </m:sSupPr>
          <m:e>
            <m:r>
              <w:rPr>
                <w:rFonts w:ascii="Cambria Math" w:hAnsi="Cambria Math"/>
                <w:sz w:val="28"/>
                <w:szCs w:val="28"/>
              </w:rPr>
              <m:t>cos</m:t>
            </m:r>
          </m:e>
          <m:sup>
            <m:r>
              <w:rPr>
                <w:rFonts w:ascii="Cambria Math" w:hAnsi="Cambria Math"/>
                <w:sz w:val="28"/>
                <w:szCs w:val="28"/>
              </w:rPr>
              <m:t>α</m:t>
            </m:r>
          </m:sup>
        </m:sSup>
        <m:r>
          <w:rPr>
            <w:rFonts w:ascii="Cambria Math" w:hAnsi="Cambria Math"/>
            <w:sz w:val="28"/>
            <w:szCs w:val="28"/>
          </w:rPr>
          <m:t>(r, v)=</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s</m:t>
            </m:r>
          </m:sub>
        </m:sSub>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s</m:t>
            </m:r>
          </m:sub>
        </m:sSub>
        <m:sSup>
          <m:sSupPr>
            <m:ctrlPr>
              <w:rPr>
                <w:rFonts w:ascii="Cambria Math" w:hAnsi="Cambria Math"/>
                <w:sz w:val="28"/>
                <w:szCs w:val="28"/>
              </w:rPr>
            </m:ctrlPr>
          </m:sSupPr>
          <m:e>
            <m:r>
              <w:rPr>
                <w:rFonts w:ascii="Cambria Math" w:hAnsi="Cambria Math"/>
                <w:sz w:val="28"/>
                <w:szCs w:val="28"/>
              </w:rPr>
              <m:t>(r, v)</m:t>
            </m:r>
          </m:e>
          <m:sup>
            <m:r>
              <w:rPr>
                <w:rFonts w:ascii="Cambria Math" w:hAnsi="Cambria Math"/>
                <w:sz w:val="28"/>
                <w:szCs w:val="28"/>
              </w:rPr>
              <m:t>α</m:t>
            </m:r>
          </m:sup>
        </m:sSup>
      </m:oMath>
      <w:r w:rsidRPr="00520C6A">
        <w:rPr>
          <w:sz w:val="28"/>
          <w:szCs w:val="28"/>
        </w:rPr>
        <w:t xml:space="preserve">, где                  </w:t>
      </w:r>
      <w:proofErr w:type="gramStart"/>
      <w:r w:rsidRPr="00520C6A">
        <w:rPr>
          <w:sz w:val="28"/>
          <w:szCs w:val="28"/>
        </w:rPr>
        <w:t xml:space="preserve">   (</w:t>
      </w:r>
      <w:proofErr w:type="gramEnd"/>
      <w:r w:rsidR="00AF7A53">
        <w:rPr>
          <w:sz w:val="28"/>
          <w:szCs w:val="28"/>
        </w:rPr>
        <w:t>22</w:t>
      </w:r>
      <w:r w:rsidRPr="00520C6A">
        <w:rPr>
          <w:sz w:val="28"/>
          <w:szCs w:val="28"/>
        </w:rPr>
        <w:t>)</w:t>
      </w:r>
    </w:p>
    <w:p w14:paraId="6B67FA79" w14:textId="77777777" w:rsidR="00310032" w:rsidRPr="00520C6A" w:rsidRDefault="00310032" w:rsidP="00310032">
      <w:pPr>
        <w:spacing w:line="360" w:lineRule="auto"/>
        <w:ind w:left="170" w:right="113" w:firstLine="720"/>
        <w:jc w:val="both"/>
        <w:rPr>
          <w:sz w:val="28"/>
          <w:szCs w:val="28"/>
        </w:rPr>
      </w:pPr>
    </w:p>
    <w:p w14:paraId="0F00E361" w14:textId="77777777" w:rsidR="00310032" w:rsidRPr="00520C6A" w:rsidRDefault="00153ED7" w:rsidP="00310032">
      <w:pPr>
        <w:spacing w:line="360" w:lineRule="auto"/>
        <w:ind w:left="170" w:right="113"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s</m:t>
            </m:r>
          </m:sub>
        </m:sSub>
        <m:r>
          <w:rPr>
            <w:rFonts w:ascii="Cambria Math" w:hAnsi="Cambria Math"/>
            <w:sz w:val="28"/>
            <w:szCs w:val="28"/>
          </w:rPr>
          <m:t xml:space="preserve"> </m:t>
        </m:r>
      </m:oMath>
      <w:r w:rsidR="00310032" w:rsidRPr="00520C6A">
        <w:rPr>
          <w:sz w:val="28"/>
          <w:szCs w:val="28"/>
        </w:rPr>
        <w:t xml:space="preserve"> - зеркальная составляющая освещённости в точке,</w:t>
      </w:r>
    </w:p>
    <w:p w14:paraId="301FB79D" w14:textId="77777777" w:rsidR="00310032" w:rsidRPr="00520C6A" w:rsidRDefault="00153ED7" w:rsidP="00310032">
      <w:pPr>
        <w:spacing w:line="360" w:lineRule="auto"/>
        <w:ind w:left="170" w:right="113"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s</m:t>
            </m:r>
          </m:sub>
        </m:sSub>
      </m:oMath>
      <w:r w:rsidR="00310032" w:rsidRPr="00520C6A">
        <w:rPr>
          <w:sz w:val="28"/>
          <w:szCs w:val="28"/>
        </w:rPr>
        <w:t xml:space="preserve"> </w:t>
      </w:r>
      <w:r w:rsidR="00310032">
        <w:rPr>
          <w:sz w:val="28"/>
          <w:szCs w:val="28"/>
        </w:rPr>
        <w:t>–</w:t>
      </w:r>
      <w:r w:rsidR="00310032" w:rsidRPr="00520C6A">
        <w:rPr>
          <w:sz w:val="28"/>
          <w:szCs w:val="28"/>
        </w:rPr>
        <w:t xml:space="preserve"> коэффициент зеркального отражения,</w:t>
      </w:r>
    </w:p>
    <w:p w14:paraId="4BD3BE6D" w14:textId="77777777" w:rsidR="00310032" w:rsidRPr="00520C6A" w:rsidRDefault="00153ED7" w:rsidP="00310032">
      <w:pPr>
        <w:spacing w:line="360" w:lineRule="auto"/>
        <w:ind w:left="170" w:right="113" w:firstLine="720"/>
        <w:jc w:val="both"/>
        <w:rPr>
          <w:sz w:val="28"/>
          <w:szCs w:val="28"/>
        </w:rPr>
      </w:pPr>
      <m:oMath>
        <m:sSub>
          <m:sSubPr>
            <m:ctrlPr>
              <w:rPr>
                <w:rFonts w:ascii="Cambria Math" w:hAnsi="Cambria Math"/>
                <w:sz w:val="28"/>
                <w:szCs w:val="28"/>
              </w:rPr>
            </m:ctrlPr>
          </m:sSubPr>
          <m:e>
            <m:r>
              <w:rPr>
                <w:rFonts w:ascii="Cambria Math" w:hAnsi="Cambria Math"/>
                <w:sz w:val="28"/>
                <w:szCs w:val="28"/>
              </w:rPr>
              <m:t>i</m:t>
            </m:r>
          </m:e>
          <m:sub>
            <m:r>
              <w:rPr>
                <w:rFonts w:ascii="Cambria Math" w:hAnsi="Cambria Math"/>
                <w:sz w:val="28"/>
                <w:szCs w:val="28"/>
              </w:rPr>
              <m:t>s</m:t>
            </m:r>
          </m:sub>
        </m:sSub>
      </m:oMath>
      <w:r w:rsidR="00310032" w:rsidRPr="00520C6A">
        <w:rPr>
          <w:sz w:val="28"/>
          <w:szCs w:val="28"/>
        </w:rPr>
        <w:t xml:space="preserve"> </w:t>
      </w:r>
      <w:r w:rsidR="00310032">
        <w:rPr>
          <w:sz w:val="28"/>
          <w:szCs w:val="28"/>
        </w:rPr>
        <w:t>–</w:t>
      </w:r>
      <w:r w:rsidR="00310032" w:rsidRPr="00520C6A">
        <w:rPr>
          <w:sz w:val="28"/>
          <w:szCs w:val="28"/>
        </w:rPr>
        <w:t xml:space="preserve"> мощность зеркального освещения,</w:t>
      </w:r>
    </w:p>
    <w:p w14:paraId="153D44E0" w14:textId="77777777" w:rsidR="00310032" w:rsidRPr="00520C6A" w:rsidRDefault="00310032" w:rsidP="00310032">
      <w:pPr>
        <w:spacing w:line="360" w:lineRule="auto"/>
        <w:ind w:left="170" w:right="113" w:firstLine="720"/>
        <w:jc w:val="both"/>
        <w:rPr>
          <w:sz w:val="28"/>
          <w:szCs w:val="28"/>
        </w:rPr>
      </w:pPr>
      <m:oMath>
        <m:r>
          <w:rPr>
            <w:rFonts w:ascii="Cambria Math" w:hAnsi="Cambria Math"/>
            <w:sz w:val="28"/>
            <w:szCs w:val="28"/>
          </w:rPr>
          <m:t>r</m:t>
        </m:r>
      </m:oMath>
      <w:r w:rsidRPr="00520C6A">
        <w:rPr>
          <w:sz w:val="28"/>
          <w:szCs w:val="28"/>
        </w:rPr>
        <w:t xml:space="preserve"> </w:t>
      </w:r>
      <w:r>
        <w:rPr>
          <w:sz w:val="28"/>
          <w:szCs w:val="28"/>
        </w:rPr>
        <w:t>–</w:t>
      </w:r>
      <w:r w:rsidRPr="00520C6A">
        <w:rPr>
          <w:sz w:val="28"/>
          <w:szCs w:val="28"/>
        </w:rPr>
        <w:t xml:space="preserve"> направление отражённого луча,</w:t>
      </w:r>
    </w:p>
    <w:p w14:paraId="6A8800B7" w14:textId="77777777" w:rsidR="00310032" w:rsidRPr="00520C6A" w:rsidRDefault="00310032" w:rsidP="00310032">
      <w:pPr>
        <w:spacing w:line="360" w:lineRule="auto"/>
        <w:ind w:left="170" w:right="113" w:firstLine="720"/>
        <w:jc w:val="both"/>
        <w:rPr>
          <w:sz w:val="28"/>
          <w:szCs w:val="28"/>
        </w:rPr>
      </w:pPr>
      <m:oMath>
        <m:r>
          <w:rPr>
            <w:rFonts w:ascii="Cambria Math" w:hAnsi="Cambria Math"/>
            <w:sz w:val="28"/>
            <w:szCs w:val="28"/>
          </w:rPr>
          <m:t>v</m:t>
        </m:r>
      </m:oMath>
      <w:r w:rsidRPr="00520C6A">
        <w:rPr>
          <w:sz w:val="28"/>
          <w:szCs w:val="28"/>
        </w:rPr>
        <w:t xml:space="preserve"> </w:t>
      </w:r>
      <w:r>
        <w:rPr>
          <w:sz w:val="28"/>
          <w:szCs w:val="28"/>
        </w:rPr>
        <w:t>–</w:t>
      </w:r>
      <w:r w:rsidRPr="00520C6A">
        <w:rPr>
          <w:sz w:val="28"/>
          <w:szCs w:val="28"/>
        </w:rPr>
        <w:t xml:space="preserve"> направление на наблюдателя,</w:t>
      </w:r>
    </w:p>
    <w:p w14:paraId="7E906749" w14:textId="77777777" w:rsidR="00310032" w:rsidRPr="00520C6A" w:rsidRDefault="00310032" w:rsidP="00310032">
      <w:pPr>
        <w:spacing w:line="360" w:lineRule="auto"/>
        <w:ind w:left="170" w:right="113" w:firstLine="720"/>
        <w:jc w:val="both"/>
        <w:rPr>
          <w:sz w:val="28"/>
          <w:szCs w:val="28"/>
        </w:rPr>
      </w:pPr>
      <m:oMath>
        <m:r>
          <w:rPr>
            <w:rFonts w:ascii="Cambria Math" w:hAnsi="Cambria Math"/>
            <w:sz w:val="28"/>
            <w:szCs w:val="28"/>
          </w:rPr>
          <m:t>α</m:t>
        </m:r>
      </m:oMath>
      <w:r w:rsidRPr="00520C6A">
        <w:rPr>
          <w:sz w:val="28"/>
          <w:szCs w:val="28"/>
        </w:rPr>
        <w:t xml:space="preserve"> </w:t>
      </w:r>
      <w:r>
        <w:rPr>
          <w:sz w:val="28"/>
          <w:szCs w:val="28"/>
        </w:rPr>
        <w:t>–</w:t>
      </w:r>
      <w:r w:rsidRPr="00520C6A">
        <w:rPr>
          <w:sz w:val="28"/>
          <w:szCs w:val="28"/>
        </w:rPr>
        <w:t xml:space="preserve"> коэффициент блеска (свойство материала).</w:t>
      </w:r>
    </w:p>
    <w:p w14:paraId="04D75090" w14:textId="5ADA889D" w:rsidR="00310032" w:rsidRPr="00DB50D9" w:rsidRDefault="00310032" w:rsidP="00310032">
      <w:pPr>
        <w:spacing w:line="360" w:lineRule="auto"/>
        <w:ind w:left="170" w:right="113" w:firstLine="720"/>
        <w:jc w:val="both"/>
        <w:rPr>
          <w:sz w:val="28"/>
          <w:szCs w:val="28"/>
        </w:rPr>
      </w:pPr>
      <w:r w:rsidRPr="00520C6A">
        <w:rPr>
          <w:sz w:val="28"/>
          <w:szCs w:val="28"/>
        </w:rPr>
        <w:t>Именно зеркальное отражение представляет наибольший интерес, но в то же время его расчёт требует больших вычислительных затрат. При фиксированном положении поверхности относительно источников света фоновая и рассеянные составляющие освещения могут быть просчитаны единожды для всей сцены, т. к. их значение не зависит от направления взгляда.</w:t>
      </w:r>
      <w:r w:rsidR="00023BD7" w:rsidRPr="00023BD7">
        <w:rPr>
          <w:sz w:val="28"/>
          <w:szCs w:val="28"/>
        </w:rPr>
        <w:t xml:space="preserve"> </w:t>
      </w:r>
      <w:r w:rsidR="00023BD7" w:rsidRPr="00DB50D9">
        <w:rPr>
          <w:sz w:val="28"/>
          <w:szCs w:val="28"/>
        </w:rPr>
        <w:t>[5]</w:t>
      </w:r>
    </w:p>
    <w:p w14:paraId="533A4D4C" w14:textId="77777777" w:rsidR="00310032" w:rsidRPr="00520C6A" w:rsidRDefault="00310032" w:rsidP="00310032">
      <w:pPr>
        <w:spacing w:line="360" w:lineRule="auto"/>
        <w:ind w:left="170" w:right="113" w:firstLine="720"/>
        <w:jc w:val="both"/>
        <w:rPr>
          <w:sz w:val="28"/>
          <w:szCs w:val="28"/>
        </w:rPr>
      </w:pPr>
      <w:r w:rsidRPr="00520C6A">
        <w:rPr>
          <w:sz w:val="28"/>
          <w:szCs w:val="28"/>
        </w:rPr>
        <w:t xml:space="preserve">Скалярное произведение </w:t>
      </w:r>
      <m:oMath>
        <m:r>
          <w:rPr>
            <w:rFonts w:ascii="Cambria Math" w:hAnsi="Cambria Math"/>
            <w:sz w:val="28"/>
            <w:szCs w:val="28"/>
          </w:rPr>
          <m:t xml:space="preserve">r⋅v </m:t>
        </m:r>
      </m:oMath>
      <w:r w:rsidRPr="00520C6A">
        <w:rPr>
          <w:sz w:val="28"/>
          <w:szCs w:val="28"/>
        </w:rPr>
        <w:t xml:space="preserve"> рассчитывается по формуле:</w:t>
      </w:r>
    </w:p>
    <w:p w14:paraId="7EB44428" w14:textId="77777777" w:rsidR="00310032" w:rsidRPr="00520C6A" w:rsidRDefault="00310032" w:rsidP="00310032">
      <w:pPr>
        <w:spacing w:line="360" w:lineRule="auto"/>
        <w:ind w:left="170" w:right="113" w:firstLine="720"/>
        <w:jc w:val="both"/>
        <w:rPr>
          <w:sz w:val="28"/>
          <w:szCs w:val="28"/>
        </w:rPr>
      </w:pPr>
    </w:p>
    <w:p w14:paraId="038914CB" w14:textId="4340CF66" w:rsidR="00310032" w:rsidRDefault="00310032" w:rsidP="00310032">
      <w:pPr>
        <w:spacing w:line="360" w:lineRule="auto"/>
        <w:ind w:left="170" w:right="113" w:firstLine="720"/>
        <w:jc w:val="both"/>
        <w:rPr>
          <w:sz w:val="28"/>
          <w:szCs w:val="28"/>
        </w:rPr>
      </w:pPr>
      <w:r>
        <w:rPr>
          <w:sz w:val="28"/>
          <w:szCs w:val="28"/>
        </w:rPr>
        <w:t xml:space="preserve">                        </w:t>
      </w:r>
      <m:oMath>
        <m:r>
          <w:rPr>
            <w:rFonts w:ascii="Cambria Math" w:hAnsi="Cambria Math"/>
            <w:sz w:val="28"/>
            <w:szCs w:val="28"/>
          </w:rPr>
          <m:t>r⋅v=2(n⋅l)(n⋅v)-(l⋅v)</m:t>
        </m:r>
      </m:oMath>
      <w:r w:rsidRPr="00520C6A">
        <w:rPr>
          <w:sz w:val="28"/>
          <w:szCs w:val="28"/>
        </w:rPr>
        <w:t xml:space="preserve">     </w:t>
      </w:r>
      <w:r>
        <w:rPr>
          <w:sz w:val="28"/>
          <w:szCs w:val="28"/>
        </w:rPr>
        <w:t xml:space="preserve">  </w:t>
      </w:r>
      <w:r w:rsidRPr="00520C6A">
        <w:rPr>
          <w:sz w:val="28"/>
          <w:szCs w:val="28"/>
        </w:rPr>
        <w:t xml:space="preserve">                        </w:t>
      </w:r>
      <w:r>
        <w:rPr>
          <w:sz w:val="28"/>
          <w:szCs w:val="28"/>
        </w:rPr>
        <w:t xml:space="preserve">  </w:t>
      </w:r>
      <w:r w:rsidRPr="00520C6A">
        <w:rPr>
          <w:sz w:val="28"/>
          <w:szCs w:val="28"/>
        </w:rPr>
        <w:t>(</w:t>
      </w:r>
      <w:r w:rsidR="00AF7A53">
        <w:rPr>
          <w:sz w:val="28"/>
          <w:szCs w:val="28"/>
        </w:rPr>
        <w:t>23</w:t>
      </w:r>
      <w:r w:rsidRPr="00520C6A">
        <w:rPr>
          <w:sz w:val="28"/>
          <w:szCs w:val="28"/>
        </w:rPr>
        <w:t>)</w:t>
      </w:r>
    </w:p>
    <w:p w14:paraId="0AB4C18C" w14:textId="04301D0F" w:rsidR="00310032" w:rsidRDefault="00310032" w:rsidP="00310032">
      <w:pPr>
        <w:spacing w:line="360" w:lineRule="auto"/>
        <w:ind w:right="113"/>
        <w:jc w:val="both"/>
        <w:rPr>
          <w:sz w:val="28"/>
          <w:szCs w:val="28"/>
        </w:rPr>
      </w:pPr>
    </w:p>
    <w:p w14:paraId="3CFAD8E8" w14:textId="582B8B0A" w:rsidR="00CE79EF" w:rsidRPr="00B60D44" w:rsidRDefault="003D134F" w:rsidP="00AD6A6D">
      <w:pPr>
        <w:pStyle w:val="3"/>
      </w:pPr>
      <w:bookmarkStart w:id="7" w:name="_Toc94624422"/>
      <w:r w:rsidRPr="00B60D44">
        <w:t>1.</w:t>
      </w:r>
      <w:r w:rsidR="00AF7A53">
        <w:t>4</w:t>
      </w:r>
      <w:r w:rsidRPr="00B60D44">
        <w:t xml:space="preserve"> Анализ методов закрашивания</w:t>
      </w:r>
      <w:bookmarkEnd w:id="7"/>
    </w:p>
    <w:p w14:paraId="48D337FC" w14:textId="1981E7C3" w:rsidR="00FA1CA3" w:rsidRPr="00F91430" w:rsidRDefault="00FA1CA3" w:rsidP="00AD6A6D">
      <w:pPr>
        <w:pStyle w:val="a7"/>
      </w:pPr>
      <w:r w:rsidRPr="00F91430">
        <w:t>1.</w:t>
      </w:r>
      <w:r w:rsidR="00AF7A53">
        <w:t>4</w:t>
      </w:r>
      <w:r w:rsidRPr="00F91430">
        <w:t>.</w:t>
      </w:r>
      <w:r>
        <w:t>1</w:t>
      </w:r>
      <w:r w:rsidRPr="00F91430">
        <w:t xml:space="preserve"> Плоская закраска</w:t>
      </w:r>
    </w:p>
    <w:p w14:paraId="2471F455" w14:textId="5DBE6F7B" w:rsidR="00FA1CA3" w:rsidRPr="00520C6A" w:rsidRDefault="00FA1CA3" w:rsidP="00B60D44">
      <w:pPr>
        <w:spacing w:line="360" w:lineRule="auto"/>
        <w:ind w:right="113" w:firstLine="708"/>
        <w:jc w:val="both"/>
        <w:rPr>
          <w:sz w:val="28"/>
          <w:szCs w:val="28"/>
        </w:rPr>
      </w:pPr>
      <w:r w:rsidRPr="00520C6A">
        <w:rPr>
          <w:sz w:val="28"/>
          <w:szCs w:val="28"/>
        </w:rPr>
        <w:t>Принцип простой:</w:t>
      </w:r>
      <w:r w:rsidRPr="00520C6A">
        <w:rPr>
          <w:b/>
          <w:sz w:val="28"/>
          <w:szCs w:val="28"/>
        </w:rPr>
        <w:t xml:space="preserve"> </w:t>
      </w:r>
      <w:r w:rsidRPr="00520C6A">
        <w:rPr>
          <w:sz w:val="28"/>
          <w:szCs w:val="28"/>
        </w:rPr>
        <w:t xml:space="preserve">сперва цвет вычисляется в каждой вершине грани, затем полученные значения </w:t>
      </w:r>
      <w:r w:rsidR="00626E80" w:rsidRPr="00520C6A">
        <w:rPr>
          <w:sz w:val="28"/>
          <w:szCs w:val="28"/>
        </w:rPr>
        <w:t>усредняются,</w:t>
      </w:r>
      <w:r w:rsidRPr="00520C6A">
        <w:rPr>
          <w:sz w:val="28"/>
          <w:szCs w:val="28"/>
        </w:rPr>
        <w:t xml:space="preserve"> и вся грань закрашивается в полученный цвет. Данная модель обладает высокой скоростью работы, но на визуализированной модели чётко заметны переходы между гранями, что в случае тел вращения будет очень заметно</w:t>
      </w:r>
      <w:r>
        <w:rPr>
          <w:sz w:val="28"/>
          <w:szCs w:val="28"/>
        </w:rPr>
        <w:t xml:space="preserve"> (видно на рисунках </w:t>
      </w:r>
      <w:r w:rsidR="00AD6A6D">
        <w:rPr>
          <w:sz w:val="28"/>
          <w:szCs w:val="28"/>
        </w:rPr>
        <w:t>10</w:t>
      </w:r>
      <w:r>
        <w:rPr>
          <w:sz w:val="28"/>
          <w:szCs w:val="28"/>
        </w:rPr>
        <w:t xml:space="preserve"> и </w:t>
      </w:r>
      <w:r w:rsidR="00AD6A6D">
        <w:rPr>
          <w:sz w:val="28"/>
          <w:szCs w:val="28"/>
        </w:rPr>
        <w:t>11</w:t>
      </w:r>
      <w:r>
        <w:rPr>
          <w:sz w:val="28"/>
          <w:szCs w:val="28"/>
        </w:rPr>
        <w:t>)</w:t>
      </w:r>
      <w:r w:rsidRPr="00520C6A">
        <w:rPr>
          <w:sz w:val="28"/>
          <w:szCs w:val="28"/>
        </w:rPr>
        <w:t>.</w:t>
      </w:r>
    </w:p>
    <w:p w14:paraId="42B71B19" w14:textId="77777777" w:rsidR="00FA1CA3" w:rsidRPr="00520C6A" w:rsidRDefault="00FA1CA3" w:rsidP="00FA1CA3">
      <w:pPr>
        <w:spacing w:line="360" w:lineRule="auto"/>
        <w:ind w:left="170" w:right="113" w:firstLine="720"/>
        <w:jc w:val="center"/>
        <w:rPr>
          <w:sz w:val="28"/>
          <w:szCs w:val="28"/>
        </w:rPr>
      </w:pPr>
      <w:r w:rsidRPr="00520C6A">
        <w:rPr>
          <w:noProof/>
          <w:sz w:val="28"/>
          <w:szCs w:val="28"/>
        </w:rPr>
        <w:lastRenderedPageBreak/>
        <w:drawing>
          <wp:inline distT="114300" distB="114300" distL="114300" distR="114300" wp14:anchorId="56684133" wp14:editId="6388B033">
            <wp:extent cx="2400300" cy="2255520"/>
            <wp:effectExtent l="0" t="0" r="0" b="0"/>
            <wp:docPr id="7" name="image3.png" descr="Изображение выглядит как воздушный шар, транспорт, воздушное судно&#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7" name="image3.png" descr="Изображение выглядит как воздушный шар, транспорт, воздушное судно&#10;&#10;Автоматически созданное описание"/>
                    <pic:cNvPicPr/>
                  </pic:nvPicPr>
                  <pic:blipFill>
                    <a:blip r:embed="rId18"/>
                    <a:stretch>
                      <a:fillRect/>
                    </a:stretch>
                  </pic:blipFill>
                  <pic:spPr>
                    <a:xfrm>
                      <a:off x="0" y="0"/>
                      <a:ext cx="2400300" cy="2255520"/>
                    </a:xfrm>
                    <a:prstGeom prst="rect">
                      <a:avLst/>
                    </a:prstGeom>
                  </pic:spPr>
                </pic:pic>
              </a:graphicData>
            </a:graphic>
          </wp:inline>
        </w:drawing>
      </w:r>
    </w:p>
    <w:p w14:paraId="05976D18" w14:textId="6A8F14DD" w:rsidR="00FA1CA3" w:rsidRPr="00194FD8" w:rsidRDefault="00FA1CA3" w:rsidP="00FA1CA3">
      <w:pPr>
        <w:spacing w:line="360" w:lineRule="auto"/>
        <w:ind w:left="170" w:right="113" w:firstLine="720"/>
        <w:jc w:val="center"/>
        <w:rPr>
          <w:iCs/>
          <w:sz w:val="28"/>
          <w:szCs w:val="28"/>
        </w:rPr>
      </w:pPr>
      <w:r w:rsidRPr="00194FD8">
        <w:rPr>
          <w:iCs/>
          <w:sz w:val="28"/>
          <w:szCs w:val="28"/>
        </w:rPr>
        <w:t xml:space="preserve">Рисунок </w:t>
      </w:r>
      <w:r w:rsidR="00AD6A6D" w:rsidRPr="00194FD8">
        <w:rPr>
          <w:iCs/>
          <w:sz w:val="28"/>
          <w:szCs w:val="28"/>
        </w:rPr>
        <w:t>10</w:t>
      </w:r>
      <w:r w:rsidRPr="00194FD8">
        <w:rPr>
          <w:iCs/>
          <w:sz w:val="28"/>
          <w:szCs w:val="28"/>
        </w:rPr>
        <w:t xml:space="preserve"> - Сфера с плоским затенением, около 2000 треугольников</w:t>
      </w:r>
    </w:p>
    <w:p w14:paraId="1D40F17C" w14:textId="77777777" w:rsidR="00FA1CA3" w:rsidRPr="00520C6A" w:rsidRDefault="00FA1CA3" w:rsidP="00FA1CA3">
      <w:pPr>
        <w:spacing w:line="360" w:lineRule="auto"/>
        <w:ind w:left="170" w:right="113" w:firstLine="720"/>
        <w:jc w:val="center"/>
        <w:rPr>
          <w:i/>
          <w:sz w:val="28"/>
          <w:szCs w:val="28"/>
        </w:rPr>
      </w:pPr>
      <w:r w:rsidRPr="00520C6A">
        <w:rPr>
          <w:i/>
          <w:noProof/>
          <w:sz w:val="28"/>
          <w:szCs w:val="28"/>
        </w:rPr>
        <w:drawing>
          <wp:inline distT="114300" distB="114300" distL="114300" distR="114300" wp14:anchorId="4CD08308" wp14:editId="6568D06F">
            <wp:extent cx="2484120" cy="2354580"/>
            <wp:effectExtent l="0" t="0" r="0" b="0"/>
            <wp:docPr id="1" name="image7.png" descr="Изображение выглядит как темный, легкий&#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 name="image7.png" descr="Изображение выглядит как темный, легкий&#10;&#10;Автоматически созданное описание"/>
                    <pic:cNvPicPr/>
                  </pic:nvPicPr>
                  <pic:blipFill>
                    <a:blip r:embed="rId19"/>
                    <a:stretch>
                      <a:fillRect/>
                    </a:stretch>
                  </pic:blipFill>
                  <pic:spPr>
                    <a:xfrm>
                      <a:off x="0" y="0"/>
                      <a:ext cx="2484120" cy="2354580"/>
                    </a:xfrm>
                    <a:prstGeom prst="rect">
                      <a:avLst/>
                    </a:prstGeom>
                  </pic:spPr>
                </pic:pic>
              </a:graphicData>
            </a:graphic>
          </wp:inline>
        </w:drawing>
      </w:r>
    </w:p>
    <w:p w14:paraId="6AD35791" w14:textId="5A25E0BF" w:rsidR="00FA1CA3" w:rsidRPr="00194FD8" w:rsidRDefault="00FA1CA3" w:rsidP="00FA1CA3">
      <w:pPr>
        <w:spacing w:line="360" w:lineRule="auto"/>
        <w:ind w:left="170" w:right="113" w:firstLine="720"/>
        <w:jc w:val="center"/>
        <w:rPr>
          <w:iCs/>
          <w:sz w:val="28"/>
          <w:szCs w:val="28"/>
        </w:rPr>
      </w:pPr>
      <w:r w:rsidRPr="00194FD8">
        <w:rPr>
          <w:iCs/>
          <w:sz w:val="28"/>
          <w:szCs w:val="28"/>
        </w:rPr>
        <w:t xml:space="preserve">Рисунок </w:t>
      </w:r>
      <w:r w:rsidR="00AD6A6D" w:rsidRPr="00194FD8">
        <w:rPr>
          <w:iCs/>
          <w:sz w:val="28"/>
          <w:szCs w:val="28"/>
        </w:rPr>
        <w:t>11</w:t>
      </w:r>
      <w:r w:rsidRPr="00194FD8">
        <w:rPr>
          <w:iCs/>
          <w:sz w:val="28"/>
          <w:szCs w:val="28"/>
        </w:rPr>
        <w:t xml:space="preserve"> - Сфера с плоским затенением, около 32000 треугольников</w:t>
      </w:r>
    </w:p>
    <w:p w14:paraId="7E6007A8" w14:textId="59F2E008" w:rsidR="00CE79EF" w:rsidRPr="00B60D44" w:rsidRDefault="003D134F" w:rsidP="00AD6A6D">
      <w:pPr>
        <w:pStyle w:val="a7"/>
      </w:pPr>
      <w:r w:rsidRPr="00B60D44">
        <w:t>1.</w:t>
      </w:r>
      <w:r w:rsidR="00AF7A53">
        <w:t>4</w:t>
      </w:r>
      <w:r w:rsidRPr="00B60D44">
        <w:t>.</w:t>
      </w:r>
      <w:r w:rsidR="00FA1CA3" w:rsidRPr="00B60D44">
        <w:t>2</w:t>
      </w:r>
      <w:r w:rsidRPr="00B60D44">
        <w:t xml:space="preserve"> Закраска </w:t>
      </w:r>
      <w:proofErr w:type="spellStart"/>
      <w:r w:rsidRPr="00B60D44">
        <w:t>Гуро</w:t>
      </w:r>
      <w:proofErr w:type="spellEnd"/>
    </w:p>
    <w:p w14:paraId="699CE549" w14:textId="1C1A013B" w:rsidR="005A3046" w:rsidRDefault="003D134F" w:rsidP="001B2385">
      <w:pPr>
        <w:spacing w:line="360" w:lineRule="auto"/>
        <w:ind w:right="113" w:firstLine="708"/>
        <w:jc w:val="both"/>
        <w:rPr>
          <w:sz w:val="28"/>
          <w:szCs w:val="28"/>
        </w:rPr>
      </w:pPr>
      <w:r w:rsidRPr="00520C6A">
        <w:rPr>
          <w:sz w:val="28"/>
          <w:szCs w:val="28"/>
        </w:rPr>
        <w:t xml:space="preserve">Метод </w:t>
      </w:r>
      <w:proofErr w:type="spellStart"/>
      <w:r w:rsidRPr="00520C6A">
        <w:rPr>
          <w:sz w:val="28"/>
          <w:szCs w:val="28"/>
        </w:rPr>
        <w:t>Гуро</w:t>
      </w:r>
      <w:proofErr w:type="spellEnd"/>
      <w:r w:rsidRPr="00520C6A">
        <w:rPr>
          <w:sz w:val="28"/>
          <w:szCs w:val="28"/>
        </w:rPr>
        <w:t xml:space="preserve"> основывается на определении </w:t>
      </w:r>
      <w:r w:rsidR="004F1473" w:rsidRPr="00520C6A">
        <w:rPr>
          <w:sz w:val="28"/>
          <w:szCs w:val="28"/>
        </w:rPr>
        <w:t>освещённости</w:t>
      </w:r>
      <w:r w:rsidRPr="00520C6A">
        <w:rPr>
          <w:sz w:val="28"/>
          <w:szCs w:val="28"/>
        </w:rPr>
        <w:t xml:space="preserve"> грани в её вершинах с последующей билинейной интерполяцией получившихся величин на всю грань, что обеспечивает непрерывное изменение интенсивности при переходе от одной грани к другой без разрывов и скачков.</w:t>
      </w:r>
    </w:p>
    <w:p w14:paraId="6D9B1F6D" w14:textId="517D1FD5" w:rsidR="005A3046" w:rsidRDefault="003D134F" w:rsidP="001B2385">
      <w:pPr>
        <w:spacing w:line="360" w:lineRule="auto"/>
        <w:ind w:right="113" w:firstLine="708"/>
        <w:jc w:val="both"/>
        <w:rPr>
          <w:sz w:val="28"/>
          <w:szCs w:val="28"/>
        </w:rPr>
      </w:pPr>
      <w:r w:rsidRPr="005A3046">
        <w:rPr>
          <w:sz w:val="28"/>
          <w:szCs w:val="28"/>
        </w:rPr>
        <w:t>Преимуществом</w:t>
      </w:r>
      <w:r w:rsidRPr="00520C6A">
        <w:rPr>
          <w:sz w:val="28"/>
          <w:szCs w:val="28"/>
        </w:rPr>
        <w:t xml:space="preserve"> этого метода является его инкрементальный характер </w:t>
      </w:r>
      <w:r w:rsidR="00532036">
        <w:rPr>
          <w:sz w:val="28"/>
          <w:szCs w:val="28"/>
        </w:rPr>
        <w:t>–</w:t>
      </w:r>
      <w:r w:rsidRPr="00520C6A">
        <w:rPr>
          <w:sz w:val="28"/>
          <w:szCs w:val="28"/>
        </w:rPr>
        <w:t xml:space="preserve"> грань рисуется в виде набора горизонтальных отрезков, причём интенсивность последующего пикселя отрезка отличается от </w:t>
      </w:r>
      <w:r w:rsidRPr="00520C6A">
        <w:rPr>
          <w:sz w:val="28"/>
          <w:szCs w:val="28"/>
        </w:rPr>
        <w:lastRenderedPageBreak/>
        <w:t>интенсивности предыдущего на величину постоянную для данного отрезка. Кроме того, при переходе от отрезка к отрезку значения интенсивности в его концах также изменяются линейно</w:t>
      </w:r>
      <w:r w:rsidR="00F02227">
        <w:rPr>
          <w:sz w:val="28"/>
          <w:szCs w:val="28"/>
        </w:rPr>
        <w:t>, что заметно на рисунках</w:t>
      </w:r>
      <w:r w:rsidRPr="00520C6A">
        <w:rPr>
          <w:sz w:val="28"/>
          <w:szCs w:val="28"/>
        </w:rPr>
        <w:t xml:space="preserve"> </w:t>
      </w:r>
      <w:r w:rsidR="00AD6A6D">
        <w:rPr>
          <w:sz w:val="28"/>
          <w:szCs w:val="28"/>
        </w:rPr>
        <w:t>12</w:t>
      </w:r>
      <w:r w:rsidR="00B96BE7">
        <w:rPr>
          <w:sz w:val="28"/>
          <w:szCs w:val="28"/>
        </w:rPr>
        <w:t xml:space="preserve"> и </w:t>
      </w:r>
      <w:r w:rsidR="00AD6A6D">
        <w:rPr>
          <w:sz w:val="28"/>
          <w:szCs w:val="28"/>
        </w:rPr>
        <w:t>13</w:t>
      </w:r>
      <w:r w:rsidR="00B96BE7">
        <w:rPr>
          <w:sz w:val="28"/>
          <w:szCs w:val="28"/>
        </w:rPr>
        <w:t>.</w:t>
      </w:r>
    </w:p>
    <w:p w14:paraId="6FC39210" w14:textId="60205995" w:rsidR="00F02227" w:rsidRDefault="003D134F" w:rsidP="00B96BE7">
      <w:pPr>
        <w:spacing w:line="360" w:lineRule="auto"/>
        <w:ind w:left="170" w:right="113" w:firstLine="720"/>
        <w:jc w:val="both"/>
        <w:rPr>
          <w:sz w:val="28"/>
          <w:szCs w:val="28"/>
        </w:rPr>
      </w:pPr>
      <w:r w:rsidRPr="00520C6A">
        <w:rPr>
          <w:sz w:val="28"/>
          <w:szCs w:val="28"/>
        </w:rPr>
        <w:t>Применяется для реализации диффузного рассеивания, так как не обеспечивает гладкости изменения интенсивности, что так необходимо для зеркальных отражений.</w:t>
      </w:r>
      <w:r w:rsidR="002B6C5A">
        <w:rPr>
          <w:sz w:val="28"/>
          <w:szCs w:val="28"/>
        </w:rPr>
        <w:t xml:space="preserve"> </w:t>
      </w:r>
      <w:r w:rsidR="002B6C5A" w:rsidRPr="00F02227">
        <w:rPr>
          <w:sz w:val="28"/>
          <w:szCs w:val="28"/>
        </w:rPr>
        <w:t>[</w:t>
      </w:r>
      <w:r w:rsidR="001B2385">
        <w:rPr>
          <w:sz w:val="28"/>
          <w:szCs w:val="28"/>
        </w:rPr>
        <w:t>7</w:t>
      </w:r>
      <w:r w:rsidR="002B6C5A" w:rsidRPr="00F02227">
        <w:rPr>
          <w:sz w:val="28"/>
          <w:szCs w:val="28"/>
        </w:rPr>
        <w:t>]</w:t>
      </w:r>
    </w:p>
    <w:p w14:paraId="01FAE66F" w14:textId="77777777" w:rsidR="005A3046" w:rsidRPr="00F02227" w:rsidRDefault="005A3046" w:rsidP="00B96BE7">
      <w:pPr>
        <w:spacing w:line="360" w:lineRule="auto"/>
        <w:ind w:left="170" w:right="113" w:firstLine="720"/>
        <w:jc w:val="both"/>
        <w:rPr>
          <w:sz w:val="28"/>
          <w:szCs w:val="28"/>
        </w:rPr>
      </w:pPr>
    </w:p>
    <w:p w14:paraId="78A5F963" w14:textId="77777777" w:rsidR="00CE79EF" w:rsidRPr="00520C6A" w:rsidRDefault="003D134F">
      <w:pPr>
        <w:spacing w:line="360" w:lineRule="auto"/>
        <w:ind w:left="170" w:right="113" w:firstLine="720"/>
        <w:jc w:val="center"/>
        <w:rPr>
          <w:sz w:val="28"/>
          <w:szCs w:val="28"/>
        </w:rPr>
      </w:pPr>
      <w:r w:rsidRPr="00520C6A">
        <w:rPr>
          <w:noProof/>
          <w:sz w:val="28"/>
          <w:szCs w:val="28"/>
        </w:rPr>
        <w:drawing>
          <wp:inline distT="114300" distB="114300" distL="114300" distR="114300" wp14:anchorId="3AF5AC39" wp14:editId="4B6FCF49">
            <wp:extent cx="2270760" cy="21031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0"/>
                    <a:stretch>
                      <a:fillRect/>
                    </a:stretch>
                  </pic:blipFill>
                  <pic:spPr>
                    <a:xfrm>
                      <a:off x="0" y="0"/>
                      <a:ext cx="2270760" cy="2103120"/>
                    </a:xfrm>
                    <a:prstGeom prst="rect">
                      <a:avLst/>
                    </a:prstGeom>
                  </pic:spPr>
                </pic:pic>
              </a:graphicData>
            </a:graphic>
          </wp:inline>
        </w:drawing>
      </w:r>
    </w:p>
    <w:p w14:paraId="125D4AF2" w14:textId="7C7483E3" w:rsidR="00CE79EF" w:rsidRPr="00194FD8" w:rsidRDefault="003D134F" w:rsidP="001B2385">
      <w:pPr>
        <w:spacing w:line="360" w:lineRule="auto"/>
        <w:ind w:right="113"/>
        <w:jc w:val="center"/>
        <w:rPr>
          <w:iCs/>
          <w:sz w:val="28"/>
          <w:szCs w:val="28"/>
        </w:rPr>
      </w:pPr>
      <w:r w:rsidRPr="00194FD8">
        <w:rPr>
          <w:iCs/>
          <w:sz w:val="28"/>
          <w:szCs w:val="28"/>
        </w:rPr>
        <w:t>Рис</w:t>
      </w:r>
      <w:r w:rsidR="00B96BE7" w:rsidRPr="00194FD8">
        <w:rPr>
          <w:iCs/>
          <w:sz w:val="28"/>
          <w:szCs w:val="28"/>
        </w:rPr>
        <w:t>унок</w:t>
      </w:r>
      <w:r w:rsidRPr="00194FD8">
        <w:rPr>
          <w:iCs/>
          <w:sz w:val="28"/>
          <w:szCs w:val="28"/>
        </w:rPr>
        <w:t xml:space="preserve"> </w:t>
      </w:r>
      <w:r w:rsidR="00AD6A6D" w:rsidRPr="00194FD8">
        <w:rPr>
          <w:iCs/>
          <w:sz w:val="28"/>
          <w:szCs w:val="28"/>
        </w:rPr>
        <w:t>12</w:t>
      </w:r>
      <w:r w:rsidR="00B96BE7" w:rsidRPr="00194FD8">
        <w:rPr>
          <w:iCs/>
          <w:sz w:val="28"/>
          <w:szCs w:val="28"/>
        </w:rPr>
        <w:t xml:space="preserve"> -</w:t>
      </w:r>
      <w:r w:rsidRPr="00194FD8">
        <w:rPr>
          <w:iCs/>
          <w:sz w:val="28"/>
          <w:szCs w:val="28"/>
        </w:rPr>
        <w:t xml:space="preserve"> Сфера с затенением по </w:t>
      </w:r>
      <w:proofErr w:type="spellStart"/>
      <w:r w:rsidRPr="00194FD8">
        <w:rPr>
          <w:iCs/>
          <w:sz w:val="28"/>
          <w:szCs w:val="28"/>
        </w:rPr>
        <w:t>Гуро</w:t>
      </w:r>
      <w:proofErr w:type="spellEnd"/>
      <w:r w:rsidRPr="00194FD8">
        <w:rPr>
          <w:iCs/>
          <w:sz w:val="28"/>
          <w:szCs w:val="28"/>
        </w:rPr>
        <w:t>, около 2000 треугольников</w:t>
      </w:r>
    </w:p>
    <w:p w14:paraId="65B0FCBB" w14:textId="77777777" w:rsidR="00B96BE7" w:rsidRPr="00520C6A" w:rsidRDefault="00B96BE7">
      <w:pPr>
        <w:spacing w:line="360" w:lineRule="auto"/>
        <w:ind w:left="170" w:right="113" w:firstLine="720"/>
        <w:jc w:val="center"/>
        <w:rPr>
          <w:i/>
          <w:sz w:val="28"/>
          <w:szCs w:val="28"/>
        </w:rPr>
      </w:pPr>
    </w:p>
    <w:p w14:paraId="2010E2AF" w14:textId="77777777" w:rsidR="00CE79EF" w:rsidRPr="00520C6A" w:rsidRDefault="003D134F">
      <w:pPr>
        <w:spacing w:line="360" w:lineRule="auto"/>
        <w:ind w:left="170" w:right="113" w:firstLine="720"/>
        <w:jc w:val="center"/>
        <w:rPr>
          <w:i/>
          <w:sz w:val="28"/>
          <w:szCs w:val="28"/>
        </w:rPr>
      </w:pPr>
      <w:r w:rsidRPr="00520C6A">
        <w:rPr>
          <w:i/>
          <w:noProof/>
          <w:sz w:val="28"/>
          <w:szCs w:val="28"/>
        </w:rPr>
        <w:drawing>
          <wp:inline distT="114300" distB="114300" distL="114300" distR="114300" wp14:anchorId="1E2086B7" wp14:editId="1CF75A82">
            <wp:extent cx="2278380" cy="210312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ic:nvPicPr>
                  <pic:blipFill>
                    <a:blip r:embed="rId21"/>
                    <a:stretch>
                      <a:fillRect/>
                    </a:stretch>
                  </pic:blipFill>
                  <pic:spPr>
                    <a:xfrm>
                      <a:off x="0" y="0"/>
                      <a:ext cx="2278380" cy="2103120"/>
                    </a:xfrm>
                    <a:prstGeom prst="rect">
                      <a:avLst/>
                    </a:prstGeom>
                  </pic:spPr>
                </pic:pic>
              </a:graphicData>
            </a:graphic>
          </wp:inline>
        </w:drawing>
      </w:r>
    </w:p>
    <w:p w14:paraId="15B6DC33" w14:textId="7ED303EC" w:rsidR="00B96BE7" w:rsidRPr="00194FD8" w:rsidRDefault="003D134F" w:rsidP="001B2385">
      <w:pPr>
        <w:spacing w:line="360" w:lineRule="auto"/>
        <w:ind w:left="170" w:right="113" w:firstLine="720"/>
        <w:jc w:val="center"/>
        <w:rPr>
          <w:iCs/>
          <w:sz w:val="28"/>
          <w:szCs w:val="28"/>
        </w:rPr>
      </w:pPr>
      <w:r w:rsidRPr="00194FD8">
        <w:rPr>
          <w:iCs/>
          <w:sz w:val="28"/>
          <w:szCs w:val="28"/>
        </w:rPr>
        <w:t>Рис</w:t>
      </w:r>
      <w:r w:rsidR="00B96BE7" w:rsidRPr="00194FD8">
        <w:rPr>
          <w:iCs/>
          <w:sz w:val="28"/>
          <w:szCs w:val="28"/>
        </w:rPr>
        <w:t>унок</w:t>
      </w:r>
      <w:r w:rsidRPr="00194FD8">
        <w:rPr>
          <w:iCs/>
          <w:sz w:val="28"/>
          <w:szCs w:val="28"/>
        </w:rPr>
        <w:t xml:space="preserve"> </w:t>
      </w:r>
      <w:r w:rsidR="00AD6A6D" w:rsidRPr="00194FD8">
        <w:rPr>
          <w:iCs/>
          <w:sz w:val="28"/>
          <w:szCs w:val="28"/>
        </w:rPr>
        <w:t>13</w:t>
      </w:r>
      <w:r w:rsidRPr="00194FD8">
        <w:rPr>
          <w:iCs/>
          <w:sz w:val="28"/>
          <w:szCs w:val="28"/>
        </w:rPr>
        <w:t xml:space="preserve"> </w:t>
      </w:r>
      <w:r w:rsidR="00B96BE7" w:rsidRPr="00194FD8">
        <w:rPr>
          <w:iCs/>
          <w:sz w:val="28"/>
          <w:szCs w:val="28"/>
        </w:rPr>
        <w:t xml:space="preserve">- </w:t>
      </w:r>
      <w:r w:rsidRPr="00194FD8">
        <w:rPr>
          <w:iCs/>
          <w:sz w:val="28"/>
          <w:szCs w:val="28"/>
        </w:rPr>
        <w:t xml:space="preserve">Сфера с затенением по </w:t>
      </w:r>
      <w:proofErr w:type="spellStart"/>
      <w:r w:rsidRPr="00194FD8">
        <w:rPr>
          <w:iCs/>
          <w:sz w:val="28"/>
          <w:szCs w:val="28"/>
        </w:rPr>
        <w:t>Гуро</w:t>
      </w:r>
      <w:proofErr w:type="spellEnd"/>
      <w:r w:rsidRPr="00194FD8">
        <w:rPr>
          <w:iCs/>
          <w:sz w:val="28"/>
          <w:szCs w:val="28"/>
        </w:rPr>
        <w:t>, около 32000 треугольников</w:t>
      </w:r>
    </w:p>
    <w:p w14:paraId="03455AD6" w14:textId="136DCBEA" w:rsidR="00CE79EF" w:rsidRPr="00F02227" w:rsidRDefault="003D134F" w:rsidP="00AD6A6D">
      <w:pPr>
        <w:pStyle w:val="a7"/>
      </w:pPr>
      <w:r w:rsidRPr="00F02227">
        <w:lastRenderedPageBreak/>
        <w:t>1</w:t>
      </w:r>
      <w:r w:rsidR="001B2385">
        <w:t>.</w:t>
      </w:r>
      <w:r w:rsidR="00AF7A53">
        <w:t>4</w:t>
      </w:r>
      <w:r w:rsidRPr="00F02227">
        <w:t>.</w:t>
      </w:r>
      <w:r w:rsidR="00AD6A6D">
        <w:t>3</w:t>
      </w:r>
      <w:r w:rsidRPr="00F02227">
        <w:t xml:space="preserve"> Закраска </w:t>
      </w:r>
      <w:proofErr w:type="spellStart"/>
      <w:r w:rsidRPr="00F02227">
        <w:t>Фонга</w:t>
      </w:r>
      <w:proofErr w:type="spellEnd"/>
    </w:p>
    <w:p w14:paraId="16BA73B3" w14:textId="0AA5D245" w:rsidR="00CE79EF" w:rsidRDefault="003D134F">
      <w:pPr>
        <w:spacing w:line="360" w:lineRule="auto"/>
        <w:ind w:left="170" w:right="113" w:firstLine="720"/>
        <w:jc w:val="both"/>
        <w:rPr>
          <w:sz w:val="28"/>
          <w:szCs w:val="28"/>
        </w:rPr>
      </w:pPr>
      <w:r w:rsidRPr="00520C6A">
        <w:rPr>
          <w:sz w:val="28"/>
          <w:szCs w:val="28"/>
        </w:rPr>
        <w:t xml:space="preserve">В отличие от метода </w:t>
      </w:r>
      <w:proofErr w:type="spellStart"/>
      <w:r w:rsidRPr="00520C6A">
        <w:rPr>
          <w:sz w:val="28"/>
          <w:szCs w:val="28"/>
        </w:rPr>
        <w:t>Гуро</w:t>
      </w:r>
      <w:proofErr w:type="spellEnd"/>
      <w:r w:rsidRPr="00520C6A">
        <w:rPr>
          <w:sz w:val="28"/>
          <w:szCs w:val="28"/>
        </w:rPr>
        <w:t xml:space="preserve"> здесь интерполируется не значение интенсивности по уже известным её значениям в опорных точках, а значение вектора внешней нормали, использующееся затем для вычисления интенсивности пикселя. Поэтому закраска </w:t>
      </w:r>
      <w:proofErr w:type="spellStart"/>
      <w:r w:rsidRPr="00520C6A">
        <w:rPr>
          <w:sz w:val="28"/>
          <w:szCs w:val="28"/>
        </w:rPr>
        <w:t>Фонга</w:t>
      </w:r>
      <w:proofErr w:type="spellEnd"/>
      <w:r w:rsidRPr="00520C6A">
        <w:rPr>
          <w:sz w:val="28"/>
          <w:szCs w:val="28"/>
        </w:rPr>
        <w:t xml:space="preserve"> требует заметно большего объёма вычислений. Однако блики отражённого света придают объектам большей реалистичности</w:t>
      </w:r>
      <w:r w:rsidR="00F91430">
        <w:rPr>
          <w:sz w:val="28"/>
          <w:szCs w:val="28"/>
        </w:rPr>
        <w:t xml:space="preserve"> (что видно на рисунках </w:t>
      </w:r>
      <w:r w:rsidR="00AD6A6D">
        <w:rPr>
          <w:sz w:val="28"/>
          <w:szCs w:val="28"/>
        </w:rPr>
        <w:t>14</w:t>
      </w:r>
      <w:r w:rsidR="00F91430">
        <w:rPr>
          <w:sz w:val="28"/>
          <w:szCs w:val="28"/>
        </w:rPr>
        <w:t xml:space="preserve"> и </w:t>
      </w:r>
      <w:r w:rsidR="00AD6A6D">
        <w:rPr>
          <w:sz w:val="28"/>
          <w:szCs w:val="28"/>
        </w:rPr>
        <w:t>15</w:t>
      </w:r>
      <w:r w:rsidR="00F91430">
        <w:rPr>
          <w:sz w:val="28"/>
          <w:szCs w:val="28"/>
        </w:rPr>
        <w:t xml:space="preserve">). </w:t>
      </w:r>
      <w:r w:rsidR="00F91430" w:rsidRPr="00F91430">
        <w:rPr>
          <w:sz w:val="28"/>
          <w:szCs w:val="28"/>
        </w:rPr>
        <w:t>[</w:t>
      </w:r>
      <w:r w:rsidR="001B2385">
        <w:rPr>
          <w:sz w:val="28"/>
          <w:szCs w:val="28"/>
        </w:rPr>
        <w:t>8</w:t>
      </w:r>
      <w:r w:rsidR="00F91430" w:rsidRPr="00F91430">
        <w:rPr>
          <w:sz w:val="28"/>
          <w:szCs w:val="28"/>
        </w:rPr>
        <w:t>]</w:t>
      </w:r>
    </w:p>
    <w:p w14:paraId="5865603A" w14:textId="77777777" w:rsidR="00AD6A6D" w:rsidRPr="00F91430" w:rsidRDefault="00AD6A6D">
      <w:pPr>
        <w:spacing w:line="360" w:lineRule="auto"/>
        <w:ind w:left="170" w:right="113" w:firstLine="720"/>
        <w:jc w:val="both"/>
        <w:rPr>
          <w:sz w:val="28"/>
          <w:szCs w:val="28"/>
        </w:rPr>
      </w:pPr>
    </w:p>
    <w:p w14:paraId="09F5571A" w14:textId="77777777" w:rsidR="00CE79EF" w:rsidRPr="00520C6A" w:rsidRDefault="003D134F">
      <w:pPr>
        <w:spacing w:line="360" w:lineRule="auto"/>
        <w:ind w:left="170" w:right="113" w:firstLine="720"/>
        <w:jc w:val="center"/>
        <w:rPr>
          <w:sz w:val="28"/>
          <w:szCs w:val="28"/>
        </w:rPr>
      </w:pPr>
      <w:r w:rsidRPr="00520C6A">
        <w:rPr>
          <w:noProof/>
          <w:sz w:val="28"/>
          <w:szCs w:val="28"/>
        </w:rPr>
        <w:drawing>
          <wp:inline distT="114300" distB="114300" distL="114300" distR="114300" wp14:anchorId="12BBF755" wp14:editId="6498CDFD">
            <wp:extent cx="2255520" cy="217932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11" name="image5.png"/>
                    <pic:cNvPicPr/>
                  </pic:nvPicPr>
                  <pic:blipFill>
                    <a:blip r:embed="rId22"/>
                    <a:stretch>
                      <a:fillRect/>
                    </a:stretch>
                  </pic:blipFill>
                  <pic:spPr>
                    <a:xfrm>
                      <a:off x="0" y="0"/>
                      <a:ext cx="2255520" cy="2179320"/>
                    </a:xfrm>
                    <a:prstGeom prst="rect">
                      <a:avLst/>
                    </a:prstGeom>
                  </pic:spPr>
                </pic:pic>
              </a:graphicData>
            </a:graphic>
          </wp:inline>
        </w:drawing>
      </w:r>
    </w:p>
    <w:p w14:paraId="75B36FEB" w14:textId="5EF68CA2" w:rsidR="00F91430" w:rsidRPr="00194FD8" w:rsidRDefault="003D134F" w:rsidP="00194FD8">
      <w:pPr>
        <w:spacing w:line="360" w:lineRule="auto"/>
        <w:ind w:left="170" w:right="113" w:firstLine="720"/>
        <w:jc w:val="center"/>
        <w:rPr>
          <w:iCs/>
          <w:sz w:val="28"/>
          <w:szCs w:val="28"/>
        </w:rPr>
      </w:pPr>
      <w:r w:rsidRPr="00194FD8">
        <w:rPr>
          <w:iCs/>
          <w:sz w:val="28"/>
          <w:szCs w:val="28"/>
        </w:rPr>
        <w:t>Рис</w:t>
      </w:r>
      <w:r w:rsidR="00F91430" w:rsidRPr="00194FD8">
        <w:rPr>
          <w:iCs/>
          <w:sz w:val="28"/>
          <w:szCs w:val="28"/>
        </w:rPr>
        <w:t>унок</w:t>
      </w:r>
      <w:r w:rsidRPr="00194FD8">
        <w:rPr>
          <w:iCs/>
          <w:sz w:val="28"/>
          <w:szCs w:val="28"/>
        </w:rPr>
        <w:t xml:space="preserve"> </w:t>
      </w:r>
      <w:r w:rsidR="00AD6A6D" w:rsidRPr="00194FD8">
        <w:rPr>
          <w:iCs/>
          <w:sz w:val="28"/>
          <w:szCs w:val="28"/>
        </w:rPr>
        <w:t>14</w:t>
      </w:r>
      <w:r w:rsidR="00F91430" w:rsidRPr="00194FD8">
        <w:rPr>
          <w:iCs/>
          <w:sz w:val="28"/>
          <w:szCs w:val="28"/>
        </w:rPr>
        <w:t xml:space="preserve"> - </w:t>
      </w:r>
      <w:r w:rsidRPr="00194FD8">
        <w:rPr>
          <w:iCs/>
          <w:sz w:val="28"/>
          <w:szCs w:val="28"/>
        </w:rPr>
        <w:t xml:space="preserve">Сфера с затенением по </w:t>
      </w:r>
      <w:proofErr w:type="spellStart"/>
      <w:r w:rsidRPr="00194FD8">
        <w:rPr>
          <w:iCs/>
          <w:sz w:val="28"/>
          <w:szCs w:val="28"/>
        </w:rPr>
        <w:t>Фонгу</w:t>
      </w:r>
      <w:proofErr w:type="spellEnd"/>
      <w:r w:rsidRPr="00194FD8">
        <w:rPr>
          <w:iCs/>
          <w:sz w:val="28"/>
          <w:szCs w:val="28"/>
        </w:rPr>
        <w:t>, около 2000 треугольников</w:t>
      </w:r>
    </w:p>
    <w:p w14:paraId="408D0E76" w14:textId="77777777" w:rsidR="00CE79EF" w:rsidRPr="00520C6A" w:rsidRDefault="003D134F">
      <w:pPr>
        <w:spacing w:line="360" w:lineRule="auto"/>
        <w:ind w:left="170" w:right="113" w:firstLine="720"/>
        <w:jc w:val="center"/>
        <w:rPr>
          <w:sz w:val="28"/>
          <w:szCs w:val="28"/>
        </w:rPr>
      </w:pPr>
      <w:r w:rsidRPr="00520C6A">
        <w:rPr>
          <w:noProof/>
          <w:sz w:val="28"/>
          <w:szCs w:val="28"/>
        </w:rPr>
        <w:drawing>
          <wp:inline distT="114300" distB="114300" distL="114300" distR="114300" wp14:anchorId="002CB99C" wp14:editId="29F47198">
            <wp:extent cx="2308860" cy="230886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23"/>
                    <a:stretch>
                      <a:fillRect/>
                    </a:stretch>
                  </pic:blipFill>
                  <pic:spPr>
                    <a:xfrm>
                      <a:off x="0" y="0"/>
                      <a:ext cx="2308860" cy="2308860"/>
                    </a:xfrm>
                    <a:prstGeom prst="rect">
                      <a:avLst/>
                    </a:prstGeom>
                  </pic:spPr>
                </pic:pic>
              </a:graphicData>
            </a:graphic>
          </wp:inline>
        </w:drawing>
      </w:r>
    </w:p>
    <w:p w14:paraId="1E083CFD" w14:textId="5BA36D40" w:rsidR="005A3046" w:rsidRPr="00194FD8" w:rsidRDefault="003D134F" w:rsidP="00FA1CA3">
      <w:pPr>
        <w:spacing w:line="360" w:lineRule="auto"/>
        <w:ind w:left="170" w:right="113" w:firstLine="720"/>
        <w:jc w:val="center"/>
        <w:rPr>
          <w:iCs/>
          <w:sz w:val="28"/>
          <w:szCs w:val="28"/>
        </w:rPr>
      </w:pPr>
      <w:r w:rsidRPr="00194FD8">
        <w:rPr>
          <w:iCs/>
          <w:sz w:val="28"/>
          <w:szCs w:val="28"/>
        </w:rPr>
        <w:t>Рис</w:t>
      </w:r>
      <w:r w:rsidR="00F91430" w:rsidRPr="00194FD8">
        <w:rPr>
          <w:iCs/>
          <w:sz w:val="28"/>
          <w:szCs w:val="28"/>
        </w:rPr>
        <w:t>унок</w:t>
      </w:r>
      <w:r w:rsidRPr="00194FD8">
        <w:rPr>
          <w:iCs/>
          <w:sz w:val="28"/>
          <w:szCs w:val="28"/>
        </w:rPr>
        <w:t xml:space="preserve"> </w:t>
      </w:r>
      <w:r w:rsidR="00AD6A6D" w:rsidRPr="00194FD8">
        <w:rPr>
          <w:iCs/>
          <w:sz w:val="28"/>
          <w:szCs w:val="28"/>
        </w:rPr>
        <w:t>15</w:t>
      </w:r>
      <w:r w:rsidR="00F91430" w:rsidRPr="00194FD8">
        <w:rPr>
          <w:iCs/>
          <w:sz w:val="28"/>
          <w:szCs w:val="28"/>
        </w:rPr>
        <w:t xml:space="preserve"> - </w:t>
      </w:r>
      <w:r w:rsidRPr="00194FD8">
        <w:rPr>
          <w:iCs/>
          <w:sz w:val="28"/>
          <w:szCs w:val="28"/>
        </w:rPr>
        <w:t xml:space="preserve">Сфера с затенением по </w:t>
      </w:r>
      <w:proofErr w:type="spellStart"/>
      <w:r w:rsidRPr="00194FD8">
        <w:rPr>
          <w:iCs/>
          <w:sz w:val="28"/>
          <w:szCs w:val="28"/>
        </w:rPr>
        <w:t>Фонгу</w:t>
      </w:r>
      <w:proofErr w:type="spellEnd"/>
      <w:r w:rsidRPr="00194FD8">
        <w:rPr>
          <w:iCs/>
          <w:sz w:val="28"/>
          <w:szCs w:val="28"/>
        </w:rPr>
        <w:t>, около 32000 треугольников</w:t>
      </w:r>
    </w:p>
    <w:p w14:paraId="6544F3D7" w14:textId="77777777" w:rsidR="0041278B" w:rsidRPr="00520C6A" w:rsidRDefault="0041278B" w:rsidP="0041278B">
      <w:pPr>
        <w:spacing w:line="360" w:lineRule="auto"/>
        <w:ind w:right="113"/>
        <w:rPr>
          <w:sz w:val="28"/>
          <w:szCs w:val="28"/>
        </w:rPr>
      </w:pPr>
    </w:p>
    <w:p w14:paraId="228EDD81" w14:textId="200BCC21" w:rsidR="00CE79EF" w:rsidRPr="00F67A36" w:rsidRDefault="003D134F" w:rsidP="00254678">
      <w:pPr>
        <w:pStyle w:val="3"/>
      </w:pPr>
      <w:bookmarkStart w:id="8" w:name="_Toc94624423"/>
      <w:r w:rsidRPr="00F67A36">
        <w:t>1.</w:t>
      </w:r>
      <w:r w:rsidR="00AF7A53">
        <w:t>5</w:t>
      </w:r>
      <w:r w:rsidRPr="00F67A36">
        <w:t xml:space="preserve"> Вывод</w:t>
      </w:r>
      <w:bookmarkEnd w:id="8"/>
    </w:p>
    <w:p w14:paraId="48CFCEF7" w14:textId="6D6BC7E9" w:rsidR="00913813" w:rsidRDefault="003D134F" w:rsidP="00542AA4">
      <w:pPr>
        <w:spacing w:line="360" w:lineRule="auto"/>
        <w:ind w:left="170" w:right="113" w:firstLine="720"/>
        <w:jc w:val="both"/>
        <w:rPr>
          <w:sz w:val="28"/>
          <w:szCs w:val="28"/>
        </w:rPr>
      </w:pPr>
      <w:r w:rsidRPr="00520C6A">
        <w:rPr>
          <w:sz w:val="28"/>
          <w:szCs w:val="28"/>
        </w:rPr>
        <w:t xml:space="preserve">Для работы лучше использовать закраску </w:t>
      </w:r>
      <w:proofErr w:type="spellStart"/>
      <w:r w:rsidRPr="00520C6A">
        <w:rPr>
          <w:sz w:val="28"/>
          <w:szCs w:val="28"/>
        </w:rPr>
        <w:t>Фонга</w:t>
      </w:r>
      <w:proofErr w:type="spellEnd"/>
      <w:r w:rsidRPr="00520C6A">
        <w:rPr>
          <w:sz w:val="28"/>
          <w:szCs w:val="28"/>
        </w:rPr>
        <w:t>, так как она обеспечивает высокий уровень реалистичности за</w:t>
      </w:r>
      <w:r w:rsidR="00DD5E9A">
        <w:rPr>
          <w:sz w:val="28"/>
          <w:szCs w:val="28"/>
        </w:rPr>
        <w:t xml:space="preserve"> </w:t>
      </w:r>
      <w:r w:rsidRPr="00520C6A">
        <w:rPr>
          <w:sz w:val="28"/>
          <w:szCs w:val="28"/>
        </w:rPr>
        <w:t>счёт отражаемого света</w:t>
      </w:r>
      <w:r w:rsidR="001C5CC0">
        <w:rPr>
          <w:sz w:val="28"/>
          <w:szCs w:val="28"/>
        </w:rPr>
        <w:t xml:space="preserve">. </w:t>
      </w:r>
      <w:r w:rsidR="00F67A36">
        <w:rPr>
          <w:sz w:val="28"/>
          <w:szCs w:val="28"/>
        </w:rPr>
        <w:t xml:space="preserve">Для удаления поверхностей </w:t>
      </w:r>
      <w:r w:rsidR="001C5CC0">
        <w:rPr>
          <w:sz w:val="28"/>
          <w:szCs w:val="28"/>
        </w:rPr>
        <w:t xml:space="preserve">будет применён алгоритм </w:t>
      </w:r>
      <w:r w:rsidR="001C5CC0">
        <w:rPr>
          <w:sz w:val="28"/>
          <w:szCs w:val="28"/>
          <w:lang w:val="en-US"/>
        </w:rPr>
        <w:t>z</w:t>
      </w:r>
      <w:r w:rsidR="001C5CC0">
        <w:rPr>
          <w:sz w:val="28"/>
          <w:szCs w:val="28"/>
        </w:rPr>
        <w:t>-буфера в следствие его простоты и удобства</w:t>
      </w:r>
      <w:r w:rsidR="00542AA4">
        <w:rPr>
          <w:sz w:val="28"/>
          <w:szCs w:val="28"/>
        </w:rPr>
        <w:t>.</w:t>
      </w:r>
    </w:p>
    <w:p w14:paraId="354AB383" w14:textId="2BFD639B" w:rsidR="003D134F" w:rsidRPr="00520C6A" w:rsidRDefault="00913813" w:rsidP="00AF7A53">
      <w:pPr>
        <w:spacing w:line="360" w:lineRule="auto"/>
        <w:ind w:left="170" w:right="113" w:firstLine="720"/>
        <w:jc w:val="both"/>
        <w:rPr>
          <w:sz w:val="28"/>
          <w:szCs w:val="28"/>
        </w:rPr>
      </w:pPr>
      <w:r w:rsidRPr="00AF7A53">
        <w:rPr>
          <w:sz w:val="28"/>
          <w:szCs w:val="28"/>
        </w:rPr>
        <w:t>Также был исследован и описан алгоритм</w:t>
      </w:r>
      <w:r w:rsidR="004A2877" w:rsidRPr="00AF7A53">
        <w:rPr>
          <w:sz w:val="28"/>
          <w:szCs w:val="28"/>
        </w:rPr>
        <w:t xml:space="preserve"> </w:t>
      </w:r>
      <w:r w:rsidR="00AF7A53" w:rsidRPr="00AF7A53">
        <w:rPr>
          <w:sz w:val="28"/>
          <w:szCs w:val="28"/>
        </w:rPr>
        <w:t>моделирования явления фата-моргана при отрисовке сцены</w:t>
      </w:r>
      <w:r w:rsidR="004A2877">
        <w:rPr>
          <w:sz w:val="28"/>
          <w:szCs w:val="28"/>
        </w:rPr>
        <w:t>.</w:t>
      </w:r>
      <w:r w:rsidR="007F3D49">
        <w:rPr>
          <w:sz w:val="28"/>
          <w:szCs w:val="28"/>
        </w:rPr>
        <w:br w:type="page"/>
      </w:r>
    </w:p>
    <w:p w14:paraId="375DAFF7" w14:textId="0F0DA8F6" w:rsidR="00CE79EF" w:rsidRPr="007F3D49" w:rsidRDefault="00532036" w:rsidP="00254678">
      <w:pPr>
        <w:pStyle w:val="1"/>
      </w:pPr>
      <w:bookmarkStart w:id="9" w:name="_Toc94624424"/>
      <w:r w:rsidRPr="007F3D49">
        <w:lastRenderedPageBreak/>
        <w:t xml:space="preserve">2 </w:t>
      </w:r>
      <w:r w:rsidR="003D134F" w:rsidRPr="007F3D49">
        <w:t>Конструкторская часть</w:t>
      </w:r>
      <w:bookmarkEnd w:id="9"/>
    </w:p>
    <w:p w14:paraId="203468A1" w14:textId="1527F345" w:rsidR="00CE79EF" w:rsidRPr="00520C6A" w:rsidRDefault="003D134F" w:rsidP="00AF7A53">
      <w:pPr>
        <w:spacing w:before="240" w:line="360" w:lineRule="auto"/>
        <w:ind w:left="170" w:right="113" w:firstLine="720"/>
        <w:jc w:val="both"/>
        <w:rPr>
          <w:sz w:val="28"/>
          <w:szCs w:val="28"/>
        </w:rPr>
      </w:pPr>
      <w:r w:rsidRPr="00520C6A">
        <w:rPr>
          <w:sz w:val="28"/>
          <w:szCs w:val="28"/>
        </w:rPr>
        <w:t>В данном разделе рассмотрены требования к программе и алгоритмы визуализации сцены и погодных явлений.</w:t>
      </w:r>
    </w:p>
    <w:p w14:paraId="159EB06C" w14:textId="1A179DB7" w:rsidR="00CE79EF" w:rsidRPr="001D2589" w:rsidRDefault="003D134F" w:rsidP="00254678">
      <w:pPr>
        <w:pStyle w:val="3"/>
      </w:pPr>
      <w:bookmarkStart w:id="10" w:name="_Toc94624425"/>
      <w:r w:rsidRPr="001D2589">
        <w:t>2.1 Требования к программе</w:t>
      </w:r>
      <w:bookmarkEnd w:id="10"/>
    </w:p>
    <w:p w14:paraId="03E2E11A" w14:textId="2165F20E" w:rsidR="00CE79EF" w:rsidRPr="00520C6A" w:rsidRDefault="003D134F" w:rsidP="001D2589">
      <w:pPr>
        <w:spacing w:line="360" w:lineRule="auto"/>
        <w:ind w:right="113" w:firstLine="170"/>
        <w:jc w:val="both"/>
        <w:rPr>
          <w:sz w:val="28"/>
          <w:szCs w:val="28"/>
        </w:rPr>
      </w:pPr>
      <w:r w:rsidRPr="00520C6A">
        <w:rPr>
          <w:sz w:val="28"/>
          <w:szCs w:val="28"/>
        </w:rPr>
        <w:t>Программа должна давать возможность:</w:t>
      </w:r>
    </w:p>
    <w:p w14:paraId="31E248F6" w14:textId="77777777" w:rsidR="00CE79EF" w:rsidRPr="001D2589" w:rsidRDefault="003D134F" w:rsidP="001D2589">
      <w:pPr>
        <w:pStyle w:val="a3"/>
        <w:numPr>
          <w:ilvl w:val="0"/>
          <w:numId w:val="26"/>
        </w:numPr>
        <w:spacing w:line="360" w:lineRule="auto"/>
        <w:ind w:right="113"/>
        <w:jc w:val="both"/>
        <w:rPr>
          <w:sz w:val="28"/>
          <w:szCs w:val="28"/>
        </w:rPr>
      </w:pPr>
      <w:r w:rsidRPr="001D2589">
        <w:rPr>
          <w:sz w:val="28"/>
          <w:szCs w:val="28"/>
        </w:rPr>
        <w:t>визуализировать сцену</w:t>
      </w:r>
    </w:p>
    <w:p w14:paraId="5115C6C7" w14:textId="77777777" w:rsidR="00CE79EF" w:rsidRPr="001D2589" w:rsidRDefault="003D134F" w:rsidP="001D2589">
      <w:pPr>
        <w:pStyle w:val="a3"/>
        <w:numPr>
          <w:ilvl w:val="0"/>
          <w:numId w:val="26"/>
        </w:numPr>
        <w:spacing w:line="360" w:lineRule="auto"/>
        <w:ind w:right="113"/>
        <w:jc w:val="both"/>
        <w:rPr>
          <w:sz w:val="28"/>
          <w:szCs w:val="28"/>
        </w:rPr>
      </w:pPr>
      <w:r w:rsidRPr="001D2589">
        <w:rPr>
          <w:sz w:val="28"/>
          <w:szCs w:val="28"/>
        </w:rPr>
        <w:t>выбирать из предложенного набора желаемый объект</w:t>
      </w:r>
    </w:p>
    <w:p w14:paraId="4B77B016" w14:textId="77777777" w:rsidR="00CE79EF" w:rsidRPr="001D2589" w:rsidRDefault="003D134F" w:rsidP="001D2589">
      <w:pPr>
        <w:pStyle w:val="a3"/>
        <w:numPr>
          <w:ilvl w:val="0"/>
          <w:numId w:val="26"/>
        </w:numPr>
        <w:spacing w:line="360" w:lineRule="auto"/>
        <w:ind w:right="113"/>
        <w:jc w:val="both"/>
        <w:rPr>
          <w:sz w:val="28"/>
          <w:szCs w:val="28"/>
        </w:rPr>
      </w:pPr>
      <w:r w:rsidRPr="001D2589">
        <w:rPr>
          <w:sz w:val="28"/>
          <w:szCs w:val="28"/>
        </w:rPr>
        <w:t>наблюдать эффект фата-моргана</w:t>
      </w:r>
    </w:p>
    <w:p w14:paraId="49AB1621" w14:textId="77777777" w:rsidR="00CE79EF" w:rsidRPr="001D2589" w:rsidRDefault="003D134F" w:rsidP="001D2589">
      <w:pPr>
        <w:pStyle w:val="a3"/>
        <w:numPr>
          <w:ilvl w:val="0"/>
          <w:numId w:val="26"/>
        </w:numPr>
        <w:spacing w:line="360" w:lineRule="auto"/>
        <w:ind w:right="113"/>
        <w:jc w:val="both"/>
        <w:rPr>
          <w:sz w:val="28"/>
          <w:szCs w:val="28"/>
        </w:rPr>
      </w:pPr>
      <w:r w:rsidRPr="001D2589">
        <w:rPr>
          <w:sz w:val="28"/>
          <w:szCs w:val="28"/>
        </w:rPr>
        <w:t>менять физические параметры среды</w:t>
      </w:r>
    </w:p>
    <w:p w14:paraId="51B547E2" w14:textId="25EB7B17" w:rsidR="008E395C" w:rsidRDefault="003D134F" w:rsidP="00254678">
      <w:pPr>
        <w:pStyle w:val="3"/>
      </w:pPr>
      <w:bookmarkStart w:id="11" w:name="_Toc94624426"/>
      <w:r w:rsidRPr="00542AA4">
        <w:t>2.2 Общий алгоритм визуализации</w:t>
      </w:r>
      <w:bookmarkEnd w:id="11"/>
    </w:p>
    <w:p w14:paraId="2C5578E5" w14:textId="78BF9B4B" w:rsidR="008E395C" w:rsidRDefault="0005392C" w:rsidP="008E395C">
      <w:pPr>
        <w:ind w:firstLine="708"/>
        <w:jc w:val="center"/>
      </w:pPr>
      <w:r>
        <w:rPr>
          <w:noProof/>
        </w:rPr>
        <w:drawing>
          <wp:inline distT="0" distB="0" distL="0" distR="0" wp14:anchorId="69B586AD" wp14:editId="73FC938E">
            <wp:extent cx="2758679" cy="3863675"/>
            <wp:effectExtent l="0" t="0" r="381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8679" cy="3863675"/>
                    </a:xfrm>
                    <a:prstGeom prst="rect">
                      <a:avLst/>
                    </a:prstGeom>
                  </pic:spPr>
                </pic:pic>
              </a:graphicData>
            </a:graphic>
          </wp:inline>
        </w:drawing>
      </w:r>
    </w:p>
    <w:p w14:paraId="095CB996" w14:textId="0D73936D" w:rsidR="008E395C" w:rsidRPr="00194FD8" w:rsidRDefault="008E395C" w:rsidP="00AF7A53">
      <w:pPr>
        <w:spacing w:after="240"/>
        <w:ind w:firstLine="708"/>
        <w:jc w:val="center"/>
        <w:rPr>
          <w:iCs/>
        </w:rPr>
      </w:pPr>
      <w:r w:rsidRPr="00194FD8">
        <w:rPr>
          <w:iCs/>
          <w:sz w:val="28"/>
          <w:szCs w:val="28"/>
        </w:rPr>
        <w:t xml:space="preserve">Рисунок </w:t>
      </w:r>
      <w:r w:rsidR="00254678" w:rsidRPr="00194FD8">
        <w:rPr>
          <w:iCs/>
          <w:sz w:val="28"/>
          <w:szCs w:val="28"/>
        </w:rPr>
        <w:t>16</w:t>
      </w:r>
      <w:r w:rsidRPr="00194FD8">
        <w:rPr>
          <w:iCs/>
          <w:sz w:val="28"/>
          <w:szCs w:val="28"/>
        </w:rPr>
        <w:t xml:space="preserve"> – Схема общего алгоритма визуализации</w:t>
      </w:r>
    </w:p>
    <w:p w14:paraId="1AA4EBFF" w14:textId="5E6DEBA7" w:rsidR="00CE79EF" w:rsidRPr="00520C6A" w:rsidRDefault="00E81F79" w:rsidP="00AF7A53">
      <w:pPr>
        <w:spacing w:after="240" w:line="360" w:lineRule="auto"/>
        <w:ind w:left="170" w:right="113" w:firstLine="720"/>
        <w:jc w:val="both"/>
        <w:rPr>
          <w:sz w:val="28"/>
          <w:szCs w:val="28"/>
        </w:rPr>
      </w:pPr>
      <w:r>
        <w:rPr>
          <w:sz w:val="28"/>
          <w:szCs w:val="28"/>
        </w:rPr>
        <w:t>В</w:t>
      </w:r>
      <w:r w:rsidR="003D134F" w:rsidRPr="00520C6A">
        <w:rPr>
          <w:sz w:val="28"/>
          <w:szCs w:val="28"/>
        </w:rPr>
        <w:t xml:space="preserve"> процессе выполнения как первого, так и второго шага </w:t>
      </w:r>
      <w:r w:rsidR="009C64D3">
        <w:rPr>
          <w:sz w:val="28"/>
          <w:szCs w:val="28"/>
        </w:rPr>
        <w:t xml:space="preserve">алгоритма, изображённого на рисунке </w:t>
      </w:r>
      <w:r>
        <w:rPr>
          <w:sz w:val="28"/>
          <w:szCs w:val="28"/>
        </w:rPr>
        <w:t>16</w:t>
      </w:r>
      <w:r w:rsidR="009C64D3">
        <w:rPr>
          <w:sz w:val="28"/>
          <w:szCs w:val="28"/>
        </w:rPr>
        <w:t xml:space="preserve">, </w:t>
      </w:r>
      <w:r w:rsidR="003D134F" w:rsidRPr="00520C6A">
        <w:rPr>
          <w:sz w:val="28"/>
          <w:szCs w:val="28"/>
        </w:rPr>
        <w:t xml:space="preserve">необходимо выполнить несколько дополнительных задач, </w:t>
      </w:r>
      <w:proofErr w:type="gramStart"/>
      <w:r w:rsidR="003D134F" w:rsidRPr="00520C6A">
        <w:rPr>
          <w:sz w:val="28"/>
          <w:szCs w:val="28"/>
        </w:rPr>
        <w:t>как то</w:t>
      </w:r>
      <w:proofErr w:type="gramEnd"/>
      <w:r w:rsidR="003D134F" w:rsidRPr="00520C6A">
        <w:rPr>
          <w:sz w:val="28"/>
          <w:szCs w:val="28"/>
        </w:rPr>
        <w:t xml:space="preserve">: расчёт цвета пикселя с учётом </w:t>
      </w:r>
      <w:r w:rsidR="003D134F" w:rsidRPr="00520C6A">
        <w:rPr>
          <w:sz w:val="28"/>
          <w:szCs w:val="28"/>
        </w:rPr>
        <w:lastRenderedPageBreak/>
        <w:t>освещённости, отрисовка графических примитивов (в моём случае это треугольники), а также растеризация с применением z-буфера.</w:t>
      </w:r>
    </w:p>
    <w:p w14:paraId="43FE4E6F" w14:textId="39F65131" w:rsidR="00CE79EF" w:rsidRPr="00F67E41" w:rsidRDefault="003D134F" w:rsidP="00E81F79">
      <w:pPr>
        <w:pStyle w:val="3"/>
      </w:pPr>
      <w:bookmarkStart w:id="12" w:name="_Toc94624427"/>
      <w:r w:rsidRPr="00542AA4">
        <w:t>2.3 Общий алгоритм отрисовки отдельных объектов сцены</w:t>
      </w:r>
      <w:bookmarkEnd w:id="12"/>
    </w:p>
    <w:p w14:paraId="0E13C607" w14:textId="55C4DB8C" w:rsidR="00CE79EF" w:rsidRPr="00EE4808" w:rsidRDefault="003D134F" w:rsidP="00DD5E9A">
      <w:pPr>
        <w:spacing w:line="360" w:lineRule="auto"/>
        <w:ind w:right="113" w:firstLine="708"/>
        <w:jc w:val="both"/>
        <w:rPr>
          <w:sz w:val="28"/>
          <w:szCs w:val="28"/>
        </w:rPr>
      </w:pPr>
      <w:r w:rsidRPr="00520C6A">
        <w:rPr>
          <w:sz w:val="28"/>
          <w:szCs w:val="28"/>
        </w:rPr>
        <w:t xml:space="preserve">Основные этапы работы </w:t>
      </w:r>
      <w:r w:rsidRPr="0001382B">
        <w:rPr>
          <w:sz w:val="28"/>
          <w:szCs w:val="28"/>
        </w:rPr>
        <w:t xml:space="preserve">алгоритма </w:t>
      </w:r>
      <w:r w:rsidR="0052513D">
        <w:rPr>
          <w:sz w:val="28"/>
          <w:szCs w:val="28"/>
        </w:rPr>
        <w:t>применения эффекта фата-морганы к объекту на сцене</w:t>
      </w:r>
      <w:r w:rsidR="0001382B" w:rsidRPr="0001382B">
        <w:rPr>
          <w:sz w:val="28"/>
          <w:szCs w:val="28"/>
        </w:rPr>
        <w:t xml:space="preserve"> </w:t>
      </w:r>
      <w:r w:rsidR="00EE4808">
        <w:rPr>
          <w:sz w:val="28"/>
          <w:szCs w:val="28"/>
        </w:rPr>
        <w:t xml:space="preserve">представлены ниже на рисунке </w:t>
      </w:r>
      <w:r w:rsidR="0015785A">
        <w:rPr>
          <w:sz w:val="28"/>
          <w:szCs w:val="28"/>
        </w:rPr>
        <w:t>17</w:t>
      </w:r>
      <w:r w:rsidR="00EE4808">
        <w:rPr>
          <w:sz w:val="28"/>
          <w:szCs w:val="28"/>
        </w:rPr>
        <w:t>.</w:t>
      </w:r>
    </w:p>
    <w:p w14:paraId="566388D6" w14:textId="59EE0BFA" w:rsidR="00EE4808" w:rsidRDefault="00507ABF" w:rsidP="0052513D">
      <w:pPr>
        <w:jc w:val="center"/>
        <w:rPr>
          <w:sz w:val="28"/>
          <w:szCs w:val="28"/>
        </w:rPr>
      </w:pPr>
      <w:r>
        <w:rPr>
          <w:noProof/>
        </w:rPr>
        <w:lastRenderedPageBreak/>
        <w:drawing>
          <wp:inline distT="0" distB="0" distL="0" distR="0" wp14:anchorId="1C4E69BD" wp14:editId="532EC13F">
            <wp:extent cx="2964180" cy="8227311"/>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7842" cy="8237476"/>
                    </a:xfrm>
                    <a:prstGeom prst="rect">
                      <a:avLst/>
                    </a:prstGeom>
                  </pic:spPr>
                </pic:pic>
              </a:graphicData>
            </a:graphic>
          </wp:inline>
        </w:drawing>
      </w:r>
    </w:p>
    <w:p w14:paraId="69F12DBF" w14:textId="00ED8AD5" w:rsidR="00CE79EF" w:rsidRPr="0001382B" w:rsidRDefault="00EE4808" w:rsidP="00EE4808">
      <w:pPr>
        <w:jc w:val="center"/>
        <w:rPr>
          <w:sz w:val="28"/>
          <w:szCs w:val="28"/>
        </w:rPr>
      </w:pPr>
      <w:r w:rsidRPr="00194FD8">
        <w:rPr>
          <w:sz w:val="28"/>
          <w:szCs w:val="28"/>
        </w:rPr>
        <w:t xml:space="preserve">Рисунок </w:t>
      </w:r>
      <w:r w:rsidR="0015785A" w:rsidRPr="00194FD8">
        <w:rPr>
          <w:sz w:val="28"/>
          <w:szCs w:val="28"/>
        </w:rPr>
        <w:t>17</w:t>
      </w:r>
      <w:r w:rsidRPr="00194FD8">
        <w:rPr>
          <w:sz w:val="28"/>
          <w:szCs w:val="28"/>
        </w:rPr>
        <w:t xml:space="preserve"> – Алгоритм </w:t>
      </w:r>
      <w:r w:rsidR="0052513D" w:rsidRPr="00194FD8">
        <w:rPr>
          <w:sz w:val="28"/>
          <w:szCs w:val="28"/>
        </w:rPr>
        <w:t>применения эффекта к объекту</w:t>
      </w:r>
      <w:r w:rsidR="0001382B" w:rsidRPr="00194FD8">
        <w:rPr>
          <w:sz w:val="28"/>
          <w:szCs w:val="28"/>
        </w:rPr>
        <w:t xml:space="preserve"> </w:t>
      </w:r>
      <w:r w:rsidR="00542AA4" w:rsidRPr="0001382B">
        <w:rPr>
          <w:sz w:val="28"/>
          <w:szCs w:val="28"/>
        </w:rPr>
        <w:br w:type="page"/>
      </w:r>
    </w:p>
    <w:p w14:paraId="3E4D22C3" w14:textId="6E091CD7" w:rsidR="00CE79EF" w:rsidRPr="00542AA4" w:rsidRDefault="003D134F" w:rsidP="0015785A">
      <w:pPr>
        <w:pStyle w:val="1"/>
      </w:pPr>
      <w:bookmarkStart w:id="13" w:name="_Toc94624428"/>
      <w:r w:rsidRPr="00542AA4">
        <w:lastRenderedPageBreak/>
        <w:t xml:space="preserve">3 </w:t>
      </w:r>
      <w:r w:rsidR="00534F61" w:rsidRPr="00542AA4">
        <w:t>Технологическая</w:t>
      </w:r>
      <w:r w:rsidRPr="00542AA4">
        <w:t xml:space="preserve"> часть</w:t>
      </w:r>
      <w:bookmarkEnd w:id="13"/>
    </w:p>
    <w:p w14:paraId="303B7A3E" w14:textId="77777777" w:rsidR="00CE79EF" w:rsidRPr="00520C6A" w:rsidRDefault="003D134F">
      <w:pPr>
        <w:spacing w:line="360" w:lineRule="auto"/>
        <w:ind w:left="170" w:right="113" w:firstLine="720"/>
        <w:jc w:val="both"/>
        <w:rPr>
          <w:sz w:val="28"/>
          <w:szCs w:val="28"/>
        </w:rPr>
      </w:pPr>
      <w:r w:rsidRPr="00520C6A">
        <w:rPr>
          <w:sz w:val="28"/>
          <w:szCs w:val="28"/>
        </w:rPr>
        <w:t>Языком программирования был выбран язык C#, так как это объектно-ориентированные язык программирования, что позволит:</w:t>
      </w:r>
    </w:p>
    <w:p w14:paraId="74CD6979" w14:textId="1ECB8CDC" w:rsidR="00CE79EF" w:rsidRPr="00520C6A" w:rsidRDefault="003D134F">
      <w:pPr>
        <w:numPr>
          <w:ilvl w:val="0"/>
          <w:numId w:val="11"/>
        </w:numPr>
        <w:spacing w:line="360" w:lineRule="auto"/>
        <w:ind w:left="170" w:right="113" w:firstLine="720"/>
        <w:jc w:val="both"/>
        <w:rPr>
          <w:sz w:val="28"/>
          <w:szCs w:val="28"/>
        </w:rPr>
      </w:pPr>
      <w:r w:rsidRPr="00520C6A">
        <w:rPr>
          <w:sz w:val="28"/>
          <w:szCs w:val="28"/>
        </w:rPr>
        <w:t>управлять объектами сцены в качестве непосредственно программируемых объектов с их свойствами и параметрами,</w:t>
      </w:r>
    </w:p>
    <w:p w14:paraId="075435B4" w14:textId="77777777" w:rsidR="00CE79EF" w:rsidRPr="00520C6A" w:rsidRDefault="003D134F">
      <w:pPr>
        <w:numPr>
          <w:ilvl w:val="0"/>
          <w:numId w:val="11"/>
        </w:numPr>
        <w:spacing w:line="360" w:lineRule="auto"/>
        <w:ind w:left="170" w:right="113" w:firstLine="720"/>
        <w:jc w:val="both"/>
        <w:rPr>
          <w:sz w:val="28"/>
          <w:szCs w:val="28"/>
        </w:rPr>
      </w:pPr>
      <w:r w:rsidRPr="00520C6A">
        <w:rPr>
          <w:sz w:val="28"/>
          <w:szCs w:val="28"/>
        </w:rPr>
        <w:t>что в свою очередь повышает читаемость кода и его сопровождаемость;</w:t>
      </w:r>
    </w:p>
    <w:p w14:paraId="56101048" w14:textId="080B8C3F" w:rsidR="00CE79EF" w:rsidRPr="00A87B15" w:rsidRDefault="003D134F" w:rsidP="00A87B15">
      <w:pPr>
        <w:numPr>
          <w:ilvl w:val="0"/>
          <w:numId w:val="11"/>
        </w:numPr>
        <w:spacing w:line="360" w:lineRule="auto"/>
        <w:ind w:left="170" w:right="113" w:firstLine="720"/>
        <w:jc w:val="both"/>
        <w:rPr>
          <w:sz w:val="28"/>
          <w:szCs w:val="28"/>
        </w:rPr>
      </w:pPr>
      <w:r w:rsidRPr="00520C6A">
        <w:rPr>
          <w:sz w:val="28"/>
          <w:szCs w:val="28"/>
        </w:rPr>
        <w:t>реализовать в полной мере механизмы наследования, полиморфизма и т. д.</w:t>
      </w:r>
    </w:p>
    <w:p w14:paraId="414D7BF0" w14:textId="77777777" w:rsidR="00CE79EF" w:rsidRPr="00520C6A" w:rsidRDefault="003D134F">
      <w:pPr>
        <w:spacing w:line="360" w:lineRule="auto"/>
        <w:ind w:left="170" w:right="113" w:firstLine="720"/>
        <w:jc w:val="both"/>
        <w:rPr>
          <w:sz w:val="28"/>
          <w:szCs w:val="28"/>
        </w:rPr>
      </w:pPr>
      <w:r w:rsidRPr="00520C6A">
        <w:rPr>
          <w:sz w:val="28"/>
          <w:szCs w:val="28"/>
        </w:rPr>
        <w:t>Средой программирования была выбрана Visual Studio 2019, потому что:</w:t>
      </w:r>
    </w:p>
    <w:p w14:paraId="54988199" w14:textId="23F2953D" w:rsidR="00CE79EF" w:rsidRPr="00520C6A" w:rsidRDefault="003D134F">
      <w:pPr>
        <w:numPr>
          <w:ilvl w:val="0"/>
          <w:numId w:val="12"/>
        </w:numPr>
        <w:spacing w:line="360" w:lineRule="auto"/>
        <w:ind w:left="170" w:right="113" w:firstLine="720"/>
        <w:jc w:val="both"/>
        <w:rPr>
          <w:sz w:val="28"/>
          <w:szCs w:val="28"/>
        </w:rPr>
      </w:pPr>
      <w:r w:rsidRPr="00520C6A">
        <w:rPr>
          <w:sz w:val="28"/>
          <w:szCs w:val="28"/>
        </w:rPr>
        <w:t>она бесплатна</w:t>
      </w:r>
      <w:r w:rsidR="0001382B">
        <w:rPr>
          <w:sz w:val="28"/>
          <w:szCs w:val="28"/>
        </w:rPr>
        <w:t xml:space="preserve"> для некоммерческого использования</w:t>
      </w:r>
      <w:r w:rsidRPr="00520C6A">
        <w:rPr>
          <w:sz w:val="28"/>
          <w:szCs w:val="28"/>
        </w:rPr>
        <w:t>;</w:t>
      </w:r>
    </w:p>
    <w:p w14:paraId="79B0BB7F" w14:textId="77777777" w:rsidR="00CE79EF" w:rsidRPr="00520C6A" w:rsidRDefault="003D134F">
      <w:pPr>
        <w:numPr>
          <w:ilvl w:val="0"/>
          <w:numId w:val="12"/>
        </w:numPr>
        <w:spacing w:line="360" w:lineRule="auto"/>
        <w:ind w:left="170" w:right="113" w:firstLine="720"/>
        <w:jc w:val="both"/>
        <w:rPr>
          <w:sz w:val="28"/>
          <w:szCs w:val="28"/>
        </w:rPr>
      </w:pPr>
      <w:r w:rsidRPr="00520C6A">
        <w:rPr>
          <w:sz w:val="28"/>
          <w:szCs w:val="28"/>
        </w:rPr>
        <w:t>многофункциональна (отладка, управление проектами, поддержка систем контроля версий и т. д.)</w:t>
      </w:r>
    </w:p>
    <w:p w14:paraId="4034C825" w14:textId="4DFB8BBE" w:rsidR="00CE79EF" w:rsidRPr="00A87B15" w:rsidRDefault="003D134F" w:rsidP="00A87B15">
      <w:pPr>
        <w:numPr>
          <w:ilvl w:val="0"/>
          <w:numId w:val="12"/>
        </w:numPr>
        <w:spacing w:line="360" w:lineRule="auto"/>
        <w:ind w:left="170" w:right="113" w:firstLine="720"/>
        <w:jc w:val="both"/>
        <w:rPr>
          <w:sz w:val="28"/>
          <w:szCs w:val="28"/>
        </w:rPr>
      </w:pPr>
      <w:r w:rsidRPr="00520C6A">
        <w:rPr>
          <w:sz w:val="28"/>
          <w:szCs w:val="28"/>
        </w:rPr>
        <w:t xml:space="preserve">позволяет работать с Windows </w:t>
      </w:r>
      <w:proofErr w:type="spellStart"/>
      <w:r w:rsidRPr="00520C6A">
        <w:rPr>
          <w:sz w:val="28"/>
          <w:szCs w:val="28"/>
        </w:rPr>
        <w:t>Forms</w:t>
      </w:r>
      <w:proofErr w:type="spellEnd"/>
      <w:r w:rsidRPr="00520C6A">
        <w:rPr>
          <w:sz w:val="28"/>
          <w:szCs w:val="28"/>
        </w:rPr>
        <w:t xml:space="preserve"> (API, отвечающий за графический интерфейс пользователя. Упрощает доступ к элементам MS Windows обёрткой для Win32-кода)</w:t>
      </w:r>
    </w:p>
    <w:p w14:paraId="43EF0FE7" w14:textId="52E016B2" w:rsidR="00CE79EF" w:rsidRPr="00544296" w:rsidRDefault="003D134F" w:rsidP="0015785A">
      <w:pPr>
        <w:pStyle w:val="3"/>
      </w:pPr>
      <w:bookmarkStart w:id="14" w:name="_Toc94624429"/>
      <w:r w:rsidRPr="00544296">
        <w:t>3.1 Структура программы</w:t>
      </w:r>
      <w:bookmarkEnd w:id="14"/>
    </w:p>
    <w:p w14:paraId="79D39B81" w14:textId="719CA053" w:rsidR="0073167D" w:rsidRDefault="0073167D" w:rsidP="0015785A">
      <w:pPr>
        <w:pStyle w:val="a7"/>
        <w:rPr>
          <w:rStyle w:val="markedcontent"/>
          <w:bCs/>
          <w:szCs w:val="28"/>
        </w:rPr>
      </w:pPr>
      <w:r w:rsidRPr="0031180B">
        <w:rPr>
          <w:rStyle w:val="markedcontent"/>
          <w:bCs/>
          <w:szCs w:val="28"/>
        </w:rPr>
        <w:t>3.</w:t>
      </w:r>
      <w:r w:rsidR="004623ED" w:rsidRPr="0031180B">
        <w:rPr>
          <w:rStyle w:val="markedcontent"/>
          <w:bCs/>
          <w:szCs w:val="28"/>
        </w:rPr>
        <w:t>1.</w:t>
      </w:r>
      <w:r w:rsidR="0015785A">
        <w:rPr>
          <w:rStyle w:val="markedcontent"/>
          <w:bCs/>
          <w:szCs w:val="28"/>
        </w:rPr>
        <w:t>1</w:t>
      </w:r>
      <w:r w:rsidRPr="0031180B">
        <w:rPr>
          <w:rStyle w:val="markedcontent"/>
          <w:bCs/>
          <w:szCs w:val="28"/>
        </w:rPr>
        <w:t xml:space="preserve"> Структура и состав </w:t>
      </w:r>
      <w:r w:rsidR="0003275D">
        <w:rPr>
          <w:rStyle w:val="markedcontent"/>
          <w:bCs/>
          <w:szCs w:val="28"/>
        </w:rPr>
        <w:t xml:space="preserve">основных </w:t>
      </w:r>
      <w:r w:rsidRPr="0031180B">
        <w:rPr>
          <w:rStyle w:val="markedcontent"/>
          <w:bCs/>
          <w:szCs w:val="28"/>
        </w:rPr>
        <w:t>классов</w:t>
      </w:r>
    </w:p>
    <w:p w14:paraId="3DEB99D3" w14:textId="51811497" w:rsidR="0015785A" w:rsidRPr="0015785A" w:rsidRDefault="0015785A" w:rsidP="00F15D17">
      <w:pPr>
        <w:ind w:firstLine="708"/>
        <w:rPr>
          <w:sz w:val="28"/>
          <w:szCs w:val="28"/>
          <w:lang w:eastAsia="ru-RU"/>
        </w:rPr>
      </w:pPr>
      <w:r w:rsidRPr="0015785A">
        <w:rPr>
          <w:sz w:val="28"/>
          <w:szCs w:val="28"/>
          <w:lang w:eastAsia="ru-RU"/>
        </w:rPr>
        <w:t>На рисунке 18 представлена диаграмма классов.</w:t>
      </w:r>
    </w:p>
    <w:p w14:paraId="20CA209F" w14:textId="23469B18" w:rsidR="00CE79EF" w:rsidRPr="00520C6A" w:rsidRDefault="003E150C" w:rsidP="003E150C">
      <w:pPr>
        <w:spacing w:line="360" w:lineRule="auto"/>
        <w:ind w:right="113"/>
        <w:jc w:val="center"/>
        <w:rPr>
          <w:sz w:val="28"/>
          <w:szCs w:val="28"/>
        </w:rPr>
      </w:pPr>
      <w:r>
        <w:rPr>
          <w:noProof/>
          <w:sz w:val="28"/>
          <w:szCs w:val="28"/>
        </w:rPr>
        <w:lastRenderedPageBreak/>
        <w:drawing>
          <wp:inline distT="0" distB="0" distL="0" distR="0" wp14:anchorId="66B89D5E" wp14:editId="32E26975">
            <wp:extent cx="5733415" cy="36760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6">
                      <a:extLst>
                        <a:ext uri="{28A0092B-C50C-407E-A947-70E740481C1C}">
                          <a14:useLocalDpi xmlns:a14="http://schemas.microsoft.com/office/drawing/2010/main" val="0"/>
                        </a:ext>
                      </a:extLst>
                    </a:blip>
                    <a:stretch>
                      <a:fillRect/>
                    </a:stretch>
                  </pic:blipFill>
                  <pic:spPr>
                    <a:xfrm>
                      <a:off x="0" y="0"/>
                      <a:ext cx="5733415" cy="3676015"/>
                    </a:xfrm>
                    <a:prstGeom prst="rect">
                      <a:avLst/>
                    </a:prstGeom>
                  </pic:spPr>
                </pic:pic>
              </a:graphicData>
            </a:graphic>
          </wp:inline>
        </w:drawing>
      </w:r>
    </w:p>
    <w:p w14:paraId="055249A2" w14:textId="659886F9" w:rsidR="00CE79EF" w:rsidRPr="00156D8D" w:rsidRDefault="003D134F">
      <w:pPr>
        <w:spacing w:line="360" w:lineRule="auto"/>
        <w:ind w:left="170" w:right="113" w:firstLine="720"/>
        <w:jc w:val="center"/>
        <w:rPr>
          <w:iCs/>
          <w:sz w:val="28"/>
          <w:szCs w:val="28"/>
        </w:rPr>
      </w:pPr>
      <w:r w:rsidRPr="00156D8D">
        <w:rPr>
          <w:iCs/>
          <w:sz w:val="28"/>
          <w:szCs w:val="28"/>
        </w:rPr>
        <w:t xml:space="preserve">Рисунок </w:t>
      </w:r>
      <w:r w:rsidR="0015785A" w:rsidRPr="00156D8D">
        <w:rPr>
          <w:iCs/>
          <w:sz w:val="28"/>
          <w:szCs w:val="28"/>
        </w:rPr>
        <w:t>18</w:t>
      </w:r>
      <w:r w:rsidR="00A87B15" w:rsidRPr="00156D8D">
        <w:rPr>
          <w:iCs/>
          <w:sz w:val="28"/>
          <w:szCs w:val="28"/>
        </w:rPr>
        <w:t xml:space="preserve"> </w:t>
      </w:r>
      <w:r w:rsidR="00DD5E9A" w:rsidRPr="00156D8D">
        <w:rPr>
          <w:iCs/>
          <w:sz w:val="28"/>
          <w:szCs w:val="28"/>
        </w:rPr>
        <w:t>–</w:t>
      </w:r>
      <w:r w:rsidRPr="00156D8D">
        <w:rPr>
          <w:iCs/>
          <w:sz w:val="28"/>
          <w:szCs w:val="28"/>
        </w:rPr>
        <w:t xml:space="preserve"> </w:t>
      </w:r>
      <w:r w:rsidR="00DD5E9A" w:rsidRPr="00156D8D">
        <w:rPr>
          <w:iCs/>
          <w:sz w:val="28"/>
          <w:szCs w:val="28"/>
        </w:rPr>
        <w:t>Диаграмма классов программы</w:t>
      </w:r>
    </w:p>
    <w:p w14:paraId="3C8A74DD" w14:textId="2F8E7D9B" w:rsidR="00CE79EF" w:rsidRPr="00520C6A" w:rsidRDefault="003D134F" w:rsidP="00242370">
      <w:pPr>
        <w:numPr>
          <w:ilvl w:val="0"/>
          <w:numId w:val="13"/>
        </w:numPr>
        <w:spacing w:line="360" w:lineRule="auto"/>
        <w:ind w:right="113"/>
        <w:jc w:val="both"/>
        <w:rPr>
          <w:sz w:val="28"/>
          <w:szCs w:val="28"/>
        </w:rPr>
      </w:pPr>
      <w:r w:rsidRPr="0031180B">
        <w:rPr>
          <w:rFonts w:ascii="Consolas" w:hAnsi="Consolas"/>
          <w:sz w:val="28"/>
          <w:szCs w:val="28"/>
        </w:rPr>
        <w:t>G</w:t>
      </w:r>
      <w:r w:rsidR="00CB171D" w:rsidRPr="0031180B">
        <w:rPr>
          <w:rFonts w:ascii="Consolas" w:hAnsi="Consolas"/>
          <w:sz w:val="28"/>
          <w:szCs w:val="28"/>
          <w:lang w:val="en-US"/>
        </w:rPr>
        <w:t>r</w:t>
      </w:r>
      <w:proofErr w:type="spellStart"/>
      <w:r w:rsidRPr="0031180B">
        <w:rPr>
          <w:rFonts w:ascii="Consolas" w:hAnsi="Consolas"/>
          <w:sz w:val="28"/>
          <w:szCs w:val="28"/>
        </w:rPr>
        <w:t>aphicx</w:t>
      </w:r>
      <w:proofErr w:type="spellEnd"/>
      <w:r w:rsidRPr="00520C6A">
        <w:rPr>
          <w:sz w:val="28"/>
          <w:szCs w:val="28"/>
        </w:rPr>
        <w:t xml:space="preserve"> </w:t>
      </w:r>
      <w:r w:rsidR="00CB171D">
        <w:rPr>
          <w:sz w:val="28"/>
          <w:szCs w:val="28"/>
        </w:rPr>
        <w:t>–</w:t>
      </w:r>
      <w:r w:rsidRPr="00520C6A">
        <w:rPr>
          <w:sz w:val="28"/>
          <w:szCs w:val="28"/>
        </w:rPr>
        <w:t xml:space="preserve"> </w:t>
      </w:r>
      <w:r w:rsidR="00CB171D">
        <w:rPr>
          <w:sz w:val="28"/>
          <w:szCs w:val="28"/>
        </w:rPr>
        <w:t>класс, переводящий</w:t>
      </w:r>
      <w:r w:rsidR="00242370">
        <w:rPr>
          <w:sz w:val="28"/>
          <w:szCs w:val="28"/>
        </w:rPr>
        <w:t xml:space="preserve"> цвет пикселя в целое число и наоборот;</w:t>
      </w:r>
    </w:p>
    <w:p w14:paraId="26B208DF" w14:textId="3E179228" w:rsidR="00CE79EF" w:rsidRPr="00520C6A" w:rsidRDefault="003D134F" w:rsidP="00242370">
      <w:pPr>
        <w:numPr>
          <w:ilvl w:val="0"/>
          <w:numId w:val="13"/>
        </w:numPr>
        <w:spacing w:line="360" w:lineRule="auto"/>
        <w:ind w:right="113"/>
        <w:jc w:val="both"/>
        <w:rPr>
          <w:sz w:val="28"/>
          <w:szCs w:val="28"/>
        </w:rPr>
      </w:pPr>
      <w:r w:rsidRPr="0031180B">
        <w:rPr>
          <w:rFonts w:ascii="Consolas" w:hAnsi="Consolas"/>
          <w:sz w:val="28"/>
          <w:szCs w:val="28"/>
        </w:rPr>
        <w:t>View3D</w:t>
      </w:r>
      <w:r w:rsidRPr="00520C6A">
        <w:rPr>
          <w:sz w:val="28"/>
          <w:szCs w:val="28"/>
        </w:rPr>
        <w:t xml:space="preserve"> </w:t>
      </w:r>
      <w:r w:rsidR="00242370">
        <w:rPr>
          <w:sz w:val="28"/>
          <w:szCs w:val="28"/>
        </w:rPr>
        <w:t>–</w:t>
      </w:r>
      <w:r w:rsidRPr="00520C6A">
        <w:rPr>
          <w:sz w:val="28"/>
          <w:szCs w:val="28"/>
        </w:rPr>
        <w:t xml:space="preserve"> </w:t>
      </w:r>
      <w:r w:rsidR="00242370">
        <w:rPr>
          <w:sz w:val="28"/>
          <w:szCs w:val="28"/>
        </w:rPr>
        <w:t xml:space="preserve">класс, представляющий наблюдателя. Содержит </w:t>
      </w:r>
      <w:r w:rsidR="00242370">
        <w:rPr>
          <w:sz w:val="28"/>
          <w:szCs w:val="28"/>
          <w:lang w:val="en-US"/>
        </w:rPr>
        <w:t>z</w:t>
      </w:r>
      <w:r w:rsidR="00242370" w:rsidRPr="00242370">
        <w:rPr>
          <w:sz w:val="28"/>
          <w:szCs w:val="28"/>
        </w:rPr>
        <w:t>-</w:t>
      </w:r>
      <w:r w:rsidR="00242370">
        <w:rPr>
          <w:sz w:val="28"/>
          <w:szCs w:val="28"/>
        </w:rPr>
        <w:t>буфер и его граничные значения, матрицы преобразования (объектив), модельную матрицу (расположение наблюдателя);</w:t>
      </w:r>
    </w:p>
    <w:p w14:paraId="170B0A89" w14:textId="4418D104" w:rsidR="00CE79EF" w:rsidRPr="00520C6A" w:rsidRDefault="003D134F" w:rsidP="00242370">
      <w:pPr>
        <w:numPr>
          <w:ilvl w:val="0"/>
          <w:numId w:val="13"/>
        </w:numPr>
        <w:spacing w:line="360" w:lineRule="auto"/>
        <w:ind w:right="113"/>
        <w:jc w:val="both"/>
        <w:rPr>
          <w:sz w:val="28"/>
          <w:szCs w:val="28"/>
        </w:rPr>
      </w:pPr>
      <w:proofErr w:type="spellStart"/>
      <w:r w:rsidRPr="0031180B">
        <w:rPr>
          <w:rFonts w:ascii="Consolas" w:hAnsi="Consolas"/>
          <w:sz w:val="28"/>
          <w:szCs w:val="28"/>
        </w:rPr>
        <w:t>ZBuffer</w:t>
      </w:r>
      <w:proofErr w:type="spellEnd"/>
      <w:r w:rsidRPr="00520C6A">
        <w:rPr>
          <w:sz w:val="28"/>
          <w:szCs w:val="28"/>
        </w:rPr>
        <w:t xml:space="preserve"> </w:t>
      </w:r>
      <w:r w:rsidR="0031180B">
        <w:rPr>
          <w:sz w:val="28"/>
          <w:szCs w:val="28"/>
        </w:rPr>
        <w:t xml:space="preserve">– </w:t>
      </w:r>
      <w:r w:rsidRPr="00520C6A">
        <w:rPr>
          <w:sz w:val="28"/>
          <w:szCs w:val="28"/>
        </w:rPr>
        <w:t>класс z-буфера. Хранит информацию о буферах цвета и глубины, имеет методы растеризации сегмента</w:t>
      </w:r>
      <w:r w:rsidR="0073167D" w:rsidRPr="0073167D">
        <w:rPr>
          <w:sz w:val="28"/>
          <w:szCs w:val="28"/>
        </w:rPr>
        <w:t xml:space="preserve"> </w:t>
      </w:r>
      <w:r w:rsidR="0073167D">
        <w:rPr>
          <w:sz w:val="28"/>
          <w:szCs w:val="28"/>
        </w:rPr>
        <w:t>и различных примитивов</w:t>
      </w:r>
      <w:r w:rsidRPr="00520C6A">
        <w:rPr>
          <w:sz w:val="28"/>
          <w:szCs w:val="28"/>
        </w:rPr>
        <w:t>, очистки, получения цвета пикселя в буфере;</w:t>
      </w:r>
    </w:p>
    <w:p w14:paraId="1D9FF41A" w14:textId="10A3FA51" w:rsidR="00CE79EF" w:rsidRPr="00520C6A" w:rsidRDefault="003D134F" w:rsidP="00242370">
      <w:pPr>
        <w:numPr>
          <w:ilvl w:val="0"/>
          <w:numId w:val="13"/>
        </w:numPr>
        <w:spacing w:line="360" w:lineRule="auto"/>
        <w:ind w:right="113"/>
        <w:jc w:val="both"/>
        <w:rPr>
          <w:sz w:val="28"/>
          <w:szCs w:val="28"/>
        </w:rPr>
      </w:pPr>
      <w:r w:rsidRPr="0031180B">
        <w:rPr>
          <w:rFonts w:ascii="Consolas" w:hAnsi="Consolas"/>
          <w:sz w:val="28"/>
          <w:szCs w:val="28"/>
        </w:rPr>
        <w:t>Matrix4D</w:t>
      </w:r>
      <w:r w:rsidRPr="00520C6A">
        <w:rPr>
          <w:sz w:val="28"/>
          <w:szCs w:val="28"/>
        </w:rPr>
        <w:t xml:space="preserve"> </w:t>
      </w:r>
      <w:r w:rsidR="00242370">
        <w:rPr>
          <w:sz w:val="28"/>
          <w:szCs w:val="28"/>
        </w:rPr>
        <w:t>–</w:t>
      </w:r>
      <w:r w:rsidRPr="00520C6A">
        <w:rPr>
          <w:sz w:val="28"/>
          <w:szCs w:val="28"/>
        </w:rPr>
        <w:t xml:space="preserve"> </w:t>
      </w:r>
      <w:r w:rsidR="00242370">
        <w:rPr>
          <w:sz w:val="28"/>
          <w:szCs w:val="28"/>
        </w:rPr>
        <w:t>класс, содержащий 4-мерную матрицу и соответствующие методы;</w:t>
      </w:r>
    </w:p>
    <w:p w14:paraId="1C64441E" w14:textId="07174F10" w:rsidR="00CE79EF" w:rsidRDefault="003D134F" w:rsidP="00242370">
      <w:pPr>
        <w:numPr>
          <w:ilvl w:val="0"/>
          <w:numId w:val="13"/>
        </w:numPr>
        <w:spacing w:line="360" w:lineRule="auto"/>
        <w:ind w:right="113"/>
        <w:jc w:val="both"/>
        <w:rPr>
          <w:sz w:val="28"/>
          <w:szCs w:val="28"/>
        </w:rPr>
      </w:pPr>
      <w:r w:rsidRPr="0003275D">
        <w:rPr>
          <w:rFonts w:ascii="Consolas" w:hAnsi="Consolas"/>
          <w:sz w:val="28"/>
          <w:szCs w:val="28"/>
        </w:rPr>
        <w:t>Vector4D</w:t>
      </w:r>
      <w:r w:rsidRPr="00520C6A">
        <w:rPr>
          <w:sz w:val="28"/>
          <w:szCs w:val="28"/>
        </w:rPr>
        <w:t xml:space="preserve"> </w:t>
      </w:r>
      <w:r w:rsidR="0073167D">
        <w:rPr>
          <w:sz w:val="28"/>
          <w:szCs w:val="28"/>
        </w:rPr>
        <w:t>–</w:t>
      </w:r>
      <w:r w:rsidRPr="00520C6A">
        <w:rPr>
          <w:sz w:val="28"/>
          <w:szCs w:val="28"/>
        </w:rPr>
        <w:t xml:space="preserve"> </w:t>
      </w:r>
      <w:r w:rsidR="00242370">
        <w:rPr>
          <w:sz w:val="28"/>
          <w:szCs w:val="28"/>
        </w:rPr>
        <w:t>класс, содержащий 4-мерный вектор и соответствующие методы</w:t>
      </w:r>
      <w:r w:rsidR="0031180B">
        <w:rPr>
          <w:sz w:val="28"/>
          <w:szCs w:val="28"/>
        </w:rPr>
        <w:t>.</w:t>
      </w:r>
    </w:p>
    <w:p w14:paraId="5B8FF9A6" w14:textId="2088520C" w:rsidR="0073167D" w:rsidRPr="0015785A" w:rsidRDefault="0073167D" w:rsidP="0015785A">
      <w:pPr>
        <w:pStyle w:val="a7"/>
        <w:rPr>
          <w:rStyle w:val="markedcontent"/>
          <w:bCs/>
          <w:szCs w:val="28"/>
        </w:rPr>
      </w:pPr>
      <w:r w:rsidRPr="0015785A">
        <w:rPr>
          <w:rStyle w:val="markedcontent"/>
          <w:bCs/>
          <w:szCs w:val="28"/>
        </w:rPr>
        <w:t>3.</w:t>
      </w:r>
      <w:r w:rsidR="004623ED" w:rsidRPr="0015785A">
        <w:rPr>
          <w:rStyle w:val="markedcontent"/>
          <w:bCs/>
          <w:szCs w:val="28"/>
        </w:rPr>
        <w:t>1.</w:t>
      </w:r>
      <w:r w:rsidR="0015785A" w:rsidRPr="0015785A">
        <w:rPr>
          <w:rStyle w:val="markedcontent"/>
          <w:bCs/>
          <w:szCs w:val="28"/>
        </w:rPr>
        <w:t>2</w:t>
      </w:r>
      <w:r w:rsidRPr="0015785A">
        <w:rPr>
          <w:rStyle w:val="markedcontent"/>
          <w:bCs/>
          <w:szCs w:val="28"/>
        </w:rPr>
        <w:t xml:space="preserve"> Структура и состав файлов</w:t>
      </w:r>
    </w:p>
    <w:p w14:paraId="4D95EEFE" w14:textId="54B81D4B" w:rsidR="00CE79EF" w:rsidRDefault="0073167D" w:rsidP="00DA5FDB">
      <w:pPr>
        <w:pStyle w:val="a3"/>
        <w:numPr>
          <w:ilvl w:val="0"/>
          <w:numId w:val="16"/>
        </w:numPr>
        <w:spacing w:line="360" w:lineRule="auto"/>
        <w:ind w:right="113"/>
        <w:jc w:val="both"/>
        <w:rPr>
          <w:rStyle w:val="markedcontent"/>
          <w:sz w:val="28"/>
          <w:szCs w:val="28"/>
        </w:rPr>
      </w:pPr>
      <w:r w:rsidRPr="0003275D">
        <w:rPr>
          <w:rFonts w:ascii="Consolas" w:hAnsi="Consolas"/>
          <w:sz w:val="28"/>
          <w:szCs w:val="28"/>
          <w:lang w:val="en-US"/>
        </w:rPr>
        <w:t>Program</w:t>
      </w:r>
      <w:r w:rsidRPr="0003275D">
        <w:rPr>
          <w:rFonts w:ascii="Consolas" w:hAnsi="Consolas"/>
          <w:sz w:val="28"/>
          <w:szCs w:val="28"/>
        </w:rPr>
        <w:t>.</w:t>
      </w:r>
      <w:r w:rsidRPr="0003275D">
        <w:rPr>
          <w:rFonts w:ascii="Consolas" w:hAnsi="Consolas"/>
          <w:sz w:val="28"/>
          <w:szCs w:val="28"/>
          <w:lang w:val="en-US"/>
        </w:rPr>
        <w:t>cs</w:t>
      </w:r>
      <w:r w:rsidRPr="0073167D">
        <w:rPr>
          <w:sz w:val="28"/>
          <w:szCs w:val="28"/>
        </w:rPr>
        <w:t xml:space="preserve"> - </w:t>
      </w:r>
      <w:r w:rsidRPr="0073167D">
        <w:rPr>
          <w:rStyle w:val="markedcontent"/>
          <w:sz w:val="28"/>
          <w:szCs w:val="28"/>
        </w:rPr>
        <w:t xml:space="preserve">главная точка входа в </w:t>
      </w:r>
      <w:proofErr w:type="gramStart"/>
      <w:r w:rsidRPr="0073167D">
        <w:rPr>
          <w:rStyle w:val="markedcontent"/>
          <w:sz w:val="28"/>
          <w:szCs w:val="28"/>
        </w:rPr>
        <w:t>приложение;</w:t>
      </w:r>
      <w:proofErr w:type="gramEnd"/>
    </w:p>
    <w:p w14:paraId="3648A7CE" w14:textId="335E9B83" w:rsidR="0073167D" w:rsidRDefault="0073167D" w:rsidP="00DA5FDB">
      <w:pPr>
        <w:pStyle w:val="a3"/>
        <w:numPr>
          <w:ilvl w:val="0"/>
          <w:numId w:val="16"/>
        </w:numPr>
        <w:spacing w:line="360" w:lineRule="auto"/>
        <w:ind w:right="113"/>
        <w:jc w:val="both"/>
        <w:rPr>
          <w:rStyle w:val="markedcontent"/>
          <w:sz w:val="28"/>
          <w:szCs w:val="28"/>
        </w:rPr>
      </w:pPr>
      <w:r w:rsidRPr="0003275D">
        <w:rPr>
          <w:rStyle w:val="markedcontent"/>
          <w:rFonts w:ascii="Consolas" w:hAnsi="Consolas"/>
          <w:sz w:val="28"/>
          <w:szCs w:val="28"/>
          <w:lang w:val="en-US"/>
        </w:rPr>
        <w:t>Form1.cs</w:t>
      </w:r>
      <w:r>
        <w:rPr>
          <w:rStyle w:val="markedcontent"/>
          <w:sz w:val="28"/>
          <w:szCs w:val="28"/>
          <w:lang w:val="en-US"/>
        </w:rPr>
        <w:t xml:space="preserve"> – </w:t>
      </w:r>
      <w:r>
        <w:rPr>
          <w:rStyle w:val="markedcontent"/>
          <w:sz w:val="28"/>
          <w:szCs w:val="28"/>
        </w:rPr>
        <w:t xml:space="preserve">интерфейс </w:t>
      </w:r>
      <w:proofErr w:type="gramStart"/>
      <w:r>
        <w:rPr>
          <w:rStyle w:val="markedcontent"/>
          <w:sz w:val="28"/>
          <w:szCs w:val="28"/>
        </w:rPr>
        <w:t>приложения;</w:t>
      </w:r>
      <w:proofErr w:type="gramEnd"/>
    </w:p>
    <w:p w14:paraId="4F80CDE0" w14:textId="1A56B99E" w:rsidR="0073167D" w:rsidRPr="0073167D" w:rsidRDefault="0073167D" w:rsidP="00DA5FDB">
      <w:pPr>
        <w:pStyle w:val="a3"/>
        <w:numPr>
          <w:ilvl w:val="0"/>
          <w:numId w:val="16"/>
        </w:numPr>
        <w:spacing w:line="360" w:lineRule="auto"/>
        <w:ind w:right="113"/>
        <w:jc w:val="both"/>
        <w:rPr>
          <w:rStyle w:val="markedcontent"/>
          <w:sz w:val="28"/>
          <w:szCs w:val="28"/>
        </w:rPr>
      </w:pPr>
      <w:proofErr w:type="spellStart"/>
      <w:r w:rsidRPr="0003275D">
        <w:rPr>
          <w:rStyle w:val="markedcontent"/>
          <w:rFonts w:ascii="Consolas" w:hAnsi="Consolas"/>
          <w:sz w:val="28"/>
          <w:szCs w:val="28"/>
          <w:lang w:val="en-US"/>
        </w:rPr>
        <w:lastRenderedPageBreak/>
        <w:t>Graphicx</w:t>
      </w:r>
      <w:proofErr w:type="spellEnd"/>
      <w:r w:rsidRPr="0003275D">
        <w:rPr>
          <w:rStyle w:val="markedcontent"/>
          <w:rFonts w:ascii="Consolas" w:hAnsi="Consolas"/>
          <w:sz w:val="28"/>
          <w:szCs w:val="28"/>
        </w:rPr>
        <w:t>.</w:t>
      </w:r>
      <w:r w:rsidRPr="0003275D">
        <w:rPr>
          <w:rStyle w:val="markedcontent"/>
          <w:rFonts w:ascii="Consolas" w:hAnsi="Consolas"/>
          <w:sz w:val="28"/>
          <w:szCs w:val="28"/>
          <w:lang w:val="en-US"/>
        </w:rPr>
        <w:t>cs</w:t>
      </w:r>
      <w:r w:rsidR="00242370">
        <w:rPr>
          <w:rStyle w:val="markedcontent"/>
          <w:sz w:val="28"/>
          <w:szCs w:val="28"/>
        </w:rPr>
        <w:t xml:space="preserve"> – содержит класс </w:t>
      </w:r>
      <w:proofErr w:type="spellStart"/>
      <w:proofErr w:type="gramStart"/>
      <w:r w:rsidR="00242370" w:rsidRPr="0003275D">
        <w:rPr>
          <w:rStyle w:val="markedcontent"/>
          <w:rFonts w:ascii="Consolas" w:hAnsi="Consolas"/>
          <w:sz w:val="28"/>
          <w:szCs w:val="28"/>
          <w:lang w:val="en-US"/>
        </w:rPr>
        <w:t>Graphicx</w:t>
      </w:r>
      <w:proofErr w:type="spellEnd"/>
      <w:r w:rsidR="00242370" w:rsidRPr="00242370">
        <w:rPr>
          <w:rStyle w:val="markedcontent"/>
          <w:sz w:val="28"/>
          <w:szCs w:val="28"/>
        </w:rPr>
        <w:t>;</w:t>
      </w:r>
      <w:proofErr w:type="gramEnd"/>
    </w:p>
    <w:p w14:paraId="505EF666" w14:textId="212FF003" w:rsidR="00242370" w:rsidRPr="00242370" w:rsidRDefault="0073167D" w:rsidP="00DA5FDB">
      <w:pPr>
        <w:pStyle w:val="a3"/>
        <w:numPr>
          <w:ilvl w:val="0"/>
          <w:numId w:val="16"/>
        </w:numPr>
        <w:spacing w:line="360" w:lineRule="auto"/>
        <w:ind w:right="113"/>
        <w:jc w:val="both"/>
        <w:rPr>
          <w:rStyle w:val="markedcontent"/>
          <w:sz w:val="28"/>
          <w:szCs w:val="28"/>
        </w:rPr>
      </w:pPr>
      <w:r w:rsidRPr="0003275D">
        <w:rPr>
          <w:rStyle w:val="markedcontent"/>
          <w:rFonts w:ascii="Consolas" w:hAnsi="Consolas"/>
          <w:sz w:val="28"/>
          <w:szCs w:val="28"/>
          <w:lang w:val="en-US"/>
        </w:rPr>
        <w:t>Matrix</w:t>
      </w:r>
      <w:r w:rsidRPr="0003275D">
        <w:rPr>
          <w:rStyle w:val="markedcontent"/>
          <w:rFonts w:ascii="Consolas" w:hAnsi="Consolas"/>
          <w:sz w:val="28"/>
          <w:szCs w:val="28"/>
        </w:rPr>
        <w:t>4</w:t>
      </w:r>
      <w:r w:rsidRPr="0003275D">
        <w:rPr>
          <w:rStyle w:val="markedcontent"/>
          <w:rFonts w:ascii="Consolas" w:hAnsi="Consolas"/>
          <w:sz w:val="28"/>
          <w:szCs w:val="28"/>
          <w:lang w:val="en-US"/>
        </w:rPr>
        <w:t>D</w:t>
      </w:r>
      <w:r w:rsidRPr="0003275D">
        <w:rPr>
          <w:rStyle w:val="markedcontent"/>
          <w:rFonts w:ascii="Consolas" w:hAnsi="Consolas"/>
          <w:sz w:val="28"/>
          <w:szCs w:val="28"/>
        </w:rPr>
        <w:t>.</w:t>
      </w:r>
      <w:r w:rsidRPr="0003275D">
        <w:rPr>
          <w:rStyle w:val="markedcontent"/>
          <w:rFonts w:ascii="Consolas" w:hAnsi="Consolas"/>
          <w:sz w:val="28"/>
          <w:szCs w:val="28"/>
          <w:lang w:val="en-US"/>
        </w:rPr>
        <w:t>cs</w:t>
      </w:r>
      <w:r w:rsidR="00242370" w:rsidRPr="00242370">
        <w:rPr>
          <w:rStyle w:val="markedcontent"/>
          <w:sz w:val="28"/>
          <w:szCs w:val="28"/>
        </w:rPr>
        <w:t xml:space="preserve"> – </w:t>
      </w:r>
      <w:r w:rsidR="00242370">
        <w:rPr>
          <w:rStyle w:val="markedcontent"/>
          <w:sz w:val="28"/>
          <w:szCs w:val="28"/>
        </w:rPr>
        <w:t xml:space="preserve">содержит класс </w:t>
      </w:r>
      <w:proofErr w:type="gramStart"/>
      <w:r w:rsidR="00242370" w:rsidRPr="0003275D">
        <w:rPr>
          <w:rStyle w:val="markedcontent"/>
          <w:rFonts w:ascii="Consolas" w:hAnsi="Consolas"/>
          <w:sz w:val="28"/>
          <w:szCs w:val="28"/>
          <w:lang w:val="en-US"/>
        </w:rPr>
        <w:t>Matrix</w:t>
      </w:r>
      <w:r w:rsidR="00242370" w:rsidRPr="0003275D">
        <w:rPr>
          <w:rStyle w:val="markedcontent"/>
          <w:rFonts w:ascii="Consolas" w:hAnsi="Consolas"/>
          <w:sz w:val="28"/>
          <w:szCs w:val="28"/>
        </w:rPr>
        <w:t>4</w:t>
      </w:r>
      <w:r w:rsidR="00242370" w:rsidRPr="0003275D">
        <w:rPr>
          <w:rStyle w:val="markedcontent"/>
          <w:rFonts w:ascii="Consolas" w:hAnsi="Consolas"/>
          <w:sz w:val="28"/>
          <w:szCs w:val="28"/>
          <w:lang w:val="en-US"/>
        </w:rPr>
        <w:t>D</w:t>
      </w:r>
      <w:r w:rsidR="00242370" w:rsidRPr="00242370">
        <w:rPr>
          <w:rStyle w:val="markedcontent"/>
          <w:sz w:val="28"/>
          <w:szCs w:val="28"/>
        </w:rPr>
        <w:t>;</w:t>
      </w:r>
      <w:proofErr w:type="gramEnd"/>
    </w:p>
    <w:p w14:paraId="6613B798" w14:textId="5A38760C" w:rsidR="0073167D" w:rsidRPr="0073167D" w:rsidRDefault="0073167D" w:rsidP="00DA5FDB">
      <w:pPr>
        <w:pStyle w:val="a3"/>
        <w:numPr>
          <w:ilvl w:val="0"/>
          <w:numId w:val="16"/>
        </w:numPr>
        <w:spacing w:line="360" w:lineRule="auto"/>
        <w:ind w:right="113"/>
        <w:jc w:val="both"/>
        <w:rPr>
          <w:rStyle w:val="markedcontent"/>
          <w:sz w:val="28"/>
          <w:szCs w:val="28"/>
        </w:rPr>
      </w:pPr>
      <w:r w:rsidRPr="0003275D">
        <w:rPr>
          <w:rStyle w:val="markedcontent"/>
          <w:rFonts w:ascii="Consolas" w:hAnsi="Consolas"/>
          <w:sz w:val="28"/>
          <w:szCs w:val="28"/>
          <w:lang w:val="en-US"/>
        </w:rPr>
        <w:t>Vector</w:t>
      </w:r>
      <w:r w:rsidRPr="0003275D">
        <w:rPr>
          <w:rStyle w:val="markedcontent"/>
          <w:rFonts w:ascii="Consolas" w:hAnsi="Consolas"/>
          <w:sz w:val="28"/>
          <w:szCs w:val="28"/>
        </w:rPr>
        <w:t>4</w:t>
      </w:r>
      <w:r w:rsidRPr="0003275D">
        <w:rPr>
          <w:rStyle w:val="markedcontent"/>
          <w:rFonts w:ascii="Consolas" w:hAnsi="Consolas"/>
          <w:sz w:val="28"/>
          <w:szCs w:val="28"/>
          <w:lang w:val="en-US"/>
        </w:rPr>
        <w:t>D</w:t>
      </w:r>
      <w:r w:rsidRPr="0003275D">
        <w:rPr>
          <w:rStyle w:val="markedcontent"/>
          <w:rFonts w:ascii="Consolas" w:hAnsi="Consolas"/>
          <w:sz w:val="28"/>
          <w:szCs w:val="28"/>
        </w:rPr>
        <w:t>.</w:t>
      </w:r>
      <w:r w:rsidRPr="0003275D">
        <w:rPr>
          <w:rStyle w:val="markedcontent"/>
          <w:rFonts w:ascii="Consolas" w:hAnsi="Consolas"/>
          <w:sz w:val="28"/>
          <w:szCs w:val="28"/>
          <w:lang w:val="en-US"/>
        </w:rPr>
        <w:t>cs</w:t>
      </w:r>
      <w:r w:rsidR="00242370" w:rsidRPr="00242370">
        <w:rPr>
          <w:rStyle w:val="markedcontent"/>
          <w:sz w:val="28"/>
          <w:szCs w:val="28"/>
        </w:rPr>
        <w:t xml:space="preserve"> – </w:t>
      </w:r>
      <w:r w:rsidR="00242370">
        <w:rPr>
          <w:rStyle w:val="markedcontent"/>
          <w:sz w:val="28"/>
          <w:szCs w:val="28"/>
        </w:rPr>
        <w:t xml:space="preserve">содержит класс </w:t>
      </w:r>
      <w:proofErr w:type="gramStart"/>
      <w:r w:rsidR="00242370" w:rsidRPr="0003275D">
        <w:rPr>
          <w:rStyle w:val="markedcontent"/>
          <w:rFonts w:ascii="Consolas" w:hAnsi="Consolas"/>
          <w:sz w:val="28"/>
          <w:szCs w:val="28"/>
          <w:lang w:val="en-US"/>
        </w:rPr>
        <w:t>Vector</w:t>
      </w:r>
      <w:r w:rsidR="00242370" w:rsidRPr="0003275D">
        <w:rPr>
          <w:rStyle w:val="markedcontent"/>
          <w:rFonts w:ascii="Consolas" w:hAnsi="Consolas"/>
          <w:sz w:val="28"/>
          <w:szCs w:val="28"/>
        </w:rPr>
        <w:t>4</w:t>
      </w:r>
      <w:r w:rsidR="00242370" w:rsidRPr="0003275D">
        <w:rPr>
          <w:rStyle w:val="markedcontent"/>
          <w:rFonts w:ascii="Consolas" w:hAnsi="Consolas"/>
          <w:sz w:val="28"/>
          <w:szCs w:val="28"/>
          <w:lang w:val="en-US"/>
        </w:rPr>
        <w:t>D</w:t>
      </w:r>
      <w:r w:rsidR="00242370" w:rsidRPr="00242370">
        <w:rPr>
          <w:rStyle w:val="markedcontent"/>
          <w:sz w:val="28"/>
          <w:szCs w:val="28"/>
        </w:rPr>
        <w:t>;</w:t>
      </w:r>
      <w:proofErr w:type="gramEnd"/>
    </w:p>
    <w:p w14:paraId="57AD598A" w14:textId="37E56385" w:rsidR="0073167D" w:rsidRPr="0073167D" w:rsidRDefault="0073167D" w:rsidP="00DA5FDB">
      <w:pPr>
        <w:pStyle w:val="a3"/>
        <w:numPr>
          <w:ilvl w:val="0"/>
          <w:numId w:val="16"/>
        </w:numPr>
        <w:spacing w:line="360" w:lineRule="auto"/>
        <w:ind w:right="113"/>
        <w:jc w:val="both"/>
        <w:rPr>
          <w:rStyle w:val="markedcontent"/>
          <w:sz w:val="28"/>
          <w:szCs w:val="28"/>
        </w:rPr>
      </w:pPr>
      <w:r w:rsidRPr="0003275D">
        <w:rPr>
          <w:rStyle w:val="markedcontent"/>
          <w:rFonts w:ascii="Consolas" w:hAnsi="Consolas"/>
          <w:sz w:val="28"/>
          <w:szCs w:val="28"/>
          <w:lang w:val="en-US"/>
        </w:rPr>
        <w:t>View</w:t>
      </w:r>
      <w:r w:rsidRPr="0003275D">
        <w:rPr>
          <w:rStyle w:val="markedcontent"/>
          <w:rFonts w:ascii="Consolas" w:hAnsi="Consolas"/>
          <w:sz w:val="28"/>
          <w:szCs w:val="28"/>
        </w:rPr>
        <w:t>3</w:t>
      </w:r>
      <w:r w:rsidRPr="0003275D">
        <w:rPr>
          <w:rStyle w:val="markedcontent"/>
          <w:rFonts w:ascii="Consolas" w:hAnsi="Consolas"/>
          <w:sz w:val="28"/>
          <w:szCs w:val="28"/>
          <w:lang w:val="en-US"/>
        </w:rPr>
        <w:t>D</w:t>
      </w:r>
      <w:r w:rsidRPr="0003275D">
        <w:rPr>
          <w:rStyle w:val="markedcontent"/>
          <w:rFonts w:ascii="Consolas" w:hAnsi="Consolas"/>
          <w:sz w:val="28"/>
          <w:szCs w:val="28"/>
        </w:rPr>
        <w:t>.</w:t>
      </w:r>
      <w:r w:rsidRPr="0003275D">
        <w:rPr>
          <w:rStyle w:val="markedcontent"/>
          <w:rFonts w:ascii="Consolas" w:hAnsi="Consolas"/>
          <w:sz w:val="28"/>
          <w:szCs w:val="28"/>
          <w:lang w:val="en-US"/>
        </w:rPr>
        <w:t>cs</w:t>
      </w:r>
      <w:r w:rsidR="00242370" w:rsidRPr="00242370">
        <w:rPr>
          <w:rStyle w:val="markedcontent"/>
          <w:sz w:val="28"/>
          <w:szCs w:val="28"/>
        </w:rPr>
        <w:t xml:space="preserve"> – </w:t>
      </w:r>
      <w:r w:rsidR="00242370">
        <w:rPr>
          <w:rStyle w:val="markedcontent"/>
          <w:sz w:val="28"/>
          <w:szCs w:val="28"/>
        </w:rPr>
        <w:t xml:space="preserve">содержит класс </w:t>
      </w:r>
      <w:proofErr w:type="gramStart"/>
      <w:r w:rsidR="00242370" w:rsidRPr="0003275D">
        <w:rPr>
          <w:rStyle w:val="markedcontent"/>
          <w:rFonts w:ascii="Consolas" w:hAnsi="Consolas"/>
          <w:sz w:val="28"/>
          <w:szCs w:val="28"/>
          <w:lang w:val="en-US"/>
        </w:rPr>
        <w:t>View</w:t>
      </w:r>
      <w:r w:rsidR="00242370" w:rsidRPr="0003275D">
        <w:rPr>
          <w:rStyle w:val="markedcontent"/>
          <w:rFonts w:ascii="Consolas" w:hAnsi="Consolas"/>
          <w:sz w:val="28"/>
          <w:szCs w:val="28"/>
        </w:rPr>
        <w:t>3</w:t>
      </w:r>
      <w:r w:rsidR="00242370" w:rsidRPr="0003275D">
        <w:rPr>
          <w:rStyle w:val="markedcontent"/>
          <w:rFonts w:ascii="Consolas" w:hAnsi="Consolas"/>
          <w:sz w:val="28"/>
          <w:szCs w:val="28"/>
          <w:lang w:val="en-US"/>
        </w:rPr>
        <w:t>D</w:t>
      </w:r>
      <w:r w:rsidR="00242370" w:rsidRPr="00242370">
        <w:rPr>
          <w:rStyle w:val="markedcontent"/>
          <w:sz w:val="28"/>
          <w:szCs w:val="28"/>
        </w:rPr>
        <w:t>;</w:t>
      </w:r>
      <w:proofErr w:type="gramEnd"/>
    </w:p>
    <w:p w14:paraId="02ED74D0" w14:textId="14E488C4" w:rsidR="00727D93" w:rsidRPr="0031180B" w:rsidRDefault="0073167D" w:rsidP="00DA5FDB">
      <w:pPr>
        <w:pStyle w:val="a3"/>
        <w:numPr>
          <w:ilvl w:val="0"/>
          <w:numId w:val="16"/>
        </w:numPr>
        <w:spacing w:line="360" w:lineRule="auto"/>
        <w:ind w:right="113"/>
        <w:jc w:val="both"/>
        <w:rPr>
          <w:rStyle w:val="markedcontent"/>
          <w:sz w:val="28"/>
          <w:szCs w:val="28"/>
        </w:rPr>
      </w:pPr>
      <w:proofErr w:type="spellStart"/>
      <w:r w:rsidRPr="0003275D">
        <w:rPr>
          <w:rStyle w:val="markedcontent"/>
          <w:rFonts w:ascii="Consolas" w:hAnsi="Consolas"/>
          <w:sz w:val="28"/>
          <w:szCs w:val="28"/>
          <w:lang w:val="en-US"/>
        </w:rPr>
        <w:t>ZBuffer</w:t>
      </w:r>
      <w:proofErr w:type="spellEnd"/>
      <w:r w:rsidRPr="0003275D">
        <w:rPr>
          <w:rStyle w:val="markedcontent"/>
          <w:rFonts w:ascii="Consolas" w:hAnsi="Consolas"/>
          <w:sz w:val="28"/>
          <w:szCs w:val="28"/>
        </w:rPr>
        <w:t>.</w:t>
      </w:r>
      <w:r w:rsidRPr="0003275D">
        <w:rPr>
          <w:rStyle w:val="markedcontent"/>
          <w:rFonts w:ascii="Consolas" w:hAnsi="Consolas"/>
          <w:sz w:val="28"/>
          <w:szCs w:val="28"/>
          <w:lang w:val="en-US"/>
        </w:rPr>
        <w:t>cs</w:t>
      </w:r>
      <w:r w:rsidRPr="0073167D">
        <w:rPr>
          <w:rStyle w:val="markedcontent"/>
          <w:sz w:val="28"/>
          <w:szCs w:val="28"/>
        </w:rPr>
        <w:t xml:space="preserve"> – </w:t>
      </w:r>
      <w:r>
        <w:rPr>
          <w:rStyle w:val="markedcontent"/>
          <w:sz w:val="28"/>
          <w:szCs w:val="28"/>
        </w:rPr>
        <w:t xml:space="preserve">описание </w:t>
      </w:r>
      <w:r>
        <w:rPr>
          <w:rStyle w:val="markedcontent"/>
          <w:sz w:val="28"/>
          <w:szCs w:val="28"/>
          <w:lang w:val="en-US"/>
        </w:rPr>
        <w:t>z</w:t>
      </w:r>
      <w:r w:rsidRPr="0073167D">
        <w:rPr>
          <w:rStyle w:val="markedcontent"/>
          <w:sz w:val="28"/>
          <w:szCs w:val="28"/>
        </w:rPr>
        <w:t>-</w:t>
      </w:r>
      <w:r>
        <w:rPr>
          <w:rStyle w:val="markedcontent"/>
          <w:sz w:val="28"/>
          <w:szCs w:val="28"/>
        </w:rPr>
        <w:t>буфер</w:t>
      </w:r>
      <w:r w:rsidR="00CB171D">
        <w:rPr>
          <w:rStyle w:val="markedcontent"/>
          <w:sz w:val="28"/>
          <w:szCs w:val="28"/>
        </w:rPr>
        <w:t>а</w:t>
      </w:r>
      <w:r w:rsidR="00921599">
        <w:rPr>
          <w:rStyle w:val="markedcontent"/>
          <w:sz w:val="28"/>
          <w:szCs w:val="28"/>
        </w:rPr>
        <w:t>.</w:t>
      </w:r>
    </w:p>
    <w:p w14:paraId="3C743091" w14:textId="5093E1FC" w:rsidR="003E150C" w:rsidRPr="00F15D17" w:rsidRDefault="003E150C" w:rsidP="00F15D17">
      <w:pPr>
        <w:pStyle w:val="3"/>
        <w:rPr>
          <w:rStyle w:val="markedcontent"/>
          <w:b w:val="0"/>
          <w:bCs/>
          <w:szCs w:val="32"/>
        </w:rPr>
      </w:pPr>
      <w:bookmarkStart w:id="15" w:name="_Toc94624430"/>
      <w:r w:rsidRPr="00F15D17">
        <w:rPr>
          <w:rStyle w:val="markedcontent"/>
          <w:bCs/>
          <w:szCs w:val="32"/>
        </w:rPr>
        <w:t>3.2 Интерфейс программы</w:t>
      </w:r>
      <w:bookmarkEnd w:id="15"/>
    </w:p>
    <w:p w14:paraId="34AAE6CE" w14:textId="2CE17645" w:rsidR="004E3383" w:rsidRPr="004E3383" w:rsidRDefault="004E3383" w:rsidP="00DD5E9A">
      <w:pPr>
        <w:spacing w:line="360" w:lineRule="auto"/>
        <w:ind w:firstLine="708"/>
        <w:jc w:val="both"/>
        <w:rPr>
          <w:rStyle w:val="markedcontent"/>
          <w:sz w:val="28"/>
          <w:szCs w:val="28"/>
        </w:rPr>
      </w:pPr>
      <w:r>
        <w:rPr>
          <w:rStyle w:val="markedcontent"/>
          <w:sz w:val="28"/>
          <w:szCs w:val="28"/>
        </w:rPr>
        <w:t xml:space="preserve">На рисунке </w:t>
      </w:r>
      <w:r w:rsidR="00F15D17">
        <w:rPr>
          <w:rStyle w:val="markedcontent"/>
          <w:sz w:val="28"/>
          <w:szCs w:val="28"/>
        </w:rPr>
        <w:t>19</w:t>
      </w:r>
      <w:r>
        <w:rPr>
          <w:rStyle w:val="markedcontent"/>
          <w:sz w:val="28"/>
          <w:szCs w:val="28"/>
        </w:rPr>
        <w:t xml:space="preserve"> представлено окно программы. Интерфейс представляет сцену и различные её настройки: добавление объектов на сцену</w:t>
      </w:r>
      <w:r w:rsidR="00B82C6C">
        <w:rPr>
          <w:rStyle w:val="markedcontent"/>
          <w:sz w:val="28"/>
          <w:szCs w:val="28"/>
        </w:rPr>
        <w:t xml:space="preserve"> (меню добавления на рис. </w:t>
      </w:r>
      <w:r w:rsidR="00F15D17">
        <w:rPr>
          <w:rStyle w:val="markedcontent"/>
          <w:sz w:val="28"/>
          <w:szCs w:val="28"/>
        </w:rPr>
        <w:t>20</w:t>
      </w:r>
      <w:r w:rsidR="00B82C6C">
        <w:rPr>
          <w:rStyle w:val="markedcontent"/>
          <w:sz w:val="28"/>
          <w:szCs w:val="28"/>
        </w:rPr>
        <w:t>)</w:t>
      </w:r>
      <w:r>
        <w:rPr>
          <w:rStyle w:val="markedcontent"/>
          <w:sz w:val="28"/>
          <w:szCs w:val="28"/>
        </w:rPr>
        <w:t>, изменение физических параметров (коэффициент преломления), изменение положения обзора, а также очистку сцены</w:t>
      </w:r>
      <w:r w:rsidR="00F15D17">
        <w:rPr>
          <w:rStyle w:val="markedcontent"/>
          <w:sz w:val="28"/>
          <w:szCs w:val="28"/>
        </w:rPr>
        <w:t xml:space="preserve"> и очистку лога.</w:t>
      </w:r>
    </w:p>
    <w:p w14:paraId="13C8E0E4" w14:textId="3A96DCF0" w:rsidR="004E3383" w:rsidRDefault="00FA4102" w:rsidP="003E150C">
      <w:pPr>
        <w:rPr>
          <w:rStyle w:val="markedcontent"/>
          <w:b/>
          <w:bCs/>
          <w:sz w:val="28"/>
          <w:szCs w:val="28"/>
        </w:rPr>
      </w:pPr>
      <w:r w:rsidRPr="00FA4102">
        <w:rPr>
          <w:rStyle w:val="markedcontent"/>
          <w:b/>
          <w:bCs/>
          <w:noProof/>
          <w:sz w:val="28"/>
          <w:szCs w:val="28"/>
        </w:rPr>
        <w:drawing>
          <wp:inline distT="0" distB="0" distL="0" distR="0" wp14:anchorId="48A6B289" wp14:editId="3C5F8195">
            <wp:extent cx="5733415" cy="28644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2864485"/>
                    </a:xfrm>
                    <a:prstGeom prst="rect">
                      <a:avLst/>
                    </a:prstGeom>
                  </pic:spPr>
                </pic:pic>
              </a:graphicData>
            </a:graphic>
          </wp:inline>
        </w:drawing>
      </w:r>
    </w:p>
    <w:p w14:paraId="67FB431F" w14:textId="1734AE25" w:rsidR="004E3383" w:rsidRPr="00156D8D" w:rsidRDefault="004E3383" w:rsidP="004E3383">
      <w:pPr>
        <w:jc w:val="center"/>
        <w:rPr>
          <w:rStyle w:val="markedcontent"/>
          <w:sz w:val="28"/>
          <w:szCs w:val="28"/>
        </w:rPr>
      </w:pPr>
      <w:r w:rsidRPr="00156D8D">
        <w:rPr>
          <w:rStyle w:val="markedcontent"/>
          <w:sz w:val="28"/>
          <w:szCs w:val="28"/>
        </w:rPr>
        <w:t xml:space="preserve">Рисунок </w:t>
      </w:r>
      <w:r w:rsidR="00F15D17" w:rsidRPr="00156D8D">
        <w:rPr>
          <w:rStyle w:val="markedcontent"/>
          <w:sz w:val="28"/>
          <w:szCs w:val="28"/>
        </w:rPr>
        <w:t>19</w:t>
      </w:r>
      <w:r w:rsidRPr="00156D8D">
        <w:rPr>
          <w:rStyle w:val="markedcontent"/>
          <w:sz w:val="28"/>
          <w:szCs w:val="28"/>
        </w:rPr>
        <w:t xml:space="preserve"> – Пример сцены</w:t>
      </w:r>
    </w:p>
    <w:p w14:paraId="2B605CAD" w14:textId="7552F3C2" w:rsidR="004E3383" w:rsidRDefault="00FA4102" w:rsidP="004E3383">
      <w:pPr>
        <w:rPr>
          <w:rStyle w:val="markedcontent"/>
          <w:sz w:val="24"/>
          <w:szCs w:val="24"/>
        </w:rPr>
      </w:pPr>
      <w:r w:rsidRPr="00FA4102">
        <w:rPr>
          <w:rStyle w:val="markedcontent"/>
          <w:noProof/>
          <w:sz w:val="24"/>
          <w:szCs w:val="24"/>
        </w:rPr>
        <w:lastRenderedPageBreak/>
        <w:drawing>
          <wp:inline distT="0" distB="0" distL="0" distR="0" wp14:anchorId="0A5E588F" wp14:editId="24D9B75E">
            <wp:extent cx="5733415" cy="286448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2864485"/>
                    </a:xfrm>
                    <a:prstGeom prst="rect">
                      <a:avLst/>
                    </a:prstGeom>
                  </pic:spPr>
                </pic:pic>
              </a:graphicData>
            </a:graphic>
          </wp:inline>
        </w:drawing>
      </w:r>
    </w:p>
    <w:p w14:paraId="06C10912" w14:textId="2BEE5192" w:rsidR="00F15D17" w:rsidRPr="00156D8D" w:rsidRDefault="00366A32" w:rsidP="00F15D17">
      <w:pPr>
        <w:jc w:val="center"/>
        <w:rPr>
          <w:rStyle w:val="markedcontent"/>
          <w:sz w:val="28"/>
          <w:szCs w:val="28"/>
        </w:rPr>
      </w:pPr>
      <w:r w:rsidRPr="00156D8D">
        <w:rPr>
          <w:rStyle w:val="markedcontent"/>
          <w:sz w:val="28"/>
          <w:szCs w:val="28"/>
        </w:rPr>
        <w:t xml:space="preserve">Рисунок </w:t>
      </w:r>
      <w:r w:rsidR="00E227C8" w:rsidRPr="00156D8D">
        <w:rPr>
          <w:rStyle w:val="markedcontent"/>
          <w:sz w:val="28"/>
          <w:szCs w:val="28"/>
        </w:rPr>
        <w:t>20</w:t>
      </w:r>
      <w:r w:rsidRPr="00156D8D">
        <w:rPr>
          <w:rStyle w:val="markedcontent"/>
          <w:sz w:val="28"/>
          <w:szCs w:val="28"/>
        </w:rPr>
        <w:t xml:space="preserve"> – Развёрнутое меню выбора добавляемого объекта</w:t>
      </w:r>
    </w:p>
    <w:p w14:paraId="4F5F3BCB" w14:textId="1C134855" w:rsidR="00727D93" w:rsidRPr="00727D93" w:rsidRDefault="00727D93" w:rsidP="003E150C">
      <w:pPr>
        <w:rPr>
          <w:rStyle w:val="markedcontent"/>
          <w:b/>
          <w:bCs/>
          <w:sz w:val="28"/>
          <w:szCs w:val="28"/>
        </w:rPr>
      </w:pPr>
      <w:r w:rsidRPr="00727D93">
        <w:rPr>
          <w:rStyle w:val="markedcontent"/>
          <w:b/>
          <w:bCs/>
          <w:sz w:val="28"/>
          <w:szCs w:val="28"/>
        </w:rPr>
        <w:t>3.</w:t>
      </w:r>
      <w:r w:rsidR="003E150C" w:rsidRPr="00366A32">
        <w:rPr>
          <w:rStyle w:val="markedcontent"/>
          <w:b/>
          <w:bCs/>
          <w:sz w:val="28"/>
          <w:szCs w:val="28"/>
        </w:rPr>
        <w:t>3</w:t>
      </w:r>
      <w:r w:rsidRPr="00727D93">
        <w:rPr>
          <w:rStyle w:val="markedcontent"/>
          <w:b/>
          <w:bCs/>
          <w:sz w:val="28"/>
          <w:szCs w:val="28"/>
        </w:rPr>
        <w:t xml:space="preserve"> Вывод</w:t>
      </w:r>
    </w:p>
    <w:p w14:paraId="5AAC6F36" w14:textId="47738B59" w:rsidR="00544296" w:rsidRDefault="00727D93" w:rsidP="00111425">
      <w:pPr>
        <w:spacing w:line="360" w:lineRule="auto"/>
        <w:ind w:right="113" w:firstLine="708"/>
        <w:rPr>
          <w:rStyle w:val="markedcontent"/>
          <w:sz w:val="40"/>
          <w:szCs w:val="40"/>
        </w:rPr>
      </w:pPr>
      <w:r w:rsidRPr="00727D93">
        <w:rPr>
          <w:sz w:val="28"/>
          <w:szCs w:val="28"/>
        </w:rPr>
        <w:t>В разделе были представлены структуры</w:t>
      </w:r>
      <w:r>
        <w:rPr>
          <w:sz w:val="28"/>
          <w:szCs w:val="28"/>
        </w:rPr>
        <w:t>, сост</w:t>
      </w:r>
      <w:r w:rsidRPr="00727D93">
        <w:rPr>
          <w:sz w:val="28"/>
          <w:szCs w:val="28"/>
        </w:rPr>
        <w:t>ав классов</w:t>
      </w:r>
      <w:r w:rsidR="00111425" w:rsidRPr="00111425">
        <w:rPr>
          <w:sz w:val="28"/>
          <w:szCs w:val="28"/>
        </w:rPr>
        <w:t xml:space="preserve"> </w:t>
      </w:r>
      <w:r w:rsidR="00111425">
        <w:rPr>
          <w:sz w:val="28"/>
          <w:szCs w:val="28"/>
        </w:rPr>
        <w:t>и интерфейс программы</w:t>
      </w:r>
      <w:r w:rsidRPr="00727D93">
        <w:rPr>
          <w:sz w:val="28"/>
          <w:szCs w:val="28"/>
        </w:rPr>
        <w:t>.</w:t>
      </w:r>
      <w:r w:rsidR="00544296">
        <w:rPr>
          <w:rStyle w:val="markedcontent"/>
          <w:sz w:val="40"/>
          <w:szCs w:val="40"/>
        </w:rPr>
        <w:br w:type="page"/>
      </w:r>
    </w:p>
    <w:p w14:paraId="7FE77F11" w14:textId="4FD303F8" w:rsidR="0003275D" w:rsidRDefault="00253E94" w:rsidP="00E227C8">
      <w:pPr>
        <w:pStyle w:val="1"/>
      </w:pPr>
      <w:bookmarkStart w:id="16" w:name="_Toc94624431"/>
      <w:r>
        <w:lastRenderedPageBreak/>
        <w:t xml:space="preserve">4 </w:t>
      </w:r>
      <w:r w:rsidR="0003275D" w:rsidRPr="00253E94">
        <w:t>Экспериментальная часть</w:t>
      </w:r>
      <w:bookmarkEnd w:id="16"/>
    </w:p>
    <w:p w14:paraId="73891990" w14:textId="7F67FDAC" w:rsidR="00921599" w:rsidRDefault="00921599" w:rsidP="00E227C8">
      <w:pPr>
        <w:pStyle w:val="3"/>
      </w:pPr>
      <w:bookmarkStart w:id="17" w:name="_Toc94624432"/>
      <w:r w:rsidRPr="00717C31">
        <w:t xml:space="preserve">4.1 </w:t>
      </w:r>
      <w:r w:rsidR="00717C31" w:rsidRPr="00717C31">
        <w:t xml:space="preserve">Исследование зависимости времени генерации </w:t>
      </w:r>
      <w:r w:rsidR="00380170">
        <w:rPr>
          <w:lang w:val="ru-RU"/>
        </w:rPr>
        <w:t>изображения</w:t>
      </w:r>
      <w:r w:rsidR="00717C31" w:rsidRPr="00717C31">
        <w:t xml:space="preserve"> от коэффициента преломления</w:t>
      </w:r>
      <w:bookmarkEnd w:id="17"/>
    </w:p>
    <w:p w14:paraId="22DC8382" w14:textId="77777777" w:rsidR="00C90617" w:rsidRDefault="00717C31" w:rsidP="00C90617">
      <w:pPr>
        <w:spacing w:line="360" w:lineRule="auto"/>
        <w:ind w:firstLine="708"/>
        <w:jc w:val="both"/>
        <w:rPr>
          <w:rFonts w:eastAsiaTheme="majorEastAsia"/>
          <w:sz w:val="28"/>
          <w:szCs w:val="28"/>
        </w:rPr>
      </w:pPr>
      <w:r w:rsidRPr="00C84E96">
        <w:rPr>
          <w:rFonts w:eastAsiaTheme="majorEastAsia"/>
          <w:sz w:val="28"/>
          <w:szCs w:val="28"/>
        </w:rPr>
        <w:t xml:space="preserve">Суть </w:t>
      </w:r>
      <w:r w:rsidR="003B0678" w:rsidRPr="00C84E96">
        <w:rPr>
          <w:rFonts w:eastAsiaTheme="majorEastAsia"/>
          <w:sz w:val="28"/>
          <w:szCs w:val="28"/>
        </w:rPr>
        <w:t>эксперимента</w:t>
      </w:r>
      <w:r w:rsidRPr="00C84E96">
        <w:rPr>
          <w:rFonts w:eastAsiaTheme="majorEastAsia"/>
          <w:sz w:val="28"/>
          <w:szCs w:val="28"/>
        </w:rPr>
        <w:t xml:space="preserve"> заключается в наблюдении зависимости изменения </w:t>
      </w:r>
      <w:r w:rsidR="000F6DFC" w:rsidRPr="00C84E96">
        <w:rPr>
          <w:rFonts w:eastAsiaTheme="majorEastAsia"/>
          <w:sz w:val="28"/>
          <w:szCs w:val="28"/>
        </w:rPr>
        <w:t xml:space="preserve">среднего </w:t>
      </w:r>
      <w:r w:rsidRPr="00C84E96">
        <w:rPr>
          <w:rFonts w:eastAsiaTheme="majorEastAsia"/>
          <w:sz w:val="28"/>
          <w:szCs w:val="28"/>
        </w:rPr>
        <w:t>времени</w:t>
      </w:r>
      <w:r w:rsidR="003B0678" w:rsidRPr="00C84E96">
        <w:rPr>
          <w:rFonts w:eastAsiaTheme="majorEastAsia"/>
          <w:sz w:val="28"/>
          <w:szCs w:val="28"/>
        </w:rPr>
        <w:t xml:space="preserve"> генерации </w:t>
      </w:r>
      <w:r w:rsidR="00380170">
        <w:rPr>
          <w:rFonts w:eastAsiaTheme="majorEastAsia"/>
          <w:sz w:val="28"/>
          <w:szCs w:val="28"/>
        </w:rPr>
        <w:t>изображения</w:t>
      </w:r>
      <w:r w:rsidR="003B0678" w:rsidRPr="00C84E96">
        <w:rPr>
          <w:rFonts w:eastAsiaTheme="majorEastAsia"/>
          <w:sz w:val="28"/>
          <w:szCs w:val="28"/>
        </w:rPr>
        <w:t xml:space="preserve"> от значения коэффициента преломления.</w:t>
      </w:r>
    </w:p>
    <w:p w14:paraId="3C87E255" w14:textId="68AFA1B7" w:rsidR="00105174" w:rsidRDefault="00C90617" w:rsidP="00C90617">
      <w:pPr>
        <w:spacing w:line="360" w:lineRule="auto"/>
        <w:ind w:firstLine="708"/>
        <w:jc w:val="both"/>
        <w:rPr>
          <w:rFonts w:eastAsiaTheme="majorEastAsia"/>
          <w:sz w:val="28"/>
          <w:szCs w:val="28"/>
        </w:rPr>
      </w:pPr>
      <w:r>
        <w:rPr>
          <w:rFonts w:eastAsiaTheme="majorEastAsia"/>
          <w:sz w:val="28"/>
          <w:szCs w:val="28"/>
        </w:rPr>
        <w:t xml:space="preserve">Сцена состояла из </w:t>
      </w:r>
      <w:r w:rsidR="00E27377">
        <w:rPr>
          <w:rFonts w:eastAsiaTheme="majorEastAsia"/>
          <w:sz w:val="28"/>
          <w:szCs w:val="28"/>
        </w:rPr>
        <w:t xml:space="preserve">фона (водная поверхность и небо), а также их объектов, добавляемых на эту сцену. </w:t>
      </w:r>
      <w:r w:rsidR="0099302E">
        <w:rPr>
          <w:rFonts w:eastAsiaTheme="majorEastAsia"/>
          <w:sz w:val="28"/>
          <w:szCs w:val="28"/>
        </w:rPr>
        <w:t>Объект</w:t>
      </w:r>
      <w:r>
        <w:rPr>
          <w:rFonts w:eastAsiaTheme="majorEastAsia"/>
          <w:sz w:val="28"/>
          <w:szCs w:val="28"/>
        </w:rPr>
        <w:t xml:space="preserve"> </w:t>
      </w:r>
      <w:r w:rsidR="00E27377">
        <w:rPr>
          <w:rFonts w:eastAsiaTheme="majorEastAsia"/>
          <w:sz w:val="28"/>
          <w:szCs w:val="28"/>
        </w:rPr>
        <w:t xml:space="preserve">«корабль» </w:t>
      </w:r>
      <w:r>
        <w:rPr>
          <w:rFonts w:eastAsiaTheme="majorEastAsia"/>
          <w:sz w:val="28"/>
          <w:szCs w:val="28"/>
        </w:rPr>
        <w:t>состо</w:t>
      </w:r>
      <w:r w:rsidR="00E27377">
        <w:rPr>
          <w:rFonts w:eastAsiaTheme="majorEastAsia"/>
          <w:sz w:val="28"/>
          <w:szCs w:val="28"/>
        </w:rPr>
        <w:t>ял</w:t>
      </w:r>
      <w:r>
        <w:rPr>
          <w:rFonts w:eastAsiaTheme="majorEastAsia"/>
          <w:sz w:val="28"/>
          <w:szCs w:val="28"/>
        </w:rPr>
        <w:t xml:space="preserve"> из 17 полигонов.</w:t>
      </w:r>
    </w:p>
    <w:p w14:paraId="5534B27C" w14:textId="7F6EFAB1" w:rsidR="00380170" w:rsidRDefault="00380170" w:rsidP="00D8448E">
      <w:pPr>
        <w:spacing w:line="360" w:lineRule="auto"/>
        <w:ind w:firstLine="708"/>
        <w:jc w:val="both"/>
        <w:rPr>
          <w:rFonts w:eastAsiaTheme="majorEastAsia"/>
          <w:sz w:val="28"/>
          <w:szCs w:val="28"/>
        </w:rPr>
      </w:pPr>
      <w:r>
        <w:rPr>
          <w:rFonts w:eastAsiaTheme="majorEastAsia"/>
          <w:sz w:val="28"/>
          <w:szCs w:val="28"/>
        </w:rPr>
        <w:t>Эксперимент проводился на компьютере со следующими характеристиками:</w:t>
      </w:r>
    </w:p>
    <w:p w14:paraId="5F945880" w14:textId="7625D308" w:rsidR="00380170" w:rsidRPr="00380170" w:rsidRDefault="00380170" w:rsidP="00380170">
      <w:pPr>
        <w:pStyle w:val="a3"/>
        <w:numPr>
          <w:ilvl w:val="0"/>
          <w:numId w:val="35"/>
        </w:numPr>
        <w:spacing w:line="360" w:lineRule="auto"/>
        <w:jc w:val="both"/>
        <w:rPr>
          <w:rFonts w:eastAsiaTheme="majorEastAsia"/>
          <w:sz w:val="28"/>
          <w:szCs w:val="28"/>
          <w:lang w:val="en-US"/>
        </w:rPr>
      </w:pPr>
      <w:r w:rsidRPr="00380170">
        <w:rPr>
          <w:rFonts w:eastAsiaTheme="majorEastAsia"/>
          <w:sz w:val="28"/>
          <w:szCs w:val="28"/>
          <w:lang w:val="en-US"/>
        </w:rPr>
        <w:t>Intel® Core™</w:t>
      </w:r>
      <w:r>
        <w:rPr>
          <w:rFonts w:eastAsiaTheme="majorEastAsia"/>
          <w:sz w:val="28"/>
          <w:szCs w:val="28"/>
        </w:rPr>
        <w:t xml:space="preserve"> </w:t>
      </w:r>
      <w:r w:rsidRPr="00380170">
        <w:rPr>
          <w:rFonts w:eastAsiaTheme="majorEastAsia"/>
          <w:sz w:val="28"/>
          <w:szCs w:val="28"/>
          <w:lang w:val="en-US"/>
        </w:rPr>
        <w:t>i7-</w:t>
      </w:r>
      <w:proofErr w:type="gramStart"/>
      <w:r w:rsidRPr="00380170">
        <w:rPr>
          <w:rFonts w:eastAsiaTheme="majorEastAsia"/>
          <w:sz w:val="28"/>
          <w:szCs w:val="28"/>
          <w:lang w:val="en-US"/>
        </w:rPr>
        <w:t>8550U</w:t>
      </w:r>
      <w:r>
        <w:rPr>
          <w:rFonts w:eastAsiaTheme="majorEastAsia"/>
          <w:sz w:val="28"/>
          <w:szCs w:val="28"/>
        </w:rPr>
        <w:t>;</w:t>
      </w:r>
      <w:proofErr w:type="gramEnd"/>
    </w:p>
    <w:p w14:paraId="241DC641" w14:textId="7026A081" w:rsidR="00380170" w:rsidRPr="00A06A89" w:rsidRDefault="00A06A89" w:rsidP="00380170">
      <w:pPr>
        <w:pStyle w:val="a3"/>
        <w:numPr>
          <w:ilvl w:val="0"/>
          <w:numId w:val="35"/>
        </w:numPr>
        <w:spacing w:line="360" w:lineRule="auto"/>
        <w:jc w:val="both"/>
        <w:rPr>
          <w:rFonts w:eastAsiaTheme="majorEastAsia"/>
          <w:sz w:val="28"/>
          <w:szCs w:val="28"/>
          <w:lang w:val="en-US"/>
        </w:rPr>
      </w:pPr>
      <w:r>
        <w:rPr>
          <w:rFonts w:eastAsiaTheme="majorEastAsia"/>
          <w:sz w:val="28"/>
          <w:szCs w:val="28"/>
          <w:lang w:val="en-US"/>
        </w:rPr>
        <w:t xml:space="preserve">4 </w:t>
      </w:r>
      <w:proofErr w:type="gramStart"/>
      <w:r>
        <w:rPr>
          <w:rFonts w:eastAsiaTheme="majorEastAsia"/>
          <w:sz w:val="28"/>
          <w:szCs w:val="28"/>
        </w:rPr>
        <w:t>ядра;</w:t>
      </w:r>
      <w:proofErr w:type="gramEnd"/>
    </w:p>
    <w:p w14:paraId="14E87A77" w14:textId="56CA4F1C" w:rsidR="00A06A89" w:rsidRPr="00A06A89" w:rsidRDefault="00A06A89" w:rsidP="00380170">
      <w:pPr>
        <w:pStyle w:val="a3"/>
        <w:numPr>
          <w:ilvl w:val="0"/>
          <w:numId w:val="35"/>
        </w:numPr>
        <w:spacing w:line="360" w:lineRule="auto"/>
        <w:jc w:val="both"/>
        <w:rPr>
          <w:rFonts w:eastAsiaTheme="majorEastAsia"/>
          <w:sz w:val="28"/>
          <w:szCs w:val="28"/>
          <w:lang w:val="en-US"/>
        </w:rPr>
      </w:pPr>
      <w:r>
        <w:rPr>
          <w:rFonts w:eastAsiaTheme="majorEastAsia"/>
          <w:sz w:val="28"/>
          <w:szCs w:val="28"/>
        </w:rPr>
        <w:t>8 логических процессоров;</w:t>
      </w:r>
    </w:p>
    <w:p w14:paraId="2A49CB87" w14:textId="4E47A41C" w:rsidR="00A06A89" w:rsidRPr="00380170" w:rsidRDefault="00A06A89" w:rsidP="00380170">
      <w:pPr>
        <w:pStyle w:val="a3"/>
        <w:numPr>
          <w:ilvl w:val="0"/>
          <w:numId w:val="35"/>
        </w:numPr>
        <w:spacing w:line="360" w:lineRule="auto"/>
        <w:jc w:val="both"/>
        <w:rPr>
          <w:rFonts w:eastAsiaTheme="majorEastAsia"/>
          <w:sz w:val="28"/>
          <w:szCs w:val="28"/>
          <w:lang w:val="en-US"/>
        </w:rPr>
      </w:pPr>
      <w:r>
        <w:rPr>
          <w:rFonts w:eastAsiaTheme="majorEastAsia"/>
          <w:sz w:val="28"/>
          <w:szCs w:val="28"/>
        </w:rPr>
        <w:t xml:space="preserve"> 8 ГБ ОЗУ.</w:t>
      </w:r>
    </w:p>
    <w:p w14:paraId="58893875" w14:textId="4531101C" w:rsidR="00A06A89" w:rsidRDefault="003B0678" w:rsidP="00A06A89">
      <w:pPr>
        <w:spacing w:line="360" w:lineRule="auto"/>
        <w:ind w:firstLine="708"/>
        <w:jc w:val="both"/>
        <w:rPr>
          <w:rFonts w:eastAsiaTheme="majorEastAsia"/>
          <w:sz w:val="28"/>
          <w:szCs w:val="28"/>
        </w:rPr>
      </w:pPr>
      <w:r w:rsidRPr="00C84E96">
        <w:rPr>
          <w:rFonts w:eastAsiaTheme="majorEastAsia"/>
          <w:sz w:val="28"/>
          <w:szCs w:val="28"/>
        </w:rPr>
        <w:t>Результаты представлены в таблице 1</w:t>
      </w:r>
      <w:r w:rsidR="00D8448E">
        <w:rPr>
          <w:rFonts w:eastAsiaTheme="majorEastAsia"/>
          <w:sz w:val="28"/>
          <w:szCs w:val="28"/>
        </w:rPr>
        <w:t xml:space="preserve"> и на </w:t>
      </w:r>
      <w:r w:rsidR="00E227C8">
        <w:rPr>
          <w:rFonts w:eastAsiaTheme="majorEastAsia"/>
          <w:sz w:val="28"/>
          <w:szCs w:val="28"/>
        </w:rPr>
        <w:t>рисунке 21</w:t>
      </w:r>
      <w:r w:rsidR="00D8448E">
        <w:rPr>
          <w:rFonts w:eastAsiaTheme="majorEastAsia"/>
          <w:sz w:val="28"/>
          <w:szCs w:val="28"/>
        </w:rPr>
        <w:t>.</w:t>
      </w:r>
    </w:p>
    <w:p w14:paraId="0643E71B" w14:textId="77777777" w:rsidR="00A06A89" w:rsidRDefault="00A06A89">
      <w:pPr>
        <w:rPr>
          <w:rFonts w:eastAsiaTheme="majorEastAsia"/>
          <w:sz w:val="28"/>
          <w:szCs w:val="28"/>
        </w:rPr>
      </w:pPr>
      <w:r>
        <w:rPr>
          <w:rFonts w:eastAsiaTheme="majorEastAsia"/>
          <w:sz w:val="28"/>
          <w:szCs w:val="28"/>
        </w:rPr>
        <w:br w:type="page"/>
      </w:r>
    </w:p>
    <w:p w14:paraId="4AF5725C" w14:textId="77777777" w:rsidR="00E227C8" w:rsidRDefault="00E227C8" w:rsidP="00A06A89">
      <w:pPr>
        <w:spacing w:line="360" w:lineRule="auto"/>
        <w:ind w:firstLine="708"/>
        <w:jc w:val="both"/>
        <w:rPr>
          <w:rFonts w:eastAsiaTheme="majorEastAsia"/>
          <w:sz w:val="28"/>
          <w:szCs w:val="28"/>
        </w:rPr>
      </w:pPr>
    </w:p>
    <w:p w14:paraId="655697A2" w14:textId="47D8E2B9" w:rsidR="00E227C8" w:rsidRPr="00380170" w:rsidRDefault="00E227C8" w:rsidP="00380170">
      <w:pPr>
        <w:spacing w:line="360" w:lineRule="auto"/>
        <w:rPr>
          <w:rFonts w:eastAsiaTheme="majorEastAsia"/>
          <w:sz w:val="28"/>
          <w:szCs w:val="28"/>
        </w:rPr>
      </w:pPr>
      <w:r w:rsidRPr="00380170">
        <w:rPr>
          <w:rFonts w:eastAsiaTheme="majorEastAsia"/>
          <w:sz w:val="28"/>
          <w:szCs w:val="28"/>
        </w:rPr>
        <w:t>Таблица 1 – Зависимость среднего времени генерации от коэффициента преломления</w:t>
      </w:r>
    </w:p>
    <w:tbl>
      <w:tblPr>
        <w:tblStyle w:val="a6"/>
        <w:tblW w:w="5000" w:type="pct"/>
        <w:tblLook w:val="04A0" w:firstRow="1" w:lastRow="0" w:firstColumn="1" w:lastColumn="0" w:noHBand="0" w:noVBand="1"/>
      </w:tblPr>
      <w:tblGrid>
        <w:gridCol w:w="4504"/>
        <w:gridCol w:w="4741"/>
      </w:tblGrid>
      <w:tr w:rsidR="003B0678" w:rsidRPr="00C84E96" w14:paraId="3CFB9289" w14:textId="77777777" w:rsidTr="00D8448E">
        <w:trPr>
          <w:trHeight w:val="716"/>
        </w:trPr>
        <w:tc>
          <w:tcPr>
            <w:tcW w:w="2436" w:type="pct"/>
          </w:tcPr>
          <w:p w14:paraId="2EA81E92" w14:textId="3059C665" w:rsidR="003B0678" w:rsidRPr="00D8448E" w:rsidRDefault="00B96B8C"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Коэффициент преломления</w:t>
            </w:r>
          </w:p>
        </w:tc>
        <w:tc>
          <w:tcPr>
            <w:tcW w:w="2564" w:type="pct"/>
          </w:tcPr>
          <w:p w14:paraId="02A9890E" w14:textId="76917849" w:rsidR="003B0678" w:rsidRPr="00D8448E" w:rsidRDefault="00D8448E" w:rsidP="00D8448E">
            <w:pPr>
              <w:spacing w:line="276" w:lineRule="auto"/>
              <w:jc w:val="center"/>
              <w:rPr>
                <w:rFonts w:ascii="Times New Roman" w:eastAsiaTheme="majorEastAsia" w:hAnsi="Times New Roman"/>
                <w:sz w:val="28"/>
                <w:szCs w:val="28"/>
              </w:rPr>
            </w:pPr>
            <w:r>
              <w:rPr>
                <w:rFonts w:ascii="Times New Roman" w:eastAsiaTheme="majorEastAsia" w:hAnsi="Times New Roman"/>
                <w:sz w:val="28"/>
                <w:szCs w:val="28"/>
              </w:rPr>
              <w:t>В</w:t>
            </w:r>
            <w:r w:rsidR="00B96B8C" w:rsidRPr="00D8448E">
              <w:rPr>
                <w:rFonts w:ascii="Times New Roman" w:eastAsiaTheme="majorEastAsia" w:hAnsi="Times New Roman"/>
                <w:sz w:val="28"/>
                <w:szCs w:val="28"/>
              </w:rPr>
              <w:t xml:space="preserve">ремя генерации </w:t>
            </w:r>
            <w:r w:rsidR="00A06A89">
              <w:rPr>
                <w:rFonts w:ascii="Times New Roman" w:eastAsiaTheme="majorEastAsia" w:hAnsi="Times New Roman"/>
                <w:sz w:val="28"/>
                <w:szCs w:val="28"/>
              </w:rPr>
              <w:t>изображения</w:t>
            </w:r>
            <w:r w:rsidR="00B96B8C" w:rsidRPr="00D8448E">
              <w:rPr>
                <w:rFonts w:ascii="Times New Roman" w:eastAsiaTheme="majorEastAsia" w:hAnsi="Times New Roman"/>
                <w:sz w:val="28"/>
                <w:szCs w:val="28"/>
              </w:rPr>
              <w:t xml:space="preserve">, </w:t>
            </w:r>
            <w:proofErr w:type="spellStart"/>
            <w:r w:rsidR="00B96B8C" w:rsidRPr="00D8448E">
              <w:rPr>
                <w:rFonts w:ascii="Times New Roman" w:eastAsiaTheme="majorEastAsia" w:hAnsi="Times New Roman"/>
                <w:sz w:val="28"/>
                <w:szCs w:val="28"/>
              </w:rPr>
              <w:t>нс</w:t>
            </w:r>
            <w:proofErr w:type="spellEnd"/>
          </w:p>
        </w:tc>
      </w:tr>
      <w:tr w:rsidR="003B0678" w:rsidRPr="00C84E96" w14:paraId="78D21E58" w14:textId="77777777" w:rsidTr="00D8448E">
        <w:tc>
          <w:tcPr>
            <w:tcW w:w="2436" w:type="pct"/>
          </w:tcPr>
          <w:p w14:paraId="1A31714F" w14:textId="4B4053A9" w:rsidR="003B0678" w:rsidRPr="00D8448E" w:rsidRDefault="00B96B8C"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0</w:t>
            </w:r>
          </w:p>
        </w:tc>
        <w:tc>
          <w:tcPr>
            <w:tcW w:w="2564" w:type="pct"/>
          </w:tcPr>
          <w:p w14:paraId="75D49E84" w14:textId="29899696" w:rsidR="003B0678" w:rsidRPr="00D8448E" w:rsidRDefault="00B87374"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26114700</w:t>
            </w:r>
          </w:p>
        </w:tc>
      </w:tr>
      <w:tr w:rsidR="0066699E" w:rsidRPr="00C84E96" w14:paraId="0DA9109A" w14:textId="77777777" w:rsidTr="00D8448E">
        <w:tc>
          <w:tcPr>
            <w:tcW w:w="2436" w:type="pct"/>
          </w:tcPr>
          <w:p w14:paraId="549B9B64" w14:textId="60B2FF3E" w:rsidR="0066699E" w:rsidRPr="00D8448E" w:rsidRDefault="0066699E"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2,5</w:t>
            </w:r>
          </w:p>
        </w:tc>
        <w:tc>
          <w:tcPr>
            <w:tcW w:w="2564" w:type="pct"/>
          </w:tcPr>
          <w:p w14:paraId="70A539D8" w14:textId="63384122" w:rsidR="0066699E" w:rsidRPr="00D8448E" w:rsidRDefault="0066699E"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41592400</w:t>
            </w:r>
          </w:p>
        </w:tc>
      </w:tr>
      <w:tr w:rsidR="00160A65" w:rsidRPr="00C84E96" w14:paraId="053DF1C6" w14:textId="77777777" w:rsidTr="00D8448E">
        <w:tc>
          <w:tcPr>
            <w:tcW w:w="2436" w:type="pct"/>
          </w:tcPr>
          <w:p w14:paraId="3214D5E2" w14:textId="3470F912" w:rsidR="00160A65" w:rsidRPr="00D8448E" w:rsidRDefault="00160A65"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5</w:t>
            </w:r>
          </w:p>
        </w:tc>
        <w:tc>
          <w:tcPr>
            <w:tcW w:w="2564" w:type="pct"/>
          </w:tcPr>
          <w:p w14:paraId="645E004A" w14:textId="3F158C91" w:rsidR="00160A65" w:rsidRPr="00D8448E" w:rsidRDefault="00F970E5"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42747600</w:t>
            </w:r>
          </w:p>
        </w:tc>
      </w:tr>
      <w:tr w:rsidR="0066699E" w:rsidRPr="00C84E96" w14:paraId="5A8BC26A" w14:textId="77777777" w:rsidTr="00D8448E">
        <w:tc>
          <w:tcPr>
            <w:tcW w:w="2436" w:type="pct"/>
          </w:tcPr>
          <w:p w14:paraId="26B556F9" w14:textId="5692A973" w:rsidR="0066699E" w:rsidRPr="00D8448E" w:rsidRDefault="0066699E"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7,5</w:t>
            </w:r>
          </w:p>
        </w:tc>
        <w:tc>
          <w:tcPr>
            <w:tcW w:w="2564" w:type="pct"/>
          </w:tcPr>
          <w:p w14:paraId="15D6551C" w14:textId="798570F0" w:rsidR="0066699E" w:rsidRPr="00D8448E" w:rsidRDefault="00F970E5"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43917300</w:t>
            </w:r>
          </w:p>
        </w:tc>
      </w:tr>
      <w:tr w:rsidR="003B0678" w:rsidRPr="00C84E96" w14:paraId="196C2779" w14:textId="77777777" w:rsidTr="00D8448E">
        <w:tc>
          <w:tcPr>
            <w:tcW w:w="2436" w:type="pct"/>
          </w:tcPr>
          <w:p w14:paraId="2FE3017E" w14:textId="3951EBC7" w:rsidR="003B0678" w:rsidRPr="00D8448E" w:rsidRDefault="00B87374"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10</w:t>
            </w:r>
          </w:p>
        </w:tc>
        <w:tc>
          <w:tcPr>
            <w:tcW w:w="2564" w:type="pct"/>
          </w:tcPr>
          <w:p w14:paraId="32BD0B6D" w14:textId="4D584784" w:rsidR="003B0678" w:rsidRPr="00D8448E" w:rsidRDefault="00B87374"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45002500</w:t>
            </w:r>
          </w:p>
        </w:tc>
      </w:tr>
      <w:tr w:rsidR="0066699E" w:rsidRPr="00C84E96" w14:paraId="6B9A02AD" w14:textId="77777777" w:rsidTr="00D8448E">
        <w:tc>
          <w:tcPr>
            <w:tcW w:w="2436" w:type="pct"/>
          </w:tcPr>
          <w:p w14:paraId="4E686C68" w14:textId="5E7BA5B7" w:rsidR="0066699E" w:rsidRPr="00D8448E" w:rsidRDefault="0066699E"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12,5</w:t>
            </w:r>
          </w:p>
        </w:tc>
        <w:tc>
          <w:tcPr>
            <w:tcW w:w="2564" w:type="pct"/>
          </w:tcPr>
          <w:p w14:paraId="1713BF2E" w14:textId="378988D8" w:rsidR="0066699E" w:rsidRPr="00D8448E" w:rsidRDefault="004913AB"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w:t>
            </w:r>
            <w:r w:rsidR="00F970E5" w:rsidRPr="00D8448E">
              <w:rPr>
                <w:rFonts w:ascii="Times New Roman" w:eastAsiaTheme="majorEastAsia" w:hAnsi="Times New Roman"/>
                <w:sz w:val="28"/>
                <w:szCs w:val="28"/>
              </w:rPr>
              <w:t>5</w:t>
            </w:r>
            <w:r w:rsidRPr="00D8448E">
              <w:rPr>
                <w:rFonts w:ascii="Times New Roman" w:eastAsiaTheme="majorEastAsia" w:hAnsi="Times New Roman"/>
                <w:sz w:val="28"/>
                <w:szCs w:val="28"/>
              </w:rPr>
              <w:t>443900</w:t>
            </w:r>
          </w:p>
        </w:tc>
      </w:tr>
      <w:tr w:rsidR="00160A65" w:rsidRPr="00C84E96" w14:paraId="25680BE2" w14:textId="77777777" w:rsidTr="00D8448E">
        <w:tc>
          <w:tcPr>
            <w:tcW w:w="2436" w:type="pct"/>
          </w:tcPr>
          <w:p w14:paraId="0447D8A8" w14:textId="4CEC9B30" w:rsidR="00160A65" w:rsidRPr="00D8448E" w:rsidRDefault="00160A65"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15</w:t>
            </w:r>
          </w:p>
        </w:tc>
        <w:tc>
          <w:tcPr>
            <w:tcW w:w="2564" w:type="pct"/>
          </w:tcPr>
          <w:p w14:paraId="534F5476" w14:textId="2A9F251B" w:rsidR="00160A65" w:rsidRPr="00D8448E" w:rsidRDefault="00F32795"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45560600</w:t>
            </w:r>
          </w:p>
        </w:tc>
      </w:tr>
      <w:tr w:rsidR="004913AB" w:rsidRPr="00C84E96" w14:paraId="673FA909" w14:textId="77777777" w:rsidTr="00D8448E">
        <w:tc>
          <w:tcPr>
            <w:tcW w:w="2436" w:type="pct"/>
          </w:tcPr>
          <w:p w14:paraId="00BF09A7" w14:textId="0A263CBE" w:rsidR="004913AB" w:rsidRPr="00D8448E" w:rsidRDefault="004913AB"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17,5</w:t>
            </w:r>
          </w:p>
        </w:tc>
        <w:tc>
          <w:tcPr>
            <w:tcW w:w="2564" w:type="pct"/>
          </w:tcPr>
          <w:p w14:paraId="3BE1F9F9" w14:textId="7B2E8F30" w:rsidR="004913AB" w:rsidRPr="00D8448E" w:rsidRDefault="00F970E5"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45541100</w:t>
            </w:r>
          </w:p>
        </w:tc>
      </w:tr>
      <w:tr w:rsidR="003B0678" w:rsidRPr="00C84E96" w14:paraId="2D2880EF" w14:textId="77777777" w:rsidTr="00D8448E">
        <w:tc>
          <w:tcPr>
            <w:tcW w:w="2436" w:type="pct"/>
          </w:tcPr>
          <w:p w14:paraId="6532FC62" w14:textId="2EB4AD43" w:rsidR="003B0678" w:rsidRPr="00D8448E" w:rsidRDefault="00B87374"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20</w:t>
            </w:r>
          </w:p>
        </w:tc>
        <w:tc>
          <w:tcPr>
            <w:tcW w:w="2564" w:type="pct"/>
          </w:tcPr>
          <w:p w14:paraId="70093AFA" w14:textId="5F539A5A" w:rsidR="003B0678" w:rsidRPr="00D8448E" w:rsidRDefault="00F32795"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46338200</w:t>
            </w:r>
          </w:p>
        </w:tc>
      </w:tr>
      <w:tr w:rsidR="00F32795" w:rsidRPr="00C84E96" w14:paraId="1876CF2B" w14:textId="77777777" w:rsidTr="00D8448E">
        <w:tc>
          <w:tcPr>
            <w:tcW w:w="2436" w:type="pct"/>
          </w:tcPr>
          <w:p w14:paraId="06987800" w14:textId="0F9749D8" w:rsidR="00F32795" w:rsidRPr="00D8448E" w:rsidRDefault="00F32795"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22,5</w:t>
            </w:r>
          </w:p>
        </w:tc>
        <w:tc>
          <w:tcPr>
            <w:tcW w:w="2564" w:type="pct"/>
          </w:tcPr>
          <w:p w14:paraId="2240512C" w14:textId="772764C8" w:rsidR="00F32795" w:rsidRPr="00D8448E" w:rsidRDefault="00F32795"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46832000</w:t>
            </w:r>
          </w:p>
        </w:tc>
      </w:tr>
      <w:tr w:rsidR="00160A65" w:rsidRPr="00C84E96" w14:paraId="37A37D02" w14:textId="77777777" w:rsidTr="00D8448E">
        <w:tc>
          <w:tcPr>
            <w:tcW w:w="2436" w:type="pct"/>
          </w:tcPr>
          <w:p w14:paraId="09229A7C" w14:textId="075EC8EC" w:rsidR="00160A65" w:rsidRPr="00D8448E" w:rsidRDefault="00160A65"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25</w:t>
            </w:r>
          </w:p>
        </w:tc>
        <w:tc>
          <w:tcPr>
            <w:tcW w:w="2564" w:type="pct"/>
          </w:tcPr>
          <w:p w14:paraId="0F8D37D4" w14:textId="4BD0C50E" w:rsidR="00160A65" w:rsidRPr="00D8448E" w:rsidRDefault="00325488"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47483600</w:t>
            </w:r>
          </w:p>
        </w:tc>
      </w:tr>
      <w:tr w:rsidR="00325488" w:rsidRPr="00C84E96" w14:paraId="7AF0DBD1" w14:textId="77777777" w:rsidTr="00D8448E">
        <w:tc>
          <w:tcPr>
            <w:tcW w:w="2436" w:type="pct"/>
          </w:tcPr>
          <w:p w14:paraId="5457F240" w14:textId="3F24D18D" w:rsidR="00325488" w:rsidRPr="00D8448E" w:rsidRDefault="00325488"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27,5</w:t>
            </w:r>
          </w:p>
        </w:tc>
        <w:tc>
          <w:tcPr>
            <w:tcW w:w="2564" w:type="pct"/>
          </w:tcPr>
          <w:p w14:paraId="4CF555FE" w14:textId="0B331871" w:rsidR="00325488" w:rsidRPr="00D8448E" w:rsidRDefault="00325488"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48444100</w:t>
            </w:r>
          </w:p>
        </w:tc>
      </w:tr>
      <w:tr w:rsidR="003B0678" w:rsidRPr="00C84E96" w14:paraId="250B2CB6" w14:textId="77777777" w:rsidTr="00D8448E">
        <w:tc>
          <w:tcPr>
            <w:tcW w:w="2436" w:type="pct"/>
          </w:tcPr>
          <w:p w14:paraId="05E70AE6" w14:textId="6FB70675" w:rsidR="003B0678" w:rsidRPr="00D8448E" w:rsidRDefault="00B87374"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30</w:t>
            </w:r>
          </w:p>
        </w:tc>
        <w:tc>
          <w:tcPr>
            <w:tcW w:w="2564" w:type="pct"/>
          </w:tcPr>
          <w:p w14:paraId="0B99C444" w14:textId="5749D62C" w:rsidR="00B87374" w:rsidRPr="00D8448E" w:rsidRDefault="00325488"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48439800</w:t>
            </w:r>
          </w:p>
        </w:tc>
      </w:tr>
      <w:tr w:rsidR="00325488" w:rsidRPr="00C84E96" w14:paraId="2FFACD4B" w14:textId="77777777" w:rsidTr="00D8448E">
        <w:tc>
          <w:tcPr>
            <w:tcW w:w="2436" w:type="pct"/>
          </w:tcPr>
          <w:p w14:paraId="53E3757B" w14:textId="4EF10276" w:rsidR="00325488" w:rsidRPr="00D8448E" w:rsidRDefault="00325488"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32,5</w:t>
            </w:r>
          </w:p>
        </w:tc>
        <w:tc>
          <w:tcPr>
            <w:tcW w:w="2564" w:type="pct"/>
          </w:tcPr>
          <w:p w14:paraId="581EC866" w14:textId="6835CB8D" w:rsidR="00325488" w:rsidRPr="00D8448E" w:rsidRDefault="00064388"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49633000</w:t>
            </w:r>
          </w:p>
        </w:tc>
      </w:tr>
      <w:tr w:rsidR="00C3542C" w:rsidRPr="00C84E96" w14:paraId="4BA8ACDC" w14:textId="77777777" w:rsidTr="00D8448E">
        <w:tc>
          <w:tcPr>
            <w:tcW w:w="2436" w:type="pct"/>
          </w:tcPr>
          <w:p w14:paraId="7881E546" w14:textId="0C034F36" w:rsidR="00C3542C" w:rsidRPr="00D8448E" w:rsidRDefault="00C3542C"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35</w:t>
            </w:r>
          </w:p>
        </w:tc>
        <w:tc>
          <w:tcPr>
            <w:tcW w:w="2564" w:type="pct"/>
          </w:tcPr>
          <w:p w14:paraId="2A459D1A" w14:textId="5D2DA6F2" w:rsidR="00C3542C" w:rsidRPr="00D8448E" w:rsidRDefault="00064388"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50210500</w:t>
            </w:r>
          </w:p>
        </w:tc>
      </w:tr>
      <w:tr w:rsidR="00064388" w:rsidRPr="00C84E96" w14:paraId="7A9723A1" w14:textId="77777777" w:rsidTr="00D8448E">
        <w:tc>
          <w:tcPr>
            <w:tcW w:w="2436" w:type="pct"/>
          </w:tcPr>
          <w:p w14:paraId="4F7D03D1" w14:textId="21E6C11C" w:rsidR="00064388" w:rsidRPr="00D8448E" w:rsidRDefault="00064388"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37,5</w:t>
            </w:r>
          </w:p>
        </w:tc>
        <w:tc>
          <w:tcPr>
            <w:tcW w:w="2564" w:type="pct"/>
          </w:tcPr>
          <w:p w14:paraId="0A0846F7" w14:textId="446EA946" w:rsidR="00064388" w:rsidRPr="00D8448E" w:rsidRDefault="00064388"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51309100</w:t>
            </w:r>
          </w:p>
        </w:tc>
      </w:tr>
      <w:tr w:rsidR="00B87374" w:rsidRPr="00C84E96" w14:paraId="5328DE20" w14:textId="77777777" w:rsidTr="00D8448E">
        <w:tc>
          <w:tcPr>
            <w:tcW w:w="2436" w:type="pct"/>
          </w:tcPr>
          <w:p w14:paraId="4A4E9236" w14:textId="31B7641A" w:rsidR="00B87374" w:rsidRPr="00D8448E" w:rsidRDefault="00B87374"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40</w:t>
            </w:r>
          </w:p>
        </w:tc>
        <w:tc>
          <w:tcPr>
            <w:tcW w:w="2564" w:type="pct"/>
          </w:tcPr>
          <w:p w14:paraId="434BEF51" w14:textId="7F4BB3E5" w:rsidR="00B87374" w:rsidRPr="00D8448E" w:rsidRDefault="00064388"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52213000</w:t>
            </w:r>
          </w:p>
        </w:tc>
      </w:tr>
      <w:tr w:rsidR="00752AA3" w:rsidRPr="00C84E96" w14:paraId="36AADC58" w14:textId="77777777" w:rsidTr="00D8448E">
        <w:tc>
          <w:tcPr>
            <w:tcW w:w="2436" w:type="pct"/>
          </w:tcPr>
          <w:p w14:paraId="6359F054" w14:textId="60383075" w:rsidR="00752AA3" w:rsidRPr="00D8448E" w:rsidRDefault="00752AA3"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42,5</w:t>
            </w:r>
          </w:p>
        </w:tc>
        <w:tc>
          <w:tcPr>
            <w:tcW w:w="2564" w:type="pct"/>
          </w:tcPr>
          <w:p w14:paraId="0C65C107" w14:textId="677988D7" w:rsidR="00752AA3" w:rsidRPr="00D8448E" w:rsidRDefault="000365AC"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55708200</w:t>
            </w:r>
          </w:p>
        </w:tc>
      </w:tr>
      <w:tr w:rsidR="00B87374" w:rsidRPr="00C84E96" w14:paraId="12E06271" w14:textId="77777777" w:rsidTr="00D8448E">
        <w:tc>
          <w:tcPr>
            <w:tcW w:w="2436" w:type="pct"/>
          </w:tcPr>
          <w:p w14:paraId="61DE5A73" w14:textId="58E51E8E" w:rsidR="00B87374" w:rsidRPr="00D8448E" w:rsidRDefault="00C84E96"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lang w:val="en-US"/>
              </w:rPr>
              <w:t>45</w:t>
            </w:r>
          </w:p>
        </w:tc>
        <w:tc>
          <w:tcPr>
            <w:tcW w:w="2564" w:type="pct"/>
          </w:tcPr>
          <w:p w14:paraId="2A40CC0A" w14:textId="6122B58F" w:rsidR="00B87374" w:rsidRPr="00D8448E" w:rsidRDefault="00473BB8" w:rsidP="00D8448E">
            <w:pPr>
              <w:spacing w:line="276" w:lineRule="auto"/>
              <w:jc w:val="center"/>
              <w:rPr>
                <w:rFonts w:ascii="Times New Roman" w:eastAsiaTheme="majorEastAsia" w:hAnsi="Times New Roman"/>
                <w:sz w:val="28"/>
                <w:szCs w:val="28"/>
                <w:lang w:val="en-US"/>
              </w:rPr>
            </w:pPr>
            <w:r w:rsidRPr="00D8448E">
              <w:rPr>
                <w:rFonts w:ascii="Times New Roman" w:eastAsiaTheme="majorEastAsia" w:hAnsi="Times New Roman"/>
                <w:sz w:val="28"/>
                <w:szCs w:val="28"/>
              </w:rPr>
              <w:t>64867700</w:t>
            </w:r>
          </w:p>
        </w:tc>
      </w:tr>
      <w:tr w:rsidR="00495929" w:rsidRPr="00C84E96" w14:paraId="05F73573" w14:textId="77777777" w:rsidTr="00D8448E">
        <w:tc>
          <w:tcPr>
            <w:tcW w:w="2436" w:type="pct"/>
          </w:tcPr>
          <w:p w14:paraId="4D624E33" w14:textId="24FD0484" w:rsidR="00495929" w:rsidRPr="00D8448E" w:rsidRDefault="00495929"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50</w:t>
            </w:r>
          </w:p>
        </w:tc>
        <w:tc>
          <w:tcPr>
            <w:tcW w:w="2564" w:type="pct"/>
          </w:tcPr>
          <w:p w14:paraId="4F5EE154" w14:textId="78840D4A" w:rsidR="00495929" w:rsidRPr="00D8448E" w:rsidRDefault="009B5F63" w:rsidP="00D8448E">
            <w:pPr>
              <w:spacing w:line="276" w:lineRule="auto"/>
              <w:jc w:val="center"/>
              <w:rPr>
                <w:rFonts w:ascii="Times New Roman" w:eastAsiaTheme="majorEastAsia" w:hAnsi="Times New Roman"/>
                <w:sz w:val="28"/>
                <w:szCs w:val="28"/>
              </w:rPr>
            </w:pPr>
            <w:r w:rsidRPr="00D8448E">
              <w:rPr>
                <w:rFonts w:ascii="Times New Roman" w:eastAsiaTheme="majorEastAsia" w:hAnsi="Times New Roman"/>
                <w:sz w:val="28"/>
                <w:szCs w:val="28"/>
              </w:rPr>
              <w:t>66789020</w:t>
            </w:r>
          </w:p>
        </w:tc>
      </w:tr>
    </w:tbl>
    <w:p w14:paraId="07272C1A" w14:textId="61087FAB" w:rsidR="00D8448E" w:rsidRDefault="00010AF6" w:rsidP="00D8448E">
      <w:pPr>
        <w:spacing w:line="360" w:lineRule="auto"/>
        <w:jc w:val="center"/>
        <w:rPr>
          <w:rFonts w:eastAsiaTheme="majorEastAsia"/>
          <w:sz w:val="24"/>
          <w:szCs w:val="24"/>
        </w:rPr>
      </w:pPr>
      <w:r>
        <w:rPr>
          <w:rFonts w:eastAsiaTheme="majorEastAsia"/>
          <w:noProof/>
          <w:sz w:val="24"/>
          <w:szCs w:val="24"/>
        </w:rPr>
        <w:lastRenderedPageBreak/>
        <w:drawing>
          <wp:inline distT="0" distB="0" distL="0" distR="0" wp14:anchorId="04A16A76" wp14:editId="41D05A85">
            <wp:extent cx="5897880" cy="3200400"/>
            <wp:effectExtent l="0" t="0" r="0" b="0"/>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3086048" w14:textId="19667DC8" w:rsidR="00386CF3" w:rsidRPr="00156D8D" w:rsidRDefault="00386CF3" w:rsidP="00D8448E">
      <w:pPr>
        <w:spacing w:line="360" w:lineRule="auto"/>
        <w:jc w:val="center"/>
        <w:rPr>
          <w:rFonts w:eastAsiaTheme="majorEastAsia"/>
          <w:sz w:val="28"/>
          <w:szCs w:val="28"/>
        </w:rPr>
      </w:pPr>
      <w:r w:rsidRPr="00156D8D">
        <w:rPr>
          <w:rFonts w:eastAsiaTheme="majorEastAsia"/>
          <w:sz w:val="28"/>
          <w:szCs w:val="28"/>
        </w:rPr>
        <w:t xml:space="preserve">Рисунок </w:t>
      </w:r>
      <w:r w:rsidR="00E227C8" w:rsidRPr="00156D8D">
        <w:rPr>
          <w:rFonts w:eastAsiaTheme="majorEastAsia"/>
          <w:sz w:val="28"/>
          <w:szCs w:val="28"/>
        </w:rPr>
        <w:t>21</w:t>
      </w:r>
      <w:r w:rsidRPr="00156D8D">
        <w:rPr>
          <w:rFonts w:eastAsiaTheme="majorEastAsia"/>
          <w:sz w:val="28"/>
          <w:szCs w:val="28"/>
        </w:rPr>
        <w:t xml:space="preserve"> – График зависимости среднего времени генерации </w:t>
      </w:r>
      <w:r w:rsidR="00D224C2" w:rsidRPr="00156D8D">
        <w:rPr>
          <w:rFonts w:eastAsiaTheme="majorEastAsia"/>
          <w:sz w:val="28"/>
          <w:szCs w:val="28"/>
        </w:rPr>
        <w:t>изображения</w:t>
      </w:r>
      <w:r w:rsidRPr="00156D8D">
        <w:rPr>
          <w:rFonts w:eastAsiaTheme="majorEastAsia"/>
          <w:sz w:val="28"/>
          <w:szCs w:val="28"/>
        </w:rPr>
        <w:t xml:space="preserve"> от коэффициента преломления</w:t>
      </w:r>
    </w:p>
    <w:p w14:paraId="1962AA9B" w14:textId="70F05844" w:rsidR="00D8448E" w:rsidRDefault="00626E80" w:rsidP="00D8448E">
      <w:pPr>
        <w:spacing w:line="360" w:lineRule="auto"/>
        <w:ind w:firstLine="708"/>
        <w:jc w:val="both"/>
        <w:rPr>
          <w:rFonts w:eastAsiaTheme="majorEastAsia"/>
          <w:sz w:val="28"/>
          <w:szCs w:val="28"/>
        </w:rPr>
      </w:pPr>
      <w:r w:rsidRPr="00626E80">
        <w:rPr>
          <w:rFonts w:eastAsiaTheme="majorEastAsia"/>
          <w:sz w:val="28"/>
          <w:szCs w:val="28"/>
        </w:rPr>
        <w:t xml:space="preserve">Таблица </w:t>
      </w:r>
      <w:r w:rsidR="00D8448E">
        <w:rPr>
          <w:rFonts w:eastAsiaTheme="majorEastAsia"/>
          <w:sz w:val="28"/>
          <w:szCs w:val="28"/>
        </w:rPr>
        <w:t xml:space="preserve">и график </w:t>
      </w:r>
      <w:r w:rsidRPr="00626E80">
        <w:rPr>
          <w:rFonts w:eastAsiaTheme="majorEastAsia"/>
          <w:sz w:val="28"/>
          <w:szCs w:val="28"/>
        </w:rPr>
        <w:t>показыва</w:t>
      </w:r>
      <w:r w:rsidR="00D8448E">
        <w:rPr>
          <w:rFonts w:eastAsiaTheme="majorEastAsia"/>
          <w:sz w:val="28"/>
          <w:szCs w:val="28"/>
        </w:rPr>
        <w:t>ю</w:t>
      </w:r>
      <w:r w:rsidRPr="00626E80">
        <w:rPr>
          <w:rFonts w:eastAsiaTheme="majorEastAsia"/>
          <w:sz w:val="28"/>
          <w:szCs w:val="28"/>
        </w:rPr>
        <w:t>т, что с увеличением коэффициента преломления линейно увеличивается и среднее время генерации</w:t>
      </w:r>
      <w:r w:rsidR="001E68A5">
        <w:rPr>
          <w:rFonts w:eastAsiaTheme="majorEastAsia"/>
          <w:sz w:val="28"/>
          <w:szCs w:val="28"/>
        </w:rPr>
        <w:t xml:space="preserve"> </w:t>
      </w:r>
      <w:r w:rsidR="009A2856">
        <w:rPr>
          <w:rFonts w:eastAsiaTheme="majorEastAsia"/>
          <w:sz w:val="28"/>
          <w:szCs w:val="28"/>
        </w:rPr>
        <w:t xml:space="preserve">объекта </w:t>
      </w:r>
      <w:r w:rsidR="001E68A5">
        <w:rPr>
          <w:rFonts w:eastAsiaTheme="majorEastAsia"/>
          <w:sz w:val="28"/>
          <w:szCs w:val="28"/>
        </w:rPr>
        <w:t xml:space="preserve">из-за </w:t>
      </w:r>
      <w:r w:rsidR="0067421A">
        <w:rPr>
          <w:rFonts w:eastAsiaTheme="majorEastAsia"/>
          <w:sz w:val="28"/>
          <w:szCs w:val="28"/>
        </w:rPr>
        <w:t>многократного пересчёта</w:t>
      </w:r>
      <w:r w:rsidR="001F1A2E">
        <w:rPr>
          <w:rFonts w:eastAsiaTheme="majorEastAsia"/>
          <w:sz w:val="28"/>
          <w:szCs w:val="28"/>
        </w:rPr>
        <w:t xml:space="preserve"> координат </w:t>
      </w:r>
      <w:r w:rsidR="00042885">
        <w:rPr>
          <w:rFonts w:eastAsiaTheme="majorEastAsia"/>
          <w:sz w:val="28"/>
          <w:szCs w:val="28"/>
        </w:rPr>
        <w:t xml:space="preserve">нужных </w:t>
      </w:r>
      <w:r w:rsidR="001F1A2E">
        <w:rPr>
          <w:rFonts w:eastAsiaTheme="majorEastAsia"/>
          <w:sz w:val="28"/>
          <w:szCs w:val="28"/>
        </w:rPr>
        <w:t>пикселей, а также таких «дорогостоящих» математических операций, как возведение в степень, деление вещественных чисел.</w:t>
      </w:r>
      <w:r w:rsidR="00042885">
        <w:rPr>
          <w:rFonts w:eastAsiaTheme="majorEastAsia"/>
          <w:sz w:val="28"/>
          <w:szCs w:val="28"/>
        </w:rPr>
        <w:t xml:space="preserve"> </w:t>
      </w:r>
      <w:r w:rsidR="0090477F">
        <w:rPr>
          <w:rFonts w:eastAsiaTheme="majorEastAsia"/>
          <w:sz w:val="28"/>
          <w:szCs w:val="28"/>
        </w:rPr>
        <w:t xml:space="preserve">Математической логикой алгоритма обусловлены и резкие скачки графика при коэффициентах преломления с 0 до 5 и с 40 до 50. При коэффициенте больше нуля нет необходимости считать искажение координаты – оно будет нулевым. Если же коэффициент будет слишком большим, то </w:t>
      </w:r>
      <w:r w:rsidR="00A95F97">
        <w:rPr>
          <w:rFonts w:eastAsiaTheme="majorEastAsia"/>
          <w:sz w:val="28"/>
          <w:szCs w:val="28"/>
        </w:rPr>
        <w:t>соответствующие пиксели необходимо – кроме того, что надо обсчитать их искажения – «смешать» с пикселями фона (неба</w:t>
      </w:r>
      <w:r w:rsidR="00105174">
        <w:rPr>
          <w:rFonts w:eastAsiaTheme="majorEastAsia"/>
          <w:sz w:val="28"/>
          <w:szCs w:val="28"/>
        </w:rPr>
        <w:t xml:space="preserve"> например</w:t>
      </w:r>
      <w:r w:rsidR="00A95F97">
        <w:rPr>
          <w:rFonts w:eastAsiaTheme="majorEastAsia"/>
          <w:sz w:val="28"/>
          <w:szCs w:val="28"/>
        </w:rPr>
        <w:t>).</w:t>
      </w:r>
    </w:p>
    <w:p w14:paraId="48FEDA51" w14:textId="00557FD9" w:rsidR="00495929" w:rsidRPr="00626E80" w:rsidRDefault="00A235AB" w:rsidP="00D8448E">
      <w:pPr>
        <w:spacing w:line="360" w:lineRule="auto"/>
        <w:ind w:firstLine="708"/>
        <w:jc w:val="both"/>
        <w:rPr>
          <w:rFonts w:eastAsiaTheme="majorEastAsia"/>
          <w:sz w:val="28"/>
          <w:szCs w:val="28"/>
        </w:rPr>
      </w:pPr>
      <w:r>
        <w:rPr>
          <w:rFonts w:eastAsiaTheme="majorEastAsia"/>
          <w:sz w:val="28"/>
          <w:szCs w:val="28"/>
        </w:rPr>
        <w:t xml:space="preserve">Чем больше коэффициент преломления и чем дальше </w:t>
      </w:r>
      <w:r w:rsidR="00493D5F">
        <w:rPr>
          <w:rFonts w:eastAsiaTheme="majorEastAsia"/>
          <w:sz w:val="28"/>
          <w:szCs w:val="28"/>
        </w:rPr>
        <w:t>объект расположен</w:t>
      </w:r>
      <w:r>
        <w:rPr>
          <w:rFonts w:eastAsiaTheme="majorEastAsia"/>
          <w:sz w:val="28"/>
          <w:szCs w:val="28"/>
        </w:rPr>
        <w:t xml:space="preserve"> от наблюдателя, тем сильнее </w:t>
      </w:r>
      <w:r w:rsidR="00BA263A">
        <w:rPr>
          <w:rFonts w:eastAsiaTheme="majorEastAsia"/>
          <w:sz w:val="28"/>
          <w:szCs w:val="28"/>
        </w:rPr>
        <w:t xml:space="preserve">объект </w:t>
      </w:r>
      <w:r>
        <w:rPr>
          <w:rFonts w:eastAsiaTheme="majorEastAsia"/>
          <w:sz w:val="28"/>
          <w:szCs w:val="28"/>
        </w:rPr>
        <w:t>будет искажаться.</w:t>
      </w:r>
    </w:p>
    <w:p w14:paraId="4EC74455" w14:textId="1ACE330C" w:rsidR="00921599" w:rsidRDefault="00921599">
      <w:pPr>
        <w:rPr>
          <w:rFonts w:eastAsiaTheme="majorEastAsia"/>
          <w:sz w:val="28"/>
          <w:szCs w:val="28"/>
        </w:rPr>
      </w:pPr>
      <w:r>
        <w:rPr>
          <w:rFonts w:eastAsiaTheme="majorEastAsia"/>
          <w:sz w:val="28"/>
          <w:szCs w:val="28"/>
        </w:rPr>
        <w:br w:type="page"/>
      </w:r>
    </w:p>
    <w:p w14:paraId="76B4CCC7" w14:textId="57C31806" w:rsidR="00BA1005" w:rsidRPr="0052513D" w:rsidRDefault="00BA1005" w:rsidP="0052513D">
      <w:pPr>
        <w:pStyle w:val="1"/>
      </w:pPr>
      <w:bookmarkStart w:id="18" w:name="_Toc94624433"/>
      <w:r w:rsidRPr="0052513D">
        <w:lastRenderedPageBreak/>
        <w:t>Заключение</w:t>
      </w:r>
      <w:bookmarkEnd w:id="18"/>
    </w:p>
    <w:p w14:paraId="4811AFCD" w14:textId="13D682E7" w:rsidR="00BA1005" w:rsidRPr="00F94570" w:rsidRDefault="00BA1005" w:rsidP="008A7821">
      <w:pPr>
        <w:spacing w:line="360" w:lineRule="auto"/>
        <w:ind w:right="113" w:firstLine="708"/>
        <w:jc w:val="both"/>
        <w:rPr>
          <w:rFonts w:eastAsiaTheme="majorEastAsia"/>
          <w:sz w:val="28"/>
          <w:szCs w:val="28"/>
        </w:rPr>
      </w:pPr>
      <w:r w:rsidRPr="00F94570">
        <w:rPr>
          <w:rFonts w:eastAsiaTheme="majorEastAsia"/>
          <w:sz w:val="28"/>
          <w:szCs w:val="28"/>
        </w:rPr>
        <w:t xml:space="preserve">Во время выполнения курсовой работы </w:t>
      </w:r>
      <w:r w:rsidR="001B375D">
        <w:rPr>
          <w:rFonts w:eastAsiaTheme="majorEastAsia"/>
          <w:sz w:val="28"/>
          <w:szCs w:val="28"/>
        </w:rPr>
        <w:t>был</w:t>
      </w:r>
      <w:r w:rsidR="00965880">
        <w:rPr>
          <w:rFonts w:eastAsiaTheme="majorEastAsia"/>
          <w:sz w:val="28"/>
          <w:szCs w:val="28"/>
        </w:rPr>
        <w:t>а</w:t>
      </w:r>
      <w:r w:rsidR="001B375D">
        <w:rPr>
          <w:rFonts w:eastAsiaTheme="majorEastAsia"/>
          <w:sz w:val="28"/>
          <w:szCs w:val="28"/>
        </w:rPr>
        <w:t xml:space="preserve"> </w:t>
      </w:r>
      <w:r w:rsidR="001B375D">
        <w:rPr>
          <w:sz w:val="28"/>
          <w:szCs w:val="28"/>
        </w:rPr>
        <w:t xml:space="preserve">исследована оптическая модель явления фата-моргана, исследованы существующие алгоритмы построения трёхмерных изображений, выбраны наиболее подходящие и оптимальные алгоритмы для поставленной задачи, </w:t>
      </w:r>
      <w:r w:rsidR="001B375D" w:rsidRPr="00520C6A">
        <w:rPr>
          <w:sz w:val="28"/>
          <w:szCs w:val="28"/>
        </w:rPr>
        <w:t>описан</w:t>
      </w:r>
      <w:r w:rsidR="001B375D">
        <w:rPr>
          <w:sz w:val="28"/>
          <w:szCs w:val="28"/>
        </w:rPr>
        <w:t>а</w:t>
      </w:r>
      <w:r w:rsidR="001B375D" w:rsidRPr="00520C6A">
        <w:rPr>
          <w:sz w:val="28"/>
          <w:szCs w:val="28"/>
        </w:rPr>
        <w:t xml:space="preserve"> структур</w:t>
      </w:r>
      <w:r w:rsidR="001B375D">
        <w:rPr>
          <w:sz w:val="28"/>
          <w:szCs w:val="28"/>
        </w:rPr>
        <w:t>а</w:t>
      </w:r>
      <w:r w:rsidR="001B375D" w:rsidRPr="00520C6A">
        <w:rPr>
          <w:sz w:val="28"/>
          <w:szCs w:val="28"/>
        </w:rPr>
        <w:t xml:space="preserve"> трёхмерной сцены, включая объекты, из которых состоит сцена, и описа</w:t>
      </w:r>
      <w:r w:rsidR="001B375D">
        <w:rPr>
          <w:sz w:val="28"/>
          <w:szCs w:val="28"/>
        </w:rPr>
        <w:t>но</w:t>
      </w:r>
      <w:r w:rsidR="001B375D" w:rsidRPr="00520C6A">
        <w:rPr>
          <w:sz w:val="28"/>
          <w:szCs w:val="28"/>
        </w:rPr>
        <w:t xml:space="preserve"> выбранное физическое явление, которое </w:t>
      </w:r>
      <w:r w:rsidR="001B375D">
        <w:rPr>
          <w:sz w:val="28"/>
          <w:szCs w:val="28"/>
        </w:rPr>
        <w:t xml:space="preserve">было </w:t>
      </w:r>
      <w:r w:rsidR="001B375D" w:rsidRPr="00520C6A">
        <w:rPr>
          <w:sz w:val="28"/>
          <w:szCs w:val="28"/>
        </w:rPr>
        <w:t>визуализировано</w:t>
      </w:r>
      <w:r w:rsidR="001B375D">
        <w:rPr>
          <w:sz w:val="28"/>
          <w:szCs w:val="28"/>
        </w:rPr>
        <w:t xml:space="preserve">, </w:t>
      </w:r>
      <w:r w:rsidR="001B375D" w:rsidRPr="00520C6A">
        <w:rPr>
          <w:sz w:val="28"/>
          <w:szCs w:val="28"/>
        </w:rPr>
        <w:t>реализ</w:t>
      </w:r>
      <w:r w:rsidR="001B375D">
        <w:rPr>
          <w:sz w:val="28"/>
          <w:szCs w:val="28"/>
        </w:rPr>
        <w:t>ованы</w:t>
      </w:r>
      <w:r w:rsidR="001B375D" w:rsidRPr="00520C6A">
        <w:rPr>
          <w:sz w:val="28"/>
          <w:szCs w:val="28"/>
        </w:rPr>
        <w:t xml:space="preserve"> </w:t>
      </w:r>
      <w:r w:rsidR="001B375D">
        <w:rPr>
          <w:sz w:val="28"/>
          <w:szCs w:val="28"/>
        </w:rPr>
        <w:t xml:space="preserve">соответствующие </w:t>
      </w:r>
      <w:r w:rsidR="001B375D" w:rsidRPr="00520C6A">
        <w:rPr>
          <w:sz w:val="28"/>
          <w:szCs w:val="28"/>
        </w:rPr>
        <w:t>алгоритм</w:t>
      </w:r>
      <w:r w:rsidR="001B375D">
        <w:rPr>
          <w:sz w:val="28"/>
          <w:szCs w:val="28"/>
        </w:rPr>
        <w:t>ы</w:t>
      </w:r>
      <w:r w:rsidR="001B375D" w:rsidRPr="00520C6A">
        <w:rPr>
          <w:sz w:val="28"/>
          <w:szCs w:val="28"/>
        </w:rPr>
        <w:t xml:space="preserve"> для создания трёхмерной сцены</w:t>
      </w:r>
      <w:r w:rsidR="001B375D">
        <w:rPr>
          <w:sz w:val="28"/>
          <w:szCs w:val="28"/>
        </w:rPr>
        <w:t xml:space="preserve">, </w:t>
      </w:r>
      <w:r w:rsidR="001B375D" w:rsidRPr="00520C6A">
        <w:rPr>
          <w:sz w:val="28"/>
          <w:szCs w:val="28"/>
        </w:rPr>
        <w:t>разработа</w:t>
      </w:r>
      <w:r w:rsidR="001B375D">
        <w:rPr>
          <w:sz w:val="28"/>
          <w:szCs w:val="28"/>
        </w:rPr>
        <w:t>но</w:t>
      </w:r>
      <w:r w:rsidR="001B375D" w:rsidRPr="00520C6A">
        <w:rPr>
          <w:sz w:val="28"/>
          <w:szCs w:val="28"/>
        </w:rPr>
        <w:t xml:space="preserve"> программное обеспечение, которое позволи</w:t>
      </w:r>
      <w:r w:rsidR="001B375D">
        <w:rPr>
          <w:sz w:val="28"/>
          <w:szCs w:val="28"/>
        </w:rPr>
        <w:t>ло</w:t>
      </w:r>
      <w:r w:rsidR="001B375D" w:rsidRPr="00520C6A">
        <w:rPr>
          <w:sz w:val="28"/>
          <w:szCs w:val="28"/>
        </w:rPr>
        <w:t xml:space="preserve"> отобразить трёхмерную сцену и визуализировать оптическое явление.</w:t>
      </w:r>
    </w:p>
    <w:p w14:paraId="227013C1" w14:textId="5C077422" w:rsidR="00F94570" w:rsidRDefault="00BA1005" w:rsidP="00380F66">
      <w:pPr>
        <w:spacing w:line="360" w:lineRule="auto"/>
        <w:ind w:firstLine="708"/>
        <w:jc w:val="both"/>
        <w:rPr>
          <w:rFonts w:eastAsiaTheme="majorEastAsia"/>
          <w:sz w:val="28"/>
          <w:szCs w:val="28"/>
        </w:rPr>
      </w:pPr>
      <w:r w:rsidRPr="00F94570">
        <w:rPr>
          <w:rFonts w:eastAsiaTheme="majorEastAsia"/>
          <w:sz w:val="28"/>
          <w:szCs w:val="28"/>
        </w:rPr>
        <w:t>Программа реализована таким образом, что пользователь может добавлять новые объекты на сцену, изменять физические параметры</w:t>
      </w:r>
      <w:r w:rsidR="00F94570" w:rsidRPr="00F94570">
        <w:rPr>
          <w:rFonts w:eastAsiaTheme="majorEastAsia"/>
          <w:sz w:val="28"/>
          <w:szCs w:val="28"/>
        </w:rPr>
        <w:t>, от которых зависит наблюдаемый эффект.</w:t>
      </w:r>
    </w:p>
    <w:p w14:paraId="24FF288D" w14:textId="0FF5DA7C" w:rsidR="001E68A5" w:rsidRPr="00F94570" w:rsidRDefault="001E68A5" w:rsidP="00380F66">
      <w:pPr>
        <w:spacing w:line="360" w:lineRule="auto"/>
        <w:ind w:firstLine="708"/>
        <w:jc w:val="both"/>
        <w:rPr>
          <w:rFonts w:eastAsiaTheme="majorEastAsia"/>
          <w:sz w:val="28"/>
          <w:szCs w:val="28"/>
        </w:rPr>
      </w:pPr>
      <w:r>
        <w:rPr>
          <w:rFonts w:eastAsiaTheme="majorEastAsia"/>
          <w:sz w:val="28"/>
          <w:szCs w:val="28"/>
        </w:rPr>
        <w:t xml:space="preserve">В ходе выполнения экспериментальной части было установлено, что </w:t>
      </w:r>
      <w:r w:rsidR="00105174" w:rsidRPr="00105174">
        <w:rPr>
          <w:rFonts w:eastAsiaTheme="majorEastAsia"/>
          <w:sz w:val="28"/>
          <w:szCs w:val="28"/>
        </w:rPr>
        <w:t>время генерации изображения растёт линейно с ростом коэффициента преломлени</w:t>
      </w:r>
      <w:r w:rsidR="00105174">
        <w:rPr>
          <w:rFonts w:eastAsiaTheme="majorEastAsia"/>
          <w:sz w:val="28"/>
          <w:szCs w:val="28"/>
        </w:rPr>
        <w:t xml:space="preserve">я; </w:t>
      </w:r>
      <w:r w:rsidR="00A95F97">
        <w:rPr>
          <w:rFonts w:eastAsiaTheme="majorEastAsia"/>
          <w:sz w:val="28"/>
          <w:szCs w:val="28"/>
        </w:rPr>
        <w:t xml:space="preserve">вычисление эффекта довольно сильно зависит от </w:t>
      </w:r>
      <w:r w:rsidR="00F83FCD">
        <w:rPr>
          <w:rFonts w:eastAsiaTheme="majorEastAsia"/>
          <w:sz w:val="28"/>
          <w:szCs w:val="28"/>
        </w:rPr>
        <w:t>медленных операций возведения в степень и делени</w:t>
      </w:r>
      <w:r w:rsidR="00105174">
        <w:rPr>
          <w:rFonts w:eastAsiaTheme="majorEastAsia"/>
          <w:sz w:val="28"/>
          <w:szCs w:val="28"/>
        </w:rPr>
        <w:t>я</w:t>
      </w:r>
      <w:r w:rsidR="00F83FCD">
        <w:rPr>
          <w:rFonts w:eastAsiaTheme="majorEastAsia"/>
          <w:sz w:val="28"/>
          <w:szCs w:val="28"/>
        </w:rPr>
        <w:t xml:space="preserve"> вещественных чисел.</w:t>
      </w:r>
      <w:r w:rsidR="00105174">
        <w:rPr>
          <w:rFonts w:eastAsiaTheme="majorEastAsia"/>
          <w:sz w:val="28"/>
          <w:szCs w:val="28"/>
        </w:rPr>
        <w:t xml:space="preserve"> </w:t>
      </w:r>
      <w:r w:rsidR="00AB4829">
        <w:rPr>
          <w:rFonts w:eastAsiaTheme="majorEastAsia"/>
          <w:sz w:val="28"/>
          <w:szCs w:val="28"/>
        </w:rPr>
        <w:t>К</w:t>
      </w:r>
      <w:r w:rsidR="00105174">
        <w:rPr>
          <w:rFonts w:eastAsiaTheme="majorEastAsia"/>
          <w:sz w:val="28"/>
          <w:szCs w:val="28"/>
        </w:rPr>
        <w:t>оличеств</w:t>
      </w:r>
      <w:r w:rsidR="00AB4829">
        <w:rPr>
          <w:rFonts w:eastAsiaTheme="majorEastAsia"/>
          <w:sz w:val="28"/>
          <w:szCs w:val="28"/>
        </w:rPr>
        <w:t>о</w:t>
      </w:r>
      <w:r w:rsidR="00105174">
        <w:rPr>
          <w:rFonts w:eastAsiaTheme="majorEastAsia"/>
          <w:sz w:val="28"/>
          <w:szCs w:val="28"/>
        </w:rPr>
        <w:t xml:space="preserve"> затраченного времени на отрисовку изображения при определённых значения</w:t>
      </w:r>
      <w:r w:rsidR="00AB4829">
        <w:rPr>
          <w:rFonts w:eastAsiaTheme="majorEastAsia"/>
          <w:sz w:val="28"/>
          <w:szCs w:val="28"/>
        </w:rPr>
        <w:t>х</w:t>
      </w:r>
      <w:r w:rsidR="00105174">
        <w:rPr>
          <w:rFonts w:eastAsiaTheme="majorEastAsia"/>
          <w:sz w:val="28"/>
          <w:szCs w:val="28"/>
        </w:rPr>
        <w:t xml:space="preserve"> коэффициента </w:t>
      </w:r>
      <w:r w:rsidR="00AB4829">
        <w:rPr>
          <w:rFonts w:eastAsiaTheme="majorEastAsia"/>
          <w:sz w:val="28"/>
          <w:szCs w:val="28"/>
        </w:rPr>
        <w:t xml:space="preserve">резко увеличивается за счёт «предельных» </w:t>
      </w:r>
      <w:r w:rsidR="00F71831">
        <w:rPr>
          <w:rFonts w:eastAsiaTheme="majorEastAsia"/>
          <w:sz w:val="28"/>
          <w:szCs w:val="28"/>
        </w:rPr>
        <w:t>особенностей алгоритма.</w:t>
      </w:r>
    </w:p>
    <w:p w14:paraId="3E275F95" w14:textId="2F2F8026" w:rsidR="00253E94" w:rsidRPr="00253E94" w:rsidRDefault="00F83FCD" w:rsidP="00156D8D">
      <w:pPr>
        <w:spacing w:line="360" w:lineRule="auto"/>
        <w:ind w:firstLine="708"/>
        <w:jc w:val="both"/>
        <w:rPr>
          <w:rFonts w:eastAsiaTheme="majorEastAsia"/>
        </w:rPr>
      </w:pPr>
      <w:r>
        <w:rPr>
          <w:rFonts w:eastAsiaTheme="majorEastAsia"/>
          <w:sz w:val="28"/>
          <w:szCs w:val="28"/>
        </w:rPr>
        <w:t>При возможном развитии проекта появится необходимость</w:t>
      </w:r>
      <w:r w:rsidR="005C6AC2">
        <w:rPr>
          <w:rFonts w:eastAsiaTheme="majorEastAsia"/>
          <w:sz w:val="28"/>
          <w:szCs w:val="28"/>
        </w:rPr>
        <w:t>:</w:t>
      </w:r>
      <w:r>
        <w:rPr>
          <w:rFonts w:eastAsiaTheme="majorEastAsia"/>
          <w:sz w:val="28"/>
          <w:szCs w:val="28"/>
        </w:rPr>
        <w:t xml:space="preserve"> улучшить отрисовку добавляемых объектов </w:t>
      </w:r>
      <w:r w:rsidR="005C6AC2">
        <w:rPr>
          <w:rFonts w:eastAsiaTheme="majorEastAsia"/>
          <w:sz w:val="28"/>
          <w:szCs w:val="28"/>
        </w:rPr>
        <w:t>с полноценными реалистичными текстурами, добавить смену времени суток, улучшить алгоритм эффекта фата-морганы.</w:t>
      </w:r>
      <w:r w:rsidR="00253E94">
        <w:rPr>
          <w:rFonts w:eastAsiaTheme="majorEastAsia"/>
        </w:rPr>
        <w:br w:type="page"/>
      </w:r>
    </w:p>
    <w:p w14:paraId="0BFE53AE" w14:textId="7AF40EC4" w:rsidR="00CE79EF" w:rsidRPr="004B617D" w:rsidRDefault="0022712A" w:rsidP="0052513D">
      <w:pPr>
        <w:pStyle w:val="1"/>
      </w:pPr>
      <w:bookmarkStart w:id="19" w:name="_Toc94624434"/>
      <w:r w:rsidRPr="004B617D">
        <w:lastRenderedPageBreak/>
        <w:t>Список литературы</w:t>
      </w:r>
      <w:bookmarkEnd w:id="19"/>
    </w:p>
    <w:p w14:paraId="7EA0B320" w14:textId="6D1EFB75" w:rsidR="00EC01B1" w:rsidRPr="00EC01B1" w:rsidRDefault="005D467E" w:rsidP="00A85E34">
      <w:pPr>
        <w:pStyle w:val="a3"/>
        <w:numPr>
          <w:ilvl w:val="0"/>
          <w:numId w:val="25"/>
        </w:numPr>
        <w:spacing w:line="360" w:lineRule="auto"/>
        <w:jc w:val="both"/>
        <w:rPr>
          <w:sz w:val="28"/>
          <w:szCs w:val="28"/>
          <w:lang w:val="ru"/>
        </w:rPr>
      </w:pPr>
      <w:proofErr w:type="spellStart"/>
      <w:r>
        <w:rPr>
          <w:sz w:val="28"/>
          <w:szCs w:val="28"/>
          <w:lang w:val="ru"/>
        </w:rPr>
        <w:t>Сушинова</w:t>
      </w:r>
      <w:proofErr w:type="spellEnd"/>
      <w:r>
        <w:rPr>
          <w:sz w:val="28"/>
          <w:szCs w:val="28"/>
          <w:lang w:val="ru"/>
        </w:rPr>
        <w:t xml:space="preserve">, Яна. Что такое фата-моргана. Аргументы и факты. </w:t>
      </w:r>
      <w:r w:rsidRPr="005D467E">
        <w:rPr>
          <w:sz w:val="28"/>
          <w:szCs w:val="28"/>
        </w:rPr>
        <w:t>[</w:t>
      </w:r>
      <w:r>
        <w:rPr>
          <w:sz w:val="28"/>
          <w:szCs w:val="28"/>
        </w:rPr>
        <w:t>Электронный портал</w:t>
      </w:r>
      <w:r w:rsidRPr="005D467E">
        <w:rPr>
          <w:sz w:val="28"/>
          <w:szCs w:val="28"/>
        </w:rPr>
        <w:t>]</w:t>
      </w:r>
      <w:r>
        <w:rPr>
          <w:sz w:val="28"/>
          <w:szCs w:val="28"/>
        </w:rPr>
        <w:t xml:space="preserve"> / В. Шукшин. – Электрон. текстовые дан. – Москва: </w:t>
      </w:r>
      <w:r w:rsidRPr="005D467E">
        <w:rPr>
          <w:sz w:val="28"/>
          <w:szCs w:val="28"/>
        </w:rPr>
        <w:t>[</w:t>
      </w:r>
      <w:proofErr w:type="spellStart"/>
      <w:r>
        <w:rPr>
          <w:sz w:val="28"/>
          <w:szCs w:val="28"/>
        </w:rPr>
        <w:t>б.и</w:t>
      </w:r>
      <w:proofErr w:type="spellEnd"/>
      <w:r>
        <w:rPr>
          <w:sz w:val="28"/>
          <w:szCs w:val="28"/>
        </w:rPr>
        <w:t>.</w:t>
      </w:r>
      <w:r w:rsidRPr="005D467E">
        <w:rPr>
          <w:sz w:val="28"/>
          <w:szCs w:val="28"/>
        </w:rPr>
        <w:t>]</w:t>
      </w:r>
      <w:r>
        <w:rPr>
          <w:sz w:val="28"/>
          <w:szCs w:val="28"/>
        </w:rPr>
        <w:t xml:space="preserve">, 2022. Режим доступа: </w:t>
      </w:r>
      <w:r w:rsidRPr="005D467E">
        <w:rPr>
          <w:sz w:val="28"/>
          <w:szCs w:val="28"/>
        </w:rPr>
        <w:t>https://aif.ru/dontknows/eternal/chto_takoe_fata-morgana</w:t>
      </w:r>
    </w:p>
    <w:p w14:paraId="65C4EA79" w14:textId="6CCFE568" w:rsidR="005E6C14" w:rsidRPr="00357233" w:rsidRDefault="00842FDB" w:rsidP="00A85E34">
      <w:pPr>
        <w:pStyle w:val="a3"/>
        <w:numPr>
          <w:ilvl w:val="0"/>
          <w:numId w:val="25"/>
        </w:numPr>
        <w:spacing w:line="360" w:lineRule="auto"/>
        <w:jc w:val="both"/>
        <w:rPr>
          <w:sz w:val="28"/>
          <w:szCs w:val="28"/>
          <w:lang w:val="ru"/>
        </w:rPr>
      </w:pPr>
      <w:r w:rsidRPr="00842FDB">
        <w:rPr>
          <w:sz w:val="28"/>
          <w:szCs w:val="28"/>
        </w:rPr>
        <w:t>Бекназарова</w:t>
      </w:r>
      <w:r>
        <w:rPr>
          <w:sz w:val="28"/>
          <w:szCs w:val="28"/>
        </w:rPr>
        <w:t xml:space="preserve">, </w:t>
      </w:r>
      <w:r w:rsidRPr="00842FDB">
        <w:rPr>
          <w:sz w:val="28"/>
          <w:szCs w:val="28"/>
        </w:rPr>
        <w:t>Саида</w:t>
      </w:r>
      <w:r>
        <w:rPr>
          <w:sz w:val="28"/>
          <w:szCs w:val="28"/>
        </w:rPr>
        <w:t xml:space="preserve">. </w:t>
      </w:r>
      <w:r w:rsidR="005E6C14">
        <w:rPr>
          <w:sz w:val="28"/>
          <w:szCs w:val="28"/>
        </w:rPr>
        <w:t>Удаление невидимых линий</w:t>
      </w:r>
      <w:r>
        <w:rPr>
          <w:sz w:val="28"/>
          <w:szCs w:val="28"/>
        </w:rPr>
        <w:t xml:space="preserve">. </w:t>
      </w:r>
      <w:proofErr w:type="spellStart"/>
      <w:r w:rsidR="005E6C14">
        <w:rPr>
          <w:sz w:val="28"/>
          <w:szCs w:val="28"/>
        </w:rPr>
        <w:t>Медиаобразовательный</w:t>
      </w:r>
      <w:proofErr w:type="spellEnd"/>
      <w:r w:rsidR="005E6C14">
        <w:rPr>
          <w:sz w:val="28"/>
          <w:szCs w:val="28"/>
        </w:rPr>
        <w:t xml:space="preserve"> портал. </w:t>
      </w:r>
      <w:r w:rsidR="005E6C14" w:rsidRPr="00842FDB">
        <w:rPr>
          <w:sz w:val="28"/>
          <w:szCs w:val="28"/>
        </w:rPr>
        <w:t>[</w:t>
      </w:r>
      <w:r w:rsidR="005E6C14">
        <w:rPr>
          <w:sz w:val="28"/>
          <w:szCs w:val="28"/>
        </w:rPr>
        <w:t>Электронный ресурс</w:t>
      </w:r>
      <w:r w:rsidR="005E6C14" w:rsidRPr="00842FDB">
        <w:rPr>
          <w:sz w:val="28"/>
          <w:szCs w:val="28"/>
        </w:rPr>
        <w:t>]</w:t>
      </w:r>
      <w:r w:rsidR="005E6C14">
        <w:rPr>
          <w:sz w:val="28"/>
          <w:szCs w:val="28"/>
        </w:rPr>
        <w:t xml:space="preserve"> </w:t>
      </w:r>
      <w:r>
        <w:rPr>
          <w:sz w:val="28"/>
          <w:szCs w:val="28"/>
        </w:rPr>
        <w:t xml:space="preserve">/ С. Бекназарова. </w:t>
      </w:r>
      <w:r w:rsidR="005E6C14">
        <w:rPr>
          <w:sz w:val="28"/>
          <w:szCs w:val="28"/>
        </w:rPr>
        <w:t xml:space="preserve">– </w:t>
      </w:r>
      <w:r>
        <w:rPr>
          <w:sz w:val="28"/>
          <w:szCs w:val="28"/>
        </w:rPr>
        <w:t xml:space="preserve">Электрон. </w:t>
      </w:r>
      <w:r w:rsidR="00766B31">
        <w:rPr>
          <w:sz w:val="28"/>
          <w:szCs w:val="28"/>
        </w:rPr>
        <w:t>т</w:t>
      </w:r>
      <w:r>
        <w:rPr>
          <w:sz w:val="28"/>
          <w:szCs w:val="28"/>
        </w:rPr>
        <w:t xml:space="preserve">екстовые дан. – Ташкент: </w:t>
      </w:r>
      <w:r w:rsidRPr="00842FDB">
        <w:rPr>
          <w:sz w:val="28"/>
          <w:szCs w:val="28"/>
        </w:rPr>
        <w:t>[</w:t>
      </w:r>
      <w:proofErr w:type="spellStart"/>
      <w:r>
        <w:rPr>
          <w:sz w:val="28"/>
          <w:szCs w:val="28"/>
        </w:rPr>
        <w:t>б.и</w:t>
      </w:r>
      <w:proofErr w:type="spellEnd"/>
      <w:r>
        <w:rPr>
          <w:sz w:val="28"/>
          <w:szCs w:val="28"/>
        </w:rPr>
        <w:t>.</w:t>
      </w:r>
      <w:r w:rsidRPr="00842FDB">
        <w:rPr>
          <w:sz w:val="28"/>
          <w:szCs w:val="28"/>
        </w:rPr>
        <w:t>]</w:t>
      </w:r>
      <w:r>
        <w:rPr>
          <w:sz w:val="28"/>
          <w:szCs w:val="28"/>
        </w:rPr>
        <w:t>, 2012. -</w:t>
      </w:r>
      <w:r w:rsidRPr="00842FDB">
        <w:rPr>
          <w:sz w:val="28"/>
          <w:szCs w:val="28"/>
        </w:rPr>
        <w:t xml:space="preserve"> </w:t>
      </w:r>
      <w:r w:rsidR="005E6C14" w:rsidRPr="00357233">
        <w:rPr>
          <w:sz w:val="28"/>
          <w:szCs w:val="28"/>
        </w:rPr>
        <w:t>Режим дост</w:t>
      </w:r>
      <w:r w:rsidRPr="00357233">
        <w:rPr>
          <w:sz w:val="28"/>
          <w:szCs w:val="28"/>
        </w:rPr>
        <w:t xml:space="preserve">упа: </w:t>
      </w:r>
      <w:r w:rsidR="00766B31" w:rsidRPr="00357233">
        <w:rPr>
          <w:sz w:val="28"/>
          <w:szCs w:val="28"/>
        </w:rPr>
        <w:t>http://cb.mediaedu.uz/cabinet.php?page=courses&amp;urok=90</w:t>
      </w:r>
    </w:p>
    <w:p w14:paraId="19B9E697" w14:textId="56BFC4A8" w:rsidR="00766B31" w:rsidRPr="00380F66" w:rsidRDefault="00766B31" w:rsidP="00A85E34">
      <w:pPr>
        <w:pStyle w:val="a3"/>
        <w:numPr>
          <w:ilvl w:val="0"/>
          <w:numId w:val="25"/>
        </w:numPr>
        <w:spacing w:line="360" w:lineRule="auto"/>
        <w:jc w:val="both"/>
        <w:rPr>
          <w:sz w:val="28"/>
          <w:szCs w:val="28"/>
          <w:lang w:val="ru"/>
        </w:rPr>
      </w:pPr>
      <w:r w:rsidRPr="00357233">
        <w:rPr>
          <w:sz w:val="28"/>
          <w:szCs w:val="28"/>
          <w:lang w:val="ru"/>
        </w:rPr>
        <w:t xml:space="preserve">Фролов Владимир, Фролов Александр. Обратная трассировка лучей. </w:t>
      </w:r>
      <w:proofErr w:type="gramStart"/>
      <w:r w:rsidRPr="00357233">
        <w:rPr>
          <w:sz w:val="28"/>
          <w:szCs w:val="28"/>
          <w:lang w:val="en-US"/>
        </w:rPr>
        <w:t>Ray</w:t>
      </w:r>
      <w:r w:rsidRPr="00357233">
        <w:rPr>
          <w:sz w:val="28"/>
          <w:szCs w:val="28"/>
        </w:rPr>
        <w:t>-</w:t>
      </w:r>
      <w:r w:rsidRPr="00357233">
        <w:rPr>
          <w:sz w:val="28"/>
          <w:szCs w:val="28"/>
          <w:lang w:val="en-US"/>
        </w:rPr>
        <w:t>tracing</w:t>
      </w:r>
      <w:proofErr w:type="gramEnd"/>
      <w:r w:rsidRPr="00357233">
        <w:rPr>
          <w:sz w:val="28"/>
          <w:szCs w:val="28"/>
        </w:rPr>
        <w:t>. [Электронный ресурс] / А. Фролов. – Электрон. текстовые дан. – Москва: [</w:t>
      </w:r>
      <w:proofErr w:type="spellStart"/>
      <w:r w:rsidRPr="00357233">
        <w:rPr>
          <w:sz w:val="28"/>
          <w:szCs w:val="28"/>
        </w:rPr>
        <w:t>б.и</w:t>
      </w:r>
      <w:proofErr w:type="spellEnd"/>
      <w:r w:rsidRPr="00357233">
        <w:rPr>
          <w:sz w:val="28"/>
          <w:szCs w:val="28"/>
        </w:rPr>
        <w:t xml:space="preserve">.], 2007. – Режим доступа: </w:t>
      </w:r>
      <w:r w:rsidR="00357233" w:rsidRPr="005957A0">
        <w:rPr>
          <w:sz w:val="28"/>
          <w:szCs w:val="28"/>
        </w:rPr>
        <w:t>http://ray-tracing.ru/articles164.html</w:t>
      </w:r>
      <w:r w:rsidR="00357233" w:rsidRPr="00357233">
        <w:rPr>
          <w:sz w:val="28"/>
          <w:szCs w:val="28"/>
        </w:rPr>
        <w:t>, свободный</w:t>
      </w:r>
    </w:p>
    <w:p w14:paraId="15E84AE8" w14:textId="0CE0FE3A" w:rsidR="00380F66" w:rsidRPr="00AC7349" w:rsidRDefault="00380F66" w:rsidP="00A85E34">
      <w:pPr>
        <w:pStyle w:val="a3"/>
        <w:numPr>
          <w:ilvl w:val="0"/>
          <w:numId w:val="25"/>
        </w:numPr>
        <w:spacing w:line="360" w:lineRule="auto"/>
        <w:jc w:val="both"/>
        <w:rPr>
          <w:sz w:val="28"/>
          <w:szCs w:val="28"/>
          <w:lang w:val="ru"/>
        </w:rPr>
      </w:pPr>
      <w:r>
        <w:rPr>
          <w:sz w:val="28"/>
          <w:szCs w:val="28"/>
        </w:rPr>
        <w:t>Дёмин</w:t>
      </w:r>
      <w:r w:rsidR="00A85E34">
        <w:rPr>
          <w:sz w:val="28"/>
          <w:szCs w:val="28"/>
        </w:rPr>
        <w:t xml:space="preserve"> А. Ю., Кудинов А. В. Компьютерная графика. Алгоритм </w:t>
      </w:r>
      <w:proofErr w:type="spellStart"/>
      <w:r w:rsidR="00A85E34">
        <w:rPr>
          <w:sz w:val="28"/>
          <w:szCs w:val="28"/>
        </w:rPr>
        <w:t>Варнока</w:t>
      </w:r>
      <w:proofErr w:type="spellEnd"/>
      <w:r w:rsidR="00A85E34">
        <w:rPr>
          <w:sz w:val="28"/>
          <w:szCs w:val="28"/>
        </w:rPr>
        <w:t xml:space="preserve"> </w:t>
      </w:r>
      <w:r w:rsidR="00A85E34" w:rsidRPr="00A85E34">
        <w:rPr>
          <w:sz w:val="28"/>
          <w:szCs w:val="28"/>
        </w:rPr>
        <w:t>(</w:t>
      </w:r>
      <w:r w:rsidR="00A85E34">
        <w:rPr>
          <w:sz w:val="28"/>
          <w:szCs w:val="28"/>
          <w:lang w:val="en-US"/>
        </w:rPr>
        <w:t>Warnock</w:t>
      </w:r>
      <w:r w:rsidR="00A85E34" w:rsidRPr="00A85E34">
        <w:rPr>
          <w:sz w:val="28"/>
          <w:szCs w:val="28"/>
        </w:rPr>
        <w:t>). [</w:t>
      </w:r>
      <w:r w:rsidR="00A85E34">
        <w:rPr>
          <w:sz w:val="28"/>
          <w:szCs w:val="28"/>
        </w:rPr>
        <w:t>Электронный ресурс</w:t>
      </w:r>
      <w:r w:rsidR="00A85E34" w:rsidRPr="00A85E34">
        <w:rPr>
          <w:sz w:val="28"/>
          <w:szCs w:val="28"/>
        </w:rPr>
        <w:t>]</w:t>
      </w:r>
      <w:r w:rsidR="00A85E34">
        <w:rPr>
          <w:sz w:val="28"/>
          <w:szCs w:val="28"/>
        </w:rPr>
        <w:t xml:space="preserve"> / А. Ю. Дёмин – Электрон. текстовые дан. – Томск: </w:t>
      </w:r>
      <w:r w:rsidR="00A85E34" w:rsidRPr="00A85E34">
        <w:rPr>
          <w:sz w:val="28"/>
          <w:szCs w:val="28"/>
        </w:rPr>
        <w:t>[</w:t>
      </w:r>
      <w:proofErr w:type="spellStart"/>
      <w:r w:rsidR="00A85E34">
        <w:rPr>
          <w:sz w:val="28"/>
          <w:szCs w:val="28"/>
        </w:rPr>
        <w:t>б.и</w:t>
      </w:r>
      <w:proofErr w:type="spellEnd"/>
      <w:r w:rsidR="00A85E34">
        <w:rPr>
          <w:sz w:val="28"/>
          <w:szCs w:val="28"/>
        </w:rPr>
        <w:t>.</w:t>
      </w:r>
      <w:r w:rsidR="00A85E34" w:rsidRPr="00A85E34">
        <w:rPr>
          <w:sz w:val="28"/>
          <w:szCs w:val="28"/>
        </w:rPr>
        <w:t>]</w:t>
      </w:r>
      <w:r w:rsidR="00A85E34">
        <w:rPr>
          <w:sz w:val="28"/>
          <w:szCs w:val="28"/>
        </w:rPr>
        <w:t xml:space="preserve">, 2005. – Режим доступа: </w:t>
      </w:r>
      <w:r w:rsidR="00A85E34" w:rsidRPr="00A85E34">
        <w:rPr>
          <w:sz w:val="28"/>
          <w:szCs w:val="28"/>
        </w:rPr>
        <w:t>http://compgraph.tpu.ru/warnock.htm</w:t>
      </w:r>
      <w:r w:rsidR="00A85E34">
        <w:rPr>
          <w:sz w:val="28"/>
          <w:szCs w:val="28"/>
        </w:rPr>
        <w:t>, свободный</w:t>
      </w:r>
    </w:p>
    <w:p w14:paraId="2E85BDF4" w14:textId="198376DF" w:rsidR="00AC7349" w:rsidRDefault="00645CA8" w:rsidP="00A85E34">
      <w:pPr>
        <w:pStyle w:val="a3"/>
        <w:numPr>
          <w:ilvl w:val="0"/>
          <w:numId w:val="25"/>
        </w:numPr>
        <w:spacing w:line="360" w:lineRule="auto"/>
        <w:jc w:val="both"/>
        <w:rPr>
          <w:sz w:val="28"/>
          <w:szCs w:val="28"/>
          <w:lang w:val="ru"/>
        </w:rPr>
      </w:pPr>
      <w:r>
        <w:rPr>
          <w:sz w:val="28"/>
          <w:szCs w:val="28"/>
          <w:lang w:val="ru"/>
        </w:rPr>
        <w:t xml:space="preserve">Кантор И. Удаление невидимых частей. Алгоритм художника. </w:t>
      </w:r>
      <w:r w:rsidRPr="00645CA8">
        <w:rPr>
          <w:sz w:val="28"/>
          <w:szCs w:val="28"/>
        </w:rPr>
        <w:t>[</w:t>
      </w:r>
      <w:r>
        <w:rPr>
          <w:sz w:val="28"/>
          <w:szCs w:val="28"/>
        </w:rPr>
        <w:t>Электронный ресурс</w:t>
      </w:r>
      <w:r w:rsidRPr="00645CA8">
        <w:rPr>
          <w:sz w:val="28"/>
          <w:szCs w:val="28"/>
        </w:rPr>
        <w:t>]</w:t>
      </w:r>
      <w:r>
        <w:rPr>
          <w:sz w:val="28"/>
          <w:szCs w:val="28"/>
        </w:rPr>
        <w:t xml:space="preserve"> / И. Кантор – Электрон. текстовые дан. – Москва: </w:t>
      </w:r>
      <w:r w:rsidRPr="00645CA8">
        <w:rPr>
          <w:sz w:val="28"/>
          <w:szCs w:val="28"/>
        </w:rPr>
        <w:t>[</w:t>
      </w:r>
      <w:proofErr w:type="spellStart"/>
      <w:r>
        <w:rPr>
          <w:sz w:val="28"/>
          <w:szCs w:val="28"/>
        </w:rPr>
        <w:t>б.и</w:t>
      </w:r>
      <w:proofErr w:type="spellEnd"/>
      <w:r>
        <w:rPr>
          <w:sz w:val="28"/>
          <w:szCs w:val="28"/>
        </w:rPr>
        <w:t>.</w:t>
      </w:r>
      <w:r w:rsidRPr="00645CA8">
        <w:rPr>
          <w:sz w:val="28"/>
          <w:szCs w:val="28"/>
        </w:rPr>
        <w:t>]</w:t>
      </w:r>
      <w:r>
        <w:rPr>
          <w:sz w:val="28"/>
          <w:szCs w:val="28"/>
        </w:rPr>
        <w:t xml:space="preserve">, 2005. – Режим доступа: </w:t>
      </w:r>
      <w:r w:rsidRPr="00645CA8">
        <w:rPr>
          <w:sz w:val="28"/>
          <w:szCs w:val="28"/>
          <w:lang w:val="ru"/>
        </w:rPr>
        <w:t>http://algolist.ru/graphics/3dfaq/articles/32.php</w:t>
      </w:r>
      <w:r>
        <w:rPr>
          <w:sz w:val="28"/>
          <w:szCs w:val="28"/>
          <w:lang w:val="ru"/>
        </w:rPr>
        <w:t>, свободный</w:t>
      </w:r>
    </w:p>
    <w:p w14:paraId="51379469" w14:textId="6C66168C" w:rsidR="00023BD7" w:rsidRDefault="00023BD7" w:rsidP="00023BD7">
      <w:pPr>
        <w:pStyle w:val="a3"/>
        <w:numPr>
          <w:ilvl w:val="0"/>
          <w:numId w:val="25"/>
        </w:numPr>
        <w:spacing w:line="360" w:lineRule="auto"/>
        <w:jc w:val="both"/>
        <w:rPr>
          <w:sz w:val="28"/>
          <w:szCs w:val="28"/>
          <w:lang w:val="ru"/>
        </w:rPr>
      </w:pPr>
      <w:r>
        <w:rPr>
          <w:sz w:val="28"/>
          <w:szCs w:val="28"/>
        </w:rPr>
        <w:t xml:space="preserve">Кулагин, Денис. </w:t>
      </w:r>
      <w:r w:rsidRPr="00766B31">
        <w:rPr>
          <w:sz w:val="28"/>
          <w:szCs w:val="28"/>
          <w:lang w:val="ru"/>
        </w:rPr>
        <w:t xml:space="preserve">Закон Ламберта. Модель отражения </w:t>
      </w:r>
      <w:proofErr w:type="spellStart"/>
      <w:r w:rsidRPr="00766B31">
        <w:rPr>
          <w:sz w:val="28"/>
          <w:szCs w:val="28"/>
          <w:lang w:val="ru"/>
        </w:rPr>
        <w:t>Фонга</w:t>
      </w:r>
      <w:proofErr w:type="spellEnd"/>
      <w:r w:rsidRPr="00766B31">
        <w:rPr>
          <w:sz w:val="28"/>
          <w:szCs w:val="28"/>
          <w:lang w:val="ru"/>
        </w:rPr>
        <w:t xml:space="preserve">. Модель отражения </w:t>
      </w:r>
      <w:proofErr w:type="spellStart"/>
      <w:r w:rsidRPr="00766B31">
        <w:rPr>
          <w:sz w:val="28"/>
          <w:szCs w:val="28"/>
          <w:lang w:val="ru"/>
        </w:rPr>
        <w:t>Блинна-Фонга</w:t>
      </w:r>
      <w:proofErr w:type="spellEnd"/>
      <w:r>
        <w:rPr>
          <w:sz w:val="28"/>
          <w:szCs w:val="28"/>
          <w:lang w:val="ru"/>
        </w:rPr>
        <w:t>.</w:t>
      </w:r>
      <w:r w:rsidRPr="00766B31">
        <w:rPr>
          <w:sz w:val="28"/>
          <w:szCs w:val="28"/>
          <w:lang w:val="ru"/>
        </w:rPr>
        <w:t xml:space="preserve"> Компьютерная графика.</w:t>
      </w:r>
      <w:r>
        <w:rPr>
          <w:sz w:val="28"/>
          <w:szCs w:val="28"/>
          <w:lang w:val="ru"/>
        </w:rPr>
        <w:t xml:space="preserve"> Теория, алгоритмы, примеры на </w:t>
      </w:r>
      <w:r>
        <w:rPr>
          <w:sz w:val="28"/>
          <w:szCs w:val="28"/>
          <w:lang w:val="en-US"/>
        </w:rPr>
        <w:t>C</w:t>
      </w:r>
      <w:r w:rsidRPr="00357233">
        <w:rPr>
          <w:sz w:val="28"/>
          <w:szCs w:val="28"/>
        </w:rPr>
        <w:t xml:space="preserve">++ </w:t>
      </w:r>
      <w:r>
        <w:rPr>
          <w:sz w:val="28"/>
          <w:szCs w:val="28"/>
        </w:rPr>
        <w:t xml:space="preserve">и </w:t>
      </w:r>
      <w:r>
        <w:rPr>
          <w:sz w:val="28"/>
          <w:szCs w:val="28"/>
          <w:lang w:val="en-US"/>
        </w:rPr>
        <w:t>OpenGL</w:t>
      </w:r>
      <w:r w:rsidRPr="00766B31">
        <w:rPr>
          <w:sz w:val="28"/>
          <w:szCs w:val="28"/>
          <w:lang w:val="ru"/>
        </w:rPr>
        <w:t xml:space="preserve"> [Электронный ресурс]. </w:t>
      </w:r>
      <w:r w:rsidRPr="00357233">
        <w:rPr>
          <w:sz w:val="28"/>
          <w:szCs w:val="28"/>
        </w:rPr>
        <w:t xml:space="preserve">/ </w:t>
      </w:r>
      <w:r>
        <w:rPr>
          <w:sz w:val="28"/>
          <w:szCs w:val="28"/>
        </w:rPr>
        <w:t xml:space="preserve">Д. Кулагин – Электрон. текстовые дан. – Москва: </w:t>
      </w:r>
      <w:r w:rsidRPr="00F91430">
        <w:rPr>
          <w:sz w:val="28"/>
          <w:szCs w:val="28"/>
        </w:rPr>
        <w:t>[</w:t>
      </w:r>
      <w:proofErr w:type="spellStart"/>
      <w:r>
        <w:rPr>
          <w:sz w:val="28"/>
          <w:szCs w:val="28"/>
        </w:rPr>
        <w:t>б.и</w:t>
      </w:r>
      <w:proofErr w:type="spellEnd"/>
      <w:r>
        <w:rPr>
          <w:sz w:val="28"/>
          <w:szCs w:val="28"/>
        </w:rPr>
        <w:t>.</w:t>
      </w:r>
      <w:r w:rsidRPr="00F91430">
        <w:rPr>
          <w:sz w:val="28"/>
          <w:szCs w:val="28"/>
        </w:rPr>
        <w:t>]</w:t>
      </w:r>
      <w:r>
        <w:rPr>
          <w:sz w:val="28"/>
          <w:szCs w:val="28"/>
        </w:rPr>
        <w:t xml:space="preserve"> </w:t>
      </w:r>
      <w:r w:rsidRPr="00766B31">
        <w:rPr>
          <w:sz w:val="28"/>
          <w:szCs w:val="28"/>
          <w:lang w:val="ru"/>
        </w:rPr>
        <w:t xml:space="preserve">– </w:t>
      </w:r>
      <w:r w:rsidRPr="00357233">
        <w:rPr>
          <w:sz w:val="28"/>
          <w:szCs w:val="28"/>
          <w:lang w:val="ru"/>
        </w:rPr>
        <w:t xml:space="preserve">Режим доступа: </w:t>
      </w:r>
      <w:r w:rsidRPr="005957A0">
        <w:rPr>
          <w:sz w:val="28"/>
          <w:szCs w:val="28"/>
          <w:lang w:val="ru"/>
        </w:rPr>
        <w:lastRenderedPageBreak/>
        <w:t>https://compgraphics.info/3D/lighting/phong_reflection_model.php</w:t>
      </w:r>
      <w:r w:rsidRPr="00357233">
        <w:rPr>
          <w:sz w:val="28"/>
          <w:szCs w:val="28"/>
          <w:lang w:val="ru"/>
        </w:rPr>
        <w:t>, свободный</w:t>
      </w:r>
    </w:p>
    <w:p w14:paraId="237BE595" w14:textId="2D14207E" w:rsidR="00023BD7" w:rsidRDefault="00A543BC" w:rsidP="00023BD7">
      <w:pPr>
        <w:pStyle w:val="a3"/>
        <w:numPr>
          <w:ilvl w:val="0"/>
          <w:numId w:val="25"/>
        </w:numPr>
        <w:spacing w:line="360" w:lineRule="auto"/>
        <w:jc w:val="both"/>
        <w:rPr>
          <w:sz w:val="28"/>
          <w:szCs w:val="28"/>
          <w:lang w:val="ru"/>
        </w:rPr>
      </w:pPr>
      <w:proofErr w:type="spellStart"/>
      <w:r>
        <w:rPr>
          <w:sz w:val="28"/>
          <w:szCs w:val="28"/>
          <w:lang w:val="ru"/>
        </w:rPr>
        <w:t>Кругленко</w:t>
      </w:r>
      <w:proofErr w:type="spellEnd"/>
      <w:r>
        <w:rPr>
          <w:sz w:val="28"/>
          <w:szCs w:val="28"/>
          <w:lang w:val="ru"/>
        </w:rPr>
        <w:t xml:space="preserve"> Александр. Компьютерная графика. Простые модели освещения. </w:t>
      </w:r>
      <w:r w:rsidRPr="00A543BC">
        <w:rPr>
          <w:sz w:val="28"/>
          <w:szCs w:val="28"/>
        </w:rPr>
        <w:t>[</w:t>
      </w:r>
      <w:r>
        <w:rPr>
          <w:sz w:val="28"/>
          <w:szCs w:val="28"/>
        </w:rPr>
        <w:t>Электронный ресурс</w:t>
      </w:r>
      <w:r w:rsidRPr="00A543BC">
        <w:rPr>
          <w:sz w:val="28"/>
          <w:szCs w:val="28"/>
        </w:rPr>
        <w:t>]</w:t>
      </w:r>
      <w:r>
        <w:rPr>
          <w:sz w:val="28"/>
          <w:szCs w:val="28"/>
        </w:rPr>
        <w:t xml:space="preserve">. / А. </w:t>
      </w:r>
      <w:proofErr w:type="spellStart"/>
      <w:r>
        <w:rPr>
          <w:sz w:val="28"/>
          <w:szCs w:val="28"/>
        </w:rPr>
        <w:t>Кругленко</w:t>
      </w:r>
      <w:proofErr w:type="spellEnd"/>
      <w:r>
        <w:rPr>
          <w:sz w:val="28"/>
          <w:szCs w:val="28"/>
        </w:rPr>
        <w:t xml:space="preserve"> – Электрон. </w:t>
      </w:r>
      <w:proofErr w:type="spellStart"/>
      <w:r>
        <w:rPr>
          <w:sz w:val="28"/>
          <w:szCs w:val="28"/>
        </w:rPr>
        <w:t>текстовы</w:t>
      </w:r>
      <w:proofErr w:type="spellEnd"/>
      <w:r>
        <w:rPr>
          <w:sz w:val="28"/>
          <w:szCs w:val="28"/>
        </w:rPr>
        <w:t xml:space="preserve"> дан. – Москва: </w:t>
      </w:r>
      <w:r w:rsidRPr="00A543BC">
        <w:rPr>
          <w:sz w:val="28"/>
          <w:szCs w:val="28"/>
        </w:rPr>
        <w:t>[</w:t>
      </w:r>
      <w:proofErr w:type="spellStart"/>
      <w:r>
        <w:rPr>
          <w:sz w:val="28"/>
          <w:szCs w:val="28"/>
        </w:rPr>
        <w:t>б.и</w:t>
      </w:r>
      <w:proofErr w:type="spellEnd"/>
      <w:r>
        <w:rPr>
          <w:sz w:val="28"/>
          <w:szCs w:val="28"/>
        </w:rPr>
        <w:t>.</w:t>
      </w:r>
      <w:r w:rsidRPr="00A543BC">
        <w:rPr>
          <w:sz w:val="28"/>
          <w:szCs w:val="28"/>
        </w:rPr>
        <w:t>]</w:t>
      </w:r>
      <w:r>
        <w:rPr>
          <w:sz w:val="28"/>
          <w:szCs w:val="28"/>
        </w:rPr>
        <w:t xml:space="preserve"> – Режим доступа: </w:t>
      </w:r>
      <w:r w:rsidRPr="00A543BC">
        <w:rPr>
          <w:sz w:val="28"/>
          <w:szCs w:val="28"/>
        </w:rPr>
        <w:t>http://grafika.me/node/344</w:t>
      </w:r>
      <w:r>
        <w:rPr>
          <w:sz w:val="28"/>
          <w:szCs w:val="28"/>
        </w:rPr>
        <w:t>, свободный</w:t>
      </w:r>
    </w:p>
    <w:p w14:paraId="3436B2F3" w14:textId="04091B39" w:rsidR="00023BD7" w:rsidRPr="00023BD7" w:rsidRDefault="00023BD7" w:rsidP="00023BD7">
      <w:pPr>
        <w:pStyle w:val="a3"/>
        <w:numPr>
          <w:ilvl w:val="0"/>
          <w:numId w:val="25"/>
        </w:numPr>
        <w:spacing w:line="360" w:lineRule="auto"/>
        <w:jc w:val="both"/>
        <w:rPr>
          <w:sz w:val="28"/>
          <w:szCs w:val="28"/>
          <w:lang w:val="ru"/>
        </w:rPr>
      </w:pPr>
      <w:r w:rsidRPr="00357233">
        <w:rPr>
          <w:sz w:val="28"/>
          <w:szCs w:val="28"/>
          <w:lang w:val="ru"/>
        </w:rPr>
        <w:t xml:space="preserve">Савкина, Елена. Закраска методом </w:t>
      </w:r>
      <w:proofErr w:type="spellStart"/>
      <w:r w:rsidRPr="00357233">
        <w:rPr>
          <w:sz w:val="28"/>
          <w:szCs w:val="28"/>
          <w:lang w:val="ru"/>
        </w:rPr>
        <w:t>Гуро</w:t>
      </w:r>
      <w:proofErr w:type="spellEnd"/>
      <w:r w:rsidRPr="00357233">
        <w:rPr>
          <w:sz w:val="28"/>
          <w:szCs w:val="28"/>
          <w:lang w:val="ru"/>
        </w:rPr>
        <w:t xml:space="preserve">. Электронный учебник «Компьютерная графика». </w:t>
      </w:r>
      <w:r w:rsidRPr="00357233">
        <w:rPr>
          <w:sz w:val="28"/>
          <w:szCs w:val="28"/>
        </w:rPr>
        <w:t>[Электронный ресурс] / Е. Савкина – Электрон. текстовые дан. – Москва: [</w:t>
      </w:r>
      <w:proofErr w:type="spellStart"/>
      <w:r w:rsidRPr="00357233">
        <w:rPr>
          <w:sz w:val="28"/>
          <w:szCs w:val="28"/>
        </w:rPr>
        <w:t>б.и</w:t>
      </w:r>
      <w:proofErr w:type="spellEnd"/>
      <w:r w:rsidRPr="00357233">
        <w:rPr>
          <w:sz w:val="28"/>
          <w:szCs w:val="28"/>
        </w:rPr>
        <w:t xml:space="preserve">.], 2009. – Режим доступа: </w:t>
      </w:r>
      <w:r w:rsidRPr="005957A0">
        <w:rPr>
          <w:sz w:val="28"/>
          <w:szCs w:val="28"/>
        </w:rPr>
        <w:t>http://openedo.mrsu.ru/catalog/Tehnicheskie/2009/Savkina2/resources/resource_53/content/screen29.htm</w:t>
      </w:r>
      <w:r w:rsidRPr="00357233">
        <w:rPr>
          <w:sz w:val="28"/>
          <w:szCs w:val="28"/>
        </w:rPr>
        <w:t>,</w:t>
      </w:r>
      <w:r>
        <w:rPr>
          <w:sz w:val="28"/>
          <w:szCs w:val="28"/>
        </w:rPr>
        <w:t xml:space="preserve"> свободный</w:t>
      </w:r>
    </w:p>
    <w:p w14:paraId="527DC2CB" w14:textId="356AE9B8" w:rsidR="00CE79EF" w:rsidRPr="0022712A" w:rsidRDefault="001542AC" w:rsidP="00A85E34">
      <w:pPr>
        <w:pStyle w:val="a3"/>
        <w:numPr>
          <w:ilvl w:val="0"/>
          <w:numId w:val="25"/>
        </w:numPr>
        <w:spacing w:line="360" w:lineRule="auto"/>
        <w:jc w:val="both"/>
        <w:rPr>
          <w:sz w:val="28"/>
          <w:szCs w:val="28"/>
        </w:rPr>
      </w:pPr>
      <w:r w:rsidRPr="001542AC">
        <w:rPr>
          <w:sz w:val="28"/>
          <w:szCs w:val="28"/>
          <w:lang w:val="en-US"/>
        </w:rPr>
        <w:t>Joey de Vries.</w:t>
      </w:r>
      <w:r w:rsidRPr="001542AC">
        <w:rPr>
          <w:sz w:val="40"/>
          <w:szCs w:val="40"/>
          <w:lang w:val="en-US"/>
        </w:rPr>
        <w:t xml:space="preserve"> </w:t>
      </w:r>
      <w:r w:rsidR="003D134F" w:rsidRPr="001542AC">
        <w:rPr>
          <w:sz w:val="28"/>
          <w:szCs w:val="28"/>
          <w:lang w:val="en-US"/>
        </w:rPr>
        <w:t>Camera</w:t>
      </w:r>
      <w:r w:rsidRPr="001542AC">
        <w:rPr>
          <w:sz w:val="28"/>
          <w:szCs w:val="28"/>
          <w:lang w:val="en-US"/>
        </w:rPr>
        <w:t>.</w:t>
      </w:r>
      <w:r w:rsidR="003D134F" w:rsidRPr="001542AC">
        <w:rPr>
          <w:sz w:val="28"/>
          <w:szCs w:val="28"/>
          <w:lang w:val="en-US"/>
        </w:rPr>
        <w:t xml:space="preserve"> </w:t>
      </w:r>
      <w:proofErr w:type="spellStart"/>
      <w:r w:rsidR="003D134F" w:rsidRPr="001542AC">
        <w:rPr>
          <w:sz w:val="28"/>
          <w:szCs w:val="28"/>
          <w:lang w:val="en-US"/>
        </w:rPr>
        <w:t>LearnOpenGL</w:t>
      </w:r>
      <w:proofErr w:type="spellEnd"/>
      <w:r w:rsidR="00832978" w:rsidRPr="001542AC">
        <w:rPr>
          <w:sz w:val="28"/>
          <w:szCs w:val="28"/>
          <w:lang w:val="en-US"/>
        </w:rPr>
        <w:t>.</w:t>
      </w:r>
      <w:r w:rsidR="003D134F" w:rsidRPr="001542AC">
        <w:rPr>
          <w:sz w:val="28"/>
          <w:szCs w:val="28"/>
          <w:lang w:val="en-US"/>
        </w:rPr>
        <w:t xml:space="preserve"> </w:t>
      </w:r>
      <w:r w:rsidR="003D134F" w:rsidRPr="0022712A">
        <w:rPr>
          <w:sz w:val="28"/>
          <w:szCs w:val="28"/>
        </w:rPr>
        <w:t>[Электронный ресурс].</w:t>
      </w:r>
      <w:r>
        <w:rPr>
          <w:sz w:val="28"/>
          <w:szCs w:val="28"/>
        </w:rPr>
        <w:t xml:space="preserve"> /</w:t>
      </w:r>
      <w:r w:rsidR="003D134F" w:rsidRPr="0022712A">
        <w:rPr>
          <w:sz w:val="28"/>
          <w:szCs w:val="28"/>
        </w:rPr>
        <w:t xml:space="preserve"> </w:t>
      </w:r>
      <w:r w:rsidR="00096F34" w:rsidRPr="001542AC">
        <w:rPr>
          <w:sz w:val="28"/>
          <w:szCs w:val="28"/>
          <w:lang w:val="en-US"/>
        </w:rPr>
        <w:t>Joey</w:t>
      </w:r>
      <w:r w:rsidR="00096F34" w:rsidRPr="00096F34">
        <w:rPr>
          <w:sz w:val="28"/>
          <w:szCs w:val="28"/>
        </w:rPr>
        <w:t xml:space="preserve"> </w:t>
      </w:r>
      <w:r w:rsidR="00096F34" w:rsidRPr="001542AC">
        <w:rPr>
          <w:sz w:val="28"/>
          <w:szCs w:val="28"/>
          <w:lang w:val="en-US"/>
        </w:rPr>
        <w:t>de</w:t>
      </w:r>
      <w:r w:rsidR="00096F34" w:rsidRPr="00096F34">
        <w:rPr>
          <w:sz w:val="28"/>
          <w:szCs w:val="28"/>
        </w:rPr>
        <w:t xml:space="preserve"> </w:t>
      </w:r>
      <w:r w:rsidR="00096F34" w:rsidRPr="001542AC">
        <w:rPr>
          <w:sz w:val="28"/>
          <w:szCs w:val="28"/>
          <w:lang w:val="en-US"/>
        </w:rPr>
        <w:t>Vries</w:t>
      </w:r>
      <w:r w:rsidR="00096F34" w:rsidRPr="0022712A">
        <w:rPr>
          <w:sz w:val="28"/>
          <w:szCs w:val="28"/>
        </w:rPr>
        <w:t xml:space="preserve"> </w:t>
      </w:r>
      <w:r w:rsidR="00096F34">
        <w:rPr>
          <w:sz w:val="28"/>
          <w:szCs w:val="28"/>
        </w:rPr>
        <w:t xml:space="preserve">- Электрон. текстовые дан. </w:t>
      </w:r>
      <w:r w:rsidR="003D134F" w:rsidRPr="0022712A">
        <w:rPr>
          <w:sz w:val="28"/>
          <w:szCs w:val="28"/>
        </w:rPr>
        <w:t xml:space="preserve">- </w:t>
      </w:r>
      <w:r w:rsidR="00832978">
        <w:rPr>
          <w:sz w:val="28"/>
          <w:szCs w:val="28"/>
          <w:lang w:val="ru"/>
        </w:rPr>
        <w:t>Режим доступа</w:t>
      </w:r>
      <w:r w:rsidR="003D134F" w:rsidRPr="0022712A">
        <w:rPr>
          <w:sz w:val="28"/>
          <w:szCs w:val="28"/>
        </w:rPr>
        <w:t>: https://learnopengl.com/Getting-started/Camera</w:t>
      </w:r>
    </w:p>
    <w:p w14:paraId="3DA6C282" w14:textId="74D457B5" w:rsidR="00CE79EF" w:rsidRPr="0022712A" w:rsidRDefault="003D134F" w:rsidP="008778AB">
      <w:pPr>
        <w:pStyle w:val="a3"/>
        <w:numPr>
          <w:ilvl w:val="0"/>
          <w:numId w:val="25"/>
        </w:numPr>
        <w:spacing w:line="360" w:lineRule="auto"/>
        <w:jc w:val="both"/>
        <w:rPr>
          <w:sz w:val="28"/>
          <w:szCs w:val="28"/>
          <w:lang w:val="en-US"/>
        </w:rPr>
      </w:pPr>
      <w:r w:rsidRPr="0022712A">
        <w:rPr>
          <w:sz w:val="28"/>
          <w:szCs w:val="28"/>
          <w:lang w:val="en-US"/>
        </w:rPr>
        <w:t xml:space="preserve">D. Gutierrez, Simulation of atmospheric phenomena </w:t>
      </w:r>
      <w:r w:rsidR="00F37507">
        <w:rPr>
          <w:sz w:val="28"/>
          <w:szCs w:val="28"/>
          <w:lang w:val="en-US"/>
        </w:rPr>
        <w:t>[</w:t>
      </w:r>
      <w:r w:rsidR="00F37507">
        <w:rPr>
          <w:sz w:val="28"/>
          <w:szCs w:val="28"/>
        </w:rPr>
        <w:t>текст</w:t>
      </w:r>
      <w:r w:rsidR="00F37507">
        <w:rPr>
          <w:sz w:val="28"/>
          <w:szCs w:val="28"/>
          <w:lang w:val="en-US"/>
        </w:rPr>
        <w:t>]</w:t>
      </w:r>
      <w:r w:rsidR="00F37507" w:rsidRPr="00542AA4">
        <w:rPr>
          <w:sz w:val="28"/>
          <w:szCs w:val="28"/>
          <w:lang w:val="en-US"/>
        </w:rPr>
        <w:t xml:space="preserve"> </w:t>
      </w:r>
      <w:r w:rsidRPr="0022712A">
        <w:rPr>
          <w:sz w:val="28"/>
          <w:szCs w:val="28"/>
          <w:lang w:val="en-US"/>
        </w:rPr>
        <w:t xml:space="preserve">/ D. Gutierrez, F. J. </w:t>
      </w:r>
      <w:r w:rsidR="0022712A" w:rsidRPr="0022712A">
        <w:rPr>
          <w:sz w:val="28"/>
          <w:szCs w:val="28"/>
          <w:lang w:val="en-US"/>
        </w:rPr>
        <w:t>Seron,</w:t>
      </w:r>
      <w:r w:rsidRPr="0022712A">
        <w:rPr>
          <w:sz w:val="28"/>
          <w:szCs w:val="28"/>
          <w:lang w:val="en-US"/>
        </w:rPr>
        <w:t xml:space="preserve"> A. </w:t>
      </w:r>
      <w:r w:rsidR="0022712A" w:rsidRPr="0022712A">
        <w:rPr>
          <w:sz w:val="28"/>
          <w:szCs w:val="28"/>
          <w:lang w:val="en-US"/>
        </w:rPr>
        <w:t>Munoz,</w:t>
      </w:r>
      <w:r w:rsidRPr="0022712A">
        <w:rPr>
          <w:sz w:val="28"/>
          <w:szCs w:val="28"/>
          <w:lang w:val="en-US"/>
        </w:rPr>
        <w:t xml:space="preserve"> O. Anson // Elsevier. - 2006. - №30. - </w:t>
      </w:r>
      <w:r w:rsidRPr="0022712A">
        <w:rPr>
          <w:sz w:val="28"/>
          <w:szCs w:val="28"/>
        </w:rPr>
        <w:t>С</w:t>
      </w:r>
      <w:r w:rsidRPr="0022712A">
        <w:rPr>
          <w:sz w:val="28"/>
          <w:szCs w:val="28"/>
          <w:lang w:val="en-US"/>
        </w:rPr>
        <w:t>. 997-1000.</w:t>
      </w:r>
    </w:p>
    <w:p w14:paraId="5FD293F7" w14:textId="5008E595" w:rsidR="0022712A" w:rsidRPr="0022712A" w:rsidRDefault="003D134F" w:rsidP="00A85E34">
      <w:pPr>
        <w:pStyle w:val="a3"/>
        <w:numPr>
          <w:ilvl w:val="0"/>
          <w:numId w:val="25"/>
        </w:numPr>
        <w:spacing w:line="360" w:lineRule="auto"/>
        <w:jc w:val="both"/>
        <w:rPr>
          <w:sz w:val="28"/>
          <w:szCs w:val="28"/>
          <w:lang w:val="en-US"/>
        </w:rPr>
      </w:pPr>
      <w:r w:rsidRPr="0022712A">
        <w:rPr>
          <w:sz w:val="28"/>
          <w:szCs w:val="28"/>
          <w:lang w:val="en-US"/>
        </w:rPr>
        <w:t>D. Gutierrez, Rendering Ghost Ships and Other Phenomena in</w:t>
      </w:r>
      <w:r w:rsidR="0022712A" w:rsidRPr="0022712A">
        <w:rPr>
          <w:sz w:val="28"/>
          <w:szCs w:val="28"/>
          <w:lang w:val="en-US"/>
        </w:rPr>
        <w:t xml:space="preserve"> </w:t>
      </w:r>
      <w:r w:rsidRPr="0022712A">
        <w:rPr>
          <w:sz w:val="28"/>
          <w:szCs w:val="28"/>
          <w:lang w:val="en-US"/>
        </w:rPr>
        <w:t xml:space="preserve">Arctic Atmospheres </w:t>
      </w:r>
      <w:r w:rsidR="00542AA4">
        <w:rPr>
          <w:sz w:val="28"/>
          <w:szCs w:val="28"/>
          <w:lang w:val="en-US"/>
        </w:rPr>
        <w:t>[</w:t>
      </w:r>
      <w:r w:rsidR="00542AA4">
        <w:rPr>
          <w:sz w:val="28"/>
          <w:szCs w:val="28"/>
        </w:rPr>
        <w:t>текст</w:t>
      </w:r>
      <w:r w:rsidR="00542AA4">
        <w:rPr>
          <w:sz w:val="28"/>
          <w:szCs w:val="28"/>
          <w:lang w:val="en-US"/>
        </w:rPr>
        <w:t xml:space="preserve">] </w:t>
      </w:r>
      <w:r w:rsidRPr="0022712A">
        <w:rPr>
          <w:sz w:val="28"/>
          <w:szCs w:val="28"/>
          <w:lang w:val="en-US"/>
        </w:rPr>
        <w:t xml:space="preserve">/ D. Gutierrez, F. J. </w:t>
      </w:r>
      <w:r w:rsidR="0022712A" w:rsidRPr="0022712A">
        <w:rPr>
          <w:sz w:val="28"/>
          <w:szCs w:val="28"/>
          <w:lang w:val="en-US"/>
        </w:rPr>
        <w:t>Seron,</w:t>
      </w:r>
      <w:r w:rsidRPr="0022712A">
        <w:rPr>
          <w:sz w:val="28"/>
          <w:szCs w:val="28"/>
          <w:lang w:val="en-US"/>
        </w:rPr>
        <w:t xml:space="preserve"> A. </w:t>
      </w:r>
      <w:r w:rsidR="0022712A" w:rsidRPr="0022712A">
        <w:rPr>
          <w:sz w:val="28"/>
          <w:szCs w:val="28"/>
          <w:lang w:val="en-US"/>
        </w:rPr>
        <w:t>Munoz,</w:t>
      </w:r>
      <w:r w:rsidRPr="0022712A">
        <w:rPr>
          <w:sz w:val="28"/>
          <w:szCs w:val="28"/>
          <w:lang w:val="en-US"/>
        </w:rPr>
        <w:t xml:space="preserve"> O. Anson // Instituto de </w:t>
      </w:r>
      <w:proofErr w:type="spellStart"/>
      <w:r w:rsidRPr="0022712A">
        <w:rPr>
          <w:sz w:val="28"/>
          <w:szCs w:val="28"/>
          <w:lang w:val="en-US"/>
        </w:rPr>
        <w:t>Investigación</w:t>
      </w:r>
      <w:proofErr w:type="spellEnd"/>
      <w:r w:rsidRPr="0022712A">
        <w:rPr>
          <w:sz w:val="28"/>
          <w:szCs w:val="28"/>
          <w:lang w:val="en-US"/>
        </w:rPr>
        <w:t xml:space="preserve"> </w:t>
      </w:r>
      <w:proofErr w:type="spellStart"/>
      <w:r w:rsidRPr="0022712A">
        <w:rPr>
          <w:sz w:val="28"/>
          <w:szCs w:val="28"/>
          <w:lang w:val="en-US"/>
        </w:rPr>
        <w:t>en</w:t>
      </w:r>
      <w:proofErr w:type="spellEnd"/>
      <w:r w:rsidRPr="0022712A">
        <w:rPr>
          <w:sz w:val="28"/>
          <w:szCs w:val="28"/>
          <w:lang w:val="en-US"/>
        </w:rPr>
        <w:t xml:space="preserve"> </w:t>
      </w:r>
      <w:proofErr w:type="spellStart"/>
      <w:r w:rsidRPr="0022712A">
        <w:rPr>
          <w:sz w:val="28"/>
          <w:szCs w:val="28"/>
          <w:lang w:val="en-US"/>
        </w:rPr>
        <w:t>Ingeniería</w:t>
      </w:r>
      <w:proofErr w:type="spellEnd"/>
      <w:r w:rsidRPr="0022712A">
        <w:rPr>
          <w:sz w:val="28"/>
          <w:szCs w:val="28"/>
          <w:lang w:val="en-US"/>
        </w:rPr>
        <w:t xml:space="preserve"> de Aragón. - 2006. - №30. - </w:t>
      </w:r>
      <w:r w:rsidRPr="0022712A">
        <w:rPr>
          <w:sz w:val="28"/>
          <w:szCs w:val="28"/>
        </w:rPr>
        <w:t>С</w:t>
      </w:r>
      <w:r w:rsidRPr="0022712A">
        <w:rPr>
          <w:sz w:val="28"/>
          <w:szCs w:val="28"/>
          <w:lang w:val="en-US"/>
        </w:rPr>
        <w:t>. 997-1000.</w:t>
      </w:r>
      <w:bookmarkStart w:id="20" w:name="_zfjbg6a1v4oq" w:colFirst="0" w:colLast="0"/>
      <w:bookmarkEnd w:id="20"/>
    </w:p>
    <w:p w14:paraId="415E6170" w14:textId="531BE198" w:rsidR="00CE79EF" w:rsidRPr="00183825" w:rsidRDefault="00544296" w:rsidP="00A85E34">
      <w:pPr>
        <w:pStyle w:val="a3"/>
        <w:numPr>
          <w:ilvl w:val="0"/>
          <w:numId w:val="25"/>
        </w:numPr>
        <w:spacing w:line="360" w:lineRule="auto"/>
        <w:jc w:val="both"/>
        <w:rPr>
          <w:sz w:val="28"/>
          <w:szCs w:val="28"/>
        </w:rPr>
      </w:pPr>
      <w:r>
        <w:rPr>
          <w:sz w:val="28"/>
          <w:szCs w:val="28"/>
          <w:lang w:val="en-US"/>
        </w:rPr>
        <w:t xml:space="preserve">D. Hughes. </w:t>
      </w:r>
      <w:r w:rsidR="003D134F" w:rsidRPr="0022712A">
        <w:rPr>
          <w:sz w:val="28"/>
          <w:szCs w:val="28"/>
          <w:lang w:val="en-US"/>
        </w:rPr>
        <w:t xml:space="preserve">What does a perspective projection matrix look like in OpenGL? </w:t>
      </w:r>
      <w:proofErr w:type="spellStart"/>
      <w:r w:rsidR="003D134F" w:rsidRPr="0022712A">
        <w:rPr>
          <w:sz w:val="28"/>
          <w:szCs w:val="28"/>
          <w:lang w:val="en-US"/>
        </w:rPr>
        <w:t>StackExchange</w:t>
      </w:r>
      <w:proofErr w:type="spellEnd"/>
      <w:r w:rsidR="00832978" w:rsidRPr="008E395C">
        <w:rPr>
          <w:sz w:val="28"/>
          <w:szCs w:val="28"/>
        </w:rPr>
        <w:t>.</w:t>
      </w:r>
      <w:r w:rsidR="003D134F" w:rsidRPr="008E395C">
        <w:rPr>
          <w:sz w:val="28"/>
          <w:szCs w:val="28"/>
        </w:rPr>
        <w:t xml:space="preserve"> </w:t>
      </w:r>
      <w:r w:rsidR="003D134F" w:rsidRPr="00183825">
        <w:rPr>
          <w:sz w:val="28"/>
          <w:szCs w:val="28"/>
        </w:rPr>
        <w:t>[</w:t>
      </w:r>
      <w:r w:rsidR="003D134F" w:rsidRPr="0022712A">
        <w:rPr>
          <w:sz w:val="28"/>
          <w:szCs w:val="28"/>
        </w:rPr>
        <w:t>Электронный</w:t>
      </w:r>
      <w:r w:rsidR="003D134F" w:rsidRPr="00183825">
        <w:rPr>
          <w:sz w:val="28"/>
          <w:szCs w:val="28"/>
        </w:rPr>
        <w:t xml:space="preserve"> </w:t>
      </w:r>
      <w:r w:rsidR="003D134F" w:rsidRPr="0022712A">
        <w:rPr>
          <w:sz w:val="28"/>
          <w:szCs w:val="28"/>
        </w:rPr>
        <w:t>ресурс</w:t>
      </w:r>
      <w:r w:rsidR="003D134F" w:rsidRPr="00183825">
        <w:rPr>
          <w:sz w:val="28"/>
          <w:szCs w:val="28"/>
        </w:rPr>
        <w:t xml:space="preserve">]. </w:t>
      </w:r>
      <w:r w:rsidRPr="00544296">
        <w:rPr>
          <w:sz w:val="28"/>
          <w:szCs w:val="28"/>
        </w:rPr>
        <w:t xml:space="preserve">/ </w:t>
      </w:r>
      <w:r w:rsidR="005957A0">
        <w:rPr>
          <w:sz w:val="28"/>
          <w:szCs w:val="28"/>
          <w:lang w:val="en-US"/>
        </w:rPr>
        <w:t>D</w:t>
      </w:r>
      <w:r w:rsidR="005957A0" w:rsidRPr="005957A0">
        <w:rPr>
          <w:sz w:val="28"/>
          <w:szCs w:val="28"/>
        </w:rPr>
        <w:t xml:space="preserve">. </w:t>
      </w:r>
      <w:r w:rsidR="00F71831">
        <w:rPr>
          <w:sz w:val="28"/>
          <w:szCs w:val="28"/>
          <w:lang w:val="en-US"/>
        </w:rPr>
        <w:t>Hughes</w:t>
      </w:r>
      <w:r w:rsidR="00F71831" w:rsidRPr="00183825">
        <w:rPr>
          <w:sz w:val="28"/>
          <w:szCs w:val="28"/>
        </w:rPr>
        <w:t xml:space="preserve"> </w:t>
      </w:r>
      <w:r w:rsidR="00F71831" w:rsidRPr="005957A0">
        <w:rPr>
          <w:sz w:val="28"/>
          <w:szCs w:val="28"/>
        </w:rPr>
        <w:t>-</w:t>
      </w:r>
      <w:r w:rsidR="005957A0" w:rsidRPr="005957A0">
        <w:rPr>
          <w:sz w:val="28"/>
          <w:szCs w:val="28"/>
        </w:rPr>
        <w:t xml:space="preserve"> </w:t>
      </w:r>
      <w:r w:rsidR="005957A0">
        <w:rPr>
          <w:sz w:val="28"/>
          <w:szCs w:val="28"/>
        </w:rPr>
        <w:t xml:space="preserve">Электрон. текстовые дан. </w:t>
      </w:r>
      <w:r w:rsidR="003D134F" w:rsidRPr="00183825">
        <w:rPr>
          <w:sz w:val="28"/>
          <w:szCs w:val="28"/>
        </w:rPr>
        <w:t xml:space="preserve">- </w:t>
      </w:r>
      <w:r w:rsidR="00832978">
        <w:rPr>
          <w:sz w:val="28"/>
          <w:szCs w:val="28"/>
          <w:lang w:val="ru"/>
        </w:rPr>
        <w:t>Режим</w:t>
      </w:r>
      <w:r w:rsidR="00832978" w:rsidRPr="00183825">
        <w:rPr>
          <w:sz w:val="28"/>
          <w:szCs w:val="28"/>
        </w:rPr>
        <w:t xml:space="preserve"> </w:t>
      </w:r>
      <w:r w:rsidR="00832978">
        <w:rPr>
          <w:sz w:val="28"/>
          <w:szCs w:val="28"/>
          <w:lang w:val="ru"/>
        </w:rPr>
        <w:t>доступа</w:t>
      </w:r>
      <w:r w:rsidR="003D134F" w:rsidRPr="00183825">
        <w:rPr>
          <w:sz w:val="28"/>
          <w:szCs w:val="28"/>
        </w:rPr>
        <w:t xml:space="preserve">: </w:t>
      </w:r>
      <w:r w:rsidR="001542AC" w:rsidRPr="005957A0">
        <w:rPr>
          <w:sz w:val="28"/>
          <w:szCs w:val="28"/>
          <w:lang w:val="en-US"/>
        </w:rPr>
        <w:t>https</w:t>
      </w:r>
      <w:r w:rsidR="001542AC" w:rsidRPr="005957A0">
        <w:rPr>
          <w:sz w:val="28"/>
          <w:szCs w:val="28"/>
        </w:rPr>
        <w:t>://</w:t>
      </w:r>
      <w:proofErr w:type="spellStart"/>
      <w:r w:rsidR="001542AC" w:rsidRPr="005957A0">
        <w:rPr>
          <w:sz w:val="28"/>
          <w:szCs w:val="28"/>
          <w:lang w:val="en-US"/>
        </w:rPr>
        <w:t>gamedev</w:t>
      </w:r>
      <w:proofErr w:type="spellEnd"/>
      <w:r w:rsidR="001542AC" w:rsidRPr="005957A0">
        <w:rPr>
          <w:sz w:val="28"/>
          <w:szCs w:val="28"/>
        </w:rPr>
        <w:t>.</w:t>
      </w:r>
      <w:proofErr w:type="spellStart"/>
      <w:r w:rsidR="001542AC" w:rsidRPr="005957A0">
        <w:rPr>
          <w:sz w:val="28"/>
          <w:szCs w:val="28"/>
          <w:lang w:val="en-US"/>
        </w:rPr>
        <w:t>stackexchange</w:t>
      </w:r>
      <w:proofErr w:type="spellEnd"/>
      <w:r w:rsidR="001542AC" w:rsidRPr="005957A0">
        <w:rPr>
          <w:sz w:val="28"/>
          <w:szCs w:val="28"/>
        </w:rPr>
        <w:t>.</w:t>
      </w:r>
      <w:r w:rsidR="001542AC" w:rsidRPr="005957A0">
        <w:rPr>
          <w:sz w:val="28"/>
          <w:szCs w:val="28"/>
          <w:lang w:val="en-US"/>
        </w:rPr>
        <w:t>com</w:t>
      </w:r>
      <w:r w:rsidR="001542AC" w:rsidRPr="005957A0">
        <w:rPr>
          <w:sz w:val="28"/>
          <w:szCs w:val="28"/>
        </w:rPr>
        <w:t>/</w:t>
      </w:r>
      <w:r w:rsidR="001542AC" w:rsidRPr="005957A0">
        <w:rPr>
          <w:sz w:val="28"/>
          <w:szCs w:val="28"/>
          <w:lang w:val="en-US"/>
        </w:rPr>
        <w:t>questions</w:t>
      </w:r>
      <w:r w:rsidR="001542AC" w:rsidRPr="005957A0">
        <w:rPr>
          <w:sz w:val="28"/>
          <w:szCs w:val="28"/>
        </w:rPr>
        <w:t>/120338/</w:t>
      </w:r>
      <w:r w:rsidR="001542AC" w:rsidRPr="005957A0">
        <w:rPr>
          <w:sz w:val="28"/>
          <w:szCs w:val="28"/>
          <w:lang w:val="en-US"/>
        </w:rPr>
        <w:t>what</w:t>
      </w:r>
      <w:r w:rsidR="001542AC" w:rsidRPr="005957A0">
        <w:rPr>
          <w:sz w:val="28"/>
          <w:szCs w:val="28"/>
        </w:rPr>
        <w:t>-</w:t>
      </w:r>
      <w:r w:rsidR="001542AC" w:rsidRPr="005957A0">
        <w:rPr>
          <w:sz w:val="28"/>
          <w:szCs w:val="28"/>
          <w:lang w:val="en-US"/>
        </w:rPr>
        <w:t>does</w:t>
      </w:r>
      <w:r w:rsidR="001542AC" w:rsidRPr="005957A0">
        <w:rPr>
          <w:sz w:val="28"/>
          <w:szCs w:val="28"/>
        </w:rPr>
        <w:t>-</w:t>
      </w:r>
      <w:r w:rsidR="001542AC" w:rsidRPr="005957A0">
        <w:rPr>
          <w:sz w:val="28"/>
          <w:szCs w:val="28"/>
          <w:lang w:val="en-US"/>
        </w:rPr>
        <w:t>a</w:t>
      </w:r>
      <w:r w:rsidR="001542AC" w:rsidRPr="005957A0">
        <w:rPr>
          <w:sz w:val="28"/>
          <w:szCs w:val="28"/>
        </w:rPr>
        <w:t>-</w:t>
      </w:r>
      <w:r w:rsidR="001542AC" w:rsidRPr="005957A0">
        <w:rPr>
          <w:sz w:val="28"/>
          <w:szCs w:val="28"/>
          <w:lang w:val="en-US"/>
        </w:rPr>
        <w:t>perspective</w:t>
      </w:r>
      <w:r w:rsidR="001542AC" w:rsidRPr="005957A0">
        <w:rPr>
          <w:sz w:val="28"/>
          <w:szCs w:val="28"/>
        </w:rPr>
        <w:t>-</w:t>
      </w:r>
      <w:r w:rsidR="001542AC" w:rsidRPr="005957A0">
        <w:rPr>
          <w:sz w:val="28"/>
          <w:szCs w:val="28"/>
          <w:lang w:val="en-US"/>
        </w:rPr>
        <w:t>projection</w:t>
      </w:r>
      <w:r w:rsidR="001542AC" w:rsidRPr="005957A0">
        <w:rPr>
          <w:sz w:val="28"/>
          <w:szCs w:val="28"/>
        </w:rPr>
        <w:t>-</w:t>
      </w:r>
      <w:r w:rsidR="001542AC" w:rsidRPr="005957A0">
        <w:rPr>
          <w:sz w:val="28"/>
          <w:szCs w:val="28"/>
          <w:lang w:val="en-US"/>
        </w:rPr>
        <w:t>matrix</w:t>
      </w:r>
      <w:r w:rsidR="001542AC" w:rsidRPr="005957A0">
        <w:rPr>
          <w:sz w:val="28"/>
          <w:szCs w:val="28"/>
        </w:rPr>
        <w:t>-</w:t>
      </w:r>
      <w:r w:rsidR="001542AC" w:rsidRPr="005957A0">
        <w:rPr>
          <w:sz w:val="28"/>
          <w:szCs w:val="28"/>
          <w:lang w:val="en-US"/>
        </w:rPr>
        <w:t>look</w:t>
      </w:r>
      <w:r w:rsidR="001542AC" w:rsidRPr="005957A0">
        <w:rPr>
          <w:sz w:val="28"/>
          <w:szCs w:val="28"/>
        </w:rPr>
        <w:t>-</w:t>
      </w:r>
      <w:r w:rsidR="001542AC" w:rsidRPr="005957A0">
        <w:rPr>
          <w:sz w:val="28"/>
          <w:szCs w:val="28"/>
          <w:lang w:val="en-US"/>
        </w:rPr>
        <w:t>like</w:t>
      </w:r>
      <w:r w:rsidR="001542AC" w:rsidRPr="005957A0">
        <w:rPr>
          <w:sz w:val="28"/>
          <w:szCs w:val="28"/>
        </w:rPr>
        <w:t>-</w:t>
      </w:r>
      <w:r w:rsidR="001542AC" w:rsidRPr="005957A0">
        <w:rPr>
          <w:sz w:val="28"/>
          <w:szCs w:val="28"/>
          <w:lang w:val="en-US"/>
        </w:rPr>
        <w:t>in</w:t>
      </w:r>
      <w:r w:rsidR="001542AC" w:rsidRPr="005957A0">
        <w:rPr>
          <w:sz w:val="28"/>
          <w:szCs w:val="28"/>
        </w:rPr>
        <w:t>-</w:t>
      </w:r>
      <w:proofErr w:type="spellStart"/>
      <w:r w:rsidR="001542AC" w:rsidRPr="005957A0">
        <w:rPr>
          <w:sz w:val="28"/>
          <w:szCs w:val="28"/>
          <w:lang w:val="en-US"/>
        </w:rPr>
        <w:t>opengl</w:t>
      </w:r>
      <w:proofErr w:type="spellEnd"/>
      <w:r w:rsidR="005957A0">
        <w:rPr>
          <w:sz w:val="28"/>
          <w:szCs w:val="28"/>
        </w:rPr>
        <w:t>.</w:t>
      </w:r>
    </w:p>
    <w:sectPr w:rsidR="00CE79EF" w:rsidRPr="00183825" w:rsidSect="00C571D3">
      <w:footerReference w:type="default" r:id="rId30"/>
      <w:pgSz w:w="11909" w:h="16834"/>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C131E" w14:textId="77777777" w:rsidR="00153ED7" w:rsidRDefault="00153ED7">
      <w:r>
        <w:separator/>
      </w:r>
    </w:p>
  </w:endnote>
  <w:endnote w:type="continuationSeparator" w:id="0">
    <w:p w14:paraId="5375C4F2" w14:textId="77777777" w:rsidR="00153ED7" w:rsidRDefault="00153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F8463" w14:textId="77777777" w:rsidR="00CE79EF" w:rsidRDefault="003D134F">
    <w:pPr>
      <w:jc w:val="center"/>
    </w:pPr>
    <w:r>
      <w:fldChar w:fldCharType="begin"/>
    </w:r>
    <w:r>
      <w:instrText>PAGE</w:instrText>
    </w:r>
    <w:r>
      <w:fldChar w:fldCharType="separate"/>
    </w:r>
    <w:r w:rsidR="00B52F8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D2A81" w14:textId="77777777" w:rsidR="00153ED7" w:rsidRDefault="00153ED7">
      <w:r>
        <w:separator/>
      </w:r>
    </w:p>
  </w:footnote>
  <w:footnote w:type="continuationSeparator" w:id="0">
    <w:p w14:paraId="7D84B71F" w14:textId="77777777" w:rsidR="00153ED7" w:rsidRDefault="00153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5BE"/>
    <w:multiLevelType w:val="multilevel"/>
    <w:tmpl w:val="1EDC2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A555E3"/>
    <w:multiLevelType w:val="hybridMultilevel"/>
    <w:tmpl w:val="2CA41F78"/>
    <w:lvl w:ilvl="0" w:tplc="1570D1E0">
      <w:start w:val="1"/>
      <w:numFmt w:val="decimal"/>
      <w:lvlText w:val="%1."/>
      <w:lvlJc w:val="left"/>
      <w:pPr>
        <w:ind w:left="720" w:hanging="360"/>
      </w:pPr>
      <w:rPr>
        <w:rFonts w:hint="default"/>
      </w:rPr>
    </w:lvl>
    <w:lvl w:ilvl="1" w:tplc="28D24AB2">
      <w:start w:val="1"/>
      <w:numFmt w:val="lowerLetter"/>
      <w:lvlText w:val="%2."/>
      <w:lvlJc w:val="left"/>
      <w:pPr>
        <w:ind w:left="1440" w:hanging="360"/>
      </w:pPr>
    </w:lvl>
    <w:lvl w:ilvl="2" w:tplc="E2348B48">
      <w:start w:val="1"/>
      <w:numFmt w:val="lowerRoman"/>
      <w:lvlText w:val="%3."/>
      <w:lvlJc w:val="right"/>
      <w:pPr>
        <w:ind w:left="2160" w:hanging="180"/>
      </w:pPr>
    </w:lvl>
    <w:lvl w:ilvl="3" w:tplc="CEC4C8D4">
      <w:start w:val="1"/>
      <w:numFmt w:val="decimal"/>
      <w:lvlText w:val="%4."/>
      <w:lvlJc w:val="left"/>
      <w:pPr>
        <w:ind w:left="2880" w:hanging="360"/>
      </w:pPr>
    </w:lvl>
    <w:lvl w:ilvl="4" w:tplc="F404E8C6">
      <w:start w:val="1"/>
      <w:numFmt w:val="lowerLetter"/>
      <w:lvlText w:val="%5."/>
      <w:lvlJc w:val="left"/>
      <w:pPr>
        <w:ind w:left="3600" w:hanging="360"/>
      </w:pPr>
    </w:lvl>
    <w:lvl w:ilvl="5" w:tplc="7A26A19C">
      <w:start w:val="1"/>
      <w:numFmt w:val="lowerRoman"/>
      <w:lvlText w:val="%6."/>
      <w:lvlJc w:val="right"/>
      <w:pPr>
        <w:ind w:left="4320" w:hanging="180"/>
      </w:pPr>
    </w:lvl>
    <w:lvl w:ilvl="6" w:tplc="495814F4">
      <w:start w:val="1"/>
      <w:numFmt w:val="decimal"/>
      <w:lvlText w:val="%7."/>
      <w:lvlJc w:val="left"/>
      <w:pPr>
        <w:ind w:left="5040" w:hanging="360"/>
      </w:pPr>
    </w:lvl>
    <w:lvl w:ilvl="7" w:tplc="15EC856A">
      <w:start w:val="1"/>
      <w:numFmt w:val="lowerLetter"/>
      <w:lvlText w:val="%8."/>
      <w:lvlJc w:val="left"/>
      <w:pPr>
        <w:ind w:left="5760" w:hanging="360"/>
      </w:pPr>
    </w:lvl>
    <w:lvl w:ilvl="8" w:tplc="CB7CD680">
      <w:start w:val="1"/>
      <w:numFmt w:val="lowerRoman"/>
      <w:lvlText w:val="%9."/>
      <w:lvlJc w:val="right"/>
      <w:pPr>
        <w:ind w:left="6480" w:hanging="180"/>
      </w:pPr>
    </w:lvl>
  </w:abstractNum>
  <w:abstractNum w:abstractNumId="2" w15:restartNumberingAfterBreak="0">
    <w:nsid w:val="0DAF1576"/>
    <w:multiLevelType w:val="multilevel"/>
    <w:tmpl w:val="F860FC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A35EC8"/>
    <w:multiLevelType w:val="hybridMultilevel"/>
    <w:tmpl w:val="493CD6BE"/>
    <w:lvl w:ilvl="0" w:tplc="93D6ECEE">
      <w:start w:val="1"/>
      <w:numFmt w:val="bullet"/>
      <w:lvlText w:val=""/>
      <w:lvlJc w:val="left"/>
      <w:pPr>
        <w:ind w:left="795" w:hanging="360"/>
      </w:pPr>
      <w:rPr>
        <w:rFonts w:ascii="Symbol" w:hAnsi="Symbol" w:hint="default"/>
      </w:rPr>
    </w:lvl>
    <w:lvl w:ilvl="1" w:tplc="0CC05FDA" w:tentative="1">
      <w:start w:val="1"/>
      <w:numFmt w:val="bullet"/>
      <w:lvlText w:val="o"/>
      <w:lvlJc w:val="left"/>
      <w:pPr>
        <w:ind w:left="1515" w:hanging="360"/>
      </w:pPr>
      <w:rPr>
        <w:rFonts w:ascii="Courier New" w:hAnsi="Courier New" w:cs="Courier New" w:hint="default"/>
      </w:rPr>
    </w:lvl>
    <w:lvl w:ilvl="2" w:tplc="C56410DE" w:tentative="1">
      <w:start w:val="1"/>
      <w:numFmt w:val="bullet"/>
      <w:lvlText w:val=""/>
      <w:lvlJc w:val="left"/>
      <w:pPr>
        <w:ind w:left="2235" w:hanging="360"/>
      </w:pPr>
      <w:rPr>
        <w:rFonts w:ascii="Wingdings" w:hAnsi="Wingdings" w:hint="default"/>
      </w:rPr>
    </w:lvl>
    <w:lvl w:ilvl="3" w:tplc="8A1E19E0" w:tentative="1">
      <w:start w:val="1"/>
      <w:numFmt w:val="bullet"/>
      <w:lvlText w:val=""/>
      <w:lvlJc w:val="left"/>
      <w:pPr>
        <w:ind w:left="2955" w:hanging="360"/>
      </w:pPr>
      <w:rPr>
        <w:rFonts w:ascii="Symbol" w:hAnsi="Symbol" w:hint="default"/>
      </w:rPr>
    </w:lvl>
    <w:lvl w:ilvl="4" w:tplc="243C92FA" w:tentative="1">
      <w:start w:val="1"/>
      <w:numFmt w:val="bullet"/>
      <w:lvlText w:val="o"/>
      <w:lvlJc w:val="left"/>
      <w:pPr>
        <w:ind w:left="3675" w:hanging="360"/>
      </w:pPr>
      <w:rPr>
        <w:rFonts w:ascii="Courier New" w:hAnsi="Courier New" w:cs="Courier New" w:hint="default"/>
      </w:rPr>
    </w:lvl>
    <w:lvl w:ilvl="5" w:tplc="F2E619F6" w:tentative="1">
      <w:start w:val="1"/>
      <w:numFmt w:val="bullet"/>
      <w:lvlText w:val=""/>
      <w:lvlJc w:val="left"/>
      <w:pPr>
        <w:ind w:left="4395" w:hanging="360"/>
      </w:pPr>
      <w:rPr>
        <w:rFonts w:ascii="Wingdings" w:hAnsi="Wingdings" w:hint="default"/>
      </w:rPr>
    </w:lvl>
    <w:lvl w:ilvl="6" w:tplc="7C204F58" w:tentative="1">
      <w:start w:val="1"/>
      <w:numFmt w:val="bullet"/>
      <w:lvlText w:val=""/>
      <w:lvlJc w:val="left"/>
      <w:pPr>
        <w:ind w:left="5115" w:hanging="360"/>
      </w:pPr>
      <w:rPr>
        <w:rFonts w:ascii="Symbol" w:hAnsi="Symbol" w:hint="default"/>
      </w:rPr>
    </w:lvl>
    <w:lvl w:ilvl="7" w:tplc="4D262860" w:tentative="1">
      <w:start w:val="1"/>
      <w:numFmt w:val="bullet"/>
      <w:lvlText w:val="o"/>
      <w:lvlJc w:val="left"/>
      <w:pPr>
        <w:ind w:left="5835" w:hanging="360"/>
      </w:pPr>
      <w:rPr>
        <w:rFonts w:ascii="Courier New" w:hAnsi="Courier New" w:cs="Courier New" w:hint="default"/>
      </w:rPr>
    </w:lvl>
    <w:lvl w:ilvl="8" w:tplc="5C128E6E" w:tentative="1">
      <w:start w:val="1"/>
      <w:numFmt w:val="bullet"/>
      <w:lvlText w:val=""/>
      <w:lvlJc w:val="left"/>
      <w:pPr>
        <w:ind w:left="6555" w:hanging="360"/>
      </w:pPr>
      <w:rPr>
        <w:rFonts w:ascii="Wingdings" w:hAnsi="Wingdings" w:hint="default"/>
      </w:rPr>
    </w:lvl>
  </w:abstractNum>
  <w:abstractNum w:abstractNumId="4" w15:restartNumberingAfterBreak="0">
    <w:nsid w:val="126A0E91"/>
    <w:multiLevelType w:val="hybridMultilevel"/>
    <w:tmpl w:val="F0E658C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2EC2334"/>
    <w:multiLevelType w:val="multilevel"/>
    <w:tmpl w:val="5BE27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AA5CE0"/>
    <w:multiLevelType w:val="hybridMultilevel"/>
    <w:tmpl w:val="ADECA5FE"/>
    <w:lvl w:ilvl="0" w:tplc="04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0F5122"/>
    <w:multiLevelType w:val="multilevel"/>
    <w:tmpl w:val="B832E18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ADC2B03"/>
    <w:multiLevelType w:val="hybridMultilevel"/>
    <w:tmpl w:val="7B90E2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F478EB"/>
    <w:multiLevelType w:val="hybridMultilevel"/>
    <w:tmpl w:val="45E8517A"/>
    <w:lvl w:ilvl="0" w:tplc="0419000F">
      <w:start w:val="1"/>
      <w:numFmt w:val="decimal"/>
      <w:lvlText w:val="%1."/>
      <w:lvlJc w:val="left"/>
      <w:pPr>
        <w:ind w:left="890" w:hanging="360"/>
      </w:pPr>
    </w:lvl>
    <w:lvl w:ilvl="1" w:tplc="04190019">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0" w15:restartNumberingAfterBreak="0">
    <w:nsid w:val="24A04ACB"/>
    <w:multiLevelType w:val="hybridMultilevel"/>
    <w:tmpl w:val="87AC3AF8"/>
    <w:lvl w:ilvl="0" w:tplc="B96CE7C6">
      <w:start w:val="2"/>
      <w:numFmt w:val="decimal"/>
      <w:lvlText w:val="%1."/>
      <w:lvlJc w:val="left"/>
      <w:pPr>
        <w:ind w:left="720" w:hanging="360"/>
      </w:pPr>
      <w:rPr>
        <w:rFonts w:ascii="Times New Roman" w:hAnsi="Times New Roman" w:hint="default"/>
        <w:b w:val="0"/>
        <w:i w:val="0"/>
        <w:sz w:val="28"/>
        <w:szCs w:val="24"/>
        <w:vertAlign w:val="baseline"/>
      </w:rPr>
    </w:lvl>
    <w:lvl w:ilvl="1" w:tplc="45EA7ADA" w:tentative="1">
      <w:start w:val="1"/>
      <w:numFmt w:val="lowerLetter"/>
      <w:lvlText w:val="%2."/>
      <w:lvlJc w:val="left"/>
      <w:pPr>
        <w:ind w:left="1440" w:hanging="360"/>
      </w:pPr>
    </w:lvl>
    <w:lvl w:ilvl="2" w:tplc="93A6D902" w:tentative="1">
      <w:start w:val="1"/>
      <w:numFmt w:val="lowerRoman"/>
      <w:lvlText w:val="%3."/>
      <w:lvlJc w:val="right"/>
      <w:pPr>
        <w:ind w:left="2160" w:hanging="180"/>
      </w:pPr>
    </w:lvl>
    <w:lvl w:ilvl="3" w:tplc="DC4E390E" w:tentative="1">
      <w:start w:val="1"/>
      <w:numFmt w:val="decimal"/>
      <w:lvlText w:val="%4."/>
      <w:lvlJc w:val="left"/>
      <w:pPr>
        <w:ind w:left="2880" w:hanging="360"/>
      </w:pPr>
    </w:lvl>
    <w:lvl w:ilvl="4" w:tplc="15A25930" w:tentative="1">
      <w:start w:val="1"/>
      <w:numFmt w:val="lowerLetter"/>
      <w:lvlText w:val="%5."/>
      <w:lvlJc w:val="left"/>
      <w:pPr>
        <w:ind w:left="3600" w:hanging="360"/>
      </w:pPr>
    </w:lvl>
    <w:lvl w:ilvl="5" w:tplc="13702220" w:tentative="1">
      <w:start w:val="1"/>
      <w:numFmt w:val="lowerRoman"/>
      <w:lvlText w:val="%6."/>
      <w:lvlJc w:val="right"/>
      <w:pPr>
        <w:ind w:left="4320" w:hanging="180"/>
      </w:pPr>
    </w:lvl>
    <w:lvl w:ilvl="6" w:tplc="9600F2A0" w:tentative="1">
      <w:start w:val="1"/>
      <w:numFmt w:val="decimal"/>
      <w:lvlText w:val="%7."/>
      <w:lvlJc w:val="left"/>
      <w:pPr>
        <w:ind w:left="5040" w:hanging="360"/>
      </w:pPr>
    </w:lvl>
    <w:lvl w:ilvl="7" w:tplc="8DDA66BA" w:tentative="1">
      <w:start w:val="1"/>
      <w:numFmt w:val="lowerLetter"/>
      <w:lvlText w:val="%8."/>
      <w:lvlJc w:val="left"/>
      <w:pPr>
        <w:ind w:left="5760" w:hanging="360"/>
      </w:pPr>
    </w:lvl>
    <w:lvl w:ilvl="8" w:tplc="435CB57A" w:tentative="1">
      <w:start w:val="1"/>
      <w:numFmt w:val="lowerRoman"/>
      <w:lvlText w:val="%9."/>
      <w:lvlJc w:val="right"/>
      <w:pPr>
        <w:ind w:left="6480" w:hanging="180"/>
      </w:pPr>
    </w:lvl>
  </w:abstractNum>
  <w:abstractNum w:abstractNumId="11" w15:restartNumberingAfterBreak="0">
    <w:nsid w:val="2D636BA5"/>
    <w:multiLevelType w:val="hybridMultilevel"/>
    <w:tmpl w:val="B7DC1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31126B"/>
    <w:multiLevelType w:val="hybridMultilevel"/>
    <w:tmpl w:val="791A6798"/>
    <w:lvl w:ilvl="0" w:tplc="0419000F">
      <w:start w:val="1"/>
      <w:numFmt w:val="decimal"/>
      <w:lvlText w:val="%1."/>
      <w:lvlJc w:val="left"/>
      <w:pPr>
        <w:ind w:left="1610" w:hanging="360"/>
      </w:pPr>
    </w:lvl>
    <w:lvl w:ilvl="1" w:tplc="04190019" w:tentative="1">
      <w:start w:val="1"/>
      <w:numFmt w:val="lowerLetter"/>
      <w:lvlText w:val="%2."/>
      <w:lvlJc w:val="left"/>
      <w:pPr>
        <w:ind w:left="2330" w:hanging="360"/>
      </w:pPr>
    </w:lvl>
    <w:lvl w:ilvl="2" w:tplc="0419001B" w:tentative="1">
      <w:start w:val="1"/>
      <w:numFmt w:val="lowerRoman"/>
      <w:lvlText w:val="%3."/>
      <w:lvlJc w:val="right"/>
      <w:pPr>
        <w:ind w:left="3050" w:hanging="180"/>
      </w:pPr>
    </w:lvl>
    <w:lvl w:ilvl="3" w:tplc="0419000F" w:tentative="1">
      <w:start w:val="1"/>
      <w:numFmt w:val="decimal"/>
      <w:lvlText w:val="%4."/>
      <w:lvlJc w:val="left"/>
      <w:pPr>
        <w:ind w:left="3770" w:hanging="360"/>
      </w:pPr>
    </w:lvl>
    <w:lvl w:ilvl="4" w:tplc="04190019" w:tentative="1">
      <w:start w:val="1"/>
      <w:numFmt w:val="lowerLetter"/>
      <w:lvlText w:val="%5."/>
      <w:lvlJc w:val="left"/>
      <w:pPr>
        <w:ind w:left="4490" w:hanging="360"/>
      </w:pPr>
    </w:lvl>
    <w:lvl w:ilvl="5" w:tplc="0419001B" w:tentative="1">
      <w:start w:val="1"/>
      <w:numFmt w:val="lowerRoman"/>
      <w:lvlText w:val="%6."/>
      <w:lvlJc w:val="right"/>
      <w:pPr>
        <w:ind w:left="5210" w:hanging="180"/>
      </w:pPr>
    </w:lvl>
    <w:lvl w:ilvl="6" w:tplc="0419000F" w:tentative="1">
      <w:start w:val="1"/>
      <w:numFmt w:val="decimal"/>
      <w:lvlText w:val="%7."/>
      <w:lvlJc w:val="left"/>
      <w:pPr>
        <w:ind w:left="5930" w:hanging="360"/>
      </w:pPr>
    </w:lvl>
    <w:lvl w:ilvl="7" w:tplc="04190019" w:tentative="1">
      <w:start w:val="1"/>
      <w:numFmt w:val="lowerLetter"/>
      <w:lvlText w:val="%8."/>
      <w:lvlJc w:val="left"/>
      <w:pPr>
        <w:ind w:left="6650" w:hanging="360"/>
      </w:pPr>
    </w:lvl>
    <w:lvl w:ilvl="8" w:tplc="0419001B" w:tentative="1">
      <w:start w:val="1"/>
      <w:numFmt w:val="lowerRoman"/>
      <w:lvlText w:val="%9."/>
      <w:lvlJc w:val="right"/>
      <w:pPr>
        <w:ind w:left="7370" w:hanging="180"/>
      </w:pPr>
    </w:lvl>
  </w:abstractNum>
  <w:abstractNum w:abstractNumId="13" w15:restartNumberingAfterBreak="0">
    <w:nsid w:val="32017F83"/>
    <w:multiLevelType w:val="hybridMultilevel"/>
    <w:tmpl w:val="0D4EB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3F7E59"/>
    <w:multiLevelType w:val="multilevel"/>
    <w:tmpl w:val="798C4F28"/>
    <w:lvl w:ilvl="0">
      <w:start w:val="1"/>
      <w:numFmt w:val="decimal"/>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3A6E4DA7"/>
    <w:multiLevelType w:val="multilevel"/>
    <w:tmpl w:val="82268F4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3D714CDF"/>
    <w:multiLevelType w:val="multilevel"/>
    <w:tmpl w:val="5BE27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42F090A"/>
    <w:multiLevelType w:val="hybridMultilevel"/>
    <w:tmpl w:val="06C4E420"/>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18" w15:restartNumberingAfterBreak="0">
    <w:nsid w:val="47793EC6"/>
    <w:multiLevelType w:val="hybridMultilevel"/>
    <w:tmpl w:val="E25A263A"/>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9" w15:restartNumberingAfterBreak="0">
    <w:nsid w:val="4DD110E6"/>
    <w:multiLevelType w:val="multilevel"/>
    <w:tmpl w:val="E85E0D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4FE13547"/>
    <w:multiLevelType w:val="hybridMultilevel"/>
    <w:tmpl w:val="3E581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07D0C73"/>
    <w:multiLevelType w:val="hybridMultilevel"/>
    <w:tmpl w:val="B0369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3D5B2D"/>
    <w:multiLevelType w:val="multilevel"/>
    <w:tmpl w:val="5BE27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1F57420"/>
    <w:multiLevelType w:val="hybridMultilevel"/>
    <w:tmpl w:val="5BF68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4B0903"/>
    <w:multiLevelType w:val="multilevel"/>
    <w:tmpl w:val="D3A02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1373E6"/>
    <w:multiLevelType w:val="hybridMultilevel"/>
    <w:tmpl w:val="0BA287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95D18DD"/>
    <w:multiLevelType w:val="multilevel"/>
    <w:tmpl w:val="F2D6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DB3D76"/>
    <w:multiLevelType w:val="multilevel"/>
    <w:tmpl w:val="139E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A85AA1"/>
    <w:multiLevelType w:val="hybridMultilevel"/>
    <w:tmpl w:val="1A628C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9DC6FC8"/>
    <w:multiLevelType w:val="hybridMultilevel"/>
    <w:tmpl w:val="3BBAC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E3D62D4"/>
    <w:multiLevelType w:val="multilevel"/>
    <w:tmpl w:val="4DD0B49A"/>
    <w:lvl w:ilvl="0">
      <w:start w:val="1"/>
      <w:numFmt w:val="bullet"/>
      <w:lvlText w:val="●"/>
      <w:lvlJc w:val="left"/>
      <w:pPr>
        <w:ind w:left="2516" w:hanging="360"/>
      </w:pPr>
      <w:rPr>
        <w:u w:val="none"/>
      </w:rPr>
    </w:lvl>
    <w:lvl w:ilvl="1">
      <w:start w:val="1"/>
      <w:numFmt w:val="bullet"/>
      <w:lvlText w:val="○"/>
      <w:lvlJc w:val="left"/>
      <w:pPr>
        <w:ind w:left="3236" w:hanging="360"/>
      </w:pPr>
      <w:rPr>
        <w:u w:val="none"/>
      </w:rPr>
    </w:lvl>
    <w:lvl w:ilvl="2">
      <w:start w:val="1"/>
      <w:numFmt w:val="bullet"/>
      <w:lvlText w:val="■"/>
      <w:lvlJc w:val="left"/>
      <w:pPr>
        <w:ind w:left="3956" w:hanging="360"/>
      </w:pPr>
      <w:rPr>
        <w:u w:val="none"/>
      </w:rPr>
    </w:lvl>
    <w:lvl w:ilvl="3">
      <w:start w:val="1"/>
      <w:numFmt w:val="bullet"/>
      <w:lvlText w:val="●"/>
      <w:lvlJc w:val="left"/>
      <w:pPr>
        <w:ind w:left="4676" w:hanging="360"/>
      </w:pPr>
      <w:rPr>
        <w:u w:val="none"/>
      </w:rPr>
    </w:lvl>
    <w:lvl w:ilvl="4">
      <w:start w:val="1"/>
      <w:numFmt w:val="bullet"/>
      <w:lvlText w:val="○"/>
      <w:lvlJc w:val="left"/>
      <w:pPr>
        <w:ind w:left="5396" w:hanging="360"/>
      </w:pPr>
      <w:rPr>
        <w:u w:val="none"/>
      </w:rPr>
    </w:lvl>
    <w:lvl w:ilvl="5">
      <w:start w:val="1"/>
      <w:numFmt w:val="bullet"/>
      <w:lvlText w:val="■"/>
      <w:lvlJc w:val="left"/>
      <w:pPr>
        <w:ind w:left="6116" w:hanging="360"/>
      </w:pPr>
      <w:rPr>
        <w:u w:val="none"/>
      </w:rPr>
    </w:lvl>
    <w:lvl w:ilvl="6">
      <w:start w:val="1"/>
      <w:numFmt w:val="bullet"/>
      <w:lvlText w:val="●"/>
      <w:lvlJc w:val="left"/>
      <w:pPr>
        <w:ind w:left="6836" w:hanging="360"/>
      </w:pPr>
      <w:rPr>
        <w:u w:val="none"/>
      </w:rPr>
    </w:lvl>
    <w:lvl w:ilvl="7">
      <w:start w:val="1"/>
      <w:numFmt w:val="bullet"/>
      <w:lvlText w:val="○"/>
      <w:lvlJc w:val="left"/>
      <w:pPr>
        <w:ind w:left="7556" w:hanging="360"/>
      </w:pPr>
      <w:rPr>
        <w:u w:val="none"/>
      </w:rPr>
    </w:lvl>
    <w:lvl w:ilvl="8">
      <w:start w:val="1"/>
      <w:numFmt w:val="bullet"/>
      <w:lvlText w:val="■"/>
      <w:lvlJc w:val="left"/>
      <w:pPr>
        <w:ind w:left="8276" w:hanging="360"/>
      </w:pPr>
      <w:rPr>
        <w:u w:val="none"/>
      </w:rPr>
    </w:lvl>
  </w:abstractNum>
  <w:abstractNum w:abstractNumId="31" w15:restartNumberingAfterBreak="0">
    <w:nsid w:val="6F9C045A"/>
    <w:multiLevelType w:val="hybridMultilevel"/>
    <w:tmpl w:val="4372E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FCD5F9C"/>
    <w:multiLevelType w:val="multilevel"/>
    <w:tmpl w:val="798C4F28"/>
    <w:lvl w:ilvl="0">
      <w:start w:val="1"/>
      <w:numFmt w:val="decimal"/>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71C02DAE"/>
    <w:multiLevelType w:val="multilevel"/>
    <w:tmpl w:val="798C4F28"/>
    <w:lvl w:ilvl="0">
      <w:start w:val="1"/>
      <w:numFmt w:val="decimal"/>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79DD536F"/>
    <w:multiLevelType w:val="hybridMultilevel"/>
    <w:tmpl w:val="8DDC98D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3"/>
  </w:num>
  <w:num w:numId="3">
    <w:abstractNumId w:val="10"/>
  </w:num>
  <w:num w:numId="4">
    <w:abstractNumId w:val="5"/>
  </w:num>
  <w:num w:numId="5">
    <w:abstractNumId w:val="15"/>
  </w:num>
  <w:num w:numId="6">
    <w:abstractNumId w:val="30"/>
  </w:num>
  <w:num w:numId="7">
    <w:abstractNumId w:val="7"/>
  </w:num>
  <w:num w:numId="8">
    <w:abstractNumId w:val="19"/>
  </w:num>
  <w:num w:numId="9">
    <w:abstractNumId w:val="2"/>
  </w:num>
  <w:num w:numId="10">
    <w:abstractNumId w:val="0"/>
  </w:num>
  <w:num w:numId="11">
    <w:abstractNumId w:val="26"/>
  </w:num>
  <w:num w:numId="12">
    <w:abstractNumId w:val="27"/>
  </w:num>
  <w:num w:numId="13">
    <w:abstractNumId w:val="24"/>
  </w:num>
  <w:num w:numId="14">
    <w:abstractNumId w:val="23"/>
  </w:num>
  <w:num w:numId="15">
    <w:abstractNumId w:val="13"/>
  </w:num>
  <w:num w:numId="16">
    <w:abstractNumId w:val="29"/>
  </w:num>
  <w:num w:numId="17">
    <w:abstractNumId w:val="14"/>
  </w:num>
  <w:num w:numId="18">
    <w:abstractNumId w:val="33"/>
  </w:num>
  <w:num w:numId="19">
    <w:abstractNumId w:val="32"/>
  </w:num>
  <w:num w:numId="20">
    <w:abstractNumId w:val="28"/>
  </w:num>
  <w:num w:numId="21">
    <w:abstractNumId w:val="11"/>
  </w:num>
  <w:num w:numId="22">
    <w:abstractNumId w:val="21"/>
  </w:num>
  <w:num w:numId="23">
    <w:abstractNumId w:val="20"/>
  </w:num>
  <w:num w:numId="24">
    <w:abstractNumId w:val="8"/>
  </w:num>
  <w:num w:numId="25">
    <w:abstractNumId w:val="6"/>
  </w:num>
  <w:num w:numId="26">
    <w:abstractNumId w:val="17"/>
  </w:num>
  <w:num w:numId="27">
    <w:abstractNumId w:val="9"/>
  </w:num>
  <w:num w:numId="28">
    <w:abstractNumId w:val="12"/>
  </w:num>
  <w:num w:numId="29">
    <w:abstractNumId w:val="22"/>
  </w:num>
  <w:num w:numId="30">
    <w:abstractNumId w:val="4"/>
  </w:num>
  <w:num w:numId="31">
    <w:abstractNumId w:val="34"/>
  </w:num>
  <w:num w:numId="32">
    <w:abstractNumId w:val="18"/>
  </w:num>
  <w:num w:numId="33">
    <w:abstractNumId w:val="16"/>
  </w:num>
  <w:num w:numId="34">
    <w:abstractNumId w:val="25"/>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F155B6"/>
    <w:rsid w:val="000031CA"/>
    <w:rsid w:val="00010AF6"/>
    <w:rsid w:val="0001382B"/>
    <w:rsid w:val="00023BD7"/>
    <w:rsid w:val="0003275D"/>
    <w:rsid w:val="00032B91"/>
    <w:rsid w:val="000365AC"/>
    <w:rsid w:val="00041262"/>
    <w:rsid w:val="00042885"/>
    <w:rsid w:val="000473E2"/>
    <w:rsid w:val="0005392C"/>
    <w:rsid w:val="00064388"/>
    <w:rsid w:val="000722C1"/>
    <w:rsid w:val="00096F34"/>
    <w:rsid w:val="000A1E68"/>
    <w:rsid w:val="000B5F04"/>
    <w:rsid w:val="000C738D"/>
    <w:rsid w:val="000E1711"/>
    <w:rsid w:val="000E6F02"/>
    <w:rsid w:val="000F6DFC"/>
    <w:rsid w:val="00105174"/>
    <w:rsid w:val="00111425"/>
    <w:rsid w:val="00130E9A"/>
    <w:rsid w:val="00132D48"/>
    <w:rsid w:val="00142DCA"/>
    <w:rsid w:val="0014669D"/>
    <w:rsid w:val="00152F8F"/>
    <w:rsid w:val="00153ED7"/>
    <w:rsid w:val="001542AC"/>
    <w:rsid w:val="00156D8D"/>
    <w:rsid w:val="0015785A"/>
    <w:rsid w:val="00160A65"/>
    <w:rsid w:val="00180620"/>
    <w:rsid w:val="00183825"/>
    <w:rsid w:val="00194FD8"/>
    <w:rsid w:val="001A529A"/>
    <w:rsid w:val="001B2385"/>
    <w:rsid w:val="001B375D"/>
    <w:rsid w:val="001B5BFB"/>
    <w:rsid w:val="001C16CB"/>
    <w:rsid w:val="001C32EA"/>
    <w:rsid w:val="001C5CC0"/>
    <w:rsid w:val="001D2589"/>
    <w:rsid w:val="001D5833"/>
    <w:rsid w:val="001D6754"/>
    <w:rsid w:val="001E2C17"/>
    <w:rsid w:val="001E68A5"/>
    <w:rsid w:val="001F1A2E"/>
    <w:rsid w:val="001F6779"/>
    <w:rsid w:val="00201E72"/>
    <w:rsid w:val="00207E18"/>
    <w:rsid w:val="002156B1"/>
    <w:rsid w:val="00225955"/>
    <w:rsid w:val="0022712A"/>
    <w:rsid w:val="00242370"/>
    <w:rsid w:val="0025013C"/>
    <w:rsid w:val="00250AE8"/>
    <w:rsid w:val="00253E94"/>
    <w:rsid w:val="00254678"/>
    <w:rsid w:val="002750A3"/>
    <w:rsid w:val="002B6C5A"/>
    <w:rsid w:val="002B7E80"/>
    <w:rsid w:val="002C074C"/>
    <w:rsid w:val="002C3D00"/>
    <w:rsid w:val="002D3D63"/>
    <w:rsid w:val="00310032"/>
    <w:rsid w:val="0031180B"/>
    <w:rsid w:val="003131C1"/>
    <w:rsid w:val="00314160"/>
    <w:rsid w:val="00315499"/>
    <w:rsid w:val="00325488"/>
    <w:rsid w:val="00357233"/>
    <w:rsid w:val="00366A32"/>
    <w:rsid w:val="00373857"/>
    <w:rsid w:val="00376734"/>
    <w:rsid w:val="00377F90"/>
    <w:rsid w:val="00380170"/>
    <w:rsid w:val="00380F66"/>
    <w:rsid w:val="00386CF3"/>
    <w:rsid w:val="003B0678"/>
    <w:rsid w:val="003D134F"/>
    <w:rsid w:val="003D55C0"/>
    <w:rsid w:val="003D62CB"/>
    <w:rsid w:val="003E150C"/>
    <w:rsid w:val="003E3FE3"/>
    <w:rsid w:val="003F1FA5"/>
    <w:rsid w:val="003F7B8A"/>
    <w:rsid w:val="004059C3"/>
    <w:rsid w:val="0041278B"/>
    <w:rsid w:val="00416180"/>
    <w:rsid w:val="00420C00"/>
    <w:rsid w:val="0045119B"/>
    <w:rsid w:val="0045151B"/>
    <w:rsid w:val="00453B9A"/>
    <w:rsid w:val="00460875"/>
    <w:rsid w:val="004623ED"/>
    <w:rsid w:val="00473BB8"/>
    <w:rsid w:val="004815BB"/>
    <w:rsid w:val="004913AB"/>
    <w:rsid w:val="00493761"/>
    <w:rsid w:val="00493D5F"/>
    <w:rsid w:val="00495929"/>
    <w:rsid w:val="004A2877"/>
    <w:rsid w:val="004B617D"/>
    <w:rsid w:val="004C4202"/>
    <w:rsid w:val="004E3383"/>
    <w:rsid w:val="004F1473"/>
    <w:rsid w:val="0050230D"/>
    <w:rsid w:val="00507ABF"/>
    <w:rsid w:val="0051024D"/>
    <w:rsid w:val="0051413D"/>
    <w:rsid w:val="00517B7C"/>
    <w:rsid w:val="00520C6A"/>
    <w:rsid w:val="0052513D"/>
    <w:rsid w:val="00532036"/>
    <w:rsid w:val="00534F61"/>
    <w:rsid w:val="00542AA4"/>
    <w:rsid w:val="00544296"/>
    <w:rsid w:val="005957A0"/>
    <w:rsid w:val="005A3046"/>
    <w:rsid w:val="005C6AC2"/>
    <w:rsid w:val="005C6B90"/>
    <w:rsid w:val="005D10EE"/>
    <w:rsid w:val="005D2437"/>
    <w:rsid w:val="005D467E"/>
    <w:rsid w:val="005D76E5"/>
    <w:rsid w:val="005E2480"/>
    <w:rsid w:val="005E6C14"/>
    <w:rsid w:val="005F0707"/>
    <w:rsid w:val="00604548"/>
    <w:rsid w:val="00626224"/>
    <w:rsid w:val="00626E80"/>
    <w:rsid w:val="00632D6C"/>
    <w:rsid w:val="0064098C"/>
    <w:rsid w:val="00645CA8"/>
    <w:rsid w:val="0066699E"/>
    <w:rsid w:val="0067421A"/>
    <w:rsid w:val="006A08D0"/>
    <w:rsid w:val="006A5569"/>
    <w:rsid w:val="006C15A0"/>
    <w:rsid w:val="006D27FD"/>
    <w:rsid w:val="006E38F0"/>
    <w:rsid w:val="006F1C34"/>
    <w:rsid w:val="006F7B35"/>
    <w:rsid w:val="0070070A"/>
    <w:rsid w:val="007100DC"/>
    <w:rsid w:val="0071021A"/>
    <w:rsid w:val="00717C31"/>
    <w:rsid w:val="00720486"/>
    <w:rsid w:val="00727D93"/>
    <w:rsid w:val="0073167D"/>
    <w:rsid w:val="00731D53"/>
    <w:rsid w:val="00745DE7"/>
    <w:rsid w:val="00752005"/>
    <w:rsid w:val="00752AA3"/>
    <w:rsid w:val="00764E44"/>
    <w:rsid w:val="00766B31"/>
    <w:rsid w:val="007670D6"/>
    <w:rsid w:val="0077144A"/>
    <w:rsid w:val="007943F0"/>
    <w:rsid w:val="007C1BC5"/>
    <w:rsid w:val="007F3D49"/>
    <w:rsid w:val="0080041B"/>
    <w:rsid w:val="00805CFD"/>
    <w:rsid w:val="00826325"/>
    <w:rsid w:val="00831137"/>
    <w:rsid w:val="00832978"/>
    <w:rsid w:val="008356F9"/>
    <w:rsid w:val="00842FDB"/>
    <w:rsid w:val="0086353E"/>
    <w:rsid w:val="008645D3"/>
    <w:rsid w:val="00870C77"/>
    <w:rsid w:val="00874F54"/>
    <w:rsid w:val="008778AB"/>
    <w:rsid w:val="00880B71"/>
    <w:rsid w:val="008A7821"/>
    <w:rsid w:val="008C0B13"/>
    <w:rsid w:val="008E395C"/>
    <w:rsid w:val="008E4402"/>
    <w:rsid w:val="00901117"/>
    <w:rsid w:val="0090477F"/>
    <w:rsid w:val="00913813"/>
    <w:rsid w:val="00916980"/>
    <w:rsid w:val="00921599"/>
    <w:rsid w:val="00940792"/>
    <w:rsid w:val="00943631"/>
    <w:rsid w:val="00946359"/>
    <w:rsid w:val="0095325C"/>
    <w:rsid w:val="00965880"/>
    <w:rsid w:val="0099302E"/>
    <w:rsid w:val="009A2856"/>
    <w:rsid w:val="009B5F63"/>
    <w:rsid w:val="009B657C"/>
    <w:rsid w:val="009B7B9B"/>
    <w:rsid w:val="009C1104"/>
    <w:rsid w:val="009C64D3"/>
    <w:rsid w:val="009E0CB0"/>
    <w:rsid w:val="009E7BF2"/>
    <w:rsid w:val="00A06A89"/>
    <w:rsid w:val="00A212DD"/>
    <w:rsid w:val="00A235AB"/>
    <w:rsid w:val="00A24FF2"/>
    <w:rsid w:val="00A400C3"/>
    <w:rsid w:val="00A4733F"/>
    <w:rsid w:val="00A543BC"/>
    <w:rsid w:val="00A60F6F"/>
    <w:rsid w:val="00A8127F"/>
    <w:rsid w:val="00A85E34"/>
    <w:rsid w:val="00A87B15"/>
    <w:rsid w:val="00A95F97"/>
    <w:rsid w:val="00A97F42"/>
    <w:rsid w:val="00AB1609"/>
    <w:rsid w:val="00AB4829"/>
    <w:rsid w:val="00AC5A7B"/>
    <w:rsid w:val="00AC7349"/>
    <w:rsid w:val="00AD6A6D"/>
    <w:rsid w:val="00AF0C5D"/>
    <w:rsid w:val="00AF43C0"/>
    <w:rsid w:val="00AF70CE"/>
    <w:rsid w:val="00AF7A53"/>
    <w:rsid w:val="00B0615E"/>
    <w:rsid w:val="00B31ED2"/>
    <w:rsid w:val="00B40398"/>
    <w:rsid w:val="00B52F8D"/>
    <w:rsid w:val="00B52FDC"/>
    <w:rsid w:val="00B60A02"/>
    <w:rsid w:val="00B60D44"/>
    <w:rsid w:val="00B628BF"/>
    <w:rsid w:val="00B6312F"/>
    <w:rsid w:val="00B82C6C"/>
    <w:rsid w:val="00B87374"/>
    <w:rsid w:val="00B96B8C"/>
    <w:rsid w:val="00B96BE7"/>
    <w:rsid w:val="00BA1005"/>
    <w:rsid w:val="00BA263A"/>
    <w:rsid w:val="00C15A1D"/>
    <w:rsid w:val="00C3542C"/>
    <w:rsid w:val="00C35DCD"/>
    <w:rsid w:val="00C571D3"/>
    <w:rsid w:val="00C6552D"/>
    <w:rsid w:val="00C7449E"/>
    <w:rsid w:val="00C84E96"/>
    <w:rsid w:val="00C90617"/>
    <w:rsid w:val="00C96408"/>
    <w:rsid w:val="00CA46D7"/>
    <w:rsid w:val="00CB171D"/>
    <w:rsid w:val="00CD1D4F"/>
    <w:rsid w:val="00CD28B9"/>
    <w:rsid w:val="00CE79EF"/>
    <w:rsid w:val="00D01DEB"/>
    <w:rsid w:val="00D02747"/>
    <w:rsid w:val="00D11984"/>
    <w:rsid w:val="00D224C2"/>
    <w:rsid w:val="00D32102"/>
    <w:rsid w:val="00D47CEC"/>
    <w:rsid w:val="00D515ED"/>
    <w:rsid w:val="00D8363E"/>
    <w:rsid w:val="00D8448E"/>
    <w:rsid w:val="00D94173"/>
    <w:rsid w:val="00DA5FDB"/>
    <w:rsid w:val="00DB50D9"/>
    <w:rsid w:val="00DD2A90"/>
    <w:rsid w:val="00DD5E9A"/>
    <w:rsid w:val="00DD7B04"/>
    <w:rsid w:val="00DE7225"/>
    <w:rsid w:val="00DF30C4"/>
    <w:rsid w:val="00DF4717"/>
    <w:rsid w:val="00DF5D1E"/>
    <w:rsid w:val="00E00721"/>
    <w:rsid w:val="00E153B7"/>
    <w:rsid w:val="00E227C8"/>
    <w:rsid w:val="00E27377"/>
    <w:rsid w:val="00E50D3A"/>
    <w:rsid w:val="00E5493B"/>
    <w:rsid w:val="00E72785"/>
    <w:rsid w:val="00E7434A"/>
    <w:rsid w:val="00E81F79"/>
    <w:rsid w:val="00E86AD6"/>
    <w:rsid w:val="00E92113"/>
    <w:rsid w:val="00EB11A6"/>
    <w:rsid w:val="00EB1A04"/>
    <w:rsid w:val="00EC01B1"/>
    <w:rsid w:val="00EC1AD5"/>
    <w:rsid w:val="00EC736B"/>
    <w:rsid w:val="00ED5EE2"/>
    <w:rsid w:val="00ED6FD1"/>
    <w:rsid w:val="00EE03A2"/>
    <w:rsid w:val="00EE43D1"/>
    <w:rsid w:val="00EE4808"/>
    <w:rsid w:val="00EE4937"/>
    <w:rsid w:val="00F00728"/>
    <w:rsid w:val="00F02227"/>
    <w:rsid w:val="00F0419E"/>
    <w:rsid w:val="00F155B6"/>
    <w:rsid w:val="00F15D17"/>
    <w:rsid w:val="00F2734B"/>
    <w:rsid w:val="00F32795"/>
    <w:rsid w:val="00F37507"/>
    <w:rsid w:val="00F43D67"/>
    <w:rsid w:val="00F56D0D"/>
    <w:rsid w:val="00F61D28"/>
    <w:rsid w:val="00F67A36"/>
    <w:rsid w:val="00F67E41"/>
    <w:rsid w:val="00F71831"/>
    <w:rsid w:val="00F75A4E"/>
    <w:rsid w:val="00F7716A"/>
    <w:rsid w:val="00F776BD"/>
    <w:rsid w:val="00F83FCD"/>
    <w:rsid w:val="00F91430"/>
    <w:rsid w:val="00F94570"/>
    <w:rsid w:val="00F970E5"/>
    <w:rsid w:val="00FA1CA3"/>
    <w:rsid w:val="00FA4102"/>
    <w:rsid w:val="00FB622F"/>
    <w:rsid w:val="00FC7729"/>
    <w:rsid w:val="00FE7B5A"/>
    <w:rsid w:val="00FF3FC2"/>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8EA07D"/>
  <w15:docId w15:val="{4CEBAA65-8A95-48A9-874D-66972840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B375D"/>
    <w:rPr>
      <w:lang w:eastAsia="en-US"/>
    </w:rPr>
  </w:style>
  <w:style w:type="paragraph" w:styleId="1">
    <w:name w:val="heading 1"/>
    <w:basedOn w:val="a"/>
    <w:next w:val="a"/>
    <w:uiPriority w:val="9"/>
    <w:qFormat/>
    <w:rsid w:val="00453B9A"/>
    <w:pPr>
      <w:keepNext/>
      <w:keepLines/>
      <w:spacing w:before="280" w:after="120" w:line="276" w:lineRule="auto"/>
      <w:outlineLvl w:val="0"/>
    </w:pPr>
    <w:rPr>
      <w:rFonts w:eastAsia="Arial" w:cs="Arial"/>
      <w:b/>
      <w:sz w:val="36"/>
      <w:szCs w:val="40"/>
      <w:lang w:val="ru" w:eastAsia="ru-RU"/>
    </w:rPr>
  </w:style>
  <w:style w:type="paragraph" w:styleId="2">
    <w:name w:val="heading 2"/>
    <w:basedOn w:val="a"/>
    <w:next w:val="a"/>
    <w:link w:val="20"/>
    <w:semiHidden/>
    <w:unhideWhenUsed/>
    <w:qFormat/>
    <w:rsid w:val="00A85E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uiPriority w:val="9"/>
    <w:unhideWhenUsed/>
    <w:qFormat/>
    <w:rsid w:val="00373857"/>
    <w:pPr>
      <w:keepNext/>
      <w:keepLines/>
      <w:spacing w:before="200" w:after="120" w:line="276" w:lineRule="auto"/>
      <w:outlineLvl w:val="2"/>
    </w:pPr>
    <w:rPr>
      <w:rFonts w:eastAsia="Arial" w:cs="Arial"/>
      <w:b/>
      <w:sz w:val="32"/>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F155B6"/>
    <w:pPr>
      <w:ind w:left="720"/>
    </w:pPr>
  </w:style>
  <w:style w:type="character" w:customStyle="1" w:styleId="g-nobold">
    <w:name w:val="g-nobold"/>
    <w:basedOn w:val="a0"/>
    <w:rsid w:val="003D55C0"/>
  </w:style>
  <w:style w:type="paragraph" w:styleId="a4">
    <w:name w:val="Balloon Text"/>
    <w:basedOn w:val="a"/>
    <w:semiHidden/>
    <w:rsid w:val="00D8363E"/>
    <w:rPr>
      <w:rFonts w:ascii="Tahoma" w:hAnsi="Tahoma" w:cs="Tahoma"/>
      <w:sz w:val="16"/>
      <w:szCs w:val="16"/>
    </w:rPr>
  </w:style>
  <w:style w:type="paragraph" w:styleId="a5">
    <w:name w:val="Normal (Web)"/>
    <w:basedOn w:val="a"/>
    <w:uiPriority w:val="99"/>
    <w:unhideWhenUsed/>
    <w:rsid w:val="00E50D3A"/>
    <w:pPr>
      <w:spacing w:before="100" w:beforeAutospacing="1" w:after="100" w:afterAutospacing="1"/>
    </w:pPr>
    <w:rPr>
      <w:sz w:val="24"/>
      <w:szCs w:val="24"/>
      <w:lang w:eastAsia="ru-RU"/>
    </w:rPr>
  </w:style>
  <w:style w:type="table" w:styleId="a6">
    <w:name w:val="Table Grid"/>
    <w:basedOn w:val="a1"/>
    <w:uiPriority w:val="59"/>
    <w:rsid w:val="00AF70CE"/>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207E18"/>
    <w:pPr>
      <w:spacing w:before="240" w:line="259" w:lineRule="auto"/>
      <w:outlineLvl w:val="9"/>
    </w:pPr>
    <w:rPr>
      <w:rFonts w:eastAsiaTheme="majorEastAsia" w:cstheme="majorBidi"/>
      <w:sz w:val="28"/>
      <w:szCs w:val="32"/>
      <w:lang w:val="ru-RU"/>
    </w:rPr>
  </w:style>
  <w:style w:type="paragraph" w:styleId="30">
    <w:name w:val="toc 3"/>
    <w:basedOn w:val="a"/>
    <w:next w:val="a"/>
    <w:autoRedefine/>
    <w:uiPriority w:val="39"/>
    <w:rsid w:val="00CD28B9"/>
    <w:pPr>
      <w:spacing w:after="100"/>
      <w:ind w:left="400"/>
    </w:pPr>
  </w:style>
  <w:style w:type="paragraph" w:styleId="10">
    <w:name w:val="toc 1"/>
    <w:basedOn w:val="a"/>
    <w:next w:val="a"/>
    <w:autoRedefine/>
    <w:uiPriority w:val="39"/>
    <w:rsid w:val="00CD28B9"/>
    <w:pPr>
      <w:spacing w:after="100"/>
    </w:pPr>
  </w:style>
  <w:style w:type="character" w:styleId="a8">
    <w:name w:val="Hyperlink"/>
    <w:basedOn w:val="a0"/>
    <w:uiPriority w:val="99"/>
    <w:unhideWhenUsed/>
    <w:rsid w:val="00CD28B9"/>
    <w:rPr>
      <w:color w:val="0000FF" w:themeColor="hyperlink"/>
      <w:u w:val="single"/>
    </w:rPr>
  </w:style>
  <w:style w:type="paragraph" w:styleId="21">
    <w:name w:val="toc 2"/>
    <w:basedOn w:val="a"/>
    <w:next w:val="a"/>
    <w:autoRedefine/>
    <w:uiPriority w:val="39"/>
    <w:unhideWhenUsed/>
    <w:rsid w:val="00CD28B9"/>
    <w:pPr>
      <w:spacing w:after="100" w:line="259" w:lineRule="auto"/>
      <w:ind w:left="220"/>
    </w:pPr>
    <w:rPr>
      <w:rFonts w:asciiTheme="minorHAnsi" w:eastAsiaTheme="minorEastAsia" w:hAnsiTheme="minorHAnsi"/>
      <w:sz w:val="22"/>
      <w:szCs w:val="22"/>
      <w:lang w:eastAsia="ru-RU"/>
    </w:rPr>
  </w:style>
  <w:style w:type="character" w:customStyle="1" w:styleId="markedcontent">
    <w:name w:val="markedcontent"/>
    <w:basedOn w:val="a0"/>
    <w:rsid w:val="0073167D"/>
  </w:style>
  <w:style w:type="paragraph" w:styleId="a9">
    <w:name w:val="Title"/>
    <w:basedOn w:val="a"/>
    <w:next w:val="a"/>
    <w:link w:val="aa"/>
    <w:qFormat/>
    <w:rsid w:val="00F0419E"/>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rsid w:val="00F0419E"/>
    <w:rPr>
      <w:rFonts w:asciiTheme="majorHAnsi" w:eastAsiaTheme="majorEastAsia" w:hAnsiTheme="majorHAnsi" w:cstheme="majorBidi"/>
      <w:spacing w:val="-10"/>
      <w:kern w:val="28"/>
      <w:sz w:val="56"/>
      <w:szCs w:val="56"/>
      <w:lang w:eastAsia="en-US"/>
    </w:rPr>
  </w:style>
  <w:style w:type="paragraph" w:styleId="ab">
    <w:name w:val="Subtitle"/>
    <w:basedOn w:val="a"/>
    <w:next w:val="a"/>
    <w:link w:val="ac"/>
    <w:qFormat/>
    <w:rsid w:val="0050230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c">
    <w:name w:val="Подзаголовок Знак"/>
    <w:basedOn w:val="a0"/>
    <w:link w:val="ab"/>
    <w:rsid w:val="0050230D"/>
    <w:rPr>
      <w:rFonts w:asciiTheme="minorHAnsi" w:eastAsiaTheme="minorEastAsia" w:hAnsiTheme="minorHAnsi" w:cstheme="minorBidi"/>
      <w:color w:val="5A5A5A" w:themeColor="text1" w:themeTint="A5"/>
      <w:spacing w:val="15"/>
      <w:sz w:val="22"/>
      <w:szCs w:val="22"/>
      <w:lang w:eastAsia="en-US"/>
    </w:rPr>
  </w:style>
  <w:style w:type="character" w:styleId="ad">
    <w:name w:val="Unresolved Mention"/>
    <w:basedOn w:val="a0"/>
    <w:uiPriority w:val="99"/>
    <w:semiHidden/>
    <w:unhideWhenUsed/>
    <w:rsid w:val="005E6C14"/>
    <w:rPr>
      <w:color w:val="605E5C"/>
      <w:shd w:val="clear" w:color="auto" w:fill="E1DFDD"/>
    </w:rPr>
  </w:style>
  <w:style w:type="character" w:styleId="ae">
    <w:name w:val="FollowedHyperlink"/>
    <w:basedOn w:val="a0"/>
    <w:rsid w:val="00542AA4"/>
    <w:rPr>
      <w:color w:val="800080" w:themeColor="followedHyperlink"/>
      <w:u w:val="single"/>
    </w:rPr>
  </w:style>
  <w:style w:type="character" w:styleId="af">
    <w:name w:val="Placeholder Text"/>
    <w:basedOn w:val="a0"/>
    <w:uiPriority w:val="99"/>
    <w:semiHidden/>
    <w:rsid w:val="00CD1D4F"/>
    <w:rPr>
      <w:color w:val="808080"/>
    </w:rPr>
  </w:style>
  <w:style w:type="paragraph" w:styleId="af0">
    <w:name w:val="header"/>
    <w:basedOn w:val="a"/>
    <w:link w:val="af1"/>
    <w:rsid w:val="00E72785"/>
    <w:pPr>
      <w:tabs>
        <w:tab w:val="center" w:pos="4677"/>
        <w:tab w:val="right" w:pos="9355"/>
      </w:tabs>
    </w:pPr>
  </w:style>
  <w:style w:type="character" w:customStyle="1" w:styleId="af1">
    <w:name w:val="Верхний колонтитул Знак"/>
    <w:basedOn w:val="a0"/>
    <w:link w:val="af0"/>
    <w:rsid w:val="00E72785"/>
    <w:rPr>
      <w:lang w:eastAsia="en-US"/>
    </w:rPr>
  </w:style>
  <w:style w:type="paragraph" w:styleId="af2">
    <w:name w:val="footer"/>
    <w:basedOn w:val="a"/>
    <w:link w:val="af3"/>
    <w:rsid w:val="00E72785"/>
    <w:pPr>
      <w:tabs>
        <w:tab w:val="center" w:pos="4677"/>
        <w:tab w:val="right" w:pos="9355"/>
      </w:tabs>
    </w:pPr>
  </w:style>
  <w:style w:type="character" w:customStyle="1" w:styleId="af3">
    <w:name w:val="Нижний колонтитул Знак"/>
    <w:basedOn w:val="a0"/>
    <w:link w:val="af2"/>
    <w:rsid w:val="00E72785"/>
    <w:rPr>
      <w:lang w:eastAsia="en-US"/>
    </w:rPr>
  </w:style>
  <w:style w:type="character" w:customStyle="1" w:styleId="20">
    <w:name w:val="Заголовок 2 Знак"/>
    <w:basedOn w:val="a0"/>
    <w:link w:val="2"/>
    <w:semiHidden/>
    <w:rsid w:val="00A85E34"/>
    <w:rPr>
      <w:rFonts w:asciiTheme="majorHAnsi" w:eastAsiaTheme="majorEastAsia" w:hAnsiTheme="majorHAnsi" w:cstheme="majorBidi"/>
      <w:color w:val="365F91" w:themeColor="accent1" w:themeShade="BF"/>
      <w:sz w:val="26"/>
      <w:szCs w:val="26"/>
      <w:lang w:eastAsia="en-US"/>
    </w:rPr>
  </w:style>
  <w:style w:type="character" w:styleId="af4">
    <w:name w:val="Emphasis"/>
    <w:basedOn w:val="a0"/>
    <w:uiPriority w:val="20"/>
    <w:qFormat/>
    <w:rsid w:val="001D6754"/>
    <w:rPr>
      <w:i/>
      <w:iCs/>
    </w:rPr>
  </w:style>
  <w:style w:type="character" w:styleId="af5">
    <w:name w:val="Strong"/>
    <w:basedOn w:val="a0"/>
    <w:uiPriority w:val="22"/>
    <w:qFormat/>
    <w:rsid w:val="00EC01B1"/>
    <w:rPr>
      <w:b/>
      <w:bCs/>
    </w:rPr>
  </w:style>
  <w:style w:type="paragraph" w:styleId="af6">
    <w:name w:val="No Spacing"/>
    <w:uiPriority w:val="1"/>
    <w:qFormat/>
    <w:rsid w:val="00373857"/>
    <w:pPr>
      <w:spacing w:before="120" w:after="120"/>
    </w:pPr>
    <w:rPr>
      <w:b/>
      <w:sz w:val="28"/>
      <w:lang w:eastAsia="en-US"/>
    </w:rPr>
  </w:style>
  <w:style w:type="paragraph" w:styleId="af7">
    <w:name w:val="caption"/>
    <w:basedOn w:val="a"/>
    <w:next w:val="a"/>
    <w:unhideWhenUsed/>
    <w:qFormat/>
    <w:rsid w:val="00A4733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5819">
      <w:bodyDiv w:val="1"/>
      <w:marLeft w:val="0"/>
      <w:marRight w:val="0"/>
      <w:marTop w:val="0"/>
      <w:marBottom w:val="0"/>
      <w:divBdr>
        <w:top w:val="none" w:sz="0" w:space="0" w:color="auto"/>
        <w:left w:val="none" w:sz="0" w:space="0" w:color="auto"/>
        <w:bottom w:val="none" w:sz="0" w:space="0" w:color="auto"/>
        <w:right w:val="none" w:sz="0" w:space="0" w:color="auto"/>
      </w:divBdr>
    </w:div>
    <w:div w:id="534125136">
      <w:bodyDiv w:val="1"/>
      <w:marLeft w:val="0"/>
      <w:marRight w:val="0"/>
      <w:marTop w:val="0"/>
      <w:marBottom w:val="0"/>
      <w:divBdr>
        <w:top w:val="none" w:sz="0" w:space="0" w:color="auto"/>
        <w:left w:val="none" w:sz="0" w:space="0" w:color="auto"/>
        <w:bottom w:val="none" w:sz="0" w:space="0" w:color="auto"/>
        <w:right w:val="none" w:sz="0" w:space="0" w:color="auto"/>
      </w:divBdr>
    </w:div>
    <w:div w:id="611548260">
      <w:bodyDiv w:val="1"/>
      <w:marLeft w:val="0"/>
      <w:marRight w:val="0"/>
      <w:marTop w:val="0"/>
      <w:marBottom w:val="0"/>
      <w:divBdr>
        <w:top w:val="none" w:sz="0" w:space="0" w:color="auto"/>
        <w:left w:val="none" w:sz="0" w:space="0" w:color="auto"/>
        <w:bottom w:val="none" w:sz="0" w:space="0" w:color="auto"/>
        <w:right w:val="none" w:sz="0" w:space="0" w:color="auto"/>
      </w:divBdr>
    </w:div>
    <w:div w:id="634330479">
      <w:bodyDiv w:val="1"/>
      <w:marLeft w:val="0"/>
      <w:marRight w:val="0"/>
      <w:marTop w:val="0"/>
      <w:marBottom w:val="0"/>
      <w:divBdr>
        <w:top w:val="none" w:sz="0" w:space="0" w:color="auto"/>
        <w:left w:val="none" w:sz="0" w:space="0" w:color="auto"/>
        <w:bottom w:val="none" w:sz="0" w:space="0" w:color="auto"/>
        <w:right w:val="none" w:sz="0" w:space="0" w:color="auto"/>
      </w:divBdr>
    </w:div>
    <w:div w:id="745881983">
      <w:bodyDiv w:val="1"/>
      <w:marLeft w:val="0"/>
      <w:marRight w:val="0"/>
      <w:marTop w:val="0"/>
      <w:marBottom w:val="0"/>
      <w:divBdr>
        <w:top w:val="none" w:sz="0" w:space="0" w:color="auto"/>
        <w:left w:val="none" w:sz="0" w:space="0" w:color="auto"/>
        <w:bottom w:val="none" w:sz="0" w:space="0" w:color="auto"/>
        <w:right w:val="none" w:sz="0" w:space="0" w:color="auto"/>
      </w:divBdr>
    </w:div>
    <w:div w:id="761073849">
      <w:bodyDiv w:val="1"/>
      <w:marLeft w:val="0"/>
      <w:marRight w:val="0"/>
      <w:marTop w:val="0"/>
      <w:marBottom w:val="0"/>
      <w:divBdr>
        <w:top w:val="none" w:sz="0" w:space="0" w:color="auto"/>
        <w:left w:val="none" w:sz="0" w:space="0" w:color="auto"/>
        <w:bottom w:val="none" w:sz="0" w:space="0" w:color="auto"/>
        <w:right w:val="none" w:sz="0" w:space="0" w:color="auto"/>
      </w:divBdr>
    </w:div>
    <w:div w:id="866915472">
      <w:bodyDiv w:val="1"/>
      <w:marLeft w:val="0"/>
      <w:marRight w:val="0"/>
      <w:marTop w:val="0"/>
      <w:marBottom w:val="0"/>
      <w:divBdr>
        <w:top w:val="none" w:sz="0" w:space="0" w:color="auto"/>
        <w:left w:val="none" w:sz="0" w:space="0" w:color="auto"/>
        <w:bottom w:val="none" w:sz="0" w:space="0" w:color="auto"/>
        <w:right w:val="none" w:sz="0" w:space="0" w:color="auto"/>
      </w:divBdr>
    </w:div>
    <w:div w:id="1517228903">
      <w:bodyDiv w:val="1"/>
      <w:marLeft w:val="0"/>
      <w:marRight w:val="0"/>
      <w:marTop w:val="0"/>
      <w:marBottom w:val="0"/>
      <w:divBdr>
        <w:top w:val="none" w:sz="0" w:space="0" w:color="auto"/>
        <w:left w:val="none" w:sz="0" w:space="0" w:color="auto"/>
        <w:bottom w:val="none" w:sz="0" w:space="0" w:color="auto"/>
        <w:right w:val="none" w:sz="0" w:space="0" w:color="auto"/>
      </w:divBdr>
    </w:div>
    <w:div w:id="1909270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Время генерации изображения, нс</c:v>
                </c:pt>
              </c:strCache>
            </c:strRef>
          </c:tx>
          <c:spPr>
            <a:ln w="28575" cap="rnd">
              <a:solidFill>
                <a:schemeClr val="accent1"/>
              </a:solidFill>
              <a:round/>
            </a:ln>
            <a:effectLst/>
          </c:spPr>
          <c:marker>
            <c:symbol val="none"/>
          </c:marker>
          <c:cat>
            <c:numRef>
              <c:f>Лист1!$A$2:$A$21</c:f>
              <c:numCache>
                <c:formatCode>General</c:formatCode>
                <c:ptCount val="20"/>
                <c:pt idx="0">
                  <c:v>0</c:v>
                </c:pt>
                <c:pt idx="1">
                  <c:v>2.5</c:v>
                </c:pt>
                <c:pt idx="2">
                  <c:v>5</c:v>
                </c:pt>
                <c:pt idx="3">
                  <c:v>7.5</c:v>
                </c:pt>
                <c:pt idx="4">
                  <c:v>10</c:v>
                </c:pt>
                <c:pt idx="5">
                  <c:v>12.5</c:v>
                </c:pt>
                <c:pt idx="6">
                  <c:v>15</c:v>
                </c:pt>
                <c:pt idx="7">
                  <c:v>17.5</c:v>
                </c:pt>
                <c:pt idx="8">
                  <c:v>20</c:v>
                </c:pt>
                <c:pt idx="9">
                  <c:v>22.5</c:v>
                </c:pt>
                <c:pt idx="10">
                  <c:v>25</c:v>
                </c:pt>
                <c:pt idx="11">
                  <c:v>27.5</c:v>
                </c:pt>
                <c:pt idx="12">
                  <c:v>30</c:v>
                </c:pt>
                <c:pt idx="13">
                  <c:v>32.5</c:v>
                </c:pt>
                <c:pt idx="14">
                  <c:v>35</c:v>
                </c:pt>
                <c:pt idx="15">
                  <c:v>37.5</c:v>
                </c:pt>
                <c:pt idx="16">
                  <c:v>40</c:v>
                </c:pt>
                <c:pt idx="17">
                  <c:v>42.5</c:v>
                </c:pt>
                <c:pt idx="18">
                  <c:v>45</c:v>
                </c:pt>
                <c:pt idx="19">
                  <c:v>50</c:v>
                </c:pt>
              </c:numCache>
            </c:numRef>
          </c:cat>
          <c:val>
            <c:numRef>
              <c:f>Лист1!$B$2:$B$21</c:f>
              <c:numCache>
                <c:formatCode>0.00</c:formatCode>
                <c:ptCount val="20"/>
                <c:pt idx="0">
                  <c:v>26114700</c:v>
                </c:pt>
                <c:pt idx="1">
                  <c:v>41592400</c:v>
                </c:pt>
                <c:pt idx="2">
                  <c:v>42747600</c:v>
                </c:pt>
                <c:pt idx="3">
                  <c:v>43917300</c:v>
                </c:pt>
                <c:pt idx="4">
                  <c:v>45002500</c:v>
                </c:pt>
                <c:pt idx="5">
                  <c:v>45443900</c:v>
                </c:pt>
                <c:pt idx="6">
                  <c:v>45560600</c:v>
                </c:pt>
                <c:pt idx="7">
                  <c:v>45541100</c:v>
                </c:pt>
                <c:pt idx="8">
                  <c:v>46338200</c:v>
                </c:pt>
                <c:pt idx="9">
                  <c:v>46832000</c:v>
                </c:pt>
                <c:pt idx="10">
                  <c:v>47483600</c:v>
                </c:pt>
                <c:pt idx="11">
                  <c:v>48444100</c:v>
                </c:pt>
                <c:pt idx="12">
                  <c:v>48439800</c:v>
                </c:pt>
                <c:pt idx="13">
                  <c:v>49633000</c:v>
                </c:pt>
                <c:pt idx="14">
                  <c:v>50210500</c:v>
                </c:pt>
                <c:pt idx="15">
                  <c:v>51309100</c:v>
                </c:pt>
                <c:pt idx="16">
                  <c:v>52213000</c:v>
                </c:pt>
                <c:pt idx="17">
                  <c:v>55708200</c:v>
                </c:pt>
                <c:pt idx="18">
                  <c:v>64867700</c:v>
                </c:pt>
                <c:pt idx="19">
                  <c:v>66789020</c:v>
                </c:pt>
              </c:numCache>
            </c:numRef>
          </c:val>
          <c:smooth val="0"/>
          <c:extLst>
            <c:ext xmlns:c16="http://schemas.microsoft.com/office/drawing/2014/chart" uri="{C3380CC4-5D6E-409C-BE32-E72D297353CC}">
              <c16:uniqueId val="{00000000-2ACA-4D48-ADDD-7869AA929B7F}"/>
            </c:ext>
          </c:extLst>
        </c:ser>
        <c:dLbls>
          <c:showLegendKey val="0"/>
          <c:showVal val="0"/>
          <c:showCatName val="0"/>
          <c:showSerName val="0"/>
          <c:showPercent val="0"/>
          <c:showBubbleSize val="0"/>
        </c:dLbls>
        <c:smooth val="0"/>
        <c:axId val="518937359"/>
        <c:axId val="518938191"/>
      </c:lineChart>
      <c:catAx>
        <c:axId val="5189373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ru-RU"/>
                  <a:t>Коэффициент преломления</a:t>
                </a:r>
              </a:p>
            </c:rich>
          </c:tx>
          <c:layout>
            <c:manualLayout>
              <c:xMode val="edge"/>
              <c:yMode val="edge"/>
              <c:x val="0.72667687372411782"/>
              <c:y val="0.827523122109736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ru-RU"/>
          </a:p>
        </c:txPr>
        <c:crossAx val="518938191"/>
        <c:crosses val="autoZero"/>
        <c:auto val="1"/>
        <c:lblAlgn val="ctr"/>
        <c:lblOffset val="100"/>
        <c:noMultiLvlLbl val="0"/>
      </c:catAx>
      <c:valAx>
        <c:axId val="51893819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ru-RU"/>
          </a:p>
        </c:txPr>
        <c:crossAx val="5189373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CD464-A7BF-4263-858A-E0C4C8237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5724</TotalTime>
  <Pages>1</Pages>
  <Words>5251</Words>
  <Characters>29936</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Приложение 5</vt:lpstr>
    </vt:vector>
  </TitlesOfParts>
  <Company>bmstu</Company>
  <LinksUpToDate>false</LinksUpToDate>
  <CharactersWithSpaces>35117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5</dc:title>
  <dc:subject/>
  <dc:creator>pclab</dc:creator>
  <cp:keywords/>
  <dc:description/>
  <cp:lastModifiedBy>IZEN 57</cp:lastModifiedBy>
  <cp:revision>56</cp:revision>
  <cp:lastPrinted>2021-09-20T21:11:00Z</cp:lastPrinted>
  <dcterms:created xsi:type="dcterms:W3CDTF">2019-09-20T15:43:00Z</dcterms:created>
  <dcterms:modified xsi:type="dcterms:W3CDTF">2022-02-18T22:18:00Z</dcterms:modified>
</cp:coreProperties>
</file>