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F8D5" w14:textId="77777777" w:rsidR="00AE4383" w:rsidRDefault="00B84489" w:rsidP="00AE4383">
      <w:pPr>
        <w:keepNext/>
        <w:jc w:val="center"/>
      </w:pPr>
      <w:r>
        <w:rPr>
          <w:noProof/>
        </w:rPr>
        <w:drawing>
          <wp:inline distT="0" distB="0" distL="0" distR="0" wp14:anchorId="5453D0C9" wp14:editId="47086DF7">
            <wp:extent cx="4906010" cy="3282994"/>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b="3561"/>
                    <a:stretch/>
                  </pic:blipFill>
                  <pic:spPr bwMode="auto">
                    <a:xfrm>
                      <a:off x="0" y="0"/>
                      <a:ext cx="4907412" cy="3283932"/>
                    </a:xfrm>
                    <a:prstGeom prst="rect">
                      <a:avLst/>
                    </a:prstGeom>
                    <a:ln>
                      <a:noFill/>
                    </a:ln>
                    <a:extLst>
                      <a:ext uri="{53640926-AAD7-44D8-BBD7-CCE9431645EC}">
                        <a14:shadowObscured xmlns:a14="http://schemas.microsoft.com/office/drawing/2010/main"/>
                      </a:ext>
                    </a:extLst>
                  </pic:spPr>
                </pic:pic>
              </a:graphicData>
            </a:graphic>
          </wp:inline>
        </w:drawing>
      </w:r>
    </w:p>
    <w:p w14:paraId="09E83871" w14:textId="369005E1" w:rsidR="00E358DB" w:rsidRDefault="00AE4383" w:rsidP="00AE4383">
      <w:pPr>
        <w:pStyle w:val="Caption"/>
        <w:jc w:val="center"/>
      </w:pPr>
      <w:r>
        <w:t xml:space="preserve">Figure </w:t>
      </w:r>
      <w:fldSimple w:instr=" SEQ Figure \* ARABIC ">
        <w:r>
          <w:rPr>
            <w:noProof/>
          </w:rPr>
          <w:t>1</w:t>
        </w:r>
      </w:fldSimple>
      <w:r>
        <w:t xml:space="preserve"> Relationship Table</w:t>
      </w:r>
    </w:p>
    <w:tbl>
      <w:tblPr>
        <w:tblStyle w:val="TableGrid"/>
        <w:tblpPr w:leftFromText="180" w:rightFromText="180" w:vertAnchor="text" w:horzAnchor="margin" w:tblpXSpec="center" w:tblpY="370"/>
        <w:tblW w:w="0" w:type="auto"/>
        <w:tblLook w:val="04A0" w:firstRow="1" w:lastRow="0" w:firstColumn="1" w:lastColumn="0" w:noHBand="0" w:noVBand="1"/>
      </w:tblPr>
      <w:tblGrid>
        <w:gridCol w:w="1661"/>
        <w:gridCol w:w="1661"/>
      </w:tblGrid>
      <w:tr w:rsidR="00BB4F6A" w14:paraId="21EC21C4" w14:textId="77777777" w:rsidTr="00BB4F6A">
        <w:trPr>
          <w:trHeight w:val="381"/>
        </w:trPr>
        <w:tc>
          <w:tcPr>
            <w:tcW w:w="3322" w:type="dxa"/>
            <w:gridSpan w:val="2"/>
          </w:tcPr>
          <w:p w14:paraId="76F7F7D8" w14:textId="77777777" w:rsidR="00BB4F6A" w:rsidRDefault="00BB4F6A" w:rsidP="00BB4F6A">
            <w:pPr>
              <w:jc w:val="center"/>
            </w:pPr>
            <w:r>
              <w:t>Admin</w:t>
            </w:r>
          </w:p>
        </w:tc>
      </w:tr>
      <w:tr w:rsidR="00BB4F6A" w14:paraId="7F145BE5" w14:textId="77777777" w:rsidTr="00BB4F6A">
        <w:trPr>
          <w:trHeight w:val="381"/>
        </w:trPr>
        <w:tc>
          <w:tcPr>
            <w:tcW w:w="1661" w:type="dxa"/>
          </w:tcPr>
          <w:p w14:paraId="7AD81F43" w14:textId="77777777" w:rsidR="00BB4F6A" w:rsidRDefault="00BB4F6A" w:rsidP="00BB4F6A">
            <w:r>
              <w:t>admin_id</w:t>
            </w:r>
          </w:p>
        </w:tc>
        <w:tc>
          <w:tcPr>
            <w:tcW w:w="1661" w:type="dxa"/>
          </w:tcPr>
          <w:p w14:paraId="50343CFB" w14:textId="77777777" w:rsidR="00BB4F6A" w:rsidRDefault="00BB4F6A" w:rsidP="00BB4F6A">
            <w:r>
              <w:t>Auto increment integer</w:t>
            </w:r>
          </w:p>
        </w:tc>
      </w:tr>
      <w:tr w:rsidR="00BB4F6A" w14:paraId="72DEFDC6" w14:textId="77777777" w:rsidTr="00BB4F6A">
        <w:trPr>
          <w:trHeight w:val="381"/>
        </w:trPr>
        <w:tc>
          <w:tcPr>
            <w:tcW w:w="1661" w:type="dxa"/>
          </w:tcPr>
          <w:p w14:paraId="4B1663EA" w14:textId="77777777" w:rsidR="00BB4F6A" w:rsidRDefault="00BB4F6A" w:rsidP="00BB4F6A">
            <w:r>
              <w:t>admin_user</w:t>
            </w:r>
          </w:p>
        </w:tc>
        <w:tc>
          <w:tcPr>
            <w:tcW w:w="1661" w:type="dxa"/>
          </w:tcPr>
          <w:p w14:paraId="3503EE70" w14:textId="77777777" w:rsidR="00BB4F6A" w:rsidRDefault="00BB4F6A" w:rsidP="00BB4F6A">
            <w:r>
              <w:t>String</w:t>
            </w:r>
          </w:p>
        </w:tc>
      </w:tr>
      <w:tr w:rsidR="00BB4F6A" w14:paraId="518E35CB" w14:textId="77777777" w:rsidTr="00BB4F6A">
        <w:trPr>
          <w:trHeight w:val="367"/>
        </w:trPr>
        <w:tc>
          <w:tcPr>
            <w:tcW w:w="1661" w:type="dxa"/>
          </w:tcPr>
          <w:p w14:paraId="6FBA92E2" w14:textId="77777777" w:rsidR="00BB4F6A" w:rsidRDefault="00BB4F6A" w:rsidP="00BB4F6A">
            <w:r>
              <w:t>admin_pass</w:t>
            </w:r>
          </w:p>
        </w:tc>
        <w:tc>
          <w:tcPr>
            <w:tcW w:w="1661" w:type="dxa"/>
          </w:tcPr>
          <w:p w14:paraId="63A1CEFA" w14:textId="77777777" w:rsidR="00BB4F6A" w:rsidRDefault="00BB4F6A" w:rsidP="00AE4383">
            <w:pPr>
              <w:keepNext/>
            </w:pPr>
            <w:r>
              <w:t>String</w:t>
            </w:r>
          </w:p>
        </w:tc>
      </w:tr>
    </w:tbl>
    <w:p w14:paraId="75188BE4" w14:textId="57B298F1" w:rsidR="00E358DB" w:rsidRDefault="00BB4F6A">
      <w:r>
        <w:t xml:space="preserve"> </w:t>
      </w:r>
      <w:r w:rsidR="00E358DB">
        <w:t>1.</w:t>
      </w:r>
    </w:p>
    <w:p w14:paraId="4E6A54C7" w14:textId="0DFCD4A3" w:rsidR="00E358DB" w:rsidRDefault="00E358DB" w:rsidP="00E358DB">
      <w:pPr>
        <w:pStyle w:val="ListParagraph"/>
      </w:pPr>
    </w:p>
    <w:p w14:paraId="6F0576A9" w14:textId="77777777" w:rsidR="00E358DB" w:rsidRDefault="00E358DB">
      <w:r>
        <w:br/>
      </w:r>
    </w:p>
    <w:p w14:paraId="65876F3A" w14:textId="77777777" w:rsidR="00E358DB" w:rsidRDefault="00E358DB"/>
    <w:p w14:paraId="67ED0A9F" w14:textId="44A5585C" w:rsidR="00AE4383" w:rsidRDefault="00AE4383" w:rsidP="00AE4383">
      <w:pPr>
        <w:pStyle w:val="Caption"/>
        <w:framePr w:hSpace="180" w:wrap="around" w:vAnchor="text" w:hAnchor="page" w:x="5221" w:y="341"/>
      </w:pPr>
      <w:r>
        <w:t xml:space="preserve">Table </w:t>
      </w:r>
      <w:fldSimple w:instr=" SEQ Table \* ARABIC ">
        <w:r w:rsidR="005F3541">
          <w:rPr>
            <w:noProof/>
          </w:rPr>
          <w:t>1</w:t>
        </w:r>
      </w:fldSimple>
      <w:r>
        <w:t xml:space="preserve"> Admin Table</w:t>
      </w:r>
    </w:p>
    <w:p w14:paraId="2C6B86ED" w14:textId="77777777" w:rsidR="00E358DB" w:rsidRDefault="00E358DB"/>
    <w:p w14:paraId="79728F4D" w14:textId="77777777" w:rsidR="00AE4383" w:rsidRDefault="00AE4383"/>
    <w:p w14:paraId="3F290E91" w14:textId="0BBD5500" w:rsidR="00E400F1" w:rsidRDefault="00E400F1">
      <w:r>
        <w:t xml:space="preserve">Admin table </w:t>
      </w:r>
      <w:r w:rsidR="00E358DB">
        <w:t>stores the admin username and password, which manages the creation/deletion of equipment and customers.</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1661"/>
        <w:gridCol w:w="1661"/>
      </w:tblGrid>
      <w:tr w:rsidR="00AE4383" w14:paraId="43324417" w14:textId="77777777" w:rsidTr="00AE4383">
        <w:trPr>
          <w:trHeight w:val="381"/>
        </w:trPr>
        <w:tc>
          <w:tcPr>
            <w:tcW w:w="3322" w:type="dxa"/>
            <w:gridSpan w:val="2"/>
          </w:tcPr>
          <w:p w14:paraId="61D4FE72" w14:textId="77777777" w:rsidR="00AE4383" w:rsidRDefault="00AE4383" w:rsidP="00AE4383">
            <w:pPr>
              <w:jc w:val="center"/>
            </w:pPr>
            <w:r>
              <w:t>Customer</w:t>
            </w:r>
          </w:p>
        </w:tc>
      </w:tr>
      <w:tr w:rsidR="00AE4383" w14:paraId="5D5C1617" w14:textId="77777777" w:rsidTr="00AE4383">
        <w:trPr>
          <w:trHeight w:val="381"/>
        </w:trPr>
        <w:tc>
          <w:tcPr>
            <w:tcW w:w="1661" w:type="dxa"/>
          </w:tcPr>
          <w:p w14:paraId="7A6AF6AD" w14:textId="77777777" w:rsidR="00AE4383" w:rsidRDefault="00AE4383" w:rsidP="00AE4383">
            <w:r>
              <w:t>cust_id</w:t>
            </w:r>
          </w:p>
        </w:tc>
        <w:tc>
          <w:tcPr>
            <w:tcW w:w="1661" w:type="dxa"/>
          </w:tcPr>
          <w:p w14:paraId="74864042" w14:textId="77777777" w:rsidR="00AE4383" w:rsidRDefault="00AE4383" w:rsidP="00AE4383">
            <w:r>
              <w:t>Auto increment integer</w:t>
            </w:r>
          </w:p>
        </w:tc>
      </w:tr>
      <w:tr w:rsidR="00AE4383" w14:paraId="21636445" w14:textId="77777777" w:rsidTr="00AE4383">
        <w:trPr>
          <w:trHeight w:val="381"/>
        </w:trPr>
        <w:tc>
          <w:tcPr>
            <w:tcW w:w="1661" w:type="dxa"/>
          </w:tcPr>
          <w:p w14:paraId="30C862C6" w14:textId="77777777" w:rsidR="00AE4383" w:rsidRDefault="00AE4383" w:rsidP="00AE4383">
            <w:r>
              <w:t>email</w:t>
            </w:r>
          </w:p>
        </w:tc>
        <w:tc>
          <w:tcPr>
            <w:tcW w:w="1661" w:type="dxa"/>
          </w:tcPr>
          <w:p w14:paraId="1282076C" w14:textId="77777777" w:rsidR="00AE4383" w:rsidRDefault="00AE4383" w:rsidP="00AE4383">
            <w:r>
              <w:t>String</w:t>
            </w:r>
          </w:p>
        </w:tc>
      </w:tr>
      <w:tr w:rsidR="00AE4383" w14:paraId="004716AF" w14:textId="77777777" w:rsidTr="00AE4383">
        <w:trPr>
          <w:trHeight w:val="367"/>
        </w:trPr>
        <w:tc>
          <w:tcPr>
            <w:tcW w:w="1661" w:type="dxa"/>
          </w:tcPr>
          <w:p w14:paraId="7D0A8115" w14:textId="77777777" w:rsidR="00AE4383" w:rsidRDefault="00AE4383" w:rsidP="00AE4383">
            <w:r>
              <w:t>f_Name</w:t>
            </w:r>
          </w:p>
        </w:tc>
        <w:tc>
          <w:tcPr>
            <w:tcW w:w="1661" w:type="dxa"/>
          </w:tcPr>
          <w:p w14:paraId="1706F08D" w14:textId="77777777" w:rsidR="00AE4383" w:rsidRDefault="00AE4383" w:rsidP="00AE4383">
            <w:r>
              <w:t>String</w:t>
            </w:r>
          </w:p>
        </w:tc>
      </w:tr>
      <w:tr w:rsidR="00AE4383" w14:paraId="2E506A26" w14:textId="77777777" w:rsidTr="00AE4383">
        <w:trPr>
          <w:trHeight w:val="367"/>
        </w:trPr>
        <w:tc>
          <w:tcPr>
            <w:tcW w:w="1661" w:type="dxa"/>
          </w:tcPr>
          <w:p w14:paraId="423DF9A9" w14:textId="77777777" w:rsidR="00AE4383" w:rsidRDefault="00AE4383" w:rsidP="00AE4383">
            <w:r>
              <w:t>l_Name</w:t>
            </w:r>
          </w:p>
        </w:tc>
        <w:tc>
          <w:tcPr>
            <w:tcW w:w="1661" w:type="dxa"/>
          </w:tcPr>
          <w:p w14:paraId="5E9FAA2D" w14:textId="77777777" w:rsidR="00AE4383" w:rsidRDefault="00AE4383" w:rsidP="00AE4383">
            <w:r>
              <w:t>String</w:t>
            </w:r>
          </w:p>
        </w:tc>
      </w:tr>
      <w:tr w:rsidR="00AE4383" w14:paraId="584339BA" w14:textId="77777777" w:rsidTr="00AE4383">
        <w:trPr>
          <w:trHeight w:val="367"/>
        </w:trPr>
        <w:tc>
          <w:tcPr>
            <w:tcW w:w="1661" w:type="dxa"/>
          </w:tcPr>
          <w:p w14:paraId="5E04F990" w14:textId="77777777" w:rsidR="00AE4383" w:rsidRDefault="00AE4383" w:rsidP="00AE4383">
            <w:r>
              <w:t>phoneNo</w:t>
            </w:r>
          </w:p>
        </w:tc>
        <w:tc>
          <w:tcPr>
            <w:tcW w:w="1661" w:type="dxa"/>
          </w:tcPr>
          <w:p w14:paraId="7FE6E745" w14:textId="77777777" w:rsidR="00AE4383" w:rsidRDefault="00AE4383" w:rsidP="00AE4383">
            <w:r>
              <w:t>Integer</w:t>
            </w:r>
          </w:p>
        </w:tc>
      </w:tr>
      <w:tr w:rsidR="00AE4383" w14:paraId="6C6D21B9" w14:textId="77777777" w:rsidTr="00AE4383">
        <w:trPr>
          <w:trHeight w:val="367"/>
        </w:trPr>
        <w:tc>
          <w:tcPr>
            <w:tcW w:w="1661" w:type="dxa"/>
          </w:tcPr>
          <w:p w14:paraId="260A718F" w14:textId="77777777" w:rsidR="00AE4383" w:rsidRDefault="00AE4383" w:rsidP="00AE4383">
            <w:r>
              <w:t>admin_id</w:t>
            </w:r>
          </w:p>
        </w:tc>
        <w:tc>
          <w:tcPr>
            <w:tcW w:w="1661" w:type="dxa"/>
          </w:tcPr>
          <w:p w14:paraId="79B33E62" w14:textId="77777777" w:rsidR="00AE4383" w:rsidRDefault="00AE4383" w:rsidP="00AE4383">
            <w:pPr>
              <w:keepNext/>
            </w:pPr>
            <w:r>
              <w:t>Integer</w:t>
            </w:r>
          </w:p>
        </w:tc>
      </w:tr>
    </w:tbl>
    <w:p w14:paraId="177B1EBC" w14:textId="31B3943E" w:rsidR="00A40DFA" w:rsidRDefault="00AE4383">
      <w:r>
        <w:t xml:space="preserve"> </w:t>
      </w:r>
      <w:r w:rsidR="00E358DB">
        <w:t xml:space="preserve">2. </w:t>
      </w:r>
    </w:p>
    <w:p w14:paraId="647238CD" w14:textId="50F6A6C7" w:rsidR="00E358DB" w:rsidRDefault="00E358DB"/>
    <w:p w14:paraId="2168FB7C" w14:textId="538479B2" w:rsidR="00BB4F6A" w:rsidRDefault="00BB4F6A"/>
    <w:p w14:paraId="1C3D7D9B" w14:textId="7E0851E9" w:rsidR="00BB4F6A" w:rsidRDefault="00BB4F6A"/>
    <w:p w14:paraId="203B571A" w14:textId="1F8932E0" w:rsidR="00BB4F6A" w:rsidRDefault="00BB4F6A"/>
    <w:p w14:paraId="6D717837" w14:textId="351DC2B4" w:rsidR="00BB4F6A" w:rsidRDefault="00BB4F6A"/>
    <w:p w14:paraId="51C33C72" w14:textId="49F2BF13" w:rsidR="00BB4F6A" w:rsidRDefault="00BB4F6A"/>
    <w:p w14:paraId="10F423AD" w14:textId="3FF84063" w:rsidR="00AE4383" w:rsidRDefault="00AE4383" w:rsidP="00AE4383">
      <w:pPr>
        <w:pStyle w:val="Caption"/>
        <w:framePr w:hSpace="180" w:wrap="around" w:vAnchor="text" w:hAnchor="page" w:x="5251" w:y="83"/>
      </w:pPr>
      <w:r>
        <w:t xml:space="preserve">Table </w:t>
      </w:r>
      <w:fldSimple w:instr=" SEQ Table \* ARABIC ">
        <w:r w:rsidR="005F3541">
          <w:rPr>
            <w:noProof/>
          </w:rPr>
          <w:t>2</w:t>
        </w:r>
      </w:fldSimple>
      <w:r>
        <w:t xml:space="preserve"> Customer Table</w:t>
      </w:r>
    </w:p>
    <w:p w14:paraId="74FCA636" w14:textId="5D9D4065" w:rsidR="00BB4F6A" w:rsidRDefault="001604EA">
      <w:r>
        <w:br/>
      </w:r>
      <w:r>
        <w:br/>
      </w:r>
      <w:r>
        <w:br/>
      </w:r>
      <w:r>
        <w:br/>
      </w:r>
      <w:r w:rsidR="00AE4383">
        <w:t>In this table, this stores the customer information</w:t>
      </w:r>
      <w:r>
        <w:t>. There is a column for admin_id because it will store here which admin added/deleted/updated the customer’s information. Moreover, email and phoneNo must be unique</w:t>
      </w:r>
      <w:r w:rsidR="00791239">
        <w:t xml:space="preserve"> – they cannot be duplicated.</w:t>
      </w:r>
    </w:p>
    <w:p w14:paraId="79144082" w14:textId="77777777" w:rsidR="00E358DB" w:rsidRDefault="00E358DB"/>
    <w:tbl>
      <w:tblPr>
        <w:tblStyle w:val="TableGrid"/>
        <w:tblpPr w:leftFromText="180" w:rightFromText="180" w:vertAnchor="text" w:horzAnchor="margin" w:tblpXSpec="center" w:tblpY="331"/>
        <w:tblW w:w="0" w:type="auto"/>
        <w:tblLook w:val="04A0" w:firstRow="1" w:lastRow="0" w:firstColumn="1" w:lastColumn="0" w:noHBand="0" w:noVBand="1"/>
      </w:tblPr>
      <w:tblGrid>
        <w:gridCol w:w="1661"/>
        <w:gridCol w:w="1661"/>
      </w:tblGrid>
      <w:tr w:rsidR="001604EA" w14:paraId="0C127216" w14:textId="77777777" w:rsidTr="001604EA">
        <w:trPr>
          <w:trHeight w:val="381"/>
        </w:trPr>
        <w:tc>
          <w:tcPr>
            <w:tcW w:w="3322" w:type="dxa"/>
            <w:gridSpan w:val="2"/>
          </w:tcPr>
          <w:p w14:paraId="6FC5A331" w14:textId="202A03FE" w:rsidR="001604EA" w:rsidRDefault="00791239" w:rsidP="001604EA">
            <w:pPr>
              <w:jc w:val="center"/>
            </w:pPr>
            <w:r>
              <w:t>Equipment</w:t>
            </w:r>
          </w:p>
        </w:tc>
      </w:tr>
      <w:tr w:rsidR="001604EA" w14:paraId="714B4A3D" w14:textId="77777777" w:rsidTr="001604EA">
        <w:trPr>
          <w:trHeight w:val="381"/>
        </w:trPr>
        <w:tc>
          <w:tcPr>
            <w:tcW w:w="1661" w:type="dxa"/>
          </w:tcPr>
          <w:p w14:paraId="3AAF5D08" w14:textId="3F0760B4" w:rsidR="001604EA" w:rsidRDefault="00791239" w:rsidP="001604EA">
            <w:r>
              <w:t>equip</w:t>
            </w:r>
            <w:r w:rsidR="001604EA">
              <w:t>_id</w:t>
            </w:r>
          </w:p>
        </w:tc>
        <w:tc>
          <w:tcPr>
            <w:tcW w:w="1661" w:type="dxa"/>
          </w:tcPr>
          <w:p w14:paraId="7490C7BB" w14:textId="77777777" w:rsidR="001604EA" w:rsidRDefault="001604EA" w:rsidP="001604EA">
            <w:r>
              <w:t>Auto increment integer</w:t>
            </w:r>
          </w:p>
        </w:tc>
      </w:tr>
      <w:tr w:rsidR="001604EA" w14:paraId="26BEA078" w14:textId="77777777" w:rsidTr="001604EA">
        <w:trPr>
          <w:trHeight w:val="381"/>
        </w:trPr>
        <w:tc>
          <w:tcPr>
            <w:tcW w:w="1661" w:type="dxa"/>
          </w:tcPr>
          <w:p w14:paraId="706C095B" w14:textId="3637E861" w:rsidR="001604EA" w:rsidRDefault="00791239" w:rsidP="001604EA">
            <w:r>
              <w:t>equip_name</w:t>
            </w:r>
          </w:p>
        </w:tc>
        <w:tc>
          <w:tcPr>
            <w:tcW w:w="1661" w:type="dxa"/>
          </w:tcPr>
          <w:p w14:paraId="7BAFEA5B" w14:textId="77777777" w:rsidR="001604EA" w:rsidRDefault="001604EA" w:rsidP="001604EA">
            <w:r>
              <w:t>String</w:t>
            </w:r>
          </w:p>
        </w:tc>
      </w:tr>
      <w:tr w:rsidR="001604EA" w14:paraId="7E6E2AF8" w14:textId="77777777" w:rsidTr="001604EA">
        <w:trPr>
          <w:trHeight w:val="367"/>
        </w:trPr>
        <w:tc>
          <w:tcPr>
            <w:tcW w:w="1661" w:type="dxa"/>
          </w:tcPr>
          <w:p w14:paraId="7A1ED55C" w14:textId="7BC86C79" w:rsidR="001604EA" w:rsidRDefault="00791239" w:rsidP="001604EA">
            <w:r>
              <w:t>brand</w:t>
            </w:r>
          </w:p>
        </w:tc>
        <w:tc>
          <w:tcPr>
            <w:tcW w:w="1661" w:type="dxa"/>
          </w:tcPr>
          <w:p w14:paraId="0BEC2C5A" w14:textId="77777777" w:rsidR="001604EA" w:rsidRDefault="001604EA" w:rsidP="001604EA">
            <w:r>
              <w:t>String</w:t>
            </w:r>
          </w:p>
        </w:tc>
      </w:tr>
      <w:tr w:rsidR="001604EA" w14:paraId="245B34F5" w14:textId="77777777" w:rsidTr="001604EA">
        <w:trPr>
          <w:trHeight w:val="367"/>
        </w:trPr>
        <w:tc>
          <w:tcPr>
            <w:tcW w:w="1661" w:type="dxa"/>
          </w:tcPr>
          <w:p w14:paraId="637367B9" w14:textId="59ED8889" w:rsidR="001604EA" w:rsidRDefault="00791239" w:rsidP="001604EA">
            <w:r>
              <w:t>price</w:t>
            </w:r>
          </w:p>
        </w:tc>
        <w:tc>
          <w:tcPr>
            <w:tcW w:w="1661" w:type="dxa"/>
          </w:tcPr>
          <w:p w14:paraId="5D5F1952" w14:textId="03F2200F" w:rsidR="001604EA" w:rsidRDefault="00791239" w:rsidP="001604EA">
            <w:r>
              <w:t>Double</w:t>
            </w:r>
          </w:p>
        </w:tc>
      </w:tr>
      <w:tr w:rsidR="001604EA" w14:paraId="674AC4CF" w14:textId="77777777" w:rsidTr="001604EA">
        <w:trPr>
          <w:trHeight w:val="367"/>
        </w:trPr>
        <w:tc>
          <w:tcPr>
            <w:tcW w:w="1661" w:type="dxa"/>
          </w:tcPr>
          <w:p w14:paraId="5A0B707F" w14:textId="4D2D6AC2" w:rsidR="001604EA" w:rsidRDefault="00791239" w:rsidP="001604EA">
            <w:r>
              <w:t>quantity</w:t>
            </w:r>
          </w:p>
        </w:tc>
        <w:tc>
          <w:tcPr>
            <w:tcW w:w="1661" w:type="dxa"/>
          </w:tcPr>
          <w:p w14:paraId="03E79BA5" w14:textId="77777777" w:rsidR="001604EA" w:rsidRDefault="001604EA" w:rsidP="001604EA">
            <w:r>
              <w:t>Integer</w:t>
            </w:r>
          </w:p>
        </w:tc>
      </w:tr>
      <w:tr w:rsidR="001604EA" w14:paraId="7F6A9865" w14:textId="77777777" w:rsidTr="001604EA">
        <w:trPr>
          <w:trHeight w:val="367"/>
        </w:trPr>
        <w:tc>
          <w:tcPr>
            <w:tcW w:w="1661" w:type="dxa"/>
          </w:tcPr>
          <w:p w14:paraId="3A6D180F" w14:textId="42B6AC18" w:rsidR="001604EA" w:rsidRDefault="00791239" w:rsidP="001604EA">
            <w:r>
              <w:t>admin</w:t>
            </w:r>
            <w:r w:rsidR="001604EA">
              <w:t>_id</w:t>
            </w:r>
          </w:p>
        </w:tc>
        <w:tc>
          <w:tcPr>
            <w:tcW w:w="1661" w:type="dxa"/>
          </w:tcPr>
          <w:p w14:paraId="0640CFA5" w14:textId="77777777" w:rsidR="001604EA" w:rsidRDefault="001604EA" w:rsidP="005F3541">
            <w:pPr>
              <w:keepNext/>
            </w:pPr>
            <w:r>
              <w:t>Integer</w:t>
            </w:r>
          </w:p>
        </w:tc>
      </w:tr>
    </w:tbl>
    <w:p w14:paraId="1765FCFE" w14:textId="42F47677" w:rsidR="001604EA" w:rsidRDefault="001604EA" w:rsidP="001604EA">
      <w:r>
        <w:t>3</w:t>
      </w:r>
      <w:r>
        <w:t xml:space="preserve">. </w:t>
      </w:r>
    </w:p>
    <w:p w14:paraId="3EA7640E" w14:textId="77777777" w:rsidR="001604EA" w:rsidRDefault="001604EA" w:rsidP="001604EA"/>
    <w:p w14:paraId="36B64760" w14:textId="77777777" w:rsidR="001604EA" w:rsidRDefault="001604EA" w:rsidP="001604EA"/>
    <w:p w14:paraId="09DD02FF" w14:textId="77777777" w:rsidR="001604EA" w:rsidRDefault="001604EA" w:rsidP="001604EA"/>
    <w:p w14:paraId="7EC8B14C" w14:textId="77777777" w:rsidR="001604EA" w:rsidRDefault="001604EA" w:rsidP="001604EA"/>
    <w:p w14:paraId="7446A771" w14:textId="77777777" w:rsidR="001604EA" w:rsidRDefault="001604EA" w:rsidP="001604EA"/>
    <w:p w14:paraId="55929D8D" w14:textId="77777777" w:rsidR="001604EA" w:rsidRDefault="001604EA" w:rsidP="001604EA"/>
    <w:p w14:paraId="10A44CC4" w14:textId="77777777" w:rsidR="005F3541" w:rsidRDefault="005F3541" w:rsidP="005F3541">
      <w:pPr>
        <w:pStyle w:val="Caption"/>
        <w:framePr w:hSpace="180" w:wrap="around" w:vAnchor="text" w:hAnchor="page" w:x="5131" w:y="52"/>
      </w:pPr>
      <w:r>
        <w:t xml:space="preserve">Table </w:t>
      </w:r>
      <w:fldSimple w:instr=" SEQ Table \* ARABIC ">
        <w:r>
          <w:rPr>
            <w:noProof/>
          </w:rPr>
          <w:t>3</w:t>
        </w:r>
      </w:fldSimple>
      <w:r>
        <w:t xml:space="preserve"> Equipment Table</w:t>
      </w:r>
    </w:p>
    <w:p w14:paraId="116DB9F9" w14:textId="3DB6DD57" w:rsidR="001604EA" w:rsidRDefault="001604EA" w:rsidP="001604EA">
      <w:r>
        <w:br/>
      </w:r>
      <w:r>
        <w:br/>
      </w:r>
      <w:r>
        <w:br/>
      </w:r>
      <w:r>
        <w:br/>
      </w:r>
      <w:r w:rsidR="00791239">
        <w:t>When it comes to storing the equipment information or what others call ‘inventory’, this is the table for it. This is being managed by the admin user as well.</w:t>
      </w:r>
    </w:p>
    <w:tbl>
      <w:tblPr>
        <w:tblStyle w:val="TableGrid"/>
        <w:tblpPr w:leftFromText="180" w:rightFromText="180" w:vertAnchor="text" w:horzAnchor="margin" w:tblpXSpec="center" w:tblpY="344"/>
        <w:tblW w:w="0" w:type="auto"/>
        <w:tblLook w:val="04A0" w:firstRow="1" w:lastRow="0" w:firstColumn="1" w:lastColumn="0" w:noHBand="0" w:noVBand="1"/>
      </w:tblPr>
      <w:tblGrid>
        <w:gridCol w:w="1661"/>
        <w:gridCol w:w="1661"/>
      </w:tblGrid>
      <w:tr w:rsidR="009B799E" w14:paraId="20E3E195" w14:textId="77777777" w:rsidTr="009B799E">
        <w:trPr>
          <w:trHeight w:val="381"/>
        </w:trPr>
        <w:tc>
          <w:tcPr>
            <w:tcW w:w="3322" w:type="dxa"/>
            <w:gridSpan w:val="2"/>
          </w:tcPr>
          <w:p w14:paraId="0E9262C5" w14:textId="5120C913" w:rsidR="009B799E" w:rsidRDefault="009B799E" w:rsidP="009B799E">
            <w:pPr>
              <w:jc w:val="center"/>
            </w:pPr>
            <w:r>
              <w:t>Rent</w:t>
            </w:r>
          </w:p>
        </w:tc>
      </w:tr>
      <w:tr w:rsidR="009B799E" w14:paraId="6D66BA26" w14:textId="77777777" w:rsidTr="009B799E">
        <w:trPr>
          <w:trHeight w:val="381"/>
        </w:trPr>
        <w:tc>
          <w:tcPr>
            <w:tcW w:w="1661" w:type="dxa"/>
          </w:tcPr>
          <w:p w14:paraId="6151C594" w14:textId="6DB6AE20" w:rsidR="009B799E" w:rsidRDefault="009B799E" w:rsidP="009B799E">
            <w:r>
              <w:t>rent</w:t>
            </w:r>
            <w:r>
              <w:t>_id</w:t>
            </w:r>
          </w:p>
        </w:tc>
        <w:tc>
          <w:tcPr>
            <w:tcW w:w="1661" w:type="dxa"/>
          </w:tcPr>
          <w:p w14:paraId="19159E4D" w14:textId="77777777" w:rsidR="009B799E" w:rsidRDefault="009B799E" w:rsidP="009B799E">
            <w:r>
              <w:t>Auto increment integer</w:t>
            </w:r>
          </w:p>
        </w:tc>
      </w:tr>
      <w:tr w:rsidR="009B799E" w14:paraId="2BFF1228" w14:textId="77777777" w:rsidTr="009B799E">
        <w:trPr>
          <w:trHeight w:val="381"/>
        </w:trPr>
        <w:tc>
          <w:tcPr>
            <w:tcW w:w="1661" w:type="dxa"/>
          </w:tcPr>
          <w:p w14:paraId="19003D44" w14:textId="1DABD329" w:rsidR="009B799E" w:rsidRDefault="009B799E" w:rsidP="009B799E">
            <w:r>
              <w:t>cust_id</w:t>
            </w:r>
          </w:p>
        </w:tc>
        <w:tc>
          <w:tcPr>
            <w:tcW w:w="1661" w:type="dxa"/>
          </w:tcPr>
          <w:p w14:paraId="393B1E1D" w14:textId="6A0DC2E9" w:rsidR="009B799E" w:rsidRDefault="005F3541" w:rsidP="009B799E">
            <w:r>
              <w:t>Integer</w:t>
            </w:r>
          </w:p>
        </w:tc>
      </w:tr>
      <w:tr w:rsidR="009B799E" w14:paraId="0295B4CD" w14:textId="77777777" w:rsidTr="009B799E">
        <w:trPr>
          <w:trHeight w:val="367"/>
        </w:trPr>
        <w:tc>
          <w:tcPr>
            <w:tcW w:w="1661" w:type="dxa"/>
          </w:tcPr>
          <w:p w14:paraId="73685747" w14:textId="75FDC3FB" w:rsidR="009B799E" w:rsidRDefault="009B799E" w:rsidP="009B799E">
            <w:r>
              <w:t>rent_start</w:t>
            </w:r>
          </w:p>
        </w:tc>
        <w:tc>
          <w:tcPr>
            <w:tcW w:w="1661" w:type="dxa"/>
          </w:tcPr>
          <w:p w14:paraId="04E93B54" w14:textId="31FE47DD" w:rsidR="009B799E" w:rsidRDefault="005F3541" w:rsidP="009B799E">
            <w:r>
              <w:t>Date</w:t>
            </w:r>
          </w:p>
        </w:tc>
      </w:tr>
      <w:tr w:rsidR="009B799E" w14:paraId="0448D437" w14:textId="77777777" w:rsidTr="009B799E">
        <w:trPr>
          <w:trHeight w:val="367"/>
        </w:trPr>
        <w:tc>
          <w:tcPr>
            <w:tcW w:w="1661" w:type="dxa"/>
          </w:tcPr>
          <w:p w14:paraId="4445C130" w14:textId="2B3E38D5" w:rsidR="009B799E" w:rsidRDefault="009B799E" w:rsidP="009B799E">
            <w:r>
              <w:t>return_date</w:t>
            </w:r>
          </w:p>
        </w:tc>
        <w:tc>
          <w:tcPr>
            <w:tcW w:w="1661" w:type="dxa"/>
          </w:tcPr>
          <w:p w14:paraId="4311286E" w14:textId="7125CAFE" w:rsidR="009B799E" w:rsidRDefault="005F3541" w:rsidP="009B799E">
            <w:r>
              <w:t>Date</w:t>
            </w:r>
          </w:p>
        </w:tc>
      </w:tr>
      <w:tr w:rsidR="009B799E" w14:paraId="1EB09EBA" w14:textId="77777777" w:rsidTr="009B799E">
        <w:trPr>
          <w:trHeight w:val="367"/>
        </w:trPr>
        <w:tc>
          <w:tcPr>
            <w:tcW w:w="1661" w:type="dxa"/>
          </w:tcPr>
          <w:p w14:paraId="7901E3B2" w14:textId="77777777" w:rsidR="009B799E" w:rsidRDefault="009B799E" w:rsidP="009B799E">
            <w:r>
              <w:t>quantity</w:t>
            </w:r>
          </w:p>
        </w:tc>
        <w:tc>
          <w:tcPr>
            <w:tcW w:w="1661" w:type="dxa"/>
          </w:tcPr>
          <w:p w14:paraId="588919D3" w14:textId="77777777" w:rsidR="009B799E" w:rsidRDefault="009B799E" w:rsidP="009B799E">
            <w:r>
              <w:t>Integer</w:t>
            </w:r>
          </w:p>
        </w:tc>
      </w:tr>
      <w:tr w:rsidR="009B799E" w14:paraId="5B947DC5" w14:textId="77777777" w:rsidTr="009B799E">
        <w:trPr>
          <w:trHeight w:val="367"/>
        </w:trPr>
        <w:tc>
          <w:tcPr>
            <w:tcW w:w="1661" w:type="dxa"/>
          </w:tcPr>
          <w:p w14:paraId="78C60EB2" w14:textId="3900205B" w:rsidR="009B799E" w:rsidRDefault="009B799E" w:rsidP="009B799E">
            <w:r>
              <w:t>equipment</w:t>
            </w:r>
            <w:r>
              <w:t>_id</w:t>
            </w:r>
          </w:p>
        </w:tc>
        <w:tc>
          <w:tcPr>
            <w:tcW w:w="1661" w:type="dxa"/>
          </w:tcPr>
          <w:p w14:paraId="612ECDA8" w14:textId="77777777" w:rsidR="009B799E" w:rsidRDefault="009B799E" w:rsidP="009B799E">
            <w:pPr>
              <w:keepNext/>
            </w:pPr>
            <w:r>
              <w:t>Integer</w:t>
            </w:r>
          </w:p>
        </w:tc>
      </w:tr>
      <w:tr w:rsidR="009B799E" w14:paraId="3AA363C4" w14:textId="77777777" w:rsidTr="009B799E">
        <w:trPr>
          <w:trHeight w:val="367"/>
        </w:trPr>
        <w:tc>
          <w:tcPr>
            <w:tcW w:w="1661" w:type="dxa"/>
          </w:tcPr>
          <w:p w14:paraId="132271E5" w14:textId="66AF9239" w:rsidR="009B799E" w:rsidRDefault="009B799E" w:rsidP="009B799E">
            <w:r>
              <w:t>price</w:t>
            </w:r>
          </w:p>
        </w:tc>
        <w:tc>
          <w:tcPr>
            <w:tcW w:w="1661" w:type="dxa"/>
          </w:tcPr>
          <w:p w14:paraId="2B782154" w14:textId="4DC614E2" w:rsidR="009B799E" w:rsidRDefault="005F3541" w:rsidP="009B799E">
            <w:pPr>
              <w:keepNext/>
            </w:pPr>
            <w:r>
              <w:t>Double</w:t>
            </w:r>
          </w:p>
        </w:tc>
      </w:tr>
      <w:tr w:rsidR="009B799E" w14:paraId="6A8B5DBF" w14:textId="77777777" w:rsidTr="009B799E">
        <w:trPr>
          <w:trHeight w:val="367"/>
        </w:trPr>
        <w:tc>
          <w:tcPr>
            <w:tcW w:w="1661" w:type="dxa"/>
          </w:tcPr>
          <w:p w14:paraId="6BD4055F" w14:textId="29F39711" w:rsidR="009B799E" w:rsidRDefault="009B799E" w:rsidP="009B799E">
            <w:r>
              <w:t>fine</w:t>
            </w:r>
          </w:p>
        </w:tc>
        <w:tc>
          <w:tcPr>
            <w:tcW w:w="1661" w:type="dxa"/>
          </w:tcPr>
          <w:p w14:paraId="3FDF09E5" w14:textId="2BC300AF" w:rsidR="009B799E" w:rsidRDefault="005F3541" w:rsidP="009B799E">
            <w:pPr>
              <w:keepNext/>
            </w:pPr>
            <w:r>
              <w:t>Integer</w:t>
            </w:r>
          </w:p>
        </w:tc>
      </w:tr>
      <w:tr w:rsidR="005F3541" w14:paraId="7F9D9308" w14:textId="77777777" w:rsidTr="009B799E">
        <w:trPr>
          <w:trHeight w:val="367"/>
        </w:trPr>
        <w:tc>
          <w:tcPr>
            <w:tcW w:w="1661" w:type="dxa"/>
          </w:tcPr>
          <w:p w14:paraId="6622D725" w14:textId="3AA103E8" w:rsidR="005F3541" w:rsidRDefault="005F3541" w:rsidP="009B799E">
            <w:r>
              <w:t>returned_date</w:t>
            </w:r>
          </w:p>
        </w:tc>
        <w:tc>
          <w:tcPr>
            <w:tcW w:w="1661" w:type="dxa"/>
          </w:tcPr>
          <w:p w14:paraId="61A48560" w14:textId="1CBABE2F" w:rsidR="005F3541" w:rsidRDefault="005F3541" w:rsidP="005F3541">
            <w:pPr>
              <w:keepNext/>
            </w:pPr>
            <w:r>
              <w:t>Date</w:t>
            </w:r>
          </w:p>
        </w:tc>
      </w:tr>
    </w:tbl>
    <w:p w14:paraId="2B5627E0" w14:textId="3EEBD876" w:rsidR="00791239" w:rsidRDefault="00791239" w:rsidP="001604EA">
      <w:r>
        <w:t>4.</w:t>
      </w:r>
    </w:p>
    <w:p w14:paraId="78DBF59D" w14:textId="77777777" w:rsidR="009B799E" w:rsidRDefault="009B799E" w:rsidP="001604EA"/>
    <w:p w14:paraId="107D2443" w14:textId="77777777" w:rsidR="00791239" w:rsidRDefault="00791239" w:rsidP="001604EA"/>
    <w:p w14:paraId="05CCDAB5" w14:textId="068C73F3" w:rsidR="00E358DB" w:rsidRDefault="00E358DB"/>
    <w:p w14:paraId="5548F649" w14:textId="7889925C" w:rsidR="00A40DFA" w:rsidRDefault="00A40DFA"/>
    <w:p w14:paraId="507FD732" w14:textId="7DFA0EFF" w:rsidR="005F3541" w:rsidRDefault="005F3541" w:rsidP="005F3541">
      <w:pPr>
        <w:pStyle w:val="Caption"/>
        <w:framePr w:hSpace="180" w:wrap="around" w:vAnchor="text" w:hAnchor="page" w:x="5321" w:y="2084"/>
      </w:pPr>
      <w:r>
        <w:t xml:space="preserve">Table </w:t>
      </w:r>
      <w:fldSimple w:instr=" SEQ Table \* ARABIC ">
        <w:r>
          <w:rPr>
            <w:noProof/>
          </w:rPr>
          <w:t>4</w:t>
        </w:r>
      </w:fldSimple>
      <w:r>
        <w:t xml:space="preserve"> Rent Table</w:t>
      </w:r>
    </w:p>
    <w:p w14:paraId="50C0C4B6" w14:textId="0A21BB6C" w:rsidR="009B799E" w:rsidRDefault="009B799E"/>
    <w:p w14:paraId="4B1FC4E6" w14:textId="1CD17AE8" w:rsidR="005F3541" w:rsidRDefault="005F3541"/>
    <w:p w14:paraId="2B64D778" w14:textId="56AAF17B" w:rsidR="005F3541" w:rsidRDefault="005F3541"/>
    <w:p w14:paraId="76FEE22F" w14:textId="2B38117F" w:rsidR="005F3541" w:rsidRDefault="005F3541"/>
    <w:p w14:paraId="210408AF" w14:textId="32CDE95B" w:rsidR="005F3541" w:rsidRDefault="005F3541"/>
    <w:p w14:paraId="207E2259" w14:textId="21F88574" w:rsidR="005F3541" w:rsidRDefault="005F3541"/>
    <w:p w14:paraId="562473CD" w14:textId="0DFBF132" w:rsidR="005F3541" w:rsidRDefault="005F3541">
      <w:r>
        <w:t>This table is the record of customers renting an equipment from our inventory. If the customer rented an equipment, fine and returned_date are null, this will only be filled after the customer return the equipment rented from our inventory.</w:t>
      </w:r>
    </w:p>
    <w:p w14:paraId="1560BE1E" w14:textId="3B6A4C28" w:rsidR="005F3541" w:rsidRDefault="005F3541"/>
    <w:p w14:paraId="77F86A67" w14:textId="1016E363" w:rsidR="005F3541" w:rsidRDefault="005F3541"/>
    <w:p w14:paraId="591E0B14" w14:textId="709BEE5B" w:rsidR="005F3541" w:rsidRDefault="005F3541"/>
    <w:p w14:paraId="29140F13" w14:textId="019302AE" w:rsidR="005F3541" w:rsidRDefault="005F3541"/>
    <w:p w14:paraId="7FDA7837" w14:textId="7B42E039" w:rsidR="005F3541" w:rsidRDefault="005F3541"/>
    <w:p w14:paraId="4FA0D508" w14:textId="68196427" w:rsidR="005F3541" w:rsidRDefault="005F3541"/>
    <w:p w14:paraId="31241A9D" w14:textId="511DC8D5" w:rsidR="005F3541" w:rsidRDefault="005F3541"/>
    <w:p w14:paraId="7EAE7E5F" w14:textId="04CD2382" w:rsidR="005F3541" w:rsidRDefault="005F3541" w:rsidP="005F3541">
      <w:pPr>
        <w:pStyle w:val="Heading1"/>
      </w:pPr>
      <w:r>
        <w:lastRenderedPageBreak/>
        <w:t>Usability Heuristics</w:t>
      </w:r>
    </w:p>
    <w:p w14:paraId="31A271B0" w14:textId="05623310" w:rsidR="000676C7" w:rsidRDefault="000676C7" w:rsidP="00484D08">
      <w:pPr>
        <w:pStyle w:val="ListParagraph"/>
        <w:numPr>
          <w:ilvl w:val="0"/>
          <w:numId w:val="2"/>
        </w:numPr>
      </w:pPr>
      <w:r w:rsidRPr="00484D08">
        <w:rPr>
          <w:b/>
          <w:bCs/>
        </w:rPr>
        <w:t>Visibility of System Status</w:t>
      </w:r>
      <w:r>
        <w:t xml:space="preserve"> – In our application, an example of the first usability heuristic is when the user entered a wrong user credentials, our application will give the user feedback indicating that the details are wrong.</w:t>
      </w:r>
      <w:r>
        <w:br/>
      </w:r>
      <w:r>
        <w:rPr>
          <w:noProof/>
        </w:rPr>
        <w:drawing>
          <wp:inline distT="0" distB="0" distL="0" distR="0" wp14:anchorId="6C04F3F2" wp14:editId="5B9610E9">
            <wp:extent cx="1727200" cy="977002"/>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1735986" cy="981972"/>
                    </a:xfrm>
                    <a:prstGeom prst="rect">
                      <a:avLst/>
                    </a:prstGeom>
                  </pic:spPr>
                </pic:pic>
              </a:graphicData>
            </a:graphic>
          </wp:inline>
        </w:drawing>
      </w:r>
    </w:p>
    <w:p w14:paraId="234DA28A" w14:textId="77777777" w:rsidR="00484D08" w:rsidRDefault="00484D08" w:rsidP="00484D08">
      <w:pPr>
        <w:pStyle w:val="ListParagraph"/>
      </w:pPr>
    </w:p>
    <w:p w14:paraId="2DC99B6B" w14:textId="2CB38BF6" w:rsidR="00484D08" w:rsidRPr="00484D08" w:rsidRDefault="00484D08" w:rsidP="00484D08">
      <w:pPr>
        <w:pStyle w:val="ListParagraph"/>
        <w:numPr>
          <w:ilvl w:val="0"/>
          <w:numId w:val="2"/>
        </w:numPr>
        <w:rPr>
          <w:b/>
          <w:bCs/>
        </w:rPr>
      </w:pPr>
      <w:r w:rsidRPr="00484D08">
        <w:rPr>
          <w:b/>
          <w:bCs/>
        </w:rPr>
        <w:t>Match between system and the real world</w:t>
      </w:r>
      <w:r>
        <w:rPr>
          <w:b/>
          <w:bCs/>
        </w:rPr>
        <w:t xml:space="preserve"> – </w:t>
      </w:r>
      <w:r>
        <w:t xml:space="preserve">The interface is very straightforward; it is easy for the user to learn </w:t>
      </w:r>
      <w:r w:rsidRPr="00484D08">
        <w:t>and</w:t>
      </w:r>
      <w:r w:rsidRPr="00484D08">
        <w:t xml:space="preserve"> remember how the interface works</w:t>
      </w:r>
      <w:r>
        <w:t xml:space="preserve">. We have ensured that </w:t>
      </w:r>
      <w:r w:rsidRPr="00484D08">
        <w:t>users can understand meaning without having to go look up a word’s definition.</w:t>
      </w:r>
    </w:p>
    <w:p w14:paraId="38C8BD32" w14:textId="7F0D263E" w:rsidR="000676C7" w:rsidRDefault="00484D08" w:rsidP="00484D08">
      <w:pPr>
        <w:pStyle w:val="ListParagraph"/>
      </w:pPr>
      <w:r>
        <w:rPr>
          <w:noProof/>
        </w:rPr>
        <w:drawing>
          <wp:inline distT="0" distB="0" distL="0" distR="0" wp14:anchorId="06F88A04" wp14:editId="3E8806CC">
            <wp:extent cx="4692650" cy="993016"/>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4709454" cy="996572"/>
                    </a:xfrm>
                    <a:prstGeom prst="rect">
                      <a:avLst/>
                    </a:prstGeom>
                  </pic:spPr>
                </pic:pic>
              </a:graphicData>
            </a:graphic>
          </wp:inline>
        </w:drawing>
      </w:r>
    </w:p>
    <w:p w14:paraId="36811C79" w14:textId="122E22DB" w:rsidR="00484D08" w:rsidRDefault="00484D08" w:rsidP="00484D08">
      <w:pPr>
        <w:pStyle w:val="ListParagraph"/>
      </w:pPr>
    </w:p>
    <w:p w14:paraId="0EFBD752" w14:textId="0D086CF3" w:rsidR="00484D08" w:rsidRDefault="00484D08" w:rsidP="00484D08">
      <w:pPr>
        <w:pStyle w:val="ListParagraph"/>
        <w:numPr>
          <w:ilvl w:val="0"/>
          <w:numId w:val="2"/>
        </w:numPr>
        <w:rPr>
          <w:b/>
          <w:bCs/>
        </w:rPr>
      </w:pPr>
      <w:r w:rsidRPr="00484D08">
        <w:rPr>
          <w:b/>
          <w:bCs/>
        </w:rPr>
        <w:t>User control and freedom</w:t>
      </w:r>
      <w:r w:rsidR="00294C8A">
        <w:rPr>
          <w:b/>
          <w:bCs/>
        </w:rPr>
        <w:t xml:space="preserve"> – </w:t>
      </w:r>
      <w:r w:rsidR="00294C8A">
        <w:t xml:space="preserve">User can clear all the textfields with a press of a button and go back to main menu by clicking the home button. </w:t>
      </w:r>
    </w:p>
    <w:p w14:paraId="7D5CDC8F" w14:textId="28D586BB" w:rsidR="00294C8A" w:rsidRDefault="00294C8A" w:rsidP="00294C8A">
      <w:pPr>
        <w:pStyle w:val="ListParagraph"/>
        <w:rPr>
          <w:b/>
          <w:bCs/>
        </w:rPr>
      </w:pPr>
      <w:r>
        <w:rPr>
          <w:noProof/>
        </w:rPr>
        <w:drawing>
          <wp:inline distT="0" distB="0" distL="0" distR="0" wp14:anchorId="384A5531" wp14:editId="77F6CF9A">
            <wp:extent cx="1943100" cy="191133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1948588" cy="1916732"/>
                    </a:xfrm>
                    <a:prstGeom prst="rect">
                      <a:avLst/>
                    </a:prstGeom>
                  </pic:spPr>
                </pic:pic>
              </a:graphicData>
            </a:graphic>
          </wp:inline>
        </w:drawing>
      </w:r>
    </w:p>
    <w:p w14:paraId="229E6D55" w14:textId="77777777" w:rsidR="00294C8A" w:rsidRDefault="00294C8A" w:rsidP="00294C8A">
      <w:pPr>
        <w:pStyle w:val="ListParagraph"/>
        <w:rPr>
          <w:b/>
          <w:bCs/>
        </w:rPr>
      </w:pPr>
    </w:p>
    <w:p w14:paraId="4D9D5BBF" w14:textId="7CA3AF93" w:rsidR="00294C8A" w:rsidRDefault="00294C8A" w:rsidP="00294C8A">
      <w:pPr>
        <w:pStyle w:val="ListParagraph"/>
        <w:numPr>
          <w:ilvl w:val="0"/>
          <w:numId w:val="2"/>
        </w:numPr>
        <w:rPr>
          <w:b/>
          <w:bCs/>
        </w:rPr>
      </w:pPr>
      <w:r w:rsidRPr="00294C8A">
        <w:rPr>
          <w:b/>
          <w:bCs/>
        </w:rPr>
        <w:t>Consistency and standards</w:t>
      </w:r>
      <w:r>
        <w:rPr>
          <w:b/>
          <w:bCs/>
        </w:rPr>
        <w:t xml:space="preserve">– </w:t>
      </w:r>
      <w:r>
        <w:t xml:space="preserve">We uses the same format in every window – home button on the upper left, combobox for </w:t>
      </w:r>
      <w:r w:rsidR="003D295B">
        <w:t>IDs,</w:t>
      </w:r>
      <w:r>
        <w:t xml:space="preserve"> </w:t>
      </w:r>
      <w:r w:rsidR="003D295B">
        <w:t>disabled textfields to maintain consistency in our application.</w:t>
      </w:r>
    </w:p>
    <w:p w14:paraId="780A737F" w14:textId="4565A613" w:rsidR="00294C8A" w:rsidRDefault="00294C8A" w:rsidP="00294C8A">
      <w:pPr>
        <w:pStyle w:val="ListParagraph"/>
        <w:rPr>
          <w:b/>
          <w:bCs/>
        </w:rPr>
      </w:pPr>
      <w:r>
        <w:rPr>
          <w:noProof/>
        </w:rPr>
        <w:drawing>
          <wp:inline distT="0" distB="0" distL="0" distR="0" wp14:anchorId="420B05F6" wp14:editId="2AB69335">
            <wp:extent cx="4083903" cy="192024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4085975" cy="1921214"/>
                    </a:xfrm>
                    <a:prstGeom prst="rect">
                      <a:avLst/>
                    </a:prstGeom>
                  </pic:spPr>
                </pic:pic>
              </a:graphicData>
            </a:graphic>
          </wp:inline>
        </w:drawing>
      </w:r>
    </w:p>
    <w:p w14:paraId="30142757" w14:textId="780ECD1A" w:rsidR="003D295B" w:rsidRPr="003D295B" w:rsidRDefault="003D295B" w:rsidP="00EB5416">
      <w:pPr>
        <w:pStyle w:val="ListParagraph"/>
        <w:numPr>
          <w:ilvl w:val="0"/>
          <w:numId w:val="2"/>
        </w:numPr>
        <w:jc w:val="both"/>
        <w:rPr>
          <w:b/>
          <w:bCs/>
        </w:rPr>
      </w:pPr>
      <w:r w:rsidRPr="003D295B">
        <w:rPr>
          <w:b/>
          <w:bCs/>
        </w:rPr>
        <w:lastRenderedPageBreak/>
        <w:t>Error prevention</w:t>
      </w:r>
      <w:r>
        <w:rPr>
          <w:b/>
          <w:bCs/>
        </w:rPr>
        <w:t xml:space="preserve"> – </w:t>
      </w:r>
      <w:r>
        <w:t xml:space="preserve">To prevent users in committing an error, we only show the available IDs in every combobox ID like the Equipment ID where it only shows ID 12 and 21 instead of the user inputting an ID. Also, </w:t>
      </w:r>
      <w:r w:rsidR="00EB5416">
        <w:t>the textfields are disabled, it only shows the data from the database.</w:t>
      </w:r>
    </w:p>
    <w:p w14:paraId="67A0EFA8" w14:textId="6895C8C8" w:rsidR="003D295B" w:rsidRDefault="003D295B" w:rsidP="00EB5416">
      <w:pPr>
        <w:pStyle w:val="ListParagraph"/>
        <w:rPr>
          <w:b/>
          <w:bCs/>
        </w:rPr>
      </w:pPr>
      <w:r>
        <w:rPr>
          <w:noProof/>
        </w:rPr>
        <w:drawing>
          <wp:inline distT="0" distB="0" distL="0" distR="0" wp14:anchorId="1AFFE22D" wp14:editId="5B1AABB4">
            <wp:extent cx="2146300" cy="1625600"/>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0"/>
                    <a:srcRect l="31354" t="24228" r="31199" b="25349"/>
                    <a:stretch/>
                  </pic:blipFill>
                  <pic:spPr bwMode="auto">
                    <a:xfrm>
                      <a:off x="0" y="0"/>
                      <a:ext cx="2146300" cy="1625600"/>
                    </a:xfrm>
                    <a:prstGeom prst="rect">
                      <a:avLst/>
                    </a:prstGeom>
                    <a:ln>
                      <a:noFill/>
                    </a:ln>
                    <a:extLst>
                      <a:ext uri="{53640926-AAD7-44D8-BBD7-CCE9431645EC}">
                        <a14:shadowObscured xmlns:a14="http://schemas.microsoft.com/office/drawing/2010/main"/>
                      </a:ext>
                    </a:extLst>
                  </pic:spPr>
                </pic:pic>
              </a:graphicData>
            </a:graphic>
          </wp:inline>
        </w:drawing>
      </w:r>
    </w:p>
    <w:p w14:paraId="55449757" w14:textId="77777777" w:rsidR="00EB5416" w:rsidRDefault="00EB5416" w:rsidP="00EB5416">
      <w:pPr>
        <w:pStyle w:val="ListParagraph"/>
        <w:rPr>
          <w:b/>
          <w:bCs/>
        </w:rPr>
      </w:pPr>
    </w:p>
    <w:p w14:paraId="517CE1C2" w14:textId="4370983A" w:rsidR="00EB5416" w:rsidRDefault="00EB5416" w:rsidP="00EB5416">
      <w:pPr>
        <w:pStyle w:val="ListParagraph"/>
        <w:numPr>
          <w:ilvl w:val="0"/>
          <w:numId w:val="2"/>
        </w:numPr>
        <w:rPr>
          <w:b/>
          <w:bCs/>
        </w:rPr>
      </w:pPr>
      <w:r w:rsidRPr="00EB5416">
        <w:rPr>
          <w:b/>
          <w:bCs/>
        </w:rPr>
        <w:t>Recognition rather than recall</w:t>
      </w:r>
      <w:r>
        <w:rPr>
          <w:b/>
          <w:bCs/>
        </w:rPr>
        <w:t xml:space="preserve"> – </w:t>
      </w:r>
      <w:r>
        <w:t>To make life easier for the user, instead of going back to</w:t>
      </w:r>
      <w:r w:rsidR="0095259F">
        <w:t xml:space="preserve"> the Orders window to see the name of the customer that rented the specific equipment, the application will automatically display the customer’s name, equipment name, and the return date. The user just need to select which Rent ID from the combobox.</w:t>
      </w:r>
    </w:p>
    <w:p w14:paraId="0EAEBD7F" w14:textId="33DC6E3B" w:rsidR="00EB5416" w:rsidRDefault="00EB5416" w:rsidP="00EB5416">
      <w:pPr>
        <w:pStyle w:val="ListParagraph"/>
        <w:rPr>
          <w:b/>
          <w:bCs/>
        </w:rPr>
      </w:pPr>
      <w:r>
        <w:rPr>
          <w:noProof/>
        </w:rPr>
        <w:drawing>
          <wp:inline distT="0" distB="0" distL="0" distR="0" wp14:anchorId="7926F23E" wp14:editId="014B3D39">
            <wp:extent cx="1799048" cy="2387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1803234" cy="2393156"/>
                    </a:xfrm>
                    <a:prstGeom prst="rect">
                      <a:avLst/>
                    </a:prstGeom>
                  </pic:spPr>
                </pic:pic>
              </a:graphicData>
            </a:graphic>
          </wp:inline>
        </w:drawing>
      </w:r>
    </w:p>
    <w:p w14:paraId="2A7D8B1A" w14:textId="77777777" w:rsidR="0095259F" w:rsidRDefault="0095259F" w:rsidP="00EB5416">
      <w:pPr>
        <w:pStyle w:val="ListParagraph"/>
        <w:rPr>
          <w:b/>
          <w:bCs/>
        </w:rPr>
      </w:pPr>
    </w:p>
    <w:p w14:paraId="21DEA225" w14:textId="718CAB34" w:rsidR="0095259F" w:rsidRPr="000F6AE0" w:rsidRDefault="0095259F" w:rsidP="0095259F">
      <w:pPr>
        <w:pStyle w:val="ListParagraph"/>
        <w:numPr>
          <w:ilvl w:val="0"/>
          <w:numId w:val="2"/>
        </w:numPr>
        <w:rPr>
          <w:b/>
          <w:bCs/>
        </w:rPr>
      </w:pPr>
      <w:r w:rsidRPr="0095259F">
        <w:rPr>
          <w:b/>
          <w:bCs/>
        </w:rPr>
        <w:t>Flexibility and efficiency of use</w:t>
      </w:r>
      <w:r>
        <w:rPr>
          <w:b/>
          <w:bCs/>
        </w:rPr>
        <w:t xml:space="preserve"> – </w:t>
      </w:r>
      <w:r>
        <w:t>This has not been implemented in the application.</w:t>
      </w:r>
    </w:p>
    <w:p w14:paraId="3C90EE70" w14:textId="37B73866" w:rsidR="000F6AE0" w:rsidRDefault="000F6AE0" w:rsidP="0095259F">
      <w:pPr>
        <w:pStyle w:val="ListParagraph"/>
        <w:numPr>
          <w:ilvl w:val="0"/>
          <w:numId w:val="2"/>
        </w:numPr>
        <w:rPr>
          <w:b/>
          <w:bCs/>
        </w:rPr>
      </w:pPr>
      <w:r w:rsidRPr="000F6AE0">
        <w:rPr>
          <w:b/>
          <w:bCs/>
        </w:rPr>
        <w:t>Aesthetic and minimalist design</w:t>
      </w:r>
      <w:r>
        <w:rPr>
          <w:b/>
          <w:bCs/>
        </w:rPr>
        <w:t xml:space="preserve"> – </w:t>
      </w:r>
      <w:r>
        <w:t xml:space="preserve">We have ensured that the visual elements of the interface support the user’s primary goal. </w:t>
      </w:r>
    </w:p>
    <w:p w14:paraId="4AC4F9F8" w14:textId="6C77C89D" w:rsidR="000F6AE0" w:rsidRDefault="000F6AE0" w:rsidP="000F6AE0">
      <w:pPr>
        <w:pStyle w:val="ListParagraph"/>
        <w:rPr>
          <w:b/>
          <w:bCs/>
        </w:rPr>
      </w:pPr>
      <w:r>
        <w:rPr>
          <w:noProof/>
        </w:rPr>
        <w:drawing>
          <wp:inline distT="0" distB="0" distL="0" distR="0" wp14:anchorId="71BA61CD" wp14:editId="7472729F">
            <wp:extent cx="3733800" cy="2002171"/>
            <wp:effectExtent l="0" t="0" r="0" b="0"/>
            <wp:docPr id="8" name="Picture 8" descr="A screen 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video game&#10;&#10;Description automatically generated with low confidence"/>
                    <pic:cNvPicPr/>
                  </pic:nvPicPr>
                  <pic:blipFill>
                    <a:blip r:embed="rId12"/>
                    <a:stretch>
                      <a:fillRect/>
                    </a:stretch>
                  </pic:blipFill>
                  <pic:spPr>
                    <a:xfrm>
                      <a:off x="0" y="0"/>
                      <a:ext cx="3734934" cy="2002779"/>
                    </a:xfrm>
                    <a:prstGeom prst="rect">
                      <a:avLst/>
                    </a:prstGeom>
                  </pic:spPr>
                </pic:pic>
              </a:graphicData>
            </a:graphic>
          </wp:inline>
        </w:drawing>
      </w:r>
    </w:p>
    <w:p w14:paraId="4A581C81" w14:textId="314A693D" w:rsidR="00D54EB5" w:rsidRDefault="00D54EB5" w:rsidP="000F6AE0">
      <w:pPr>
        <w:pStyle w:val="ListParagraph"/>
        <w:rPr>
          <w:b/>
          <w:bCs/>
        </w:rPr>
      </w:pPr>
    </w:p>
    <w:p w14:paraId="0EB423FA" w14:textId="77777777" w:rsidR="00D54EB5" w:rsidRDefault="00D54EB5" w:rsidP="000F6AE0">
      <w:pPr>
        <w:pStyle w:val="ListParagraph"/>
        <w:rPr>
          <w:b/>
          <w:bCs/>
        </w:rPr>
      </w:pPr>
    </w:p>
    <w:p w14:paraId="677FCBBF" w14:textId="77777777" w:rsidR="000F6AE0" w:rsidRDefault="000F6AE0" w:rsidP="000F6AE0">
      <w:pPr>
        <w:pStyle w:val="ListParagraph"/>
        <w:rPr>
          <w:b/>
          <w:bCs/>
        </w:rPr>
      </w:pPr>
    </w:p>
    <w:p w14:paraId="6C96E0F9" w14:textId="3EBD29B7" w:rsidR="003D295B" w:rsidRDefault="000F6AE0" w:rsidP="000F6AE0">
      <w:pPr>
        <w:pStyle w:val="ListParagraph"/>
        <w:numPr>
          <w:ilvl w:val="0"/>
          <w:numId w:val="2"/>
        </w:numPr>
        <w:rPr>
          <w:b/>
          <w:bCs/>
        </w:rPr>
      </w:pPr>
      <w:r w:rsidRPr="000F6AE0">
        <w:rPr>
          <w:b/>
          <w:bCs/>
        </w:rPr>
        <w:lastRenderedPageBreak/>
        <w:t>Help users recognize, diagnose, and recover from errors</w:t>
      </w:r>
      <w:r w:rsidR="00D54EB5">
        <w:rPr>
          <w:b/>
          <w:bCs/>
        </w:rPr>
        <w:t xml:space="preserve"> – </w:t>
      </w:r>
      <w:r w:rsidR="00D54EB5">
        <w:t>The example below shows that we have shown the error message in plain language, precisely indicated the problem, and constructively suggested a solution.</w:t>
      </w:r>
    </w:p>
    <w:p w14:paraId="243C2E71" w14:textId="36CA87C9" w:rsidR="00D54EB5" w:rsidRDefault="00D54EB5" w:rsidP="00D54EB5">
      <w:pPr>
        <w:pStyle w:val="ListParagraph"/>
        <w:rPr>
          <w:b/>
          <w:bCs/>
        </w:rPr>
      </w:pPr>
      <w:r>
        <w:rPr>
          <w:noProof/>
        </w:rPr>
        <w:drawing>
          <wp:inline distT="0" distB="0" distL="0" distR="0" wp14:anchorId="5D9E78EC" wp14:editId="457105CA">
            <wp:extent cx="2920010" cy="2064324"/>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2933095" cy="2073575"/>
                    </a:xfrm>
                    <a:prstGeom prst="rect">
                      <a:avLst/>
                    </a:prstGeom>
                  </pic:spPr>
                </pic:pic>
              </a:graphicData>
            </a:graphic>
          </wp:inline>
        </w:drawing>
      </w:r>
    </w:p>
    <w:p w14:paraId="12C7F52D" w14:textId="77777777" w:rsidR="00CC7612" w:rsidRDefault="00CC7612" w:rsidP="00D54EB5">
      <w:pPr>
        <w:pStyle w:val="ListParagraph"/>
        <w:rPr>
          <w:b/>
          <w:bCs/>
        </w:rPr>
      </w:pPr>
    </w:p>
    <w:p w14:paraId="736FFFE4" w14:textId="2EB30BBA" w:rsidR="00D54EB5" w:rsidRPr="000F6AE0" w:rsidRDefault="00CC7612" w:rsidP="00D54EB5">
      <w:pPr>
        <w:pStyle w:val="ListParagraph"/>
        <w:numPr>
          <w:ilvl w:val="0"/>
          <w:numId w:val="2"/>
        </w:numPr>
        <w:rPr>
          <w:b/>
          <w:bCs/>
        </w:rPr>
      </w:pPr>
      <w:r w:rsidRPr="00CC7612">
        <w:rPr>
          <w:b/>
          <w:bCs/>
        </w:rPr>
        <w:t>Help and documentation</w:t>
      </w:r>
      <w:r>
        <w:rPr>
          <w:b/>
          <w:bCs/>
        </w:rPr>
        <w:t xml:space="preserve"> – </w:t>
      </w:r>
      <w:r>
        <w:t>Documentation is included in the submitted files.</w:t>
      </w:r>
    </w:p>
    <w:p w14:paraId="7CAF10FF" w14:textId="77777777" w:rsidR="003D295B" w:rsidRPr="00484D08" w:rsidRDefault="003D295B" w:rsidP="00294C8A">
      <w:pPr>
        <w:pStyle w:val="ListParagraph"/>
        <w:rPr>
          <w:b/>
          <w:bCs/>
        </w:rPr>
      </w:pPr>
    </w:p>
    <w:p w14:paraId="4CD7DB5D" w14:textId="4BB66D50" w:rsidR="005F3541" w:rsidRPr="005F3541" w:rsidRDefault="005F3541" w:rsidP="000676C7">
      <w:pPr>
        <w:ind w:left="360"/>
      </w:pPr>
    </w:p>
    <w:sectPr w:rsidR="005F3541" w:rsidRPr="005F3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5067"/>
    <w:multiLevelType w:val="hybridMultilevel"/>
    <w:tmpl w:val="9A8ED056"/>
    <w:lvl w:ilvl="0" w:tplc="2A64C4B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00153"/>
    <w:multiLevelType w:val="hybridMultilevel"/>
    <w:tmpl w:val="843A46FA"/>
    <w:lvl w:ilvl="0" w:tplc="2EFE2C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8568404">
    <w:abstractNumId w:val="1"/>
  </w:num>
  <w:num w:numId="2" w16cid:durableId="139311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B3"/>
    <w:rsid w:val="000676C7"/>
    <w:rsid w:val="000F6AE0"/>
    <w:rsid w:val="001604EA"/>
    <w:rsid w:val="00230851"/>
    <w:rsid w:val="00294C8A"/>
    <w:rsid w:val="002E007A"/>
    <w:rsid w:val="003D295B"/>
    <w:rsid w:val="00484D08"/>
    <w:rsid w:val="005F3541"/>
    <w:rsid w:val="00791239"/>
    <w:rsid w:val="0095259F"/>
    <w:rsid w:val="00957F59"/>
    <w:rsid w:val="009B799E"/>
    <w:rsid w:val="009F5D8D"/>
    <w:rsid w:val="00A40DFA"/>
    <w:rsid w:val="00A826EE"/>
    <w:rsid w:val="00AE4383"/>
    <w:rsid w:val="00B84489"/>
    <w:rsid w:val="00BB4F6A"/>
    <w:rsid w:val="00C622B3"/>
    <w:rsid w:val="00CC7612"/>
    <w:rsid w:val="00D54EB5"/>
    <w:rsid w:val="00E358DB"/>
    <w:rsid w:val="00E400F1"/>
    <w:rsid w:val="00EB5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B80D"/>
  <w15:chartTrackingRefBased/>
  <w15:docId w15:val="{630AE0DF-250A-4B0D-B1A3-8C920E3C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4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58DB"/>
    <w:pPr>
      <w:ind w:left="720"/>
      <w:contextualSpacing/>
    </w:pPr>
  </w:style>
  <w:style w:type="paragraph" w:styleId="Caption">
    <w:name w:val="caption"/>
    <w:basedOn w:val="Normal"/>
    <w:next w:val="Normal"/>
    <w:uiPriority w:val="35"/>
    <w:unhideWhenUsed/>
    <w:qFormat/>
    <w:rsid w:val="00AE438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F3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84D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51188">
      <w:bodyDiv w:val="1"/>
      <w:marLeft w:val="0"/>
      <w:marRight w:val="0"/>
      <w:marTop w:val="0"/>
      <w:marBottom w:val="0"/>
      <w:divBdr>
        <w:top w:val="none" w:sz="0" w:space="0" w:color="auto"/>
        <w:left w:val="none" w:sz="0" w:space="0" w:color="auto"/>
        <w:bottom w:val="none" w:sz="0" w:space="0" w:color="auto"/>
        <w:right w:val="none" w:sz="0" w:space="0" w:color="auto"/>
      </w:divBdr>
    </w:div>
    <w:div w:id="501236527">
      <w:bodyDiv w:val="1"/>
      <w:marLeft w:val="0"/>
      <w:marRight w:val="0"/>
      <w:marTop w:val="0"/>
      <w:marBottom w:val="0"/>
      <w:divBdr>
        <w:top w:val="none" w:sz="0" w:space="0" w:color="auto"/>
        <w:left w:val="none" w:sz="0" w:space="0" w:color="auto"/>
        <w:bottom w:val="none" w:sz="0" w:space="0" w:color="auto"/>
        <w:right w:val="none" w:sz="0" w:space="0" w:color="auto"/>
      </w:divBdr>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1374961784">
      <w:bodyDiv w:val="1"/>
      <w:marLeft w:val="0"/>
      <w:marRight w:val="0"/>
      <w:marTop w:val="0"/>
      <w:marBottom w:val="0"/>
      <w:divBdr>
        <w:top w:val="none" w:sz="0" w:space="0" w:color="auto"/>
        <w:left w:val="none" w:sz="0" w:space="0" w:color="auto"/>
        <w:bottom w:val="none" w:sz="0" w:space="0" w:color="auto"/>
        <w:right w:val="none" w:sz="0" w:space="0" w:color="auto"/>
      </w:divBdr>
    </w:div>
    <w:div w:id="20871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D19125375 Ricardo Gutierrez</dc:creator>
  <cp:keywords/>
  <dc:description/>
  <cp:lastModifiedBy>D19125375 Ricardo Gutierrez</cp:lastModifiedBy>
  <cp:revision>1</cp:revision>
  <dcterms:created xsi:type="dcterms:W3CDTF">2022-04-27T14:03:00Z</dcterms:created>
  <dcterms:modified xsi:type="dcterms:W3CDTF">2022-04-27T17:08:00Z</dcterms:modified>
</cp:coreProperties>
</file>