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65" w:rsidRDefault="00D9162E" w:rsidP="00183348">
      <w:pPr>
        <w:rPr>
          <w:rFonts w:ascii="Century Gothic" w:hAnsi="Century Gothic"/>
          <w:b/>
        </w:rPr>
      </w:pPr>
      <w:r w:rsidRPr="00D9162E">
        <w:rPr>
          <w:rFonts w:ascii="Century Gothic" w:hAnsi="Century Gothic"/>
          <w:b/>
        </w:rPr>
        <w:t xml:space="preserve">COMPLEX </w:t>
      </w:r>
      <w:r w:rsidR="00F8570A">
        <w:rPr>
          <w:rFonts w:ascii="Century Gothic" w:hAnsi="Century Gothic"/>
          <w:b/>
        </w:rPr>
        <w:t>ENGINEERING ACTIVITIES (CEA)</w:t>
      </w:r>
    </w:p>
    <w:p w:rsidR="008644AE" w:rsidRDefault="008644AE" w:rsidP="003A5147">
      <w:pPr>
        <w:pStyle w:val="NoSpacing"/>
        <w:rPr>
          <w:rFonts w:ascii="Century Gothic" w:hAnsi="Century Gothic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8644AE" w:rsidTr="008644AE">
        <w:trPr>
          <w:trHeight w:val="340"/>
        </w:trPr>
        <w:tc>
          <w:tcPr>
            <w:tcW w:w="3256" w:type="dxa"/>
            <w:vAlign w:val="center"/>
          </w:tcPr>
          <w:p w:rsidR="008644AE" w:rsidRPr="008644AE" w:rsidRDefault="008644AE" w:rsidP="008644AE">
            <w:pPr>
              <w:pStyle w:val="NoSpacing"/>
              <w:rPr>
                <w:rFonts w:ascii="Century Gothic" w:hAnsi="Century Gothic"/>
                <w:b/>
                <w:sz w:val="20"/>
              </w:rPr>
            </w:pPr>
            <w:r w:rsidRPr="008644AE">
              <w:rPr>
                <w:rFonts w:ascii="Century Gothic" w:hAnsi="Century Gothic"/>
                <w:b/>
                <w:sz w:val="20"/>
              </w:rPr>
              <w:t>Course Code &amp; Name</w:t>
            </w:r>
          </w:p>
        </w:tc>
        <w:tc>
          <w:tcPr>
            <w:tcW w:w="6372" w:type="dxa"/>
            <w:vAlign w:val="center"/>
          </w:tcPr>
          <w:p w:rsidR="008644AE" w:rsidRDefault="008644AE" w:rsidP="008644AE">
            <w:pPr>
              <w:pStyle w:val="NoSpacing"/>
              <w:rPr>
                <w:rFonts w:ascii="Century Gothic" w:hAnsi="Century Gothic"/>
                <w:sz w:val="20"/>
              </w:rPr>
            </w:pPr>
          </w:p>
        </w:tc>
      </w:tr>
      <w:tr w:rsidR="008644AE" w:rsidTr="008644AE">
        <w:trPr>
          <w:trHeight w:val="340"/>
        </w:trPr>
        <w:tc>
          <w:tcPr>
            <w:tcW w:w="3256" w:type="dxa"/>
            <w:vAlign w:val="center"/>
          </w:tcPr>
          <w:p w:rsidR="008644AE" w:rsidRPr="008644AE" w:rsidRDefault="008644AE" w:rsidP="008644AE">
            <w:pPr>
              <w:pStyle w:val="NoSpacing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Academic Session &amp; Semester</w:t>
            </w:r>
          </w:p>
        </w:tc>
        <w:tc>
          <w:tcPr>
            <w:tcW w:w="6372" w:type="dxa"/>
            <w:vAlign w:val="center"/>
          </w:tcPr>
          <w:p w:rsidR="008644AE" w:rsidRDefault="008644AE" w:rsidP="008644AE">
            <w:pPr>
              <w:pStyle w:val="NoSpacing"/>
              <w:rPr>
                <w:rFonts w:ascii="Century Gothic" w:hAnsi="Century Gothic"/>
                <w:sz w:val="20"/>
              </w:rPr>
            </w:pPr>
          </w:p>
        </w:tc>
      </w:tr>
      <w:tr w:rsidR="008644AE" w:rsidTr="008644AE">
        <w:trPr>
          <w:trHeight w:val="340"/>
        </w:trPr>
        <w:tc>
          <w:tcPr>
            <w:tcW w:w="3256" w:type="dxa"/>
            <w:vAlign w:val="center"/>
          </w:tcPr>
          <w:p w:rsidR="008644AE" w:rsidRPr="008644AE" w:rsidRDefault="008644AE" w:rsidP="008644AE">
            <w:pPr>
              <w:pStyle w:val="NoSpacing"/>
              <w:rPr>
                <w:rFonts w:ascii="Century Gothic" w:hAnsi="Century Gothic"/>
                <w:b/>
                <w:sz w:val="20"/>
              </w:rPr>
            </w:pPr>
            <w:r w:rsidRPr="008644AE">
              <w:rPr>
                <w:rFonts w:ascii="Century Gothic" w:hAnsi="Century Gothic"/>
                <w:b/>
                <w:sz w:val="20"/>
              </w:rPr>
              <w:t>Course Coordinator</w:t>
            </w:r>
          </w:p>
        </w:tc>
        <w:tc>
          <w:tcPr>
            <w:tcW w:w="6372" w:type="dxa"/>
            <w:vAlign w:val="center"/>
          </w:tcPr>
          <w:p w:rsidR="008644AE" w:rsidRDefault="008644AE" w:rsidP="008644AE">
            <w:pPr>
              <w:pStyle w:val="NoSpacing"/>
              <w:rPr>
                <w:rFonts w:ascii="Century Gothic" w:hAnsi="Century Gothic"/>
                <w:sz w:val="20"/>
              </w:rPr>
            </w:pPr>
          </w:p>
        </w:tc>
      </w:tr>
    </w:tbl>
    <w:p w:rsidR="008644AE" w:rsidRDefault="008644AE" w:rsidP="003A5147">
      <w:pPr>
        <w:pStyle w:val="NoSpacing"/>
        <w:rPr>
          <w:rFonts w:ascii="Century Gothic" w:hAnsi="Century Gothic"/>
          <w:sz w:val="20"/>
        </w:rPr>
      </w:pPr>
    </w:p>
    <w:p w:rsidR="00D9162E" w:rsidRPr="008644AE" w:rsidRDefault="00D9162E" w:rsidP="003A5147">
      <w:pPr>
        <w:pStyle w:val="NoSpacing"/>
        <w:rPr>
          <w:rFonts w:ascii="Century Gothic" w:hAnsi="Century Gothic"/>
          <w:b/>
          <w:sz w:val="20"/>
        </w:rPr>
      </w:pPr>
      <w:r w:rsidRPr="008644AE">
        <w:rPr>
          <w:rFonts w:ascii="Century Gothic" w:hAnsi="Century Gothic"/>
          <w:b/>
          <w:sz w:val="20"/>
        </w:rPr>
        <w:t>Programme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03"/>
        <w:gridCol w:w="803"/>
        <w:gridCol w:w="803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D9162E" w:rsidTr="00D9162E"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1</w:t>
            </w:r>
          </w:p>
        </w:tc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2</w:t>
            </w:r>
          </w:p>
        </w:tc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3</w:t>
            </w:r>
          </w:p>
        </w:tc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4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5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6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7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8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9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10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11</w:t>
            </w: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  <w:r w:rsidRPr="00D9162E">
              <w:rPr>
                <w:rFonts w:ascii="Century Gothic" w:hAnsi="Century Gothic"/>
                <w:sz w:val="20"/>
              </w:rPr>
              <w:t>PO 12</w:t>
            </w:r>
          </w:p>
        </w:tc>
      </w:tr>
      <w:tr w:rsidR="00D9162E" w:rsidTr="00D9162E">
        <w:trPr>
          <w:trHeight w:val="481"/>
        </w:trPr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3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802" w:type="dxa"/>
          </w:tcPr>
          <w:p w:rsidR="00D9162E" w:rsidRPr="00D9162E" w:rsidRDefault="00D9162E" w:rsidP="00183348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8644AE" w:rsidRDefault="008644AE" w:rsidP="003A5147">
      <w:pPr>
        <w:rPr>
          <w:rFonts w:ascii="Century Gothic" w:hAnsi="Century Gothic"/>
          <w:b/>
          <w:sz w:val="20"/>
        </w:rPr>
      </w:pPr>
    </w:p>
    <w:p w:rsidR="00D9162E" w:rsidRPr="00B9214F" w:rsidRDefault="003A5147" w:rsidP="003A5147">
      <w:p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ASSESSMENT</w:t>
      </w:r>
      <w:r w:rsidR="008644AE">
        <w:rPr>
          <w:rFonts w:ascii="Century Gothic" w:hAnsi="Century Gothic"/>
          <w:b/>
          <w:sz w:val="20"/>
        </w:rPr>
        <w:t xml:space="preserve"> 1</w:t>
      </w:r>
      <w:r>
        <w:rPr>
          <w:rFonts w:ascii="Century Gothic" w:hAnsi="Century Gothic"/>
          <w:b/>
          <w:sz w:val="20"/>
        </w:rPr>
        <w:t>: PROJECT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78"/>
        <w:gridCol w:w="1945"/>
        <w:gridCol w:w="3492"/>
        <w:gridCol w:w="3219"/>
      </w:tblGrid>
      <w:tr w:rsidR="0031083B" w:rsidRPr="0031083B" w:rsidTr="00347690">
        <w:tc>
          <w:tcPr>
            <w:tcW w:w="978" w:type="dxa"/>
            <w:shd w:val="clear" w:color="auto" w:fill="D9D9D9" w:themeFill="background1" w:themeFillShade="D9"/>
            <w:vAlign w:val="center"/>
          </w:tcPr>
          <w:p w:rsidR="0031083B" w:rsidRPr="00B9214F" w:rsidRDefault="0031083B" w:rsidP="003A5147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9214F">
              <w:rPr>
                <w:rFonts w:ascii="Century Gothic" w:hAnsi="Century Gothic"/>
                <w:b/>
                <w:sz w:val="20"/>
              </w:rPr>
              <w:t>Select</w:t>
            </w:r>
          </w:p>
          <w:p w:rsidR="0031083B" w:rsidRPr="00B9214F" w:rsidRDefault="0031083B" w:rsidP="003A5147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9214F">
              <w:rPr>
                <w:rFonts w:ascii="Century Gothic" w:hAnsi="Century Gothic"/>
                <w:b/>
                <w:sz w:val="20"/>
              </w:rPr>
              <w:t>Related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:rsidR="0031083B" w:rsidRPr="00B9214F" w:rsidRDefault="0031083B" w:rsidP="003A5147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9214F">
              <w:rPr>
                <w:rFonts w:ascii="Century Gothic" w:hAnsi="Century Gothic"/>
                <w:b/>
                <w:sz w:val="20"/>
              </w:rPr>
              <w:t>Attribute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:rsidR="0031083B" w:rsidRPr="00B9214F" w:rsidRDefault="0031083B" w:rsidP="003A5147">
            <w:pPr>
              <w:rPr>
                <w:rFonts w:ascii="Century Gothic" w:hAnsi="Century Gothic"/>
                <w:b/>
                <w:sz w:val="20"/>
              </w:rPr>
            </w:pPr>
            <w:r w:rsidRPr="00B9214F">
              <w:rPr>
                <w:rFonts w:ascii="Century Gothic" w:hAnsi="Century Gothic"/>
                <w:b/>
                <w:sz w:val="20"/>
              </w:rPr>
              <w:t>Complex Engineering Characteristic</w:t>
            </w:r>
          </w:p>
        </w:tc>
        <w:tc>
          <w:tcPr>
            <w:tcW w:w="3219" w:type="dxa"/>
            <w:shd w:val="clear" w:color="auto" w:fill="D9D9D9" w:themeFill="background1" w:themeFillShade="D9"/>
            <w:vAlign w:val="center"/>
          </w:tcPr>
          <w:p w:rsidR="0031083B" w:rsidRPr="00B9214F" w:rsidRDefault="0031083B" w:rsidP="003A5147">
            <w:pPr>
              <w:rPr>
                <w:rFonts w:ascii="Century Gothic" w:hAnsi="Century Gothic"/>
                <w:b/>
                <w:sz w:val="20"/>
              </w:rPr>
            </w:pPr>
            <w:r w:rsidRPr="00B9214F">
              <w:rPr>
                <w:rFonts w:ascii="Century Gothic" w:hAnsi="Century Gothic"/>
                <w:b/>
                <w:sz w:val="20"/>
              </w:rPr>
              <w:t>Comments from Course Coordinator</w:t>
            </w:r>
          </w:p>
        </w:tc>
      </w:tr>
      <w:tr w:rsidR="0031083B" w:rsidRPr="0031083B" w:rsidTr="00347690">
        <w:tc>
          <w:tcPr>
            <w:tcW w:w="978" w:type="dxa"/>
          </w:tcPr>
          <w:p w:rsidR="0031083B" w:rsidRPr="0031083B" w:rsidRDefault="00407393" w:rsidP="0031083B">
            <w:pPr>
              <w:jc w:val="center"/>
              <w:rPr>
                <w:rFonts w:ascii="Century Gothic" w:hAnsi="Century Gothic"/>
                <w:sz w:val="20"/>
              </w:rPr>
            </w:pPr>
            <w:sdt>
              <w:sdtPr>
                <w:rPr>
                  <w:rFonts w:ascii="Century Gothic" w:hAnsi="Century Gothic"/>
                  <w:sz w:val="20"/>
                </w:rPr>
                <w:id w:val="81417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83B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1083B">
              <w:rPr>
                <w:rFonts w:ascii="Century Gothic" w:hAnsi="Century Gothic"/>
                <w:sz w:val="20"/>
              </w:rPr>
              <w:t xml:space="preserve"> </w:t>
            </w:r>
            <w:r w:rsidR="005F0007">
              <w:rPr>
                <w:rFonts w:ascii="Century Gothic" w:hAnsi="Century Gothic"/>
                <w:sz w:val="20"/>
              </w:rPr>
              <w:t>EA</w:t>
            </w:r>
            <w:r w:rsidR="0031083B"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1945" w:type="dxa"/>
          </w:tcPr>
          <w:p w:rsidR="0031083B" w:rsidRPr="0031083B" w:rsidRDefault="00347690" w:rsidP="0031083B">
            <w:pPr>
              <w:rPr>
                <w:rFonts w:ascii="Century Gothic" w:hAnsi="Century Gothic"/>
                <w:sz w:val="20"/>
              </w:rPr>
            </w:pPr>
            <w:r w:rsidRPr="00347690">
              <w:rPr>
                <w:rFonts w:ascii="Century Gothic" w:hAnsi="Century Gothic"/>
                <w:sz w:val="20"/>
              </w:rPr>
              <w:t>Range of resources</w:t>
            </w:r>
          </w:p>
        </w:tc>
        <w:tc>
          <w:tcPr>
            <w:tcW w:w="3492" w:type="dxa"/>
          </w:tcPr>
          <w:p w:rsidR="0031083B" w:rsidRDefault="00347690" w:rsidP="00347690">
            <w:pPr>
              <w:rPr>
                <w:rStyle w:val="fontstyle11"/>
                <w:rFonts w:ascii="Century Gothic" w:hAnsi="Century Gothic"/>
              </w:rPr>
            </w:pPr>
            <w:r w:rsidRPr="00347690">
              <w:rPr>
                <w:rStyle w:val="fontstyle11"/>
                <w:rFonts w:ascii="Century Gothic" w:hAnsi="Century Gothic"/>
              </w:rPr>
              <w:t>Involve the use of diverse resources (and</w:t>
            </w:r>
            <w:r>
              <w:rPr>
                <w:rStyle w:val="fontstyle11"/>
                <w:rFonts w:ascii="Century Gothic" w:hAnsi="Century Gothic"/>
              </w:rPr>
              <w:t xml:space="preserve"> </w:t>
            </w:r>
            <w:r w:rsidRPr="00347690">
              <w:rPr>
                <w:rStyle w:val="fontstyle11"/>
                <w:rFonts w:ascii="Century Gothic" w:hAnsi="Century Gothic"/>
              </w:rPr>
              <w:t>for this purpose resources includes people,</w:t>
            </w:r>
            <w:r>
              <w:rPr>
                <w:rStyle w:val="fontstyle11"/>
                <w:rFonts w:ascii="Century Gothic" w:hAnsi="Century Gothic"/>
              </w:rPr>
              <w:t xml:space="preserve"> </w:t>
            </w:r>
            <w:r w:rsidRPr="00347690">
              <w:rPr>
                <w:rStyle w:val="fontstyle11"/>
                <w:rFonts w:ascii="Century Gothic" w:hAnsi="Century Gothic"/>
              </w:rPr>
              <w:t>money, equipment, materials, information</w:t>
            </w:r>
            <w:r>
              <w:rPr>
                <w:rStyle w:val="fontstyle11"/>
                <w:rFonts w:ascii="Century Gothic" w:hAnsi="Century Gothic"/>
              </w:rPr>
              <w:t xml:space="preserve"> </w:t>
            </w:r>
            <w:r w:rsidRPr="00347690">
              <w:rPr>
                <w:rStyle w:val="fontstyle11"/>
                <w:rFonts w:ascii="Century Gothic" w:hAnsi="Century Gothic"/>
              </w:rPr>
              <w:t>and technologies).</w:t>
            </w:r>
          </w:p>
          <w:p w:rsidR="00347690" w:rsidRPr="00B9214F" w:rsidRDefault="00347690" w:rsidP="00347690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219" w:type="dxa"/>
          </w:tcPr>
          <w:p w:rsidR="0031083B" w:rsidRPr="0031083B" w:rsidRDefault="0031083B" w:rsidP="00183348">
            <w:pPr>
              <w:rPr>
                <w:rFonts w:ascii="Century Gothic" w:hAnsi="Century Gothic"/>
                <w:sz w:val="20"/>
              </w:rPr>
            </w:pPr>
          </w:p>
        </w:tc>
      </w:tr>
      <w:tr w:rsidR="0031083B" w:rsidRPr="0031083B" w:rsidTr="00347690">
        <w:tc>
          <w:tcPr>
            <w:tcW w:w="978" w:type="dxa"/>
          </w:tcPr>
          <w:p w:rsidR="0031083B" w:rsidRDefault="00407393" w:rsidP="0031083B">
            <w:sdt>
              <w:sdtPr>
                <w:rPr>
                  <w:rFonts w:ascii="Century Gothic" w:hAnsi="Century Gothic"/>
                  <w:sz w:val="20"/>
                </w:rPr>
                <w:id w:val="-1400905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83B" w:rsidRPr="00E678E4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1083B" w:rsidRPr="00E678E4">
              <w:rPr>
                <w:rFonts w:ascii="Century Gothic" w:hAnsi="Century Gothic"/>
                <w:sz w:val="20"/>
              </w:rPr>
              <w:t xml:space="preserve"> </w:t>
            </w:r>
            <w:r w:rsidR="005F0007">
              <w:rPr>
                <w:rFonts w:ascii="Century Gothic" w:hAnsi="Century Gothic"/>
                <w:sz w:val="20"/>
              </w:rPr>
              <w:t>EA</w:t>
            </w:r>
            <w:r w:rsidR="0031083B"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1945" w:type="dxa"/>
          </w:tcPr>
          <w:p w:rsidR="0031083B" w:rsidRPr="0031083B" w:rsidRDefault="00347690" w:rsidP="0031083B">
            <w:pPr>
              <w:rPr>
                <w:rFonts w:ascii="Century Gothic" w:hAnsi="Century Gothic"/>
                <w:sz w:val="20"/>
              </w:rPr>
            </w:pPr>
            <w:r w:rsidRPr="00347690">
              <w:rPr>
                <w:rFonts w:ascii="Century Gothic" w:hAnsi="Century Gothic"/>
                <w:sz w:val="20"/>
              </w:rPr>
              <w:t>Level of interactions</w:t>
            </w:r>
          </w:p>
        </w:tc>
        <w:tc>
          <w:tcPr>
            <w:tcW w:w="3492" w:type="dxa"/>
          </w:tcPr>
          <w:p w:rsidR="00347690" w:rsidRPr="00347690" w:rsidRDefault="00347690" w:rsidP="00347690">
            <w:pPr>
              <w:rPr>
                <w:rStyle w:val="fontstyle01"/>
                <w:rFonts w:ascii="Century Gothic" w:hAnsi="Century Gothic"/>
              </w:rPr>
            </w:pPr>
            <w:r w:rsidRPr="00347690">
              <w:rPr>
                <w:rStyle w:val="fontstyle01"/>
                <w:rFonts w:ascii="Century Gothic" w:hAnsi="Century Gothic"/>
              </w:rPr>
              <w:t>Require resolution of significant problems</w:t>
            </w:r>
            <w:r>
              <w:rPr>
                <w:rStyle w:val="fontstyle01"/>
                <w:rFonts w:ascii="Century Gothic" w:hAnsi="Century Gothic"/>
              </w:rPr>
              <w:t xml:space="preserve"> </w:t>
            </w:r>
            <w:r w:rsidRPr="00347690">
              <w:rPr>
                <w:rStyle w:val="fontstyle01"/>
                <w:rFonts w:ascii="Century Gothic" w:hAnsi="Century Gothic"/>
              </w:rPr>
              <w:t>arising from interactions between wide</w:t>
            </w:r>
            <w:r>
              <w:rPr>
                <w:rStyle w:val="fontstyle01"/>
                <w:rFonts w:ascii="Century Gothic" w:hAnsi="Century Gothic"/>
              </w:rPr>
              <w:t xml:space="preserve"> </w:t>
            </w:r>
            <w:r w:rsidRPr="00347690">
              <w:rPr>
                <w:rStyle w:val="fontstyle01"/>
                <w:rFonts w:ascii="Century Gothic" w:hAnsi="Century Gothic"/>
              </w:rPr>
              <w:t xml:space="preserve">ranging or </w:t>
            </w:r>
            <w:r>
              <w:rPr>
                <w:rStyle w:val="fontstyle01"/>
                <w:rFonts w:ascii="Century Gothic" w:hAnsi="Century Gothic"/>
              </w:rPr>
              <w:t>c</w:t>
            </w:r>
            <w:r w:rsidRPr="00347690">
              <w:rPr>
                <w:rStyle w:val="fontstyle01"/>
                <w:rFonts w:ascii="Century Gothic" w:hAnsi="Century Gothic"/>
              </w:rPr>
              <w:t>onflicting technical, engineering</w:t>
            </w:r>
          </w:p>
          <w:p w:rsidR="00B9214F" w:rsidRDefault="00347690" w:rsidP="00347690">
            <w:pPr>
              <w:rPr>
                <w:rStyle w:val="fontstyle01"/>
                <w:rFonts w:ascii="Century Gothic" w:hAnsi="Century Gothic"/>
              </w:rPr>
            </w:pPr>
            <w:r w:rsidRPr="00347690">
              <w:rPr>
                <w:rStyle w:val="fontstyle01"/>
                <w:rFonts w:ascii="Century Gothic" w:hAnsi="Century Gothic"/>
              </w:rPr>
              <w:t>or other issues</w:t>
            </w:r>
          </w:p>
          <w:p w:rsidR="00347690" w:rsidRPr="00B9214F" w:rsidRDefault="00347690" w:rsidP="00347690">
            <w:pPr>
              <w:rPr>
                <w:rFonts w:ascii="Century Gothic" w:hAnsi="Century Gothic"/>
              </w:rPr>
            </w:pPr>
          </w:p>
        </w:tc>
        <w:tc>
          <w:tcPr>
            <w:tcW w:w="3219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</w:p>
        </w:tc>
      </w:tr>
      <w:tr w:rsidR="0031083B" w:rsidRPr="0031083B" w:rsidTr="00347690">
        <w:tc>
          <w:tcPr>
            <w:tcW w:w="978" w:type="dxa"/>
          </w:tcPr>
          <w:p w:rsidR="0031083B" w:rsidRDefault="00407393" w:rsidP="005F0007">
            <w:sdt>
              <w:sdtPr>
                <w:rPr>
                  <w:rFonts w:ascii="Century Gothic" w:hAnsi="Century Gothic"/>
                  <w:sz w:val="20"/>
                </w:rPr>
                <w:id w:val="-2142724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83B" w:rsidRPr="00E678E4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1083B" w:rsidRPr="00E678E4">
              <w:rPr>
                <w:rFonts w:ascii="Century Gothic" w:hAnsi="Century Gothic"/>
                <w:sz w:val="20"/>
              </w:rPr>
              <w:t xml:space="preserve"> </w:t>
            </w:r>
            <w:r w:rsidR="005F0007">
              <w:rPr>
                <w:rFonts w:ascii="Century Gothic" w:hAnsi="Century Gothic"/>
                <w:sz w:val="20"/>
              </w:rPr>
              <w:t>EA</w:t>
            </w:r>
            <w:r w:rsidR="0031083B">
              <w:rPr>
                <w:rFonts w:ascii="Century Gothic" w:hAnsi="Century Gothic"/>
                <w:sz w:val="20"/>
              </w:rPr>
              <w:t>3</w:t>
            </w:r>
          </w:p>
        </w:tc>
        <w:tc>
          <w:tcPr>
            <w:tcW w:w="1945" w:type="dxa"/>
          </w:tcPr>
          <w:p w:rsidR="0031083B" w:rsidRPr="0031083B" w:rsidRDefault="00347690" w:rsidP="0031083B">
            <w:pPr>
              <w:rPr>
                <w:rFonts w:ascii="Century Gothic" w:hAnsi="Century Gothic"/>
                <w:sz w:val="20"/>
              </w:rPr>
            </w:pPr>
            <w:r w:rsidRPr="00347690">
              <w:rPr>
                <w:rFonts w:ascii="Century Gothic" w:hAnsi="Century Gothic"/>
                <w:sz w:val="20"/>
              </w:rPr>
              <w:t>Innovation</w:t>
            </w:r>
          </w:p>
        </w:tc>
        <w:tc>
          <w:tcPr>
            <w:tcW w:w="3492" w:type="dxa"/>
          </w:tcPr>
          <w:p w:rsidR="00347690" w:rsidRPr="00347690" w:rsidRDefault="00347690" w:rsidP="00347690">
            <w:pPr>
              <w:rPr>
                <w:rFonts w:ascii="Century Gothic" w:hAnsi="Century Gothic"/>
                <w:sz w:val="20"/>
              </w:rPr>
            </w:pPr>
            <w:r w:rsidRPr="00347690">
              <w:rPr>
                <w:rFonts w:ascii="Century Gothic" w:hAnsi="Century Gothic"/>
                <w:sz w:val="20"/>
              </w:rPr>
              <w:t xml:space="preserve">Involve creative use of </w:t>
            </w:r>
            <w:r>
              <w:rPr>
                <w:rFonts w:ascii="Century Gothic" w:hAnsi="Century Gothic"/>
                <w:sz w:val="20"/>
              </w:rPr>
              <w:t>e</w:t>
            </w:r>
            <w:r w:rsidRPr="00347690">
              <w:rPr>
                <w:rFonts w:ascii="Century Gothic" w:hAnsi="Century Gothic"/>
                <w:sz w:val="20"/>
              </w:rPr>
              <w:t>ngineering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347690">
              <w:rPr>
                <w:rFonts w:ascii="Century Gothic" w:hAnsi="Century Gothic"/>
                <w:sz w:val="20"/>
              </w:rPr>
              <w:t>principles and research-based knowledge in</w:t>
            </w:r>
          </w:p>
          <w:p w:rsidR="00B9214F" w:rsidRDefault="00347690" w:rsidP="00347690">
            <w:pPr>
              <w:rPr>
                <w:rFonts w:ascii="Century Gothic" w:hAnsi="Century Gothic"/>
                <w:sz w:val="20"/>
              </w:rPr>
            </w:pPr>
            <w:r w:rsidRPr="00347690">
              <w:rPr>
                <w:rFonts w:ascii="Century Gothic" w:hAnsi="Century Gothic"/>
                <w:sz w:val="20"/>
              </w:rPr>
              <w:t>Novel</w:t>
            </w:r>
          </w:p>
          <w:p w:rsidR="00347690" w:rsidRPr="0031083B" w:rsidRDefault="00347690" w:rsidP="00347690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219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</w:p>
        </w:tc>
      </w:tr>
      <w:tr w:rsidR="0031083B" w:rsidRPr="0031083B" w:rsidTr="00347690">
        <w:tc>
          <w:tcPr>
            <w:tcW w:w="978" w:type="dxa"/>
          </w:tcPr>
          <w:p w:rsidR="0031083B" w:rsidRDefault="00407393" w:rsidP="0031083B">
            <w:sdt>
              <w:sdtPr>
                <w:rPr>
                  <w:rFonts w:ascii="Century Gothic" w:hAnsi="Century Gothic"/>
                  <w:sz w:val="20"/>
                </w:rPr>
                <w:id w:val="1050035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83B" w:rsidRPr="00E678E4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1083B" w:rsidRPr="00E678E4">
              <w:rPr>
                <w:rFonts w:ascii="Century Gothic" w:hAnsi="Century Gothic"/>
                <w:sz w:val="20"/>
              </w:rPr>
              <w:t xml:space="preserve"> </w:t>
            </w:r>
            <w:r w:rsidR="005F0007">
              <w:rPr>
                <w:rFonts w:ascii="Century Gothic" w:hAnsi="Century Gothic"/>
                <w:sz w:val="20"/>
              </w:rPr>
              <w:t>EA</w:t>
            </w:r>
            <w:r w:rsidR="0031083B">
              <w:rPr>
                <w:rFonts w:ascii="Century Gothic" w:hAnsi="Century Gothic"/>
                <w:sz w:val="20"/>
              </w:rPr>
              <w:t>4</w:t>
            </w:r>
          </w:p>
        </w:tc>
        <w:tc>
          <w:tcPr>
            <w:tcW w:w="1945" w:type="dxa"/>
          </w:tcPr>
          <w:p w:rsidR="0031083B" w:rsidRDefault="00347690" w:rsidP="00347690">
            <w:pPr>
              <w:rPr>
                <w:rFonts w:ascii="Century Gothic" w:hAnsi="Century Gothic"/>
                <w:sz w:val="20"/>
              </w:rPr>
            </w:pPr>
            <w:r w:rsidRPr="00347690">
              <w:rPr>
                <w:rFonts w:ascii="Century Gothic" w:hAnsi="Century Gothic"/>
                <w:sz w:val="20"/>
              </w:rPr>
              <w:t>Consequences to society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347690">
              <w:rPr>
                <w:rFonts w:ascii="Century Gothic" w:hAnsi="Century Gothic"/>
                <w:sz w:val="20"/>
              </w:rPr>
              <w:t>and the environment</w:t>
            </w:r>
          </w:p>
          <w:p w:rsidR="00347690" w:rsidRPr="0031083B" w:rsidRDefault="00347690" w:rsidP="00347690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492" w:type="dxa"/>
          </w:tcPr>
          <w:p w:rsidR="00B9214F" w:rsidRDefault="00347690" w:rsidP="00347690">
            <w:pPr>
              <w:rPr>
                <w:rFonts w:ascii="Century Gothic" w:hAnsi="Century Gothic"/>
                <w:sz w:val="20"/>
              </w:rPr>
            </w:pPr>
            <w:r w:rsidRPr="00347690">
              <w:rPr>
                <w:rFonts w:ascii="Century Gothic" w:hAnsi="Century Gothic"/>
                <w:sz w:val="20"/>
              </w:rPr>
              <w:t>Have significant consequences in a range of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347690">
              <w:rPr>
                <w:rFonts w:ascii="Century Gothic" w:hAnsi="Century Gothic"/>
                <w:sz w:val="20"/>
              </w:rPr>
              <w:t xml:space="preserve">contexts, </w:t>
            </w:r>
            <w:r>
              <w:rPr>
                <w:rFonts w:ascii="Century Gothic" w:hAnsi="Century Gothic"/>
                <w:sz w:val="20"/>
              </w:rPr>
              <w:t>c</w:t>
            </w:r>
            <w:r w:rsidRPr="00347690">
              <w:rPr>
                <w:rFonts w:ascii="Century Gothic" w:hAnsi="Century Gothic"/>
                <w:sz w:val="20"/>
              </w:rPr>
              <w:t>haracterised by difficulty of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347690">
              <w:rPr>
                <w:rFonts w:ascii="Century Gothic" w:hAnsi="Century Gothic"/>
                <w:sz w:val="20"/>
              </w:rPr>
              <w:t>prediction and mitigation.</w:t>
            </w:r>
          </w:p>
          <w:p w:rsidR="00347690" w:rsidRPr="0031083B" w:rsidRDefault="00347690" w:rsidP="00347690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219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</w:p>
        </w:tc>
      </w:tr>
      <w:tr w:rsidR="0031083B" w:rsidRPr="0031083B" w:rsidTr="00347690">
        <w:tc>
          <w:tcPr>
            <w:tcW w:w="978" w:type="dxa"/>
          </w:tcPr>
          <w:p w:rsidR="0031083B" w:rsidRDefault="00407393" w:rsidP="0031083B">
            <w:sdt>
              <w:sdtPr>
                <w:rPr>
                  <w:rFonts w:ascii="Century Gothic" w:hAnsi="Century Gothic"/>
                  <w:sz w:val="20"/>
                </w:rPr>
                <w:id w:val="2070382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83B" w:rsidRPr="00E678E4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31083B" w:rsidRPr="00E678E4">
              <w:rPr>
                <w:rFonts w:ascii="Century Gothic" w:hAnsi="Century Gothic"/>
                <w:sz w:val="20"/>
              </w:rPr>
              <w:t xml:space="preserve"> </w:t>
            </w:r>
            <w:r w:rsidR="005F0007">
              <w:rPr>
                <w:rFonts w:ascii="Century Gothic" w:hAnsi="Century Gothic"/>
                <w:sz w:val="20"/>
              </w:rPr>
              <w:t>EA</w:t>
            </w:r>
            <w:r w:rsidR="0031083B">
              <w:rPr>
                <w:rFonts w:ascii="Century Gothic" w:hAnsi="Century Gothic"/>
                <w:sz w:val="20"/>
              </w:rPr>
              <w:t>5</w:t>
            </w:r>
          </w:p>
        </w:tc>
        <w:tc>
          <w:tcPr>
            <w:tcW w:w="1945" w:type="dxa"/>
          </w:tcPr>
          <w:p w:rsidR="0031083B" w:rsidRPr="0031083B" w:rsidRDefault="00347690" w:rsidP="003108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Familiarity</w:t>
            </w:r>
          </w:p>
        </w:tc>
        <w:tc>
          <w:tcPr>
            <w:tcW w:w="3492" w:type="dxa"/>
          </w:tcPr>
          <w:p w:rsidR="00B9214F" w:rsidRDefault="00347690" w:rsidP="00347690">
            <w:pPr>
              <w:rPr>
                <w:rFonts w:ascii="Century Gothic" w:hAnsi="Century Gothic"/>
                <w:sz w:val="20"/>
              </w:rPr>
            </w:pPr>
            <w:r w:rsidRPr="00347690">
              <w:rPr>
                <w:rFonts w:ascii="Century Gothic" w:hAnsi="Century Gothic"/>
                <w:sz w:val="20"/>
              </w:rPr>
              <w:t>Can extend beyond previous experiences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347690">
              <w:rPr>
                <w:rFonts w:ascii="Century Gothic" w:hAnsi="Century Gothic"/>
                <w:sz w:val="20"/>
              </w:rPr>
              <w:t>by applying principles-based approaches.</w:t>
            </w:r>
          </w:p>
          <w:p w:rsidR="00347690" w:rsidRPr="0031083B" w:rsidRDefault="00347690" w:rsidP="00347690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219" w:type="dxa"/>
          </w:tcPr>
          <w:p w:rsidR="0031083B" w:rsidRPr="0031083B" w:rsidRDefault="0031083B" w:rsidP="0031083B">
            <w:pPr>
              <w:rPr>
                <w:rFonts w:ascii="Century Gothic" w:hAnsi="Century Gothic"/>
                <w:sz w:val="20"/>
              </w:rPr>
            </w:pPr>
          </w:p>
        </w:tc>
      </w:tr>
      <w:tr w:rsidR="003A5147" w:rsidRPr="0031083B" w:rsidTr="00347690">
        <w:tc>
          <w:tcPr>
            <w:tcW w:w="978" w:type="dxa"/>
          </w:tcPr>
          <w:p w:rsidR="003A5147" w:rsidRPr="003A5147" w:rsidRDefault="00407393" w:rsidP="0031083B">
            <w:pPr>
              <w:rPr>
                <w:rFonts w:ascii="MS Gothic" w:eastAsia="MS Gothic" w:hAnsi="MS Gothic"/>
                <w:b/>
                <w:sz w:val="20"/>
              </w:rPr>
            </w:pPr>
            <w:sdt>
              <w:sdtPr>
                <w:rPr>
                  <w:rFonts w:ascii="Century Gothic" w:hAnsi="Century Gothic"/>
                  <w:b/>
                  <w:sz w:val="20"/>
                </w:rPr>
                <w:id w:val="1223486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147" w:rsidRPr="003A5147">
                  <w:rPr>
                    <w:rFonts w:ascii="MS Gothic" w:eastAsia="MS Gothic" w:hAnsi="MS Gothic" w:hint="eastAsia"/>
                    <w:b/>
                    <w:sz w:val="20"/>
                  </w:rPr>
                  <w:t>☐</w:t>
                </w:r>
              </w:sdtContent>
            </w:sdt>
            <w:r w:rsidR="00347690">
              <w:rPr>
                <w:rFonts w:ascii="Century Gothic" w:hAnsi="Century Gothic"/>
                <w:b/>
                <w:sz w:val="20"/>
              </w:rPr>
              <w:t xml:space="preserve"> CEA</w:t>
            </w:r>
          </w:p>
        </w:tc>
        <w:tc>
          <w:tcPr>
            <w:tcW w:w="8656" w:type="dxa"/>
            <w:gridSpan w:val="3"/>
          </w:tcPr>
          <w:p w:rsidR="003A5147" w:rsidRPr="003A5147" w:rsidRDefault="00347690" w:rsidP="00347690">
            <w:pPr>
              <w:rPr>
                <w:rFonts w:ascii="Century Gothic" w:hAnsi="Century Gothic"/>
                <w:b/>
                <w:sz w:val="20"/>
              </w:rPr>
            </w:pPr>
            <w:r w:rsidRPr="00347690">
              <w:rPr>
                <w:rFonts w:ascii="Century Gothic" w:hAnsi="Century Gothic"/>
                <w:b/>
                <w:sz w:val="20"/>
              </w:rPr>
              <w:t>Complex activities mean (engineering)</w:t>
            </w: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Pr="00347690">
              <w:rPr>
                <w:rFonts w:ascii="Century Gothic" w:hAnsi="Century Gothic"/>
                <w:b/>
                <w:sz w:val="20"/>
              </w:rPr>
              <w:t>activities or projects that have some or all</w:t>
            </w: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Pr="00347690">
              <w:rPr>
                <w:rFonts w:ascii="Century Gothic" w:hAnsi="Century Gothic"/>
                <w:b/>
                <w:sz w:val="20"/>
              </w:rPr>
              <w:t xml:space="preserve">of the </w:t>
            </w:r>
            <w:r>
              <w:rPr>
                <w:rFonts w:ascii="Century Gothic" w:hAnsi="Century Gothic"/>
                <w:b/>
                <w:sz w:val="20"/>
              </w:rPr>
              <w:t>above</w:t>
            </w:r>
            <w:r w:rsidRPr="00347690">
              <w:rPr>
                <w:rFonts w:ascii="Century Gothic" w:hAnsi="Century Gothic"/>
                <w:b/>
                <w:sz w:val="20"/>
              </w:rPr>
              <w:t xml:space="preserve"> characteristics</w:t>
            </w:r>
            <w:r>
              <w:rPr>
                <w:rFonts w:ascii="Century Gothic" w:hAnsi="Century Gothic"/>
                <w:b/>
                <w:sz w:val="20"/>
              </w:rPr>
              <w:t>.</w:t>
            </w:r>
          </w:p>
        </w:tc>
      </w:tr>
    </w:tbl>
    <w:p w:rsidR="003A5147" w:rsidRPr="0031083B" w:rsidRDefault="003A5147" w:rsidP="003A5147">
      <w:pPr>
        <w:rPr>
          <w:rFonts w:ascii="Century Gothic" w:hAnsi="Century Gothic"/>
          <w:sz w:val="20"/>
        </w:rPr>
      </w:pPr>
    </w:p>
    <w:sectPr w:rsidR="003A5147" w:rsidRPr="0031083B" w:rsidSect="006709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393" w:rsidRDefault="00407393" w:rsidP="00E36A5C">
      <w:pPr>
        <w:spacing w:after="0" w:line="240" w:lineRule="auto"/>
      </w:pPr>
      <w:r>
        <w:separator/>
      </w:r>
    </w:p>
  </w:endnote>
  <w:endnote w:type="continuationSeparator" w:id="0">
    <w:p w:rsidR="00407393" w:rsidRDefault="00407393" w:rsidP="00E3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371" w:rsidRDefault="00E703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371" w:rsidRDefault="00E703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371" w:rsidRDefault="00E70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393" w:rsidRDefault="00407393" w:rsidP="00E36A5C">
      <w:pPr>
        <w:spacing w:after="0" w:line="240" w:lineRule="auto"/>
      </w:pPr>
      <w:r>
        <w:separator/>
      </w:r>
    </w:p>
  </w:footnote>
  <w:footnote w:type="continuationSeparator" w:id="0">
    <w:p w:rsidR="00407393" w:rsidRDefault="00407393" w:rsidP="00E36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371" w:rsidRDefault="00E703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A5C" w:rsidRPr="00E70371" w:rsidRDefault="008644AE" w:rsidP="00F24E5E">
    <w:pPr>
      <w:pStyle w:val="Header"/>
      <w:jc w:val="right"/>
      <w:rPr>
        <w:rFonts w:ascii="Times New Roman" w:hAnsi="Times New Roman" w:cs="Times New Roman"/>
        <w:i/>
        <w:sz w:val="20"/>
        <w:szCs w:val="20"/>
      </w:rPr>
    </w:pPr>
    <w:bookmarkStart w:id="0" w:name="_GoBack"/>
    <w:r w:rsidRPr="00E70371">
      <w:rPr>
        <w:rFonts w:ascii="Times New Roman" w:hAnsi="Times New Roman" w:cs="Times New Roman"/>
        <w:i/>
        <w:sz w:val="20"/>
        <w:szCs w:val="20"/>
      </w:rPr>
      <w:t>C</w:t>
    </w:r>
    <w:r w:rsidR="00F24E5E" w:rsidRPr="00E70371">
      <w:rPr>
        <w:rFonts w:ascii="Times New Roman" w:hAnsi="Times New Roman" w:cs="Times New Roman"/>
        <w:i/>
        <w:sz w:val="20"/>
        <w:szCs w:val="20"/>
      </w:rPr>
      <w:t>EA</w:t>
    </w:r>
    <w:r w:rsidR="006F756D" w:rsidRPr="00E70371">
      <w:rPr>
        <w:rFonts w:ascii="Times New Roman" w:hAnsi="Times New Roman" w:cs="Times New Roman"/>
        <w:i/>
        <w:sz w:val="20"/>
        <w:szCs w:val="20"/>
      </w:rPr>
      <w:t xml:space="preserve"> - </w:t>
    </w:r>
    <w:r w:rsidRPr="00E70371">
      <w:rPr>
        <w:rFonts w:ascii="Times New Roman" w:hAnsi="Times New Roman" w:cs="Times New Roman"/>
        <w:i/>
        <w:sz w:val="20"/>
        <w:szCs w:val="20"/>
      </w:rPr>
      <w:t xml:space="preserve">Version 1.0 </w:t>
    </w:r>
    <w:r w:rsidR="006F756D" w:rsidRPr="00E70371">
      <w:rPr>
        <w:rFonts w:ascii="Times New Roman" w:hAnsi="Times New Roman" w:cs="Times New Roman"/>
        <w:i/>
        <w:sz w:val="20"/>
        <w:szCs w:val="20"/>
      </w:rPr>
      <w:t xml:space="preserve">- </w:t>
    </w:r>
    <w:r w:rsidRPr="00E70371">
      <w:rPr>
        <w:rFonts w:ascii="Times New Roman" w:hAnsi="Times New Roman" w:cs="Times New Roman"/>
        <w:i/>
        <w:sz w:val="20"/>
        <w:szCs w:val="20"/>
      </w:rPr>
      <w:t>2018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371" w:rsidRDefault="00E703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AFB"/>
    <w:multiLevelType w:val="hybridMultilevel"/>
    <w:tmpl w:val="817E5B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F5720"/>
    <w:multiLevelType w:val="hybridMultilevel"/>
    <w:tmpl w:val="20BAE11A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66403"/>
    <w:multiLevelType w:val="hybridMultilevel"/>
    <w:tmpl w:val="193A1B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80624"/>
    <w:multiLevelType w:val="hybridMultilevel"/>
    <w:tmpl w:val="687AA32C"/>
    <w:lvl w:ilvl="0" w:tplc="EC2A848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16368"/>
    <w:multiLevelType w:val="hybridMultilevel"/>
    <w:tmpl w:val="FE5CB082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910437"/>
    <w:multiLevelType w:val="hybridMultilevel"/>
    <w:tmpl w:val="48E4BAA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0064FE"/>
    <w:multiLevelType w:val="hybridMultilevel"/>
    <w:tmpl w:val="079C27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638CA"/>
    <w:multiLevelType w:val="hybridMultilevel"/>
    <w:tmpl w:val="B76886F2"/>
    <w:lvl w:ilvl="0" w:tplc="8A9644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72C1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BE05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BAF2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3E6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7E3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6AC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2EE8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3A4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4B6C50"/>
    <w:multiLevelType w:val="hybridMultilevel"/>
    <w:tmpl w:val="0F18516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0014ECE"/>
    <w:multiLevelType w:val="hybridMultilevel"/>
    <w:tmpl w:val="622A56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7BD1D9F"/>
    <w:multiLevelType w:val="hybridMultilevel"/>
    <w:tmpl w:val="98209242"/>
    <w:lvl w:ilvl="0" w:tplc="E916AAE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434B20"/>
    <w:multiLevelType w:val="hybridMultilevel"/>
    <w:tmpl w:val="2E5CFC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11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14"/>
    <w:rsid w:val="0000022E"/>
    <w:rsid w:val="00036116"/>
    <w:rsid w:val="0006520C"/>
    <w:rsid w:val="00084CE8"/>
    <w:rsid w:val="000A7E65"/>
    <w:rsid w:val="000F0A8D"/>
    <w:rsid w:val="00126798"/>
    <w:rsid w:val="00154AF3"/>
    <w:rsid w:val="00162DDD"/>
    <w:rsid w:val="00174490"/>
    <w:rsid w:val="00183348"/>
    <w:rsid w:val="001B0DB4"/>
    <w:rsid w:val="001D4DC1"/>
    <w:rsid w:val="001F2486"/>
    <w:rsid w:val="001F313D"/>
    <w:rsid w:val="001F416B"/>
    <w:rsid w:val="002751CF"/>
    <w:rsid w:val="002C1061"/>
    <w:rsid w:val="002C7C55"/>
    <w:rsid w:val="003007CD"/>
    <w:rsid w:val="00301D51"/>
    <w:rsid w:val="0031083B"/>
    <w:rsid w:val="00347690"/>
    <w:rsid w:val="003A5147"/>
    <w:rsid w:val="003C7661"/>
    <w:rsid w:val="00407393"/>
    <w:rsid w:val="004673D9"/>
    <w:rsid w:val="00487C15"/>
    <w:rsid w:val="00495B02"/>
    <w:rsid w:val="004A08CD"/>
    <w:rsid w:val="004C5DAA"/>
    <w:rsid w:val="00525642"/>
    <w:rsid w:val="0059500B"/>
    <w:rsid w:val="005A7DD0"/>
    <w:rsid w:val="005D4FB7"/>
    <w:rsid w:val="005F0007"/>
    <w:rsid w:val="00607863"/>
    <w:rsid w:val="00611E89"/>
    <w:rsid w:val="006550C3"/>
    <w:rsid w:val="00670967"/>
    <w:rsid w:val="006836CA"/>
    <w:rsid w:val="006C049B"/>
    <w:rsid w:val="006C0D2C"/>
    <w:rsid w:val="006C5331"/>
    <w:rsid w:val="006E7D47"/>
    <w:rsid w:val="006F756D"/>
    <w:rsid w:val="006F7EBB"/>
    <w:rsid w:val="00707338"/>
    <w:rsid w:val="007145A2"/>
    <w:rsid w:val="007210C6"/>
    <w:rsid w:val="00775276"/>
    <w:rsid w:val="00792520"/>
    <w:rsid w:val="007B277E"/>
    <w:rsid w:val="007C46AB"/>
    <w:rsid w:val="007F17E4"/>
    <w:rsid w:val="00821886"/>
    <w:rsid w:val="008644AE"/>
    <w:rsid w:val="00872561"/>
    <w:rsid w:val="00931029"/>
    <w:rsid w:val="0093789C"/>
    <w:rsid w:val="00986D70"/>
    <w:rsid w:val="009E5FB8"/>
    <w:rsid w:val="00A217EF"/>
    <w:rsid w:val="00A31729"/>
    <w:rsid w:val="00A41EEC"/>
    <w:rsid w:val="00AB253F"/>
    <w:rsid w:val="00AF32F8"/>
    <w:rsid w:val="00B02D34"/>
    <w:rsid w:val="00B36C53"/>
    <w:rsid w:val="00B45214"/>
    <w:rsid w:val="00B5156E"/>
    <w:rsid w:val="00B9214F"/>
    <w:rsid w:val="00BB1F16"/>
    <w:rsid w:val="00BE154D"/>
    <w:rsid w:val="00BE5133"/>
    <w:rsid w:val="00C04AFB"/>
    <w:rsid w:val="00C06434"/>
    <w:rsid w:val="00C207E6"/>
    <w:rsid w:val="00C43040"/>
    <w:rsid w:val="00CA55D5"/>
    <w:rsid w:val="00CB40A2"/>
    <w:rsid w:val="00CE4613"/>
    <w:rsid w:val="00D25F48"/>
    <w:rsid w:val="00D456E7"/>
    <w:rsid w:val="00D53436"/>
    <w:rsid w:val="00D53AE4"/>
    <w:rsid w:val="00D87DD5"/>
    <w:rsid w:val="00D9162E"/>
    <w:rsid w:val="00D96405"/>
    <w:rsid w:val="00E20376"/>
    <w:rsid w:val="00E32156"/>
    <w:rsid w:val="00E36A5C"/>
    <w:rsid w:val="00E41DF7"/>
    <w:rsid w:val="00E51AFE"/>
    <w:rsid w:val="00E61D7F"/>
    <w:rsid w:val="00E62229"/>
    <w:rsid w:val="00E70371"/>
    <w:rsid w:val="00E72D11"/>
    <w:rsid w:val="00E86F9A"/>
    <w:rsid w:val="00EA76DF"/>
    <w:rsid w:val="00EB57E3"/>
    <w:rsid w:val="00EC0CC7"/>
    <w:rsid w:val="00EF4833"/>
    <w:rsid w:val="00F24E5E"/>
    <w:rsid w:val="00F26D7F"/>
    <w:rsid w:val="00F359D9"/>
    <w:rsid w:val="00F363CD"/>
    <w:rsid w:val="00F4336F"/>
    <w:rsid w:val="00F56E3B"/>
    <w:rsid w:val="00F70B20"/>
    <w:rsid w:val="00F8570A"/>
    <w:rsid w:val="00F87EE2"/>
    <w:rsid w:val="00FB2E7B"/>
    <w:rsid w:val="00FC44AE"/>
    <w:rsid w:val="00FD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0F119-A127-46CD-ADC5-3EC1EDBC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5214"/>
    <w:pPr>
      <w:spacing w:after="0" w:line="240" w:lineRule="auto"/>
    </w:pPr>
  </w:style>
  <w:style w:type="character" w:styleId="Hyperlink">
    <w:name w:val="Hyperlink"/>
    <w:rsid w:val="007F17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7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6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A5C"/>
  </w:style>
  <w:style w:type="paragraph" w:styleId="Footer">
    <w:name w:val="footer"/>
    <w:basedOn w:val="Normal"/>
    <w:link w:val="FooterChar"/>
    <w:uiPriority w:val="99"/>
    <w:unhideWhenUsed/>
    <w:rsid w:val="00E36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A5C"/>
  </w:style>
  <w:style w:type="character" w:customStyle="1" w:styleId="fontstyle01">
    <w:name w:val="fontstyle01"/>
    <w:basedOn w:val="DefaultParagraphFont"/>
    <w:rsid w:val="00126798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B9214F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F502-BF05-4829-B576-61F387472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</dc:creator>
  <cp:keywords/>
  <dc:description/>
  <cp:lastModifiedBy>Haniza Yazid</cp:lastModifiedBy>
  <cp:revision>10</cp:revision>
  <cp:lastPrinted>2018-08-07T03:17:00Z</cp:lastPrinted>
  <dcterms:created xsi:type="dcterms:W3CDTF">2018-10-11T06:17:00Z</dcterms:created>
  <dcterms:modified xsi:type="dcterms:W3CDTF">2018-10-18T04:26:00Z</dcterms:modified>
</cp:coreProperties>
</file>