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embeddings/oleObject1.xlsx" ContentType="application/vnd.openxmlformats-officedocument.spreadsheetml.sheet"/>
  <Override PartName="/word/theme/theme1.xml" ContentType="application/vnd.openxmlformats-officedocument.theme+xml"/>
  <Override PartName="/word/header1.xml" ContentType="application/vnd.openxmlformats-officedocument.wordprocessingml.header+xml"/>
  <Override PartName="/word/media/image1.emf" ContentType="image/x-emf"/>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1"/>
        </w:pBdr>
        <w:rPr/>
      </w:pPr>
      <w:r>
        <w:rPr/>
      </w:r>
    </w:p>
    <w:p>
      <w:pPr>
        <w:pStyle w:val="Normal"/>
        <w:pBdr>
          <w:bottom w:val="single" w:sz="12" w:space="1" w:color="000001"/>
        </w:pBdr>
        <w:rPr/>
      </w:pPr>
      <w:r>
        <w:rPr/>
      </w:r>
    </w:p>
    <w:p>
      <w:pPr>
        <w:pStyle w:val="Normal"/>
        <w:pBdr>
          <w:bottom w:val="single" w:sz="12" w:space="1" w:color="000001"/>
        </w:pBdr>
        <w:rPr/>
      </w:pPr>
      <w:r>
        <w:rPr/>
      </w:r>
    </w:p>
    <w:p>
      <w:pPr>
        <w:pStyle w:val="Normal"/>
        <w:pBdr>
          <w:bottom w:val="single" w:sz="12" w:space="1" w:color="000001"/>
        </w:pBdr>
        <w:rPr/>
      </w:pPr>
      <w:r>
        <w:rPr/>
      </w:r>
    </w:p>
    <w:p>
      <w:pPr>
        <w:pStyle w:val="Normal"/>
        <w:pBdr>
          <w:bottom w:val="single" w:sz="12" w:space="1" w:color="000001"/>
        </w:pBdr>
        <w:rPr/>
      </w:pPr>
      <w:r>
        <w:rPr/>
      </w:r>
    </w:p>
    <w:p>
      <w:pPr>
        <w:pStyle w:val="Normal"/>
        <w:pBdr>
          <w:bottom w:val="single" w:sz="12" w:space="1" w:color="000001"/>
        </w:pBdr>
        <w:rPr/>
      </w:pPr>
      <w:r>
        <w:rPr/>
      </w:r>
    </w:p>
    <w:p>
      <w:pPr>
        <w:pStyle w:val="Normal"/>
        <w:rPr/>
      </w:pPr>
      <w:r>
        <w:rPr/>
      </w:r>
    </w:p>
    <w:p>
      <w:pPr>
        <w:pStyle w:val="Normal"/>
        <w:rPr/>
      </w:pPr>
      <w:r>
        <w:rPr/>
      </w:r>
    </w:p>
    <w:p>
      <w:pPr>
        <w:pStyle w:val="Normal"/>
        <w:rPr/>
      </w:pPr>
      <w:r>
        <w:rPr/>
      </w:r>
    </w:p>
    <w:p>
      <w:pPr>
        <w:pStyle w:val="Normal"/>
        <w:jc w:val="center"/>
        <w:rPr>
          <w:b/>
          <w:b/>
          <w:sz w:val="28"/>
          <w:szCs w:val="28"/>
        </w:rPr>
      </w:pPr>
      <w:r>
        <w:rPr>
          <w:b/>
          <w:sz w:val="28"/>
          <w:szCs w:val="28"/>
        </w:rPr>
        <w:t>UNIVERSITI MALAYSIA PERLIS</w:t>
      </w:r>
    </w:p>
    <w:p>
      <w:pPr>
        <w:pStyle w:val="Normal"/>
        <w:jc w:val="center"/>
        <w:rPr/>
      </w:pPr>
      <w:r>
        <w:rPr/>
      </w:r>
    </w:p>
    <w:p>
      <w:pPr>
        <w:pStyle w:val="Normal"/>
        <w:jc w:val="center"/>
        <w:rPr>
          <w:lang w:val="fi-FI"/>
        </w:rPr>
      </w:pPr>
      <w:r>
        <w:rPr>
          <w:lang w:val="fi-FI"/>
        </w:rPr>
        <w:t>Peperiksaan Akhir Semester Pertama</w:t>
      </w:r>
    </w:p>
    <w:p>
      <w:pPr>
        <w:pStyle w:val="Normal"/>
        <w:jc w:val="center"/>
        <w:rPr>
          <w:lang w:val="sv-SE"/>
        </w:rPr>
      </w:pPr>
      <w:r>
        <w:rPr/>
        <w:t>Sidang Akademik 2018/2019</w:t>
      </w:r>
    </w:p>
    <w:p>
      <w:pPr>
        <w:pStyle w:val="Normal"/>
        <w:jc w:val="center"/>
        <w:rPr/>
      </w:pPr>
      <w:r>
        <w:rPr>
          <w:lang w:val="sv-SE"/>
        </w:rPr>
        <w:t xml:space="preserve"> </w:t>
      </w:r>
    </w:p>
    <w:p>
      <w:pPr>
        <w:pStyle w:val="Normal"/>
        <w:rPr/>
      </w:pPr>
      <w:r>
        <w:rPr/>
      </w:r>
    </w:p>
    <w:p>
      <w:pPr>
        <w:pStyle w:val="Normal"/>
        <w:jc w:val="center"/>
        <w:rPr/>
      </w:pPr>
      <w:r>
        <w:rPr/>
        <w:t>Disember 2018 / Januari 2019</w:t>
      </w:r>
    </w:p>
    <w:p>
      <w:pPr>
        <w:pStyle w:val="Normal"/>
        <w:jc w:val="center"/>
        <w:rPr/>
      </w:pPr>
      <w:r>
        <w:rPr/>
      </w:r>
    </w:p>
    <w:p>
      <w:pPr>
        <w:pStyle w:val="Normal"/>
        <w:tabs>
          <w:tab w:val="left" w:pos="720" w:leader="none"/>
          <w:tab w:val="left" w:pos="1440" w:leader="none"/>
          <w:tab w:val="left" w:pos="2790" w:leader="none"/>
        </w:tabs>
        <w:ind w:left="2880" w:hanging="2880"/>
        <w:jc w:val="center"/>
        <w:rPr>
          <w:b/>
          <w:b/>
          <w:sz w:val="28"/>
          <w:szCs w:val="28"/>
        </w:rPr>
      </w:pPr>
      <w:r>
        <w:rPr>
          <w:b/>
          <w:sz w:val="28"/>
          <w:szCs w:val="28"/>
        </w:rPr>
        <w:t>ENT189 – Computer Programming</w:t>
      </w:r>
    </w:p>
    <w:p>
      <w:pPr>
        <w:pStyle w:val="Normal"/>
        <w:jc w:val="center"/>
        <w:rPr>
          <w:b/>
          <w:b/>
          <w:sz w:val="28"/>
          <w:szCs w:val="28"/>
        </w:rPr>
      </w:pPr>
      <w:r>
        <w:rPr>
          <w:b/>
          <w:sz w:val="28"/>
          <w:szCs w:val="28"/>
          <w:lang w:val="sv-SE"/>
        </w:rPr>
        <w:t>[Pengaturcaraan Komputer</w:t>
      </w:r>
      <w:r>
        <w:rPr>
          <w:b/>
          <w:bCs/>
          <w:sz w:val="28"/>
          <w:szCs w:val="28"/>
          <w:lang w:val="sv-SE"/>
        </w:rPr>
        <w:t>]</w:t>
      </w:r>
    </w:p>
    <w:p>
      <w:pPr>
        <w:pStyle w:val="Normal"/>
        <w:jc w:val="center"/>
        <w:rPr/>
      </w:pPr>
      <w:r>
        <w:rPr/>
      </w:r>
    </w:p>
    <w:p>
      <w:pPr>
        <w:pStyle w:val="Normal"/>
        <w:jc w:val="center"/>
        <w:rPr/>
      </w:pPr>
      <w:r>
        <w:rPr/>
        <w:t>Masa  :  3 jam</w:t>
      </w:r>
    </w:p>
    <w:p>
      <w:pPr>
        <w:pStyle w:val="Normal"/>
        <w:jc w:val="center"/>
        <w:rPr/>
      </w:pPr>
      <w:r>
        <w:rPr/>
      </w:r>
    </w:p>
    <w:p>
      <w:pPr>
        <w:pStyle w:val="Normal"/>
        <w:pBdr>
          <w:bottom w:val="single" w:sz="12" w:space="1" w:color="000001"/>
        </w:pBdr>
        <w:jc w:val="center"/>
        <w:rPr/>
      </w:pPr>
      <w:r>
        <w:rPr/>
      </w:r>
    </w:p>
    <w:p>
      <w:pPr>
        <w:pStyle w:val="Normal"/>
        <w:jc w:val="center"/>
        <w:rPr/>
      </w:pPr>
      <w:r>
        <w:rPr/>
      </w:r>
    </w:p>
    <w:p>
      <w:pPr>
        <w:pStyle w:val="Normal"/>
        <w:jc w:val="both"/>
        <w:rPr/>
      </w:pPr>
      <w:r>
        <w:rPr/>
      </w:r>
    </w:p>
    <w:p>
      <w:pPr>
        <w:pStyle w:val="Normal"/>
        <w:jc w:val="both"/>
        <w:rPr/>
      </w:pPr>
      <w:r>
        <w:rPr/>
        <w:t xml:space="preserve">Please make sure that this question paper has </w:t>
      </w:r>
      <w:r>
        <w:rPr>
          <w:b/>
        </w:rPr>
        <w:t>EIGHT (8)</w:t>
      </w:r>
      <w:r>
        <w:rPr/>
        <w:t xml:space="preserve"> printed pages including this front page before you start the examination.</w:t>
      </w:r>
    </w:p>
    <w:p>
      <w:pPr>
        <w:pStyle w:val="Normal"/>
        <w:jc w:val="both"/>
        <w:rPr>
          <w:i/>
          <w:i/>
          <w:sz w:val="20"/>
          <w:szCs w:val="20"/>
        </w:rPr>
      </w:pPr>
      <w:r>
        <w:rPr>
          <w:i/>
          <w:sz w:val="20"/>
          <w:szCs w:val="20"/>
        </w:rPr>
        <w:t xml:space="preserve">[Sila pastikan kertas soalan ini mengandungi </w:t>
      </w:r>
      <w:r>
        <w:rPr>
          <w:b/>
          <w:i/>
          <w:sz w:val="20"/>
          <w:szCs w:val="20"/>
        </w:rPr>
        <w:t>LAPAN (8)</w:t>
      </w:r>
      <w:r>
        <w:rPr>
          <w:i/>
          <w:sz w:val="20"/>
          <w:szCs w:val="20"/>
        </w:rPr>
        <w:t xml:space="preserve"> muka surat yang bercetak termasuk muka hadapan sebelum anda memulakan peperiksaan ini.]</w:t>
      </w:r>
    </w:p>
    <w:p>
      <w:pPr>
        <w:pStyle w:val="Normal"/>
        <w:jc w:val="both"/>
        <w:rPr/>
      </w:pPr>
      <w:r>
        <w:rPr/>
      </w:r>
    </w:p>
    <w:p>
      <w:pPr>
        <w:pStyle w:val="Normal"/>
        <w:jc w:val="both"/>
        <w:rPr/>
      </w:pPr>
      <w:r>
        <w:rPr/>
        <w:t xml:space="preserve">This question paper has </w:t>
      </w:r>
      <w:r>
        <w:rPr>
          <w:b/>
        </w:rPr>
        <w:t>SIX</w:t>
      </w:r>
      <w:r>
        <w:rPr/>
        <w:t xml:space="preserve"> </w:t>
      </w:r>
      <w:r>
        <w:rPr>
          <w:b/>
        </w:rPr>
        <w:t>(6)</w:t>
      </w:r>
      <w:r>
        <w:rPr/>
        <w:t xml:space="preserve"> questions. Answer </w:t>
      </w:r>
      <w:r>
        <w:rPr>
          <w:b/>
          <w:bCs/>
        </w:rPr>
        <w:t xml:space="preserve">ONE (1) </w:t>
      </w:r>
      <w:r>
        <w:rPr/>
        <w:t xml:space="preserve">question from </w:t>
      </w:r>
      <w:r>
        <w:rPr>
          <w:b/>
        </w:rPr>
        <w:t>PART A</w:t>
      </w:r>
      <w:r>
        <w:rPr/>
        <w:t xml:space="preserve"> and </w:t>
      </w:r>
      <w:r>
        <w:rPr>
          <w:b/>
        </w:rPr>
        <w:t>ALL</w:t>
      </w:r>
      <w:r>
        <w:rPr/>
        <w:t xml:space="preserve"> questions from </w:t>
      </w:r>
      <w:r>
        <w:rPr>
          <w:b/>
        </w:rPr>
        <w:t>PART B</w:t>
      </w:r>
      <w:r>
        <w:rPr/>
        <w:t>. Each question contributes 20 marks.</w:t>
      </w:r>
    </w:p>
    <w:p>
      <w:pPr>
        <w:pStyle w:val="Normal"/>
        <w:jc w:val="both"/>
        <w:rPr>
          <w:i/>
          <w:i/>
          <w:iCs/>
          <w:sz w:val="20"/>
          <w:szCs w:val="20"/>
        </w:rPr>
      </w:pPr>
      <w:r>
        <w:rPr>
          <w:i/>
          <w:iCs/>
          <w:sz w:val="20"/>
          <w:szCs w:val="20"/>
        </w:rPr>
        <w:t xml:space="preserve">[Kertas soalan ini mengandungi </w:t>
      </w:r>
      <w:r>
        <w:rPr>
          <w:b/>
          <w:i/>
          <w:iCs/>
          <w:sz w:val="20"/>
          <w:szCs w:val="20"/>
        </w:rPr>
        <w:t>ENAM (6)</w:t>
      </w:r>
      <w:r>
        <w:rPr>
          <w:i/>
          <w:iCs/>
          <w:sz w:val="20"/>
          <w:szCs w:val="20"/>
        </w:rPr>
        <w:t xml:space="preserve"> soalan. </w:t>
      </w:r>
      <w:r>
        <w:rPr>
          <w:i/>
          <w:iCs/>
          <w:sz w:val="20"/>
          <w:szCs w:val="20"/>
          <w:lang w:val="sv-SE"/>
        </w:rPr>
        <w:t xml:space="preserve">Jawab </w:t>
      </w:r>
      <w:r>
        <w:rPr>
          <w:b/>
          <w:bCs/>
          <w:i/>
          <w:iCs/>
          <w:sz w:val="20"/>
          <w:szCs w:val="20"/>
          <w:lang w:val="sv-SE"/>
        </w:rPr>
        <w:t xml:space="preserve">SATU (1) </w:t>
      </w:r>
      <w:r>
        <w:rPr>
          <w:i/>
          <w:iCs/>
          <w:sz w:val="20"/>
          <w:szCs w:val="20"/>
          <w:lang w:val="sv-SE"/>
        </w:rPr>
        <w:t xml:space="preserve">soalan daripada </w:t>
      </w:r>
      <w:r>
        <w:rPr>
          <w:b/>
          <w:i/>
          <w:iCs/>
          <w:sz w:val="20"/>
          <w:szCs w:val="20"/>
          <w:lang w:val="sv-SE"/>
        </w:rPr>
        <w:t>BAHAGIAN A</w:t>
      </w:r>
      <w:r>
        <w:rPr>
          <w:i/>
          <w:iCs/>
          <w:sz w:val="20"/>
          <w:szCs w:val="20"/>
          <w:lang w:val="sv-SE"/>
        </w:rPr>
        <w:t xml:space="preserve"> dan </w:t>
      </w:r>
      <w:r>
        <w:rPr>
          <w:b/>
          <w:i/>
          <w:iCs/>
          <w:sz w:val="20"/>
          <w:szCs w:val="20"/>
          <w:lang w:val="sv-SE"/>
        </w:rPr>
        <w:t>SEMUA</w:t>
      </w:r>
      <w:r>
        <w:rPr>
          <w:i/>
          <w:iCs/>
          <w:sz w:val="20"/>
          <w:szCs w:val="20"/>
          <w:lang w:val="sv-SE"/>
        </w:rPr>
        <w:t xml:space="preserve"> soalan daripada </w:t>
      </w:r>
      <w:r>
        <w:rPr>
          <w:b/>
          <w:i/>
          <w:iCs/>
          <w:sz w:val="20"/>
          <w:szCs w:val="20"/>
          <w:lang w:val="sv-SE"/>
        </w:rPr>
        <w:t>BAHAGIAN B</w:t>
      </w:r>
      <w:r>
        <w:rPr>
          <w:i/>
          <w:iCs/>
          <w:sz w:val="20"/>
          <w:szCs w:val="20"/>
          <w:lang w:val="sv-SE"/>
        </w:rPr>
        <w:t xml:space="preserve">. </w:t>
      </w:r>
      <w:r>
        <w:rPr>
          <w:i/>
          <w:iCs/>
          <w:sz w:val="20"/>
          <w:szCs w:val="20"/>
        </w:rPr>
        <w:t>Markah bagi setiap soalan adalah 20 markah.]</w:t>
      </w:r>
    </w:p>
    <w:p>
      <w:pPr>
        <w:pStyle w:val="Normal"/>
        <w:jc w:val="both"/>
        <w:rPr/>
      </w:pPr>
      <w:r>
        <w:rPr/>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lang w:val="pt-BR"/>
        </w:rPr>
      </w:pPr>
      <w:r>
        <w:rPr>
          <w:b/>
          <w:lang w:val="pt-BR"/>
        </w:rPr>
        <w:t xml:space="preserve">PART A - </w:t>
      </w:r>
      <w:r>
        <w:rPr>
          <w:bCs/>
        </w:rPr>
        <w:t xml:space="preserve">Answer </w:t>
      </w:r>
      <w:r>
        <w:rPr>
          <w:b/>
          <w:bCs/>
        </w:rPr>
        <w:t>ONE</w:t>
      </w:r>
      <w:r>
        <w:rPr>
          <w:bCs/>
        </w:rPr>
        <w:t xml:space="preserve"> question only.</w:t>
      </w:r>
    </w:p>
    <w:p>
      <w:pPr>
        <w:pStyle w:val="Normal"/>
        <w:rPr>
          <w:bCs/>
          <w:i/>
          <w:i/>
          <w:sz w:val="20"/>
          <w:szCs w:val="20"/>
        </w:rPr>
      </w:pPr>
      <w:r>
        <w:rPr>
          <w:bCs/>
          <w:i/>
          <w:sz w:val="20"/>
          <w:szCs w:val="20"/>
        </w:rPr>
        <w:t>[</w:t>
      </w:r>
      <w:r>
        <w:rPr>
          <w:b/>
          <w:bCs/>
          <w:i/>
          <w:sz w:val="20"/>
          <w:szCs w:val="20"/>
        </w:rPr>
        <w:t>BAHAGIAN A</w:t>
      </w:r>
      <w:r>
        <w:rPr>
          <w:bCs/>
          <w:i/>
          <w:sz w:val="20"/>
          <w:szCs w:val="20"/>
        </w:rPr>
        <w:t xml:space="preserve"> – Jawab </w:t>
      </w:r>
      <w:r>
        <w:rPr>
          <w:b/>
          <w:bCs/>
          <w:i/>
          <w:sz w:val="20"/>
          <w:szCs w:val="20"/>
        </w:rPr>
        <w:t>SATU</w:t>
      </w:r>
      <w:r>
        <w:rPr>
          <w:bCs/>
          <w:i/>
          <w:sz w:val="20"/>
          <w:szCs w:val="20"/>
        </w:rPr>
        <w:t xml:space="preserve"> soalan sahaja.]</w:t>
      </w:r>
    </w:p>
    <w:p>
      <w:pPr>
        <w:pStyle w:val="Normal"/>
        <w:rPr>
          <w:b/>
          <w:b/>
          <w:bCs/>
        </w:rPr>
      </w:pPr>
      <w:r>
        <w:rPr>
          <w:b/>
          <w:bCs/>
        </w:rPr>
      </w:r>
    </w:p>
    <w:p>
      <w:pPr>
        <w:pStyle w:val="Normal"/>
        <w:rPr>
          <w:b/>
          <w:b/>
          <w:bCs/>
        </w:rPr>
      </w:pPr>
      <w:r>
        <w:rPr>
          <w:b/>
          <w:bCs/>
        </w:rPr>
        <w:t xml:space="preserve">Question A1 </w:t>
      </w:r>
    </w:p>
    <w:p>
      <w:pPr>
        <w:pStyle w:val="Normal"/>
        <w:rPr>
          <w:b/>
          <w:b/>
          <w:bCs/>
          <w:i/>
          <w:i/>
          <w:sz w:val="20"/>
        </w:rPr>
      </w:pPr>
      <w:r>
        <w:rPr>
          <w:b/>
          <w:bCs/>
          <w:i/>
          <w:sz w:val="20"/>
        </w:rPr>
        <w:t>[Soalan A1]</w:t>
      </w:r>
    </w:p>
    <w:p>
      <w:pPr>
        <w:pStyle w:val="Normal"/>
        <w:ind w:left="396" w:hanging="0"/>
        <w:rPr/>
      </w:pPr>
      <w:r>
        <w:rPr/>
      </w:r>
    </w:p>
    <w:p>
      <w:pPr>
        <w:pStyle w:val="Normal"/>
        <w:ind w:left="426" w:hanging="426"/>
        <w:jc w:val="both"/>
        <w:rPr/>
      </w:pPr>
      <w:r>
        <w:rPr>
          <w:rFonts w:eastAsia="Times New Roman"/>
          <w:lang w:eastAsia="en-US"/>
        </w:rPr>
        <w:t>(a)</w:t>
        <w:tab/>
      </w:r>
      <w:r>
        <w:rPr/>
        <w:t>Describe the hardware of a computer system. Draw a figure to explain the connection between the hardware components.</w:t>
      </w:r>
    </w:p>
    <w:p>
      <w:pPr>
        <w:pStyle w:val="Normal"/>
        <w:ind w:left="426" w:hanging="0"/>
        <w:jc w:val="both"/>
        <w:rPr>
          <w:i/>
          <w:i/>
          <w:sz w:val="20"/>
          <w:szCs w:val="20"/>
        </w:rPr>
      </w:pPr>
      <w:r>
        <w:rPr>
          <w:i/>
          <w:sz w:val="20"/>
          <w:szCs w:val="20"/>
        </w:rPr>
        <w:t>[</w:t>
      </w:r>
      <w:r>
        <w:rPr>
          <w:i/>
          <w:sz w:val="20"/>
        </w:rPr>
        <w:t>Huraikan perbezaan antara pernyataan “</w:t>
      </w:r>
      <w:r>
        <w:rPr>
          <w:b/>
          <w:i/>
          <w:sz w:val="20"/>
        </w:rPr>
        <w:t>switch</w:t>
      </w:r>
      <w:r>
        <w:rPr>
          <w:i/>
          <w:sz w:val="20"/>
        </w:rPr>
        <w:t>” dan peryataan “</w:t>
      </w:r>
      <w:r>
        <w:rPr>
          <w:b/>
          <w:i/>
          <w:sz w:val="20"/>
        </w:rPr>
        <w:t>if-else</w:t>
      </w:r>
      <w:r>
        <w:rPr>
          <w:i/>
          <w:sz w:val="20"/>
        </w:rPr>
        <w:t>”. Tunjukkan kelebihan-kelebihan pernyataan “</w:t>
      </w:r>
      <w:r>
        <w:rPr>
          <w:b/>
          <w:i/>
          <w:sz w:val="20"/>
        </w:rPr>
        <w:t>switch</w:t>
      </w:r>
      <w:r>
        <w:rPr>
          <w:i/>
          <w:sz w:val="20"/>
        </w:rPr>
        <w:t>” berbanding pernyataan “</w:t>
      </w:r>
      <w:r>
        <w:rPr>
          <w:b/>
          <w:i/>
          <w:sz w:val="20"/>
        </w:rPr>
        <w:t>if-else</w:t>
      </w:r>
      <w:r>
        <w:rPr>
          <w:i/>
          <w:sz w:val="20"/>
        </w:rPr>
        <w:t>”?</w:t>
      </w:r>
      <w:r>
        <w:rPr>
          <w:i/>
          <w:sz w:val="20"/>
          <w:szCs w:val="20"/>
        </w:rPr>
        <w:t>]</w:t>
      </w:r>
    </w:p>
    <w:p>
      <w:pPr>
        <w:pStyle w:val="Normal"/>
        <w:ind w:left="406" w:hanging="406"/>
        <w:jc w:val="right"/>
        <w:rPr/>
      </w:pPr>
      <w:r>
        <w:rPr/>
        <w:t xml:space="preserve"> </w:t>
      </w:r>
      <w:r>
        <w:rPr/>
        <w:tab/>
        <w:tab/>
        <w:tab/>
        <w:tab/>
        <w:tab/>
        <w:tab/>
        <w:tab/>
        <w:tab/>
        <w:tab/>
        <w:tab/>
        <w:t xml:space="preserve"> (2 Marks/ </w:t>
      </w:r>
      <w:r>
        <w:rPr>
          <w:i/>
          <w:sz w:val="20"/>
          <w:szCs w:val="20"/>
        </w:rPr>
        <w:t>Markah</w:t>
      </w:r>
      <w:r>
        <w:rPr/>
        <w:t>)</w:t>
      </w:r>
    </w:p>
    <w:p>
      <w:pPr>
        <w:pStyle w:val="Normal"/>
        <w:ind w:left="406" w:hanging="406"/>
        <w:jc w:val="both"/>
        <w:rPr/>
      </w:pPr>
      <w:r>
        <w:rPr/>
      </w:r>
    </w:p>
    <w:p>
      <w:pPr>
        <w:pStyle w:val="Normal"/>
        <w:ind w:left="426" w:hanging="426"/>
        <w:jc w:val="both"/>
        <w:rPr/>
      </w:pPr>
      <w:r>
        <w:rPr/>
        <w:t>(b)</w:t>
        <w:tab/>
        <w:t xml:space="preserve">Write a program to calculate the addition of two integer input values. Design your code so that the process can be reusable.  </w:t>
      </w:r>
    </w:p>
    <w:p>
      <w:pPr>
        <w:pStyle w:val="Normal"/>
        <w:ind w:left="426" w:hanging="0"/>
        <w:jc w:val="both"/>
        <w:rPr>
          <w:i/>
          <w:i/>
          <w:sz w:val="20"/>
        </w:rPr>
      </w:pPr>
      <w:r>
        <w:rPr>
          <w:i/>
          <w:sz w:val="20"/>
        </w:rPr>
        <w:t>[Tuliskan program untuk mengira penambahan, penolakan, pendaraban dan pembahagian dua nombor menggunakan pernyataan “</w:t>
      </w:r>
      <w:r>
        <w:rPr>
          <w:b/>
          <w:i/>
          <w:sz w:val="20"/>
        </w:rPr>
        <w:t>switch</w:t>
      </w:r>
      <w:r>
        <w:rPr>
          <w:i/>
          <w:sz w:val="20"/>
        </w:rPr>
        <w:t>”.]</w:t>
      </w:r>
    </w:p>
    <w:p>
      <w:pPr>
        <w:pStyle w:val="ListParagraph"/>
        <w:ind w:left="1080" w:hanging="0"/>
        <w:jc w:val="right"/>
        <w:rPr/>
      </w:pPr>
      <w:r>
        <w:rPr/>
        <w:t xml:space="preserve">(5 Marks/ </w:t>
      </w:r>
      <w:r>
        <w:rPr>
          <w:i/>
          <w:sz w:val="20"/>
          <w:szCs w:val="20"/>
        </w:rPr>
        <w:t>Markah</w:t>
      </w:r>
      <w:r>
        <w:rPr/>
        <w:t>)</w:t>
      </w:r>
    </w:p>
    <w:p>
      <w:pPr>
        <w:pStyle w:val="Normal"/>
        <w:jc w:val="both"/>
        <w:rPr/>
      </w:pPr>
      <w:r>
        <w:rPr/>
      </w:r>
    </w:p>
    <w:p>
      <w:pPr>
        <w:pStyle w:val="Normal"/>
        <w:ind w:left="426" w:hanging="426"/>
        <w:jc w:val="both"/>
        <w:rPr/>
      </w:pPr>
      <w:r>
        <w:rPr/>
        <w:t>(c)</w:t>
        <w:tab/>
        <w:t>Explain the meaning of “pre-test loop” and “post-test loop”. Use appropriate examples to explain them.</w:t>
      </w:r>
    </w:p>
    <w:p>
      <w:pPr>
        <w:pStyle w:val="Normal"/>
        <w:ind w:left="426" w:hanging="0"/>
        <w:jc w:val="both"/>
        <w:rPr>
          <w:i/>
          <w:i/>
          <w:sz w:val="20"/>
        </w:rPr>
      </w:pPr>
      <w:r>
        <w:rPr>
          <w:i/>
          <w:sz w:val="20"/>
        </w:rPr>
        <w:t>[Tahun lompat berlaku setiap 4 tahun. Jika tahun yang diberikan dibahagikan genap dengan 4, tahun itu dianggap sebagai tahun lompat. Tuliskan satu aturcara untuk menentu jika tahun yang dimasukkan oleh pengguna adalah tahun lompat atau tidak. Paparkan mesej “Tahun ini adalah tahun lompat” jika tahun yang dimasukkan adalah tahun lompat. Jika tidak paparkan mesej “Tahun ini bukan tahun lompat”.]</w:t>
      </w:r>
    </w:p>
    <w:p>
      <w:pPr>
        <w:pStyle w:val="Normal"/>
        <w:ind w:firstLine="406"/>
        <w:jc w:val="right"/>
        <w:rPr/>
      </w:pPr>
      <w:r>
        <w:rPr/>
        <w:t xml:space="preserve">(5 Marks/ </w:t>
      </w:r>
      <w:r>
        <w:rPr>
          <w:i/>
          <w:sz w:val="20"/>
          <w:szCs w:val="20"/>
        </w:rPr>
        <w:t>Markah</w:t>
      </w:r>
      <w:r>
        <w:rPr/>
        <w:t>)</w:t>
      </w:r>
    </w:p>
    <w:p>
      <w:pPr>
        <w:pStyle w:val="Normal"/>
        <w:ind w:firstLine="406"/>
        <w:jc w:val="both"/>
        <w:rPr/>
      </w:pPr>
      <w:r>
        <w:rPr/>
      </w:r>
    </w:p>
    <w:p>
      <w:pPr>
        <w:pStyle w:val="Normal"/>
        <w:spacing w:lineRule="auto" w:line="276"/>
        <w:ind w:left="426" w:hanging="426"/>
        <w:jc w:val="both"/>
        <w:rPr/>
      </w:pPr>
      <w:r>
        <w:rPr/>
        <w:t>(d)</w:t>
        <w:tab/>
        <w:t>The value of point assign for each grade is given as the table below</w:t>
      </w:r>
      <w:r>
        <w:rPr>
          <w:rFonts w:eastAsia="Times New Roman"/>
          <w:lang w:eastAsia="en-US"/>
        </w:rPr>
        <w:t>:</w:t>
      </w:r>
    </w:p>
    <w:p>
      <w:pPr>
        <w:pStyle w:val="HTMLPreformatted"/>
        <w:shd w:val="clear" w:color="auto" w:fill="FFFFFF"/>
        <w:ind w:left="426" w:hanging="0"/>
        <w:jc w:val="both"/>
        <w:rPr/>
      </w:pPr>
      <w:r>
        <w:rPr>
          <w:rFonts w:cs="Times New Roman" w:ascii="Times New Roman" w:hAnsi="Times New Roman"/>
          <w:i/>
          <w:color w:val="212121"/>
          <w:lang w:val="ms-MY"/>
        </w:rPr>
        <w:t>[Keperluan graduasi ijazah kejuruteraan sarjana muda di UniMAP adalah seperti disenaraikan:]</w:t>
      </w:r>
    </w:p>
    <w:p>
      <w:pPr>
        <w:pStyle w:val="Normal"/>
        <w:jc w:val="center"/>
        <w:rPr>
          <w:rFonts w:ascii="Times New Roman" w:hAnsi="Times New Roman" w:cs="Times New Roman"/>
          <w:b/>
          <w:b/>
          <w:i/>
          <w:i/>
          <w:color w:val="212121"/>
          <w:lang w:val="ms-MY"/>
        </w:rPr>
      </w:pPr>
      <w:r>
        <w:rPr>
          <w:rFonts w:cs="Times New Roman"/>
          <w:b/>
          <w:i/>
          <w:color w:val="212121"/>
          <w:lang w:val="ms-MY"/>
        </w:rPr>
      </w:r>
    </w:p>
    <w:p>
      <w:pPr>
        <w:pStyle w:val="Normal"/>
        <w:jc w:val="center"/>
        <w:rPr/>
      </w:pPr>
      <w:r>
        <w:rPr>
          <w:b/>
        </w:rPr>
        <w:t>Table 1</w:t>
      </w:r>
    </w:p>
    <w:p>
      <w:pPr>
        <w:pStyle w:val="Normal"/>
        <w:jc w:val="center"/>
        <w:rPr/>
      </w:pPr>
      <w:r>
        <w:rPr>
          <w:rFonts w:cs="Times New Roman"/>
          <w:i/>
          <w:color w:val="212121"/>
          <w:sz w:val="20"/>
          <w:lang w:val="ms-MY"/>
        </w:rPr>
        <w:t>[</w:t>
      </w:r>
      <w:r>
        <w:rPr>
          <w:rFonts w:cs="Times New Roman"/>
          <w:b/>
          <w:i/>
          <w:color w:val="212121"/>
          <w:sz w:val="20"/>
          <w:lang w:val="ms-MY"/>
        </w:rPr>
        <w:t>Jadual 1</w:t>
      </w:r>
      <w:r>
        <w:rPr>
          <w:rFonts w:cs="Times New Roman"/>
          <w:i/>
          <w:color w:val="212121"/>
          <w:sz w:val="20"/>
          <w:lang w:val="ms-MY"/>
        </w:rPr>
        <w:t>]</w:t>
      </w:r>
    </w:p>
    <w:p>
      <w:pPr>
        <w:pStyle w:val="Normal"/>
        <w:rPr/>
      </w:pPr>
      <w:r>
        <w:rPr/>
        <w:object>
          <v:shape id="ole_rId2" style="width:128pt;height:128pt" o:ole="">
            <v:imagedata r:id="rId3" o:title=""/>
          </v:shape>
          <o:OLEObject Type="Embed" ProgID="Excel.Sheet.12" ShapeID="ole_rId2" DrawAspect="Content" ObjectID="_1633887894" r:id="rId2"/>
        </w:object>
      </w:r>
    </w:p>
    <w:p>
      <w:pPr>
        <w:pStyle w:val="ListParagraph"/>
        <w:numPr>
          <w:ilvl w:val="0"/>
          <w:numId w:val="0"/>
        </w:numPr>
        <w:spacing w:before="0" w:after="0"/>
        <w:ind w:left="2715" w:hanging="0"/>
        <w:contextualSpacing/>
        <w:rPr>
          <w:i/>
          <w:i/>
          <w:sz w:val="20"/>
        </w:rPr>
      </w:pPr>
      <w:r>
        <w:rPr>
          <w:i/>
          <w:sz w:val="20"/>
        </w:rPr>
      </w:r>
    </w:p>
    <w:p>
      <w:pPr>
        <w:pStyle w:val="Normal"/>
        <w:ind w:left="420" w:right="120" w:hanging="14"/>
        <w:jc w:val="right"/>
        <w:rPr/>
      </w:pPr>
      <w:r>
        <w:rPr/>
      </w:r>
    </w:p>
    <w:p>
      <w:pPr>
        <w:pStyle w:val="Normal"/>
        <w:ind w:left="420" w:right="120" w:hanging="14"/>
        <w:jc w:val="right"/>
        <w:rPr/>
      </w:pPr>
      <w:r>
        <w:rPr/>
      </w:r>
    </w:p>
    <w:p>
      <w:pPr>
        <w:pStyle w:val="Normal"/>
        <w:ind w:left="426" w:hanging="6"/>
        <w:jc w:val="both"/>
        <w:rPr/>
      </w:pPr>
      <w:r>
        <w:rPr/>
      </w:r>
    </w:p>
    <w:p>
      <w:pPr>
        <w:pStyle w:val="Normal"/>
        <w:ind w:left="426" w:hanging="6"/>
        <w:jc w:val="both"/>
        <w:rPr/>
      </w:pPr>
      <w:r>
        <w:rPr/>
      </w:r>
    </w:p>
    <w:p>
      <w:pPr>
        <w:pStyle w:val="Normal"/>
        <w:ind w:left="426" w:hanging="6"/>
        <w:jc w:val="both"/>
        <w:rPr/>
      </w:pPr>
      <w:r>
        <w:rPr/>
      </w:r>
    </w:p>
    <w:p>
      <w:pPr>
        <w:pStyle w:val="Normal"/>
        <w:ind w:left="426" w:hanging="6"/>
        <w:jc w:val="both"/>
        <w:rPr/>
      </w:pPr>
      <w:r>
        <w:rPr/>
      </w:r>
    </w:p>
    <w:p>
      <w:pPr>
        <w:pStyle w:val="Normal"/>
        <w:ind w:left="426" w:hanging="6"/>
        <w:jc w:val="both"/>
        <w:rPr/>
      </w:pPr>
      <w:r>
        <w:rPr/>
      </w:r>
    </w:p>
    <w:p>
      <w:pPr>
        <w:pStyle w:val="Normal"/>
        <w:ind w:left="426" w:hanging="6"/>
        <w:jc w:val="both"/>
        <w:rPr/>
      </w:pPr>
      <w:r>
        <w:rPr/>
      </w:r>
    </w:p>
    <w:p>
      <w:pPr>
        <w:pStyle w:val="Normal"/>
        <w:ind w:left="426" w:hanging="6"/>
        <w:jc w:val="both"/>
        <w:rPr/>
      </w:pPr>
      <w:r>
        <w:rPr/>
      </w:r>
    </w:p>
    <w:p>
      <w:pPr>
        <w:pStyle w:val="Normal"/>
        <w:ind w:left="426" w:hanging="6"/>
        <w:jc w:val="both"/>
        <w:rPr/>
      </w:pPr>
      <w:r>
        <w:rPr/>
      </w:r>
    </w:p>
    <w:p>
      <w:pPr>
        <w:pStyle w:val="Normal"/>
        <w:ind w:left="426" w:hanging="6"/>
        <w:jc w:val="both"/>
        <w:rPr/>
      </w:pPr>
      <w:r>
        <w:rPr/>
        <w:t xml:space="preserve">Grade point average (GPA) is calculated by summing up the multiplication of credit hours and grade weightage according to grade and dividing it with the total of credit hours. Ahmad scored A- in Static Mechanics, B+ in Engineering Mathematic 101, A in University English, B in Computer Programming and A in Electric Circuit 101. The credit hours for the courses are 3, 3, 2, 4 and 3, respectively. Write a program using </w:t>
      </w:r>
      <w:r>
        <w:rPr>
          <w:b/>
          <w:bCs/>
        </w:rPr>
        <w:t xml:space="preserve">while-loop </w:t>
      </w:r>
      <w:r>
        <w:rPr>
          <w:b w:val="false"/>
          <w:bCs w:val="false"/>
        </w:rPr>
        <w:t>to take the input of credit hours and grade and print out the GPA.</w:t>
      </w:r>
    </w:p>
    <w:p>
      <w:pPr>
        <w:pStyle w:val="Normal"/>
        <w:ind w:left="426" w:hanging="0"/>
        <w:jc w:val="both"/>
        <w:rPr/>
      </w:pPr>
      <w:r>
        <w:rPr>
          <w:i/>
          <w:sz w:val="20"/>
          <w:szCs w:val="20"/>
        </w:rPr>
        <w:t>[</w:t>
      </w:r>
      <w:r>
        <w:rPr>
          <w:i/>
          <w:sz w:val="20"/>
          <w:szCs w:val="20"/>
          <w:lang w:val="ms-MY"/>
        </w:rPr>
        <w:t>Semua keperluan mesti dipenuhi oleh para siswa untuk bergraduasi. Jika satu:</w:t>
      </w:r>
      <w:r>
        <w:rPr>
          <w:i/>
          <w:sz w:val="20"/>
          <w:szCs w:val="20"/>
        </w:rPr>
        <w:t>]</w:t>
      </w:r>
    </w:p>
    <w:p>
      <w:pPr>
        <w:pStyle w:val="Normal"/>
        <w:ind w:left="426" w:hanging="0"/>
        <w:jc w:val="both"/>
        <w:rPr>
          <w:i/>
          <w:i/>
          <w:sz w:val="20"/>
          <w:szCs w:val="20"/>
        </w:rPr>
      </w:pPr>
      <w:r>
        <w:rPr>
          <w:i/>
          <w:sz w:val="20"/>
          <w:szCs w:val="20"/>
        </w:rPr>
      </w:r>
    </w:p>
    <w:p>
      <w:pPr>
        <w:pStyle w:val="Normal"/>
        <w:ind w:left="426" w:hanging="0"/>
        <w:jc w:val="center"/>
        <w:rPr>
          <w:i w:val="false"/>
          <w:i w:val="false"/>
          <w:iCs w:val="false"/>
          <w:sz w:val="24"/>
          <w:szCs w:val="24"/>
        </w:rPr>
      </w:pPr>
      <w:r>
        <w:rPr>
          <w:i w:val="false"/>
          <w:iCs w:val="false"/>
          <w:sz w:val="24"/>
          <w:szCs w:val="24"/>
        </w:rPr>
      </w:r>
    </w:p>
    <w:p>
      <w:pPr>
        <w:pStyle w:val="Normal"/>
        <w:spacing w:lineRule="auto" w:line="360"/>
        <w:ind w:left="6480" w:hanging="0"/>
        <w:jc w:val="right"/>
        <w:rPr/>
      </w:pPr>
      <w:r>
        <w:rPr/>
        <w:t xml:space="preserve">(8 Marks/ </w:t>
      </w:r>
      <w:r>
        <w:rPr>
          <w:i/>
          <w:sz w:val="20"/>
          <w:szCs w:val="20"/>
        </w:rPr>
        <w:t>Markah</w:t>
      </w:r>
      <w:r>
        <w:rPr/>
        <w:t>)</w:t>
      </w:r>
    </w:p>
    <w:p>
      <w:pPr>
        <w:pStyle w:val="Normal"/>
        <w:jc w:val="right"/>
        <w:rPr/>
      </w:pPr>
      <w:r>
        <w:rPr/>
        <w:t>…</w:t>
      </w:r>
      <w:r>
        <w:rPr/>
        <w:t xml:space="preserve">.3/-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 xml:space="preserve">Question A2 </w:t>
      </w:r>
    </w:p>
    <w:p>
      <w:pPr>
        <w:pStyle w:val="Normal"/>
        <w:rPr>
          <w:b/>
          <w:b/>
          <w:bCs/>
          <w:i/>
          <w:i/>
          <w:sz w:val="20"/>
        </w:rPr>
      </w:pPr>
      <w:r>
        <w:rPr>
          <w:b/>
          <w:bCs/>
          <w:i/>
          <w:sz w:val="20"/>
        </w:rPr>
        <w:t>[Soalan A2]</w:t>
      </w:r>
    </w:p>
    <w:p>
      <w:pPr>
        <w:pStyle w:val="Normal"/>
        <w:rPr/>
      </w:pPr>
      <w:r>
        <w:rPr/>
        <w:tab/>
      </w:r>
    </w:p>
    <w:p>
      <w:pPr>
        <w:pStyle w:val="Normal"/>
        <w:ind w:left="426" w:hanging="426"/>
        <w:jc w:val="both"/>
        <w:rPr/>
      </w:pPr>
      <w:r>
        <w:rPr/>
        <w:t>(a)</w:t>
        <w:tab/>
        <w:t>Explain the process of a computer program development</w:t>
      </w:r>
      <w:r>
        <w:rPr>
          <w:rFonts w:eastAsia="Times New Roman"/>
          <w:lang w:eastAsia="en-US"/>
        </w:rPr>
        <w:t xml:space="preserve">. Use a flowchart to describe the flow of the process. </w:t>
      </w:r>
    </w:p>
    <w:p>
      <w:pPr>
        <w:pStyle w:val="Normal"/>
        <w:ind w:left="426" w:hanging="0"/>
        <w:jc w:val="both"/>
        <w:rPr/>
      </w:pPr>
      <w:r>
        <w:rPr>
          <w:i/>
          <w:sz w:val="20"/>
        </w:rPr>
        <w:t>[Terangkan proses pembangunan program komputer. Gunakan carta aliran untuk mengambarkan aliran proses tersebut.]</w:t>
      </w:r>
    </w:p>
    <w:p>
      <w:pPr>
        <w:pStyle w:val="Normal"/>
        <w:jc w:val="right"/>
        <w:rPr/>
      </w:pPr>
      <w:r>
        <w:rPr/>
        <w:t xml:space="preserve">(4 Marks/ </w:t>
      </w:r>
      <w:r>
        <w:rPr>
          <w:i/>
          <w:sz w:val="20"/>
          <w:szCs w:val="20"/>
        </w:rPr>
        <w:t>Markah</w:t>
      </w:r>
      <w:r>
        <w:rPr/>
        <w:t>)</w:t>
      </w:r>
    </w:p>
    <w:p>
      <w:pPr>
        <w:pStyle w:val="ListParagraph"/>
        <w:ind w:left="6906" w:hanging="426"/>
        <w:jc w:val="both"/>
        <w:rPr/>
      </w:pPr>
      <w:r>
        <w:rPr/>
      </w:r>
    </w:p>
    <w:p>
      <w:pPr>
        <w:pStyle w:val="Normal"/>
        <w:ind w:left="426" w:hanging="426"/>
        <w:jc w:val="both"/>
        <w:rPr/>
      </w:pPr>
      <w:r>
        <w:rPr/>
        <w:t>(b)</w:t>
        <w:tab/>
        <w:t>Explain the steps required to solve the root of a quadratic equation by writing a pseudocode.</w:t>
      </w:r>
    </w:p>
    <w:p>
      <w:pPr>
        <w:pStyle w:val="Normal"/>
        <w:ind w:left="426" w:hanging="0"/>
        <w:jc w:val="both"/>
        <w:rPr/>
      </w:pPr>
      <w:r>
        <w:rPr>
          <w:i/>
          <w:sz w:val="20"/>
        </w:rPr>
        <w:t>[Terangkan langkah-langkah yang diperlukan untuk menyelesaikan punca bagi persamaan kuadratik dengan menulis kod pseudo.]</w:t>
      </w:r>
    </w:p>
    <w:p>
      <w:pPr>
        <w:pStyle w:val="Normal"/>
        <w:jc w:val="right"/>
        <w:rPr/>
      </w:pPr>
      <w:r>
        <w:rPr/>
        <w:t xml:space="preserve">(5 Marks/ </w:t>
      </w:r>
      <w:r>
        <w:rPr>
          <w:i/>
          <w:sz w:val="20"/>
          <w:szCs w:val="20"/>
        </w:rPr>
        <w:t>Markah</w:t>
      </w:r>
      <w:r>
        <w:rPr/>
        <w:t>)</w:t>
      </w:r>
    </w:p>
    <w:p>
      <w:pPr>
        <w:pStyle w:val="Normal"/>
        <w:ind w:right="480" w:hanging="0"/>
        <w:rPr/>
      </w:pPr>
      <w:r>
        <w:rPr/>
      </w:r>
    </w:p>
    <w:p>
      <w:pPr>
        <w:pStyle w:val="Normal"/>
        <w:ind w:left="426" w:hanging="426"/>
        <w:jc w:val="both"/>
        <w:rPr/>
      </w:pPr>
      <w:r>
        <w:rPr/>
        <w:t>(c)</w:t>
        <w:tab/>
        <w:t xml:space="preserve">The code below shows a process. The code also contains mistakes. Identify the mistakes and explain what the code does.  </w:t>
      </w:r>
    </w:p>
    <w:p>
      <w:pPr>
        <w:pStyle w:val="HTMLPreformatted"/>
        <w:shd w:val="clear" w:color="auto" w:fill="FFFFFF"/>
        <w:ind w:left="426" w:hanging="0"/>
        <w:jc w:val="both"/>
        <w:rPr/>
      </w:pPr>
      <w:r>
        <w:rPr>
          <w:rFonts w:cs="Times New Roman" w:ascii="Times New Roman" w:hAnsi="Times New Roman"/>
          <w:i/>
        </w:rPr>
        <w:t>[Kod dibawah menunjukkan satu proses. Kod itu juga mengandungi beberapa kesilapan. Kenalpastikan kesilapan-kesilapan dan terangkan apa yang dijalankan oleh kod itu.]</w:t>
      </w:r>
    </w:p>
    <w:p>
      <w:pPr>
        <w:pStyle w:val="HTMLPreformatted"/>
        <w:shd w:val="clear" w:color="auto" w:fill="FFFFFF"/>
        <w:ind w:left="426" w:hanging="0"/>
        <w:jc w:val="both"/>
        <w:rPr>
          <w:rFonts w:ascii="Times New Roman" w:hAnsi="Times New Roman" w:cs="Times New Roman"/>
          <w:i/>
          <w:i/>
          <w:color w:val="212121"/>
        </w:rPr>
      </w:pPr>
      <w:r>
        <w:rPr>
          <w:rFonts w:cs="Times New Roman" w:ascii="Times New Roman" w:hAnsi="Times New Roman"/>
          <w:i/>
          <w:color w:val="212121"/>
        </w:rPr>
        <mc:AlternateContent>
          <mc:Choice Requires="wps">
            <w:drawing>
              <wp:anchor behindDoc="0" distT="0" distB="0" distL="0" distR="0" simplePos="0" locked="0" layoutInCell="1" allowOverlap="1" relativeHeight="2">
                <wp:simplePos x="0" y="0"/>
                <wp:positionH relativeFrom="column">
                  <wp:posOffset>990600</wp:posOffset>
                </wp:positionH>
                <wp:positionV relativeFrom="paragraph">
                  <wp:posOffset>745490</wp:posOffset>
                </wp:positionV>
                <wp:extent cx="3083560" cy="3679825"/>
                <wp:effectExtent l="0" t="0" r="0" b="0"/>
                <wp:wrapNone/>
                <wp:docPr id="1" name="Shape1"/>
                <a:graphic xmlns:a="http://schemas.openxmlformats.org/drawingml/2006/main">
                  <a:graphicData uri="http://schemas.microsoft.com/office/word/2010/wordprocessingShape">
                    <wps:wsp>
                      <wps:cNvSpPr/>
                      <wps:spPr>
                        <a:xfrm>
                          <a:off x="0" y="0"/>
                          <a:ext cx="3083040" cy="3679200"/>
                        </a:xfrm>
                        <a:prstGeom prst="rect">
                          <a:avLst/>
                        </a:prstGeom>
                        <a:noFill/>
                        <a:ln>
                          <a:noFill/>
                        </a:ln>
                      </wps:spPr>
                      <wps:style>
                        <a:lnRef idx="0"/>
                        <a:fillRef idx="0"/>
                        <a:effectRef idx="0"/>
                        <a:fontRef idx="minor"/>
                      </wps:style>
                      <wps:txbx>
                        <w:txbxContent>
                          <w:p>
                            <w:pPr>
                              <w:pStyle w:val="FrameContents"/>
                              <w:overflowPunct w:val="true"/>
                              <w:rPr>
                                <w:color w:val="auto"/>
                              </w:rPr>
                            </w:pPr>
                            <w:r>
                              <w:rPr>
                                <w:rFonts w:eastAsia="Calibri"/>
                                <w:i/>
                                <w:color w:val="auto"/>
                                <w:sz w:val="24"/>
                                <w:lang w:val="en-MY" w:eastAsia="en-US"/>
                              </w:rPr>
                              <w:t>int main()</w:t>
                            </w:r>
                          </w:p>
                          <w:p>
                            <w:pPr>
                              <w:pStyle w:val="FrameContents"/>
                              <w:overflowPunct w:val="true"/>
                              <w:rPr>
                                <w:color w:val="auto"/>
                              </w:rPr>
                            </w:pPr>
                            <w:r>
                              <w:rPr>
                                <w:rFonts w:eastAsia="Calibri"/>
                                <w:i/>
                                <w:color w:val="auto"/>
                                <w:sz w:val="24"/>
                                <w:lang w:val="en-MY" w:eastAsia="en-US"/>
                              </w:rPr>
                              <w:t>{</w:t>
                            </w:r>
                          </w:p>
                          <w:p>
                            <w:pPr>
                              <w:pStyle w:val="FrameContents"/>
                              <w:overflowPunct w:val="true"/>
                              <w:rPr>
                                <w:color w:val="auto"/>
                              </w:rPr>
                            </w:pPr>
                            <w:r>
                              <w:rPr>
                                <w:color w:val="auto"/>
                              </w:rPr>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float a[7] ={1.0, 3.5, 7.8, 15.0, 3.2, 8.4, 3.3}</w:t>
                            </w:r>
                          </w:p>
                          <w:p>
                            <w:pPr>
                              <w:pStyle w:val="FrameContents"/>
                              <w:overflowPunct w:val="true"/>
                              <w:rPr>
                                <w:color w:val="auto"/>
                              </w:rPr>
                            </w:pPr>
                            <w:r>
                              <w:rPr>
                                <w:color w:val="auto"/>
                              </w:rPr>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float a1, a2;</w:t>
                            </w:r>
                          </w:p>
                          <w:p>
                            <w:pPr>
                              <w:pStyle w:val="FrameContents"/>
                              <w:overflowPunct w:val="true"/>
                              <w:rPr>
                                <w:color w:val="auto"/>
                              </w:rPr>
                            </w:pPr>
                            <w:r>
                              <w:rPr>
                                <w:color w:val="auto"/>
                              </w:rPr>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i =0;</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a1 = a[0];</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while(i&lt;7){</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a2 = a[i+1];</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if(a1 &gt; a2){</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a1 = a1;</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else{</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a1 = a2;</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i +=1;</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w:t>
                            </w:r>
                          </w:p>
                          <w:p>
                            <w:pPr>
                              <w:pStyle w:val="FrameContents"/>
                              <w:overflowPunct w:val="true"/>
                              <w:rPr>
                                <w:color w:val="auto"/>
                              </w:rPr>
                            </w:pPr>
                            <w:r>
                              <w:rPr>
                                <w:color w:val="auto"/>
                              </w:rPr>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printf("%f\n", a1);</w:t>
                            </w:r>
                          </w:p>
                        </w:txbxContent>
                      </wps:txbx>
                      <wps:bodyPr lIns="0" rIns="0" tIns="0" bIns="0">
                        <a:spAutoFit/>
                      </wps:bodyPr>
                    </wps:wsp>
                  </a:graphicData>
                </a:graphic>
              </wp:anchor>
            </w:drawing>
          </mc:Choice>
          <mc:Fallback>
            <w:pict>
              <v:rect id="shape_0" ID="Shape1" stroked="f" style="position:absolute;margin-left:78pt;margin-top:58.7pt;width:242.7pt;height:289.65pt">
                <w10:wrap type="square"/>
                <v:fill o:detectmouseclick="t" on="false"/>
                <v:stroke color="#3465a4" joinstyle="round" endcap="flat"/>
                <v:textbox>
                  <w:txbxContent>
                    <w:p>
                      <w:pPr>
                        <w:pStyle w:val="FrameContents"/>
                        <w:overflowPunct w:val="true"/>
                        <w:rPr>
                          <w:color w:val="auto"/>
                        </w:rPr>
                      </w:pPr>
                      <w:r>
                        <w:rPr>
                          <w:rFonts w:eastAsia="Calibri"/>
                          <w:i/>
                          <w:color w:val="auto"/>
                          <w:sz w:val="24"/>
                          <w:lang w:val="en-MY" w:eastAsia="en-US"/>
                        </w:rPr>
                        <w:t>int main()</w:t>
                      </w:r>
                    </w:p>
                    <w:p>
                      <w:pPr>
                        <w:pStyle w:val="FrameContents"/>
                        <w:overflowPunct w:val="true"/>
                        <w:rPr>
                          <w:color w:val="auto"/>
                        </w:rPr>
                      </w:pPr>
                      <w:r>
                        <w:rPr>
                          <w:rFonts w:eastAsia="Calibri"/>
                          <w:i/>
                          <w:color w:val="auto"/>
                          <w:sz w:val="24"/>
                          <w:lang w:val="en-MY" w:eastAsia="en-US"/>
                        </w:rPr>
                        <w:t>{</w:t>
                      </w:r>
                    </w:p>
                    <w:p>
                      <w:pPr>
                        <w:pStyle w:val="FrameContents"/>
                        <w:overflowPunct w:val="true"/>
                        <w:rPr>
                          <w:color w:val="auto"/>
                        </w:rPr>
                      </w:pPr>
                      <w:r>
                        <w:rPr>
                          <w:color w:val="auto"/>
                        </w:rPr>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float a[7] ={1.0, 3.5, 7.8, 15.0, 3.2, 8.4, 3.3}</w:t>
                      </w:r>
                    </w:p>
                    <w:p>
                      <w:pPr>
                        <w:pStyle w:val="FrameContents"/>
                        <w:overflowPunct w:val="true"/>
                        <w:rPr>
                          <w:color w:val="auto"/>
                        </w:rPr>
                      </w:pPr>
                      <w:r>
                        <w:rPr>
                          <w:color w:val="auto"/>
                        </w:rPr>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float a1, a2;</w:t>
                      </w:r>
                    </w:p>
                    <w:p>
                      <w:pPr>
                        <w:pStyle w:val="FrameContents"/>
                        <w:overflowPunct w:val="true"/>
                        <w:rPr>
                          <w:color w:val="auto"/>
                        </w:rPr>
                      </w:pPr>
                      <w:r>
                        <w:rPr>
                          <w:color w:val="auto"/>
                        </w:rPr>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i =0;</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a1 = a[0];</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while(i&lt;7){</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a2 = a[i+1];</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if(a1 &gt; a2){</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a1 = a1;</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else{</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a1 = a2;</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i +=1;</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w:t>
                      </w:r>
                    </w:p>
                    <w:p>
                      <w:pPr>
                        <w:pStyle w:val="FrameContents"/>
                        <w:overflowPunct w:val="true"/>
                        <w:rPr>
                          <w:color w:val="auto"/>
                        </w:rPr>
                      </w:pPr>
                      <w:r>
                        <w:rPr>
                          <w:color w:val="auto"/>
                        </w:rPr>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printf("%f\n", a1);</w:t>
                      </w:r>
                    </w:p>
                  </w:txbxContent>
                </v:textbox>
              </v:rect>
            </w:pict>
          </mc:Fallback>
        </mc:AlternateContent>
      </w:r>
    </w:p>
    <w:p>
      <w:pPr>
        <w:pStyle w:val="HTMLPreformatted"/>
        <w:shd w:val="clear" w:color="auto" w:fill="FFFFFF"/>
        <w:ind w:left="426" w:hanging="0"/>
        <w:jc w:val="both"/>
        <w:rPr>
          <w:rFonts w:ascii="Times New Roman" w:hAnsi="Times New Roman" w:cs="Times New Roman"/>
          <w:i/>
          <w:i/>
          <w:color w:val="212121"/>
        </w:rPr>
      </w:pPr>
      <w:r>
        <w:rPr>
          <w:rFonts w:cs="Times New Roman" w:ascii="Times New Roman" w:hAnsi="Times New Roman"/>
          <w:i/>
          <w:color w:val="212121"/>
        </w:rPr>
      </w:r>
    </w:p>
    <w:p>
      <w:pPr>
        <w:pStyle w:val="Normal"/>
        <w:ind w:left="426" w:hanging="426"/>
        <w:jc w:val="right"/>
        <w:rPr/>
      </w:pPr>
      <w:r>
        <w:rPr/>
        <w:t xml:space="preserve"> </w:t>
      </w:r>
      <w:r>
        <w:rPr/>
        <w:tab/>
        <w:tab/>
        <w:tab/>
        <w:tab/>
        <w:tab/>
        <w:tab/>
        <w:tab/>
        <w:tab/>
        <w:tab/>
        <w:tab/>
        <w:t xml:space="preserve"> (6 Marks/ </w:t>
      </w:r>
      <w:r>
        <w:rPr>
          <w:i/>
          <w:sz w:val="20"/>
          <w:szCs w:val="20"/>
        </w:rPr>
        <w:t>Markah</w:t>
      </w:r>
      <w:r>
        <w:rPr/>
        <w:t>)</w:t>
      </w:r>
    </w:p>
    <w:p>
      <w:pPr>
        <w:pStyle w:val="Normal"/>
        <w:ind w:left="350" w:hanging="350"/>
        <w:jc w:val="right"/>
        <w:rPr>
          <w:i/>
          <w:i/>
        </w:rPr>
      </w:pPr>
      <w:r>
        <w:rPr>
          <w:i/>
        </w:rPr>
      </w:r>
    </w:p>
    <w:p>
      <w:pPr>
        <w:pStyle w:val="Normal"/>
        <w:ind w:left="426" w:hanging="426"/>
        <w:jc w:val="both"/>
        <w:rPr>
          <w:rFonts w:eastAsia="Times New Roman"/>
          <w:lang w:eastAsia="en-US"/>
        </w:rPr>
      </w:pPr>
      <w:r>
        <w:rPr>
          <w:rFonts w:eastAsia="Times New Roman"/>
          <w:lang w:eastAsia="en-US"/>
        </w:rPr>
      </w:r>
    </w:p>
    <w:p>
      <w:pPr>
        <w:pStyle w:val="Normal"/>
        <w:ind w:left="426" w:hanging="426"/>
        <w:jc w:val="both"/>
        <w:rPr>
          <w:rFonts w:eastAsia="Times New Roman"/>
          <w:lang w:eastAsia="en-US"/>
        </w:rPr>
      </w:pPr>
      <w:r>
        <w:rPr>
          <w:rFonts w:eastAsia="Times New Roman"/>
          <w:lang w:eastAsia="en-US"/>
        </w:rPr>
      </w:r>
    </w:p>
    <w:p>
      <w:pPr>
        <w:pStyle w:val="Normal"/>
        <w:ind w:left="426" w:hanging="426"/>
        <w:jc w:val="both"/>
        <w:rPr>
          <w:rFonts w:eastAsia="Times New Roman"/>
          <w:lang w:eastAsia="en-US"/>
        </w:rPr>
      </w:pPr>
      <w:r>
        <w:rPr>
          <w:rFonts w:eastAsia="Times New Roman"/>
          <w:lang w:eastAsia="en-US"/>
        </w:rPr>
      </w:r>
    </w:p>
    <w:p>
      <w:pPr>
        <w:pStyle w:val="Normal"/>
        <w:ind w:left="426" w:hanging="426"/>
        <w:jc w:val="both"/>
        <w:rPr>
          <w:rFonts w:eastAsia="Times New Roman"/>
          <w:lang w:eastAsia="en-US"/>
        </w:rPr>
      </w:pPr>
      <w:r>
        <w:rPr>
          <w:rFonts w:eastAsia="Times New Roman"/>
          <w:lang w:eastAsia="en-US"/>
        </w:rPr>
      </w:r>
    </w:p>
    <w:p>
      <w:pPr>
        <w:pStyle w:val="Normal"/>
        <w:ind w:left="426" w:hanging="426"/>
        <w:jc w:val="both"/>
        <w:rPr>
          <w:rFonts w:eastAsia="Times New Roman"/>
          <w:lang w:eastAsia="en-US"/>
        </w:rPr>
      </w:pPr>
      <w:r>
        <w:rPr>
          <w:rFonts w:eastAsia="Times New Roman"/>
          <w:lang w:eastAsia="en-US"/>
        </w:rPr>
      </w:r>
    </w:p>
    <w:p>
      <w:pPr>
        <w:pStyle w:val="Normal"/>
        <w:ind w:left="426" w:hanging="426"/>
        <w:jc w:val="both"/>
        <w:rPr>
          <w:rFonts w:eastAsia="Times New Roman"/>
          <w:lang w:eastAsia="en-US"/>
        </w:rPr>
      </w:pPr>
      <w:r>
        <w:rPr>
          <w:rFonts w:eastAsia="Times New Roman"/>
          <w:lang w:eastAsia="en-US"/>
        </w:rPr>
      </w:r>
    </w:p>
    <w:p>
      <w:pPr>
        <w:pStyle w:val="Normal"/>
        <w:ind w:left="426" w:hanging="426"/>
        <w:jc w:val="both"/>
        <w:rPr>
          <w:rFonts w:eastAsia="Times New Roman"/>
          <w:lang w:eastAsia="en-US"/>
        </w:rPr>
      </w:pPr>
      <w:r>
        <w:rPr>
          <w:rFonts w:eastAsia="Times New Roman"/>
          <w:lang w:eastAsia="en-US"/>
        </w:rPr>
      </w:r>
    </w:p>
    <w:p>
      <w:pPr>
        <w:pStyle w:val="Normal"/>
        <w:ind w:left="426" w:hanging="426"/>
        <w:jc w:val="both"/>
        <w:rPr>
          <w:rFonts w:eastAsia="Times New Roman"/>
          <w:lang w:eastAsia="en-US"/>
        </w:rPr>
      </w:pPr>
      <w:r>
        <w:rPr>
          <w:rFonts w:eastAsia="Times New Roman"/>
          <w:lang w:eastAsia="en-US"/>
        </w:rPr>
      </w:r>
    </w:p>
    <w:p>
      <w:pPr>
        <w:pStyle w:val="Normal"/>
        <w:ind w:left="426" w:hanging="426"/>
        <w:jc w:val="both"/>
        <w:rPr>
          <w:rFonts w:eastAsia="Times New Roman"/>
          <w:lang w:eastAsia="en-US"/>
        </w:rPr>
      </w:pPr>
      <w:r>
        <w:rPr>
          <w:rFonts w:eastAsia="Times New Roman"/>
          <w:lang w:eastAsia="en-US"/>
        </w:rPr>
      </w:r>
    </w:p>
    <w:p>
      <w:pPr>
        <w:pStyle w:val="Normal"/>
        <w:ind w:left="426" w:hanging="426"/>
        <w:jc w:val="both"/>
        <w:rPr>
          <w:rFonts w:eastAsia="Times New Roman"/>
          <w:lang w:eastAsia="en-US"/>
        </w:rPr>
      </w:pPr>
      <w:r>
        <w:rPr>
          <w:rFonts w:eastAsia="Times New Roman"/>
          <w:lang w:eastAsia="en-US"/>
        </w:rPr>
      </w:r>
    </w:p>
    <w:p>
      <w:pPr>
        <w:pStyle w:val="Normal"/>
        <w:ind w:left="426" w:hanging="426"/>
        <w:jc w:val="both"/>
        <w:rPr>
          <w:rFonts w:eastAsia="Times New Roman"/>
          <w:lang w:eastAsia="en-US"/>
        </w:rPr>
      </w:pPr>
      <w:r>
        <w:rPr>
          <w:rFonts w:eastAsia="Times New Roman"/>
          <w:lang w:eastAsia="en-US"/>
        </w:rPr>
      </w:r>
    </w:p>
    <w:p>
      <w:pPr>
        <w:pStyle w:val="Normal"/>
        <w:ind w:left="426" w:hanging="426"/>
        <w:jc w:val="both"/>
        <w:rPr>
          <w:rFonts w:eastAsia="Times New Roman"/>
          <w:lang w:eastAsia="en-US"/>
        </w:rPr>
      </w:pPr>
      <w:r>
        <w:rPr>
          <w:rFonts w:eastAsia="Times New Roman"/>
          <w:lang w:eastAsia="en-US"/>
        </w:rPr>
      </w:r>
    </w:p>
    <w:p>
      <w:pPr>
        <w:pStyle w:val="Normal"/>
        <w:ind w:left="426" w:hanging="426"/>
        <w:jc w:val="both"/>
        <w:rPr>
          <w:rFonts w:eastAsia="Times New Roman"/>
          <w:lang w:eastAsia="en-US"/>
        </w:rPr>
      </w:pPr>
      <w:r>
        <w:rPr>
          <w:rFonts w:eastAsia="Times New Roman"/>
          <w:lang w:eastAsia="en-US"/>
        </w:rPr>
      </w:r>
    </w:p>
    <w:p>
      <w:pPr>
        <w:pStyle w:val="Normal"/>
        <w:ind w:left="426" w:hanging="426"/>
        <w:jc w:val="both"/>
        <w:rPr>
          <w:rFonts w:eastAsia="Times New Roman"/>
          <w:lang w:eastAsia="en-US"/>
        </w:rPr>
      </w:pPr>
      <w:r>
        <w:rPr>
          <w:rFonts w:eastAsia="Times New Roman"/>
          <w:lang w:eastAsia="en-US"/>
        </w:rPr>
      </w:r>
    </w:p>
    <w:p>
      <w:pPr>
        <w:pStyle w:val="Normal"/>
        <w:ind w:left="426" w:hanging="426"/>
        <w:jc w:val="both"/>
        <w:rPr>
          <w:rFonts w:eastAsia="Times New Roman"/>
          <w:lang w:eastAsia="en-US"/>
        </w:rPr>
      </w:pPr>
      <w:r>
        <w:rPr>
          <w:rFonts w:eastAsia="Times New Roman"/>
          <w:lang w:eastAsia="en-US"/>
        </w:rPr>
      </w:r>
    </w:p>
    <w:p>
      <w:pPr>
        <w:pStyle w:val="Normal"/>
        <w:ind w:left="426" w:hanging="426"/>
        <w:jc w:val="both"/>
        <w:rPr>
          <w:rFonts w:eastAsia="Times New Roman"/>
          <w:lang w:eastAsia="en-US"/>
        </w:rPr>
      </w:pPr>
      <w:r>
        <w:rPr>
          <w:rFonts w:eastAsia="Times New Roman"/>
          <w:lang w:eastAsia="en-US"/>
        </w:rPr>
      </w:r>
    </w:p>
    <w:p>
      <w:pPr>
        <w:pStyle w:val="Normal"/>
        <w:ind w:left="426" w:hanging="426"/>
        <w:jc w:val="both"/>
        <w:rPr>
          <w:rFonts w:eastAsia="Times New Roman"/>
          <w:lang w:eastAsia="en-US"/>
        </w:rPr>
      </w:pPr>
      <w:r>
        <w:rPr>
          <w:rFonts w:eastAsia="Times New Roman"/>
          <w:lang w:eastAsia="en-US"/>
        </w:rPr>
      </w:r>
    </w:p>
    <w:p>
      <w:pPr>
        <w:pStyle w:val="Normal"/>
        <w:ind w:left="426" w:hanging="426"/>
        <w:jc w:val="both"/>
        <w:rPr>
          <w:rFonts w:eastAsia="Times New Roman"/>
          <w:lang w:eastAsia="en-US"/>
        </w:rPr>
      </w:pPr>
      <w:r>
        <w:rPr>
          <w:rFonts w:eastAsia="Times New Roman"/>
          <w:lang w:eastAsia="en-US"/>
        </w:rPr>
      </w:r>
    </w:p>
    <w:p>
      <w:pPr>
        <w:pStyle w:val="Normal"/>
        <w:ind w:left="426" w:hanging="426"/>
        <w:jc w:val="both"/>
        <w:rPr>
          <w:rFonts w:eastAsia="Times New Roman"/>
          <w:lang w:eastAsia="en-US"/>
        </w:rPr>
      </w:pPr>
      <w:r>
        <w:rPr>
          <w:rFonts w:eastAsia="Times New Roman"/>
          <w:lang w:eastAsia="en-US"/>
        </w:rPr>
      </w:r>
    </w:p>
    <w:p>
      <w:pPr>
        <w:pStyle w:val="Normal"/>
        <w:ind w:left="426" w:hanging="426"/>
        <w:jc w:val="both"/>
        <w:rPr>
          <w:rFonts w:eastAsia="Times New Roman"/>
          <w:lang w:eastAsia="en-US"/>
        </w:rPr>
      </w:pPr>
      <w:r>
        <w:rPr>
          <w:rFonts w:eastAsia="Times New Roman"/>
          <w:lang w:eastAsia="en-US"/>
        </w:rPr>
      </w:r>
    </w:p>
    <w:p>
      <w:pPr>
        <w:pStyle w:val="Normal"/>
        <w:ind w:left="426" w:hanging="426"/>
        <w:jc w:val="both"/>
        <w:rPr>
          <w:rFonts w:eastAsia="Times New Roman"/>
          <w:lang w:eastAsia="en-US"/>
        </w:rPr>
      </w:pPr>
      <w:r>
        <w:rPr>
          <w:rFonts w:eastAsia="Times New Roman"/>
          <w:lang w:eastAsia="en-US"/>
        </w:rPr>
      </w:r>
    </w:p>
    <w:p>
      <w:pPr>
        <w:pStyle w:val="Normal"/>
        <w:ind w:left="426" w:hanging="426"/>
        <w:jc w:val="both"/>
        <w:rPr>
          <w:rFonts w:eastAsia="Times New Roman"/>
          <w:lang w:eastAsia="en-US"/>
        </w:rPr>
      </w:pPr>
      <w:r>
        <w:rPr>
          <w:rFonts w:eastAsia="Times New Roman"/>
          <w:lang w:eastAsia="en-US"/>
        </w:rPr>
      </w:r>
    </w:p>
    <w:p>
      <w:pPr>
        <w:pStyle w:val="Normal"/>
        <w:jc w:val="center"/>
        <w:rPr>
          <w:rFonts w:eastAsia="Times New Roman"/>
          <w:b/>
          <w:b/>
          <w:lang w:eastAsia="en-US"/>
        </w:rPr>
      </w:pPr>
      <w:r>
        <w:rPr>
          <w:rFonts w:eastAsia="Times New Roman"/>
          <w:b/>
          <w:lang w:eastAsia="en-US"/>
        </w:rPr>
      </w:r>
    </w:p>
    <w:p>
      <w:pPr>
        <w:pStyle w:val="Normal"/>
        <w:jc w:val="center"/>
        <w:rPr/>
      </w:pPr>
      <w:bookmarkStart w:id="0" w:name="__DdeLink__2596_2011324640"/>
      <w:r>
        <w:rPr>
          <w:b/>
        </w:rPr>
        <w:t>Figure 1</w:t>
      </w:r>
    </w:p>
    <w:p>
      <w:pPr>
        <w:pStyle w:val="Normal"/>
        <w:ind w:left="426" w:hanging="426"/>
        <w:jc w:val="center"/>
        <w:rPr/>
      </w:pPr>
      <w:r>
        <w:rPr>
          <w:rFonts w:eastAsia="Times New Roman"/>
          <w:i/>
          <w:sz w:val="20"/>
          <w:lang w:eastAsia="en-US"/>
        </w:rPr>
        <w:t>[</w:t>
      </w:r>
      <w:r>
        <w:rPr>
          <w:rFonts w:eastAsia="Times New Roman"/>
          <w:b/>
          <w:i/>
          <w:sz w:val="20"/>
          <w:lang w:eastAsia="en-US"/>
        </w:rPr>
        <w:t>Rajah 1</w:t>
      </w:r>
      <w:bookmarkEnd w:id="0"/>
      <w:r>
        <w:rPr>
          <w:rFonts w:eastAsia="Times New Roman"/>
          <w:i/>
          <w:sz w:val="20"/>
          <w:lang w:eastAsia="en-US"/>
        </w:rPr>
        <w:t>]</w:t>
      </w:r>
    </w:p>
    <w:p>
      <w:pPr>
        <w:pStyle w:val="Normal"/>
        <w:ind w:left="426" w:hanging="426"/>
        <w:jc w:val="both"/>
        <w:rPr>
          <w:rFonts w:eastAsia="Times New Roman"/>
          <w:lang w:eastAsia="en-US"/>
        </w:rPr>
      </w:pPr>
      <w:r>
        <w:rPr>
          <w:rFonts w:eastAsia="Times New Roman"/>
          <w:lang w:eastAsia="en-US"/>
        </w:rPr>
      </w:r>
    </w:p>
    <w:p>
      <w:pPr>
        <w:pStyle w:val="Normal"/>
        <w:ind w:left="426" w:hanging="426"/>
        <w:jc w:val="both"/>
        <w:rPr>
          <w:rFonts w:eastAsia="Times New Roman"/>
          <w:lang w:eastAsia="en-US"/>
        </w:rPr>
      </w:pPr>
      <w:r>
        <w:rPr>
          <w:rFonts w:eastAsia="Times New Roman"/>
          <w:lang w:eastAsia="en-US"/>
        </w:rPr>
      </w:r>
    </w:p>
    <w:p>
      <w:pPr>
        <w:pStyle w:val="Normal"/>
        <w:ind w:left="426" w:hanging="426"/>
        <w:jc w:val="both"/>
        <w:rPr/>
      </w:pPr>
      <w:r>
        <w:rPr>
          <w:rFonts w:eastAsia="Times New Roman"/>
          <w:lang w:eastAsia="en-US"/>
        </w:rPr>
        <w:t xml:space="preserve">(d) </w:t>
        <w:tab/>
      </w:r>
      <w:r>
        <w:rPr>
          <w:rFonts w:eastAsia="Times New Roman"/>
          <w:b w:val="false"/>
          <w:bCs w:val="false"/>
          <w:lang w:eastAsia="en-US"/>
        </w:rPr>
        <w:t>Flow inside a pipe can be classified as laminar, transitional and turbulent depending on the parameter called Reynolds number. The Reynolds number for water flowing in a pipe can be calculated by multiplying the entry velocity of the water with the pipe diameter and dividing the resultant value with the water’s dynamic viscosity. The value of water’s dynamic viscosity is given as 1.0 x 10</w:t>
      </w:r>
      <w:r>
        <w:rPr>
          <w:rFonts w:eastAsia="Times New Roman"/>
          <w:b w:val="false"/>
          <w:bCs w:val="false"/>
          <w:vertAlign w:val="superscript"/>
          <w:lang w:eastAsia="en-US"/>
        </w:rPr>
        <w:t>-6</w:t>
      </w:r>
      <w:r>
        <w:rPr>
          <w:rFonts w:eastAsia="Times New Roman"/>
          <w:b w:val="false"/>
          <w:bCs w:val="false"/>
          <w:position w:val="0"/>
          <w:sz w:val="24"/>
          <w:sz w:val="24"/>
          <w:vertAlign w:val="baseline"/>
          <w:lang w:eastAsia="en-US"/>
        </w:rPr>
        <w:t xml:space="preserve">. Write a program that take the input of water’s velocity and pipe diameter to calculate the Reynolds and use the nested </w:t>
      </w:r>
      <w:r>
        <w:rPr>
          <w:rFonts w:eastAsia="Times New Roman"/>
          <w:b/>
          <w:bCs/>
          <w:position w:val="0"/>
          <w:sz w:val="24"/>
          <w:sz w:val="24"/>
          <w:vertAlign w:val="baseline"/>
          <w:lang w:eastAsia="en-US"/>
        </w:rPr>
        <w:t>if-else</w:t>
      </w:r>
      <w:r>
        <w:rPr>
          <w:rFonts w:eastAsia="Times New Roman"/>
          <w:b w:val="false"/>
          <w:bCs w:val="false"/>
          <w:lang w:eastAsia="en-US"/>
        </w:rPr>
        <w:t xml:space="preserve"> statement to classify the type of the flow. The range of Reynolds number is given in the table below.</w:t>
      </w:r>
    </w:p>
    <w:p>
      <w:pPr>
        <w:pStyle w:val="Normal"/>
        <w:ind w:left="426" w:hanging="0"/>
        <w:jc w:val="both"/>
        <w:rPr/>
      </w:pPr>
      <w:r>
        <w:rPr>
          <w:i/>
          <w:sz w:val="20"/>
        </w:rPr>
        <w:t>[</w:t>
      </w:r>
      <w:r>
        <w:rPr>
          <w:i/>
          <w:sz w:val="20"/>
          <w:szCs w:val="20"/>
        </w:rPr>
        <w:t>.</w:t>
      </w:r>
      <w:r>
        <w:rPr>
          <w:i/>
          <w:sz w:val="20"/>
        </w:rPr>
        <w:t>]</w:t>
      </w:r>
    </w:p>
    <w:p>
      <w:pPr>
        <w:pStyle w:val="Normal"/>
        <w:ind w:left="426" w:hanging="0"/>
        <w:jc w:val="both"/>
        <w:rPr/>
      </w:pPr>
      <w:r>
        <w:rPr/>
      </w:r>
    </w:p>
    <w:p>
      <w:pPr>
        <w:pStyle w:val="ListParagraph"/>
        <w:ind w:left="360" w:hanging="0"/>
        <w:jc w:val="center"/>
        <w:rPr>
          <w:b/>
          <w:b/>
        </w:rPr>
      </w:pPr>
      <w:r>
        <w:rPr>
          <w:b/>
        </w:rPr>
        <w:t>Table 1</w:t>
      </w:r>
    </w:p>
    <w:p>
      <w:pPr>
        <w:pStyle w:val="ListParagraph"/>
        <w:ind w:left="360" w:hanging="0"/>
        <w:jc w:val="center"/>
        <w:rPr>
          <w:b/>
          <w:b/>
          <w:i/>
          <w:i/>
          <w:sz w:val="20"/>
          <w:szCs w:val="20"/>
        </w:rPr>
      </w:pPr>
      <w:r>
        <w:rPr>
          <w:b/>
          <w:i/>
          <w:sz w:val="20"/>
          <w:szCs w:val="20"/>
        </w:rPr>
        <w:t>[Jadual 1]</w:t>
      </w:r>
    </w:p>
    <w:tbl>
      <w:tblPr>
        <w:tblStyle w:val="TableGrid"/>
        <w:tblW w:w="6377" w:type="dxa"/>
        <w:jc w:val="left"/>
        <w:tblInd w:w="993" w:type="dxa"/>
        <w:tblCellMar>
          <w:top w:w="0" w:type="dxa"/>
          <w:left w:w="108" w:type="dxa"/>
          <w:bottom w:w="0" w:type="dxa"/>
          <w:right w:w="108" w:type="dxa"/>
        </w:tblCellMar>
        <w:tblLook w:val="04a0" w:noVBand="1" w:noHBand="0" w:lastColumn="0" w:firstColumn="1" w:lastRow="0" w:firstRow="1"/>
      </w:tblPr>
      <w:tblGrid>
        <w:gridCol w:w="1800"/>
        <w:gridCol w:w="4576"/>
      </w:tblGrid>
      <w:tr>
        <w:trPr/>
        <w:tc>
          <w:tcPr>
            <w:tcW w:w="1800" w:type="dxa"/>
            <w:tcBorders/>
            <w:shd w:fill="auto" w:val="clear"/>
            <w:tcMar>
              <w:left w:w="108" w:type="dxa"/>
            </w:tcMar>
          </w:tcPr>
          <w:p>
            <w:pPr>
              <w:pStyle w:val="ListParagraph"/>
              <w:spacing w:lineRule="auto" w:line="240" w:before="0" w:after="0"/>
              <w:ind w:left="0" w:hanging="0"/>
              <w:jc w:val="center"/>
              <w:rPr>
                <w:rFonts w:ascii="Calibri" w:hAnsi="Calibri" w:cs="" w:asciiTheme="minorHAnsi" w:cstheme="minorBidi" w:hAnsiTheme="minorHAnsi"/>
                <w:lang w:val="en-US"/>
              </w:rPr>
            </w:pPr>
            <w:r>
              <w:rPr>
                <w:rFonts w:cs="Times New Roman" w:ascii="Calibri" w:hAnsi="Calibri"/>
                <w:b/>
                <w:i w:val="false"/>
                <w:sz w:val="24"/>
                <w:szCs w:val="24"/>
                <w:lang w:val="en-US"/>
              </w:rPr>
              <w:t>Flow Type</w:t>
            </w:r>
          </w:p>
        </w:tc>
        <w:tc>
          <w:tcPr>
            <w:tcW w:w="4576" w:type="dxa"/>
            <w:tcBorders/>
            <w:shd w:fill="auto" w:val="clear"/>
            <w:tcMar>
              <w:left w:w="108" w:type="dxa"/>
            </w:tcMar>
          </w:tcPr>
          <w:p>
            <w:pPr>
              <w:pStyle w:val="ListParagraph"/>
              <w:spacing w:lineRule="auto" w:line="240" w:before="0" w:after="0"/>
              <w:ind w:left="0" w:hanging="0"/>
              <w:jc w:val="center"/>
              <w:rPr>
                <w:rFonts w:ascii="Calibri" w:hAnsi="Calibri" w:cs="" w:asciiTheme="minorHAnsi" w:cstheme="minorBidi" w:hAnsiTheme="minorHAnsi"/>
                <w:lang w:val="en-US"/>
              </w:rPr>
            </w:pPr>
            <w:r>
              <w:rPr>
                <w:rFonts w:cs="Times New Roman" w:ascii="Calibri" w:hAnsi="Calibri"/>
                <w:b/>
                <w:i w:val="false"/>
                <w:sz w:val="24"/>
                <w:szCs w:val="24"/>
                <w:lang w:val="en-US"/>
              </w:rPr>
              <w:t>Reynolds number (Re)</w:t>
            </w:r>
          </w:p>
        </w:tc>
      </w:tr>
      <w:tr>
        <w:trPr/>
        <w:tc>
          <w:tcPr>
            <w:tcW w:w="1800" w:type="dxa"/>
            <w:tcBorders/>
            <w:shd w:fill="auto" w:val="clear"/>
            <w:tcMar>
              <w:left w:w="108" w:type="dxa"/>
            </w:tcMar>
          </w:tcPr>
          <w:p>
            <w:pPr>
              <w:pStyle w:val="ListParagraph"/>
              <w:spacing w:lineRule="auto" w:line="240" w:before="0" w:after="0"/>
              <w:ind w:left="0" w:hanging="0"/>
              <w:jc w:val="center"/>
              <w:rPr>
                <w:rFonts w:ascii="Calibri" w:hAnsi="Calibri" w:cs="" w:asciiTheme="minorHAnsi" w:cstheme="minorBidi" w:hAnsiTheme="minorHAnsi"/>
                <w:lang w:val="en-US"/>
              </w:rPr>
            </w:pPr>
            <w:r>
              <w:rPr>
                <w:rFonts w:cs="Times New Roman" w:ascii="Calibri" w:hAnsi="Calibri"/>
                <w:i w:val="false"/>
                <w:sz w:val="24"/>
                <w:szCs w:val="24"/>
                <w:lang w:val="en-US"/>
              </w:rPr>
              <w:t>Laminar</w:t>
            </w:r>
          </w:p>
        </w:tc>
        <w:tc>
          <w:tcPr>
            <w:tcW w:w="4576" w:type="dxa"/>
            <w:tcBorders/>
            <w:shd w:fill="auto" w:val="clear"/>
            <w:tcMar>
              <w:left w:w="108" w:type="dxa"/>
            </w:tcMar>
          </w:tcPr>
          <w:p>
            <w:pPr>
              <w:pStyle w:val="ListParagraph"/>
              <w:spacing w:lineRule="auto" w:line="240" w:before="0" w:after="0"/>
              <w:ind w:left="0" w:hanging="0"/>
              <w:jc w:val="center"/>
              <w:rPr>
                <w:rFonts w:ascii="Calibri" w:hAnsi="Calibri" w:cs="" w:asciiTheme="minorHAnsi" w:cstheme="minorBidi" w:hAnsiTheme="minorHAnsi"/>
                <w:lang w:val="en-US"/>
              </w:rPr>
            </w:pPr>
            <w:r>
              <w:rPr>
                <w:rFonts w:cs="Times New Roman" w:ascii="Calibri" w:hAnsi="Calibri"/>
                <w:i w:val="false"/>
                <w:sz w:val="24"/>
                <w:szCs w:val="24"/>
                <w:lang w:val="en-US"/>
              </w:rPr>
              <w:t>Re&lt;2100</w:t>
            </w:r>
          </w:p>
        </w:tc>
      </w:tr>
      <w:tr>
        <w:trPr/>
        <w:tc>
          <w:tcPr>
            <w:tcW w:w="1800" w:type="dxa"/>
            <w:tcBorders>
              <w:top w:val="nil"/>
            </w:tcBorders>
            <w:shd w:fill="auto" w:val="clear"/>
            <w:tcMar>
              <w:left w:w="108" w:type="dxa"/>
            </w:tcMar>
          </w:tcPr>
          <w:p>
            <w:pPr>
              <w:pStyle w:val="ListParagraph"/>
              <w:spacing w:lineRule="auto" w:line="240" w:before="0" w:after="0"/>
              <w:ind w:left="0" w:hanging="0"/>
              <w:jc w:val="center"/>
              <w:rPr>
                <w:rFonts w:ascii="Calibri" w:hAnsi="Calibri" w:cs="" w:asciiTheme="minorHAnsi" w:cstheme="minorBidi" w:hAnsiTheme="minorHAnsi"/>
                <w:lang w:val="en-US"/>
              </w:rPr>
            </w:pPr>
            <w:r>
              <w:rPr>
                <w:rFonts w:cs="" w:ascii="Calibri" w:hAnsi="Calibri" w:asciiTheme="minorHAnsi" w:cstheme="minorBidi" w:hAnsiTheme="minorHAnsi"/>
                <w:i w:val="false"/>
                <w:szCs w:val="22"/>
                <w:lang w:val="en-US"/>
              </w:rPr>
              <w:t>Transitional</w:t>
            </w:r>
          </w:p>
        </w:tc>
        <w:tc>
          <w:tcPr>
            <w:tcW w:w="4576" w:type="dxa"/>
            <w:tcBorders>
              <w:top w:val="nil"/>
            </w:tcBorders>
            <w:shd w:fill="auto" w:val="clear"/>
            <w:tcMar>
              <w:left w:w="108" w:type="dxa"/>
            </w:tcMar>
          </w:tcPr>
          <w:p>
            <w:pPr>
              <w:pStyle w:val="ListParagraph"/>
              <w:spacing w:lineRule="auto" w:line="240" w:before="0" w:after="0"/>
              <w:ind w:left="0" w:hanging="0"/>
              <w:jc w:val="center"/>
              <w:rPr>
                <w:rFonts w:ascii="Calibri" w:hAnsi="Calibri" w:cs="" w:asciiTheme="minorHAnsi" w:cstheme="minorBidi" w:hAnsiTheme="minorHAnsi"/>
                <w:lang w:val="en-US"/>
              </w:rPr>
            </w:pPr>
            <w:r>
              <w:rPr>
                <w:rFonts w:cs="" w:ascii="Calibri" w:hAnsi="Calibri" w:asciiTheme="minorHAnsi" w:cstheme="minorBidi" w:hAnsiTheme="minorHAnsi"/>
                <w:i w:val="false"/>
                <w:szCs w:val="22"/>
                <w:lang w:val="en-US"/>
              </w:rPr>
              <w:t>2100&lt; Re&lt;4000</w:t>
            </w:r>
          </w:p>
        </w:tc>
      </w:tr>
      <w:tr>
        <w:trPr/>
        <w:tc>
          <w:tcPr>
            <w:tcW w:w="1800" w:type="dxa"/>
            <w:tcBorders>
              <w:top w:val="nil"/>
            </w:tcBorders>
            <w:shd w:fill="auto" w:val="clear"/>
            <w:tcMar>
              <w:left w:w="108" w:type="dxa"/>
            </w:tcMar>
          </w:tcPr>
          <w:p>
            <w:pPr>
              <w:pStyle w:val="ListParagraph"/>
              <w:spacing w:lineRule="auto" w:line="240" w:before="0" w:after="0"/>
              <w:ind w:left="0" w:hanging="0"/>
              <w:jc w:val="center"/>
              <w:rPr>
                <w:rFonts w:ascii="Calibri" w:hAnsi="Calibri" w:cs="" w:asciiTheme="minorHAnsi" w:cstheme="minorBidi" w:hAnsiTheme="minorHAnsi"/>
                <w:lang w:val="en-US"/>
              </w:rPr>
            </w:pPr>
            <w:r>
              <w:rPr>
                <w:rFonts w:cs="" w:ascii="Calibri" w:hAnsi="Calibri" w:asciiTheme="minorHAnsi" w:cstheme="minorBidi" w:hAnsiTheme="minorHAnsi"/>
                <w:i w:val="false"/>
                <w:szCs w:val="22"/>
                <w:lang w:val="en-US"/>
              </w:rPr>
              <w:t>Turbulent</w:t>
            </w:r>
          </w:p>
        </w:tc>
        <w:tc>
          <w:tcPr>
            <w:tcW w:w="4576" w:type="dxa"/>
            <w:tcBorders>
              <w:top w:val="nil"/>
            </w:tcBorders>
            <w:shd w:fill="auto" w:val="clear"/>
            <w:tcMar>
              <w:left w:w="108" w:type="dxa"/>
            </w:tcMar>
          </w:tcPr>
          <w:p>
            <w:pPr>
              <w:pStyle w:val="ListParagraph"/>
              <w:spacing w:lineRule="auto" w:line="240" w:before="0" w:after="0"/>
              <w:ind w:left="0" w:hanging="0"/>
              <w:jc w:val="center"/>
              <w:rPr>
                <w:rFonts w:ascii="Calibri" w:hAnsi="Calibri" w:cs="" w:asciiTheme="minorHAnsi" w:cstheme="minorBidi" w:hAnsiTheme="minorHAnsi"/>
                <w:lang w:val="en-US"/>
              </w:rPr>
            </w:pPr>
            <w:r>
              <w:rPr>
                <w:rFonts w:cs="" w:ascii="Calibri" w:hAnsi="Calibri" w:asciiTheme="minorHAnsi" w:cstheme="minorBidi" w:hAnsiTheme="minorHAnsi"/>
                <w:i w:val="false"/>
                <w:szCs w:val="22"/>
                <w:lang w:val="en-US"/>
              </w:rPr>
              <w:t>Re&gt;4000</w:t>
            </w:r>
          </w:p>
        </w:tc>
      </w:tr>
    </w:tbl>
    <w:p>
      <w:pPr>
        <w:pStyle w:val="Normal"/>
        <w:ind w:left="426" w:hanging="426"/>
        <w:jc w:val="right"/>
        <w:rPr>
          <w:bCs/>
        </w:rPr>
      </w:pPr>
      <w:r>
        <w:rPr>
          <w:bCs/>
        </w:rPr>
        <w:t xml:space="preserve">      </w:t>
      </w:r>
      <w:r>
        <w:rPr>
          <w:bCs/>
        </w:rPr>
        <w:tab/>
        <w:tab/>
        <w:tab/>
        <w:tab/>
        <w:tab/>
        <w:tab/>
        <w:tab/>
        <w:tab/>
        <w:tab/>
        <w:tab/>
        <w:t xml:space="preserve"> </w:t>
      </w:r>
    </w:p>
    <w:p>
      <w:pPr>
        <w:pStyle w:val="Normal"/>
        <w:ind w:left="426" w:hanging="426"/>
        <w:jc w:val="right"/>
        <w:rPr/>
      </w:pPr>
      <w:r>
        <w:rPr>
          <w:bCs/>
        </w:rPr>
        <w:t xml:space="preserve">(5 Marks/ </w:t>
      </w:r>
      <w:r>
        <w:rPr>
          <w:bCs/>
          <w:i/>
          <w:sz w:val="20"/>
          <w:szCs w:val="20"/>
        </w:rPr>
        <w:t>Markah</w:t>
      </w:r>
      <w:r>
        <w:rPr>
          <w:bCs/>
        </w:rPr>
        <w:t>)</w:t>
      </w:r>
    </w:p>
    <w:p>
      <w:pPr>
        <w:pStyle w:val="Normal"/>
        <w:ind w:left="426" w:hanging="426"/>
        <w:jc w:val="both"/>
        <w:rPr>
          <w:bCs/>
        </w:rPr>
      </w:pPr>
      <w:r>
        <w:rPr>
          <w:bCs/>
        </w:rPr>
      </w:r>
    </w:p>
    <w:p>
      <w:pPr>
        <w:pStyle w:val="Normal"/>
        <w:ind w:left="426" w:hanging="426"/>
        <w:jc w:val="both"/>
        <w:rPr>
          <w:bCs/>
        </w:rPr>
      </w:pPr>
      <w:r>
        <w:rPr>
          <w:bCs/>
        </w:rPr>
      </w:r>
    </w:p>
    <w:p>
      <w:pPr>
        <w:pStyle w:val="Normal"/>
        <w:ind w:left="426" w:hanging="426"/>
        <w:jc w:val="both"/>
        <w:rPr>
          <w:bCs/>
        </w:rPr>
      </w:pPr>
      <w:r>
        <w:rPr>
          <w:bCs/>
        </w:rPr>
      </w:r>
    </w:p>
    <w:p>
      <w:pPr>
        <w:pStyle w:val="Normal"/>
        <w:ind w:left="426" w:hanging="426"/>
        <w:jc w:val="both"/>
        <w:rPr>
          <w:i/>
          <w:i/>
        </w:rPr>
      </w:pPr>
      <w:r>
        <w:rPr>
          <w:i/>
        </w:rPr>
      </w:r>
    </w:p>
    <w:p>
      <w:pPr>
        <w:pStyle w:val="Normal"/>
        <w:ind w:left="350" w:hanging="350"/>
        <w:jc w:val="right"/>
        <w:rPr/>
      </w:pPr>
      <w:r>
        <w:rPr/>
      </w:r>
    </w:p>
    <w:p>
      <w:pPr>
        <w:pStyle w:val="Normal"/>
        <w:ind w:left="350" w:hanging="350"/>
        <w:jc w:val="right"/>
        <w:rPr/>
      </w:pPr>
      <w:r>
        <w:rPr/>
      </w:r>
    </w:p>
    <w:p>
      <w:pPr>
        <w:pStyle w:val="Normal"/>
        <w:ind w:left="350" w:hanging="350"/>
        <w:jc w:val="right"/>
        <w:rPr/>
      </w:pPr>
      <w:r>
        <w:rPr/>
      </w:r>
    </w:p>
    <w:p>
      <w:pPr>
        <w:pStyle w:val="Normal"/>
        <w:ind w:left="7920" w:hanging="0"/>
        <w:rPr/>
      </w:pPr>
      <w:r>
        <w:rPr/>
      </w:r>
    </w:p>
    <w:p>
      <w:pPr>
        <w:pStyle w:val="Normal"/>
        <w:ind w:left="7200" w:hanging="0"/>
        <w:rPr/>
      </w:pPr>
      <w:r>
        <w:rPr/>
      </w:r>
    </w:p>
    <w:p>
      <w:pPr>
        <w:pStyle w:val="Normal"/>
        <w:ind w:left="7200" w:hanging="0"/>
        <w:rPr/>
      </w:pPr>
      <w:r>
        <w:rPr/>
      </w:r>
    </w:p>
    <w:p>
      <w:pPr>
        <w:pStyle w:val="Normal"/>
        <w:ind w:left="7200" w:hanging="0"/>
        <w:rPr>
          <w:i/>
          <w:i/>
        </w:rPr>
      </w:pPr>
      <w:r>
        <w:rPr/>
        <w:t xml:space="preserve">         …</w:t>
      </w:r>
      <w:r>
        <w:rPr/>
        <w:t>.4/-</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Cs/>
        </w:rPr>
      </w:pPr>
      <w:r>
        <w:rPr>
          <w:b/>
          <w:bCs/>
        </w:rPr>
        <w:t>PART B</w:t>
      </w:r>
      <w:r>
        <w:rPr>
          <w:bCs/>
        </w:rPr>
        <w:t xml:space="preserve"> – Answer </w:t>
      </w:r>
      <w:r>
        <w:rPr>
          <w:b/>
          <w:bCs/>
        </w:rPr>
        <w:t>ALL</w:t>
      </w:r>
      <w:r>
        <w:rPr>
          <w:bCs/>
        </w:rPr>
        <w:t xml:space="preserve"> questions.</w:t>
      </w:r>
    </w:p>
    <w:p>
      <w:pPr>
        <w:pStyle w:val="Normal"/>
        <w:rPr>
          <w:bCs/>
          <w:i/>
          <w:i/>
          <w:sz w:val="20"/>
          <w:szCs w:val="20"/>
        </w:rPr>
      </w:pPr>
      <w:r>
        <w:rPr>
          <w:bCs/>
          <w:i/>
          <w:sz w:val="20"/>
          <w:szCs w:val="20"/>
        </w:rPr>
        <w:t>[</w:t>
      </w:r>
      <w:r>
        <w:rPr>
          <w:b/>
          <w:bCs/>
          <w:i/>
          <w:sz w:val="20"/>
          <w:szCs w:val="20"/>
        </w:rPr>
        <w:t>BAHAGIAN B</w:t>
      </w:r>
      <w:r>
        <w:rPr>
          <w:bCs/>
          <w:i/>
          <w:sz w:val="20"/>
          <w:szCs w:val="20"/>
        </w:rPr>
        <w:t xml:space="preserve"> – Jawab </w:t>
      </w:r>
      <w:r>
        <w:rPr>
          <w:b/>
          <w:bCs/>
          <w:i/>
          <w:sz w:val="20"/>
          <w:szCs w:val="20"/>
        </w:rPr>
        <w:t>SEMUA</w:t>
      </w:r>
      <w:r>
        <w:rPr>
          <w:bCs/>
          <w:i/>
          <w:sz w:val="20"/>
          <w:szCs w:val="20"/>
        </w:rPr>
        <w:t xml:space="preserve"> soalan.]</w:t>
      </w:r>
    </w:p>
    <w:p>
      <w:pPr>
        <w:pStyle w:val="Normal"/>
        <w:rPr>
          <w:b/>
          <w:b/>
          <w:bCs/>
        </w:rPr>
      </w:pPr>
      <w:r>
        <w:rPr>
          <w:b/>
          <w:bCs/>
        </w:rPr>
      </w:r>
    </w:p>
    <w:p>
      <w:pPr>
        <w:pStyle w:val="Normal"/>
        <w:rPr>
          <w:b/>
          <w:b/>
          <w:bCs/>
        </w:rPr>
      </w:pPr>
      <w:r>
        <w:rPr>
          <w:b/>
          <w:bCs/>
        </w:rPr>
        <w:t xml:space="preserve">Question B1 </w:t>
      </w:r>
    </w:p>
    <w:p>
      <w:pPr>
        <w:pStyle w:val="Normal"/>
        <w:rPr>
          <w:b/>
          <w:b/>
          <w:bCs/>
          <w:i/>
          <w:i/>
          <w:sz w:val="20"/>
        </w:rPr>
      </w:pPr>
      <w:r>
        <w:rPr>
          <w:b/>
          <w:bCs/>
          <w:i/>
          <w:sz w:val="20"/>
        </w:rPr>
        <w:t>[Soalan B1]</w:t>
      </w:r>
    </w:p>
    <w:p>
      <w:pPr>
        <w:pStyle w:val="Normal"/>
        <w:ind w:left="406" w:hanging="406"/>
        <w:jc w:val="both"/>
        <w:rPr/>
      </w:pPr>
      <w:r>
        <w:rPr/>
      </w:r>
    </w:p>
    <w:p>
      <w:pPr>
        <w:pStyle w:val="Normal"/>
        <w:ind w:left="426" w:hanging="426"/>
        <w:jc w:val="both"/>
        <w:rPr/>
      </w:pPr>
      <w:r>
        <w:rPr/>
        <w:t>(a)</w:t>
        <w:tab/>
        <w:t>Th</w:t>
      </w:r>
      <w:r>
        <w:rPr/>
        <w:t xml:space="preserve">e code in </w:t>
      </w:r>
      <w:r>
        <w:rPr>
          <w:b/>
          <w:bCs/>
        </w:rPr>
        <w:t xml:space="preserve">Figure 2 </w:t>
      </w:r>
      <w:r>
        <w:rPr>
          <w:b w:val="false"/>
          <w:bCs w:val="false"/>
        </w:rPr>
        <w:t>shows two function f1 and f2 with different input parameter. What will happen to value “a” after both functions are invoked? Explain the reasons.</w:t>
      </w:r>
    </w:p>
    <w:p>
      <w:pPr>
        <w:pStyle w:val="Normal"/>
        <w:ind w:left="426" w:hanging="0"/>
        <w:jc w:val="both"/>
        <w:rPr/>
      </w:pPr>
      <w:r>
        <mc:AlternateContent>
          <mc:Choice Requires="wps">
            <w:drawing>
              <wp:anchor behindDoc="0" distT="0" distB="0" distL="0" distR="0" simplePos="0" locked="0" layoutInCell="1" allowOverlap="1" relativeHeight="3">
                <wp:simplePos x="0" y="0"/>
                <wp:positionH relativeFrom="column">
                  <wp:posOffset>1351280</wp:posOffset>
                </wp:positionH>
                <wp:positionV relativeFrom="paragraph">
                  <wp:posOffset>360680</wp:posOffset>
                </wp:positionV>
                <wp:extent cx="2823845" cy="4906645"/>
                <wp:effectExtent l="0" t="0" r="0" b="0"/>
                <wp:wrapNone/>
                <wp:docPr id="3" name="Shape2"/>
                <a:graphic xmlns:a="http://schemas.openxmlformats.org/drawingml/2006/main">
                  <a:graphicData uri="http://schemas.microsoft.com/office/word/2010/wordprocessingShape">
                    <wps:wsp>
                      <wps:cNvSpPr/>
                      <wps:spPr>
                        <a:xfrm>
                          <a:off x="0" y="0"/>
                          <a:ext cx="2823120" cy="4906080"/>
                        </a:xfrm>
                        <a:prstGeom prst="rect">
                          <a:avLst/>
                        </a:prstGeom>
                        <a:noFill/>
                        <a:ln>
                          <a:noFill/>
                        </a:ln>
                      </wps:spPr>
                      <wps:style>
                        <a:lnRef idx="0"/>
                        <a:fillRef idx="0"/>
                        <a:effectRef idx="0"/>
                        <a:fontRef idx="minor"/>
                      </wps:style>
                      <wps:txbx>
                        <w:txbxContent>
                          <w:p>
                            <w:pPr>
                              <w:pStyle w:val="FrameContents"/>
                              <w:overflowPunct w:val="true"/>
                              <w:rPr>
                                <w:color w:val="auto"/>
                              </w:rPr>
                            </w:pPr>
                            <w:r>
                              <w:rPr>
                                <w:rFonts w:eastAsia="Calibri"/>
                                <w:i/>
                                <w:color w:val="auto"/>
                                <w:sz w:val="24"/>
                                <w:lang w:val="en-MY" w:eastAsia="en-US"/>
                              </w:rPr>
                              <w:t>#include&lt;stdlib.h&gt;</w:t>
                            </w:r>
                          </w:p>
                          <w:p>
                            <w:pPr>
                              <w:pStyle w:val="FrameContents"/>
                              <w:overflowPunct w:val="true"/>
                              <w:rPr>
                                <w:color w:val="auto"/>
                              </w:rPr>
                            </w:pPr>
                            <w:r>
                              <w:rPr>
                                <w:rFonts w:eastAsia="Calibri"/>
                                <w:i/>
                                <w:color w:val="auto"/>
                                <w:sz w:val="24"/>
                                <w:lang w:val="en-MY" w:eastAsia="en-US"/>
                              </w:rPr>
                              <w:t>#include&lt;stdio.h&gt;</w:t>
                            </w:r>
                          </w:p>
                          <w:p>
                            <w:pPr>
                              <w:pStyle w:val="FrameContents"/>
                              <w:overflowPunct w:val="true"/>
                              <w:rPr>
                                <w:color w:val="auto"/>
                              </w:rPr>
                            </w:pPr>
                            <w:r>
                              <w:rPr>
                                <w:color w:val="auto"/>
                              </w:rPr>
                            </w:r>
                          </w:p>
                          <w:p>
                            <w:pPr>
                              <w:pStyle w:val="FrameContents"/>
                              <w:overflowPunct w:val="true"/>
                              <w:rPr>
                                <w:color w:val="auto"/>
                              </w:rPr>
                            </w:pPr>
                            <w:r>
                              <w:rPr>
                                <w:rFonts w:eastAsia="Calibri"/>
                                <w:i/>
                                <w:color w:val="auto"/>
                                <w:sz w:val="24"/>
                                <w:lang w:val="en-MY" w:eastAsia="en-US"/>
                              </w:rPr>
                              <w:t>int f0(int);</w:t>
                            </w:r>
                          </w:p>
                          <w:p>
                            <w:pPr>
                              <w:pStyle w:val="FrameContents"/>
                              <w:overflowPunct w:val="true"/>
                              <w:rPr>
                                <w:color w:val="auto"/>
                              </w:rPr>
                            </w:pPr>
                            <w:r>
                              <w:rPr>
                                <w:rFonts w:eastAsia="Calibri"/>
                                <w:i/>
                                <w:color w:val="auto"/>
                                <w:sz w:val="24"/>
                                <w:lang w:val="en-MY" w:eastAsia="en-US"/>
                              </w:rPr>
                              <w:t>int f1(int *);</w:t>
                            </w:r>
                          </w:p>
                          <w:p>
                            <w:pPr>
                              <w:pStyle w:val="FrameContents"/>
                              <w:overflowPunct w:val="true"/>
                              <w:rPr>
                                <w:color w:val="auto"/>
                              </w:rPr>
                            </w:pPr>
                            <w:r>
                              <w:rPr>
                                <w:color w:val="auto"/>
                              </w:rPr>
                            </w:r>
                          </w:p>
                          <w:p>
                            <w:pPr>
                              <w:pStyle w:val="FrameContents"/>
                              <w:overflowPunct w:val="true"/>
                              <w:rPr>
                                <w:color w:val="auto"/>
                              </w:rPr>
                            </w:pPr>
                            <w:r>
                              <w:rPr>
                                <w:rFonts w:eastAsia="Calibri"/>
                                <w:i/>
                                <w:color w:val="auto"/>
                                <w:sz w:val="24"/>
                                <w:lang w:val="en-MY" w:eastAsia="en-US"/>
                              </w:rPr>
                              <w:t>int main()</w:t>
                            </w:r>
                          </w:p>
                          <w:p>
                            <w:pPr>
                              <w:pStyle w:val="FrameContents"/>
                              <w:overflowPunct w:val="true"/>
                              <w:rPr>
                                <w:color w:val="auto"/>
                              </w:rPr>
                            </w:pPr>
                            <w:r>
                              <w:rPr>
                                <w:rFonts w:eastAsia="Calibri"/>
                                <w:i/>
                                <w:color w:val="auto"/>
                                <w:sz w:val="24"/>
                                <w:lang w:val="en-MY" w:eastAsia="en-US"/>
                              </w:rPr>
                              <w:t>{</w:t>
                            </w:r>
                          </w:p>
                          <w:p>
                            <w:pPr>
                              <w:pStyle w:val="FrameContents"/>
                              <w:overflowPunct w:val="true"/>
                              <w:rPr>
                                <w:color w:val="auto"/>
                              </w:rPr>
                            </w:pPr>
                            <w:r>
                              <w:rPr>
                                <w:color w:val="auto"/>
                              </w:rPr>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int a = 1;</w:t>
                            </w:r>
                          </w:p>
                          <w:p>
                            <w:pPr>
                              <w:pStyle w:val="FrameContents"/>
                              <w:overflowPunct w:val="true"/>
                              <w:rPr>
                                <w:color w:val="auto"/>
                              </w:rPr>
                            </w:pPr>
                            <w:r>
                              <w:rPr>
                                <w:color w:val="auto"/>
                              </w:rPr>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f0(a);</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printf("Value of a=%d after f0 call.\n", a);</w:t>
                            </w:r>
                          </w:p>
                          <w:p>
                            <w:pPr>
                              <w:pStyle w:val="FrameContents"/>
                              <w:overflowPunct w:val="true"/>
                              <w:rPr>
                                <w:color w:val="auto"/>
                              </w:rPr>
                            </w:pPr>
                            <w:r>
                              <w:rPr>
                                <w:color w:val="auto"/>
                              </w:rPr>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f1(&amp;a);</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printf("Value of a=%d after f1 call.\n", a);</w:t>
                            </w:r>
                          </w:p>
                          <w:p>
                            <w:pPr>
                              <w:pStyle w:val="FrameContents"/>
                              <w:overflowPunct w:val="true"/>
                              <w:rPr>
                                <w:color w:val="auto"/>
                              </w:rPr>
                            </w:pPr>
                            <w:r>
                              <w:rPr>
                                <w:rFonts w:eastAsia="Calibri"/>
                                <w:i/>
                                <w:color w:val="auto"/>
                                <w:sz w:val="24"/>
                                <w:lang w:val="en-MY" w:eastAsia="en-US"/>
                              </w:rPr>
                              <w:t xml:space="preserve">  </w:t>
                            </w:r>
                          </w:p>
                          <w:p>
                            <w:pPr>
                              <w:pStyle w:val="FrameContents"/>
                              <w:overflowPunct w:val="true"/>
                              <w:rPr>
                                <w:color w:val="auto"/>
                              </w:rPr>
                            </w:pPr>
                            <w:r>
                              <w:rPr>
                                <w:rFonts w:eastAsia="Calibri"/>
                                <w:i/>
                                <w:color w:val="auto"/>
                                <w:sz w:val="24"/>
                                <w:lang w:val="en-MY" w:eastAsia="en-US"/>
                              </w:rPr>
                              <w:t>}</w:t>
                            </w:r>
                          </w:p>
                          <w:p>
                            <w:pPr>
                              <w:pStyle w:val="FrameContents"/>
                              <w:overflowPunct w:val="true"/>
                              <w:rPr>
                                <w:color w:val="auto"/>
                              </w:rPr>
                            </w:pPr>
                            <w:r>
                              <w:rPr>
                                <w:color w:val="auto"/>
                              </w:rPr>
                            </w:r>
                          </w:p>
                          <w:p>
                            <w:pPr>
                              <w:pStyle w:val="FrameContents"/>
                              <w:overflowPunct w:val="true"/>
                              <w:rPr>
                                <w:color w:val="auto"/>
                              </w:rPr>
                            </w:pPr>
                            <w:r>
                              <w:rPr>
                                <w:rFonts w:eastAsia="Calibri"/>
                                <w:i/>
                                <w:color w:val="auto"/>
                                <w:sz w:val="24"/>
                                <w:lang w:val="en-MY" w:eastAsia="en-US"/>
                              </w:rPr>
                              <w:t>int f0(int a)</w:t>
                            </w:r>
                          </w:p>
                          <w:p>
                            <w:pPr>
                              <w:pStyle w:val="FrameContents"/>
                              <w:overflowPunct w:val="true"/>
                              <w:rPr>
                                <w:color w:val="auto"/>
                              </w:rPr>
                            </w:pPr>
                            <w:r>
                              <w:rPr>
                                <w:rFonts w:eastAsia="Calibri"/>
                                <w:i/>
                                <w:color w:val="auto"/>
                                <w:sz w:val="24"/>
                                <w:lang w:val="en-MY" w:eastAsia="en-US"/>
                              </w:rPr>
                              <w:t>{</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a = a+1;</w:t>
                            </w:r>
                          </w:p>
                          <w:p>
                            <w:pPr>
                              <w:pStyle w:val="FrameContents"/>
                              <w:overflowPunct w:val="true"/>
                              <w:rPr>
                                <w:color w:val="auto"/>
                              </w:rPr>
                            </w:pPr>
                            <w:r>
                              <w:rPr>
                                <w:rFonts w:eastAsia="Calibri"/>
                                <w:i/>
                                <w:color w:val="auto"/>
                                <w:sz w:val="24"/>
                                <w:lang w:val="en-MY" w:eastAsia="en-US"/>
                              </w:rPr>
                              <w:t>}</w:t>
                            </w:r>
                          </w:p>
                          <w:p>
                            <w:pPr>
                              <w:pStyle w:val="FrameContents"/>
                              <w:overflowPunct w:val="true"/>
                              <w:rPr>
                                <w:color w:val="auto"/>
                              </w:rPr>
                            </w:pPr>
                            <w:r>
                              <w:rPr>
                                <w:color w:val="auto"/>
                              </w:rPr>
                            </w:r>
                          </w:p>
                          <w:p>
                            <w:pPr>
                              <w:pStyle w:val="FrameContents"/>
                              <w:overflowPunct w:val="true"/>
                              <w:rPr>
                                <w:color w:val="auto"/>
                              </w:rPr>
                            </w:pPr>
                            <w:r>
                              <w:rPr>
                                <w:rFonts w:eastAsia="Calibri"/>
                                <w:i/>
                                <w:color w:val="auto"/>
                                <w:sz w:val="24"/>
                                <w:lang w:val="en-MY" w:eastAsia="en-US"/>
                              </w:rPr>
                              <w:t>int f1(int *a)</w:t>
                            </w:r>
                          </w:p>
                          <w:p>
                            <w:pPr>
                              <w:pStyle w:val="FrameContents"/>
                              <w:overflowPunct w:val="true"/>
                              <w:rPr>
                                <w:color w:val="auto"/>
                              </w:rPr>
                            </w:pPr>
                            <w:r>
                              <w:rPr>
                                <w:rFonts w:eastAsia="Calibri"/>
                                <w:i/>
                                <w:color w:val="auto"/>
                                <w:sz w:val="24"/>
                                <w:lang w:val="en-MY" w:eastAsia="en-US"/>
                              </w:rPr>
                              <w:t>{</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*a = *a + 1;</w:t>
                            </w:r>
                          </w:p>
                          <w:p>
                            <w:pPr>
                              <w:pStyle w:val="FrameContents"/>
                              <w:overflowPunct w:val="true"/>
                              <w:rPr>
                                <w:color w:val="auto"/>
                              </w:rPr>
                            </w:pPr>
                            <w:r>
                              <w:rPr>
                                <w:rFonts w:eastAsia="Calibri"/>
                                <w:i/>
                                <w:color w:val="auto"/>
                                <w:sz w:val="24"/>
                                <w:lang w:val="en-MY" w:eastAsia="en-US"/>
                              </w:rPr>
                              <w:t>}</w:t>
                            </w:r>
                          </w:p>
                        </w:txbxContent>
                      </wps:txbx>
                      <wps:bodyPr lIns="0" rIns="0" tIns="0" bIns="0">
                        <a:spAutoFit/>
                      </wps:bodyPr>
                    </wps:wsp>
                  </a:graphicData>
                </a:graphic>
              </wp:anchor>
            </w:drawing>
          </mc:Choice>
          <mc:Fallback>
            <w:pict>
              <v:rect id="shape_0" ID="Shape2" stroked="f" style="position:absolute;margin-left:106.4pt;margin-top:28.4pt;width:222.25pt;height:386.25pt">
                <w10:wrap type="square"/>
                <v:fill o:detectmouseclick="t" on="false"/>
                <v:stroke color="#3465a4" joinstyle="round" endcap="flat"/>
                <v:textbox>
                  <w:txbxContent>
                    <w:p>
                      <w:pPr>
                        <w:pStyle w:val="FrameContents"/>
                        <w:overflowPunct w:val="true"/>
                        <w:rPr>
                          <w:color w:val="auto"/>
                        </w:rPr>
                      </w:pPr>
                      <w:r>
                        <w:rPr>
                          <w:rFonts w:eastAsia="Calibri"/>
                          <w:i/>
                          <w:color w:val="auto"/>
                          <w:sz w:val="24"/>
                          <w:lang w:val="en-MY" w:eastAsia="en-US"/>
                        </w:rPr>
                        <w:t>#include&lt;stdlib.h&gt;</w:t>
                      </w:r>
                    </w:p>
                    <w:p>
                      <w:pPr>
                        <w:pStyle w:val="FrameContents"/>
                        <w:overflowPunct w:val="true"/>
                        <w:rPr>
                          <w:color w:val="auto"/>
                        </w:rPr>
                      </w:pPr>
                      <w:r>
                        <w:rPr>
                          <w:rFonts w:eastAsia="Calibri"/>
                          <w:i/>
                          <w:color w:val="auto"/>
                          <w:sz w:val="24"/>
                          <w:lang w:val="en-MY" w:eastAsia="en-US"/>
                        </w:rPr>
                        <w:t>#include&lt;stdio.h&gt;</w:t>
                      </w:r>
                    </w:p>
                    <w:p>
                      <w:pPr>
                        <w:pStyle w:val="FrameContents"/>
                        <w:overflowPunct w:val="true"/>
                        <w:rPr>
                          <w:color w:val="auto"/>
                        </w:rPr>
                      </w:pPr>
                      <w:r>
                        <w:rPr>
                          <w:color w:val="auto"/>
                        </w:rPr>
                      </w:r>
                    </w:p>
                    <w:p>
                      <w:pPr>
                        <w:pStyle w:val="FrameContents"/>
                        <w:overflowPunct w:val="true"/>
                        <w:rPr>
                          <w:color w:val="auto"/>
                        </w:rPr>
                      </w:pPr>
                      <w:r>
                        <w:rPr>
                          <w:rFonts w:eastAsia="Calibri"/>
                          <w:i/>
                          <w:color w:val="auto"/>
                          <w:sz w:val="24"/>
                          <w:lang w:val="en-MY" w:eastAsia="en-US"/>
                        </w:rPr>
                        <w:t>int f0(int);</w:t>
                      </w:r>
                    </w:p>
                    <w:p>
                      <w:pPr>
                        <w:pStyle w:val="FrameContents"/>
                        <w:overflowPunct w:val="true"/>
                        <w:rPr>
                          <w:color w:val="auto"/>
                        </w:rPr>
                      </w:pPr>
                      <w:r>
                        <w:rPr>
                          <w:rFonts w:eastAsia="Calibri"/>
                          <w:i/>
                          <w:color w:val="auto"/>
                          <w:sz w:val="24"/>
                          <w:lang w:val="en-MY" w:eastAsia="en-US"/>
                        </w:rPr>
                        <w:t>int f1(int *);</w:t>
                      </w:r>
                    </w:p>
                    <w:p>
                      <w:pPr>
                        <w:pStyle w:val="FrameContents"/>
                        <w:overflowPunct w:val="true"/>
                        <w:rPr>
                          <w:color w:val="auto"/>
                        </w:rPr>
                      </w:pPr>
                      <w:r>
                        <w:rPr>
                          <w:color w:val="auto"/>
                        </w:rPr>
                      </w:r>
                    </w:p>
                    <w:p>
                      <w:pPr>
                        <w:pStyle w:val="FrameContents"/>
                        <w:overflowPunct w:val="true"/>
                        <w:rPr>
                          <w:color w:val="auto"/>
                        </w:rPr>
                      </w:pPr>
                      <w:r>
                        <w:rPr>
                          <w:rFonts w:eastAsia="Calibri"/>
                          <w:i/>
                          <w:color w:val="auto"/>
                          <w:sz w:val="24"/>
                          <w:lang w:val="en-MY" w:eastAsia="en-US"/>
                        </w:rPr>
                        <w:t>int main()</w:t>
                      </w:r>
                    </w:p>
                    <w:p>
                      <w:pPr>
                        <w:pStyle w:val="FrameContents"/>
                        <w:overflowPunct w:val="true"/>
                        <w:rPr>
                          <w:color w:val="auto"/>
                        </w:rPr>
                      </w:pPr>
                      <w:r>
                        <w:rPr>
                          <w:rFonts w:eastAsia="Calibri"/>
                          <w:i/>
                          <w:color w:val="auto"/>
                          <w:sz w:val="24"/>
                          <w:lang w:val="en-MY" w:eastAsia="en-US"/>
                        </w:rPr>
                        <w:t>{</w:t>
                      </w:r>
                    </w:p>
                    <w:p>
                      <w:pPr>
                        <w:pStyle w:val="FrameContents"/>
                        <w:overflowPunct w:val="true"/>
                        <w:rPr>
                          <w:color w:val="auto"/>
                        </w:rPr>
                      </w:pPr>
                      <w:r>
                        <w:rPr>
                          <w:color w:val="auto"/>
                        </w:rPr>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int a = 1;</w:t>
                      </w:r>
                    </w:p>
                    <w:p>
                      <w:pPr>
                        <w:pStyle w:val="FrameContents"/>
                        <w:overflowPunct w:val="true"/>
                        <w:rPr>
                          <w:color w:val="auto"/>
                        </w:rPr>
                      </w:pPr>
                      <w:r>
                        <w:rPr>
                          <w:color w:val="auto"/>
                        </w:rPr>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f0(a);</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printf("Value of a=%d after f0 call.\n", a);</w:t>
                      </w:r>
                    </w:p>
                    <w:p>
                      <w:pPr>
                        <w:pStyle w:val="FrameContents"/>
                        <w:overflowPunct w:val="true"/>
                        <w:rPr>
                          <w:color w:val="auto"/>
                        </w:rPr>
                      </w:pPr>
                      <w:r>
                        <w:rPr>
                          <w:color w:val="auto"/>
                        </w:rPr>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f1(&amp;a);</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printf("Value of a=%d after f1 call.\n", a);</w:t>
                      </w:r>
                    </w:p>
                    <w:p>
                      <w:pPr>
                        <w:pStyle w:val="FrameContents"/>
                        <w:overflowPunct w:val="true"/>
                        <w:rPr>
                          <w:color w:val="auto"/>
                        </w:rPr>
                      </w:pPr>
                      <w:r>
                        <w:rPr>
                          <w:rFonts w:eastAsia="Calibri"/>
                          <w:i/>
                          <w:color w:val="auto"/>
                          <w:sz w:val="24"/>
                          <w:lang w:val="en-MY" w:eastAsia="en-US"/>
                        </w:rPr>
                        <w:t xml:space="preserve">  </w:t>
                      </w:r>
                    </w:p>
                    <w:p>
                      <w:pPr>
                        <w:pStyle w:val="FrameContents"/>
                        <w:overflowPunct w:val="true"/>
                        <w:rPr>
                          <w:color w:val="auto"/>
                        </w:rPr>
                      </w:pPr>
                      <w:r>
                        <w:rPr>
                          <w:rFonts w:eastAsia="Calibri"/>
                          <w:i/>
                          <w:color w:val="auto"/>
                          <w:sz w:val="24"/>
                          <w:lang w:val="en-MY" w:eastAsia="en-US"/>
                        </w:rPr>
                        <w:t>}</w:t>
                      </w:r>
                    </w:p>
                    <w:p>
                      <w:pPr>
                        <w:pStyle w:val="FrameContents"/>
                        <w:overflowPunct w:val="true"/>
                        <w:rPr>
                          <w:color w:val="auto"/>
                        </w:rPr>
                      </w:pPr>
                      <w:r>
                        <w:rPr>
                          <w:color w:val="auto"/>
                        </w:rPr>
                      </w:r>
                    </w:p>
                    <w:p>
                      <w:pPr>
                        <w:pStyle w:val="FrameContents"/>
                        <w:overflowPunct w:val="true"/>
                        <w:rPr>
                          <w:color w:val="auto"/>
                        </w:rPr>
                      </w:pPr>
                      <w:r>
                        <w:rPr>
                          <w:rFonts w:eastAsia="Calibri"/>
                          <w:i/>
                          <w:color w:val="auto"/>
                          <w:sz w:val="24"/>
                          <w:lang w:val="en-MY" w:eastAsia="en-US"/>
                        </w:rPr>
                        <w:t>int f0(int a)</w:t>
                      </w:r>
                    </w:p>
                    <w:p>
                      <w:pPr>
                        <w:pStyle w:val="FrameContents"/>
                        <w:overflowPunct w:val="true"/>
                        <w:rPr>
                          <w:color w:val="auto"/>
                        </w:rPr>
                      </w:pPr>
                      <w:r>
                        <w:rPr>
                          <w:rFonts w:eastAsia="Calibri"/>
                          <w:i/>
                          <w:color w:val="auto"/>
                          <w:sz w:val="24"/>
                          <w:lang w:val="en-MY" w:eastAsia="en-US"/>
                        </w:rPr>
                        <w:t>{</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a = a+1;</w:t>
                      </w:r>
                    </w:p>
                    <w:p>
                      <w:pPr>
                        <w:pStyle w:val="FrameContents"/>
                        <w:overflowPunct w:val="true"/>
                        <w:rPr>
                          <w:color w:val="auto"/>
                        </w:rPr>
                      </w:pPr>
                      <w:r>
                        <w:rPr>
                          <w:rFonts w:eastAsia="Calibri"/>
                          <w:i/>
                          <w:color w:val="auto"/>
                          <w:sz w:val="24"/>
                          <w:lang w:val="en-MY" w:eastAsia="en-US"/>
                        </w:rPr>
                        <w:t>}</w:t>
                      </w:r>
                    </w:p>
                    <w:p>
                      <w:pPr>
                        <w:pStyle w:val="FrameContents"/>
                        <w:overflowPunct w:val="true"/>
                        <w:rPr>
                          <w:color w:val="auto"/>
                        </w:rPr>
                      </w:pPr>
                      <w:r>
                        <w:rPr>
                          <w:color w:val="auto"/>
                        </w:rPr>
                      </w:r>
                    </w:p>
                    <w:p>
                      <w:pPr>
                        <w:pStyle w:val="FrameContents"/>
                        <w:overflowPunct w:val="true"/>
                        <w:rPr>
                          <w:color w:val="auto"/>
                        </w:rPr>
                      </w:pPr>
                      <w:r>
                        <w:rPr>
                          <w:rFonts w:eastAsia="Calibri"/>
                          <w:i/>
                          <w:color w:val="auto"/>
                          <w:sz w:val="24"/>
                          <w:lang w:val="en-MY" w:eastAsia="en-US"/>
                        </w:rPr>
                        <w:t>int f1(int *a)</w:t>
                      </w:r>
                    </w:p>
                    <w:p>
                      <w:pPr>
                        <w:pStyle w:val="FrameContents"/>
                        <w:overflowPunct w:val="true"/>
                        <w:rPr>
                          <w:color w:val="auto"/>
                        </w:rPr>
                      </w:pPr>
                      <w:r>
                        <w:rPr>
                          <w:rFonts w:eastAsia="Calibri"/>
                          <w:i/>
                          <w:color w:val="auto"/>
                          <w:sz w:val="24"/>
                          <w:lang w:val="en-MY" w:eastAsia="en-US"/>
                        </w:rPr>
                        <w:t>{</w:t>
                      </w:r>
                    </w:p>
                    <w:p>
                      <w:pPr>
                        <w:pStyle w:val="FrameContents"/>
                        <w:overflowPunct w:val="true"/>
                        <w:rPr>
                          <w:color w:val="auto"/>
                        </w:rPr>
                      </w:pPr>
                      <w:r>
                        <w:rPr>
                          <w:rFonts w:eastAsia="Calibri"/>
                          <w:i/>
                          <w:color w:val="auto"/>
                          <w:sz w:val="24"/>
                          <w:lang w:val="en-MY" w:eastAsia="en-US"/>
                        </w:rPr>
                        <w:t xml:space="preserve">  </w:t>
                      </w:r>
                      <w:r>
                        <w:rPr>
                          <w:rFonts w:eastAsia="Calibri"/>
                          <w:i/>
                          <w:color w:val="auto"/>
                          <w:sz w:val="24"/>
                          <w:lang w:val="en-MY" w:eastAsia="en-US"/>
                        </w:rPr>
                        <w:t>*a = *a + 1;</w:t>
                      </w:r>
                    </w:p>
                    <w:p>
                      <w:pPr>
                        <w:pStyle w:val="FrameContents"/>
                        <w:overflowPunct w:val="true"/>
                        <w:rPr>
                          <w:color w:val="auto"/>
                        </w:rPr>
                      </w:pPr>
                      <w:r>
                        <w:rPr>
                          <w:rFonts w:eastAsia="Calibri"/>
                          <w:i/>
                          <w:color w:val="auto"/>
                          <w:sz w:val="24"/>
                          <w:lang w:val="en-MY" w:eastAsia="en-US"/>
                        </w:rPr>
                        <w:t>}</w:t>
                      </w:r>
                    </w:p>
                  </w:txbxContent>
                </v:textbox>
              </v:rect>
            </w:pict>
          </mc:Fallback>
        </mc:AlternateContent>
      </w:r>
      <w:r>
        <w:rPr>
          <w:i/>
          <w:sz w:val="20"/>
        </w:rPr>
        <w:t>[Diberik]</w:t>
      </w:r>
    </w:p>
    <w:p>
      <w:pPr>
        <w:pStyle w:val="Normal"/>
        <w:ind w:left="426" w:hanging="0"/>
        <w:jc w:val="right"/>
        <w:rPr/>
      </w:pPr>
      <w:r>
        <w:rPr>
          <w:bCs/>
        </w:rPr>
        <w:t>(</w:t>
      </w:r>
      <w:r>
        <w:rPr>
          <w:bCs/>
        </w:rPr>
        <w:t>5</w:t>
      </w:r>
      <w:r>
        <w:rPr>
          <w:bCs/>
        </w:rPr>
        <w:t xml:space="preserve"> Mark/ </w:t>
      </w:r>
      <w:r>
        <w:rPr>
          <w:bCs/>
          <w:i/>
          <w:sz w:val="20"/>
          <w:szCs w:val="20"/>
        </w:rPr>
        <w:t>Markah</w:t>
      </w:r>
      <w:r>
        <w:rPr>
          <w:bCs/>
        </w:rPr>
        <w:t>)</w:t>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pPr>
      <w:r>
        <w:rPr>
          <w:b/>
        </w:rPr>
        <w:t>Figure 2</w:t>
      </w:r>
    </w:p>
    <w:p>
      <w:pPr>
        <w:pStyle w:val="Normal"/>
        <w:jc w:val="center"/>
        <w:rPr/>
      </w:pPr>
      <w:r>
        <w:rPr>
          <w:rFonts w:eastAsia="Times New Roman"/>
          <w:i/>
          <w:sz w:val="20"/>
          <w:lang w:eastAsia="en-US"/>
        </w:rPr>
        <w:t>[</w:t>
      </w:r>
      <w:r>
        <w:rPr>
          <w:rFonts w:eastAsia="Times New Roman"/>
          <w:b/>
          <w:i/>
          <w:sz w:val="20"/>
          <w:lang w:eastAsia="en-US"/>
        </w:rPr>
        <w:t>Rajah 2</w:t>
      </w:r>
      <w:r>
        <w:rPr>
          <w:rFonts w:eastAsia="Times New Roman"/>
          <w:i/>
          <w:sz w:val="20"/>
          <w:lang w:eastAsia="en-US"/>
        </w:rPr>
        <w:t>]</w:t>
      </w:r>
    </w:p>
    <w:p>
      <w:pPr>
        <w:pStyle w:val="Normal"/>
        <w:ind w:left="426" w:hanging="426"/>
        <w:jc w:val="both"/>
        <w:rPr/>
      </w:pPr>
      <w:r>
        <w:rPr/>
      </w:r>
    </w:p>
    <w:p>
      <w:pPr>
        <w:pStyle w:val="Normal"/>
        <w:ind w:left="426" w:hanging="426"/>
        <w:jc w:val="both"/>
        <w:rPr/>
      </w:pPr>
      <w:r>
        <w:rPr/>
      </w:r>
    </w:p>
    <w:p>
      <w:pPr>
        <w:pStyle w:val="Normal"/>
        <w:ind w:left="426" w:hanging="426"/>
        <w:jc w:val="both"/>
        <w:rPr/>
      </w:pPr>
      <w:r>
        <w:rPr/>
        <w:t>(b)</w:t>
        <w:tab/>
      </w:r>
      <w:r>
        <w:rPr/>
        <w:t>State the three logical operators in C and give the example of the syntax.</w:t>
      </w:r>
    </w:p>
    <w:p>
      <w:pPr>
        <w:pStyle w:val="Normal"/>
        <w:ind w:left="426" w:hanging="426"/>
        <w:jc w:val="both"/>
        <w:rPr/>
      </w:pPr>
      <w:r>
        <w:rPr/>
        <w:tab/>
      </w:r>
      <w:r>
        <w:rPr>
          <w:i/>
          <w:sz w:val="20"/>
        </w:rPr>
        <w:t>[</w:t>
      </w:r>
      <w:r>
        <w:rPr>
          <w:i/>
          <w:sz w:val="20"/>
        </w:rPr>
        <w:t>Nyatakan tiga operator logik dalam C dan berikan contoh tatabahasanya.</w:t>
      </w:r>
      <w:r>
        <w:rPr>
          <w:i/>
          <w:sz w:val="20"/>
        </w:rPr>
        <w:t>]</w:t>
      </w:r>
    </w:p>
    <w:p>
      <w:pPr>
        <w:pStyle w:val="Normal"/>
        <w:ind w:left="426" w:hanging="426"/>
        <w:jc w:val="both"/>
        <w:rPr>
          <w:i/>
          <w:i/>
          <w:sz w:val="20"/>
        </w:rPr>
      </w:pPr>
      <w:r>
        <w:rPr/>
      </w:r>
    </w:p>
    <w:p>
      <w:pPr>
        <w:pStyle w:val="ListParagraph"/>
        <w:ind w:left="993" w:hanging="0"/>
        <w:jc w:val="right"/>
        <w:rPr/>
      </w:pPr>
      <w:r>
        <w:rPr/>
        <w:t>(</w:t>
      </w:r>
      <w:r>
        <w:rPr/>
        <w:t>5</w:t>
      </w:r>
      <w:r>
        <w:rPr/>
        <w:t xml:space="preserve"> Marks/ </w:t>
      </w:r>
      <w:r>
        <w:rPr>
          <w:i/>
          <w:sz w:val="20"/>
          <w:szCs w:val="20"/>
        </w:rPr>
        <w:t>Markah</w:t>
      </w:r>
      <w:r>
        <w:rPr/>
        <w:t>)</w:t>
      </w:r>
    </w:p>
    <w:p>
      <w:pPr>
        <w:pStyle w:val="ListParagraph"/>
        <w:jc w:val="both"/>
        <w:rPr/>
      </w:pPr>
      <w:r>
        <w:rPr/>
      </w:r>
    </w:p>
    <w:p>
      <w:pPr>
        <w:pStyle w:val="ListParagraph"/>
        <w:jc w:val="both"/>
        <w:rPr/>
      </w:pPr>
      <w:r>
        <w:rPr/>
      </w:r>
    </w:p>
    <w:p>
      <w:pPr>
        <w:pStyle w:val="Normal"/>
        <w:ind w:left="426" w:hanging="426"/>
        <w:jc w:val="both"/>
        <w:rPr/>
      </w:pPr>
      <w:bookmarkStart w:id="1" w:name="__DdeLink__741_981019171"/>
      <w:bookmarkEnd w:id="1"/>
      <w:r>
        <w:rPr/>
        <w:t>(c)</w:t>
        <w:tab/>
      </w:r>
      <w:r>
        <w:rPr/>
        <w:t xml:space="preserve">There are three types of repetition in C. Explain all of them and write simple codes to demonstrate their use. </w:t>
      </w:r>
    </w:p>
    <w:p>
      <w:pPr>
        <w:pStyle w:val="Normal"/>
        <w:ind w:left="426" w:hanging="426"/>
        <w:jc w:val="both"/>
        <w:rPr/>
      </w:pPr>
      <w:r>
        <w:rPr/>
        <w:tab/>
      </w:r>
      <w:r>
        <w:rPr>
          <w:i/>
          <w:sz w:val="20"/>
        </w:rPr>
        <w:t>[</w:t>
      </w:r>
      <w:r>
        <w:rPr>
          <w:i/>
          <w:sz w:val="20"/>
        </w:rPr>
        <w:t>Terdapat tiga jenis ulangan dalam C. Terangkan semua jenis dan tuliskan kod mudah untuk menunjukkan penggunaan mereka.</w:t>
      </w:r>
      <w:r>
        <w:rPr>
          <w:i/>
          <w:sz w:val="20"/>
          <w:szCs w:val="20"/>
        </w:rPr>
        <w:t>]</w:t>
      </w:r>
    </w:p>
    <w:p>
      <w:pPr>
        <w:pStyle w:val="Normal"/>
        <w:ind w:left="426" w:hanging="426"/>
        <w:jc w:val="right"/>
        <w:rPr/>
      </w:pPr>
      <w:r>
        <w:rPr/>
        <w:t>(</w:t>
      </w:r>
      <w:r>
        <w:rPr/>
        <w:t>5</w:t>
      </w:r>
      <w:r>
        <w:rPr/>
        <w:t xml:space="preserve"> Marks/ </w:t>
      </w:r>
      <w:r>
        <w:rPr>
          <w:i/>
          <w:sz w:val="20"/>
          <w:szCs w:val="20"/>
        </w:rPr>
        <w:t>Markah</w:t>
      </w:r>
      <w:r>
        <w:rPr/>
        <w:t>)</w:t>
      </w:r>
    </w:p>
    <w:p>
      <w:pPr>
        <w:pStyle w:val="Normal"/>
        <w:rPr>
          <w:bCs/>
        </w:rPr>
      </w:pPr>
      <w:bookmarkStart w:id="2" w:name="__DdeLink__741_981019171"/>
      <w:bookmarkStart w:id="3" w:name="__DdeLink__741_981019171"/>
      <w:bookmarkEnd w:id="3"/>
      <w:r>
        <w:rPr>
          <w:bCs/>
        </w:rPr>
      </w:r>
    </w:p>
    <w:p>
      <w:pPr>
        <w:pStyle w:val="Normal"/>
        <w:ind w:left="426" w:hanging="426"/>
        <w:jc w:val="both"/>
        <w:rPr/>
      </w:pPr>
      <w:r>
        <w:rPr/>
        <w:t>(</w:t>
      </w:r>
      <w:r>
        <w:rPr/>
        <w:t>d</w:t>
      </w:r>
      <w:r>
        <w:rPr/>
        <w:t>)</w:t>
        <w:tab/>
      </w:r>
      <w:r>
        <w:rPr/>
        <w:t xml:space="preserve">The main data types in  C are character, integer and float number. Write a program that will print out the memory size for each data type.  </w:t>
      </w:r>
    </w:p>
    <w:p>
      <w:pPr>
        <w:pStyle w:val="Normal"/>
        <w:ind w:left="426" w:hanging="426"/>
        <w:jc w:val="both"/>
        <w:rPr/>
      </w:pPr>
      <w:r>
        <w:rPr/>
        <w:tab/>
      </w:r>
      <w:r>
        <w:rPr>
          <w:i/>
          <w:sz w:val="20"/>
        </w:rPr>
        <w:t>[</w:t>
      </w:r>
      <w:r>
        <w:rPr>
          <w:i/>
          <w:sz w:val="20"/>
        </w:rPr>
        <w:t>Jenis data yang utama dalam C adalah aksara, integer dan nombor apungan. Tuliskan satu program yang akan memaparkan saiz memori untuk setiap jenis data tersebut.</w:t>
      </w:r>
      <w:r>
        <w:rPr>
          <w:i/>
          <w:sz w:val="20"/>
          <w:szCs w:val="20"/>
        </w:rPr>
        <w:t>]</w:t>
      </w:r>
    </w:p>
    <w:p>
      <w:pPr>
        <w:pStyle w:val="Normal"/>
        <w:ind w:left="426" w:hanging="426"/>
        <w:jc w:val="right"/>
        <w:rPr/>
      </w:pPr>
      <w:r>
        <w:rPr/>
        <w:t>(</w:t>
      </w:r>
      <w:r>
        <w:rPr/>
        <w:t>5</w:t>
      </w:r>
      <w:r>
        <w:rPr/>
        <w:t xml:space="preserve"> Marks/ </w:t>
      </w:r>
      <w:r>
        <w:rPr>
          <w:i/>
          <w:sz w:val="20"/>
          <w:szCs w:val="20"/>
        </w:rPr>
        <w:t>Markah</w:t>
      </w:r>
      <w:r>
        <w:rPr/>
        <w:t>)</w:t>
      </w:r>
    </w:p>
    <w:p>
      <w:pPr>
        <w:pStyle w:val="Normal"/>
        <w:rPr>
          <w:bCs/>
        </w:rPr>
      </w:pPr>
      <w:r>
        <w:rPr>
          <w:bC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Normal"/>
        <w:ind w:left="7200" w:hanging="0"/>
        <w:rPr>
          <w:bCs/>
        </w:rPr>
      </w:pPr>
      <w:r>
        <w:rPr/>
        <w:t xml:space="preserve">         </w:t>
      </w:r>
      <w:r>
        <w:rPr/>
        <w:t>.…6/-</w:t>
      </w:r>
    </w:p>
    <w:p>
      <w:pPr>
        <w:pStyle w:val="Normal"/>
        <w:rPr>
          <w:b/>
          <w:b/>
          <w:lang w:val="ms-MY"/>
        </w:rPr>
      </w:pPr>
      <w:r>
        <w:rPr>
          <w:b/>
          <w:lang w:val="ms-MY"/>
        </w:rPr>
        <w:t>Question B2</w:t>
      </w:r>
    </w:p>
    <w:p>
      <w:pPr>
        <w:pStyle w:val="Normal"/>
        <w:jc w:val="both"/>
        <w:rPr>
          <w:b/>
          <w:b/>
          <w:sz w:val="20"/>
          <w:szCs w:val="20"/>
        </w:rPr>
      </w:pPr>
      <w:r>
        <w:rPr>
          <w:b/>
          <w:i/>
          <w:sz w:val="20"/>
          <w:szCs w:val="20"/>
          <w:lang w:val="ms-MY"/>
        </w:rPr>
        <w:t>[S</w:t>
      </w:r>
      <w:r>
        <w:rPr>
          <w:b/>
          <w:i/>
          <w:sz w:val="20"/>
          <w:szCs w:val="20"/>
        </w:rPr>
        <w:t>oalan B2]</w:t>
      </w:r>
    </w:p>
    <w:p>
      <w:pPr>
        <w:pStyle w:val="Normal"/>
        <w:jc w:val="both"/>
        <w:rPr/>
      </w:pPr>
      <w:r>
        <w:rPr/>
      </w:r>
    </w:p>
    <w:p>
      <w:pPr>
        <w:pStyle w:val="Normal"/>
        <w:ind w:left="426" w:hanging="426"/>
        <w:jc w:val="both"/>
        <w:rPr/>
      </w:pPr>
      <w:r>
        <w:rPr/>
        <w:t>(a)</w:t>
        <w:tab/>
        <w:t>Explain the use of Array in C programming.</w:t>
      </w:r>
    </w:p>
    <w:p>
      <w:pPr>
        <w:pStyle w:val="Normal"/>
        <w:ind w:left="426" w:hanging="0"/>
        <w:jc w:val="both"/>
        <w:rPr>
          <w:i/>
          <w:i/>
          <w:sz w:val="20"/>
        </w:rPr>
      </w:pPr>
      <w:r>
        <w:rPr>
          <w:i/>
          <w:sz w:val="20"/>
        </w:rPr>
        <w:t>[Terangkan penggunaan tatasusunan dalam pengaturcaraan C.]</w:t>
      </w:r>
    </w:p>
    <w:p>
      <w:pPr>
        <w:pStyle w:val="Normal"/>
        <w:ind w:left="350" w:hanging="350"/>
        <w:jc w:val="right"/>
        <w:rPr>
          <w:bCs/>
        </w:rPr>
      </w:pPr>
      <w:r>
        <w:rPr>
          <w:bCs/>
        </w:rPr>
        <w:t xml:space="preserve">(2 Marks/ </w:t>
      </w:r>
      <w:r>
        <w:rPr>
          <w:bCs/>
          <w:i/>
          <w:sz w:val="20"/>
          <w:szCs w:val="20"/>
        </w:rPr>
        <w:t>Markah</w:t>
      </w:r>
      <w:r>
        <w:rPr>
          <w:bCs/>
        </w:rPr>
        <w:t>)</w:t>
      </w:r>
    </w:p>
    <w:p>
      <w:pPr>
        <w:pStyle w:val="Normal"/>
        <w:ind w:left="350" w:hanging="350"/>
        <w:jc w:val="right"/>
        <w:rPr/>
      </w:pPr>
      <w:r>
        <w:rPr/>
      </w:r>
    </w:p>
    <w:p>
      <w:pPr>
        <w:pStyle w:val="Normal"/>
        <w:ind w:left="426" w:hanging="426"/>
        <w:jc w:val="both"/>
        <w:rPr/>
      </w:pPr>
      <w:r>
        <w:rPr/>
        <w:t xml:space="preserve">(b) </w:t>
        <w:tab/>
        <w:t>Given two sets of array matrices namely A and B, consider the two 3</w:t>
      </w:r>
      <w:r>
        <w:rPr/>
      </w:r>
      <m:oMath xmlns:m="http://schemas.openxmlformats.org/officeDocument/2006/math">
        <m:r>
          <w:rPr>
            <w:rFonts w:ascii="Cambria Math" w:hAnsi="Cambria Math"/>
          </w:rPr>
          <m:t xml:space="preserve">×</m:t>
        </m:r>
      </m:oMath>
      <w:r>
        <w:rPr/>
        <w:t xml:space="preserve">2 matrices as shown in </w:t>
      </w:r>
      <w:r>
        <w:rPr>
          <w:b/>
        </w:rPr>
        <w:t>Figure 2</w:t>
      </w:r>
      <w:r>
        <w:rPr/>
        <w:t>.</w:t>
      </w:r>
    </w:p>
    <w:p>
      <w:pPr>
        <w:pStyle w:val="Normal"/>
        <w:ind w:left="426" w:hanging="0"/>
        <w:jc w:val="both"/>
        <w:rPr>
          <w:i/>
          <w:i/>
          <w:sz w:val="20"/>
        </w:rPr>
      </w:pPr>
      <w:r>
        <w:rPr>
          <w:i/>
          <w:sz w:val="20"/>
        </w:rPr>
        <w:t>[Diberikan dua set tatasusunan matriks bernama A dan B, pertimbangkan dua matriks 3</w:t>
      </w:r>
      <w:r>
        <w:rPr>
          <w:i/>
          <w:sz w:val="20"/>
        </w:rPr>
      </w:r>
      <m:oMath xmlns:m="http://schemas.openxmlformats.org/officeDocument/2006/math">
        <m:r>
          <w:rPr>
            <w:rFonts w:ascii="Cambria Math" w:hAnsi="Cambria Math"/>
          </w:rPr>
          <m:t xml:space="preserve">×</m:t>
        </m:r>
      </m:oMath>
      <w:r>
        <w:rPr>
          <w:i/>
          <w:sz w:val="20"/>
        </w:rPr>
        <w:t xml:space="preserve">2 seperti ditunjukkan dalam </w:t>
      </w:r>
      <w:r>
        <w:rPr>
          <w:b/>
          <w:i/>
          <w:sz w:val="20"/>
        </w:rPr>
        <w:t>Rajah 2</w:t>
      </w:r>
      <w:r>
        <w:rPr>
          <w:i/>
          <w:sz w:val="20"/>
        </w:rPr>
        <w:t>.]</w:t>
      </w:r>
    </w:p>
    <w:p>
      <w:pPr>
        <w:pStyle w:val="Normal"/>
        <w:jc w:val="both"/>
        <w:rPr/>
      </w:pPr>
      <w:r>
        <w:rPr/>
      </w:r>
    </w:p>
    <w:tbl>
      <w:tblPr>
        <w:tblStyle w:val="TableGrid"/>
        <w:tblW w:w="2449" w:type="dxa"/>
        <w:jc w:val="center"/>
        <w:tblInd w:w="0" w:type="dxa"/>
        <w:tblCellMar>
          <w:top w:w="0" w:type="dxa"/>
          <w:left w:w="113" w:type="dxa"/>
          <w:bottom w:w="0" w:type="dxa"/>
          <w:right w:w="108" w:type="dxa"/>
        </w:tblCellMar>
        <w:tblLook w:val="04a0" w:noVBand="1" w:noHBand="0" w:lastColumn="0" w:firstColumn="1" w:lastRow="0" w:firstRow="1"/>
      </w:tblPr>
      <w:tblGrid>
        <w:gridCol w:w="1046"/>
        <w:gridCol w:w="223"/>
        <w:gridCol w:w="1180"/>
      </w:tblGrid>
      <w:tr>
        <w:trPr/>
        <w:tc>
          <w:tcPr>
            <w:tcW w:w="1046"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i w:val="false"/>
                <w:i w:val="false"/>
                <w:sz w:val="24"/>
                <w:szCs w:val="24"/>
              </w:rPr>
            </w:pPr>
            <w:r>
              <w:rPr>
                <w:rFonts w:cs="Times New Roman" w:ascii="Calibri" w:hAnsi="Calibri"/>
                <w:i w:val="false"/>
                <w:sz w:val="24"/>
                <w:szCs w:val="24"/>
                <w:lang w:val="en-US"/>
              </w:rPr>
              <w:t>A</w:t>
            </w:r>
          </w:p>
        </w:tc>
        <w:tc>
          <w:tcPr>
            <w:tcW w:w="223" w:type="dxa"/>
            <w:tcBorders>
              <w:top w:val="nil"/>
              <w:left w:val="nil"/>
              <w:bottom w:val="nil"/>
              <w:right w:val="nil"/>
              <w:insideH w:val="nil"/>
              <w:insideV w:val="nil"/>
            </w:tcBorders>
            <w:shd w:fill="auto" w:val="clear"/>
          </w:tcPr>
          <w:p>
            <w:pPr>
              <w:pStyle w:val="Normal"/>
              <w:spacing w:lineRule="auto" w:line="360" w:before="0" w:after="0"/>
              <w:jc w:val="center"/>
              <w:rPr>
                <w:rFonts w:ascii="Calibri" w:hAnsi="Calibri" w:cs="" w:asciiTheme="minorHAnsi" w:cstheme="minorBidi" w:hAnsiTheme="minorHAnsi"/>
                <w:i w:val="false"/>
                <w:i w:val="false"/>
                <w:sz w:val="22"/>
                <w:szCs w:val="22"/>
                <w:lang w:val="en-US"/>
              </w:rPr>
            </w:pPr>
            <w:r>
              <w:rPr>
                <w:rFonts w:cs="" w:cstheme="minorBidi" w:ascii="Calibri" w:hAnsi="Calibri"/>
                <w:i w:val="false"/>
                <w:sz w:val="22"/>
                <w:szCs w:val="22"/>
                <w:lang w:val="en-US"/>
              </w:rPr>
            </w:r>
          </w:p>
        </w:tc>
        <w:tc>
          <w:tcPr>
            <w:tcW w:w="1180"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i w:val="false"/>
                <w:i w:val="false"/>
                <w:sz w:val="24"/>
                <w:szCs w:val="24"/>
              </w:rPr>
            </w:pPr>
            <w:r>
              <w:rPr>
                <w:rFonts w:cs="Times New Roman" w:ascii="Calibri" w:hAnsi="Calibri"/>
                <w:i w:val="false"/>
                <w:sz w:val="24"/>
                <w:szCs w:val="24"/>
                <w:lang w:val="en-US"/>
              </w:rPr>
              <w:t>B</w:t>
            </w:r>
          </w:p>
        </w:tc>
      </w:tr>
      <w:tr>
        <w:trPr/>
        <w:tc>
          <w:tcPr>
            <w:tcW w:w="1046"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i w:val="false"/>
                <w:i w:val="false"/>
                <w:sz w:val="24"/>
                <w:szCs w:val="24"/>
              </w:rPr>
            </w:pPr>
            <w:r>
              <w:rPr>
                <w:rFonts w:cs="" w:cstheme="minorBidi" w:ascii="Calibri" w:hAnsi="Calibri"/>
                <w:i w:val="false"/>
                <w:szCs w:val="22"/>
                <w:lang w:val="en-US"/>
              </w:rPr>
            </w:r>
            <m:oMath xmlns:m="http://schemas.openxmlformats.org/officeDocument/2006/math">
              <m:d>
                <m:dPr>
                  <m:begChr m:val="["/>
                  <m:endChr m:val="]"/>
                </m:dPr>
                <m:e>
                  <m:m>
                    <m:mr>
                      <m:e>
                        <m:r>
                          <w:rPr>
                            <w:rFonts w:ascii="Cambria Math" w:hAnsi="Cambria Math"/>
                          </w:rPr>
                          <m:t xml:space="preserve">3</m:t>
                        </m:r>
                      </m:e>
                      <m:e>
                        <m:r>
                          <w:rPr>
                            <w:rFonts w:ascii="Cambria Math" w:hAnsi="Cambria Math"/>
                          </w:rPr>
                          <m:t xml:space="preserve">4</m:t>
                        </m:r>
                      </m:e>
                    </m:mr>
                    <m:mr>
                      <m:e>
                        <m:r>
                          <w:rPr>
                            <w:rFonts w:ascii="Cambria Math" w:hAnsi="Cambria Math"/>
                          </w:rPr>
                          <m:t xml:space="preserve">6</m:t>
                        </m:r>
                      </m:e>
                      <m:e>
                        <m:r>
                          <w:rPr>
                            <w:rFonts w:ascii="Cambria Math" w:hAnsi="Cambria Math"/>
                          </w:rPr>
                          <m:t xml:space="preserve">5</m:t>
                        </m:r>
                      </m:e>
                    </m:mr>
                    <m:mr>
                      <m:e>
                        <m:r>
                          <w:rPr>
                            <w:rFonts w:ascii="Cambria Math" w:hAnsi="Cambria Math"/>
                          </w:rPr>
                          <m:t xml:space="preserve">2</m:t>
                        </m:r>
                      </m:e>
                      <m:e>
                        <m:r>
                          <w:rPr>
                            <w:rFonts w:ascii="Cambria Math" w:hAnsi="Cambria Math"/>
                          </w:rPr>
                          <m:t xml:space="preserve">12</m:t>
                        </m:r>
                      </m:e>
                    </m:mr>
                  </m:m>
                </m:e>
              </m:d>
            </m:oMath>
          </w:p>
        </w:tc>
        <w:tc>
          <w:tcPr>
            <w:tcW w:w="223" w:type="dxa"/>
            <w:tcBorders>
              <w:top w:val="nil"/>
              <w:left w:val="nil"/>
              <w:bottom w:val="nil"/>
              <w:right w:val="nil"/>
              <w:insideH w:val="nil"/>
              <w:insideV w:val="nil"/>
            </w:tcBorders>
            <w:shd w:fill="auto" w:val="clear"/>
          </w:tcPr>
          <w:p>
            <w:pPr>
              <w:pStyle w:val="Normal"/>
              <w:spacing w:lineRule="auto" w:line="240" w:before="0" w:after="0"/>
              <w:jc w:val="center"/>
              <w:rPr>
                <w:rFonts w:ascii="Calibri" w:hAnsi="Calibri" w:cs="" w:asciiTheme="minorHAnsi" w:cstheme="minorBidi" w:hAnsiTheme="minorHAnsi"/>
                <w:i w:val="false"/>
                <w:i w:val="false"/>
                <w:sz w:val="22"/>
                <w:szCs w:val="22"/>
                <w:lang w:val="en-US"/>
              </w:rPr>
            </w:pPr>
            <w:r>
              <w:rPr>
                <w:rFonts w:cs="" w:cstheme="minorBidi" w:ascii="Calibri" w:hAnsi="Calibri"/>
                <w:i w:val="false"/>
                <w:sz w:val="22"/>
                <w:szCs w:val="22"/>
                <w:lang w:val="en-US"/>
              </w:rPr>
            </w:r>
          </w:p>
        </w:tc>
        <w:tc>
          <w:tcPr>
            <w:tcW w:w="1180"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i w:val="false"/>
                <w:i w:val="false"/>
                <w:sz w:val="24"/>
                <w:szCs w:val="24"/>
              </w:rPr>
            </w:pPr>
            <w:r>
              <w:rPr>
                <w:rFonts w:cs="" w:cstheme="minorBidi" w:ascii="Calibri" w:hAnsi="Calibri"/>
                <w:i w:val="false"/>
                <w:szCs w:val="22"/>
                <w:lang w:val="en-US"/>
              </w:rPr>
            </w:r>
            <m:oMath xmlns:m="http://schemas.openxmlformats.org/officeDocument/2006/math">
              <m:d>
                <m:dPr>
                  <m:begChr m:val="["/>
                  <m:endChr m:val="]"/>
                </m:dPr>
                <m:e>
                  <m:m>
                    <m:mr>
                      <m:e>
                        <m:r>
                          <w:rPr>
                            <w:rFonts w:ascii="Cambria Math" w:hAnsi="Cambria Math"/>
                          </w:rPr>
                          <m:t xml:space="preserve">2</m:t>
                        </m:r>
                      </m:e>
                      <m:e>
                        <m:r>
                          <w:rPr>
                            <w:rFonts w:ascii="Cambria Math" w:hAnsi="Cambria Math"/>
                          </w:rPr>
                          <m:t xml:space="preserve">10</m:t>
                        </m:r>
                      </m:e>
                    </m:mr>
                    <m:mr>
                      <m:e>
                        <m:r>
                          <w:rPr>
                            <w:rFonts w:ascii="Cambria Math" w:hAnsi="Cambria Math"/>
                          </w:rPr>
                          <m:t xml:space="preserve">15</m:t>
                        </m:r>
                      </m:e>
                      <m:e>
                        <m:r>
                          <w:rPr>
                            <w:rFonts w:ascii="Cambria Math" w:hAnsi="Cambria Math"/>
                          </w:rPr>
                          <m:t xml:space="preserve">1</m:t>
                        </m:r>
                      </m:e>
                    </m:mr>
                    <m:mr>
                      <m:e>
                        <m:r>
                          <w:rPr>
                            <w:rFonts w:ascii="Cambria Math" w:hAnsi="Cambria Math"/>
                          </w:rPr>
                          <m:t xml:space="preserve">4</m:t>
                        </m:r>
                      </m:e>
                      <m:e>
                        <m:r>
                          <w:rPr>
                            <w:rFonts w:ascii="Cambria Math" w:hAnsi="Cambria Math"/>
                          </w:rPr>
                          <m:t xml:space="preserve">8</m:t>
                        </m:r>
                      </m:e>
                    </m:mr>
                  </m:m>
                </m:e>
              </m:d>
            </m:oMath>
          </w:p>
        </w:tc>
      </w:tr>
    </w:tbl>
    <w:p>
      <w:pPr>
        <w:pStyle w:val="Normal"/>
        <w:tabs>
          <w:tab w:val="left" w:pos="360" w:leader="none"/>
        </w:tabs>
        <w:jc w:val="center"/>
        <w:rPr>
          <w:b/>
          <w:b/>
        </w:rPr>
      </w:pPr>
      <w:r>
        <w:rPr>
          <w:b/>
        </w:rPr>
      </w:r>
    </w:p>
    <w:p>
      <w:pPr>
        <w:pStyle w:val="Normal"/>
        <w:tabs>
          <w:tab w:val="left" w:pos="360" w:leader="none"/>
        </w:tabs>
        <w:jc w:val="center"/>
        <w:rPr/>
      </w:pPr>
      <w:r>
        <w:rPr>
          <w:b/>
        </w:rPr>
        <w:t>Figure 2</w:t>
      </w:r>
    </w:p>
    <w:p>
      <w:pPr>
        <w:pStyle w:val="Normal"/>
        <w:jc w:val="center"/>
        <w:rPr/>
      </w:pPr>
      <w:r>
        <w:rPr>
          <w:i/>
          <w:sz w:val="20"/>
        </w:rPr>
        <w:t>[</w:t>
      </w:r>
      <w:r>
        <w:rPr>
          <w:b/>
          <w:i/>
          <w:sz w:val="20"/>
        </w:rPr>
        <w:t>Rajah 2</w:t>
      </w:r>
      <w:r>
        <w:rPr>
          <w:i/>
          <w:sz w:val="20"/>
        </w:rPr>
        <w:t>]</w:t>
      </w:r>
    </w:p>
    <w:p>
      <w:pPr>
        <w:pStyle w:val="Normal"/>
        <w:ind w:left="426" w:hanging="0"/>
        <w:jc w:val="both"/>
        <w:rPr/>
      </w:pPr>
      <w:r>
        <w:rPr/>
      </w:r>
    </w:p>
    <w:p>
      <w:pPr>
        <w:pStyle w:val="Normal"/>
        <w:ind w:left="426" w:hanging="0"/>
        <w:jc w:val="both"/>
        <w:rPr/>
      </w:pPr>
      <w:r>
        <w:rPr/>
        <w:t>Write a source code in C which requires:</w:t>
      </w:r>
    </w:p>
    <w:p>
      <w:pPr>
        <w:pStyle w:val="Normal"/>
        <w:ind w:left="426" w:hanging="0"/>
        <w:jc w:val="both"/>
        <w:rPr>
          <w:i/>
          <w:i/>
          <w:sz w:val="20"/>
        </w:rPr>
      </w:pPr>
      <w:r>
        <w:rPr>
          <w:i/>
          <w:sz w:val="20"/>
        </w:rPr>
        <w:t>[Tuliskan satu kod sumber dalam C yang memerlukan:]</w:t>
      </w:r>
    </w:p>
    <w:p>
      <w:pPr>
        <w:pStyle w:val="Normal"/>
        <w:ind w:left="350" w:hanging="0"/>
        <w:jc w:val="both"/>
        <w:rPr/>
      </w:pPr>
      <w:r>
        <w:rPr/>
      </w:r>
    </w:p>
    <w:p>
      <w:pPr>
        <w:pStyle w:val="ListParagraph"/>
        <w:numPr>
          <w:ilvl w:val="0"/>
          <w:numId w:val="1"/>
        </w:numPr>
        <w:ind w:left="993" w:hanging="567"/>
        <w:jc w:val="both"/>
        <w:rPr/>
      </w:pPr>
      <w:r>
        <w:rPr/>
        <w:t xml:space="preserve">to declare variables for matrix A and B elements. </w:t>
      </w:r>
    </w:p>
    <w:p>
      <w:pPr>
        <w:pStyle w:val="ListParagraph"/>
        <w:ind w:left="993" w:hanging="0"/>
        <w:jc w:val="both"/>
        <w:rPr>
          <w:i/>
          <w:i/>
          <w:sz w:val="20"/>
        </w:rPr>
      </w:pPr>
      <w:r>
        <w:rPr>
          <w:i/>
          <w:sz w:val="20"/>
        </w:rPr>
        <w:t>[untuk mengisytiharkan pembolehubah untuk elemen matriks A dan B.]</w:t>
      </w:r>
    </w:p>
    <w:p>
      <w:pPr>
        <w:pStyle w:val="Normal"/>
        <w:ind w:left="993" w:hanging="567"/>
        <w:jc w:val="right"/>
        <w:rPr>
          <w:bCs/>
        </w:rPr>
      </w:pPr>
      <w:r>
        <w:rPr>
          <w:bCs/>
        </w:rPr>
        <w:t xml:space="preserve">(3 Marks/ </w:t>
      </w:r>
      <w:r>
        <w:rPr>
          <w:bCs/>
          <w:i/>
          <w:sz w:val="20"/>
          <w:szCs w:val="20"/>
        </w:rPr>
        <w:t>Markah</w:t>
      </w:r>
      <w:r>
        <w:rPr>
          <w:bCs/>
        </w:rPr>
        <w:t>)</w:t>
      </w:r>
    </w:p>
    <w:p>
      <w:pPr>
        <w:pStyle w:val="ListParagraph"/>
        <w:ind w:left="993" w:hanging="567"/>
        <w:jc w:val="both"/>
        <w:rPr/>
      </w:pPr>
      <w:r>
        <w:rPr/>
      </w:r>
    </w:p>
    <w:p>
      <w:pPr>
        <w:pStyle w:val="ListParagraph"/>
        <w:numPr>
          <w:ilvl w:val="0"/>
          <w:numId w:val="1"/>
        </w:numPr>
        <w:ind w:left="993" w:hanging="567"/>
        <w:jc w:val="both"/>
        <w:rPr/>
      </w:pPr>
      <w:r>
        <w:rPr/>
        <w:t>to print both matric</w:t>
      </w:r>
      <w:bookmarkStart w:id="4" w:name="_GoBack"/>
      <w:bookmarkEnd w:id="4"/>
      <w:r>
        <w:rPr/>
        <w:t>es A and B.</w:t>
      </w:r>
    </w:p>
    <w:p>
      <w:pPr>
        <w:pStyle w:val="ListParagraph"/>
        <w:ind w:left="993" w:hanging="0"/>
        <w:jc w:val="both"/>
        <w:rPr>
          <w:i/>
          <w:i/>
          <w:sz w:val="20"/>
        </w:rPr>
      </w:pPr>
      <w:r>
        <w:rPr>
          <w:i/>
          <w:sz w:val="20"/>
        </w:rPr>
        <w:t>[untuk memaparkan kedua-dua matriks A dan B.]</w:t>
      </w:r>
    </w:p>
    <w:p>
      <w:pPr>
        <w:pStyle w:val="Normal"/>
        <w:ind w:left="993" w:hanging="567"/>
        <w:jc w:val="right"/>
        <w:rPr>
          <w:bCs/>
        </w:rPr>
      </w:pPr>
      <w:r>
        <w:rPr>
          <w:bCs/>
        </w:rPr>
        <w:t xml:space="preserve">(5 Marks/ </w:t>
      </w:r>
      <w:r>
        <w:rPr>
          <w:bCs/>
          <w:i/>
          <w:sz w:val="20"/>
          <w:szCs w:val="20"/>
        </w:rPr>
        <w:t>Markah</w:t>
      </w:r>
      <w:r>
        <w:rPr>
          <w:bCs/>
        </w:rPr>
        <w:t>)</w:t>
      </w:r>
    </w:p>
    <w:p>
      <w:pPr>
        <w:pStyle w:val="ListParagraph"/>
        <w:ind w:left="993" w:hanging="567"/>
        <w:jc w:val="both"/>
        <w:rPr/>
      </w:pPr>
      <w:r>
        <w:rPr/>
      </w:r>
    </w:p>
    <w:p>
      <w:pPr>
        <w:pStyle w:val="ListParagraph"/>
        <w:numPr>
          <w:ilvl w:val="0"/>
          <w:numId w:val="1"/>
        </w:numPr>
        <w:ind w:left="993" w:hanging="567"/>
        <w:jc w:val="both"/>
        <w:rPr/>
      </w:pPr>
      <w:r>
        <w:rPr/>
        <w:t>to calculate and display the addition of the two matrices elements of same index.</w:t>
      </w:r>
    </w:p>
    <w:p>
      <w:pPr>
        <w:pStyle w:val="ListParagraph"/>
        <w:ind w:left="993" w:hanging="0"/>
        <w:jc w:val="both"/>
        <w:rPr>
          <w:i/>
          <w:i/>
          <w:sz w:val="20"/>
        </w:rPr>
      </w:pPr>
      <w:r>
        <w:rPr>
          <w:i/>
          <w:sz w:val="20"/>
        </w:rPr>
        <w:t>[untuk mengira dan memaparkan penambahan elemen kedua-dua matriks pada indeks yang sama.]</w:t>
      </w:r>
    </w:p>
    <w:p>
      <w:pPr>
        <w:pStyle w:val="Normal"/>
        <w:ind w:left="993" w:hanging="567"/>
        <w:jc w:val="right"/>
        <w:rPr>
          <w:bCs/>
        </w:rPr>
      </w:pPr>
      <w:r>
        <w:rPr>
          <w:bCs/>
        </w:rPr>
        <w:t xml:space="preserve">(3 Marks/ </w:t>
      </w:r>
      <w:r>
        <w:rPr>
          <w:bCs/>
          <w:i/>
          <w:sz w:val="20"/>
          <w:szCs w:val="20"/>
        </w:rPr>
        <w:t>Markah</w:t>
      </w:r>
      <w:r>
        <w:rPr>
          <w:bCs/>
        </w:rPr>
        <w:t>)</w:t>
      </w:r>
    </w:p>
    <w:p>
      <w:pPr>
        <w:pStyle w:val="Normal"/>
        <w:ind w:left="993" w:hanging="567"/>
        <w:jc w:val="right"/>
        <w:rPr/>
      </w:pPr>
      <w:r>
        <w:rPr/>
      </w:r>
    </w:p>
    <w:p>
      <w:pPr>
        <w:pStyle w:val="ListParagraph"/>
        <w:numPr>
          <w:ilvl w:val="0"/>
          <w:numId w:val="1"/>
        </w:numPr>
        <w:ind w:left="993" w:hanging="567"/>
        <w:jc w:val="both"/>
        <w:rPr/>
      </w:pPr>
      <w:r>
        <w:rPr/>
        <w:t>to calculate and display the multiplication of the two matrices elements of same index.</w:t>
      </w:r>
    </w:p>
    <w:p>
      <w:pPr>
        <w:pStyle w:val="ListParagraph"/>
        <w:ind w:left="993" w:hanging="0"/>
        <w:jc w:val="both"/>
        <w:rPr>
          <w:i/>
          <w:i/>
          <w:sz w:val="20"/>
        </w:rPr>
      </w:pPr>
      <w:r>
        <w:rPr>
          <w:i/>
          <w:sz w:val="20"/>
        </w:rPr>
        <w:t>[untuk mengira dan memaparkan pendaraban elemen kedua-dua matriks pada indeks yang sama.]</w:t>
      </w:r>
    </w:p>
    <w:p>
      <w:pPr>
        <w:pStyle w:val="ListParagraph"/>
        <w:ind w:left="993" w:hanging="567"/>
        <w:jc w:val="right"/>
        <w:rPr>
          <w:bCs/>
        </w:rPr>
      </w:pPr>
      <w:r>
        <w:rPr>
          <w:bCs/>
        </w:rPr>
        <w:t xml:space="preserve">(3 Marks/ </w:t>
      </w:r>
      <w:r>
        <w:rPr>
          <w:bCs/>
          <w:i/>
          <w:sz w:val="20"/>
          <w:szCs w:val="20"/>
        </w:rPr>
        <w:t>Markah</w:t>
      </w:r>
      <w:r>
        <w:rPr>
          <w:bCs/>
        </w:rPr>
        <w:t>)</w:t>
      </w:r>
    </w:p>
    <w:p>
      <w:pPr>
        <w:pStyle w:val="ListParagraph"/>
        <w:ind w:left="993" w:hanging="567"/>
        <w:jc w:val="right"/>
        <w:rPr>
          <w:bCs/>
        </w:rPr>
      </w:pPr>
      <w:r>
        <w:rPr>
          <w:bCs/>
        </w:rPr>
      </w:r>
    </w:p>
    <w:p>
      <w:pPr>
        <w:pStyle w:val="ListParagraph"/>
        <w:numPr>
          <w:ilvl w:val="0"/>
          <w:numId w:val="1"/>
        </w:numPr>
        <w:ind w:left="993" w:hanging="567"/>
        <w:jc w:val="both"/>
        <w:rPr/>
      </w:pPr>
      <w:r>
        <w:rPr/>
        <w:t>to count and print the number of odd integers in matrix A.</w:t>
      </w:r>
    </w:p>
    <w:p>
      <w:pPr>
        <w:pStyle w:val="ListParagraph"/>
        <w:ind w:left="993" w:hanging="0"/>
        <w:jc w:val="both"/>
        <w:rPr>
          <w:i/>
          <w:i/>
          <w:sz w:val="20"/>
        </w:rPr>
      </w:pPr>
      <w:r>
        <w:rPr>
          <w:i/>
          <w:sz w:val="20"/>
        </w:rPr>
        <w:t>[untuk mengira bilangan integer ganjil dalam matriks A.]</w:t>
      </w:r>
    </w:p>
    <w:p>
      <w:pPr>
        <w:pStyle w:val="Normal"/>
        <w:ind w:left="993" w:hanging="567"/>
        <w:jc w:val="right"/>
        <w:rPr>
          <w:bCs/>
        </w:rPr>
      </w:pPr>
      <w:r>
        <w:rPr>
          <w:bCs/>
        </w:rPr>
        <w:t xml:space="preserve">(4 Marks/ </w:t>
      </w:r>
      <w:r>
        <w:rPr>
          <w:bCs/>
          <w:i/>
          <w:sz w:val="20"/>
          <w:szCs w:val="20"/>
        </w:rPr>
        <w:t>Markah</w:t>
      </w:r>
      <w:r>
        <w:rPr>
          <w:bCs/>
        </w:rPr>
        <w:t>)</w:t>
      </w:r>
    </w:p>
    <w:p>
      <w:pPr>
        <w:pStyle w:val="Normal"/>
        <w:spacing w:lineRule="auto" w:line="276"/>
        <w:ind w:right="-7" w:hanging="0"/>
        <w:jc w:val="right"/>
        <w:rPr/>
      </w:pPr>
      <w:r>
        <w:rPr/>
      </w:r>
    </w:p>
    <w:p>
      <w:pPr>
        <w:pStyle w:val="Normal"/>
        <w:spacing w:lineRule="auto" w:line="276"/>
        <w:ind w:right="-7" w:hanging="0"/>
        <w:jc w:val="right"/>
        <w:rPr/>
      </w:pPr>
      <w:r>
        <w:rPr/>
      </w:r>
    </w:p>
    <w:p>
      <w:pPr>
        <w:pStyle w:val="Normal"/>
        <w:spacing w:lineRule="auto" w:line="276"/>
        <w:ind w:left="7200" w:hanging="270"/>
        <w:jc w:val="right"/>
        <w:rPr/>
      </w:pPr>
      <w:r>
        <w:rPr/>
        <w:t xml:space="preserve">                                …</w:t>
      </w:r>
      <w:r>
        <w:rPr/>
        <w:t>.7/-</w:t>
      </w:r>
    </w:p>
    <w:p>
      <w:pPr>
        <w:pStyle w:val="Normal"/>
        <w:rPr>
          <w:b/>
          <w:b/>
          <w:lang w:val="ms-MY"/>
        </w:rPr>
      </w:pPr>
      <w:r>
        <w:rPr>
          <w:b/>
          <w:lang w:val="ms-MY"/>
        </w:rPr>
        <w:t>Question B3</w:t>
      </w:r>
    </w:p>
    <w:p>
      <w:pPr>
        <w:pStyle w:val="Normal"/>
        <w:rPr>
          <w:b/>
          <w:b/>
        </w:rPr>
      </w:pPr>
      <w:r>
        <w:rPr>
          <w:b/>
          <w:i/>
          <w:sz w:val="20"/>
          <w:szCs w:val="20"/>
          <w:lang w:val="ms-MY"/>
        </w:rPr>
        <w:t>[S</w:t>
      </w:r>
      <w:r>
        <w:rPr>
          <w:b/>
          <w:i/>
          <w:sz w:val="20"/>
          <w:szCs w:val="20"/>
        </w:rPr>
        <w:t>oalan B3]</w:t>
      </w:r>
    </w:p>
    <w:p>
      <w:pPr>
        <w:pStyle w:val="Normal"/>
        <w:jc w:val="both"/>
        <w:rPr/>
      </w:pPr>
      <w:r>
        <w:rPr/>
      </w:r>
    </w:p>
    <w:p>
      <w:pPr>
        <w:pStyle w:val="Normal"/>
        <w:spacing w:before="0" w:after="0"/>
        <w:ind w:left="364" w:hanging="364"/>
        <w:contextualSpacing/>
        <w:jc w:val="both"/>
        <w:rPr/>
      </w:pPr>
      <w:r>
        <w:rPr/>
        <w:t>(a)</w:t>
        <w:tab/>
        <w:t>‘call by value’ and ‘call by reference’ are the types of function that can be used to pass information among the functions. Explain the differences between these two types of function with a suitable example.</w:t>
      </w:r>
    </w:p>
    <w:p>
      <w:pPr>
        <w:pStyle w:val="Normal"/>
        <w:spacing w:before="0" w:after="0"/>
        <w:ind w:left="364" w:hanging="364"/>
        <w:contextualSpacing/>
        <w:jc w:val="both"/>
        <w:rPr/>
      </w:pPr>
      <w:r>
        <w:rPr/>
        <w:tab/>
      </w:r>
      <w:r>
        <w:rPr>
          <w:i/>
          <w:sz w:val="20"/>
        </w:rPr>
        <w:t>[‘call by value’ dan ‘call by reference’ adalah jenis-jenis rangkap yang boleh digunakan untuk menghantar maklumat antara rangkap-rangkap. Terangkan perbezaan-perbezaan antara kedua-dua jenis rangkap tersebut dengan menggunakan satu contoh yang sesuai.]</w:t>
      </w:r>
    </w:p>
    <w:p>
      <w:pPr>
        <w:pStyle w:val="Normal"/>
        <w:ind w:left="406" w:hanging="42"/>
        <w:jc w:val="right"/>
        <w:rPr>
          <w:bCs/>
        </w:rPr>
      </w:pPr>
      <w:r>
        <w:rPr>
          <w:bCs/>
        </w:rPr>
        <w:t xml:space="preserve">(4 Marks/ </w:t>
      </w:r>
      <w:r>
        <w:rPr>
          <w:bCs/>
          <w:i/>
          <w:sz w:val="20"/>
          <w:szCs w:val="20"/>
        </w:rPr>
        <w:t>Markah</w:t>
      </w:r>
      <w:r>
        <w:rPr>
          <w:bCs/>
        </w:rPr>
        <w:t>)</w:t>
      </w:r>
    </w:p>
    <w:p>
      <w:pPr>
        <w:pStyle w:val="Normal"/>
        <w:spacing w:before="0" w:after="0"/>
        <w:ind w:left="364" w:hanging="364"/>
        <w:contextualSpacing/>
        <w:jc w:val="both"/>
        <w:rPr/>
      </w:pPr>
      <w:r>
        <w:rPr/>
      </w:r>
    </w:p>
    <w:p>
      <w:pPr>
        <w:pStyle w:val="Normal"/>
        <w:spacing w:before="0" w:after="0"/>
        <w:ind w:left="364" w:hanging="364"/>
        <w:contextualSpacing/>
        <w:jc w:val="both"/>
        <w:rPr>
          <w:i/>
          <w:i/>
        </w:rPr>
      </w:pPr>
      <w:r>
        <w:rPr/>
        <w:t>(b)</w:t>
        <w:tab/>
        <w:t>Given the thickness of dielectric medium (</w:t>
      </w:r>
      <w:r>
        <w:rPr>
          <w:i/>
        </w:rPr>
        <w:t>t</w:t>
      </w:r>
      <w:r>
        <w:rPr/>
        <w:t>), area of cross section of the parallel plate (</w:t>
      </w:r>
      <w:r>
        <w:rPr>
          <w:i/>
        </w:rPr>
        <w:t>A</w:t>
      </w:r>
      <w:r>
        <w:rPr/>
        <w:t>), absolute permittivity (</w:t>
      </w:r>
      <w:r>
        <w:rPr/>
      </w:r>
      <m:oMath xmlns:m="http://schemas.openxmlformats.org/officeDocument/2006/math">
        <m:sSub>
          <m:e>
            <m:r>
              <w:rPr>
                <w:rFonts w:ascii="Cambria Math" w:hAnsi="Cambria Math"/>
              </w:rPr>
              <m:t xml:space="preserve">ε</m:t>
            </m:r>
          </m:e>
          <m:sub>
            <m:r>
              <w:rPr>
                <w:rFonts w:ascii="Cambria Math" w:hAnsi="Cambria Math"/>
              </w:rPr>
              <m:t xml:space="preserve">0</m:t>
            </m:r>
          </m:sub>
        </m:sSub>
      </m:oMath>
      <w:r>
        <w:rPr/>
        <w:t>) and relative permittivity (</w:t>
      </w:r>
      <w:r>
        <w:rPr/>
      </w:r>
      <m:oMath xmlns:m="http://schemas.openxmlformats.org/officeDocument/2006/math">
        <m:sSub>
          <m:e>
            <m:r>
              <w:rPr>
                <w:rFonts w:ascii="Cambria Math" w:hAnsi="Cambria Math"/>
              </w:rPr>
              <m:t xml:space="preserve">ε</m:t>
            </m:r>
          </m:e>
          <m:sub>
            <m:r>
              <w:rPr>
                <w:rFonts w:ascii="Cambria Math" w:hAnsi="Cambria Math"/>
              </w:rPr>
              <m:t xml:space="preserve">r</m:t>
            </m:r>
          </m:sub>
        </m:sSub>
      </m:oMath>
      <w:r>
        <w:rPr/>
        <w:t>) of the dielectric media respectively, the capacitance of a parallel plate capacitor (C) can be determined using the following equation:</w:t>
      </w:r>
    </w:p>
    <w:p>
      <w:pPr>
        <w:pStyle w:val="Normal"/>
        <w:spacing w:before="0" w:after="0"/>
        <w:ind w:left="364" w:hanging="0"/>
        <w:contextualSpacing/>
        <w:jc w:val="both"/>
        <w:rPr>
          <w:i/>
          <w:i/>
          <w:sz w:val="20"/>
        </w:rPr>
      </w:pPr>
      <w:r>
        <w:rPr>
          <w:i/>
          <w:sz w:val="20"/>
        </w:rPr>
        <w:t>[Diberi ketebalan medium dielektrik (t), keluasan kawasan keratin rentas plat selari (A), ketelusan mutlak (</w:t>
      </w:r>
      <w:r>
        <w:rPr>
          <w:i/>
          <w:sz w:val="20"/>
        </w:rPr>
      </w:r>
      <m:oMath xmlns:m="http://schemas.openxmlformats.org/officeDocument/2006/math">
        <m:sSub>
          <m:e>
            <m:r>
              <w:rPr>
                <w:rFonts w:ascii="Cambria Math" w:hAnsi="Cambria Math"/>
              </w:rPr>
              <m:t xml:space="preserve">ε</m:t>
            </m:r>
          </m:e>
          <m:sub>
            <m:r>
              <w:rPr>
                <w:rFonts w:ascii="Cambria Math" w:hAnsi="Cambria Math"/>
              </w:rPr>
              <m:t xml:space="preserve">0</m:t>
            </m:r>
          </m:sub>
        </m:sSub>
      </m:oMath>
      <w:r>
        <w:rPr>
          <w:i/>
          <w:sz w:val="20"/>
        </w:rPr>
        <w:t>) dan ketelusan relatif (</w:t>
      </w:r>
      <w:r>
        <w:rPr>
          <w:i/>
          <w:sz w:val="20"/>
        </w:rPr>
      </w:r>
      <m:oMath xmlns:m="http://schemas.openxmlformats.org/officeDocument/2006/math">
        <m:sSub>
          <m:e>
            <m:r>
              <w:rPr>
                <w:rFonts w:ascii="Cambria Math" w:hAnsi="Cambria Math"/>
              </w:rPr>
              <m:t xml:space="preserve">ε</m:t>
            </m:r>
          </m:e>
          <m:sub>
            <m:r>
              <w:rPr>
                <w:rFonts w:ascii="Cambria Math" w:hAnsi="Cambria Math"/>
              </w:rPr>
              <m:t xml:space="preserve">r</m:t>
            </m:r>
          </m:sub>
        </m:sSub>
      </m:oMath>
      <w:r>
        <w:rPr>
          <w:i/>
          <w:sz w:val="20"/>
        </w:rPr>
        <w:t>) media dielektrik masing-masing, kapasitan (C) kapasitor plat selari boleh ditentu menggunakan persamaan berikut:]</w:t>
      </w:r>
    </w:p>
    <w:p>
      <w:pPr>
        <w:pStyle w:val="Normal"/>
        <w:spacing w:before="0" w:after="0"/>
        <w:ind w:left="364" w:hanging="0"/>
        <w:contextualSpacing/>
        <w:jc w:val="both"/>
        <w:rPr>
          <w:i/>
          <w:i/>
        </w:rPr>
      </w:pPr>
      <w:r>
        <w:rPr>
          <w:i/>
        </w:rPr>
      </w:r>
    </w:p>
    <w:p>
      <w:pPr>
        <w:pStyle w:val="Normal"/>
        <w:spacing w:before="0" w:after="0"/>
        <w:ind w:left="364" w:hanging="0"/>
        <w:contextualSpacing/>
        <w:jc w:val="both"/>
        <w:rPr>
          <w:i/>
          <w:i/>
          <w:sz w:val="20"/>
        </w:rPr>
      </w:pPr>
      <w:r>
        <w:rPr/>
      </w:r>
      <m:oMath xmlns:m="http://schemas.openxmlformats.org/officeDocument/2006/math">
        <m:r>
          <w:rPr>
            <w:rFonts w:ascii="Cambria Math" w:hAnsi="Cambria Math"/>
          </w:rPr>
          <m:t xml:space="preserve">C</m:t>
        </m:r>
        <m:r>
          <w:rPr>
            <w:rFonts w:ascii="Cambria Math" w:hAnsi="Cambria Math"/>
          </w:rPr>
          <m:t xml:space="preserve">=</m:t>
        </m:r>
        <m:sSub>
          <m:e/>
          <m:sub>
            <m:r>
              <w:rPr>
                <w:rFonts w:ascii="Cambria Math" w:hAnsi="Cambria Math"/>
              </w:rPr>
              <m:t xml:space="preserve">o</m:t>
            </m:r>
          </m:sub>
        </m:sSub>
        <m:sSub>
          <m:e/>
          <m:sub>
            <m:r>
              <w:rPr>
                <w:rFonts w:ascii="Cambria Math" w:hAnsi="Cambria Math"/>
              </w:rPr>
              <m:t xml:space="preserve">r</m:t>
            </m:r>
          </m:sub>
        </m:sSub>
        <m:f>
          <m:num>
            <m:r>
              <w:rPr>
                <w:rFonts w:ascii="Cambria Math" w:hAnsi="Cambria Math"/>
              </w:rPr>
              <m:t xml:space="preserve">A</m:t>
            </m:r>
          </m:num>
          <m:den>
            <m:r>
              <w:rPr>
                <w:rFonts w:ascii="Cambria Math" w:hAnsi="Cambria Math"/>
              </w:rPr>
              <m:t xml:space="preserve">t</m:t>
            </m:r>
          </m:den>
        </m:f>
      </m:oMath>
    </w:p>
    <w:p>
      <w:pPr>
        <w:pStyle w:val="Normal"/>
        <w:spacing w:before="0" w:after="0"/>
        <w:ind w:left="364" w:hanging="0"/>
        <w:contextualSpacing/>
        <w:jc w:val="both"/>
        <w:rPr/>
      </w:pPr>
      <w:r>
        <w:rPr/>
      </w:r>
    </w:p>
    <w:p>
      <w:pPr>
        <w:pStyle w:val="Normal"/>
        <w:spacing w:before="0" w:after="0"/>
        <w:ind w:left="364" w:hanging="0"/>
        <w:contextualSpacing/>
        <w:jc w:val="both"/>
        <w:rPr>
          <w:i/>
          <w:i/>
        </w:rPr>
      </w:pPr>
      <w:r>
        <w:rPr/>
        <w:t xml:space="preserve">where the absolute permittivity, </w:t>
      </w:r>
      <w:r>
        <w:rPr/>
      </w:r>
      <m:oMath xmlns:m="http://schemas.openxmlformats.org/officeDocument/2006/math">
        <m:sSub>
          <m:e>
            <m:r>
              <w:rPr>
                <w:rFonts w:ascii="Cambria Math" w:hAnsi="Cambria Math"/>
              </w:rPr>
              <m:t xml:space="preserve">ε</m:t>
            </m:r>
          </m:e>
          <m:sub>
            <m:r>
              <w:rPr>
                <w:rFonts w:ascii="Cambria Math" w:hAnsi="Cambria Math"/>
              </w:rPr>
              <m:t xml:space="preserve">o</m:t>
            </m:r>
          </m:sub>
        </m:sSub>
        <m:r>
          <w:rPr>
            <w:rFonts w:ascii="Cambria Math" w:hAnsi="Cambria Math"/>
          </w:rPr>
          <m:t xml:space="preserve">=</m:t>
        </m:r>
        <m:r>
          <w:rPr>
            <w:rFonts w:ascii="Cambria Math" w:hAnsi="Cambria Math"/>
          </w:rPr>
          <m:t xml:space="preserve">8.854</m:t>
        </m:r>
        <m:r>
          <w:rPr>
            <w:rFonts w:ascii="Cambria Math" w:hAnsi="Cambria Math"/>
          </w:rPr>
          <m:t xml:space="preserve">x</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f>
          <m:fPr>
            <m:type m:val="lin"/>
          </m:fPr>
          <m:num>
            <m:r>
              <w:rPr>
                <w:rFonts w:ascii="Cambria Math" w:hAnsi="Cambria Math"/>
              </w:rPr>
              <m:t xml:space="preserve">F</m:t>
            </m:r>
          </m:num>
          <m:den>
            <m:r>
              <w:rPr>
                <w:rFonts w:ascii="Cambria Math" w:hAnsi="Cambria Math"/>
              </w:rPr>
              <m:t xml:space="preserve">m</m:t>
            </m:r>
          </m:den>
        </m:f>
      </m:oMath>
      <w:r>
        <w:rPr/>
        <w:t>.</w:t>
      </w:r>
    </w:p>
    <w:p>
      <w:pPr>
        <w:pStyle w:val="Normal"/>
        <w:spacing w:before="0" w:after="0"/>
        <w:ind w:left="364" w:hanging="0"/>
        <w:contextualSpacing/>
        <w:jc w:val="both"/>
        <w:rPr>
          <w:i/>
          <w:i/>
        </w:rPr>
      </w:pPr>
      <w:r>
        <w:rPr>
          <w:i/>
          <w:sz w:val="20"/>
        </w:rPr>
        <w:t xml:space="preserve">[dimana ketelusan mutlak, </w:t>
      </w:r>
      <w:r>
        <w:rPr>
          <w:i/>
          <w:sz w:val="20"/>
        </w:rPr>
      </w:r>
      <m:oMath xmlns:m="http://schemas.openxmlformats.org/officeDocument/2006/math">
        <m:sSub>
          <m:e>
            <m:r>
              <w:rPr>
                <w:rFonts w:ascii="Cambria Math" w:hAnsi="Cambria Math"/>
              </w:rPr>
              <m:t xml:space="preserve">ε</m:t>
            </m:r>
          </m:e>
          <m:sub>
            <m:r>
              <w:rPr>
                <w:rFonts w:ascii="Cambria Math" w:hAnsi="Cambria Math"/>
              </w:rPr>
              <m:t xml:space="preserve">o</m:t>
            </m:r>
          </m:sub>
        </m:sSub>
        <m:r>
          <w:rPr>
            <w:rFonts w:ascii="Cambria Math" w:hAnsi="Cambria Math"/>
          </w:rPr>
          <m:t xml:space="preserve">=</m:t>
        </m:r>
        <m:r>
          <w:rPr>
            <w:rFonts w:ascii="Cambria Math" w:hAnsi="Cambria Math"/>
          </w:rPr>
          <m:t xml:space="preserve">8.854</m:t>
        </m:r>
        <m:r>
          <w:rPr>
            <w:rFonts w:ascii="Cambria Math" w:hAnsi="Cambria Math"/>
          </w:rPr>
          <m:t xml:space="preserve">x</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f>
          <m:fPr>
            <m:type m:val="lin"/>
          </m:fPr>
          <m:num>
            <m:r>
              <w:rPr>
                <w:rFonts w:ascii="Cambria Math" w:hAnsi="Cambria Math"/>
              </w:rPr>
              <m:t xml:space="preserve">F</m:t>
            </m:r>
          </m:num>
          <m:den>
            <m:r>
              <w:rPr>
                <w:rFonts w:ascii="Cambria Math" w:hAnsi="Cambria Math"/>
              </w:rPr>
              <m:t xml:space="preserve">m</m:t>
            </m:r>
          </m:den>
        </m:f>
      </m:oMath>
      <w:bookmarkStart w:id="5" w:name="_Hlk496887106"/>
      <w:bookmarkStart w:id="6" w:name="_Hlk496888166"/>
      <w:bookmarkEnd w:id="5"/>
      <w:bookmarkEnd w:id="6"/>
      <w:r>
        <w:rPr>
          <w:i/>
          <w:sz w:val="20"/>
        </w:rPr>
        <w:t>.]</w:t>
      </w:r>
    </w:p>
    <w:p>
      <w:pPr>
        <w:pStyle w:val="Normal"/>
        <w:rPr/>
      </w:pPr>
      <w:r>
        <w:rPr/>
      </w:r>
    </w:p>
    <w:p>
      <w:pPr>
        <w:pStyle w:val="ListParagraph"/>
        <w:numPr>
          <w:ilvl w:val="0"/>
          <w:numId w:val="3"/>
        </w:numPr>
        <w:ind w:left="1080" w:hanging="720"/>
        <w:jc w:val="both"/>
        <w:rPr/>
      </w:pPr>
      <w:r>
        <w:rPr/>
        <w:t>Write a user defined function named ‘determine_cap’ to calculate the capacitance (</w:t>
      </w:r>
      <w:r>
        <w:rPr>
          <w:i/>
        </w:rPr>
        <w:t>C</w:t>
      </w:r>
      <w:r>
        <w:rPr/>
        <w:t xml:space="preserve">) of a parallel plate capacitor. </w:t>
      </w:r>
    </w:p>
    <w:p>
      <w:pPr>
        <w:pStyle w:val="Normal"/>
        <w:ind w:left="1080" w:hanging="0"/>
        <w:jc w:val="both"/>
        <w:rPr/>
      </w:pPr>
      <w:r>
        <w:rPr>
          <w:bCs/>
          <w:i/>
          <w:sz w:val="20"/>
        </w:rPr>
        <w:t>[Tuliskan satu rangkap yang ditakrifkan oleh pengguna dengan menamakannya sebagai ‘determine_cap’ untuk mengira kapasitan (C) bagi kapasitor plat selari.]</w:t>
      </w:r>
    </w:p>
    <w:p>
      <w:pPr>
        <w:pStyle w:val="Normal"/>
        <w:ind w:left="406" w:hanging="42"/>
        <w:jc w:val="right"/>
        <w:rPr>
          <w:bCs/>
        </w:rPr>
      </w:pPr>
      <w:bookmarkStart w:id="7" w:name="_Hlk496887121"/>
      <w:r>
        <w:rPr>
          <w:bCs/>
        </w:rPr>
        <w:t xml:space="preserve">(4 Marks/ </w:t>
      </w:r>
      <w:r>
        <w:rPr>
          <w:bCs/>
          <w:i/>
          <w:sz w:val="20"/>
          <w:szCs w:val="20"/>
        </w:rPr>
        <w:t>Markah</w:t>
      </w:r>
      <w:bookmarkEnd w:id="7"/>
      <w:r>
        <w:rPr>
          <w:bCs/>
        </w:rPr>
        <w:t>)</w:t>
      </w:r>
    </w:p>
    <w:p>
      <w:pPr>
        <w:pStyle w:val="Normal"/>
        <w:ind w:left="406" w:hanging="42"/>
        <w:jc w:val="right"/>
        <w:rPr/>
      </w:pPr>
      <w:r>
        <w:rPr/>
      </w:r>
    </w:p>
    <w:p>
      <w:pPr>
        <w:pStyle w:val="ListParagraph"/>
        <w:numPr>
          <w:ilvl w:val="0"/>
          <w:numId w:val="3"/>
        </w:numPr>
        <w:ind w:left="1080" w:hanging="720"/>
        <w:jc w:val="both"/>
        <w:rPr/>
      </w:pPr>
      <w:r>
        <w:rPr/>
        <w:t>Develop a complete program in C that calls the user defined function ‘determine_cap’ in (b)(i) to calculate the capacitance (</w:t>
      </w:r>
      <w:r>
        <w:rPr>
          <w:i/>
        </w:rPr>
        <w:t>C</w:t>
      </w:r>
      <w:r>
        <w:rPr/>
        <w:t>) of a parallel plate capacitor. The value of dielectric medium thickness (</w:t>
      </w:r>
      <w:r>
        <w:rPr>
          <w:i/>
        </w:rPr>
        <w:t>t</w:t>
      </w:r>
      <w:r>
        <w:rPr/>
        <w:t>), area of cross section (</w:t>
      </w:r>
      <w:r>
        <w:rPr>
          <w:i/>
        </w:rPr>
        <w:t>A</w:t>
      </w:r>
      <w:r>
        <w:rPr/>
        <w:t>) and relative permittivity (</w:t>
      </w:r>
      <w:r>
        <w:rPr/>
      </w:r>
      <m:oMath xmlns:m="http://schemas.openxmlformats.org/officeDocument/2006/math">
        <m:sSub>
          <m:e>
            <m:r>
              <w:rPr>
                <w:rFonts w:ascii="Cambria Math" w:hAnsi="Cambria Math"/>
              </w:rPr>
              <m:t xml:space="preserve">ε</m:t>
            </m:r>
          </m:e>
          <m:sub>
            <m:r>
              <w:rPr>
                <w:rFonts w:ascii="Cambria Math" w:hAnsi="Cambria Math"/>
              </w:rPr>
              <m:t xml:space="preserve">r</m:t>
            </m:r>
          </m:sub>
        </m:sSub>
      </m:oMath>
      <w:r>
        <w:rPr/>
        <w:t>) should be inputted by the user.</w:t>
      </w:r>
    </w:p>
    <w:p>
      <w:pPr>
        <w:pStyle w:val="ListParagraph"/>
        <w:ind w:left="1080" w:hanging="0"/>
        <w:jc w:val="both"/>
        <w:rPr>
          <w:i/>
          <w:i/>
          <w:sz w:val="20"/>
          <w:szCs w:val="20"/>
        </w:rPr>
      </w:pPr>
      <w:r>
        <w:rPr>
          <w:i/>
          <w:sz w:val="20"/>
          <w:szCs w:val="20"/>
        </w:rPr>
        <w:t>[</w:t>
      </w:r>
      <w:r>
        <w:rPr>
          <w:i/>
          <w:sz w:val="20"/>
        </w:rPr>
        <w:t>Bangunkan satu aturcara yang lengkap dalam C dengan memanggil rangkap ‘determine_cap’ yang didefinisikan oleh pengguna dalam (b)(i) untuk mengira kapasitan (C) kapasitor plat selari. Nilai ketebalan medium dielektrik (t), keluasan kawasan keratin rentas (A) dan ketelusan relatif (</w:t>
      </w:r>
      <w:r>
        <w:rPr>
          <w:i/>
          <w:sz w:val="20"/>
        </w:rPr>
      </w:r>
      <m:oMath xmlns:m="http://schemas.openxmlformats.org/officeDocument/2006/math">
        <m:sSub>
          <m:e>
            <m:r>
              <w:rPr>
                <w:rFonts w:ascii="Cambria Math" w:hAnsi="Cambria Math"/>
              </w:rPr>
              <m:t xml:space="preserve">ε</m:t>
            </m:r>
          </m:e>
          <m:sub>
            <m:r>
              <w:rPr>
                <w:rFonts w:ascii="Cambria Math" w:hAnsi="Cambria Math"/>
              </w:rPr>
              <m:t xml:space="preserve">r</m:t>
            </m:r>
          </m:sub>
        </m:sSub>
      </m:oMath>
      <w:r>
        <w:rPr>
          <w:i/>
          <w:sz w:val="20"/>
        </w:rPr>
        <w:t>) harus dimasukkan oleh pengguna.</w:t>
      </w:r>
      <w:r>
        <w:rPr>
          <w:i/>
          <w:sz w:val="20"/>
          <w:szCs w:val="20"/>
        </w:rPr>
        <w:t>]</w:t>
      </w:r>
    </w:p>
    <w:p>
      <w:pPr>
        <w:pStyle w:val="ListParagraph"/>
        <w:ind w:left="1080" w:hanging="0"/>
        <w:jc w:val="right"/>
        <w:rPr>
          <w:bCs/>
        </w:rPr>
      </w:pPr>
      <w:r>
        <w:rPr>
          <w:bCs/>
        </w:rPr>
        <w:t xml:space="preserve">(6 Marks/ </w:t>
      </w:r>
      <w:r>
        <w:rPr>
          <w:bCs/>
          <w:i/>
          <w:sz w:val="20"/>
          <w:szCs w:val="20"/>
        </w:rPr>
        <w:t>Markah</w:t>
      </w:r>
      <w:r>
        <w:rPr>
          <w:bCs/>
        </w:rPr>
        <w:t>)</w:t>
      </w:r>
    </w:p>
    <w:p>
      <w:pPr>
        <w:pStyle w:val="ListParagraph"/>
        <w:ind w:left="1080" w:hanging="0"/>
        <w:jc w:val="right"/>
        <w:rPr/>
      </w:pPr>
      <w:r>
        <w:rPr/>
      </w:r>
    </w:p>
    <w:p>
      <w:pPr>
        <w:pStyle w:val="ListParagraph"/>
        <w:numPr>
          <w:ilvl w:val="0"/>
          <w:numId w:val="3"/>
        </w:numPr>
        <w:ind w:left="1080" w:hanging="720"/>
        <w:jc w:val="both"/>
        <w:rPr/>
      </w:pPr>
      <w:r>
        <w:rPr/>
        <w:t>Modify the program in (b)(ii) to calculate and display the capacitance of the parallel plate capacitor when the area of cross section (</w:t>
      </w:r>
      <w:r>
        <w:rPr>
          <w:i/>
        </w:rPr>
        <w:t>A</w:t>
      </w:r>
      <w:r>
        <w:rPr/>
        <w:t>) is varied from 0.1 m</w:t>
      </w:r>
      <w:r>
        <w:rPr>
          <w:vertAlign w:val="superscript"/>
        </w:rPr>
        <w:t>2</w:t>
      </w:r>
      <w:r>
        <w:rPr/>
        <w:t xml:space="preserve"> to 1.0 m</w:t>
      </w:r>
      <w:r>
        <w:rPr>
          <w:vertAlign w:val="superscript"/>
        </w:rPr>
        <w:t>2</w:t>
      </w:r>
      <w:r>
        <w:rPr/>
        <w:t xml:space="preserve"> in steps of 0.1 m</w:t>
      </w:r>
      <w:r>
        <w:rPr>
          <w:vertAlign w:val="superscript"/>
        </w:rPr>
        <w:t>2</w:t>
      </w:r>
      <w:r>
        <w:rPr/>
        <w:t>.</w:t>
      </w:r>
    </w:p>
    <w:p>
      <w:pPr>
        <w:pStyle w:val="ListParagraph"/>
        <w:ind w:left="1080" w:hanging="0"/>
        <w:jc w:val="both"/>
        <w:rPr>
          <w:i/>
          <w:i/>
          <w:sz w:val="20"/>
        </w:rPr>
      </w:pPr>
      <w:r>
        <w:rPr>
          <w:i/>
          <w:sz w:val="20"/>
        </w:rPr>
        <w:t>[Ubahsuaikan pengatucaraan dalam (b)(ii) untuk mengira dan memaparkan kapasitan kapasitor plat selari apabila keluasan kawasan keration rentas (A) berubah dari 0.1 m</w:t>
      </w:r>
      <w:r>
        <w:rPr>
          <w:i/>
          <w:sz w:val="20"/>
          <w:vertAlign w:val="superscript"/>
        </w:rPr>
        <w:t>2</w:t>
      </w:r>
      <w:r>
        <w:rPr>
          <w:i/>
          <w:sz w:val="20"/>
        </w:rPr>
        <w:t xml:space="preserve"> ke 1.0 m</w:t>
      </w:r>
      <w:r>
        <w:rPr>
          <w:i/>
          <w:sz w:val="20"/>
          <w:vertAlign w:val="superscript"/>
        </w:rPr>
        <w:t>2</w:t>
      </w:r>
      <w:r>
        <w:rPr>
          <w:i/>
          <w:sz w:val="20"/>
        </w:rPr>
        <w:t xml:space="preserve"> dalam gandaan 0.1 m</w:t>
      </w:r>
      <w:r>
        <w:rPr>
          <w:i/>
          <w:sz w:val="20"/>
          <w:vertAlign w:val="superscript"/>
        </w:rPr>
        <w:t>2</w:t>
      </w:r>
      <w:r>
        <w:rPr>
          <w:i/>
          <w:sz w:val="20"/>
        </w:rPr>
        <w:t>.]</w:t>
      </w:r>
    </w:p>
    <w:p>
      <w:pPr>
        <w:pStyle w:val="ListParagraph"/>
        <w:jc w:val="right"/>
        <w:rPr>
          <w:bCs/>
        </w:rPr>
      </w:pPr>
      <w:r>
        <w:rPr>
          <w:bCs/>
        </w:rPr>
        <w:t xml:space="preserve">(6 Marks/ </w:t>
      </w:r>
      <w:r>
        <w:rPr>
          <w:bCs/>
          <w:i/>
          <w:sz w:val="20"/>
          <w:szCs w:val="20"/>
        </w:rPr>
        <w:t>Markah</w:t>
      </w:r>
      <w:r>
        <w:rPr>
          <w:bCs/>
        </w:rPr>
        <w:t>)</w:t>
      </w:r>
    </w:p>
    <w:p>
      <w:pPr>
        <w:pStyle w:val="Normal"/>
        <w:spacing w:lineRule="auto" w:line="276"/>
        <w:rPr/>
      </w:pPr>
      <w:r>
        <w:rPr/>
        <w:tab/>
        <w:tab/>
        <w:tab/>
        <w:tab/>
        <w:tab/>
        <w:tab/>
        <w:tab/>
        <w:tab/>
        <w:tab/>
        <w:t xml:space="preserve">         </w:t>
      </w:r>
    </w:p>
    <w:p>
      <w:pPr>
        <w:pStyle w:val="Normal"/>
        <w:spacing w:lineRule="auto" w:line="360"/>
        <w:rPr/>
      </w:pPr>
      <w:r>
        <w:rPr/>
      </w:r>
    </w:p>
    <w:p>
      <w:pPr>
        <w:pStyle w:val="Normal"/>
        <w:ind w:left="7200" w:hanging="0"/>
        <w:rPr>
          <w:b/>
          <w:b/>
          <w:bCs/>
        </w:rPr>
      </w:pPr>
      <w:r>
        <w:rPr/>
        <w:t xml:space="preserve">         …</w:t>
      </w:r>
      <w:r>
        <w:rPr/>
        <w:t>.8/-</w:t>
      </w:r>
    </w:p>
    <w:p>
      <w:pPr>
        <w:pStyle w:val="Normal"/>
        <w:rPr>
          <w:b/>
          <w:b/>
          <w:lang w:val="ms-MY"/>
        </w:rPr>
      </w:pPr>
      <w:r>
        <w:rPr>
          <w:b/>
          <w:lang w:val="ms-MY"/>
        </w:rPr>
        <w:t>Question B4</w:t>
      </w:r>
    </w:p>
    <w:p>
      <w:pPr>
        <w:pStyle w:val="Normal"/>
        <w:jc w:val="both"/>
        <w:rPr>
          <w:b/>
          <w:b/>
        </w:rPr>
      </w:pPr>
      <w:r>
        <w:rPr>
          <w:b/>
          <w:i/>
          <w:sz w:val="20"/>
          <w:szCs w:val="20"/>
          <w:lang w:val="ms-MY"/>
        </w:rPr>
        <w:t>[S</w:t>
      </w:r>
      <w:r>
        <w:rPr>
          <w:b/>
          <w:i/>
          <w:sz w:val="20"/>
          <w:szCs w:val="20"/>
        </w:rPr>
        <w:t>oalan B4]</w:t>
      </w:r>
    </w:p>
    <w:p>
      <w:pPr>
        <w:pStyle w:val="Normal"/>
        <w:rPr>
          <w:b/>
          <w:b/>
          <w:bCs/>
        </w:rPr>
      </w:pPr>
      <w:r>
        <w:rPr>
          <w:b/>
          <w:bCs/>
        </w:rPr>
      </w:r>
    </w:p>
    <w:p>
      <w:pPr>
        <w:pStyle w:val="Normal"/>
        <w:ind w:left="364" w:hanging="364"/>
        <w:jc w:val="both"/>
        <w:rPr/>
      </w:pPr>
      <w:r>
        <w:rPr/>
        <w:t>(a)</w:t>
        <w:tab/>
        <w:t>Storage of data in a variable or an array are temporary, so a data file can be used for permanent retention of data. Explain the characteristics of random access file.</w:t>
      </w:r>
    </w:p>
    <w:p>
      <w:pPr>
        <w:pStyle w:val="Normal"/>
        <w:ind w:left="364" w:hanging="364"/>
        <w:jc w:val="both"/>
        <w:rPr>
          <w:i/>
          <w:i/>
        </w:rPr>
      </w:pPr>
      <w:r>
        <w:rPr/>
        <w:tab/>
      </w:r>
      <w:r>
        <w:rPr>
          <w:i/>
          <w:sz w:val="20"/>
        </w:rPr>
        <w:t>[Simpanan data dalam satu pembolehubah atau tatasusunan adalah sementara, jadi satu fail data boleh digunakan untuk penahanan data secara kekal. Terangkan ciri-ciri fail capaian rawak.]</w:t>
      </w:r>
    </w:p>
    <w:p>
      <w:pPr>
        <w:pStyle w:val="Normal"/>
        <w:ind w:left="364" w:hanging="364"/>
        <w:jc w:val="right"/>
        <w:rPr/>
      </w:pPr>
      <w:r>
        <w:rPr/>
        <w:t xml:space="preserve">(4 Marks/ </w:t>
      </w:r>
      <w:r>
        <w:rPr>
          <w:i/>
          <w:sz w:val="20"/>
          <w:szCs w:val="20"/>
        </w:rPr>
        <w:t>Markah</w:t>
      </w:r>
      <w:r>
        <w:rPr/>
        <w:t>)</w:t>
      </w:r>
    </w:p>
    <w:p>
      <w:pPr>
        <w:pStyle w:val="Normal"/>
        <w:ind w:left="364" w:hanging="364"/>
        <w:jc w:val="right"/>
        <w:rPr/>
      </w:pPr>
      <w:r>
        <w:rPr/>
      </w:r>
    </w:p>
    <w:p>
      <w:pPr>
        <w:pStyle w:val="Normal"/>
        <w:ind w:left="364" w:hanging="364"/>
        <w:jc w:val="both"/>
        <w:rPr/>
      </w:pPr>
      <w:r>
        <w:rPr/>
        <w:t>(b)</w:t>
        <w:tab/>
        <w:t>Write a suitable C statement to declare a structure called ‘date’ that contains three integer members: year, month and day. In addition, declare a second structure called ‘Worker’ that contains four members: name, gender, age and date of birth. Second structure should use first structure ‘date’ as one of its members.</w:t>
      </w:r>
    </w:p>
    <w:p>
      <w:pPr>
        <w:pStyle w:val="Normal"/>
        <w:ind w:left="364" w:hanging="364"/>
        <w:jc w:val="both"/>
        <w:rPr>
          <w:i/>
          <w:i/>
        </w:rPr>
      </w:pPr>
      <w:r>
        <w:rPr/>
        <w:tab/>
      </w:r>
      <w:r>
        <w:rPr>
          <w:i/>
          <w:sz w:val="20"/>
        </w:rPr>
        <w:t>[Tuliskan satu pernyataan C yang sesuai untuk mengisytiharkan struktur yang dipanggil ‘date’ yang mengandungi tiga anggota integer: iaitu tahun, bulan dan hari. Sebagai tambahan, isytiharkan satu struktur kedua yang dikenali ‘Worker’ yang mengandungi empat ahli: iaitu nama, jantina, umur dan tarikh lahir. Struktur kedua harus menggunakan struktur pertama ‘date’ sebagai salah satu ahli-ahlinya.]</w:t>
      </w:r>
    </w:p>
    <w:p>
      <w:pPr>
        <w:pStyle w:val="Normal"/>
        <w:ind w:left="364" w:hanging="364"/>
        <w:jc w:val="right"/>
        <w:rPr/>
      </w:pPr>
      <w:r>
        <w:rPr/>
        <w:t xml:space="preserve">(3 Marks/ </w:t>
      </w:r>
      <w:r>
        <w:rPr>
          <w:i/>
          <w:sz w:val="20"/>
          <w:szCs w:val="20"/>
        </w:rPr>
        <w:t>Markah</w:t>
      </w:r>
      <w:r>
        <w:rPr/>
        <w:t>)</w:t>
      </w:r>
    </w:p>
    <w:p>
      <w:pPr>
        <w:pStyle w:val="Normal"/>
        <w:ind w:left="364" w:hanging="364"/>
        <w:rPr/>
      </w:pPr>
      <w:r>
        <w:rPr/>
      </w:r>
    </w:p>
    <w:p>
      <w:pPr>
        <w:pStyle w:val="Normal"/>
        <w:tabs>
          <w:tab w:val="left" w:pos="360" w:leader="none"/>
        </w:tabs>
        <w:ind w:left="364" w:hanging="364"/>
        <w:jc w:val="both"/>
        <w:rPr/>
      </w:pPr>
      <w:r>
        <w:rPr/>
        <w:t>(c)</w:t>
        <w:tab/>
        <w:t xml:space="preserve">A sensing system has been developed to monitor the air pressure and temperature in a production line. The system has recorded the data for 5 machines in the production line as shown in </w:t>
      </w:r>
      <w:r>
        <w:rPr>
          <w:b/>
        </w:rPr>
        <w:t>Table 3</w:t>
      </w:r>
      <w:r>
        <w:rPr/>
        <w:t xml:space="preserve">. A program is required to be developed in order to write the data in </w:t>
      </w:r>
      <w:r>
        <w:rPr>
          <w:b/>
        </w:rPr>
        <w:t>Table 3</w:t>
      </w:r>
      <w:r>
        <w:rPr/>
        <w:t xml:space="preserve"> into a file named “machines.txt”.</w:t>
      </w:r>
    </w:p>
    <w:p>
      <w:pPr>
        <w:pStyle w:val="Normal"/>
        <w:tabs>
          <w:tab w:val="left" w:pos="360" w:leader="none"/>
        </w:tabs>
        <w:ind w:left="364" w:hanging="364"/>
        <w:jc w:val="both"/>
        <w:rPr>
          <w:i/>
          <w:i/>
        </w:rPr>
      </w:pPr>
      <w:r>
        <w:rPr/>
        <w:tab/>
      </w:r>
      <w:r>
        <w:rPr>
          <w:i/>
          <w:sz w:val="20"/>
        </w:rPr>
        <w:t xml:space="preserve">[Suatu sistem penderia telah dibangunkan untuk mengawas tekanan udara dan suhu dalam satu tertib pengeluaran. Sistem tersebut telah merekodkan data untuk 5 mesin dalam tertib pengeluaran tersebut seperti ditunjukkan dalam </w:t>
      </w:r>
      <w:r>
        <w:rPr>
          <w:b/>
          <w:i/>
          <w:sz w:val="20"/>
        </w:rPr>
        <w:t>Jadual 3</w:t>
      </w:r>
      <w:r>
        <w:rPr>
          <w:i/>
          <w:sz w:val="20"/>
        </w:rPr>
        <w:t xml:space="preserve">. Satu aturcara perlu dibangunkan untuk menulis data tersebut dalam </w:t>
      </w:r>
      <w:r>
        <w:rPr>
          <w:b/>
          <w:i/>
          <w:sz w:val="20"/>
        </w:rPr>
        <w:t>Jadual 3</w:t>
      </w:r>
      <w:r>
        <w:rPr>
          <w:i/>
          <w:sz w:val="20"/>
        </w:rPr>
        <w:t xml:space="preserve"> ke dalam satu fail yang dinamakan “machines.txt”.]</w:t>
      </w:r>
      <w:r>
        <w:rPr>
          <w:i/>
        </w:rPr>
        <w:t xml:space="preserve"> </w:t>
      </w:r>
    </w:p>
    <w:p>
      <w:pPr>
        <w:pStyle w:val="Normal"/>
        <w:tabs>
          <w:tab w:val="left" w:pos="360" w:leader="none"/>
        </w:tabs>
        <w:ind w:left="364" w:hanging="364"/>
        <w:jc w:val="both"/>
        <w:rPr>
          <w:i/>
          <w:i/>
        </w:rPr>
      </w:pPr>
      <w:r>
        <w:rPr>
          <w:i/>
        </w:rPr>
      </w:r>
    </w:p>
    <w:p>
      <w:pPr>
        <w:pStyle w:val="Normal"/>
        <w:tabs>
          <w:tab w:val="left" w:pos="360" w:leader="none"/>
        </w:tabs>
        <w:ind w:left="360" w:hanging="180"/>
        <w:jc w:val="center"/>
        <w:rPr/>
      </w:pPr>
      <w:r>
        <w:rPr>
          <w:b/>
        </w:rPr>
        <w:t>Table 3</w:t>
      </w:r>
    </w:p>
    <w:p>
      <w:pPr>
        <w:pStyle w:val="Normal"/>
        <w:tabs>
          <w:tab w:val="left" w:pos="360" w:leader="none"/>
        </w:tabs>
        <w:ind w:left="360" w:hanging="180"/>
        <w:jc w:val="center"/>
        <w:rPr>
          <w:i/>
          <w:i/>
        </w:rPr>
      </w:pPr>
      <w:r>
        <w:rPr>
          <w:i/>
          <w:sz w:val="20"/>
        </w:rPr>
        <w:t>[</w:t>
      </w:r>
      <w:r>
        <w:rPr>
          <w:b/>
          <w:i/>
          <w:sz w:val="20"/>
        </w:rPr>
        <w:t>Jadual 3</w:t>
      </w:r>
      <w:r>
        <w:rPr>
          <w:i/>
          <w:sz w:val="20"/>
        </w:rPr>
        <w:t>]</w:t>
      </w:r>
    </w:p>
    <w:tbl>
      <w:tblPr>
        <w:tblW w:w="6074"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1559"/>
        <w:gridCol w:w="2386"/>
        <w:gridCol w:w="2129"/>
      </w:tblGrid>
      <w:tr>
        <w:trPr>
          <w:trHeight w:val="255" w:hRule="atLeast"/>
        </w:trPr>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jc w:val="center"/>
              <w:rPr>
                <w:rFonts w:eastAsia="Times New Roman"/>
              </w:rPr>
            </w:pPr>
            <w:r>
              <w:rPr>
                <w:rFonts w:eastAsia="Times New Roman"/>
              </w:rPr>
              <w:t>Machine</w:t>
            </w:r>
          </w:p>
          <w:p>
            <w:pPr>
              <w:pStyle w:val="Normal"/>
              <w:jc w:val="center"/>
              <w:rPr>
                <w:rFonts w:eastAsia="Times New Roman"/>
                <w:i/>
                <w:i/>
              </w:rPr>
            </w:pPr>
            <w:r>
              <w:rPr>
                <w:rFonts w:eastAsia="Times New Roman"/>
                <w:i/>
                <w:sz w:val="20"/>
              </w:rPr>
              <w:t>[Mesin]</w:t>
            </w:r>
          </w:p>
        </w:tc>
        <w:tc>
          <w:tcPr>
            <w:tcW w:w="2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jc w:val="center"/>
              <w:rPr>
                <w:rFonts w:eastAsia="Times New Roman"/>
              </w:rPr>
            </w:pPr>
            <w:r>
              <w:rPr>
                <w:rFonts w:eastAsia="Times New Roman"/>
              </w:rPr>
              <w:t>Air Pressure, kPa</w:t>
            </w:r>
          </w:p>
          <w:p>
            <w:pPr>
              <w:pStyle w:val="Normal"/>
              <w:jc w:val="center"/>
              <w:rPr>
                <w:rFonts w:eastAsia="Times New Roman"/>
                <w:i/>
                <w:i/>
              </w:rPr>
            </w:pPr>
            <w:r>
              <w:rPr>
                <w:rFonts w:eastAsia="Times New Roman"/>
                <w:i/>
                <w:sz w:val="20"/>
              </w:rPr>
              <w:t>[Tekanan Udara, kPa]</w:t>
            </w:r>
          </w:p>
        </w:tc>
        <w:tc>
          <w:tcPr>
            <w:tcW w:w="21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jc w:val="center"/>
              <w:rPr>
                <w:rFonts w:eastAsia="Times New Roman"/>
              </w:rPr>
            </w:pPr>
            <w:r>
              <w:rPr>
                <w:rFonts w:eastAsia="Times New Roman"/>
              </w:rPr>
              <w:t>Temperature, °C</w:t>
            </w:r>
          </w:p>
          <w:p>
            <w:pPr>
              <w:pStyle w:val="Normal"/>
              <w:jc w:val="center"/>
              <w:rPr>
                <w:rFonts w:eastAsia="Times New Roman"/>
                <w:i/>
                <w:i/>
              </w:rPr>
            </w:pPr>
            <w:r>
              <w:rPr>
                <w:rFonts w:eastAsia="Times New Roman"/>
                <w:i/>
                <w:sz w:val="20"/>
              </w:rPr>
              <w:t>[Suhu, °C]</w:t>
            </w:r>
          </w:p>
        </w:tc>
      </w:tr>
      <w:tr>
        <w:trPr>
          <w:trHeight w:val="255" w:hRule="atLeast"/>
        </w:trPr>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jc w:val="center"/>
              <w:rPr>
                <w:rFonts w:eastAsia="Times New Roman"/>
              </w:rPr>
            </w:pPr>
            <w:r>
              <w:rPr>
                <w:rFonts w:eastAsia="Times New Roman"/>
              </w:rPr>
              <w:t>1</w:t>
            </w:r>
          </w:p>
        </w:tc>
        <w:tc>
          <w:tcPr>
            <w:tcW w:w="2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jc w:val="center"/>
              <w:rPr>
                <w:rFonts w:eastAsia="Times New Roman"/>
              </w:rPr>
            </w:pPr>
            <w:r>
              <w:rPr>
                <w:rFonts w:eastAsia="Times New Roman"/>
              </w:rPr>
              <w:t>7.3</w:t>
            </w:r>
          </w:p>
        </w:tc>
        <w:tc>
          <w:tcPr>
            <w:tcW w:w="21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jc w:val="center"/>
              <w:rPr>
                <w:rFonts w:eastAsia="Times New Roman"/>
              </w:rPr>
            </w:pPr>
            <w:r>
              <w:rPr>
                <w:rFonts w:eastAsia="Times New Roman"/>
              </w:rPr>
              <w:t>41</w:t>
            </w:r>
          </w:p>
        </w:tc>
      </w:tr>
      <w:tr>
        <w:trPr>
          <w:trHeight w:val="255" w:hRule="atLeast"/>
        </w:trPr>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jc w:val="center"/>
              <w:rPr>
                <w:rFonts w:eastAsia="Times New Roman"/>
              </w:rPr>
            </w:pPr>
            <w:r>
              <w:rPr>
                <w:rFonts w:eastAsia="Times New Roman"/>
              </w:rPr>
              <w:t>2</w:t>
            </w:r>
          </w:p>
        </w:tc>
        <w:tc>
          <w:tcPr>
            <w:tcW w:w="2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jc w:val="center"/>
              <w:rPr>
                <w:rFonts w:eastAsia="Times New Roman"/>
              </w:rPr>
            </w:pPr>
            <w:r>
              <w:rPr>
                <w:rFonts w:eastAsia="Times New Roman"/>
              </w:rPr>
              <w:t>6.9</w:t>
            </w:r>
          </w:p>
        </w:tc>
        <w:tc>
          <w:tcPr>
            <w:tcW w:w="21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jc w:val="center"/>
              <w:rPr>
                <w:rFonts w:eastAsia="Times New Roman"/>
              </w:rPr>
            </w:pPr>
            <w:r>
              <w:rPr>
                <w:rFonts w:eastAsia="Times New Roman"/>
              </w:rPr>
              <w:t>38</w:t>
            </w:r>
          </w:p>
        </w:tc>
      </w:tr>
      <w:tr>
        <w:trPr>
          <w:trHeight w:val="255" w:hRule="atLeast"/>
        </w:trPr>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jc w:val="center"/>
              <w:rPr>
                <w:rFonts w:eastAsia="Times New Roman"/>
              </w:rPr>
            </w:pPr>
            <w:r>
              <w:rPr>
                <w:rFonts w:eastAsia="Times New Roman"/>
              </w:rPr>
              <w:t>3</w:t>
            </w:r>
          </w:p>
        </w:tc>
        <w:tc>
          <w:tcPr>
            <w:tcW w:w="2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jc w:val="center"/>
              <w:rPr>
                <w:rFonts w:eastAsia="Times New Roman"/>
              </w:rPr>
            </w:pPr>
            <w:r>
              <w:rPr>
                <w:rFonts w:eastAsia="Times New Roman"/>
              </w:rPr>
              <w:t>8.1</w:t>
            </w:r>
          </w:p>
        </w:tc>
        <w:tc>
          <w:tcPr>
            <w:tcW w:w="21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jc w:val="center"/>
              <w:rPr>
                <w:rFonts w:eastAsia="Times New Roman"/>
              </w:rPr>
            </w:pPr>
            <w:r>
              <w:rPr>
                <w:rFonts w:eastAsia="Times New Roman"/>
              </w:rPr>
              <w:t>46</w:t>
            </w:r>
          </w:p>
        </w:tc>
      </w:tr>
      <w:tr>
        <w:trPr>
          <w:trHeight w:val="255" w:hRule="atLeast"/>
        </w:trPr>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jc w:val="center"/>
              <w:rPr>
                <w:rFonts w:eastAsia="Times New Roman"/>
              </w:rPr>
            </w:pPr>
            <w:r>
              <w:rPr>
                <w:rFonts w:eastAsia="Times New Roman"/>
              </w:rPr>
              <w:t>4</w:t>
            </w:r>
          </w:p>
        </w:tc>
        <w:tc>
          <w:tcPr>
            <w:tcW w:w="2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jc w:val="center"/>
              <w:rPr>
                <w:rFonts w:eastAsia="Times New Roman"/>
              </w:rPr>
            </w:pPr>
            <w:r>
              <w:rPr>
                <w:rFonts w:eastAsia="Times New Roman"/>
              </w:rPr>
              <w:t>6.4</w:t>
            </w:r>
          </w:p>
        </w:tc>
        <w:tc>
          <w:tcPr>
            <w:tcW w:w="21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jc w:val="center"/>
              <w:rPr>
                <w:rFonts w:eastAsia="Times New Roman"/>
              </w:rPr>
            </w:pPr>
            <w:r>
              <w:rPr>
                <w:rFonts w:eastAsia="Times New Roman"/>
              </w:rPr>
              <w:t>35</w:t>
            </w:r>
          </w:p>
        </w:tc>
      </w:tr>
      <w:tr>
        <w:trPr>
          <w:trHeight w:val="255" w:hRule="atLeast"/>
        </w:trPr>
        <w:tc>
          <w:tcPr>
            <w:tcW w:w="15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jc w:val="center"/>
              <w:rPr>
                <w:rFonts w:eastAsia="Times New Roman"/>
              </w:rPr>
            </w:pPr>
            <w:r>
              <w:rPr>
                <w:rFonts w:eastAsia="Times New Roman"/>
              </w:rPr>
              <w:t>5</w:t>
            </w:r>
          </w:p>
        </w:tc>
        <w:tc>
          <w:tcPr>
            <w:tcW w:w="2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jc w:val="center"/>
              <w:rPr>
                <w:rFonts w:eastAsia="Times New Roman"/>
              </w:rPr>
            </w:pPr>
            <w:r>
              <w:rPr>
                <w:rFonts w:eastAsia="Times New Roman"/>
              </w:rPr>
              <w:t>7.5</w:t>
            </w:r>
          </w:p>
        </w:tc>
        <w:tc>
          <w:tcPr>
            <w:tcW w:w="21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bottom"/>
          </w:tcPr>
          <w:p>
            <w:pPr>
              <w:pStyle w:val="Normal"/>
              <w:jc w:val="center"/>
              <w:rPr>
                <w:rFonts w:eastAsia="Times New Roman"/>
              </w:rPr>
            </w:pPr>
            <w:r>
              <w:rPr>
                <w:rFonts w:eastAsia="Times New Roman"/>
              </w:rPr>
              <w:t>43</w:t>
            </w:r>
          </w:p>
        </w:tc>
      </w:tr>
    </w:tbl>
    <w:p>
      <w:pPr>
        <w:pStyle w:val="Normal"/>
        <w:tabs>
          <w:tab w:val="left" w:pos="360" w:leader="none"/>
        </w:tabs>
        <w:ind w:left="364" w:hanging="364"/>
        <w:jc w:val="both"/>
        <w:rPr/>
      </w:pPr>
      <w:r>
        <w:rPr/>
      </w:r>
    </w:p>
    <w:p>
      <w:pPr>
        <w:pStyle w:val="ListParagraph"/>
        <w:numPr>
          <w:ilvl w:val="0"/>
          <w:numId w:val="2"/>
        </w:numPr>
        <w:jc w:val="both"/>
        <w:rPr/>
      </w:pPr>
      <w:r>
        <w:rPr/>
        <w:t>Write a pseudocode to solve the problem.</w:t>
      </w:r>
    </w:p>
    <w:p>
      <w:pPr>
        <w:pStyle w:val="ListParagraph"/>
        <w:ind w:left="1080" w:hanging="0"/>
        <w:jc w:val="both"/>
        <w:rPr>
          <w:i/>
          <w:i/>
          <w:sz w:val="20"/>
        </w:rPr>
      </w:pPr>
      <w:r>
        <w:rPr>
          <w:i/>
          <w:sz w:val="20"/>
        </w:rPr>
        <w:t>[Tuliskan satu ‘pseudocode’ untuk menyelesaikan masalah tersebut.]</w:t>
      </w:r>
    </w:p>
    <w:p>
      <w:pPr>
        <w:pStyle w:val="ListParagraph"/>
        <w:ind w:left="1080" w:hanging="0"/>
        <w:jc w:val="right"/>
        <w:rPr/>
      </w:pPr>
      <w:r>
        <w:rPr/>
        <w:t xml:space="preserve">(3 Marks/ </w:t>
      </w:r>
      <w:r>
        <w:rPr>
          <w:i/>
          <w:sz w:val="20"/>
          <w:szCs w:val="20"/>
        </w:rPr>
        <w:t>Markah</w:t>
      </w:r>
      <w:r>
        <w:rPr/>
        <w:t>)</w:t>
      </w:r>
    </w:p>
    <w:p>
      <w:pPr>
        <w:pStyle w:val="ListParagraph"/>
        <w:ind w:left="1080" w:hanging="0"/>
        <w:jc w:val="both"/>
        <w:rPr/>
      </w:pPr>
      <w:r>
        <w:rPr/>
      </w:r>
    </w:p>
    <w:p>
      <w:pPr>
        <w:pStyle w:val="ListParagraph"/>
        <w:numPr>
          <w:ilvl w:val="0"/>
          <w:numId w:val="2"/>
        </w:numPr>
        <w:jc w:val="both"/>
        <w:rPr/>
      </w:pPr>
      <w:r>
        <w:rPr/>
        <w:t>Draw a flowchart of the program.</w:t>
      </w:r>
    </w:p>
    <w:p>
      <w:pPr>
        <w:pStyle w:val="ListParagraph"/>
        <w:ind w:left="1080" w:hanging="0"/>
        <w:jc w:val="both"/>
        <w:rPr>
          <w:i/>
          <w:i/>
          <w:sz w:val="20"/>
          <w:szCs w:val="20"/>
        </w:rPr>
      </w:pPr>
      <w:r>
        <w:rPr>
          <w:i/>
          <w:sz w:val="20"/>
          <w:szCs w:val="20"/>
        </w:rPr>
        <w:t>[Lukiskan satu carta aliran aturcara tersebut.]</w:t>
      </w:r>
    </w:p>
    <w:p>
      <w:pPr>
        <w:pStyle w:val="ListParagraph"/>
        <w:ind w:left="1080" w:hanging="0"/>
        <w:jc w:val="right"/>
        <w:rPr>
          <w:bCs/>
        </w:rPr>
      </w:pPr>
      <w:r>
        <w:rPr>
          <w:bCs/>
        </w:rPr>
        <w:t xml:space="preserve">(3 Marks/ </w:t>
      </w:r>
      <w:r>
        <w:rPr>
          <w:bCs/>
          <w:i/>
          <w:sz w:val="20"/>
          <w:szCs w:val="20"/>
        </w:rPr>
        <w:t>Markah</w:t>
      </w:r>
      <w:r>
        <w:rPr>
          <w:bCs/>
        </w:rPr>
        <w:t>)</w:t>
      </w:r>
    </w:p>
    <w:p>
      <w:pPr>
        <w:pStyle w:val="ListParagraph"/>
        <w:ind w:left="1080" w:hanging="0"/>
        <w:jc w:val="right"/>
        <w:rPr/>
      </w:pPr>
      <w:r>
        <w:rPr/>
      </w:r>
    </w:p>
    <w:p>
      <w:pPr>
        <w:pStyle w:val="ListParagraph"/>
        <w:numPr>
          <w:ilvl w:val="0"/>
          <w:numId w:val="2"/>
        </w:numPr>
        <w:jc w:val="both"/>
        <w:rPr/>
      </w:pPr>
      <w:r>
        <w:rPr/>
        <w:t>Write a complete program in C to solve this problem.</w:t>
      </w:r>
    </w:p>
    <w:p>
      <w:pPr>
        <w:pStyle w:val="ListParagraph"/>
        <w:ind w:left="1080" w:hanging="0"/>
        <w:jc w:val="both"/>
        <w:rPr>
          <w:i/>
          <w:i/>
        </w:rPr>
      </w:pPr>
      <w:r>
        <w:rPr>
          <w:i/>
          <w:sz w:val="20"/>
        </w:rPr>
        <w:t>[Tuliskan satu aturcara yang lengkap dalam C untuk menyelesaikan masalah ini.]</w:t>
      </w:r>
    </w:p>
    <w:p>
      <w:pPr>
        <w:pStyle w:val="Normal"/>
        <w:jc w:val="right"/>
        <w:rPr/>
      </w:pPr>
      <w:r>
        <w:rPr/>
        <w:t xml:space="preserve">(7 Marks/ </w:t>
      </w:r>
      <w:r>
        <w:rPr>
          <w:i/>
          <w:sz w:val="20"/>
          <w:szCs w:val="20"/>
        </w:rPr>
        <w:t>Markah</w:t>
      </w:r>
      <w:r>
        <w:rPr/>
        <w:t>)</w:t>
      </w:r>
    </w:p>
    <w:p>
      <w:pPr>
        <w:pStyle w:val="ListParagraph"/>
        <w:ind w:left="360" w:hanging="0"/>
        <w:jc w:val="center"/>
        <w:rPr/>
      </w:pPr>
      <w:r>
        <w:rPr>
          <w:rFonts w:ascii="Palatino Linotype" w:hAnsi="Palatino Linotype"/>
          <w:b/>
          <w:sz w:val="22"/>
          <w:szCs w:val="22"/>
        </w:rPr>
        <w:t>-oooOooo-</w:t>
      </w:r>
    </w:p>
    <w:sectPr>
      <w:headerReference w:type="default" r:id="rId4"/>
      <w:headerReference w:type="first" r:id="rId5"/>
      <w:footerReference w:type="default" r:id="rId6"/>
      <w:footerReference w:type="first" r:id="rId7"/>
      <w:type w:val="nextPage"/>
      <w:pgSz w:w="11906" w:h="16838"/>
      <w:pgMar w:left="1800" w:right="1800" w:header="720" w:top="1440" w:footer="720" w:bottom="1440"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Palatino Linotyp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b/>
        <w:b/>
        <w:bCs/>
      </w:rPr>
    </w:pPr>
    <w:r>
      <w:rPr>
        <w:b/>
        <w:bCs/>
      </w:rPr>
      <w:t>SULIT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p>
  <w:p>
    <w:pPr>
      <w:pStyle w:val="Footer"/>
      <w:rPr/>
    </w:pPr>
    <w:r>
      <w:rPr/>
    </w:r>
  </w:p>
  <w:p>
    <w:pPr>
      <w:pStyle w:val="Footer"/>
      <w:jc w:val="right"/>
      <w:rPr/>
    </w:pPr>
    <w:r>
      <w:rPr/>
    </w:r>
  </w:p>
  <w:p>
    <w:pPr>
      <w:pStyle w:val="Footer"/>
      <w:jc w:val="right"/>
      <w:rPr/>
    </w:pPr>
    <w:r>
      <w:rPr>
        <w:b/>
      </w:rPr>
      <w:t>SULIT</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Pagenumber"/>
        <w:b/>
        <w:b/>
      </w:rPr>
    </w:pPr>
    <w:r>
      <w:rPr>
        <w:b/>
      </w:rPr>
      <w:t>SULIT</w:t>
      <w:tab/>
      <w:tab/>
    </w:r>
  </w:p>
  <w:p>
    <w:pPr>
      <w:pStyle w:val="Header"/>
      <w:rPr>
        <w:rStyle w:val="Pagenumber"/>
        <w:b/>
        <w:b/>
        <w:sz w:val="28"/>
        <w:szCs w:val="28"/>
      </w:rPr>
    </w:pPr>
    <w:r>
      <w:rPr>
        <w:rStyle w:val="Pagenumber"/>
        <w:b/>
      </w:rPr>
      <w:tab/>
      <w:t xml:space="preserve">                                                                                                                    </w:t>
    </w:r>
    <w:r>
      <w:rPr>
        <w:rStyle w:val="Pagenumber"/>
        <w:b/>
        <w:sz w:val="28"/>
        <w:szCs w:val="28"/>
      </w:rPr>
      <w:t>(ENT189)</w:t>
    </w:r>
  </w:p>
  <w:p>
    <w:pPr>
      <w:pStyle w:val="Header"/>
      <w:jc w:val="center"/>
      <w:rPr/>
    </w:pPr>
    <w:r>
      <w:rPr>
        <w:rStyle w:val="Pagenumber"/>
      </w:rPr>
      <w:fldChar w:fldCharType="begin"/>
    </w:r>
    <w:r>
      <w:instrText> PAGE </w:instrText>
    </w:r>
    <w:r>
      <w:fldChar w:fldCharType="separate"/>
    </w:r>
    <w:r>
      <w:t>5</w:t>
    </w:r>
    <w:r>
      <w:fldChar w:fldCharType="end"/>
    </w:r>
  </w:p>
  <w:p>
    <w:pPr>
      <w:pStyle w:val="Header"/>
      <w:tabs>
        <w:tab w:val="center" w:pos="4320" w:leader="none"/>
        <w:tab w:val="right" w:pos="8640" w:leader="none"/>
      </w:tabs>
      <w:rPr/>
    </w:pPr>
    <w:r>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rPr>
    </w:pPr>
    <w:r>
      <w:rPr>
        <w:b/>
      </w:rPr>
      <w:t>SULIT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070" w:hanging="720"/>
      </w:pPr>
    </w:lvl>
    <w:lvl w:ilvl="1">
      <w:start w:val="1"/>
      <w:numFmt w:val="lowerLetter"/>
      <w:lvlText w:val="%2."/>
      <w:lvlJc w:val="left"/>
      <w:pPr>
        <w:ind w:left="1430" w:hanging="360"/>
      </w:pPr>
    </w:lvl>
    <w:lvl w:ilvl="2">
      <w:start w:val="1"/>
      <w:numFmt w:val="lowerRoman"/>
      <w:lvlText w:val="%3."/>
      <w:lvlJc w:val="right"/>
      <w:pPr>
        <w:ind w:left="2150" w:hanging="180"/>
      </w:pPr>
    </w:lvl>
    <w:lvl w:ilvl="3">
      <w:start w:val="1"/>
      <w:numFmt w:val="decimal"/>
      <w:lvlText w:val="%4."/>
      <w:lvlJc w:val="left"/>
      <w:pPr>
        <w:ind w:left="2870" w:hanging="360"/>
      </w:pPr>
    </w:lvl>
    <w:lvl w:ilvl="4">
      <w:start w:val="1"/>
      <w:numFmt w:val="lowerLetter"/>
      <w:lvlText w:val="%5."/>
      <w:lvlJc w:val="left"/>
      <w:pPr>
        <w:ind w:left="3590" w:hanging="360"/>
      </w:pPr>
    </w:lvl>
    <w:lvl w:ilvl="5">
      <w:start w:val="1"/>
      <w:numFmt w:val="lowerRoman"/>
      <w:lvlText w:val="%6."/>
      <w:lvlJc w:val="right"/>
      <w:pPr>
        <w:ind w:left="4310" w:hanging="180"/>
      </w:pPr>
    </w:lvl>
    <w:lvl w:ilvl="6">
      <w:start w:val="1"/>
      <w:numFmt w:val="decimal"/>
      <w:lvlText w:val="%7."/>
      <w:lvlJc w:val="left"/>
      <w:pPr>
        <w:ind w:left="5030" w:hanging="360"/>
      </w:pPr>
    </w:lvl>
    <w:lvl w:ilvl="7">
      <w:start w:val="1"/>
      <w:numFmt w:val="lowerLetter"/>
      <w:lvlText w:val="%8."/>
      <w:lvlJc w:val="left"/>
      <w:pPr>
        <w:ind w:left="5750" w:hanging="360"/>
      </w:pPr>
    </w:lvl>
    <w:lvl w:ilvl="8">
      <w:start w:val="1"/>
      <w:numFmt w:val="lowerRoman"/>
      <w:lvlText w:val="%9."/>
      <w:lvlJc w:val="right"/>
      <w:pPr>
        <w:ind w:left="6470" w:hanging="180"/>
      </w:pPr>
    </w:lvl>
  </w:abstractNum>
  <w:abstractNum w:abstractNumI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compat>
    <w:compatSetting w:name="compatibilityMode" w:uri="http://schemas.microsoft.com/office/word" w:val="12"/>
    <w:compatSetting w:name="useWord2013TrackBottomHyphenation" w:uri="http://schemas.microsoft.com/office/word" w:val="1"/>
  </w:compat>
  <w:themeFontLang w:val="en-MY"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i/>
        <w:szCs w:val="24"/>
        <w:lang w:val="en-MY"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d5ca9"/>
    <w:pPr>
      <w:widowControl/>
      <w:bidi w:val="0"/>
      <w:spacing w:lineRule="auto" w:line="240" w:before="0" w:after="0"/>
      <w:jc w:val="left"/>
    </w:pPr>
    <w:rPr>
      <w:rFonts w:ascii="Times New Roman" w:hAnsi="Times New Roman" w:eastAsia="SimSun" w:cs="Times New Roman"/>
      <w:i w:val="false"/>
      <w:color w:val="00000A"/>
      <w:sz w:val="24"/>
      <w:szCs w:val="24"/>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d5ca9"/>
    <w:rPr>
      <w:rFonts w:eastAsia="SimSun"/>
      <w:i w:val="false"/>
      <w:lang w:val="en-US" w:eastAsia="zh-CN"/>
    </w:rPr>
  </w:style>
  <w:style w:type="character" w:styleId="FooterChar" w:customStyle="1">
    <w:name w:val="Footer Char"/>
    <w:basedOn w:val="DefaultParagraphFont"/>
    <w:link w:val="Footer"/>
    <w:uiPriority w:val="99"/>
    <w:qFormat/>
    <w:rsid w:val="006d5ca9"/>
    <w:rPr>
      <w:rFonts w:eastAsia="SimSun"/>
      <w:i w:val="false"/>
      <w:lang w:val="en-US" w:eastAsia="zh-CN"/>
    </w:rPr>
  </w:style>
  <w:style w:type="character" w:styleId="Pagenumber">
    <w:name w:val="page number"/>
    <w:basedOn w:val="DefaultParagraphFont"/>
    <w:qFormat/>
    <w:rsid w:val="006d5ca9"/>
    <w:rPr/>
  </w:style>
  <w:style w:type="character" w:styleId="Hps" w:customStyle="1">
    <w:name w:val="hps"/>
    <w:basedOn w:val="DefaultParagraphFont"/>
    <w:qFormat/>
    <w:rsid w:val="00483f6c"/>
    <w:rPr/>
  </w:style>
  <w:style w:type="character" w:styleId="Shorttext" w:customStyle="1">
    <w:name w:val="short_text"/>
    <w:basedOn w:val="DefaultParagraphFont"/>
    <w:qFormat/>
    <w:rsid w:val="00483f6c"/>
    <w:rPr/>
  </w:style>
  <w:style w:type="character" w:styleId="BalloonTextChar" w:customStyle="1">
    <w:name w:val="Balloon Text Char"/>
    <w:basedOn w:val="DefaultParagraphFont"/>
    <w:link w:val="BalloonText"/>
    <w:uiPriority w:val="99"/>
    <w:semiHidden/>
    <w:qFormat/>
    <w:rsid w:val="00b54e56"/>
    <w:rPr>
      <w:rFonts w:ascii="Tahoma" w:hAnsi="Tahoma" w:eastAsia="SimSun" w:cs="Tahoma"/>
      <w:i w:val="false"/>
      <w:sz w:val="16"/>
      <w:szCs w:val="16"/>
      <w:lang w:val="en-US" w:eastAsia="zh-CN"/>
    </w:rPr>
  </w:style>
  <w:style w:type="character" w:styleId="PlaceholderText">
    <w:name w:val="Placeholder Text"/>
    <w:basedOn w:val="DefaultParagraphFont"/>
    <w:uiPriority w:val="99"/>
    <w:semiHidden/>
    <w:qFormat/>
    <w:rsid w:val="006d7fe5"/>
    <w:rPr>
      <w:color w:val="808080"/>
    </w:rPr>
  </w:style>
  <w:style w:type="character" w:styleId="HTMLPreformattedChar" w:customStyle="1">
    <w:name w:val="HTML Preformatted Char"/>
    <w:basedOn w:val="DefaultParagraphFont"/>
    <w:link w:val="HTMLPreformatted"/>
    <w:uiPriority w:val="99"/>
    <w:qFormat/>
    <w:rsid w:val="00d12df6"/>
    <w:rPr>
      <w:rFonts w:ascii="Courier New" w:hAnsi="Courier New" w:eastAsia="Times New Roman" w:cs="Courier New"/>
      <w:i w:val="false"/>
      <w:sz w:val="20"/>
      <w:szCs w:val="20"/>
      <w:lang w:val="en-US"/>
    </w:rPr>
  </w:style>
  <w:style w:type="character" w:styleId="ListLabel1">
    <w:name w:val="ListLabel 1"/>
    <w:qFormat/>
    <w:rPr>
      <w:rFonts w:cs="Times New Roman"/>
      <w:color w:val="000000"/>
      <w:sz w:val="24"/>
    </w:rPr>
  </w:style>
  <w:style w:type="character" w:styleId="ListLabel2">
    <w:name w:val="ListLabel 2"/>
    <w:qFormat/>
    <w:rPr>
      <w:rFonts w:cs="Times New Roman"/>
      <w:color w:val="000000"/>
      <w:sz w:val="24"/>
    </w:rPr>
  </w:style>
  <w:style w:type="character" w:styleId="ListLabel3">
    <w:name w:val="ListLabel 3"/>
    <w:qFormat/>
    <w:rPr>
      <w:rFonts w:eastAsia="SimSun"/>
      <w:sz w:val="24"/>
      <w:szCs w:val="24"/>
    </w:rPr>
  </w:style>
  <w:style w:type="character" w:styleId="ListLabel4">
    <w:name w:val="ListLabel 4"/>
    <w:qFormat/>
    <w:rPr>
      <w:rFonts w:eastAsia="SimSun"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SimSun"/>
    </w:rPr>
  </w:style>
  <w:style w:type="character" w:styleId="ListLabel9">
    <w:name w:val="ListLabel 9"/>
    <w:qFormat/>
    <w:rPr>
      <w:rFonts w:eastAsia="SimSun"/>
    </w:rPr>
  </w:style>
  <w:style w:type="character" w:styleId="ListLabel10">
    <w:name w:val="ListLabel 10"/>
    <w:qFormat/>
    <w:rPr>
      <w:rFonts w:eastAsia="SimSun"/>
    </w:rPr>
  </w:style>
  <w:style w:type="character" w:styleId="ListLabel11">
    <w:name w:val="ListLabel 11"/>
    <w:qFormat/>
    <w:rPr>
      <w:rFonts w:eastAsia="Times New Roman"/>
      <w:i w:val="false"/>
      <w:sz w:val="24"/>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rsid w:val="006d5ca9"/>
    <w:pPr>
      <w:tabs>
        <w:tab w:val="center" w:pos="4320" w:leader="none"/>
        <w:tab w:val="right" w:pos="8640" w:leader="none"/>
      </w:tabs>
    </w:pPr>
    <w:rPr/>
  </w:style>
  <w:style w:type="paragraph" w:styleId="Footer">
    <w:name w:val="Footer"/>
    <w:basedOn w:val="Normal"/>
    <w:link w:val="FooterChar"/>
    <w:uiPriority w:val="99"/>
    <w:rsid w:val="006d5ca9"/>
    <w:pPr>
      <w:tabs>
        <w:tab w:val="center" w:pos="4320" w:leader="none"/>
        <w:tab w:val="right" w:pos="8640" w:leader="none"/>
      </w:tabs>
    </w:pPr>
    <w:rPr/>
  </w:style>
  <w:style w:type="paragraph" w:styleId="ListParagraph">
    <w:name w:val="List Paragraph"/>
    <w:basedOn w:val="Normal"/>
    <w:uiPriority w:val="34"/>
    <w:qFormat/>
    <w:rsid w:val="006d5ca9"/>
    <w:pPr>
      <w:ind w:left="720" w:hanging="0"/>
    </w:pPr>
    <w:rPr/>
  </w:style>
  <w:style w:type="paragraph" w:styleId="BlockText">
    <w:name w:val="Block Text"/>
    <w:basedOn w:val="Normal"/>
    <w:qFormat/>
    <w:rsid w:val="006d5ca9"/>
    <w:pPr>
      <w:ind w:left="1080" w:right="1440" w:hanging="720"/>
    </w:pPr>
    <w:rPr>
      <w:rFonts w:ascii="Tahoma" w:hAnsi="Tahoma" w:eastAsia="Times New Roman" w:cs="Tahoma"/>
      <w:sz w:val="22"/>
      <w:szCs w:val="22"/>
      <w:lang w:eastAsia="en-US"/>
    </w:rPr>
  </w:style>
  <w:style w:type="paragraph" w:styleId="BalloonText">
    <w:name w:val="Balloon Text"/>
    <w:basedOn w:val="Normal"/>
    <w:link w:val="BalloonTextChar"/>
    <w:uiPriority w:val="99"/>
    <w:semiHidden/>
    <w:unhideWhenUsed/>
    <w:qFormat/>
    <w:rsid w:val="00b54e56"/>
    <w:pPr/>
    <w:rPr>
      <w:rFonts w:ascii="Tahoma" w:hAnsi="Tahoma" w:cs="Tahoma"/>
      <w:sz w:val="16"/>
      <w:szCs w:val="16"/>
    </w:rPr>
  </w:style>
  <w:style w:type="paragraph" w:styleId="HTMLPreformatted">
    <w:name w:val="HTML Preformatted"/>
    <w:basedOn w:val="Normal"/>
    <w:link w:val="HTMLPreformattedChar"/>
    <w:uiPriority w:val="99"/>
    <w:unhideWhenUsed/>
    <w:qFormat/>
    <w:rsid w:val="00d12df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a471b"/>
    <w:pPr>
      <w:spacing w:after="0" w:line="240" w:lineRule="auto"/>
    </w:pPr>
    <w:rPr>
      <w:rFonts w:asciiTheme="minorHAnsi" w:hAnsiTheme="minorHAnsi" w:cstheme="minorBidi"/>
      <w:lang w:val="en-US"/>
      <w:i w:val="0"/>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C7BD8E-7C12-402B-958F-51131E645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5783</TotalTime>
  <Application>LibreOffice/5.1.6.2$Linux_X86_64 LibreOffice_project/10m0$Build-2</Application>
  <Pages>11</Pages>
  <Words>1883</Words>
  <Characters>10084</Characters>
  <CharactersWithSpaces>12088</CharactersWithSpaces>
  <Paragraphs>223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2014-10-27T07:30:00Z</dcterms:created>
  <dc:creator>Home</dc:creator>
  <dc:description/>
  <dc:language>en-US</dc:language>
  <cp:lastModifiedBy/>
  <cp:lastPrinted>2017-11-08T03:49:00Z</cp:lastPrinted>
  <dcterms:modified xsi:type="dcterms:W3CDTF">2019-10-08T23:30:26Z</dcterms:modified>
  <cp:revision>1353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