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25F90" w14:textId="58B414B2" w:rsidR="00DA1082" w:rsidRDefault="00DA1082" w:rsidP="00E94695">
      <w:pPr>
        <w:jc w:val="center"/>
        <w:rPr>
          <w:sz w:val="48"/>
          <w:szCs w:val="48"/>
        </w:rPr>
      </w:pPr>
      <w:bookmarkStart w:id="0" w:name="_Toc518308492"/>
    </w:p>
    <w:p w14:paraId="0F8AC8A2" w14:textId="388F5210" w:rsidR="00A45F26" w:rsidRDefault="00A45F26" w:rsidP="00E94695">
      <w:pPr>
        <w:jc w:val="center"/>
        <w:rPr>
          <w:sz w:val="48"/>
          <w:szCs w:val="48"/>
        </w:rPr>
      </w:pPr>
    </w:p>
    <w:p w14:paraId="6D4BF066" w14:textId="1B51A2AD" w:rsidR="00A45F26" w:rsidRDefault="00A45F26" w:rsidP="00E94695">
      <w:pPr>
        <w:jc w:val="center"/>
        <w:rPr>
          <w:sz w:val="48"/>
          <w:szCs w:val="48"/>
        </w:rPr>
      </w:pPr>
    </w:p>
    <w:p w14:paraId="25DA7B39" w14:textId="460B7DB0" w:rsidR="00A45F26" w:rsidRDefault="00A45F26" w:rsidP="00E94695">
      <w:pPr>
        <w:jc w:val="center"/>
        <w:rPr>
          <w:sz w:val="48"/>
          <w:szCs w:val="48"/>
        </w:rPr>
      </w:pPr>
    </w:p>
    <w:p w14:paraId="41E1AE17" w14:textId="1BA8434E" w:rsidR="00A45F26" w:rsidRDefault="00A45F26" w:rsidP="00E94695">
      <w:pPr>
        <w:jc w:val="center"/>
        <w:rPr>
          <w:sz w:val="48"/>
          <w:szCs w:val="48"/>
        </w:rPr>
      </w:pPr>
    </w:p>
    <w:p w14:paraId="212AC3CE" w14:textId="77777777" w:rsidR="00A45F26" w:rsidRPr="00E94695" w:rsidRDefault="00A45F26" w:rsidP="00E94695">
      <w:pPr>
        <w:jc w:val="center"/>
        <w:rPr>
          <w:sz w:val="48"/>
          <w:szCs w:val="48"/>
        </w:rPr>
      </w:pPr>
    </w:p>
    <w:p w14:paraId="01199C7C" w14:textId="658F0AEF" w:rsidR="00DA1082" w:rsidRPr="00E94695" w:rsidRDefault="00DA1082" w:rsidP="00E94695">
      <w:pPr>
        <w:jc w:val="center"/>
        <w:rPr>
          <w:sz w:val="48"/>
          <w:szCs w:val="48"/>
        </w:rPr>
      </w:pPr>
      <w:r w:rsidRPr="00E94695">
        <w:rPr>
          <w:sz w:val="48"/>
          <w:szCs w:val="48"/>
        </w:rPr>
        <w:t>The accuracy issues of bibliographic references generated using RMS applications an</w:t>
      </w:r>
      <w:r w:rsidR="00364092" w:rsidRPr="00E94695">
        <w:rPr>
          <w:sz w:val="48"/>
          <w:szCs w:val="48"/>
        </w:rPr>
        <w:t>d user e</w:t>
      </w:r>
      <w:r w:rsidRPr="00E94695">
        <w:rPr>
          <w:sz w:val="48"/>
          <w:szCs w:val="48"/>
        </w:rPr>
        <w:t>xperience</w:t>
      </w:r>
      <w:r w:rsidR="00364092" w:rsidRPr="00E94695">
        <w:rPr>
          <w:sz w:val="48"/>
          <w:szCs w:val="48"/>
        </w:rPr>
        <w:t>: A c</w:t>
      </w:r>
      <w:r w:rsidRPr="00E94695">
        <w:rPr>
          <w:sz w:val="48"/>
          <w:szCs w:val="48"/>
        </w:rPr>
        <w:t>ase study of Endnote, Zotero and Mendeley</w:t>
      </w:r>
    </w:p>
    <w:p w14:paraId="42E243A7" w14:textId="6D387865" w:rsidR="00940D7B" w:rsidRPr="00E94695" w:rsidRDefault="00940D7B" w:rsidP="00E94695">
      <w:pPr>
        <w:jc w:val="center"/>
        <w:rPr>
          <w:sz w:val="48"/>
          <w:szCs w:val="48"/>
        </w:rPr>
      </w:pPr>
    </w:p>
    <w:p w14:paraId="2A6FBC8C" w14:textId="5411EFC4" w:rsidR="00940D7B" w:rsidRDefault="00940D7B" w:rsidP="00751A3E">
      <w:pPr>
        <w:jc w:val="left"/>
        <w:rPr>
          <w:sz w:val="24"/>
          <w:szCs w:val="24"/>
        </w:rPr>
      </w:pPr>
    </w:p>
    <w:p w14:paraId="4F2826A4" w14:textId="1B6ED06A" w:rsidR="00940D7B" w:rsidRDefault="00940D7B" w:rsidP="00751A3E">
      <w:pPr>
        <w:jc w:val="left"/>
        <w:rPr>
          <w:sz w:val="24"/>
          <w:szCs w:val="24"/>
        </w:rPr>
      </w:pPr>
    </w:p>
    <w:p w14:paraId="053E3C64" w14:textId="67F445C2" w:rsidR="00940D7B" w:rsidRDefault="00940D7B" w:rsidP="00751A3E">
      <w:pPr>
        <w:jc w:val="left"/>
        <w:rPr>
          <w:sz w:val="24"/>
          <w:szCs w:val="24"/>
        </w:rPr>
      </w:pPr>
    </w:p>
    <w:p w14:paraId="21250257" w14:textId="677377B9" w:rsidR="00940D7B" w:rsidRDefault="00940D7B" w:rsidP="00751A3E">
      <w:pPr>
        <w:jc w:val="left"/>
        <w:rPr>
          <w:sz w:val="24"/>
          <w:szCs w:val="24"/>
        </w:rPr>
      </w:pPr>
    </w:p>
    <w:p w14:paraId="53C4DF81" w14:textId="1AFF79B1" w:rsidR="00940D7B" w:rsidRDefault="00940D7B" w:rsidP="00751A3E">
      <w:pPr>
        <w:jc w:val="left"/>
        <w:rPr>
          <w:sz w:val="24"/>
          <w:szCs w:val="24"/>
        </w:rPr>
      </w:pPr>
    </w:p>
    <w:p w14:paraId="55EC342C" w14:textId="4ED387CA" w:rsidR="00940D7B" w:rsidRDefault="00940D7B" w:rsidP="00751A3E">
      <w:pPr>
        <w:jc w:val="left"/>
        <w:rPr>
          <w:sz w:val="24"/>
          <w:szCs w:val="24"/>
        </w:rPr>
      </w:pPr>
    </w:p>
    <w:p w14:paraId="240D3503" w14:textId="48FFF172" w:rsidR="00940D7B" w:rsidRDefault="00940D7B" w:rsidP="00751A3E">
      <w:pPr>
        <w:jc w:val="left"/>
        <w:rPr>
          <w:sz w:val="24"/>
          <w:szCs w:val="24"/>
        </w:rPr>
      </w:pPr>
    </w:p>
    <w:p w14:paraId="1DDE882B" w14:textId="38F2642F" w:rsidR="00940D7B" w:rsidRDefault="00940D7B" w:rsidP="00751A3E">
      <w:pPr>
        <w:jc w:val="left"/>
        <w:rPr>
          <w:sz w:val="24"/>
          <w:szCs w:val="24"/>
        </w:rPr>
      </w:pPr>
    </w:p>
    <w:p w14:paraId="45FA2701" w14:textId="696206FF" w:rsidR="00940D7B" w:rsidRDefault="00940D7B" w:rsidP="00751A3E">
      <w:pPr>
        <w:jc w:val="left"/>
        <w:rPr>
          <w:sz w:val="24"/>
          <w:szCs w:val="24"/>
        </w:rPr>
      </w:pPr>
    </w:p>
    <w:p w14:paraId="70B3522E" w14:textId="60529F41" w:rsidR="00940D7B" w:rsidRDefault="00940D7B" w:rsidP="00751A3E">
      <w:pPr>
        <w:jc w:val="left"/>
        <w:rPr>
          <w:sz w:val="24"/>
          <w:szCs w:val="24"/>
        </w:rPr>
      </w:pPr>
    </w:p>
    <w:p w14:paraId="5CB457FA" w14:textId="2EACFDAF" w:rsidR="00940D7B" w:rsidRDefault="00940D7B" w:rsidP="00751A3E">
      <w:pPr>
        <w:jc w:val="left"/>
        <w:rPr>
          <w:sz w:val="24"/>
          <w:szCs w:val="24"/>
        </w:rPr>
      </w:pPr>
    </w:p>
    <w:p w14:paraId="3D8CE376" w14:textId="2F46734B" w:rsidR="00940D7B" w:rsidRDefault="00940D7B" w:rsidP="00751A3E">
      <w:pPr>
        <w:jc w:val="left"/>
        <w:rPr>
          <w:sz w:val="24"/>
          <w:szCs w:val="24"/>
        </w:rPr>
      </w:pPr>
    </w:p>
    <w:p w14:paraId="3CC1DB2A" w14:textId="59DE39AC" w:rsidR="00940D7B" w:rsidRDefault="00940D7B" w:rsidP="00751A3E">
      <w:pPr>
        <w:jc w:val="left"/>
        <w:rPr>
          <w:sz w:val="24"/>
          <w:szCs w:val="24"/>
        </w:rPr>
      </w:pPr>
    </w:p>
    <w:p w14:paraId="3D575CAB" w14:textId="0F9C9AB6" w:rsidR="00940D7B" w:rsidRDefault="00940D7B" w:rsidP="00751A3E">
      <w:pPr>
        <w:jc w:val="left"/>
        <w:rPr>
          <w:sz w:val="24"/>
          <w:szCs w:val="24"/>
        </w:rPr>
      </w:pPr>
    </w:p>
    <w:p w14:paraId="05E7EAEC" w14:textId="3EA7B14F" w:rsidR="00940D7B" w:rsidRDefault="00940D7B" w:rsidP="00751A3E">
      <w:pPr>
        <w:jc w:val="left"/>
        <w:rPr>
          <w:sz w:val="24"/>
          <w:szCs w:val="24"/>
        </w:rPr>
      </w:pPr>
    </w:p>
    <w:p w14:paraId="4249F1ED" w14:textId="557383DD" w:rsidR="00940D7B" w:rsidRDefault="00940D7B" w:rsidP="00751A3E">
      <w:pPr>
        <w:jc w:val="left"/>
        <w:rPr>
          <w:sz w:val="24"/>
          <w:szCs w:val="24"/>
        </w:rPr>
      </w:pPr>
    </w:p>
    <w:p w14:paraId="4B969A4A" w14:textId="61420C84" w:rsidR="00940D7B" w:rsidRDefault="00940D7B" w:rsidP="00751A3E">
      <w:pPr>
        <w:jc w:val="left"/>
        <w:rPr>
          <w:sz w:val="24"/>
          <w:szCs w:val="24"/>
        </w:rPr>
      </w:pPr>
    </w:p>
    <w:p w14:paraId="3DE7019D" w14:textId="1E93DC22" w:rsidR="00940D7B" w:rsidRDefault="00940D7B" w:rsidP="00751A3E">
      <w:pPr>
        <w:jc w:val="left"/>
        <w:rPr>
          <w:sz w:val="24"/>
          <w:szCs w:val="24"/>
        </w:rPr>
      </w:pPr>
    </w:p>
    <w:p w14:paraId="2970D128" w14:textId="2581CCB2" w:rsidR="00940D7B" w:rsidRDefault="00940D7B" w:rsidP="00751A3E">
      <w:pPr>
        <w:jc w:val="left"/>
        <w:rPr>
          <w:sz w:val="24"/>
          <w:szCs w:val="24"/>
        </w:rPr>
      </w:pPr>
    </w:p>
    <w:p w14:paraId="7F96A20D" w14:textId="6074F6E3" w:rsidR="00940D7B" w:rsidRDefault="00940D7B" w:rsidP="00751A3E">
      <w:pPr>
        <w:jc w:val="left"/>
        <w:rPr>
          <w:sz w:val="24"/>
          <w:szCs w:val="24"/>
        </w:rPr>
      </w:pPr>
    </w:p>
    <w:p w14:paraId="02305077" w14:textId="77777777" w:rsidR="00940D7B" w:rsidRDefault="00940D7B" w:rsidP="00751A3E">
      <w:pPr>
        <w:jc w:val="left"/>
        <w:rPr>
          <w:sz w:val="24"/>
          <w:szCs w:val="24"/>
        </w:rPr>
      </w:pPr>
    </w:p>
    <w:p w14:paraId="290EC322" w14:textId="44D288BC" w:rsidR="00940D7B" w:rsidRDefault="00940D7B" w:rsidP="00751A3E">
      <w:pPr>
        <w:jc w:val="left"/>
        <w:rPr>
          <w:sz w:val="24"/>
          <w:szCs w:val="24"/>
        </w:rPr>
      </w:pPr>
    </w:p>
    <w:p w14:paraId="5BD47853" w14:textId="4CAF2EB4" w:rsidR="00940D7B" w:rsidRDefault="00940D7B" w:rsidP="00751A3E">
      <w:pPr>
        <w:jc w:val="left"/>
        <w:rPr>
          <w:sz w:val="24"/>
          <w:szCs w:val="24"/>
        </w:rPr>
      </w:pPr>
    </w:p>
    <w:p w14:paraId="779F9DFB" w14:textId="545059A9" w:rsidR="00940D7B" w:rsidRDefault="00940D7B" w:rsidP="00751A3E">
      <w:pPr>
        <w:jc w:val="left"/>
        <w:rPr>
          <w:sz w:val="24"/>
          <w:szCs w:val="24"/>
        </w:rPr>
      </w:pPr>
    </w:p>
    <w:p w14:paraId="298C9E1C" w14:textId="347D1081" w:rsidR="00940D7B" w:rsidRDefault="00940D7B" w:rsidP="00751A3E">
      <w:pPr>
        <w:jc w:val="left"/>
        <w:rPr>
          <w:sz w:val="24"/>
          <w:szCs w:val="24"/>
        </w:rPr>
      </w:pPr>
    </w:p>
    <w:p w14:paraId="3CEEE3BB" w14:textId="689E0829" w:rsidR="00940D7B" w:rsidRDefault="00940D7B" w:rsidP="00751A3E">
      <w:pPr>
        <w:jc w:val="left"/>
        <w:rPr>
          <w:sz w:val="24"/>
          <w:szCs w:val="24"/>
        </w:rPr>
      </w:pPr>
    </w:p>
    <w:p w14:paraId="11ABED8E" w14:textId="4314698A" w:rsidR="00940D7B" w:rsidRDefault="00940D7B" w:rsidP="00751A3E">
      <w:pPr>
        <w:jc w:val="left"/>
        <w:rPr>
          <w:sz w:val="24"/>
          <w:szCs w:val="24"/>
        </w:rPr>
      </w:pPr>
    </w:p>
    <w:p w14:paraId="01219EAA" w14:textId="06497E54" w:rsidR="00940D7B" w:rsidRDefault="00940D7B" w:rsidP="00751A3E">
      <w:pPr>
        <w:jc w:val="left"/>
        <w:rPr>
          <w:sz w:val="24"/>
          <w:szCs w:val="24"/>
        </w:rPr>
      </w:pPr>
    </w:p>
    <w:p w14:paraId="4C800E91" w14:textId="190BE751" w:rsidR="00940D7B" w:rsidRDefault="00940D7B" w:rsidP="00751A3E">
      <w:pPr>
        <w:jc w:val="left"/>
        <w:rPr>
          <w:sz w:val="24"/>
          <w:szCs w:val="24"/>
        </w:rPr>
      </w:pPr>
    </w:p>
    <w:bookmarkEnd w:id="0"/>
    <w:p w14:paraId="0F5A2CC6" w14:textId="77777777" w:rsidR="007D0E33" w:rsidRDefault="007D0E33" w:rsidP="00462F65">
      <w:pPr>
        <w:rPr>
          <w:sz w:val="24"/>
          <w:szCs w:val="24"/>
        </w:rPr>
      </w:pPr>
    </w:p>
    <w:sdt>
      <w:sdtPr>
        <w:rPr>
          <w:rFonts w:ascii="Times New Roman" w:eastAsia="SimSun" w:hAnsi="Times New Roman" w:cs="Times New Roman"/>
          <w:color w:val="auto"/>
          <w:kern w:val="2"/>
          <w:sz w:val="21"/>
          <w:szCs w:val="20"/>
          <w:lang w:eastAsia="zh-CN"/>
        </w:rPr>
        <w:id w:val="2087723002"/>
        <w:docPartObj>
          <w:docPartGallery w:val="Table of Contents"/>
          <w:docPartUnique/>
        </w:docPartObj>
      </w:sdtPr>
      <w:sdtEndPr>
        <w:rPr>
          <w:b/>
          <w:bCs/>
          <w:noProof/>
        </w:rPr>
      </w:sdtEndPr>
      <w:sdtContent>
        <w:p w14:paraId="6F23CB88" w14:textId="0B60BD8F" w:rsidR="00940D7B" w:rsidRPr="00A45F26" w:rsidRDefault="00940D7B">
          <w:pPr>
            <w:pStyle w:val="TOCHeading"/>
          </w:pPr>
          <w:r w:rsidRPr="00A45F26">
            <w:t>Table of Contents</w:t>
          </w:r>
        </w:p>
        <w:p w14:paraId="3670B8B9" w14:textId="77777777" w:rsidR="00A45F26" w:rsidRDefault="00A45F26">
          <w:pPr>
            <w:pStyle w:val="TOC1"/>
            <w:tabs>
              <w:tab w:val="right" w:leader="dot" w:pos="9016"/>
            </w:tabs>
            <w:rPr>
              <w:sz w:val="28"/>
              <w:szCs w:val="28"/>
            </w:rPr>
          </w:pPr>
        </w:p>
        <w:p w14:paraId="0D21832B" w14:textId="6D48FBB5" w:rsidR="00940D7B" w:rsidRPr="00A45F26" w:rsidRDefault="00940D7B">
          <w:pPr>
            <w:pStyle w:val="TOC1"/>
            <w:tabs>
              <w:tab w:val="right" w:leader="dot" w:pos="9016"/>
            </w:tabs>
            <w:rPr>
              <w:rFonts w:asciiTheme="minorHAnsi" w:eastAsiaTheme="minorEastAsia" w:hAnsiTheme="minorHAnsi" w:cstheme="minorBidi"/>
              <w:noProof/>
              <w:kern w:val="0"/>
              <w:sz w:val="28"/>
              <w:szCs w:val="28"/>
              <w:lang w:val="en-NZ"/>
            </w:rPr>
          </w:pPr>
          <w:r w:rsidRPr="00A45F26">
            <w:rPr>
              <w:sz w:val="28"/>
              <w:szCs w:val="28"/>
            </w:rPr>
            <w:fldChar w:fldCharType="begin"/>
          </w:r>
          <w:r w:rsidRPr="00A45F26">
            <w:rPr>
              <w:sz w:val="28"/>
              <w:szCs w:val="28"/>
            </w:rPr>
            <w:instrText xml:space="preserve"> TOC \o "1-3" \h \z \u </w:instrText>
          </w:r>
          <w:r w:rsidRPr="00A45F26">
            <w:rPr>
              <w:sz w:val="28"/>
              <w:szCs w:val="28"/>
            </w:rPr>
            <w:fldChar w:fldCharType="separate"/>
          </w:r>
          <w:hyperlink w:anchor="_Toc520982629" w:history="1">
            <w:r w:rsidRPr="00A45F26">
              <w:rPr>
                <w:rStyle w:val="Hyperlink"/>
                <w:noProof/>
                <w:sz w:val="28"/>
                <w:szCs w:val="28"/>
              </w:rPr>
              <w:t>Abstract</w:t>
            </w:r>
            <w:r w:rsidRPr="00A45F26">
              <w:rPr>
                <w:noProof/>
                <w:webHidden/>
                <w:sz w:val="28"/>
                <w:szCs w:val="28"/>
              </w:rPr>
              <w:tab/>
            </w:r>
            <w:r w:rsidRPr="00A45F26">
              <w:rPr>
                <w:noProof/>
                <w:webHidden/>
                <w:sz w:val="28"/>
                <w:szCs w:val="28"/>
              </w:rPr>
              <w:fldChar w:fldCharType="begin"/>
            </w:r>
            <w:r w:rsidRPr="00A45F26">
              <w:rPr>
                <w:noProof/>
                <w:webHidden/>
                <w:sz w:val="28"/>
                <w:szCs w:val="28"/>
              </w:rPr>
              <w:instrText xml:space="preserve"> PAGEREF _Toc520982629 \h </w:instrText>
            </w:r>
            <w:r w:rsidRPr="00A45F26">
              <w:rPr>
                <w:noProof/>
                <w:webHidden/>
                <w:sz w:val="28"/>
                <w:szCs w:val="28"/>
              </w:rPr>
            </w:r>
            <w:r w:rsidRPr="00A45F26">
              <w:rPr>
                <w:noProof/>
                <w:webHidden/>
                <w:sz w:val="28"/>
                <w:szCs w:val="28"/>
              </w:rPr>
              <w:fldChar w:fldCharType="separate"/>
            </w:r>
            <w:r w:rsidR="00BF3131">
              <w:rPr>
                <w:noProof/>
                <w:webHidden/>
                <w:sz w:val="28"/>
                <w:szCs w:val="28"/>
              </w:rPr>
              <w:t>3</w:t>
            </w:r>
            <w:r w:rsidRPr="00A45F26">
              <w:rPr>
                <w:noProof/>
                <w:webHidden/>
                <w:sz w:val="28"/>
                <w:szCs w:val="28"/>
              </w:rPr>
              <w:fldChar w:fldCharType="end"/>
            </w:r>
          </w:hyperlink>
        </w:p>
        <w:p w14:paraId="59B1C41D" w14:textId="5F3AA9E6"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30" w:history="1">
            <w:r w:rsidR="00940D7B" w:rsidRPr="00A45F26">
              <w:rPr>
                <w:rStyle w:val="Hyperlink"/>
                <w:noProof/>
                <w:sz w:val="28"/>
                <w:szCs w:val="28"/>
              </w:rPr>
              <w:t>Section 1: Background Information and Problem Statement</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_Toc520982630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4</w:t>
            </w:r>
            <w:r w:rsidR="00940D7B" w:rsidRPr="00A45F26">
              <w:rPr>
                <w:noProof/>
                <w:webHidden/>
                <w:sz w:val="28"/>
                <w:szCs w:val="28"/>
              </w:rPr>
              <w:fldChar w:fldCharType="end"/>
            </w:r>
          </w:hyperlink>
        </w:p>
        <w:p w14:paraId="13BD6EEB" w14:textId="2DC11FDF"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31" w:history="1">
            <w:r w:rsidR="00940D7B" w:rsidRPr="00A45F26">
              <w:rPr>
                <w:rStyle w:val="Hyperlink"/>
                <w:noProof/>
                <w:sz w:val="28"/>
                <w:szCs w:val="28"/>
              </w:rPr>
              <w:t>Section 2: Literature Review</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_Toc520982631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4</w:t>
            </w:r>
            <w:r w:rsidR="00940D7B" w:rsidRPr="00A45F26">
              <w:rPr>
                <w:noProof/>
                <w:webHidden/>
                <w:sz w:val="28"/>
                <w:szCs w:val="28"/>
              </w:rPr>
              <w:fldChar w:fldCharType="end"/>
            </w:r>
          </w:hyperlink>
        </w:p>
        <w:p w14:paraId="6554F3CD" w14:textId="78738091"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32" w:history="1">
            <w:r w:rsidR="00940D7B" w:rsidRPr="00A45F26">
              <w:rPr>
                <w:rStyle w:val="Hyperlink"/>
                <w:noProof/>
                <w:sz w:val="28"/>
                <w:szCs w:val="28"/>
              </w:rPr>
              <w:t>Section 3: Research Questions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_Toc520982632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5</w:t>
            </w:r>
            <w:r w:rsidR="00940D7B" w:rsidRPr="00A45F26">
              <w:rPr>
                <w:noProof/>
                <w:webHidden/>
                <w:sz w:val="28"/>
                <w:szCs w:val="28"/>
              </w:rPr>
              <w:fldChar w:fldCharType="end"/>
            </w:r>
          </w:hyperlink>
        </w:p>
        <w:p w14:paraId="0719F5CA" w14:textId="73C05C47"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33" w:history="1">
            <w:r w:rsidR="00940D7B" w:rsidRPr="00A45F26">
              <w:rPr>
                <w:rStyle w:val="Hyperlink"/>
                <w:noProof/>
                <w:sz w:val="28"/>
                <w:szCs w:val="28"/>
              </w:rPr>
              <w:t>Section 4: Research Design and Process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_Toc520982633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5</w:t>
            </w:r>
            <w:r w:rsidR="00940D7B" w:rsidRPr="00A45F26">
              <w:rPr>
                <w:noProof/>
                <w:webHidden/>
                <w:sz w:val="28"/>
                <w:szCs w:val="28"/>
              </w:rPr>
              <w:fldChar w:fldCharType="end"/>
            </w:r>
          </w:hyperlink>
        </w:p>
        <w:p w14:paraId="09F6F298" w14:textId="7C3AD18D"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34" w:history="1">
            <w:r w:rsidR="00940D7B" w:rsidRPr="00A45F26">
              <w:rPr>
                <w:rStyle w:val="Hyperlink"/>
                <w:noProof/>
                <w:sz w:val="28"/>
                <w:szCs w:val="28"/>
              </w:rPr>
              <w:t>Section 5: Findings and Discussion</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_Toc520982634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6</w:t>
            </w:r>
            <w:r w:rsidR="00940D7B" w:rsidRPr="00A45F26">
              <w:rPr>
                <w:noProof/>
                <w:webHidden/>
                <w:sz w:val="28"/>
                <w:szCs w:val="28"/>
              </w:rPr>
              <w:fldChar w:fldCharType="end"/>
            </w:r>
          </w:hyperlink>
        </w:p>
        <w:p w14:paraId="61C56B23" w14:textId="6BDEA909" w:rsidR="00940D7B" w:rsidRPr="00A45F26" w:rsidRDefault="008F7D62">
          <w:pPr>
            <w:pStyle w:val="TOC2"/>
            <w:tabs>
              <w:tab w:val="right" w:leader="dot" w:pos="9016"/>
            </w:tabs>
            <w:rPr>
              <w:rFonts w:asciiTheme="minorHAnsi" w:eastAsiaTheme="minorEastAsia" w:hAnsiTheme="minorHAnsi" w:cstheme="minorBidi"/>
              <w:noProof/>
              <w:kern w:val="0"/>
              <w:sz w:val="28"/>
              <w:szCs w:val="28"/>
              <w:lang w:val="en-NZ"/>
            </w:rPr>
          </w:pPr>
          <w:hyperlink w:anchor="_Toc520982635" w:history="1">
            <w:r w:rsidR="00940D7B" w:rsidRPr="00A45F26">
              <w:rPr>
                <w:rStyle w:val="Hyperlink"/>
                <w:noProof/>
                <w:sz w:val="28"/>
                <w:szCs w:val="28"/>
              </w:rPr>
              <w:t>5.1 Level of Automaticity</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_Toc520982635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6</w:t>
            </w:r>
            <w:r w:rsidR="00940D7B" w:rsidRPr="00A45F26">
              <w:rPr>
                <w:noProof/>
                <w:webHidden/>
                <w:sz w:val="28"/>
                <w:szCs w:val="28"/>
              </w:rPr>
              <w:fldChar w:fldCharType="end"/>
            </w:r>
          </w:hyperlink>
        </w:p>
        <w:p w14:paraId="6DAC0736" w14:textId="3ACA0939" w:rsidR="00940D7B" w:rsidRPr="00A45F26" w:rsidRDefault="008F7D62">
          <w:pPr>
            <w:pStyle w:val="TOC2"/>
            <w:tabs>
              <w:tab w:val="right" w:leader="dot" w:pos="9016"/>
            </w:tabs>
            <w:rPr>
              <w:rFonts w:asciiTheme="minorHAnsi" w:eastAsiaTheme="minorEastAsia" w:hAnsiTheme="minorHAnsi" w:cstheme="minorBidi"/>
              <w:noProof/>
              <w:kern w:val="0"/>
              <w:sz w:val="28"/>
              <w:szCs w:val="28"/>
              <w:lang w:val="en-NZ"/>
            </w:rPr>
          </w:pPr>
          <w:hyperlink w:anchor="_Toc520982636" w:history="1">
            <w:r w:rsidR="00940D7B" w:rsidRPr="00A45F26">
              <w:rPr>
                <w:rStyle w:val="Hyperlink"/>
                <w:noProof/>
                <w:sz w:val="28"/>
                <w:szCs w:val="28"/>
              </w:rPr>
              <w:t>5.2 Pre-correction Accuracy Assessment - Library Resources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_Toc520982636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7</w:t>
            </w:r>
            <w:r w:rsidR="00940D7B" w:rsidRPr="00A45F26">
              <w:rPr>
                <w:noProof/>
                <w:webHidden/>
                <w:sz w:val="28"/>
                <w:szCs w:val="28"/>
              </w:rPr>
              <w:fldChar w:fldCharType="end"/>
            </w:r>
          </w:hyperlink>
          <w:bookmarkStart w:id="1" w:name="_GoBack"/>
          <w:bookmarkEnd w:id="1"/>
        </w:p>
        <w:p w14:paraId="7B9D993A" w14:textId="275E4D86" w:rsidR="00940D7B" w:rsidRPr="00A45F26" w:rsidRDefault="008F7D62">
          <w:pPr>
            <w:pStyle w:val="TOC3"/>
            <w:tabs>
              <w:tab w:val="right" w:leader="dot" w:pos="9016"/>
            </w:tabs>
            <w:rPr>
              <w:rFonts w:asciiTheme="minorHAnsi" w:eastAsiaTheme="minorEastAsia" w:hAnsiTheme="minorHAnsi" w:cstheme="minorBidi"/>
              <w:noProof/>
              <w:kern w:val="0"/>
              <w:sz w:val="28"/>
              <w:szCs w:val="28"/>
              <w:lang w:val="en-NZ"/>
            </w:rPr>
          </w:pPr>
          <w:hyperlink w:anchor="_Toc520982637" w:history="1">
            <w:r w:rsidR="00940D7B" w:rsidRPr="00A45F26">
              <w:rPr>
                <w:rStyle w:val="Hyperlink"/>
                <w:noProof/>
                <w:sz w:val="28"/>
                <w:szCs w:val="28"/>
              </w:rPr>
              <w:t>5.2.1 Sample 1 – Journal article</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_Toc520982637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7</w:t>
            </w:r>
            <w:r w:rsidR="00940D7B" w:rsidRPr="00A45F26">
              <w:rPr>
                <w:noProof/>
                <w:webHidden/>
                <w:sz w:val="28"/>
                <w:szCs w:val="28"/>
              </w:rPr>
              <w:fldChar w:fldCharType="end"/>
            </w:r>
          </w:hyperlink>
        </w:p>
        <w:p w14:paraId="680C3496" w14:textId="525A817D" w:rsidR="00940D7B" w:rsidRPr="00A45F26" w:rsidRDefault="008F7D62">
          <w:pPr>
            <w:pStyle w:val="TOC3"/>
            <w:tabs>
              <w:tab w:val="right" w:leader="dot" w:pos="9016"/>
            </w:tabs>
            <w:rPr>
              <w:rFonts w:asciiTheme="minorHAnsi" w:eastAsiaTheme="minorEastAsia" w:hAnsiTheme="minorHAnsi" w:cstheme="minorBidi"/>
              <w:noProof/>
              <w:kern w:val="0"/>
              <w:sz w:val="28"/>
              <w:szCs w:val="28"/>
              <w:lang w:val="en-NZ"/>
            </w:rPr>
          </w:pPr>
          <w:hyperlink w:anchor="_Toc520982638" w:history="1">
            <w:r w:rsidR="00940D7B" w:rsidRPr="00A45F26">
              <w:rPr>
                <w:rStyle w:val="Hyperlink"/>
                <w:noProof/>
                <w:sz w:val="28"/>
                <w:szCs w:val="28"/>
              </w:rPr>
              <w:t>5.2.2 Sample 2 – Chapter of an e-book</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_Toc520982638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7</w:t>
            </w:r>
            <w:r w:rsidR="00940D7B" w:rsidRPr="00A45F26">
              <w:rPr>
                <w:noProof/>
                <w:webHidden/>
                <w:sz w:val="28"/>
                <w:szCs w:val="28"/>
              </w:rPr>
              <w:fldChar w:fldCharType="end"/>
            </w:r>
          </w:hyperlink>
        </w:p>
        <w:p w14:paraId="374A5BB3" w14:textId="62E225EA" w:rsidR="00940D7B" w:rsidRPr="00A45F26" w:rsidRDefault="008F7D62">
          <w:pPr>
            <w:pStyle w:val="TOC3"/>
            <w:tabs>
              <w:tab w:val="right" w:leader="dot" w:pos="9016"/>
            </w:tabs>
            <w:rPr>
              <w:rFonts w:asciiTheme="minorHAnsi" w:eastAsiaTheme="minorEastAsia" w:hAnsiTheme="minorHAnsi" w:cstheme="minorBidi"/>
              <w:noProof/>
              <w:kern w:val="0"/>
              <w:sz w:val="28"/>
              <w:szCs w:val="28"/>
              <w:lang w:val="en-NZ"/>
            </w:rPr>
          </w:pPr>
          <w:hyperlink w:anchor="_Toc520982639" w:history="1">
            <w:r w:rsidR="00940D7B" w:rsidRPr="00A45F26">
              <w:rPr>
                <w:rStyle w:val="Hyperlink"/>
                <w:noProof/>
                <w:sz w:val="28"/>
                <w:szCs w:val="28"/>
              </w:rPr>
              <w:t>5.2.3 Sample 3 – Book review</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_Toc520982639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8</w:t>
            </w:r>
            <w:r w:rsidR="00940D7B" w:rsidRPr="00A45F26">
              <w:rPr>
                <w:noProof/>
                <w:webHidden/>
                <w:sz w:val="28"/>
                <w:szCs w:val="28"/>
              </w:rPr>
              <w:fldChar w:fldCharType="end"/>
            </w:r>
          </w:hyperlink>
        </w:p>
        <w:p w14:paraId="3AACA982" w14:textId="4FB23D27" w:rsidR="00940D7B" w:rsidRPr="00A45F26" w:rsidRDefault="008F7D62">
          <w:pPr>
            <w:pStyle w:val="TOC3"/>
            <w:tabs>
              <w:tab w:val="right" w:leader="dot" w:pos="9016"/>
            </w:tabs>
            <w:rPr>
              <w:rFonts w:asciiTheme="minorHAnsi" w:eastAsiaTheme="minorEastAsia" w:hAnsiTheme="minorHAnsi" w:cstheme="minorBidi"/>
              <w:noProof/>
              <w:kern w:val="0"/>
              <w:sz w:val="28"/>
              <w:szCs w:val="28"/>
              <w:lang w:val="en-NZ"/>
            </w:rPr>
          </w:pPr>
          <w:hyperlink w:anchor="_Toc520982640" w:history="1">
            <w:r w:rsidR="00940D7B" w:rsidRPr="00A45F26">
              <w:rPr>
                <w:rStyle w:val="Hyperlink"/>
                <w:noProof/>
                <w:sz w:val="28"/>
                <w:szCs w:val="28"/>
              </w:rPr>
              <w:t>5.2.4 Sample 4 – Dissertations and Theses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_Toc520982640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9</w:t>
            </w:r>
            <w:r w:rsidR="00940D7B" w:rsidRPr="00A45F26">
              <w:rPr>
                <w:noProof/>
                <w:webHidden/>
                <w:sz w:val="28"/>
                <w:szCs w:val="28"/>
              </w:rPr>
              <w:fldChar w:fldCharType="end"/>
            </w:r>
          </w:hyperlink>
        </w:p>
        <w:p w14:paraId="0CEFC502" w14:textId="66F64E19" w:rsidR="00940D7B" w:rsidRPr="00A45F26" w:rsidRDefault="008F7D62">
          <w:pPr>
            <w:pStyle w:val="TOC2"/>
            <w:tabs>
              <w:tab w:val="right" w:leader="dot" w:pos="9016"/>
            </w:tabs>
            <w:rPr>
              <w:rFonts w:asciiTheme="minorHAnsi" w:eastAsiaTheme="minorEastAsia" w:hAnsiTheme="minorHAnsi" w:cstheme="minorBidi"/>
              <w:noProof/>
              <w:kern w:val="0"/>
              <w:sz w:val="28"/>
              <w:szCs w:val="28"/>
              <w:lang w:val="en-NZ"/>
            </w:rPr>
          </w:pPr>
          <w:hyperlink w:anchor="_Toc520982641" w:history="1">
            <w:r w:rsidR="00940D7B" w:rsidRPr="00A45F26">
              <w:rPr>
                <w:rStyle w:val="Hyperlink"/>
                <w:noProof/>
                <w:sz w:val="28"/>
                <w:szCs w:val="28"/>
              </w:rPr>
              <w:t>5.3 Post-correction Accuracy Reassessment – Library Resources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_Toc520982641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9</w:t>
            </w:r>
            <w:r w:rsidR="00940D7B" w:rsidRPr="00A45F26">
              <w:rPr>
                <w:noProof/>
                <w:webHidden/>
                <w:sz w:val="28"/>
                <w:szCs w:val="28"/>
              </w:rPr>
              <w:fldChar w:fldCharType="end"/>
            </w:r>
          </w:hyperlink>
        </w:p>
        <w:p w14:paraId="65659CF7" w14:textId="4D74E3B5" w:rsidR="00940D7B" w:rsidRPr="00A45F26" w:rsidRDefault="008F7D62">
          <w:pPr>
            <w:pStyle w:val="TOC2"/>
            <w:tabs>
              <w:tab w:val="right" w:leader="dot" w:pos="9016"/>
            </w:tabs>
            <w:rPr>
              <w:rFonts w:asciiTheme="minorHAnsi" w:eastAsiaTheme="minorEastAsia" w:hAnsiTheme="minorHAnsi" w:cstheme="minorBidi"/>
              <w:noProof/>
              <w:kern w:val="0"/>
              <w:sz w:val="28"/>
              <w:szCs w:val="28"/>
              <w:lang w:val="en-NZ"/>
            </w:rPr>
          </w:pPr>
          <w:hyperlink w:anchor="_Toc520982642" w:history="1">
            <w:r w:rsidR="00940D7B" w:rsidRPr="00A45F26">
              <w:rPr>
                <w:rStyle w:val="Hyperlink"/>
                <w:noProof/>
                <w:sz w:val="28"/>
                <w:szCs w:val="28"/>
              </w:rPr>
              <w:t>5.4 Accuracy Assessment - Free Online Resources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_Toc520982642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10</w:t>
            </w:r>
            <w:r w:rsidR="00940D7B" w:rsidRPr="00A45F26">
              <w:rPr>
                <w:noProof/>
                <w:webHidden/>
                <w:sz w:val="28"/>
                <w:szCs w:val="28"/>
              </w:rPr>
              <w:fldChar w:fldCharType="end"/>
            </w:r>
          </w:hyperlink>
        </w:p>
        <w:p w14:paraId="06439543" w14:textId="63636D37" w:rsidR="00940D7B" w:rsidRPr="00A45F26" w:rsidRDefault="008F7D62">
          <w:pPr>
            <w:pStyle w:val="TOC2"/>
            <w:tabs>
              <w:tab w:val="right" w:leader="dot" w:pos="9016"/>
            </w:tabs>
            <w:rPr>
              <w:rFonts w:asciiTheme="minorHAnsi" w:eastAsiaTheme="minorEastAsia" w:hAnsiTheme="minorHAnsi" w:cstheme="minorBidi"/>
              <w:noProof/>
              <w:kern w:val="0"/>
              <w:sz w:val="28"/>
              <w:szCs w:val="28"/>
              <w:lang w:val="en-NZ"/>
            </w:rPr>
          </w:pPr>
          <w:hyperlink w:anchor="_Toc520982643" w:history="1">
            <w:r w:rsidR="00940D7B" w:rsidRPr="00A45F26">
              <w:rPr>
                <w:rStyle w:val="Hyperlink"/>
                <w:noProof/>
                <w:sz w:val="28"/>
                <w:szCs w:val="28"/>
              </w:rPr>
              <w:t>5.5 User experience</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_Toc520982643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11</w:t>
            </w:r>
            <w:r w:rsidR="00940D7B" w:rsidRPr="00A45F26">
              <w:rPr>
                <w:noProof/>
                <w:webHidden/>
                <w:sz w:val="28"/>
                <w:szCs w:val="28"/>
              </w:rPr>
              <w:fldChar w:fldCharType="end"/>
            </w:r>
          </w:hyperlink>
        </w:p>
        <w:p w14:paraId="69C1E389" w14:textId="56C939F6"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44" w:history="1">
            <w:r w:rsidR="00940D7B" w:rsidRPr="00A45F26">
              <w:rPr>
                <w:rStyle w:val="Hyperlink"/>
                <w:noProof/>
                <w:sz w:val="28"/>
                <w:szCs w:val="28"/>
              </w:rPr>
              <w:t>Section 6: Discussion and Conclusion</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_Toc520982644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11</w:t>
            </w:r>
            <w:r w:rsidR="00940D7B" w:rsidRPr="00A45F26">
              <w:rPr>
                <w:noProof/>
                <w:webHidden/>
                <w:sz w:val="28"/>
                <w:szCs w:val="28"/>
              </w:rPr>
              <w:fldChar w:fldCharType="end"/>
            </w:r>
          </w:hyperlink>
        </w:p>
        <w:p w14:paraId="4E42E173" w14:textId="17557F72" w:rsidR="00940D7B" w:rsidRPr="00A45F26" w:rsidRDefault="008F7D62">
          <w:pPr>
            <w:pStyle w:val="TOC1"/>
            <w:tabs>
              <w:tab w:val="right" w:leader="dot" w:pos="9016"/>
            </w:tabs>
            <w:rPr>
              <w:rFonts w:asciiTheme="minorHAnsi" w:eastAsiaTheme="minorEastAsia" w:hAnsiTheme="minorHAnsi" w:cstheme="minorBidi"/>
              <w:noProof/>
              <w:kern w:val="0"/>
              <w:sz w:val="28"/>
              <w:szCs w:val="28"/>
              <w:lang w:val="en-NZ"/>
            </w:rPr>
          </w:pPr>
          <w:hyperlink w:anchor="_Toc520982645" w:history="1">
            <w:r w:rsidR="00940D7B" w:rsidRPr="00A45F26">
              <w:rPr>
                <w:rStyle w:val="Hyperlink"/>
                <w:noProof/>
                <w:sz w:val="28"/>
                <w:szCs w:val="28"/>
              </w:rPr>
              <w:t>Section 7: Limitations and Future Research Directions</w:t>
            </w:r>
            <w:r w:rsidR="00940D7B" w:rsidRPr="00A45F26">
              <w:rPr>
                <w:noProof/>
                <w:webHidden/>
                <w:sz w:val="28"/>
                <w:szCs w:val="28"/>
              </w:rPr>
              <w:tab/>
            </w:r>
            <w:r w:rsidR="00940D7B" w:rsidRPr="00A45F26">
              <w:rPr>
                <w:noProof/>
                <w:webHidden/>
                <w:sz w:val="28"/>
                <w:szCs w:val="28"/>
              </w:rPr>
              <w:fldChar w:fldCharType="begin"/>
            </w:r>
            <w:r w:rsidR="00940D7B" w:rsidRPr="00A45F26">
              <w:rPr>
                <w:noProof/>
                <w:webHidden/>
                <w:sz w:val="28"/>
                <w:szCs w:val="28"/>
              </w:rPr>
              <w:instrText xml:space="preserve"> PAGEREF _Toc520982645 \h </w:instrText>
            </w:r>
            <w:r w:rsidR="00940D7B" w:rsidRPr="00A45F26">
              <w:rPr>
                <w:noProof/>
                <w:webHidden/>
                <w:sz w:val="28"/>
                <w:szCs w:val="28"/>
              </w:rPr>
            </w:r>
            <w:r w:rsidR="00940D7B" w:rsidRPr="00A45F26">
              <w:rPr>
                <w:noProof/>
                <w:webHidden/>
                <w:sz w:val="28"/>
                <w:szCs w:val="28"/>
              </w:rPr>
              <w:fldChar w:fldCharType="separate"/>
            </w:r>
            <w:r w:rsidR="00BF3131">
              <w:rPr>
                <w:noProof/>
                <w:webHidden/>
                <w:sz w:val="28"/>
                <w:szCs w:val="28"/>
              </w:rPr>
              <w:t>14</w:t>
            </w:r>
            <w:r w:rsidR="00940D7B" w:rsidRPr="00A45F26">
              <w:rPr>
                <w:noProof/>
                <w:webHidden/>
                <w:sz w:val="28"/>
                <w:szCs w:val="28"/>
              </w:rPr>
              <w:fldChar w:fldCharType="end"/>
            </w:r>
          </w:hyperlink>
        </w:p>
        <w:p w14:paraId="4B441778" w14:textId="6017C801" w:rsidR="00940D7B" w:rsidRDefault="00940D7B">
          <w:r w:rsidRPr="00A45F26">
            <w:rPr>
              <w:b/>
              <w:bCs/>
              <w:noProof/>
              <w:sz w:val="28"/>
              <w:szCs w:val="28"/>
            </w:rPr>
            <w:fldChar w:fldCharType="end"/>
          </w:r>
        </w:p>
      </w:sdtContent>
    </w:sdt>
    <w:p w14:paraId="299B431E" w14:textId="77777777" w:rsidR="002E2DA4" w:rsidRPr="00462F65" w:rsidRDefault="002E2DA4" w:rsidP="00462F65">
      <w:pPr>
        <w:rPr>
          <w:sz w:val="24"/>
          <w:szCs w:val="24"/>
        </w:rPr>
      </w:pPr>
    </w:p>
    <w:p w14:paraId="1EAE726D" w14:textId="74C1BB2D" w:rsidR="000306A5" w:rsidRDefault="000306A5" w:rsidP="00462F65">
      <w:pPr>
        <w:rPr>
          <w:sz w:val="24"/>
          <w:szCs w:val="24"/>
        </w:rPr>
      </w:pPr>
    </w:p>
    <w:p w14:paraId="4736968C" w14:textId="11A9189F" w:rsidR="00E94695" w:rsidRDefault="00E94695" w:rsidP="00462F65">
      <w:pPr>
        <w:rPr>
          <w:sz w:val="24"/>
          <w:szCs w:val="24"/>
        </w:rPr>
      </w:pPr>
    </w:p>
    <w:p w14:paraId="1F2239B2" w14:textId="0F50F24F" w:rsidR="00E94695" w:rsidRDefault="00E94695" w:rsidP="00462F65">
      <w:pPr>
        <w:rPr>
          <w:sz w:val="24"/>
          <w:szCs w:val="24"/>
        </w:rPr>
      </w:pPr>
    </w:p>
    <w:p w14:paraId="2F6C7E37" w14:textId="6844DCE0" w:rsidR="00E94695" w:rsidRDefault="00E94695" w:rsidP="00462F65">
      <w:pPr>
        <w:rPr>
          <w:sz w:val="24"/>
          <w:szCs w:val="24"/>
        </w:rPr>
      </w:pPr>
    </w:p>
    <w:p w14:paraId="34DA7869" w14:textId="5092B488" w:rsidR="00E94695" w:rsidRDefault="00E94695" w:rsidP="00462F65">
      <w:pPr>
        <w:rPr>
          <w:sz w:val="24"/>
          <w:szCs w:val="24"/>
        </w:rPr>
      </w:pPr>
    </w:p>
    <w:p w14:paraId="272494C2" w14:textId="3B4EABE1" w:rsidR="00E94695" w:rsidRDefault="00E94695" w:rsidP="00462F65">
      <w:pPr>
        <w:rPr>
          <w:sz w:val="24"/>
          <w:szCs w:val="24"/>
        </w:rPr>
      </w:pPr>
    </w:p>
    <w:p w14:paraId="5424BBD1" w14:textId="090BFBFF" w:rsidR="00E94695" w:rsidRDefault="00E94695" w:rsidP="00462F65">
      <w:pPr>
        <w:rPr>
          <w:sz w:val="24"/>
          <w:szCs w:val="24"/>
        </w:rPr>
      </w:pPr>
    </w:p>
    <w:p w14:paraId="2BCF2E3E" w14:textId="684ACDA4" w:rsidR="00E94695" w:rsidRDefault="00E94695" w:rsidP="00462F65">
      <w:pPr>
        <w:rPr>
          <w:sz w:val="24"/>
          <w:szCs w:val="24"/>
        </w:rPr>
      </w:pPr>
    </w:p>
    <w:p w14:paraId="18BFFE3F" w14:textId="48954DCE" w:rsidR="00E94695" w:rsidRDefault="00E94695" w:rsidP="00462F65">
      <w:pPr>
        <w:rPr>
          <w:sz w:val="24"/>
          <w:szCs w:val="24"/>
        </w:rPr>
      </w:pPr>
    </w:p>
    <w:p w14:paraId="22D6BE31" w14:textId="0547C028" w:rsidR="00E94695" w:rsidRDefault="00E94695" w:rsidP="00462F65">
      <w:pPr>
        <w:rPr>
          <w:sz w:val="24"/>
          <w:szCs w:val="24"/>
        </w:rPr>
      </w:pPr>
    </w:p>
    <w:p w14:paraId="2CA36186" w14:textId="7C96E0F3" w:rsidR="00E94695" w:rsidRDefault="00E94695" w:rsidP="00462F65">
      <w:pPr>
        <w:rPr>
          <w:sz w:val="24"/>
          <w:szCs w:val="24"/>
        </w:rPr>
      </w:pPr>
    </w:p>
    <w:p w14:paraId="4340C682" w14:textId="33BBB122" w:rsidR="00E94695" w:rsidRDefault="00E94695" w:rsidP="00462F65">
      <w:pPr>
        <w:rPr>
          <w:sz w:val="24"/>
          <w:szCs w:val="24"/>
        </w:rPr>
      </w:pPr>
    </w:p>
    <w:p w14:paraId="428743E9" w14:textId="396E1C13" w:rsidR="00E94695" w:rsidRDefault="00E94695" w:rsidP="00462F65">
      <w:pPr>
        <w:rPr>
          <w:sz w:val="24"/>
          <w:szCs w:val="24"/>
        </w:rPr>
      </w:pPr>
    </w:p>
    <w:p w14:paraId="5037C68A" w14:textId="0723CF7F" w:rsidR="00E94695" w:rsidRDefault="00E94695" w:rsidP="00462F65">
      <w:pPr>
        <w:rPr>
          <w:sz w:val="24"/>
          <w:szCs w:val="24"/>
        </w:rPr>
      </w:pPr>
    </w:p>
    <w:p w14:paraId="03DBF6DC" w14:textId="3A1FEBA2" w:rsidR="00E94695" w:rsidRDefault="00E94695" w:rsidP="00462F65">
      <w:pPr>
        <w:rPr>
          <w:sz w:val="24"/>
          <w:szCs w:val="24"/>
        </w:rPr>
      </w:pPr>
    </w:p>
    <w:p w14:paraId="759F6EE7" w14:textId="0B10DA91" w:rsidR="00E94695" w:rsidRDefault="00E94695" w:rsidP="00462F65">
      <w:pPr>
        <w:rPr>
          <w:sz w:val="24"/>
          <w:szCs w:val="24"/>
        </w:rPr>
      </w:pPr>
    </w:p>
    <w:p w14:paraId="209D98AA" w14:textId="1FA9B469" w:rsidR="00E94695" w:rsidRDefault="00E94695" w:rsidP="00462F65">
      <w:pPr>
        <w:rPr>
          <w:sz w:val="24"/>
          <w:szCs w:val="24"/>
        </w:rPr>
      </w:pPr>
    </w:p>
    <w:p w14:paraId="79CE777B" w14:textId="5221DFB9" w:rsidR="00940D7B" w:rsidRDefault="00940D7B" w:rsidP="00940D7B">
      <w:pPr>
        <w:pStyle w:val="Heading1"/>
      </w:pPr>
      <w:bookmarkStart w:id="2" w:name="_Toc520982629"/>
      <w:r>
        <w:t>Abstract</w:t>
      </w:r>
      <w:bookmarkEnd w:id="2"/>
      <w:r>
        <w:t xml:space="preserve"> </w:t>
      </w:r>
    </w:p>
    <w:p w14:paraId="00CA9031" w14:textId="77777777" w:rsidR="00940D7B" w:rsidRDefault="00940D7B" w:rsidP="00940D7B"/>
    <w:p w14:paraId="760A477E" w14:textId="77777777" w:rsidR="00940D7B" w:rsidRPr="00840C5E" w:rsidRDefault="00940D7B" w:rsidP="00940D7B">
      <w:pPr>
        <w:jc w:val="left"/>
        <w:rPr>
          <w:sz w:val="24"/>
          <w:szCs w:val="24"/>
        </w:rPr>
      </w:pPr>
      <w:r w:rsidRPr="00840C5E">
        <w:rPr>
          <w:sz w:val="24"/>
          <w:szCs w:val="24"/>
        </w:rPr>
        <w:t xml:space="preserve">Reference </w:t>
      </w:r>
      <w:r>
        <w:rPr>
          <w:sz w:val="24"/>
          <w:szCs w:val="24"/>
        </w:rPr>
        <w:t>m</w:t>
      </w:r>
      <w:r w:rsidRPr="00840C5E">
        <w:rPr>
          <w:sz w:val="24"/>
          <w:szCs w:val="24"/>
        </w:rPr>
        <w:t xml:space="preserve">anagement </w:t>
      </w:r>
      <w:r>
        <w:rPr>
          <w:sz w:val="24"/>
          <w:szCs w:val="24"/>
        </w:rPr>
        <w:t>s</w:t>
      </w:r>
      <w:r w:rsidRPr="00840C5E">
        <w:rPr>
          <w:sz w:val="24"/>
          <w:szCs w:val="24"/>
        </w:rPr>
        <w:t xml:space="preserve">oftware (RMS) </w:t>
      </w:r>
      <w:r>
        <w:rPr>
          <w:sz w:val="24"/>
          <w:szCs w:val="24"/>
        </w:rPr>
        <w:t>is</w:t>
      </w:r>
      <w:r w:rsidRPr="00840C5E">
        <w:rPr>
          <w:sz w:val="24"/>
          <w:szCs w:val="24"/>
        </w:rPr>
        <w:t xml:space="preserve"> used to generate bibliographic references that are then directly inserted into research papers or articles.  The accuracy of the bibliographic references generated by a RMS application can have a direct impact on the overall quality of these research papers or articles.  </w:t>
      </w:r>
      <w:r>
        <w:rPr>
          <w:sz w:val="24"/>
          <w:szCs w:val="24"/>
        </w:rPr>
        <w:t>This research takes</w:t>
      </w:r>
      <w:r w:rsidRPr="002B7578">
        <w:rPr>
          <w:sz w:val="24"/>
          <w:szCs w:val="24"/>
        </w:rPr>
        <w:t xml:space="preserve"> Endnote, Zotero and Mendeley</w:t>
      </w:r>
      <w:r w:rsidRPr="003132DE">
        <w:rPr>
          <w:sz w:val="24"/>
          <w:szCs w:val="24"/>
        </w:rPr>
        <w:t xml:space="preserve"> </w:t>
      </w:r>
      <w:r>
        <w:rPr>
          <w:sz w:val="24"/>
          <w:szCs w:val="24"/>
        </w:rPr>
        <w:t xml:space="preserve">as examples to investigate the accuracy issues.  </w:t>
      </w:r>
    </w:p>
    <w:p w14:paraId="0365A69D" w14:textId="77777777" w:rsidR="00940D7B" w:rsidRPr="00840C5E" w:rsidRDefault="00940D7B" w:rsidP="00940D7B">
      <w:pPr>
        <w:jc w:val="left"/>
        <w:rPr>
          <w:sz w:val="24"/>
          <w:szCs w:val="24"/>
        </w:rPr>
      </w:pPr>
    </w:p>
    <w:p w14:paraId="6DB57B05" w14:textId="77777777" w:rsidR="00940D7B" w:rsidRPr="00840C5E" w:rsidRDefault="00940D7B" w:rsidP="00940D7B">
      <w:pPr>
        <w:jc w:val="left"/>
        <w:rPr>
          <w:sz w:val="24"/>
          <w:szCs w:val="24"/>
        </w:rPr>
      </w:pPr>
      <w:r w:rsidRPr="00840C5E">
        <w:rPr>
          <w:sz w:val="24"/>
          <w:szCs w:val="24"/>
        </w:rPr>
        <w:t xml:space="preserve">A literature review on works created in the </w:t>
      </w:r>
      <w:r>
        <w:rPr>
          <w:sz w:val="24"/>
          <w:szCs w:val="24"/>
        </w:rPr>
        <w:t>past decade</w:t>
      </w:r>
      <w:r w:rsidRPr="00840C5E">
        <w:rPr>
          <w:sz w:val="24"/>
          <w:szCs w:val="24"/>
        </w:rPr>
        <w:t xml:space="preserve"> </w:t>
      </w:r>
      <w:r>
        <w:rPr>
          <w:sz w:val="24"/>
          <w:szCs w:val="24"/>
        </w:rPr>
        <w:t>reveals scant</w:t>
      </w:r>
      <w:r w:rsidRPr="00840C5E">
        <w:rPr>
          <w:sz w:val="24"/>
          <w:szCs w:val="24"/>
        </w:rPr>
        <w:t xml:space="preserve"> research examining the accuracy of bibliographic references generated by the three RMS applications.  One significant research gap is the point of view of New Zealand tertiary students.  This research fills that gap by simulating the typical information search by a student and using student behaviour.   It samples a more common topic across a broade</w:t>
      </w:r>
      <w:r>
        <w:rPr>
          <w:sz w:val="24"/>
          <w:szCs w:val="24"/>
        </w:rPr>
        <w:t xml:space="preserve">r range of information formats </w:t>
      </w:r>
      <w:r w:rsidRPr="00840C5E">
        <w:rPr>
          <w:sz w:val="24"/>
          <w:szCs w:val="24"/>
        </w:rPr>
        <w:t xml:space="preserve">and looks at library resources and free online resources.  </w:t>
      </w:r>
    </w:p>
    <w:p w14:paraId="663D728A" w14:textId="77777777" w:rsidR="00940D7B" w:rsidRPr="00840C5E" w:rsidRDefault="00940D7B" w:rsidP="00940D7B">
      <w:pPr>
        <w:jc w:val="left"/>
        <w:rPr>
          <w:sz w:val="24"/>
          <w:szCs w:val="24"/>
        </w:rPr>
      </w:pPr>
    </w:p>
    <w:p w14:paraId="5E5FFE8F" w14:textId="77777777" w:rsidR="00940D7B" w:rsidRPr="00840C5E" w:rsidRDefault="00940D7B" w:rsidP="00940D7B">
      <w:pPr>
        <w:jc w:val="left"/>
        <w:rPr>
          <w:sz w:val="24"/>
          <w:szCs w:val="24"/>
        </w:rPr>
      </w:pPr>
      <w:r w:rsidRPr="00840C5E">
        <w:rPr>
          <w:sz w:val="24"/>
          <w:szCs w:val="24"/>
        </w:rPr>
        <w:t xml:space="preserve">The overall quality of the bibliographic references generated by the three RMS applications was inconsistent, ranging from basically flawless to totally wrong, although each application did have its own strengths and weaknesses.  </w:t>
      </w:r>
      <w:r>
        <w:rPr>
          <w:sz w:val="24"/>
          <w:szCs w:val="24"/>
        </w:rPr>
        <w:t>Since</w:t>
      </w:r>
      <w:r w:rsidRPr="00840C5E">
        <w:rPr>
          <w:sz w:val="24"/>
          <w:szCs w:val="24"/>
        </w:rPr>
        <w:t xml:space="preserve"> the three RMS applications all allow users to manipulate metadata to generate a more accurate citation, the research</w:t>
      </w:r>
      <w:r>
        <w:rPr>
          <w:sz w:val="24"/>
          <w:szCs w:val="24"/>
        </w:rPr>
        <w:t xml:space="preserve"> </w:t>
      </w:r>
      <w:r w:rsidRPr="00840C5E">
        <w:rPr>
          <w:sz w:val="24"/>
          <w:szCs w:val="24"/>
        </w:rPr>
        <w:t xml:space="preserve">looks into improvements in accuracy once the metadata are manually corrected.  </w:t>
      </w:r>
    </w:p>
    <w:p w14:paraId="23B59967" w14:textId="77777777" w:rsidR="00940D7B" w:rsidRPr="00840C5E" w:rsidRDefault="00940D7B" w:rsidP="00940D7B">
      <w:pPr>
        <w:jc w:val="left"/>
        <w:rPr>
          <w:sz w:val="24"/>
          <w:szCs w:val="24"/>
        </w:rPr>
      </w:pPr>
      <w:r w:rsidRPr="00840C5E">
        <w:rPr>
          <w:sz w:val="24"/>
          <w:szCs w:val="24"/>
        </w:rPr>
        <w:t xml:space="preserve"> </w:t>
      </w:r>
    </w:p>
    <w:p w14:paraId="08CADC03" w14:textId="77777777" w:rsidR="00940D7B" w:rsidRPr="00840C5E" w:rsidRDefault="00940D7B" w:rsidP="00940D7B">
      <w:pPr>
        <w:jc w:val="left"/>
        <w:rPr>
          <w:sz w:val="24"/>
          <w:szCs w:val="24"/>
        </w:rPr>
      </w:pPr>
      <w:r w:rsidRPr="00840C5E">
        <w:rPr>
          <w:sz w:val="24"/>
          <w:szCs w:val="24"/>
        </w:rPr>
        <w:t xml:space="preserve">Since the bibliographic references generated by RMS applications are far from accurate, </w:t>
      </w:r>
      <w:r>
        <w:rPr>
          <w:sz w:val="24"/>
          <w:szCs w:val="24"/>
        </w:rPr>
        <w:t>this research also investigates how students deal with the issue</w:t>
      </w:r>
      <w:r w:rsidRPr="00840C5E">
        <w:rPr>
          <w:sz w:val="24"/>
          <w:szCs w:val="24"/>
        </w:rPr>
        <w:t xml:space="preserve">.  </w:t>
      </w:r>
      <w:r>
        <w:rPr>
          <w:sz w:val="24"/>
          <w:szCs w:val="24"/>
        </w:rPr>
        <w:t xml:space="preserve">Generally speaking, students lacked awareness of the accuracy problems.  </w:t>
      </w:r>
      <w:r w:rsidRPr="00840C5E">
        <w:rPr>
          <w:sz w:val="24"/>
          <w:szCs w:val="24"/>
        </w:rPr>
        <w:t xml:space="preserve">Since no existing research has yet looked into the user experience, let alone the New Zealand context, these new research findings can offer useful information to both instructors and students.   </w:t>
      </w:r>
    </w:p>
    <w:p w14:paraId="421CFB8E" w14:textId="58524DBC" w:rsidR="007D0E33" w:rsidRDefault="007D0E33" w:rsidP="00462F65">
      <w:pPr>
        <w:rPr>
          <w:sz w:val="24"/>
          <w:szCs w:val="24"/>
        </w:rPr>
      </w:pPr>
    </w:p>
    <w:p w14:paraId="686E7840" w14:textId="7D1FA8C7" w:rsidR="007D0E33" w:rsidRDefault="007D0E33" w:rsidP="00462F65">
      <w:pPr>
        <w:rPr>
          <w:sz w:val="24"/>
          <w:szCs w:val="24"/>
        </w:rPr>
      </w:pPr>
    </w:p>
    <w:p w14:paraId="5C670C0C" w14:textId="77777777" w:rsidR="00940D7B" w:rsidRDefault="00940D7B" w:rsidP="00940D7B">
      <w:pPr>
        <w:rPr>
          <w:sz w:val="24"/>
          <w:szCs w:val="24"/>
        </w:rPr>
      </w:pPr>
      <w:r w:rsidRPr="00462F65">
        <w:rPr>
          <w:sz w:val="24"/>
          <w:szCs w:val="24"/>
        </w:rPr>
        <w:t>Keywords: Endnote, Zotero, Mendeley, RMS applications</w:t>
      </w:r>
      <w:r>
        <w:rPr>
          <w:sz w:val="24"/>
          <w:szCs w:val="24"/>
        </w:rPr>
        <w:t xml:space="preserve">, </w:t>
      </w:r>
      <w:r w:rsidRPr="00462F65">
        <w:rPr>
          <w:sz w:val="24"/>
          <w:szCs w:val="24"/>
        </w:rPr>
        <w:t>accuracy</w:t>
      </w:r>
      <w:r>
        <w:rPr>
          <w:sz w:val="24"/>
          <w:szCs w:val="24"/>
        </w:rPr>
        <w:t xml:space="preserve"> issue</w:t>
      </w:r>
      <w:r w:rsidRPr="00462F65">
        <w:rPr>
          <w:sz w:val="24"/>
          <w:szCs w:val="24"/>
        </w:rPr>
        <w:t xml:space="preserve">, </w:t>
      </w:r>
      <w:r>
        <w:rPr>
          <w:sz w:val="24"/>
          <w:szCs w:val="24"/>
        </w:rPr>
        <w:t xml:space="preserve">user experience.  </w:t>
      </w:r>
    </w:p>
    <w:p w14:paraId="04413D1C" w14:textId="56086B30" w:rsidR="007D0E33" w:rsidRDefault="007D0E33" w:rsidP="00462F65">
      <w:pPr>
        <w:rPr>
          <w:sz w:val="24"/>
          <w:szCs w:val="24"/>
        </w:rPr>
      </w:pPr>
    </w:p>
    <w:p w14:paraId="1C04E555" w14:textId="77777777" w:rsidR="00B0037B" w:rsidRDefault="00B0037B" w:rsidP="00462F65">
      <w:pPr>
        <w:rPr>
          <w:sz w:val="24"/>
          <w:szCs w:val="24"/>
        </w:rPr>
      </w:pPr>
    </w:p>
    <w:p w14:paraId="620E0261" w14:textId="79CD56DA" w:rsidR="007D0E33" w:rsidRDefault="007D0E33" w:rsidP="00462F65">
      <w:pPr>
        <w:rPr>
          <w:sz w:val="24"/>
          <w:szCs w:val="24"/>
        </w:rPr>
      </w:pPr>
    </w:p>
    <w:p w14:paraId="6383FCCE" w14:textId="00AE63E7" w:rsidR="007D0E33" w:rsidRDefault="007D0E33" w:rsidP="00462F65">
      <w:pPr>
        <w:rPr>
          <w:sz w:val="24"/>
          <w:szCs w:val="24"/>
        </w:rPr>
      </w:pPr>
    </w:p>
    <w:p w14:paraId="1F920EC7" w14:textId="172BD2CB" w:rsidR="000306A5" w:rsidRDefault="000306A5" w:rsidP="00462F65">
      <w:pPr>
        <w:rPr>
          <w:sz w:val="24"/>
          <w:szCs w:val="24"/>
        </w:rPr>
      </w:pPr>
    </w:p>
    <w:p w14:paraId="07427A76" w14:textId="2156631E" w:rsidR="000306A5" w:rsidRDefault="000306A5" w:rsidP="00462F65">
      <w:pPr>
        <w:rPr>
          <w:sz w:val="24"/>
          <w:szCs w:val="24"/>
        </w:rPr>
      </w:pPr>
    </w:p>
    <w:p w14:paraId="0A253212" w14:textId="748E3584" w:rsidR="000306A5" w:rsidRDefault="000306A5" w:rsidP="00462F65">
      <w:pPr>
        <w:rPr>
          <w:sz w:val="24"/>
          <w:szCs w:val="24"/>
        </w:rPr>
      </w:pPr>
    </w:p>
    <w:p w14:paraId="0EA7F7B3" w14:textId="2C6D0D39" w:rsidR="000306A5" w:rsidRDefault="000306A5" w:rsidP="00462F65">
      <w:pPr>
        <w:rPr>
          <w:sz w:val="24"/>
          <w:szCs w:val="24"/>
        </w:rPr>
      </w:pPr>
    </w:p>
    <w:p w14:paraId="6EA10A24" w14:textId="12B1E4D0" w:rsidR="000306A5" w:rsidRDefault="000306A5" w:rsidP="00462F65">
      <w:pPr>
        <w:rPr>
          <w:sz w:val="24"/>
          <w:szCs w:val="24"/>
        </w:rPr>
      </w:pPr>
    </w:p>
    <w:p w14:paraId="4DA3BA15" w14:textId="66FA3E55" w:rsidR="00E94695" w:rsidRDefault="00E94695" w:rsidP="00462F65">
      <w:pPr>
        <w:rPr>
          <w:sz w:val="24"/>
          <w:szCs w:val="24"/>
        </w:rPr>
      </w:pPr>
    </w:p>
    <w:p w14:paraId="293626C3" w14:textId="360DD807" w:rsidR="00E94695" w:rsidRDefault="00E94695" w:rsidP="00462F65">
      <w:pPr>
        <w:rPr>
          <w:sz w:val="24"/>
          <w:szCs w:val="24"/>
        </w:rPr>
      </w:pPr>
    </w:p>
    <w:p w14:paraId="4C255564" w14:textId="0278618C" w:rsidR="00E94695" w:rsidRDefault="00E94695" w:rsidP="00462F65">
      <w:pPr>
        <w:rPr>
          <w:sz w:val="24"/>
          <w:szCs w:val="24"/>
        </w:rPr>
      </w:pPr>
    </w:p>
    <w:p w14:paraId="5F42D933" w14:textId="340FFEA0" w:rsidR="00E94695" w:rsidRDefault="00E94695" w:rsidP="00462F65">
      <w:pPr>
        <w:rPr>
          <w:sz w:val="24"/>
          <w:szCs w:val="24"/>
        </w:rPr>
      </w:pPr>
    </w:p>
    <w:p w14:paraId="64A81A43" w14:textId="5EBEAB01" w:rsidR="00E94695" w:rsidRDefault="00E94695" w:rsidP="00462F65">
      <w:pPr>
        <w:rPr>
          <w:sz w:val="24"/>
          <w:szCs w:val="24"/>
        </w:rPr>
      </w:pPr>
    </w:p>
    <w:p w14:paraId="53B33DB2" w14:textId="3049E84C" w:rsidR="00E94695" w:rsidRDefault="00E94695" w:rsidP="00462F65">
      <w:pPr>
        <w:rPr>
          <w:sz w:val="24"/>
          <w:szCs w:val="24"/>
        </w:rPr>
      </w:pPr>
    </w:p>
    <w:p w14:paraId="1E618B25" w14:textId="1CC42E8A" w:rsidR="00E94695" w:rsidRDefault="00E94695" w:rsidP="00462F65">
      <w:pPr>
        <w:rPr>
          <w:sz w:val="24"/>
          <w:szCs w:val="24"/>
        </w:rPr>
      </w:pPr>
    </w:p>
    <w:p w14:paraId="2D3A368E" w14:textId="77777777" w:rsidR="00E94695" w:rsidRDefault="00E94695" w:rsidP="00462F65">
      <w:pPr>
        <w:rPr>
          <w:sz w:val="24"/>
          <w:szCs w:val="24"/>
        </w:rPr>
      </w:pPr>
    </w:p>
    <w:p w14:paraId="5B4D615C" w14:textId="5C9427BC" w:rsidR="000306A5" w:rsidRDefault="000306A5" w:rsidP="00462F65">
      <w:pPr>
        <w:rPr>
          <w:sz w:val="24"/>
          <w:szCs w:val="24"/>
        </w:rPr>
      </w:pPr>
    </w:p>
    <w:p w14:paraId="3AC5418C" w14:textId="13A4FBAC" w:rsidR="000306A5" w:rsidRDefault="000306A5" w:rsidP="00462F65">
      <w:pPr>
        <w:rPr>
          <w:sz w:val="24"/>
          <w:szCs w:val="24"/>
        </w:rPr>
      </w:pPr>
    </w:p>
    <w:p w14:paraId="03A29716" w14:textId="580CF334" w:rsidR="00DA1082" w:rsidRDefault="00DA1082" w:rsidP="00DA1082">
      <w:bookmarkStart w:id="3" w:name="_Toc518308493"/>
    </w:p>
    <w:p w14:paraId="2B2D53EC" w14:textId="201FEBB7" w:rsidR="00094D21" w:rsidRDefault="00F355AE" w:rsidP="008425BE">
      <w:pPr>
        <w:pStyle w:val="Heading1"/>
      </w:pPr>
      <w:bookmarkStart w:id="4" w:name="_Toc520982630"/>
      <w:r>
        <w:t>Section 1: Background Information and Problem Statement</w:t>
      </w:r>
      <w:bookmarkEnd w:id="3"/>
      <w:bookmarkEnd w:id="4"/>
      <w:r>
        <w:t xml:space="preserve"> </w:t>
      </w:r>
      <w:r w:rsidR="00337360">
        <w:t xml:space="preserve"> </w:t>
      </w:r>
    </w:p>
    <w:p w14:paraId="6A500809" w14:textId="77777777" w:rsidR="00337360" w:rsidRDefault="00337360" w:rsidP="00094D21">
      <w:pPr>
        <w:jc w:val="left"/>
        <w:rPr>
          <w:b/>
          <w:sz w:val="24"/>
          <w:szCs w:val="24"/>
        </w:rPr>
      </w:pPr>
    </w:p>
    <w:p w14:paraId="323B19F8" w14:textId="515D253B" w:rsidR="00B92538" w:rsidRDefault="00E83A8A" w:rsidP="00B92538">
      <w:pPr>
        <w:jc w:val="left"/>
        <w:rPr>
          <w:sz w:val="24"/>
          <w:szCs w:val="24"/>
        </w:rPr>
      </w:pPr>
      <w:r w:rsidRPr="00E83A8A">
        <w:rPr>
          <w:sz w:val="24"/>
          <w:szCs w:val="24"/>
        </w:rPr>
        <w:t xml:space="preserve">Reference management software (RMS), also known as citation management software or </w:t>
      </w:r>
      <w:r>
        <w:rPr>
          <w:sz w:val="24"/>
          <w:szCs w:val="24"/>
        </w:rPr>
        <w:t xml:space="preserve">personal </w:t>
      </w:r>
      <w:r w:rsidRPr="00E83A8A">
        <w:rPr>
          <w:sz w:val="24"/>
          <w:szCs w:val="24"/>
        </w:rPr>
        <w:t xml:space="preserve">bibliographic management software, is used to generate bibliographic references that are then directly inserted into research papers or articles. </w:t>
      </w:r>
      <w:r w:rsidR="00BB3777">
        <w:rPr>
          <w:sz w:val="24"/>
          <w:szCs w:val="24"/>
        </w:rPr>
        <w:t xml:space="preserve"> </w:t>
      </w:r>
      <w:r w:rsidR="005350D6">
        <w:rPr>
          <w:sz w:val="24"/>
          <w:szCs w:val="24"/>
        </w:rPr>
        <w:t>There are a variety of RMS applicat</w:t>
      </w:r>
      <w:r w:rsidR="00B92538">
        <w:rPr>
          <w:sz w:val="24"/>
          <w:szCs w:val="24"/>
        </w:rPr>
        <w:t xml:space="preserve">ions available </w:t>
      </w:r>
      <w:r w:rsidR="00887310">
        <w:rPr>
          <w:sz w:val="24"/>
          <w:szCs w:val="24"/>
        </w:rPr>
        <w:t xml:space="preserve">on </w:t>
      </w:r>
      <w:r w:rsidR="00B92538">
        <w:rPr>
          <w:sz w:val="24"/>
          <w:szCs w:val="24"/>
        </w:rPr>
        <w:t xml:space="preserve">the market. </w:t>
      </w:r>
      <w:r w:rsidR="00702830">
        <w:rPr>
          <w:sz w:val="24"/>
          <w:szCs w:val="24"/>
        </w:rPr>
        <w:t xml:space="preserve"> </w:t>
      </w:r>
      <w:r w:rsidR="00C3003D">
        <w:rPr>
          <w:sz w:val="24"/>
          <w:szCs w:val="24"/>
        </w:rPr>
        <w:t xml:space="preserve">Apart from generating bibliographic references, </w:t>
      </w:r>
      <w:r w:rsidR="00702830">
        <w:rPr>
          <w:sz w:val="24"/>
          <w:szCs w:val="24"/>
        </w:rPr>
        <w:t>most</w:t>
      </w:r>
      <w:r w:rsidR="00B92538">
        <w:rPr>
          <w:sz w:val="24"/>
          <w:szCs w:val="24"/>
        </w:rPr>
        <w:t xml:space="preserve"> application</w:t>
      </w:r>
      <w:r w:rsidR="00702830">
        <w:rPr>
          <w:sz w:val="24"/>
          <w:szCs w:val="24"/>
        </w:rPr>
        <w:t>s</w:t>
      </w:r>
      <w:r w:rsidR="00B92538">
        <w:rPr>
          <w:sz w:val="24"/>
          <w:szCs w:val="24"/>
        </w:rPr>
        <w:t xml:space="preserve"> offer additional functions.  </w:t>
      </w:r>
      <w:r w:rsidR="00B92538" w:rsidRPr="003814F6">
        <w:rPr>
          <w:sz w:val="24"/>
          <w:szCs w:val="24"/>
        </w:rPr>
        <w:t xml:space="preserve">Given the variety of RMS applications, Endnote, Zotero and Mendeley are those </w:t>
      </w:r>
      <w:r w:rsidR="00B92538">
        <w:rPr>
          <w:sz w:val="24"/>
          <w:szCs w:val="24"/>
        </w:rPr>
        <w:t>commonly used and</w:t>
      </w:r>
      <w:r w:rsidR="00B92538" w:rsidRPr="003814F6">
        <w:rPr>
          <w:sz w:val="24"/>
          <w:szCs w:val="24"/>
        </w:rPr>
        <w:t xml:space="preserve"> recommended</w:t>
      </w:r>
      <w:r w:rsidR="00B92538">
        <w:rPr>
          <w:sz w:val="24"/>
          <w:szCs w:val="24"/>
        </w:rPr>
        <w:t xml:space="preserve"> </w:t>
      </w:r>
      <w:r w:rsidR="00B92538" w:rsidRPr="003814F6">
        <w:rPr>
          <w:sz w:val="24"/>
          <w:szCs w:val="24"/>
        </w:rPr>
        <w:t xml:space="preserve">by </w:t>
      </w:r>
      <w:r w:rsidR="00956243">
        <w:rPr>
          <w:sz w:val="24"/>
          <w:szCs w:val="24"/>
        </w:rPr>
        <w:t xml:space="preserve">the </w:t>
      </w:r>
      <w:r w:rsidR="00B92538" w:rsidRPr="003814F6">
        <w:rPr>
          <w:sz w:val="24"/>
          <w:szCs w:val="24"/>
        </w:rPr>
        <w:t xml:space="preserve">Unitec </w:t>
      </w:r>
      <w:r w:rsidR="00956243">
        <w:rPr>
          <w:sz w:val="24"/>
          <w:szCs w:val="24"/>
        </w:rPr>
        <w:t>L</w:t>
      </w:r>
      <w:r w:rsidR="00B92538" w:rsidRPr="003814F6">
        <w:rPr>
          <w:sz w:val="24"/>
          <w:szCs w:val="24"/>
        </w:rPr>
        <w:t xml:space="preserve">ibrary.  </w:t>
      </w:r>
      <w:r w:rsidR="00B92538">
        <w:rPr>
          <w:sz w:val="24"/>
          <w:szCs w:val="24"/>
        </w:rPr>
        <w:t xml:space="preserve"> </w:t>
      </w:r>
    </w:p>
    <w:p w14:paraId="28CFF52B" w14:textId="041825CC" w:rsidR="00B92538" w:rsidRDefault="00B92538" w:rsidP="00B92538">
      <w:pPr>
        <w:jc w:val="left"/>
        <w:rPr>
          <w:sz w:val="24"/>
          <w:szCs w:val="24"/>
        </w:rPr>
      </w:pPr>
    </w:p>
    <w:p w14:paraId="6D4D5C4B" w14:textId="02349FEA" w:rsidR="00DA33BC" w:rsidRDefault="00E42D0F" w:rsidP="00DA33BC">
      <w:pPr>
        <w:jc w:val="left"/>
        <w:rPr>
          <w:sz w:val="24"/>
          <w:szCs w:val="24"/>
        </w:rPr>
      </w:pPr>
      <w:r>
        <w:rPr>
          <w:sz w:val="24"/>
          <w:szCs w:val="24"/>
        </w:rPr>
        <w:t>For</w:t>
      </w:r>
      <w:r w:rsidR="00DA33BC">
        <w:rPr>
          <w:sz w:val="24"/>
          <w:szCs w:val="24"/>
        </w:rPr>
        <w:t xml:space="preserve"> academic writings, accurate reference</w:t>
      </w:r>
      <w:r w:rsidR="00BF22F5">
        <w:rPr>
          <w:sz w:val="24"/>
          <w:szCs w:val="24"/>
        </w:rPr>
        <w:t>s</w:t>
      </w:r>
      <w:r w:rsidR="00FC2C35">
        <w:rPr>
          <w:sz w:val="24"/>
          <w:szCs w:val="24"/>
        </w:rPr>
        <w:t xml:space="preserve"> </w:t>
      </w:r>
      <w:r w:rsidR="00BF22F5">
        <w:rPr>
          <w:sz w:val="24"/>
          <w:szCs w:val="24"/>
        </w:rPr>
        <w:t>are</w:t>
      </w:r>
      <w:r w:rsidR="00DA33BC">
        <w:rPr>
          <w:sz w:val="24"/>
          <w:szCs w:val="24"/>
        </w:rPr>
        <w:t xml:space="preserve"> important </w:t>
      </w:r>
      <w:r w:rsidR="00705882">
        <w:rPr>
          <w:sz w:val="24"/>
          <w:szCs w:val="24"/>
        </w:rPr>
        <w:t xml:space="preserve">for a </w:t>
      </w:r>
      <w:r w:rsidR="006A6620">
        <w:rPr>
          <w:sz w:val="24"/>
          <w:szCs w:val="24"/>
        </w:rPr>
        <w:t>number</w:t>
      </w:r>
      <w:r w:rsidR="00BF3EC2">
        <w:rPr>
          <w:sz w:val="24"/>
          <w:szCs w:val="24"/>
        </w:rPr>
        <w:t xml:space="preserve"> of reasons.  </w:t>
      </w:r>
      <w:r w:rsidR="00BA0185">
        <w:rPr>
          <w:sz w:val="24"/>
          <w:szCs w:val="24"/>
        </w:rPr>
        <w:t>They allow</w:t>
      </w:r>
      <w:r w:rsidR="00633E35">
        <w:rPr>
          <w:sz w:val="24"/>
          <w:szCs w:val="24"/>
        </w:rPr>
        <w:t xml:space="preserve"> </w:t>
      </w:r>
      <w:r w:rsidR="00FC2C35">
        <w:rPr>
          <w:sz w:val="24"/>
          <w:szCs w:val="24"/>
        </w:rPr>
        <w:t>a reader</w:t>
      </w:r>
      <w:r w:rsidR="00705882">
        <w:rPr>
          <w:sz w:val="24"/>
          <w:szCs w:val="24"/>
        </w:rPr>
        <w:t xml:space="preserve"> to track down the original source and check its authority or find additional resources.  </w:t>
      </w:r>
      <w:r w:rsidR="00BA0185">
        <w:rPr>
          <w:sz w:val="24"/>
          <w:szCs w:val="24"/>
        </w:rPr>
        <w:t xml:space="preserve">Accurate referencing </w:t>
      </w:r>
      <w:r w:rsidR="00705882">
        <w:rPr>
          <w:sz w:val="24"/>
          <w:szCs w:val="24"/>
        </w:rPr>
        <w:t xml:space="preserve">also </w:t>
      </w:r>
      <w:r w:rsidR="005010EA">
        <w:rPr>
          <w:sz w:val="24"/>
          <w:szCs w:val="24"/>
        </w:rPr>
        <w:t>demonstrate</w:t>
      </w:r>
      <w:r w:rsidR="00705882">
        <w:rPr>
          <w:sz w:val="24"/>
          <w:szCs w:val="24"/>
        </w:rPr>
        <w:t xml:space="preserve">s </w:t>
      </w:r>
      <w:r w:rsidR="00633E35">
        <w:rPr>
          <w:sz w:val="24"/>
          <w:szCs w:val="24"/>
        </w:rPr>
        <w:t>the writer</w:t>
      </w:r>
      <w:r w:rsidR="00705882">
        <w:rPr>
          <w:sz w:val="24"/>
          <w:szCs w:val="24"/>
        </w:rPr>
        <w:t xml:space="preserve">’s knowledge and understanding of the </w:t>
      </w:r>
      <w:r w:rsidR="00633E35">
        <w:rPr>
          <w:sz w:val="24"/>
          <w:szCs w:val="24"/>
        </w:rPr>
        <w:t xml:space="preserve">specific </w:t>
      </w:r>
      <w:r w:rsidR="00705882">
        <w:rPr>
          <w:sz w:val="24"/>
          <w:szCs w:val="24"/>
        </w:rPr>
        <w:t>topic and adds credibility to the research paper</w:t>
      </w:r>
      <w:r w:rsidR="005010EA">
        <w:rPr>
          <w:sz w:val="24"/>
          <w:szCs w:val="24"/>
        </w:rPr>
        <w:t xml:space="preserve">.   </w:t>
      </w:r>
      <w:r w:rsidR="00BA0185">
        <w:rPr>
          <w:sz w:val="24"/>
          <w:szCs w:val="24"/>
        </w:rPr>
        <w:t>T</w:t>
      </w:r>
      <w:r w:rsidR="005010EA">
        <w:rPr>
          <w:sz w:val="24"/>
          <w:szCs w:val="24"/>
        </w:rPr>
        <w:t xml:space="preserve">he </w:t>
      </w:r>
      <w:r w:rsidR="00DA33BC" w:rsidRPr="534437FD">
        <w:rPr>
          <w:sz w:val="24"/>
          <w:szCs w:val="24"/>
        </w:rPr>
        <w:t>accuracy of</w:t>
      </w:r>
      <w:r w:rsidR="00DA33BC">
        <w:rPr>
          <w:sz w:val="24"/>
          <w:szCs w:val="24"/>
        </w:rPr>
        <w:t xml:space="preserve"> the</w:t>
      </w:r>
      <w:r w:rsidR="00DA33BC" w:rsidRPr="534437FD">
        <w:rPr>
          <w:sz w:val="24"/>
          <w:szCs w:val="24"/>
        </w:rPr>
        <w:t xml:space="preserve"> bibliographic references generated by a RMS application</w:t>
      </w:r>
      <w:r w:rsidR="00DA33BC">
        <w:rPr>
          <w:sz w:val="24"/>
          <w:szCs w:val="24"/>
        </w:rPr>
        <w:t xml:space="preserve"> can have</w:t>
      </w:r>
      <w:r w:rsidR="00DA33BC" w:rsidRPr="534437FD">
        <w:rPr>
          <w:sz w:val="24"/>
          <w:szCs w:val="24"/>
        </w:rPr>
        <w:t xml:space="preserve"> a direct impact on the overall quality of </w:t>
      </w:r>
      <w:r w:rsidR="00DA33BC" w:rsidRPr="00B50F35">
        <w:rPr>
          <w:sz w:val="24"/>
          <w:szCs w:val="24"/>
        </w:rPr>
        <w:t>th</w:t>
      </w:r>
      <w:r w:rsidR="003B393A">
        <w:rPr>
          <w:sz w:val="24"/>
          <w:szCs w:val="24"/>
        </w:rPr>
        <w:t>ese</w:t>
      </w:r>
      <w:r w:rsidR="00DA33BC" w:rsidRPr="00B50F35">
        <w:rPr>
          <w:sz w:val="24"/>
          <w:szCs w:val="24"/>
        </w:rPr>
        <w:t xml:space="preserve"> research papers or articles. </w:t>
      </w:r>
      <w:r w:rsidR="005010EA">
        <w:rPr>
          <w:sz w:val="24"/>
          <w:szCs w:val="24"/>
        </w:rPr>
        <w:t xml:space="preserve"> </w:t>
      </w:r>
      <w:r w:rsidR="00DA33BC" w:rsidRPr="00B50F35">
        <w:rPr>
          <w:sz w:val="24"/>
          <w:szCs w:val="24"/>
        </w:rPr>
        <w:t xml:space="preserve"> </w:t>
      </w:r>
    </w:p>
    <w:p w14:paraId="0BFE8838" w14:textId="77777777" w:rsidR="00DA33BC" w:rsidRDefault="00DA33BC" w:rsidP="00DA33BC">
      <w:pPr>
        <w:jc w:val="left"/>
        <w:rPr>
          <w:sz w:val="24"/>
          <w:szCs w:val="24"/>
        </w:rPr>
      </w:pPr>
    </w:p>
    <w:p w14:paraId="324D2EC1" w14:textId="6EC72A98" w:rsidR="00A1118E" w:rsidRDefault="00421084" w:rsidP="00A1118E">
      <w:pPr>
        <w:jc w:val="left"/>
        <w:rPr>
          <w:sz w:val="24"/>
          <w:szCs w:val="24"/>
        </w:rPr>
      </w:pPr>
      <w:r w:rsidRPr="00ED3047">
        <w:rPr>
          <w:sz w:val="24"/>
          <w:szCs w:val="24"/>
        </w:rPr>
        <w:t xml:space="preserve">A literature review on works created in the past decade </w:t>
      </w:r>
      <w:r w:rsidR="00BA0185">
        <w:rPr>
          <w:sz w:val="24"/>
          <w:szCs w:val="24"/>
        </w:rPr>
        <w:t>reveals scant</w:t>
      </w:r>
      <w:r w:rsidRPr="00ED3047">
        <w:rPr>
          <w:sz w:val="24"/>
          <w:szCs w:val="24"/>
        </w:rPr>
        <w:t xml:space="preserve"> research examining the accuracy of bibliographic references generated </w:t>
      </w:r>
      <w:r w:rsidR="00A50BD9">
        <w:rPr>
          <w:sz w:val="24"/>
          <w:szCs w:val="24"/>
        </w:rPr>
        <w:t xml:space="preserve">by the three RMS applications, let alone </w:t>
      </w:r>
      <w:r w:rsidR="000B42BB">
        <w:rPr>
          <w:sz w:val="24"/>
          <w:szCs w:val="24"/>
        </w:rPr>
        <w:t>from the point of view of New Zealand tertiary students</w:t>
      </w:r>
      <w:r w:rsidR="001F3630">
        <w:rPr>
          <w:sz w:val="24"/>
          <w:szCs w:val="24"/>
        </w:rPr>
        <w:t xml:space="preserve">.  </w:t>
      </w:r>
      <w:r w:rsidR="00DF4CE8">
        <w:rPr>
          <w:sz w:val="24"/>
          <w:szCs w:val="24"/>
        </w:rPr>
        <w:t xml:space="preserve"> </w:t>
      </w:r>
      <w:r w:rsidR="00AB1A9A">
        <w:rPr>
          <w:sz w:val="24"/>
          <w:szCs w:val="24"/>
        </w:rPr>
        <w:t>This</w:t>
      </w:r>
      <w:r w:rsidR="00DF4CE8">
        <w:rPr>
          <w:sz w:val="24"/>
          <w:szCs w:val="24"/>
        </w:rPr>
        <w:t xml:space="preserve"> research </w:t>
      </w:r>
      <w:r w:rsidR="00AB1A9A">
        <w:rPr>
          <w:sz w:val="24"/>
          <w:szCs w:val="24"/>
        </w:rPr>
        <w:t>tries to fill</w:t>
      </w:r>
      <w:r w:rsidR="00A1406D">
        <w:rPr>
          <w:sz w:val="24"/>
          <w:szCs w:val="24"/>
        </w:rPr>
        <w:t xml:space="preserve"> that</w:t>
      </w:r>
      <w:r w:rsidR="00DF4CE8">
        <w:rPr>
          <w:sz w:val="24"/>
          <w:szCs w:val="24"/>
        </w:rPr>
        <w:t xml:space="preserve"> gap by </w:t>
      </w:r>
      <w:r w:rsidR="00DF4CE8" w:rsidRPr="00B50F35">
        <w:rPr>
          <w:sz w:val="24"/>
          <w:szCs w:val="24"/>
        </w:rPr>
        <w:t>simulating</w:t>
      </w:r>
      <w:r w:rsidR="00DF4CE8" w:rsidRPr="534437FD">
        <w:rPr>
          <w:sz w:val="24"/>
          <w:szCs w:val="24"/>
        </w:rPr>
        <w:t xml:space="preserve"> </w:t>
      </w:r>
      <w:r w:rsidR="00DF4CE8">
        <w:rPr>
          <w:sz w:val="24"/>
          <w:szCs w:val="24"/>
        </w:rPr>
        <w:t>the</w:t>
      </w:r>
      <w:r w:rsidR="00DF4CE8" w:rsidRPr="534437FD">
        <w:rPr>
          <w:sz w:val="24"/>
          <w:szCs w:val="24"/>
        </w:rPr>
        <w:t xml:space="preserve"> typical information search</w:t>
      </w:r>
      <w:r w:rsidR="00DF4CE8">
        <w:rPr>
          <w:sz w:val="24"/>
          <w:szCs w:val="24"/>
        </w:rPr>
        <w:t xml:space="preserve"> by a student </w:t>
      </w:r>
      <w:r w:rsidR="00DF4CE8" w:rsidRPr="534437FD">
        <w:rPr>
          <w:sz w:val="24"/>
          <w:szCs w:val="24"/>
        </w:rPr>
        <w:t>and using</w:t>
      </w:r>
      <w:r w:rsidR="00DF4CE8">
        <w:rPr>
          <w:sz w:val="24"/>
          <w:szCs w:val="24"/>
        </w:rPr>
        <w:t xml:space="preserve"> student behaviour. </w:t>
      </w:r>
      <w:r w:rsidR="00AB1A9A">
        <w:rPr>
          <w:sz w:val="24"/>
          <w:szCs w:val="24"/>
        </w:rPr>
        <w:t xml:space="preserve"> It samples </w:t>
      </w:r>
      <w:r w:rsidR="00AB1A9A" w:rsidRPr="534437FD">
        <w:rPr>
          <w:sz w:val="24"/>
          <w:szCs w:val="24"/>
        </w:rPr>
        <w:t>a</w:t>
      </w:r>
      <w:r w:rsidR="00A1406D">
        <w:rPr>
          <w:sz w:val="24"/>
          <w:szCs w:val="24"/>
        </w:rPr>
        <w:t xml:space="preserve"> more</w:t>
      </w:r>
      <w:r w:rsidR="00AB1A9A" w:rsidRPr="534437FD">
        <w:rPr>
          <w:sz w:val="24"/>
          <w:szCs w:val="24"/>
        </w:rPr>
        <w:t xml:space="preserve"> common topic across a </w:t>
      </w:r>
      <w:r w:rsidR="00AB1A9A">
        <w:rPr>
          <w:sz w:val="24"/>
          <w:szCs w:val="24"/>
        </w:rPr>
        <w:t>broader</w:t>
      </w:r>
      <w:r w:rsidR="00A1406D">
        <w:rPr>
          <w:sz w:val="24"/>
          <w:szCs w:val="24"/>
        </w:rPr>
        <w:t xml:space="preserve"> range of </w:t>
      </w:r>
      <w:r w:rsidR="001213E9">
        <w:rPr>
          <w:sz w:val="24"/>
          <w:szCs w:val="24"/>
        </w:rPr>
        <w:t>resource</w:t>
      </w:r>
      <w:r w:rsidR="00AB1A9A" w:rsidRPr="534437FD">
        <w:rPr>
          <w:sz w:val="24"/>
          <w:szCs w:val="24"/>
        </w:rPr>
        <w:t xml:space="preserve"> formats </w:t>
      </w:r>
      <w:r w:rsidR="00AB1A9A">
        <w:rPr>
          <w:sz w:val="24"/>
          <w:szCs w:val="24"/>
        </w:rPr>
        <w:t xml:space="preserve">and </w:t>
      </w:r>
      <w:r w:rsidR="00AB1A9A" w:rsidRPr="534437FD">
        <w:rPr>
          <w:sz w:val="24"/>
          <w:szCs w:val="24"/>
        </w:rPr>
        <w:t xml:space="preserve">looks </w:t>
      </w:r>
      <w:r w:rsidR="00AB1A9A">
        <w:rPr>
          <w:sz w:val="24"/>
          <w:szCs w:val="24"/>
        </w:rPr>
        <w:t>at</w:t>
      </w:r>
      <w:r w:rsidR="00AB1A9A" w:rsidRPr="534437FD">
        <w:rPr>
          <w:sz w:val="24"/>
          <w:szCs w:val="24"/>
        </w:rPr>
        <w:t xml:space="preserve"> library resources</w:t>
      </w:r>
      <w:r w:rsidR="00AB1A9A">
        <w:rPr>
          <w:sz w:val="24"/>
          <w:szCs w:val="24"/>
        </w:rPr>
        <w:t xml:space="preserve"> and</w:t>
      </w:r>
      <w:r w:rsidR="00AB1A9A" w:rsidRPr="534437FD">
        <w:rPr>
          <w:sz w:val="24"/>
          <w:szCs w:val="24"/>
        </w:rPr>
        <w:t xml:space="preserve"> free o</w:t>
      </w:r>
      <w:r w:rsidR="00AB1A9A">
        <w:rPr>
          <w:sz w:val="24"/>
          <w:szCs w:val="24"/>
        </w:rPr>
        <w:t>nline resources.</w:t>
      </w:r>
      <w:r w:rsidR="00AB1A9A" w:rsidRPr="534437FD">
        <w:rPr>
          <w:sz w:val="24"/>
          <w:szCs w:val="24"/>
        </w:rPr>
        <w:t xml:space="preserve"> </w:t>
      </w:r>
      <w:r w:rsidR="00B81B4D">
        <w:rPr>
          <w:sz w:val="24"/>
          <w:szCs w:val="24"/>
        </w:rPr>
        <w:t xml:space="preserve"> </w:t>
      </w:r>
      <w:r w:rsidR="00347BDC">
        <w:rPr>
          <w:sz w:val="24"/>
          <w:szCs w:val="24"/>
        </w:rPr>
        <w:t xml:space="preserve"> </w:t>
      </w:r>
      <w:r w:rsidR="00A1118E">
        <w:rPr>
          <w:sz w:val="24"/>
          <w:szCs w:val="24"/>
        </w:rPr>
        <w:t xml:space="preserve">More specifically, </w:t>
      </w:r>
      <w:r w:rsidR="00A3622F">
        <w:rPr>
          <w:sz w:val="24"/>
          <w:szCs w:val="24"/>
        </w:rPr>
        <w:t>this study aims to investigate the following sub-problems</w:t>
      </w:r>
      <w:r w:rsidR="00BA0185">
        <w:rPr>
          <w:sz w:val="24"/>
          <w:szCs w:val="24"/>
        </w:rPr>
        <w:t>:</w:t>
      </w:r>
      <w:r w:rsidR="00A3622F">
        <w:rPr>
          <w:sz w:val="24"/>
          <w:szCs w:val="24"/>
        </w:rPr>
        <w:t xml:space="preserve">  </w:t>
      </w:r>
    </w:p>
    <w:p w14:paraId="7BE50522" w14:textId="32243E5B" w:rsidR="00421084" w:rsidRDefault="00421084" w:rsidP="00421084">
      <w:pPr>
        <w:jc w:val="left"/>
        <w:rPr>
          <w:sz w:val="24"/>
          <w:szCs w:val="24"/>
        </w:rPr>
      </w:pPr>
    </w:p>
    <w:p w14:paraId="772C2871" w14:textId="53B487EA" w:rsidR="00AB1A9A" w:rsidRDefault="00132D28" w:rsidP="00132D28">
      <w:pPr>
        <w:pStyle w:val="ListParagraph"/>
        <w:numPr>
          <w:ilvl w:val="0"/>
          <w:numId w:val="2"/>
        </w:numPr>
        <w:jc w:val="left"/>
        <w:rPr>
          <w:sz w:val="24"/>
          <w:szCs w:val="24"/>
        </w:rPr>
      </w:pPr>
      <w:r>
        <w:rPr>
          <w:sz w:val="24"/>
          <w:szCs w:val="24"/>
        </w:rPr>
        <w:t xml:space="preserve">A comparison of automaticity </w:t>
      </w:r>
      <w:r w:rsidR="00AB1A9A">
        <w:rPr>
          <w:sz w:val="24"/>
          <w:szCs w:val="24"/>
        </w:rPr>
        <w:t>across</w:t>
      </w:r>
      <w:r>
        <w:rPr>
          <w:sz w:val="24"/>
          <w:szCs w:val="24"/>
        </w:rPr>
        <w:t xml:space="preserve"> the three RMS applications</w:t>
      </w:r>
      <w:r w:rsidR="00CC056F">
        <w:rPr>
          <w:sz w:val="24"/>
          <w:szCs w:val="24"/>
        </w:rPr>
        <w:t xml:space="preserve"> in terms of their capabilities in dealing with </w:t>
      </w:r>
      <w:r w:rsidR="00AB1A9A">
        <w:rPr>
          <w:sz w:val="24"/>
          <w:szCs w:val="24"/>
        </w:rPr>
        <w:t xml:space="preserve">library </w:t>
      </w:r>
      <w:r w:rsidR="00CC056F">
        <w:rPr>
          <w:sz w:val="24"/>
          <w:szCs w:val="24"/>
        </w:rPr>
        <w:t>resources</w:t>
      </w:r>
      <w:r w:rsidR="00AB1A9A">
        <w:rPr>
          <w:sz w:val="24"/>
          <w:szCs w:val="24"/>
        </w:rPr>
        <w:t xml:space="preserve"> and free online resources.  </w:t>
      </w:r>
    </w:p>
    <w:p w14:paraId="49B0B6E4" w14:textId="65390651" w:rsidR="00A1118E" w:rsidRDefault="00132D28" w:rsidP="00132D28">
      <w:pPr>
        <w:pStyle w:val="ListParagraph"/>
        <w:numPr>
          <w:ilvl w:val="0"/>
          <w:numId w:val="2"/>
        </w:numPr>
        <w:jc w:val="left"/>
        <w:rPr>
          <w:sz w:val="24"/>
          <w:szCs w:val="24"/>
        </w:rPr>
      </w:pPr>
      <w:r>
        <w:rPr>
          <w:sz w:val="24"/>
          <w:szCs w:val="24"/>
        </w:rPr>
        <w:t xml:space="preserve">The </w:t>
      </w:r>
      <w:r w:rsidR="00D52EB6">
        <w:rPr>
          <w:sz w:val="24"/>
          <w:szCs w:val="24"/>
        </w:rPr>
        <w:t xml:space="preserve">level of </w:t>
      </w:r>
      <w:r>
        <w:rPr>
          <w:sz w:val="24"/>
          <w:szCs w:val="24"/>
        </w:rPr>
        <w:t xml:space="preserve">accuracy </w:t>
      </w:r>
      <w:r w:rsidR="00D52EB6">
        <w:rPr>
          <w:sz w:val="24"/>
          <w:szCs w:val="24"/>
        </w:rPr>
        <w:t xml:space="preserve">of the bibliographic references </w:t>
      </w:r>
      <w:r>
        <w:rPr>
          <w:sz w:val="24"/>
          <w:szCs w:val="24"/>
        </w:rPr>
        <w:t>generated by the three RMS application</w:t>
      </w:r>
      <w:r w:rsidR="00DC708B">
        <w:rPr>
          <w:sz w:val="24"/>
          <w:szCs w:val="24"/>
        </w:rPr>
        <w:t>s</w:t>
      </w:r>
      <w:r>
        <w:rPr>
          <w:sz w:val="24"/>
          <w:szCs w:val="24"/>
        </w:rPr>
        <w:t xml:space="preserve"> </w:t>
      </w:r>
      <w:r w:rsidR="00DF4CE8">
        <w:rPr>
          <w:sz w:val="24"/>
          <w:szCs w:val="24"/>
        </w:rPr>
        <w:t>without additional intervention</w:t>
      </w:r>
      <w:r w:rsidR="00C01EB5">
        <w:rPr>
          <w:sz w:val="24"/>
          <w:szCs w:val="24"/>
        </w:rPr>
        <w:t xml:space="preserve">; </w:t>
      </w:r>
      <w:r w:rsidR="00A1118E">
        <w:rPr>
          <w:sz w:val="24"/>
          <w:szCs w:val="24"/>
        </w:rPr>
        <w:t xml:space="preserve"> </w:t>
      </w:r>
      <w:r w:rsidR="00C01EB5">
        <w:rPr>
          <w:sz w:val="24"/>
          <w:szCs w:val="24"/>
        </w:rPr>
        <w:t xml:space="preserve"> </w:t>
      </w:r>
    </w:p>
    <w:p w14:paraId="012E6BE1" w14:textId="5A613BB3" w:rsidR="00132D28" w:rsidRDefault="00132D28" w:rsidP="00132D28">
      <w:pPr>
        <w:pStyle w:val="ListParagraph"/>
        <w:numPr>
          <w:ilvl w:val="0"/>
          <w:numId w:val="2"/>
        </w:numPr>
        <w:jc w:val="left"/>
        <w:rPr>
          <w:sz w:val="24"/>
          <w:szCs w:val="24"/>
        </w:rPr>
      </w:pPr>
      <w:r>
        <w:rPr>
          <w:sz w:val="24"/>
          <w:szCs w:val="24"/>
        </w:rPr>
        <w:t xml:space="preserve">The </w:t>
      </w:r>
      <w:r w:rsidR="00A1406D">
        <w:rPr>
          <w:sz w:val="24"/>
          <w:szCs w:val="24"/>
        </w:rPr>
        <w:t>extent to which metadata can</w:t>
      </w:r>
      <w:r w:rsidR="00D52EB6">
        <w:rPr>
          <w:sz w:val="24"/>
          <w:szCs w:val="24"/>
        </w:rPr>
        <w:t xml:space="preserve"> be </w:t>
      </w:r>
      <w:r>
        <w:rPr>
          <w:sz w:val="24"/>
          <w:szCs w:val="24"/>
        </w:rPr>
        <w:t>manipulat</w:t>
      </w:r>
      <w:r w:rsidR="00A1406D">
        <w:rPr>
          <w:sz w:val="24"/>
          <w:szCs w:val="24"/>
        </w:rPr>
        <w:t>ed and its subsequent improvement in accuracy</w:t>
      </w:r>
      <w:r w:rsidR="00B16600">
        <w:rPr>
          <w:sz w:val="24"/>
          <w:szCs w:val="24"/>
        </w:rPr>
        <w:t xml:space="preserve">; </w:t>
      </w:r>
    </w:p>
    <w:p w14:paraId="55CC0738" w14:textId="14A3B970" w:rsidR="003275FC" w:rsidRDefault="00BF3EC2" w:rsidP="00132D28">
      <w:pPr>
        <w:pStyle w:val="ListParagraph"/>
        <w:numPr>
          <w:ilvl w:val="0"/>
          <w:numId w:val="2"/>
        </w:numPr>
        <w:jc w:val="left"/>
        <w:rPr>
          <w:sz w:val="24"/>
          <w:szCs w:val="24"/>
        </w:rPr>
      </w:pPr>
      <w:r>
        <w:rPr>
          <w:sz w:val="24"/>
          <w:szCs w:val="24"/>
        </w:rPr>
        <w:t xml:space="preserve">User experience, including </w:t>
      </w:r>
      <w:r w:rsidR="00132D28">
        <w:rPr>
          <w:sz w:val="24"/>
          <w:szCs w:val="24"/>
        </w:rPr>
        <w:t xml:space="preserve">awareness </w:t>
      </w:r>
      <w:r>
        <w:rPr>
          <w:sz w:val="24"/>
          <w:szCs w:val="24"/>
        </w:rPr>
        <w:t xml:space="preserve">and tactics in dealing with </w:t>
      </w:r>
      <w:r w:rsidR="002D65C4">
        <w:rPr>
          <w:sz w:val="24"/>
          <w:szCs w:val="24"/>
        </w:rPr>
        <w:t xml:space="preserve">accuracy issues.  </w:t>
      </w:r>
    </w:p>
    <w:p w14:paraId="680DCCF6" w14:textId="77777777" w:rsidR="00406AE0" w:rsidRPr="00132D28" w:rsidRDefault="00406AE0" w:rsidP="00406AE0">
      <w:pPr>
        <w:pStyle w:val="ListParagraph"/>
        <w:ind w:left="1080"/>
        <w:jc w:val="left"/>
        <w:rPr>
          <w:sz w:val="24"/>
          <w:szCs w:val="24"/>
        </w:rPr>
      </w:pPr>
    </w:p>
    <w:p w14:paraId="168BD92B" w14:textId="09F292C3" w:rsidR="00337360" w:rsidRDefault="00F355AE" w:rsidP="008425BE">
      <w:pPr>
        <w:pStyle w:val="Heading1"/>
      </w:pPr>
      <w:bookmarkStart w:id="5" w:name="_Toc518308494"/>
      <w:bookmarkStart w:id="6" w:name="_Toc520982631"/>
      <w:r>
        <w:t xml:space="preserve">Section 2: </w:t>
      </w:r>
      <w:r w:rsidR="00337360">
        <w:t>Literature Review</w:t>
      </w:r>
      <w:bookmarkEnd w:id="5"/>
      <w:bookmarkEnd w:id="6"/>
      <w:r w:rsidR="00337360">
        <w:t xml:space="preserve"> </w:t>
      </w:r>
    </w:p>
    <w:p w14:paraId="017E23FC" w14:textId="77777777" w:rsidR="00545367" w:rsidRPr="00ED3047" w:rsidRDefault="00545367" w:rsidP="00545367">
      <w:pPr>
        <w:jc w:val="left"/>
        <w:rPr>
          <w:sz w:val="24"/>
          <w:szCs w:val="24"/>
        </w:rPr>
      </w:pPr>
    </w:p>
    <w:p w14:paraId="5F373165" w14:textId="21C3B6F3" w:rsidR="00545367" w:rsidRPr="00ED3047" w:rsidRDefault="00545367" w:rsidP="00545367">
      <w:pPr>
        <w:jc w:val="left"/>
        <w:rPr>
          <w:sz w:val="24"/>
          <w:szCs w:val="24"/>
        </w:rPr>
      </w:pPr>
      <w:r w:rsidRPr="00ED3047">
        <w:rPr>
          <w:sz w:val="24"/>
          <w:szCs w:val="24"/>
        </w:rPr>
        <w:t xml:space="preserve">Dr. </w:t>
      </w:r>
      <w:proofErr w:type="spellStart"/>
      <w:r w:rsidRPr="00ED3047">
        <w:rPr>
          <w:sz w:val="24"/>
          <w:szCs w:val="24"/>
        </w:rPr>
        <w:t>Jiří</w:t>
      </w:r>
      <w:proofErr w:type="spellEnd"/>
      <w:r w:rsidRPr="00ED3047">
        <w:rPr>
          <w:sz w:val="24"/>
          <w:szCs w:val="24"/>
        </w:rPr>
        <w:t xml:space="preserve"> </w:t>
      </w:r>
      <w:proofErr w:type="spellStart"/>
      <w:r w:rsidRPr="00ED3047">
        <w:rPr>
          <w:sz w:val="24"/>
          <w:szCs w:val="24"/>
        </w:rPr>
        <w:t>Kratochvíl</w:t>
      </w:r>
      <w:proofErr w:type="spellEnd"/>
      <w:r w:rsidRPr="00ED3047">
        <w:rPr>
          <w:sz w:val="24"/>
          <w:szCs w:val="24"/>
        </w:rPr>
        <w:t xml:space="preserve"> </w:t>
      </w:r>
      <w:r>
        <w:rPr>
          <w:sz w:val="24"/>
          <w:szCs w:val="24"/>
        </w:rPr>
        <w:t>from the</w:t>
      </w:r>
      <w:r w:rsidRPr="00ED3047">
        <w:rPr>
          <w:sz w:val="24"/>
          <w:szCs w:val="24"/>
        </w:rPr>
        <w:t xml:space="preserve"> Masaryk University Library, Czech Republic was one of </w:t>
      </w:r>
      <w:r w:rsidR="00BA0185">
        <w:rPr>
          <w:sz w:val="24"/>
          <w:szCs w:val="24"/>
        </w:rPr>
        <w:t xml:space="preserve">the </w:t>
      </w:r>
      <w:r w:rsidRPr="00ED3047">
        <w:rPr>
          <w:sz w:val="24"/>
          <w:szCs w:val="24"/>
        </w:rPr>
        <w:t xml:space="preserve">major contributors </w:t>
      </w:r>
      <w:r>
        <w:rPr>
          <w:sz w:val="24"/>
          <w:szCs w:val="24"/>
        </w:rPr>
        <w:t>to</w:t>
      </w:r>
      <w:r w:rsidRPr="00ED3047">
        <w:rPr>
          <w:sz w:val="24"/>
          <w:szCs w:val="24"/>
        </w:rPr>
        <w:t xml:space="preserve"> this topic.  In his 2017 research paper, Dr. </w:t>
      </w:r>
      <w:proofErr w:type="spellStart"/>
      <w:r w:rsidRPr="00ED3047">
        <w:rPr>
          <w:sz w:val="24"/>
          <w:szCs w:val="24"/>
        </w:rPr>
        <w:t>Kratochvíl</w:t>
      </w:r>
      <w:proofErr w:type="spellEnd"/>
      <w:r w:rsidRPr="00ED3047">
        <w:rPr>
          <w:sz w:val="24"/>
          <w:szCs w:val="24"/>
        </w:rPr>
        <w:t xml:space="preserve"> sampled 15 biomedical journals and the NLM citation style generated by the three applications plus </w:t>
      </w:r>
      <w:proofErr w:type="spellStart"/>
      <w:r w:rsidRPr="00ED3047">
        <w:rPr>
          <w:sz w:val="24"/>
          <w:szCs w:val="24"/>
        </w:rPr>
        <w:t>RefWorks</w:t>
      </w:r>
      <w:proofErr w:type="spellEnd"/>
      <w:r w:rsidRPr="00ED3047">
        <w:rPr>
          <w:sz w:val="24"/>
          <w:szCs w:val="24"/>
        </w:rPr>
        <w:t xml:space="preserve">.  He </w:t>
      </w:r>
      <w:r w:rsidR="006E0F3A">
        <w:rPr>
          <w:sz w:val="24"/>
          <w:szCs w:val="24"/>
        </w:rPr>
        <w:t xml:space="preserve">found </w:t>
      </w:r>
      <w:r w:rsidR="00BA0185">
        <w:rPr>
          <w:sz w:val="24"/>
          <w:szCs w:val="24"/>
        </w:rPr>
        <w:t xml:space="preserve">that </w:t>
      </w:r>
      <w:r w:rsidRPr="00ED3047">
        <w:rPr>
          <w:sz w:val="24"/>
          <w:szCs w:val="24"/>
        </w:rPr>
        <w:t>Zotero performed best</w:t>
      </w:r>
      <w:r w:rsidR="00827F7A">
        <w:rPr>
          <w:sz w:val="24"/>
          <w:szCs w:val="24"/>
        </w:rPr>
        <w:t xml:space="preserve"> in terms of accuracy</w:t>
      </w:r>
      <w:r w:rsidRPr="00ED3047">
        <w:rPr>
          <w:sz w:val="24"/>
          <w:szCs w:val="24"/>
        </w:rPr>
        <w:t xml:space="preserve">, followed by Mendeley.   </w:t>
      </w:r>
      <w:r>
        <w:rPr>
          <w:sz w:val="24"/>
          <w:szCs w:val="24"/>
        </w:rPr>
        <w:t xml:space="preserve">He </w:t>
      </w:r>
      <w:r w:rsidR="006E0F3A">
        <w:rPr>
          <w:sz w:val="24"/>
          <w:szCs w:val="24"/>
        </w:rPr>
        <w:t xml:space="preserve">pointed out </w:t>
      </w:r>
      <w:r w:rsidR="00BA0185">
        <w:rPr>
          <w:sz w:val="24"/>
          <w:szCs w:val="24"/>
        </w:rPr>
        <w:t xml:space="preserve">that </w:t>
      </w:r>
      <w:r>
        <w:rPr>
          <w:sz w:val="24"/>
          <w:szCs w:val="24"/>
        </w:rPr>
        <w:t>those</w:t>
      </w:r>
      <w:r w:rsidRPr="00ED3047">
        <w:rPr>
          <w:sz w:val="24"/>
          <w:szCs w:val="24"/>
        </w:rPr>
        <w:t xml:space="preserve"> errors were</w:t>
      </w:r>
      <w:r>
        <w:rPr>
          <w:sz w:val="24"/>
          <w:szCs w:val="24"/>
        </w:rPr>
        <w:t xml:space="preserve"> most likely</w:t>
      </w:r>
      <w:r w:rsidRPr="00ED3047">
        <w:rPr>
          <w:sz w:val="24"/>
          <w:szCs w:val="24"/>
        </w:rPr>
        <w:t xml:space="preserve"> the result of either technical limitation</w:t>
      </w:r>
      <w:r w:rsidR="00BA0185">
        <w:rPr>
          <w:sz w:val="24"/>
          <w:szCs w:val="24"/>
        </w:rPr>
        <w:t>s</w:t>
      </w:r>
      <w:r w:rsidRPr="00ED3047">
        <w:rPr>
          <w:sz w:val="24"/>
          <w:szCs w:val="24"/>
        </w:rPr>
        <w:t xml:space="preserve"> of </w:t>
      </w:r>
      <w:r>
        <w:rPr>
          <w:sz w:val="24"/>
          <w:szCs w:val="24"/>
        </w:rPr>
        <w:t>RMS applications</w:t>
      </w:r>
      <w:r w:rsidRPr="00ED3047">
        <w:rPr>
          <w:sz w:val="24"/>
          <w:szCs w:val="24"/>
        </w:rPr>
        <w:t xml:space="preserve"> or misconfiguration of citation </w:t>
      </w:r>
      <w:r>
        <w:rPr>
          <w:sz w:val="24"/>
          <w:szCs w:val="24"/>
        </w:rPr>
        <w:t>style</w:t>
      </w:r>
      <w:r w:rsidRPr="00ED3047">
        <w:rPr>
          <w:sz w:val="24"/>
          <w:szCs w:val="24"/>
        </w:rPr>
        <w:t xml:space="preserve">s.  </w:t>
      </w:r>
      <w:r w:rsidR="006E0F3A">
        <w:rPr>
          <w:sz w:val="24"/>
          <w:szCs w:val="24"/>
        </w:rPr>
        <w:t xml:space="preserve"> </w:t>
      </w:r>
      <w:r>
        <w:rPr>
          <w:sz w:val="24"/>
          <w:szCs w:val="24"/>
        </w:rPr>
        <w:t>However</w:t>
      </w:r>
      <w:r w:rsidRPr="00ED3047">
        <w:rPr>
          <w:sz w:val="24"/>
          <w:szCs w:val="24"/>
        </w:rPr>
        <w:t>, the subject area (i.e., biomedi</w:t>
      </w:r>
      <w:r>
        <w:rPr>
          <w:sz w:val="24"/>
          <w:szCs w:val="24"/>
        </w:rPr>
        <w:t xml:space="preserve">cal) and format (i.e., journal) </w:t>
      </w:r>
      <w:r w:rsidR="00A462CA">
        <w:rPr>
          <w:sz w:val="24"/>
          <w:szCs w:val="24"/>
        </w:rPr>
        <w:t xml:space="preserve">being </w:t>
      </w:r>
      <w:r w:rsidRPr="00ED3047">
        <w:rPr>
          <w:sz w:val="24"/>
          <w:szCs w:val="24"/>
        </w:rPr>
        <w:t>investigated were too narrow</w:t>
      </w:r>
      <w:r w:rsidR="00BA0185">
        <w:rPr>
          <w:sz w:val="24"/>
          <w:szCs w:val="24"/>
        </w:rPr>
        <w:t xml:space="preserve"> for generalization purposes</w:t>
      </w:r>
      <w:r w:rsidRPr="00ED3047">
        <w:rPr>
          <w:sz w:val="24"/>
          <w:szCs w:val="24"/>
        </w:rPr>
        <w:t xml:space="preserve">.  </w:t>
      </w:r>
      <w:r w:rsidR="006E0F3A">
        <w:rPr>
          <w:sz w:val="24"/>
          <w:szCs w:val="24"/>
        </w:rPr>
        <w:t>Moreover</w:t>
      </w:r>
      <w:r w:rsidRPr="00ED3047">
        <w:rPr>
          <w:sz w:val="24"/>
          <w:szCs w:val="24"/>
        </w:rPr>
        <w:t xml:space="preserve">, NLM is a less popular citation style in New Zealand academia.  </w:t>
      </w:r>
    </w:p>
    <w:p w14:paraId="636EC808" w14:textId="77777777" w:rsidR="00545367" w:rsidRPr="00ED3047" w:rsidRDefault="00545367" w:rsidP="00545367">
      <w:pPr>
        <w:jc w:val="left"/>
        <w:rPr>
          <w:sz w:val="24"/>
          <w:szCs w:val="24"/>
        </w:rPr>
      </w:pPr>
    </w:p>
    <w:p w14:paraId="2BFCC621" w14:textId="4BCAE42F" w:rsidR="00545367" w:rsidRDefault="00545367" w:rsidP="00545367">
      <w:pPr>
        <w:jc w:val="left"/>
        <w:rPr>
          <w:sz w:val="24"/>
          <w:szCs w:val="24"/>
        </w:rPr>
      </w:pPr>
      <w:r w:rsidRPr="00ED3047">
        <w:rPr>
          <w:sz w:val="24"/>
          <w:szCs w:val="24"/>
        </w:rPr>
        <w:t xml:space="preserve">In his 2016 paper, Dr. </w:t>
      </w:r>
      <w:proofErr w:type="spellStart"/>
      <w:r w:rsidRPr="00ED3047">
        <w:rPr>
          <w:sz w:val="24"/>
          <w:szCs w:val="24"/>
        </w:rPr>
        <w:t>Kratochvíl</w:t>
      </w:r>
      <w:proofErr w:type="spellEnd"/>
      <w:r w:rsidRPr="00ED3047">
        <w:rPr>
          <w:sz w:val="24"/>
          <w:szCs w:val="24"/>
        </w:rPr>
        <w:t xml:space="preserve"> did a broader comparison.  He tested the three application</w:t>
      </w:r>
      <w:r w:rsidR="004768F7">
        <w:rPr>
          <w:sz w:val="24"/>
          <w:szCs w:val="24"/>
        </w:rPr>
        <w:t>s</w:t>
      </w:r>
      <w:r w:rsidRPr="00ED3047">
        <w:rPr>
          <w:sz w:val="24"/>
          <w:szCs w:val="24"/>
        </w:rPr>
        <w:t xml:space="preserve"> plus PRO and </w:t>
      </w:r>
      <w:proofErr w:type="spellStart"/>
      <w:r w:rsidRPr="00ED3047">
        <w:rPr>
          <w:sz w:val="24"/>
          <w:szCs w:val="24"/>
        </w:rPr>
        <w:t>RefWorks</w:t>
      </w:r>
      <w:proofErr w:type="spellEnd"/>
      <w:r w:rsidRPr="00ED3047">
        <w:rPr>
          <w:sz w:val="24"/>
          <w:szCs w:val="24"/>
        </w:rPr>
        <w:t xml:space="preserve"> across a broad</w:t>
      </w:r>
      <w:r>
        <w:rPr>
          <w:sz w:val="24"/>
          <w:szCs w:val="24"/>
        </w:rPr>
        <w:t xml:space="preserve"> range of</w:t>
      </w:r>
      <w:r w:rsidRPr="00ED3047">
        <w:rPr>
          <w:sz w:val="24"/>
          <w:szCs w:val="24"/>
        </w:rPr>
        <w:t xml:space="preserve"> </w:t>
      </w:r>
      <w:r w:rsidR="004768F7">
        <w:rPr>
          <w:sz w:val="24"/>
          <w:szCs w:val="24"/>
        </w:rPr>
        <w:t xml:space="preserve">information </w:t>
      </w:r>
      <w:r w:rsidRPr="00ED3047">
        <w:rPr>
          <w:sz w:val="24"/>
          <w:szCs w:val="24"/>
        </w:rPr>
        <w:t>resource formats</w:t>
      </w:r>
      <w:r>
        <w:rPr>
          <w:sz w:val="24"/>
          <w:szCs w:val="24"/>
        </w:rPr>
        <w:t xml:space="preserve">.  </w:t>
      </w:r>
      <w:r w:rsidRPr="00ED3047">
        <w:rPr>
          <w:sz w:val="24"/>
          <w:szCs w:val="24"/>
        </w:rPr>
        <w:t xml:space="preserve">He </w:t>
      </w:r>
      <w:r>
        <w:rPr>
          <w:sz w:val="24"/>
          <w:szCs w:val="24"/>
        </w:rPr>
        <w:t>concluded</w:t>
      </w:r>
      <w:r w:rsidRPr="00ED3047">
        <w:rPr>
          <w:sz w:val="24"/>
          <w:szCs w:val="24"/>
        </w:rPr>
        <w:t xml:space="preserve"> </w:t>
      </w:r>
      <w:r w:rsidR="002E6A01">
        <w:rPr>
          <w:sz w:val="24"/>
          <w:szCs w:val="24"/>
        </w:rPr>
        <w:t xml:space="preserve">that </w:t>
      </w:r>
      <w:r w:rsidRPr="00ED3047">
        <w:rPr>
          <w:sz w:val="24"/>
          <w:szCs w:val="24"/>
        </w:rPr>
        <w:t xml:space="preserve">none of the applications </w:t>
      </w:r>
      <w:r w:rsidR="002E6A01">
        <w:rPr>
          <w:sz w:val="24"/>
          <w:szCs w:val="24"/>
        </w:rPr>
        <w:t>were</w:t>
      </w:r>
      <w:r w:rsidR="002E6A01" w:rsidRPr="00ED3047">
        <w:rPr>
          <w:sz w:val="24"/>
          <w:szCs w:val="24"/>
        </w:rPr>
        <w:t xml:space="preserve"> </w:t>
      </w:r>
      <w:r w:rsidRPr="00ED3047">
        <w:rPr>
          <w:sz w:val="24"/>
          <w:szCs w:val="24"/>
        </w:rPr>
        <w:t xml:space="preserve">able to generate all citations correctly.  </w:t>
      </w:r>
      <w:r>
        <w:rPr>
          <w:sz w:val="24"/>
          <w:szCs w:val="24"/>
        </w:rPr>
        <w:t xml:space="preserve"> But </w:t>
      </w:r>
      <w:r w:rsidR="002E6A01">
        <w:rPr>
          <w:sz w:val="24"/>
          <w:szCs w:val="24"/>
        </w:rPr>
        <w:t>in contrast</w:t>
      </w:r>
      <w:r w:rsidR="002E6A01" w:rsidRPr="00ED3047">
        <w:rPr>
          <w:sz w:val="24"/>
          <w:szCs w:val="24"/>
        </w:rPr>
        <w:t xml:space="preserve"> </w:t>
      </w:r>
      <w:r w:rsidRPr="00ED3047">
        <w:rPr>
          <w:sz w:val="24"/>
          <w:szCs w:val="24"/>
        </w:rPr>
        <w:t xml:space="preserve">to his 2017 finding, he </w:t>
      </w:r>
      <w:r w:rsidR="004768F7">
        <w:rPr>
          <w:sz w:val="24"/>
          <w:szCs w:val="24"/>
        </w:rPr>
        <w:t xml:space="preserve">found </w:t>
      </w:r>
      <w:r w:rsidRPr="00ED3047">
        <w:rPr>
          <w:sz w:val="24"/>
          <w:szCs w:val="24"/>
        </w:rPr>
        <w:t xml:space="preserve">the best application </w:t>
      </w:r>
      <w:r w:rsidR="002E6A01">
        <w:rPr>
          <w:sz w:val="24"/>
          <w:szCs w:val="24"/>
        </w:rPr>
        <w:t>to be</w:t>
      </w:r>
      <w:r w:rsidR="002E6A01" w:rsidRPr="00ED3047">
        <w:rPr>
          <w:sz w:val="24"/>
          <w:szCs w:val="24"/>
        </w:rPr>
        <w:t xml:space="preserve"> </w:t>
      </w:r>
      <w:r w:rsidRPr="00ED3047">
        <w:rPr>
          <w:sz w:val="24"/>
          <w:szCs w:val="24"/>
        </w:rPr>
        <w:t>Mendeley</w:t>
      </w:r>
      <w:r>
        <w:rPr>
          <w:sz w:val="24"/>
          <w:szCs w:val="24"/>
        </w:rPr>
        <w:t>,</w:t>
      </w:r>
      <w:r w:rsidRPr="00ED3047">
        <w:rPr>
          <w:sz w:val="24"/>
          <w:szCs w:val="24"/>
        </w:rPr>
        <w:t xml:space="preserve"> followed by Zotero.  </w:t>
      </w:r>
      <w:r w:rsidR="00B436A5">
        <w:rPr>
          <w:sz w:val="24"/>
          <w:szCs w:val="24"/>
        </w:rPr>
        <w:t xml:space="preserve"> </w:t>
      </w:r>
      <w:r w:rsidR="00393DBD">
        <w:rPr>
          <w:sz w:val="24"/>
          <w:szCs w:val="24"/>
        </w:rPr>
        <w:t xml:space="preserve">It is a </w:t>
      </w:r>
      <w:r w:rsidR="00393DBD">
        <w:rPr>
          <w:sz w:val="24"/>
          <w:szCs w:val="24"/>
        </w:rPr>
        <w:lastRenderedPageBreak/>
        <w:t>pity that no full</w:t>
      </w:r>
      <w:r w:rsidR="002E6A01">
        <w:rPr>
          <w:sz w:val="24"/>
          <w:szCs w:val="24"/>
        </w:rPr>
        <w:t xml:space="preserve"> </w:t>
      </w:r>
      <w:r w:rsidR="00393DBD">
        <w:rPr>
          <w:sz w:val="24"/>
          <w:szCs w:val="24"/>
        </w:rPr>
        <w:t xml:space="preserve">text </w:t>
      </w:r>
      <w:r w:rsidR="002E6A01">
        <w:rPr>
          <w:sz w:val="24"/>
          <w:szCs w:val="24"/>
        </w:rPr>
        <w:t xml:space="preserve">of his work </w:t>
      </w:r>
      <w:r w:rsidR="00393DBD">
        <w:rPr>
          <w:sz w:val="24"/>
          <w:szCs w:val="24"/>
        </w:rPr>
        <w:t>is available in English.   Furthermore</w:t>
      </w:r>
      <w:r w:rsidR="00B436A5">
        <w:rPr>
          <w:sz w:val="24"/>
          <w:szCs w:val="24"/>
        </w:rPr>
        <w:t xml:space="preserve">, neither his 2017 nor 2016 paper </w:t>
      </w:r>
      <w:r w:rsidR="008C3226">
        <w:rPr>
          <w:sz w:val="24"/>
          <w:szCs w:val="24"/>
        </w:rPr>
        <w:t xml:space="preserve">looked into or talked about </w:t>
      </w:r>
      <w:r w:rsidR="00B436A5">
        <w:rPr>
          <w:sz w:val="24"/>
          <w:szCs w:val="24"/>
        </w:rPr>
        <w:t xml:space="preserve">the </w:t>
      </w:r>
      <w:r w:rsidR="008C3226">
        <w:rPr>
          <w:sz w:val="24"/>
          <w:szCs w:val="24"/>
        </w:rPr>
        <w:t>accuracy improvement</w:t>
      </w:r>
      <w:r w:rsidR="00B436A5">
        <w:rPr>
          <w:sz w:val="24"/>
          <w:szCs w:val="24"/>
        </w:rPr>
        <w:t xml:space="preserve"> after metadata </w:t>
      </w:r>
      <w:r w:rsidR="004E0247">
        <w:rPr>
          <w:sz w:val="24"/>
          <w:szCs w:val="24"/>
        </w:rPr>
        <w:t>were</w:t>
      </w:r>
      <w:r w:rsidR="002E6A01">
        <w:rPr>
          <w:sz w:val="24"/>
          <w:szCs w:val="24"/>
        </w:rPr>
        <w:t xml:space="preserve"> </w:t>
      </w:r>
      <w:r w:rsidR="00B436A5">
        <w:rPr>
          <w:sz w:val="24"/>
          <w:szCs w:val="24"/>
        </w:rPr>
        <w:t xml:space="preserve">manually corrected.  </w:t>
      </w:r>
    </w:p>
    <w:p w14:paraId="57B2546F" w14:textId="77777777" w:rsidR="006E0F3A" w:rsidRDefault="006E0F3A" w:rsidP="00545367">
      <w:pPr>
        <w:jc w:val="left"/>
        <w:rPr>
          <w:sz w:val="24"/>
          <w:szCs w:val="24"/>
        </w:rPr>
      </w:pPr>
    </w:p>
    <w:p w14:paraId="50EC6E3F" w14:textId="661F70FB" w:rsidR="00C701A4" w:rsidRDefault="006E0F3A" w:rsidP="00D843F2">
      <w:pPr>
        <w:jc w:val="left"/>
        <w:rPr>
          <w:sz w:val="24"/>
          <w:szCs w:val="24"/>
        </w:rPr>
      </w:pPr>
      <w:r>
        <w:rPr>
          <w:sz w:val="24"/>
          <w:szCs w:val="24"/>
        </w:rPr>
        <w:t xml:space="preserve">Apart from </w:t>
      </w:r>
      <w:r w:rsidR="00827F7A">
        <w:rPr>
          <w:sz w:val="24"/>
          <w:szCs w:val="24"/>
        </w:rPr>
        <w:t>accuracy</w:t>
      </w:r>
      <w:r>
        <w:rPr>
          <w:sz w:val="24"/>
          <w:szCs w:val="24"/>
        </w:rPr>
        <w:t xml:space="preserve"> issues</w:t>
      </w:r>
      <w:r w:rsidR="00827F7A">
        <w:rPr>
          <w:sz w:val="24"/>
          <w:szCs w:val="24"/>
        </w:rPr>
        <w:t xml:space="preserve">, other researchers </w:t>
      </w:r>
      <w:r>
        <w:rPr>
          <w:sz w:val="24"/>
          <w:szCs w:val="24"/>
        </w:rPr>
        <w:t xml:space="preserve">studied these applications from various aspects.   </w:t>
      </w:r>
      <w:r w:rsidRPr="00827F7A">
        <w:rPr>
          <w:sz w:val="24"/>
          <w:szCs w:val="24"/>
        </w:rPr>
        <w:t>Chawla and Gupta (2017)</w:t>
      </w:r>
      <w:r>
        <w:rPr>
          <w:sz w:val="24"/>
          <w:szCs w:val="24"/>
        </w:rPr>
        <w:t xml:space="preserve"> compared</w:t>
      </w:r>
      <w:r w:rsidRPr="00827F7A">
        <w:rPr>
          <w:sz w:val="24"/>
          <w:szCs w:val="24"/>
        </w:rPr>
        <w:t xml:space="preserve"> the features of each of the three RMS application</w:t>
      </w:r>
      <w:r>
        <w:rPr>
          <w:sz w:val="24"/>
          <w:szCs w:val="24"/>
        </w:rPr>
        <w:t>s</w:t>
      </w:r>
      <w:r w:rsidRPr="00827F7A">
        <w:rPr>
          <w:sz w:val="24"/>
          <w:szCs w:val="24"/>
        </w:rPr>
        <w:t xml:space="preserve"> plus </w:t>
      </w:r>
      <w:proofErr w:type="spellStart"/>
      <w:r w:rsidRPr="00827F7A">
        <w:rPr>
          <w:sz w:val="24"/>
          <w:szCs w:val="24"/>
        </w:rPr>
        <w:t>RefWorks</w:t>
      </w:r>
      <w:proofErr w:type="spellEnd"/>
      <w:r w:rsidRPr="00827F7A">
        <w:rPr>
          <w:sz w:val="24"/>
          <w:szCs w:val="24"/>
        </w:rPr>
        <w:t xml:space="preserve">.  </w:t>
      </w:r>
      <w:r w:rsidR="0091006D">
        <w:rPr>
          <w:sz w:val="24"/>
          <w:szCs w:val="24"/>
        </w:rPr>
        <w:t xml:space="preserve"> </w:t>
      </w:r>
      <w:r>
        <w:rPr>
          <w:sz w:val="24"/>
          <w:szCs w:val="24"/>
        </w:rPr>
        <w:t>They concluded</w:t>
      </w:r>
      <w:r w:rsidR="00EF4E53">
        <w:rPr>
          <w:sz w:val="24"/>
          <w:szCs w:val="24"/>
        </w:rPr>
        <w:t xml:space="preserve"> that</w:t>
      </w:r>
      <w:r>
        <w:rPr>
          <w:sz w:val="24"/>
          <w:szCs w:val="24"/>
        </w:rPr>
        <w:t xml:space="preserve"> the choice of a RMS application depend</w:t>
      </w:r>
      <w:r w:rsidR="0091006D">
        <w:rPr>
          <w:sz w:val="24"/>
          <w:szCs w:val="24"/>
        </w:rPr>
        <w:t>s</w:t>
      </w:r>
      <w:r>
        <w:rPr>
          <w:sz w:val="24"/>
          <w:szCs w:val="24"/>
        </w:rPr>
        <w:t xml:space="preserve"> on a user’s preference and the computing environment.   </w:t>
      </w:r>
      <w:proofErr w:type="spellStart"/>
      <w:r w:rsidR="00B71293">
        <w:rPr>
          <w:sz w:val="24"/>
          <w:szCs w:val="24"/>
        </w:rPr>
        <w:t>Butros</w:t>
      </w:r>
      <w:proofErr w:type="spellEnd"/>
      <w:r w:rsidR="00B71293">
        <w:rPr>
          <w:sz w:val="24"/>
          <w:szCs w:val="24"/>
        </w:rPr>
        <w:t xml:space="preserve"> and Taylor (</w:t>
      </w:r>
      <w:r w:rsidR="00E77860">
        <w:rPr>
          <w:sz w:val="24"/>
          <w:szCs w:val="24"/>
        </w:rPr>
        <w:t>2011</w:t>
      </w:r>
      <w:r w:rsidR="00B71293">
        <w:rPr>
          <w:sz w:val="24"/>
          <w:szCs w:val="24"/>
        </w:rPr>
        <w:t>)</w:t>
      </w:r>
      <w:r w:rsidR="00E77860">
        <w:rPr>
          <w:sz w:val="24"/>
          <w:szCs w:val="24"/>
        </w:rPr>
        <w:t xml:space="preserve"> also did a comparison in terms of advantages and </w:t>
      </w:r>
      <w:r w:rsidR="004A149E">
        <w:rPr>
          <w:sz w:val="24"/>
          <w:szCs w:val="24"/>
        </w:rPr>
        <w:t>drawback</w:t>
      </w:r>
      <w:r w:rsidR="00E77860">
        <w:rPr>
          <w:sz w:val="24"/>
          <w:szCs w:val="24"/>
        </w:rPr>
        <w:t>s of each</w:t>
      </w:r>
      <w:r w:rsidR="00C404C5">
        <w:rPr>
          <w:sz w:val="24"/>
          <w:szCs w:val="24"/>
        </w:rPr>
        <w:t xml:space="preserve"> of those</w:t>
      </w:r>
      <w:r w:rsidR="00E77860">
        <w:rPr>
          <w:sz w:val="24"/>
          <w:szCs w:val="24"/>
        </w:rPr>
        <w:t xml:space="preserve"> application</w:t>
      </w:r>
      <w:r w:rsidR="00C404C5">
        <w:rPr>
          <w:sz w:val="24"/>
          <w:szCs w:val="24"/>
        </w:rPr>
        <w:t>s</w:t>
      </w:r>
      <w:r w:rsidR="00E77860">
        <w:rPr>
          <w:sz w:val="24"/>
          <w:szCs w:val="24"/>
        </w:rPr>
        <w:t xml:space="preserve">.  They pointed out </w:t>
      </w:r>
      <w:r w:rsidR="00EF4E53">
        <w:rPr>
          <w:sz w:val="24"/>
          <w:szCs w:val="24"/>
        </w:rPr>
        <w:t xml:space="preserve">that </w:t>
      </w:r>
      <w:r w:rsidR="00C404C5">
        <w:rPr>
          <w:sz w:val="24"/>
          <w:szCs w:val="24"/>
        </w:rPr>
        <w:t xml:space="preserve">the selection of a RMS application also relies on how well it works with the databases to which </w:t>
      </w:r>
      <w:r w:rsidR="00EF4E53">
        <w:rPr>
          <w:sz w:val="24"/>
          <w:szCs w:val="24"/>
        </w:rPr>
        <w:t xml:space="preserve">the </w:t>
      </w:r>
      <w:r w:rsidR="00C404C5">
        <w:rPr>
          <w:sz w:val="24"/>
          <w:szCs w:val="24"/>
        </w:rPr>
        <w:t xml:space="preserve">user’s library subscribes.   </w:t>
      </w:r>
      <w:proofErr w:type="spellStart"/>
      <w:r w:rsidR="00C404C5" w:rsidRPr="00347C29">
        <w:rPr>
          <w:sz w:val="24"/>
          <w:szCs w:val="24"/>
        </w:rPr>
        <w:t>Yamakawa</w:t>
      </w:r>
      <w:proofErr w:type="spellEnd"/>
      <w:r w:rsidR="00C404C5" w:rsidRPr="00347C29">
        <w:rPr>
          <w:sz w:val="24"/>
          <w:szCs w:val="24"/>
        </w:rPr>
        <w:t xml:space="preserve">, Kubota, </w:t>
      </w:r>
      <w:proofErr w:type="spellStart"/>
      <w:r w:rsidR="00C404C5" w:rsidRPr="00347C29">
        <w:rPr>
          <w:sz w:val="24"/>
          <w:szCs w:val="24"/>
        </w:rPr>
        <w:t>Beuren</w:t>
      </w:r>
      <w:proofErr w:type="spellEnd"/>
      <w:r w:rsidR="00C404C5" w:rsidRPr="00347C29">
        <w:rPr>
          <w:sz w:val="24"/>
          <w:szCs w:val="24"/>
        </w:rPr>
        <w:t xml:space="preserve">, </w:t>
      </w:r>
      <w:proofErr w:type="spellStart"/>
      <w:r w:rsidR="00C404C5">
        <w:rPr>
          <w:sz w:val="24"/>
          <w:szCs w:val="24"/>
        </w:rPr>
        <w:t>Scalvenzi</w:t>
      </w:r>
      <w:proofErr w:type="spellEnd"/>
      <w:r w:rsidR="00C404C5">
        <w:rPr>
          <w:sz w:val="24"/>
          <w:szCs w:val="24"/>
        </w:rPr>
        <w:t xml:space="preserve"> and</w:t>
      </w:r>
      <w:r w:rsidR="00C404C5" w:rsidRPr="00347C29">
        <w:rPr>
          <w:sz w:val="24"/>
          <w:szCs w:val="24"/>
        </w:rPr>
        <w:t xml:space="preserve"> </w:t>
      </w:r>
      <w:r w:rsidR="00C404C5">
        <w:rPr>
          <w:sz w:val="24"/>
          <w:szCs w:val="24"/>
        </w:rPr>
        <w:t>Miguel</w:t>
      </w:r>
      <w:r w:rsidR="00DB7469">
        <w:rPr>
          <w:sz w:val="24"/>
          <w:szCs w:val="24"/>
        </w:rPr>
        <w:t>’s</w:t>
      </w:r>
      <w:r w:rsidR="00C404C5" w:rsidRPr="00347C29">
        <w:rPr>
          <w:sz w:val="24"/>
          <w:szCs w:val="24"/>
        </w:rPr>
        <w:t xml:space="preserve"> </w:t>
      </w:r>
      <w:r w:rsidR="00C404C5">
        <w:rPr>
          <w:sz w:val="24"/>
          <w:szCs w:val="24"/>
        </w:rPr>
        <w:t xml:space="preserve">(2014) </w:t>
      </w:r>
      <w:r w:rsidR="00DB7469">
        <w:rPr>
          <w:sz w:val="24"/>
          <w:szCs w:val="24"/>
        </w:rPr>
        <w:t xml:space="preserve">work was </w:t>
      </w:r>
      <w:r w:rsidR="00C404C5">
        <w:rPr>
          <w:sz w:val="24"/>
          <w:szCs w:val="24"/>
        </w:rPr>
        <w:t>published in Portuguese</w:t>
      </w:r>
      <w:r w:rsidR="00DB7469">
        <w:rPr>
          <w:sz w:val="24"/>
          <w:szCs w:val="24"/>
        </w:rPr>
        <w:t xml:space="preserve">, mainly discussing </w:t>
      </w:r>
      <w:r w:rsidR="00C404C5" w:rsidRPr="00C404C5">
        <w:rPr>
          <w:sz w:val="24"/>
          <w:szCs w:val="24"/>
        </w:rPr>
        <w:t xml:space="preserve">the benefits of using </w:t>
      </w:r>
      <w:r w:rsidR="00DB7469">
        <w:rPr>
          <w:sz w:val="24"/>
          <w:szCs w:val="24"/>
        </w:rPr>
        <w:t xml:space="preserve">the three </w:t>
      </w:r>
      <w:r w:rsidR="0091006D">
        <w:rPr>
          <w:sz w:val="24"/>
          <w:szCs w:val="24"/>
        </w:rPr>
        <w:t xml:space="preserve">RMS </w:t>
      </w:r>
      <w:r w:rsidR="00C404C5" w:rsidRPr="00C404C5">
        <w:rPr>
          <w:sz w:val="24"/>
          <w:szCs w:val="24"/>
        </w:rPr>
        <w:t xml:space="preserve">applications as well as the difficulties users may encounter.   </w:t>
      </w:r>
      <w:r w:rsidR="00D843F2">
        <w:rPr>
          <w:sz w:val="24"/>
          <w:szCs w:val="24"/>
        </w:rPr>
        <w:t xml:space="preserve">Unfortunately, no research </w:t>
      </w:r>
      <w:r w:rsidR="0078612F">
        <w:rPr>
          <w:sz w:val="24"/>
          <w:szCs w:val="24"/>
        </w:rPr>
        <w:t>concerning</w:t>
      </w:r>
      <w:r w:rsidR="00C701A4">
        <w:rPr>
          <w:sz w:val="24"/>
          <w:szCs w:val="24"/>
        </w:rPr>
        <w:t xml:space="preserve"> user experience</w:t>
      </w:r>
      <w:r w:rsidR="00EF4E53">
        <w:rPr>
          <w:sz w:val="24"/>
          <w:szCs w:val="24"/>
        </w:rPr>
        <w:t xml:space="preserve"> has yet </w:t>
      </w:r>
      <w:r w:rsidR="0078612F">
        <w:rPr>
          <w:sz w:val="24"/>
          <w:szCs w:val="24"/>
        </w:rPr>
        <w:t>looked into</w:t>
      </w:r>
      <w:r w:rsidR="00C701A4">
        <w:rPr>
          <w:sz w:val="24"/>
          <w:szCs w:val="24"/>
        </w:rPr>
        <w:t xml:space="preserve"> the accuracy problems </w:t>
      </w:r>
      <w:r w:rsidR="004057AF">
        <w:rPr>
          <w:sz w:val="24"/>
          <w:szCs w:val="24"/>
        </w:rPr>
        <w:t xml:space="preserve">that </w:t>
      </w:r>
      <w:r w:rsidR="00C701A4">
        <w:rPr>
          <w:sz w:val="24"/>
          <w:szCs w:val="24"/>
        </w:rPr>
        <w:t>user</w:t>
      </w:r>
      <w:r w:rsidR="004057AF">
        <w:rPr>
          <w:sz w:val="24"/>
          <w:szCs w:val="24"/>
        </w:rPr>
        <w:t>s</w:t>
      </w:r>
      <w:r w:rsidR="00C701A4">
        <w:rPr>
          <w:sz w:val="24"/>
          <w:szCs w:val="24"/>
        </w:rPr>
        <w:t xml:space="preserve"> may encounter.  </w:t>
      </w:r>
      <w:r w:rsidR="0078612F">
        <w:rPr>
          <w:sz w:val="24"/>
          <w:szCs w:val="24"/>
        </w:rPr>
        <w:t xml:space="preserve"> </w:t>
      </w:r>
    </w:p>
    <w:p w14:paraId="5F3E40CC" w14:textId="77777777" w:rsidR="00406AE0" w:rsidRDefault="00406AE0" w:rsidP="00D843F2">
      <w:pPr>
        <w:jc w:val="left"/>
        <w:rPr>
          <w:sz w:val="24"/>
          <w:szCs w:val="24"/>
        </w:rPr>
      </w:pPr>
    </w:p>
    <w:p w14:paraId="697EF623" w14:textId="79B39FA2" w:rsidR="00337360" w:rsidRDefault="00F355AE" w:rsidP="008425BE">
      <w:pPr>
        <w:pStyle w:val="Heading1"/>
      </w:pPr>
      <w:bookmarkStart w:id="7" w:name="_Toc518308495"/>
      <w:bookmarkStart w:id="8" w:name="_Toc520982632"/>
      <w:r>
        <w:t xml:space="preserve">Section 3: </w:t>
      </w:r>
      <w:r w:rsidR="00337360">
        <w:t>Research Question</w:t>
      </w:r>
      <w:r w:rsidR="00E76713">
        <w:t>s</w:t>
      </w:r>
      <w:bookmarkEnd w:id="7"/>
      <w:bookmarkEnd w:id="8"/>
    </w:p>
    <w:p w14:paraId="1F54A884" w14:textId="24BACAAC" w:rsidR="007D7E47" w:rsidRDefault="007D7E47" w:rsidP="00337360">
      <w:pPr>
        <w:jc w:val="left"/>
        <w:rPr>
          <w:sz w:val="24"/>
          <w:szCs w:val="24"/>
        </w:rPr>
      </w:pPr>
    </w:p>
    <w:p w14:paraId="0CA99EA5" w14:textId="4A2F1C36" w:rsidR="00830F79" w:rsidRDefault="00830F79" w:rsidP="00132D28">
      <w:pPr>
        <w:pStyle w:val="ListParagraph"/>
        <w:numPr>
          <w:ilvl w:val="0"/>
          <w:numId w:val="2"/>
        </w:numPr>
        <w:jc w:val="left"/>
        <w:rPr>
          <w:sz w:val="24"/>
          <w:szCs w:val="24"/>
        </w:rPr>
      </w:pPr>
      <w:r>
        <w:rPr>
          <w:sz w:val="24"/>
          <w:szCs w:val="24"/>
        </w:rPr>
        <w:t xml:space="preserve">How capable is each of the three RMS applications of capturing metadata behind a </w:t>
      </w:r>
      <w:r w:rsidR="000850F2">
        <w:rPr>
          <w:sz w:val="24"/>
          <w:szCs w:val="24"/>
        </w:rPr>
        <w:t>variety</w:t>
      </w:r>
      <w:r>
        <w:rPr>
          <w:sz w:val="24"/>
          <w:szCs w:val="24"/>
        </w:rPr>
        <w:t xml:space="preserve"> of information resource formats;   </w:t>
      </w:r>
    </w:p>
    <w:p w14:paraId="6237D943" w14:textId="20112809" w:rsidR="00830F79" w:rsidRDefault="00830F79" w:rsidP="00132D28">
      <w:pPr>
        <w:pStyle w:val="ListParagraph"/>
        <w:numPr>
          <w:ilvl w:val="0"/>
          <w:numId w:val="2"/>
        </w:numPr>
        <w:jc w:val="left"/>
        <w:rPr>
          <w:sz w:val="24"/>
          <w:szCs w:val="24"/>
        </w:rPr>
      </w:pPr>
      <w:r>
        <w:rPr>
          <w:sz w:val="24"/>
          <w:szCs w:val="24"/>
        </w:rPr>
        <w:t xml:space="preserve">How accurate </w:t>
      </w:r>
      <w:r w:rsidR="0071112D">
        <w:rPr>
          <w:sz w:val="24"/>
          <w:szCs w:val="24"/>
        </w:rPr>
        <w:t xml:space="preserve">are </w:t>
      </w:r>
      <w:r>
        <w:rPr>
          <w:sz w:val="24"/>
          <w:szCs w:val="24"/>
        </w:rPr>
        <w:t xml:space="preserve">the bibliographic references generated by each of the three RMS applications without additional intervention;   </w:t>
      </w:r>
    </w:p>
    <w:p w14:paraId="16B1BECD" w14:textId="34FDD5B5" w:rsidR="00EA3794" w:rsidRPr="00EA3794" w:rsidRDefault="00830F79" w:rsidP="00EA3794">
      <w:pPr>
        <w:pStyle w:val="ListParagraph"/>
        <w:numPr>
          <w:ilvl w:val="0"/>
          <w:numId w:val="2"/>
        </w:numPr>
        <w:jc w:val="left"/>
        <w:rPr>
          <w:sz w:val="24"/>
          <w:szCs w:val="24"/>
        </w:rPr>
      </w:pPr>
      <w:r>
        <w:rPr>
          <w:sz w:val="24"/>
          <w:szCs w:val="24"/>
        </w:rPr>
        <w:t xml:space="preserve">To what </w:t>
      </w:r>
      <w:r w:rsidR="00156AD2">
        <w:rPr>
          <w:sz w:val="24"/>
          <w:szCs w:val="24"/>
        </w:rPr>
        <w:t xml:space="preserve">extent </w:t>
      </w:r>
      <w:r>
        <w:rPr>
          <w:sz w:val="24"/>
          <w:szCs w:val="24"/>
        </w:rPr>
        <w:t xml:space="preserve">does each of the three </w:t>
      </w:r>
      <w:r w:rsidR="005E1948">
        <w:rPr>
          <w:sz w:val="24"/>
          <w:szCs w:val="24"/>
        </w:rPr>
        <w:t xml:space="preserve">RMS </w:t>
      </w:r>
      <w:r>
        <w:rPr>
          <w:sz w:val="24"/>
          <w:szCs w:val="24"/>
        </w:rPr>
        <w:t xml:space="preserve">applications allow the metadata to be corrected to make the outputs as </w:t>
      </w:r>
      <w:r w:rsidR="00156AD2">
        <w:rPr>
          <w:sz w:val="24"/>
          <w:szCs w:val="24"/>
        </w:rPr>
        <w:t xml:space="preserve">accurate </w:t>
      </w:r>
      <w:r>
        <w:rPr>
          <w:sz w:val="24"/>
          <w:szCs w:val="24"/>
        </w:rPr>
        <w:t xml:space="preserve">as possible;   </w:t>
      </w:r>
    </w:p>
    <w:p w14:paraId="1808CE5C" w14:textId="5D250333" w:rsidR="00830F79" w:rsidRDefault="00830F79" w:rsidP="00132D28">
      <w:pPr>
        <w:pStyle w:val="ListParagraph"/>
        <w:numPr>
          <w:ilvl w:val="0"/>
          <w:numId w:val="2"/>
        </w:numPr>
        <w:jc w:val="left"/>
        <w:rPr>
          <w:sz w:val="24"/>
          <w:szCs w:val="24"/>
        </w:rPr>
      </w:pPr>
      <w:r>
        <w:rPr>
          <w:sz w:val="24"/>
          <w:szCs w:val="24"/>
        </w:rPr>
        <w:t>Are student</w:t>
      </w:r>
      <w:r w:rsidR="005E1948">
        <w:rPr>
          <w:sz w:val="24"/>
          <w:szCs w:val="24"/>
        </w:rPr>
        <w:t>s</w:t>
      </w:r>
      <w:r>
        <w:rPr>
          <w:sz w:val="24"/>
          <w:szCs w:val="24"/>
        </w:rPr>
        <w:t xml:space="preserve"> aware of the accuracy issues and how </w:t>
      </w:r>
      <w:r w:rsidR="00156AD2">
        <w:rPr>
          <w:sz w:val="24"/>
          <w:szCs w:val="24"/>
        </w:rPr>
        <w:t xml:space="preserve">do </w:t>
      </w:r>
      <w:r>
        <w:rPr>
          <w:sz w:val="24"/>
          <w:szCs w:val="24"/>
        </w:rPr>
        <w:t>they deal with the issues</w:t>
      </w:r>
      <w:r w:rsidR="005E1948">
        <w:rPr>
          <w:sz w:val="24"/>
          <w:szCs w:val="24"/>
        </w:rPr>
        <w:t xml:space="preserve"> once they notice</w:t>
      </w:r>
      <w:r>
        <w:rPr>
          <w:sz w:val="24"/>
          <w:szCs w:val="24"/>
        </w:rPr>
        <w:t xml:space="preserve">.   </w:t>
      </w:r>
    </w:p>
    <w:p w14:paraId="6FF8A22D" w14:textId="77777777" w:rsidR="00406AE0" w:rsidRDefault="00406AE0" w:rsidP="00406AE0">
      <w:pPr>
        <w:pStyle w:val="ListParagraph"/>
        <w:ind w:left="1080"/>
        <w:jc w:val="left"/>
        <w:rPr>
          <w:sz w:val="24"/>
          <w:szCs w:val="24"/>
        </w:rPr>
      </w:pPr>
    </w:p>
    <w:p w14:paraId="1C0A1C4B" w14:textId="547224CF" w:rsidR="00337360" w:rsidRPr="00337360" w:rsidRDefault="00F355AE" w:rsidP="008425BE">
      <w:pPr>
        <w:pStyle w:val="Heading1"/>
      </w:pPr>
      <w:bookmarkStart w:id="9" w:name="_Toc518308496"/>
      <w:bookmarkStart w:id="10" w:name="_Toc520982633"/>
      <w:r>
        <w:t>Section 4: Research Design and Process</w:t>
      </w:r>
      <w:bookmarkEnd w:id="9"/>
      <w:bookmarkEnd w:id="10"/>
    </w:p>
    <w:p w14:paraId="060E6360" w14:textId="77777777" w:rsidR="00910075" w:rsidRDefault="00910075" w:rsidP="00094D21">
      <w:pPr>
        <w:jc w:val="left"/>
        <w:rPr>
          <w:sz w:val="24"/>
          <w:szCs w:val="24"/>
        </w:rPr>
      </w:pPr>
    </w:p>
    <w:p w14:paraId="4F0E42C1" w14:textId="44478036" w:rsidR="0013293F" w:rsidRDefault="00265C3A" w:rsidP="00094D21">
      <w:pPr>
        <w:jc w:val="left"/>
        <w:rPr>
          <w:sz w:val="24"/>
          <w:szCs w:val="24"/>
        </w:rPr>
      </w:pPr>
      <w:r>
        <w:rPr>
          <w:sz w:val="24"/>
          <w:szCs w:val="24"/>
        </w:rPr>
        <w:t xml:space="preserve">As expressed in Section 1, this research tries to simulate the typical information search by a student using student behaviour to </w:t>
      </w:r>
      <w:r w:rsidR="006F2FA6">
        <w:rPr>
          <w:sz w:val="24"/>
          <w:szCs w:val="24"/>
        </w:rPr>
        <w:t>exam the accuracy of</w:t>
      </w:r>
      <w:r w:rsidR="00A87EBC">
        <w:rPr>
          <w:sz w:val="24"/>
          <w:szCs w:val="24"/>
        </w:rPr>
        <w:t xml:space="preserve"> </w:t>
      </w:r>
      <w:r w:rsidR="00E62E93" w:rsidRPr="00E62E93">
        <w:rPr>
          <w:sz w:val="24"/>
          <w:szCs w:val="24"/>
        </w:rPr>
        <w:t>bibliographic references generated by the three RMS applications</w:t>
      </w:r>
      <w:r w:rsidR="00E62E93">
        <w:rPr>
          <w:sz w:val="24"/>
          <w:szCs w:val="24"/>
        </w:rPr>
        <w:t xml:space="preserve">.  </w:t>
      </w:r>
    </w:p>
    <w:p w14:paraId="1B699029" w14:textId="01F425C5" w:rsidR="0013293F" w:rsidRDefault="0013293F" w:rsidP="00094D21">
      <w:pPr>
        <w:jc w:val="left"/>
        <w:rPr>
          <w:sz w:val="24"/>
          <w:szCs w:val="24"/>
        </w:rPr>
      </w:pPr>
    </w:p>
    <w:p w14:paraId="7D12C5D9" w14:textId="22AD14AE" w:rsidR="00960AE2" w:rsidRDefault="00290414" w:rsidP="00AB1A9A">
      <w:pPr>
        <w:jc w:val="left"/>
        <w:rPr>
          <w:sz w:val="24"/>
          <w:szCs w:val="24"/>
        </w:rPr>
      </w:pPr>
      <w:r>
        <w:rPr>
          <w:sz w:val="24"/>
          <w:szCs w:val="24"/>
        </w:rPr>
        <w:t>The research start</w:t>
      </w:r>
      <w:r w:rsidR="002B7F4F">
        <w:rPr>
          <w:sz w:val="24"/>
          <w:szCs w:val="24"/>
        </w:rPr>
        <w:t>ed</w:t>
      </w:r>
      <w:r w:rsidR="001213E9">
        <w:rPr>
          <w:sz w:val="24"/>
          <w:szCs w:val="24"/>
        </w:rPr>
        <w:t xml:space="preserve"> with the s</w:t>
      </w:r>
      <w:r>
        <w:rPr>
          <w:sz w:val="24"/>
          <w:szCs w:val="24"/>
        </w:rPr>
        <w:t xml:space="preserve">election of a sample keyword.  </w:t>
      </w:r>
      <w:r w:rsidR="001213E9">
        <w:rPr>
          <w:sz w:val="24"/>
          <w:szCs w:val="24"/>
        </w:rPr>
        <w:t>Among the</w:t>
      </w:r>
      <w:r w:rsidR="00A54887">
        <w:rPr>
          <w:sz w:val="24"/>
          <w:szCs w:val="24"/>
        </w:rPr>
        <w:t xml:space="preserve"> hundreds of </w:t>
      </w:r>
      <w:r w:rsidR="001213E9">
        <w:rPr>
          <w:sz w:val="24"/>
          <w:szCs w:val="24"/>
        </w:rPr>
        <w:t xml:space="preserve">courses </w:t>
      </w:r>
      <w:r>
        <w:rPr>
          <w:sz w:val="24"/>
          <w:szCs w:val="24"/>
        </w:rPr>
        <w:t xml:space="preserve">currently </w:t>
      </w:r>
      <w:r w:rsidR="001213E9">
        <w:rPr>
          <w:sz w:val="24"/>
          <w:szCs w:val="24"/>
        </w:rPr>
        <w:t>provided at Unitec</w:t>
      </w:r>
      <w:r w:rsidR="00156AD2">
        <w:rPr>
          <w:sz w:val="24"/>
          <w:szCs w:val="24"/>
        </w:rPr>
        <w:t>,</w:t>
      </w:r>
      <w:r w:rsidR="001213E9">
        <w:rPr>
          <w:sz w:val="24"/>
          <w:szCs w:val="24"/>
        </w:rPr>
        <w:t xml:space="preserve"> ranging from architecture to vehicle system</w:t>
      </w:r>
      <w:r w:rsidR="00533D15">
        <w:rPr>
          <w:sz w:val="24"/>
          <w:szCs w:val="24"/>
        </w:rPr>
        <w:t>s, a sample keyword</w:t>
      </w:r>
      <w:r w:rsidR="006174A2" w:rsidRPr="006174A2">
        <w:rPr>
          <w:sz w:val="24"/>
          <w:szCs w:val="24"/>
        </w:rPr>
        <w:t xml:space="preserve"> </w:t>
      </w:r>
      <w:r w:rsidR="006174A2">
        <w:rPr>
          <w:sz w:val="24"/>
          <w:szCs w:val="24"/>
        </w:rPr>
        <w:t xml:space="preserve">was randomly drawn from </w:t>
      </w:r>
      <w:r w:rsidR="00960AE2">
        <w:rPr>
          <w:sz w:val="24"/>
          <w:szCs w:val="24"/>
        </w:rPr>
        <w:t>th</w:t>
      </w:r>
      <w:r w:rsidR="008156E6">
        <w:rPr>
          <w:sz w:val="24"/>
          <w:szCs w:val="24"/>
        </w:rPr>
        <w:t>e list of</w:t>
      </w:r>
      <w:r w:rsidR="00960AE2">
        <w:rPr>
          <w:sz w:val="24"/>
          <w:szCs w:val="24"/>
        </w:rPr>
        <w:t xml:space="preserve"> </w:t>
      </w:r>
      <w:r w:rsidR="006174A2">
        <w:rPr>
          <w:sz w:val="24"/>
          <w:szCs w:val="24"/>
        </w:rPr>
        <w:t>course names</w:t>
      </w:r>
      <w:r w:rsidR="00601B89">
        <w:rPr>
          <w:sz w:val="24"/>
          <w:szCs w:val="24"/>
        </w:rPr>
        <w:t>, which happened to be “</w:t>
      </w:r>
      <w:r w:rsidR="00533D15">
        <w:rPr>
          <w:sz w:val="24"/>
          <w:szCs w:val="24"/>
        </w:rPr>
        <w:t>human resource management”</w:t>
      </w:r>
      <w:r w:rsidR="00F765FF">
        <w:rPr>
          <w:sz w:val="24"/>
          <w:szCs w:val="24"/>
        </w:rPr>
        <w:t xml:space="preserve">. </w:t>
      </w:r>
      <w:r w:rsidR="00601B89">
        <w:rPr>
          <w:sz w:val="24"/>
          <w:szCs w:val="24"/>
        </w:rPr>
        <w:t xml:space="preserve">  </w:t>
      </w:r>
    </w:p>
    <w:p w14:paraId="1F499406" w14:textId="77777777" w:rsidR="00960AE2" w:rsidRDefault="00960AE2" w:rsidP="00AB1A9A">
      <w:pPr>
        <w:jc w:val="left"/>
        <w:rPr>
          <w:sz w:val="24"/>
          <w:szCs w:val="24"/>
        </w:rPr>
      </w:pPr>
    </w:p>
    <w:p w14:paraId="566115F0" w14:textId="08FC4864" w:rsidR="00D57C7D" w:rsidRDefault="009953DC" w:rsidP="00AB1A9A">
      <w:pPr>
        <w:jc w:val="left"/>
        <w:rPr>
          <w:sz w:val="24"/>
          <w:szCs w:val="24"/>
        </w:rPr>
      </w:pPr>
      <w:r>
        <w:rPr>
          <w:sz w:val="24"/>
          <w:szCs w:val="24"/>
        </w:rPr>
        <w:t>Ten</w:t>
      </w:r>
      <w:r w:rsidR="00D57C7D">
        <w:rPr>
          <w:sz w:val="24"/>
          <w:szCs w:val="24"/>
        </w:rPr>
        <w:t xml:space="preserve"> </w:t>
      </w:r>
      <w:r w:rsidR="00290414">
        <w:rPr>
          <w:sz w:val="24"/>
          <w:szCs w:val="24"/>
        </w:rPr>
        <w:t>common</w:t>
      </w:r>
      <w:r w:rsidR="00706FF5">
        <w:rPr>
          <w:sz w:val="24"/>
          <w:szCs w:val="24"/>
        </w:rPr>
        <w:t>ly</w:t>
      </w:r>
      <w:r w:rsidR="00156AD2">
        <w:rPr>
          <w:sz w:val="24"/>
          <w:szCs w:val="24"/>
        </w:rPr>
        <w:t>-</w:t>
      </w:r>
      <w:r w:rsidR="00706FF5">
        <w:rPr>
          <w:sz w:val="24"/>
          <w:szCs w:val="24"/>
        </w:rPr>
        <w:t xml:space="preserve">used </w:t>
      </w:r>
      <w:r w:rsidR="00601B89">
        <w:rPr>
          <w:sz w:val="24"/>
          <w:szCs w:val="24"/>
        </w:rPr>
        <w:t>information resource</w:t>
      </w:r>
      <w:r w:rsidR="00F765FF">
        <w:rPr>
          <w:sz w:val="24"/>
          <w:szCs w:val="24"/>
        </w:rPr>
        <w:t xml:space="preserve"> </w:t>
      </w:r>
      <w:r w:rsidR="00706FF5">
        <w:rPr>
          <w:sz w:val="24"/>
          <w:szCs w:val="24"/>
        </w:rPr>
        <w:t xml:space="preserve">formats </w:t>
      </w:r>
      <w:r>
        <w:rPr>
          <w:sz w:val="24"/>
          <w:szCs w:val="24"/>
        </w:rPr>
        <w:t xml:space="preserve">were </w:t>
      </w:r>
      <w:r w:rsidR="00823836">
        <w:rPr>
          <w:sz w:val="24"/>
          <w:szCs w:val="24"/>
        </w:rPr>
        <w:t>selected</w:t>
      </w:r>
      <w:r>
        <w:rPr>
          <w:sz w:val="24"/>
          <w:szCs w:val="24"/>
        </w:rPr>
        <w:t xml:space="preserve"> for</w:t>
      </w:r>
      <w:r w:rsidR="00BA5B42">
        <w:rPr>
          <w:sz w:val="24"/>
          <w:szCs w:val="24"/>
        </w:rPr>
        <w:t xml:space="preserve"> </w:t>
      </w:r>
      <w:r w:rsidR="00D046B8">
        <w:rPr>
          <w:sz w:val="24"/>
          <w:szCs w:val="24"/>
        </w:rPr>
        <w:t>testing</w:t>
      </w:r>
      <w:r w:rsidR="00D57C7D">
        <w:rPr>
          <w:sz w:val="24"/>
          <w:szCs w:val="24"/>
        </w:rPr>
        <w:t xml:space="preserve">, including </w:t>
      </w:r>
      <w:r>
        <w:rPr>
          <w:sz w:val="24"/>
          <w:szCs w:val="24"/>
        </w:rPr>
        <w:t>seven formats</w:t>
      </w:r>
      <w:r w:rsidR="00D57C7D">
        <w:rPr>
          <w:sz w:val="24"/>
          <w:szCs w:val="24"/>
        </w:rPr>
        <w:t xml:space="preserve"> </w:t>
      </w:r>
      <w:r w:rsidR="008156E6">
        <w:rPr>
          <w:sz w:val="24"/>
          <w:szCs w:val="24"/>
        </w:rPr>
        <w:t xml:space="preserve">from </w:t>
      </w:r>
      <w:r w:rsidR="00156AD2">
        <w:rPr>
          <w:sz w:val="24"/>
          <w:szCs w:val="24"/>
        </w:rPr>
        <w:t xml:space="preserve">the </w:t>
      </w:r>
      <w:r w:rsidR="008156E6">
        <w:rPr>
          <w:sz w:val="24"/>
          <w:szCs w:val="24"/>
        </w:rPr>
        <w:t xml:space="preserve">Unitec Library catalogue and articles express </w:t>
      </w:r>
      <w:r w:rsidR="00823836">
        <w:rPr>
          <w:sz w:val="24"/>
          <w:szCs w:val="24"/>
        </w:rPr>
        <w:t xml:space="preserve">(i.e., book, e-book chapter, book review, journal article, conference proceeding, dissertation and newspaper) </w:t>
      </w:r>
      <w:r w:rsidR="00D57C7D">
        <w:rPr>
          <w:sz w:val="24"/>
          <w:szCs w:val="24"/>
        </w:rPr>
        <w:t xml:space="preserve">and three free online resources (i.e., encyclopedia, </w:t>
      </w:r>
      <w:r>
        <w:rPr>
          <w:sz w:val="24"/>
          <w:szCs w:val="24"/>
        </w:rPr>
        <w:t>webpage</w:t>
      </w:r>
      <w:r w:rsidR="00D57C7D">
        <w:rPr>
          <w:sz w:val="24"/>
          <w:szCs w:val="24"/>
        </w:rPr>
        <w:t xml:space="preserve"> and aud</w:t>
      </w:r>
      <w:r>
        <w:rPr>
          <w:sz w:val="24"/>
          <w:szCs w:val="24"/>
        </w:rPr>
        <w:t>io/video)</w:t>
      </w:r>
      <w:r w:rsidR="00706FF5">
        <w:rPr>
          <w:sz w:val="24"/>
          <w:szCs w:val="24"/>
        </w:rPr>
        <w:t xml:space="preserve">, as we know a typical student uses both.  </w:t>
      </w:r>
    </w:p>
    <w:p w14:paraId="3111CD53" w14:textId="20EB6A68" w:rsidR="00D57C7D" w:rsidRDefault="009953DC" w:rsidP="00AB1A9A">
      <w:pPr>
        <w:jc w:val="left"/>
        <w:rPr>
          <w:sz w:val="24"/>
          <w:szCs w:val="24"/>
        </w:rPr>
      </w:pPr>
      <w:r>
        <w:rPr>
          <w:sz w:val="24"/>
          <w:szCs w:val="24"/>
        </w:rPr>
        <w:t xml:space="preserve"> </w:t>
      </w:r>
    </w:p>
    <w:p w14:paraId="0F8A2895" w14:textId="7258FB8E" w:rsidR="00960AE2" w:rsidRDefault="00BA5B42" w:rsidP="00DE6807">
      <w:pPr>
        <w:jc w:val="left"/>
        <w:rPr>
          <w:sz w:val="24"/>
          <w:szCs w:val="24"/>
        </w:rPr>
      </w:pPr>
      <w:r>
        <w:rPr>
          <w:sz w:val="24"/>
          <w:szCs w:val="24"/>
        </w:rPr>
        <w:t xml:space="preserve">The sample keyword was </w:t>
      </w:r>
      <w:r w:rsidR="00FA759C">
        <w:rPr>
          <w:sz w:val="24"/>
          <w:szCs w:val="24"/>
        </w:rPr>
        <w:t xml:space="preserve">then </w:t>
      </w:r>
      <w:r>
        <w:rPr>
          <w:sz w:val="24"/>
          <w:szCs w:val="24"/>
        </w:rPr>
        <w:t xml:space="preserve">typed into </w:t>
      </w:r>
      <w:r w:rsidR="00D57C7D">
        <w:rPr>
          <w:sz w:val="24"/>
          <w:szCs w:val="24"/>
        </w:rPr>
        <w:t xml:space="preserve">the </w:t>
      </w:r>
      <w:r w:rsidR="00AB0B27">
        <w:rPr>
          <w:sz w:val="24"/>
          <w:szCs w:val="24"/>
        </w:rPr>
        <w:t>l</w:t>
      </w:r>
      <w:r w:rsidR="00D57C7D">
        <w:rPr>
          <w:sz w:val="24"/>
          <w:szCs w:val="24"/>
        </w:rPr>
        <w:t>ibrary catalogue or articles express</w:t>
      </w:r>
      <w:r w:rsidR="00290414">
        <w:rPr>
          <w:sz w:val="24"/>
          <w:szCs w:val="24"/>
        </w:rPr>
        <w:t xml:space="preserve"> search box.  </w:t>
      </w:r>
      <w:r w:rsidR="00D046B8">
        <w:rPr>
          <w:sz w:val="24"/>
          <w:szCs w:val="24"/>
        </w:rPr>
        <w:t xml:space="preserve"> </w:t>
      </w:r>
      <w:r w:rsidR="00290414">
        <w:rPr>
          <w:sz w:val="24"/>
          <w:szCs w:val="24"/>
        </w:rPr>
        <w:t xml:space="preserve">In order to exclude </w:t>
      </w:r>
      <w:r w:rsidR="00D046B8">
        <w:rPr>
          <w:sz w:val="24"/>
          <w:szCs w:val="24"/>
        </w:rPr>
        <w:t>dated</w:t>
      </w:r>
      <w:r w:rsidR="00290414">
        <w:rPr>
          <w:sz w:val="24"/>
          <w:szCs w:val="24"/>
        </w:rPr>
        <w:t xml:space="preserve"> collections, the year range was set within recent five years (i.e., 2013-2018).   </w:t>
      </w:r>
      <w:r w:rsidR="00FA759C">
        <w:rPr>
          <w:sz w:val="24"/>
          <w:szCs w:val="24"/>
        </w:rPr>
        <w:t xml:space="preserve">A series of </w:t>
      </w:r>
      <w:r w:rsidR="00156AD2">
        <w:rPr>
          <w:sz w:val="24"/>
          <w:szCs w:val="24"/>
        </w:rPr>
        <w:t xml:space="preserve">searches </w:t>
      </w:r>
      <w:r w:rsidR="00A657B9">
        <w:rPr>
          <w:sz w:val="24"/>
          <w:szCs w:val="24"/>
        </w:rPr>
        <w:t>was carried out</w:t>
      </w:r>
      <w:r w:rsidR="006828A1" w:rsidRPr="006828A1">
        <w:rPr>
          <w:sz w:val="24"/>
          <w:szCs w:val="24"/>
        </w:rPr>
        <w:t xml:space="preserve"> </w:t>
      </w:r>
      <w:r w:rsidR="00A657B9">
        <w:rPr>
          <w:sz w:val="24"/>
          <w:szCs w:val="24"/>
        </w:rPr>
        <w:t>with</w:t>
      </w:r>
      <w:r w:rsidR="00290414">
        <w:rPr>
          <w:sz w:val="24"/>
          <w:szCs w:val="24"/>
        </w:rPr>
        <w:t xml:space="preserve"> </w:t>
      </w:r>
      <w:r w:rsidR="00A657B9">
        <w:rPr>
          <w:sz w:val="24"/>
          <w:szCs w:val="24"/>
        </w:rPr>
        <w:t xml:space="preserve">a </w:t>
      </w:r>
      <w:r w:rsidR="00D046B8">
        <w:rPr>
          <w:sz w:val="24"/>
          <w:szCs w:val="24"/>
        </w:rPr>
        <w:t>predefined</w:t>
      </w:r>
      <w:r w:rsidR="00A657B9">
        <w:rPr>
          <w:sz w:val="24"/>
          <w:szCs w:val="24"/>
        </w:rPr>
        <w:t xml:space="preserve"> format (e.g., book)</w:t>
      </w:r>
      <w:r w:rsidR="006828A1">
        <w:rPr>
          <w:sz w:val="24"/>
          <w:szCs w:val="24"/>
        </w:rPr>
        <w:t xml:space="preserve"> each time.   Among the list of retrieved items, </w:t>
      </w:r>
      <w:r w:rsidR="00823836">
        <w:rPr>
          <w:sz w:val="24"/>
          <w:szCs w:val="24"/>
        </w:rPr>
        <w:t xml:space="preserve">the entry </w:t>
      </w:r>
      <w:r w:rsidR="00156AD2">
        <w:rPr>
          <w:sz w:val="24"/>
          <w:szCs w:val="24"/>
        </w:rPr>
        <w:t xml:space="preserve">that </w:t>
      </w:r>
      <w:r w:rsidR="00823836">
        <w:rPr>
          <w:sz w:val="24"/>
          <w:szCs w:val="24"/>
        </w:rPr>
        <w:t xml:space="preserve">appeared on the top of the list was </w:t>
      </w:r>
      <w:r w:rsidR="006828A1">
        <w:rPr>
          <w:sz w:val="24"/>
          <w:szCs w:val="24"/>
        </w:rPr>
        <w:lastRenderedPageBreak/>
        <w:t>picked up, as those on the top of the retrieval list are most likely to be checked and used by student</w:t>
      </w:r>
      <w:r w:rsidR="00CC1846">
        <w:rPr>
          <w:sz w:val="24"/>
          <w:szCs w:val="24"/>
        </w:rPr>
        <w:t xml:space="preserve">s.  </w:t>
      </w:r>
      <w:r w:rsidR="00012AA5">
        <w:rPr>
          <w:sz w:val="24"/>
          <w:szCs w:val="24"/>
        </w:rPr>
        <w:t xml:space="preserve"> </w:t>
      </w:r>
    </w:p>
    <w:p w14:paraId="718A30DA" w14:textId="77777777" w:rsidR="00960AE2" w:rsidRDefault="00960AE2" w:rsidP="00DE6807">
      <w:pPr>
        <w:jc w:val="left"/>
        <w:rPr>
          <w:sz w:val="24"/>
          <w:szCs w:val="24"/>
        </w:rPr>
      </w:pPr>
    </w:p>
    <w:p w14:paraId="50BB0C2E" w14:textId="47DF9CF6" w:rsidR="00DE6807" w:rsidRDefault="00DE6807" w:rsidP="00DE6807">
      <w:pPr>
        <w:jc w:val="left"/>
        <w:rPr>
          <w:sz w:val="24"/>
          <w:szCs w:val="24"/>
        </w:rPr>
      </w:pPr>
      <w:r>
        <w:rPr>
          <w:sz w:val="24"/>
          <w:szCs w:val="24"/>
        </w:rPr>
        <w:t xml:space="preserve">Taking </w:t>
      </w:r>
      <w:r w:rsidR="00156AD2">
        <w:rPr>
          <w:sz w:val="24"/>
          <w:szCs w:val="24"/>
        </w:rPr>
        <w:t xml:space="preserve">a </w:t>
      </w:r>
      <w:r>
        <w:rPr>
          <w:sz w:val="24"/>
          <w:szCs w:val="24"/>
        </w:rPr>
        <w:t>similar approach,</w:t>
      </w:r>
      <w:r w:rsidRPr="000077B6">
        <w:rPr>
          <w:sz w:val="24"/>
          <w:szCs w:val="24"/>
        </w:rPr>
        <w:t xml:space="preserve"> </w:t>
      </w:r>
      <w:r>
        <w:rPr>
          <w:sz w:val="24"/>
          <w:szCs w:val="24"/>
        </w:rPr>
        <w:t xml:space="preserve">the sample webpage was </w:t>
      </w:r>
      <w:r w:rsidR="00EC7405">
        <w:rPr>
          <w:sz w:val="24"/>
          <w:szCs w:val="24"/>
        </w:rPr>
        <w:t>collected</w:t>
      </w:r>
      <w:r w:rsidR="00130E73">
        <w:rPr>
          <w:sz w:val="24"/>
          <w:szCs w:val="24"/>
        </w:rPr>
        <w:t xml:space="preserve"> </w:t>
      </w:r>
      <w:r>
        <w:rPr>
          <w:sz w:val="24"/>
          <w:szCs w:val="24"/>
        </w:rPr>
        <w:t xml:space="preserve">from Google and the sample audio/video </w:t>
      </w:r>
      <w:r w:rsidR="00130E73">
        <w:rPr>
          <w:sz w:val="24"/>
          <w:szCs w:val="24"/>
        </w:rPr>
        <w:t xml:space="preserve">stream </w:t>
      </w:r>
      <w:r>
        <w:rPr>
          <w:sz w:val="24"/>
          <w:szCs w:val="24"/>
        </w:rPr>
        <w:t xml:space="preserve">from YouTube.  Both were on the top of the retrieval list.  The sample encyclopedia entry was from </w:t>
      </w:r>
      <w:r w:rsidRPr="000077B6">
        <w:rPr>
          <w:i/>
          <w:sz w:val="24"/>
          <w:szCs w:val="24"/>
        </w:rPr>
        <w:t>Britannia Encyclopedia</w:t>
      </w:r>
      <w:r>
        <w:rPr>
          <w:sz w:val="24"/>
          <w:szCs w:val="24"/>
        </w:rPr>
        <w:t xml:space="preserve">.  </w:t>
      </w:r>
    </w:p>
    <w:p w14:paraId="5549E044" w14:textId="77777777" w:rsidR="00DE6807" w:rsidRDefault="00DE6807" w:rsidP="00DE6807">
      <w:pPr>
        <w:jc w:val="left"/>
        <w:rPr>
          <w:sz w:val="24"/>
          <w:szCs w:val="24"/>
        </w:rPr>
      </w:pPr>
    </w:p>
    <w:p w14:paraId="575EEDF6" w14:textId="68956D05" w:rsidR="003234EB" w:rsidRDefault="00187383" w:rsidP="003234EB">
      <w:pPr>
        <w:jc w:val="left"/>
        <w:rPr>
          <w:sz w:val="24"/>
          <w:szCs w:val="24"/>
        </w:rPr>
      </w:pPr>
      <w:r>
        <w:rPr>
          <w:sz w:val="24"/>
          <w:szCs w:val="24"/>
        </w:rPr>
        <w:t>Once an</w:t>
      </w:r>
      <w:r w:rsidR="000077B6">
        <w:rPr>
          <w:sz w:val="24"/>
          <w:szCs w:val="24"/>
        </w:rPr>
        <w:t xml:space="preserve"> </w:t>
      </w:r>
      <w:r w:rsidR="00D046B8">
        <w:rPr>
          <w:sz w:val="24"/>
          <w:szCs w:val="24"/>
        </w:rPr>
        <w:t>entry</w:t>
      </w:r>
      <w:r w:rsidR="00414519">
        <w:rPr>
          <w:sz w:val="24"/>
          <w:szCs w:val="24"/>
        </w:rPr>
        <w:t xml:space="preserve"> was selected, t</w:t>
      </w:r>
      <w:r w:rsidR="000077B6">
        <w:rPr>
          <w:sz w:val="24"/>
          <w:szCs w:val="24"/>
        </w:rPr>
        <w:t>he researcher use</w:t>
      </w:r>
      <w:r>
        <w:rPr>
          <w:sz w:val="24"/>
          <w:szCs w:val="24"/>
        </w:rPr>
        <w:t>d</w:t>
      </w:r>
      <w:r w:rsidR="000077B6">
        <w:rPr>
          <w:sz w:val="24"/>
          <w:szCs w:val="24"/>
        </w:rPr>
        <w:t xml:space="preserve"> the tools provide</w:t>
      </w:r>
      <w:r w:rsidR="00414519">
        <w:rPr>
          <w:sz w:val="24"/>
          <w:szCs w:val="24"/>
        </w:rPr>
        <w:t>d</w:t>
      </w:r>
      <w:r w:rsidR="000077B6">
        <w:rPr>
          <w:sz w:val="24"/>
          <w:szCs w:val="24"/>
        </w:rPr>
        <w:t xml:space="preserve"> by each of the three RMS application</w:t>
      </w:r>
      <w:r w:rsidR="00414519">
        <w:rPr>
          <w:sz w:val="24"/>
          <w:szCs w:val="24"/>
        </w:rPr>
        <w:t>s</w:t>
      </w:r>
      <w:r w:rsidR="000077B6">
        <w:rPr>
          <w:sz w:val="24"/>
          <w:szCs w:val="24"/>
        </w:rPr>
        <w:t xml:space="preserve"> to export </w:t>
      </w:r>
      <w:r w:rsidR="00414519">
        <w:rPr>
          <w:sz w:val="24"/>
          <w:szCs w:val="24"/>
        </w:rPr>
        <w:t xml:space="preserve">the metadata </w:t>
      </w:r>
      <w:r>
        <w:rPr>
          <w:sz w:val="24"/>
          <w:szCs w:val="24"/>
        </w:rPr>
        <w:t>to the</w:t>
      </w:r>
      <w:r w:rsidR="00A45136">
        <w:rPr>
          <w:sz w:val="24"/>
          <w:szCs w:val="24"/>
        </w:rPr>
        <w:t xml:space="preserve"> </w:t>
      </w:r>
      <w:r>
        <w:rPr>
          <w:sz w:val="24"/>
          <w:szCs w:val="24"/>
        </w:rPr>
        <w:t>relevant</w:t>
      </w:r>
      <w:r w:rsidR="000077B6">
        <w:rPr>
          <w:sz w:val="24"/>
          <w:szCs w:val="24"/>
        </w:rPr>
        <w:t xml:space="preserve"> personal</w:t>
      </w:r>
      <w:r>
        <w:rPr>
          <w:sz w:val="24"/>
          <w:szCs w:val="24"/>
        </w:rPr>
        <w:t xml:space="preserve"> libraries.  </w:t>
      </w:r>
      <w:r w:rsidR="00C9567A">
        <w:rPr>
          <w:sz w:val="24"/>
          <w:szCs w:val="24"/>
        </w:rPr>
        <w:t>E</w:t>
      </w:r>
      <w:r w:rsidR="00A45136">
        <w:rPr>
          <w:sz w:val="24"/>
          <w:szCs w:val="24"/>
        </w:rPr>
        <w:t xml:space="preserve">ach of the three RMS applications was </w:t>
      </w:r>
      <w:r w:rsidR="00C9567A">
        <w:rPr>
          <w:sz w:val="24"/>
          <w:szCs w:val="24"/>
        </w:rPr>
        <w:t>then requested</w:t>
      </w:r>
      <w:r w:rsidR="00A45136">
        <w:rPr>
          <w:sz w:val="24"/>
          <w:szCs w:val="24"/>
        </w:rPr>
        <w:t xml:space="preserve"> to generate a bibliographic reference </w:t>
      </w:r>
      <w:r w:rsidR="009C569F">
        <w:rPr>
          <w:sz w:val="24"/>
          <w:szCs w:val="24"/>
        </w:rPr>
        <w:t xml:space="preserve">regarding that specific </w:t>
      </w:r>
      <w:r w:rsidR="00556C9E">
        <w:rPr>
          <w:sz w:val="24"/>
          <w:szCs w:val="24"/>
        </w:rPr>
        <w:t>entry</w:t>
      </w:r>
      <w:r w:rsidR="003234EB">
        <w:rPr>
          <w:sz w:val="24"/>
          <w:szCs w:val="24"/>
        </w:rPr>
        <w:t xml:space="preserve">, which </w:t>
      </w:r>
      <w:r w:rsidR="006117F2">
        <w:rPr>
          <w:sz w:val="24"/>
          <w:szCs w:val="24"/>
        </w:rPr>
        <w:t>w</w:t>
      </w:r>
      <w:r w:rsidR="00C9567A">
        <w:rPr>
          <w:sz w:val="24"/>
          <w:szCs w:val="24"/>
        </w:rPr>
        <w:t>ould</w:t>
      </w:r>
      <w:r w:rsidR="006117F2">
        <w:rPr>
          <w:sz w:val="24"/>
          <w:szCs w:val="24"/>
        </w:rPr>
        <w:t xml:space="preserve"> </w:t>
      </w:r>
      <w:r w:rsidR="00C9567A">
        <w:rPr>
          <w:sz w:val="24"/>
          <w:szCs w:val="24"/>
        </w:rPr>
        <w:t xml:space="preserve">be </w:t>
      </w:r>
      <w:r w:rsidR="003234EB">
        <w:rPr>
          <w:sz w:val="24"/>
          <w:szCs w:val="24"/>
        </w:rPr>
        <w:t xml:space="preserve">used for the pre-correction </w:t>
      </w:r>
      <w:r w:rsidR="00C9567A">
        <w:rPr>
          <w:sz w:val="24"/>
          <w:szCs w:val="24"/>
        </w:rPr>
        <w:t xml:space="preserve">stage </w:t>
      </w:r>
      <w:r w:rsidR="003234EB">
        <w:rPr>
          <w:sz w:val="24"/>
          <w:szCs w:val="24"/>
        </w:rPr>
        <w:t>comparison</w:t>
      </w:r>
      <w:r w:rsidR="00E5454A">
        <w:rPr>
          <w:sz w:val="24"/>
          <w:szCs w:val="24"/>
        </w:rPr>
        <w:t xml:space="preserve"> </w:t>
      </w:r>
      <w:r w:rsidR="00C9567A">
        <w:rPr>
          <w:sz w:val="24"/>
          <w:szCs w:val="24"/>
        </w:rPr>
        <w:t xml:space="preserve">(i.e., a comparison </w:t>
      </w:r>
      <w:r w:rsidR="00960AE2">
        <w:rPr>
          <w:sz w:val="24"/>
          <w:szCs w:val="24"/>
        </w:rPr>
        <w:t>of</w:t>
      </w:r>
      <w:r w:rsidR="00C9567A">
        <w:rPr>
          <w:sz w:val="24"/>
          <w:szCs w:val="24"/>
        </w:rPr>
        <w:t xml:space="preserve"> the bibliographic references generated by the </w:t>
      </w:r>
      <w:r w:rsidR="00960AE2">
        <w:rPr>
          <w:sz w:val="24"/>
          <w:szCs w:val="24"/>
        </w:rPr>
        <w:t>three a</w:t>
      </w:r>
      <w:r w:rsidR="00C9567A">
        <w:rPr>
          <w:sz w:val="24"/>
          <w:szCs w:val="24"/>
        </w:rPr>
        <w:t>pplications without additional intervention)</w:t>
      </w:r>
      <w:r w:rsidR="00E5454A">
        <w:rPr>
          <w:sz w:val="24"/>
          <w:szCs w:val="24"/>
        </w:rPr>
        <w:t>.</w:t>
      </w:r>
      <w:r w:rsidR="00C9567A">
        <w:rPr>
          <w:sz w:val="24"/>
          <w:szCs w:val="24"/>
        </w:rPr>
        <w:t xml:space="preserve">   </w:t>
      </w:r>
    </w:p>
    <w:p w14:paraId="10643231" w14:textId="77777777" w:rsidR="009C569F" w:rsidRDefault="009C569F" w:rsidP="000077B6">
      <w:pPr>
        <w:jc w:val="left"/>
        <w:rPr>
          <w:sz w:val="24"/>
          <w:szCs w:val="24"/>
        </w:rPr>
      </w:pPr>
    </w:p>
    <w:p w14:paraId="15194FAB" w14:textId="5B79AE3B" w:rsidR="00960AE2" w:rsidRDefault="00960AE2" w:rsidP="00960AE2">
      <w:pPr>
        <w:jc w:val="left"/>
        <w:rPr>
          <w:sz w:val="24"/>
          <w:szCs w:val="24"/>
        </w:rPr>
      </w:pPr>
      <w:r>
        <w:rPr>
          <w:sz w:val="24"/>
          <w:szCs w:val="24"/>
        </w:rPr>
        <w:t>Once the pre-correction stage compar</w:t>
      </w:r>
      <w:r w:rsidR="00DA3D26">
        <w:rPr>
          <w:sz w:val="24"/>
          <w:szCs w:val="24"/>
        </w:rPr>
        <w:t xml:space="preserve">ison was done, the </w:t>
      </w:r>
      <w:r>
        <w:rPr>
          <w:sz w:val="24"/>
          <w:szCs w:val="24"/>
        </w:rPr>
        <w:t xml:space="preserve">metadata </w:t>
      </w:r>
      <w:r w:rsidR="00DA3D26">
        <w:rPr>
          <w:sz w:val="24"/>
          <w:szCs w:val="24"/>
        </w:rPr>
        <w:t xml:space="preserve">saved in personal libraries </w:t>
      </w:r>
      <w:r>
        <w:rPr>
          <w:sz w:val="24"/>
          <w:szCs w:val="24"/>
        </w:rPr>
        <w:t xml:space="preserve">was </w:t>
      </w:r>
      <w:r w:rsidR="00DA3D26">
        <w:rPr>
          <w:sz w:val="24"/>
          <w:szCs w:val="24"/>
        </w:rPr>
        <w:t xml:space="preserve">then </w:t>
      </w:r>
      <w:r>
        <w:rPr>
          <w:sz w:val="24"/>
          <w:szCs w:val="24"/>
        </w:rPr>
        <w:t>dismantled</w:t>
      </w:r>
      <w:r w:rsidR="00DA3D26">
        <w:rPr>
          <w:sz w:val="24"/>
          <w:szCs w:val="24"/>
        </w:rPr>
        <w:t xml:space="preserve">, </w:t>
      </w:r>
      <w:r>
        <w:rPr>
          <w:sz w:val="24"/>
          <w:szCs w:val="24"/>
        </w:rPr>
        <w:t xml:space="preserve">checked, corrected and reconfigured to the best possible </w:t>
      </w:r>
      <w:r w:rsidR="00E5454A">
        <w:rPr>
          <w:sz w:val="24"/>
          <w:szCs w:val="24"/>
        </w:rPr>
        <w:t>extent</w:t>
      </w:r>
      <w:r>
        <w:rPr>
          <w:sz w:val="24"/>
          <w:szCs w:val="24"/>
        </w:rPr>
        <w:t xml:space="preserve">. </w:t>
      </w:r>
      <w:r w:rsidR="00E5454A">
        <w:rPr>
          <w:sz w:val="24"/>
          <w:szCs w:val="24"/>
        </w:rPr>
        <w:t>S</w:t>
      </w:r>
      <w:r>
        <w:rPr>
          <w:sz w:val="24"/>
          <w:szCs w:val="24"/>
        </w:rPr>
        <w:t xml:space="preserve">ubsequently, each of the three RMS applications was </w:t>
      </w:r>
      <w:r w:rsidR="0006081B">
        <w:rPr>
          <w:sz w:val="24"/>
          <w:szCs w:val="24"/>
        </w:rPr>
        <w:t>requested</w:t>
      </w:r>
      <w:r>
        <w:rPr>
          <w:sz w:val="24"/>
          <w:szCs w:val="24"/>
        </w:rPr>
        <w:t xml:space="preserve"> to </w:t>
      </w:r>
      <w:r w:rsidR="00953A5D">
        <w:rPr>
          <w:sz w:val="24"/>
          <w:szCs w:val="24"/>
        </w:rPr>
        <w:t xml:space="preserve">generate </w:t>
      </w:r>
      <w:r w:rsidR="0006081B">
        <w:rPr>
          <w:sz w:val="24"/>
          <w:szCs w:val="24"/>
        </w:rPr>
        <w:t xml:space="preserve">another </w:t>
      </w:r>
      <w:r>
        <w:rPr>
          <w:sz w:val="24"/>
          <w:szCs w:val="24"/>
        </w:rPr>
        <w:t>list of bibliographic references for the post-correction stage comparison (i.e., a comparison of the outputs after metadata being manually corrected and its relevant improvements compared to pre-correction outputs)</w:t>
      </w:r>
      <w:r w:rsidR="00E5454A">
        <w:rPr>
          <w:sz w:val="24"/>
          <w:szCs w:val="24"/>
        </w:rPr>
        <w:t>.</w:t>
      </w:r>
      <w:r>
        <w:rPr>
          <w:sz w:val="24"/>
          <w:szCs w:val="24"/>
        </w:rPr>
        <w:t xml:space="preserve"> </w:t>
      </w:r>
      <w:r w:rsidR="00406AE0">
        <w:rPr>
          <w:sz w:val="24"/>
          <w:szCs w:val="24"/>
        </w:rPr>
        <w:t xml:space="preserve"> </w:t>
      </w:r>
    </w:p>
    <w:p w14:paraId="661DFA4D" w14:textId="77777777" w:rsidR="00406AE0" w:rsidRDefault="00406AE0" w:rsidP="00960AE2">
      <w:pPr>
        <w:jc w:val="left"/>
        <w:rPr>
          <w:sz w:val="24"/>
          <w:szCs w:val="24"/>
        </w:rPr>
      </w:pPr>
    </w:p>
    <w:p w14:paraId="64C2E33E" w14:textId="1AAF3F57" w:rsidR="00337360" w:rsidRPr="00337360" w:rsidRDefault="00F355AE" w:rsidP="008425BE">
      <w:pPr>
        <w:pStyle w:val="Heading1"/>
      </w:pPr>
      <w:bookmarkStart w:id="11" w:name="_Toc518308497"/>
      <w:bookmarkStart w:id="12" w:name="_Toc520982634"/>
      <w:r>
        <w:t xml:space="preserve">Section 5: </w:t>
      </w:r>
      <w:r w:rsidR="00437EF4">
        <w:t>F</w:t>
      </w:r>
      <w:r w:rsidR="00337360" w:rsidRPr="00337360">
        <w:t>indings</w:t>
      </w:r>
      <w:r>
        <w:t xml:space="preserve"> and Discussion</w:t>
      </w:r>
      <w:bookmarkEnd w:id="11"/>
      <w:bookmarkEnd w:id="12"/>
      <w:r>
        <w:t xml:space="preserve"> </w:t>
      </w:r>
    </w:p>
    <w:p w14:paraId="4F7E8FF3" w14:textId="45652E0D" w:rsidR="00337360" w:rsidRPr="00337360" w:rsidRDefault="00337360" w:rsidP="00094D21">
      <w:pPr>
        <w:jc w:val="left"/>
        <w:rPr>
          <w:b/>
          <w:sz w:val="24"/>
          <w:szCs w:val="24"/>
        </w:rPr>
      </w:pPr>
    </w:p>
    <w:p w14:paraId="55A47B38" w14:textId="7B7F7AD4" w:rsidR="00337360" w:rsidRPr="00337360" w:rsidRDefault="00F355AE" w:rsidP="008425BE">
      <w:pPr>
        <w:pStyle w:val="Heading2"/>
      </w:pPr>
      <w:bookmarkStart w:id="13" w:name="_Toc518308498"/>
      <w:bookmarkStart w:id="14" w:name="_Toc520982635"/>
      <w:r>
        <w:t>5.</w:t>
      </w:r>
      <w:r w:rsidR="00337360" w:rsidRPr="00337360">
        <w:t xml:space="preserve">1 </w:t>
      </w:r>
      <w:r w:rsidR="00CE6D7E">
        <w:t>Level of A</w:t>
      </w:r>
      <w:r w:rsidR="00337360" w:rsidRPr="00337360">
        <w:t>utomaticity</w:t>
      </w:r>
      <w:bookmarkEnd w:id="13"/>
      <w:bookmarkEnd w:id="14"/>
    </w:p>
    <w:p w14:paraId="404A587C" w14:textId="0AA9869C" w:rsidR="00094D21" w:rsidRDefault="00094D21" w:rsidP="00094D21">
      <w:pPr>
        <w:jc w:val="left"/>
        <w:rPr>
          <w:sz w:val="24"/>
          <w:szCs w:val="24"/>
        </w:rPr>
      </w:pPr>
    </w:p>
    <w:p w14:paraId="5721187A" w14:textId="033EEE06" w:rsidR="00EA1C5D" w:rsidRDefault="00114451" w:rsidP="00EA1C5D">
      <w:pPr>
        <w:jc w:val="left"/>
        <w:rPr>
          <w:sz w:val="24"/>
          <w:szCs w:val="24"/>
        </w:rPr>
      </w:pPr>
      <w:r>
        <w:rPr>
          <w:sz w:val="24"/>
          <w:szCs w:val="24"/>
        </w:rPr>
        <w:t xml:space="preserve">Figure 1 below </w:t>
      </w:r>
      <w:r w:rsidR="00EA1C5D">
        <w:rPr>
          <w:sz w:val="24"/>
          <w:szCs w:val="24"/>
        </w:rPr>
        <w:t xml:space="preserve">shows </w:t>
      </w:r>
      <w:r w:rsidR="00691E76">
        <w:rPr>
          <w:sz w:val="24"/>
          <w:szCs w:val="24"/>
        </w:rPr>
        <w:t xml:space="preserve">three </w:t>
      </w:r>
      <w:r w:rsidR="00EA1C5D">
        <w:rPr>
          <w:sz w:val="24"/>
          <w:szCs w:val="24"/>
        </w:rPr>
        <w:t>level</w:t>
      </w:r>
      <w:r w:rsidR="00691E76">
        <w:rPr>
          <w:sz w:val="24"/>
          <w:szCs w:val="24"/>
        </w:rPr>
        <w:t>s</w:t>
      </w:r>
      <w:r w:rsidR="00EA1C5D">
        <w:rPr>
          <w:sz w:val="24"/>
          <w:szCs w:val="24"/>
        </w:rPr>
        <w:t xml:space="preserve"> of automaticity of </w:t>
      </w:r>
      <w:r w:rsidR="00227D0F">
        <w:rPr>
          <w:sz w:val="24"/>
          <w:szCs w:val="24"/>
        </w:rPr>
        <w:t xml:space="preserve">the three RMS </w:t>
      </w:r>
      <w:r w:rsidR="00EA1C5D">
        <w:rPr>
          <w:sz w:val="24"/>
          <w:szCs w:val="24"/>
        </w:rPr>
        <w:t>application</w:t>
      </w:r>
      <w:r w:rsidR="00227D0F">
        <w:rPr>
          <w:sz w:val="24"/>
          <w:szCs w:val="24"/>
        </w:rPr>
        <w:t>s</w:t>
      </w:r>
      <w:r w:rsidR="00EA6E04">
        <w:rPr>
          <w:sz w:val="24"/>
          <w:szCs w:val="24"/>
        </w:rPr>
        <w:t xml:space="preserve"> </w:t>
      </w:r>
      <w:r w:rsidR="00EA1C5D">
        <w:rPr>
          <w:sz w:val="24"/>
          <w:szCs w:val="24"/>
        </w:rPr>
        <w:t>in dealin</w:t>
      </w:r>
      <w:r w:rsidR="00CB7A41">
        <w:rPr>
          <w:sz w:val="24"/>
          <w:szCs w:val="24"/>
        </w:rPr>
        <w:t xml:space="preserve">g </w:t>
      </w:r>
      <w:r w:rsidR="00A93D5C">
        <w:rPr>
          <w:sz w:val="24"/>
          <w:szCs w:val="24"/>
        </w:rPr>
        <w:t xml:space="preserve">with a range of </w:t>
      </w:r>
      <w:r w:rsidR="00E46F37">
        <w:rPr>
          <w:sz w:val="24"/>
          <w:szCs w:val="24"/>
        </w:rPr>
        <w:t xml:space="preserve">information resource formats.   </w:t>
      </w:r>
    </w:p>
    <w:p w14:paraId="348463FF" w14:textId="6E16B3EF" w:rsidR="00716F33" w:rsidRDefault="00716F33" w:rsidP="00EA1C5D">
      <w:pPr>
        <w:jc w:val="left"/>
        <w:rPr>
          <w:sz w:val="24"/>
          <w:szCs w:val="24"/>
        </w:rPr>
      </w:pPr>
    </w:p>
    <w:p w14:paraId="7801D21B" w14:textId="14FD7DF0" w:rsidR="00716F33" w:rsidRDefault="00716F33" w:rsidP="00716F33">
      <w:pPr>
        <w:jc w:val="left"/>
        <w:rPr>
          <w:sz w:val="24"/>
          <w:szCs w:val="24"/>
        </w:rPr>
      </w:pPr>
      <w:r>
        <w:rPr>
          <w:sz w:val="24"/>
          <w:szCs w:val="24"/>
        </w:rPr>
        <w:t xml:space="preserve">Figure 1: </w:t>
      </w:r>
      <w:r w:rsidR="005B3D7C">
        <w:rPr>
          <w:sz w:val="24"/>
          <w:szCs w:val="24"/>
        </w:rPr>
        <w:t>A comparison of l</w:t>
      </w:r>
      <w:r>
        <w:rPr>
          <w:sz w:val="24"/>
          <w:szCs w:val="24"/>
        </w:rPr>
        <w:t>evel</w:t>
      </w:r>
      <w:r w:rsidR="00F55FF7">
        <w:rPr>
          <w:sz w:val="24"/>
          <w:szCs w:val="24"/>
        </w:rPr>
        <w:t>s</w:t>
      </w:r>
      <w:r>
        <w:rPr>
          <w:sz w:val="24"/>
          <w:szCs w:val="24"/>
        </w:rPr>
        <w:t xml:space="preserve"> of automaticity </w:t>
      </w:r>
    </w:p>
    <w:p w14:paraId="55384CEB" w14:textId="77777777" w:rsidR="00FA0045" w:rsidRDefault="00FA0045" w:rsidP="00094D21">
      <w:pPr>
        <w:jc w:val="left"/>
        <w:rPr>
          <w:sz w:val="24"/>
          <w:szCs w:val="24"/>
        </w:rPr>
      </w:pPr>
    </w:p>
    <w:p w14:paraId="4345C051" w14:textId="46822DB2" w:rsidR="00FA0045" w:rsidRDefault="00AE3B99" w:rsidP="00092765">
      <w:pPr>
        <w:jc w:val="center"/>
        <w:rPr>
          <w:sz w:val="24"/>
          <w:szCs w:val="24"/>
        </w:rPr>
      </w:pPr>
      <w:r>
        <w:rPr>
          <w:noProof/>
          <w:lang w:val="en-NZ"/>
        </w:rPr>
        <w:drawing>
          <wp:inline distT="0" distB="0" distL="0" distR="0" wp14:anchorId="0B1FDF82" wp14:editId="7835F519">
            <wp:extent cx="3228975" cy="28471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4093" cy="2860522"/>
                    </a:xfrm>
                    <a:prstGeom prst="rect">
                      <a:avLst/>
                    </a:prstGeom>
                  </pic:spPr>
                </pic:pic>
              </a:graphicData>
            </a:graphic>
          </wp:inline>
        </w:drawing>
      </w:r>
    </w:p>
    <w:p w14:paraId="7027E714" w14:textId="77777777" w:rsidR="00FA0045" w:rsidRDefault="00FA0045" w:rsidP="00094D21">
      <w:pPr>
        <w:jc w:val="left"/>
        <w:rPr>
          <w:sz w:val="24"/>
          <w:szCs w:val="24"/>
        </w:rPr>
      </w:pPr>
    </w:p>
    <w:p w14:paraId="7F316742" w14:textId="53DDF5D0" w:rsidR="00094D21" w:rsidRDefault="00094D21" w:rsidP="00094D21">
      <w:pPr>
        <w:jc w:val="left"/>
        <w:rPr>
          <w:sz w:val="24"/>
          <w:szCs w:val="24"/>
        </w:rPr>
      </w:pPr>
      <w:r>
        <w:rPr>
          <w:sz w:val="24"/>
          <w:szCs w:val="24"/>
        </w:rPr>
        <w:t>The green block</w:t>
      </w:r>
      <w:r w:rsidR="001E6FBA">
        <w:rPr>
          <w:sz w:val="24"/>
          <w:szCs w:val="24"/>
        </w:rPr>
        <w:t>s</w:t>
      </w:r>
      <w:r>
        <w:rPr>
          <w:sz w:val="24"/>
          <w:szCs w:val="24"/>
        </w:rPr>
        <w:t xml:space="preserve"> mean </w:t>
      </w:r>
      <w:r w:rsidRPr="00EA1C5D">
        <w:rPr>
          <w:sz w:val="24"/>
          <w:szCs w:val="24"/>
        </w:rPr>
        <w:t>fully automatic.</w:t>
      </w:r>
      <w:r>
        <w:rPr>
          <w:sz w:val="24"/>
          <w:szCs w:val="24"/>
        </w:rPr>
        <w:t xml:space="preserve">  </w:t>
      </w:r>
      <w:r w:rsidR="008B6D5A">
        <w:rPr>
          <w:sz w:val="24"/>
          <w:szCs w:val="24"/>
        </w:rPr>
        <w:t xml:space="preserve">The </w:t>
      </w:r>
      <w:r w:rsidR="008C48E2">
        <w:rPr>
          <w:sz w:val="24"/>
          <w:szCs w:val="24"/>
        </w:rPr>
        <w:t>metadata</w:t>
      </w:r>
      <w:r>
        <w:rPr>
          <w:sz w:val="24"/>
          <w:szCs w:val="24"/>
        </w:rPr>
        <w:t xml:space="preserve"> </w:t>
      </w:r>
      <w:r w:rsidR="001E6FBA">
        <w:rPr>
          <w:sz w:val="24"/>
          <w:szCs w:val="24"/>
        </w:rPr>
        <w:t>will</w:t>
      </w:r>
      <w:r>
        <w:rPr>
          <w:sz w:val="24"/>
          <w:szCs w:val="24"/>
        </w:rPr>
        <w:t xml:space="preserve"> be </w:t>
      </w:r>
      <w:r w:rsidRPr="00EA1C5D">
        <w:rPr>
          <w:sz w:val="24"/>
          <w:szCs w:val="24"/>
        </w:rPr>
        <w:t xml:space="preserve">automatically </w:t>
      </w:r>
      <w:r>
        <w:rPr>
          <w:sz w:val="24"/>
          <w:szCs w:val="24"/>
        </w:rPr>
        <w:t xml:space="preserve">added into </w:t>
      </w:r>
      <w:r w:rsidR="00EA1C5D">
        <w:rPr>
          <w:sz w:val="24"/>
          <w:szCs w:val="24"/>
        </w:rPr>
        <w:t>one’s</w:t>
      </w:r>
      <w:r>
        <w:rPr>
          <w:sz w:val="24"/>
          <w:szCs w:val="24"/>
        </w:rPr>
        <w:t xml:space="preserve"> personal library</w:t>
      </w:r>
      <w:r w:rsidRPr="00342B33">
        <w:rPr>
          <w:sz w:val="24"/>
          <w:szCs w:val="24"/>
        </w:rPr>
        <w:t xml:space="preserve"> </w:t>
      </w:r>
      <w:r w:rsidR="00EA1C5D">
        <w:rPr>
          <w:sz w:val="24"/>
          <w:szCs w:val="24"/>
        </w:rPr>
        <w:t xml:space="preserve">by a simple click.   For free online resources, Mendeley offers </w:t>
      </w:r>
      <w:r w:rsidR="00E5454A">
        <w:rPr>
          <w:sz w:val="24"/>
          <w:szCs w:val="24"/>
        </w:rPr>
        <w:t xml:space="preserve">a </w:t>
      </w:r>
      <w:r w:rsidR="00EA1C5D">
        <w:rPr>
          <w:sz w:val="24"/>
          <w:szCs w:val="24"/>
        </w:rPr>
        <w:t xml:space="preserve">web exporter </w:t>
      </w:r>
      <w:r w:rsidR="00EA1C5D">
        <w:rPr>
          <w:sz w:val="24"/>
          <w:szCs w:val="24"/>
        </w:rPr>
        <w:lastRenderedPageBreak/>
        <w:t xml:space="preserve">function, but the metadata still need to be filled </w:t>
      </w:r>
      <w:r w:rsidR="00EA1C5D" w:rsidRPr="00A67515">
        <w:rPr>
          <w:sz w:val="24"/>
          <w:szCs w:val="24"/>
        </w:rPr>
        <w:t>manually</w:t>
      </w:r>
      <w:r w:rsidR="00EA1C5D">
        <w:rPr>
          <w:sz w:val="24"/>
          <w:szCs w:val="24"/>
        </w:rPr>
        <w:t>.   So, the yellow block</w:t>
      </w:r>
      <w:r w:rsidR="001E6FBA">
        <w:rPr>
          <w:sz w:val="24"/>
          <w:szCs w:val="24"/>
        </w:rPr>
        <w:t>s</w:t>
      </w:r>
      <w:r w:rsidR="00EA1C5D">
        <w:rPr>
          <w:sz w:val="24"/>
          <w:szCs w:val="24"/>
        </w:rPr>
        <w:t xml:space="preserve"> </w:t>
      </w:r>
      <w:r w:rsidR="001E6FBA">
        <w:rPr>
          <w:sz w:val="24"/>
          <w:szCs w:val="24"/>
        </w:rPr>
        <w:t>mean</w:t>
      </w:r>
      <w:r w:rsidR="00EA1C5D" w:rsidRPr="00EA1C5D">
        <w:rPr>
          <w:sz w:val="24"/>
          <w:szCs w:val="24"/>
        </w:rPr>
        <w:t xml:space="preserve"> semi-automatic.  </w:t>
      </w:r>
      <w:r w:rsidR="00EA1C5D">
        <w:rPr>
          <w:sz w:val="24"/>
          <w:szCs w:val="24"/>
        </w:rPr>
        <w:t xml:space="preserve">For the red blocks, one must </w:t>
      </w:r>
      <w:r w:rsidR="008B6D5A">
        <w:rPr>
          <w:sz w:val="24"/>
          <w:szCs w:val="24"/>
        </w:rPr>
        <w:t xml:space="preserve">select the format </w:t>
      </w:r>
      <w:r w:rsidR="003F6F6F">
        <w:rPr>
          <w:sz w:val="24"/>
          <w:szCs w:val="24"/>
        </w:rPr>
        <w:t xml:space="preserve">first </w:t>
      </w:r>
      <w:r w:rsidR="008B6D5A">
        <w:rPr>
          <w:sz w:val="24"/>
          <w:szCs w:val="24"/>
        </w:rPr>
        <w:t xml:space="preserve">and then </w:t>
      </w:r>
      <w:r w:rsidR="003F6F6F" w:rsidRPr="00EA1C5D">
        <w:rPr>
          <w:sz w:val="24"/>
          <w:szCs w:val="24"/>
        </w:rPr>
        <w:t>manually</w:t>
      </w:r>
      <w:r w:rsidR="003F6F6F">
        <w:rPr>
          <w:sz w:val="24"/>
          <w:szCs w:val="24"/>
        </w:rPr>
        <w:t xml:space="preserve"> </w:t>
      </w:r>
      <w:r w:rsidR="008B6D5A">
        <w:rPr>
          <w:sz w:val="24"/>
          <w:szCs w:val="24"/>
        </w:rPr>
        <w:t xml:space="preserve">type in </w:t>
      </w:r>
      <w:r w:rsidR="003F6F6F">
        <w:rPr>
          <w:sz w:val="24"/>
          <w:szCs w:val="24"/>
        </w:rPr>
        <w:t xml:space="preserve">each piece of </w:t>
      </w:r>
      <w:r w:rsidR="004321C3">
        <w:rPr>
          <w:sz w:val="24"/>
          <w:szCs w:val="24"/>
        </w:rPr>
        <w:t xml:space="preserve">the </w:t>
      </w:r>
      <w:r w:rsidR="008B6D5A">
        <w:rPr>
          <w:sz w:val="24"/>
          <w:szCs w:val="24"/>
        </w:rPr>
        <w:t xml:space="preserve">metadata into the right </w:t>
      </w:r>
      <w:r w:rsidR="004321C3">
        <w:rPr>
          <w:sz w:val="24"/>
          <w:szCs w:val="24"/>
        </w:rPr>
        <w:t>fields</w:t>
      </w:r>
      <w:r w:rsidR="00E5454A">
        <w:rPr>
          <w:sz w:val="24"/>
          <w:szCs w:val="24"/>
        </w:rPr>
        <w:t>,</w:t>
      </w:r>
      <w:r w:rsidR="008B6D5A">
        <w:rPr>
          <w:sz w:val="24"/>
          <w:szCs w:val="24"/>
        </w:rPr>
        <w:t xml:space="preserve"> one after another</w:t>
      </w:r>
      <w:r w:rsidR="00EA1C5D">
        <w:rPr>
          <w:sz w:val="24"/>
          <w:szCs w:val="24"/>
        </w:rPr>
        <w:t xml:space="preserve">.  </w:t>
      </w:r>
      <w:r w:rsidR="00114451">
        <w:rPr>
          <w:sz w:val="24"/>
          <w:szCs w:val="24"/>
        </w:rPr>
        <w:t>Thus,</w:t>
      </w:r>
      <w:r w:rsidR="00F511FB">
        <w:rPr>
          <w:sz w:val="24"/>
          <w:szCs w:val="24"/>
        </w:rPr>
        <w:t xml:space="preserve"> we can learn </w:t>
      </w:r>
      <w:r w:rsidR="001E6FBA">
        <w:rPr>
          <w:sz w:val="24"/>
          <w:szCs w:val="24"/>
        </w:rPr>
        <w:t xml:space="preserve">from the </w:t>
      </w:r>
      <w:r w:rsidR="008B6D5A">
        <w:rPr>
          <w:sz w:val="24"/>
          <w:szCs w:val="24"/>
        </w:rPr>
        <w:t>figure</w:t>
      </w:r>
      <w:r w:rsidR="001E6FBA">
        <w:rPr>
          <w:sz w:val="24"/>
          <w:szCs w:val="24"/>
        </w:rPr>
        <w:t xml:space="preserve"> above</w:t>
      </w:r>
      <w:r w:rsidR="00114451">
        <w:rPr>
          <w:sz w:val="24"/>
          <w:szCs w:val="24"/>
        </w:rPr>
        <w:t xml:space="preserve">.  </w:t>
      </w:r>
      <w:r w:rsidR="00C07A3E">
        <w:rPr>
          <w:sz w:val="24"/>
          <w:szCs w:val="24"/>
        </w:rPr>
        <w:t>Zotero has th</w:t>
      </w:r>
      <w:r w:rsidR="00E801CB">
        <w:rPr>
          <w:sz w:val="24"/>
          <w:szCs w:val="24"/>
        </w:rPr>
        <w:t xml:space="preserve">e best capability in </w:t>
      </w:r>
      <w:r w:rsidR="003F6F6F">
        <w:rPr>
          <w:sz w:val="24"/>
          <w:szCs w:val="24"/>
        </w:rPr>
        <w:t>capturing metadata from a good range of</w:t>
      </w:r>
      <w:r w:rsidR="001E6FBA">
        <w:rPr>
          <w:sz w:val="24"/>
          <w:szCs w:val="24"/>
        </w:rPr>
        <w:t xml:space="preserve"> </w:t>
      </w:r>
      <w:r w:rsidR="005F6C57">
        <w:rPr>
          <w:sz w:val="24"/>
          <w:szCs w:val="24"/>
        </w:rPr>
        <w:t xml:space="preserve">information resource formats.  </w:t>
      </w:r>
    </w:p>
    <w:p w14:paraId="510BD60C" w14:textId="236EFC72" w:rsidR="00337360" w:rsidRDefault="00337360" w:rsidP="00094D21">
      <w:pPr>
        <w:jc w:val="left"/>
        <w:rPr>
          <w:sz w:val="24"/>
          <w:szCs w:val="24"/>
        </w:rPr>
      </w:pPr>
    </w:p>
    <w:p w14:paraId="279E2FD2" w14:textId="48DFB5CC" w:rsidR="00337360" w:rsidRDefault="00F355AE" w:rsidP="008425BE">
      <w:pPr>
        <w:pStyle w:val="Heading2"/>
      </w:pPr>
      <w:bookmarkStart w:id="15" w:name="_Toc518308499"/>
      <w:bookmarkStart w:id="16" w:name="_Toc520982636"/>
      <w:r>
        <w:t>5.</w:t>
      </w:r>
      <w:r w:rsidR="00CE6D7E">
        <w:t xml:space="preserve">2 </w:t>
      </w:r>
      <w:r w:rsidR="002B0643">
        <w:t xml:space="preserve">Pre-correction </w:t>
      </w:r>
      <w:r w:rsidR="00696E89">
        <w:t xml:space="preserve">Accuracy </w:t>
      </w:r>
      <w:r w:rsidR="0046584D">
        <w:t>Assessment -</w:t>
      </w:r>
      <w:r w:rsidR="00CE6D7E">
        <w:t xml:space="preserve"> Library R</w:t>
      </w:r>
      <w:r w:rsidR="00CE6D7E" w:rsidRPr="00337360">
        <w:t>esources</w:t>
      </w:r>
      <w:bookmarkEnd w:id="15"/>
      <w:bookmarkEnd w:id="16"/>
      <w:r w:rsidR="00CE6D7E" w:rsidRPr="00337360">
        <w:t xml:space="preserve"> </w:t>
      </w:r>
    </w:p>
    <w:p w14:paraId="2EFC4EC8" w14:textId="098F5028" w:rsidR="00267BC7" w:rsidRDefault="00267BC7" w:rsidP="00267BC7"/>
    <w:p w14:paraId="5A02BF75" w14:textId="6233FFF7" w:rsidR="00267BC7" w:rsidRPr="00267BC7" w:rsidRDefault="00055FE9" w:rsidP="00267BC7">
      <w:pPr>
        <w:pStyle w:val="Heading3"/>
      </w:pPr>
      <w:bookmarkStart w:id="17" w:name="_Toc518308500"/>
      <w:bookmarkStart w:id="18" w:name="_Toc520982637"/>
      <w:r>
        <w:t xml:space="preserve">5.2.1 Sample 1 – Journal </w:t>
      </w:r>
      <w:r w:rsidR="005E57CF">
        <w:t>a</w:t>
      </w:r>
      <w:r w:rsidR="00267BC7">
        <w:t>rticle</w:t>
      </w:r>
      <w:bookmarkEnd w:id="17"/>
      <w:bookmarkEnd w:id="18"/>
      <w:r w:rsidR="00267BC7">
        <w:t xml:space="preserve"> </w:t>
      </w:r>
    </w:p>
    <w:p w14:paraId="74F6723B" w14:textId="2D89283D" w:rsidR="00337360" w:rsidRDefault="00337360" w:rsidP="00094D21">
      <w:pPr>
        <w:jc w:val="left"/>
        <w:rPr>
          <w:b/>
          <w:sz w:val="24"/>
          <w:szCs w:val="24"/>
        </w:rPr>
      </w:pPr>
    </w:p>
    <w:p w14:paraId="1FEBFBFE" w14:textId="65776ABD" w:rsidR="000F177F" w:rsidRDefault="004F4C00" w:rsidP="00094D21">
      <w:pPr>
        <w:jc w:val="left"/>
        <w:rPr>
          <w:sz w:val="24"/>
          <w:szCs w:val="24"/>
        </w:rPr>
      </w:pPr>
      <w:r>
        <w:rPr>
          <w:sz w:val="24"/>
          <w:szCs w:val="24"/>
        </w:rPr>
        <w:t>With</w:t>
      </w:r>
      <w:r w:rsidR="000F177F">
        <w:rPr>
          <w:sz w:val="24"/>
          <w:szCs w:val="24"/>
        </w:rPr>
        <w:t xml:space="preserve"> regard</w:t>
      </w:r>
      <w:r w:rsidR="002B0643">
        <w:rPr>
          <w:sz w:val="24"/>
          <w:szCs w:val="24"/>
        </w:rPr>
        <w:t>s</w:t>
      </w:r>
      <w:r w:rsidR="000F177F">
        <w:rPr>
          <w:sz w:val="24"/>
          <w:szCs w:val="24"/>
        </w:rPr>
        <w:t xml:space="preserve"> to library resources, each of the three application</w:t>
      </w:r>
      <w:r w:rsidR="00055FE9">
        <w:rPr>
          <w:sz w:val="24"/>
          <w:szCs w:val="24"/>
        </w:rPr>
        <w:t>s</w:t>
      </w:r>
      <w:r w:rsidR="000F177F">
        <w:rPr>
          <w:sz w:val="24"/>
          <w:szCs w:val="24"/>
        </w:rPr>
        <w:t xml:space="preserve"> can </w:t>
      </w:r>
      <w:r w:rsidR="00055FE9">
        <w:rPr>
          <w:sz w:val="24"/>
          <w:szCs w:val="24"/>
        </w:rPr>
        <w:t xml:space="preserve">generate </w:t>
      </w:r>
      <w:r w:rsidR="000F177F">
        <w:rPr>
          <w:sz w:val="24"/>
          <w:szCs w:val="24"/>
        </w:rPr>
        <w:t>pretty accurate bibliographic reference</w:t>
      </w:r>
      <w:r w:rsidR="009C4FFA">
        <w:rPr>
          <w:sz w:val="24"/>
          <w:szCs w:val="24"/>
        </w:rPr>
        <w:t>s</w:t>
      </w:r>
      <w:r w:rsidR="000F177F">
        <w:rPr>
          <w:sz w:val="24"/>
          <w:szCs w:val="24"/>
        </w:rPr>
        <w:t xml:space="preserve"> </w:t>
      </w:r>
      <w:r w:rsidR="00055FE9">
        <w:rPr>
          <w:sz w:val="24"/>
          <w:szCs w:val="24"/>
        </w:rPr>
        <w:t xml:space="preserve">for some </w:t>
      </w:r>
      <w:r w:rsidR="002B0643">
        <w:rPr>
          <w:sz w:val="24"/>
          <w:szCs w:val="24"/>
        </w:rPr>
        <w:t>resource format</w:t>
      </w:r>
      <w:r w:rsidR="00055FE9">
        <w:rPr>
          <w:sz w:val="24"/>
          <w:szCs w:val="24"/>
        </w:rPr>
        <w:t xml:space="preserve">s </w:t>
      </w:r>
      <w:r w:rsidR="000F177F">
        <w:rPr>
          <w:sz w:val="24"/>
          <w:szCs w:val="24"/>
        </w:rPr>
        <w:t xml:space="preserve">without additional intervention.   Journal </w:t>
      </w:r>
      <w:r w:rsidR="002B0643">
        <w:rPr>
          <w:sz w:val="24"/>
          <w:szCs w:val="24"/>
        </w:rPr>
        <w:t>article</w:t>
      </w:r>
      <w:r w:rsidR="00AB580F">
        <w:rPr>
          <w:sz w:val="24"/>
          <w:szCs w:val="24"/>
        </w:rPr>
        <w:t>s</w:t>
      </w:r>
      <w:r w:rsidR="002B0643">
        <w:rPr>
          <w:sz w:val="24"/>
          <w:szCs w:val="24"/>
        </w:rPr>
        <w:t xml:space="preserve"> may be a </w:t>
      </w:r>
      <w:r w:rsidR="000F177F">
        <w:rPr>
          <w:sz w:val="24"/>
          <w:szCs w:val="24"/>
        </w:rPr>
        <w:t xml:space="preserve">good example.  </w:t>
      </w:r>
      <w:r w:rsidR="00565BF9">
        <w:rPr>
          <w:sz w:val="24"/>
          <w:szCs w:val="24"/>
        </w:rPr>
        <w:t>The following three</w:t>
      </w:r>
      <w:r>
        <w:rPr>
          <w:sz w:val="24"/>
          <w:szCs w:val="24"/>
        </w:rPr>
        <w:t xml:space="preserve"> bibliographic references were generated</w:t>
      </w:r>
      <w:r w:rsidR="00565BF9">
        <w:rPr>
          <w:sz w:val="24"/>
          <w:szCs w:val="24"/>
        </w:rPr>
        <w:t xml:space="preserve"> by Endnote, Zotero and Mendeley</w:t>
      </w:r>
      <w:r w:rsidR="00AB580F">
        <w:rPr>
          <w:sz w:val="24"/>
          <w:szCs w:val="24"/>
        </w:rPr>
        <w:t>,</w:t>
      </w:r>
      <w:r w:rsidR="00565BF9">
        <w:rPr>
          <w:sz w:val="24"/>
          <w:szCs w:val="24"/>
        </w:rPr>
        <w:t xml:space="preserve"> respectively.  </w:t>
      </w:r>
      <w:r w:rsidR="00055FE9">
        <w:rPr>
          <w:sz w:val="24"/>
          <w:szCs w:val="24"/>
        </w:rPr>
        <w:t xml:space="preserve"> </w:t>
      </w:r>
    </w:p>
    <w:p w14:paraId="6619BB73" w14:textId="5D032493" w:rsidR="00565BF9" w:rsidRDefault="00565BF9" w:rsidP="00094D21">
      <w:pPr>
        <w:jc w:val="left"/>
        <w:rPr>
          <w:sz w:val="24"/>
          <w:szCs w:val="24"/>
        </w:rPr>
      </w:pPr>
    </w:p>
    <w:p w14:paraId="0EDC3D6F" w14:textId="0614E8F0" w:rsidR="000F177F" w:rsidRDefault="00565BF9" w:rsidP="00094D21">
      <w:pPr>
        <w:jc w:val="left"/>
        <w:rPr>
          <w:sz w:val="24"/>
          <w:szCs w:val="24"/>
        </w:rPr>
      </w:pPr>
      <w:r>
        <w:rPr>
          <w:noProof/>
          <w:lang w:val="en-NZ"/>
        </w:rPr>
        <w:drawing>
          <wp:inline distT="0" distB="0" distL="0" distR="0" wp14:anchorId="6B38FE46" wp14:editId="1F5DA193">
            <wp:extent cx="5731510" cy="644525"/>
            <wp:effectExtent l="0" t="0" r="2540"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731510" cy="644525"/>
                    </a:xfrm>
                    <a:prstGeom prst="rect">
                      <a:avLst/>
                    </a:prstGeom>
                  </pic:spPr>
                </pic:pic>
              </a:graphicData>
            </a:graphic>
          </wp:inline>
        </w:drawing>
      </w:r>
    </w:p>
    <w:p w14:paraId="30C508B6" w14:textId="6CBB6A9C" w:rsidR="00565BF9" w:rsidRDefault="00565BF9" w:rsidP="00094D21">
      <w:pPr>
        <w:jc w:val="left"/>
        <w:rPr>
          <w:sz w:val="24"/>
          <w:szCs w:val="24"/>
        </w:rPr>
      </w:pPr>
      <w:r>
        <w:rPr>
          <w:noProof/>
          <w:lang w:val="en-NZ"/>
        </w:rPr>
        <w:drawing>
          <wp:inline distT="0" distB="0" distL="0" distR="0" wp14:anchorId="152F713C" wp14:editId="44CE1BB0">
            <wp:extent cx="5731510" cy="1016635"/>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731510" cy="1016635"/>
                    </a:xfrm>
                    <a:prstGeom prst="rect">
                      <a:avLst/>
                    </a:prstGeom>
                  </pic:spPr>
                </pic:pic>
              </a:graphicData>
            </a:graphic>
          </wp:inline>
        </w:drawing>
      </w:r>
    </w:p>
    <w:p w14:paraId="6CF5DD54" w14:textId="77777777" w:rsidR="00BF50AE" w:rsidRDefault="00BF50AE" w:rsidP="00094D21">
      <w:pPr>
        <w:jc w:val="left"/>
        <w:rPr>
          <w:sz w:val="24"/>
          <w:szCs w:val="24"/>
        </w:rPr>
      </w:pPr>
    </w:p>
    <w:p w14:paraId="7378D84D" w14:textId="36DF97D1" w:rsidR="00565BF9" w:rsidRDefault="00565BF9" w:rsidP="00094D21">
      <w:pPr>
        <w:jc w:val="left"/>
        <w:rPr>
          <w:sz w:val="24"/>
          <w:szCs w:val="24"/>
        </w:rPr>
      </w:pPr>
      <w:r>
        <w:rPr>
          <w:noProof/>
          <w:lang w:val="en-NZ"/>
        </w:rPr>
        <w:drawing>
          <wp:inline distT="0" distB="0" distL="0" distR="0" wp14:anchorId="3ACFFE13" wp14:editId="72159C4A">
            <wp:extent cx="5362575" cy="78840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519083" cy="811414"/>
                    </a:xfrm>
                    <a:prstGeom prst="rect">
                      <a:avLst/>
                    </a:prstGeom>
                  </pic:spPr>
                </pic:pic>
              </a:graphicData>
            </a:graphic>
          </wp:inline>
        </w:drawing>
      </w:r>
    </w:p>
    <w:p w14:paraId="7130FC19" w14:textId="0808FA61" w:rsidR="00565BF9" w:rsidRDefault="00565BF9" w:rsidP="00094D21">
      <w:pPr>
        <w:jc w:val="left"/>
        <w:rPr>
          <w:sz w:val="24"/>
          <w:szCs w:val="24"/>
        </w:rPr>
      </w:pPr>
    </w:p>
    <w:p w14:paraId="596AD1E7" w14:textId="052C1CBC" w:rsidR="00565BF9" w:rsidRDefault="008B3ADD" w:rsidP="00BF50AE">
      <w:pPr>
        <w:jc w:val="left"/>
        <w:rPr>
          <w:sz w:val="24"/>
          <w:szCs w:val="24"/>
        </w:rPr>
      </w:pPr>
      <w:r>
        <w:rPr>
          <w:sz w:val="24"/>
          <w:szCs w:val="24"/>
        </w:rPr>
        <w:t>As we can see</w:t>
      </w:r>
      <w:r w:rsidR="00565BF9">
        <w:rPr>
          <w:sz w:val="24"/>
          <w:szCs w:val="24"/>
        </w:rPr>
        <w:t xml:space="preserve"> from the </w:t>
      </w:r>
      <w:r w:rsidR="009C4FFA">
        <w:rPr>
          <w:sz w:val="24"/>
          <w:szCs w:val="24"/>
        </w:rPr>
        <w:t xml:space="preserve">samples </w:t>
      </w:r>
      <w:r w:rsidR="00565BF9">
        <w:rPr>
          <w:sz w:val="24"/>
          <w:szCs w:val="24"/>
        </w:rPr>
        <w:t xml:space="preserve">above, all three applications did </w:t>
      </w:r>
      <w:r w:rsidR="002B0643">
        <w:rPr>
          <w:sz w:val="24"/>
          <w:szCs w:val="24"/>
        </w:rPr>
        <w:t xml:space="preserve">a </w:t>
      </w:r>
      <w:r>
        <w:rPr>
          <w:sz w:val="24"/>
          <w:szCs w:val="24"/>
        </w:rPr>
        <w:t>very go</w:t>
      </w:r>
      <w:r w:rsidR="00AB580F">
        <w:rPr>
          <w:sz w:val="24"/>
          <w:szCs w:val="24"/>
        </w:rPr>
        <w:t>o</w:t>
      </w:r>
      <w:r>
        <w:rPr>
          <w:sz w:val="24"/>
          <w:szCs w:val="24"/>
        </w:rPr>
        <w:t xml:space="preserve">d </w:t>
      </w:r>
      <w:r w:rsidR="009C4FFA">
        <w:rPr>
          <w:sz w:val="24"/>
          <w:szCs w:val="24"/>
        </w:rPr>
        <w:t>job</w:t>
      </w:r>
      <w:r w:rsidR="00565BF9">
        <w:rPr>
          <w:sz w:val="24"/>
          <w:szCs w:val="24"/>
        </w:rPr>
        <w:t>.  A</w:t>
      </w:r>
      <w:r w:rsidR="00BF50AE">
        <w:rPr>
          <w:sz w:val="24"/>
          <w:szCs w:val="24"/>
        </w:rPr>
        <w:t>part from some small issues (e.g., Endnote did not give the full</w:t>
      </w:r>
      <w:r w:rsidR="00565BF9">
        <w:rPr>
          <w:sz w:val="24"/>
          <w:szCs w:val="24"/>
        </w:rPr>
        <w:t xml:space="preserve"> </w:t>
      </w:r>
      <w:r w:rsidR="00BF50AE">
        <w:rPr>
          <w:sz w:val="24"/>
          <w:szCs w:val="24"/>
        </w:rPr>
        <w:t>page number</w:t>
      </w:r>
      <w:r>
        <w:rPr>
          <w:sz w:val="24"/>
          <w:szCs w:val="24"/>
        </w:rPr>
        <w:t>s</w:t>
      </w:r>
      <w:r w:rsidR="00AB580F">
        <w:rPr>
          <w:sz w:val="24"/>
          <w:szCs w:val="24"/>
        </w:rPr>
        <w:t>;</w:t>
      </w:r>
      <w:r w:rsidR="00BF50AE">
        <w:rPr>
          <w:sz w:val="24"/>
          <w:szCs w:val="24"/>
        </w:rPr>
        <w:t xml:space="preserve"> HTTP plus DOI is a little bit odd</w:t>
      </w:r>
      <w:r w:rsidR="009C4FFA">
        <w:rPr>
          <w:sz w:val="24"/>
          <w:szCs w:val="24"/>
        </w:rPr>
        <w:t xml:space="preserve"> – the correct format is DOI only</w:t>
      </w:r>
      <w:r w:rsidR="00BF50AE">
        <w:rPr>
          <w:sz w:val="24"/>
          <w:szCs w:val="24"/>
        </w:rPr>
        <w:t>)</w:t>
      </w:r>
      <w:r w:rsidR="009C4FFA">
        <w:rPr>
          <w:sz w:val="24"/>
          <w:szCs w:val="24"/>
        </w:rPr>
        <w:t>, basically</w:t>
      </w:r>
      <w:r w:rsidR="00BF50AE">
        <w:rPr>
          <w:sz w:val="24"/>
          <w:szCs w:val="24"/>
        </w:rPr>
        <w:t xml:space="preserve"> the </w:t>
      </w:r>
      <w:r w:rsidR="0046584D">
        <w:rPr>
          <w:sz w:val="24"/>
          <w:szCs w:val="24"/>
        </w:rPr>
        <w:t xml:space="preserve">accuracy </w:t>
      </w:r>
      <w:r w:rsidR="00267BC7">
        <w:rPr>
          <w:sz w:val="24"/>
          <w:szCs w:val="24"/>
        </w:rPr>
        <w:t>across all three applications</w:t>
      </w:r>
      <w:r w:rsidR="0046584D">
        <w:rPr>
          <w:sz w:val="24"/>
          <w:szCs w:val="24"/>
        </w:rPr>
        <w:t xml:space="preserve"> </w:t>
      </w:r>
      <w:r w:rsidR="00372297">
        <w:rPr>
          <w:sz w:val="24"/>
          <w:szCs w:val="24"/>
        </w:rPr>
        <w:t>was</w:t>
      </w:r>
      <w:r w:rsidR="0046584D">
        <w:rPr>
          <w:sz w:val="24"/>
          <w:szCs w:val="24"/>
        </w:rPr>
        <w:t xml:space="preserve"> pretty good</w:t>
      </w:r>
      <w:r w:rsidR="00BF50AE">
        <w:rPr>
          <w:sz w:val="24"/>
          <w:szCs w:val="24"/>
        </w:rPr>
        <w:t xml:space="preserve">.   </w:t>
      </w:r>
    </w:p>
    <w:p w14:paraId="4041DE3A" w14:textId="59819E72" w:rsidR="00267BC7" w:rsidRDefault="00267BC7" w:rsidP="00BF50AE">
      <w:pPr>
        <w:jc w:val="left"/>
        <w:rPr>
          <w:sz w:val="24"/>
          <w:szCs w:val="24"/>
        </w:rPr>
      </w:pPr>
    </w:p>
    <w:p w14:paraId="5CA86570" w14:textId="37012562" w:rsidR="00267BC7" w:rsidRDefault="00267BC7" w:rsidP="009E63BC">
      <w:pPr>
        <w:pStyle w:val="Heading3"/>
      </w:pPr>
      <w:bookmarkStart w:id="19" w:name="_Toc518308501"/>
      <w:bookmarkStart w:id="20" w:name="_Toc520982638"/>
      <w:r>
        <w:t xml:space="preserve">5.2.2 Sample 2 </w:t>
      </w:r>
      <w:r w:rsidR="009E63BC">
        <w:t>–</w:t>
      </w:r>
      <w:r>
        <w:t xml:space="preserve"> </w:t>
      </w:r>
      <w:r w:rsidR="009E63BC">
        <w:t>Chapter of an e-book</w:t>
      </w:r>
      <w:bookmarkEnd w:id="19"/>
      <w:bookmarkEnd w:id="20"/>
      <w:r w:rsidR="009E63BC">
        <w:t xml:space="preserve"> </w:t>
      </w:r>
    </w:p>
    <w:p w14:paraId="1F6E20F1" w14:textId="77777777" w:rsidR="00565BF9" w:rsidRDefault="00565BF9" w:rsidP="00094D21">
      <w:pPr>
        <w:jc w:val="left"/>
        <w:rPr>
          <w:sz w:val="24"/>
          <w:szCs w:val="24"/>
        </w:rPr>
      </w:pPr>
    </w:p>
    <w:p w14:paraId="50828307" w14:textId="5581959E" w:rsidR="002078C3" w:rsidRDefault="0046584D" w:rsidP="00094D21">
      <w:pPr>
        <w:jc w:val="left"/>
        <w:rPr>
          <w:sz w:val="24"/>
          <w:szCs w:val="24"/>
        </w:rPr>
      </w:pPr>
      <w:r>
        <w:rPr>
          <w:sz w:val="24"/>
          <w:szCs w:val="24"/>
        </w:rPr>
        <w:t>In</w:t>
      </w:r>
      <w:r w:rsidR="006F2BE2">
        <w:rPr>
          <w:sz w:val="24"/>
          <w:szCs w:val="24"/>
        </w:rPr>
        <w:t xml:space="preserve"> the test, </w:t>
      </w:r>
      <w:r w:rsidR="002078C3">
        <w:rPr>
          <w:sz w:val="24"/>
          <w:szCs w:val="24"/>
        </w:rPr>
        <w:t xml:space="preserve">the </w:t>
      </w:r>
      <w:r w:rsidR="006F2BE2">
        <w:rPr>
          <w:sz w:val="24"/>
          <w:szCs w:val="24"/>
        </w:rPr>
        <w:t>three application</w:t>
      </w:r>
      <w:r w:rsidR="002078C3">
        <w:rPr>
          <w:sz w:val="24"/>
          <w:szCs w:val="24"/>
        </w:rPr>
        <w:t>s were asked to generate</w:t>
      </w:r>
      <w:r w:rsidR="006F2BE2">
        <w:rPr>
          <w:sz w:val="24"/>
          <w:szCs w:val="24"/>
        </w:rPr>
        <w:t xml:space="preserve"> bibliographic reference for a chapter of </w:t>
      </w:r>
      <w:r w:rsidR="002078C3">
        <w:rPr>
          <w:sz w:val="24"/>
          <w:szCs w:val="24"/>
        </w:rPr>
        <w:t xml:space="preserve">an </w:t>
      </w:r>
      <w:r w:rsidR="006F2BE2">
        <w:rPr>
          <w:sz w:val="24"/>
          <w:szCs w:val="24"/>
        </w:rPr>
        <w:t xml:space="preserve">e-book.   </w:t>
      </w:r>
      <w:r w:rsidR="00CB3026">
        <w:rPr>
          <w:sz w:val="24"/>
          <w:szCs w:val="24"/>
        </w:rPr>
        <w:t>Based on the</w:t>
      </w:r>
      <w:r w:rsidR="002078C3">
        <w:rPr>
          <w:sz w:val="24"/>
          <w:szCs w:val="24"/>
        </w:rPr>
        <w:t xml:space="preserve"> </w:t>
      </w:r>
      <w:r w:rsidR="002078C3" w:rsidRPr="00C47251">
        <w:rPr>
          <w:i/>
          <w:sz w:val="24"/>
          <w:szCs w:val="24"/>
        </w:rPr>
        <w:t>APA publication manual</w:t>
      </w:r>
      <w:r w:rsidR="002078C3">
        <w:rPr>
          <w:sz w:val="24"/>
          <w:szCs w:val="24"/>
        </w:rPr>
        <w:t xml:space="preserve">, the resource is supposed to be coded </w:t>
      </w:r>
      <w:r w:rsidR="00543DD6">
        <w:rPr>
          <w:sz w:val="24"/>
          <w:szCs w:val="24"/>
        </w:rPr>
        <w:t>to</w:t>
      </w:r>
      <w:r w:rsidR="002078C3">
        <w:rPr>
          <w:sz w:val="24"/>
          <w:szCs w:val="24"/>
        </w:rPr>
        <w:t xml:space="preserve"> </w:t>
      </w:r>
      <w:r w:rsidR="00543DD6">
        <w:rPr>
          <w:sz w:val="24"/>
          <w:szCs w:val="24"/>
        </w:rPr>
        <w:t xml:space="preserve">the </w:t>
      </w:r>
      <w:r w:rsidR="002078C3">
        <w:rPr>
          <w:sz w:val="24"/>
          <w:szCs w:val="24"/>
        </w:rPr>
        <w:t>following</w:t>
      </w:r>
      <w:r>
        <w:rPr>
          <w:sz w:val="24"/>
          <w:szCs w:val="24"/>
        </w:rPr>
        <w:t xml:space="preserve"> </w:t>
      </w:r>
      <w:r w:rsidR="002B0643">
        <w:rPr>
          <w:sz w:val="24"/>
          <w:szCs w:val="24"/>
        </w:rPr>
        <w:t>standard</w:t>
      </w:r>
      <w:r w:rsidR="002078C3">
        <w:rPr>
          <w:sz w:val="24"/>
          <w:szCs w:val="24"/>
        </w:rPr>
        <w:t xml:space="preserve">.  </w:t>
      </w:r>
    </w:p>
    <w:p w14:paraId="06A36E25" w14:textId="704A92BB" w:rsidR="00094D21" w:rsidRDefault="00094D21" w:rsidP="00094D21">
      <w:pPr>
        <w:jc w:val="left"/>
        <w:rPr>
          <w:sz w:val="24"/>
          <w:szCs w:val="24"/>
        </w:rPr>
      </w:pPr>
    </w:p>
    <w:p w14:paraId="74FBD99B" w14:textId="091B3EA3" w:rsidR="006F2BE2" w:rsidRDefault="006F2BE2" w:rsidP="00094D21">
      <w:pPr>
        <w:jc w:val="left"/>
        <w:rPr>
          <w:b/>
          <w:sz w:val="24"/>
          <w:szCs w:val="24"/>
        </w:rPr>
      </w:pPr>
      <w:r>
        <w:rPr>
          <w:noProof/>
          <w:lang w:val="en-NZ"/>
        </w:rPr>
        <w:drawing>
          <wp:inline distT="0" distB="0" distL="0" distR="0" wp14:anchorId="535DA0CC" wp14:editId="449AC4DC">
            <wp:extent cx="5731510" cy="452755"/>
            <wp:effectExtent l="0" t="0" r="2540" b="444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a:stretch>
                      <a:fillRect/>
                    </a:stretch>
                  </pic:blipFill>
                  <pic:spPr>
                    <a:xfrm>
                      <a:off x="0" y="0"/>
                      <a:ext cx="5731510" cy="452755"/>
                    </a:xfrm>
                    <a:prstGeom prst="rect">
                      <a:avLst/>
                    </a:prstGeom>
                  </pic:spPr>
                </pic:pic>
              </a:graphicData>
            </a:graphic>
          </wp:inline>
        </w:drawing>
      </w:r>
    </w:p>
    <w:p w14:paraId="753EADA8" w14:textId="26B2497A" w:rsidR="002078C3" w:rsidRDefault="002078C3" w:rsidP="00094D21">
      <w:pPr>
        <w:jc w:val="left"/>
        <w:rPr>
          <w:b/>
          <w:sz w:val="24"/>
          <w:szCs w:val="24"/>
        </w:rPr>
      </w:pPr>
    </w:p>
    <w:p w14:paraId="47A1C966" w14:textId="43C88442" w:rsidR="00094D21" w:rsidRDefault="002078C3" w:rsidP="00094D21">
      <w:pPr>
        <w:jc w:val="left"/>
        <w:rPr>
          <w:b/>
          <w:sz w:val="24"/>
          <w:szCs w:val="24"/>
        </w:rPr>
      </w:pPr>
      <w:r w:rsidRPr="002078C3">
        <w:rPr>
          <w:sz w:val="24"/>
          <w:szCs w:val="24"/>
        </w:rPr>
        <w:t xml:space="preserve">However, </w:t>
      </w:r>
      <w:r>
        <w:rPr>
          <w:sz w:val="24"/>
          <w:szCs w:val="24"/>
        </w:rPr>
        <w:t xml:space="preserve">the bibliographic reference generated by Endnote was totally wrong.  (See below) </w:t>
      </w:r>
      <w:r w:rsidR="00BE2D00">
        <w:rPr>
          <w:sz w:val="24"/>
          <w:szCs w:val="24"/>
        </w:rPr>
        <w:t>Further</w:t>
      </w:r>
      <w:r>
        <w:rPr>
          <w:sz w:val="24"/>
          <w:szCs w:val="24"/>
        </w:rPr>
        <w:t xml:space="preserve"> </w:t>
      </w:r>
      <w:r w:rsidR="00BE2D00">
        <w:rPr>
          <w:sz w:val="24"/>
          <w:szCs w:val="24"/>
        </w:rPr>
        <w:t xml:space="preserve">investigation led to the discovery </w:t>
      </w:r>
      <w:r w:rsidR="0046584D">
        <w:rPr>
          <w:sz w:val="24"/>
          <w:szCs w:val="24"/>
        </w:rPr>
        <w:t>that it was the result of</w:t>
      </w:r>
      <w:r w:rsidR="00BE2D00">
        <w:rPr>
          <w:sz w:val="24"/>
          <w:szCs w:val="24"/>
        </w:rPr>
        <w:t xml:space="preserve"> catalogue</w:t>
      </w:r>
      <w:r w:rsidR="002B0643">
        <w:rPr>
          <w:sz w:val="24"/>
          <w:szCs w:val="24"/>
        </w:rPr>
        <w:t xml:space="preserve"> error</w:t>
      </w:r>
      <w:r w:rsidR="00BE2D00">
        <w:rPr>
          <w:sz w:val="24"/>
          <w:szCs w:val="24"/>
        </w:rPr>
        <w:t xml:space="preserve">.   </w:t>
      </w:r>
    </w:p>
    <w:p w14:paraId="3EC99DE2" w14:textId="15DEE0AA" w:rsidR="006F2BE2" w:rsidRDefault="00833228" w:rsidP="00094D21">
      <w:pPr>
        <w:jc w:val="left"/>
        <w:rPr>
          <w:b/>
          <w:sz w:val="24"/>
          <w:szCs w:val="24"/>
        </w:rPr>
      </w:pPr>
      <w:r>
        <w:rPr>
          <w:b/>
          <w:noProof/>
          <w:sz w:val="24"/>
          <w:szCs w:val="24"/>
          <w:lang w:val="en-NZ"/>
        </w:rPr>
        <w:lastRenderedPageBreak/>
        <w:drawing>
          <wp:inline distT="0" distB="0" distL="0" distR="0" wp14:anchorId="2033B0DA" wp14:editId="2F89B923">
            <wp:extent cx="3714750" cy="466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293" cy="475347"/>
                    </a:xfrm>
                    <a:prstGeom prst="rect">
                      <a:avLst/>
                    </a:prstGeom>
                    <a:noFill/>
                  </pic:spPr>
                </pic:pic>
              </a:graphicData>
            </a:graphic>
          </wp:inline>
        </w:drawing>
      </w:r>
    </w:p>
    <w:p w14:paraId="38CB5007" w14:textId="54237413" w:rsidR="00094D21" w:rsidRDefault="00094D21" w:rsidP="00094D21">
      <w:pPr>
        <w:jc w:val="left"/>
        <w:rPr>
          <w:sz w:val="24"/>
          <w:szCs w:val="24"/>
        </w:rPr>
      </w:pPr>
      <w:r>
        <w:rPr>
          <w:sz w:val="24"/>
          <w:szCs w:val="24"/>
        </w:rPr>
        <w:t xml:space="preserve">Zotero was only able to generate the </w:t>
      </w:r>
      <w:r w:rsidR="00BE2D00">
        <w:rPr>
          <w:sz w:val="24"/>
          <w:szCs w:val="24"/>
        </w:rPr>
        <w:t xml:space="preserve">bibliographic reference for the </w:t>
      </w:r>
      <w:r w:rsidR="00372297">
        <w:rPr>
          <w:sz w:val="24"/>
          <w:szCs w:val="24"/>
        </w:rPr>
        <w:t>entire</w:t>
      </w:r>
      <w:r>
        <w:rPr>
          <w:sz w:val="24"/>
          <w:szCs w:val="24"/>
        </w:rPr>
        <w:t xml:space="preserve"> </w:t>
      </w:r>
      <w:r w:rsidR="002B0643">
        <w:rPr>
          <w:sz w:val="24"/>
          <w:szCs w:val="24"/>
        </w:rPr>
        <w:t>e-</w:t>
      </w:r>
      <w:r>
        <w:rPr>
          <w:sz w:val="24"/>
          <w:szCs w:val="24"/>
        </w:rPr>
        <w:t xml:space="preserve">book, </w:t>
      </w:r>
      <w:r w:rsidR="00BE2D00">
        <w:rPr>
          <w:sz w:val="24"/>
          <w:szCs w:val="24"/>
        </w:rPr>
        <w:t xml:space="preserve">but </w:t>
      </w:r>
      <w:r w:rsidR="0046584D">
        <w:rPr>
          <w:sz w:val="24"/>
          <w:szCs w:val="24"/>
        </w:rPr>
        <w:t>not a chapter</w:t>
      </w:r>
      <w:r w:rsidR="005E57CF">
        <w:rPr>
          <w:sz w:val="24"/>
          <w:szCs w:val="24"/>
        </w:rPr>
        <w:t xml:space="preserve"> as expected</w:t>
      </w:r>
      <w:r w:rsidR="003D1059">
        <w:rPr>
          <w:sz w:val="24"/>
          <w:szCs w:val="24"/>
        </w:rPr>
        <w:t xml:space="preserve"> </w:t>
      </w:r>
      <w:r w:rsidR="00543DD6">
        <w:rPr>
          <w:sz w:val="24"/>
          <w:szCs w:val="24"/>
        </w:rPr>
        <w:t>(</w:t>
      </w:r>
      <w:r w:rsidR="00AB580F">
        <w:rPr>
          <w:sz w:val="24"/>
          <w:szCs w:val="24"/>
        </w:rPr>
        <w:t>s</w:t>
      </w:r>
      <w:r w:rsidR="00543DD6">
        <w:rPr>
          <w:sz w:val="24"/>
          <w:szCs w:val="24"/>
        </w:rPr>
        <w:t>ee below)</w:t>
      </w:r>
      <w:r w:rsidR="00AB580F">
        <w:rPr>
          <w:sz w:val="24"/>
          <w:szCs w:val="24"/>
        </w:rPr>
        <w:t>:</w:t>
      </w:r>
      <w:r w:rsidR="00543DD6">
        <w:rPr>
          <w:sz w:val="24"/>
          <w:szCs w:val="24"/>
        </w:rPr>
        <w:t xml:space="preserve"> </w:t>
      </w:r>
    </w:p>
    <w:p w14:paraId="6ACA0032" w14:textId="081A0DA3" w:rsidR="00094D21" w:rsidRDefault="00094D21" w:rsidP="00094D21">
      <w:pPr>
        <w:jc w:val="left"/>
        <w:rPr>
          <w:sz w:val="24"/>
          <w:szCs w:val="24"/>
        </w:rPr>
      </w:pPr>
    </w:p>
    <w:p w14:paraId="6A89E5FA" w14:textId="4A903092" w:rsidR="00833228" w:rsidRDefault="00833228" w:rsidP="00094D21">
      <w:pPr>
        <w:jc w:val="left"/>
        <w:rPr>
          <w:sz w:val="24"/>
          <w:szCs w:val="24"/>
        </w:rPr>
      </w:pPr>
      <w:r>
        <w:rPr>
          <w:noProof/>
          <w:lang w:val="en-NZ"/>
        </w:rPr>
        <w:drawing>
          <wp:inline distT="0" distB="0" distL="0" distR="0" wp14:anchorId="18A43AFE" wp14:editId="7B043B45">
            <wp:extent cx="5438775" cy="971942"/>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462718" cy="976221"/>
                    </a:xfrm>
                    <a:prstGeom prst="rect">
                      <a:avLst/>
                    </a:prstGeom>
                  </pic:spPr>
                </pic:pic>
              </a:graphicData>
            </a:graphic>
          </wp:inline>
        </w:drawing>
      </w:r>
    </w:p>
    <w:p w14:paraId="64C5A687" w14:textId="60F8D10A" w:rsidR="00833228" w:rsidRDefault="00833228" w:rsidP="00094D21">
      <w:pPr>
        <w:jc w:val="left"/>
        <w:rPr>
          <w:sz w:val="24"/>
          <w:szCs w:val="24"/>
        </w:rPr>
      </w:pPr>
    </w:p>
    <w:p w14:paraId="62766E54" w14:textId="6F45C7F0" w:rsidR="00094D21" w:rsidRDefault="00094D21" w:rsidP="00094D21">
      <w:pPr>
        <w:jc w:val="left"/>
        <w:rPr>
          <w:sz w:val="24"/>
          <w:szCs w:val="24"/>
        </w:rPr>
      </w:pPr>
      <w:r>
        <w:rPr>
          <w:sz w:val="24"/>
          <w:szCs w:val="24"/>
        </w:rPr>
        <w:t xml:space="preserve">Mendeley was able to generate </w:t>
      </w:r>
      <w:r w:rsidR="00BE2D00">
        <w:rPr>
          <w:sz w:val="24"/>
          <w:szCs w:val="24"/>
        </w:rPr>
        <w:t xml:space="preserve">a chapter, but </w:t>
      </w:r>
      <w:r w:rsidR="00AB580F">
        <w:rPr>
          <w:sz w:val="24"/>
          <w:szCs w:val="24"/>
        </w:rPr>
        <w:t xml:space="preserve">also </w:t>
      </w:r>
      <w:r w:rsidR="00BE2D00">
        <w:rPr>
          <w:sz w:val="24"/>
          <w:szCs w:val="24"/>
        </w:rPr>
        <w:t>lots of mistakes (e.g., the</w:t>
      </w:r>
      <w:r w:rsidR="00543DD6">
        <w:rPr>
          <w:sz w:val="24"/>
          <w:szCs w:val="24"/>
        </w:rPr>
        <w:t xml:space="preserve"> editors’ names did not show up,</w:t>
      </w:r>
      <w:r w:rsidR="005C4F19">
        <w:rPr>
          <w:sz w:val="24"/>
          <w:szCs w:val="24"/>
        </w:rPr>
        <w:t xml:space="preserve"> the title of the book wa</w:t>
      </w:r>
      <w:r w:rsidR="00BE2D00">
        <w:rPr>
          <w:sz w:val="24"/>
          <w:szCs w:val="24"/>
        </w:rPr>
        <w:t xml:space="preserve">s wrong, </w:t>
      </w:r>
      <w:r w:rsidR="00FB2DD4">
        <w:rPr>
          <w:sz w:val="24"/>
          <w:szCs w:val="24"/>
        </w:rPr>
        <w:t>etc.</w:t>
      </w:r>
      <w:r w:rsidR="00AB580F">
        <w:rPr>
          <w:sz w:val="24"/>
          <w:szCs w:val="24"/>
        </w:rPr>
        <w:t xml:space="preserve">) </w:t>
      </w:r>
      <w:r w:rsidR="003D1059">
        <w:rPr>
          <w:sz w:val="24"/>
          <w:szCs w:val="24"/>
        </w:rPr>
        <w:t>See belo</w:t>
      </w:r>
      <w:r w:rsidR="00AB580F">
        <w:rPr>
          <w:sz w:val="24"/>
          <w:szCs w:val="24"/>
        </w:rPr>
        <w:t>w:</w:t>
      </w:r>
      <w:r w:rsidR="003D1059">
        <w:rPr>
          <w:sz w:val="24"/>
          <w:szCs w:val="24"/>
        </w:rPr>
        <w:t xml:space="preserve"> </w:t>
      </w:r>
    </w:p>
    <w:p w14:paraId="74738991" w14:textId="77777777" w:rsidR="00094D21" w:rsidRDefault="00094D21" w:rsidP="00094D21">
      <w:pPr>
        <w:jc w:val="left"/>
        <w:rPr>
          <w:sz w:val="24"/>
          <w:szCs w:val="24"/>
        </w:rPr>
      </w:pPr>
    </w:p>
    <w:p w14:paraId="4CE4E36B" w14:textId="678F8A08" w:rsidR="00094D21" w:rsidRDefault="00833228" w:rsidP="00094D21">
      <w:pPr>
        <w:jc w:val="left"/>
        <w:rPr>
          <w:sz w:val="24"/>
          <w:szCs w:val="24"/>
        </w:rPr>
      </w:pPr>
      <w:r>
        <w:rPr>
          <w:noProof/>
          <w:lang w:val="en-NZ"/>
        </w:rPr>
        <w:drawing>
          <wp:inline distT="0" distB="0" distL="0" distR="0" wp14:anchorId="08AF30B2" wp14:editId="49AEAF28">
            <wp:extent cx="5038725" cy="441014"/>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050113" cy="442011"/>
                    </a:xfrm>
                    <a:prstGeom prst="rect">
                      <a:avLst/>
                    </a:prstGeom>
                  </pic:spPr>
                </pic:pic>
              </a:graphicData>
            </a:graphic>
          </wp:inline>
        </w:drawing>
      </w:r>
    </w:p>
    <w:p w14:paraId="380EFCD9" w14:textId="039410A4" w:rsidR="00833228" w:rsidRDefault="00833228" w:rsidP="00094D21">
      <w:pPr>
        <w:jc w:val="left"/>
        <w:rPr>
          <w:sz w:val="24"/>
          <w:szCs w:val="24"/>
        </w:rPr>
      </w:pPr>
    </w:p>
    <w:p w14:paraId="624F0837" w14:textId="276666EC" w:rsidR="00833228" w:rsidRDefault="009E63BC" w:rsidP="00FB2DD4">
      <w:pPr>
        <w:pStyle w:val="Heading3"/>
      </w:pPr>
      <w:bookmarkStart w:id="21" w:name="_Toc518308502"/>
      <w:bookmarkStart w:id="22" w:name="_Toc520982639"/>
      <w:r>
        <w:t>5.2.3 Sample 3 – Book review</w:t>
      </w:r>
      <w:bookmarkEnd w:id="21"/>
      <w:bookmarkEnd w:id="22"/>
      <w:r>
        <w:t xml:space="preserve"> </w:t>
      </w:r>
    </w:p>
    <w:p w14:paraId="4CD25245" w14:textId="03A36044" w:rsidR="00833228" w:rsidRDefault="00833228" w:rsidP="00094D21">
      <w:pPr>
        <w:jc w:val="left"/>
        <w:rPr>
          <w:sz w:val="24"/>
          <w:szCs w:val="24"/>
        </w:rPr>
      </w:pPr>
    </w:p>
    <w:p w14:paraId="6E7E1706" w14:textId="18F3A2B8" w:rsidR="006C3F15" w:rsidRDefault="00FB2DD4" w:rsidP="006C3F15">
      <w:pPr>
        <w:jc w:val="left"/>
        <w:rPr>
          <w:sz w:val="24"/>
          <w:szCs w:val="24"/>
        </w:rPr>
      </w:pPr>
      <w:r>
        <w:rPr>
          <w:sz w:val="24"/>
          <w:szCs w:val="24"/>
        </w:rPr>
        <w:t xml:space="preserve">The three </w:t>
      </w:r>
      <w:r w:rsidR="00E04387">
        <w:rPr>
          <w:sz w:val="24"/>
          <w:szCs w:val="24"/>
        </w:rPr>
        <w:t>applications were also tested</w:t>
      </w:r>
      <w:r w:rsidR="0046584D">
        <w:rPr>
          <w:sz w:val="24"/>
          <w:szCs w:val="24"/>
        </w:rPr>
        <w:t xml:space="preserve"> to</w:t>
      </w:r>
      <w:r>
        <w:rPr>
          <w:sz w:val="24"/>
          <w:szCs w:val="24"/>
        </w:rPr>
        <w:t xml:space="preserve"> generate a book review.   </w:t>
      </w:r>
      <w:r w:rsidR="00060311">
        <w:rPr>
          <w:sz w:val="24"/>
          <w:szCs w:val="24"/>
        </w:rPr>
        <w:t xml:space="preserve">The sample book review was written by Debi Saini who reviewed a book authored by Jayant </w:t>
      </w:r>
      <w:proofErr w:type="spellStart"/>
      <w:r w:rsidR="00060311">
        <w:rPr>
          <w:sz w:val="24"/>
          <w:szCs w:val="24"/>
        </w:rPr>
        <w:t>Mukehejee</w:t>
      </w:r>
      <w:proofErr w:type="spellEnd"/>
      <w:r w:rsidR="006C3F15">
        <w:rPr>
          <w:sz w:val="24"/>
          <w:szCs w:val="24"/>
        </w:rPr>
        <w:t xml:space="preserve">.   The title of </w:t>
      </w:r>
      <w:proofErr w:type="spellStart"/>
      <w:r w:rsidR="006C3F15">
        <w:rPr>
          <w:sz w:val="24"/>
          <w:szCs w:val="24"/>
        </w:rPr>
        <w:t>Mukehejee’s</w:t>
      </w:r>
      <w:proofErr w:type="spellEnd"/>
      <w:r w:rsidR="006C3F15">
        <w:rPr>
          <w:sz w:val="24"/>
          <w:szCs w:val="24"/>
        </w:rPr>
        <w:t xml:space="preserve"> book was </w:t>
      </w:r>
      <w:r w:rsidR="006C3F15" w:rsidRPr="006C3F15">
        <w:rPr>
          <w:i/>
          <w:sz w:val="24"/>
          <w:szCs w:val="24"/>
        </w:rPr>
        <w:t>Designing Human Resource Systems: A Leader’s Guide</w:t>
      </w:r>
      <w:r w:rsidR="006C3F15">
        <w:rPr>
          <w:i/>
          <w:sz w:val="24"/>
          <w:szCs w:val="24"/>
        </w:rPr>
        <w:t xml:space="preserve"> </w:t>
      </w:r>
      <w:r w:rsidR="006C3F15" w:rsidRPr="006C3F15">
        <w:rPr>
          <w:sz w:val="24"/>
          <w:szCs w:val="24"/>
        </w:rPr>
        <w:t xml:space="preserve">published </w:t>
      </w:r>
      <w:r w:rsidR="006C3F15">
        <w:rPr>
          <w:sz w:val="24"/>
          <w:szCs w:val="24"/>
        </w:rPr>
        <w:t xml:space="preserve">by Sage Publications in New Delhi; Saini’s review was published on Vision 17 page 98 without a title.   </w:t>
      </w:r>
      <w:r w:rsidR="000F4915">
        <w:rPr>
          <w:sz w:val="24"/>
          <w:szCs w:val="24"/>
        </w:rPr>
        <w:t>According to</w:t>
      </w:r>
      <w:r w:rsidR="001B11CB">
        <w:rPr>
          <w:sz w:val="24"/>
          <w:szCs w:val="24"/>
        </w:rPr>
        <w:t xml:space="preserve"> the</w:t>
      </w:r>
      <w:r w:rsidR="000F4915">
        <w:rPr>
          <w:sz w:val="24"/>
          <w:szCs w:val="24"/>
        </w:rPr>
        <w:t xml:space="preserve"> </w:t>
      </w:r>
      <w:r w:rsidR="000F4915" w:rsidRPr="00E04387">
        <w:rPr>
          <w:i/>
          <w:sz w:val="24"/>
          <w:szCs w:val="24"/>
        </w:rPr>
        <w:t xml:space="preserve">APA </w:t>
      </w:r>
      <w:r w:rsidR="0046584D" w:rsidRPr="00E04387">
        <w:rPr>
          <w:i/>
          <w:sz w:val="24"/>
          <w:szCs w:val="24"/>
        </w:rPr>
        <w:t>publication manual</w:t>
      </w:r>
      <w:r w:rsidR="000F4915">
        <w:rPr>
          <w:sz w:val="24"/>
          <w:szCs w:val="24"/>
        </w:rPr>
        <w:t xml:space="preserve">, this resource </w:t>
      </w:r>
      <w:r w:rsidR="0046584D">
        <w:rPr>
          <w:sz w:val="24"/>
          <w:szCs w:val="24"/>
        </w:rPr>
        <w:t>is supposed to be</w:t>
      </w:r>
      <w:r w:rsidR="000F4915">
        <w:rPr>
          <w:sz w:val="24"/>
          <w:szCs w:val="24"/>
        </w:rPr>
        <w:t xml:space="preserve"> coded </w:t>
      </w:r>
      <w:r w:rsidR="00543DD6">
        <w:rPr>
          <w:sz w:val="24"/>
          <w:szCs w:val="24"/>
        </w:rPr>
        <w:t xml:space="preserve">to the </w:t>
      </w:r>
      <w:r w:rsidR="0046584D">
        <w:rPr>
          <w:sz w:val="24"/>
          <w:szCs w:val="24"/>
        </w:rPr>
        <w:t>following format</w:t>
      </w:r>
      <w:r w:rsidR="001B11CB">
        <w:rPr>
          <w:sz w:val="24"/>
          <w:szCs w:val="24"/>
        </w:rPr>
        <w:t>:</w:t>
      </w:r>
      <w:r w:rsidR="000F4915">
        <w:rPr>
          <w:sz w:val="24"/>
          <w:szCs w:val="24"/>
        </w:rPr>
        <w:t xml:space="preserve">  </w:t>
      </w:r>
    </w:p>
    <w:p w14:paraId="7182B5E1" w14:textId="6BDB585B" w:rsidR="006C3F15" w:rsidRDefault="006C3F15" w:rsidP="006C3F15">
      <w:pPr>
        <w:jc w:val="left"/>
        <w:rPr>
          <w:sz w:val="24"/>
          <w:szCs w:val="24"/>
        </w:rPr>
      </w:pPr>
    </w:p>
    <w:p w14:paraId="47A19035" w14:textId="7ACD1E39" w:rsidR="006C3F15" w:rsidRDefault="000F4915" w:rsidP="006C3F15">
      <w:pPr>
        <w:jc w:val="left"/>
        <w:rPr>
          <w:sz w:val="24"/>
          <w:szCs w:val="24"/>
        </w:rPr>
      </w:pPr>
      <w:r>
        <w:rPr>
          <w:noProof/>
          <w:lang w:val="en-NZ"/>
        </w:rPr>
        <w:drawing>
          <wp:inline distT="0" distB="0" distL="0" distR="0" wp14:anchorId="2A0D5E41" wp14:editId="5B826172">
            <wp:extent cx="5731510" cy="481330"/>
            <wp:effectExtent l="0" t="0" r="254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731510" cy="481330"/>
                    </a:xfrm>
                    <a:prstGeom prst="rect">
                      <a:avLst/>
                    </a:prstGeom>
                  </pic:spPr>
                </pic:pic>
              </a:graphicData>
            </a:graphic>
          </wp:inline>
        </w:drawing>
      </w:r>
    </w:p>
    <w:p w14:paraId="23BB6357" w14:textId="77777777" w:rsidR="00121E50" w:rsidRDefault="00121E50" w:rsidP="00094D21">
      <w:pPr>
        <w:jc w:val="left"/>
        <w:rPr>
          <w:sz w:val="24"/>
          <w:szCs w:val="24"/>
        </w:rPr>
      </w:pPr>
    </w:p>
    <w:p w14:paraId="632DA787" w14:textId="4307CCFE" w:rsidR="00094D21" w:rsidRDefault="00543DD6" w:rsidP="00094D21">
      <w:pPr>
        <w:jc w:val="left"/>
        <w:rPr>
          <w:sz w:val="24"/>
          <w:szCs w:val="24"/>
        </w:rPr>
      </w:pPr>
      <w:r>
        <w:rPr>
          <w:sz w:val="24"/>
          <w:szCs w:val="24"/>
        </w:rPr>
        <w:t>H</w:t>
      </w:r>
      <w:r w:rsidR="00094D21">
        <w:rPr>
          <w:sz w:val="24"/>
          <w:szCs w:val="24"/>
        </w:rPr>
        <w:t xml:space="preserve">ere is the list of bibliographic references generated by </w:t>
      </w:r>
      <w:r w:rsidR="00094D21" w:rsidRPr="00121E50">
        <w:rPr>
          <w:sz w:val="24"/>
          <w:szCs w:val="24"/>
        </w:rPr>
        <w:t xml:space="preserve">the </w:t>
      </w:r>
      <w:r w:rsidR="00094D21">
        <w:rPr>
          <w:sz w:val="24"/>
          <w:szCs w:val="24"/>
        </w:rPr>
        <w:t>three applications</w:t>
      </w:r>
      <w:r w:rsidR="003D1059">
        <w:rPr>
          <w:sz w:val="24"/>
          <w:szCs w:val="24"/>
        </w:rPr>
        <w:t xml:space="preserve"> respectively</w:t>
      </w:r>
      <w:r w:rsidR="00094D21">
        <w:rPr>
          <w:sz w:val="24"/>
          <w:szCs w:val="24"/>
        </w:rPr>
        <w:t xml:space="preserve">.   </w:t>
      </w:r>
    </w:p>
    <w:p w14:paraId="518402D2" w14:textId="2C87228F" w:rsidR="00121E50" w:rsidRDefault="00121E50" w:rsidP="00094D21">
      <w:pPr>
        <w:jc w:val="left"/>
        <w:rPr>
          <w:sz w:val="24"/>
          <w:szCs w:val="24"/>
        </w:rPr>
      </w:pPr>
    </w:p>
    <w:p w14:paraId="57459FB0" w14:textId="204EE1AB" w:rsidR="00121E50" w:rsidRDefault="00121E50" w:rsidP="00094D21">
      <w:pPr>
        <w:jc w:val="left"/>
        <w:rPr>
          <w:sz w:val="24"/>
          <w:szCs w:val="24"/>
        </w:rPr>
      </w:pPr>
      <w:r>
        <w:rPr>
          <w:noProof/>
          <w:lang w:val="en-NZ"/>
        </w:rPr>
        <w:drawing>
          <wp:inline distT="0" distB="0" distL="0" distR="0" wp14:anchorId="23F08010" wp14:editId="39BEDBD2">
            <wp:extent cx="4848225" cy="399094"/>
            <wp:effectExtent l="0" t="0" r="0" b="12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036000" cy="414551"/>
                    </a:xfrm>
                    <a:prstGeom prst="rect">
                      <a:avLst/>
                    </a:prstGeom>
                  </pic:spPr>
                </pic:pic>
              </a:graphicData>
            </a:graphic>
          </wp:inline>
        </w:drawing>
      </w:r>
    </w:p>
    <w:p w14:paraId="0816D8F0" w14:textId="45A22289" w:rsidR="00121E50" w:rsidRDefault="00121E50" w:rsidP="00094D21">
      <w:pPr>
        <w:jc w:val="left"/>
        <w:rPr>
          <w:sz w:val="24"/>
          <w:szCs w:val="24"/>
        </w:rPr>
      </w:pPr>
      <w:r>
        <w:rPr>
          <w:noProof/>
          <w:lang w:val="en-NZ"/>
        </w:rPr>
        <w:drawing>
          <wp:inline distT="0" distB="0" distL="0" distR="0" wp14:anchorId="76E13B61" wp14:editId="68527B0F">
            <wp:extent cx="6038850" cy="72592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6107300" cy="734148"/>
                    </a:xfrm>
                    <a:prstGeom prst="rect">
                      <a:avLst/>
                    </a:prstGeom>
                  </pic:spPr>
                </pic:pic>
              </a:graphicData>
            </a:graphic>
          </wp:inline>
        </w:drawing>
      </w:r>
    </w:p>
    <w:p w14:paraId="3BFCEF05" w14:textId="2436D275" w:rsidR="00121E50" w:rsidRDefault="00121E50" w:rsidP="00094D21">
      <w:pPr>
        <w:jc w:val="left"/>
        <w:rPr>
          <w:sz w:val="24"/>
          <w:szCs w:val="24"/>
        </w:rPr>
      </w:pPr>
      <w:r>
        <w:rPr>
          <w:noProof/>
          <w:lang w:val="en-NZ"/>
        </w:rPr>
        <w:drawing>
          <wp:inline distT="0" distB="0" distL="0" distR="0" wp14:anchorId="66348BE6" wp14:editId="14D3985C">
            <wp:extent cx="4663611" cy="438150"/>
            <wp:effectExtent l="0" t="0" r="381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4860083" cy="456609"/>
                    </a:xfrm>
                    <a:prstGeom prst="rect">
                      <a:avLst/>
                    </a:prstGeom>
                  </pic:spPr>
                </pic:pic>
              </a:graphicData>
            </a:graphic>
          </wp:inline>
        </w:drawing>
      </w:r>
    </w:p>
    <w:p w14:paraId="0631477C" w14:textId="24E400C6" w:rsidR="00121E50" w:rsidRDefault="00121E50" w:rsidP="00094D21">
      <w:pPr>
        <w:jc w:val="left"/>
        <w:rPr>
          <w:sz w:val="24"/>
          <w:szCs w:val="24"/>
        </w:rPr>
      </w:pPr>
    </w:p>
    <w:p w14:paraId="5AF2E50C" w14:textId="48BA87AD" w:rsidR="00D302BA" w:rsidRDefault="00B65B89" w:rsidP="00D302BA">
      <w:pPr>
        <w:jc w:val="left"/>
        <w:rPr>
          <w:sz w:val="24"/>
          <w:szCs w:val="24"/>
        </w:rPr>
      </w:pPr>
      <w:r>
        <w:rPr>
          <w:sz w:val="24"/>
          <w:szCs w:val="24"/>
        </w:rPr>
        <w:t>A bibliographic reference is supposed to</w:t>
      </w:r>
      <w:r w:rsidRPr="00D65600">
        <w:rPr>
          <w:sz w:val="24"/>
          <w:szCs w:val="24"/>
        </w:rPr>
        <w:t xml:space="preserve"> </w:t>
      </w:r>
      <w:r>
        <w:rPr>
          <w:sz w:val="24"/>
          <w:szCs w:val="24"/>
        </w:rPr>
        <w:t xml:space="preserve">mirror </w:t>
      </w:r>
      <w:r w:rsidRPr="00D65600">
        <w:rPr>
          <w:sz w:val="24"/>
          <w:szCs w:val="24"/>
        </w:rPr>
        <w:t xml:space="preserve">the bibliographic information </w:t>
      </w:r>
      <w:r>
        <w:rPr>
          <w:sz w:val="24"/>
          <w:szCs w:val="24"/>
        </w:rPr>
        <w:t>of the original source; therefore, it serves the purpose of facilitating a reader to find the original source</w:t>
      </w:r>
      <w:r w:rsidRPr="00B65B89">
        <w:rPr>
          <w:sz w:val="24"/>
          <w:szCs w:val="24"/>
        </w:rPr>
        <w:t xml:space="preserve"> </w:t>
      </w:r>
      <w:r>
        <w:rPr>
          <w:sz w:val="24"/>
          <w:szCs w:val="24"/>
        </w:rPr>
        <w:t xml:space="preserve">and check </w:t>
      </w:r>
      <w:r w:rsidR="00280660">
        <w:rPr>
          <w:sz w:val="24"/>
          <w:szCs w:val="24"/>
        </w:rPr>
        <w:t>its authority</w:t>
      </w:r>
      <w:r>
        <w:rPr>
          <w:sz w:val="24"/>
          <w:szCs w:val="24"/>
        </w:rPr>
        <w:t xml:space="preserve">.   </w:t>
      </w:r>
      <w:r w:rsidR="00D302BA" w:rsidRPr="00D65600">
        <w:rPr>
          <w:sz w:val="24"/>
          <w:szCs w:val="24"/>
        </w:rPr>
        <w:t xml:space="preserve">All three </w:t>
      </w:r>
      <w:r w:rsidR="00D302BA">
        <w:rPr>
          <w:sz w:val="24"/>
          <w:szCs w:val="24"/>
        </w:rPr>
        <w:t xml:space="preserve">applications </w:t>
      </w:r>
      <w:r w:rsidR="00D302BA" w:rsidRPr="00D65600">
        <w:rPr>
          <w:sz w:val="24"/>
          <w:szCs w:val="24"/>
        </w:rPr>
        <w:t xml:space="preserve">created a </w:t>
      </w:r>
      <w:r w:rsidR="00280660">
        <w:rPr>
          <w:sz w:val="24"/>
          <w:szCs w:val="24"/>
        </w:rPr>
        <w:t>so</w:t>
      </w:r>
      <w:r w:rsidR="00BD41E5">
        <w:rPr>
          <w:sz w:val="24"/>
          <w:szCs w:val="24"/>
        </w:rPr>
        <w:t>-</w:t>
      </w:r>
      <w:r w:rsidR="00280660">
        <w:rPr>
          <w:sz w:val="24"/>
          <w:szCs w:val="24"/>
        </w:rPr>
        <w:t xml:space="preserve">called </w:t>
      </w:r>
      <w:r w:rsidR="00D302BA">
        <w:rPr>
          <w:sz w:val="24"/>
          <w:szCs w:val="24"/>
        </w:rPr>
        <w:t xml:space="preserve">“title”, </w:t>
      </w:r>
      <w:r w:rsidR="00D302BA" w:rsidRPr="00D65600">
        <w:rPr>
          <w:sz w:val="24"/>
          <w:szCs w:val="24"/>
        </w:rPr>
        <w:t xml:space="preserve">which </w:t>
      </w:r>
      <w:r w:rsidR="00D302BA">
        <w:rPr>
          <w:sz w:val="24"/>
          <w:szCs w:val="24"/>
        </w:rPr>
        <w:t>they should not, because the original source does not have</w:t>
      </w:r>
      <w:r w:rsidR="00327C7E">
        <w:rPr>
          <w:sz w:val="24"/>
          <w:szCs w:val="24"/>
        </w:rPr>
        <w:t xml:space="preserve"> one</w:t>
      </w:r>
      <w:r w:rsidR="00D302BA" w:rsidRPr="00D65600">
        <w:rPr>
          <w:sz w:val="24"/>
          <w:szCs w:val="24"/>
        </w:rPr>
        <w:t xml:space="preserve">.  </w:t>
      </w:r>
    </w:p>
    <w:p w14:paraId="12E66C76" w14:textId="317DD0A9" w:rsidR="00D302BA" w:rsidRDefault="00D302BA" w:rsidP="00D302BA">
      <w:pPr>
        <w:jc w:val="left"/>
        <w:rPr>
          <w:sz w:val="24"/>
          <w:szCs w:val="24"/>
        </w:rPr>
      </w:pPr>
    </w:p>
    <w:p w14:paraId="2F1DA6BF" w14:textId="402DDC3A" w:rsidR="00EF3145" w:rsidRDefault="00094D21" w:rsidP="00EF3145">
      <w:pPr>
        <w:jc w:val="left"/>
        <w:rPr>
          <w:sz w:val="24"/>
          <w:szCs w:val="24"/>
        </w:rPr>
      </w:pPr>
      <w:r>
        <w:rPr>
          <w:sz w:val="24"/>
          <w:szCs w:val="24"/>
        </w:rPr>
        <w:t xml:space="preserve">Neither Endnote </w:t>
      </w:r>
      <w:r w:rsidR="00366386">
        <w:rPr>
          <w:sz w:val="24"/>
          <w:szCs w:val="24"/>
        </w:rPr>
        <w:t xml:space="preserve">(the </w:t>
      </w:r>
      <w:r w:rsidR="00280660">
        <w:rPr>
          <w:sz w:val="24"/>
          <w:szCs w:val="24"/>
        </w:rPr>
        <w:t>top</w:t>
      </w:r>
      <w:r w:rsidR="00366386">
        <w:rPr>
          <w:sz w:val="24"/>
          <w:szCs w:val="24"/>
        </w:rPr>
        <w:t xml:space="preserve"> </w:t>
      </w:r>
      <w:r w:rsidR="00A43869">
        <w:rPr>
          <w:sz w:val="24"/>
          <w:szCs w:val="24"/>
        </w:rPr>
        <w:t xml:space="preserve">one </w:t>
      </w:r>
      <w:r w:rsidR="00366386">
        <w:rPr>
          <w:sz w:val="24"/>
          <w:szCs w:val="24"/>
        </w:rPr>
        <w:t xml:space="preserve">on the list) </w:t>
      </w:r>
      <w:r>
        <w:rPr>
          <w:sz w:val="24"/>
          <w:szCs w:val="24"/>
        </w:rPr>
        <w:t xml:space="preserve">nor Zotero </w:t>
      </w:r>
      <w:r w:rsidR="00366386">
        <w:rPr>
          <w:sz w:val="24"/>
          <w:szCs w:val="24"/>
        </w:rPr>
        <w:t xml:space="preserve">(the second </w:t>
      </w:r>
      <w:r w:rsidR="00A43869">
        <w:rPr>
          <w:sz w:val="24"/>
          <w:szCs w:val="24"/>
        </w:rPr>
        <w:t xml:space="preserve">one </w:t>
      </w:r>
      <w:r w:rsidR="00366386">
        <w:rPr>
          <w:sz w:val="24"/>
          <w:szCs w:val="24"/>
        </w:rPr>
        <w:t xml:space="preserve">on the list) </w:t>
      </w:r>
      <w:r>
        <w:rPr>
          <w:sz w:val="24"/>
          <w:szCs w:val="24"/>
        </w:rPr>
        <w:t xml:space="preserve">described the </w:t>
      </w:r>
      <w:r>
        <w:rPr>
          <w:sz w:val="24"/>
          <w:szCs w:val="24"/>
        </w:rPr>
        <w:lastRenderedPageBreak/>
        <w:t xml:space="preserve">source as a </w:t>
      </w:r>
      <w:r w:rsidRPr="00EF3145">
        <w:rPr>
          <w:sz w:val="24"/>
          <w:szCs w:val="24"/>
        </w:rPr>
        <w:t>book review.</w:t>
      </w:r>
      <w:r w:rsidR="00A43869">
        <w:rPr>
          <w:sz w:val="24"/>
          <w:szCs w:val="24"/>
        </w:rPr>
        <w:t xml:space="preserve">  </w:t>
      </w:r>
      <w:r w:rsidR="00EF3145">
        <w:rPr>
          <w:sz w:val="24"/>
          <w:szCs w:val="24"/>
        </w:rPr>
        <w:t xml:space="preserve">But at least, Zotero gave the journal title and DOI information.  The </w:t>
      </w:r>
      <w:r w:rsidR="00A43869">
        <w:rPr>
          <w:sz w:val="24"/>
          <w:szCs w:val="24"/>
        </w:rPr>
        <w:t>bibliographic reference</w:t>
      </w:r>
      <w:r w:rsidR="00EF3145">
        <w:rPr>
          <w:sz w:val="24"/>
          <w:szCs w:val="24"/>
        </w:rPr>
        <w:t xml:space="preserve"> generated by Mendeley </w:t>
      </w:r>
      <w:r w:rsidR="003D7BA5">
        <w:rPr>
          <w:sz w:val="24"/>
          <w:szCs w:val="24"/>
        </w:rPr>
        <w:t xml:space="preserve">(the bottom one) </w:t>
      </w:r>
      <w:r w:rsidR="00EF3145" w:rsidRPr="006234CF">
        <w:rPr>
          <w:sz w:val="24"/>
          <w:szCs w:val="24"/>
        </w:rPr>
        <w:t xml:space="preserve">was </w:t>
      </w:r>
      <w:r w:rsidR="005E5548">
        <w:rPr>
          <w:sz w:val="24"/>
          <w:szCs w:val="24"/>
        </w:rPr>
        <w:t xml:space="preserve">totally wrong.  It was </w:t>
      </w:r>
      <w:r w:rsidR="00EF3145" w:rsidRPr="008425BE">
        <w:rPr>
          <w:sz w:val="24"/>
          <w:szCs w:val="24"/>
        </w:rPr>
        <w:t xml:space="preserve">a </w:t>
      </w:r>
      <w:r w:rsidR="00260AC9">
        <w:rPr>
          <w:sz w:val="24"/>
          <w:szCs w:val="24"/>
        </w:rPr>
        <w:t>mash</w:t>
      </w:r>
      <w:r w:rsidR="00EF3145" w:rsidRPr="008425BE">
        <w:rPr>
          <w:sz w:val="24"/>
          <w:szCs w:val="24"/>
        </w:rPr>
        <w:t xml:space="preserve">-up of two totally non-related </w:t>
      </w:r>
      <w:r w:rsidR="003214B3">
        <w:rPr>
          <w:sz w:val="24"/>
          <w:szCs w:val="24"/>
        </w:rPr>
        <w:t xml:space="preserve">information </w:t>
      </w:r>
      <w:r w:rsidR="00EF3145" w:rsidRPr="008425BE">
        <w:rPr>
          <w:sz w:val="24"/>
          <w:szCs w:val="24"/>
        </w:rPr>
        <w:t>r</w:t>
      </w:r>
      <w:r w:rsidR="005E5548">
        <w:rPr>
          <w:sz w:val="24"/>
          <w:szCs w:val="24"/>
        </w:rPr>
        <w:t xml:space="preserve">esources.   Further </w:t>
      </w:r>
      <w:r w:rsidR="00260AC9">
        <w:rPr>
          <w:sz w:val="24"/>
          <w:szCs w:val="24"/>
        </w:rPr>
        <w:t xml:space="preserve">scrutiny of </w:t>
      </w:r>
      <w:r w:rsidR="005E5548">
        <w:rPr>
          <w:sz w:val="24"/>
          <w:szCs w:val="24"/>
        </w:rPr>
        <w:t xml:space="preserve">the metadata information under document properties </w:t>
      </w:r>
      <w:r w:rsidR="000431FB">
        <w:rPr>
          <w:sz w:val="24"/>
          <w:szCs w:val="24"/>
        </w:rPr>
        <w:t>did not help to find any valid clue</w:t>
      </w:r>
      <w:r w:rsidR="005E5548">
        <w:rPr>
          <w:sz w:val="24"/>
          <w:szCs w:val="24"/>
        </w:rPr>
        <w:t xml:space="preserve">.   </w:t>
      </w:r>
    </w:p>
    <w:p w14:paraId="200C3D63" w14:textId="7AE9CB55" w:rsidR="00823C9A" w:rsidRDefault="00823C9A" w:rsidP="00EF3145">
      <w:pPr>
        <w:jc w:val="left"/>
        <w:rPr>
          <w:sz w:val="24"/>
          <w:szCs w:val="24"/>
        </w:rPr>
      </w:pPr>
    </w:p>
    <w:p w14:paraId="354B13EE" w14:textId="092D4FF6" w:rsidR="00982620" w:rsidRDefault="00982620" w:rsidP="00982620">
      <w:pPr>
        <w:pStyle w:val="Heading3"/>
      </w:pPr>
      <w:bookmarkStart w:id="23" w:name="_Toc518308503"/>
      <w:bookmarkStart w:id="24" w:name="_Toc520982640"/>
      <w:r>
        <w:t xml:space="preserve">5.2.4 Sample 4 – </w:t>
      </w:r>
      <w:r w:rsidR="00E53353">
        <w:t>Dissertations</w:t>
      </w:r>
      <w:r w:rsidR="00F35468">
        <w:t xml:space="preserve"> and Theses</w:t>
      </w:r>
      <w:bookmarkEnd w:id="23"/>
      <w:bookmarkEnd w:id="24"/>
      <w:r w:rsidR="00F35468">
        <w:t xml:space="preserve"> </w:t>
      </w:r>
    </w:p>
    <w:p w14:paraId="73C91412" w14:textId="50929E61" w:rsidR="00982620" w:rsidRDefault="00982620" w:rsidP="00EF3145">
      <w:pPr>
        <w:jc w:val="left"/>
        <w:rPr>
          <w:sz w:val="24"/>
          <w:szCs w:val="24"/>
        </w:rPr>
      </w:pPr>
    </w:p>
    <w:p w14:paraId="75048B0D" w14:textId="36DFA7E3" w:rsidR="002B7950" w:rsidRDefault="00982620" w:rsidP="00EF3145">
      <w:pPr>
        <w:jc w:val="left"/>
        <w:rPr>
          <w:sz w:val="24"/>
          <w:szCs w:val="24"/>
        </w:rPr>
      </w:pPr>
      <w:r>
        <w:rPr>
          <w:sz w:val="24"/>
          <w:szCs w:val="24"/>
        </w:rPr>
        <w:t xml:space="preserve">Unlike those examples </w:t>
      </w:r>
      <w:r w:rsidR="002B7950">
        <w:rPr>
          <w:sz w:val="24"/>
          <w:szCs w:val="24"/>
        </w:rPr>
        <w:t xml:space="preserve">above, Unitec students’ </w:t>
      </w:r>
      <w:r w:rsidR="00F35468">
        <w:rPr>
          <w:sz w:val="24"/>
          <w:szCs w:val="24"/>
        </w:rPr>
        <w:t>theses</w:t>
      </w:r>
      <w:r w:rsidR="00B90C24">
        <w:rPr>
          <w:sz w:val="24"/>
          <w:szCs w:val="24"/>
        </w:rPr>
        <w:t>/dissertations</w:t>
      </w:r>
      <w:r w:rsidR="00F35468">
        <w:rPr>
          <w:sz w:val="24"/>
          <w:szCs w:val="24"/>
        </w:rPr>
        <w:t xml:space="preserve"> </w:t>
      </w:r>
      <w:r w:rsidR="002B7950">
        <w:rPr>
          <w:sz w:val="24"/>
          <w:szCs w:val="24"/>
        </w:rPr>
        <w:t>were catalogued in</w:t>
      </w:r>
      <w:r w:rsidR="00FE7F2C">
        <w:rPr>
          <w:sz w:val="24"/>
          <w:szCs w:val="24"/>
        </w:rPr>
        <w:t>-</w:t>
      </w:r>
      <w:r w:rsidR="002B7950">
        <w:rPr>
          <w:sz w:val="24"/>
          <w:szCs w:val="24"/>
        </w:rPr>
        <w:t>house.  But the bibliographic references generated by</w:t>
      </w:r>
      <w:r w:rsidR="00B90C24">
        <w:rPr>
          <w:sz w:val="24"/>
          <w:szCs w:val="24"/>
        </w:rPr>
        <w:t xml:space="preserve"> the three</w:t>
      </w:r>
      <w:r w:rsidR="002B7950">
        <w:rPr>
          <w:sz w:val="24"/>
          <w:szCs w:val="24"/>
        </w:rPr>
        <w:t xml:space="preserve"> application remain </w:t>
      </w:r>
      <w:r w:rsidR="00B90C24">
        <w:rPr>
          <w:sz w:val="24"/>
          <w:szCs w:val="24"/>
        </w:rPr>
        <w:t>problematic</w:t>
      </w:r>
      <w:r w:rsidR="002B7950">
        <w:rPr>
          <w:sz w:val="24"/>
          <w:szCs w:val="24"/>
        </w:rPr>
        <w:t xml:space="preserve">.  The sample </w:t>
      </w:r>
      <w:r w:rsidR="00B90C24">
        <w:rPr>
          <w:sz w:val="24"/>
          <w:szCs w:val="24"/>
        </w:rPr>
        <w:t>thesis</w:t>
      </w:r>
      <w:r w:rsidR="002B7950">
        <w:rPr>
          <w:sz w:val="24"/>
          <w:szCs w:val="24"/>
        </w:rPr>
        <w:t xml:space="preserve"> is supposed to be coded </w:t>
      </w:r>
      <w:r w:rsidR="001C246D">
        <w:rPr>
          <w:sz w:val="24"/>
          <w:szCs w:val="24"/>
        </w:rPr>
        <w:t>like this</w:t>
      </w:r>
      <w:r w:rsidR="00FE7F2C">
        <w:rPr>
          <w:sz w:val="24"/>
          <w:szCs w:val="24"/>
        </w:rPr>
        <w:t>:</w:t>
      </w:r>
      <w:r w:rsidR="002B7950">
        <w:rPr>
          <w:sz w:val="24"/>
          <w:szCs w:val="24"/>
        </w:rPr>
        <w:t xml:space="preserve">   </w:t>
      </w:r>
    </w:p>
    <w:p w14:paraId="22B9AB97" w14:textId="34259EDC" w:rsidR="00982620" w:rsidRDefault="00EA54F7" w:rsidP="00EF3145">
      <w:pPr>
        <w:jc w:val="left"/>
        <w:rPr>
          <w:sz w:val="24"/>
          <w:szCs w:val="24"/>
        </w:rPr>
      </w:pPr>
      <w:r>
        <w:rPr>
          <w:sz w:val="24"/>
          <w:szCs w:val="24"/>
        </w:rPr>
        <w:t xml:space="preserve"> </w:t>
      </w:r>
    </w:p>
    <w:p w14:paraId="4517BC16" w14:textId="10C47E3F" w:rsidR="006F7096" w:rsidRDefault="006F7096" w:rsidP="00EF3145">
      <w:pPr>
        <w:jc w:val="left"/>
        <w:rPr>
          <w:sz w:val="24"/>
          <w:szCs w:val="24"/>
        </w:rPr>
      </w:pPr>
      <w:r>
        <w:rPr>
          <w:noProof/>
          <w:lang w:val="en-NZ"/>
        </w:rPr>
        <w:drawing>
          <wp:inline distT="0" distB="0" distL="0" distR="0" wp14:anchorId="2476ECCE" wp14:editId="422BB359">
            <wp:extent cx="5731510" cy="6731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73100"/>
                    </a:xfrm>
                    <a:prstGeom prst="rect">
                      <a:avLst/>
                    </a:prstGeom>
                  </pic:spPr>
                </pic:pic>
              </a:graphicData>
            </a:graphic>
          </wp:inline>
        </w:drawing>
      </w:r>
    </w:p>
    <w:p w14:paraId="605C5F5A" w14:textId="77777777" w:rsidR="00CA696C" w:rsidRDefault="00CA696C" w:rsidP="00EF3145">
      <w:pPr>
        <w:jc w:val="left"/>
        <w:rPr>
          <w:sz w:val="24"/>
          <w:szCs w:val="24"/>
        </w:rPr>
      </w:pPr>
    </w:p>
    <w:p w14:paraId="532F0F3F" w14:textId="3AE19F10" w:rsidR="007B712C" w:rsidRDefault="002B7950" w:rsidP="00EF3145">
      <w:pPr>
        <w:jc w:val="left"/>
        <w:rPr>
          <w:sz w:val="24"/>
          <w:szCs w:val="24"/>
        </w:rPr>
      </w:pPr>
      <w:r>
        <w:rPr>
          <w:sz w:val="24"/>
          <w:szCs w:val="24"/>
        </w:rPr>
        <w:t xml:space="preserve">The </w:t>
      </w:r>
      <w:r w:rsidR="00BB7808">
        <w:rPr>
          <w:sz w:val="24"/>
          <w:szCs w:val="24"/>
        </w:rPr>
        <w:t>following was</w:t>
      </w:r>
      <w:r w:rsidR="007B712C">
        <w:rPr>
          <w:sz w:val="24"/>
          <w:szCs w:val="24"/>
        </w:rPr>
        <w:t xml:space="preserve"> generated</w:t>
      </w:r>
      <w:r>
        <w:rPr>
          <w:sz w:val="24"/>
          <w:szCs w:val="24"/>
        </w:rPr>
        <w:t xml:space="preserve"> by Endnote.  </w:t>
      </w:r>
      <w:r w:rsidR="003E68E5">
        <w:rPr>
          <w:sz w:val="24"/>
          <w:szCs w:val="24"/>
        </w:rPr>
        <w:t xml:space="preserve">Obviously, </w:t>
      </w:r>
      <w:r w:rsidR="007B712C">
        <w:rPr>
          <w:sz w:val="24"/>
          <w:szCs w:val="24"/>
        </w:rPr>
        <w:t xml:space="preserve">“T. Unitec Institute </w:t>
      </w:r>
      <w:r w:rsidR="001C246D">
        <w:rPr>
          <w:sz w:val="24"/>
          <w:szCs w:val="24"/>
        </w:rPr>
        <w:t>of</w:t>
      </w:r>
      <w:r w:rsidR="007B712C">
        <w:rPr>
          <w:sz w:val="24"/>
          <w:szCs w:val="24"/>
        </w:rPr>
        <w:t>”</w:t>
      </w:r>
      <w:r w:rsidR="006D15DB">
        <w:rPr>
          <w:sz w:val="24"/>
          <w:szCs w:val="24"/>
        </w:rPr>
        <w:t xml:space="preserve"> </w:t>
      </w:r>
      <w:r w:rsidR="007B712C">
        <w:rPr>
          <w:sz w:val="24"/>
          <w:szCs w:val="24"/>
        </w:rPr>
        <w:t xml:space="preserve">was </w:t>
      </w:r>
      <w:r w:rsidR="001C246D">
        <w:rPr>
          <w:sz w:val="24"/>
          <w:szCs w:val="24"/>
        </w:rPr>
        <w:t>wrong</w:t>
      </w:r>
      <w:r w:rsidR="007B712C">
        <w:rPr>
          <w:sz w:val="24"/>
          <w:szCs w:val="24"/>
        </w:rPr>
        <w:t>.  It was the outcome of E</w:t>
      </w:r>
      <w:r w:rsidR="003E68E5">
        <w:rPr>
          <w:sz w:val="24"/>
          <w:szCs w:val="24"/>
        </w:rPr>
        <w:t>ndnote’s technical limitation</w:t>
      </w:r>
      <w:r w:rsidR="009E3164">
        <w:rPr>
          <w:sz w:val="24"/>
          <w:szCs w:val="24"/>
        </w:rPr>
        <w:t>—</w:t>
      </w:r>
      <w:r w:rsidR="007B712C">
        <w:rPr>
          <w:sz w:val="24"/>
          <w:szCs w:val="24"/>
        </w:rPr>
        <w:t xml:space="preserve">a </w:t>
      </w:r>
      <w:r w:rsidR="003E68E5">
        <w:rPr>
          <w:sz w:val="24"/>
          <w:szCs w:val="24"/>
        </w:rPr>
        <w:t>vital</w:t>
      </w:r>
      <w:r w:rsidR="007B712C">
        <w:rPr>
          <w:sz w:val="24"/>
          <w:szCs w:val="24"/>
        </w:rPr>
        <w:t xml:space="preserve"> comma that distinguish</w:t>
      </w:r>
      <w:r w:rsidR="00BB7808">
        <w:rPr>
          <w:sz w:val="24"/>
          <w:szCs w:val="24"/>
        </w:rPr>
        <w:t>es</w:t>
      </w:r>
      <w:r w:rsidR="007B712C">
        <w:rPr>
          <w:sz w:val="24"/>
          <w:szCs w:val="24"/>
        </w:rPr>
        <w:t xml:space="preserve"> different parts of names.  </w:t>
      </w:r>
      <w:r w:rsidR="00BB7808">
        <w:rPr>
          <w:sz w:val="24"/>
          <w:szCs w:val="24"/>
        </w:rPr>
        <w:t xml:space="preserve"> Two s</w:t>
      </w:r>
      <w:r w:rsidR="007B712C">
        <w:rPr>
          <w:sz w:val="24"/>
          <w:szCs w:val="24"/>
        </w:rPr>
        <w:t>upervisor</w:t>
      </w:r>
      <w:r w:rsidR="00090B9F">
        <w:rPr>
          <w:sz w:val="24"/>
          <w:szCs w:val="24"/>
        </w:rPr>
        <w:t>’s name</w:t>
      </w:r>
      <w:r w:rsidR="007B712C">
        <w:rPr>
          <w:sz w:val="24"/>
          <w:szCs w:val="24"/>
        </w:rPr>
        <w:t xml:space="preserve">s were </w:t>
      </w:r>
      <w:r w:rsidR="003E68E5">
        <w:rPr>
          <w:sz w:val="24"/>
          <w:szCs w:val="24"/>
        </w:rPr>
        <w:t xml:space="preserve">coded </w:t>
      </w:r>
      <w:r w:rsidR="00BB7808">
        <w:rPr>
          <w:sz w:val="24"/>
          <w:szCs w:val="24"/>
        </w:rPr>
        <w:t xml:space="preserve">correctly, but </w:t>
      </w:r>
      <w:r w:rsidR="007B712C">
        <w:rPr>
          <w:sz w:val="24"/>
          <w:szCs w:val="24"/>
        </w:rPr>
        <w:t xml:space="preserve">their names should not be </w:t>
      </w:r>
      <w:r w:rsidR="00090B9F">
        <w:rPr>
          <w:sz w:val="24"/>
          <w:szCs w:val="24"/>
        </w:rPr>
        <w:t xml:space="preserve">listed and they were not editors at all.   </w:t>
      </w:r>
      <w:r w:rsidR="00BB7808">
        <w:rPr>
          <w:sz w:val="24"/>
          <w:szCs w:val="24"/>
        </w:rPr>
        <w:t xml:space="preserve"> </w:t>
      </w:r>
    </w:p>
    <w:p w14:paraId="61B36C55" w14:textId="4FBFB9E4" w:rsidR="00F6168F" w:rsidRDefault="00F6168F" w:rsidP="00EF3145">
      <w:pPr>
        <w:jc w:val="left"/>
        <w:rPr>
          <w:sz w:val="24"/>
          <w:szCs w:val="24"/>
        </w:rPr>
      </w:pPr>
    </w:p>
    <w:p w14:paraId="031456D3" w14:textId="793AD968" w:rsidR="002F1613" w:rsidRDefault="00D55368" w:rsidP="00EF3145">
      <w:pPr>
        <w:jc w:val="left"/>
        <w:rPr>
          <w:sz w:val="24"/>
          <w:szCs w:val="24"/>
        </w:rPr>
      </w:pPr>
      <w:r>
        <w:rPr>
          <w:noProof/>
          <w:lang w:val="en-NZ"/>
        </w:rPr>
        <w:drawing>
          <wp:inline distT="0" distB="0" distL="0" distR="0" wp14:anchorId="134EAF0C" wp14:editId="256844FD">
            <wp:extent cx="5731510" cy="6286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8650"/>
                    </a:xfrm>
                    <a:prstGeom prst="rect">
                      <a:avLst/>
                    </a:prstGeom>
                  </pic:spPr>
                </pic:pic>
              </a:graphicData>
            </a:graphic>
          </wp:inline>
        </w:drawing>
      </w:r>
    </w:p>
    <w:p w14:paraId="7CA1C977" w14:textId="21649469" w:rsidR="002F1613" w:rsidRDefault="002F1613" w:rsidP="00EF3145">
      <w:pPr>
        <w:jc w:val="left"/>
        <w:rPr>
          <w:sz w:val="24"/>
          <w:szCs w:val="24"/>
        </w:rPr>
      </w:pPr>
      <w:r>
        <w:rPr>
          <w:sz w:val="24"/>
          <w:szCs w:val="24"/>
        </w:rPr>
        <w:t xml:space="preserve">The one generated by Zotero </w:t>
      </w:r>
      <w:r w:rsidR="00F6168F">
        <w:rPr>
          <w:sz w:val="24"/>
          <w:szCs w:val="24"/>
        </w:rPr>
        <w:t>looks like a webpage and n</w:t>
      </w:r>
      <w:r w:rsidR="006D15DB">
        <w:rPr>
          <w:sz w:val="24"/>
          <w:szCs w:val="24"/>
        </w:rPr>
        <w:t xml:space="preserve">o part </w:t>
      </w:r>
      <w:r w:rsidR="009E3164">
        <w:rPr>
          <w:sz w:val="24"/>
          <w:szCs w:val="24"/>
        </w:rPr>
        <w:t>of it indicates that it</w:t>
      </w:r>
      <w:r w:rsidR="00505CE5">
        <w:rPr>
          <w:sz w:val="24"/>
          <w:szCs w:val="24"/>
        </w:rPr>
        <w:t xml:space="preserve"> was</w:t>
      </w:r>
      <w:r w:rsidR="006D15DB">
        <w:rPr>
          <w:sz w:val="24"/>
          <w:szCs w:val="24"/>
        </w:rPr>
        <w:t xml:space="preserve"> a student’s thesis.  </w:t>
      </w:r>
    </w:p>
    <w:p w14:paraId="6CD12EB4" w14:textId="77777777" w:rsidR="002F1613" w:rsidRDefault="002F1613" w:rsidP="00EF3145">
      <w:pPr>
        <w:jc w:val="left"/>
        <w:rPr>
          <w:sz w:val="24"/>
          <w:szCs w:val="24"/>
        </w:rPr>
      </w:pPr>
    </w:p>
    <w:p w14:paraId="23D2DA76" w14:textId="3FE91B82" w:rsidR="00982620" w:rsidRDefault="00380386" w:rsidP="00EF3145">
      <w:pPr>
        <w:jc w:val="left"/>
        <w:rPr>
          <w:sz w:val="24"/>
          <w:szCs w:val="24"/>
        </w:rPr>
      </w:pPr>
      <w:r>
        <w:rPr>
          <w:noProof/>
          <w:lang w:val="en-NZ"/>
        </w:rPr>
        <w:drawing>
          <wp:inline distT="0" distB="0" distL="0" distR="0" wp14:anchorId="59CAF4F7" wp14:editId="55DDEC93">
            <wp:extent cx="5731510" cy="933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33450"/>
                    </a:xfrm>
                    <a:prstGeom prst="rect">
                      <a:avLst/>
                    </a:prstGeom>
                  </pic:spPr>
                </pic:pic>
              </a:graphicData>
            </a:graphic>
          </wp:inline>
        </w:drawing>
      </w:r>
    </w:p>
    <w:p w14:paraId="66AD144A" w14:textId="77777777" w:rsidR="00F6168F" w:rsidRDefault="00F6168F" w:rsidP="00EF3145">
      <w:pPr>
        <w:jc w:val="left"/>
        <w:rPr>
          <w:sz w:val="24"/>
          <w:szCs w:val="24"/>
        </w:rPr>
      </w:pPr>
    </w:p>
    <w:p w14:paraId="7E2FC572" w14:textId="3ABEAE20" w:rsidR="00D55368" w:rsidRDefault="002F1613" w:rsidP="00EF3145">
      <w:pPr>
        <w:jc w:val="left"/>
        <w:rPr>
          <w:sz w:val="24"/>
          <w:szCs w:val="24"/>
        </w:rPr>
      </w:pPr>
      <w:r>
        <w:rPr>
          <w:sz w:val="24"/>
          <w:szCs w:val="24"/>
        </w:rPr>
        <w:t xml:space="preserve">The one generated by Mendeley </w:t>
      </w:r>
      <w:r w:rsidR="006D15DB">
        <w:rPr>
          <w:sz w:val="24"/>
          <w:szCs w:val="24"/>
        </w:rPr>
        <w:t xml:space="preserve">is </w:t>
      </w:r>
      <w:r w:rsidR="00FE2592">
        <w:rPr>
          <w:sz w:val="24"/>
          <w:szCs w:val="24"/>
        </w:rPr>
        <w:t>nowhere</w:t>
      </w:r>
      <w:r w:rsidR="006D15DB">
        <w:rPr>
          <w:sz w:val="24"/>
          <w:szCs w:val="24"/>
        </w:rPr>
        <w:t xml:space="preserve"> near a bibliographic reference</w:t>
      </w:r>
      <w:r>
        <w:rPr>
          <w:sz w:val="24"/>
          <w:szCs w:val="24"/>
        </w:rPr>
        <w:t xml:space="preserve">.  </w:t>
      </w:r>
    </w:p>
    <w:p w14:paraId="2EAE2FA6" w14:textId="77777777" w:rsidR="006D15DB" w:rsidRDefault="006D15DB" w:rsidP="00EF3145">
      <w:pPr>
        <w:jc w:val="left"/>
        <w:rPr>
          <w:sz w:val="24"/>
          <w:szCs w:val="24"/>
        </w:rPr>
      </w:pPr>
    </w:p>
    <w:p w14:paraId="3025CF5A" w14:textId="54CE0F00" w:rsidR="00982620" w:rsidRDefault="00D55368" w:rsidP="00EF3145">
      <w:pPr>
        <w:jc w:val="left"/>
        <w:rPr>
          <w:sz w:val="24"/>
          <w:szCs w:val="24"/>
        </w:rPr>
      </w:pPr>
      <w:r>
        <w:rPr>
          <w:noProof/>
          <w:lang w:val="en-NZ"/>
        </w:rPr>
        <w:drawing>
          <wp:inline distT="0" distB="0" distL="0" distR="0" wp14:anchorId="58345FC9" wp14:editId="40816BD6">
            <wp:extent cx="5124450" cy="4445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124" cy="456139"/>
                    </a:xfrm>
                    <a:prstGeom prst="rect">
                      <a:avLst/>
                    </a:prstGeom>
                  </pic:spPr>
                </pic:pic>
              </a:graphicData>
            </a:graphic>
          </wp:inline>
        </w:drawing>
      </w:r>
    </w:p>
    <w:p w14:paraId="7ABC97B5" w14:textId="77777777" w:rsidR="00094D21" w:rsidRDefault="00094D21" w:rsidP="00094D21">
      <w:pPr>
        <w:jc w:val="left"/>
        <w:rPr>
          <w:sz w:val="24"/>
          <w:szCs w:val="24"/>
        </w:rPr>
      </w:pPr>
    </w:p>
    <w:p w14:paraId="6B6B1992" w14:textId="1D10CF49" w:rsidR="00337360" w:rsidRDefault="00F355AE" w:rsidP="008425BE">
      <w:pPr>
        <w:pStyle w:val="Heading2"/>
      </w:pPr>
      <w:bookmarkStart w:id="25" w:name="_Toc518308504"/>
      <w:bookmarkStart w:id="26" w:name="_Toc520982641"/>
      <w:r>
        <w:t>5.</w:t>
      </w:r>
      <w:r w:rsidR="003214B3">
        <w:t>3</w:t>
      </w:r>
      <w:r w:rsidR="00337360">
        <w:t xml:space="preserve"> </w:t>
      </w:r>
      <w:r w:rsidR="00090B9F">
        <w:t>Post-correction Accuracy Reassessment – Library Resources</w:t>
      </w:r>
      <w:bookmarkEnd w:id="25"/>
      <w:bookmarkEnd w:id="26"/>
      <w:r w:rsidR="00090B9F">
        <w:t xml:space="preserve">  </w:t>
      </w:r>
    </w:p>
    <w:p w14:paraId="2F806AA4" w14:textId="77777777" w:rsidR="00337360" w:rsidRDefault="00337360" w:rsidP="00094D21">
      <w:pPr>
        <w:jc w:val="left"/>
        <w:rPr>
          <w:b/>
          <w:sz w:val="24"/>
          <w:szCs w:val="24"/>
        </w:rPr>
      </w:pPr>
    </w:p>
    <w:p w14:paraId="3B99F77D" w14:textId="2A9E4EE5" w:rsidR="008222E3" w:rsidRDefault="00305D20" w:rsidP="008222E3">
      <w:pPr>
        <w:jc w:val="left"/>
        <w:rPr>
          <w:sz w:val="24"/>
          <w:szCs w:val="24"/>
        </w:rPr>
      </w:pPr>
      <w:r>
        <w:rPr>
          <w:sz w:val="24"/>
          <w:szCs w:val="24"/>
        </w:rPr>
        <w:t>As m</w:t>
      </w:r>
      <w:r w:rsidR="003214B3">
        <w:rPr>
          <w:sz w:val="24"/>
          <w:szCs w:val="24"/>
        </w:rPr>
        <w:t xml:space="preserve">any of us </w:t>
      </w:r>
      <w:r>
        <w:rPr>
          <w:sz w:val="24"/>
          <w:szCs w:val="24"/>
        </w:rPr>
        <w:t>kn</w:t>
      </w:r>
      <w:r w:rsidR="00906D20">
        <w:rPr>
          <w:sz w:val="24"/>
          <w:szCs w:val="24"/>
        </w:rPr>
        <w:t>o</w:t>
      </w:r>
      <w:r>
        <w:rPr>
          <w:sz w:val="24"/>
          <w:szCs w:val="24"/>
        </w:rPr>
        <w:t xml:space="preserve">w, </w:t>
      </w:r>
      <w:r w:rsidR="003214B3" w:rsidRPr="003214B3">
        <w:rPr>
          <w:sz w:val="24"/>
          <w:szCs w:val="24"/>
        </w:rPr>
        <w:t>a</w:t>
      </w:r>
      <w:r w:rsidR="00094D21" w:rsidRPr="003214B3">
        <w:rPr>
          <w:sz w:val="24"/>
          <w:szCs w:val="24"/>
        </w:rPr>
        <w:t xml:space="preserve">ll </w:t>
      </w:r>
      <w:r w:rsidR="00B41433">
        <w:rPr>
          <w:sz w:val="24"/>
          <w:szCs w:val="24"/>
        </w:rPr>
        <w:t xml:space="preserve">RMS </w:t>
      </w:r>
      <w:r w:rsidR="00094D21" w:rsidRPr="003214B3">
        <w:rPr>
          <w:sz w:val="24"/>
          <w:szCs w:val="24"/>
        </w:rPr>
        <w:t xml:space="preserve">applications allow a user to manipulate the metadata to correct </w:t>
      </w:r>
      <w:r>
        <w:rPr>
          <w:sz w:val="24"/>
          <w:szCs w:val="24"/>
        </w:rPr>
        <w:t xml:space="preserve">any </w:t>
      </w:r>
      <w:r w:rsidR="00094D21" w:rsidRPr="003214B3">
        <w:rPr>
          <w:sz w:val="24"/>
          <w:szCs w:val="24"/>
        </w:rPr>
        <w:t>errors</w:t>
      </w:r>
      <w:r w:rsidR="00BE13E2">
        <w:rPr>
          <w:sz w:val="24"/>
          <w:szCs w:val="24"/>
        </w:rPr>
        <w:t xml:space="preserve">.  </w:t>
      </w:r>
      <w:r w:rsidR="008222E3">
        <w:rPr>
          <w:sz w:val="24"/>
          <w:szCs w:val="24"/>
        </w:rPr>
        <w:t xml:space="preserve">This investigation also </w:t>
      </w:r>
      <w:r w:rsidR="00B41433">
        <w:rPr>
          <w:sz w:val="24"/>
          <w:szCs w:val="24"/>
        </w:rPr>
        <w:t>looked into</w:t>
      </w:r>
      <w:r w:rsidR="008222E3">
        <w:rPr>
          <w:sz w:val="24"/>
          <w:szCs w:val="24"/>
        </w:rPr>
        <w:t xml:space="preserve"> the </w:t>
      </w:r>
      <w:r w:rsidR="00B41433">
        <w:rPr>
          <w:sz w:val="24"/>
          <w:szCs w:val="24"/>
        </w:rPr>
        <w:t xml:space="preserve">level of </w:t>
      </w:r>
      <w:r w:rsidR="008222E3">
        <w:rPr>
          <w:sz w:val="24"/>
          <w:szCs w:val="24"/>
        </w:rPr>
        <w:t xml:space="preserve">improvement after metadata </w:t>
      </w:r>
      <w:r w:rsidR="0017701A">
        <w:rPr>
          <w:sz w:val="24"/>
          <w:szCs w:val="24"/>
        </w:rPr>
        <w:t xml:space="preserve">was </w:t>
      </w:r>
      <w:r w:rsidR="008222E3">
        <w:rPr>
          <w:sz w:val="24"/>
          <w:szCs w:val="24"/>
        </w:rPr>
        <w:t xml:space="preserve">manually corrected.   </w:t>
      </w:r>
      <w:r w:rsidR="00813E95">
        <w:rPr>
          <w:sz w:val="24"/>
          <w:szCs w:val="24"/>
        </w:rPr>
        <w:t>Here is a</w:t>
      </w:r>
      <w:r w:rsidR="00B41433">
        <w:rPr>
          <w:sz w:val="24"/>
          <w:szCs w:val="24"/>
        </w:rPr>
        <w:t xml:space="preserve"> </w:t>
      </w:r>
      <w:r w:rsidR="00305484">
        <w:rPr>
          <w:sz w:val="24"/>
          <w:szCs w:val="24"/>
        </w:rPr>
        <w:t xml:space="preserve">revisit of the </w:t>
      </w:r>
      <w:r w:rsidR="00B41433">
        <w:rPr>
          <w:sz w:val="24"/>
          <w:szCs w:val="24"/>
        </w:rPr>
        <w:t xml:space="preserve">sample </w:t>
      </w:r>
      <w:r w:rsidR="00305484">
        <w:rPr>
          <w:sz w:val="24"/>
          <w:szCs w:val="24"/>
        </w:rPr>
        <w:t xml:space="preserve">e-book </w:t>
      </w:r>
      <w:r w:rsidR="00B41433">
        <w:rPr>
          <w:sz w:val="24"/>
          <w:szCs w:val="24"/>
        </w:rPr>
        <w:t xml:space="preserve">chapter.   </w:t>
      </w:r>
    </w:p>
    <w:p w14:paraId="44A36751" w14:textId="2480FC6B" w:rsidR="00CD2460" w:rsidRDefault="00CD2460" w:rsidP="00094D21">
      <w:pPr>
        <w:jc w:val="left"/>
        <w:rPr>
          <w:sz w:val="24"/>
          <w:szCs w:val="24"/>
        </w:rPr>
      </w:pPr>
    </w:p>
    <w:p w14:paraId="3E3DE053" w14:textId="40179194" w:rsidR="00BE13E2" w:rsidRDefault="00CD2460" w:rsidP="00094D21">
      <w:pPr>
        <w:jc w:val="left"/>
        <w:rPr>
          <w:sz w:val="24"/>
          <w:szCs w:val="24"/>
        </w:rPr>
      </w:pPr>
      <w:r>
        <w:rPr>
          <w:noProof/>
          <w:lang w:val="en-NZ"/>
        </w:rPr>
        <w:drawing>
          <wp:inline distT="0" distB="0" distL="0" distR="0" wp14:anchorId="6DEE1F37" wp14:editId="3F91AF3C">
            <wp:extent cx="5731510" cy="633095"/>
            <wp:effectExtent l="0" t="0" r="254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731510" cy="633095"/>
                    </a:xfrm>
                    <a:prstGeom prst="rect">
                      <a:avLst/>
                    </a:prstGeom>
                  </pic:spPr>
                </pic:pic>
              </a:graphicData>
            </a:graphic>
          </wp:inline>
        </w:drawing>
      </w:r>
    </w:p>
    <w:p w14:paraId="32143427" w14:textId="04177676" w:rsidR="00CD2460" w:rsidRDefault="00CD2460" w:rsidP="00094D21">
      <w:pPr>
        <w:jc w:val="left"/>
        <w:rPr>
          <w:sz w:val="24"/>
          <w:szCs w:val="24"/>
        </w:rPr>
      </w:pPr>
      <w:r>
        <w:rPr>
          <w:noProof/>
          <w:lang w:val="en-NZ"/>
        </w:rPr>
        <w:lastRenderedPageBreak/>
        <w:drawing>
          <wp:inline distT="0" distB="0" distL="0" distR="0" wp14:anchorId="6D8028A5" wp14:editId="55632796">
            <wp:extent cx="5731510" cy="1045210"/>
            <wp:effectExtent l="0" t="0" r="2540" b="254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stretch>
                      <a:fillRect/>
                    </a:stretch>
                  </pic:blipFill>
                  <pic:spPr>
                    <a:xfrm>
                      <a:off x="0" y="0"/>
                      <a:ext cx="5731510" cy="1045210"/>
                    </a:xfrm>
                    <a:prstGeom prst="rect">
                      <a:avLst/>
                    </a:prstGeom>
                  </pic:spPr>
                </pic:pic>
              </a:graphicData>
            </a:graphic>
          </wp:inline>
        </w:drawing>
      </w:r>
    </w:p>
    <w:p w14:paraId="78E49F91" w14:textId="757FE385" w:rsidR="00CD2460" w:rsidRDefault="00CD2460" w:rsidP="00094D21">
      <w:pPr>
        <w:jc w:val="left"/>
        <w:rPr>
          <w:sz w:val="24"/>
          <w:szCs w:val="24"/>
        </w:rPr>
      </w:pPr>
      <w:r>
        <w:rPr>
          <w:noProof/>
          <w:lang w:val="en-NZ"/>
        </w:rPr>
        <w:drawing>
          <wp:inline distT="0" distB="0" distL="0" distR="0" wp14:anchorId="46486465" wp14:editId="29FB14BF">
            <wp:extent cx="5731510" cy="621665"/>
            <wp:effectExtent l="0" t="0" r="2540" b="698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5731510" cy="621665"/>
                    </a:xfrm>
                    <a:prstGeom prst="rect">
                      <a:avLst/>
                    </a:prstGeom>
                  </pic:spPr>
                </pic:pic>
              </a:graphicData>
            </a:graphic>
          </wp:inline>
        </w:drawing>
      </w:r>
    </w:p>
    <w:p w14:paraId="414B8C2F" w14:textId="5EDF2E3D" w:rsidR="00BE13E2" w:rsidRDefault="00BE13E2" w:rsidP="00094D21">
      <w:pPr>
        <w:jc w:val="left"/>
        <w:rPr>
          <w:sz w:val="24"/>
          <w:szCs w:val="24"/>
        </w:rPr>
      </w:pPr>
    </w:p>
    <w:p w14:paraId="32FDCE3A" w14:textId="59D269B6" w:rsidR="00BE13E2" w:rsidRPr="00740E6F" w:rsidRDefault="00CD2460" w:rsidP="00094D21">
      <w:pPr>
        <w:jc w:val="left"/>
        <w:rPr>
          <w:sz w:val="24"/>
          <w:szCs w:val="24"/>
        </w:rPr>
      </w:pPr>
      <w:r>
        <w:rPr>
          <w:sz w:val="24"/>
          <w:szCs w:val="24"/>
        </w:rPr>
        <w:t xml:space="preserve">As we can see from </w:t>
      </w:r>
      <w:r w:rsidR="00B41433">
        <w:rPr>
          <w:sz w:val="24"/>
          <w:szCs w:val="24"/>
        </w:rPr>
        <w:t>the list above</w:t>
      </w:r>
      <w:r>
        <w:rPr>
          <w:sz w:val="24"/>
          <w:szCs w:val="24"/>
        </w:rPr>
        <w:t xml:space="preserve">, the accuracy level </w:t>
      </w:r>
      <w:r w:rsidR="00906D20">
        <w:rPr>
          <w:sz w:val="24"/>
          <w:szCs w:val="24"/>
        </w:rPr>
        <w:t>was</w:t>
      </w:r>
      <w:r>
        <w:rPr>
          <w:sz w:val="24"/>
          <w:szCs w:val="24"/>
        </w:rPr>
        <w:t xml:space="preserve"> significantly improved across all three applications</w:t>
      </w:r>
      <w:r w:rsidR="00447A27">
        <w:rPr>
          <w:sz w:val="24"/>
          <w:szCs w:val="24"/>
        </w:rPr>
        <w:t>, but</w:t>
      </w:r>
      <w:r w:rsidR="002F505B">
        <w:rPr>
          <w:sz w:val="24"/>
          <w:szCs w:val="24"/>
        </w:rPr>
        <w:t xml:space="preserve"> some </w:t>
      </w:r>
      <w:r w:rsidR="00E6711D">
        <w:rPr>
          <w:sz w:val="24"/>
          <w:szCs w:val="24"/>
        </w:rPr>
        <w:t xml:space="preserve">small </w:t>
      </w:r>
      <w:r w:rsidR="002F505B">
        <w:rPr>
          <w:sz w:val="24"/>
          <w:szCs w:val="24"/>
        </w:rPr>
        <w:t xml:space="preserve">issues persist.   For example, Zotero did not mark </w:t>
      </w:r>
      <w:proofErr w:type="spellStart"/>
      <w:r w:rsidR="002F505B">
        <w:rPr>
          <w:sz w:val="24"/>
          <w:szCs w:val="24"/>
        </w:rPr>
        <w:t>Hoye</w:t>
      </w:r>
      <w:proofErr w:type="spellEnd"/>
      <w:r w:rsidR="002F505B">
        <w:rPr>
          <w:sz w:val="24"/>
          <w:szCs w:val="24"/>
        </w:rPr>
        <w:t xml:space="preserve"> and Pare</w:t>
      </w:r>
      <w:r w:rsidR="005E3225">
        <w:rPr>
          <w:sz w:val="24"/>
          <w:szCs w:val="24"/>
        </w:rPr>
        <w:t xml:space="preserve">nt as editors and </w:t>
      </w:r>
      <w:r w:rsidR="00A33E75">
        <w:rPr>
          <w:sz w:val="24"/>
          <w:szCs w:val="24"/>
        </w:rPr>
        <w:t xml:space="preserve">there are </w:t>
      </w:r>
      <w:r w:rsidR="005E3225">
        <w:rPr>
          <w:sz w:val="24"/>
          <w:szCs w:val="24"/>
        </w:rPr>
        <w:t xml:space="preserve">no </w:t>
      </w:r>
      <w:r w:rsidR="005E3225" w:rsidRPr="00740E6F">
        <w:rPr>
          <w:sz w:val="24"/>
          <w:szCs w:val="24"/>
        </w:rPr>
        <w:t xml:space="preserve">page numbers.  </w:t>
      </w:r>
      <w:r w:rsidR="00935845" w:rsidRPr="00740E6F">
        <w:rPr>
          <w:sz w:val="24"/>
          <w:szCs w:val="24"/>
        </w:rPr>
        <w:t xml:space="preserve"> </w:t>
      </w:r>
    </w:p>
    <w:p w14:paraId="0768AE91" w14:textId="7E7FB77C" w:rsidR="00094D21" w:rsidRPr="00740E6F" w:rsidRDefault="00094D21" w:rsidP="00094D21">
      <w:pPr>
        <w:jc w:val="left"/>
        <w:rPr>
          <w:sz w:val="24"/>
          <w:szCs w:val="24"/>
        </w:rPr>
      </w:pPr>
    </w:p>
    <w:p w14:paraId="58B67FA0" w14:textId="2033F319" w:rsidR="003214B3" w:rsidRDefault="003214B3" w:rsidP="003214B3">
      <w:pPr>
        <w:pStyle w:val="Heading2"/>
      </w:pPr>
      <w:bookmarkStart w:id="27" w:name="_Toc518308505"/>
      <w:bookmarkStart w:id="28" w:name="_Toc520982642"/>
      <w:r>
        <w:t xml:space="preserve">5.4 </w:t>
      </w:r>
      <w:r w:rsidR="004F5B69" w:rsidRPr="004F5B69">
        <w:t xml:space="preserve">Accuracy </w:t>
      </w:r>
      <w:r w:rsidR="006D459B">
        <w:t xml:space="preserve">Assessment </w:t>
      </w:r>
      <w:r w:rsidR="006D459B" w:rsidRPr="004F5B69">
        <w:t>-</w:t>
      </w:r>
      <w:r w:rsidR="004F5B69" w:rsidRPr="004F5B69">
        <w:t xml:space="preserve"> </w:t>
      </w:r>
      <w:r w:rsidR="001D30D0">
        <w:t>Free Online R</w:t>
      </w:r>
      <w:r>
        <w:t>esources</w:t>
      </w:r>
      <w:bookmarkEnd w:id="27"/>
      <w:bookmarkEnd w:id="28"/>
      <w:r>
        <w:t xml:space="preserve"> </w:t>
      </w:r>
    </w:p>
    <w:p w14:paraId="6C4B03D9" w14:textId="77777777" w:rsidR="003214B3" w:rsidRDefault="003214B3" w:rsidP="003214B3">
      <w:pPr>
        <w:jc w:val="left"/>
        <w:rPr>
          <w:sz w:val="24"/>
          <w:szCs w:val="24"/>
        </w:rPr>
      </w:pPr>
    </w:p>
    <w:p w14:paraId="76E65913" w14:textId="1498B456" w:rsidR="00C206BB" w:rsidRDefault="006D459B" w:rsidP="00106EC6">
      <w:pPr>
        <w:jc w:val="left"/>
        <w:rPr>
          <w:sz w:val="24"/>
          <w:szCs w:val="24"/>
        </w:rPr>
      </w:pPr>
      <w:r>
        <w:rPr>
          <w:sz w:val="24"/>
          <w:szCs w:val="24"/>
        </w:rPr>
        <w:t xml:space="preserve">As </w:t>
      </w:r>
      <w:r w:rsidR="00740E6F">
        <w:rPr>
          <w:sz w:val="24"/>
          <w:szCs w:val="24"/>
        </w:rPr>
        <w:t>stated</w:t>
      </w:r>
      <w:r>
        <w:rPr>
          <w:sz w:val="24"/>
          <w:szCs w:val="24"/>
        </w:rPr>
        <w:t xml:space="preserve"> in </w:t>
      </w:r>
      <w:r w:rsidR="00C206BB">
        <w:rPr>
          <w:sz w:val="24"/>
          <w:szCs w:val="24"/>
        </w:rPr>
        <w:t xml:space="preserve">Section </w:t>
      </w:r>
      <w:r>
        <w:rPr>
          <w:sz w:val="24"/>
          <w:szCs w:val="24"/>
        </w:rPr>
        <w:t xml:space="preserve">5.1, there are </w:t>
      </w:r>
      <w:r w:rsidR="00DA5C1B">
        <w:rPr>
          <w:sz w:val="24"/>
          <w:szCs w:val="24"/>
        </w:rPr>
        <w:t xml:space="preserve">three </w:t>
      </w:r>
      <w:r>
        <w:rPr>
          <w:sz w:val="24"/>
          <w:szCs w:val="24"/>
        </w:rPr>
        <w:t xml:space="preserve">levels of automaticity.  </w:t>
      </w:r>
      <w:r w:rsidR="009F521F">
        <w:rPr>
          <w:sz w:val="24"/>
          <w:szCs w:val="24"/>
        </w:rPr>
        <w:t xml:space="preserve">Zotero is the only application </w:t>
      </w:r>
      <w:r w:rsidR="00C206BB">
        <w:rPr>
          <w:sz w:val="24"/>
          <w:szCs w:val="24"/>
        </w:rPr>
        <w:t xml:space="preserve">among </w:t>
      </w:r>
      <w:r w:rsidR="00740E6F">
        <w:rPr>
          <w:sz w:val="24"/>
          <w:szCs w:val="24"/>
        </w:rPr>
        <w:t xml:space="preserve">the </w:t>
      </w:r>
      <w:r w:rsidR="00C206BB">
        <w:rPr>
          <w:sz w:val="24"/>
          <w:szCs w:val="24"/>
        </w:rPr>
        <w:t xml:space="preserve">three </w:t>
      </w:r>
      <w:r w:rsidR="00906D20">
        <w:rPr>
          <w:sz w:val="24"/>
          <w:szCs w:val="24"/>
        </w:rPr>
        <w:t>that is capable of</w:t>
      </w:r>
      <w:r w:rsidR="009F521F">
        <w:rPr>
          <w:sz w:val="24"/>
          <w:szCs w:val="24"/>
        </w:rPr>
        <w:t xml:space="preserve"> capturing metadata from all information resource</w:t>
      </w:r>
      <w:r w:rsidR="00906D20">
        <w:rPr>
          <w:sz w:val="24"/>
          <w:szCs w:val="24"/>
        </w:rPr>
        <w:t xml:space="preserve"> formats</w:t>
      </w:r>
      <w:r w:rsidR="009F521F">
        <w:rPr>
          <w:sz w:val="24"/>
          <w:szCs w:val="24"/>
        </w:rPr>
        <w:t xml:space="preserve"> </w:t>
      </w:r>
      <w:r w:rsidR="00944D43">
        <w:rPr>
          <w:sz w:val="24"/>
          <w:szCs w:val="24"/>
        </w:rPr>
        <w:t xml:space="preserve">without additional intervention.   </w:t>
      </w:r>
      <w:r w:rsidR="00C206BB">
        <w:rPr>
          <w:sz w:val="24"/>
          <w:szCs w:val="24"/>
        </w:rPr>
        <w:t>The following two were generated by Zotero regar</w:t>
      </w:r>
      <w:r w:rsidR="00740E6F">
        <w:rPr>
          <w:sz w:val="24"/>
          <w:szCs w:val="24"/>
        </w:rPr>
        <w:t xml:space="preserve">ding the sample </w:t>
      </w:r>
      <w:r w:rsidR="00583683">
        <w:rPr>
          <w:sz w:val="24"/>
          <w:szCs w:val="24"/>
        </w:rPr>
        <w:t xml:space="preserve">free online </w:t>
      </w:r>
      <w:r w:rsidR="00740E6F">
        <w:rPr>
          <w:sz w:val="24"/>
          <w:szCs w:val="24"/>
        </w:rPr>
        <w:t xml:space="preserve">encyclopedia.  </w:t>
      </w:r>
    </w:p>
    <w:p w14:paraId="1AD9329C" w14:textId="6F798F6A" w:rsidR="00106EC6" w:rsidRDefault="00106EC6" w:rsidP="00106EC6">
      <w:pPr>
        <w:jc w:val="left"/>
        <w:rPr>
          <w:sz w:val="24"/>
          <w:szCs w:val="24"/>
        </w:rPr>
      </w:pPr>
    </w:p>
    <w:p w14:paraId="25DEEC81" w14:textId="6390184F" w:rsidR="00106EC6" w:rsidRDefault="00106EC6" w:rsidP="002C6F66">
      <w:pPr>
        <w:jc w:val="left"/>
        <w:rPr>
          <w:sz w:val="24"/>
          <w:szCs w:val="24"/>
        </w:rPr>
      </w:pPr>
      <w:r>
        <w:rPr>
          <w:noProof/>
          <w:lang w:val="en-NZ"/>
        </w:rPr>
        <w:drawing>
          <wp:inline distT="0" distB="0" distL="0" distR="0" wp14:anchorId="677E8BD7" wp14:editId="7CC7AADE">
            <wp:extent cx="4791075" cy="635377"/>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7"/>
                    <a:stretch>
                      <a:fillRect/>
                    </a:stretch>
                  </pic:blipFill>
                  <pic:spPr>
                    <a:xfrm>
                      <a:off x="0" y="0"/>
                      <a:ext cx="4868970" cy="645707"/>
                    </a:xfrm>
                    <a:prstGeom prst="rect">
                      <a:avLst/>
                    </a:prstGeom>
                  </pic:spPr>
                </pic:pic>
              </a:graphicData>
            </a:graphic>
          </wp:inline>
        </w:drawing>
      </w:r>
    </w:p>
    <w:p w14:paraId="2A0172F4" w14:textId="793A2151" w:rsidR="00426371" w:rsidRDefault="00426371" w:rsidP="002C6F66">
      <w:pPr>
        <w:jc w:val="left"/>
        <w:rPr>
          <w:sz w:val="24"/>
          <w:szCs w:val="24"/>
        </w:rPr>
      </w:pPr>
    </w:p>
    <w:p w14:paraId="4BBF3476" w14:textId="0627E3B0" w:rsidR="00426371" w:rsidRDefault="008F6EB6" w:rsidP="002C6F66">
      <w:pPr>
        <w:jc w:val="left"/>
        <w:rPr>
          <w:sz w:val="24"/>
          <w:szCs w:val="24"/>
        </w:rPr>
      </w:pPr>
      <w:r>
        <w:rPr>
          <w:noProof/>
          <w:lang w:val="en-NZ"/>
        </w:rPr>
        <w:drawing>
          <wp:inline distT="0" distB="0" distL="0" distR="0" wp14:anchorId="1AD867A3" wp14:editId="7B0C8EC2">
            <wp:extent cx="493395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950" cy="666750"/>
                    </a:xfrm>
                    <a:prstGeom prst="rect">
                      <a:avLst/>
                    </a:prstGeom>
                  </pic:spPr>
                </pic:pic>
              </a:graphicData>
            </a:graphic>
          </wp:inline>
        </w:drawing>
      </w:r>
    </w:p>
    <w:p w14:paraId="1CBB0F14" w14:textId="77777777" w:rsidR="00170FB2" w:rsidRDefault="00170FB2" w:rsidP="00170FB2">
      <w:pPr>
        <w:jc w:val="left"/>
        <w:rPr>
          <w:sz w:val="24"/>
          <w:szCs w:val="24"/>
        </w:rPr>
      </w:pPr>
    </w:p>
    <w:p w14:paraId="42B48032" w14:textId="74277F82" w:rsidR="00F82B20" w:rsidRDefault="00DA5C1B" w:rsidP="00F82B20">
      <w:pPr>
        <w:jc w:val="left"/>
        <w:rPr>
          <w:sz w:val="24"/>
          <w:szCs w:val="24"/>
        </w:rPr>
      </w:pPr>
      <w:r>
        <w:rPr>
          <w:sz w:val="24"/>
          <w:szCs w:val="24"/>
        </w:rPr>
        <w:t xml:space="preserve">The top one was generated by Zotero without additional intervention.  </w:t>
      </w:r>
      <w:r w:rsidR="00F82B20">
        <w:rPr>
          <w:sz w:val="24"/>
          <w:szCs w:val="24"/>
        </w:rPr>
        <w:t>It</w:t>
      </w:r>
      <w:r>
        <w:rPr>
          <w:sz w:val="24"/>
          <w:szCs w:val="24"/>
        </w:rPr>
        <w:t xml:space="preserve"> </w:t>
      </w:r>
      <w:r w:rsidR="00A33E75">
        <w:rPr>
          <w:sz w:val="24"/>
          <w:szCs w:val="24"/>
        </w:rPr>
        <w:t xml:space="preserve">had </w:t>
      </w:r>
      <w:r>
        <w:rPr>
          <w:sz w:val="24"/>
          <w:szCs w:val="24"/>
        </w:rPr>
        <w:t>some issues.  For example, the title of the</w:t>
      </w:r>
      <w:r w:rsidR="00583683">
        <w:rPr>
          <w:sz w:val="24"/>
          <w:szCs w:val="24"/>
        </w:rPr>
        <w:t xml:space="preserve"> encyclopedia did not show up.  </w:t>
      </w:r>
      <w:r w:rsidR="00F82B20">
        <w:rPr>
          <w:sz w:val="24"/>
          <w:szCs w:val="24"/>
        </w:rPr>
        <w:t xml:space="preserve">The retrieval date is </w:t>
      </w:r>
      <w:r w:rsidR="00583683">
        <w:rPr>
          <w:sz w:val="24"/>
          <w:szCs w:val="24"/>
        </w:rPr>
        <w:t>un</w:t>
      </w:r>
      <w:r w:rsidR="00F82B20">
        <w:rPr>
          <w:sz w:val="24"/>
          <w:szCs w:val="24"/>
        </w:rPr>
        <w:t xml:space="preserve">necessary </w:t>
      </w:r>
      <w:r>
        <w:rPr>
          <w:sz w:val="24"/>
          <w:szCs w:val="24"/>
        </w:rPr>
        <w:t>because</w:t>
      </w:r>
      <w:r w:rsidR="00F82B20">
        <w:rPr>
          <w:sz w:val="24"/>
          <w:szCs w:val="24"/>
        </w:rPr>
        <w:t>,</w:t>
      </w:r>
      <w:r>
        <w:rPr>
          <w:sz w:val="24"/>
          <w:szCs w:val="24"/>
        </w:rPr>
        <w:t xml:space="preserve"> </w:t>
      </w:r>
      <w:r w:rsidR="00F82B20">
        <w:rPr>
          <w:sz w:val="24"/>
          <w:szCs w:val="24"/>
        </w:rPr>
        <w:t xml:space="preserve">unlike wikis, all entries of </w:t>
      </w:r>
      <w:r w:rsidRPr="00F82B20">
        <w:rPr>
          <w:i/>
          <w:sz w:val="24"/>
          <w:szCs w:val="24"/>
        </w:rPr>
        <w:t>Encyclopedia Britannica</w:t>
      </w:r>
      <w:r>
        <w:rPr>
          <w:sz w:val="24"/>
          <w:szCs w:val="24"/>
        </w:rPr>
        <w:t xml:space="preserve"> w</w:t>
      </w:r>
      <w:r w:rsidR="00F82B20">
        <w:rPr>
          <w:sz w:val="24"/>
          <w:szCs w:val="24"/>
        </w:rPr>
        <w:t>ere</w:t>
      </w:r>
      <w:r>
        <w:rPr>
          <w:sz w:val="24"/>
          <w:szCs w:val="24"/>
        </w:rPr>
        <w:t xml:space="preserve"> professional</w:t>
      </w:r>
      <w:r w:rsidR="00A33E75">
        <w:rPr>
          <w:sz w:val="24"/>
          <w:szCs w:val="24"/>
        </w:rPr>
        <w:t>ly</w:t>
      </w:r>
      <w:r>
        <w:rPr>
          <w:sz w:val="24"/>
          <w:szCs w:val="24"/>
        </w:rPr>
        <w:t xml:space="preserve"> written and </w:t>
      </w:r>
      <w:r w:rsidR="00F82B20">
        <w:rPr>
          <w:sz w:val="24"/>
          <w:szCs w:val="24"/>
        </w:rPr>
        <w:t xml:space="preserve">they </w:t>
      </w:r>
      <w:r w:rsidR="000B7B61">
        <w:rPr>
          <w:sz w:val="24"/>
          <w:szCs w:val="24"/>
        </w:rPr>
        <w:t>do</w:t>
      </w:r>
      <w:r w:rsidR="00F82B20">
        <w:rPr>
          <w:sz w:val="24"/>
          <w:szCs w:val="24"/>
        </w:rPr>
        <w:t xml:space="preserve"> not</w:t>
      </w:r>
      <w:r w:rsidR="000B7B61">
        <w:rPr>
          <w:sz w:val="24"/>
          <w:szCs w:val="24"/>
        </w:rPr>
        <w:t xml:space="preserve"> change</w:t>
      </w:r>
      <w:r w:rsidR="00F82B20">
        <w:rPr>
          <w:sz w:val="24"/>
          <w:szCs w:val="24"/>
        </w:rPr>
        <w:t xml:space="preserve"> often</w:t>
      </w:r>
      <w:r w:rsidR="000B7B61">
        <w:rPr>
          <w:sz w:val="24"/>
          <w:szCs w:val="24"/>
        </w:rPr>
        <w:t xml:space="preserve"> over time </w:t>
      </w:r>
      <w:r>
        <w:rPr>
          <w:sz w:val="24"/>
          <w:szCs w:val="24"/>
        </w:rPr>
        <w:t xml:space="preserve">(APA, </w:t>
      </w:r>
      <w:r w:rsidR="00F82B20">
        <w:rPr>
          <w:sz w:val="24"/>
          <w:szCs w:val="24"/>
        </w:rPr>
        <w:t xml:space="preserve">2010, </w:t>
      </w:r>
      <w:r>
        <w:rPr>
          <w:sz w:val="24"/>
          <w:szCs w:val="24"/>
        </w:rPr>
        <w:t>p</w:t>
      </w:r>
      <w:r w:rsidR="00A33E75">
        <w:rPr>
          <w:sz w:val="24"/>
          <w:szCs w:val="24"/>
        </w:rPr>
        <w:t>.</w:t>
      </w:r>
      <w:r w:rsidR="000B7B61">
        <w:rPr>
          <w:sz w:val="24"/>
          <w:szCs w:val="24"/>
        </w:rPr>
        <w:t xml:space="preserve"> 192</w:t>
      </w:r>
      <w:r>
        <w:rPr>
          <w:sz w:val="24"/>
          <w:szCs w:val="24"/>
        </w:rPr>
        <w:t xml:space="preserve">).   </w:t>
      </w:r>
      <w:r w:rsidR="00F82B20">
        <w:rPr>
          <w:sz w:val="24"/>
          <w:szCs w:val="24"/>
        </w:rPr>
        <w:t xml:space="preserve">The bottom one was generated after metadata </w:t>
      </w:r>
      <w:r w:rsidR="00A33E75">
        <w:rPr>
          <w:sz w:val="24"/>
          <w:szCs w:val="24"/>
        </w:rPr>
        <w:t xml:space="preserve">was </w:t>
      </w:r>
      <w:r w:rsidR="00F82B20">
        <w:rPr>
          <w:sz w:val="24"/>
          <w:szCs w:val="24"/>
        </w:rPr>
        <w:t xml:space="preserve">manually corrected, which is 100% compliant </w:t>
      </w:r>
      <w:r w:rsidR="00A33E75">
        <w:rPr>
          <w:sz w:val="24"/>
          <w:szCs w:val="24"/>
        </w:rPr>
        <w:t xml:space="preserve">with </w:t>
      </w:r>
      <w:r w:rsidR="00F82B20">
        <w:rPr>
          <w:sz w:val="24"/>
          <w:szCs w:val="24"/>
        </w:rPr>
        <w:t xml:space="preserve">the APA rule.   </w:t>
      </w:r>
    </w:p>
    <w:p w14:paraId="63EBD4C6" w14:textId="77777777" w:rsidR="006836A1" w:rsidRDefault="006836A1" w:rsidP="00C41105">
      <w:pPr>
        <w:jc w:val="left"/>
        <w:rPr>
          <w:sz w:val="24"/>
          <w:szCs w:val="24"/>
        </w:rPr>
      </w:pPr>
    </w:p>
    <w:p w14:paraId="4D7A955F" w14:textId="02F95015" w:rsidR="00D65CC7" w:rsidRPr="0017274A" w:rsidRDefault="00F82B20" w:rsidP="00C41105">
      <w:pPr>
        <w:jc w:val="left"/>
        <w:rPr>
          <w:sz w:val="24"/>
          <w:szCs w:val="24"/>
        </w:rPr>
      </w:pPr>
      <w:r>
        <w:rPr>
          <w:sz w:val="24"/>
          <w:szCs w:val="24"/>
        </w:rPr>
        <w:t xml:space="preserve">For free online resources, the </w:t>
      </w:r>
      <w:r w:rsidR="006836A1">
        <w:rPr>
          <w:sz w:val="24"/>
          <w:szCs w:val="24"/>
        </w:rPr>
        <w:t xml:space="preserve">only </w:t>
      </w:r>
      <w:r>
        <w:rPr>
          <w:sz w:val="24"/>
          <w:szCs w:val="24"/>
        </w:rPr>
        <w:t>option</w:t>
      </w:r>
      <w:r w:rsidR="007C6EB3">
        <w:rPr>
          <w:sz w:val="24"/>
          <w:szCs w:val="24"/>
        </w:rPr>
        <w:t xml:space="preserve"> for Endnote</w:t>
      </w:r>
      <w:r w:rsidR="0055674C">
        <w:rPr>
          <w:sz w:val="24"/>
          <w:szCs w:val="24"/>
        </w:rPr>
        <w:t xml:space="preserve"> users</w:t>
      </w:r>
      <w:r>
        <w:rPr>
          <w:sz w:val="24"/>
          <w:szCs w:val="24"/>
        </w:rPr>
        <w:t xml:space="preserve"> is </w:t>
      </w:r>
      <w:r w:rsidR="006836A1">
        <w:rPr>
          <w:sz w:val="24"/>
          <w:szCs w:val="24"/>
        </w:rPr>
        <w:t xml:space="preserve">to </w:t>
      </w:r>
      <w:r w:rsidR="0055674C">
        <w:rPr>
          <w:sz w:val="24"/>
          <w:szCs w:val="24"/>
        </w:rPr>
        <w:t xml:space="preserve">manually </w:t>
      </w:r>
      <w:r>
        <w:rPr>
          <w:sz w:val="24"/>
          <w:szCs w:val="24"/>
        </w:rPr>
        <w:t xml:space="preserve">add </w:t>
      </w:r>
      <w:r w:rsidR="007C6EB3">
        <w:rPr>
          <w:sz w:val="24"/>
          <w:szCs w:val="24"/>
        </w:rPr>
        <w:t xml:space="preserve">each </w:t>
      </w:r>
      <w:r w:rsidR="0055674C">
        <w:rPr>
          <w:sz w:val="24"/>
          <w:szCs w:val="24"/>
        </w:rPr>
        <w:t>resource</w:t>
      </w:r>
      <w:r>
        <w:rPr>
          <w:sz w:val="24"/>
          <w:szCs w:val="24"/>
        </w:rPr>
        <w:t xml:space="preserve"> </w:t>
      </w:r>
      <w:r w:rsidR="00A33E75">
        <w:rPr>
          <w:sz w:val="24"/>
          <w:szCs w:val="24"/>
        </w:rPr>
        <w:t>into their</w:t>
      </w:r>
      <w:r w:rsidR="00574A30">
        <w:rPr>
          <w:sz w:val="24"/>
          <w:szCs w:val="24"/>
        </w:rPr>
        <w:t xml:space="preserve"> personal library</w:t>
      </w:r>
      <w:r w:rsidR="0055674C">
        <w:rPr>
          <w:sz w:val="24"/>
          <w:szCs w:val="24"/>
        </w:rPr>
        <w:t xml:space="preserve"> one by one</w:t>
      </w:r>
      <w:r>
        <w:rPr>
          <w:sz w:val="24"/>
          <w:szCs w:val="24"/>
        </w:rPr>
        <w:t xml:space="preserve">.   </w:t>
      </w:r>
      <w:r w:rsidR="0055674C">
        <w:rPr>
          <w:sz w:val="24"/>
          <w:szCs w:val="24"/>
        </w:rPr>
        <w:t>Alt</w:t>
      </w:r>
      <w:r w:rsidR="007C6EB3">
        <w:rPr>
          <w:sz w:val="24"/>
          <w:szCs w:val="24"/>
        </w:rPr>
        <w:t>h</w:t>
      </w:r>
      <w:r>
        <w:rPr>
          <w:sz w:val="24"/>
          <w:szCs w:val="24"/>
        </w:rPr>
        <w:t>ough it provides some sort of automatic</w:t>
      </w:r>
      <w:r w:rsidR="007C6EB3">
        <w:rPr>
          <w:sz w:val="24"/>
          <w:szCs w:val="24"/>
        </w:rPr>
        <w:t>ity</w:t>
      </w:r>
      <w:r>
        <w:rPr>
          <w:sz w:val="24"/>
          <w:szCs w:val="24"/>
        </w:rPr>
        <w:t xml:space="preserve">, Mendeley </w:t>
      </w:r>
      <w:r w:rsidR="007C6EB3">
        <w:rPr>
          <w:sz w:val="24"/>
          <w:szCs w:val="24"/>
        </w:rPr>
        <w:t>is</w:t>
      </w:r>
      <w:r>
        <w:rPr>
          <w:sz w:val="24"/>
          <w:szCs w:val="24"/>
        </w:rPr>
        <w:t xml:space="preserve"> relian</w:t>
      </w:r>
      <w:r w:rsidR="0055674C">
        <w:rPr>
          <w:sz w:val="24"/>
          <w:szCs w:val="24"/>
        </w:rPr>
        <w:t>t</w:t>
      </w:r>
      <w:r>
        <w:rPr>
          <w:sz w:val="24"/>
          <w:szCs w:val="24"/>
        </w:rPr>
        <w:t xml:space="preserve"> on manually</w:t>
      </w:r>
      <w:r w:rsidR="00B4675D">
        <w:rPr>
          <w:sz w:val="24"/>
          <w:szCs w:val="24"/>
        </w:rPr>
        <w:t>-</w:t>
      </w:r>
      <w:r>
        <w:rPr>
          <w:sz w:val="24"/>
          <w:szCs w:val="24"/>
        </w:rPr>
        <w:t xml:space="preserve">coded metadata.  </w:t>
      </w:r>
      <w:r w:rsidR="00C206BB">
        <w:rPr>
          <w:sz w:val="24"/>
          <w:szCs w:val="24"/>
        </w:rPr>
        <w:t xml:space="preserve">The following two were generated by Endnote </w:t>
      </w:r>
      <w:r w:rsidR="009A016C">
        <w:rPr>
          <w:sz w:val="24"/>
          <w:szCs w:val="24"/>
        </w:rPr>
        <w:t xml:space="preserve">(the top one) </w:t>
      </w:r>
      <w:r w:rsidR="00C206BB">
        <w:rPr>
          <w:sz w:val="24"/>
          <w:szCs w:val="24"/>
        </w:rPr>
        <w:t>and Mendeley</w:t>
      </w:r>
      <w:r w:rsidR="009A016C">
        <w:rPr>
          <w:sz w:val="24"/>
          <w:szCs w:val="24"/>
        </w:rPr>
        <w:t xml:space="preserve"> (the bottom one)</w:t>
      </w:r>
      <w:r w:rsidR="00C206BB">
        <w:rPr>
          <w:sz w:val="24"/>
          <w:szCs w:val="24"/>
        </w:rPr>
        <w:t xml:space="preserve">.   </w:t>
      </w:r>
      <w:r w:rsidR="009A016C">
        <w:rPr>
          <w:sz w:val="24"/>
          <w:szCs w:val="24"/>
        </w:rPr>
        <w:t>Even if the</w:t>
      </w:r>
      <w:r w:rsidR="00D65CC7">
        <w:rPr>
          <w:sz w:val="24"/>
          <w:szCs w:val="24"/>
        </w:rPr>
        <w:t xml:space="preserve"> research</w:t>
      </w:r>
      <w:r w:rsidR="00D867A7">
        <w:rPr>
          <w:sz w:val="24"/>
          <w:szCs w:val="24"/>
        </w:rPr>
        <w:t>er</w:t>
      </w:r>
      <w:r w:rsidR="009A016C">
        <w:rPr>
          <w:sz w:val="24"/>
          <w:szCs w:val="24"/>
        </w:rPr>
        <w:t xml:space="preserve"> </w:t>
      </w:r>
      <w:r w:rsidR="006836A1">
        <w:rPr>
          <w:sz w:val="24"/>
          <w:szCs w:val="24"/>
        </w:rPr>
        <w:t>chose</w:t>
      </w:r>
      <w:r w:rsidR="00D65CC7">
        <w:rPr>
          <w:sz w:val="24"/>
          <w:szCs w:val="24"/>
        </w:rPr>
        <w:t xml:space="preserve"> the right </w:t>
      </w:r>
      <w:r w:rsidR="009A016C">
        <w:rPr>
          <w:sz w:val="24"/>
          <w:szCs w:val="24"/>
        </w:rPr>
        <w:t>f</w:t>
      </w:r>
      <w:r w:rsidR="00D65CC7">
        <w:rPr>
          <w:sz w:val="24"/>
          <w:szCs w:val="24"/>
        </w:rPr>
        <w:t xml:space="preserve">ormat and </w:t>
      </w:r>
      <w:r w:rsidR="009A016C">
        <w:rPr>
          <w:sz w:val="24"/>
          <w:szCs w:val="24"/>
        </w:rPr>
        <w:t xml:space="preserve">carefully </w:t>
      </w:r>
      <w:r w:rsidR="006836A1">
        <w:rPr>
          <w:sz w:val="24"/>
          <w:szCs w:val="24"/>
        </w:rPr>
        <w:t>typed</w:t>
      </w:r>
      <w:r w:rsidR="00D65CC7">
        <w:rPr>
          <w:sz w:val="24"/>
          <w:szCs w:val="24"/>
        </w:rPr>
        <w:t xml:space="preserve"> in </w:t>
      </w:r>
      <w:r w:rsidR="00D867A7">
        <w:rPr>
          <w:sz w:val="24"/>
          <w:szCs w:val="24"/>
        </w:rPr>
        <w:t xml:space="preserve">each </w:t>
      </w:r>
      <w:r w:rsidR="009A016C">
        <w:rPr>
          <w:sz w:val="24"/>
          <w:szCs w:val="24"/>
        </w:rPr>
        <w:t xml:space="preserve">piece of </w:t>
      </w:r>
      <w:r w:rsidR="00D65CC7">
        <w:rPr>
          <w:sz w:val="24"/>
          <w:szCs w:val="24"/>
        </w:rPr>
        <w:t>metadata in</w:t>
      </w:r>
      <w:r w:rsidR="0055674C">
        <w:rPr>
          <w:sz w:val="24"/>
          <w:szCs w:val="24"/>
        </w:rPr>
        <w:t>to</w:t>
      </w:r>
      <w:r w:rsidR="00D65CC7">
        <w:rPr>
          <w:sz w:val="24"/>
          <w:szCs w:val="24"/>
        </w:rPr>
        <w:t xml:space="preserve"> the right </w:t>
      </w:r>
      <w:r w:rsidR="00636F60">
        <w:rPr>
          <w:sz w:val="24"/>
          <w:szCs w:val="24"/>
        </w:rPr>
        <w:t>field</w:t>
      </w:r>
      <w:r w:rsidR="00D65CC7">
        <w:rPr>
          <w:sz w:val="24"/>
          <w:szCs w:val="24"/>
        </w:rPr>
        <w:t xml:space="preserve">, the results remained </w:t>
      </w:r>
      <w:r w:rsidR="009A016C">
        <w:rPr>
          <w:sz w:val="24"/>
          <w:szCs w:val="24"/>
        </w:rPr>
        <w:t xml:space="preserve">problematic.  </w:t>
      </w:r>
      <w:r w:rsidR="007C6EB3">
        <w:rPr>
          <w:sz w:val="24"/>
          <w:szCs w:val="24"/>
        </w:rPr>
        <w:t>Mendeley</w:t>
      </w:r>
      <w:r w:rsidR="00D65CC7">
        <w:rPr>
          <w:sz w:val="24"/>
          <w:szCs w:val="24"/>
        </w:rPr>
        <w:t xml:space="preserve"> performed </w:t>
      </w:r>
      <w:r w:rsidR="0055674C">
        <w:rPr>
          <w:sz w:val="24"/>
          <w:szCs w:val="24"/>
        </w:rPr>
        <w:t xml:space="preserve">relatively </w:t>
      </w:r>
      <w:r w:rsidR="00D65CC7">
        <w:rPr>
          <w:sz w:val="24"/>
          <w:szCs w:val="24"/>
        </w:rPr>
        <w:t xml:space="preserve">better, but it </w:t>
      </w:r>
      <w:r w:rsidR="00F350BF">
        <w:rPr>
          <w:sz w:val="24"/>
          <w:szCs w:val="24"/>
        </w:rPr>
        <w:t xml:space="preserve">still </w:t>
      </w:r>
      <w:r w:rsidR="004321C3">
        <w:rPr>
          <w:sz w:val="24"/>
          <w:szCs w:val="24"/>
        </w:rPr>
        <w:t>had</w:t>
      </w:r>
      <w:r w:rsidR="00F350BF">
        <w:rPr>
          <w:sz w:val="24"/>
          <w:szCs w:val="24"/>
        </w:rPr>
        <w:t xml:space="preserve"> issues.  For example, </w:t>
      </w:r>
      <w:r w:rsidR="009A016C">
        <w:rPr>
          <w:sz w:val="24"/>
          <w:szCs w:val="24"/>
        </w:rPr>
        <w:t xml:space="preserve">the title of </w:t>
      </w:r>
      <w:r w:rsidR="006836A1">
        <w:rPr>
          <w:sz w:val="24"/>
          <w:szCs w:val="24"/>
        </w:rPr>
        <w:t>encyclopedia was not italicized and</w:t>
      </w:r>
      <w:r w:rsidR="009A016C">
        <w:rPr>
          <w:sz w:val="24"/>
          <w:szCs w:val="24"/>
        </w:rPr>
        <w:t xml:space="preserve"> the word “in” before the </w:t>
      </w:r>
      <w:r w:rsidR="009A016C" w:rsidRPr="0017274A">
        <w:rPr>
          <w:sz w:val="24"/>
          <w:szCs w:val="24"/>
        </w:rPr>
        <w:t>title was missing</w:t>
      </w:r>
      <w:r w:rsidR="00D65CC7" w:rsidRPr="0017274A">
        <w:rPr>
          <w:sz w:val="24"/>
          <w:szCs w:val="24"/>
        </w:rPr>
        <w:t xml:space="preserve">.  </w:t>
      </w:r>
      <w:r w:rsidR="009A016C" w:rsidRPr="0017274A">
        <w:rPr>
          <w:sz w:val="24"/>
          <w:szCs w:val="24"/>
        </w:rPr>
        <w:t xml:space="preserve"> </w:t>
      </w:r>
    </w:p>
    <w:p w14:paraId="61FDC72D" w14:textId="5A9FD726" w:rsidR="002C6F66" w:rsidRDefault="002C6F66" w:rsidP="006D459B">
      <w:pPr>
        <w:jc w:val="left"/>
        <w:rPr>
          <w:sz w:val="24"/>
          <w:szCs w:val="24"/>
        </w:rPr>
      </w:pPr>
    </w:p>
    <w:p w14:paraId="410DA991" w14:textId="1BB68D5E" w:rsidR="002C6F66" w:rsidRDefault="00426371" w:rsidP="006D459B">
      <w:pPr>
        <w:jc w:val="left"/>
        <w:rPr>
          <w:sz w:val="24"/>
          <w:szCs w:val="24"/>
        </w:rPr>
      </w:pPr>
      <w:r>
        <w:rPr>
          <w:noProof/>
          <w:lang w:val="en-NZ"/>
        </w:rPr>
        <w:drawing>
          <wp:inline distT="0" distB="0" distL="0" distR="0" wp14:anchorId="455A19C7" wp14:editId="4F135C39">
            <wp:extent cx="4667250" cy="443663"/>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9"/>
                    <a:stretch>
                      <a:fillRect/>
                    </a:stretch>
                  </pic:blipFill>
                  <pic:spPr>
                    <a:xfrm>
                      <a:off x="0" y="0"/>
                      <a:ext cx="4917961" cy="467495"/>
                    </a:xfrm>
                    <a:prstGeom prst="rect">
                      <a:avLst/>
                    </a:prstGeom>
                  </pic:spPr>
                </pic:pic>
              </a:graphicData>
            </a:graphic>
          </wp:inline>
        </w:drawing>
      </w:r>
    </w:p>
    <w:p w14:paraId="701688D3" w14:textId="34AA2A66" w:rsidR="00944D43" w:rsidRDefault="00426371" w:rsidP="006D459B">
      <w:pPr>
        <w:jc w:val="left"/>
        <w:rPr>
          <w:sz w:val="24"/>
          <w:szCs w:val="24"/>
        </w:rPr>
      </w:pPr>
      <w:r>
        <w:rPr>
          <w:noProof/>
          <w:lang w:val="en-NZ"/>
        </w:rPr>
        <w:lastRenderedPageBreak/>
        <w:drawing>
          <wp:inline distT="0" distB="0" distL="0" distR="0" wp14:anchorId="34F318A4" wp14:editId="08F6D47A">
            <wp:extent cx="5514975" cy="496141"/>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30"/>
                    <a:stretch>
                      <a:fillRect/>
                    </a:stretch>
                  </pic:blipFill>
                  <pic:spPr>
                    <a:xfrm>
                      <a:off x="0" y="0"/>
                      <a:ext cx="5621263" cy="505703"/>
                    </a:xfrm>
                    <a:prstGeom prst="rect">
                      <a:avLst/>
                    </a:prstGeom>
                  </pic:spPr>
                </pic:pic>
              </a:graphicData>
            </a:graphic>
          </wp:inline>
        </w:drawing>
      </w:r>
    </w:p>
    <w:p w14:paraId="15E95676" w14:textId="2B46012D" w:rsidR="00862FBF" w:rsidRDefault="00862FBF" w:rsidP="00EC665C"/>
    <w:p w14:paraId="432DB7E7" w14:textId="7A30ECA8" w:rsidR="00B360A4" w:rsidRDefault="00B360A4" w:rsidP="00B360A4">
      <w:pPr>
        <w:pStyle w:val="Heading2"/>
      </w:pPr>
      <w:bookmarkStart w:id="29" w:name="_Toc518308506"/>
      <w:bookmarkStart w:id="30" w:name="_Toc520982643"/>
      <w:r>
        <w:t xml:space="preserve">5.5 </w:t>
      </w:r>
      <w:r w:rsidR="00E77E6A">
        <w:t>User experience</w:t>
      </w:r>
      <w:bookmarkEnd w:id="29"/>
      <w:bookmarkEnd w:id="30"/>
      <w:r>
        <w:t xml:space="preserve"> </w:t>
      </w:r>
    </w:p>
    <w:p w14:paraId="1C961104" w14:textId="107897F8" w:rsidR="00B360A4" w:rsidRDefault="00B360A4" w:rsidP="006D459B">
      <w:pPr>
        <w:jc w:val="left"/>
        <w:rPr>
          <w:sz w:val="24"/>
          <w:szCs w:val="24"/>
        </w:rPr>
      </w:pPr>
    </w:p>
    <w:p w14:paraId="7C10A195" w14:textId="3181F4A5" w:rsidR="00C24C26" w:rsidRDefault="00C24C26" w:rsidP="006D459B">
      <w:pPr>
        <w:jc w:val="left"/>
        <w:rPr>
          <w:sz w:val="24"/>
          <w:szCs w:val="24"/>
        </w:rPr>
      </w:pPr>
      <w:r>
        <w:rPr>
          <w:sz w:val="24"/>
          <w:szCs w:val="24"/>
        </w:rPr>
        <w:t xml:space="preserve">Considering the </w:t>
      </w:r>
      <w:r w:rsidR="00574A30">
        <w:rPr>
          <w:sz w:val="24"/>
          <w:szCs w:val="24"/>
        </w:rPr>
        <w:t>seriousness</w:t>
      </w:r>
      <w:r>
        <w:rPr>
          <w:sz w:val="24"/>
          <w:szCs w:val="24"/>
        </w:rPr>
        <w:t xml:space="preserve"> of accuracy issues, </w:t>
      </w:r>
      <w:r w:rsidR="00E50272">
        <w:rPr>
          <w:sz w:val="24"/>
          <w:szCs w:val="24"/>
        </w:rPr>
        <w:t xml:space="preserve">the researcher </w:t>
      </w:r>
      <w:r w:rsidR="00B4675D">
        <w:rPr>
          <w:sz w:val="24"/>
          <w:szCs w:val="24"/>
        </w:rPr>
        <w:t xml:space="preserve">conducted </w:t>
      </w:r>
      <w:r w:rsidR="00E50272">
        <w:rPr>
          <w:sz w:val="24"/>
          <w:szCs w:val="24"/>
        </w:rPr>
        <w:t>a small survey at Unitec to investigate</w:t>
      </w:r>
      <w:r w:rsidR="00862FBF">
        <w:rPr>
          <w:sz w:val="24"/>
          <w:szCs w:val="24"/>
        </w:rPr>
        <w:t xml:space="preserve"> </w:t>
      </w:r>
      <w:r w:rsidR="00E50272">
        <w:rPr>
          <w:sz w:val="24"/>
          <w:szCs w:val="24"/>
        </w:rPr>
        <w:t xml:space="preserve">the awareness of </w:t>
      </w:r>
      <w:r>
        <w:rPr>
          <w:sz w:val="24"/>
          <w:szCs w:val="24"/>
        </w:rPr>
        <w:t>our students wh</w:t>
      </w:r>
      <w:r w:rsidR="0055550D">
        <w:rPr>
          <w:sz w:val="24"/>
          <w:szCs w:val="24"/>
        </w:rPr>
        <w:t xml:space="preserve">o are regular users of those RMS applications as well as their statics to deal with the accuracy problems.  </w:t>
      </w:r>
    </w:p>
    <w:p w14:paraId="7E32D91D" w14:textId="2EC98D87" w:rsidR="0055550D" w:rsidRDefault="0055550D" w:rsidP="006D459B">
      <w:pPr>
        <w:jc w:val="left"/>
        <w:rPr>
          <w:sz w:val="24"/>
          <w:szCs w:val="24"/>
        </w:rPr>
      </w:pPr>
    </w:p>
    <w:p w14:paraId="318A890A" w14:textId="306F98A7" w:rsidR="003D4D4C" w:rsidRDefault="00FF55B8" w:rsidP="006D459B">
      <w:pPr>
        <w:jc w:val="left"/>
        <w:rPr>
          <w:sz w:val="24"/>
          <w:szCs w:val="24"/>
        </w:rPr>
      </w:pPr>
      <w:r>
        <w:rPr>
          <w:sz w:val="24"/>
          <w:szCs w:val="24"/>
        </w:rPr>
        <w:t xml:space="preserve">Among </w:t>
      </w:r>
      <w:r w:rsidR="00E80243">
        <w:rPr>
          <w:sz w:val="24"/>
          <w:szCs w:val="24"/>
        </w:rPr>
        <w:t xml:space="preserve">the </w:t>
      </w:r>
      <w:r w:rsidR="00E50272">
        <w:rPr>
          <w:sz w:val="24"/>
          <w:szCs w:val="24"/>
        </w:rPr>
        <w:t xml:space="preserve">38 </w:t>
      </w:r>
      <w:r w:rsidR="00E80243">
        <w:rPr>
          <w:sz w:val="24"/>
          <w:szCs w:val="24"/>
        </w:rPr>
        <w:t xml:space="preserve">randomly selected </w:t>
      </w:r>
      <w:r>
        <w:rPr>
          <w:sz w:val="24"/>
          <w:szCs w:val="24"/>
        </w:rPr>
        <w:t>stu</w:t>
      </w:r>
      <w:r w:rsidR="00E50272">
        <w:rPr>
          <w:sz w:val="24"/>
          <w:szCs w:val="24"/>
        </w:rPr>
        <w:t>dents</w:t>
      </w:r>
      <w:r w:rsidR="00E80243">
        <w:rPr>
          <w:sz w:val="24"/>
          <w:szCs w:val="24"/>
        </w:rPr>
        <w:t xml:space="preserve">, </w:t>
      </w:r>
      <w:r w:rsidR="00941662">
        <w:rPr>
          <w:sz w:val="24"/>
          <w:szCs w:val="24"/>
        </w:rPr>
        <w:t>30</w:t>
      </w:r>
      <w:r w:rsidR="00E80243">
        <w:rPr>
          <w:sz w:val="24"/>
          <w:szCs w:val="24"/>
        </w:rPr>
        <w:t xml:space="preserve"> </w:t>
      </w:r>
      <w:r w:rsidR="00941662">
        <w:rPr>
          <w:sz w:val="24"/>
          <w:szCs w:val="24"/>
        </w:rPr>
        <w:t>of them</w:t>
      </w:r>
      <w:r w:rsidR="00E80243">
        <w:rPr>
          <w:sz w:val="24"/>
          <w:szCs w:val="24"/>
        </w:rPr>
        <w:t xml:space="preserve"> </w:t>
      </w:r>
      <w:r w:rsidR="00E50272">
        <w:rPr>
          <w:sz w:val="24"/>
          <w:szCs w:val="24"/>
        </w:rPr>
        <w:t xml:space="preserve">(79%) </w:t>
      </w:r>
      <w:r>
        <w:rPr>
          <w:sz w:val="24"/>
          <w:szCs w:val="24"/>
        </w:rPr>
        <w:t>said they did not</w:t>
      </w:r>
      <w:r w:rsidR="00574A30">
        <w:rPr>
          <w:sz w:val="24"/>
          <w:szCs w:val="24"/>
        </w:rPr>
        <w:t xml:space="preserve"> know RMS applications.  Provided that </w:t>
      </w:r>
      <w:r w:rsidR="00E50272">
        <w:rPr>
          <w:sz w:val="24"/>
          <w:szCs w:val="24"/>
        </w:rPr>
        <w:t>the</w:t>
      </w:r>
      <w:r w:rsidR="00574A30">
        <w:rPr>
          <w:sz w:val="24"/>
          <w:szCs w:val="24"/>
        </w:rPr>
        <w:t xml:space="preserve"> trainings </w:t>
      </w:r>
      <w:r w:rsidR="00B4675D">
        <w:rPr>
          <w:sz w:val="24"/>
          <w:szCs w:val="24"/>
        </w:rPr>
        <w:t xml:space="preserve">were </w:t>
      </w:r>
      <w:r w:rsidR="00E80243">
        <w:rPr>
          <w:sz w:val="24"/>
          <w:szCs w:val="24"/>
        </w:rPr>
        <w:t xml:space="preserve">only </w:t>
      </w:r>
      <w:r w:rsidR="00B4675D">
        <w:rPr>
          <w:sz w:val="24"/>
          <w:szCs w:val="24"/>
        </w:rPr>
        <w:t xml:space="preserve">available </w:t>
      </w:r>
      <w:r w:rsidR="00574A30">
        <w:rPr>
          <w:sz w:val="24"/>
          <w:szCs w:val="24"/>
        </w:rPr>
        <w:t xml:space="preserve">to postgraduate </w:t>
      </w:r>
      <w:r w:rsidR="00E80243">
        <w:rPr>
          <w:sz w:val="24"/>
          <w:szCs w:val="24"/>
        </w:rPr>
        <w:t xml:space="preserve">students </w:t>
      </w:r>
      <w:r w:rsidR="00574A30">
        <w:rPr>
          <w:sz w:val="24"/>
          <w:szCs w:val="24"/>
        </w:rPr>
        <w:t>and</w:t>
      </w:r>
      <w:r w:rsidR="00E80243" w:rsidRPr="00E80243">
        <w:rPr>
          <w:sz w:val="24"/>
          <w:szCs w:val="24"/>
        </w:rPr>
        <w:t xml:space="preserve"> </w:t>
      </w:r>
      <w:r w:rsidR="00E80243">
        <w:rPr>
          <w:sz w:val="24"/>
          <w:szCs w:val="24"/>
        </w:rPr>
        <w:t>staff</w:t>
      </w:r>
      <w:r w:rsidR="00574A30">
        <w:rPr>
          <w:sz w:val="24"/>
          <w:szCs w:val="24"/>
        </w:rPr>
        <w:t xml:space="preserve">, </w:t>
      </w:r>
      <w:r w:rsidR="003D4D4C">
        <w:rPr>
          <w:sz w:val="24"/>
          <w:szCs w:val="24"/>
        </w:rPr>
        <w:t xml:space="preserve">it </w:t>
      </w:r>
      <w:r w:rsidR="00574A30">
        <w:rPr>
          <w:sz w:val="24"/>
          <w:szCs w:val="24"/>
        </w:rPr>
        <w:t>was not a surprise</w:t>
      </w:r>
      <w:r w:rsidR="00E50272">
        <w:rPr>
          <w:sz w:val="24"/>
          <w:szCs w:val="24"/>
        </w:rPr>
        <w:t xml:space="preserve"> to find </w:t>
      </w:r>
      <w:r w:rsidR="00E80243">
        <w:rPr>
          <w:sz w:val="24"/>
          <w:szCs w:val="24"/>
        </w:rPr>
        <w:t xml:space="preserve">that </w:t>
      </w:r>
      <w:r w:rsidR="00E50272">
        <w:rPr>
          <w:sz w:val="24"/>
          <w:szCs w:val="24"/>
        </w:rPr>
        <w:t>m</w:t>
      </w:r>
      <w:r w:rsidR="0011698D">
        <w:rPr>
          <w:sz w:val="24"/>
          <w:szCs w:val="24"/>
        </w:rPr>
        <w:t>any</w:t>
      </w:r>
      <w:r w:rsidR="00E50272">
        <w:rPr>
          <w:sz w:val="24"/>
          <w:szCs w:val="24"/>
        </w:rPr>
        <w:t xml:space="preserve"> of our students were not aware of the existence of</w:t>
      </w:r>
      <w:r w:rsidR="00F62DE5">
        <w:rPr>
          <w:sz w:val="24"/>
          <w:szCs w:val="24"/>
        </w:rPr>
        <w:t xml:space="preserve"> those applications.  In addition, t</w:t>
      </w:r>
      <w:r w:rsidR="00E80243">
        <w:rPr>
          <w:sz w:val="24"/>
          <w:szCs w:val="24"/>
        </w:rPr>
        <w:t xml:space="preserve">wo </w:t>
      </w:r>
      <w:r w:rsidR="00F62DE5">
        <w:rPr>
          <w:sz w:val="24"/>
          <w:szCs w:val="24"/>
        </w:rPr>
        <w:t xml:space="preserve">more </w:t>
      </w:r>
      <w:r w:rsidR="00E80243">
        <w:rPr>
          <w:sz w:val="24"/>
          <w:szCs w:val="24"/>
        </w:rPr>
        <w:t xml:space="preserve">participants </w:t>
      </w:r>
      <w:r w:rsidR="00F62DE5">
        <w:rPr>
          <w:sz w:val="24"/>
          <w:szCs w:val="24"/>
        </w:rPr>
        <w:t>said</w:t>
      </w:r>
      <w:r w:rsidR="00E80243">
        <w:rPr>
          <w:sz w:val="24"/>
          <w:szCs w:val="24"/>
        </w:rPr>
        <w:t xml:space="preserve"> they</w:t>
      </w:r>
      <w:r w:rsidR="00464E94">
        <w:rPr>
          <w:sz w:val="24"/>
          <w:szCs w:val="24"/>
        </w:rPr>
        <w:t xml:space="preserve"> </w:t>
      </w:r>
      <w:r w:rsidR="00B4675D">
        <w:rPr>
          <w:sz w:val="24"/>
          <w:szCs w:val="24"/>
        </w:rPr>
        <w:t xml:space="preserve">had </w:t>
      </w:r>
      <w:r w:rsidR="00464E94">
        <w:rPr>
          <w:sz w:val="24"/>
          <w:szCs w:val="24"/>
        </w:rPr>
        <w:t>just</w:t>
      </w:r>
      <w:r w:rsidR="00E80243">
        <w:rPr>
          <w:sz w:val="24"/>
          <w:szCs w:val="24"/>
        </w:rPr>
        <w:t xml:space="preserve"> heard of the application, b</w:t>
      </w:r>
      <w:r w:rsidR="00464E94">
        <w:rPr>
          <w:sz w:val="24"/>
          <w:szCs w:val="24"/>
        </w:rPr>
        <w:t xml:space="preserve">ut did not learn </w:t>
      </w:r>
      <w:r w:rsidR="00067CA3">
        <w:rPr>
          <w:sz w:val="24"/>
          <w:szCs w:val="24"/>
        </w:rPr>
        <w:t>it</w:t>
      </w:r>
      <w:r w:rsidR="0011698D">
        <w:rPr>
          <w:sz w:val="24"/>
          <w:szCs w:val="24"/>
        </w:rPr>
        <w:t xml:space="preserve"> </w:t>
      </w:r>
      <w:r w:rsidR="00E80243">
        <w:rPr>
          <w:sz w:val="24"/>
          <w:szCs w:val="24"/>
        </w:rPr>
        <w:t>and had no experience in using</w:t>
      </w:r>
      <w:r w:rsidR="00F62DE5">
        <w:rPr>
          <w:sz w:val="24"/>
          <w:szCs w:val="24"/>
        </w:rPr>
        <w:t xml:space="preserve"> it</w:t>
      </w:r>
      <w:r w:rsidR="00E80243">
        <w:rPr>
          <w:sz w:val="24"/>
          <w:szCs w:val="24"/>
        </w:rPr>
        <w:t xml:space="preserve">.   </w:t>
      </w:r>
    </w:p>
    <w:p w14:paraId="0E73B008" w14:textId="77777777" w:rsidR="003D4D4C" w:rsidRDefault="003D4D4C" w:rsidP="006D459B">
      <w:pPr>
        <w:jc w:val="left"/>
        <w:rPr>
          <w:sz w:val="24"/>
          <w:szCs w:val="24"/>
        </w:rPr>
      </w:pPr>
    </w:p>
    <w:p w14:paraId="12C8F07D" w14:textId="44400600" w:rsidR="0011698D" w:rsidRDefault="003D4D4C" w:rsidP="001F56AE">
      <w:pPr>
        <w:jc w:val="left"/>
        <w:rPr>
          <w:sz w:val="24"/>
          <w:szCs w:val="24"/>
        </w:rPr>
      </w:pPr>
      <w:r>
        <w:rPr>
          <w:sz w:val="24"/>
          <w:szCs w:val="24"/>
        </w:rPr>
        <w:t xml:space="preserve">After the researcher briefly explained </w:t>
      </w:r>
      <w:r w:rsidR="001F56AE">
        <w:rPr>
          <w:sz w:val="24"/>
          <w:szCs w:val="24"/>
        </w:rPr>
        <w:t xml:space="preserve">the </w:t>
      </w:r>
      <w:r>
        <w:rPr>
          <w:sz w:val="24"/>
          <w:szCs w:val="24"/>
        </w:rPr>
        <w:t>basic function</w:t>
      </w:r>
      <w:r w:rsidR="001F56AE">
        <w:rPr>
          <w:sz w:val="24"/>
          <w:szCs w:val="24"/>
        </w:rPr>
        <w:t xml:space="preserve">s of </w:t>
      </w:r>
      <w:r>
        <w:rPr>
          <w:sz w:val="24"/>
          <w:szCs w:val="24"/>
        </w:rPr>
        <w:t>RMS application</w:t>
      </w:r>
      <w:r w:rsidR="001F56AE">
        <w:rPr>
          <w:sz w:val="24"/>
          <w:szCs w:val="24"/>
        </w:rPr>
        <w:t>s</w:t>
      </w:r>
      <w:r>
        <w:rPr>
          <w:sz w:val="24"/>
          <w:szCs w:val="24"/>
        </w:rPr>
        <w:t xml:space="preserve">, </w:t>
      </w:r>
      <w:r w:rsidR="001F56AE">
        <w:rPr>
          <w:sz w:val="24"/>
          <w:szCs w:val="24"/>
        </w:rPr>
        <w:t xml:space="preserve">the </w:t>
      </w:r>
      <w:r>
        <w:rPr>
          <w:sz w:val="24"/>
          <w:szCs w:val="24"/>
        </w:rPr>
        <w:t xml:space="preserve">majority </w:t>
      </w:r>
      <w:r w:rsidR="001F56AE">
        <w:rPr>
          <w:sz w:val="24"/>
          <w:szCs w:val="24"/>
        </w:rPr>
        <w:t xml:space="preserve">of </w:t>
      </w:r>
      <w:r w:rsidR="00464E94">
        <w:rPr>
          <w:sz w:val="24"/>
          <w:szCs w:val="24"/>
        </w:rPr>
        <w:t>participant</w:t>
      </w:r>
      <w:r w:rsidR="00F62DE5">
        <w:rPr>
          <w:sz w:val="24"/>
          <w:szCs w:val="24"/>
        </w:rPr>
        <w:t>s</w:t>
      </w:r>
      <w:r w:rsidR="001F56AE">
        <w:rPr>
          <w:sz w:val="24"/>
          <w:szCs w:val="24"/>
        </w:rPr>
        <w:t xml:space="preserve"> who did not know </w:t>
      </w:r>
      <w:r w:rsidR="00F62DE5">
        <w:rPr>
          <w:sz w:val="24"/>
          <w:szCs w:val="24"/>
        </w:rPr>
        <w:t xml:space="preserve">those applications </w:t>
      </w:r>
      <w:r>
        <w:rPr>
          <w:sz w:val="24"/>
          <w:szCs w:val="24"/>
        </w:rPr>
        <w:t xml:space="preserve">expressed </w:t>
      </w:r>
      <w:r w:rsidR="00E80243">
        <w:rPr>
          <w:sz w:val="24"/>
          <w:szCs w:val="24"/>
        </w:rPr>
        <w:t>their interest in learning one</w:t>
      </w:r>
      <w:r w:rsidR="001F56AE">
        <w:rPr>
          <w:sz w:val="24"/>
          <w:szCs w:val="24"/>
        </w:rPr>
        <w:t xml:space="preserve"> in the future.  Fi</w:t>
      </w:r>
      <w:r w:rsidR="00464E94">
        <w:rPr>
          <w:sz w:val="24"/>
          <w:szCs w:val="24"/>
        </w:rPr>
        <w:t xml:space="preserve">fteen out of 30 </w:t>
      </w:r>
      <w:r w:rsidR="0011698D">
        <w:rPr>
          <w:sz w:val="24"/>
          <w:szCs w:val="24"/>
        </w:rPr>
        <w:t xml:space="preserve">participants </w:t>
      </w:r>
      <w:r w:rsidR="001F56AE">
        <w:rPr>
          <w:sz w:val="24"/>
          <w:szCs w:val="24"/>
        </w:rPr>
        <w:t xml:space="preserve">(50%) said </w:t>
      </w:r>
      <w:r w:rsidR="00527A8F">
        <w:rPr>
          <w:sz w:val="24"/>
          <w:szCs w:val="24"/>
        </w:rPr>
        <w:t xml:space="preserve">they were </w:t>
      </w:r>
      <w:r w:rsidR="00F62DE5">
        <w:rPr>
          <w:sz w:val="24"/>
          <w:szCs w:val="24"/>
        </w:rPr>
        <w:t>interested or very interested and another</w:t>
      </w:r>
      <w:r w:rsidR="001F56AE">
        <w:rPr>
          <w:sz w:val="24"/>
          <w:szCs w:val="24"/>
        </w:rPr>
        <w:t xml:space="preserve"> 1</w:t>
      </w:r>
      <w:r w:rsidR="00F62DE5">
        <w:rPr>
          <w:sz w:val="24"/>
          <w:szCs w:val="24"/>
        </w:rPr>
        <w:t>2</w:t>
      </w:r>
      <w:r w:rsidR="001F56AE">
        <w:rPr>
          <w:sz w:val="24"/>
          <w:szCs w:val="24"/>
        </w:rPr>
        <w:t xml:space="preserve"> </w:t>
      </w:r>
      <w:r w:rsidR="0011698D">
        <w:rPr>
          <w:sz w:val="24"/>
          <w:szCs w:val="24"/>
        </w:rPr>
        <w:t xml:space="preserve">participants </w:t>
      </w:r>
      <w:r w:rsidR="00891F2D">
        <w:rPr>
          <w:sz w:val="24"/>
          <w:szCs w:val="24"/>
        </w:rPr>
        <w:t>(40</w:t>
      </w:r>
      <w:r w:rsidR="001F56AE">
        <w:rPr>
          <w:sz w:val="24"/>
          <w:szCs w:val="24"/>
        </w:rPr>
        <w:t>%) said may</w:t>
      </w:r>
      <w:r w:rsidR="00F62DE5">
        <w:rPr>
          <w:sz w:val="24"/>
          <w:szCs w:val="24"/>
        </w:rPr>
        <w:t>be/possibly</w:t>
      </w:r>
      <w:r w:rsidR="001F56AE">
        <w:rPr>
          <w:sz w:val="24"/>
          <w:szCs w:val="24"/>
        </w:rPr>
        <w:t>.   T</w:t>
      </w:r>
      <w:r w:rsidR="00464E94">
        <w:rPr>
          <w:sz w:val="24"/>
          <w:szCs w:val="24"/>
        </w:rPr>
        <w:t>hree</w:t>
      </w:r>
      <w:r w:rsidR="001F56AE">
        <w:rPr>
          <w:sz w:val="24"/>
          <w:szCs w:val="24"/>
        </w:rPr>
        <w:t xml:space="preserve"> expressed no interest.   One was using the reference function provided by Microsoft </w:t>
      </w:r>
      <w:r w:rsidR="0011698D">
        <w:rPr>
          <w:sz w:val="24"/>
          <w:szCs w:val="24"/>
        </w:rPr>
        <w:t xml:space="preserve">Word. </w:t>
      </w:r>
      <w:r w:rsidR="00891F2D">
        <w:rPr>
          <w:sz w:val="24"/>
          <w:szCs w:val="24"/>
        </w:rPr>
        <w:t xml:space="preserve"> </w:t>
      </w:r>
      <w:r w:rsidR="0011698D">
        <w:rPr>
          <w:sz w:val="24"/>
          <w:szCs w:val="24"/>
        </w:rPr>
        <w:t xml:space="preserve"> </w:t>
      </w:r>
      <w:r w:rsidR="00891F2D">
        <w:rPr>
          <w:sz w:val="24"/>
          <w:szCs w:val="24"/>
        </w:rPr>
        <w:t>Another preferred managing the reference in h</w:t>
      </w:r>
      <w:r w:rsidR="00A41E1E">
        <w:rPr>
          <w:sz w:val="24"/>
          <w:szCs w:val="24"/>
        </w:rPr>
        <w:t>er</w:t>
      </w:r>
      <w:r w:rsidR="00891F2D">
        <w:rPr>
          <w:sz w:val="24"/>
          <w:szCs w:val="24"/>
        </w:rPr>
        <w:t xml:space="preserve"> own way.  The third said </w:t>
      </w:r>
      <w:r w:rsidR="00DE6BEF">
        <w:rPr>
          <w:sz w:val="24"/>
          <w:szCs w:val="24"/>
        </w:rPr>
        <w:t xml:space="preserve">there was </w:t>
      </w:r>
      <w:r w:rsidR="00891F2D">
        <w:rPr>
          <w:sz w:val="24"/>
          <w:szCs w:val="24"/>
        </w:rPr>
        <w:t>no time available to learn</w:t>
      </w:r>
      <w:r w:rsidR="00067CA3">
        <w:rPr>
          <w:sz w:val="24"/>
          <w:szCs w:val="24"/>
        </w:rPr>
        <w:t xml:space="preserve"> one</w:t>
      </w:r>
      <w:r w:rsidR="00891F2D">
        <w:rPr>
          <w:sz w:val="24"/>
          <w:szCs w:val="24"/>
        </w:rPr>
        <w:t xml:space="preserve">. </w:t>
      </w:r>
      <w:r w:rsidR="00067CA3">
        <w:rPr>
          <w:sz w:val="24"/>
          <w:szCs w:val="24"/>
        </w:rPr>
        <w:t xml:space="preserve">  Generally speaking, students a</w:t>
      </w:r>
      <w:r w:rsidR="00891F2D">
        <w:rPr>
          <w:sz w:val="24"/>
          <w:szCs w:val="24"/>
        </w:rPr>
        <w:t>re interested in learning and usi</w:t>
      </w:r>
      <w:r w:rsidR="007B56EB">
        <w:rPr>
          <w:sz w:val="24"/>
          <w:szCs w:val="24"/>
        </w:rPr>
        <w:t xml:space="preserve">ng one of those applications.  Should </w:t>
      </w:r>
      <w:r w:rsidR="00891F2D">
        <w:rPr>
          <w:sz w:val="24"/>
          <w:szCs w:val="24"/>
        </w:rPr>
        <w:t xml:space="preserve">the institution </w:t>
      </w:r>
      <w:r w:rsidR="00AC7457">
        <w:rPr>
          <w:sz w:val="24"/>
          <w:szCs w:val="24"/>
        </w:rPr>
        <w:t>have</w:t>
      </w:r>
      <w:r w:rsidR="00891F2D">
        <w:rPr>
          <w:sz w:val="24"/>
          <w:szCs w:val="24"/>
        </w:rPr>
        <w:t xml:space="preserve"> resources, the training should </w:t>
      </w:r>
      <w:r w:rsidR="00DE6BEF">
        <w:rPr>
          <w:sz w:val="24"/>
          <w:szCs w:val="24"/>
        </w:rPr>
        <w:t xml:space="preserve">be </w:t>
      </w:r>
      <w:r w:rsidR="00891F2D">
        <w:rPr>
          <w:sz w:val="24"/>
          <w:szCs w:val="24"/>
        </w:rPr>
        <w:t xml:space="preserve">open to all students.   </w:t>
      </w:r>
    </w:p>
    <w:p w14:paraId="345A32B2" w14:textId="7C99A771" w:rsidR="00E50272" w:rsidRDefault="00E50272" w:rsidP="006D459B">
      <w:pPr>
        <w:jc w:val="left"/>
        <w:rPr>
          <w:sz w:val="24"/>
          <w:szCs w:val="24"/>
        </w:rPr>
      </w:pPr>
    </w:p>
    <w:p w14:paraId="19F62251" w14:textId="61A27636" w:rsidR="00285AEC" w:rsidRDefault="00DE68A7" w:rsidP="00285AEC">
      <w:pPr>
        <w:jc w:val="left"/>
        <w:rPr>
          <w:sz w:val="24"/>
          <w:szCs w:val="24"/>
        </w:rPr>
      </w:pPr>
      <w:r>
        <w:rPr>
          <w:sz w:val="24"/>
          <w:szCs w:val="24"/>
        </w:rPr>
        <w:t xml:space="preserve">Six out of 38 participants (16%) </w:t>
      </w:r>
      <w:r w:rsidR="00861079">
        <w:rPr>
          <w:sz w:val="24"/>
          <w:szCs w:val="24"/>
        </w:rPr>
        <w:t xml:space="preserve">claimed they </w:t>
      </w:r>
      <w:r>
        <w:rPr>
          <w:sz w:val="24"/>
          <w:szCs w:val="24"/>
        </w:rPr>
        <w:t xml:space="preserve">were </w:t>
      </w:r>
      <w:r w:rsidR="00861079">
        <w:rPr>
          <w:sz w:val="24"/>
          <w:szCs w:val="24"/>
        </w:rPr>
        <w:t xml:space="preserve">using one of the </w:t>
      </w:r>
      <w:r w:rsidR="00285AEC">
        <w:rPr>
          <w:sz w:val="24"/>
          <w:szCs w:val="24"/>
        </w:rPr>
        <w:t xml:space="preserve">three </w:t>
      </w:r>
      <w:r w:rsidR="00861079">
        <w:rPr>
          <w:sz w:val="24"/>
          <w:szCs w:val="24"/>
        </w:rPr>
        <w:t xml:space="preserve">RMS </w:t>
      </w:r>
      <w:r w:rsidR="00443991">
        <w:rPr>
          <w:sz w:val="24"/>
          <w:szCs w:val="24"/>
        </w:rPr>
        <w:t>applications.</w:t>
      </w:r>
      <w:r w:rsidR="00861079">
        <w:rPr>
          <w:sz w:val="24"/>
          <w:szCs w:val="24"/>
        </w:rPr>
        <w:t xml:space="preserve">  </w:t>
      </w:r>
      <w:r w:rsidR="00285AEC">
        <w:rPr>
          <w:sz w:val="24"/>
          <w:szCs w:val="24"/>
        </w:rPr>
        <w:t>One was using Mendeley</w:t>
      </w:r>
      <w:r w:rsidR="00891F2D">
        <w:rPr>
          <w:sz w:val="24"/>
          <w:szCs w:val="24"/>
        </w:rPr>
        <w:t>;</w:t>
      </w:r>
      <w:r w:rsidR="00443991">
        <w:rPr>
          <w:sz w:val="24"/>
          <w:szCs w:val="24"/>
        </w:rPr>
        <w:t xml:space="preserve"> </w:t>
      </w:r>
      <w:r w:rsidR="004B7C1D">
        <w:rPr>
          <w:sz w:val="24"/>
          <w:szCs w:val="24"/>
        </w:rPr>
        <w:t xml:space="preserve">the </w:t>
      </w:r>
      <w:r w:rsidR="00443991">
        <w:rPr>
          <w:sz w:val="24"/>
          <w:szCs w:val="24"/>
        </w:rPr>
        <w:t xml:space="preserve">other five were using Endnote.  </w:t>
      </w:r>
      <w:r w:rsidR="00285AEC">
        <w:rPr>
          <w:sz w:val="24"/>
          <w:szCs w:val="24"/>
        </w:rPr>
        <w:t>The researcher believe</w:t>
      </w:r>
      <w:r w:rsidR="00891F2D">
        <w:rPr>
          <w:sz w:val="24"/>
          <w:szCs w:val="24"/>
        </w:rPr>
        <w:t>s</w:t>
      </w:r>
      <w:r w:rsidR="00285AEC">
        <w:rPr>
          <w:sz w:val="24"/>
          <w:szCs w:val="24"/>
        </w:rPr>
        <w:t xml:space="preserve"> there </w:t>
      </w:r>
      <w:r w:rsidR="004949F1">
        <w:rPr>
          <w:sz w:val="24"/>
          <w:szCs w:val="24"/>
        </w:rPr>
        <w:t>should</w:t>
      </w:r>
      <w:r w:rsidR="00285AEC">
        <w:rPr>
          <w:sz w:val="24"/>
          <w:szCs w:val="24"/>
        </w:rPr>
        <w:t xml:space="preserve"> be</w:t>
      </w:r>
      <w:r w:rsidR="004949F1">
        <w:rPr>
          <w:sz w:val="24"/>
          <w:szCs w:val="24"/>
        </w:rPr>
        <w:t xml:space="preserve"> </w:t>
      </w:r>
      <w:r w:rsidR="00815921">
        <w:rPr>
          <w:sz w:val="24"/>
          <w:szCs w:val="24"/>
        </w:rPr>
        <w:t xml:space="preserve">some </w:t>
      </w:r>
      <w:r w:rsidR="004949F1">
        <w:rPr>
          <w:sz w:val="24"/>
          <w:szCs w:val="24"/>
        </w:rPr>
        <w:t xml:space="preserve">in our institution </w:t>
      </w:r>
      <w:r w:rsidR="00815921">
        <w:rPr>
          <w:sz w:val="24"/>
          <w:szCs w:val="24"/>
        </w:rPr>
        <w:t xml:space="preserve">who </w:t>
      </w:r>
      <w:r w:rsidR="004949F1">
        <w:rPr>
          <w:sz w:val="24"/>
          <w:szCs w:val="24"/>
        </w:rPr>
        <w:t xml:space="preserve">were </w:t>
      </w:r>
      <w:r w:rsidR="00285AEC">
        <w:rPr>
          <w:sz w:val="24"/>
          <w:szCs w:val="24"/>
        </w:rPr>
        <w:t>Zote</w:t>
      </w:r>
      <w:r w:rsidR="00891F2D">
        <w:rPr>
          <w:sz w:val="24"/>
          <w:szCs w:val="24"/>
        </w:rPr>
        <w:t>ro</w:t>
      </w:r>
      <w:r w:rsidR="004B7C1D">
        <w:rPr>
          <w:sz w:val="24"/>
          <w:szCs w:val="24"/>
        </w:rPr>
        <w:t xml:space="preserve"> user</w:t>
      </w:r>
      <w:r w:rsidR="004949F1">
        <w:rPr>
          <w:sz w:val="24"/>
          <w:szCs w:val="24"/>
        </w:rPr>
        <w:t xml:space="preserve">s.  </w:t>
      </w:r>
      <w:r w:rsidR="00891F2D">
        <w:rPr>
          <w:sz w:val="24"/>
          <w:szCs w:val="24"/>
        </w:rPr>
        <w:t>However, considering the scale</w:t>
      </w:r>
      <w:r w:rsidR="00285AEC">
        <w:rPr>
          <w:sz w:val="24"/>
          <w:szCs w:val="24"/>
        </w:rPr>
        <w:t xml:space="preserve"> of this survey, no such </w:t>
      </w:r>
      <w:r w:rsidR="003F1754">
        <w:rPr>
          <w:sz w:val="24"/>
          <w:szCs w:val="24"/>
        </w:rPr>
        <w:t>people were</w:t>
      </w:r>
      <w:r w:rsidR="00285AEC">
        <w:rPr>
          <w:sz w:val="24"/>
          <w:szCs w:val="24"/>
        </w:rPr>
        <w:t xml:space="preserve"> surveyed.   T</w:t>
      </w:r>
      <w:r w:rsidR="005362B3">
        <w:rPr>
          <w:sz w:val="24"/>
          <w:szCs w:val="24"/>
        </w:rPr>
        <w:t>wo</w:t>
      </w:r>
      <w:r w:rsidR="00285AEC">
        <w:rPr>
          <w:sz w:val="24"/>
          <w:szCs w:val="24"/>
        </w:rPr>
        <w:t xml:space="preserve"> </w:t>
      </w:r>
      <w:r w:rsidR="004B7C1D">
        <w:rPr>
          <w:sz w:val="24"/>
          <w:szCs w:val="24"/>
        </w:rPr>
        <w:t xml:space="preserve">participants </w:t>
      </w:r>
      <w:r w:rsidR="00285AEC">
        <w:rPr>
          <w:sz w:val="24"/>
          <w:szCs w:val="24"/>
        </w:rPr>
        <w:t>claimed the selection of the application</w:t>
      </w:r>
      <w:r w:rsidR="00891F2D">
        <w:rPr>
          <w:sz w:val="24"/>
          <w:szCs w:val="24"/>
        </w:rPr>
        <w:t>s</w:t>
      </w:r>
      <w:r w:rsidR="00285AEC">
        <w:rPr>
          <w:sz w:val="24"/>
          <w:szCs w:val="24"/>
        </w:rPr>
        <w:t xml:space="preserve"> w</w:t>
      </w:r>
      <w:r w:rsidR="00891F2D">
        <w:rPr>
          <w:sz w:val="24"/>
          <w:szCs w:val="24"/>
        </w:rPr>
        <w:t>ere</w:t>
      </w:r>
      <w:r w:rsidR="00285AEC">
        <w:rPr>
          <w:sz w:val="24"/>
          <w:szCs w:val="24"/>
        </w:rPr>
        <w:t xml:space="preserve"> their own choice</w:t>
      </w:r>
      <w:r w:rsidR="00891F2D">
        <w:rPr>
          <w:sz w:val="24"/>
          <w:szCs w:val="24"/>
        </w:rPr>
        <w:t>s</w:t>
      </w:r>
      <w:r w:rsidR="00285AEC">
        <w:rPr>
          <w:sz w:val="24"/>
          <w:szCs w:val="24"/>
        </w:rPr>
        <w:t xml:space="preserve">; the remaining </w:t>
      </w:r>
      <w:r w:rsidR="005362B3">
        <w:rPr>
          <w:sz w:val="24"/>
          <w:szCs w:val="24"/>
        </w:rPr>
        <w:t>four</w:t>
      </w:r>
      <w:r w:rsidR="00285AEC">
        <w:rPr>
          <w:sz w:val="24"/>
          <w:szCs w:val="24"/>
        </w:rPr>
        <w:t xml:space="preserve"> claimed the applications were recommended by </w:t>
      </w:r>
      <w:r w:rsidR="0092287D">
        <w:rPr>
          <w:sz w:val="24"/>
          <w:szCs w:val="24"/>
        </w:rPr>
        <w:t xml:space="preserve">their lecturers or librarians.   </w:t>
      </w:r>
      <w:r w:rsidR="00285AEC">
        <w:rPr>
          <w:sz w:val="24"/>
          <w:szCs w:val="24"/>
        </w:rPr>
        <w:t xml:space="preserve">The researcher was </w:t>
      </w:r>
      <w:r w:rsidR="008E6D87">
        <w:rPr>
          <w:sz w:val="24"/>
          <w:szCs w:val="24"/>
        </w:rPr>
        <w:t xml:space="preserve">also </w:t>
      </w:r>
      <w:r w:rsidR="00285AEC">
        <w:rPr>
          <w:sz w:val="24"/>
          <w:szCs w:val="24"/>
        </w:rPr>
        <w:t xml:space="preserve">interested to know whether </w:t>
      </w:r>
      <w:r w:rsidR="0098396A">
        <w:rPr>
          <w:sz w:val="24"/>
          <w:szCs w:val="24"/>
        </w:rPr>
        <w:t xml:space="preserve">there were </w:t>
      </w:r>
      <w:r w:rsidR="00285AEC">
        <w:rPr>
          <w:sz w:val="24"/>
          <w:szCs w:val="24"/>
        </w:rPr>
        <w:t xml:space="preserve">any students who </w:t>
      </w:r>
      <w:r w:rsidR="0098396A">
        <w:rPr>
          <w:sz w:val="24"/>
          <w:szCs w:val="24"/>
        </w:rPr>
        <w:t xml:space="preserve">had </w:t>
      </w:r>
      <w:r w:rsidR="00285AEC">
        <w:rPr>
          <w:sz w:val="24"/>
          <w:szCs w:val="24"/>
        </w:rPr>
        <w:t xml:space="preserve">used one of the three applications before but ceased </w:t>
      </w:r>
      <w:r w:rsidR="0098396A">
        <w:rPr>
          <w:sz w:val="24"/>
          <w:szCs w:val="24"/>
        </w:rPr>
        <w:t>to use them</w:t>
      </w:r>
      <w:r w:rsidR="00285AEC">
        <w:rPr>
          <w:sz w:val="24"/>
          <w:szCs w:val="24"/>
        </w:rPr>
        <w:t xml:space="preserve"> because of accuracy issue or other reasons.   </w:t>
      </w:r>
      <w:r w:rsidR="00367FD6">
        <w:rPr>
          <w:sz w:val="24"/>
          <w:szCs w:val="24"/>
        </w:rPr>
        <w:t>However</w:t>
      </w:r>
      <w:r w:rsidR="00285AEC">
        <w:rPr>
          <w:sz w:val="24"/>
          <w:szCs w:val="24"/>
        </w:rPr>
        <w:t xml:space="preserve">, no </w:t>
      </w:r>
      <w:r w:rsidR="00367FD6">
        <w:rPr>
          <w:sz w:val="24"/>
          <w:szCs w:val="24"/>
        </w:rPr>
        <w:t xml:space="preserve">such </w:t>
      </w:r>
      <w:r w:rsidR="00AE213A">
        <w:rPr>
          <w:sz w:val="24"/>
          <w:szCs w:val="24"/>
        </w:rPr>
        <w:t>person</w:t>
      </w:r>
      <w:r w:rsidR="00285AEC">
        <w:rPr>
          <w:sz w:val="24"/>
          <w:szCs w:val="24"/>
        </w:rPr>
        <w:t xml:space="preserve"> was </w:t>
      </w:r>
      <w:r w:rsidR="00AE213A">
        <w:rPr>
          <w:sz w:val="24"/>
          <w:szCs w:val="24"/>
        </w:rPr>
        <w:t>found in the survey</w:t>
      </w:r>
      <w:r w:rsidR="00285AEC">
        <w:rPr>
          <w:sz w:val="24"/>
          <w:szCs w:val="24"/>
        </w:rPr>
        <w:t xml:space="preserve">.   </w:t>
      </w:r>
    </w:p>
    <w:p w14:paraId="05E0D199" w14:textId="77777777" w:rsidR="004949F1" w:rsidRDefault="004949F1" w:rsidP="006B2152">
      <w:pPr>
        <w:jc w:val="left"/>
        <w:rPr>
          <w:sz w:val="24"/>
          <w:szCs w:val="24"/>
        </w:rPr>
      </w:pPr>
    </w:p>
    <w:p w14:paraId="6D156F0B" w14:textId="348AE661" w:rsidR="006B2152" w:rsidRDefault="00285AEC" w:rsidP="006B2152">
      <w:pPr>
        <w:jc w:val="left"/>
        <w:rPr>
          <w:sz w:val="24"/>
          <w:szCs w:val="24"/>
        </w:rPr>
      </w:pPr>
      <w:r>
        <w:rPr>
          <w:sz w:val="24"/>
          <w:szCs w:val="24"/>
        </w:rPr>
        <w:t>Overall, those who we</w:t>
      </w:r>
      <w:r w:rsidR="00861079">
        <w:rPr>
          <w:sz w:val="24"/>
          <w:szCs w:val="24"/>
        </w:rPr>
        <w:t xml:space="preserve">re using one of those </w:t>
      </w:r>
      <w:r w:rsidR="00482B9F">
        <w:rPr>
          <w:sz w:val="24"/>
          <w:szCs w:val="24"/>
        </w:rPr>
        <w:t xml:space="preserve">RMS </w:t>
      </w:r>
      <w:r w:rsidR="00861079">
        <w:rPr>
          <w:sz w:val="24"/>
          <w:szCs w:val="24"/>
        </w:rPr>
        <w:t xml:space="preserve">applications were satisfied with the product.  </w:t>
      </w:r>
      <w:r w:rsidR="003D4D4C">
        <w:rPr>
          <w:sz w:val="24"/>
          <w:szCs w:val="24"/>
        </w:rPr>
        <w:t>One</w:t>
      </w:r>
      <w:r w:rsidR="00861079">
        <w:rPr>
          <w:sz w:val="24"/>
          <w:szCs w:val="24"/>
        </w:rPr>
        <w:t xml:space="preserve"> rated </w:t>
      </w:r>
      <w:r w:rsidR="00CD286D">
        <w:rPr>
          <w:sz w:val="24"/>
          <w:szCs w:val="24"/>
        </w:rPr>
        <w:t xml:space="preserve">it </w:t>
      </w:r>
      <w:r w:rsidR="003D4D4C">
        <w:rPr>
          <w:sz w:val="24"/>
          <w:szCs w:val="24"/>
        </w:rPr>
        <w:t>excellent; four</w:t>
      </w:r>
      <w:r w:rsidR="00861079">
        <w:rPr>
          <w:sz w:val="24"/>
          <w:szCs w:val="24"/>
        </w:rPr>
        <w:t xml:space="preserve"> rated </w:t>
      </w:r>
      <w:r w:rsidR="00CD286D">
        <w:rPr>
          <w:sz w:val="24"/>
          <w:szCs w:val="24"/>
        </w:rPr>
        <w:t xml:space="preserve">it </w:t>
      </w:r>
      <w:r w:rsidR="003D4D4C">
        <w:rPr>
          <w:sz w:val="24"/>
          <w:szCs w:val="24"/>
        </w:rPr>
        <w:t xml:space="preserve">good; and </w:t>
      </w:r>
      <w:r w:rsidR="00482B9F">
        <w:rPr>
          <w:sz w:val="24"/>
          <w:szCs w:val="24"/>
        </w:rPr>
        <w:t xml:space="preserve">another </w:t>
      </w:r>
      <w:r w:rsidR="003D4D4C">
        <w:rPr>
          <w:sz w:val="24"/>
          <w:szCs w:val="24"/>
        </w:rPr>
        <w:t xml:space="preserve">one rated </w:t>
      </w:r>
      <w:r w:rsidR="00CD286D">
        <w:rPr>
          <w:sz w:val="24"/>
          <w:szCs w:val="24"/>
        </w:rPr>
        <w:t xml:space="preserve">it </w:t>
      </w:r>
      <w:r w:rsidR="003D4D4C">
        <w:rPr>
          <w:sz w:val="24"/>
          <w:szCs w:val="24"/>
        </w:rPr>
        <w:t>neutral</w:t>
      </w:r>
      <w:r w:rsidR="00861079">
        <w:rPr>
          <w:sz w:val="24"/>
          <w:szCs w:val="24"/>
        </w:rPr>
        <w:t xml:space="preserve">.   </w:t>
      </w:r>
      <w:r w:rsidR="00BC0C7B">
        <w:rPr>
          <w:sz w:val="24"/>
          <w:szCs w:val="24"/>
        </w:rPr>
        <w:t xml:space="preserve">One </w:t>
      </w:r>
      <w:r w:rsidR="00482B9F">
        <w:rPr>
          <w:sz w:val="24"/>
          <w:szCs w:val="24"/>
        </w:rPr>
        <w:t>participant</w:t>
      </w:r>
      <w:r w:rsidR="00BC0C7B">
        <w:rPr>
          <w:sz w:val="24"/>
          <w:szCs w:val="24"/>
        </w:rPr>
        <w:t xml:space="preserve"> noticed the inaccuracy</w:t>
      </w:r>
      <w:r w:rsidR="00482B9F">
        <w:rPr>
          <w:sz w:val="24"/>
          <w:szCs w:val="24"/>
        </w:rPr>
        <w:t xml:space="preserve"> issue, b</w:t>
      </w:r>
      <w:r w:rsidR="003D4D4C">
        <w:rPr>
          <w:sz w:val="24"/>
          <w:szCs w:val="24"/>
        </w:rPr>
        <w:t>ut he did not know how to correct the metadata.   Instea</w:t>
      </w:r>
      <w:r w:rsidR="00482B9F">
        <w:rPr>
          <w:sz w:val="24"/>
          <w:szCs w:val="24"/>
        </w:rPr>
        <w:t xml:space="preserve">d, he combined two approaches. </w:t>
      </w:r>
      <w:r w:rsidR="005946F6">
        <w:rPr>
          <w:sz w:val="24"/>
          <w:szCs w:val="24"/>
        </w:rPr>
        <w:t xml:space="preserve"> </w:t>
      </w:r>
      <w:r w:rsidR="003D4D4C">
        <w:rPr>
          <w:sz w:val="24"/>
          <w:szCs w:val="24"/>
        </w:rPr>
        <w:t xml:space="preserve">If </w:t>
      </w:r>
      <w:r>
        <w:rPr>
          <w:sz w:val="24"/>
          <w:szCs w:val="24"/>
        </w:rPr>
        <w:t>a</w:t>
      </w:r>
      <w:r w:rsidR="003D4D4C">
        <w:rPr>
          <w:sz w:val="24"/>
          <w:szCs w:val="24"/>
        </w:rPr>
        <w:t xml:space="preserve"> bibliographic reference generated by Endnote w</w:t>
      </w:r>
      <w:r w:rsidR="00482B9F">
        <w:rPr>
          <w:sz w:val="24"/>
          <w:szCs w:val="24"/>
        </w:rPr>
        <w:t>as</w:t>
      </w:r>
      <w:r w:rsidR="003D4D4C">
        <w:rPr>
          <w:sz w:val="24"/>
          <w:szCs w:val="24"/>
        </w:rPr>
        <w:t xml:space="preserve"> correct, h</w:t>
      </w:r>
      <w:r>
        <w:rPr>
          <w:sz w:val="24"/>
          <w:szCs w:val="24"/>
        </w:rPr>
        <w:t>e used it</w:t>
      </w:r>
      <w:r w:rsidR="00482B9F">
        <w:rPr>
          <w:sz w:val="24"/>
          <w:szCs w:val="24"/>
        </w:rPr>
        <w:t xml:space="preserve">.  </w:t>
      </w:r>
      <w:r w:rsidR="003D4D4C">
        <w:rPr>
          <w:sz w:val="24"/>
          <w:szCs w:val="24"/>
        </w:rPr>
        <w:t xml:space="preserve">If </w:t>
      </w:r>
      <w:r>
        <w:rPr>
          <w:sz w:val="24"/>
          <w:szCs w:val="24"/>
        </w:rPr>
        <w:t xml:space="preserve">it was </w:t>
      </w:r>
      <w:r w:rsidR="003D4D4C">
        <w:rPr>
          <w:sz w:val="24"/>
          <w:szCs w:val="24"/>
        </w:rPr>
        <w:t xml:space="preserve">wrong, </w:t>
      </w:r>
      <w:r w:rsidR="00482B9F">
        <w:rPr>
          <w:sz w:val="24"/>
          <w:szCs w:val="24"/>
        </w:rPr>
        <w:t xml:space="preserve">then </w:t>
      </w:r>
      <w:r w:rsidR="003D4D4C">
        <w:rPr>
          <w:sz w:val="24"/>
          <w:szCs w:val="24"/>
        </w:rPr>
        <w:t>he manually co</w:t>
      </w:r>
      <w:r w:rsidR="00482B9F">
        <w:rPr>
          <w:sz w:val="24"/>
          <w:szCs w:val="24"/>
        </w:rPr>
        <w:t xml:space="preserve">ded </w:t>
      </w:r>
      <w:r w:rsidR="005946F6">
        <w:rPr>
          <w:sz w:val="24"/>
          <w:szCs w:val="24"/>
        </w:rPr>
        <w:t>one</w:t>
      </w:r>
      <w:r w:rsidR="003D4D4C">
        <w:rPr>
          <w:sz w:val="24"/>
          <w:szCs w:val="24"/>
        </w:rPr>
        <w:t xml:space="preserve">.   </w:t>
      </w:r>
      <w:r w:rsidR="005946F6">
        <w:rPr>
          <w:sz w:val="24"/>
          <w:szCs w:val="24"/>
        </w:rPr>
        <w:t>The</w:t>
      </w:r>
      <w:r w:rsidR="003D4D4C">
        <w:rPr>
          <w:sz w:val="24"/>
          <w:szCs w:val="24"/>
        </w:rPr>
        <w:t xml:space="preserve"> remaining </w:t>
      </w:r>
      <w:r w:rsidR="005946F6">
        <w:rPr>
          <w:sz w:val="24"/>
          <w:szCs w:val="24"/>
        </w:rPr>
        <w:t xml:space="preserve">five </w:t>
      </w:r>
      <w:r w:rsidR="003D4D4C">
        <w:rPr>
          <w:sz w:val="24"/>
          <w:szCs w:val="24"/>
        </w:rPr>
        <w:t xml:space="preserve">participants </w:t>
      </w:r>
      <w:r w:rsidR="006B2152">
        <w:rPr>
          <w:sz w:val="24"/>
          <w:szCs w:val="24"/>
        </w:rPr>
        <w:t>did not carry out</w:t>
      </w:r>
      <w:r w:rsidR="00BC0C7B">
        <w:rPr>
          <w:sz w:val="24"/>
          <w:szCs w:val="24"/>
        </w:rPr>
        <w:t xml:space="preserve"> </w:t>
      </w:r>
      <w:r w:rsidR="00482B9F">
        <w:rPr>
          <w:sz w:val="24"/>
          <w:szCs w:val="24"/>
        </w:rPr>
        <w:t xml:space="preserve">any </w:t>
      </w:r>
      <w:r w:rsidR="00BC0C7B">
        <w:rPr>
          <w:sz w:val="24"/>
          <w:szCs w:val="24"/>
        </w:rPr>
        <w:t>accuracy checking</w:t>
      </w:r>
      <w:r w:rsidR="006B2152">
        <w:rPr>
          <w:sz w:val="24"/>
          <w:szCs w:val="24"/>
        </w:rPr>
        <w:t xml:space="preserve">.  </w:t>
      </w:r>
      <w:r w:rsidR="00482B9F">
        <w:rPr>
          <w:sz w:val="24"/>
          <w:szCs w:val="24"/>
        </w:rPr>
        <w:t>Rather</w:t>
      </w:r>
      <w:r w:rsidR="006B2152">
        <w:rPr>
          <w:sz w:val="24"/>
          <w:szCs w:val="24"/>
        </w:rPr>
        <w:t xml:space="preserve">, they inserted the bibliographic references generated by RMS applications </w:t>
      </w:r>
      <w:r w:rsidR="00CD286D">
        <w:rPr>
          <w:sz w:val="24"/>
          <w:szCs w:val="24"/>
        </w:rPr>
        <w:t xml:space="preserve">directly </w:t>
      </w:r>
      <w:r w:rsidR="006B2152">
        <w:rPr>
          <w:sz w:val="24"/>
          <w:szCs w:val="24"/>
        </w:rPr>
        <w:t xml:space="preserve">into their assignments or research papers.  One </w:t>
      </w:r>
      <w:r w:rsidR="001628D3">
        <w:rPr>
          <w:sz w:val="24"/>
          <w:szCs w:val="24"/>
        </w:rPr>
        <w:t>described</w:t>
      </w:r>
      <w:r w:rsidR="006B2152">
        <w:rPr>
          <w:sz w:val="24"/>
          <w:szCs w:val="24"/>
        </w:rPr>
        <w:t xml:space="preserve"> the out</w:t>
      </w:r>
      <w:r w:rsidR="005946F6">
        <w:rPr>
          <w:sz w:val="24"/>
          <w:szCs w:val="24"/>
        </w:rPr>
        <w:t>put</w:t>
      </w:r>
      <w:r w:rsidR="006B2152">
        <w:rPr>
          <w:sz w:val="24"/>
          <w:szCs w:val="24"/>
        </w:rPr>
        <w:t xml:space="preserve"> </w:t>
      </w:r>
      <w:r w:rsidR="00482B9F">
        <w:rPr>
          <w:sz w:val="24"/>
          <w:szCs w:val="24"/>
        </w:rPr>
        <w:t>as</w:t>
      </w:r>
      <w:r w:rsidR="006B2152">
        <w:rPr>
          <w:sz w:val="24"/>
          <w:szCs w:val="24"/>
        </w:rPr>
        <w:t xml:space="preserve"> “perfect”.   Furthermore, none of those participants </w:t>
      </w:r>
      <w:r w:rsidR="00482B9F">
        <w:rPr>
          <w:sz w:val="24"/>
          <w:szCs w:val="24"/>
        </w:rPr>
        <w:t>mentioned that</w:t>
      </w:r>
      <w:r w:rsidR="006B2152">
        <w:rPr>
          <w:sz w:val="24"/>
          <w:szCs w:val="24"/>
        </w:rPr>
        <w:t xml:space="preserve"> they were using thos</w:t>
      </w:r>
      <w:r w:rsidR="00482B9F">
        <w:rPr>
          <w:sz w:val="24"/>
          <w:szCs w:val="24"/>
        </w:rPr>
        <w:t>e additional functions</w:t>
      </w:r>
      <w:r w:rsidR="006B2152">
        <w:rPr>
          <w:sz w:val="24"/>
          <w:szCs w:val="24"/>
        </w:rPr>
        <w:t xml:space="preserve"> beyond generating b</w:t>
      </w:r>
      <w:r w:rsidR="00482B9F">
        <w:rPr>
          <w:sz w:val="24"/>
          <w:szCs w:val="24"/>
        </w:rPr>
        <w:t xml:space="preserve">ibliographic references.    </w:t>
      </w:r>
    </w:p>
    <w:p w14:paraId="729BA3D3" w14:textId="77777777" w:rsidR="00123687" w:rsidRDefault="00123687" w:rsidP="006B2152">
      <w:pPr>
        <w:jc w:val="left"/>
        <w:rPr>
          <w:sz w:val="24"/>
          <w:szCs w:val="24"/>
        </w:rPr>
      </w:pPr>
    </w:p>
    <w:p w14:paraId="301B7A84" w14:textId="4E7BCE0C" w:rsidR="008425BE" w:rsidRPr="008425BE" w:rsidRDefault="00F355AE" w:rsidP="008425BE">
      <w:pPr>
        <w:pStyle w:val="Heading1"/>
      </w:pPr>
      <w:bookmarkStart w:id="31" w:name="_Toc518308507"/>
      <w:bookmarkStart w:id="32" w:name="_Toc520982644"/>
      <w:r>
        <w:t xml:space="preserve">Section 6: </w:t>
      </w:r>
      <w:r w:rsidR="00E8409D">
        <w:t xml:space="preserve">Discussion </w:t>
      </w:r>
      <w:r w:rsidR="00D263F6">
        <w:t>and Conclusion</w:t>
      </w:r>
      <w:bookmarkEnd w:id="31"/>
      <w:bookmarkEnd w:id="32"/>
      <w:r w:rsidR="00D263F6">
        <w:t xml:space="preserve"> </w:t>
      </w:r>
    </w:p>
    <w:p w14:paraId="60492302" w14:textId="77777777" w:rsidR="004C5EDB" w:rsidRDefault="004C5EDB" w:rsidP="004D745C">
      <w:pPr>
        <w:jc w:val="left"/>
        <w:rPr>
          <w:sz w:val="24"/>
          <w:szCs w:val="24"/>
        </w:rPr>
      </w:pPr>
    </w:p>
    <w:p w14:paraId="3508F237" w14:textId="4FB4E7EF" w:rsidR="00E8409D" w:rsidRDefault="00E8409D" w:rsidP="00E8409D">
      <w:pPr>
        <w:jc w:val="left"/>
        <w:rPr>
          <w:sz w:val="24"/>
          <w:szCs w:val="24"/>
        </w:rPr>
      </w:pPr>
      <w:r>
        <w:rPr>
          <w:sz w:val="24"/>
          <w:szCs w:val="24"/>
        </w:rPr>
        <w:t xml:space="preserve">To facilitate </w:t>
      </w:r>
      <w:r w:rsidR="00D979F5">
        <w:rPr>
          <w:sz w:val="24"/>
          <w:szCs w:val="24"/>
        </w:rPr>
        <w:t>quantitative</w:t>
      </w:r>
      <w:r w:rsidR="004C5EDB">
        <w:rPr>
          <w:sz w:val="24"/>
          <w:szCs w:val="24"/>
        </w:rPr>
        <w:t xml:space="preserve"> analys</w:t>
      </w:r>
      <w:r w:rsidR="00D979F5">
        <w:rPr>
          <w:sz w:val="24"/>
          <w:szCs w:val="24"/>
        </w:rPr>
        <w:t>is</w:t>
      </w:r>
      <w:r w:rsidR="004C5EDB">
        <w:rPr>
          <w:sz w:val="24"/>
          <w:szCs w:val="24"/>
        </w:rPr>
        <w:t xml:space="preserve">, </w:t>
      </w:r>
      <w:r>
        <w:rPr>
          <w:sz w:val="24"/>
          <w:szCs w:val="24"/>
        </w:rPr>
        <w:t xml:space="preserve">a marking system was developed by the researcher.   </w:t>
      </w:r>
      <w:r w:rsidR="00EF6440">
        <w:rPr>
          <w:sz w:val="24"/>
          <w:szCs w:val="24"/>
        </w:rPr>
        <w:t>Each</w:t>
      </w:r>
      <w:r>
        <w:rPr>
          <w:sz w:val="24"/>
          <w:szCs w:val="24"/>
        </w:rPr>
        <w:t xml:space="preserve"> bibliographic reference generated by a RMS application</w:t>
      </w:r>
      <w:r w:rsidR="00EF6440">
        <w:rPr>
          <w:sz w:val="24"/>
          <w:szCs w:val="24"/>
        </w:rPr>
        <w:t xml:space="preserve"> was given a mark</w:t>
      </w:r>
      <w:r>
        <w:rPr>
          <w:sz w:val="24"/>
          <w:szCs w:val="24"/>
        </w:rPr>
        <w:t xml:space="preserve"> depending on its </w:t>
      </w:r>
      <w:r w:rsidR="00EF6440">
        <w:rPr>
          <w:sz w:val="24"/>
          <w:szCs w:val="24"/>
        </w:rPr>
        <w:lastRenderedPageBreak/>
        <w:t>level of accuracy</w:t>
      </w:r>
      <w:r>
        <w:rPr>
          <w:sz w:val="24"/>
          <w:szCs w:val="24"/>
        </w:rPr>
        <w:t xml:space="preserve">.  </w:t>
      </w:r>
      <w:r w:rsidR="00EF6440">
        <w:rPr>
          <w:sz w:val="24"/>
          <w:szCs w:val="24"/>
        </w:rPr>
        <w:t xml:space="preserve"> T</w:t>
      </w:r>
      <w:r>
        <w:rPr>
          <w:sz w:val="24"/>
          <w:szCs w:val="24"/>
        </w:rPr>
        <w:t>en (10) points</w:t>
      </w:r>
      <w:r w:rsidR="00EF6440">
        <w:rPr>
          <w:sz w:val="24"/>
          <w:szCs w:val="24"/>
        </w:rPr>
        <w:t xml:space="preserve"> were g</w:t>
      </w:r>
      <w:r w:rsidR="004B7C1D">
        <w:rPr>
          <w:sz w:val="24"/>
          <w:szCs w:val="24"/>
        </w:rPr>
        <w:t>ranted</w:t>
      </w:r>
      <w:r>
        <w:rPr>
          <w:sz w:val="24"/>
          <w:szCs w:val="24"/>
        </w:rPr>
        <w:t xml:space="preserve"> if the out</w:t>
      </w:r>
      <w:r w:rsidR="004B7C1D">
        <w:rPr>
          <w:sz w:val="24"/>
          <w:szCs w:val="24"/>
        </w:rPr>
        <w:t>come</w:t>
      </w:r>
      <w:r>
        <w:rPr>
          <w:sz w:val="24"/>
          <w:szCs w:val="24"/>
        </w:rPr>
        <w:t xml:space="preserve"> </w:t>
      </w:r>
      <w:r w:rsidR="00EF6440">
        <w:rPr>
          <w:sz w:val="24"/>
          <w:szCs w:val="24"/>
        </w:rPr>
        <w:t>was</w:t>
      </w:r>
      <w:r>
        <w:rPr>
          <w:sz w:val="24"/>
          <w:szCs w:val="24"/>
        </w:rPr>
        <w:t xml:space="preserve"> fully compliant with </w:t>
      </w:r>
      <w:r w:rsidR="00EF6440">
        <w:rPr>
          <w:sz w:val="24"/>
          <w:szCs w:val="24"/>
        </w:rPr>
        <w:t>the rules set by</w:t>
      </w:r>
      <w:r w:rsidR="0075264A">
        <w:rPr>
          <w:sz w:val="24"/>
          <w:szCs w:val="24"/>
        </w:rPr>
        <w:t xml:space="preserve"> the</w:t>
      </w:r>
      <w:r w:rsidR="00EF6440">
        <w:rPr>
          <w:sz w:val="24"/>
          <w:szCs w:val="24"/>
        </w:rPr>
        <w:t xml:space="preserve"> </w:t>
      </w:r>
      <w:r w:rsidRPr="004B7C1D">
        <w:rPr>
          <w:i/>
          <w:sz w:val="24"/>
          <w:szCs w:val="24"/>
        </w:rPr>
        <w:t xml:space="preserve">APA </w:t>
      </w:r>
      <w:r w:rsidR="004B7C1D" w:rsidRPr="004B7C1D">
        <w:rPr>
          <w:i/>
          <w:sz w:val="24"/>
          <w:szCs w:val="24"/>
        </w:rPr>
        <w:t>publication manual</w:t>
      </w:r>
      <w:r>
        <w:rPr>
          <w:sz w:val="24"/>
          <w:szCs w:val="24"/>
        </w:rPr>
        <w:t xml:space="preserve">; zero (0) </w:t>
      </w:r>
      <w:r w:rsidR="00EF6440">
        <w:rPr>
          <w:sz w:val="24"/>
          <w:szCs w:val="24"/>
        </w:rPr>
        <w:t>meant no part was</w:t>
      </w:r>
      <w:r>
        <w:rPr>
          <w:sz w:val="24"/>
          <w:szCs w:val="24"/>
        </w:rPr>
        <w:t xml:space="preserve"> correct.   </w:t>
      </w:r>
    </w:p>
    <w:p w14:paraId="4FBB2E3F" w14:textId="62E86975" w:rsidR="00E8409D" w:rsidRDefault="00E8409D" w:rsidP="00E8409D">
      <w:pPr>
        <w:jc w:val="left"/>
        <w:rPr>
          <w:sz w:val="24"/>
          <w:szCs w:val="24"/>
        </w:rPr>
      </w:pPr>
    </w:p>
    <w:p w14:paraId="49A7024A" w14:textId="6A32ADB7" w:rsidR="00B50E92" w:rsidRDefault="006D6D19" w:rsidP="009F1C7C">
      <w:pPr>
        <w:jc w:val="left"/>
        <w:rPr>
          <w:sz w:val="24"/>
          <w:szCs w:val="24"/>
        </w:rPr>
      </w:pPr>
      <w:r>
        <w:rPr>
          <w:sz w:val="24"/>
          <w:szCs w:val="24"/>
        </w:rPr>
        <w:t>Two</w:t>
      </w:r>
      <w:r w:rsidR="009F1C7C">
        <w:rPr>
          <w:sz w:val="24"/>
          <w:szCs w:val="24"/>
        </w:rPr>
        <w:t xml:space="preserve"> </w:t>
      </w:r>
      <w:r w:rsidR="004B7C1D">
        <w:rPr>
          <w:sz w:val="24"/>
          <w:szCs w:val="24"/>
        </w:rPr>
        <w:t>figures</w:t>
      </w:r>
      <w:r w:rsidR="009F1C7C">
        <w:rPr>
          <w:sz w:val="24"/>
          <w:szCs w:val="24"/>
        </w:rPr>
        <w:t xml:space="preserve"> below show the marks each bibliographic reference </w:t>
      </w:r>
      <w:r>
        <w:rPr>
          <w:sz w:val="24"/>
          <w:szCs w:val="24"/>
        </w:rPr>
        <w:t>e</w:t>
      </w:r>
      <w:r w:rsidR="00B50E92">
        <w:rPr>
          <w:sz w:val="24"/>
          <w:szCs w:val="24"/>
        </w:rPr>
        <w:t xml:space="preserve">arned before </w:t>
      </w:r>
      <w:r>
        <w:rPr>
          <w:sz w:val="24"/>
          <w:szCs w:val="24"/>
        </w:rPr>
        <w:t>(</w:t>
      </w:r>
      <w:r w:rsidR="004B7C1D">
        <w:rPr>
          <w:sz w:val="24"/>
          <w:szCs w:val="24"/>
        </w:rPr>
        <w:t>Figure</w:t>
      </w:r>
      <w:r w:rsidR="00F81D29">
        <w:rPr>
          <w:sz w:val="24"/>
          <w:szCs w:val="24"/>
        </w:rPr>
        <w:t xml:space="preserve"> 2</w:t>
      </w:r>
      <w:r>
        <w:rPr>
          <w:sz w:val="24"/>
          <w:szCs w:val="24"/>
        </w:rPr>
        <w:t xml:space="preserve">) </w:t>
      </w:r>
      <w:r w:rsidR="00B50E92">
        <w:rPr>
          <w:sz w:val="24"/>
          <w:szCs w:val="24"/>
        </w:rPr>
        <w:t xml:space="preserve">and after </w:t>
      </w:r>
      <w:r w:rsidR="00574A30">
        <w:rPr>
          <w:sz w:val="24"/>
          <w:szCs w:val="24"/>
        </w:rPr>
        <w:t>(</w:t>
      </w:r>
      <w:r w:rsidR="004B7C1D">
        <w:rPr>
          <w:sz w:val="24"/>
          <w:szCs w:val="24"/>
        </w:rPr>
        <w:t>Figure</w:t>
      </w:r>
      <w:r w:rsidR="00F81D29">
        <w:rPr>
          <w:sz w:val="24"/>
          <w:szCs w:val="24"/>
        </w:rPr>
        <w:t xml:space="preserve"> 3</w:t>
      </w:r>
      <w:r w:rsidR="00574A30">
        <w:rPr>
          <w:sz w:val="24"/>
          <w:szCs w:val="24"/>
        </w:rPr>
        <w:t xml:space="preserve">) </w:t>
      </w:r>
      <w:r w:rsidR="00B50E92">
        <w:rPr>
          <w:sz w:val="24"/>
          <w:szCs w:val="24"/>
        </w:rPr>
        <w:t xml:space="preserve">their relevant metadata </w:t>
      </w:r>
      <w:r w:rsidR="0075264A">
        <w:rPr>
          <w:sz w:val="24"/>
          <w:szCs w:val="24"/>
        </w:rPr>
        <w:t xml:space="preserve">were </w:t>
      </w:r>
      <w:r w:rsidR="00B50E92">
        <w:rPr>
          <w:sz w:val="24"/>
          <w:szCs w:val="24"/>
        </w:rPr>
        <w:t>manually corrected</w:t>
      </w:r>
      <w:r w:rsidR="00574A30">
        <w:rPr>
          <w:sz w:val="24"/>
          <w:szCs w:val="24"/>
        </w:rPr>
        <w:t xml:space="preserve">.  </w:t>
      </w:r>
    </w:p>
    <w:p w14:paraId="690F5791" w14:textId="341B3A0A" w:rsidR="00575832" w:rsidRDefault="00575832" w:rsidP="009F1C7C">
      <w:pPr>
        <w:jc w:val="left"/>
        <w:rPr>
          <w:sz w:val="24"/>
          <w:szCs w:val="24"/>
        </w:rPr>
      </w:pPr>
    </w:p>
    <w:p w14:paraId="5DEE9424" w14:textId="463154FB" w:rsidR="006D6D19" w:rsidRDefault="00EA62A1" w:rsidP="009F1C7C">
      <w:pPr>
        <w:jc w:val="left"/>
        <w:rPr>
          <w:sz w:val="24"/>
          <w:szCs w:val="24"/>
        </w:rPr>
      </w:pPr>
      <w:r>
        <w:rPr>
          <w:sz w:val="24"/>
          <w:szCs w:val="24"/>
        </w:rPr>
        <w:t>Figure</w:t>
      </w:r>
      <w:r w:rsidR="00F81D29">
        <w:rPr>
          <w:sz w:val="24"/>
          <w:szCs w:val="24"/>
        </w:rPr>
        <w:t xml:space="preserve"> 2</w:t>
      </w:r>
      <w:r w:rsidR="006D6D19">
        <w:rPr>
          <w:sz w:val="24"/>
          <w:szCs w:val="24"/>
        </w:rPr>
        <w:t xml:space="preserve">: </w:t>
      </w:r>
      <w:r w:rsidR="00574A30">
        <w:rPr>
          <w:sz w:val="24"/>
          <w:szCs w:val="24"/>
        </w:rPr>
        <w:t>Pre-</w:t>
      </w:r>
      <w:r w:rsidR="00F50ED9">
        <w:rPr>
          <w:sz w:val="24"/>
          <w:szCs w:val="24"/>
        </w:rPr>
        <w:t xml:space="preserve">correction Accuracy Assessment </w:t>
      </w:r>
    </w:p>
    <w:p w14:paraId="15FD2A4D" w14:textId="3ED45756" w:rsidR="009F1C7C" w:rsidRDefault="009F1C7C" w:rsidP="009F1C7C">
      <w:pPr>
        <w:jc w:val="left"/>
        <w:rPr>
          <w:sz w:val="24"/>
          <w:szCs w:val="24"/>
        </w:rPr>
      </w:pPr>
    </w:p>
    <w:p w14:paraId="48EBFF65" w14:textId="13420E07" w:rsidR="00CF55EF" w:rsidRDefault="00CF55EF" w:rsidP="00D173EC">
      <w:pPr>
        <w:jc w:val="center"/>
        <w:rPr>
          <w:b/>
          <w:sz w:val="24"/>
          <w:szCs w:val="24"/>
        </w:rPr>
      </w:pPr>
      <w:r>
        <w:rPr>
          <w:noProof/>
          <w:lang w:val="en-NZ"/>
        </w:rPr>
        <w:drawing>
          <wp:inline distT="0" distB="0" distL="0" distR="0" wp14:anchorId="74FC3839" wp14:editId="14977F0C">
            <wp:extent cx="3308729" cy="2533650"/>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3360990" cy="2573669"/>
                    </a:xfrm>
                    <a:prstGeom prst="rect">
                      <a:avLst/>
                    </a:prstGeom>
                  </pic:spPr>
                </pic:pic>
              </a:graphicData>
            </a:graphic>
          </wp:inline>
        </w:drawing>
      </w:r>
    </w:p>
    <w:p w14:paraId="704BB193" w14:textId="45728D56" w:rsidR="006D6D19" w:rsidRDefault="006D6D19" w:rsidP="008832F8">
      <w:pPr>
        <w:rPr>
          <w:b/>
          <w:sz w:val="24"/>
          <w:szCs w:val="24"/>
        </w:rPr>
      </w:pPr>
    </w:p>
    <w:p w14:paraId="56A4E6CB" w14:textId="2E3BE979" w:rsidR="006D6D19" w:rsidRPr="006D6D19" w:rsidRDefault="00EA62A1" w:rsidP="008832F8">
      <w:pPr>
        <w:rPr>
          <w:sz w:val="24"/>
          <w:szCs w:val="24"/>
        </w:rPr>
      </w:pPr>
      <w:r>
        <w:rPr>
          <w:sz w:val="24"/>
          <w:szCs w:val="24"/>
        </w:rPr>
        <w:t>Figure</w:t>
      </w:r>
      <w:r w:rsidR="006D6D19" w:rsidRPr="006D6D19">
        <w:rPr>
          <w:sz w:val="24"/>
          <w:szCs w:val="24"/>
        </w:rPr>
        <w:t xml:space="preserve"> </w:t>
      </w:r>
      <w:r w:rsidR="00F81D29">
        <w:rPr>
          <w:sz w:val="24"/>
          <w:szCs w:val="24"/>
        </w:rPr>
        <w:t>3</w:t>
      </w:r>
      <w:r w:rsidR="006D6D19">
        <w:rPr>
          <w:sz w:val="24"/>
          <w:szCs w:val="24"/>
        </w:rPr>
        <w:t xml:space="preserve">: </w:t>
      </w:r>
      <w:r w:rsidR="00F50ED9">
        <w:rPr>
          <w:sz w:val="24"/>
          <w:szCs w:val="24"/>
        </w:rPr>
        <w:t xml:space="preserve">Post-correction Accuracy </w:t>
      </w:r>
      <w:r w:rsidR="00AB2C0D">
        <w:rPr>
          <w:sz w:val="24"/>
          <w:szCs w:val="24"/>
        </w:rPr>
        <w:t>Rea</w:t>
      </w:r>
      <w:r w:rsidR="00F50ED9">
        <w:rPr>
          <w:sz w:val="24"/>
          <w:szCs w:val="24"/>
        </w:rPr>
        <w:t xml:space="preserve">ssessment </w:t>
      </w:r>
    </w:p>
    <w:p w14:paraId="1B1D0187" w14:textId="4080266E" w:rsidR="00CB41BC" w:rsidRDefault="00CB41BC" w:rsidP="00CB41BC">
      <w:pPr>
        <w:jc w:val="left"/>
        <w:rPr>
          <w:sz w:val="24"/>
          <w:szCs w:val="24"/>
        </w:rPr>
      </w:pPr>
    </w:p>
    <w:p w14:paraId="654A1A3A" w14:textId="32AC1B5C" w:rsidR="00D46FFA" w:rsidRDefault="00D46FFA" w:rsidP="00D173EC">
      <w:pPr>
        <w:jc w:val="center"/>
        <w:rPr>
          <w:sz w:val="24"/>
          <w:szCs w:val="24"/>
        </w:rPr>
      </w:pPr>
      <w:r>
        <w:rPr>
          <w:b/>
          <w:noProof/>
          <w:sz w:val="24"/>
          <w:szCs w:val="24"/>
          <w:lang w:val="en-NZ"/>
        </w:rPr>
        <w:drawing>
          <wp:inline distT="0" distB="0" distL="0" distR="0" wp14:anchorId="163C55B4" wp14:editId="1BB758E3">
            <wp:extent cx="3295836"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57609" cy="2571434"/>
                    </a:xfrm>
                    <a:prstGeom prst="rect">
                      <a:avLst/>
                    </a:prstGeom>
                    <a:noFill/>
                  </pic:spPr>
                </pic:pic>
              </a:graphicData>
            </a:graphic>
          </wp:inline>
        </w:drawing>
      </w:r>
    </w:p>
    <w:p w14:paraId="4D0A6E87" w14:textId="3755706E" w:rsidR="00E8409D" w:rsidRDefault="00E8409D" w:rsidP="009F1C7C">
      <w:pPr>
        <w:jc w:val="left"/>
        <w:rPr>
          <w:sz w:val="24"/>
          <w:szCs w:val="24"/>
        </w:rPr>
      </w:pPr>
    </w:p>
    <w:p w14:paraId="747C692A" w14:textId="63E58902" w:rsidR="005850F3" w:rsidRDefault="00FB4E5A" w:rsidP="005850F3">
      <w:pPr>
        <w:jc w:val="left"/>
        <w:rPr>
          <w:sz w:val="24"/>
          <w:szCs w:val="24"/>
        </w:rPr>
      </w:pPr>
      <w:r w:rsidRPr="00FB4E5A">
        <w:rPr>
          <w:sz w:val="24"/>
          <w:szCs w:val="24"/>
        </w:rPr>
        <w:t>The overall quality of the bibliographic references generated by the three RMS applications was inconsistent, ranging from basically flawless to totally wrong, although each application d</w:t>
      </w:r>
      <w:r w:rsidR="00B35798">
        <w:rPr>
          <w:sz w:val="24"/>
          <w:szCs w:val="24"/>
        </w:rPr>
        <w:t>oes</w:t>
      </w:r>
      <w:r w:rsidRPr="00FB4E5A">
        <w:rPr>
          <w:sz w:val="24"/>
          <w:szCs w:val="24"/>
        </w:rPr>
        <w:t xml:space="preserve"> have its own strengths and weaknesses.  </w:t>
      </w:r>
      <w:r w:rsidR="006D6D19">
        <w:rPr>
          <w:sz w:val="24"/>
          <w:szCs w:val="24"/>
        </w:rPr>
        <w:t xml:space="preserve">Zotero has the best adaptability to formats and the accuracy is </w:t>
      </w:r>
      <w:r w:rsidR="00C53505">
        <w:rPr>
          <w:sz w:val="24"/>
          <w:szCs w:val="24"/>
        </w:rPr>
        <w:t>relative</w:t>
      </w:r>
      <w:r w:rsidR="00E85A25">
        <w:rPr>
          <w:sz w:val="24"/>
          <w:szCs w:val="24"/>
        </w:rPr>
        <w:t>ly</w:t>
      </w:r>
      <w:r w:rsidR="006D6D19">
        <w:rPr>
          <w:sz w:val="24"/>
          <w:szCs w:val="24"/>
        </w:rPr>
        <w:t xml:space="preserve"> consistent across all formats.  The drag</w:t>
      </w:r>
      <w:r w:rsidR="00304BCA">
        <w:rPr>
          <w:sz w:val="24"/>
          <w:szCs w:val="24"/>
        </w:rPr>
        <w:t>-</w:t>
      </w:r>
      <w:r w:rsidR="006D6D19">
        <w:rPr>
          <w:sz w:val="24"/>
          <w:szCs w:val="24"/>
        </w:rPr>
        <w:t>and</w:t>
      </w:r>
      <w:r w:rsidR="00304BCA">
        <w:rPr>
          <w:sz w:val="24"/>
          <w:szCs w:val="24"/>
        </w:rPr>
        <w:t>-</w:t>
      </w:r>
      <w:r w:rsidR="006D6D19">
        <w:rPr>
          <w:sz w:val="24"/>
          <w:szCs w:val="24"/>
        </w:rPr>
        <w:t xml:space="preserve">drop feature makes Mendeley </w:t>
      </w:r>
      <w:r w:rsidR="00304BCA">
        <w:rPr>
          <w:sz w:val="24"/>
          <w:szCs w:val="24"/>
        </w:rPr>
        <w:t xml:space="preserve">the </w:t>
      </w:r>
      <w:r w:rsidR="006D6D19">
        <w:rPr>
          <w:sz w:val="24"/>
          <w:szCs w:val="24"/>
        </w:rPr>
        <w:t>most suitable for managing PDF documents, but its accuracy is not good enough.   Reliance on the export function limits Endnote’s ability of dealin</w:t>
      </w:r>
      <w:r w:rsidR="005850F3">
        <w:rPr>
          <w:sz w:val="24"/>
          <w:szCs w:val="24"/>
        </w:rPr>
        <w:t xml:space="preserve">g with non-library resources </w:t>
      </w:r>
      <w:r w:rsidR="005850F3" w:rsidRPr="005850F3">
        <w:rPr>
          <w:sz w:val="24"/>
          <w:szCs w:val="24"/>
        </w:rPr>
        <w:t xml:space="preserve">and the accuracy is least satisfactory, even if metadata </w:t>
      </w:r>
      <w:r w:rsidR="00304BCA">
        <w:rPr>
          <w:sz w:val="24"/>
          <w:szCs w:val="24"/>
        </w:rPr>
        <w:t>were</w:t>
      </w:r>
      <w:r w:rsidR="00304BCA" w:rsidRPr="005850F3">
        <w:rPr>
          <w:sz w:val="24"/>
          <w:szCs w:val="24"/>
        </w:rPr>
        <w:t xml:space="preserve"> </w:t>
      </w:r>
      <w:r w:rsidR="005850F3" w:rsidRPr="005850F3">
        <w:rPr>
          <w:sz w:val="24"/>
          <w:szCs w:val="24"/>
        </w:rPr>
        <w:t xml:space="preserve">corrected.  </w:t>
      </w:r>
    </w:p>
    <w:p w14:paraId="673BF6C4" w14:textId="77777777" w:rsidR="005850F3" w:rsidRDefault="005850F3" w:rsidP="009F1C7C">
      <w:pPr>
        <w:jc w:val="left"/>
        <w:rPr>
          <w:sz w:val="24"/>
          <w:szCs w:val="24"/>
        </w:rPr>
      </w:pPr>
    </w:p>
    <w:p w14:paraId="39A2A1B0" w14:textId="7D49135F" w:rsidR="007C09BF" w:rsidRDefault="006D6D19" w:rsidP="007C09BF">
      <w:pPr>
        <w:jc w:val="left"/>
        <w:rPr>
          <w:sz w:val="24"/>
          <w:szCs w:val="24"/>
        </w:rPr>
      </w:pPr>
      <w:r>
        <w:rPr>
          <w:sz w:val="24"/>
          <w:szCs w:val="24"/>
        </w:rPr>
        <w:t xml:space="preserve">As we can </w:t>
      </w:r>
      <w:r w:rsidR="00C62513">
        <w:rPr>
          <w:sz w:val="24"/>
          <w:szCs w:val="24"/>
        </w:rPr>
        <w:t xml:space="preserve">see </w:t>
      </w:r>
      <w:r>
        <w:rPr>
          <w:sz w:val="24"/>
          <w:szCs w:val="24"/>
        </w:rPr>
        <w:t>from</w:t>
      </w:r>
      <w:r w:rsidR="009F1C7C">
        <w:rPr>
          <w:sz w:val="24"/>
          <w:szCs w:val="24"/>
        </w:rPr>
        <w:t xml:space="preserve"> </w:t>
      </w:r>
      <w:r w:rsidR="00A47DE2">
        <w:rPr>
          <w:sz w:val="24"/>
          <w:szCs w:val="24"/>
        </w:rPr>
        <w:t>Figure</w:t>
      </w:r>
      <w:r>
        <w:rPr>
          <w:sz w:val="24"/>
          <w:szCs w:val="24"/>
        </w:rPr>
        <w:t xml:space="preserve"> </w:t>
      </w:r>
      <w:r w:rsidR="00D75447">
        <w:rPr>
          <w:sz w:val="24"/>
          <w:szCs w:val="24"/>
        </w:rPr>
        <w:t>2</w:t>
      </w:r>
      <w:r w:rsidR="009F1C7C">
        <w:rPr>
          <w:sz w:val="24"/>
          <w:szCs w:val="24"/>
        </w:rPr>
        <w:t xml:space="preserve">, Zotero earned 73 points </w:t>
      </w:r>
      <w:r w:rsidR="00C62513">
        <w:rPr>
          <w:sz w:val="24"/>
          <w:szCs w:val="24"/>
        </w:rPr>
        <w:t xml:space="preserve">as </w:t>
      </w:r>
      <w:r w:rsidR="009F1C7C">
        <w:rPr>
          <w:sz w:val="24"/>
          <w:szCs w:val="24"/>
        </w:rPr>
        <w:t xml:space="preserve">the best among </w:t>
      </w:r>
      <w:r w:rsidR="00C62513">
        <w:rPr>
          <w:sz w:val="24"/>
          <w:szCs w:val="24"/>
        </w:rPr>
        <w:t xml:space="preserve">the </w:t>
      </w:r>
      <w:r w:rsidR="009F1C7C">
        <w:rPr>
          <w:sz w:val="24"/>
          <w:szCs w:val="24"/>
        </w:rPr>
        <w:t xml:space="preserve">three; Endnote </w:t>
      </w:r>
      <w:r w:rsidR="009F1C7C">
        <w:rPr>
          <w:sz w:val="24"/>
          <w:szCs w:val="24"/>
        </w:rPr>
        <w:lastRenderedPageBreak/>
        <w:t>and Me</w:t>
      </w:r>
      <w:r w:rsidR="00FE1EF6">
        <w:rPr>
          <w:sz w:val="24"/>
          <w:szCs w:val="24"/>
        </w:rPr>
        <w:t xml:space="preserve">ndeley </w:t>
      </w:r>
      <w:r w:rsidR="00C62513">
        <w:rPr>
          <w:sz w:val="24"/>
          <w:szCs w:val="24"/>
        </w:rPr>
        <w:t xml:space="preserve">merely </w:t>
      </w:r>
      <w:r w:rsidR="00FE1EF6">
        <w:rPr>
          <w:sz w:val="24"/>
          <w:szCs w:val="24"/>
        </w:rPr>
        <w:t>got a pass</w:t>
      </w:r>
      <w:r w:rsidR="00C62513">
        <w:rPr>
          <w:sz w:val="24"/>
          <w:szCs w:val="24"/>
        </w:rPr>
        <w:t>able</w:t>
      </w:r>
      <w:r w:rsidR="00FE1EF6">
        <w:rPr>
          <w:sz w:val="24"/>
          <w:szCs w:val="24"/>
        </w:rPr>
        <w:t xml:space="preserve"> grade.  </w:t>
      </w:r>
      <w:r w:rsidR="009F1C7C">
        <w:rPr>
          <w:sz w:val="24"/>
          <w:szCs w:val="24"/>
        </w:rPr>
        <w:t xml:space="preserve">Please note </w:t>
      </w:r>
      <w:r w:rsidR="00C62513">
        <w:rPr>
          <w:sz w:val="24"/>
          <w:szCs w:val="24"/>
        </w:rPr>
        <w:t xml:space="preserve">that </w:t>
      </w:r>
      <w:r w:rsidR="009F1C7C">
        <w:rPr>
          <w:sz w:val="24"/>
          <w:szCs w:val="24"/>
        </w:rPr>
        <w:t xml:space="preserve">the actual </w:t>
      </w:r>
      <w:r w:rsidR="00B50A06">
        <w:rPr>
          <w:sz w:val="24"/>
          <w:szCs w:val="24"/>
        </w:rPr>
        <w:t>performance</w:t>
      </w:r>
      <w:r w:rsidR="009F1C7C">
        <w:rPr>
          <w:sz w:val="24"/>
          <w:szCs w:val="24"/>
        </w:rPr>
        <w:t xml:space="preserve"> of Endnote and Mendeley may </w:t>
      </w:r>
      <w:r w:rsidR="005D232E">
        <w:rPr>
          <w:sz w:val="24"/>
          <w:szCs w:val="24"/>
        </w:rPr>
        <w:t xml:space="preserve">be </w:t>
      </w:r>
      <w:r w:rsidR="009F1C7C">
        <w:rPr>
          <w:sz w:val="24"/>
          <w:szCs w:val="24"/>
        </w:rPr>
        <w:t xml:space="preserve">even worse.  </w:t>
      </w:r>
      <w:r w:rsidR="00FE1EF6">
        <w:rPr>
          <w:sz w:val="24"/>
          <w:szCs w:val="24"/>
        </w:rPr>
        <w:t xml:space="preserve"> </w:t>
      </w:r>
      <w:r w:rsidR="009F1C7C">
        <w:rPr>
          <w:sz w:val="24"/>
          <w:szCs w:val="24"/>
        </w:rPr>
        <w:t xml:space="preserve">As </w:t>
      </w:r>
      <w:r w:rsidR="005D232E">
        <w:rPr>
          <w:sz w:val="24"/>
          <w:szCs w:val="24"/>
        </w:rPr>
        <w:t>discussed</w:t>
      </w:r>
      <w:r w:rsidR="009F1C7C">
        <w:rPr>
          <w:sz w:val="24"/>
          <w:szCs w:val="24"/>
        </w:rPr>
        <w:t xml:space="preserve"> </w:t>
      </w:r>
      <w:r w:rsidR="00FE1EF6">
        <w:rPr>
          <w:sz w:val="24"/>
          <w:szCs w:val="24"/>
        </w:rPr>
        <w:t>in Section 5.1</w:t>
      </w:r>
      <w:r w:rsidR="009F1C7C">
        <w:rPr>
          <w:sz w:val="24"/>
          <w:szCs w:val="24"/>
        </w:rPr>
        <w:t>, for those online resources</w:t>
      </w:r>
      <w:r w:rsidR="00FC2022">
        <w:rPr>
          <w:sz w:val="24"/>
          <w:szCs w:val="24"/>
        </w:rPr>
        <w:t>,</w:t>
      </w:r>
      <w:r w:rsidR="009F1C7C">
        <w:rPr>
          <w:sz w:val="24"/>
          <w:szCs w:val="24"/>
        </w:rPr>
        <w:t xml:space="preserve"> Endnote and Mendeley </w:t>
      </w:r>
      <w:r w:rsidR="00FE1EF6">
        <w:rPr>
          <w:sz w:val="24"/>
          <w:szCs w:val="24"/>
        </w:rPr>
        <w:t>are</w:t>
      </w:r>
      <w:r w:rsidR="009F1C7C">
        <w:rPr>
          <w:sz w:val="24"/>
          <w:szCs w:val="24"/>
        </w:rPr>
        <w:t xml:space="preserve"> not able to </w:t>
      </w:r>
      <w:r w:rsidR="00FE1EF6">
        <w:rPr>
          <w:sz w:val="24"/>
          <w:szCs w:val="24"/>
        </w:rPr>
        <w:t>capture</w:t>
      </w:r>
      <w:r w:rsidR="009F1C7C">
        <w:rPr>
          <w:sz w:val="24"/>
          <w:szCs w:val="24"/>
        </w:rPr>
        <w:t xml:space="preserve"> the metadata automatically.  Th</w:t>
      </w:r>
      <w:r w:rsidR="00FE1EF6">
        <w:rPr>
          <w:sz w:val="24"/>
          <w:szCs w:val="24"/>
        </w:rPr>
        <w:t>is means</w:t>
      </w:r>
      <w:r w:rsidR="009F1C7C">
        <w:rPr>
          <w:sz w:val="24"/>
          <w:szCs w:val="24"/>
        </w:rPr>
        <w:t xml:space="preserve"> the points Endnote and Mendeley earne</w:t>
      </w:r>
      <w:r w:rsidR="00DA5AD9">
        <w:rPr>
          <w:sz w:val="24"/>
          <w:szCs w:val="24"/>
        </w:rPr>
        <w:t xml:space="preserve">d from encyclopedia, webpage and </w:t>
      </w:r>
      <w:r w:rsidR="009F1C7C">
        <w:rPr>
          <w:sz w:val="24"/>
          <w:szCs w:val="24"/>
        </w:rPr>
        <w:t>audi</w:t>
      </w:r>
      <w:r w:rsidR="00FC2022">
        <w:rPr>
          <w:sz w:val="24"/>
          <w:szCs w:val="24"/>
        </w:rPr>
        <w:t>o/video sources already contain</w:t>
      </w:r>
      <w:r w:rsidR="00B50A06">
        <w:rPr>
          <w:sz w:val="24"/>
          <w:szCs w:val="24"/>
        </w:rPr>
        <w:t>ed</w:t>
      </w:r>
      <w:r w:rsidR="009F1C7C">
        <w:rPr>
          <w:sz w:val="24"/>
          <w:szCs w:val="24"/>
        </w:rPr>
        <w:t xml:space="preserve"> </w:t>
      </w:r>
      <w:r w:rsidR="00FC2022">
        <w:rPr>
          <w:sz w:val="24"/>
          <w:szCs w:val="24"/>
        </w:rPr>
        <w:t>intervention, which</w:t>
      </w:r>
      <w:r w:rsidR="009F1C7C">
        <w:rPr>
          <w:sz w:val="24"/>
          <w:szCs w:val="24"/>
        </w:rPr>
        <w:t xml:space="preserve"> </w:t>
      </w:r>
      <w:r w:rsidR="00FC2022">
        <w:rPr>
          <w:sz w:val="24"/>
          <w:szCs w:val="24"/>
        </w:rPr>
        <w:t xml:space="preserve">potentially </w:t>
      </w:r>
      <w:r w:rsidR="00485BD8">
        <w:rPr>
          <w:sz w:val="24"/>
          <w:szCs w:val="24"/>
        </w:rPr>
        <w:t xml:space="preserve">enhanced </w:t>
      </w:r>
      <w:r w:rsidR="00FC2022">
        <w:rPr>
          <w:sz w:val="24"/>
          <w:szCs w:val="24"/>
        </w:rPr>
        <w:t xml:space="preserve">the </w:t>
      </w:r>
      <w:r>
        <w:rPr>
          <w:sz w:val="24"/>
          <w:szCs w:val="24"/>
        </w:rPr>
        <w:t>points they earned</w:t>
      </w:r>
      <w:r w:rsidR="005D232E">
        <w:rPr>
          <w:sz w:val="24"/>
          <w:szCs w:val="24"/>
        </w:rPr>
        <w:t xml:space="preserve">.  </w:t>
      </w:r>
      <w:r w:rsidR="00FC2022">
        <w:rPr>
          <w:sz w:val="24"/>
          <w:szCs w:val="24"/>
        </w:rPr>
        <w:t xml:space="preserve">Secondly, all three applications </w:t>
      </w:r>
      <w:r w:rsidR="00422FF6">
        <w:rPr>
          <w:sz w:val="24"/>
          <w:szCs w:val="24"/>
        </w:rPr>
        <w:t>seem</w:t>
      </w:r>
      <w:r w:rsidR="006D72C6">
        <w:rPr>
          <w:sz w:val="24"/>
          <w:szCs w:val="24"/>
        </w:rPr>
        <w:t>ed</w:t>
      </w:r>
      <w:r w:rsidR="00FC2022">
        <w:rPr>
          <w:sz w:val="24"/>
          <w:szCs w:val="24"/>
        </w:rPr>
        <w:t xml:space="preserve"> </w:t>
      </w:r>
      <w:r w:rsidR="00485BD8">
        <w:rPr>
          <w:sz w:val="24"/>
          <w:szCs w:val="24"/>
        </w:rPr>
        <w:t xml:space="preserve">to deal </w:t>
      </w:r>
      <w:r w:rsidR="00FC2022">
        <w:rPr>
          <w:sz w:val="24"/>
          <w:szCs w:val="24"/>
        </w:rPr>
        <w:t>well with bo</w:t>
      </w:r>
      <w:r w:rsidR="000867C2">
        <w:rPr>
          <w:sz w:val="24"/>
          <w:szCs w:val="24"/>
        </w:rPr>
        <w:t xml:space="preserve">oks and journals.  This means a </w:t>
      </w:r>
      <w:r w:rsidR="00FC2022">
        <w:rPr>
          <w:sz w:val="24"/>
          <w:szCs w:val="24"/>
        </w:rPr>
        <w:t xml:space="preserve">user may </w:t>
      </w:r>
      <w:r w:rsidR="000867C2">
        <w:rPr>
          <w:sz w:val="24"/>
          <w:szCs w:val="24"/>
        </w:rPr>
        <w:t xml:space="preserve">face </w:t>
      </w:r>
      <w:r w:rsidR="00485BD8">
        <w:rPr>
          <w:sz w:val="24"/>
          <w:szCs w:val="24"/>
        </w:rPr>
        <w:t xml:space="preserve">fewer </w:t>
      </w:r>
      <w:r w:rsidR="00422FF6">
        <w:rPr>
          <w:sz w:val="24"/>
          <w:szCs w:val="24"/>
        </w:rPr>
        <w:t>problem</w:t>
      </w:r>
      <w:r w:rsidR="00A47DE2">
        <w:rPr>
          <w:sz w:val="24"/>
          <w:szCs w:val="24"/>
        </w:rPr>
        <w:t xml:space="preserve">s if most of the resources he or </w:t>
      </w:r>
      <w:r w:rsidR="00FC2022">
        <w:rPr>
          <w:sz w:val="24"/>
          <w:szCs w:val="24"/>
        </w:rPr>
        <w:t>sh</w:t>
      </w:r>
      <w:r w:rsidR="00520127">
        <w:rPr>
          <w:sz w:val="24"/>
          <w:szCs w:val="24"/>
        </w:rPr>
        <w:t xml:space="preserve">e uses are books </w:t>
      </w:r>
      <w:r w:rsidR="003B4327">
        <w:rPr>
          <w:sz w:val="24"/>
          <w:szCs w:val="24"/>
        </w:rPr>
        <w:t>or</w:t>
      </w:r>
      <w:r w:rsidR="00520127">
        <w:rPr>
          <w:sz w:val="24"/>
          <w:szCs w:val="24"/>
        </w:rPr>
        <w:t xml:space="preserve"> journals.  </w:t>
      </w:r>
    </w:p>
    <w:p w14:paraId="2EF08F6C" w14:textId="77777777" w:rsidR="007C09BF" w:rsidRDefault="007C09BF" w:rsidP="007C09BF">
      <w:pPr>
        <w:jc w:val="left"/>
        <w:rPr>
          <w:sz w:val="24"/>
          <w:szCs w:val="24"/>
        </w:rPr>
      </w:pPr>
    </w:p>
    <w:p w14:paraId="36F7FB89" w14:textId="632AB7B2" w:rsidR="00FE1EF6" w:rsidRDefault="00FE1EF6" w:rsidP="00FE1EF6">
      <w:pPr>
        <w:jc w:val="left"/>
        <w:rPr>
          <w:sz w:val="24"/>
          <w:szCs w:val="24"/>
        </w:rPr>
      </w:pPr>
      <w:r>
        <w:rPr>
          <w:sz w:val="24"/>
          <w:szCs w:val="24"/>
        </w:rPr>
        <w:t xml:space="preserve">Accuracy is significantly improved after the metadata </w:t>
      </w:r>
      <w:r w:rsidR="00485BD8">
        <w:rPr>
          <w:sz w:val="24"/>
          <w:szCs w:val="24"/>
        </w:rPr>
        <w:t xml:space="preserve">are </w:t>
      </w:r>
      <w:r>
        <w:rPr>
          <w:sz w:val="24"/>
          <w:szCs w:val="24"/>
        </w:rPr>
        <w:t xml:space="preserve">manually corrected.  </w:t>
      </w:r>
      <w:r w:rsidR="006263B3">
        <w:rPr>
          <w:sz w:val="24"/>
          <w:szCs w:val="24"/>
        </w:rPr>
        <w:t xml:space="preserve"> </w:t>
      </w:r>
      <w:r>
        <w:rPr>
          <w:sz w:val="24"/>
          <w:szCs w:val="24"/>
        </w:rPr>
        <w:t>However,</w:t>
      </w:r>
      <w:r w:rsidRPr="00E95657">
        <w:rPr>
          <w:sz w:val="24"/>
          <w:szCs w:val="24"/>
        </w:rPr>
        <w:t xml:space="preserve"> n</w:t>
      </w:r>
      <w:r>
        <w:rPr>
          <w:sz w:val="24"/>
          <w:szCs w:val="24"/>
        </w:rPr>
        <w:t xml:space="preserve">o application earned 100 points, which means none of them are able to reach 100% accuracy or </w:t>
      </w:r>
      <w:r w:rsidR="00485BD8">
        <w:rPr>
          <w:sz w:val="24"/>
          <w:szCs w:val="24"/>
        </w:rPr>
        <w:t xml:space="preserve">be </w:t>
      </w:r>
      <w:r>
        <w:rPr>
          <w:sz w:val="24"/>
          <w:szCs w:val="24"/>
        </w:rPr>
        <w:t>fully compliant with</w:t>
      </w:r>
      <w:r w:rsidR="006A4ACE">
        <w:rPr>
          <w:sz w:val="24"/>
          <w:szCs w:val="24"/>
        </w:rPr>
        <w:t xml:space="preserve"> the APA rules (</w:t>
      </w:r>
      <w:r w:rsidR="00485BD8">
        <w:rPr>
          <w:sz w:val="24"/>
          <w:szCs w:val="24"/>
        </w:rPr>
        <w:t>p</w:t>
      </w:r>
      <w:r w:rsidR="006A4ACE">
        <w:rPr>
          <w:sz w:val="24"/>
          <w:szCs w:val="24"/>
        </w:rPr>
        <w:t xml:space="preserve">lease see </w:t>
      </w:r>
      <w:r w:rsidR="00084CEC">
        <w:rPr>
          <w:sz w:val="24"/>
          <w:szCs w:val="24"/>
        </w:rPr>
        <w:t>Figure</w:t>
      </w:r>
      <w:r w:rsidR="00D75447">
        <w:rPr>
          <w:sz w:val="24"/>
          <w:szCs w:val="24"/>
        </w:rPr>
        <w:t xml:space="preserve"> 3</w:t>
      </w:r>
      <w:r w:rsidR="006A4ACE">
        <w:rPr>
          <w:sz w:val="24"/>
          <w:szCs w:val="24"/>
        </w:rPr>
        <w:t>)</w:t>
      </w:r>
      <w:r w:rsidR="00485BD8">
        <w:rPr>
          <w:sz w:val="24"/>
          <w:szCs w:val="24"/>
        </w:rPr>
        <w:t>.</w:t>
      </w:r>
      <w:r>
        <w:rPr>
          <w:sz w:val="24"/>
          <w:szCs w:val="24"/>
        </w:rPr>
        <w:t xml:space="preserve"> The reasons include:  </w:t>
      </w:r>
    </w:p>
    <w:p w14:paraId="511A7DB4" w14:textId="3D9A8F16" w:rsidR="009F1C7C" w:rsidRDefault="009F1C7C" w:rsidP="009F1C7C">
      <w:pPr>
        <w:jc w:val="left"/>
        <w:rPr>
          <w:sz w:val="24"/>
          <w:szCs w:val="24"/>
        </w:rPr>
      </w:pPr>
    </w:p>
    <w:p w14:paraId="4234EE00" w14:textId="78D612E2" w:rsidR="009F1C7C" w:rsidRDefault="009F1C7C" w:rsidP="009F1C7C">
      <w:pPr>
        <w:jc w:val="left"/>
        <w:rPr>
          <w:sz w:val="24"/>
          <w:szCs w:val="24"/>
        </w:rPr>
      </w:pPr>
      <w:r>
        <w:rPr>
          <w:sz w:val="24"/>
          <w:szCs w:val="24"/>
        </w:rPr>
        <w:t xml:space="preserve">Firstly, </w:t>
      </w:r>
      <w:r w:rsidR="00FE1EF6">
        <w:rPr>
          <w:sz w:val="24"/>
          <w:szCs w:val="24"/>
        </w:rPr>
        <w:t>one</w:t>
      </w:r>
      <w:r>
        <w:rPr>
          <w:sz w:val="24"/>
          <w:szCs w:val="24"/>
        </w:rPr>
        <w:t xml:space="preserve"> format</w:t>
      </w:r>
      <w:r w:rsidR="00FE1EF6">
        <w:rPr>
          <w:sz w:val="24"/>
          <w:szCs w:val="24"/>
        </w:rPr>
        <w:t xml:space="preserve"> is</w:t>
      </w:r>
      <w:r>
        <w:rPr>
          <w:sz w:val="24"/>
          <w:szCs w:val="24"/>
        </w:rPr>
        <w:t xml:space="preserve"> simply not available </w:t>
      </w:r>
      <w:r w:rsidR="00C703FF">
        <w:rPr>
          <w:sz w:val="24"/>
          <w:szCs w:val="24"/>
        </w:rPr>
        <w:t xml:space="preserve">for a particular application.  </w:t>
      </w:r>
      <w:r>
        <w:rPr>
          <w:sz w:val="24"/>
          <w:szCs w:val="24"/>
        </w:rPr>
        <w:t xml:space="preserve">For example, </w:t>
      </w:r>
      <w:r w:rsidR="00FE1EF6">
        <w:rPr>
          <w:sz w:val="24"/>
          <w:szCs w:val="24"/>
        </w:rPr>
        <w:t xml:space="preserve">Endnote does not </w:t>
      </w:r>
      <w:r w:rsidR="001D1C4D">
        <w:rPr>
          <w:sz w:val="24"/>
          <w:szCs w:val="24"/>
        </w:rPr>
        <w:t>have</w:t>
      </w:r>
      <w:r w:rsidR="00FE1EF6">
        <w:rPr>
          <w:sz w:val="24"/>
          <w:szCs w:val="24"/>
        </w:rPr>
        <w:t xml:space="preserve"> the </w:t>
      </w:r>
      <w:r>
        <w:rPr>
          <w:sz w:val="24"/>
          <w:szCs w:val="24"/>
        </w:rPr>
        <w:t>book review</w:t>
      </w:r>
      <w:r w:rsidR="00FE1EF6">
        <w:rPr>
          <w:sz w:val="24"/>
          <w:szCs w:val="24"/>
        </w:rPr>
        <w:t xml:space="preserve"> </w:t>
      </w:r>
      <w:r w:rsidR="00962FF1">
        <w:rPr>
          <w:sz w:val="24"/>
          <w:szCs w:val="24"/>
        </w:rPr>
        <w:t>option</w:t>
      </w:r>
      <w:r>
        <w:rPr>
          <w:sz w:val="24"/>
          <w:szCs w:val="24"/>
        </w:rPr>
        <w:t xml:space="preserve">.   </w:t>
      </w:r>
      <w:r w:rsidR="00FE1EF6">
        <w:rPr>
          <w:sz w:val="24"/>
          <w:szCs w:val="24"/>
        </w:rPr>
        <w:t>So</w:t>
      </w:r>
      <w:r>
        <w:rPr>
          <w:sz w:val="24"/>
          <w:szCs w:val="24"/>
        </w:rPr>
        <w:t xml:space="preserve">, the best possible </w:t>
      </w:r>
      <w:r w:rsidR="00C703FF">
        <w:rPr>
          <w:sz w:val="24"/>
          <w:szCs w:val="24"/>
        </w:rPr>
        <w:t xml:space="preserve">option is </w:t>
      </w:r>
      <w:r w:rsidR="006A4ACE">
        <w:rPr>
          <w:sz w:val="24"/>
          <w:szCs w:val="24"/>
        </w:rPr>
        <w:t xml:space="preserve">to find </w:t>
      </w:r>
      <w:r w:rsidR="00C703FF">
        <w:rPr>
          <w:sz w:val="24"/>
          <w:szCs w:val="24"/>
        </w:rPr>
        <w:t xml:space="preserve">a close match, </w:t>
      </w:r>
      <w:r>
        <w:rPr>
          <w:sz w:val="24"/>
          <w:szCs w:val="24"/>
        </w:rPr>
        <w:t xml:space="preserve">which is </w:t>
      </w:r>
      <w:r w:rsidR="00485BD8">
        <w:rPr>
          <w:sz w:val="24"/>
          <w:szCs w:val="24"/>
        </w:rPr>
        <w:t xml:space="preserve">a </w:t>
      </w:r>
      <w:r>
        <w:rPr>
          <w:sz w:val="24"/>
          <w:szCs w:val="24"/>
        </w:rPr>
        <w:t>journal article</w:t>
      </w:r>
      <w:r w:rsidR="00962FF1">
        <w:rPr>
          <w:sz w:val="24"/>
          <w:szCs w:val="24"/>
        </w:rPr>
        <w:t xml:space="preserve"> in this case</w:t>
      </w:r>
      <w:r>
        <w:rPr>
          <w:sz w:val="24"/>
          <w:szCs w:val="24"/>
        </w:rPr>
        <w:t xml:space="preserve">.  Apparently, </w:t>
      </w:r>
      <w:r w:rsidR="00C758EB">
        <w:rPr>
          <w:sz w:val="24"/>
          <w:szCs w:val="24"/>
        </w:rPr>
        <w:t xml:space="preserve">the </w:t>
      </w:r>
      <w:r>
        <w:rPr>
          <w:sz w:val="24"/>
          <w:szCs w:val="24"/>
        </w:rPr>
        <w:t xml:space="preserve">accuracy </w:t>
      </w:r>
      <w:r w:rsidR="00C758EB">
        <w:rPr>
          <w:sz w:val="24"/>
          <w:szCs w:val="24"/>
        </w:rPr>
        <w:t xml:space="preserve">has to </w:t>
      </w:r>
      <w:r w:rsidR="00B81D38">
        <w:rPr>
          <w:sz w:val="24"/>
          <w:szCs w:val="24"/>
        </w:rPr>
        <w:t xml:space="preserve">be </w:t>
      </w:r>
      <w:r w:rsidR="00563D0C">
        <w:rPr>
          <w:sz w:val="24"/>
          <w:szCs w:val="24"/>
        </w:rPr>
        <w:t xml:space="preserve">compromised.   Here is </w:t>
      </w:r>
      <w:r w:rsidR="00B81D38">
        <w:rPr>
          <w:sz w:val="24"/>
          <w:szCs w:val="24"/>
        </w:rPr>
        <w:t>the</w:t>
      </w:r>
      <w:r>
        <w:rPr>
          <w:sz w:val="24"/>
          <w:szCs w:val="24"/>
        </w:rPr>
        <w:t xml:space="preserve"> </w:t>
      </w:r>
      <w:r w:rsidR="003B039E">
        <w:rPr>
          <w:sz w:val="24"/>
          <w:szCs w:val="24"/>
        </w:rPr>
        <w:t>example</w:t>
      </w:r>
      <w:r w:rsidR="00485BD8">
        <w:rPr>
          <w:sz w:val="24"/>
          <w:szCs w:val="24"/>
        </w:rPr>
        <w:t>:</w:t>
      </w:r>
      <w:r>
        <w:rPr>
          <w:sz w:val="24"/>
          <w:szCs w:val="24"/>
        </w:rPr>
        <w:t xml:space="preserve">   </w:t>
      </w:r>
    </w:p>
    <w:p w14:paraId="31AF6270" w14:textId="3DDBA15F" w:rsidR="009F1C7C" w:rsidRDefault="009F1C7C" w:rsidP="009F1C7C">
      <w:pPr>
        <w:jc w:val="left"/>
        <w:rPr>
          <w:sz w:val="24"/>
          <w:szCs w:val="24"/>
        </w:rPr>
      </w:pPr>
    </w:p>
    <w:p w14:paraId="2DCA8A23" w14:textId="28DB282D" w:rsidR="00474FDD" w:rsidRDefault="00887C19" w:rsidP="009F1C7C">
      <w:pPr>
        <w:jc w:val="left"/>
        <w:rPr>
          <w:sz w:val="24"/>
          <w:szCs w:val="24"/>
        </w:rPr>
      </w:pPr>
      <w:r>
        <w:rPr>
          <w:noProof/>
          <w:lang w:val="en-NZ"/>
        </w:rPr>
        <w:drawing>
          <wp:inline distT="0" distB="0" distL="0" distR="0" wp14:anchorId="173B7F17" wp14:editId="70935FF6">
            <wp:extent cx="5731510" cy="474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74345"/>
                    </a:xfrm>
                    <a:prstGeom prst="rect">
                      <a:avLst/>
                    </a:prstGeom>
                  </pic:spPr>
                </pic:pic>
              </a:graphicData>
            </a:graphic>
          </wp:inline>
        </w:drawing>
      </w:r>
    </w:p>
    <w:p w14:paraId="4254BE77" w14:textId="01554621" w:rsidR="00A742CD" w:rsidRDefault="00A742CD" w:rsidP="009F1C7C">
      <w:pPr>
        <w:jc w:val="left"/>
        <w:rPr>
          <w:sz w:val="24"/>
          <w:szCs w:val="24"/>
        </w:rPr>
      </w:pPr>
    </w:p>
    <w:p w14:paraId="78DE34AB" w14:textId="479F6588" w:rsidR="00C703FF" w:rsidRDefault="003B039E" w:rsidP="009F1C7C">
      <w:pPr>
        <w:jc w:val="left"/>
        <w:rPr>
          <w:sz w:val="24"/>
          <w:szCs w:val="24"/>
        </w:rPr>
      </w:pPr>
      <w:r>
        <w:rPr>
          <w:sz w:val="24"/>
          <w:szCs w:val="24"/>
        </w:rPr>
        <w:t xml:space="preserve">The format that is fully compliant </w:t>
      </w:r>
      <w:r w:rsidR="00563D0C">
        <w:rPr>
          <w:sz w:val="24"/>
          <w:szCs w:val="24"/>
        </w:rPr>
        <w:t xml:space="preserve">with APA </w:t>
      </w:r>
      <w:r w:rsidR="00485BD8">
        <w:rPr>
          <w:sz w:val="24"/>
          <w:szCs w:val="24"/>
        </w:rPr>
        <w:t xml:space="preserve">style </w:t>
      </w:r>
      <w:r w:rsidR="00563D0C">
        <w:rPr>
          <w:sz w:val="24"/>
          <w:szCs w:val="24"/>
        </w:rPr>
        <w:t>should be like the following</w:t>
      </w:r>
      <w:r>
        <w:rPr>
          <w:sz w:val="24"/>
          <w:szCs w:val="24"/>
        </w:rPr>
        <w:t xml:space="preserve">.  </w:t>
      </w:r>
      <w:r w:rsidR="00C703FF">
        <w:rPr>
          <w:sz w:val="24"/>
          <w:szCs w:val="24"/>
        </w:rPr>
        <w:t xml:space="preserve">The title of the book to be reviewed </w:t>
      </w:r>
      <w:r w:rsidR="00563D0C">
        <w:rPr>
          <w:sz w:val="24"/>
          <w:szCs w:val="24"/>
        </w:rPr>
        <w:t>should be</w:t>
      </w:r>
      <w:r w:rsidR="00C703FF">
        <w:rPr>
          <w:sz w:val="24"/>
          <w:szCs w:val="24"/>
        </w:rPr>
        <w:t xml:space="preserve"> italicized.  </w:t>
      </w:r>
    </w:p>
    <w:p w14:paraId="23370EF6" w14:textId="64383669" w:rsidR="00887C19" w:rsidRDefault="00887C19" w:rsidP="009F1C7C">
      <w:pPr>
        <w:jc w:val="left"/>
        <w:rPr>
          <w:sz w:val="24"/>
          <w:szCs w:val="24"/>
        </w:rPr>
      </w:pPr>
    </w:p>
    <w:p w14:paraId="5B8C3781" w14:textId="030D0427" w:rsidR="00962FF1" w:rsidRDefault="00C703FF" w:rsidP="009F1C7C">
      <w:pPr>
        <w:jc w:val="left"/>
        <w:rPr>
          <w:sz w:val="24"/>
          <w:szCs w:val="24"/>
        </w:rPr>
      </w:pPr>
      <w:r>
        <w:rPr>
          <w:noProof/>
          <w:lang w:val="en-NZ"/>
        </w:rPr>
        <w:drawing>
          <wp:inline distT="0" distB="0" distL="0" distR="0" wp14:anchorId="25650797" wp14:editId="442EAF3F">
            <wp:extent cx="5731510" cy="447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7675"/>
                    </a:xfrm>
                    <a:prstGeom prst="rect">
                      <a:avLst/>
                    </a:prstGeom>
                  </pic:spPr>
                </pic:pic>
              </a:graphicData>
            </a:graphic>
          </wp:inline>
        </w:drawing>
      </w:r>
    </w:p>
    <w:p w14:paraId="59E98E07" w14:textId="4E740CB2" w:rsidR="00D46FFA" w:rsidRDefault="00D46FFA" w:rsidP="00094D21">
      <w:pPr>
        <w:jc w:val="left"/>
        <w:rPr>
          <w:sz w:val="24"/>
          <w:szCs w:val="24"/>
        </w:rPr>
      </w:pPr>
    </w:p>
    <w:p w14:paraId="791C11F5" w14:textId="694D4023" w:rsidR="000C06BF" w:rsidRDefault="00094D21" w:rsidP="000C06BF">
      <w:pPr>
        <w:jc w:val="left"/>
        <w:rPr>
          <w:sz w:val="24"/>
          <w:szCs w:val="24"/>
        </w:rPr>
      </w:pPr>
      <w:r>
        <w:rPr>
          <w:sz w:val="24"/>
          <w:szCs w:val="24"/>
        </w:rPr>
        <w:t xml:space="preserve">Secondly, </w:t>
      </w:r>
      <w:r w:rsidR="00485BD8">
        <w:rPr>
          <w:sz w:val="24"/>
          <w:szCs w:val="24"/>
        </w:rPr>
        <w:t xml:space="preserve">the </w:t>
      </w:r>
      <w:r>
        <w:rPr>
          <w:sz w:val="24"/>
          <w:szCs w:val="24"/>
        </w:rPr>
        <w:t xml:space="preserve">application </w:t>
      </w:r>
      <w:r w:rsidR="00563D0C">
        <w:rPr>
          <w:sz w:val="24"/>
          <w:szCs w:val="24"/>
        </w:rPr>
        <w:t>has design issues, which means e</w:t>
      </w:r>
      <w:r>
        <w:rPr>
          <w:sz w:val="24"/>
          <w:szCs w:val="24"/>
        </w:rPr>
        <w:t xml:space="preserve">ven if both metadata and format are correct, the result still </w:t>
      </w:r>
      <w:r w:rsidR="00485BD8">
        <w:rPr>
          <w:sz w:val="24"/>
          <w:szCs w:val="24"/>
        </w:rPr>
        <w:t xml:space="preserve">has </w:t>
      </w:r>
      <w:r>
        <w:rPr>
          <w:sz w:val="24"/>
          <w:szCs w:val="24"/>
        </w:rPr>
        <w:t xml:space="preserve">issues.  </w:t>
      </w:r>
      <w:r w:rsidR="00D46FFA">
        <w:rPr>
          <w:sz w:val="24"/>
          <w:szCs w:val="24"/>
        </w:rPr>
        <w:t>This</w:t>
      </w:r>
      <w:r w:rsidR="00485BD8">
        <w:rPr>
          <w:sz w:val="24"/>
          <w:szCs w:val="24"/>
        </w:rPr>
        <w:t xml:space="preserve"> requires</w:t>
      </w:r>
      <w:r w:rsidR="00D46FFA">
        <w:rPr>
          <w:sz w:val="24"/>
          <w:szCs w:val="24"/>
        </w:rPr>
        <w:t xml:space="preserve"> application developers to </w:t>
      </w:r>
      <w:r w:rsidR="00563D0C">
        <w:rPr>
          <w:sz w:val="24"/>
          <w:szCs w:val="24"/>
        </w:rPr>
        <w:t>fine</w:t>
      </w:r>
      <w:r w:rsidR="006B0132">
        <w:rPr>
          <w:sz w:val="24"/>
          <w:szCs w:val="24"/>
        </w:rPr>
        <w:t xml:space="preserve"> </w:t>
      </w:r>
      <w:r w:rsidR="00563D0C">
        <w:rPr>
          <w:sz w:val="24"/>
          <w:szCs w:val="24"/>
        </w:rPr>
        <w:t xml:space="preserve">tune </w:t>
      </w:r>
      <w:r w:rsidR="00CB41BC">
        <w:rPr>
          <w:sz w:val="24"/>
          <w:szCs w:val="24"/>
        </w:rPr>
        <w:t xml:space="preserve">their products.   </w:t>
      </w:r>
      <w:r w:rsidR="00554D56">
        <w:rPr>
          <w:sz w:val="24"/>
          <w:szCs w:val="24"/>
        </w:rPr>
        <w:t xml:space="preserve">The example below was created by </w:t>
      </w:r>
      <w:r w:rsidR="00ED114A">
        <w:rPr>
          <w:sz w:val="24"/>
          <w:szCs w:val="24"/>
        </w:rPr>
        <w:t>Mendeley</w:t>
      </w:r>
      <w:r w:rsidR="00563D0C">
        <w:rPr>
          <w:sz w:val="24"/>
          <w:szCs w:val="24"/>
        </w:rPr>
        <w:t xml:space="preserve">.  The </w:t>
      </w:r>
      <w:r w:rsidR="00554D56">
        <w:rPr>
          <w:sz w:val="24"/>
          <w:szCs w:val="24"/>
        </w:rPr>
        <w:t xml:space="preserve">correct APA </w:t>
      </w:r>
      <w:r w:rsidR="00563D0C">
        <w:rPr>
          <w:sz w:val="24"/>
          <w:szCs w:val="24"/>
        </w:rPr>
        <w:t>format</w:t>
      </w:r>
      <w:r w:rsidR="00554D56">
        <w:rPr>
          <w:sz w:val="24"/>
          <w:szCs w:val="24"/>
        </w:rPr>
        <w:t xml:space="preserve"> for webpage</w:t>
      </w:r>
      <w:r w:rsidR="00563D0C">
        <w:rPr>
          <w:sz w:val="24"/>
          <w:szCs w:val="24"/>
        </w:rPr>
        <w:t xml:space="preserve"> </w:t>
      </w:r>
      <w:r w:rsidR="00554D56">
        <w:rPr>
          <w:sz w:val="24"/>
          <w:szCs w:val="24"/>
        </w:rPr>
        <w:t xml:space="preserve">needs the title to be </w:t>
      </w:r>
      <w:r w:rsidR="00563D0C">
        <w:rPr>
          <w:sz w:val="24"/>
          <w:szCs w:val="24"/>
        </w:rPr>
        <w:t>italicize</w:t>
      </w:r>
      <w:r w:rsidR="00554D56">
        <w:rPr>
          <w:sz w:val="24"/>
          <w:szCs w:val="24"/>
        </w:rPr>
        <w:t>d</w:t>
      </w:r>
      <w:r w:rsidR="00563D0C">
        <w:rPr>
          <w:sz w:val="24"/>
          <w:szCs w:val="24"/>
        </w:rPr>
        <w:t xml:space="preserve">.   </w:t>
      </w:r>
    </w:p>
    <w:p w14:paraId="7CF67742" w14:textId="3638114B" w:rsidR="00474FDD" w:rsidRDefault="00474FDD" w:rsidP="000C06BF">
      <w:pPr>
        <w:jc w:val="left"/>
        <w:rPr>
          <w:sz w:val="24"/>
          <w:szCs w:val="24"/>
        </w:rPr>
      </w:pPr>
    </w:p>
    <w:p w14:paraId="1FFC4C54" w14:textId="6831553D" w:rsidR="00474FDD" w:rsidRDefault="00ED0109" w:rsidP="000C06BF">
      <w:pPr>
        <w:jc w:val="left"/>
        <w:rPr>
          <w:sz w:val="24"/>
          <w:szCs w:val="24"/>
        </w:rPr>
      </w:pPr>
      <w:r>
        <w:rPr>
          <w:noProof/>
          <w:lang w:val="en-NZ"/>
        </w:rPr>
        <w:drawing>
          <wp:inline distT="0" distB="0" distL="0" distR="0" wp14:anchorId="1F4E5BD9" wp14:editId="7360BA39">
            <wp:extent cx="5731510" cy="4171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17195"/>
                    </a:xfrm>
                    <a:prstGeom prst="rect">
                      <a:avLst/>
                    </a:prstGeom>
                  </pic:spPr>
                </pic:pic>
              </a:graphicData>
            </a:graphic>
          </wp:inline>
        </w:drawing>
      </w:r>
    </w:p>
    <w:p w14:paraId="1C2969B6" w14:textId="32C57FD0" w:rsidR="00E930CF" w:rsidRDefault="00E930CF" w:rsidP="00242629">
      <w:pPr>
        <w:jc w:val="left"/>
        <w:rPr>
          <w:sz w:val="24"/>
          <w:szCs w:val="24"/>
        </w:rPr>
      </w:pPr>
    </w:p>
    <w:p w14:paraId="6DF571AF" w14:textId="2D194FF6" w:rsidR="003A3244" w:rsidRDefault="0031603F" w:rsidP="00B10699">
      <w:pPr>
        <w:jc w:val="left"/>
        <w:rPr>
          <w:sz w:val="24"/>
          <w:szCs w:val="24"/>
        </w:rPr>
      </w:pPr>
      <w:r>
        <w:rPr>
          <w:sz w:val="24"/>
          <w:szCs w:val="24"/>
        </w:rPr>
        <w:t>Metadata</w:t>
      </w:r>
      <w:r w:rsidR="006263B3">
        <w:rPr>
          <w:sz w:val="24"/>
          <w:szCs w:val="24"/>
        </w:rPr>
        <w:t xml:space="preserve"> are supposed to be </w:t>
      </w:r>
      <w:r w:rsidR="006263B3" w:rsidRPr="00692946">
        <w:rPr>
          <w:sz w:val="24"/>
          <w:szCs w:val="24"/>
        </w:rPr>
        <w:t>surrogate</w:t>
      </w:r>
      <w:r w:rsidR="006263B3">
        <w:rPr>
          <w:sz w:val="24"/>
          <w:szCs w:val="24"/>
        </w:rPr>
        <w:t>s</w:t>
      </w:r>
      <w:r w:rsidR="006263B3" w:rsidRPr="00692946">
        <w:rPr>
          <w:sz w:val="24"/>
          <w:szCs w:val="24"/>
        </w:rPr>
        <w:t xml:space="preserve"> of the original source</w:t>
      </w:r>
      <w:r w:rsidR="006263B3">
        <w:rPr>
          <w:sz w:val="24"/>
          <w:szCs w:val="24"/>
        </w:rPr>
        <w:t>s</w:t>
      </w:r>
      <w:r w:rsidR="006263B3" w:rsidRPr="00692946">
        <w:rPr>
          <w:sz w:val="24"/>
          <w:szCs w:val="24"/>
        </w:rPr>
        <w:t xml:space="preserve">.  </w:t>
      </w:r>
      <w:r w:rsidR="006263B3">
        <w:rPr>
          <w:sz w:val="24"/>
          <w:szCs w:val="24"/>
        </w:rPr>
        <w:t xml:space="preserve"> However</w:t>
      </w:r>
      <w:r w:rsidR="006263B3" w:rsidRPr="00692946">
        <w:rPr>
          <w:sz w:val="24"/>
          <w:szCs w:val="24"/>
        </w:rPr>
        <w:t xml:space="preserve">, </w:t>
      </w:r>
      <w:r w:rsidR="006263B3">
        <w:rPr>
          <w:sz w:val="24"/>
          <w:szCs w:val="24"/>
        </w:rPr>
        <w:t xml:space="preserve">metadata are far </w:t>
      </w:r>
      <w:r w:rsidR="00C406D6">
        <w:rPr>
          <w:sz w:val="24"/>
          <w:szCs w:val="24"/>
        </w:rPr>
        <w:t xml:space="preserve">from </w:t>
      </w:r>
      <w:r w:rsidR="00485BD8">
        <w:rPr>
          <w:sz w:val="24"/>
          <w:szCs w:val="24"/>
        </w:rPr>
        <w:t xml:space="preserve">accurate </w:t>
      </w:r>
      <w:r w:rsidR="006263B3">
        <w:rPr>
          <w:sz w:val="24"/>
          <w:szCs w:val="24"/>
        </w:rPr>
        <w:t xml:space="preserve">in many cases.   Since </w:t>
      </w:r>
      <w:r w:rsidR="006263B3" w:rsidRPr="00692946">
        <w:rPr>
          <w:sz w:val="24"/>
          <w:szCs w:val="24"/>
        </w:rPr>
        <w:t>RMS applications rely on metadata to generate bibliographic reference</w:t>
      </w:r>
      <w:r w:rsidR="00BB49D3">
        <w:rPr>
          <w:sz w:val="24"/>
          <w:szCs w:val="24"/>
        </w:rPr>
        <w:t>s</w:t>
      </w:r>
      <w:r w:rsidR="006263B3">
        <w:rPr>
          <w:sz w:val="24"/>
          <w:szCs w:val="24"/>
        </w:rPr>
        <w:t xml:space="preserve">, inaccuracy of </w:t>
      </w:r>
      <w:r w:rsidR="006263B3" w:rsidRPr="00692946">
        <w:rPr>
          <w:sz w:val="24"/>
          <w:szCs w:val="24"/>
        </w:rPr>
        <w:t xml:space="preserve">metadata </w:t>
      </w:r>
      <w:r>
        <w:rPr>
          <w:sz w:val="24"/>
          <w:szCs w:val="24"/>
        </w:rPr>
        <w:t>directly</w:t>
      </w:r>
      <w:r w:rsidR="006263B3">
        <w:rPr>
          <w:sz w:val="24"/>
          <w:szCs w:val="24"/>
        </w:rPr>
        <w:t xml:space="preserve"> affect the outcome of </w:t>
      </w:r>
      <w:r w:rsidR="006263B3" w:rsidRPr="00692946">
        <w:rPr>
          <w:sz w:val="24"/>
          <w:szCs w:val="24"/>
        </w:rPr>
        <w:t xml:space="preserve">bibliographic references generated by RMS applications. </w:t>
      </w:r>
      <w:r w:rsidR="006263B3">
        <w:rPr>
          <w:sz w:val="24"/>
          <w:szCs w:val="24"/>
        </w:rPr>
        <w:t xml:space="preserve"> </w:t>
      </w:r>
      <w:r w:rsidR="00B10699">
        <w:rPr>
          <w:sz w:val="24"/>
          <w:szCs w:val="24"/>
        </w:rPr>
        <w:t xml:space="preserve"> </w:t>
      </w:r>
    </w:p>
    <w:p w14:paraId="07E0ED4E" w14:textId="77777777" w:rsidR="003A3244" w:rsidRDefault="003A3244" w:rsidP="00B10699">
      <w:pPr>
        <w:jc w:val="left"/>
        <w:rPr>
          <w:sz w:val="24"/>
          <w:szCs w:val="24"/>
        </w:rPr>
      </w:pPr>
    </w:p>
    <w:p w14:paraId="64C8D270" w14:textId="7B167890" w:rsidR="005E4186" w:rsidRDefault="003A3244" w:rsidP="005E4186">
      <w:pPr>
        <w:jc w:val="left"/>
        <w:rPr>
          <w:sz w:val="24"/>
          <w:szCs w:val="24"/>
        </w:rPr>
      </w:pPr>
      <w:r>
        <w:rPr>
          <w:sz w:val="24"/>
          <w:szCs w:val="24"/>
        </w:rPr>
        <w:t>T</w:t>
      </w:r>
      <w:r w:rsidR="00B10699">
        <w:rPr>
          <w:sz w:val="24"/>
          <w:szCs w:val="24"/>
        </w:rPr>
        <w:t>echnical</w:t>
      </w:r>
      <w:r w:rsidR="00C406D6">
        <w:rPr>
          <w:sz w:val="24"/>
          <w:szCs w:val="24"/>
        </w:rPr>
        <w:t xml:space="preserve"> </w:t>
      </w:r>
      <w:r w:rsidR="00B10699">
        <w:rPr>
          <w:sz w:val="24"/>
          <w:szCs w:val="24"/>
        </w:rPr>
        <w:t>issues</w:t>
      </w:r>
      <w:r w:rsidR="00C406D6">
        <w:rPr>
          <w:sz w:val="24"/>
          <w:szCs w:val="24"/>
        </w:rPr>
        <w:t xml:space="preserve"> </w:t>
      </w:r>
      <w:r>
        <w:rPr>
          <w:sz w:val="24"/>
          <w:szCs w:val="24"/>
        </w:rPr>
        <w:t>of RMS application</w:t>
      </w:r>
      <w:r w:rsidR="00BB49D3">
        <w:rPr>
          <w:sz w:val="24"/>
          <w:szCs w:val="24"/>
        </w:rPr>
        <w:t>s</w:t>
      </w:r>
      <w:r>
        <w:rPr>
          <w:sz w:val="24"/>
          <w:szCs w:val="24"/>
        </w:rPr>
        <w:t xml:space="preserve"> are another </w:t>
      </w:r>
      <w:r w:rsidR="005E1862">
        <w:rPr>
          <w:sz w:val="24"/>
          <w:szCs w:val="24"/>
        </w:rPr>
        <w:t>contributor</w:t>
      </w:r>
      <w:r>
        <w:rPr>
          <w:sz w:val="24"/>
          <w:szCs w:val="24"/>
        </w:rPr>
        <w:t>, which further d</w:t>
      </w:r>
      <w:r w:rsidRPr="00B10699">
        <w:rPr>
          <w:sz w:val="24"/>
          <w:szCs w:val="24"/>
        </w:rPr>
        <w:t>eteriorate</w:t>
      </w:r>
      <w:r w:rsidR="00F64E2E">
        <w:rPr>
          <w:sz w:val="24"/>
          <w:szCs w:val="24"/>
        </w:rPr>
        <w:t>s</w:t>
      </w:r>
      <w:r>
        <w:rPr>
          <w:sz w:val="24"/>
          <w:szCs w:val="24"/>
        </w:rPr>
        <w:t xml:space="preserve"> the situation.   </w:t>
      </w:r>
      <w:r w:rsidR="005E1862">
        <w:rPr>
          <w:sz w:val="24"/>
          <w:szCs w:val="24"/>
        </w:rPr>
        <w:t xml:space="preserve">Technical issues include (but </w:t>
      </w:r>
      <w:r w:rsidR="00485BD8">
        <w:rPr>
          <w:sz w:val="24"/>
          <w:szCs w:val="24"/>
        </w:rPr>
        <w:t xml:space="preserve">are </w:t>
      </w:r>
      <w:r w:rsidR="005E1862">
        <w:rPr>
          <w:sz w:val="24"/>
          <w:szCs w:val="24"/>
        </w:rPr>
        <w:t xml:space="preserve">not limited to): a RMS application being unable to detect or misjudging the resource format; its limited capability in sorting out metadata from </w:t>
      </w:r>
      <w:r w:rsidR="005E4186">
        <w:rPr>
          <w:sz w:val="24"/>
          <w:szCs w:val="24"/>
        </w:rPr>
        <w:t xml:space="preserve">the </w:t>
      </w:r>
      <w:r w:rsidR="005E1862">
        <w:rPr>
          <w:sz w:val="24"/>
          <w:szCs w:val="24"/>
        </w:rPr>
        <w:t xml:space="preserve">original source; </w:t>
      </w:r>
      <w:r w:rsidR="005E4186">
        <w:rPr>
          <w:sz w:val="24"/>
          <w:szCs w:val="24"/>
        </w:rPr>
        <w:t xml:space="preserve">and design issues (e.g., failed to italicize </w:t>
      </w:r>
      <w:r w:rsidR="00C15401">
        <w:rPr>
          <w:sz w:val="24"/>
          <w:szCs w:val="24"/>
        </w:rPr>
        <w:t xml:space="preserve">a </w:t>
      </w:r>
      <w:r w:rsidR="005E4186">
        <w:rPr>
          <w:sz w:val="24"/>
          <w:szCs w:val="24"/>
        </w:rPr>
        <w:t xml:space="preserve">title).   </w:t>
      </w:r>
    </w:p>
    <w:p w14:paraId="54C6A82E" w14:textId="2AE3C717" w:rsidR="005E1862" w:rsidRDefault="005E1862" w:rsidP="005E1862">
      <w:pPr>
        <w:jc w:val="left"/>
        <w:rPr>
          <w:sz w:val="24"/>
          <w:szCs w:val="24"/>
        </w:rPr>
      </w:pPr>
    </w:p>
    <w:p w14:paraId="0032B7AC" w14:textId="7F81E363" w:rsidR="005E4186" w:rsidRDefault="005E4186" w:rsidP="005E4186">
      <w:pPr>
        <w:jc w:val="left"/>
        <w:rPr>
          <w:sz w:val="24"/>
          <w:szCs w:val="24"/>
        </w:rPr>
      </w:pPr>
      <w:r>
        <w:rPr>
          <w:sz w:val="24"/>
          <w:szCs w:val="24"/>
        </w:rPr>
        <w:t xml:space="preserve">Thus, </w:t>
      </w:r>
      <w:r w:rsidR="00485BD8">
        <w:rPr>
          <w:sz w:val="24"/>
          <w:szCs w:val="24"/>
        </w:rPr>
        <w:t>improving</w:t>
      </w:r>
      <w:r w:rsidR="000C78AE">
        <w:rPr>
          <w:sz w:val="24"/>
          <w:szCs w:val="24"/>
        </w:rPr>
        <w:t xml:space="preserve"> the accuracy</w:t>
      </w:r>
      <w:r w:rsidR="00242629">
        <w:rPr>
          <w:sz w:val="24"/>
          <w:szCs w:val="24"/>
        </w:rPr>
        <w:t xml:space="preserve"> </w:t>
      </w:r>
      <w:r>
        <w:rPr>
          <w:sz w:val="24"/>
          <w:szCs w:val="24"/>
        </w:rPr>
        <w:t xml:space="preserve">of the bibliographic references generated by RMS applications </w:t>
      </w:r>
      <w:r w:rsidR="00485BD8">
        <w:rPr>
          <w:sz w:val="24"/>
          <w:szCs w:val="24"/>
        </w:rPr>
        <w:t xml:space="preserve">requires </w:t>
      </w:r>
      <w:r w:rsidR="00242629">
        <w:rPr>
          <w:sz w:val="24"/>
          <w:szCs w:val="24"/>
        </w:rPr>
        <w:t xml:space="preserve">the joint efforts of </w:t>
      </w:r>
      <w:r w:rsidR="000C78AE">
        <w:rPr>
          <w:sz w:val="24"/>
          <w:szCs w:val="24"/>
        </w:rPr>
        <w:t xml:space="preserve">metadata </w:t>
      </w:r>
      <w:r w:rsidR="00BB2938">
        <w:rPr>
          <w:sz w:val="24"/>
          <w:szCs w:val="24"/>
        </w:rPr>
        <w:t>creators</w:t>
      </w:r>
      <w:r w:rsidR="000C78AE">
        <w:rPr>
          <w:sz w:val="24"/>
          <w:szCs w:val="24"/>
        </w:rPr>
        <w:t xml:space="preserve"> and RMS </w:t>
      </w:r>
      <w:r w:rsidR="00242629">
        <w:rPr>
          <w:sz w:val="24"/>
          <w:szCs w:val="24"/>
        </w:rPr>
        <w:t>application developer</w:t>
      </w:r>
      <w:r w:rsidR="000C78AE">
        <w:rPr>
          <w:sz w:val="24"/>
          <w:szCs w:val="24"/>
        </w:rPr>
        <w:t xml:space="preserve">s.  </w:t>
      </w:r>
      <w:r w:rsidR="008D00A4">
        <w:rPr>
          <w:sz w:val="24"/>
          <w:szCs w:val="24"/>
        </w:rPr>
        <w:t xml:space="preserve"> </w:t>
      </w:r>
      <w:r>
        <w:rPr>
          <w:sz w:val="24"/>
          <w:szCs w:val="24"/>
        </w:rPr>
        <w:t>L</w:t>
      </w:r>
      <w:r w:rsidRPr="008D00A4">
        <w:rPr>
          <w:sz w:val="24"/>
          <w:szCs w:val="24"/>
        </w:rPr>
        <w:t xml:space="preserve">ibrarians </w:t>
      </w:r>
      <w:r>
        <w:rPr>
          <w:sz w:val="24"/>
          <w:szCs w:val="24"/>
        </w:rPr>
        <w:t>(or other instructors)</w:t>
      </w:r>
      <w:r w:rsidRPr="008D00A4">
        <w:rPr>
          <w:sz w:val="24"/>
          <w:szCs w:val="24"/>
        </w:rPr>
        <w:t xml:space="preserve"> at tertia</w:t>
      </w:r>
      <w:r>
        <w:rPr>
          <w:sz w:val="24"/>
          <w:szCs w:val="24"/>
        </w:rPr>
        <w:t xml:space="preserve">ry or research institutions play a </w:t>
      </w:r>
      <w:r w:rsidRPr="008D00A4">
        <w:rPr>
          <w:sz w:val="24"/>
          <w:szCs w:val="24"/>
        </w:rPr>
        <w:t>role to introduce those applicatio</w:t>
      </w:r>
      <w:r w:rsidR="00721BA4">
        <w:rPr>
          <w:sz w:val="24"/>
          <w:szCs w:val="24"/>
        </w:rPr>
        <w:t>ns to student</w:t>
      </w:r>
      <w:r w:rsidR="00C0045E">
        <w:rPr>
          <w:sz w:val="24"/>
          <w:szCs w:val="24"/>
        </w:rPr>
        <w:t xml:space="preserve">s </w:t>
      </w:r>
      <w:r w:rsidR="00485BD8">
        <w:rPr>
          <w:sz w:val="24"/>
          <w:szCs w:val="24"/>
        </w:rPr>
        <w:t xml:space="preserve">and </w:t>
      </w:r>
      <w:r w:rsidR="00C0045E">
        <w:rPr>
          <w:sz w:val="24"/>
          <w:szCs w:val="24"/>
        </w:rPr>
        <w:t xml:space="preserve">other users.   </w:t>
      </w:r>
      <w:r w:rsidR="00485BD8">
        <w:rPr>
          <w:sz w:val="24"/>
          <w:szCs w:val="24"/>
        </w:rPr>
        <w:t>Raising</w:t>
      </w:r>
      <w:r w:rsidR="00721BA4">
        <w:rPr>
          <w:sz w:val="24"/>
          <w:szCs w:val="24"/>
        </w:rPr>
        <w:t xml:space="preserve"> users’ awareness on these </w:t>
      </w:r>
      <w:r w:rsidR="00F64E2E">
        <w:rPr>
          <w:sz w:val="24"/>
          <w:szCs w:val="24"/>
        </w:rPr>
        <w:t>in</w:t>
      </w:r>
      <w:r w:rsidR="00721BA4">
        <w:rPr>
          <w:sz w:val="24"/>
          <w:szCs w:val="24"/>
        </w:rPr>
        <w:t xml:space="preserve">accuracy issues </w:t>
      </w:r>
      <w:r w:rsidR="00721BA4">
        <w:rPr>
          <w:sz w:val="24"/>
          <w:szCs w:val="24"/>
        </w:rPr>
        <w:lastRenderedPageBreak/>
        <w:t xml:space="preserve">should be an integral part </w:t>
      </w:r>
      <w:r w:rsidR="003B745F">
        <w:rPr>
          <w:sz w:val="24"/>
          <w:szCs w:val="24"/>
        </w:rPr>
        <w:t xml:space="preserve">in </w:t>
      </w:r>
      <w:r w:rsidR="00844D03">
        <w:rPr>
          <w:sz w:val="24"/>
          <w:szCs w:val="24"/>
        </w:rPr>
        <w:t xml:space="preserve">the </w:t>
      </w:r>
      <w:r w:rsidR="003B745F">
        <w:rPr>
          <w:sz w:val="24"/>
          <w:szCs w:val="24"/>
        </w:rPr>
        <w:t>training</w:t>
      </w:r>
      <w:r w:rsidR="00721BA4">
        <w:rPr>
          <w:sz w:val="24"/>
          <w:szCs w:val="24"/>
        </w:rPr>
        <w:t xml:space="preserve">.  </w:t>
      </w:r>
      <w:r w:rsidR="00844D03">
        <w:rPr>
          <w:sz w:val="24"/>
          <w:szCs w:val="24"/>
        </w:rPr>
        <w:t>F</w:t>
      </w:r>
      <w:r w:rsidR="00721BA4">
        <w:rPr>
          <w:sz w:val="24"/>
          <w:szCs w:val="24"/>
        </w:rPr>
        <w:t>inally,</w:t>
      </w:r>
      <w:r w:rsidR="00CD629F">
        <w:rPr>
          <w:sz w:val="24"/>
          <w:szCs w:val="24"/>
        </w:rPr>
        <w:t xml:space="preserve"> nothing can be replaced b</w:t>
      </w:r>
      <w:r w:rsidR="00C0045E">
        <w:rPr>
          <w:sz w:val="24"/>
          <w:szCs w:val="24"/>
        </w:rPr>
        <w:t xml:space="preserve">y individual </w:t>
      </w:r>
      <w:r w:rsidR="00485BD8">
        <w:rPr>
          <w:sz w:val="24"/>
          <w:szCs w:val="24"/>
        </w:rPr>
        <w:t xml:space="preserve">users </w:t>
      </w:r>
      <w:r w:rsidR="00FC32CF">
        <w:rPr>
          <w:sz w:val="24"/>
          <w:szCs w:val="24"/>
        </w:rPr>
        <w:t>double</w:t>
      </w:r>
      <w:r w:rsidR="00485BD8">
        <w:rPr>
          <w:sz w:val="24"/>
          <w:szCs w:val="24"/>
        </w:rPr>
        <w:t>-</w:t>
      </w:r>
      <w:r w:rsidR="00FC32CF">
        <w:rPr>
          <w:sz w:val="24"/>
          <w:szCs w:val="24"/>
        </w:rPr>
        <w:t xml:space="preserve">checking each bibliographic reference generated by a RMS application.  </w:t>
      </w:r>
      <w:r w:rsidR="007463C0">
        <w:rPr>
          <w:sz w:val="24"/>
          <w:szCs w:val="24"/>
        </w:rPr>
        <w:t xml:space="preserve"> </w:t>
      </w:r>
    </w:p>
    <w:p w14:paraId="7EC9ED4C" w14:textId="149E52E5" w:rsidR="00CF6EA7" w:rsidRDefault="00CF6EA7" w:rsidP="005E4186">
      <w:pPr>
        <w:jc w:val="left"/>
        <w:rPr>
          <w:sz w:val="24"/>
          <w:szCs w:val="24"/>
        </w:rPr>
      </w:pPr>
    </w:p>
    <w:p w14:paraId="645BE4E2" w14:textId="1E73E0E1" w:rsidR="00094D21" w:rsidRDefault="00F355AE" w:rsidP="00523036">
      <w:pPr>
        <w:pStyle w:val="Heading1"/>
      </w:pPr>
      <w:bookmarkStart w:id="33" w:name="_Toc518308508"/>
      <w:bookmarkStart w:id="34" w:name="_Toc520982645"/>
      <w:r>
        <w:t xml:space="preserve">Section 7: </w:t>
      </w:r>
      <w:r w:rsidR="00EE3E56">
        <w:t>Limitation</w:t>
      </w:r>
      <w:r w:rsidR="00E6079F">
        <w:t>s</w:t>
      </w:r>
      <w:r w:rsidR="00EE3E56">
        <w:t xml:space="preserve"> </w:t>
      </w:r>
      <w:r w:rsidR="00523036">
        <w:t xml:space="preserve">and </w:t>
      </w:r>
      <w:r w:rsidR="00D867A7">
        <w:t>Future</w:t>
      </w:r>
      <w:r w:rsidR="00523036">
        <w:t xml:space="preserve"> Research Directions</w:t>
      </w:r>
      <w:bookmarkEnd w:id="33"/>
      <w:bookmarkEnd w:id="34"/>
    </w:p>
    <w:p w14:paraId="12A7E4A9" w14:textId="77777777" w:rsidR="008425BE" w:rsidRDefault="008425BE" w:rsidP="008425BE">
      <w:pPr>
        <w:jc w:val="left"/>
        <w:rPr>
          <w:sz w:val="24"/>
          <w:szCs w:val="24"/>
        </w:rPr>
      </w:pPr>
    </w:p>
    <w:p w14:paraId="3AD7C4B6" w14:textId="746C5D9B" w:rsidR="00F945B0" w:rsidRDefault="00CF6EA7" w:rsidP="00F945B0">
      <w:pPr>
        <w:jc w:val="left"/>
        <w:rPr>
          <w:sz w:val="24"/>
          <w:szCs w:val="24"/>
        </w:rPr>
      </w:pPr>
      <w:r>
        <w:rPr>
          <w:sz w:val="24"/>
          <w:szCs w:val="24"/>
        </w:rPr>
        <w:t xml:space="preserve">One limitation is the scale of this research.   Apparently, </w:t>
      </w:r>
      <w:r w:rsidR="00485BD8">
        <w:rPr>
          <w:sz w:val="24"/>
          <w:szCs w:val="24"/>
        </w:rPr>
        <w:t>sampling</w:t>
      </w:r>
      <w:r>
        <w:rPr>
          <w:sz w:val="24"/>
          <w:szCs w:val="24"/>
        </w:rPr>
        <w:t xml:space="preserve"> more keywords across a broader range of information resource formats may draw a more comprehensive picture</w:t>
      </w:r>
      <w:r w:rsidR="00F945B0">
        <w:rPr>
          <w:sz w:val="24"/>
          <w:szCs w:val="24"/>
        </w:rPr>
        <w:t xml:space="preserve"> of the issue</w:t>
      </w:r>
      <w:r>
        <w:rPr>
          <w:sz w:val="24"/>
          <w:szCs w:val="24"/>
        </w:rPr>
        <w:t xml:space="preserve">.  </w:t>
      </w:r>
      <w:r w:rsidR="00F945B0">
        <w:rPr>
          <w:sz w:val="24"/>
          <w:szCs w:val="24"/>
        </w:rPr>
        <w:t>This research only investigated the performance of the three RMS applications up to 2018.  As technology advances, the performance of these applications is likely to improve over time.  It is meaningful to carry out further test</w:t>
      </w:r>
      <w:r w:rsidR="00485BD8">
        <w:rPr>
          <w:sz w:val="24"/>
          <w:szCs w:val="24"/>
        </w:rPr>
        <w:t>s</w:t>
      </w:r>
      <w:r w:rsidR="00F945B0">
        <w:rPr>
          <w:sz w:val="24"/>
          <w:szCs w:val="24"/>
        </w:rPr>
        <w:t xml:space="preserve"> on these applications after </w:t>
      </w:r>
      <w:r w:rsidR="00485BD8">
        <w:rPr>
          <w:sz w:val="24"/>
          <w:szCs w:val="24"/>
        </w:rPr>
        <w:t xml:space="preserve">a </w:t>
      </w:r>
      <w:r w:rsidR="00F945B0">
        <w:rPr>
          <w:sz w:val="24"/>
          <w:szCs w:val="24"/>
        </w:rPr>
        <w:t xml:space="preserve">certain period of time.  Furthermore, new </w:t>
      </w:r>
      <w:r w:rsidR="0081728A">
        <w:rPr>
          <w:sz w:val="24"/>
          <w:szCs w:val="24"/>
        </w:rPr>
        <w:t>applications</w:t>
      </w:r>
      <w:r w:rsidR="00F945B0">
        <w:rPr>
          <w:sz w:val="24"/>
          <w:szCs w:val="24"/>
        </w:rPr>
        <w:t xml:space="preserve"> are likely to be developed over time.  A comparison </w:t>
      </w:r>
      <w:r w:rsidR="001C0A59">
        <w:rPr>
          <w:sz w:val="24"/>
          <w:szCs w:val="24"/>
        </w:rPr>
        <w:t>among</w:t>
      </w:r>
      <w:r w:rsidR="00F945B0">
        <w:rPr>
          <w:sz w:val="24"/>
          <w:szCs w:val="24"/>
        </w:rPr>
        <w:t xml:space="preserve"> </w:t>
      </w:r>
      <w:r w:rsidR="001C0A59">
        <w:rPr>
          <w:sz w:val="24"/>
          <w:szCs w:val="24"/>
        </w:rPr>
        <w:t xml:space="preserve">them </w:t>
      </w:r>
      <w:r w:rsidR="00F945B0">
        <w:rPr>
          <w:sz w:val="24"/>
          <w:szCs w:val="24"/>
        </w:rPr>
        <w:t xml:space="preserve">could lead to some </w:t>
      </w:r>
      <w:r w:rsidR="001C0A59">
        <w:rPr>
          <w:sz w:val="24"/>
          <w:szCs w:val="24"/>
        </w:rPr>
        <w:t xml:space="preserve">new and </w:t>
      </w:r>
      <w:r w:rsidR="00F945B0">
        <w:rPr>
          <w:sz w:val="24"/>
          <w:szCs w:val="24"/>
        </w:rPr>
        <w:t xml:space="preserve">interesting findings.  </w:t>
      </w:r>
    </w:p>
    <w:p w14:paraId="59DDF1A5" w14:textId="1E0A1684" w:rsidR="00CF6EA7" w:rsidRDefault="00CF6EA7" w:rsidP="001E1E07">
      <w:pPr>
        <w:jc w:val="left"/>
        <w:rPr>
          <w:sz w:val="24"/>
          <w:szCs w:val="24"/>
        </w:rPr>
      </w:pPr>
    </w:p>
    <w:p w14:paraId="61D7EEAB" w14:textId="0F6D545F" w:rsidR="00EC3CDD" w:rsidRDefault="00F945B0" w:rsidP="00EC3CDD">
      <w:pPr>
        <w:jc w:val="left"/>
        <w:rPr>
          <w:sz w:val="24"/>
          <w:szCs w:val="24"/>
        </w:rPr>
      </w:pPr>
      <w:r>
        <w:rPr>
          <w:sz w:val="24"/>
          <w:szCs w:val="24"/>
        </w:rPr>
        <w:t>Another limitation is this</w:t>
      </w:r>
      <w:r w:rsidR="00E32EFE">
        <w:rPr>
          <w:sz w:val="24"/>
          <w:szCs w:val="24"/>
        </w:rPr>
        <w:t xml:space="preserve"> research mostly focused on the technical </w:t>
      </w:r>
      <w:r w:rsidR="00EC3CDD">
        <w:rPr>
          <w:sz w:val="24"/>
          <w:szCs w:val="24"/>
        </w:rPr>
        <w:t>aspects</w:t>
      </w:r>
      <w:r w:rsidR="00E32EFE">
        <w:rPr>
          <w:sz w:val="24"/>
          <w:szCs w:val="24"/>
        </w:rPr>
        <w:t xml:space="preserve">.  User experience was only briefly </w:t>
      </w:r>
      <w:r w:rsidR="00485BD8">
        <w:rPr>
          <w:sz w:val="24"/>
          <w:szCs w:val="24"/>
        </w:rPr>
        <w:t>addressed</w:t>
      </w:r>
      <w:r w:rsidR="00E32EFE">
        <w:rPr>
          <w:sz w:val="24"/>
          <w:szCs w:val="24"/>
        </w:rPr>
        <w:t xml:space="preserve">.  </w:t>
      </w:r>
      <w:r w:rsidR="0081728A">
        <w:rPr>
          <w:sz w:val="24"/>
          <w:szCs w:val="24"/>
        </w:rPr>
        <w:t xml:space="preserve"> This</w:t>
      </w:r>
      <w:r w:rsidR="00EC3CDD">
        <w:rPr>
          <w:sz w:val="24"/>
          <w:szCs w:val="24"/>
        </w:rPr>
        <w:t xml:space="preserve"> research took the survey approach to investigate user experience.   Considering the user pattern, </w:t>
      </w:r>
      <w:r w:rsidR="00485BD8">
        <w:rPr>
          <w:sz w:val="24"/>
          <w:szCs w:val="24"/>
        </w:rPr>
        <w:t xml:space="preserve">the </w:t>
      </w:r>
      <w:r w:rsidR="00EC3CDD">
        <w:rPr>
          <w:sz w:val="24"/>
          <w:szCs w:val="24"/>
        </w:rPr>
        <w:t xml:space="preserve">focus group approach sounds more suitable, </w:t>
      </w:r>
      <w:r w:rsidR="00485BD8">
        <w:rPr>
          <w:sz w:val="24"/>
          <w:szCs w:val="24"/>
        </w:rPr>
        <w:t xml:space="preserve">and </w:t>
      </w:r>
      <w:r w:rsidR="00EC3CDD">
        <w:rPr>
          <w:sz w:val="24"/>
          <w:szCs w:val="24"/>
        </w:rPr>
        <w:t>could be used for future research</w:t>
      </w:r>
      <w:r w:rsidR="004C53EB">
        <w:rPr>
          <w:sz w:val="24"/>
          <w:szCs w:val="24"/>
        </w:rPr>
        <w:t xml:space="preserve">.  </w:t>
      </w:r>
      <w:r w:rsidR="0081728A">
        <w:rPr>
          <w:sz w:val="24"/>
          <w:szCs w:val="24"/>
        </w:rPr>
        <w:t>One</w:t>
      </w:r>
      <w:r w:rsidR="00EC3CDD">
        <w:rPr>
          <w:sz w:val="24"/>
          <w:szCs w:val="24"/>
        </w:rPr>
        <w:t xml:space="preserve"> student claimed the outcome was “perfect”.   Was that because the RMS </w:t>
      </w:r>
      <w:r w:rsidR="0081728A">
        <w:rPr>
          <w:sz w:val="24"/>
          <w:szCs w:val="24"/>
        </w:rPr>
        <w:t xml:space="preserve">application </w:t>
      </w:r>
      <w:r w:rsidR="004C53EB">
        <w:rPr>
          <w:sz w:val="24"/>
          <w:szCs w:val="24"/>
        </w:rPr>
        <w:t xml:space="preserve">really </w:t>
      </w:r>
      <w:r w:rsidR="00EC3CDD">
        <w:rPr>
          <w:sz w:val="24"/>
          <w:szCs w:val="24"/>
        </w:rPr>
        <w:t xml:space="preserve">did a great job or because the student was unable to </w:t>
      </w:r>
      <w:r w:rsidR="00485BD8">
        <w:rPr>
          <w:sz w:val="24"/>
          <w:szCs w:val="24"/>
        </w:rPr>
        <w:t xml:space="preserve">discern </w:t>
      </w:r>
      <w:r w:rsidR="00EC3CDD">
        <w:rPr>
          <w:sz w:val="24"/>
          <w:szCs w:val="24"/>
        </w:rPr>
        <w:t>the mistake</w:t>
      </w:r>
      <w:r w:rsidR="0081728A">
        <w:rPr>
          <w:sz w:val="24"/>
          <w:szCs w:val="24"/>
        </w:rPr>
        <w:t>s</w:t>
      </w:r>
      <w:r w:rsidR="00EC3CDD">
        <w:rPr>
          <w:sz w:val="24"/>
          <w:szCs w:val="24"/>
        </w:rPr>
        <w:t xml:space="preserve">?   </w:t>
      </w:r>
      <w:r w:rsidR="0081728A">
        <w:rPr>
          <w:sz w:val="24"/>
          <w:szCs w:val="24"/>
        </w:rPr>
        <w:t xml:space="preserve">Therefore, </w:t>
      </w:r>
      <w:r w:rsidR="00485BD8">
        <w:rPr>
          <w:sz w:val="24"/>
          <w:szCs w:val="24"/>
        </w:rPr>
        <w:t xml:space="preserve">in future research, it would be helpful </w:t>
      </w:r>
      <w:r w:rsidR="0081728A">
        <w:rPr>
          <w:sz w:val="24"/>
          <w:szCs w:val="24"/>
        </w:rPr>
        <w:t>t</w:t>
      </w:r>
      <w:r w:rsidR="00EC3CDD">
        <w:rPr>
          <w:sz w:val="24"/>
          <w:szCs w:val="24"/>
        </w:rPr>
        <w:t xml:space="preserve">o ask </w:t>
      </w:r>
      <w:r w:rsidR="004C53EB">
        <w:rPr>
          <w:sz w:val="24"/>
          <w:szCs w:val="24"/>
        </w:rPr>
        <w:t>students</w:t>
      </w:r>
      <w:r w:rsidR="00EC3CDD">
        <w:rPr>
          <w:sz w:val="24"/>
          <w:szCs w:val="24"/>
        </w:rPr>
        <w:t xml:space="preserve"> to provide a copy of the bibliographic reference</w:t>
      </w:r>
      <w:r w:rsidR="004C53EB">
        <w:rPr>
          <w:sz w:val="24"/>
          <w:szCs w:val="24"/>
        </w:rPr>
        <w:t>s</w:t>
      </w:r>
      <w:r w:rsidR="00EC3CDD">
        <w:rPr>
          <w:sz w:val="24"/>
          <w:szCs w:val="24"/>
        </w:rPr>
        <w:t xml:space="preserve">.  </w:t>
      </w:r>
      <w:r w:rsidR="004C53EB">
        <w:rPr>
          <w:sz w:val="24"/>
          <w:szCs w:val="24"/>
        </w:rPr>
        <w:t xml:space="preserve"> </w:t>
      </w:r>
    </w:p>
    <w:p w14:paraId="1917312E" w14:textId="77777777" w:rsidR="00EC3CDD" w:rsidRDefault="00EC3CDD" w:rsidP="00E32EFE">
      <w:pPr>
        <w:jc w:val="left"/>
        <w:rPr>
          <w:sz w:val="24"/>
          <w:szCs w:val="24"/>
        </w:rPr>
      </w:pPr>
    </w:p>
    <w:p w14:paraId="16BAEC2B" w14:textId="10F92EFB" w:rsidR="00B14756" w:rsidRDefault="007C42CE" w:rsidP="00193CA2">
      <w:pPr>
        <w:jc w:val="left"/>
        <w:rPr>
          <w:sz w:val="24"/>
          <w:szCs w:val="24"/>
        </w:rPr>
      </w:pPr>
      <w:r>
        <w:rPr>
          <w:sz w:val="24"/>
          <w:szCs w:val="24"/>
        </w:rPr>
        <w:t>[</w:t>
      </w:r>
      <w:r w:rsidR="00330EA3">
        <w:rPr>
          <w:sz w:val="24"/>
          <w:szCs w:val="24"/>
        </w:rPr>
        <w:t>checked</w:t>
      </w:r>
      <w:r w:rsidR="00406AE0">
        <w:rPr>
          <w:sz w:val="24"/>
          <w:szCs w:val="24"/>
        </w:rPr>
        <w:t xml:space="preserve"> by proofreader on</w:t>
      </w:r>
      <w:r>
        <w:rPr>
          <w:sz w:val="24"/>
          <w:szCs w:val="24"/>
        </w:rPr>
        <w:t xml:space="preserve"> </w:t>
      </w:r>
      <w:r w:rsidR="00406AE0">
        <w:rPr>
          <w:sz w:val="24"/>
          <w:szCs w:val="24"/>
        </w:rPr>
        <w:t>01</w:t>
      </w:r>
      <w:r w:rsidR="00547626">
        <w:rPr>
          <w:sz w:val="24"/>
          <w:szCs w:val="24"/>
        </w:rPr>
        <w:t>/</w:t>
      </w:r>
      <w:r w:rsidR="009038AB">
        <w:rPr>
          <w:sz w:val="24"/>
          <w:szCs w:val="24"/>
        </w:rPr>
        <w:t>Aug</w:t>
      </w:r>
      <w:r w:rsidR="00547626">
        <w:rPr>
          <w:sz w:val="24"/>
          <w:szCs w:val="24"/>
        </w:rPr>
        <w:t>/2018</w:t>
      </w:r>
      <w:r>
        <w:rPr>
          <w:sz w:val="24"/>
          <w:szCs w:val="24"/>
        </w:rPr>
        <w:t xml:space="preserve">] </w:t>
      </w:r>
    </w:p>
    <w:p w14:paraId="428C08C2" w14:textId="20B1CA1E" w:rsidR="008E5EE0" w:rsidRDefault="008E5EE0" w:rsidP="00193CA2">
      <w:pPr>
        <w:jc w:val="left"/>
        <w:rPr>
          <w:sz w:val="24"/>
          <w:szCs w:val="24"/>
        </w:rPr>
      </w:pPr>
    </w:p>
    <w:p w14:paraId="5FA3AF0C" w14:textId="77777777" w:rsidR="008E5EE0" w:rsidRDefault="008E5EE0" w:rsidP="00193CA2">
      <w:pPr>
        <w:jc w:val="left"/>
        <w:rPr>
          <w:sz w:val="24"/>
          <w:szCs w:val="24"/>
        </w:rPr>
      </w:pPr>
    </w:p>
    <w:p w14:paraId="3DF28A88" w14:textId="703D5506" w:rsidR="00547626" w:rsidRDefault="00547626" w:rsidP="00193CA2">
      <w:pPr>
        <w:jc w:val="left"/>
        <w:rPr>
          <w:sz w:val="24"/>
          <w:szCs w:val="24"/>
        </w:rPr>
      </w:pPr>
    </w:p>
    <w:p w14:paraId="7BF3BB17" w14:textId="50802B85" w:rsidR="00547626" w:rsidRDefault="00547626" w:rsidP="00193CA2">
      <w:pPr>
        <w:jc w:val="left"/>
        <w:rPr>
          <w:sz w:val="24"/>
          <w:szCs w:val="24"/>
        </w:rPr>
      </w:pPr>
    </w:p>
    <w:p w14:paraId="6012723E" w14:textId="626B1375" w:rsidR="00547626" w:rsidRDefault="00547626" w:rsidP="00193CA2">
      <w:pPr>
        <w:jc w:val="left"/>
        <w:rPr>
          <w:sz w:val="24"/>
          <w:szCs w:val="24"/>
        </w:rPr>
      </w:pPr>
    </w:p>
    <w:p w14:paraId="40D6575B" w14:textId="53A9DBD2" w:rsidR="00547626" w:rsidRDefault="00547626" w:rsidP="00193CA2">
      <w:pPr>
        <w:jc w:val="left"/>
        <w:rPr>
          <w:sz w:val="24"/>
          <w:szCs w:val="24"/>
        </w:rPr>
      </w:pPr>
    </w:p>
    <w:p w14:paraId="3662EF24" w14:textId="6E76D5EF" w:rsidR="00547626" w:rsidRDefault="00547626" w:rsidP="00193CA2">
      <w:pPr>
        <w:jc w:val="left"/>
        <w:rPr>
          <w:sz w:val="24"/>
          <w:szCs w:val="24"/>
        </w:rPr>
      </w:pPr>
    </w:p>
    <w:p w14:paraId="5FFA32C6" w14:textId="7DA85E75" w:rsidR="00547626" w:rsidRDefault="00547626" w:rsidP="00193CA2">
      <w:pPr>
        <w:jc w:val="left"/>
        <w:rPr>
          <w:sz w:val="24"/>
          <w:szCs w:val="24"/>
        </w:rPr>
      </w:pPr>
    </w:p>
    <w:p w14:paraId="3F3CAEEE" w14:textId="75F93488" w:rsidR="002A23AA" w:rsidRDefault="002A23AA" w:rsidP="00193CA2">
      <w:pPr>
        <w:jc w:val="left"/>
        <w:rPr>
          <w:sz w:val="24"/>
          <w:szCs w:val="24"/>
        </w:rPr>
      </w:pPr>
    </w:p>
    <w:p w14:paraId="74613EDD" w14:textId="50F1F653" w:rsidR="002A23AA" w:rsidRDefault="002A23AA" w:rsidP="00193CA2">
      <w:pPr>
        <w:jc w:val="left"/>
        <w:rPr>
          <w:sz w:val="24"/>
          <w:szCs w:val="24"/>
        </w:rPr>
      </w:pPr>
    </w:p>
    <w:p w14:paraId="6D83BB3F" w14:textId="601BC3E7" w:rsidR="002A23AA" w:rsidRDefault="002A23AA" w:rsidP="00193CA2">
      <w:pPr>
        <w:jc w:val="left"/>
        <w:rPr>
          <w:sz w:val="24"/>
          <w:szCs w:val="24"/>
        </w:rPr>
      </w:pPr>
    </w:p>
    <w:p w14:paraId="24375427" w14:textId="79D0FB26" w:rsidR="002A23AA" w:rsidRDefault="002A23AA" w:rsidP="00193CA2">
      <w:pPr>
        <w:jc w:val="left"/>
        <w:rPr>
          <w:sz w:val="24"/>
          <w:szCs w:val="24"/>
        </w:rPr>
      </w:pPr>
    </w:p>
    <w:p w14:paraId="613FE0C8" w14:textId="7FBA8A00" w:rsidR="002A23AA" w:rsidRDefault="002A23AA" w:rsidP="00193CA2">
      <w:pPr>
        <w:jc w:val="left"/>
        <w:rPr>
          <w:sz w:val="24"/>
          <w:szCs w:val="24"/>
        </w:rPr>
      </w:pPr>
    </w:p>
    <w:p w14:paraId="324D1CA9" w14:textId="01AB1BB9" w:rsidR="002A23AA" w:rsidRDefault="002A23AA" w:rsidP="00193CA2">
      <w:pPr>
        <w:jc w:val="left"/>
        <w:rPr>
          <w:sz w:val="24"/>
          <w:szCs w:val="24"/>
        </w:rPr>
      </w:pPr>
    </w:p>
    <w:p w14:paraId="1C533E62" w14:textId="1ED1F17A" w:rsidR="002A23AA" w:rsidRDefault="002A23AA" w:rsidP="00193CA2">
      <w:pPr>
        <w:jc w:val="left"/>
        <w:rPr>
          <w:sz w:val="24"/>
          <w:szCs w:val="24"/>
        </w:rPr>
      </w:pPr>
    </w:p>
    <w:p w14:paraId="77298CFD" w14:textId="7FC9B3A5" w:rsidR="002A23AA" w:rsidRDefault="002A23AA" w:rsidP="00193CA2">
      <w:pPr>
        <w:jc w:val="left"/>
        <w:rPr>
          <w:sz w:val="24"/>
          <w:szCs w:val="24"/>
        </w:rPr>
      </w:pPr>
    </w:p>
    <w:p w14:paraId="77FDB1B5" w14:textId="5CBF0D15" w:rsidR="002A23AA" w:rsidRDefault="002A23AA" w:rsidP="00193CA2">
      <w:pPr>
        <w:jc w:val="left"/>
        <w:rPr>
          <w:sz w:val="24"/>
          <w:szCs w:val="24"/>
        </w:rPr>
      </w:pPr>
    </w:p>
    <w:p w14:paraId="2865CB34" w14:textId="3DCA9FEB" w:rsidR="002A23AA" w:rsidRDefault="002A23AA" w:rsidP="00193CA2">
      <w:pPr>
        <w:jc w:val="left"/>
        <w:rPr>
          <w:sz w:val="24"/>
          <w:szCs w:val="24"/>
        </w:rPr>
      </w:pPr>
    </w:p>
    <w:p w14:paraId="2165C1A1" w14:textId="0D97BAE9" w:rsidR="002A23AA" w:rsidRDefault="002A23AA" w:rsidP="00193CA2">
      <w:pPr>
        <w:jc w:val="left"/>
        <w:rPr>
          <w:sz w:val="24"/>
          <w:szCs w:val="24"/>
        </w:rPr>
      </w:pPr>
    </w:p>
    <w:p w14:paraId="10EA2C87" w14:textId="6A1372E3" w:rsidR="002A23AA" w:rsidRDefault="002A23AA" w:rsidP="00193CA2">
      <w:pPr>
        <w:jc w:val="left"/>
        <w:rPr>
          <w:sz w:val="24"/>
          <w:szCs w:val="24"/>
        </w:rPr>
      </w:pPr>
    </w:p>
    <w:p w14:paraId="072B5FFC" w14:textId="56979DF0" w:rsidR="002A23AA" w:rsidRDefault="002A23AA" w:rsidP="00193CA2">
      <w:pPr>
        <w:jc w:val="left"/>
        <w:rPr>
          <w:sz w:val="24"/>
          <w:szCs w:val="24"/>
        </w:rPr>
      </w:pPr>
    </w:p>
    <w:p w14:paraId="1192E3D8" w14:textId="27C9B5E9" w:rsidR="002A23AA" w:rsidRDefault="002A23AA" w:rsidP="00193CA2">
      <w:pPr>
        <w:jc w:val="left"/>
        <w:rPr>
          <w:sz w:val="24"/>
          <w:szCs w:val="24"/>
        </w:rPr>
      </w:pPr>
    </w:p>
    <w:p w14:paraId="00546259" w14:textId="08466EB2" w:rsidR="002A23AA" w:rsidRDefault="002A23AA" w:rsidP="00193CA2">
      <w:pPr>
        <w:jc w:val="left"/>
        <w:rPr>
          <w:sz w:val="24"/>
          <w:szCs w:val="24"/>
        </w:rPr>
      </w:pPr>
    </w:p>
    <w:p w14:paraId="11115DA3" w14:textId="2E937648" w:rsidR="002A23AA" w:rsidRDefault="002A23AA" w:rsidP="00193CA2">
      <w:pPr>
        <w:jc w:val="left"/>
        <w:rPr>
          <w:sz w:val="24"/>
          <w:szCs w:val="24"/>
        </w:rPr>
      </w:pPr>
    </w:p>
    <w:p w14:paraId="6A2D7C00" w14:textId="4FBD1C09" w:rsidR="002A23AA" w:rsidRDefault="002A23AA" w:rsidP="00193CA2">
      <w:pPr>
        <w:jc w:val="left"/>
        <w:rPr>
          <w:sz w:val="24"/>
          <w:szCs w:val="24"/>
        </w:rPr>
      </w:pPr>
    </w:p>
    <w:p w14:paraId="24E9578B" w14:textId="3760915B" w:rsidR="002A23AA" w:rsidRDefault="002A23AA" w:rsidP="00193CA2">
      <w:pPr>
        <w:jc w:val="left"/>
        <w:rPr>
          <w:sz w:val="24"/>
          <w:szCs w:val="24"/>
        </w:rPr>
      </w:pPr>
    </w:p>
    <w:p w14:paraId="0EB5160C" w14:textId="670476B8" w:rsidR="002A23AA" w:rsidRDefault="002A23AA" w:rsidP="00193CA2">
      <w:pPr>
        <w:jc w:val="left"/>
        <w:rPr>
          <w:sz w:val="24"/>
          <w:szCs w:val="24"/>
        </w:rPr>
      </w:pPr>
    </w:p>
    <w:p w14:paraId="314B522E" w14:textId="77777777" w:rsidR="002A23AA" w:rsidRDefault="002A23AA" w:rsidP="00193CA2">
      <w:pPr>
        <w:jc w:val="left"/>
        <w:rPr>
          <w:sz w:val="24"/>
          <w:szCs w:val="24"/>
        </w:rPr>
      </w:pPr>
    </w:p>
    <w:p w14:paraId="698B454E" w14:textId="77777777" w:rsidR="002A23AA" w:rsidRDefault="002A23AA" w:rsidP="002A23AA">
      <w:pPr>
        <w:pStyle w:val="Heading1"/>
      </w:pPr>
      <w:bookmarkStart w:id="35" w:name="_Toc518308509"/>
      <w:r>
        <w:t>Reference</w:t>
      </w:r>
      <w:bookmarkEnd w:id="35"/>
      <w:r>
        <w:t xml:space="preserve"> </w:t>
      </w:r>
    </w:p>
    <w:p w14:paraId="1EEEBD45" w14:textId="77777777" w:rsidR="002A23AA" w:rsidRDefault="002A23AA" w:rsidP="002A23AA">
      <w:pPr>
        <w:jc w:val="left"/>
        <w:rPr>
          <w:sz w:val="24"/>
          <w:szCs w:val="24"/>
        </w:rPr>
      </w:pPr>
    </w:p>
    <w:p w14:paraId="47DFC42D" w14:textId="77777777" w:rsidR="002A23AA" w:rsidRPr="003B447D" w:rsidRDefault="002A23AA" w:rsidP="002A23AA">
      <w:pPr>
        <w:jc w:val="left"/>
        <w:rPr>
          <w:sz w:val="24"/>
          <w:szCs w:val="24"/>
        </w:rPr>
      </w:pPr>
      <w:r w:rsidRPr="003B447D">
        <w:rPr>
          <w:sz w:val="24"/>
          <w:szCs w:val="24"/>
        </w:rPr>
        <w:t>American Psychological Association</w:t>
      </w:r>
      <w:r>
        <w:rPr>
          <w:sz w:val="24"/>
          <w:szCs w:val="24"/>
        </w:rPr>
        <w:t>. (</w:t>
      </w:r>
      <w:r w:rsidRPr="003B447D">
        <w:rPr>
          <w:sz w:val="24"/>
          <w:szCs w:val="24"/>
        </w:rPr>
        <w:t>2010</w:t>
      </w:r>
      <w:r>
        <w:rPr>
          <w:sz w:val="24"/>
          <w:szCs w:val="24"/>
        </w:rPr>
        <w:t xml:space="preserve">). </w:t>
      </w:r>
      <w:r w:rsidRPr="00184C5A">
        <w:rPr>
          <w:i/>
          <w:sz w:val="24"/>
          <w:szCs w:val="24"/>
        </w:rPr>
        <w:t>Publication manual of the American Psychological Association</w:t>
      </w:r>
      <w:r>
        <w:rPr>
          <w:sz w:val="24"/>
          <w:szCs w:val="24"/>
        </w:rPr>
        <w:t xml:space="preserve"> (6th ed.). </w:t>
      </w:r>
      <w:r w:rsidRPr="003B447D">
        <w:rPr>
          <w:sz w:val="24"/>
          <w:szCs w:val="24"/>
        </w:rPr>
        <w:t xml:space="preserve">Washington, DC: </w:t>
      </w:r>
      <w:r>
        <w:rPr>
          <w:sz w:val="24"/>
          <w:szCs w:val="24"/>
        </w:rPr>
        <w:t xml:space="preserve">Author.  </w:t>
      </w:r>
    </w:p>
    <w:p w14:paraId="6E75D075" w14:textId="77777777" w:rsidR="002A23AA" w:rsidRDefault="002A23AA" w:rsidP="002A23AA">
      <w:pPr>
        <w:jc w:val="left"/>
        <w:rPr>
          <w:sz w:val="24"/>
          <w:szCs w:val="24"/>
        </w:rPr>
      </w:pPr>
    </w:p>
    <w:p w14:paraId="38CAF7BD" w14:textId="77777777" w:rsidR="002A23AA" w:rsidRDefault="002A23AA" w:rsidP="002A23AA">
      <w:pPr>
        <w:jc w:val="left"/>
        <w:rPr>
          <w:sz w:val="24"/>
          <w:szCs w:val="24"/>
        </w:rPr>
      </w:pPr>
      <w:proofErr w:type="spellStart"/>
      <w:r w:rsidRPr="00386058">
        <w:rPr>
          <w:sz w:val="24"/>
          <w:szCs w:val="24"/>
        </w:rPr>
        <w:t>Butros</w:t>
      </w:r>
      <w:proofErr w:type="spellEnd"/>
      <w:r>
        <w:rPr>
          <w:sz w:val="24"/>
          <w:szCs w:val="24"/>
        </w:rPr>
        <w:t>, A., &amp; T</w:t>
      </w:r>
      <w:r w:rsidRPr="00386058">
        <w:rPr>
          <w:sz w:val="24"/>
          <w:szCs w:val="24"/>
        </w:rPr>
        <w:t>aylor</w:t>
      </w:r>
      <w:r>
        <w:rPr>
          <w:sz w:val="24"/>
          <w:szCs w:val="24"/>
        </w:rPr>
        <w:t xml:space="preserve">, S. (2010). </w:t>
      </w:r>
      <w:r w:rsidRPr="00AC5097">
        <w:rPr>
          <w:i/>
          <w:sz w:val="24"/>
          <w:szCs w:val="24"/>
        </w:rPr>
        <w:t xml:space="preserve">Managing information: Evaluating and </w:t>
      </w:r>
      <w:r>
        <w:rPr>
          <w:i/>
          <w:sz w:val="24"/>
          <w:szCs w:val="24"/>
        </w:rPr>
        <w:t>s</w:t>
      </w:r>
      <w:r w:rsidRPr="00AC5097">
        <w:rPr>
          <w:i/>
          <w:sz w:val="24"/>
          <w:szCs w:val="24"/>
        </w:rPr>
        <w:t xml:space="preserve">electing citation </w:t>
      </w:r>
      <w:r>
        <w:rPr>
          <w:i/>
          <w:sz w:val="24"/>
          <w:szCs w:val="24"/>
        </w:rPr>
        <w:t>management software, a look at E</w:t>
      </w:r>
      <w:r w:rsidRPr="00AC5097">
        <w:rPr>
          <w:i/>
          <w:sz w:val="24"/>
          <w:szCs w:val="24"/>
        </w:rPr>
        <w:t xml:space="preserve">ndnote, </w:t>
      </w:r>
      <w:proofErr w:type="spellStart"/>
      <w:r w:rsidRPr="00AC5097">
        <w:rPr>
          <w:i/>
          <w:sz w:val="24"/>
          <w:szCs w:val="24"/>
        </w:rPr>
        <w:t>RefWorks</w:t>
      </w:r>
      <w:proofErr w:type="spellEnd"/>
      <w:r w:rsidRPr="00AC5097">
        <w:rPr>
          <w:i/>
          <w:sz w:val="24"/>
          <w:szCs w:val="24"/>
        </w:rPr>
        <w:t>, Mendeley and Zotero</w:t>
      </w:r>
      <w:r>
        <w:rPr>
          <w:sz w:val="24"/>
          <w:szCs w:val="24"/>
        </w:rPr>
        <w:t xml:space="preserve">.  </w:t>
      </w:r>
      <w:r w:rsidRPr="00B71293">
        <w:rPr>
          <w:sz w:val="24"/>
          <w:szCs w:val="24"/>
        </w:rPr>
        <w:t>Woods Hole Scientific Community</w:t>
      </w:r>
      <w:r>
        <w:rPr>
          <w:sz w:val="24"/>
          <w:szCs w:val="24"/>
        </w:rPr>
        <w:t xml:space="preserve">.  Retrieved from </w:t>
      </w:r>
      <w:r w:rsidRPr="00AF2E2D">
        <w:rPr>
          <w:sz w:val="24"/>
          <w:szCs w:val="24"/>
        </w:rPr>
        <w:t>https://darchive.mblwhoilibrary.org/bitstream/handle/1912/4595/Butros-Taylor_iamslic2010.pdf?sequence=1</w:t>
      </w:r>
      <w:r>
        <w:rPr>
          <w:sz w:val="24"/>
          <w:szCs w:val="24"/>
        </w:rPr>
        <w:t xml:space="preserve"> </w:t>
      </w:r>
    </w:p>
    <w:p w14:paraId="5D8EE267" w14:textId="77777777" w:rsidR="002A23AA" w:rsidRDefault="002A23AA" w:rsidP="002A23AA">
      <w:pPr>
        <w:jc w:val="left"/>
        <w:rPr>
          <w:sz w:val="24"/>
          <w:szCs w:val="24"/>
        </w:rPr>
      </w:pPr>
    </w:p>
    <w:p w14:paraId="4D9073F7" w14:textId="77777777" w:rsidR="002A23AA" w:rsidRPr="00347C29" w:rsidRDefault="002A23AA" w:rsidP="002A23AA">
      <w:pPr>
        <w:jc w:val="left"/>
        <w:rPr>
          <w:sz w:val="24"/>
          <w:szCs w:val="24"/>
        </w:rPr>
      </w:pPr>
      <w:r w:rsidRPr="00347C29">
        <w:rPr>
          <w:sz w:val="24"/>
          <w:szCs w:val="24"/>
        </w:rPr>
        <w:t>Chawla, V.</w:t>
      </w:r>
      <w:r>
        <w:rPr>
          <w:sz w:val="24"/>
          <w:szCs w:val="24"/>
        </w:rPr>
        <w:t>,</w:t>
      </w:r>
      <w:r w:rsidRPr="00347C29">
        <w:rPr>
          <w:sz w:val="24"/>
          <w:szCs w:val="24"/>
        </w:rPr>
        <w:t xml:space="preserve"> </w:t>
      </w:r>
      <w:r>
        <w:rPr>
          <w:sz w:val="24"/>
          <w:szCs w:val="24"/>
        </w:rPr>
        <w:t>&amp;</w:t>
      </w:r>
      <w:r w:rsidRPr="00347C29">
        <w:rPr>
          <w:sz w:val="24"/>
          <w:szCs w:val="24"/>
        </w:rPr>
        <w:t xml:space="preserve"> Gupta, M. (2017). Reference management software: A study of Endnote, Mendeley, </w:t>
      </w:r>
      <w:proofErr w:type="spellStart"/>
      <w:r w:rsidRPr="00347C29">
        <w:rPr>
          <w:sz w:val="24"/>
          <w:szCs w:val="24"/>
        </w:rPr>
        <w:t>RefWork</w:t>
      </w:r>
      <w:r>
        <w:rPr>
          <w:sz w:val="24"/>
          <w:szCs w:val="24"/>
        </w:rPr>
        <w:t>s</w:t>
      </w:r>
      <w:proofErr w:type="spellEnd"/>
      <w:r w:rsidRPr="00347C29">
        <w:rPr>
          <w:sz w:val="24"/>
          <w:szCs w:val="24"/>
        </w:rPr>
        <w:t xml:space="preserve">, Zotero.  </w:t>
      </w:r>
      <w:proofErr w:type="spellStart"/>
      <w:r w:rsidRPr="00347C29">
        <w:rPr>
          <w:i/>
          <w:sz w:val="24"/>
          <w:szCs w:val="24"/>
        </w:rPr>
        <w:t>Kaav</w:t>
      </w:r>
      <w:proofErr w:type="spellEnd"/>
      <w:r w:rsidRPr="00347C29">
        <w:rPr>
          <w:i/>
          <w:sz w:val="24"/>
          <w:szCs w:val="24"/>
        </w:rPr>
        <w:t xml:space="preserve"> International Journal of Science, Engineering &amp; Technology 4</w:t>
      </w:r>
      <w:r w:rsidRPr="00347C29">
        <w:rPr>
          <w:sz w:val="24"/>
          <w:szCs w:val="24"/>
        </w:rPr>
        <w:t xml:space="preserve">(3), 8-12.  Retrieved from </w:t>
      </w:r>
      <w:r w:rsidRPr="00AF2E2D">
        <w:rPr>
          <w:sz w:val="24"/>
          <w:szCs w:val="24"/>
        </w:rPr>
        <w:t>http://www.kaavpublications.org/journals/journal-3/article/article-1315.pdf</w:t>
      </w:r>
      <w:r w:rsidRPr="00347C29">
        <w:rPr>
          <w:sz w:val="24"/>
          <w:szCs w:val="24"/>
        </w:rPr>
        <w:t xml:space="preserve"> </w:t>
      </w:r>
    </w:p>
    <w:p w14:paraId="39BDAFCF" w14:textId="77777777" w:rsidR="002A23AA" w:rsidRPr="00347C29" w:rsidRDefault="002A23AA" w:rsidP="002A23AA">
      <w:pPr>
        <w:jc w:val="left"/>
        <w:rPr>
          <w:sz w:val="24"/>
          <w:szCs w:val="24"/>
        </w:rPr>
      </w:pPr>
    </w:p>
    <w:p w14:paraId="3D0E7350" w14:textId="77777777" w:rsidR="002A23AA" w:rsidRDefault="002A23AA" w:rsidP="002A23AA">
      <w:pPr>
        <w:jc w:val="left"/>
        <w:rPr>
          <w:sz w:val="24"/>
          <w:szCs w:val="24"/>
        </w:rPr>
      </w:pPr>
      <w:proofErr w:type="spellStart"/>
      <w:r w:rsidRPr="00347C29">
        <w:rPr>
          <w:sz w:val="24"/>
          <w:szCs w:val="24"/>
        </w:rPr>
        <w:t>Kratochvíl</w:t>
      </w:r>
      <w:proofErr w:type="spellEnd"/>
      <w:r w:rsidRPr="00347C29">
        <w:rPr>
          <w:sz w:val="24"/>
          <w:szCs w:val="24"/>
        </w:rPr>
        <w:t xml:space="preserve">, J. (2016). </w:t>
      </w:r>
      <w:proofErr w:type="spellStart"/>
      <w:r w:rsidRPr="00347C29">
        <w:rPr>
          <w:sz w:val="24"/>
          <w:szCs w:val="24"/>
        </w:rPr>
        <w:t>Srovnání</w:t>
      </w:r>
      <w:proofErr w:type="spellEnd"/>
      <w:r w:rsidRPr="00347C29">
        <w:rPr>
          <w:sz w:val="24"/>
          <w:szCs w:val="24"/>
        </w:rPr>
        <w:t xml:space="preserve"> </w:t>
      </w:r>
      <w:proofErr w:type="spellStart"/>
      <w:r w:rsidRPr="00347C29">
        <w:rPr>
          <w:sz w:val="24"/>
          <w:szCs w:val="24"/>
        </w:rPr>
        <w:t>správnosti</w:t>
      </w:r>
      <w:proofErr w:type="spellEnd"/>
      <w:r w:rsidRPr="00347C29">
        <w:rPr>
          <w:sz w:val="24"/>
          <w:szCs w:val="24"/>
        </w:rPr>
        <w:t xml:space="preserve"> </w:t>
      </w:r>
      <w:proofErr w:type="spellStart"/>
      <w:r w:rsidRPr="00347C29">
        <w:rPr>
          <w:sz w:val="24"/>
          <w:szCs w:val="24"/>
        </w:rPr>
        <w:t>bibliografických</w:t>
      </w:r>
      <w:proofErr w:type="spellEnd"/>
      <w:r w:rsidRPr="00347C29">
        <w:rPr>
          <w:sz w:val="24"/>
          <w:szCs w:val="24"/>
        </w:rPr>
        <w:t xml:space="preserve"> </w:t>
      </w:r>
      <w:proofErr w:type="spellStart"/>
      <w:r w:rsidRPr="00347C29">
        <w:rPr>
          <w:sz w:val="24"/>
          <w:szCs w:val="24"/>
        </w:rPr>
        <w:t>citací</w:t>
      </w:r>
      <w:proofErr w:type="spellEnd"/>
      <w:r w:rsidRPr="00347C29">
        <w:rPr>
          <w:sz w:val="24"/>
          <w:szCs w:val="24"/>
        </w:rPr>
        <w:t xml:space="preserve"> </w:t>
      </w:r>
      <w:proofErr w:type="spellStart"/>
      <w:r w:rsidRPr="00347C29">
        <w:rPr>
          <w:sz w:val="24"/>
          <w:szCs w:val="24"/>
        </w:rPr>
        <w:t>vygenerovaných</w:t>
      </w:r>
      <w:proofErr w:type="spellEnd"/>
      <w:r w:rsidRPr="00347C29">
        <w:rPr>
          <w:sz w:val="24"/>
          <w:szCs w:val="24"/>
        </w:rPr>
        <w:t xml:space="preserve"> </w:t>
      </w:r>
      <w:proofErr w:type="spellStart"/>
      <w:r w:rsidRPr="00347C29">
        <w:rPr>
          <w:sz w:val="24"/>
          <w:szCs w:val="24"/>
        </w:rPr>
        <w:t>citačními</w:t>
      </w:r>
      <w:proofErr w:type="spellEnd"/>
      <w:r w:rsidRPr="00347C29">
        <w:rPr>
          <w:sz w:val="24"/>
          <w:szCs w:val="24"/>
        </w:rPr>
        <w:t xml:space="preserve"> </w:t>
      </w:r>
      <w:proofErr w:type="spellStart"/>
      <w:r w:rsidRPr="00347C29">
        <w:rPr>
          <w:sz w:val="24"/>
          <w:szCs w:val="24"/>
        </w:rPr>
        <w:t>manažery</w:t>
      </w:r>
      <w:proofErr w:type="spellEnd"/>
      <w:r w:rsidRPr="00347C29">
        <w:rPr>
          <w:sz w:val="24"/>
          <w:szCs w:val="24"/>
        </w:rPr>
        <w:t xml:space="preserve"> </w:t>
      </w:r>
      <w:proofErr w:type="spellStart"/>
      <w:r w:rsidRPr="00347C29">
        <w:rPr>
          <w:sz w:val="24"/>
          <w:szCs w:val="24"/>
        </w:rPr>
        <w:t>Citace</w:t>
      </w:r>
      <w:proofErr w:type="spellEnd"/>
      <w:r w:rsidRPr="00347C29">
        <w:rPr>
          <w:sz w:val="24"/>
          <w:szCs w:val="24"/>
        </w:rPr>
        <w:t xml:space="preserve"> PRO, EndNote, Mendeley, </w:t>
      </w:r>
      <w:proofErr w:type="spellStart"/>
      <w:r w:rsidRPr="00347C29">
        <w:rPr>
          <w:sz w:val="24"/>
          <w:szCs w:val="24"/>
        </w:rPr>
        <w:t>RefWorks</w:t>
      </w:r>
      <w:proofErr w:type="spellEnd"/>
      <w:r w:rsidRPr="00347C29">
        <w:rPr>
          <w:sz w:val="24"/>
          <w:szCs w:val="24"/>
        </w:rPr>
        <w:t xml:space="preserve"> a Zotero pro </w:t>
      </w:r>
      <w:proofErr w:type="spellStart"/>
      <w:r w:rsidRPr="00347C29">
        <w:rPr>
          <w:sz w:val="24"/>
          <w:szCs w:val="24"/>
        </w:rPr>
        <w:t>vybrané</w:t>
      </w:r>
      <w:proofErr w:type="spellEnd"/>
      <w:r w:rsidRPr="00347C29">
        <w:rPr>
          <w:sz w:val="24"/>
          <w:szCs w:val="24"/>
        </w:rPr>
        <w:t xml:space="preserve"> </w:t>
      </w:r>
      <w:proofErr w:type="spellStart"/>
      <w:r w:rsidRPr="00347C29">
        <w:rPr>
          <w:sz w:val="24"/>
          <w:szCs w:val="24"/>
        </w:rPr>
        <w:t>citační</w:t>
      </w:r>
      <w:proofErr w:type="spellEnd"/>
      <w:r w:rsidRPr="00347C29">
        <w:rPr>
          <w:sz w:val="24"/>
          <w:szCs w:val="24"/>
        </w:rPr>
        <w:t xml:space="preserve"> </w:t>
      </w:r>
      <w:proofErr w:type="spellStart"/>
      <w:r w:rsidRPr="00347C29">
        <w:rPr>
          <w:sz w:val="24"/>
          <w:szCs w:val="24"/>
        </w:rPr>
        <w:t>styly</w:t>
      </w:r>
      <w:proofErr w:type="spellEnd"/>
      <w:r w:rsidRPr="00347C29">
        <w:rPr>
          <w:sz w:val="24"/>
          <w:szCs w:val="24"/>
        </w:rPr>
        <w:t xml:space="preserve">. </w:t>
      </w:r>
      <w:r>
        <w:rPr>
          <w:sz w:val="24"/>
          <w:szCs w:val="24"/>
        </w:rPr>
        <w:t>[</w:t>
      </w:r>
      <w:r w:rsidRPr="00003A0A">
        <w:rPr>
          <w:sz w:val="24"/>
          <w:szCs w:val="24"/>
        </w:rPr>
        <w:t xml:space="preserve">Comparison of the accuracy of bibliographic citations generated by citation managers PRO, EndNote, Mendeley, </w:t>
      </w:r>
      <w:proofErr w:type="spellStart"/>
      <w:r w:rsidRPr="00003A0A">
        <w:rPr>
          <w:sz w:val="24"/>
          <w:szCs w:val="24"/>
        </w:rPr>
        <w:t>RefWorks</w:t>
      </w:r>
      <w:proofErr w:type="spellEnd"/>
      <w:r w:rsidRPr="00003A0A">
        <w:rPr>
          <w:sz w:val="24"/>
          <w:szCs w:val="24"/>
        </w:rPr>
        <w:t>, and Zotero for selected citation styles</w:t>
      </w:r>
      <w:r>
        <w:rPr>
          <w:sz w:val="24"/>
          <w:szCs w:val="24"/>
        </w:rPr>
        <w:t xml:space="preserve">]. </w:t>
      </w:r>
      <w:proofErr w:type="spellStart"/>
      <w:r w:rsidRPr="00347C29">
        <w:rPr>
          <w:i/>
          <w:sz w:val="24"/>
          <w:szCs w:val="24"/>
        </w:rPr>
        <w:t>Proinflow</w:t>
      </w:r>
      <w:proofErr w:type="spellEnd"/>
      <w:r w:rsidRPr="00347C29">
        <w:rPr>
          <w:i/>
          <w:sz w:val="24"/>
          <w:szCs w:val="24"/>
        </w:rPr>
        <w:t xml:space="preserve">: </w:t>
      </w:r>
      <w:proofErr w:type="spellStart"/>
      <w:r w:rsidRPr="00347C29">
        <w:rPr>
          <w:i/>
          <w:sz w:val="24"/>
          <w:szCs w:val="24"/>
        </w:rPr>
        <w:t>časopis</w:t>
      </w:r>
      <w:proofErr w:type="spellEnd"/>
      <w:r w:rsidRPr="00347C29">
        <w:rPr>
          <w:i/>
          <w:sz w:val="24"/>
          <w:szCs w:val="24"/>
        </w:rPr>
        <w:t xml:space="preserve"> pro </w:t>
      </w:r>
      <w:proofErr w:type="spellStart"/>
      <w:r w:rsidRPr="00347C29">
        <w:rPr>
          <w:i/>
          <w:sz w:val="24"/>
          <w:szCs w:val="24"/>
        </w:rPr>
        <w:t>informační</w:t>
      </w:r>
      <w:proofErr w:type="spellEnd"/>
      <w:r w:rsidRPr="00347C29">
        <w:rPr>
          <w:i/>
          <w:sz w:val="24"/>
          <w:szCs w:val="24"/>
        </w:rPr>
        <w:t xml:space="preserve"> </w:t>
      </w:r>
      <w:proofErr w:type="spellStart"/>
      <w:r w:rsidRPr="00347C29">
        <w:rPr>
          <w:i/>
          <w:sz w:val="24"/>
          <w:szCs w:val="24"/>
        </w:rPr>
        <w:t>vědy</w:t>
      </w:r>
      <w:proofErr w:type="spellEnd"/>
      <w:r w:rsidRPr="00347C29">
        <w:rPr>
          <w:i/>
          <w:sz w:val="24"/>
          <w:szCs w:val="24"/>
        </w:rPr>
        <w:t xml:space="preserve"> 8</w:t>
      </w:r>
      <w:r w:rsidRPr="00347C29">
        <w:rPr>
          <w:sz w:val="24"/>
          <w:szCs w:val="24"/>
        </w:rPr>
        <w:t>(2), 119-153.  doi.:10.5817/</w:t>
      </w:r>
      <w:proofErr w:type="gramStart"/>
      <w:r w:rsidRPr="00347C29">
        <w:rPr>
          <w:sz w:val="24"/>
          <w:szCs w:val="24"/>
        </w:rPr>
        <w:t>proinflow.v</w:t>
      </w:r>
      <w:proofErr w:type="gramEnd"/>
      <w:r w:rsidRPr="00347C29">
        <w:rPr>
          <w:sz w:val="24"/>
          <w:szCs w:val="24"/>
        </w:rPr>
        <w:t>8i2.1535</w:t>
      </w:r>
    </w:p>
    <w:p w14:paraId="6E6A991B" w14:textId="77777777" w:rsidR="002A23AA" w:rsidRPr="00347C29" w:rsidRDefault="002A23AA" w:rsidP="002A23AA">
      <w:pPr>
        <w:jc w:val="left"/>
        <w:rPr>
          <w:sz w:val="24"/>
          <w:szCs w:val="24"/>
        </w:rPr>
      </w:pPr>
    </w:p>
    <w:p w14:paraId="0A8080DF" w14:textId="77777777" w:rsidR="002A23AA" w:rsidRPr="00347C29" w:rsidRDefault="002A23AA" w:rsidP="002A23AA">
      <w:pPr>
        <w:rPr>
          <w:sz w:val="24"/>
          <w:szCs w:val="24"/>
        </w:rPr>
      </w:pPr>
      <w:proofErr w:type="spellStart"/>
      <w:r w:rsidRPr="0022031D">
        <w:rPr>
          <w:sz w:val="24"/>
          <w:szCs w:val="24"/>
        </w:rPr>
        <w:t>Kratochvíl</w:t>
      </w:r>
      <w:proofErr w:type="spellEnd"/>
      <w:r w:rsidRPr="0022031D">
        <w:rPr>
          <w:sz w:val="24"/>
          <w:szCs w:val="24"/>
        </w:rPr>
        <w:t>, J</w:t>
      </w:r>
      <w:r w:rsidRPr="00347C29">
        <w:rPr>
          <w:sz w:val="24"/>
          <w:szCs w:val="24"/>
        </w:rPr>
        <w:t xml:space="preserve">. (2017). Comparison of the accuracy of bibliographical references generated for medical citation styles by EndNote, Mendeley, </w:t>
      </w:r>
      <w:proofErr w:type="spellStart"/>
      <w:r w:rsidRPr="00347C29">
        <w:rPr>
          <w:sz w:val="24"/>
          <w:szCs w:val="24"/>
        </w:rPr>
        <w:t>RefWorks</w:t>
      </w:r>
      <w:proofErr w:type="spellEnd"/>
      <w:r w:rsidRPr="00347C29">
        <w:rPr>
          <w:sz w:val="24"/>
          <w:szCs w:val="24"/>
        </w:rPr>
        <w:t xml:space="preserve"> and Zotero.  </w:t>
      </w:r>
      <w:r w:rsidRPr="00347C29">
        <w:rPr>
          <w:i/>
          <w:sz w:val="24"/>
          <w:szCs w:val="24"/>
        </w:rPr>
        <w:t>The Journal of Academic Librarianship 43</w:t>
      </w:r>
      <w:r w:rsidRPr="00347C29">
        <w:rPr>
          <w:sz w:val="24"/>
          <w:szCs w:val="24"/>
        </w:rPr>
        <w:t xml:space="preserve">(1), 57-66.  </w:t>
      </w:r>
      <w:proofErr w:type="gramStart"/>
      <w:r w:rsidRPr="00347C29">
        <w:rPr>
          <w:sz w:val="24"/>
          <w:szCs w:val="24"/>
        </w:rPr>
        <w:t>doi:10.1016/j.acalib</w:t>
      </w:r>
      <w:proofErr w:type="gramEnd"/>
      <w:r w:rsidRPr="00347C29">
        <w:rPr>
          <w:sz w:val="24"/>
          <w:szCs w:val="24"/>
        </w:rPr>
        <w:t>.2016.09.001</w:t>
      </w:r>
    </w:p>
    <w:p w14:paraId="7EDC9964" w14:textId="77777777" w:rsidR="002A23AA" w:rsidRPr="00347C29" w:rsidRDefault="002A23AA" w:rsidP="002A23AA">
      <w:pPr>
        <w:rPr>
          <w:sz w:val="24"/>
          <w:szCs w:val="24"/>
        </w:rPr>
      </w:pPr>
    </w:p>
    <w:p w14:paraId="6FF57BE0" w14:textId="77777777" w:rsidR="002A23AA" w:rsidRPr="00347C29" w:rsidRDefault="002A23AA" w:rsidP="002A23AA">
      <w:pPr>
        <w:jc w:val="left"/>
        <w:rPr>
          <w:sz w:val="24"/>
          <w:szCs w:val="24"/>
        </w:rPr>
      </w:pPr>
      <w:proofErr w:type="spellStart"/>
      <w:r w:rsidRPr="00347C29">
        <w:rPr>
          <w:sz w:val="24"/>
          <w:szCs w:val="24"/>
        </w:rPr>
        <w:t>Yamakawa</w:t>
      </w:r>
      <w:proofErr w:type="spellEnd"/>
      <w:r w:rsidRPr="00347C29">
        <w:rPr>
          <w:sz w:val="24"/>
          <w:szCs w:val="24"/>
        </w:rPr>
        <w:t xml:space="preserve">, E., Kubota, F., </w:t>
      </w:r>
      <w:proofErr w:type="spellStart"/>
      <w:r w:rsidRPr="00347C29">
        <w:rPr>
          <w:sz w:val="24"/>
          <w:szCs w:val="24"/>
        </w:rPr>
        <w:t>Beuren</w:t>
      </w:r>
      <w:proofErr w:type="spellEnd"/>
      <w:r w:rsidRPr="00347C29">
        <w:rPr>
          <w:sz w:val="24"/>
          <w:szCs w:val="24"/>
        </w:rPr>
        <w:t>, F.</w:t>
      </w:r>
      <w:r>
        <w:rPr>
          <w:sz w:val="24"/>
          <w:szCs w:val="24"/>
        </w:rPr>
        <w:t>,</w:t>
      </w:r>
      <w:r w:rsidRPr="00347C29">
        <w:rPr>
          <w:sz w:val="24"/>
          <w:szCs w:val="24"/>
        </w:rPr>
        <w:t xml:space="preserve"> </w:t>
      </w:r>
      <w:proofErr w:type="spellStart"/>
      <w:r w:rsidRPr="00347C29">
        <w:rPr>
          <w:sz w:val="24"/>
          <w:szCs w:val="24"/>
        </w:rPr>
        <w:t>Scalvenzi</w:t>
      </w:r>
      <w:proofErr w:type="spellEnd"/>
      <w:r w:rsidRPr="00347C29">
        <w:rPr>
          <w:sz w:val="24"/>
          <w:szCs w:val="24"/>
        </w:rPr>
        <w:t xml:space="preserve">, L., </w:t>
      </w:r>
      <w:r>
        <w:rPr>
          <w:sz w:val="24"/>
          <w:szCs w:val="24"/>
        </w:rPr>
        <w:t xml:space="preserve">&amp; </w:t>
      </w:r>
      <w:r w:rsidRPr="00347C29">
        <w:rPr>
          <w:sz w:val="24"/>
          <w:szCs w:val="24"/>
        </w:rPr>
        <w:t xml:space="preserve">Miguel, P. (2014). </w:t>
      </w:r>
      <w:proofErr w:type="spellStart"/>
      <w:r w:rsidRPr="00347C29">
        <w:rPr>
          <w:sz w:val="24"/>
          <w:szCs w:val="24"/>
        </w:rPr>
        <w:t>Comparativo</w:t>
      </w:r>
      <w:proofErr w:type="spellEnd"/>
      <w:r w:rsidRPr="00347C29">
        <w:rPr>
          <w:sz w:val="24"/>
          <w:szCs w:val="24"/>
        </w:rPr>
        <w:t xml:space="preserve"> dos </w:t>
      </w:r>
      <w:proofErr w:type="spellStart"/>
      <w:r w:rsidRPr="00347C29">
        <w:rPr>
          <w:sz w:val="24"/>
          <w:szCs w:val="24"/>
        </w:rPr>
        <w:t>softwares</w:t>
      </w:r>
      <w:proofErr w:type="spellEnd"/>
      <w:r w:rsidRPr="00347C29">
        <w:rPr>
          <w:sz w:val="24"/>
          <w:szCs w:val="24"/>
        </w:rPr>
        <w:t xml:space="preserve"> de </w:t>
      </w:r>
      <w:proofErr w:type="spellStart"/>
      <w:r w:rsidRPr="00347C29">
        <w:rPr>
          <w:sz w:val="24"/>
          <w:szCs w:val="24"/>
        </w:rPr>
        <w:t>gerenciamento</w:t>
      </w:r>
      <w:proofErr w:type="spellEnd"/>
      <w:r w:rsidRPr="00347C29">
        <w:rPr>
          <w:sz w:val="24"/>
          <w:szCs w:val="24"/>
        </w:rPr>
        <w:t xml:space="preserve"> de </w:t>
      </w:r>
      <w:proofErr w:type="spellStart"/>
      <w:r w:rsidRPr="00347C29">
        <w:rPr>
          <w:sz w:val="24"/>
          <w:szCs w:val="24"/>
        </w:rPr>
        <w:t>referências</w:t>
      </w:r>
      <w:proofErr w:type="spellEnd"/>
      <w:r w:rsidRPr="00347C29">
        <w:rPr>
          <w:sz w:val="24"/>
          <w:szCs w:val="24"/>
        </w:rPr>
        <w:t xml:space="preserve"> </w:t>
      </w:r>
      <w:proofErr w:type="spellStart"/>
      <w:r w:rsidRPr="00347C29">
        <w:rPr>
          <w:sz w:val="24"/>
          <w:szCs w:val="24"/>
        </w:rPr>
        <w:t>bibliográficas</w:t>
      </w:r>
      <w:proofErr w:type="spellEnd"/>
      <w:r w:rsidRPr="00347C29">
        <w:rPr>
          <w:sz w:val="24"/>
          <w:szCs w:val="24"/>
        </w:rPr>
        <w:t xml:space="preserve">: Mendeley, EndNote e Zotero. </w:t>
      </w:r>
      <w:r>
        <w:rPr>
          <w:sz w:val="24"/>
          <w:szCs w:val="24"/>
        </w:rPr>
        <w:t>[</w:t>
      </w:r>
      <w:r w:rsidRPr="0082537B">
        <w:rPr>
          <w:sz w:val="24"/>
          <w:szCs w:val="24"/>
        </w:rPr>
        <w:t>Comparison of bibliographic reference management software: Mendeley, EndNote and Zotero</w:t>
      </w:r>
      <w:r>
        <w:rPr>
          <w:sz w:val="24"/>
          <w:szCs w:val="24"/>
        </w:rPr>
        <w:t xml:space="preserve">]. </w:t>
      </w:r>
      <w:proofErr w:type="spellStart"/>
      <w:r w:rsidRPr="00347C29">
        <w:rPr>
          <w:i/>
          <w:sz w:val="24"/>
          <w:szCs w:val="24"/>
        </w:rPr>
        <w:t>Transinformação</w:t>
      </w:r>
      <w:proofErr w:type="spellEnd"/>
      <w:r w:rsidRPr="00347C29">
        <w:rPr>
          <w:i/>
          <w:sz w:val="24"/>
          <w:szCs w:val="24"/>
        </w:rPr>
        <w:t xml:space="preserve"> 26</w:t>
      </w:r>
      <w:r w:rsidRPr="00347C29">
        <w:rPr>
          <w:sz w:val="24"/>
          <w:szCs w:val="24"/>
        </w:rPr>
        <w:t xml:space="preserve">(2).  </w:t>
      </w:r>
      <w:proofErr w:type="spellStart"/>
      <w:r w:rsidRPr="00347C29">
        <w:rPr>
          <w:sz w:val="24"/>
          <w:szCs w:val="24"/>
        </w:rPr>
        <w:t>doi</w:t>
      </w:r>
      <w:proofErr w:type="spellEnd"/>
      <w:r w:rsidRPr="00347C29">
        <w:rPr>
          <w:sz w:val="24"/>
          <w:szCs w:val="24"/>
        </w:rPr>
        <w:t xml:space="preserve">: 10.1590/0103-37862014000200006 </w:t>
      </w:r>
    </w:p>
    <w:p w14:paraId="379E259B" w14:textId="77777777" w:rsidR="002A23AA" w:rsidRDefault="002A23AA" w:rsidP="002A23AA">
      <w:pPr>
        <w:jc w:val="left"/>
        <w:rPr>
          <w:sz w:val="24"/>
          <w:szCs w:val="24"/>
        </w:rPr>
      </w:pPr>
    </w:p>
    <w:p w14:paraId="407AA9C0" w14:textId="2CA1A065" w:rsidR="00547626" w:rsidRDefault="00547626" w:rsidP="00193CA2">
      <w:pPr>
        <w:jc w:val="left"/>
        <w:rPr>
          <w:sz w:val="24"/>
          <w:szCs w:val="24"/>
        </w:rPr>
      </w:pPr>
    </w:p>
    <w:p w14:paraId="4F931B1B" w14:textId="525D158C" w:rsidR="00547626" w:rsidRDefault="00547626" w:rsidP="00193CA2">
      <w:pPr>
        <w:jc w:val="left"/>
        <w:rPr>
          <w:sz w:val="24"/>
          <w:szCs w:val="24"/>
        </w:rPr>
      </w:pPr>
    </w:p>
    <w:p w14:paraId="581073E6" w14:textId="318F8BE3" w:rsidR="00547626" w:rsidRDefault="00547626" w:rsidP="00193CA2">
      <w:pPr>
        <w:jc w:val="left"/>
        <w:rPr>
          <w:sz w:val="24"/>
          <w:szCs w:val="24"/>
        </w:rPr>
      </w:pPr>
    </w:p>
    <w:p w14:paraId="5603673D" w14:textId="2FC04DF9" w:rsidR="00123687" w:rsidRDefault="00123687" w:rsidP="00193CA2">
      <w:pPr>
        <w:jc w:val="left"/>
        <w:rPr>
          <w:sz w:val="24"/>
          <w:szCs w:val="24"/>
        </w:rPr>
      </w:pPr>
    </w:p>
    <w:sectPr w:rsidR="00123687">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49D7B" w14:textId="77777777" w:rsidR="008F7D62" w:rsidRDefault="008F7D62" w:rsidP="00F427A2">
      <w:r>
        <w:separator/>
      </w:r>
    </w:p>
  </w:endnote>
  <w:endnote w:type="continuationSeparator" w:id="0">
    <w:p w14:paraId="796E55A0" w14:textId="77777777" w:rsidR="008F7D62" w:rsidRDefault="008F7D62" w:rsidP="00F4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740344"/>
      <w:docPartObj>
        <w:docPartGallery w:val="Page Numbers (Bottom of Page)"/>
        <w:docPartUnique/>
      </w:docPartObj>
    </w:sdtPr>
    <w:sdtEndPr>
      <w:rPr>
        <w:noProof/>
      </w:rPr>
    </w:sdtEndPr>
    <w:sdtContent>
      <w:p w14:paraId="777A52E3" w14:textId="64706288" w:rsidR="00721BA4" w:rsidRDefault="00721BA4">
        <w:pPr>
          <w:pStyle w:val="Footer"/>
          <w:jc w:val="right"/>
        </w:pPr>
        <w:r>
          <w:fldChar w:fldCharType="begin"/>
        </w:r>
        <w:r>
          <w:instrText xml:space="preserve"> PAGE   \* MERGEFORMAT </w:instrText>
        </w:r>
        <w:r>
          <w:fldChar w:fldCharType="separate"/>
        </w:r>
        <w:r w:rsidR="001802CF">
          <w:rPr>
            <w:noProof/>
          </w:rPr>
          <w:t>14</w:t>
        </w:r>
        <w:r>
          <w:rPr>
            <w:noProof/>
          </w:rPr>
          <w:fldChar w:fldCharType="end"/>
        </w:r>
      </w:p>
    </w:sdtContent>
  </w:sdt>
  <w:p w14:paraId="0F97521A" w14:textId="77777777" w:rsidR="00721BA4" w:rsidRDefault="00721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D1D50" w14:textId="77777777" w:rsidR="008F7D62" w:rsidRDefault="008F7D62" w:rsidP="00F427A2">
      <w:r>
        <w:separator/>
      </w:r>
    </w:p>
  </w:footnote>
  <w:footnote w:type="continuationSeparator" w:id="0">
    <w:p w14:paraId="4700098A" w14:textId="77777777" w:rsidR="008F7D62" w:rsidRDefault="008F7D62" w:rsidP="00F42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E193D"/>
    <w:multiLevelType w:val="hybridMultilevel"/>
    <w:tmpl w:val="F348CE40"/>
    <w:lvl w:ilvl="0" w:tplc="D28A9E28">
      <w:numFmt w:val="bullet"/>
      <w:lvlText w:val=""/>
      <w:lvlJc w:val="left"/>
      <w:pPr>
        <w:ind w:left="1080" w:hanging="360"/>
      </w:pPr>
      <w:rPr>
        <w:rFonts w:ascii="Wingdings" w:eastAsia="SimSun" w:hAnsi="Wingdings"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302E186A"/>
    <w:multiLevelType w:val="hybridMultilevel"/>
    <w:tmpl w:val="49C2EB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D1"/>
    <w:rsid w:val="00003A0A"/>
    <w:rsid w:val="000077B6"/>
    <w:rsid w:val="00012AA5"/>
    <w:rsid w:val="000306A5"/>
    <w:rsid w:val="00031460"/>
    <w:rsid w:val="00033EBE"/>
    <w:rsid w:val="00037D92"/>
    <w:rsid w:val="00042417"/>
    <w:rsid w:val="000431FB"/>
    <w:rsid w:val="00043FA6"/>
    <w:rsid w:val="000442E7"/>
    <w:rsid w:val="000500EB"/>
    <w:rsid w:val="00050814"/>
    <w:rsid w:val="00051070"/>
    <w:rsid w:val="00054F9B"/>
    <w:rsid w:val="00055FE9"/>
    <w:rsid w:val="00057818"/>
    <w:rsid w:val="00060311"/>
    <w:rsid w:val="0006081B"/>
    <w:rsid w:val="00067CA3"/>
    <w:rsid w:val="000842A3"/>
    <w:rsid w:val="00084CEC"/>
    <w:rsid w:val="000850F2"/>
    <w:rsid w:val="000867C2"/>
    <w:rsid w:val="00090B9F"/>
    <w:rsid w:val="00092765"/>
    <w:rsid w:val="00094959"/>
    <w:rsid w:val="00094D21"/>
    <w:rsid w:val="00095BDE"/>
    <w:rsid w:val="000A4AF2"/>
    <w:rsid w:val="000A5ED9"/>
    <w:rsid w:val="000A7CF5"/>
    <w:rsid w:val="000B2C44"/>
    <w:rsid w:val="000B42BB"/>
    <w:rsid w:val="000B7B61"/>
    <w:rsid w:val="000C06BF"/>
    <w:rsid w:val="000C3CFB"/>
    <w:rsid w:val="000C78AE"/>
    <w:rsid w:val="000D1B30"/>
    <w:rsid w:val="000D3284"/>
    <w:rsid w:val="000D52B4"/>
    <w:rsid w:val="000E275B"/>
    <w:rsid w:val="000E7F78"/>
    <w:rsid w:val="000F177F"/>
    <w:rsid w:val="000F4915"/>
    <w:rsid w:val="00106EC6"/>
    <w:rsid w:val="0010730D"/>
    <w:rsid w:val="00107D55"/>
    <w:rsid w:val="00114451"/>
    <w:rsid w:val="00116679"/>
    <w:rsid w:val="0011698D"/>
    <w:rsid w:val="001213E9"/>
    <w:rsid w:val="00121E50"/>
    <w:rsid w:val="00123687"/>
    <w:rsid w:val="0012766A"/>
    <w:rsid w:val="00130E73"/>
    <w:rsid w:val="0013293F"/>
    <w:rsid w:val="00132D28"/>
    <w:rsid w:val="00141066"/>
    <w:rsid w:val="00156AD2"/>
    <w:rsid w:val="001628D3"/>
    <w:rsid w:val="00170FB2"/>
    <w:rsid w:val="0017274A"/>
    <w:rsid w:val="00173925"/>
    <w:rsid w:val="0017701A"/>
    <w:rsid w:val="001802CF"/>
    <w:rsid w:val="00183ABB"/>
    <w:rsid w:val="00184C5A"/>
    <w:rsid w:val="00187383"/>
    <w:rsid w:val="00191096"/>
    <w:rsid w:val="00193CA2"/>
    <w:rsid w:val="001A34B8"/>
    <w:rsid w:val="001A45D3"/>
    <w:rsid w:val="001A6D6C"/>
    <w:rsid w:val="001B10B8"/>
    <w:rsid w:val="001B11CB"/>
    <w:rsid w:val="001C0A59"/>
    <w:rsid w:val="001C246D"/>
    <w:rsid w:val="001D06E1"/>
    <w:rsid w:val="001D1C4D"/>
    <w:rsid w:val="001D3049"/>
    <w:rsid w:val="001D30D0"/>
    <w:rsid w:val="001D4E5D"/>
    <w:rsid w:val="001E1E07"/>
    <w:rsid w:val="001E6FBA"/>
    <w:rsid w:val="001E7E5D"/>
    <w:rsid w:val="001F3630"/>
    <w:rsid w:val="001F56AE"/>
    <w:rsid w:val="00200E63"/>
    <w:rsid w:val="002033A4"/>
    <w:rsid w:val="00204AFA"/>
    <w:rsid w:val="002078C3"/>
    <w:rsid w:val="002116AB"/>
    <w:rsid w:val="00220A48"/>
    <w:rsid w:val="00220FD1"/>
    <w:rsid w:val="00222607"/>
    <w:rsid w:val="00227D0F"/>
    <w:rsid w:val="00232DA4"/>
    <w:rsid w:val="00242629"/>
    <w:rsid w:val="002521FF"/>
    <w:rsid w:val="0025317D"/>
    <w:rsid w:val="00260AC9"/>
    <w:rsid w:val="00265C3A"/>
    <w:rsid w:val="00267BC7"/>
    <w:rsid w:val="00272213"/>
    <w:rsid w:val="0027265B"/>
    <w:rsid w:val="0027486D"/>
    <w:rsid w:val="00280660"/>
    <w:rsid w:val="00285AEC"/>
    <w:rsid w:val="00287455"/>
    <w:rsid w:val="00290414"/>
    <w:rsid w:val="0029595A"/>
    <w:rsid w:val="002A23AA"/>
    <w:rsid w:val="002A25BD"/>
    <w:rsid w:val="002B0643"/>
    <w:rsid w:val="002B3130"/>
    <w:rsid w:val="002B7578"/>
    <w:rsid w:val="002B7950"/>
    <w:rsid w:val="002B7F4F"/>
    <w:rsid w:val="002C1990"/>
    <w:rsid w:val="002C6F66"/>
    <w:rsid w:val="002D2E62"/>
    <w:rsid w:val="002D65C4"/>
    <w:rsid w:val="002E2DA4"/>
    <w:rsid w:val="002E6112"/>
    <w:rsid w:val="002E6A01"/>
    <w:rsid w:val="002F1613"/>
    <w:rsid w:val="002F505B"/>
    <w:rsid w:val="00304122"/>
    <w:rsid w:val="00304BCA"/>
    <w:rsid w:val="00305484"/>
    <w:rsid w:val="00305D20"/>
    <w:rsid w:val="003132DE"/>
    <w:rsid w:val="0031348C"/>
    <w:rsid w:val="0031603F"/>
    <w:rsid w:val="003214B3"/>
    <w:rsid w:val="003234EB"/>
    <w:rsid w:val="00327197"/>
    <w:rsid w:val="003275FC"/>
    <w:rsid w:val="00327C7E"/>
    <w:rsid w:val="00330EA3"/>
    <w:rsid w:val="0033220E"/>
    <w:rsid w:val="00337360"/>
    <w:rsid w:val="0034118A"/>
    <w:rsid w:val="00342DE6"/>
    <w:rsid w:val="00346577"/>
    <w:rsid w:val="00347BDC"/>
    <w:rsid w:val="00350E5D"/>
    <w:rsid w:val="00356227"/>
    <w:rsid w:val="0036307E"/>
    <w:rsid w:val="00364092"/>
    <w:rsid w:val="00366386"/>
    <w:rsid w:val="00366B19"/>
    <w:rsid w:val="00367FD6"/>
    <w:rsid w:val="00372297"/>
    <w:rsid w:val="00380386"/>
    <w:rsid w:val="00383A5A"/>
    <w:rsid w:val="00386058"/>
    <w:rsid w:val="003869A4"/>
    <w:rsid w:val="0038721D"/>
    <w:rsid w:val="00393DBD"/>
    <w:rsid w:val="00396A5A"/>
    <w:rsid w:val="003A07EF"/>
    <w:rsid w:val="003A3244"/>
    <w:rsid w:val="003A3EE1"/>
    <w:rsid w:val="003A7F37"/>
    <w:rsid w:val="003B039E"/>
    <w:rsid w:val="003B1E70"/>
    <w:rsid w:val="003B393A"/>
    <w:rsid w:val="003B4327"/>
    <w:rsid w:val="003B447D"/>
    <w:rsid w:val="003B745F"/>
    <w:rsid w:val="003C2CA5"/>
    <w:rsid w:val="003C38B5"/>
    <w:rsid w:val="003D1059"/>
    <w:rsid w:val="003D4D4C"/>
    <w:rsid w:val="003D516D"/>
    <w:rsid w:val="003D7BA5"/>
    <w:rsid w:val="003E3CF6"/>
    <w:rsid w:val="003E4211"/>
    <w:rsid w:val="003E68E5"/>
    <w:rsid w:val="003F0D32"/>
    <w:rsid w:val="003F1754"/>
    <w:rsid w:val="003F6F6F"/>
    <w:rsid w:val="00402745"/>
    <w:rsid w:val="004057AF"/>
    <w:rsid w:val="00405AFF"/>
    <w:rsid w:val="00406AE0"/>
    <w:rsid w:val="00412421"/>
    <w:rsid w:val="00414519"/>
    <w:rsid w:val="00421084"/>
    <w:rsid w:val="00422FF6"/>
    <w:rsid w:val="00426371"/>
    <w:rsid w:val="004321C3"/>
    <w:rsid w:val="00436BB4"/>
    <w:rsid w:val="00437EF4"/>
    <w:rsid w:val="004408E8"/>
    <w:rsid w:val="00440AB1"/>
    <w:rsid w:val="00443991"/>
    <w:rsid w:val="004472B7"/>
    <w:rsid w:val="00447727"/>
    <w:rsid w:val="00447A27"/>
    <w:rsid w:val="004546D5"/>
    <w:rsid w:val="00462F65"/>
    <w:rsid w:val="00464E94"/>
    <w:rsid w:val="0046584D"/>
    <w:rsid w:val="00467D38"/>
    <w:rsid w:val="00472447"/>
    <w:rsid w:val="004726AB"/>
    <w:rsid w:val="00473D0E"/>
    <w:rsid w:val="00474DE5"/>
    <w:rsid w:val="00474FDD"/>
    <w:rsid w:val="004768F7"/>
    <w:rsid w:val="00482B9F"/>
    <w:rsid w:val="00483B99"/>
    <w:rsid w:val="00485BD8"/>
    <w:rsid w:val="004949F1"/>
    <w:rsid w:val="004A149E"/>
    <w:rsid w:val="004A3DA1"/>
    <w:rsid w:val="004A46A5"/>
    <w:rsid w:val="004A5AEF"/>
    <w:rsid w:val="004B6EFA"/>
    <w:rsid w:val="004B7C1D"/>
    <w:rsid w:val="004C53EB"/>
    <w:rsid w:val="004C5EDB"/>
    <w:rsid w:val="004D3EA1"/>
    <w:rsid w:val="004D745C"/>
    <w:rsid w:val="004E0247"/>
    <w:rsid w:val="004F05A3"/>
    <w:rsid w:val="004F2746"/>
    <w:rsid w:val="004F4C00"/>
    <w:rsid w:val="004F5B69"/>
    <w:rsid w:val="005010EA"/>
    <w:rsid w:val="00501344"/>
    <w:rsid w:val="00502AF2"/>
    <w:rsid w:val="00505CE5"/>
    <w:rsid w:val="00513A39"/>
    <w:rsid w:val="005140B3"/>
    <w:rsid w:val="00514B00"/>
    <w:rsid w:val="00515BFC"/>
    <w:rsid w:val="00520127"/>
    <w:rsid w:val="00522B16"/>
    <w:rsid w:val="00523036"/>
    <w:rsid w:val="00527A8F"/>
    <w:rsid w:val="00533D15"/>
    <w:rsid w:val="005350D6"/>
    <w:rsid w:val="005362B3"/>
    <w:rsid w:val="00543BE1"/>
    <w:rsid w:val="00543DD6"/>
    <w:rsid w:val="00545367"/>
    <w:rsid w:val="00547626"/>
    <w:rsid w:val="00554D56"/>
    <w:rsid w:val="0055550D"/>
    <w:rsid w:val="0055674C"/>
    <w:rsid w:val="00556C9E"/>
    <w:rsid w:val="005621AB"/>
    <w:rsid w:val="00563D0C"/>
    <w:rsid w:val="00565BF9"/>
    <w:rsid w:val="0057265B"/>
    <w:rsid w:val="00574A30"/>
    <w:rsid w:val="00575832"/>
    <w:rsid w:val="00575BB3"/>
    <w:rsid w:val="00576263"/>
    <w:rsid w:val="005803B6"/>
    <w:rsid w:val="005816AD"/>
    <w:rsid w:val="00582CC0"/>
    <w:rsid w:val="00583683"/>
    <w:rsid w:val="005850F3"/>
    <w:rsid w:val="005946F6"/>
    <w:rsid w:val="005A0C0D"/>
    <w:rsid w:val="005B3D7C"/>
    <w:rsid w:val="005C15CF"/>
    <w:rsid w:val="005C1AE5"/>
    <w:rsid w:val="005C4F19"/>
    <w:rsid w:val="005D232E"/>
    <w:rsid w:val="005E1862"/>
    <w:rsid w:val="005E1948"/>
    <w:rsid w:val="005E3225"/>
    <w:rsid w:val="005E4186"/>
    <w:rsid w:val="005E5548"/>
    <w:rsid w:val="005E57CF"/>
    <w:rsid w:val="005F6C57"/>
    <w:rsid w:val="00601B89"/>
    <w:rsid w:val="006117F2"/>
    <w:rsid w:val="00613AF1"/>
    <w:rsid w:val="006174A2"/>
    <w:rsid w:val="006211A0"/>
    <w:rsid w:val="006263B3"/>
    <w:rsid w:val="006277B6"/>
    <w:rsid w:val="00633E35"/>
    <w:rsid w:val="00636F60"/>
    <w:rsid w:val="006631C1"/>
    <w:rsid w:val="0067127F"/>
    <w:rsid w:val="006828A1"/>
    <w:rsid w:val="006836A1"/>
    <w:rsid w:val="00690A1C"/>
    <w:rsid w:val="00691E76"/>
    <w:rsid w:val="006925B3"/>
    <w:rsid w:val="00692946"/>
    <w:rsid w:val="00693AE2"/>
    <w:rsid w:val="00696E89"/>
    <w:rsid w:val="006A00A4"/>
    <w:rsid w:val="006A1BAC"/>
    <w:rsid w:val="006A4ACE"/>
    <w:rsid w:val="006A6620"/>
    <w:rsid w:val="006B0132"/>
    <w:rsid w:val="006B2152"/>
    <w:rsid w:val="006B7568"/>
    <w:rsid w:val="006C3308"/>
    <w:rsid w:val="006C3F15"/>
    <w:rsid w:val="006D0528"/>
    <w:rsid w:val="006D15DB"/>
    <w:rsid w:val="006D459B"/>
    <w:rsid w:val="006D6D19"/>
    <w:rsid w:val="006D72C6"/>
    <w:rsid w:val="006E0F3A"/>
    <w:rsid w:val="006F2BE2"/>
    <w:rsid w:val="006F2FA6"/>
    <w:rsid w:val="006F34FA"/>
    <w:rsid w:val="006F7096"/>
    <w:rsid w:val="006F7AEF"/>
    <w:rsid w:val="00702830"/>
    <w:rsid w:val="007038FB"/>
    <w:rsid w:val="00704BA6"/>
    <w:rsid w:val="00705882"/>
    <w:rsid w:val="00706FF5"/>
    <w:rsid w:val="0071112D"/>
    <w:rsid w:val="00716F33"/>
    <w:rsid w:val="007210B2"/>
    <w:rsid w:val="00721BA4"/>
    <w:rsid w:val="00740E6F"/>
    <w:rsid w:val="007414E7"/>
    <w:rsid w:val="007433BF"/>
    <w:rsid w:val="0074477B"/>
    <w:rsid w:val="007463C0"/>
    <w:rsid w:val="007504E3"/>
    <w:rsid w:val="00751A3E"/>
    <w:rsid w:val="0075264A"/>
    <w:rsid w:val="00766BD3"/>
    <w:rsid w:val="00767DC1"/>
    <w:rsid w:val="00777C16"/>
    <w:rsid w:val="0078612F"/>
    <w:rsid w:val="007A049B"/>
    <w:rsid w:val="007A5C3E"/>
    <w:rsid w:val="007B56EB"/>
    <w:rsid w:val="007B68FC"/>
    <w:rsid w:val="007B712C"/>
    <w:rsid w:val="007C09BF"/>
    <w:rsid w:val="007C42CE"/>
    <w:rsid w:val="007C5D1B"/>
    <w:rsid w:val="007C6EB3"/>
    <w:rsid w:val="007D0E33"/>
    <w:rsid w:val="007D4408"/>
    <w:rsid w:val="007D448A"/>
    <w:rsid w:val="007D559A"/>
    <w:rsid w:val="007D7E47"/>
    <w:rsid w:val="007E2A57"/>
    <w:rsid w:val="00804C43"/>
    <w:rsid w:val="00813E95"/>
    <w:rsid w:val="008141E3"/>
    <w:rsid w:val="008156E6"/>
    <w:rsid w:val="00815921"/>
    <w:rsid w:val="00815CC2"/>
    <w:rsid w:val="00815CDD"/>
    <w:rsid w:val="0081728A"/>
    <w:rsid w:val="008222E3"/>
    <w:rsid w:val="00823836"/>
    <w:rsid w:val="00823C9A"/>
    <w:rsid w:val="008251DD"/>
    <w:rsid w:val="0082537B"/>
    <w:rsid w:val="00827F7A"/>
    <w:rsid w:val="00830F79"/>
    <w:rsid w:val="008317A3"/>
    <w:rsid w:val="008318BC"/>
    <w:rsid w:val="00833228"/>
    <w:rsid w:val="0084059C"/>
    <w:rsid w:val="00840C5E"/>
    <w:rsid w:val="008425BE"/>
    <w:rsid w:val="00844D03"/>
    <w:rsid w:val="00854F4D"/>
    <w:rsid w:val="00861079"/>
    <w:rsid w:val="00862FBF"/>
    <w:rsid w:val="0086393D"/>
    <w:rsid w:val="00866661"/>
    <w:rsid w:val="00875CD0"/>
    <w:rsid w:val="0087757C"/>
    <w:rsid w:val="00877B98"/>
    <w:rsid w:val="00880FC3"/>
    <w:rsid w:val="008832F8"/>
    <w:rsid w:val="00887310"/>
    <w:rsid w:val="00887C19"/>
    <w:rsid w:val="00891ADF"/>
    <w:rsid w:val="00891F2D"/>
    <w:rsid w:val="008A2642"/>
    <w:rsid w:val="008A4C58"/>
    <w:rsid w:val="008B3ADD"/>
    <w:rsid w:val="008B44DC"/>
    <w:rsid w:val="008B6D5A"/>
    <w:rsid w:val="008C1538"/>
    <w:rsid w:val="008C3226"/>
    <w:rsid w:val="008C48E2"/>
    <w:rsid w:val="008C53CE"/>
    <w:rsid w:val="008D00A4"/>
    <w:rsid w:val="008D4B28"/>
    <w:rsid w:val="008E10E5"/>
    <w:rsid w:val="008E5EE0"/>
    <w:rsid w:val="008E6D87"/>
    <w:rsid w:val="008F0E4E"/>
    <w:rsid w:val="008F442D"/>
    <w:rsid w:val="008F4854"/>
    <w:rsid w:val="008F6EB6"/>
    <w:rsid w:val="008F79F1"/>
    <w:rsid w:val="008F7D62"/>
    <w:rsid w:val="009038AB"/>
    <w:rsid w:val="00906D20"/>
    <w:rsid w:val="0091006D"/>
    <w:rsid w:val="00910075"/>
    <w:rsid w:val="0092287D"/>
    <w:rsid w:val="00924071"/>
    <w:rsid w:val="00935845"/>
    <w:rsid w:val="00940D7B"/>
    <w:rsid w:val="00941662"/>
    <w:rsid w:val="00944D43"/>
    <w:rsid w:val="0094718D"/>
    <w:rsid w:val="00947591"/>
    <w:rsid w:val="00953A5D"/>
    <w:rsid w:val="0095594E"/>
    <w:rsid w:val="00956243"/>
    <w:rsid w:val="00960AE2"/>
    <w:rsid w:val="00962FF1"/>
    <w:rsid w:val="0096622E"/>
    <w:rsid w:val="009746AB"/>
    <w:rsid w:val="00976C71"/>
    <w:rsid w:val="009825AC"/>
    <w:rsid w:val="00982620"/>
    <w:rsid w:val="0098396A"/>
    <w:rsid w:val="00984066"/>
    <w:rsid w:val="00985857"/>
    <w:rsid w:val="009953DC"/>
    <w:rsid w:val="009A016C"/>
    <w:rsid w:val="009C4FFA"/>
    <w:rsid w:val="009C5098"/>
    <w:rsid w:val="009C569F"/>
    <w:rsid w:val="009D300A"/>
    <w:rsid w:val="009D4851"/>
    <w:rsid w:val="009E3164"/>
    <w:rsid w:val="009E3E80"/>
    <w:rsid w:val="009E63BC"/>
    <w:rsid w:val="009F1C7C"/>
    <w:rsid w:val="009F2ADB"/>
    <w:rsid w:val="009F3DFF"/>
    <w:rsid w:val="009F521F"/>
    <w:rsid w:val="00A00479"/>
    <w:rsid w:val="00A00FE3"/>
    <w:rsid w:val="00A04F35"/>
    <w:rsid w:val="00A1118E"/>
    <w:rsid w:val="00A1406D"/>
    <w:rsid w:val="00A24558"/>
    <w:rsid w:val="00A33E75"/>
    <w:rsid w:val="00A3622F"/>
    <w:rsid w:val="00A41E1E"/>
    <w:rsid w:val="00A43869"/>
    <w:rsid w:val="00A45136"/>
    <w:rsid w:val="00A45F26"/>
    <w:rsid w:val="00A462CA"/>
    <w:rsid w:val="00A4659E"/>
    <w:rsid w:val="00A47DE2"/>
    <w:rsid w:val="00A50BD9"/>
    <w:rsid w:val="00A54887"/>
    <w:rsid w:val="00A657B9"/>
    <w:rsid w:val="00A70945"/>
    <w:rsid w:val="00A717A5"/>
    <w:rsid w:val="00A742CD"/>
    <w:rsid w:val="00A87EBC"/>
    <w:rsid w:val="00A9102D"/>
    <w:rsid w:val="00A93D5C"/>
    <w:rsid w:val="00AA6E37"/>
    <w:rsid w:val="00AB0B27"/>
    <w:rsid w:val="00AB15E9"/>
    <w:rsid w:val="00AB1A9A"/>
    <w:rsid w:val="00AB2C0D"/>
    <w:rsid w:val="00AB580F"/>
    <w:rsid w:val="00AC1E62"/>
    <w:rsid w:val="00AC5097"/>
    <w:rsid w:val="00AC7457"/>
    <w:rsid w:val="00AD225D"/>
    <w:rsid w:val="00AD4598"/>
    <w:rsid w:val="00AD6802"/>
    <w:rsid w:val="00AE1CA5"/>
    <w:rsid w:val="00AE213A"/>
    <w:rsid w:val="00AE3AEB"/>
    <w:rsid w:val="00AE3B99"/>
    <w:rsid w:val="00AF2E2D"/>
    <w:rsid w:val="00B0037B"/>
    <w:rsid w:val="00B10699"/>
    <w:rsid w:val="00B138A1"/>
    <w:rsid w:val="00B13BA7"/>
    <w:rsid w:val="00B14756"/>
    <w:rsid w:val="00B16600"/>
    <w:rsid w:val="00B22A8E"/>
    <w:rsid w:val="00B35798"/>
    <w:rsid w:val="00B360A4"/>
    <w:rsid w:val="00B41433"/>
    <w:rsid w:val="00B436A5"/>
    <w:rsid w:val="00B441BA"/>
    <w:rsid w:val="00B4675D"/>
    <w:rsid w:val="00B46B3D"/>
    <w:rsid w:val="00B50A06"/>
    <w:rsid w:val="00B50E92"/>
    <w:rsid w:val="00B50F35"/>
    <w:rsid w:val="00B527D1"/>
    <w:rsid w:val="00B558AA"/>
    <w:rsid w:val="00B611F7"/>
    <w:rsid w:val="00B65B89"/>
    <w:rsid w:val="00B71293"/>
    <w:rsid w:val="00B73B32"/>
    <w:rsid w:val="00B74136"/>
    <w:rsid w:val="00B76B4C"/>
    <w:rsid w:val="00B81A8D"/>
    <w:rsid w:val="00B81B4D"/>
    <w:rsid w:val="00B81D38"/>
    <w:rsid w:val="00B90C24"/>
    <w:rsid w:val="00B91781"/>
    <w:rsid w:val="00B91E43"/>
    <w:rsid w:val="00B92538"/>
    <w:rsid w:val="00B935E9"/>
    <w:rsid w:val="00B95256"/>
    <w:rsid w:val="00B9707B"/>
    <w:rsid w:val="00BA0185"/>
    <w:rsid w:val="00BA5B42"/>
    <w:rsid w:val="00BB2938"/>
    <w:rsid w:val="00BB3777"/>
    <w:rsid w:val="00BB49D3"/>
    <w:rsid w:val="00BB7671"/>
    <w:rsid w:val="00BB7808"/>
    <w:rsid w:val="00BC0C7B"/>
    <w:rsid w:val="00BD2950"/>
    <w:rsid w:val="00BD3DC6"/>
    <w:rsid w:val="00BD41E5"/>
    <w:rsid w:val="00BD6BC9"/>
    <w:rsid w:val="00BE0AAF"/>
    <w:rsid w:val="00BE13E2"/>
    <w:rsid w:val="00BE2D00"/>
    <w:rsid w:val="00BF032A"/>
    <w:rsid w:val="00BF1E3E"/>
    <w:rsid w:val="00BF22F5"/>
    <w:rsid w:val="00BF3131"/>
    <w:rsid w:val="00BF3EC2"/>
    <w:rsid w:val="00BF50AE"/>
    <w:rsid w:val="00C0045E"/>
    <w:rsid w:val="00C01EB5"/>
    <w:rsid w:val="00C07A3E"/>
    <w:rsid w:val="00C14CEF"/>
    <w:rsid w:val="00C15401"/>
    <w:rsid w:val="00C15FE0"/>
    <w:rsid w:val="00C206BB"/>
    <w:rsid w:val="00C24C26"/>
    <w:rsid w:val="00C275CB"/>
    <w:rsid w:val="00C3003D"/>
    <w:rsid w:val="00C31F00"/>
    <w:rsid w:val="00C32F56"/>
    <w:rsid w:val="00C404C5"/>
    <w:rsid w:val="00C406D6"/>
    <w:rsid w:val="00C41105"/>
    <w:rsid w:val="00C47251"/>
    <w:rsid w:val="00C50661"/>
    <w:rsid w:val="00C52075"/>
    <w:rsid w:val="00C53505"/>
    <w:rsid w:val="00C55C77"/>
    <w:rsid w:val="00C62513"/>
    <w:rsid w:val="00C701A4"/>
    <w:rsid w:val="00C703FF"/>
    <w:rsid w:val="00C758EB"/>
    <w:rsid w:val="00C77AFC"/>
    <w:rsid w:val="00C81671"/>
    <w:rsid w:val="00C8385A"/>
    <w:rsid w:val="00C9567A"/>
    <w:rsid w:val="00CA696C"/>
    <w:rsid w:val="00CB3026"/>
    <w:rsid w:val="00CB41BC"/>
    <w:rsid w:val="00CB7A41"/>
    <w:rsid w:val="00CC056F"/>
    <w:rsid w:val="00CC1846"/>
    <w:rsid w:val="00CC41D6"/>
    <w:rsid w:val="00CD2460"/>
    <w:rsid w:val="00CD286D"/>
    <w:rsid w:val="00CD629F"/>
    <w:rsid w:val="00CE6D7E"/>
    <w:rsid w:val="00CF03EA"/>
    <w:rsid w:val="00CF4417"/>
    <w:rsid w:val="00CF55EF"/>
    <w:rsid w:val="00CF6EA7"/>
    <w:rsid w:val="00D046B8"/>
    <w:rsid w:val="00D07C5F"/>
    <w:rsid w:val="00D154CA"/>
    <w:rsid w:val="00D173EC"/>
    <w:rsid w:val="00D263F6"/>
    <w:rsid w:val="00D269F0"/>
    <w:rsid w:val="00D302BA"/>
    <w:rsid w:val="00D31B84"/>
    <w:rsid w:val="00D32110"/>
    <w:rsid w:val="00D3278F"/>
    <w:rsid w:val="00D46FFA"/>
    <w:rsid w:val="00D47032"/>
    <w:rsid w:val="00D52EB6"/>
    <w:rsid w:val="00D55368"/>
    <w:rsid w:val="00D57C7D"/>
    <w:rsid w:val="00D63511"/>
    <w:rsid w:val="00D65600"/>
    <w:rsid w:val="00D65CC7"/>
    <w:rsid w:val="00D65D42"/>
    <w:rsid w:val="00D73E29"/>
    <w:rsid w:val="00D75447"/>
    <w:rsid w:val="00D8088C"/>
    <w:rsid w:val="00D82711"/>
    <w:rsid w:val="00D843F2"/>
    <w:rsid w:val="00D86133"/>
    <w:rsid w:val="00D867A7"/>
    <w:rsid w:val="00D9293E"/>
    <w:rsid w:val="00D979F5"/>
    <w:rsid w:val="00D97CB6"/>
    <w:rsid w:val="00DA1082"/>
    <w:rsid w:val="00DA33BC"/>
    <w:rsid w:val="00DA3D26"/>
    <w:rsid w:val="00DA4E16"/>
    <w:rsid w:val="00DA5AD9"/>
    <w:rsid w:val="00DA5C1B"/>
    <w:rsid w:val="00DB64C6"/>
    <w:rsid w:val="00DB7469"/>
    <w:rsid w:val="00DC3A87"/>
    <w:rsid w:val="00DC708B"/>
    <w:rsid w:val="00DD65CE"/>
    <w:rsid w:val="00DE28B4"/>
    <w:rsid w:val="00DE6807"/>
    <w:rsid w:val="00DE68A7"/>
    <w:rsid w:val="00DE6BEF"/>
    <w:rsid w:val="00DF0B00"/>
    <w:rsid w:val="00DF4CE8"/>
    <w:rsid w:val="00E04387"/>
    <w:rsid w:val="00E06F8D"/>
    <w:rsid w:val="00E1381B"/>
    <w:rsid w:val="00E1639B"/>
    <w:rsid w:val="00E17573"/>
    <w:rsid w:val="00E23E97"/>
    <w:rsid w:val="00E328F0"/>
    <w:rsid w:val="00E32EFE"/>
    <w:rsid w:val="00E42D0F"/>
    <w:rsid w:val="00E452A5"/>
    <w:rsid w:val="00E46F37"/>
    <w:rsid w:val="00E50272"/>
    <w:rsid w:val="00E53353"/>
    <w:rsid w:val="00E5454A"/>
    <w:rsid w:val="00E6079F"/>
    <w:rsid w:val="00E62E93"/>
    <w:rsid w:val="00E663EF"/>
    <w:rsid w:val="00E66C1F"/>
    <w:rsid w:val="00E6711D"/>
    <w:rsid w:val="00E76713"/>
    <w:rsid w:val="00E77860"/>
    <w:rsid w:val="00E77E6A"/>
    <w:rsid w:val="00E801CB"/>
    <w:rsid w:val="00E80243"/>
    <w:rsid w:val="00E83A8A"/>
    <w:rsid w:val="00E8409D"/>
    <w:rsid w:val="00E85A25"/>
    <w:rsid w:val="00E9130A"/>
    <w:rsid w:val="00E930CF"/>
    <w:rsid w:val="00E94695"/>
    <w:rsid w:val="00E95657"/>
    <w:rsid w:val="00EA1C5D"/>
    <w:rsid w:val="00EA3794"/>
    <w:rsid w:val="00EA54F7"/>
    <w:rsid w:val="00EA5A37"/>
    <w:rsid w:val="00EA62A1"/>
    <w:rsid w:val="00EA6E04"/>
    <w:rsid w:val="00EC24B5"/>
    <w:rsid w:val="00EC3CDD"/>
    <w:rsid w:val="00EC665C"/>
    <w:rsid w:val="00EC7405"/>
    <w:rsid w:val="00ED0109"/>
    <w:rsid w:val="00ED0369"/>
    <w:rsid w:val="00ED114A"/>
    <w:rsid w:val="00EE3E56"/>
    <w:rsid w:val="00EF3145"/>
    <w:rsid w:val="00EF4E53"/>
    <w:rsid w:val="00EF6440"/>
    <w:rsid w:val="00F079A9"/>
    <w:rsid w:val="00F1228D"/>
    <w:rsid w:val="00F20D99"/>
    <w:rsid w:val="00F20EB5"/>
    <w:rsid w:val="00F32798"/>
    <w:rsid w:val="00F33E67"/>
    <w:rsid w:val="00F350BF"/>
    <w:rsid w:val="00F35468"/>
    <w:rsid w:val="00F355AE"/>
    <w:rsid w:val="00F40A05"/>
    <w:rsid w:val="00F41FCF"/>
    <w:rsid w:val="00F427A2"/>
    <w:rsid w:val="00F43570"/>
    <w:rsid w:val="00F50ED9"/>
    <w:rsid w:val="00F511FB"/>
    <w:rsid w:val="00F52235"/>
    <w:rsid w:val="00F55FF7"/>
    <w:rsid w:val="00F561F7"/>
    <w:rsid w:val="00F6168F"/>
    <w:rsid w:val="00F62DE5"/>
    <w:rsid w:val="00F64E2E"/>
    <w:rsid w:val="00F765FF"/>
    <w:rsid w:val="00F80F3C"/>
    <w:rsid w:val="00F81D29"/>
    <w:rsid w:val="00F82B20"/>
    <w:rsid w:val="00F85966"/>
    <w:rsid w:val="00F945B0"/>
    <w:rsid w:val="00FA0045"/>
    <w:rsid w:val="00FA759C"/>
    <w:rsid w:val="00FB2DD4"/>
    <w:rsid w:val="00FB4E5A"/>
    <w:rsid w:val="00FB7366"/>
    <w:rsid w:val="00FC1F9E"/>
    <w:rsid w:val="00FC2022"/>
    <w:rsid w:val="00FC2C35"/>
    <w:rsid w:val="00FC32CF"/>
    <w:rsid w:val="00FD7058"/>
    <w:rsid w:val="00FD786B"/>
    <w:rsid w:val="00FE1EF6"/>
    <w:rsid w:val="00FE2592"/>
    <w:rsid w:val="00FE2721"/>
    <w:rsid w:val="00FE2CA3"/>
    <w:rsid w:val="00FE3958"/>
    <w:rsid w:val="00FE6FCC"/>
    <w:rsid w:val="00FE7F2C"/>
    <w:rsid w:val="00FF55B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1694"/>
  <w15:chartTrackingRefBased/>
  <w15:docId w15:val="{72D456B0-6362-4661-83C5-6D22A266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C1F"/>
    <w:pPr>
      <w:widowControl w:val="0"/>
      <w:spacing w:after="0" w:line="240" w:lineRule="auto"/>
      <w:jc w:val="both"/>
    </w:pPr>
    <w:rPr>
      <w:rFonts w:ascii="Times New Roman" w:hAnsi="Times New Roman" w:cs="Times New Roman"/>
      <w:kern w:val="2"/>
      <w:sz w:val="21"/>
      <w:szCs w:val="20"/>
      <w:lang w:val="en-US" w:eastAsia="zh-CN"/>
    </w:rPr>
  </w:style>
  <w:style w:type="paragraph" w:styleId="Heading1">
    <w:name w:val="heading 1"/>
    <w:basedOn w:val="Normal"/>
    <w:next w:val="Normal"/>
    <w:link w:val="Heading1Char"/>
    <w:uiPriority w:val="9"/>
    <w:qFormat/>
    <w:rsid w:val="008425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5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BC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5BE"/>
    <w:rPr>
      <w:rFonts w:asciiTheme="majorHAnsi" w:eastAsiaTheme="majorEastAsia" w:hAnsiTheme="majorHAnsi" w:cstheme="majorBidi"/>
      <w:color w:val="2F5496" w:themeColor="accent1" w:themeShade="BF"/>
      <w:kern w:val="2"/>
      <w:sz w:val="32"/>
      <w:szCs w:val="32"/>
      <w:lang w:val="en-US" w:eastAsia="zh-CN"/>
    </w:rPr>
  </w:style>
  <w:style w:type="character" w:customStyle="1" w:styleId="Heading2Char">
    <w:name w:val="Heading 2 Char"/>
    <w:basedOn w:val="DefaultParagraphFont"/>
    <w:link w:val="Heading2"/>
    <w:uiPriority w:val="9"/>
    <w:rsid w:val="008425BE"/>
    <w:rPr>
      <w:rFonts w:asciiTheme="majorHAnsi" w:eastAsiaTheme="majorEastAsia" w:hAnsiTheme="majorHAnsi" w:cstheme="majorBidi"/>
      <w:color w:val="2F5496" w:themeColor="accent1" w:themeShade="BF"/>
      <w:kern w:val="2"/>
      <w:sz w:val="26"/>
      <w:szCs w:val="26"/>
      <w:lang w:val="en-US" w:eastAsia="zh-CN"/>
    </w:rPr>
  </w:style>
  <w:style w:type="paragraph" w:styleId="NoSpacing">
    <w:name w:val="No Spacing"/>
    <w:uiPriority w:val="1"/>
    <w:qFormat/>
    <w:rsid w:val="008425BE"/>
    <w:pPr>
      <w:widowControl w:val="0"/>
      <w:spacing w:after="0" w:line="240" w:lineRule="auto"/>
      <w:jc w:val="both"/>
    </w:pPr>
    <w:rPr>
      <w:rFonts w:ascii="Times New Roman" w:hAnsi="Times New Roman" w:cs="Times New Roman"/>
      <w:kern w:val="2"/>
      <w:sz w:val="21"/>
      <w:szCs w:val="20"/>
      <w:lang w:val="en-US" w:eastAsia="zh-CN"/>
    </w:rPr>
  </w:style>
  <w:style w:type="paragraph" w:styleId="Header">
    <w:name w:val="header"/>
    <w:basedOn w:val="Normal"/>
    <w:link w:val="HeaderChar"/>
    <w:uiPriority w:val="99"/>
    <w:unhideWhenUsed/>
    <w:rsid w:val="00F427A2"/>
    <w:pPr>
      <w:tabs>
        <w:tab w:val="center" w:pos="4513"/>
        <w:tab w:val="right" w:pos="9026"/>
      </w:tabs>
    </w:pPr>
  </w:style>
  <w:style w:type="character" w:customStyle="1" w:styleId="HeaderChar">
    <w:name w:val="Header Char"/>
    <w:basedOn w:val="DefaultParagraphFont"/>
    <w:link w:val="Header"/>
    <w:uiPriority w:val="99"/>
    <w:rsid w:val="00F427A2"/>
    <w:rPr>
      <w:rFonts w:ascii="Times New Roman" w:eastAsia="SimSun" w:hAnsi="Times New Roman" w:cs="Times New Roman"/>
      <w:kern w:val="2"/>
      <w:sz w:val="21"/>
      <w:szCs w:val="20"/>
      <w:lang w:val="en-US" w:eastAsia="zh-CN"/>
    </w:rPr>
  </w:style>
  <w:style w:type="paragraph" w:styleId="Footer">
    <w:name w:val="footer"/>
    <w:basedOn w:val="Normal"/>
    <w:link w:val="FooterChar"/>
    <w:uiPriority w:val="99"/>
    <w:unhideWhenUsed/>
    <w:rsid w:val="00F427A2"/>
    <w:pPr>
      <w:tabs>
        <w:tab w:val="center" w:pos="4513"/>
        <w:tab w:val="right" w:pos="9026"/>
      </w:tabs>
    </w:pPr>
  </w:style>
  <w:style w:type="character" w:customStyle="1" w:styleId="FooterChar">
    <w:name w:val="Footer Char"/>
    <w:basedOn w:val="DefaultParagraphFont"/>
    <w:link w:val="Footer"/>
    <w:uiPriority w:val="99"/>
    <w:rsid w:val="00F427A2"/>
    <w:rPr>
      <w:rFonts w:ascii="Times New Roman" w:eastAsia="SimSun" w:hAnsi="Times New Roman" w:cs="Times New Roman"/>
      <w:kern w:val="2"/>
      <w:sz w:val="21"/>
      <w:szCs w:val="20"/>
      <w:lang w:val="en-US" w:eastAsia="zh-CN"/>
    </w:rPr>
  </w:style>
  <w:style w:type="paragraph" w:styleId="ListParagraph">
    <w:name w:val="List Paragraph"/>
    <w:basedOn w:val="Normal"/>
    <w:uiPriority w:val="34"/>
    <w:qFormat/>
    <w:rsid w:val="007D7E47"/>
    <w:pPr>
      <w:ind w:left="720"/>
      <w:contextualSpacing/>
    </w:pPr>
  </w:style>
  <w:style w:type="character" w:customStyle="1" w:styleId="Heading3Char">
    <w:name w:val="Heading 3 Char"/>
    <w:basedOn w:val="DefaultParagraphFont"/>
    <w:link w:val="Heading3"/>
    <w:uiPriority w:val="9"/>
    <w:rsid w:val="00267BC7"/>
    <w:rPr>
      <w:rFonts w:asciiTheme="majorHAnsi" w:eastAsiaTheme="majorEastAsia" w:hAnsiTheme="majorHAnsi" w:cstheme="majorBidi"/>
      <w:color w:val="1F3763" w:themeColor="accent1" w:themeShade="7F"/>
      <w:kern w:val="2"/>
      <w:sz w:val="24"/>
      <w:szCs w:val="24"/>
      <w:lang w:val="en-US" w:eastAsia="zh-CN"/>
    </w:rPr>
  </w:style>
  <w:style w:type="character" w:customStyle="1" w:styleId="exldetailsdisplayval">
    <w:name w:val="exldetailsdisplayval"/>
    <w:basedOn w:val="DefaultParagraphFont"/>
    <w:rsid w:val="003D7BA5"/>
  </w:style>
  <w:style w:type="character" w:styleId="Hyperlink">
    <w:name w:val="Hyperlink"/>
    <w:basedOn w:val="DefaultParagraphFont"/>
    <w:uiPriority w:val="99"/>
    <w:unhideWhenUsed/>
    <w:rsid w:val="00575BB3"/>
    <w:rPr>
      <w:color w:val="0563C1" w:themeColor="hyperlink"/>
      <w:u w:val="single"/>
    </w:rPr>
  </w:style>
  <w:style w:type="paragraph" w:styleId="TOCHeading">
    <w:name w:val="TOC Heading"/>
    <w:basedOn w:val="Heading1"/>
    <w:next w:val="Normal"/>
    <w:uiPriority w:val="39"/>
    <w:unhideWhenUsed/>
    <w:qFormat/>
    <w:rsid w:val="0028745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287455"/>
    <w:pPr>
      <w:spacing w:after="100"/>
    </w:pPr>
  </w:style>
  <w:style w:type="paragraph" w:styleId="TOC2">
    <w:name w:val="toc 2"/>
    <w:basedOn w:val="Normal"/>
    <w:next w:val="Normal"/>
    <w:autoRedefine/>
    <w:uiPriority w:val="39"/>
    <w:unhideWhenUsed/>
    <w:rsid w:val="00287455"/>
    <w:pPr>
      <w:spacing w:after="100"/>
      <w:ind w:left="210"/>
    </w:pPr>
  </w:style>
  <w:style w:type="paragraph" w:styleId="TOC3">
    <w:name w:val="toc 3"/>
    <w:basedOn w:val="Normal"/>
    <w:next w:val="Normal"/>
    <w:autoRedefine/>
    <w:uiPriority w:val="39"/>
    <w:unhideWhenUsed/>
    <w:rsid w:val="00287455"/>
    <w:pPr>
      <w:spacing w:after="100"/>
      <w:ind w:left="420"/>
    </w:pPr>
  </w:style>
  <w:style w:type="paragraph" w:styleId="BalloonText">
    <w:name w:val="Balloon Text"/>
    <w:basedOn w:val="Normal"/>
    <w:link w:val="BalloonTextChar"/>
    <w:uiPriority w:val="99"/>
    <w:semiHidden/>
    <w:unhideWhenUsed/>
    <w:rsid w:val="00690A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A1C"/>
    <w:rPr>
      <w:rFonts w:ascii="Segoe UI" w:hAnsi="Segoe UI" w:cs="Segoe UI"/>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8711">
      <w:bodyDiv w:val="1"/>
      <w:marLeft w:val="0"/>
      <w:marRight w:val="0"/>
      <w:marTop w:val="0"/>
      <w:marBottom w:val="0"/>
      <w:divBdr>
        <w:top w:val="none" w:sz="0" w:space="0" w:color="auto"/>
        <w:left w:val="none" w:sz="0" w:space="0" w:color="auto"/>
        <w:bottom w:val="none" w:sz="0" w:space="0" w:color="auto"/>
        <w:right w:val="none" w:sz="0" w:space="0" w:color="auto"/>
      </w:divBdr>
    </w:div>
    <w:div w:id="15364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9F79C-5C2A-4CF3-B841-C7C26D39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15</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Izzy Zhang</cp:lastModifiedBy>
  <cp:revision>565</cp:revision>
  <cp:lastPrinted>2018-07-03T01:40:00Z</cp:lastPrinted>
  <dcterms:created xsi:type="dcterms:W3CDTF">2018-02-06T04:02:00Z</dcterms:created>
  <dcterms:modified xsi:type="dcterms:W3CDTF">2018-08-16T03:34:00Z</dcterms:modified>
</cp:coreProperties>
</file>