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A4" w:rsidRPr="003365A4" w:rsidRDefault="003365A4" w:rsidP="003365A4">
      <w:pPr>
        <w:shd w:val="clear" w:color="auto" w:fill="FFFFFF"/>
        <w:spacing w:before="300" w:after="150" w:line="240" w:lineRule="auto"/>
        <w:outlineLvl w:val="0"/>
        <w:rPr>
          <w:rFonts w:ascii="Noto Serif" w:eastAsia="Times New Roman" w:hAnsi="Noto Serif" w:cs="Times New Roman"/>
          <w:b/>
          <w:bCs/>
          <w:color w:val="333333"/>
          <w:kern w:val="36"/>
          <w:sz w:val="47"/>
          <w:szCs w:val="47"/>
        </w:rPr>
      </w:pPr>
      <w:r w:rsidRPr="003365A4">
        <w:rPr>
          <w:rFonts w:ascii="Noto Serif" w:eastAsia="Times New Roman" w:hAnsi="Noto Serif" w:cs="Times New Roman"/>
          <w:b/>
          <w:bCs/>
          <w:color w:val="333333"/>
          <w:kern w:val="36"/>
          <w:sz w:val="47"/>
          <w:szCs w:val="47"/>
        </w:rPr>
        <w:t>What Is Java? A Beginner’s Guide to Java and Its Evolution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Style w:val="Strong"/>
          <w:rFonts w:ascii="Noto Serif" w:eastAsiaTheme="majorEastAsia" w:hAnsi="Noto Serif"/>
          <w:color w:val="444444"/>
        </w:rPr>
        <w:t>Java</w:t>
      </w:r>
      <w:r>
        <w:rPr>
          <w:rFonts w:ascii="Noto Serif" w:hAnsi="Noto Serif"/>
          <w:color w:val="444444"/>
        </w:rPr>
        <w:t> is a general-purpose, concurrent, object-oriented, class-based, and the runtime environment (JRE) which consists of </w:t>
      </w:r>
      <w:r>
        <w:rPr>
          <w:rStyle w:val="Strong"/>
          <w:rFonts w:ascii="Noto Serif" w:eastAsiaTheme="majorEastAsia" w:hAnsi="Noto Serif"/>
          <w:color w:val="444444"/>
        </w:rPr>
        <w:t>JVM</w:t>
      </w:r>
      <w:r>
        <w:rPr>
          <w:rFonts w:ascii="Noto Serif" w:hAnsi="Noto Serif"/>
          <w:color w:val="444444"/>
        </w:rPr>
        <w:t xml:space="preserve"> which is the cornerstone of the Java platform. 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, I would be covering following topics:</w:t>
      </w:r>
    </w:p>
    <w:p w:rsidR="00000000" w:rsidRPr="00322F8D" w:rsidRDefault="001B186E" w:rsidP="00322F8D">
      <w:pPr>
        <w:pStyle w:val="ListParagraph"/>
        <w:numPr>
          <w:ilvl w:val="0"/>
          <w:numId w:val="7"/>
        </w:numPr>
      </w:pPr>
      <w:r w:rsidRPr="00322F8D">
        <w:t>What is Java?</w:t>
      </w:r>
    </w:p>
    <w:p w:rsidR="00000000" w:rsidRPr="00322F8D" w:rsidRDefault="001B186E" w:rsidP="00322F8D">
      <w:pPr>
        <w:pStyle w:val="ListParagraph"/>
        <w:numPr>
          <w:ilvl w:val="0"/>
          <w:numId w:val="7"/>
        </w:numPr>
      </w:pPr>
      <w:r w:rsidRPr="00322F8D">
        <w:t>History of Java</w:t>
      </w:r>
    </w:p>
    <w:p w:rsidR="00000000" w:rsidRPr="00322F8D" w:rsidRDefault="001B186E" w:rsidP="00322F8D">
      <w:pPr>
        <w:pStyle w:val="ListParagraph"/>
        <w:numPr>
          <w:ilvl w:val="0"/>
          <w:numId w:val="7"/>
        </w:numPr>
      </w:pPr>
      <w:r w:rsidRPr="00322F8D">
        <w:t>What is Java used for?</w:t>
      </w:r>
    </w:p>
    <w:p w:rsidR="00000000" w:rsidRPr="00322F8D" w:rsidRDefault="001B186E" w:rsidP="00322F8D">
      <w:pPr>
        <w:pStyle w:val="ListParagraph"/>
        <w:numPr>
          <w:ilvl w:val="0"/>
          <w:numId w:val="7"/>
        </w:numPr>
      </w:pPr>
      <w:r w:rsidRPr="00322F8D">
        <w:t>Features of Java</w:t>
      </w:r>
    </w:p>
    <w:p w:rsidR="00000000" w:rsidRPr="00322F8D" w:rsidRDefault="001B186E" w:rsidP="00322F8D">
      <w:pPr>
        <w:pStyle w:val="ListParagraph"/>
        <w:numPr>
          <w:ilvl w:val="0"/>
          <w:numId w:val="7"/>
        </w:numPr>
      </w:pPr>
      <w:r w:rsidRPr="00322F8D">
        <w:t>Components in Java</w:t>
      </w:r>
    </w:p>
    <w:p w:rsidR="003365A4" w:rsidRDefault="003365A4" w:rsidP="003365A4">
      <w:pPr>
        <w:pStyle w:val="Heading2"/>
        <w:shd w:val="clear" w:color="auto" w:fill="FFFFFF"/>
        <w:spacing w:before="0" w:after="150"/>
        <w:jc w:val="both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7"/>
          <w:szCs w:val="27"/>
        </w:rPr>
        <w:t>What is Java used for?</w:t>
      </w:r>
    </w:p>
    <w:p w:rsidR="003365A4" w:rsidRDefault="00322F8D" w:rsidP="003365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Fonts w:ascii="Noto Serif" w:hAnsi="Noto Serif"/>
          <w:color w:val="333333"/>
        </w:rPr>
        <w:tab/>
      </w:r>
    </w:p>
    <w:p w:rsidR="003365A4" w:rsidRDefault="003365A4" w:rsidP="003365A4">
      <w:pPr>
        <w:pStyle w:val="Heading2"/>
        <w:shd w:val="clear" w:color="auto" w:fill="FFFFFF"/>
        <w:spacing w:before="0" w:after="150"/>
        <w:jc w:val="both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4"/>
          <w:szCs w:val="24"/>
        </w:rPr>
        <w:t>History of Java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Java is a programming language developed by </w:t>
      </w:r>
      <w:r>
        <w:rPr>
          <w:rStyle w:val="Strong"/>
          <w:rFonts w:ascii="Noto Serif" w:eastAsiaTheme="majorEastAsia" w:hAnsi="Noto Serif"/>
          <w:color w:val="444444"/>
        </w:rPr>
        <w:t>James</w:t>
      </w:r>
      <w:r>
        <w:rPr>
          <w:rFonts w:ascii="Noto Serif" w:hAnsi="Noto Serif"/>
          <w:color w:val="444444"/>
        </w:rPr>
        <w:t> </w:t>
      </w:r>
      <w:r>
        <w:rPr>
          <w:rStyle w:val="Strong"/>
          <w:rFonts w:ascii="Noto Serif" w:eastAsiaTheme="majorEastAsia" w:hAnsi="Noto Serif"/>
          <w:color w:val="444444"/>
        </w:rPr>
        <w:t>Gosling</w:t>
      </w:r>
      <w:r>
        <w:rPr>
          <w:rFonts w:ascii="Noto Serif" w:hAnsi="Noto Serif"/>
          <w:color w:val="444444"/>
        </w:rPr>
        <w:t> with other team members named </w:t>
      </w:r>
      <w:r>
        <w:rPr>
          <w:rStyle w:val="Strong"/>
          <w:rFonts w:ascii="Noto Serif" w:eastAsiaTheme="majorEastAsia" w:hAnsi="Noto Serif"/>
          <w:color w:val="444444"/>
        </w:rPr>
        <w:t>Mike Sheridan</w:t>
      </w:r>
      <w:r>
        <w:rPr>
          <w:rFonts w:ascii="Noto Serif" w:hAnsi="Noto Serif"/>
          <w:color w:val="444444"/>
        </w:rPr>
        <w:t> and </w:t>
      </w:r>
      <w:r>
        <w:rPr>
          <w:rStyle w:val="Strong"/>
          <w:rFonts w:ascii="Noto Serif" w:eastAsiaTheme="majorEastAsia" w:hAnsi="Noto Serif"/>
          <w:color w:val="444444"/>
        </w:rPr>
        <w:t xml:space="preserve">Patrick </w:t>
      </w:r>
      <w:proofErr w:type="spellStart"/>
      <w:r>
        <w:rPr>
          <w:rStyle w:val="Strong"/>
          <w:rFonts w:ascii="Noto Serif" w:eastAsiaTheme="majorEastAsia" w:hAnsi="Noto Serif"/>
          <w:color w:val="444444"/>
        </w:rPr>
        <w:t>Naughton</w:t>
      </w:r>
      <w:proofErr w:type="spellEnd"/>
      <w:r>
        <w:rPr>
          <w:rFonts w:ascii="Noto Serif" w:hAnsi="Noto Serif"/>
          <w:color w:val="444444"/>
        </w:rPr>
        <w:t> also called as </w:t>
      </w:r>
      <w:r>
        <w:rPr>
          <w:rStyle w:val="Strong"/>
          <w:rFonts w:ascii="Noto Serif" w:eastAsiaTheme="majorEastAsia" w:hAnsi="Noto Serif"/>
          <w:color w:val="444444"/>
        </w:rPr>
        <w:t>Green Team</w:t>
      </w:r>
      <w:r>
        <w:rPr>
          <w:rFonts w:ascii="Noto Serif" w:hAnsi="Noto Serif"/>
          <w:color w:val="444444"/>
        </w:rPr>
        <w:t> in </w:t>
      </w:r>
      <w:r>
        <w:rPr>
          <w:rStyle w:val="Strong"/>
          <w:rFonts w:ascii="Noto Serif" w:eastAsiaTheme="majorEastAsia" w:hAnsi="Noto Serif"/>
          <w:color w:val="444444"/>
        </w:rPr>
        <w:t>1995</w:t>
      </w:r>
      <w:r>
        <w:rPr>
          <w:rFonts w:ascii="Noto Serif" w:hAnsi="Noto Serif"/>
          <w:color w:val="444444"/>
        </w:rPr>
        <w:t> for </w:t>
      </w:r>
      <w:r>
        <w:rPr>
          <w:rStyle w:val="Strong"/>
          <w:rFonts w:ascii="Noto Serif" w:eastAsiaTheme="majorEastAsia" w:hAnsi="Noto Serif"/>
          <w:color w:val="444444"/>
        </w:rPr>
        <w:t>Sun Microsystems</w:t>
      </w:r>
      <w:r>
        <w:rPr>
          <w:rFonts w:ascii="Noto Serif" w:hAnsi="Noto Serif"/>
          <w:color w:val="444444"/>
        </w:rPr>
        <w:t xml:space="preserve"> for digital devices such as set-top boxes, televisions etc. Now, let us see in detail what </w:t>
      </w:r>
      <w:proofErr w:type="gramStart"/>
      <w:r>
        <w:rPr>
          <w:rFonts w:ascii="Noto Serif" w:hAnsi="Noto Serif"/>
          <w:color w:val="444444"/>
        </w:rPr>
        <w:t>is Java</w:t>
      </w:r>
      <w:proofErr w:type="gramEnd"/>
      <w:r>
        <w:rPr>
          <w:rFonts w:ascii="Noto Serif" w:hAnsi="Noto Serif"/>
          <w:color w:val="444444"/>
        </w:rPr>
        <w:t>.</w:t>
      </w:r>
    </w:p>
    <w:p w:rsidR="006D7FBF" w:rsidRDefault="006D7FBF" w:rsidP="003365A4">
      <w:pPr>
        <w:pStyle w:val="Heading2"/>
        <w:shd w:val="clear" w:color="auto" w:fill="FFFFFF"/>
        <w:spacing w:before="0" w:after="150"/>
        <w:jc w:val="both"/>
        <w:rPr>
          <w:rStyle w:val="Strong"/>
          <w:rFonts w:ascii="Noto Serif" w:hAnsi="Noto Serif"/>
          <w:b/>
          <w:bCs/>
          <w:color w:val="222222"/>
          <w:sz w:val="27"/>
          <w:szCs w:val="27"/>
        </w:rPr>
      </w:pPr>
    </w:p>
    <w:p w:rsidR="003365A4" w:rsidRDefault="003365A4" w:rsidP="003365A4">
      <w:pPr>
        <w:pStyle w:val="Heading2"/>
        <w:shd w:val="clear" w:color="auto" w:fill="FFFFFF"/>
        <w:spacing w:before="0" w:after="150"/>
        <w:jc w:val="both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7"/>
          <w:szCs w:val="27"/>
        </w:rPr>
        <w:t>What is Java?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It is an object-oriented language similar to C++, but with advanced and simplified features. Java is </w:t>
      </w:r>
      <w:r>
        <w:rPr>
          <w:rStyle w:val="Strong"/>
          <w:rFonts w:ascii="Noto Serif" w:eastAsiaTheme="majorEastAsia" w:hAnsi="Noto Serif"/>
          <w:color w:val="444444"/>
        </w:rPr>
        <w:t>free to access</w:t>
      </w:r>
      <w:r>
        <w:rPr>
          <w:rFonts w:ascii="Noto Serif" w:hAnsi="Noto Serif"/>
          <w:color w:val="444444"/>
        </w:rPr>
        <w:t> and can </w:t>
      </w:r>
      <w:r>
        <w:rPr>
          <w:rStyle w:val="Strong"/>
          <w:rFonts w:ascii="Noto Serif" w:eastAsiaTheme="majorEastAsia" w:hAnsi="Noto Serif"/>
          <w:color w:val="444444"/>
        </w:rPr>
        <w:t>run</w:t>
      </w:r>
      <w:r>
        <w:rPr>
          <w:rStyle w:val="Strong"/>
          <w:rFonts w:ascii="Noto Serif" w:eastAsiaTheme="majorEastAsia" w:hAnsi="Noto Serif" w:cstheme="minorBidi" w:hint="cs"/>
          <w:color w:val="444444"/>
          <w:cs/>
        </w:rPr>
        <w:t xml:space="preserve"> </w:t>
      </w:r>
      <w:r>
        <w:rPr>
          <w:rFonts w:ascii="Noto Serif" w:hAnsi="Noto Serif"/>
          <w:color w:val="444444"/>
        </w:rPr>
        <w:t>on </w:t>
      </w:r>
      <w:r>
        <w:rPr>
          <w:rStyle w:val="Strong"/>
          <w:rFonts w:ascii="Noto Serif" w:eastAsiaTheme="majorEastAsia" w:hAnsi="Noto Serif"/>
          <w:color w:val="444444"/>
        </w:rPr>
        <w:t>all platforms</w:t>
      </w:r>
      <w:r>
        <w:rPr>
          <w:rFonts w:ascii="Noto Serif" w:hAnsi="Noto Serif"/>
          <w:color w:val="444444"/>
        </w:rPr>
        <w:t>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noProof/>
          <w:color w:val="444444"/>
          <w:lang w:bidi="ar-SA"/>
        </w:rPr>
        <w:lastRenderedPageBreak/>
        <w:drawing>
          <wp:inline distT="0" distB="0" distL="0" distR="0">
            <wp:extent cx="2857500" cy="2619375"/>
            <wp:effectExtent l="19050" t="0" r="0" b="0"/>
            <wp:docPr id="1" name="Picture 1" descr="Java Definition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efinition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Java is: –</w:t>
      </w:r>
    </w:p>
    <w:p w:rsidR="003365A4" w:rsidRDefault="003365A4" w:rsidP="003365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Concurrent</w:t>
      </w:r>
      <w:r>
        <w:rPr>
          <w:rFonts w:ascii="Noto Serif" w:hAnsi="Noto Serif"/>
          <w:color w:val="333333"/>
        </w:rPr>
        <w:t> where you can execute many statements instead of sequentially executing it.</w:t>
      </w:r>
    </w:p>
    <w:p w:rsidR="003365A4" w:rsidRDefault="003365A4" w:rsidP="003365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Class-based</w:t>
      </w:r>
      <w:r>
        <w:rPr>
          <w:rFonts w:ascii="Noto Serif" w:hAnsi="Noto Serif"/>
          <w:color w:val="333333"/>
        </w:rPr>
        <w:t> and an </w:t>
      </w:r>
      <w:r>
        <w:rPr>
          <w:rStyle w:val="Strong"/>
          <w:rFonts w:ascii="Noto Serif" w:hAnsi="Noto Serif"/>
          <w:color w:val="333333"/>
        </w:rPr>
        <w:t>object-oriented</w:t>
      </w:r>
      <w:r>
        <w:rPr>
          <w:rFonts w:ascii="Noto Serif" w:hAnsi="Noto Serif"/>
          <w:color w:val="333333"/>
        </w:rPr>
        <w:t> programming language.</w:t>
      </w:r>
    </w:p>
    <w:p w:rsidR="006D7FBF" w:rsidRDefault="003365A4" w:rsidP="006D7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Independent</w:t>
      </w:r>
      <w:r>
        <w:rPr>
          <w:rFonts w:ascii="Noto Serif" w:hAnsi="Noto Serif"/>
          <w:color w:val="333333"/>
        </w:rPr>
        <w:t> programming language that follows the logic of “</w:t>
      </w:r>
      <w:r>
        <w:rPr>
          <w:rStyle w:val="Strong"/>
          <w:rFonts w:ascii="Noto Serif" w:hAnsi="Noto Serif"/>
          <w:color w:val="333333"/>
        </w:rPr>
        <w:t>Write once, Run anywhere</w:t>
      </w:r>
      <w:r>
        <w:rPr>
          <w:rFonts w:ascii="Noto Serif" w:hAnsi="Noto Serif"/>
          <w:color w:val="333333"/>
        </w:rPr>
        <w:t xml:space="preserve">” i.e. the compiled code can run on all platforms which </w:t>
      </w:r>
      <w:proofErr w:type="gramStart"/>
      <w:r>
        <w:rPr>
          <w:rFonts w:ascii="Noto Serif" w:hAnsi="Noto Serif"/>
          <w:color w:val="333333"/>
        </w:rPr>
        <w:t>supports</w:t>
      </w:r>
      <w:proofErr w:type="gramEnd"/>
      <w:r>
        <w:rPr>
          <w:rFonts w:ascii="Noto Serif" w:hAnsi="Noto Serif"/>
          <w:color w:val="333333"/>
        </w:rPr>
        <w:t xml:space="preserve"> java.</w:t>
      </w:r>
    </w:p>
    <w:p w:rsidR="003365A4" w:rsidRPr="006D7FBF" w:rsidRDefault="003365A4" w:rsidP="006D7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 w:rsidRPr="006D7FBF">
        <w:rPr>
          <w:rFonts w:ascii="Noto Serif" w:hAnsi="Noto Serif"/>
          <w:color w:val="444444"/>
        </w:rPr>
        <w:t>In simple words, it is a computing platform where you can develop applications.</w:t>
      </w:r>
    </w:p>
    <w:p w:rsidR="000F7B25" w:rsidRDefault="000F7B25" w:rsidP="003365A4">
      <w:pPr>
        <w:pStyle w:val="Heading2"/>
      </w:pPr>
    </w:p>
    <w:p w:rsidR="003365A4" w:rsidRDefault="003365A4" w:rsidP="003365A4">
      <w:pPr>
        <w:pStyle w:val="Heading2"/>
        <w:shd w:val="clear" w:color="auto" w:fill="FFFFFF"/>
        <w:spacing w:before="0" w:after="150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7"/>
          <w:szCs w:val="27"/>
        </w:rPr>
        <w:t>Features of Java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104900" cy="1104900"/>
            <wp:effectExtent l="19050" t="0" r="0" b="0"/>
            <wp:docPr id="3" name="Picture 3" descr="Simple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Simple: </w:t>
      </w:r>
      <w:r>
        <w:rPr>
          <w:rFonts w:ascii="Noto Serif" w:hAnsi="Noto Serif"/>
          <w:color w:val="444444"/>
        </w:rPr>
        <w:t>Java has made life easier by removing all the complexities such as pointers, operator overloading as you see in C++ or any other programming language.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lastRenderedPageBreak/>
        <w:drawing>
          <wp:inline distT="0" distB="0" distL="0" distR="0">
            <wp:extent cx="1057275" cy="1057275"/>
            <wp:effectExtent l="19050" t="0" r="9525" b="0"/>
            <wp:docPr id="4" name="Picture 4" descr="Portable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ble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Style w:val="Strong"/>
          <w:rFonts w:ascii="Noto Serif" w:eastAsiaTheme="majorEastAsia" w:hAnsi="Noto Serif"/>
          <w:color w:val="444444"/>
        </w:rPr>
        <w:t>Portable: </w:t>
      </w:r>
      <w:r>
        <w:rPr>
          <w:rFonts w:ascii="Noto Serif" w:hAnsi="Noto Serif"/>
          <w:color w:val="444444"/>
        </w:rPr>
        <w:t>Java is platform independent which means that any application written on one platform can be easily ported to another platform.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143000" cy="1143000"/>
            <wp:effectExtent l="19050" t="0" r="0" b="0"/>
            <wp:docPr id="5" name="Picture 5" descr="Object-Oriented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ject-Oriented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Object-oriented: </w:t>
      </w:r>
      <w:r>
        <w:rPr>
          <w:rFonts w:ascii="Noto Serif" w:hAnsi="Noto Serif"/>
          <w:color w:val="444444"/>
        </w:rPr>
        <w:t>Everything is considered to be an “</w:t>
      </w:r>
      <w:r>
        <w:rPr>
          <w:rStyle w:val="Strong"/>
          <w:rFonts w:ascii="Noto Serif" w:eastAsiaTheme="majorEastAsia" w:hAnsi="Noto Serif"/>
          <w:color w:val="444444"/>
        </w:rPr>
        <w:t>object</w:t>
      </w:r>
      <w:r>
        <w:rPr>
          <w:rFonts w:ascii="Noto Serif" w:hAnsi="Noto Serif"/>
          <w:color w:val="444444"/>
        </w:rPr>
        <w:t xml:space="preserve">” which </w:t>
      </w:r>
      <w:proofErr w:type="gramStart"/>
      <w:r>
        <w:rPr>
          <w:rFonts w:ascii="Noto Serif" w:hAnsi="Noto Serif"/>
          <w:color w:val="444444"/>
        </w:rPr>
        <w:t>possess</w:t>
      </w:r>
      <w:proofErr w:type="gramEnd"/>
      <w:r>
        <w:rPr>
          <w:rFonts w:ascii="Noto Serif" w:hAnsi="Noto Serif"/>
          <w:color w:val="444444"/>
        </w:rPr>
        <w:t xml:space="preserve"> some state, behavior and all the operations are performed using these objects.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047750" cy="1047750"/>
            <wp:effectExtent l="19050" t="0" r="0" b="0"/>
            <wp:docPr id="6" name="Picture 6" descr="Secured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cured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Secured: </w:t>
      </w:r>
      <w:r>
        <w:rPr>
          <w:rFonts w:ascii="Noto Serif" w:hAnsi="Noto Serif"/>
          <w:color w:val="444444"/>
        </w:rPr>
        <w:t>All the code is converted in </w:t>
      </w:r>
      <w:proofErr w:type="spellStart"/>
      <w:r>
        <w:rPr>
          <w:rStyle w:val="Strong"/>
          <w:rFonts w:ascii="Noto Serif" w:eastAsiaTheme="majorEastAsia" w:hAnsi="Noto Serif"/>
          <w:color w:val="444444"/>
        </w:rPr>
        <w:t>bytecode</w:t>
      </w:r>
      <w:proofErr w:type="spellEnd"/>
      <w:r>
        <w:rPr>
          <w:rFonts w:ascii="Noto Serif" w:hAnsi="Noto Serif"/>
          <w:color w:val="444444"/>
        </w:rPr>
        <w:t xml:space="preserve"> after compilation, which is not readable by a human. </w:t>
      </w:r>
      <w:proofErr w:type="gramStart"/>
      <w:r>
        <w:rPr>
          <w:rFonts w:ascii="Noto Serif" w:hAnsi="Noto Serif"/>
          <w:color w:val="444444"/>
        </w:rPr>
        <w:t>and</w:t>
      </w:r>
      <w:proofErr w:type="gramEnd"/>
      <w:r>
        <w:rPr>
          <w:rFonts w:ascii="Noto Serif" w:hAnsi="Noto Serif"/>
          <w:color w:val="444444"/>
        </w:rPr>
        <w:t xml:space="preserve"> java does not use an explicit pointer and run the programs inside the sandbox to prevent any activities from </w:t>
      </w:r>
      <w:proofErr w:type="spellStart"/>
      <w:r>
        <w:rPr>
          <w:rFonts w:ascii="Noto Serif" w:hAnsi="Noto Serif"/>
          <w:color w:val="444444"/>
        </w:rPr>
        <w:t>untrusted</w:t>
      </w:r>
      <w:proofErr w:type="spellEnd"/>
      <w:r>
        <w:rPr>
          <w:rFonts w:ascii="Noto Serif" w:hAnsi="Noto Serif"/>
          <w:color w:val="444444"/>
        </w:rPr>
        <w:t> sources. It enables to develop virus-free, tamper-free systems/applications.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lastRenderedPageBreak/>
        <w:drawing>
          <wp:inline distT="0" distB="0" distL="0" distR="0">
            <wp:extent cx="1152525" cy="1152525"/>
            <wp:effectExtent l="19050" t="0" r="0" b="0"/>
            <wp:docPr id="7" name="Picture 7" descr="Dynamic state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ynamic state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Dynamic: </w:t>
      </w:r>
      <w:r>
        <w:rPr>
          <w:rFonts w:ascii="Noto Serif" w:hAnsi="Noto Serif"/>
          <w:color w:val="444444"/>
        </w:rPr>
        <w:t>It has the ability to adapt to an evolving environment which supports dynamic memory allocation due to which memory wastage is reduced and performance of the application is increased.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114425" cy="1114425"/>
            <wp:effectExtent l="19050" t="0" r="0" b="0"/>
            <wp:docPr id="8" name="Picture 8" descr="Distributed state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tributed state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Distributed: </w:t>
      </w:r>
      <w:r>
        <w:rPr>
          <w:rFonts w:ascii="Noto Serif" w:hAnsi="Noto Serif"/>
          <w:color w:val="444444"/>
        </w:rPr>
        <w:t>Java provides a feature which helps to create distributed applications. Using Remote Method Invocation (RMI), a program can invoke a method of another program across a network and get the output. You can access files by calling the methods from any machine on the internet.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104900" cy="1104900"/>
            <wp:effectExtent l="19050" t="0" r="0" b="0"/>
            <wp:docPr id="9" name="Picture 9" descr="Robust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bust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Robust: </w:t>
      </w:r>
      <w:r>
        <w:rPr>
          <w:rFonts w:ascii="Noto Serif" w:hAnsi="Noto Serif"/>
          <w:color w:val="444444"/>
        </w:rPr>
        <w:t>Java has a strong memory management system. It helps in eliminating error as it checks the code during compile and runtime.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lastRenderedPageBreak/>
        <w:drawing>
          <wp:inline distT="0" distB="0" distL="0" distR="0">
            <wp:extent cx="1123950" cy="1123950"/>
            <wp:effectExtent l="19050" t="0" r="0" b="0"/>
            <wp:docPr id="10" name="Picture 10" descr="High Performance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gh Performance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Noto Serif" w:eastAsiaTheme="majorEastAsia" w:hAnsi="Noto Serif"/>
          <w:color w:val="444444"/>
        </w:rPr>
        <w:t>High Performance: </w:t>
      </w:r>
      <w:r>
        <w:rPr>
          <w:rFonts w:ascii="Noto Serif" w:hAnsi="Noto Serif"/>
          <w:color w:val="444444"/>
        </w:rPr>
        <w:t xml:space="preserve">Java achieves high performance through the use of </w:t>
      </w:r>
      <w:proofErr w:type="spellStart"/>
      <w:r>
        <w:rPr>
          <w:rFonts w:ascii="Noto Serif" w:hAnsi="Noto Serif"/>
          <w:color w:val="444444"/>
        </w:rPr>
        <w:t>bytecode</w:t>
      </w:r>
      <w:proofErr w:type="spellEnd"/>
      <w:r>
        <w:rPr>
          <w:rFonts w:ascii="Noto Serif" w:hAnsi="Noto Serif"/>
          <w:color w:val="444444"/>
        </w:rPr>
        <w:t xml:space="preserve"> which can be easily translated into native machine code. With the use of JIT (Just-In-Time) compilers, Java enables high performance.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228725" cy="1228725"/>
            <wp:effectExtent l="19050" t="0" r="0" b="0"/>
            <wp:docPr id="11" name="Picture 11" descr="Interpreted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preted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/>
          <w:b/>
          <w:bCs/>
          <w:color w:val="444444"/>
        </w:rPr>
        <w:t>Interpreted</w:t>
      </w:r>
      <w:r>
        <w:rPr>
          <w:rStyle w:val="Strong"/>
          <w:rFonts w:ascii="Noto Serif" w:eastAsiaTheme="majorEastAsia" w:hAnsi="Noto Serif"/>
          <w:color w:val="444444"/>
        </w:rPr>
        <w:t>:</w:t>
      </w:r>
      <w:r>
        <w:rPr>
          <w:rFonts w:ascii="Noto Serif" w:hAnsi="Noto Serif"/>
          <w:color w:val="444444"/>
        </w:rPr>
        <w:t xml:space="preserve"> Java is compiled to </w:t>
      </w:r>
      <w:proofErr w:type="spellStart"/>
      <w:r>
        <w:rPr>
          <w:rFonts w:ascii="Noto Serif" w:hAnsi="Noto Serif"/>
          <w:color w:val="444444"/>
        </w:rPr>
        <w:t>bytecodes</w:t>
      </w:r>
      <w:proofErr w:type="spellEnd"/>
      <w:r>
        <w:rPr>
          <w:rFonts w:ascii="Noto Serif" w:hAnsi="Noto Serif"/>
          <w:color w:val="444444"/>
        </w:rPr>
        <w:t>, which are interpreted by a Java run-time environment.</w:t>
      </w:r>
      <w:bookmarkStart w:id="0" w:name="ComponentsinJava"/>
      <w:bookmarkEnd w:id="0"/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b/>
          <w:bCs/>
          <w:noProof/>
          <w:color w:val="444444"/>
          <w:lang w:bidi="ar-SA"/>
        </w:rPr>
        <w:drawing>
          <wp:inline distT="0" distB="0" distL="0" distR="0">
            <wp:extent cx="1228725" cy="1228725"/>
            <wp:effectExtent l="19050" t="0" r="0" b="0"/>
            <wp:docPr id="12" name="Picture 12" descr="Multi threaded feature of java - what is java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 threaded feature of java - what is java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/>
          <w:b/>
          <w:bCs/>
          <w:color w:val="444444"/>
        </w:rPr>
        <w:t>Multithreaded</w:t>
      </w:r>
      <w:r>
        <w:rPr>
          <w:rStyle w:val="Strong"/>
          <w:rFonts w:ascii="Noto Serif" w:eastAsiaTheme="majorEastAsia" w:hAnsi="Noto Serif"/>
          <w:color w:val="444444"/>
        </w:rPr>
        <w:t>:</w:t>
      </w:r>
      <w:r>
        <w:rPr>
          <w:rFonts w:ascii="Noto Serif" w:hAnsi="Noto Serif"/>
          <w:color w:val="444444"/>
        </w:rPr>
        <w:t> Java supports multiple threads of execution (a.k.a., lightweight processes), including a set of synchronization primitives. This makes programming with threads much easier.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 </w:t>
      </w:r>
    </w:p>
    <w:p w:rsidR="003365A4" w:rsidRDefault="003365A4" w:rsidP="003365A4">
      <w:pPr>
        <w:pStyle w:val="Heading2"/>
        <w:shd w:val="clear" w:color="auto" w:fill="FFFFFF"/>
        <w:spacing w:before="0" w:after="150"/>
        <w:jc w:val="both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7"/>
          <w:szCs w:val="27"/>
        </w:rPr>
        <w:lastRenderedPageBreak/>
        <w:t>Components in Java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Style w:val="Strong"/>
          <w:rFonts w:ascii="Noto Serif" w:eastAsiaTheme="majorEastAsia" w:hAnsi="Noto Serif"/>
          <w:color w:val="444444"/>
        </w:rPr>
        <w:t>JVM (Java Virtual Machine)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It is an abstract machine. It is a specification that provides a run-time environment in which Java </w:t>
      </w:r>
      <w:proofErr w:type="spellStart"/>
      <w:r>
        <w:rPr>
          <w:rFonts w:ascii="Noto Serif" w:hAnsi="Noto Serif"/>
          <w:color w:val="444444"/>
        </w:rPr>
        <w:t>bytecode</w:t>
      </w:r>
      <w:proofErr w:type="spellEnd"/>
      <w:r>
        <w:rPr>
          <w:rFonts w:ascii="Noto Serif" w:hAnsi="Noto Serif"/>
          <w:color w:val="444444"/>
        </w:rPr>
        <w:t xml:space="preserve"> can be executed. It follows three notations:</w:t>
      </w:r>
    </w:p>
    <w:p w:rsidR="003365A4" w:rsidRDefault="003365A4" w:rsidP="003365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Specification</w:t>
      </w:r>
      <w:r>
        <w:rPr>
          <w:rFonts w:ascii="Noto Serif" w:hAnsi="Noto Serif"/>
          <w:color w:val="333333"/>
        </w:rPr>
        <w:t>: It is a document that describes the implementation of the Java virtual machine. It is provided by Sun and other companies.</w:t>
      </w:r>
    </w:p>
    <w:p w:rsidR="003365A4" w:rsidRDefault="003365A4" w:rsidP="003365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Implementation</w:t>
      </w:r>
      <w:r>
        <w:rPr>
          <w:rFonts w:ascii="Noto Serif" w:hAnsi="Noto Serif"/>
          <w:color w:val="333333"/>
        </w:rPr>
        <w:t>: It is a program that meets the requirements of JVM specification.</w:t>
      </w:r>
    </w:p>
    <w:p w:rsidR="003365A4" w:rsidRDefault="003365A4" w:rsidP="003365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Style w:val="Strong"/>
          <w:rFonts w:ascii="Noto Serif" w:hAnsi="Noto Serif"/>
          <w:color w:val="333333"/>
        </w:rPr>
        <w:t>Runtime Instance</w:t>
      </w:r>
      <w:r>
        <w:rPr>
          <w:rFonts w:ascii="Noto Serif" w:hAnsi="Noto Serif"/>
          <w:color w:val="333333"/>
        </w:rPr>
        <w:t>: An instance of JVM is created whenever you write a java command on the command prompt and run the class.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Style w:val="Strong"/>
          <w:rFonts w:ascii="Noto Serif" w:eastAsiaTheme="majorEastAsia" w:hAnsi="Noto Serif"/>
          <w:color w:val="444444"/>
        </w:rPr>
        <w:t>JRE (Java Runtime Environment)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JRE refers to a runtime environment in which Java </w:t>
      </w:r>
      <w:proofErr w:type="spellStart"/>
      <w:r>
        <w:rPr>
          <w:rFonts w:ascii="Noto Serif" w:hAnsi="Noto Serif"/>
          <w:color w:val="444444"/>
        </w:rPr>
        <w:t>bytecode</w:t>
      </w:r>
      <w:proofErr w:type="spellEnd"/>
      <w:r>
        <w:rPr>
          <w:rFonts w:ascii="Noto Serif" w:hAnsi="Noto Serif"/>
          <w:color w:val="444444"/>
        </w:rPr>
        <w:t> can be executed. It implements the JVM (Java Virtual Machine) and provides all the class libraries and other support files that JVM uses at runtime. So JRE is a software package that contains what is required to run a Java program. Basically, it’s an implementation of the JVM which physically exists. </w:t>
      </w:r>
    </w:p>
    <w:p w:rsidR="006D7FBF" w:rsidRDefault="006D7FBF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Style w:val="Strong"/>
          <w:rFonts w:ascii="Noto Serif" w:eastAsiaTheme="majorEastAsia" w:hAnsi="Noto Serif"/>
          <w:color w:val="444444"/>
        </w:rPr>
      </w:pPr>
    </w:p>
    <w:p w:rsidR="006D7FBF" w:rsidRDefault="006D7FBF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Style w:val="Strong"/>
          <w:rFonts w:ascii="Noto Serif" w:eastAsiaTheme="majorEastAsia" w:hAnsi="Noto Serif"/>
          <w:color w:val="444444"/>
        </w:rPr>
      </w:pP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proofErr w:type="gramStart"/>
      <w:r>
        <w:rPr>
          <w:rStyle w:val="Strong"/>
          <w:rFonts w:ascii="Noto Serif" w:eastAsiaTheme="majorEastAsia" w:hAnsi="Noto Serif"/>
          <w:color w:val="444444"/>
        </w:rPr>
        <w:t>JDK(</w:t>
      </w:r>
      <w:proofErr w:type="gramEnd"/>
      <w:r>
        <w:rPr>
          <w:rStyle w:val="Strong"/>
          <w:rFonts w:ascii="Noto Serif" w:eastAsiaTheme="majorEastAsia" w:hAnsi="Noto Serif"/>
          <w:color w:val="444444"/>
        </w:rPr>
        <w:t>Java Development Kit)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>It is the tool necessary to:-</w:t>
      </w:r>
    </w:p>
    <w:p w:rsidR="003365A4" w:rsidRDefault="003365A4" w:rsidP="003365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Fonts w:ascii="Noto Serif" w:hAnsi="Noto Serif"/>
          <w:color w:val="333333"/>
        </w:rPr>
        <w:t>Compile</w:t>
      </w:r>
    </w:p>
    <w:p w:rsidR="003365A4" w:rsidRDefault="003365A4" w:rsidP="003365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Fonts w:ascii="Noto Serif" w:hAnsi="Noto Serif"/>
          <w:color w:val="333333"/>
        </w:rPr>
        <w:t>Document</w:t>
      </w:r>
    </w:p>
    <w:p w:rsidR="003365A4" w:rsidRDefault="003365A4" w:rsidP="003365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hAnsi="Noto Serif"/>
          <w:color w:val="333333"/>
        </w:rPr>
      </w:pPr>
      <w:r>
        <w:rPr>
          <w:rFonts w:ascii="Noto Serif" w:hAnsi="Noto Serif"/>
          <w:color w:val="333333"/>
        </w:rPr>
        <w:t>Package Java programs.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/>
          <w:color w:val="444444"/>
        </w:rPr>
        <w:t xml:space="preserve">The JDK completely includes JRE which contains tools for Java programmers. The Java Development Kit is provided free of charge. Along with JRE, it includes an interpreter/loader, a </w:t>
      </w:r>
      <w:r>
        <w:rPr>
          <w:rFonts w:ascii="Noto Serif" w:hAnsi="Noto Serif"/>
          <w:color w:val="444444"/>
        </w:rPr>
        <w:lastRenderedPageBreak/>
        <w:t>compiler (</w:t>
      </w:r>
      <w:proofErr w:type="spellStart"/>
      <w:r>
        <w:rPr>
          <w:rFonts w:ascii="Noto Serif" w:hAnsi="Noto Serif"/>
          <w:color w:val="444444"/>
        </w:rPr>
        <w:t>javac</w:t>
      </w:r>
      <w:proofErr w:type="spellEnd"/>
      <w:r>
        <w:rPr>
          <w:rFonts w:ascii="Noto Serif" w:hAnsi="Noto Serif"/>
          <w:color w:val="444444"/>
        </w:rPr>
        <w:t xml:space="preserve">), an </w:t>
      </w:r>
      <w:proofErr w:type="spellStart"/>
      <w:r>
        <w:rPr>
          <w:rFonts w:ascii="Noto Serif" w:hAnsi="Noto Serif"/>
          <w:color w:val="444444"/>
        </w:rPr>
        <w:t>archiver</w:t>
      </w:r>
      <w:proofErr w:type="spellEnd"/>
      <w:r>
        <w:rPr>
          <w:rFonts w:ascii="Noto Serif" w:hAnsi="Noto Serif"/>
          <w:color w:val="444444"/>
        </w:rPr>
        <w:t xml:space="preserve"> (jar), a documentation generator (</w:t>
      </w:r>
      <w:proofErr w:type="spellStart"/>
      <w:r>
        <w:rPr>
          <w:rFonts w:ascii="Noto Serif" w:hAnsi="Noto Serif"/>
          <w:color w:val="444444"/>
        </w:rPr>
        <w:t>Javadoc</w:t>
      </w:r>
      <w:proofErr w:type="spellEnd"/>
      <w:r>
        <w:rPr>
          <w:rFonts w:ascii="Noto Serif" w:hAnsi="Noto Serif"/>
          <w:color w:val="444444"/>
        </w:rPr>
        <w:t>) and other tools needed in Java development. In short, it contains JRE + development tools.</w:t>
      </w:r>
    </w:p>
    <w:p w:rsidR="003365A4" w:rsidRP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b/>
          <w:color w:val="444444"/>
        </w:rPr>
      </w:pPr>
      <w:r w:rsidRPr="00A01D17">
        <w:rPr>
          <w:rFonts w:ascii="Noto Serif" w:hAnsi="Noto Serif" w:cstheme="minorBidi"/>
          <w:b/>
          <w:color w:val="444444"/>
        </w:rPr>
        <w:t xml:space="preserve">JIT (Just in </w:t>
      </w:r>
      <w:proofErr w:type="gramStart"/>
      <w:r w:rsidRPr="00A01D17">
        <w:rPr>
          <w:rFonts w:ascii="Noto Serif" w:hAnsi="Noto Serif" w:cstheme="minorBidi"/>
          <w:b/>
          <w:color w:val="444444"/>
        </w:rPr>
        <w:t>time )</w:t>
      </w:r>
      <w:proofErr w:type="gramEnd"/>
    </w:p>
    <w:p w:rsid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 w:cstheme="minorBidi"/>
          <w:color w:val="444444"/>
        </w:rPr>
        <w:t xml:space="preserve">  </w:t>
      </w:r>
      <w:r>
        <w:rPr>
          <w:rFonts w:ascii="Noto Serif" w:hAnsi="Noto Serif" w:cstheme="minorBidi"/>
          <w:color w:val="444444"/>
        </w:rPr>
        <w:tab/>
      </w:r>
      <w:proofErr w:type="gramStart"/>
      <w:r>
        <w:rPr>
          <w:rFonts w:ascii="Noto Serif" w:hAnsi="Noto Serif" w:cstheme="minorBidi"/>
          <w:color w:val="444444"/>
        </w:rPr>
        <w:t>It Converts .class to binary Format.</w:t>
      </w:r>
      <w:proofErr w:type="gramEnd"/>
      <w:r>
        <w:rPr>
          <w:rFonts w:ascii="Noto Serif" w:hAnsi="Noto Serif" w:cstheme="minorBidi"/>
          <w:color w:val="444444"/>
        </w:rPr>
        <w:t xml:space="preserve"> It does Following</w:t>
      </w:r>
    </w:p>
    <w:p w:rsid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 w:cstheme="minorBidi"/>
          <w:color w:val="444444"/>
        </w:rPr>
        <w:tab/>
      </w:r>
      <w:r>
        <w:rPr>
          <w:rFonts w:ascii="Noto Serif" w:hAnsi="Noto Serif" w:cstheme="minorBidi"/>
          <w:color w:val="444444"/>
        </w:rPr>
        <w:tab/>
      </w:r>
      <w:proofErr w:type="gramStart"/>
      <w:r>
        <w:rPr>
          <w:rFonts w:ascii="Noto Serif" w:hAnsi="Noto Serif" w:cstheme="minorBidi"/>
          <w:color w:val="444444"/>
        </w:rPr>
        <w:t>1.Reads</w:t>
      </w:r>
      <w:proofErr w:type="gramEnd"/>
      <w:r>
        <w:rPr>
          <w:rFonts w:ascii="Noto Serif" w:hAnsi="Noto Serif" w:cstheme="minorBidi"/>
          <w:color w:val="444444"/>
        </w:rPr>
        <w:t xml:space="preserve"> code line by line.</w:t>
      </w:r>
    </w:p>
    <w:p w:rsid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 w:cstheme="minorBidi"/>
          <w:color w:val="444444"/>
        </w:rPr>
        <w:tab/>
      </w:r>
      <w:r>
        <w:rPr>
          <w:rFonts w:ascii="Noto Serif" w:hAnsi="Noto Serif" w:cstheme="minorBidi"/>
          <w:color w:val="444444"/>
        </w:rPr>
        <w:tab/>
      </w:r>
      <w:proofErr w:type="gramStart"/>
      <w:r>
        <w:rPr>
          <w:rFonts w:ascii="Noto Serif" w:hAnsi="Noto Serif" w:cstheme="minorBidi"/>
          <w:color w:val="444444"/>
        </w:rPr>
        <w:t>2.Excutes</w:t>
      </w:r>
      <w:proofErr w:type="gramEnd"/>
      <w:r>
        <w:rPr>
          <w:rFonts w:ascii="Noto Serif" w:hAnsi="Noto Serif" w:cstheme="minorBidi"/>
          <w:color w:val="444444"/>
        </w:rPr>
        <w:t xml:space="preserve"> code Line by line</w:t>
      </w:r>
    </w:p>
    <w:p w:rsid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 w:cstheme="minorBidi"/>
          <w:color w:val="444444"/>
        </w:rPr>
        <w:tab/>
      </w:r>
      <w:r>
        <w:rPr>
          <w:rFonts w:ascii="Noto Serif" w:hAnsi="Noto Serif" w:cstheme="minorBidi"/>
          <w:color w:val="444444"/>
        </w:rPr>
        <w:tab/>
      </w:r>
      <w:proofErr w:type="gramStart"/>
      <w:r>
        <w:rPr>
          <w:rFonts w:ascii="Noto Serif" w:hAnsi="Noto Serif" w:cstheme="minorBidi"/>
          <w:color w:val="444444"/>
        </w:rPr>
        <w:t>3.Translate</w:t>
      </w:r>
      <w:proofErr w:type="gramEnd"/>
      <w:r>
        <w:rPr>
          <w:rFonts w:ascii="Noto Serif" w:hAnsi="Noto Serif" w:cstheme="minorBidi"/>
          <w:color w:val="444444"/>
        </w:rPr>
        <w:t xml:space="preserve"> from  .class to binary. </w:t>
      </w:r>
    </w:p>
    <w:p w:rsidR="00A01D17" w:rsidRP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b/>
          <w:color w:val="444444"/>
        </w:rPr>
      </w:pPr>
      <w:r w:rsidRPr="00A01D17">
        <w:rPr>
          <w:rFonts w:ascii="Noto Serif" w:hAnsi="Noto Serif" w:cstheme="minorBidi"/>
          <w:b/>
          <w:color w:val="444444"/>
        </w:rPr>
        <w:t xml:space="preserve">RTE (Runtime Error / </w:t>
      </w:r>
      <w:proofErr w:type="gramStart"/>
      <w:r w:rsidRPr="00A01D17">
        <w:rPr>
          <w:rFonts w:ascii="Noto Serif" w:hAnsi="Noto Serif" w:cstheme="minorBidi"/>
          <w:b/>
          <w:color w:val="444444"/>
        </w:rPr>
        <w:t>Exception )</w:t>
      </w:r>
      <w:proofErr w:type="gramEnd"/>
    </w:p>
    <w:p w:rsidR="00A01D17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  <w:r>
        <w:rPr>
          <w:rFonts w:ascii="Noto Serif" w:hAnsi="Noto Serif" w:cstheme="minorBidi"/>
          <w:color w:val="444444"/>
        </w:rPr>
        <w:t xml:space="preserve">        I</w:t>
      </w:r>
      <w:r>
        <w:rPr>
          <w:rFonts w:ascii="Noto Serif" w:hAnsi="Noto Serif" w:cstheme="minorBidi" w:hint="eastAsia"/>
          <w:color w:val="444444"/>
        </w:rPr>
        <w:t>t’s a</w:t>
      </w:r>
      <w:r>
        <w:rPr>
          <w:rFonts w:ascii="Noto Serif" w:hAnsi="Noto Serif" w:cstheme="minorBidi"/>
          <w:color w:val="444444"/>
        </w:rPr>
        <w:t xml:space="preserve"> java program will execute line by line from left to right.</w:t>
      </w:r>
    </w:p>
    <w:p w:rsidR="00A01D17" w:rsidRPr="003365A4" w:rsidRDefault="00A01D17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 w:cstheme="minorBidi"/>
          <w:color w:val="444444"/>
        </w:rPr>
      </w:pPr>
    </w:p>
    <w:p w:rsidR="003365A4" w:rsidRDefault="003365A4" w:rsidP="003365A4">
      <w:pPr>
        <w:pStyle w:val="Heading2"/>
        <w:shd w:val="clear" w:color="auto" w:fill="FFFFFF"/>
        <w:spacing w:before="0" w:after="150"/>
        <w:jc w:val="both"/>
        <w:rPr>
          <w:rFonts w:ascii="Noto Serif" w:hAnsi="Noto Serif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Noto Serif" w:hAnsi="Noto Serif"/>
          <w:b/>
          <w:bCs/>
          <w:color w:val="222222"/>
          <w:sz w:val="27"/>
          <w:szCs w:val="27"/>
        </w:rPr>
        <w:t>Hello World Program</w:t>
      </w:r>
    </w:p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Noto Serif" w:hAnsi="Noto Serif"/>
          <w:color w:val="444444"/>
        </w:rPr>
      </w:pPr>
      <w:r>
        <w:rPr>
          <w:rFonts w:ascii="Noto Serif" w:hAnsi="Noto Serif"/>
          <w:color w:val="444444"/>
        </w:rPr>
        <w:t xml:space="preserve">First of all, I will give you a simple overview of how a Java program looks like. </w:t>
      </w:r>
      <w:proofErr w:type="gramStart"/>
      <w:r>
        <w:rPr>
          <w:rFonts w:ascii="Noto Serif" w:hAnsi="Noto Serif"/>
          <w:color w:val="444444"/>
        </w:rPr>
        <w:t xml:space="preserve">In the below code, I have created a class – </w:t>
      </w:r>
      <w:proofErr w:type="spellStart"/>
      <w:r>
        <w:rPr>
          <w:rFonts w:ascii="Noto Serif" w:hAnsi="Noto Serif"/>
          <w:color w:val="444444"/>
        </w:rPr>
        <w:t>MyFirstJavaProgram</w:t>
      </w:r>
      <w:proofErr w:type="spellEnd"/>
      <w:r>
        <w:rPr>
          <w:rFonts w:ascii="Noto Serif" w:hAnsi="Noto Serif"/>
          <w:color w:val="444444"/>
        </w:rPr>
        <w:t xml:space="preserve"> and printed “Hello World”.</w:t>
      </w:r>
      <w:proofErr w:type="gramEnd"/>
      <w:r>
        <w:rPr>
          <w:rFonts w:ascii="Noto Serif" w:hAnsi="Noto Serif"/>
          <w:color w:val="444444"/>
        </w:rPr>
        <w:t xml:space="preserve"> Go ahead and try to execute the below example in your Eclipse IDE. Do not worry, we will discuss about Java class in a while.</w:t>
      </w:r>
      <w:r>
        <w:rPr>
          <w:rFonts w:ascii="Noto Serif" w:hAnsi="Noto Serif"/>
          <w:color w:val="444444"/>
        </w:rPr>
        <w:br/>
      </w:r>
    </w:p>
    <w:tbl>
      <w:tblPr>
        <w:tblW w:w="14625" w:type="dxa"/>
        <w:tblCellMar>
          <w:left w:w="0" w:type="dxa"/>
          <w:right w:w="0" w:type="dxa"/>
        </w:tblCellMar>
        <w:tblLook w:val="04A0"/>
      </w:tblPr>
      <w:tblGrid>
        <w:gridCol w:w="540"/>
        <w:gridCol w:w="14085"/>
      </w:tblGrid>
      <w:tr w:rsidR="003365A4" w:rsidTr="003365A4">
        <w:tc>
          <w:tcPr>
            <w:tcW w:w="0" w:type="auto"/>
            <w:vAlign w:val="center"/>
            <w:hideMark/>
          </w:tcPr>
          <w:p w:rsidR="003365A4" w:rsidRDefault="003365A4" w:rsidP="003365A4">
            <w:pPr>
              <w:rPr>
                <w:sz w:val="24"/>
                <w:szCs w:val="24"/>
              </w:rPr>
            </w:pPr>
          </w:p>
        </w:tc>
        <w:tc>
          <w:tcPr>
            <w:tcW w:w="14085" w:type="dxa"/>
            <w:vAlign w:val="center"/>
            <w:hideMark/>
          </w:tcPr>
          <w:p w:rsidR="003365A4" w:rsidRDefault="003365A4" w:rsidP="003365A4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MyFirstJavaProgram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3365A4" w:rsidRDefault="003365A4" w:rsidP="003365A4">
            <w:r>
              <w:rPr>
                <w:rStyle w:val="HTMLCode"/>
                <w:rFonts w:eastAsiaTheme="majorEastAsia"/>
                <w:color w:val="C7254E"/>
              </w:rPr>
              <w:t>   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ajorEastAsia"/>
              </w:rPr>
              <w:t>args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3365A4" w:rsidRDefault="003365A4" w:rsidP="003365A4">
            <w:r>
              <w:rPr>
                <w:rStyle w:val="HTMLCode"/>
                <w:rFonts w:eastAsiaTheme="majorEastAsia"/>
                <w:color w:val="C7254E"/>
              </w:rPr>
              <w:t>   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3365A4" w:rsidRDefault="003365A4" w:rsidP="003365A4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("Hello World");</w:t>
            </w:r>
          </w:p>
          <w:p w:rsidR="003365A4" w:rsidRDefault="003365A4" w:rsidP="003365A4">
            <w:r>
              <w:rPr>
                <w:rStyle w:val="HTMLCode"/>
                <w:rFonts w:eastAsiaTheme="majorEastAsia"/>
                <w:color w:val="C7254E"/>
              </w:rPr>
              <w:t>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3365A4" w:rsidRDefault="003365A4" w:rsidP="003365A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} </w:t>
            </w:r>
          </w:p>
        </w:tc>
      </w:tr>
    </w:tbl>
    <w:p w:rsidR="003365A4" w:rsidRDefault="003365A4" w:rsidP="003365A4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="Noto Serif" w:hAnsi="Noto Serif"/>
          <w:color w:val="444444"/>
        </w:rPr>
      </w:pPr>
      <w:bookmarkStart w:id="1" w:name="variables"/>
      <w:bookmarkEnd w:id="1"/>
      <w:r>
        <w:rPr>
          <w:rFonts w:ascii="Noto Serif" w:hAnsi="Noto Serif"/>
          <w:color w:val="444444"/>
        </w:rPr>
        <w:t>Next, let us understand different member variables in Java. </w:t>
      </w:r>
    </w:p>
    <w:p w:rsidR="003365A4" w:rsidRPr="003365A4" w:rsidRDefault="003365A4" w:rsidP="003365A4"/>
    <w:sectPr w:rsidR="003365A4" w:rsidRPr="003365A4" w:rsidSect="000F7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4A61"/>
    <w:multiLevelType w:val="multilevel"/>
    <w:tmpl w:val="5FF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C2434"/>
    <w:multiLevelType w:val="multilevel"/>
    <w:tmpl w:val="E8B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21E5D"/>
    <w:multiLevelType w:val="multilevel"/>
    <w:tmpl w:val="3A7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B237F"/>
    <w:multiLevelType w:val="multilevel"/>
    <w:tmpl w:val="EA4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21464"/>
    <w:multiLevelType w:val="hybridMultilevel"/>
    <w:tmpl w:val="C7B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A3AE6"/>
    <w:multiLevelType w:val="multilevel"/>
    <w:tmpl w:val="B16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F3A3A"/>
    <w:multiLevelType w:val="hybridMultilevel"/>
    <w:tmpl w:val="FE5CA7D4"/>
    <w:lvl w:ilvl="0" w:tplc="0A1414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3E7B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691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E6E3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B9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E79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E649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627D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A62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65A4"/>
    <w:rsid w:val="000F7B25"/>
    <w:rsid w:val="001A6BB6"/>
    <w:rsid w:val="001B186E"/>
    <w:rsid w:val="00322F8D"/>
    <w:rsid w:val="003365A4"/>
    <w:rsid w:val="00522CB7"/>
    <w:rsid w:val="00545AFA"/>
    <w:rsid w:val="006D7FBF"/>
    <w:rsid w:val="009824A0"/>
    <w:rsid w:val="00A01D17"/>
    <w:rsid w:val="00FB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25"/>
  </w:style>
  <w:style w:type="paragraph" w:styleId="Heading1">
    <w:name w:val="heading 1"/>
    <w:basedOn w:val="Normal"/>
    <w:link w:val="Heading1Char"/>
    <w:uiPriority w:val="9"/>
    <w:qFormat/>
    <w:rsid w:val="00336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5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5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5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65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365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5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A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365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6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Girish_Rathode</cp:lastModifiedBy>
  <cp:revision>9</cp:revision>
  <dcterms:created xsi:type="dcterms:W3CDTF">2019-03-20T16:39:00Z</dcterms:created>
  <dcterms:modified xsi:type="dcterms:W3CDTF">2020-07-04T09:28:00Z</dcterms:modified>
</cp:coreProperties>
</file>