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line="360" w:lineRule="auto"/>
        <w:jc w:val="both"/>
        <w:rPr>
          <w:rFonts w:ascii="Verdana" w:cs="Verdana" w:eastAsia="Verdana" w:hAnsi="Verdana"/>
        </w:rPr>
      </w:pPr>
      <w:bookmarkStart w:colFirst="0" w:colLast="0" w:name="_lxfhvcvuokcc" w:id="0"/>
      <w:bookmarkEnd w:id="0"/>
      <w:hyperlink r:id="rId6">
        <w:r w:rsidDel="00000000" w:rsidR="00000000" w:rsidRPr="00000000">
          <w:rPr>
            <w:rFonts w:ascii="Verdana" w:cs="Verdana" w:eastAsia="Verdana" w:hAnsi="Verdana"/>
            <w:color w:val="1155cc"/>
            <w:u w:val="single"/>
            <w:rtl w:val="0"/>
          </w:rPr>
          <w:t xml:space="preserve">What Is the Bash Shell, and Why Is It So Important to Linux?</w:t>
        </w:r>
      </w:hyperlink>
      <w:r w:rsidDel="00000000" w:rsidR="00000000" w:rsidRPr="00000000">
        <w:rPr>
          <w:rtl w:val="0"/>
        </w:rPr>
      </w:r>
    </w:p>
    <w:p w:rsidR="00000000" w:rsidDel="00000000" w:rsidP="00000000" w:rsidRDefault="00000000" w:rsidRPr="00000000" w14:paraId="00000002">
      <w:pPr>
        <w:numPr>
          <w:ilvl w:val="0"/>
          <w:numId w:val="1"/>
        </w:numPr>
        <w:spacing w:line="360" w:lineRule="auto"/>
        <w:ind w:left="720" w:hanging="360"/>
        <w:jc w:val="both"/>
        <w:rPr>
          <w:rFonts w:ascii="Verdana" w:cs="Verdana" w:eastAsia="Verdana" w:hAnsi="Verdana"/>
        </w:rPr>
      </w:pPr>
      <w:r w:rsidDel="00000000" w:rsidR="00000000" w:rsidRPr="00000000">
        <w:rPr>
          <w:rFonts w:ascii="Verdana" w:cs="Verdana" w:eastAsia="Verdana" w:hAnsi="Verdana"/>
          <w:rtl w:val="0"/>
        </w:rPr>
        <w:t xml:space="preserve">When you open a terminal window and type commands, something has to take what you’ve typed, figure out what you intended, and run the tasks you asked for. </w:t>
      </w:r>
    </w:p>
    <w:p w:rsidR="00000000" w:rsidDel="00000000" w:rsidP="00000000" w:rsidRDefault="00000000" w:rsidRPr="00000000" w14:paraId="00000003">
      <w:pPr>
        <w:numPr>
          <w:ilvl w:val="0"/>
          <w:numId w:val="1"/>
        </w:numPr>
        <w:spacing w:line="360" w:lineRule="auto"/>
        <w:ind w:left="720" w:hanging="360"/>
        <w:jc w:val="both"/>
        <w:rPr>
          <w:rFonts w:ascii="Verdana" w:cs="Verdana" w:eastAsia="Verdana" w:hAnsi="Verdana"/>
        </w:rPr>
      </w:pPr>
      <w:r w:rsidDel="00000000" w:rsidR="00000000" w:rsidRPr="00000000">
        <w:rPr>
          <w:rFonts w:ascii="Verdana" w:cs="Verdana" w:eastAsia="Verdana" w:hAnsi="Verdana"/>
          <w:rtl w:val="0"/>
        </w:rPr>
        <w:t xml:space="preserve">The software that does this is the shell. </w:t>
      </w:r>
    </w:p>
    <w:p w:rsidR="00000000" w:rsidDel="00000000" w:rsidP="00000000" w:rsidRDefault="00000000" w:rsidRPr="00000000" w14:paraId="00000004">
      <w:pPr>
        <w:numPr>
          <w:ilvl w:val="0"/>
          <w:numId w:val="1"/>
        </w:numPr>
        <w:spacing w:line="360" w:lineRule="auto"/>
        <w:ind w:left="720" w:hanging="360"/>
        <w:jc w:val="both"/>
        <w:rPr>
          <w:rFonts w:ascii="Verdana" w:cs="Verdana" w:eastAsia="Verdana" w:hAnsi="Verdana"/>
        </w:rPr>
      </w:pPr>
      <w:r w:rsidDel="00000000" w:rsidR="00000000" w:rsidRPr="00000000">
        <w:rPr>
          <w:rFonts w:ascii="Verdana" w:cs="Verdana" w:eastAsia="Verdana" w:hAnsi="Verdana"/>
          <w:rtl w:val="0"/>
        </w:rPr>
        <w:t xml:space="preserve">A shell is a command interpreter. </w:t>
      </w:r>
    </w:p>
    <w:p w:rsidR="00000000" w:rsidDel="00000000" w:rsidP="00000000" w:rsidRDefault="00000000" w:rsidRPr="00000000" w14:paraId="00000005">
      <w:pPr>
        <w:numPr>
          <w:ilvl w:val="0"/>
          <w:numId w:val="1"/>
        </w:numPr>
        <w:spacing w:line="360" w:lineRule="auto"/>
        <w:ind w:left="720" w:hanging="360"/>
        <w:jc w:val="both"/>
        <w:rPr>
          <w:rFonts w:ascii="Verdana" w:cs="Verdana" w:eastAsia="Verdana" w:hAnsi="Verdana"/>
        </w:rPr>
      </w:pPr>
      <w:r w:rsidDel="00000000" w:rsidR="00000000" w:rsidRPr="00000000">
        <w:rPr>
          <w:rFonts w:ascii="Verdana" w:cs="Verdana" w:eastAsia="Verdana" w:hAnsi="Verdana"/>
          <w:rtl w:val="0"/>
        </w:rPr>
        <w:t xml:space="preserve">It scans what you’ve typed and picks out the commands, directory names, file names, and program names so that it can figure out what you’re trying to achieve.</w:t>
      </w:r>
    </w:p>
    <w:p w:rsidR="00000000" w:rsidDel="00000000" w:rsidP="00000000" w:rsidRDefault="00000000" w:rsidRPr="00000000" w14:paraId="00000006">
      <w:pPr>
        <w:spacing w:line="36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07">
      <w:pPr>
        <w:spacing w:line="36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08">
      <w:pPr>
        <w:spacing w:line="360" w:lineRule="auto"/>
        <w:jc w:val="both"/>
        <w:rPr>
          <w:rFonts w:ascii="Verdana" w:cs="Verdana" w:eastAsia="Verdana" w:hAnsi="Verdana"/>
        </w:rPr>
      </w:pPr>
      <w:r w:rsidDel="00000000" w:rsidR="00000000" w:rsidRPr="00000000">
        <w:rPr>
          <w:rFonts w:ascii="Verdana" w:cs="Verdana" w:eastAsia="Verdana" w:hAnsi="Verdana"/>
          <w:rtl w:val="0"/>
        </w:rPr>
        <w:t xml:space="preserve">People often use the phrases “terminal windows,” “command line,” and “shell” interchangeably, but they’re three distinct things. A terminal window is a software representation of a physical </w:t>
      </w:r>
      <w:hyperlink r:id="rId7">
        <w:r w:rsidDel="00000000" w:rsidR="00000000" w:rsidRPr="00000000">
          <w:rPr>
            <w:rFonts w:ascii="Verdana" w:cs="Verdana" w:eastAsia="Verdana" w:hAnsi="Verdana"/>
            <w:color w:val="1155cc"/>
            <w:u w:val="single"/>
            <w:rtl w:val="0"/>
          </w:rPr>
          <w:t xml:space="preserve">teletype terminal</w:t>
        </w:r>
      </w:hyperlink>
      <w:r w:rsidDel="00000000" w:rsidR="00000000" w:rsidRPr="00000000">
        <w:rPr>
          <w:rFonts w:ascii="Verdana" w:cs="Verdana" w:eastAsia="Verdana" w:hAnsi="Verdana"/>
          <w:rtl w:val="0"/>
        </w:rPr>
        <w:t xml:space="preserve">. </w:t>
      </w:r>
    </w:p>
    <w:p w:rsidR="00000000" w:rsidDel="00000000" w:rsidP="00000000" w:rsidRDefault="00000000" w:rsidRPr="00000000" w14:paraId="00000009">
      <w:pPr>
        <w:spacing w:line="360" w:lineRule="auto"/>
        <w:jc w:val="both"/>
        <w:rPr>
          <w:rFonts w:ascii="Verdana" w:cs="Verdana" w:eastAsia="Verdana" w:hAnsi="Verdana"/>
        </w:rPr>
      </w:pPr>
      <w:r w:rsidDel="00000000" w:rsidR="00000000" w:rsidRPr="00000000">
        <w:rPr>
          <w:rFonts w:ascii="Verdana" w:cs="Verdana" w:eastAsia="Verdana" w:hAnsi="Verdana"/>
          <w:rtl w:val="0"/>
        </w:rPr>
        <w:t xml:space="preserve">It gives you a connection to the computer. In order to do anything useful, you must be able to type instructions at a command line. </w:t>
      </w:r>
    </w:p>
    <w:p w:rsidR="00000000" w:rsidDel="00000000" w:rsidP="00000000" w:rsidRDefault="00000000" w:rsidRPr="00000000" w14:paraId="0000000A">
      <w:pPr>
        <w:spacing w:line="360" w:lineRule="auto"/>
        <w:jc w:val="both"/>
        <w:rPr>
          <w:rFonts w:ascii="Verdana" w:cs="Verdana" w:eastAsia="Verdana" w:hAnsi="Verdana"/>
        </w:rPr>
      </w:pPr>
      <w:r w:rsidDel="00000000" w:rsidR="00000000" w:rsidRPr="00000000">
        <w:rPr>
          <w:rFonts w:ascii="Verdana" w:cs="Verdana" w:eastAsia="Verdana" w:hAnsi="Verdana"/>
          <w:rtl w:val="0"/>
        </w:rPr>
        <w:t xml:space="preserve">The command line is provided by the shell, and the terminal window lets you access the shell.</w:t>
      </w:r>
    </w:p>
    <w:p w:rsidR="00000000" w:rsidDel="00000000" w:rsidP="00000000" w:rsidRDefault="00000000" w:rsidRPr="00000000" w14:paraId="0000000B">
      <w:pPr>
        <w:spacing w:line="360" w:lineRule="auto"/>
        <w:jc w:val="both"/>
        <w:rPr>
          <w:rFonts w:ascii="Verdana" w:cs="Verdana" w:eastAsia="Verdana" w:hAnsi="Verdana"/>
        </w:rPr>
      </w:pPr>
      <w:r w:rsidDel="00000000" w:rsidR="00000000" w:rsidRPr="00000000">
        <w:rPr>
          <w:rFonts w:ascii="Verdana" w:cs="Verdana" w:eastAsia="Verdana" w:hAnsi="Verdana"/>
          <w:rtl w:val="0"/>
        </w:rPr>
        <w:t xml:space="preserve">Shells also allow you to parcel up a collection of commands into a text file called a script.</w:t>
      </w:r>
    </w:p>
    <w:p w:rsidR="00000000" w:rsidDel="00000000" w:rsidP="00000000" w:rsidRDefault="00000000" w:rsidRPr="00000000" w14:paraId="0000000C">
      <w:pPr>
        <w:spacing w:line="360" w:lineRule="auto"/>
        <w:jc w:val="both"/>
        <w:rPr>
          <w:rFonts w:ascii="Verdana" w:cs="Verdana" w:eastAsia="Verdana" w:hAnsi="Verdana"/>
        </w:rPr>
      </w:pPr>
      <w:r w:rsidDel="00000000" w:rsidR="00000000" w:rsidRPr="00000000">
        <w:rPr>
          <w:rFonts w:ascii="Verdana" w:cs="Verdana" w:eastAsia="Verdana" w:hAnsi="Verdana"/>
          <w:rtl w:val="0"/>
        </w:rPr>
        <w:t xml:space="preserve">All the commands in the script are executed for you each time you run the script. Scripts deliver efficiency, repeatability, and convenience.</w:t>
      </w:r>
    </w:p>
    <w:p w:rsidR="00000000" w:rsidDel="00000000" w:rsidP="00000000" w:rsidRDefault="00000000" w:rsidRPr="00000000" w14:paraId="0000000D">
      <w:pPr>
        <w:spacing w:line="360" w:lineRule="auto"/>
        <w:jc w:val="both"/>
        <w:rPr>
          <w:rFonts w:ascii="Verdana" w:cs="Verdana" w:eastAsia="Verdana" w:hAnsi="Verdana"/>
        </w:rPr>
      </w:pPr>
      <w:r w:rsidDel="00000000" w:rsidR="00000000" w:rsidRPr="00000000">
        <w:rPr>
          <w:rFonts w:ascii="Verdana" w:cs="Verdana" w:eastAsia="Verdana" w:hAnsi="Verdana"/>
          <w:rtl w:val="0"/>
        </w:rPr>
        <w:t xml:space="preserve">The first </w:t>
      </w:r>
      <w:hyperlink r:id="rId8">
        <w:r w:rsidDel="00000000" w:rsidR="00000000" w:rsidRPr="00000000">
          <w:rPr>
            <w:rFonts w:ascii="Verdana" w:cs="Verdana" w:eastAsia="Verdana" w:hAnsi="Verdana"/>
            <w:color w:val="1155cc"/>
            <w:u w:val="single"/>
            <w:rtl w:val="0"/>
          </w:rPr>
          <w:t xml:space="preserve">Unix</w:t>
        </w:r>
      </w:hyperlink>
      <w:r w:rsidDel="00000000" w:rsidR="00000000" w:rsidRPr="00000000">
        <w:rPr>
          <w:rFonts w:ascii="Verdana" w:cs="Verdana" w:eastAsia="Verdana" w:hAnsi="Verdana"/>
          <w:rtl w:val="0"/>
        </w:rPr>
        <w:t xml:space="preserve"> shell was the </w:t>
      </w:r>
      <w:hyperlink r:id="rId9">
        <w:r w:rsidDel="00000000" w:rsidR="00000000" w:rsidRPr="00000000">
          <w:rPr>
            <w:rFonts w:ascii="Verdana" w:cs="Verdana" w:eastAsia="Verdana" w:hAnsi="Verdana"/>
            <w:color w:val="1155cc"/>
            <w:u w:val="single"/>
            <w:rtl w:val="0"/>
          </w:rPr>
          <w:t xml:space="preserve">Thompson shell</w:t>
        </w:r>
      </w:hyperlink>
      <w:r w:rsidDel="00000000" w:rsidR="00000000" w:rsidRPr="00000000">
        <w:rPr>
          <w:rFonts w:ascii="Verdana" w:cs="Verdana" w:eastAsia="Verdana" w:hAnsi="Verdana"/>
          <w:rtl w:val="0"/>
        </w:rPr>
        <w:t xml:space="preserve">, called sh. </w:t>
      </w:r>
    </w:p>
    <w:p w:rsidR="00000000" w:rsidDel="00000000" w:rsidP="00000000" w:rsidRDefault="00000000" w:rsidRPr="00000000" w14:paraId="0000000E">
      <w:pPr>
        <w:spacing w:line="360" w:lineRule="auto"/>
        <w:jc w:val="both"/>
        <w:rPr>
          <w:rFonts w:ascii="Verdana" w:cs="Verdana" w:eastAsia="Verdana" w:hAnsi="Verdana"/>
        </w:rPr>
      </w:pPr>
      <w:r w:rsidDel="00000000" w:rsidR="00000000" w:rsidRPr="00000000">
        <w:rPr>
          <w:rFonts w:ascii="Verdana" w:cs="Verdana" w:eastAsia="Verdana" w:hAnsi="Verdana"/>
          <w:rtl w:val="0"/>
        </w:rPr>
        <w:t xml:space="preserve">It was written by </w:t>
      </w:r>
      <w:hyperlink r:id="rId10">
        <w:r w:rsidDel="00000000" w:rsidR="00000000" w:rsidRPr="00000000">
          <w:rPr>
            <w:rFonts w:ascii="Verdana" w:cs="Verdana" w:eastAsia="Verdana" w:hAnsi="Verdana"/>
            <w:color w:val="1155cc"/>
            <w:u w:val="single"/>
            <w:rtl w:val="0"/>
          </w:rPr>
          <w:t xml:space="preserve">Ken Thompson</w:t>
        </w:r>
      </w:hyperlink>
      <w:r w:rsidDel="00000000" w:rsidR="00000000" w:rsidRPr="00000000">
        <w:rPr>
          <w:rFonts w:ascii="Verdana" w:cs="Verdana" w:eastAsia="Verdana" w:hAnsi="Verdana"/>
          <w:rtl w:val="0"/>
        </w:rPr>
        <w:t xml:space="preserve">, who is possibly the most key member of the original Unix founding fathers at </w:t>
      </w:r>
      <w:hyperlink r:id="rId11">
        <w:r w:rsidDel="00000000" w:rsidR="00000000" w:rsidRPr="00000000">
          <w:rPr>
            <w:rFonts w:ascii="Verdana" w:cs="Verdana" w:eastAsia="Verdana" w:hAnsi="Verdana"/>
            <w:color w:val="1155cc"/>
            <w:u w:val="single"/>
            <w:rtl w:val="0"/>
          </w:rPr>
          <w:t xml:space="preserve">Bell Labs</w:t>
        </w:r>
      </w:hyperlink>
      <w:r w:rsidDel="00000000" w:rsidR="00000000" w:rsidRPr="00000000">
        <w:rPr>
          <w:rFonts w:ascii="Verdana" w:cs="Verdana" w:eastAsia="Verdana" w:hAnsi="Verdana"/>
          <w:rtl w:val="0"/>
        </w:rPr>
        <w:t xml:space="preserve">. </w:t>
      </w:r>
    </w:p>
    <w:p w:rsidR="00000000" w:rsidDel="00000000" w:rsidP="00000000" w:rsidRDefault="00000000" w:rsidRPr="00000000" w14:paraId="0000000F">
      <w:pPr>
        <w:spacing w:line="360" w:lineRule="auto"/>
        <w:jc w:val="both"/>
        <w:rPr>
          <w:rFonts w:ascii="Verdana" w:cs="Verdana" w:eastAsia="Verdana" w:hAnsi="Verdana"/>
        </w:rPr>
      </w:pPr>
      <w:r w:rsidDel="00000000" w:rsidR="00000000" w:rsidRPr="00000000">
        <w:rPr>
          <w:rFonts w:ascii="Verdana" w:cs="Verdana" w:eastAsia="Verdana" w:hAnsi="Verdana"/>
          <w:rtl w:val="0"/>
        </w:rPr>
        <w:t xml:space="preserve">The Thompson shell was used as the default Unix shell up to and including Unix Version 6. It was replaced by the </w:t>
      </w:r>
      <w:hyperlink r:id="rId12">
        <w:r w:rsidDel="00000000" w:rsidR="00000000" w:rsidRPr="00000000">
          <w:rPr>
            <w:rFonts w:ascii="Verdana" w:cs="Verdana" w:eastAsia="Verdana" w:hAnsi="Verdana"/>
            <w:color w:val="1155cc"/>
            <w:u w:val="single"/>
            <w:rtl w:val="0"/>
          </w:rPr>
          <w:t xml:space="preserve">Bourne shell</w:t>
        </w:r>
      </w:hyperlink>
      <w:r w:rsidDel="00000000" w:rsidR="00000000" w:rsidRPr="00000000">
        <w:rPr>
          <w:rFonts w:ascii="Verdana" w:cs="Verdana" w:eastAsia="Verdana" w:hAnsi="Verdana"/>
          <w:rtl w:val="0"/>
        </w:rPr>
        <w:t xml:space="preserve"> in Version 7 of Unix in 1979.</w:t>
      </w:r>
    </w:p>
    <w:p w:rsidR="00000000" w:rsidDel="00000000" w:rsidP="00000000" w:rsidRDefault="00000000" w:rsidRPr="00000000" w14:paraId="00000010">
      <w:pPr>
        <w:spacing w:line="36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1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335.99999999999994" w:lineRule="auto"/>
        <w:jc w:val="both"/>
        <w:rPr>
          <w:rFonts w:ascii="Verdana" w:cs="Verdana" w:eastAsia="Verdana" w:hAnsi="Verdana"/>
          <w:color w:val="444444"/>
          <w:sz w:val="42"/>
          <w:szCs w:val="42"/>
        </w:rPr>
      </w:pPr>
      <w:bookmarkStart w:colFirst="0" w:colLast="0" w:name="_kbbbb99ujr5z" w:id="1"/>
      <w:bookmarkEnd w:id="1"/>
      <w:r w:rsidDel="00000000" w:rsidR="00000000" w:rsidRPr="00000000">
        <w:rPr>
          <w:rtl w:val="0"/>
        </w:rPr>
      </w:r>
    </w:p>
    <w:p w:rsidR="00000000" w:rsidDel="00000000" w:rsidP="00000000" w:rsidRDefault="00000000" w:rsidRPr="00000000" w14:paraId="0000001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335.99999999999994" w:lineRule="auto"/>
        <w:jc w:val="both"/>
        <w:rPr>
          <w:rFonts w:ascii="Verdana" w:cs="Verdana" w:eastAsia="Verdana" w:hAnsi="Verdana"/>
          <w:color w:val="444444"/>
          <w:sz w:val="42"/>
          <w:szCs w:val="42"/>
        </w:rPr>
      </w:pPr>
      <w:bookmarkStart w:colFirst="0" w:colLast="0" w:name="_3j4hdpakr46g" w:id="2"/>
      <w:bookmarkEnd w:id="2"/>
      <w:r w:rsidDel="00000000" w:rsidR="00000000" w:rsidRPr="00000000">
        <w:rPr>
          <w:rFonts w:ascii="Verdana" w:cs="Verdana" w:eastAsia="Verdana" w:hAnsi="Verdana"/>
          <w:color w:val="444444"/>
          <w:sz w:val="42"/>
          <w:szCs w:val="42"/>
          <w:rtl w:val="0"/>
        </w:rPr>
        <w:t xml:space="preserve">What is Scripting</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400" w:line="360" w:lineRule="auto"/>
        <w:jc w:val="both"/>
        <w:rPr>
          <w:rFonts w:ascii="Verdana" w:cs="Verdana" w:eastAsia="Verdana" w:hAnsi="Verdana"/>
          <w:color w:val="444444"/>
          <w:sz w:val="27"/>
          <w:szCs w:val="27"/>
        </w:rPr>
      </w:pPr>
      <w:r w:rsidDel="00000000" w:rsidR="00000000" w:rsidRPr="00000000">
        <w:rPr>
          <w:rFonts w:ascii="Verdana" w:cs="Verdana" w:eastAsia="Verdana" w:hAnsi="Verdana"/>
          <w:color w:val="444444"/>
          <w:sz w:val="27"/>
          <w:szCs w:val="27"/>
          <w:rtl w:val="0"/>
        </w:rPr>
        <w:t xml:space="preserve">Now, imagine that the execution of all the above commands is your daily task. Every day you are required to execute all of the above commands without fail as well as store the observed information. Soon enough this will become an extremely tedious task destined for failure. </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400" w:line="360" w:lineRule="auto"/>
        <w:jc w:val="both"/>
        <w:rPr>
          <w:rFonts w:ascii="Verdana" w:cs="Verdana" w:eastAsia="Verdana" w:hAnsi="Verdana"/>
          <w:color w:val="444444"/>
          <w:sz w:val="27"/>
          <w:szCs w:val="27"/>
        </w:rPr>
      </w:pPr>
      <w:r w:rsidDel="00000000" w:rsidR="00000000" w:rsidRPr="00000000">
        <w:rPr>
          <w:rFonts w:ascii="Verdana" w:cs="Verdana" w:eastAsia="Verdana" w:hAnsi="Verdana"/>
          <w:color w:val="444444"/>
          <w:sz w:val="27"/>
          <w:szCs w:val="27"/>
          <w:rtl w:val="0"/>
        </w:rPr>
        <w:t xml:space="preserve">Thus the obvious notion is to think of some way to execute all given commands together. This is where scripting becomes your salvation.</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400" w:line="360" w:lineRule="auto"/>
        <w:jc w:val="both"/>
        <w:rPr>
          <w:rFonts w:ascii="Verdana" w:cs="Verdana" w:eastAsia="Verdana" w:hAnsi="Verdana"/>
          <w:color w:val="444444"/>
          <w:sz w:val="27"/>
          <w:szCs w:val="27"/>
        </w:rPr>
      </w:pPr>
      <w:r w:rsidDel="00000000" w:rsidR="00000000" w:rsidRPr="00000000">
        <w:rPr>
          <w:rFonts w:ascii="Verdana" w:cs="Verdana" w:eastAsia="Verdana" w:hAnsi="Verdana"/>
          <w:color w:val="444444"/>
          <w:sz w:val="27"/>
          <w:szCs w:val="27"/>
          <w:rtl w:val="0"/>
        </w:rPr>
        <w:t xml:space="preserve">To see what is meant by scripting, use shell in combination with your favorite text editor eg. </w:t>
      </w:r>
      <w:hyperlink r:id="rId13">
        <w:r w:rsidDel="00000000" w:rsidR="00000000" w:rsidRPr="00000000">
          <w:rPr>
            <w:rFonts w:ascii="Verdana" w:cs="Verdana" w:eastAsia="Verdana" w:hAnsi="Verdana"/>
            <w:color w:val="3498db"/>
            <w:sz w:val="27"/>
            <w:szCs w:val="27"/>
            <w:rtl w:val="0"/>
          </w:rPr>
          <w:t xml:space="preserve">vi</w:t>
        </w:r>
      </w:hyperlink>
      <w:r w:rsidDel="00000000" w:rsidR="00000000" w:rsidRPr="00000000">
        <w:rPr>
          <w:rFonts w:ascii="Verdana" w:cs="Verdana" w:eastAsia="Verdana" w:hAnsi="Verdana"/>
          <w:color w:val="444444"/>
          <w:sz w:val="27"/>
          <w:szCs w:val="27"/>
          <w:rtl w:val="0"/>
        </w:rPr>
        <w:t xml:space="preserve"> to create a new file called </w:t>
      </w:r>
      <w:r w:rsidDel="00000000" w:rsidR="00000000" w:rsidRPr="00000000">
        <w:rPr>
          <w:rFonts w:ascii="Verdana" w:cs="Verdana" w:eastAsia="Verdana" w:hAnsi="Verdana"/>
          <w:b w:val="1"/>
          <w:color w:val="ff8c00"/>
          <w:sz w:val="23"/>
          <w:szCs w:val="23"/>
          <w:shd w:fill="fafafa" w:val="clear"/>
          <w:rtl w:val="0"/>
        </w:rPr>
        <w:t xml:space="preserve">task.sh</w:t>
      </w:r>
      <w:r w:rsidDel="00000000" w:rsidR="00000000" w:rsidRPr="00000000">
        <w:rPr>
          <w:rFonts w:ascii="Verdana" w:cs="Verdana" w:eastAsia="Verdana" w:hAnsi="Verdana"/>
          <w:color w:val="444444"/>
          <w:sz w:val="27"/>
          <w:szCs w:val="27"/>
          <w:rtl w:val="0"/>
        </w:rPr>
        <w:t xml:space="preserve"> containing all the above commands, each on a separate line. </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400" w:line="360" w:lineRule="auto"/>
        <w:jc w:val="both"/>
        <w:rPr>
          <w:rFonts w:ascii="Verdana" w:cs="Verdana" w:eastAsia="Verdana" w:hAnsi="Verdana"/>
          <w:color w:val="444444"/>
          <w:sz w:val="27"/>
          <w:szCs w:val="27"/>
        </w:rPr>
      </w:pPr>
      <w:r w:rsidDel="00000000" w:rsidR="00000000" w:rsidRPr="00000000">
        <w:rPr>
          <w:rFonts w:ascii="Verdana" w:cs="Verdana" w:eastAsia="Verdana" w:hAnsi="Verdana"/>
          <w:color w:val="444444"/>
          <w:sz w:val="27"/>
          <w:szCs w:val="27"/>
          <w:rtl w:val="0"/>
        </w:rPr>
        <w:t xml:space="preserve">Once ready, make your new file executable using </w:t>
      </w:r>
      <w:r w:rsidDel="00000000" w:rsidR="00000000" w:rsidRPr="00000000">
        <w:rPr>
          <w:rFonts w:ascii="Verdana" w:cs="Verdana" w:eastAsia="Verdana" w:hAnsi="Verdana"/>
          <w:b w:val="1"/>
          <w:color w:val="ff8c00"/>
          <w:sz w:val="23"/>
          <w:szCs w:val="23"/>
          <w:shd w:fill="fafafa" w:val="clear"/>
          <w:rtl w:val="0"/>
        </w:rPr>
        <w:t xml:space="preserve">chmod</w:t>
      </w:r>
      <w:r w:rsidDel="00000000" w:rsidR="00000000" w:rsidRPr="00000000">
        <w:rPr>
          <w:rFonts w:ascii="Verdana" w:cs="Verdana" w:eastAsia="Verdana" w:hAnsi="Verdana"/>
          <w:color w:val="444444"/>
          <w:sz w:val="27"/>
          <w:szCs w:val="27"/>
          <w:rtl w:val="0"/>
        </w:rPr>
        <w:t xml:space="preserve"> command with an option </w:t>
      </w:r>
      <w:r w:rsidDel="00000000" w:rsidR="00000000" w:rsidRPr="00000000">
        <w:rPr>
          <w:rFonts w:ascii="Verdana" w:cs="Verdana" w:eastAsia="Verdana" w:hAnsi="Verdana"/>
          <w:b w:val="1"/>
          <w:color w:val="ff8c00"/>
          <w:sz w:val="23"/>
          <w:szCs w:val="23"/>
          <w:shd w:fill="fafafa" w:val="clear"/>
          <w:rtl w:val="0"/>
        </w:rPr>
        <w:t xml:space="preserve">+x</w:t>
      </w:r>
      <w:r w:rsidDel="00000000" w:rsidR="00000000" w:rsidRPr="00000000">
        <w:rPr>
          <w:rFonts w:ascii="Verdana" w:cs="Verdana" w:eastAsia="Verdana" w:hAnsi="Verdana"/>
          <w:color w:val="444444"/>
          <w:sz w:val="27"/>
          <w:szCs w:val="27"/>
          <w:rtl w:val="0"/>
        </w:rPr>
        <w:t xml:space="preserve">. Lastly, execute your new script by prefixing its name with </w:t>
      </w:r>
      <w:r w:rsidDel="00000000" w:rsidR="00000000" w:rsidRPr="00000000">
        <w:rPr>
          <w:rFonts w:ascii="Verdana" w:cs="Verdana" w:eastAsia="Verdana" w:hAnsi="Verdana"/>
          <w:b w:val="1"/>
          <w:color w:val="ff8c00"/>
          <w:sz w:val="23"/>
          <w:szCs w:val="23"/>
          <w:shd w:fill="fafafa" w:val="clear"/>
          <w:rtl w:val="0"/>
        </w:rPr>
        <w:t xml:space="preserve">./</w:t>
      </w:r>
      <w:r w:rsidDel="00000000" w:rsidR="00000000" w:rsidRPr="00000000">
        <w:rPr>
          <w:rFonts w:ascii="Verdana" w:cs="Verdana" w:eastAsia="Verdana" w:hAnsi="Verdana"/>
          <w:color w:val="444444"/>
          <w:sz w:val="27"/>
          <w:szCs w:val="27"/>
          <w:rtl w:val="0"/>
        </w:rPr>
        <w:t xml:space="preserve">.</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400" w:line="360" w:lineRule="auto"/>
        <w:jc w:val="both"/>
        <w:rPr>
          <w:rFonts w:ascii="Verdana" w:cs="Verdana" w:eastAsia="Verdana" w:hAnsi="Verdana"/>
          <w:color w:val="444444"/>
          <w:sz w:val="27"/>
          <w:szCs w:val="27"/>
        </w:rPr>
      </w:pPr>
      <w:r w:rsidDel="00000000" w:rsidR="00000000" w:rsidRPr="00000000">
        <w:rPr>
          <w:rFonts w:ascii="Verdana" w:cs="Verdana" w:eastAsia="Verdana" w:hAnsi="Verdana"/>
          <w:color w:val="444444"/>
          <w:sz w:val="27"/>
          <w:szCs w:val="27"/>
          <w:rtl w:val="0"/>
        </w:rPr>
        <w:t xml:space="preserve">As you can see, by use of scripting, any shell interaction can be automated and scripted. Furthermore, it is now possible to automatically execute our new shell script </w:t>
      </w:r>
      <w:r w:rsidDel="00000000" w:rsidR="00000000" w:rsidRPr="00000000">
        <w:rPr>
          <w:rFonts w:ascii="Verdana" w:cs="Verdana" w:eastAsia="Verdana" w:hAnsi="Verdana"/>
          <w:b w:val="1"/>
          <w:color w:val="ff8c00"/>
          <w:sz w:val="23"/>
          <w:szCs w:val="23"/>
          <w:shd w:fill="fafafa" w:val="clear"/>
          <w:rtl w:val="0"/>
        </w:rPr>
        <w:t xml:space="preserve">task.sh</w:t>
      </w:r>
      <w:r w:rsidDel="00000000" w:rsidR="00000000" w:rsidRPr="00000000">
        <w:rPr>
          <w:rFonts w:ascii="Verdana" w:cs="Verdana" w:eastAsia="Verdana" w:hAnsi="Verdana"/>
          <w:color w:val="444444"/>
          <w:sz w:val="27"/>
          <w:szCs w:val="27"/>
          <w:rtl w:val="0"/>
        </w:rPr>
        <w:t xml:space="preserve"> daily at any given time by use of </w:t>
      </w:r>
      <w:hyperlink r:id="rId14">
        <w:r w:rsidDel="00000000" w:rsidR="00000000" w:rsidRPr="00000000">
          <w:rPr>
            <w:rFonts w:ascii="Verdana" w:cs="Verdana" w:eastAsia="Verdana" w:hAnsi="Verdana"/>
            <w:color w:val="3498db"/>
            <w:sz w:val="27"/>
            <w:szCs w:val="27"/>
            <w:rtl w:val="0"/>
          </w:rPr>
          <w:t xml:space="preserve">cron time-based job scheduler</w:t>
        </w:r>
      </w:hyperlink>
      <w:r w:rsidDel="00000000" w:rsidR="00000000" w:rsidRPr="00000000">
        <w:rPr>
          <w:rFonts w:ascii="Verdana" w:cs="Verdana" w:eastAsia="Verdana" w:hAnsi="Verdana"/>
          <w:color w:val="444444"/>
          <w:sz w:val="27"/>
          <w:szCs w:val="27"/>
          <w:rtl w:val="0"/>
        </w:rPr>
        <w:t xml:space="preserve"> and store the script’s output to a file every time it is executed. </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400" w:line="360" w:lineRule="auto"/>
        <w:jc w:val="both"/>
        <w:rPr>
          <w:rFonts w:ascii="Verdana" w:cs="Verdana" w:eastAsia="Verdana" w:hAnsi="Verdana"/>
          <w:color w:val="444444"/>
          <w:sz w:val="27"/>
          <w:szCs w:val="27"/>
        </w:rPr>
      </w:pPr>
      <w:r w:rsidDel="00000000" w:rsidR="00000000" w:rsidRPr="00000000">
        <w:rPr>
          <w:rFonts w:ascii="Verdana" w:cs="Verdana" w:eastAsia="Verdana" w:hAnsi="Verdana"/>
          <w:color w:val="444444"/>
          <w:sz w:val="27"/>
          <w:szCs w:val="27"/>
          <w:rtl w:val="0"/>
        </w:rPr>
        <w:t xml:space="preserve">However, this is a tale for an another day, for now let’s just concentrate on a task ahead.</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400" w:line="360" w:lineRule="auto"/>
        <w:jc w:val="both"/>
        <w:rPr>
          <w:rFonts w:ascii="Verdana" w:cs="Verdana" w:eastAsia="Verdana" w:hAnsi="Verdana"/>
          <w:color w:val="444444"/>
          <w:sz w:val="42"/>
          <w:szCs w:val="42"/>
        </w:rPr>
      </w:pPr>
      <w:r w:rsidDel="00000000" w:rsidR="00000000" w:rsidRPr="00000000">
        <w:rPr>
          <w:rFonts w:ascii="Verdana" w:cs="Verdana" w:eastAsia="Verdana" w:hAnsi="Verdana"/>
          <w:color w:val="444444"/>
          <w:sz w:val="42"/>
          <w:szCs w:val="42"/>
          <w:rtl w:val="0"/>
        </w:rPr>
        <w:t xml:space="preserve">What is Bash</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400" w:line="360" w:lineRule="auto"/>
        <w:jc w:val="both"/>
        <w:rPr>
          <w:rFonts w:ascii="Verdana" w:cs="Verdana" w:eastAsia="Verdana" w:hAnsi="Verdana"/>
          <w:color w:val="444444"/>
          <w:sz w:val="27"/>
          <w:szCs w:val="27"/>
        </w:rPr>
      </w:pPr>
      <w:r w:rsidDel="00000000" w:rsidR="00000000" w:rsidRPr="00000000">
        <w:rPr>
          <w:rFonts w:ascii="Verdana" w:cs="Verdana" w:eastAsia="Verdana" w:hAnsi="Verdana"/>
          <w:color w:val="444444"/>
          <w:sz w:val="27"/>
          <w:szCs w:val="27"/>
          <w:rtl w:val="0"/>
        </w:rPr>
        <w:t xml:space="preserve">So far we have covered shell and scripting. What about Bash? Where does the bash fit in? As already mentioned, the bash is a default interpreter on many GNU/Linux systems, thus we have been using it even without realising. This is why our previous shell script works even without us defining bash as an interpreter. To see what is your default interpreter execute command </w:t>
      </w:r>
      <w:r w:rsidDel="00000000" w:rsidR="00000000" w:rsidRPr="00000000">
        <w:rPr>
          <w:rFonts w:ascii="Verdana" w:cs="Verdana" w:eastAsia="Verdana" w:hAnsi="Verdana"/>
          <w:b w:val="1"/>
          <w:color w:val="ff8c00"/>
          <w:sz w:val="23"/>
          <w:szCs w:val="23"/>
          <w:shd w:fill="fafafa" w:val="clear"/>
          <w:rtl w:val="0"/>
        </w:rPr>
        <w:t xml:space="preserve">echo $SHELL</w:t>
      </w:r>
      <w:r w:rsidDel="00000000" w:rsidR="00000000" w:rsidRPr="00000000">
        <w:rPr>
          <w:rFonts w:ascii="Verdana" w:cs="Verdana" w:eastAsia="Verdana" w:hAnsi="Verdana"/>
          <w:color w:val="444444"/>
          <w:sz w:val="27"/>
          <w:szCs w:val="27"/>
          <w:rtl w:val="0"/>
        </w:rPr>
        <w:t xml:space="preserve">:</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400" w:line="360" w:lineRule="auto"/>
        <w:jc w:val="both"/>
        <w:rPr>
          <w:rFonts w:ascii="Verdana" w:cs="Verdana" w:eastAsia="Verdana" w:hAnsi="Verdana"/>
          <w:color w:val="444444"/>
          <w:sz w:val="23"/>
          <w:szCs w:val="23"/>
        </w:rPr>
      </w:pPr>
      <w:r w:rsidDel="00000000" w:rsidR="00000000" w:rsidRPr="00000000">
        <w:rPr>
          <w:rFonts w:ascii="Verdana" w:cs="Verdana" w:eastAsia="Verdana" w:hAnsi="Verdana"/>
          <w:color w:val="444444"/>
          <w:sz w:val="23"/>
          <w:szCs w:val="23"/>
          <w:rtl w:val="0"/>
        </w:rPr>
        <w:t xml:space="preserve">$ echo $SHELL</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400" w:line="360" w:lineRule="auto"/>
        <w:jc w:val="both"/>
        <w:rPr>
          <w:rFonts w:ascii="Verdana" w:cs="Verdana" w:eastAsia="Verdana" w:hAnsi="Verdana"/>
          <w:color w:val="444444"/>
          <w:sz w:val="23"/>
          <w:szCs w:val="23"/>
        </w:rPr>
      </w:pPr>
      <w:r w:rsidDel="00000000" w:rsidR="00000000" w:rsidRPr="00000000">
        <w:rPr>
          <w:rFonts w:ascii="Verdana" w:cs="Verdana" w:eastAsia="Verdana" w:hAnsi="Verdana"/>
          <w:color w:val="444444"/>
          <w:sz w:val="23"/>
          <w:szCs w:val="23"/>
          <w:rtl w:val="0"/>
        </w:rPr>
        <w:t xml:space="preserve">/bin/bash</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264" w:lineRule="auto"/>
        <w:ind w:left="60" w:firstLine="0"/>
        <w:jc w:val="both"/>
        <w:rPr>
          <w:rFonts w:ascii="Verdana" w:cs="Verdana" w:eastAsia="Verdana" w:hAnsi="Verdana"/>
          <w:color w:val="444444"/>
          <w:sz w:val="23"/>
          <w:szCs w:val="23"/>
        </w:rPr>
      </w:pP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400" w:line="360" w:lineRule="auto"/>
        <w:jc w:val="both"/>
        <w:rPr>
          <w:rFonts w:ascii="Verdana" w:cs="Verdana" w:eastAsia="Verdana" w:hAnsi="Verdana"/>
          <w:color w:val="444444"/>
          <w:sz w:val="27"/>
          <w:szCs w:val="27"/>
        </w:rPr>
      </w:pPr>
      <w:r w:rsidDel="00000000" w:rsidR="00000000" w:rsidRPr="00000000">
        <w:rPr>
          <w:rFonts w:ascii="Verdana" w:cs="Verdana" w:eastAsia="Verdana" w:hAnsi="Verdana"/>
          <w:color w:val="444444"/>
          <w:sz w:val="27"/>
          <w:szCs w:val="27"/>
          <w:rtl w:val="0"/>
        </w:rPr>
        <w:t xml:space="preserve">There are various other shell interpreters available, such as Korn shell, C shell and more. From this reason, it is a good practice to define the shell interpreter to be used explicitly to interpret the script’s content.</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400" w:line="360" w:lineRule="auto"/>
        <w:jc w:val="both"/>
        <w:rPr>
          <w:rFonts w:ascii="Verdana" w:cs="Verdana" w:eastAsia="Verdana" w:hAnsi="Verdana"/>
          <w:color w:val="444444"/>
          <w:sz w:val="27"/>
          <w:szCs w:val="27"/>
        </w:rPr>
      </w:pPr>
      <w:r w:rsidDel="00000000" w:rsidR="00000000" w:rsidRPr="00000000">
        <w:rPr>
          <w:rFonts w:ascii="Verdana" w:cs="Verdana" w:eastAsia="Verdana" w:hAnsi="Verdana"/>
          <w:color w:val="444444"/>
          <w:sz w:val="27"/>
          <w:szCs w:val="27"/>
          <w:rtl w:val="0"/>
        </w:rPr>
        <w:t xml:space="preserve">To define your script’s interpreter as Bash, first locate a full path to its executable binary using </w:t>
      </w:r>
      <w:r w:rsidDel="00000000" w:rsidR="00000000" w:rsidRPr="00000000">
        <w:rPr>
          <w:rFonts w:ascii="Verdana" w:cs="Verdana" w:eastAsia="Verdana" w:hAnsi="Verdana"/>
          <w:b w:val="1"/>
          <w:color w:val="ff8c00"/>
          <w:sz w:val="23"/>
          <w:szCs w:val="23"/>
          <w:shd w:fill="fafafa" w:val="clear"/>
          <w:rtl w:val="0"/>
        </w:rPr>
        <w:t xml:space="preserve">which</w:t>
      </w:r>
      <w:r w:rsidDel="00000000" w:rsidR="00000000" w:rsidRPr="00000000">
        <w:rPr>
          <w:rFonts w:ascii="Verdana" w:cs="Verdana" w:eastAsia="Verdana" w:hAnsi="Verdana"/>
          <w:color w:val="444444"/>
          <w:sz w:val="27"/>
          <w:szCs w:val="27"/>
          <w:rtl w:val="0"/>
        </w:rPr>
        <w:t xml:space="preserve"> command, prefix it with a </w:t>
      </w:r>
      <w:hyperlink r:id="rId15">
        <w:r w:rsidDel="00000000" w:rsidR="00000000" w:rsidRPr="00000000">
          <w:rPr>
            <w:rFonts w:ascii="Verdana" w:cs="Verdana" w:eastAsia="Verdana" w:hAnsi="Verdana"/>
            <w:color w:val="3498db"/>
            <w:sz w:val="27"/>
            <w:szCs w:val="27"/>
            <w:rtl w:val="0"/>
          </w:rPr>
          <w:t xml:space="preserve">shebang</w:t>
        </w:r>
      </w:hyperlink>
      <w:r w:rsidDel="00000000" w:rsidR="00000000" w:rsidRPr="00000000">
        <w:rPr>
          <w:rFonts w:ascii="Verdana" w:cs="Verdana" w:eastAsia="Verdana" w:hAnsi="Verdana"/>
          <w:color w:val="444444"/>
          <w:sz w:val="27"/>
          <w:szCs w:val="27"/>
          <w:rtl w:val="0"/>
        </w:rPr>
        <w:t xml:space="preserve"> </w:t>
      </w:r>
      <w:r w:rsidDel="00000000" w:rsidR="00000000" w:rsidRPr="00000000">
        <w:rPr>
          <w:rFonts w:ascii="Verdana" w:cs="Verdana" w:eastAsia="Verdana" w:hAnsi="Verdana"/>
          <w:b w:val="1"/>
          <w:color w:val="ff8c00"/>
          <w:sz w:val="23"/>
          <w:szCs w:val="23"/>
          <w:shd w:fill="fafafa" w:val="clear"/>
          <w:rtl w:val="0"/>
        </w:rPr>
        <w:t xml:space="preserve">#!</w:t>
      </w:r>
      <w:r w:rsidDel="00000000" w:rsidR="00000000" w:rsidRPr="00000000">
        <w:rPr>
          <w:rFonts w:ascii="Verdana" w:cs="Verdana" w:eastAsia="Verdana" w:hAnsi="Verdana"/>
          <w:color w:val="444444"/>
          <w:sz w:val="27"/>
          <w:szCs w:val="27"/>
          <w:rtl w:val="0"/>
        </w:rPr>
        <w:t xml:space="preserve"> and insert it as the first line of your script. There are various other techniques how to define shell interpreter, but this is a solid start.</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400" w:line="360" w:lineRule="auto"/>
        <w:jc w:val="both"/>
        <w:rPr>
          <w:rFonts w:ascii="Verdana" w:cs="Verdana" w:eastAsia="Verdana" w:hAnsi="Verdana"/>
          <w:color w:val="444444"/>
          <w:sz w:val="27"/>
          <w:szCs w:val="27"/>
        </w:rPr>
      </w:pPr>
      <w:r w:rsidDel="00000000" w:rsidR="00000000" w:rsidRPr="00000000">
        <w:rPr>
          <w:rtl w:val="0"/>
        </w:rPr>
      </w:r>
    </w:p>
    <w:p w:rsidR="00000000" w:rsidDel="00000000" w:rsidP="00000000" w:rsidRDefault="00000000" w:rsidRPr="00000000" w14:paraId="00000021">
      <w:pPr>
        <w:spacing w:line="360" w:lineRule="auto"/>
        <w:jc w:val="both"/>
        <w:rPr>
          <w:rFonts w:ascii="Verdana" w:cs="Verdana" w:eastAsia="Verdana" w:hAnsi="Verdana"/>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en.wikipedia.org/wiki/Bell_Labs" TargetMode="External"/><Relationship Id="rId10" Type="http://schemas.openxmlformats.org/officeDocument/2006/relationships/hyperlink" Target="https://en.wikipedia.org/wiki/Ken_Thompson" TargetMode="External"/><Relationship Id="rId13" Type="http://schemas.openxmlformats.org/officeDocument/2006/relationships/hyperlink" Target="https://linuxconfig.org/vim-tutorial" TargetMode="External"/><Relationship Id="rId12" Type="http://schemas.openxmlformats.org/officeDocument/2006/relationships/hyperlink" Target="https://en.wikipedia.org/wiki/Bourne_shel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Thompson_shell" TargetMode="External"/><Relationship Id="rId15" Type="http://schemas.openxmlformats.org/officeDocument/2006/relationships/hyperlink" Target="https://en.wikipedia.org/wiki/Shebang_%28Unix%29" TargetMode="External"/><Relationship Id="rId14" Type="http://schemas.openxmlformats.org/officeDocument/2006/relationships/hyperlink" Target="https://linuxconfig.org/linux-cron-guide" TargetMode="External"/><Relationship Id="rId5" Type="http://schemas.openxmlformats.org/officeDocument/2006/relationships/styles" Target="styles.xml"/><Relationship Id="rId6" Type="http://schemas.openxmlformats.org/officeDocument/2006/relationships/hyperlink" Target="https://www.howtogeek.com/726559/what-is-the-bash-shell-and-why-is-it-so-important-to-linux/" TargetMode="External"/><Relationship Id="rId7" Type="http://schemas.openxmlformats.org/officeDocument/2006/relationships/hyperlink" Target="https://www.howtogeek.com/428174/what-is-a-tty-on-linux-and-how-to-use-the-tty-command/" TargetMode="External"/><Relationship Id="rId8" Type="http://schemas.openxmlformats.org/officeDocument/2006/relationships/hyperlink" Target="https://www.howtogeek.com/182649/htg-explains-what-is-uni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