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4DF834" w14:textId="5A99686C" w:rsidR="00C2127C" w:rsidRDefault="003F785A">
      <w:r>
        <w:rPr>
          <w:noProof/>
        </w:rPr>
        <w:drawing>
          <wp:inline distT="0" distB="0" distL="0" distR="0" wp14:anchorId="038B521E" wp14:editId="1B51447A">
            <wp:extent cx="5937250" cy="3009900"/>
            <wp:effectExtent l="0" t="0" r="6350" b="0"/>
            <wp:docPr id="147033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3009900"/>
                    </a:xfrm>
                    <a:prstGeom prst="rect">
                      <a:avLst/>
                    </a:prstGeom>
                    <a:noFill/>
                    <a:ln>
                      <a:noFill/>
                    </a:ln>
                  </pic:spPr>
                </pic:pic>
              </a:graphicData>
            </a:graphic>
          </wp:inline>
        </w:drawing>
      </w:r>
    </w:p>
    <w:p w14:paraId="3FAE1D44" w14:textId="77777777" w:rsidR="003F785A" w:rsidRDefault="003F785A"/>
    <w:p w14:paraId="0A76600E" w14:textId="1F3CD007" w:rsidR="003F785A" w:rsidRDefault="003F785A">
      <w:r w:rsidRPr="003F785A">
        <w:rPr>
          <w:noProof/>
        </w:rPr>
        <w:drawing>
          <wp:inline distT="0" distB="0" distL="0" distR="0" wp14:anchorId="7B055D21" wp14:editId="2436493F">
            <wp:extent cx="5943600" cy="2099310"/>
            <wp:effectExtent l="0" t="0" r="0" b="0"/>
            <wp:docPr id="188487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75670" name=""/>
                    <pic:cNvPicPr/>
                  </pic:nvPicPr>
                  <pic:blipFill>
                    <a:blip r:embed="rId8"/>
                    <a:stretch>
                      <a:fillRect/>
                    </a:stretch>
                  </pic:blipFill>
                  <pic:spPr>
                    <a:xfrm>
                      <a:off x="0" y="0"/>
                      <a:ext cx="5943600" cy="2099310"/>
                    </a:xfrm>
                    <a:prstGeom prst="rect">
                      <a:avLst/>
                    </a:prstGeom>
                  </pic:spPr>
                </pic:pic>
              </a:graphicData>
            </a:graphic>
          </wp:inline>
        </w:drawing>
      </w:r>
    </w:p>
    <w:p w14:paraId="38C51B22" w14:textId="77777777" w:rsidR="003F785A" w:rsidRDefault="003F785A"/>
    <w:p w14:paraId="57392658" w14:textId="5D5A49BD" w:rsidR="003F785A" w:rsidRDefault="003F785A">
      <w:r w:rsidRPr="003F785A">
        <w:rPr>
          <w:noProof/>
        </w:rPr>
        <w:drawing>
          <wp:inline distT="0" distB="0" distL="0" distR="0" wp14:anchorId="6BCBB039" wp14:editId="03A2E335">
            <wp:extent cx="5943600" cy="1542415"/>
            <wp:effectExtent l="0" t="0" r="0" b="635"/>
            <wp:docPr id="108500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02953" name=""/>
                    <pic:cNvPicPr/>
                  </pic:nvPicPr>
                  <pic:blipFill>
                    <a:blip r:embed="rId9"/>
                    <a:stretch>
                      <a:fillRect/>
                    </a:stretch>
                  </pic:blipFill>
                  <pic:spPr>
                    <a:xfrm>
                      <a:off x="0" y="0"/>
                      <a:ext cx="5943600" cy="1542415"/>
                    </a:xfrm>
                    <a:prstGeom prst="rect">
                      <a:avLst/>
                    </a:prstGeom>
                  </pic:spPr>
                </pic:pic>
              </a:graphicData>
            </a:graphic>
          </wp:inline>
        </w:drawing>
      </w:r>
    </w:p>
    <w:p w14:paraId="797EDD7E" w14:textId="77777777" w:rsidR="003F785A" w:rsidRDefault="003F785A"/>
    <w:p w14:paraId="21F46A5D" w14:textId="541D445F" w:rsidR="003F785A" w:rsidRDefault="003F785A">
      <w:r w:rsidRPr="003F785A">
        <w:rPr>
          <w:noProof/>
        </w:rPr>
        <w:lastRenderedPageBreak/>
        <w:drawing>
          <wp:inline distT="0" distB="0" distL="0" distR="0" wp14:anchorId="01D4DDE9" wp14:editId="1BBE7711">
            <wp:extent cx="5943600" cy="1672590"/>
            <wp:effectExtent l="0" t="0" r="0" b="3810"/>
            <wp:docPr id="1752893218"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93218" name="Picture 1" descr="A computer screen with colorful text&#10;&#10;Description automatically generated"/>
                    <pic:cNvPicPr/>
                  </pic:nvPicPr>
                  <pic:blipFill>
                    <a:blip r:embed="rId10"/>
                    <a:stretch>
                      <a:fillRect/>
                    </a:stretch>
                  </pic:blipFill>
                  <pic:spPr>
                    <a:xfrm>
                      <a:off x="0" y="0"/>
                      <a:ext cx="5943600" cy="1672590"/>
                    </a:xfrm>
                    <a:prstGeom prst="rect">
                      <a:avLst/>
                    </a:prstGeom>
                  </pic:spPr>
                </pic:pic>
              </a:graphicData>
            </a:graphic>
          </wp:inline>
        </w:drawing>
      </w:r>
    </w:p>
    <w:p w14:paraId="65F3E1DC" w14:textId="77777777" w:rsidR="003F785A" w:rsidRDefault="003F785A"/>
    <w:p w14:paraId="428A0833" w14:textId="13F84508" w:rsidR="003F785A" w:rsidRDefault="003F785A">
      <w:r w:rsidRPr="003F785A">
        <w:rPr>
          <w:noProof/>
        </w:rPr>
        <w:drawing>
          <wp:inline distT="0" distB="0" distL="0" distR="0" wp14:anchorId="367D0911" wp14:editId="4D6C1EA9">
            <wp:extent cx="5943600" cy="1548130"/>
            <wp:effectExtent l="0" t="0" r="0" b="0"/>
            <wp:docPr id="164867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72645" name=""/>
                    <pic:cNvPicPr/>
                  </pic:nvPicPr>
                  <pic:blipFill>
                    <a:blip r:embed="rId11"/>
                    <a:stretch>
                      <a:fillRect/>
                    </a:stretch>
                  </pic:blipFill>
                  <pic:spPr>
                    <a:xfrm>
                      <a:off x="0" y="0"/>
                      <a:ext cx="5943600" cy="1548130"/>
                    </a:xfrm>
                    <a:prstGeom prst="rect">
                      <a:avLst/>
                    </a:prstGeom>
                  </pic:spPr>
                </pic:pic>
              </a:graphicData>
            </a:graphic>
          </wp:inline>
        </w:drawing>
      </w:r>
    </w:p>
    <w:p w14:paraId="1F5E4579" w14:textId="77777777" w:rsidR="003F785A" w:rsidRDefault="003F785A"/>
    <w:p w14:paraId="40792440" w14:textId="70DB697F" w:rsidR="003F785A" w:rsidRDefault="003F785A">
      <w:r w:rsidRPr="003F785A">
        <w:rPr>
          <w:noProof/>
        </w:rPr>
        <w:drawing>
          <wp:inline distT="0" distB="0" distL="0" distR="0" wp14:anchorId="2C6B2B78" wp14:editId="1547F8A1">
            <wp:extent cx="5943600" cy="1403985"/>
            <wp:effectExtent l="0" t="0" r="0" b="5715"/>
            <wp:docPr id="175409214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92143" name="Picture 1" descr="A computer screen with text&#10;&#10;Description automatically generated"/>
                    <pic:cNvPicPr/>
                  </pic:nvPicPr>
                  <pic:blipFill>
                    <a:blip r:embed="rId12"/>
                    <a:stretch>
                      <a:fillRect/>
                    </a:stretch>
                  </pic:blipFill>
                  <pic:spPr>
                    <a:xfrm>
                      <a:off x="0" y="0"/>
                      <a:ext cx="5943600" cy="1403985"/>
                    </a:xfrm>
                    <a:prstGeom prst="rect">
                      <a:avLst/>
                    </a:prstGeom>
                  </pic:spPr>
                </pic:pic>
              </a:graphicData>
            </a:graphic>
          </wp:inline>
        </w:drawing>
      </w:r>
    </w:p>
    <w:p w14:paraId="4DDA5BC6" w14:textId="77777777" w:rsidR="003F785A" w:rsidRDefault="003F785A"/>
    <w:p w14:paraId="049EF3DF" w14:textId="586677F7" w:rsidR="003F785A" w:rsidRDefault="003F785A">
      <w:r w:rsidRPr="003F785A">
        <w:rPr>
          <w:noProof/>
        </w:rPr>
        <w:lastRenderedPageBreak/>
        <w:drawing>
          <wp:inline distT="0" distB="0" distL="0" distR="0" wp14:anchorId="6E151FFC" wp14:editId="6D0C283A">
            <wp:extent cx="5943600" cy="2990850"/>
            <wp:effectExtent l="0" t="0" r="0" b="0"/>
            <wp:docPr id="73495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55518" name=""/>
                    <pic:cNvPicPr/>
                  </pic:nvPicPr>
                  <pic:blipFill>
                    <a:blip r:embed="rId13"/>
                    <a:stretch>
                      <a:fillRect/>
                    </a:stretch>
                  </pic:blipFill>
                  <pic:spPr>
                    <a:xfrm>
                      <a:off x="0" y="0"/>
                      <a:ext cx="5943600" cy="2990850"/>
                    </a:xfrm>
                    <a:prstGeom prst="rect">
                      <a:avLst/>
                    </a:prstGeom>
                  </pic:spPr>
                </pic:pic>
              </a:graphicData>
            </a:graphic>
          </wp:inline>
        </w:drawing>
      </w:r>
    </w:p>
    <w:p w14:paraId="17190939" w14:textId="77777777" w:rsidR="003F785A" w:rsidRDefault="003F785A"/>
    <w:p w14:paraId="6D411FC5" w14:textId="486F20B2" w:rsidR="003F785A" w:rsidRDefault="003F785A">
      <w:r w:rsidRPr="003F785A">
        <w:rPr>
          <w:noProof/>
        </w:rPr>
        <w:drawing>
          <wp:inline distT="0" distB="0" distL="0" distR="0" wp14:anchorId="6A46388F" wp14:editId="598752E2">
            <wp:extent cx="5943600" cy="2886710"/>
            <wp:effectExtent l="0" t="0" r="0" b="8890"/>
            <wp:docPr id="1013464885" name="Picture 1" descr="A screenshot of a web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64885" name="Picture 1" descr="A screenshot of a web service&#10;&#10;Description automatically generated"/>
                    <pic:cNvPicPr/>
                  </pic:nvPicPr>
                  <pic:blipFill>
                    <a:blip r:embed="rId14"/>
                    <a:stretch>
                      <a:fillRect/>
                    </a:stretch>
                  </pic:blipFill>
                  <pic:spPr>
                    <a:xfrm>
                      <a:off x="0" y="0"/>
                      <a:ext cx="5943600" cy="2886710"/>
                    </a:xfrm>
                    <a:prstGeom prst="rect">
                      <a:avLst/>
                    </a:prstGeom>
                  </pic:spPr>
                </pic:pic>
              </a:graphicData>
            </a:graphic>
          </wp:inline>
        </w:drawing>
      </w:r>
    </w:p>
    <w:p w14:paraId="4AD50675" w14:textId="5F9CF8C1" w:rsidR="003F785A" w:rsidRDefault="003F785A">
      <w:r w:rsidRPr="003F785A">
        <w:rPr>
          <w:noProof/>
        </w:rPr>
        <w:lastRenderedPageBreak/>
        <w:drawing>
          <wp:inline distT="0" distB="0" distL="0" distR="0" wp14:anchorId="23FFFD33" wp14:editId="56A97BC0">
            <wp:extent cx="5943600" cy="2619375"/>
            <wp:effectExtent l="0" t="0" r="0" b="9525"/>
            <wp:docPr id="304793554"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93554" name="Picture 1" descr="A white text on a white background&#10;&#10;Description automatically generated"/>
                    <pic:cNvPicPr/>
                  </pic:nvPicPr>
                  <pic:blipFill>
                    <a:blip r:embed="rId15"/>
                    <a:stretch>
                      <a:fillRect/>
                    </a:stretch>
                  </pic:blipFill>
                  <pic:spPr>
                    <a:xfrm>
                      <a:off x="0" y="0"/>
                      <a:ext cx="5943600" cy="2619375"/>
                    </a:xfrm>
                    <a:prstGeom prst="rect">
                      <a:avLst/>
                    </a:prstGeom>
                  </pic:spPr>
                </pic:pic>
              </a:graphicData>
            </a:graphic>
          </wp:inline>
        </w:drawing>
      </w:r>
    </w:p>
    <w:p w14:paraId="1940AB90" w14:textId="278746E6" w:rsidR="003F785A" w:rsidRDefault="003F785A">
      <w:r w:rsidRPr="003F785A">
        <w:rPr>
          <w:noProof/>
        </w:rPr>
        <w:drawing>
          <wp:inline distT="0" distB="0" distL="0" distR="0" wp14:anchorId="0BB7BD26" wp14:editId="66B07A50">
            <wp:extent cx="5943600" cy="3055620"/>
            <wp:effectExtent l="0" t="0" r="0" b="0"/>
            <wp:docPr id="693461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61753" name="Picture 1" descr="A screenshot of a computer&#10;&#10;Description automatically generated"/>
                    <pic:cNvPicPr/>
                  </pic:nvPicPr>
                  <pic:blipFill>
                    <a:blip r:embed="rId16"/>
                    <a:stretch>
                      <a:fillRect/>
                    </a:stretch>
                  </pic:blipFill>
                  <pic:spPr>
                    <a:xfrm>
                      <a:off x="0" y="0"/>
                      <a:ext cx="5943600" cy="3055620"/>
                    </a:xfrm>
                    <a:prstGeom prst="rect">
                      <a:avLst/>
                    </a:prstGeom>
                  </pic:spPr>
                </pic:pic>
              </a:graphicData>
            </a:graphic>
          </wp:inline>
        </w:drawing>
      </w:r>
    </w:p>
    <w:p w14:paraId="76D801B4" w14:textId="77777777" w:rsidR="00800C51" w:rsidRDefault="00800C51"/>
    <w:p w14:paraId="25E1772C" w14:textId="77777777" w:rsidR="00800C51" w:rsidRPr="00800C51" w:rsidRDefault="00800C51" w:rsidP="00800C51">
      <w:r w:rsidRPr="00800C51">
        <w:t>The code snippet you've provided is a basic example of how to make a GET request to an API using the Python requests library. Here’s a breakdown of the code:</w:t>
      </w:r>
    </w:p>
    <w:p w14:paraId="55A5985E" w14:textId="77777777" w:rsidR="00800C51" w:rsidRPr="00800C51" w:rsidRDefault="00800C51" w:rsidP="00800C51">
      <w:pPr>
        <w:rPr>
          <w:b/>
          <w:bCs/>
        </w:rPr>
      </w:pPr>
      <w:r w:rsidRPr="00800C51">
        <w:rPr>
          <w:b/>
          <w:bCs/>
        </w:rPr>
        <w:t>Headers</w:t>
      </w:r>
    </w:p>
    <w:p w14:paraId="4CD32FA1" w14:textId="77777777" w:rsidR="00800C51" w:rsidRPr="00800C51" w:rsidRDefault="00800C51" w:rsidP="00800C51">
      <w:r w:rsidRPr="00800C51">
        <w:t>python</w:t>
      </w:r>
    </w:p>
    <w:p w14:paraId="5CD71964" w14:textId="77777777" w:rsidR="00800C51" w:rsidRPr="00800C51" w:rsidRDefault="00800C51" w:rsidP="00800C51">
      <w:r w:rsidRPr="00800C51">
        <w:t>Copy code</w:t>
      </w:r>
    </w:p>
    <w:p w14:paraId="42F5EC5E" w14:textId="77777777" w:rsidR="00800C51" w:rsidRPr="00800C51" w:rsidRDefault="00800C51" w:rsidP="00800C51">
      <w:r w:rsidRPr="00800C51">
        <w:t>headers = {</w:t>
      </w:r>
    </w:p>
    <w:p w14:paraId="6F79A039" w14:textId="77777777" w:rsidR="00800C51" w:rsidRPr="00800C51" w:rsidRDefault="00800C51" w:rsidP="00800C51">
      <w:r w:rsidRPr="00800C51">
        <w:t xml:space="preserve">    'Authorization': 'Bearer YOUR_ACCESS_TOKEN',</w:t>
      </w:r>
    </w:p>
    <w:p w14:paraId="28048EE3" w14:textId="77777777" w:rsidR="00800C51" w:rsidRPr="00800C51" w:rsidRDefault="00800C51" w:rsidP="00800C51">
      <w:r w:rsidRPr="00800C51">
        <w:lastRenderedPageBreak/>
        <w:t xml:space="preserve">    'Content-Type': 'application/json'</w:t>
      </w:r>
    </w:p>
    <w:p w14:paraId="51EA6EC2" w14:textId="77777777" w:rsidR="00800C51" w:rsidRPr="00800C51" w:rsidRDefault="00800C51" w:rsidP="00800C51">
      <w:r w:rsidRPr="00800C51">
        <w:t>}</w:t>
      </w:r>
    </w:p>
    <w:p w14:paraId="29A7EF94" w14:textId="77777777" w:rsidR="00800C51" w:rsidRPr="00800C51" w:rsidRDefault="00800C51" w:rsidP="00800C51">
      <w:pPr>
        <w:numPr>
          <w:ilvl w:val="0"/>
          <w:numId w:val="1"/>
        </w:numPr>
      </w:pPr>
      <w:r w:rsidRPr="00800C51">
        <w:rPr>
          <w:b/>
          <w:bCs/>
        </w:rPr>
        <w:t>Authorization</w:t>
      </w:r>
      <w:r w:rsidRPr="00800C51">
        <w:t>: This header is used to pass an access token to the API for authentication. The token is typically provided in a "Bearer" format, which is a common method for sending OAuth 2.0 tokens.</w:t>
      </w:r>
    </w:p>
    <w:p w14:paraId="2A9ED835" w14:textId="77777777" w:rsidR="00800C51" w:rsidRPr="00800C51" w:rsidRDefault="00800C51" w:rsidP="00800C51">
      <w:pPr>
        <w:numPr>
          <w:ilvl w:val="0"/>
          <w:numId w:val="1"/>
        </w:numPr>
      </w:pPr>
      <w:r w:rsidRPr="00800C51">
        <w:rPr>
          <w:b/>
          <w:bCs/>
        </w:rPr>
        <w:t>Content-Type</w:t>
      </w:r>
      <w:r w:rsidRPr="00800C51">
        <w:t>: This header specifies the media type of the resource. Here, 'application/json' indicates that the request will handle JSON data.</w:t>
      </w:r>
    </w:p>
    <w:p w14:paraId="2AD9421F" w14:textId="77777777" w:rsidR="00800C51" w:rsidRPr="00800C51" w:rsidRDefault="00800C51" w:rsidP="00800C51">
      <w:pPr>
        <w:rPr>
          <w:b/>
          <w:bCs/>
        </w:rPr>
      </w:pPr>
      <w:r w:rsidRPr="00800C51">
        <w:rPr>
          <w:b/>
          <w:bCs/>
        </w:rPr>
        <w:t>Parameters</w:t>
      </w:r>
    </w:p>
    <w:p w14:paraId="6BCA6312" w14:textId="77777777" w:rsidR="00800C51" w:rsidRPr="00800C51" w:rsidRDefault="00800C51" w:rsidP="00800C51">
      <w:r w:rsidRPr="00800C51">
        <w:t>python</w:t>
      </w:r>
    </w:p>
    <w:p w14:paraId="4E479223" w14:textId="77777777" w:rsidR="00800C51" w:rsidRPr="00800C51" w:rsidRDefault="00800C51" w:rsidP="00800C51">
      <w:r w:rsidRPr="00800C51">
        <w:t>Copy code</w:t>
      </w:r>
    </w:p>
    <w:p w14:paraId="2ABE386F" w14:textId="77777777" w:rsidR="00800C51" w:rsidRPr="00800C51" w:rsidRDefault="00800C51" w:rsidP="00800C51">
      <w:r w:rsidRPr="00800C51">
        <w:t>params = {</w:t>
      </w:r>
    </w:p>
    <w:p w14:paraId="5E87CD7E" w14:textId="77777777" w:rsidR="00800C51" w:rsidRPr="00800C51" w:rsidRDefault="00800C51" w:rsidP="00800C51">
      <w:r w:rsidRPr="00800C51">
        <w:t xml:space="preserve">    'param1': 'value1',</w:t>
      </w:r>
    </w:p>
    <w:p w14:paraId="1AE34C71" w14:textId="77777777" w:rsidR="00800C51" w:rsidRPr="00800C51" w:rsidRDefault="00800C51" w:rsidP="00800C51">
      <w:r w:rsidRPr="00800C51">
        <w:t xml:space="preserve">    'param2': 'value2'</w:t>
      </w:r>
    </w:p>
    <w:p w14:paraId="1CF85395" w14:textId="77777777" w:rsidR="00800C51" w:rsidRPr="00800C51" w:rsidRDefault="00800C51" w:rsidP="00800C51">
      <w:r w:rsidRPr="00800C51">
        <w:t>}</w:t>
      </w:r>
    </w:p>
    <w:p w14:paraId="7DAB4E5F" w14:textId="77777777" w:rsidR="00800C51" w:rsidRPr="00800C51" w:rsidRDefault="00800C51" w:rsidP="00800C51">
      <w:pPr>
        <w:numPr>
          <w:ilvl w:val="0"/>
          <w:numId w:val="2"/>
        </w:numPr>
      </w:pPr>
      <w:r w:rsidRPr="00800C51">
        <w:rPr>
          <w:b/>
          <w:bCs/>
        </w:rPr>
        <w:t>params</w:t>
      </w:r>
      <w:r w:rsidRPr="00800C51">
        <w:t>: This dictionary contains the query parameters that will be included in the URL of the GET request. For instance, if the url were "https://api.example.com/resource", the final request URL might look like "https://api.example.com/resource?param1=value1&amp;param2=value2".</w:t>
      </w:r>
    </w:p>
    <w:p w14:paraId="2FEA8B26" w14:textId="77777777" w:rsidR="00800C51" w:rsidRPr="00800C51" w:rsidRDefault="00800C51" w:rsidP="00800C51">
      <w:pPr>
        <w:rPr>
          <w:b/>
          <w:bCs/>
        </w:rPr>
      </w:pPr>
      <w:r w:rsidRPr="00800C51">
        <w:rPr>
          <w:b/>
          <w:bCs/>
        </w:rPr>
        <w:t>Making the GET Request</w:t>
      </w:r>
    </w:p>
    <w:p w14:paraId="53E8F55D" w14:textId="77777777" w:rsidR="00800C51" w:rsidRPr="00800C51" w:rsidRDefault="00800C51" w:rsidP="00800C51">
      <w:r w:rsidRPr="00800C51">
        <w:t>python</w:t>
      </w:r>
    </w:p>
    <w:p w14:paraId="2B19D258" w14:textId="77777777" w:rsidR="00800C51" w:rsidRPr="00800C51" w:rsidRDefault="00800C51" w:rsidP="00800C51">
      <w:r w:rsidRPr="00800C51">
        <w:t>Copy code</w:t>
      </w:r>
    </w:p>
    <w:p w14:paraId="18A7407B" w14:textId="77777777" w:rsidR="00800C51" w:rsidRPr="00800C51" w:rsidRDefault="00800C51" w:rsidP="00800C51">
      <w:r w:rsidRPr="00800C51">
        <w:t>response = requests.get(url, headers=headers, params=params)</w:t>
      </w:r>
    </w:p>
    <w:p w14:paraId="63615F3C" w14:textId="77777777" w:rsidR="00800C51" w:rsidRPr="00800C51" w:rsidRDefault="00800C51" w:rsidP="00800C51">
      <w:pPr>
        <w:numPr>
          <w:ilvl w:val="0"/>
          <w:numId w:val="3"/>
        </w:numPr>
      </w:pPr>
      <w:r w:rsidRPr="00800C51">
        <w:rPr>
          <w:b/>
          <w:bCs/>
        </w:rPr>
        <w:t>requests.get()</w:t>
      </w:r>
      <w:r w:rsidRPr="00800C51">
        <w:t>: This function sends a GET request to the specified URL with the provided headers and query parameters.</w:t>
      </w:r>
    </w:p>
    <w:p w14:paraId="298F759D" w14:textId="77777777" w:rsidR="00800C51" w:rsidRPr="00800C51" w:rsidRDefault="00800C51" w:rsidP="00800C51">
      <w:pPr>
        <w:numPr>
          <w:ilvl w:val="0"/>
          <w:numId w:val="3"/>
        </w:numPr>
      </w:pPr>
      <w:r w:rsidRPr="00800C51">
        <w:rPr>
          <w:b/>
          <w:bCs/>
        </w:rPr>
        <w:t>url</w:t>
      </w:r>
      <w:r w:rsidRPr="00800C51">
        <w:t>: The API endpoint to which the request is being sent.</w:t>
      </w:r>
    </w:p>
    <w:p w14:paraId="7F9FC253" w14:textId="77777777" w:rsidR="00800C51" w:rsidRPr="00800C51" w:rsidRDefault="00800C51" w:rsidP="00800C51">
      <w:pPr>
        <w:numPr>
          <w:ilvl w:val="0"/>
          <w:numId w:val="3"/>
        </w:numPr>
      </w:pPr>
      <w:r w:rsidRPr="00800C51">
        <w:rPr>
          <w:b/>
          <w:bCs/>
        </w:rPr>
        <w:t>headers=headers</w:t>
      </w:r>
      <w:r w:rsidRPr="00800C51">
        <w:t>: The headers defined earlier are passed with the request.</w:t>
      </w:r>
    </w:p>
    <w:p w14:paraId="2EEEF67F" w14:textId="77777777" w:rsidR="00800C51" w:rsidRPr="00800C51" w:rsidRDefault="00800C51" w:rsidP="00800C51">
      <w:pPr>
        <w:numPr>
          <w:ilvl w:val="0"/>
          <w:numId w:val="3"/>
        </w:numPr>
      </w:pPr>
      <w:r w:rsidRPr="00800C51">
        <w:rPr>
          <w:b/>
          <w:bCs/>
        </w:rPr>
        <w:t>params=params</w:t>
      </w:r>
      <w:r w:rsidRPr="00800C51">
        <w:t>: The query parameters defined earlier are passed with the request.</w:t>
      </w:r>
    </w:p>
    <w:p w14:paraId="207321DB" w14:textId="77777777" w:rsidR="00800C51" w:rsidRPr="00800C51" w:rsidRDefault="00800C51" w:rsidP="00800C51">
      <w:pPr>
        <w:rPr>
          <w:b/>
          <w:bCs/>
        </w:rPr>
      </w:pPr>
      <w:r w:rsidRPr="00800C51">
        <w:rPr>
          <w:b/>
          <w:bCs/>
        </w:rPr>
        <w:t>Handling the Response</w:t>
      </w:r>
    </w:p>
    <w:p w14:paraId="7BE69F7A" w14:textId="77777777" w:rsidR="00800C51" w:rsidRPr="00800C51" w:rsidRDefault="00800C51" w:rsidP="00800C51">
      <w:r w:rsidRPr="00800C51">
        <w:t>python</w:t>
      </w:r>
    </w:p>
    <w:p w14:paraId="5981121D" w14:textId="77777777" w:rsidR="00800C51" w:rsidRPr="00800C51" w:rsidRDefault="00800C51" w:rsidP="00800C51">
      <w:r w:rsidRPr="00800C51">
        <w:t>Copy code</w:t>
      </w:r>
    </w:p>
    <w:p w14:paraId="47A0DA0C" w14:textId="77777777" w:rsidR="00800C51" w:rsidRPr="00800C51" w:rsidRDefault="00800C51" w:rsidP="00800C51">
      <w:r w:rsidRPr="00800C51">
        <w:t>print(response.json())</w:t>
      </w:r>
    </w:p>
    <w:p w14:paraId="00D9CD57" w14:textId="77777777" w:rsidR="00800C51" w:rsidRPr="00800C51" w:rsidRDefault="00800C51" w:rsidP="00800C51">
      <w:pPr>
        <w:numPr>
          <w:ilvl w:val="0"/>
          <w:numId w:val="4"/>
        </w:numPr>
      </w:pPr>
      <w:r w:rsidRPr="00800C51">
        <w:rPr>
          <w:b/>
          <w:bCs/>
        </w:rPr>
        <w:lastRenderedPageBreak/>
        <w:t>response.json()</w:t>
      </w:r>
      <w:r w:rsidRPr="00800C51">
        <w:t>: Assuming the response is in JSON format, this method converts the JSON response into a Python dictionary.</w:t>
      </w:r>
    </w:p>
    <w:p w14:paraId="3EA720F4" w14:textId="77777777" w:rsidR="00800C51" w:rsidRPr="00800C51" w:rsidRDefault="00800C51" w:rsidP="00800C51">
      <w:pPr>
        <w:numPr>
          <w:ilvl w:val="0"/>
          <w:numId w:val="4"/>
        </w:numPr>
      </w:pPr>
      <w:r w:rsidRPr="00800C51">
        <w:rPr>
          <w:b/>
          <w:bCs/>
        </w:rPr>
        <w:t>print()</w:t>
      </w:r>
      <w:r w:rsidRPr="00800C51">
        <w:t>: This simply prints the response data to the console.</w:t>
      </w:r>
    </w:p>
    <w:p w14:paraId="2CA7F9C6" w14:textId="77777777" w:rsidR="00800C51" w:rsidRPr="00800C51" w:rsidRDefault="00800C51" w:rsidP="00800C51">
      <w:pPr>
        <w:rPr>
          <w:b/>
          <w:bCs/>
        </w:rPr>
      </w:pPr>
      <w:r w:rsidRPr="00800C51">
        <w:rPr>
          <w:b/>
          <w:bCs/>
        </w:rPr>
        <w:t>Summary</w:t>
      </w:r>
    </w:p>
    <w:p w14:paraId="4325EAA9" w14:textId="77777777" w:rsidR="00800C51" w:rsidRPr="00800C51" w:rsidRDefault="00800C51" w:rsidP="00800C51">
      <w:r w:rsidRPr="00800C51">
        <w:t>This code snippet makes an authenticated GET request to an API, sends some query parameters, and prints the JSON response to the console. The Authorization header is used to authenticate the request, and the Content-Type header indicates that the request expects JSON data.</w:t>
      </w:r>
    </w:p>
    <w:p w14:paraId="6FDACC9E" w14:textId="77777777" w:rsidR="00800C51" w:rsidRDefault="00800C51"/>
    <w:sectPr w:rsidR="00800C51">
      <w:footerReference w:type="even" r:id="rId17"/>
      <w:footerReference w:type="defaul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7314AA" w14:textId="77777777" w:rsidR="003F785A" w:rsidRDefault="003F785A" w:rsidP="003F785A">
      <w:pPr>
        <w:spacing w:after="0" w:line="240" w:lineRule="auto"/>
      </w:pPr>
      <w:r>
        <w:separator/>
      </w:r>
    </w:p>
  </w:endnote>
  <w:endnote w:type="continuationSeparator" w:id="0">
    <w:p w14:paraId="2BECA077" w14:textId="77777777" w:rsidR="003F785A" w:rsidRDefault="003F785A" w:rsidP="003F7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F6E6A" w14:textId="42C21115" w:rsidR="003F785A" w:rsidRDefault="003F785A">
    <w:pPr>
      <w:pStyle w:val="Footer"/>
    </w:pPr>
    <w:r>
      <w:rPr>
        <w:noProof/>
      </w:rPr>
      <mc:AlternateContent>
        <mc:Choice Requires="wps">
          <w:drawing>
            <wp:anchor distT="0" distB="0" distL="0" distR="0" simplePos="0" relativeHeight="251659264" behindDoc="0" locked="0" layoutInCell="1" allowOverlap="1" wp14:anchorId="2A161DDC" wp14:editId="7F14A3DB">
              <wp:simplePos x="635" y="635"/>
              <wp:positionH relativeFrom="page">
                <wp:align>right</wp:align>
              </wp:positionH>
              <wp:positionV relativeFrom="page">
                <wp:align>bottom</wp:align>
              </wp:positionV>
              <wp:extent cx="989330" cy="324485"/>
              <wp:effectExtent l="0" t="0" r="0" b="0"/>
              <wp:wrapNone/>
              <wp:docPr id="129234730" name="Text Box 3" descr="Cisco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89330" cy="324485"/>
                      </a:xfrm>
                      <a:prstGeom prst="rect">
                        <a:avLst/>
                      </a:prstGeom>
                      <a:noFill/>
                      <a:ln>
                        <a:noFill/>
                      </a:ln>
                    </wps:spPr>
                    <wps:txbx>
                      <w:txbxContent>
                        <w:p w14:paraId="3F20C268" w14:textId="66CED7B6" w:rsidR="003F785A" w:rsidRPr="003F785A" w:rsidRDefault="003F785A" w:rsidP="003F785A">
                          <w:pPr>
                            <w:spacing w:after="0"/>
                            <w:rPr>
                              <w:rFonts w:ascii="Calibri" w:eastAsia="Calibri" w:hAnsi="Calibri" w:cs="Calibri"/>
                              <w:noProof/>
                              <w:color w:val="000000"/>
                              <w:sz w:val="16"/>
                              <w:szCs w:val="16"/>
                            </w:rPr>
                          </w:pPr>
                          <w:r w:rsidRPr="003F785A">
                            <w:rPr>
                              <w:rFonts w:ascii="Calibri" w:eastAsia="Calibri" w:hAnsi="Calibri" w:cs="Calibri"/>
                              <w:noProof/>
                              <w:color w:val="000000"/>
                              <w:sz w:val="16"/>
                              <w:szCs w:val="16"/>
                            </w:rPr>
                            <w:t>Cisco Confidential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2A161DDC" id="_x0000_t202" coordsize="21600,21600" o:spt="202" path="m,l,21600r21600,l21600,xe">
              <v:stroke joinstyle="miter"/>
              <v:path gradientshapeok="t" o:connecttype="rect"/>
            </v:shapetype>
            <v:shape id="Text Box 3" o:spid="_x0000_s1026" type="#_x0000_t202" alt="Cisco Confidential" style="position:absolute;margin-left:26.7pt;margin-top:0;width:77.9pt;height:25.55pt;z-index:25165926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" filled="f" stroked="f">
              <v:textbox style="mso-fit-shape-to-text:t" inset="0,0,20pt,15pt">
                <w:txbxContent>
                  <w:p w14:paraId="3F20C268" w14:textId="66CED7B6" w:rsidR="003F785A" w:rsidRPr="003F785A" w:rsidRDefault="003F785A" w:rsidP="003F785A">
                    <w:pPr>
                      <w:spacing w:after="0"/>
                      <w:rPr>
                        <w:rFonts w:ascii="Calibri" w:eastAsia="Calibri" w:hAnsi="Calibri" w:cs="Calibri"/>
                        <w:noProof/>
                        <w:color w:val="000000"/>
                        <w:sz w:val="16"/>
                        <w:szCs w:val="16"/>
                      </w:rPr>
                    </w:pPr>
                    <w:r w:rsidRPr="003F785A">
                      <w:rPr>
                        <w:rFonts w:ascii="Calibri" w:eastAsia="Calibri" w:hAnsi="Calibri" w:cs="Calibri"/>
                        <w:noProof/>
                        <w:color w:val="000000"/>
                        <w:sz w:val="16"/>
                        <w:szCs w:val="16"/>
                      </w:rPr>
                      <w:t>Cisco 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74125" w14:textId="65D64FD0" w:rsidR="003F785A" w:rsidRDefault="003F785A">
    <w:pPr>
      <w:pStyle w:val="Footer"/>
    </w:pPr>
    <w:r>
      <w:rPr>
        <w:noProof/>
      </w:rPr>
      <mc:AlternateContent>
        <mc:Choice Requires="wps">
          <w:drawing>
            <wp:anchor distT="0" distB="0" distL="0" distR="0" simplePos="0" relativeHeight="251660288" behindDoc="0" locked="0" layoutInCell="1" allowOverlap="1" wp14:anchorId="69C0C98F" wp14:editId="5ACF5090">
              <wp:simplePos x="914400" y="9429750"/>
              <wp:positionH relativeFrom="page">
                <wp:align>right</wp:align>
              </wp:positionH>
              <wp:positionV relativeFrom="page">
                <wp:align>bottom</wp:align>
              </wp:positionV>
              <wp:extent cx="989330" cy="324485"/>
              <wp:effectExtent l="0" t="0" r="0" b="0"/>
              <wp:wrapNone/>
              <wp:docPr id="51785199" name="Text Box 4" descr="Cisco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89330" cy="324485"/>
                      </a:xfrm>
                      <a:prstGeom prst="rect">
                        <a:avLst/>
                      </a:prstGeom>
                      <a:noFill/>
                      <a:ln>
                        <a:noFill/>
                      </a:ln>
                    </wps:spPr>
                    <wps:txbx>
                      <w:txbxContent>
                        <w:p w14:paraId="3B2A0C0C" w14:textId="571CF349" w:rsidR="003F785A" w:rsidRPr="003F785A" w:rsidRDefault="003F785A" w:rsidP="003F785A">
                          <w:pPr>
                            <w:spacing w:after="0"/>
                            <w:rPr>
                              <w:rFonts w:ascii="Calibri" w:eastAsia="Calibri" w:hAnsi="Calibri" w:cs="Calibri"/>
                              <w:noProof/>
                              <w:color w:val="000000"/>
                              <w:sz w:val="16"/>
                              <w:szCs w:val="16"/>
                            </w:rPr>
                          </w:pPr>
                          <w:r w:rsidRPr="003F785A">
                            <w:rPr>
                              <w:rFonts w:ascii="Calibri" w:eastAsia="Calibri" w:hAnsi="Calibri" w:cs="Calibri"/>
                              <w:noProof/>
                              <w:color w:val="000000"/>
                              <w:sz w:val="16"/>
                              <w:szCs w:val="16"/>
                            </w:rPr>
                            <w:t>Cisco Confidential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69C0C98F" id="_x0000_t202" coordsize="21600,21600" o:spt="202" path="m,l,21600r21600,l21600,xe">
              <v:stroke joinstyle="miter"/>
              <v:path gradientshapeok="t" o:connecttype="rect"/>
            </v:shapetype>
            <v:shape id="Text Box 4" o:spid="_x0000_s1027" type="#_x0000_t202" alt="Cisco Confidential" style="position:absolute;margin-left:26.7pt;margin-top:0;width:77.9pt;height:25.55pt;z-index:25166028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" filled="f" stroked="f">
              <v:textbox style="mso-fit-shape-to-text:t" inset="0,0,20pt,15pt">
                <w:txbxContent>
                  <w:p w14:paraId="3B2A0C0C" w14:textId="571CF349" w:rsidR="003F785A" w:rsidRPr="003F785A" w:rsidRDefault="003F785A" w:rsidP="003F785A">
                    <w:pPr>
                      <w:spacing w:after="0"/>
                      <w:rPr>
                        <w:rFonts w:ascii="Calibri" w:eastAsia="Calibri" w:hAnsi="Calibri" w:cs="Calibri"/>
                        <w:noProof/>
                        <w:color w:val="000000"/>
                        <w:sz w:val="16"/>
                        <w:szCs w:val="16"/>
                      </w:rPr>
                    </w:pPr>
                    <w:r w:rsidRPr="003F785A">
                      <w:rPr>
                        <w:rFonts w:ascii="Calibri" w:eastAsia="Calibri" w:hAnsi="Calibri" w:cs="Calibri"/>
                        <w:noProof/>
                        <w:color w:val="000000"/>
                        <w:sz w:val="16"/>
                        <w:szCs w:val="16"/>
                      </w:rPr>
                      <w:t>Cisco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CE6DD" w14:textId="3F8A31B0" w:rsidR="003F785A" w:rsidRDefault="003F785A">
    <w:pPr>
      <w:pStyle w:val="Footer"/>
    </w:pPr>
    <w:r>
      <w:rPr>
        <w:noProof/>
      </w:rPr>
      <mc:AlternateContent>
        <mc:Choice Requires="wps">
          <w:drawing>
            <wp:anchor distT="0" distB="0" distL="0" distR="0" simplePos="0" relativeHeight="251658240" behindDoc="0" locked="0" layoutInCell="1" allowOverlap="1" wp14:anchorId="33A1098D" wp14:editId="42F83E93">
              <wp:simplePos x="635" y="635"/>
              <wp:positionH relativeFrom="page">
                <wp:align>right</wp:align>
              </wp:positionH>
              <wp:positionV relativeFrom="page">
                <wp:align>bottom</wp:align>
              </wp:positionV>
              <wp:extent cx="989330" cy="324485"/>
              <wp:effectExtent l="0" t="0" r="0" b="0"/>
              <wp:wrapNone/>
              <wp:docPr id="73749906" name="Text Box 2" descr="Cisco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89330" cy="324485"/>
                      </a:xfrm>
                      <a:prstGeom prst="rect">
                        <a:avLst/>
                      </a:prstGeom>
                      <a:noFill/>
                      <a:ln>
                        <a:noFill/>
                      </a:ln>
                    </wps:spPr>
                    <wps:txbx>
                      <w:txbxContent>
                        <w:p w14:paraId="09AA6CFE" w14:textId="6A2408D0" w:rsidR="003F785A" w:rsidRPr="003F785A" w:rsidRDefault="003F785A" w:rsidP="003F785A">
                          <w:pPr>
                            <w:spacing w:after="0"/>
                            <w:rPr>
                              <w:rFonts w:ascii="Calibri" w:eastAsia="Calibri" w:hAnsi="Calibri" w:cs="Calibri"/>
                              <w:noProof/>
                              <w:color w:val="000000"/>
                              <w:sz w:val="16"/>
                              <w:szCs w:val="16"/>
                            </w:rPr>
                          </w:pPr>
                          <w:r w:rsidRPr="003F785A">
                            <w:rPr>
                              <w:rFonts w:ascii="Calibri" w:eastAsia="Calibri" w:hAnsi="Calibri" w:cs="Calibri"/>
                              <w:noProof/>
                              <w:color w:val="000000"/>
                              <w:sz w:val="16"/>
                              <w:szCs w:val="16"/>
                            </w:rPr>
                            <w:t>Cisco Confidential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33A1098D" id="_x0000_t202" coordsize="21600,21600" o:spt="202" path="m,l,21600r21600,l21600,xe">
              <v:stroke joinstyle="miter"/>
              <v:path gradientshapeok="t" o:connecttype="rect"/>
            </v:shapetype>
            <v:shape id="Text Box 2" o:spid="_x0000_s1028" type="#_x0000_t202" alt="Cisco Confidential" style="position:absolute;margin-left:26.7pt;margin-top:0;width:77.9pt;height:25.55pt;z-index:25165824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" filled="f" stroked="f">
              <v:textbox style="mso-fit-shape-to-text:t" inset="0,0,20pt,15pt">
                <w:txbxContent>
                  <w:p w14:paraId="09AA6CFE" w14:textId="6A2408D0" w:rsidR="003F785A" w:rsidRPr="003F785A" w:rsidRDefault="003F785A" w:rsidP="003F785A">
                    <w:pPr>
                      <w:spacing w:after="0"/>
                      <w:rPr>
                        <w:rFonts w:ascii="Calibri" w:eastAsia="Calibri" w:hAnsi="Calibri" w:cs="Calibri"/>
                        <w:noProof/>
                        <w:color w:val="000000"/>
                        <w:sz w:val="16"/>
                        <w:szCs w:val="16"/>
                      </w:rPr>
                    </w:pPr>
                    <w:r w:rsidRPr="003F785A">
                      <w:rPr>
                        <w:rFonts w:ascii="Calibri" w:eastAsia="Calibri" w:hAnsi="Calibri" w:cs="Calibri"/>
                        <w:noProof/>
                        <w:color w:val="000000"/>
                        <w:sz w:val="16"/>
                        <w:szCs w:val="16"/>
                      </w:rPr>
                      <w:t>Cisco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23517E" w14:textId="77777777" w:rsidR="003F785A" w:rsidRDefault="003F785A" w:rsidP="003F785A">
      <w:pPr>
        <w:spacing w:after="0" w:line="240" w:lineRule="auto"/>
      </w:pPr>
      <w:r>
        <w:separator/>
      </w:r>
    </w:p>
  </w:footnote>
  <w:footnote w:type="continuationSeparator" w:id="0">
    <w:p w14:paraId="14B2F37B" w14:textId="77777777" w:rsidR="003F785A" w:rsidRDefault="003F785A" w:rsidP="003F78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3C7C94"/>
    <w:multiLevelType w:val="multilevel"/>
    <w:tmpl w:val="29700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544296"/>
    <w:multiLevelType w:val="multilevel"/>
    <w:tmpl w:val="78E0A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877A2B"/>
    <w:multiLevelType w:val="multilevel"/>
    <w:tmpl w:val="2A8E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EA6F75"/>
    <w:multiLevelType w:val="multilevel"/>
    <w:tmpl w:val="66740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7812458">
    <w:abstractNumId w:val="2"/>
  </w:num>
  <w:num w:numId="2" w16cid:durableId="1519926948">
    <w:abstractNumId w:val="1"/>
  </w:num>
  <w:num w:numId="3" w16cid:durableId="512108071">
    <w:abstractNumId w:val="0"/>
  </w:num>
  <w:num w:numId="4" w16cid:durableId="18018761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85A"/>
    <w:rsid w:val="00016838"/>
    <w:rsid w:val="00234496"/>
    <w:rsid w:val="003F785A"/>
    <w:rsid w:val="007F061D"/>
    <w:rsid w:val="00800C51"/>
    <w:rsid w:val="00C2127C"/>
    <w:rsid w:val="00E33E1E"/>
    <w:rsid w:val="00F150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C4F5B"/>
  <w15:chartTrackingRefBased/>
  <w15:docId w15:val="{76BFDE4F-2FF5-4AC6-A3E7-A5808886F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78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78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78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78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78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78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78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78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78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78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78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78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78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78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78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78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78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785A"/>
    <w:rPr>
      <w:rFonts w:eastAsiaTheme="majorEastAsia" w:cstheme="majorBidi"/>
      <w:color w:val="272727" w:themeColor="text1" w:themeTint="D8"/>
    </w:rPr>
  </w:style>
  <w:style w:type="paragraph" w:styleId="Title">
    <w:name w:val="Title"/>
    <w:basedOn w:val="Normal"/>
    <w:next w:val="Normal"/>
    <w:link w:val="TitleChar"/>
    <w:uiPriority w:val="10"/>
    <w:qFormat/>
    <w:rsid w:val="003F78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78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78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78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785A"/>
    <w:pPr>
      <w:spacing w:before="160"/>
      <w:jc w:val="center"/>
    </w:pPr>
    <w:rPr>
      <w:i/>
      <w:iCs/>
      <w:color w:val="404040" w:themeColor="text1" w:themeTint="BF"/>
    </w:rPr>
  </w:style>
  <w:style w:type="character" w:customStyle="1" w:styleId="QuoteChar">
    <w:name w:val="Quote Char"/>
    <w:basedOn w:val="DefaultParagraphFont"/>
    <w:link w:val="Quote"/>
    <w:uiPriority w:val="29"/>
    <w:rsid w:val="003F785A"/>
    <w:rPr>
      <w:i/>
      <w:iCs/>
      <w:color w:val="404040" w:themeColor="text1" w:themeTint="BF"/>
    </w:rPr>
  </w:style>
  <w:style w:type="paragraph" w:styleId="ListParagraph">
    <w:name w:val="List Paragraph"/>
    <w:basedOn w:val="Normal"/>
    <w:uiPriority w:val="34"/>
    <w:qFormat/>
    <w:rsid w:val="003F785A"/>
    <w:pPr>
      <w:ind w:left="720"/>
      <w:contextualSpacing/>
    </w:pPr>
  </w:style>
  <w:style w:type="character" w:styleId="IntenseEmphasis">
    <w:name w:val="Intense Emphasis"/>
    <w:basedOn w:val="DefaultParagraphFont"/>
    <w:uiPriority w:val="21"/>
    <w:qFormat/>
    <w:rsid w:val="003F785A"/>
    <w:rPr>
      <w:i/>
      <w:iCs/>
      <w:color w:val="0F4761" w:themeColor="accent1" w:themeShade="BF"/>
    </w:rPr>
  </w:style>
  <w:style w:type="paragraph" w:styleId="IntenseQuote">
    <w:name w:val="Intense Quote"/>
    <w:basedOn w:val="Normal"/>
    <w:next w:val="Normal"/>
    <w:link w:val="IntenseQuoteChar"/>
    <w:uiPriority w:val="30"/>
    <w:qFormat/>
    <w:rsid w:val="003F78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785A"/>
    <w:rPr>
      <w:i/>
      <w:iCs/>
      <w:color w:val="0F4761" w:themeColor="accent1" w:themeShade="BF"/>
    </w:rPr>
  </w:style>
  <w:style w:type="character" w:styleId="IntenseReference">
    <w:name w:val="Intense Reference"/>
    <w:basedOn w:val="DefaultParagraphFont"/>
    <w:uiPriority w:val="32"/>
    <w:qFormat/>
    <w:rsid w:val="003F785A"/>
    <w:rPr>
      <w:b/>
      <w:bCs/>
      <w:smallCaps/>
      <w:color w:val="0F4761" w:themeColor="accent1" w:themeShade="BF"/>
      <w:spacing w:val="5"/>
    </w:rPr>
  </w:style>
  <w:style w:type="paragraph" w:styleId="Footer">
    <w:name w:val="footer"/>
    <w:basedOn w:val="Normal"/>
    <w:link w:val="FooterChar"/>
    <w:uiPriority w:val="99"/>
    <w:unhideWhenUsed/>
    <w:rsid w:val="003F78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8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8545866">
      <w:bodyDiv w:val="1"/>
      <w:marLeft w:val="0"/>
      <w:marRight w:val="0"/>
      <w:marTop w:val="0"/>
      <w:marBottom w:val="0"/>
      <w:divBdr>
        <w:top w:val="none" w:sz="0" w:space="0" w:color="auto"/>
        <w:left w:val="none" w:sz="0" w:space="0" w:color="auto"/>
        <w:bottom w:val="none" w:sz="0" w:space="0" w:color="auto"/>
        <w:right w:val="none" w:sz="0" w:space="0" w:color="auto"/>
      </w:divBdr>
      <w:divsChild>
        <w:div w:id="495002158">
          <w:marLeft w:val="0"/>
          <w:marRight w:val="0"/>
          <w:marTop w:val="0"/>
          <w:marBottom w:val="0"/>
          <w:divBdr>
            <w:top w:val="none" w:sz="0" w:space="0" w:color="auto"/>
            <w:left w:val="none" w:sz="0" w:space="0" w:color="auto"/>
            <w:bottom w:val="none" w:sz="0" w:space="0" w:color="auto"/>
            <w:right w:val="none" w:sz="0" w:space="0" w:color="auto"/>
          </w:divBdr>
          <w:divsChild>
            <w:div w:id="2099978337">
              <w:marLeft w:val="0"/>
              <w:marRight w:val="0"/>
              <w:marTop w:val="0"/>
              <w:marBottom w:val="0"/>
              <w:divBdr>
                <w:top w:val="none" w:sz="0" w:space="0" w:color="auto"/>
                <w:left w:val="none" w:sz="0" w:space="0" w:color="auto"/>
                <w:bottom w:val="none" w:sz="0" w:space="0" w:color="auto"/>
                <w:right w:val="none" w:sz="0" w:space="0" w:color="auto"/>
              </w:divBdr>
              <w:divsChild>
                <w:div w:id="1191526327">
                  <w:marLeft w:val="0"/>
                  <w:marRight w:val="0"/>
                  <w:marTop w:val="0"/>
                  <w:marBottom w:val="0"/>
                  <w:divBdr>
                    <w:top w:val="none" w:sz="0" w:space="0" w:color="auto"/>
                    <w:left w:val="none" w:sz="0" w:space="0" w:color="auto"/>
                    <w:bottom w:val="none" w:sz="0" w:space="0" w:color="auto"/>
                    <w:right w:val="none" w:sz="0" w:space="0" w:color="auto"/>
                  </w:divBdr>
                </w:div>
              </w:divsChild>
            </w:div>
            <w:div w:id="1044519728">
              <w:marLeft w:val="0"/>
              <w:marRight w:val="0"/>
              <w:marTop w:val="0"/>
              <w:marBottom w:val="0"/>
              <w:divBdr>
                <w:top w:val="none" w:sz="0" w:space="0" w:color="auto"/>
                <w:left w:val="none" w:sz="0" w:space="0" w:color="auto"/>
                <w:bottom w:val="none" w:sz="0" w:space="0" w:color="auto"/>
                <w:right w:val="none" w:sz="0" w:space="0" w:color="auto"/>
              </w:divBdr>
            </w:div>
          </w:divsChild>
        </w:div>
        <w:div w:id="1546022347">
          <w:marLeft w:val="0"/>
          <w:marRight w:val="0"/>
          <w:marTop w:val="0"/>
          <w:marBottom w:val="0"/>
          <w:divBdr>
            <w:top w:val="none" w:sz="0" w:space="0" w:color="auto"/>
            <w:left w:val="none" w:sz="0" w:space="0" w:color="auto"/>
            <w:bottom w:val="none" w:sz="0" w:space="0" w:color="auto"/>
            <w:right w:val="none" w:sz="0" w:space="0" w:color="auto"/>
          </w:divBdr>
          <w:divsChild>
            <w:div w:id="28578419">
              <w:marLeft w:val="0"/>
              <w:marRight w:val="0"/>
              <w:marTop w:val="0"/>
              <w:marBottom w:val="0"/>
              <w:divBdr>
                <w:top w:val="none" w:sz="0" w:space="0" w:color="auto"/>
                <w:left w:val="none" w:sz="0" w:space="0" w:color="auto"/>
                <w:bottom w:val="none" w:sz="0" w:space="0" w:color="auto"/>
                <w:right w:val="none" w:sz="0" w:space="0" w:color="auto"/>
              </w:divBdr>
              <w:divsChild>
                <w:div w:id="369764635">
                  <w:marLeft w:val="0"/>
                  <w:marRight w:val="0"/>
                  <w:marTop w:val="0"/>
                  <w:marBottom w:val="0"/>
                  <w:divBdr>
                    <w:top w:val="none" w:sz="0" w:space="0" w:color="auto"/>
                    <w:left w:val="none" w:sz="0" w:space="0" w:color="auto"/>
                    <w:bottom w:val="none" w:sz="0" w:space="0" w:color="auto"/>
                    <w:right w:val="none" w:sz="0" w:space="0" w:color="auto"/>
                  </w:divBdr>
                </w:div>
              </w:divsChild>
            </w:div>
            <w:div w:id="1441487974">
              <w:marLeft w:val="0"/>
              <w:marRight w:val="0"/>
              <w:marTop w:val="0"/>
              <w:marBottom w:val="0"/>
              <w:divBdr>
                <w:top w:val="none" w:sz="0" w:space="0" w:color="auto"/>
                <w:left w:val="none" w:sz="0" w:space="0" w:color="auto"/>
                <w:bottom w:val="none" w:sz="0" w:space="0" w:color="auto"/>
                <w:right w:val="none" w:sz="0" w:space="0" w:color="auto"/>
              </w:divBdr>
            </w:div>
          </w:divsChild>
        </w:div>
        <w:div w:id="2044093822">
          <w:marLeft w:val="0"/>
          <w:marRight w:val="0"/>
          <w:marTop w:val="0"/>
          <w:marBottom w:val="0"/>
          <w:divBdr>
            <w:top w:val="none" w:sz="0" w:space="0" w:color="auto"/>
            <w:left w:val="none" w:sz="0" w:space="0" w:color="auto"/>
            <w:bottom w:val="none" w:sz="0" w:space="0" w:color="auto"/>
            <w:right w:val="none" w:sz="0" w:space="0" w:color="auto"/>
          </w:divBdr>
          <w:divsChild>
            <w:div w:id="697704589">
              <w:marLeft w:val="0"/>
              <w:marRight w:val="0"/>
              <w:marTop w:val="0"/>
              <w:marBottom w:val="0"/>
              <w:divBdr>
                <w:top w:val="none" w:sz="0" w:space="0" w:color="auto"/>
                <w:left w:val="none" w:sz="0" w:space="0" w:color="auto"/>
                <w:bottom w:val="none" w:sz="0" w:space="0" w:color="auto"/>
                <w:right w:val="none" w:sz="0" w:space="0" w:color="auto"/>
              </w:divBdr>
              <w:divsChild>
                <w:div w:id="1069420823">
                  <w:marLeft w:val="0"/>
                  <w:marRight w:val="0"/>
                  <w:marTop w:val="0"/>
                  <w:marBottom w:val="0"/>
                  <w:divBdr>
                    <w:top w:val="none" w:sz="0" w:space="0" w:color="auto"/>
                    <w:left w:val="none" w:sz="0" w:space="0" w:color="auto"/>
                    <w:bottom w:val="none" w:sz="0" w:space="0" w:color="auto"/>
                    <w:right w:val="none" w:sz="0" w:space="0" w:color="auto"/>
                  </w:divBdr>
                </w:div>
              </w:divsChild>
            </w:div>
            <w:div w:id="1170756190">
              <w:marLeft w:val="0"/>
              <w:marRight w:val="0"/>
              <w:marTop w:val="0"/>
              <w:marBottom w:val="0"/>
              <w:divBdr>
                <w:top w:val="none" w:sz="0" w:space="0" w:color="auto"/>
                <w:left w:val="none" w:sz="0" w:space="0" w:color="auto"/>
                <w:bottom w:val="none" w:sz="0" w:space="0" w:color="auto"/>
                <w:right w:val="none" w:sz="0" w:space="0" w:color="auto"/>
              </w:divBdr>
            </w:div>
          </w:divsChild>
        </w:div>
        <w:div w:id="144130532">
          <w:marLeft w:val="0"/>
          <w:marRight w:val="0"/>
          <w:marTop w:val="0"/>
          <w:marBottom w:val="0"/>
          <w:divBdr>
            <w:top w:val="none" w:sz="0" w:space="0" w:color="auto"/>
            <w:left w:val="none" w:sz="0" w:space="0" w:color="auto"/>
            <w:bottom w:val="none" w:sz="0" w:space="0" w:color="auto"/>
            <w:right w:val="none" w:sz="0" w:space="0" w:color="auto"/>
          </w:divBdr>
          <w:divsChild>
            <w:div w:id="1519931124">
              <w:marLeft w:val="0"/>
              <w:marRight w:val="0"/>
              <w:marTop w:val="0"/>
              <w:marBottom w:val="0"/>
              <w:divBdr>
                <w:top w:val="none" w:sz="0" w:space="0" w:color="auto"/>
                <w:left w:val="none" w:sz="0" w:space="0" w:color="auto"/>
                <w:bottom w:val="none" w:sz="0" w:space="0" w:color="auto"/>
                <w:right w:val="none" w:sz="0" w:space="0" w:color="auto"/>
              </w:divBdr>
              <w:divsChild>
                <w:div w:id="925771431">
                  <w:marLeft w:val="0"/>
                  <w:marRight w:val="0"/>
                  <w:marTop w:val="0"/>
                  <w:marBottom w:val="0"/>
                  <w:divBdr>
                    <w:top w:val="none" w:sz="0" w:space="0" w:color="auto"/>
                    <w:left w:val="none" w:sz="0" w:space="0" w:color="auto"/>
                    <w:bottom w:val="none" w:sz="0" w:space="0" w:color="auto"/>
                    <w:right w:val="none" w:sz="0" w:space="0" w:color="auto"/>
                  </w:divBdr>
                </w:div>
              </w:divsChild>
            </w:div>
            <w:div w:id="478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99794">
      <w:bodyDiv w:val="1"/>
      <w:marLeft w:val="0"/>
      <w:marRight w:val="0"/>
      <w:marTop w:val="0"/>
      <w:marBottom w:val="0"/>
      <w:divBdr>
        <w:top w:val="none" w:sz="0" w:space="0" w:color="auto"/>
        <w:left w:val="none" w:sz="0" w:space="0" w:color="auto"/>
        <w:bottom w:val="none" w:sz="0" w:space="0" w:color="auto"/>
        <w:right w:val="none" w:sz="0" w:space="0" w:color="auto"/>
      </w:divBdr>
      <w:divsChild>
        <w:div w:id="1117989306">
          <w:marLeft w:val="0"/>
          <w:marRight w:val="0"/>
          <w:marTop w:val="0"/>
          <w:marBottom w:val="0"/>
          <w:divBdr>
            <w:top w:val="none" w:sz="0" w:space="0" w:color="auto"/>
            <w:left w:val="none" w:sz="0" w:space="0" w:color="auto"/>
            <w:bottom w:val="none" w:sz="0" w:space="0" w:color="auto"/>
            <w:right w:val="none" w:sz="0" w:space="0" w:color="auto"/>
          </w:divBdr>
          <w:divsChild>
            <w:div w:id="13574909">
              <w:marLeft w:val="0"/>
              <w:marRight w:val="0"/>
              <w:marTop w:val="0"/>
              <w:marBottom w:val="0"/>
              <w:divBdr>
                <w:top w:val="none" w:sz="0" w:space="0" w:color="auto"/>
                <w:left w:val="none" w:sz="0" w:space="0" w:color="auto"/>
                <w:bottom w:val="none" w:sz="0" w:space="0" w:color="auto"/>
                <w:right w:val="none" w:sz="0" w:space="0" w:color="auto"/>
              </w:divBdr>
              <w:divsChild>
                <w:div w:id="560793961">
                  <w:marLeft w:val="0"/>
                  <w:marRight w:val="0"/>
                  <w:marTop w:val="0"/>
                  <w:marBottom w:val="0"/>
                  <w:divBdr>
                    <w:top w:val="none" w:sz="0" w:space="0" w:color="auto"/>
                    <w:left w:val="none" w:sz="0" w:space="0" w:color="auto"/>
                    <w:bottom w:val="none" w:sz="0" w:space="0" w:color="auto"/>
                    <w:right w:val="none" w:sz="0" w:space="0" w:color="auto"/>
                  </w:divBdr>
                </w:div>
              </w:divsChild>
            </w:div>
            <w:div w:id="1234586501">
              <w:marLeft w:val="0"/>
              <w:marRight w:val="0"/>
              <w:marTop w:val="0"/>
              <w:marBottom w:val="0"/>
              <w:divBdr>
                <w:top w:val="none" w:sz="0" w:space="0" w:color="auto"/>
                <w:left w:val="none" w:sz="0" w:space="0" w:color="auto"/>
                <w:bottom w:val="none" w:sz="0" w:space="0" w:color="auto"/>
                <w:right w:val="none" w:sz="0" w:space="0" w:color="auto"/>
              </w:divBdr>
            </w:div>
          </w:divsChild>
        </w:div>
        <w:div w:id="1177964478">
          <w:marLeft w:val="0"/>
          <w:marRight w:val="0"/>
          <w:marTop w:val="0"/>
          <w:marBottom w:val="0"/>
          <w:divBdr>
            <w:top w:val="none" w:sz="0" w:space="0" w:color="auto"/>
            <w:left w:val="none" w:sz="0" w:space="0" w:color="auto"/>
            <w:bottom w:val="none" w:sz="0" w:space="0" w:color="auto"/>
            <w:right w:val="none" w:sz="0" w:space="0" w:color="auto"/>
          </w:divBdr>
          <w:divsChild>
            <w:div w:id="813566345">
              <w:marLeft w:val="0"/>
              <w:marRight w:val="0"/>
              <w:marTop w:val="0"/>
              <w:marBottom w:val="0"/>
              <w:divBdr>
                <w:top w:val="none" w:sz="0" w:space="0" w:color="auto"/>
                <w:left w:val="none" w:sz="0" w:space="0" w:color="auto"/>
                <w:bottom w:val="none" w:sz="0" w:space="0" w:color="auto"/>
                <w:right w:val="none" w:sz="0" w:space="0" w:color="auto"/>
              </w:divBdr>
              <w:divsChild>
                <w:div w:id="1193881748">
                  <w:marLeft w:val="0"/>
                  <w:marRight w:val="0"/>
                  <w:marTop w:val="0"/>
                  <w:marBottom w:val="0"/>
                  <w:divBdr>
                    <w:top w:val="none" w:sz="0" w:space="0" w:color="auto"/>
                    <w:left w:val="none" w:sz="0" w:space="0" w:color="auto"/>
                    <w:bottom w:val="none" w:sz="0" w:space="0" w:color="auto"/>
                    <w:right w:val="none" w:sz="0" w:space="0" w:color="auto"/>
                  </w:divBdr>
                </w:div>
              </w:divsChild>
            </w:div>
            <w:div w:id="1768886618">
              <w:marLeft w:val="0"/>
              <w:marRight w:val="0"/>
              <w:marTop w:val="0"/>
              <w:marBottom w:val="0"/>
              <w:divBdr>
                <w:top w:val="none" w:sz="0" w:space="0" w:color="auto"/>
                <w:left w:val="none" w:sz="0" w:space="0" w:color="auto"/>
                <w:bottom w:val="none" w:sz="0" w:space="0" w:color="auto"/>
                <w:right w:val="none" w:sz="0" w:space="0" w:color="auto"/>
              </w:divBdr>
            </w:div>
          </w:divsChild>
        </w:div>
        <w:div w:id="1821339330">
          <w:marLeft w:val="0"/>
          <w:marRight w:val="0"/>
          <w:marTop w:val="0"/>
          <w:marBottom w:val="0"/>
          <w:divBdr>
            <w:top w:val="none" w:sz="0" w:space="0" w:color="auto"/>
            <w:left w:val="none" w:sz="0" w:space="0" w:color="auto"/>
            <w:bottom w:val="none" w:sz="0" w:space="0" w:color="auto"/>
            <w:right w:val="none" w:sz="0" w:space="0" w:color="auto"/>
          </w:divBdr>
          <w:divsChild>
            <w:div w:id="949049640">
              <w:marLeft w:val="0"/>
              <w:marRight w:val="0"/>
              <w:marTop w:val="0"/>
              <w:marBottom w:val="0"/>
              <w:divBdr>
                <w:top w:val="none" w:sz="0" w:space="0" w:color="auto"/>
                <w:left w:val="none" w:sz="0" w:space="0" w:color="auto"/>
                <w:bottom w:val="none" w:sz="0" w:space="0" w:color="auto"/>
                <w:right w:val="none" w:sz="0" w:space="0" w:color="auto"/>
              </w:divBdr>
              <w:divsChild>
                <w:div w:id="1839617191">
                  <w:marLeft w:val="0"/>
                  <w:marRight w:val="0"/>
                  <w:marTop w:val="0"/>
                  <w:marBottom w:val="0"/>
                  <w:divBdr>
                    <w:top w:val="none" w:sz="0" w:space="0" w:color="auto"/>
                    <w:left w:val="none" w:sz="0" w:space="0" w:color="auto"/>
                    <w:bottom w:val="none" w:sz="0" w:space="0" w:color="auto"/>
                    <w:right w:val="none" w:sz="0" w:space="0" w:color="auto"/>
                  </w:divBdr>
                </w:div>
              </w:divsChild>
            </w:div>
            <w:div w:id="17661830">
              <w:marLeft w:val="0"/>
              <w:marRight w:val="0"/>
              <w:marTop w:val="0"/>
              <w:marBottom w:val="0"/>
              <w:divBdr>
                <w:top w:val="none" w:sz="0" w:space="0" w:color="auto"/>
                <w:left w:val="none" w:sz="0" w:space="0" w:color="auto"/>
                <w:bottom w:val="none" w:sz="0" w:space="0" w:color="auto"/>
                <w:right w:val="none" w:sz="0" w:space="0" w:color="auto"/>
              </w:divBdr>
            </w:div>
          </w:divsChild>
        </w:div>
        <w:div w:id="662513316">
          <w:marLeft w:val="0"/>
          <w:marRight w:val="0"/>
          <w:marTop w:val="0"/>
          <w:marBottom w:val="0"/>
          <w:divBdr>
            <w:top w:val="none" w:sz="0" w:space="0" w:color="auto"/>
            <w:left w:val="none" w:sz="0" w:space="0" w:color="auto"/>
            <w:bottom w:val="none" w:sz="0" w:space="0" w:color="auto"/>
            <w:right w:val="none" w:sz="0" w:space="0" w:color="auto"/>
          </w:divBdr>
          <w:divsChild>
            <w:div w:id="2103839867">
              <w:marLeft w:val="0"/>
              <w:marRight w:val="0"/>
              <w:marTop w:val="0"/>
              <w:marBottom w:val="0"/>
              <w:divBdr>
                <w:top w:val="none" w:sz="0" w:space="0" w:color="auto"/>
                <w:left w:val="none" w:sz="0" w:space="0" w:color="auto"/>
                <w:bottom w:val="none" w:sz="0" w:space="0" w:color="auto"/>
                <w:right w:val="none" w:sz="0" w:space="0" w:color="auto"/>
              </w:divBdr>
              <w:divsChild>
                <w:div w:id="1820686438">
                  <w:marLeft w:val="0"/>
                  <w:marRight w:val="0"/>
                  <w:marTop w:val="0"/>
                  <w:marBottom w:val="0"/>
                  <w:divBdr>
                    <w:top w:val="none" w:sz="0" w:space="0" w:color="auto"/>
                    <w:left w:val="none" w:sz="0" w:space="0" w:color="auto"/>
                    <w:bottom w:val="none" w:sz="0" w:space="0" w:color="auto"/>
                    <w:right w:val="none" w:sz="0" w:space="0" w:color="auto"/>
                  </w:divBdr>
                </w:div>
              </w:divsChild>
            </w:div>
            <w:div w:id="135758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295</Words>
  <Characters>1686</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Imran Zahoor -X (izahoor - ACUATIVE WLL COMPANY BRANCH at Cisco)</dc:creator>
  <cp:keywords/>
  <dc:description/>
  <cp:lastModifiedBy>Imran Zahoor -X (izahoor - ACUATIVE WLL COMPANY BRANCH at Cisco)</cp:lastModifiedBy>
  <cp:revision>3</cp:revision>
  <dcterms:created xsi:type="dcterms:W3CDTF">2024-08-14T06:02:00Z</dcterms:created>
  <dcterms:modified xsi:type="dcterms:W3CDTF">2024-08-14T08:25:00Z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4655592,7b3f72a,3162def</vt:lpwstr>
  </property>
  <property fmtid="{D5CDD505-2E9C-101B-9397-08002B2CF9AE}" pid="3" name="ClassificationContentMarkingFooterFontProps">
    <vt:lpwstr>#000000,8,Calibri</vt:lpwstr>
  </property>
  <property fmtid="{D5CDD505-2E9C-101B-9397-08002B2CF9AE}" pid="4" name="ClassificationContentMarkingFooterText">
    <vt:lpwstr>Cisco Confidential</vt:lpwstr>
  </property>
  <property fmtid="{D5CDD505-2E9C-101B-9397-08002B2CF9AE}" pid="5" name="MSIP_Label_c8f49a32-fde3-48a5-9266-b5b0972a22dc_Enabled">
    <vt:lpwstr>true</vt:lpwstr>
  </property>
  <property fmtid="{D5CDD505-2E9C-101B-9397-08002B2CF9AE}" pid="6" name="MSIP_Label_c8f49a32-fde3-48a5-9266-b5b0972a22dc_SetDate">
    <vt:lpwstr>2024-08-14T05:23:16Z</vt:lpwstr>
  </property>
  <property fmtid="{D5CDD505-2E9C-101B-9397-08002B2CF9AE}" pid="7" name="MSIP_Label_c8f49a32-fde3-48a5-9266-b5b0972a22dc_Method">
    <vt:lpwstr>Standard</vt:lpwstr>
  </property>
  <property fmtid="{D5CDD505-2E9C-101B-9397-08002B2CF9AE}" pid="8" name="MSIP_Label_c8f49a32-fde3-48a5-9266-b5b0972a22dc_Name">
    <vt:lpwstr>Cisco Confidential</vt:lpwstr>
  </property>
  <property fmtid="{D5CDD505-2E9C-101B-9397-08002B2CF9AE}" pid="9" name="MSIP_Label_c8f49a32-fde3-48a5-9266-b5b0972a22dc_SiteId">
    <vt:lpwstr>5ae1af62-9505-4097-a69a-c1553ef7840e</vt:lpwstr>
  </property>
  <property fmtid="{D5CDD505-2E9C-101B-9397-08002B2CF9AE}" pid="10" name="MSIP_Label_c8f49a32-fde3-48a5-9266-b5b0972a22dc_ActionId">
    <vt:lpwstr>10c10edd-d597-4675-9463-6ab965429b65</vt:lpwstr>
  </property>
  <property fmtid="{D5CDD505-2E9C-101B-9397-08002B2CF9AE}" pid="11" name="MSIP_Label_c8f49a32-fde3-48a5-9266-b5b0972a22dc_ContentBits">
    <vt:lpwstr>2</vt:lpwstr>
  </property>
</Properties>
</file>