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1a: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50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20            60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10        40            70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15    30           63    80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/>
        <w:tab/>
        <w:t xml:space="preserve">  24 36              75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1b: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Inorder: 10 15 20 24 30 36 40 50 60 63 70 75 80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Preorder: </w:t>
      </w:r>
      <w:r>
        <w:rPr>
          <w:rFonts w:ascii="Helvetica" w:hAnsi="Helvetica" w:cs="Helvetica"/>
          <w:sz w:val="24"/>
          <w:sz-cs w:val="24"/>
          <w:spacing w:val="0"/>
        </w:rPr>
        <w:t xml:space="preserve">50 20 10 15 40 30 24 36 60 70 63 80 75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Postorder: 15 10 24 36 30 40 20 63 75 80 70 60 50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1c: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     50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15            60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10      40            70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        24           63    80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  <w:tab/>
        <w:t xml:space="preserve"/>
        <w:tab/>
        <w:t xml:space="preserve"/>
        <w:tab/>
        <w:t xml:space="preserve">    36               75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2a: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struct Node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int value;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Node* left, right, parent = nullptr;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2b: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void insert (int v, Node* root)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if (root == nullptr)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{</w:t>
        <w:tab/>
        <w:t xml:space="preserve">allocate new node with value v;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have root point to this node, return; 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Node* ptr = root;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if (v == ptr-&gt;value) return; //value already exists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if (v &lt; ptr-&gt;value)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if (ptr-&gt;left == nullptr)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allocate new node N with value v;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ptr-&gt;left = N;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N-&gt; parent = ptr; //current node becomes new node’s parent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return;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insert(v, ptr-&gt;left); //if not nullptr, continue traversing tree, recursive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if (v &gt; ptr-&gt;value)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if (ptr-&gt;right == nullptr)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{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allocate new node N with value v;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ptr-&gt;right = N;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N-&gt; parent = ptr; //current node becomes new node’s parent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/>
        <w:tab/>
        <w:t xml:space="preserve">return;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/>
        <w:tab/>
        <w:t xml:space="preserve">insert(v, ptr-&gt;right); //if not nullptr, continue traversing tree, recursive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3a: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             7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        5       6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      3  0   4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3b: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       7 5 6 3 0 4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3c: 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       6 5 4 3 0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4a:    O(c + 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4b:    O(log c + 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4c:    O(log c + log 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4d:    O(log 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4e:    O(1)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4f:     O(log c + 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4g:    O(s)</w:t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>4h:    O(c log s)</w:t>
      </w:r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