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DE2" w:rsidRPr="00AC73F1" w:rsidRDefault="00664DE2" w:rsidP="00664DE2">
      <w:pPr>
        <w:pStyle w:val="a3"/>
        <w:jc w:val="center"/>
        <w:rPr>
          <w:sz w:val="48"/>
          <w:szCs w:val="48"/>
        </w:rPr>
      </w:pPr>
      <w:r>
        <w:rPr>
          <w:sz w:val="48"/>
          <w:szCs w:val="48"/>
        </w:rPr>
        <w:t>Отчет по лабораторной работе №1</w:t>
      </w:r>
      <w:r w:rsidRPr="00664DE2">
        <w:rPr>
          <w:sz w:val="48"/>
          <w:szCs w:val="48"/>
        </w:rPr>
        <w:t>4</w:t>
      </w:r>
      <w:r w:rsidRPr="00AC73F1">
        <w:rPr>
          <w:sz w:val="48"/>
          <w:szCs w:val="48"/>
        </w:rPr>
        <w:t>:</w:t>
      </w:r>
    </w:p>
    <w:p w:rsidR="00664DE2" w:rsidRPr="0099179C" w:rsidRDefault="00664DE2" w:rsidP="00664DE2">
      <w:pPr>
        <w:pStyle w:val="1"/>
        <w:jc w:val="center"/>
        <w:rPr>
          <w:bCs/>
          <w:color w:val="auto"/>
          <w:spacing w:val="-10"/>
          <w:kern w:val="28"/>
          <w:sz w:val="44"/>
          <w:szCs w:val="48"/>
        </w:rPr>
      </w:pPr>
      <w:r w:rsidRPr="00AC73F1">
        <w:rPr>
          <w:bCs/>
          <w:color w:val="auto"/>
          <w:spacing w:val="-10"/>
          <w:kern w:val="28"/>
          <w:sz w:val="44"/>
          <w:szCs w:val="48"/>
        </w:rPr>
        <w:t>“</w:t>
      </w:r>
      <w:r>
        <w:rPr>
          <w:bCs/>
          <w:color w:val="auto"/>
          <w:spacing w:val="-10"/>
          <w:kern w:val="28"/>
          <w:sz w:val="44"/>
          <w:szCs w:val="48"/>
        </w:rPr>
        <w:t>ОТСЛЕЖИВАНИЕ ОБЪЕКТОВ НА ВИДЕО</w:t>
      </w:r>
    </w:p>
    <w:p w:rsidR="00664DE2" w:rsidRPr="00664DE2" w:rsidRDefault="00664DE2" w:rsidP="00664DE2">
      <w:pPr>
        <w:pStyle w:val="1"/>
        <w:rPr>
          <w:color w:val="000000" w:themeColor="text1"/>
          <w:sz w:val="28"/>
        </w:rPr>
      </w:pPr>
      <w:r>
        <w:t>Цель:</w:t>
      </w:r>
      <w:r w:rsidRPr="00863647">
        <w:t xml:space="preserve"> </w:t>
      </w:r>
      <w:r w:rsidRPr="00664DE2">
        <w:rPr>
          <w:color w:val="000000" w:themeColor="text1"/>
          <w:sz w:val="28"/>
        </w:rPr>
        <w:t>Написать программу для отслеживания объектов на видео.</w:t>
      </w:r>
    </w:p>
    <w:p w:rsidR="00664DE2" w:rsidRDefault="00664DE2" w:rsidP="00664DE2"/>
    <w:p w:rsidR="00664DE2" w:rsidRDefault="00664DE2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6D68F" wp14:editId="50635922">
            <wp:extent cx="5940425" cy="2798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E2" w:rsidRDefault="00664DE2" w:rsidP="00664DE2">
      <w:pPr>
        <w:rPr>
          <w:lang w:val="en-US"/>
        </w:rPr>
      </w:pPr>
    </w:p>
    <w:p w:rsidR="00664DE2" w:rsidRDefault="00664DE2" w:rsidP="00664DE2">
      <w:pPr>
        <w:rPr>
          <w:rStyle w:val="10"/>
          <w:lang w:val="en-US"/>
        </w:rPr>
      </w:pPr>
      <w:r>
        <w:rPr>
          <w:rStyle w:val="10"/>
        </w:rPr>
        <w:t>Результат</w:t>
      </w:r>
      <w:r>
        <w:rPr>
          <w:rStyle w:val="10"/>
          <w:lang w:val="en-US"/>
        </w:rPr>
        <w:t>:</w:t>
      </w:r>
    </w:p>
    <w:p w:rsidR="00664DE2" w:rsidRPr="00664DE2" w:rsidRDefault="00664DE2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468B48" wp14:editId="14E63864">
            <wp:extent cx="5940425" cy="2844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4DE2" w:rsidRPr="00253EE7" w:rsidRDefault="00664DE2" w:rsidP="00664DE2"/>
    <w:p w:rsidR="00664DE2" w:rsidRDefault="00664DE2" w:rsidP="00664DE2">
      <w:pPr>
        <w:rPr>
          <w:rStyle w:val="10"/>
          <w:lang w:val="en-US"/>
        </w:rPr>
      </w:pPr>
      <w:r>
        <w:rPr>
          <w:rStyle w:val="10"/>
        </w:rPr>
        <w:t>Код</w:t>
      </w:r>
      <w:r>
        <w:rPr>
          <w:rStyle w:val="10"/>
          <w:lang w:val="en-US"/>
        </w:rPr>
        <w:t>:</w:t>
      </w:r>
    </w:p>
    <w:p w:rsidR="00664DE2" w:rsidRPr="00664DE2" w:rsidRDefault="00664DE2" w:rsidP="00664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imageai.Detection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detector = </w:t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detector.setModelTypeAsYOLOv3()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detector.setModelPath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4DE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"yolo.h5"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list = </w:t>
      </w:r>
      <w:proofErr w:type="spellStart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detector.detectObjectsFromVideo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64DE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input_file_path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64DE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"traffic.mp4"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proofErr w:type="spellStart"/>
      <w:r w:rsidRPr="00664DE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output_file_path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64DE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"traffic_result.mp4"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proofErr w:type="spellStart"/>
      <w:r w:rsidRPr="00664DE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frames_per_second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64DE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proofErr w:type="spellStart"/>
      <w:r w:rsidRPr="00664DE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log_progress</w:t>
      </w:r>
      <w:proofErr w:type="spellEnd"/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64DE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4DE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64DE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(list)</w:t>
      </w:r>
    </w:p>
    <w:p w:rsidR="00664DE2" w:rsidRPr="00664DE2" w:rsidRDefault="00664DE2">
      <w:pPr>
        <w:rPr>
          <w:lang w:val="en-US"/>
        </w:rPr>
      </w:pPr>
    </w:p>
    <w:sectPr w:rsidR="00664DE2" w:rsidRPr="00664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DE2"/>
    <w:rsid w:val="0066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9EC5C"/>
  <w15:chartTrackingRefBased/>
  <w15:docId w15:val="{09FDCDBF-FA3F-4D68-87A7-EACB6219E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DE2"/>
  </w:style>
  <w:style w:type="paragraph" w:styleId="1">
    <w:name w:val="heading 1"/>
    <w:basedOn w:val="a"/>
    <w:next w:val="a"/>
    <w:link w:val="10"/>
    <w:uiPriority w:val="9"/>
    <w:qFormat/>
    <w:rsid w:val="00664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64D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4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664D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D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46E73BD6-1424-4451-965B-BD50FB43681C}"/>
</file>

<file path=customXml/itemProps2.xml><?xml version="1.0" encoding="utf-8"?>
<ds:datastoreItem xmlns:ds="http://schemas.openxmlformats.org/officeDocument/2006/customXml" ds:itemID="{81822F6D-877F-4A44-A5AA-219762520687}"/>
</file>

<file path=customXml/itemProps3.xml><?xml version="1.0" encoding="utf-8"?>
<ds:datastoreItem xmlns:ds="http://schemas.openxmlformats.org/officeDocument/2006/customXml" ds:itemID="{01F3EF87-D025-4AB7-BD4D-4243AF0FAAA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Ilvar S.</dc:creator>
  <cp:keywords/>
  <dc:description/>
  <cp:lastModifiedBy>Ilvar S.</cp:lastModifiedBy>
  <cp:revision>1</cp:revision>
  <dcterms:created xsi:type="dcterms:W3CDTF">2021-09-16T14:13:00Z</dcterms:created>
  <dcterms:modified xsi:type="dcterms:W3CDTF">2021-09-16T14:18:00Z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