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附件</w:t>
      </w:r>
      <w:r>
        <w:rPr>
          <w:rFonts w:asciiTheme="majorEastAsia" w:hAnsiTheme="majorEastAsia" w:eastAsiaTheme="majorEastAsia"/>
          <w:sz w:val="32"/>
          <w:szCs w:val="32"/>
        </w:rPr>
        <w:t>2</w:t>
      </w:r>
    </w:p>
    <w:p>
      <w:pPr>
        <w:jc w:val="center"/>
        <w:rPr>
          <w:rFonts w:asciiTheme="majorEastAsia" w:hAnsiTheme="majorEastAsia" w:eastAsiaTheme="majorEastAsia"/>
          <w:b/>
          <w:bCs/>
          <w:sz w:val="36"/>
          <w:szCs w:val="36"/>
        </w:rPr>
      </w:pPr>
      <w:r>
        <w:rPr>
          <w:rFonts w:hint="eastAsia" w:cs="仿宋" w:asciiTheme="majorEastAsia" w:hAnsiTheme="majorEastAsia" w:eastAsiaTheme="majorEastAsia"/>
          <w:b/>
          <w:bCs/>
          <w:sz w:val="36"/>
          <w:szCs w:val="36"/>
        </w:rPr>
        <w:t>中小学教师资格考试笔试高校考点名单</w:t>
      </w:r>
    </w:p>
    <w:tbl>
      <w:tblPr>
        <w:tblStyle w:val="4"/>
        <w:tblW w:w="833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6"/>
        <w:gridCol w:w="62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cs="仿宋" w:asciiTheme="majorEastAsia" w:hAnsiTheme="majorEastAsia" w:eastAsiaTheme="majorEastAsia"/>
                <w:b/>
                <w:bCs/>
                <w:sz w:val="28"/>
              </w:rPr>
            </w:pPr>
            <w:r>
              <w:rPr>
                <w:rFonts w:hint="eastAsia" w:cs="仿宋" w:asciiTheme="majorEastAsia" w:hAnsiTheme="majorEastAsia" w:eastAsiaTheme="majorEastAsia"/>
                <w:b/>
                <w:bCs/>
                <w:sz w:val="28"/>
              </w:rPr>
              <w:t>考区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cs="仿宋" w:asciiTheme="majorEastAsia" w:hAnsiTheme="majorEastAsia" w:eastAsiaTheme="majorEastAsia"/>
                <w:b/>
                <w:bCs/>
                <w:sz w:val="28"/>
              </w:rPr>
            </w:pPr>
            <w:r>
              <w:rPr>
                <w:rFonts w:hint="eastAsia" w:cs="仿宋" w:asciiTheme="majorEastAsia" w:hAnsiTheme="majorEastAsia" w:eastAsiaTheme="majorEastAsia"/>
                <w:b/>
                <w:bCs/>
                <w:sz w:val="28"/>
              </w:rPr>
              <w:t>高校考点名称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石家庄市艺术学校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石家庄学前教育学校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河北政法职业学院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河北女子职业技术学院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河北外国语学院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石家庄柯棣华医学中等专业学校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石家庄电子信息学校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石家庄现代农业学校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河北师范大学汇华学院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河北工程技术学院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石家庄职业技术学院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河北工业职业技术学院南校区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石家庄邮电职业技术学院（本部）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石家庄学院南校区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河北交通职业技术学院主校区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石家庄城市经济职业学院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石家庄财经商贸学校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河北科技大学（本部）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石家庄交通运输学校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石家庄铁道大学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石家庄城市建设学校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河北体育学院学府路校区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河北传媒学院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石家庄财经职业学院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河北师范大学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河北地质大学（本部）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石家庄文化传媒学校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石家庄科技工程职业学院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秦皇岛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东北大学秦皇岛分校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河北科技师范学院秦皇岛校区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保定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保定职技学院北校区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保定职技学院西校区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河北科技学院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河北金融学院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保定理工学院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保定学院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河北大学五四路校区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河北大学七一路校区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河北大学裕华路校区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河北农业大学东校区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河北农业大学西校区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中央司法警官学院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张家口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宣化科技职业学院东校区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宣化科技职业学院西校区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承德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承德石油高等专科学校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河北民族师范学院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河北旅游职业学院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承德护理职业学院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承德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承德承德医学院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承德技师学院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沧州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沧州师范学院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沧州医学高等专科学校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河北水利电力学院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北京交通大学海滨学院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河北农业大学（渤海校区）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北京中医药大学东方学院（渤海校区）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沧州职业技术学院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泊头职业学院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廊坊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河北东方学院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北京中医药大学东方学院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北华航天工业学院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河北工业大学廊坊分校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廊坊师范学院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中国人民警察大学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燕京理工学院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防灾科技学院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华北科技学院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廊坊师范学院固安校区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衡水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衡水学院（东区）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衡水学院（西区）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衡水科技工程学校2号楼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衡水科技工程学校3号楼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exact"/>
          <w:jc w:val="center"/>
        </w:trPr>
        <w:tc>
          <w:tcPr>
            <w:tcW w:w="210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bottom"/>
              <w:rPr>
                <w:rFonts w:cs="仿宋"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cs="仿宋" w:asciiTheme="majorEastAsia" w:hAnsiTheme="majorEastAsia" w:eastAsiaTheme="majorEastAsia"/>
                <w:color w:val="000000"/>
                <w:kern w:val="0"/>
                <w:sz w:val="28"/>
                <w:szCs w:val="28"/>
                <w:lang w:bidi="ar"/>
              </w:rPr>
              <w:t>衡水科技工程学校4号楼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17"/>
    <w:rsid w:val="0004537B"/>
    <w:rsid w:val="00176D25"/>
    <w:rsid w:val="00370B68"/>
    <w:rsid w:val="003C16EC"/>
    <w:rsid w:val="00625FAB"/>
    <w:rsid w:val="008D2769"/>
    <w:rsid w:val="00973017"/>
    <w:rsid w:val="00975563"/>
    <w:rsid w:val="00A1052D"/>
    <w:rsid w:val="00CF20EB"/>
    <w:rsid w:val="548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465</Words>
  <Characters>466</Characters>
  <Lines>116</Lines>
  <Paragraphs>103</Paragraphs>
  <TotalTime>8</TotalTime>
  <ScaleCrop>false</ScaleCrop>
  <LinksUpToDate>false</LinksUpToDate>
  <CharactersWithSpaces>828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2020-10-22T01:12:00Z</dcterms:created>
  <dc:creator>dell</dc:creator>
  <cp:lastModifiedBy>zshui</cp:lastModifiedBy>
  <cp:lastPrinted>2020-10-26T00:17:05Z</cp:lastPrinted>
  <dcterms:modified xsi:type="dcterms:W3CDTF">2020-10-26T00:17:17Z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