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3AB6D" w14:textId="77777777" w:rsidR="00BA0FF4" w:rsidRDefault="00BA0FF4" w:rsidP="00BA0FF4">
      <w:pPr>
        <w:pStyle w:val="Alcm"/>
      </w:pPr>
      <w:r>
        <w:t>Budapesti Műszaki és Gazdaságtudományi Egyetem</w:t>
      </w:r>
    </w:p>
    <w:p w14:paraId="2858D5A8" w14:textId="479AC8D5" w:rsidR="00BA0FF4" w:rsidRDefault="00702642" w:rsidP="00BA0FF4">
      <w:pPr>
        <w:pStyle w:val="Alcm"/>
      </w:pPr>
      <w:r>
        <w:t>Témalaboratórium</w:t>
      </w:r>
      <w:r w:rsidR="00BA0FF4">
        <w:t xml:space="preserve"> (VIMIA</w:t>
      </w:r>
      <w:r>
        <w:t>I00</w:t>
      </w:r>
      <w:r w:rsidR="00BA0FF4">
        <w:t>)</w:t>
      </w:r>
    </w:p>
    <w:p w14:paraId="641814DA" w14:textId="76A72559" w:rsidR="00BA0FF4" w:rsidRDefault="00C8138B" w:rsidP="00BA0FF4">
      <w:pPr>
        <w:pStyle w:val="Cm"/>
      </w:pPr>
      <w:r>
        <w:t>Jegyzőkönyv</w:t>
      </w:r>
    </w:p>
    <w:p w14:paraId="1A016A3E" w14:textId="77777777" w:rsidR="00BA0FF4" w:rsidRDefault="00BA0FF4" w:rsidP="00BA0FF4">
      <w:pPr>
        <w:pStyle w:val="Alcm"/>
      </w:pPr>
      <w:r>
        <w:t xml:space="preserve">Házi feladat </w:t>
      </w:r>
    </w:p>
    <w:p w14:paraId="672A6659" w14:textId="77777777" w:rsidR="00BA0FF4" w:rsidRDefault="00BA0FF4" w:rsidP="00BA0FF4">
      <w:pPr>
        <w:pStyle w:val="CmlapTrkz"/>
      </w:pPr>
    </w:p>
    <w:p w14:paraId="47A66D86" w14:textId="4E393A63" w:rsidR="00BA0FF4" w:rsidRDefault="00702642" w:rsidP="36FB5387">
      <w:pPr>
        <w:spacing w:after="0"/>
        <w:jc w:val="center"/>
        <w:rPr>
          <w:rFonts w:ascii="Calibri Light" w:eastAsia="Calibri Light" w:hAnsi="Calibri Light" w:cs="Calibri Light"/>
          <w:sz w:val="24"/>
        </w:rPr>
      </w:pPr>
      <w:r>
        <w:rPr>
          <w:rFonts w:ascii="Calibri Light" w:eastAsia="Calibri Light" w:hAnsi="Calibri Light" w:cs="Calibri Light"/>
          <w:sz w:val="24"/>
        </w:rPr>
        <w:t>Hallgató</w:t>
      </w:r>
      <w:r w:rsidR="36FB5387" w:rsidRPr="36FB5387">
        <w:rPr>
          <w:rFonts w:ascii="Calibri Light" w:eastAsia="Calibri Light" w:hAnsi="Calibri Light" w:cs="Calibri Light"/>
          <w:sz w:val="24"/>
        </w:rPr>
        <w:t>:</w:t>
      </w:r>
    </w:p>
    <w:p w14:paraId="0A37501D" w14:textId="04230569" w:rsidR="00BA0FF4" w:rsidRDefault="00702642" w:rsidP="00702642">
      <w:pPr>
        <w:pStyle w:val="Alcm"/>
      </w:pPr>
      <w:r>
        <w:rPr>
          <w:rFonts w:ascii="Calibri" w:eastAsia="Calibri" w:hAnsi="Calibri" w:cs="Calibri"/>
          <w:sz w:val="32"/>
          <w:szCs w:val="32"/>
        </w:rPr>
        <w:t>Izsó András</w:t>
      </w:r>
    </w:p>
    <w:p w14:paraId="03F6F4F8" w14:textId="77777777" w:rsidR="00BA0FF4" w:rsidRDefault="00BA0FF4" w:rsidP="00C8138B">
      <w:pPr>
        <w:pStyle w:val="Alcm"/>
        <w:spacing w:before="2520"/>
        <w:contextualSpacing w:val="0"/>
      </w:pPr>
      <w:r>
        <w:t>2018. szeptember 30.</w:t>
      </w:r>
    </w:p>
    <w:p w14:paraId="5DAB6C7B" w14:textId="77777777" w:rsidR="00BA0FF4" w:rsidRDefault="00BA0FF4" w:rsidP="00BA0FF4">
      <w:pPr>
        <w:spacing w:after="200" w:line="276" w:lineRule="auto"/>
      </w:pPr>
      <w:r>
        <w:br w:type="page"/>
      </w:r>
    </w:p>
    <w:p w14:paraId="0C18634E" w14:textId="3AB24299" w:rsidR="00702642" w:rsidRDefault="00702642" w:rsidP="00702642">
      <w:pPr>
        <w:pStyle w:val="Cmsor1"/>
      </w:pPr>
      <w:r>
        <w:lastRenderedPageBreak/>
        <w:t>Feladat</w:t>
      </w:r>
      <w:r w:rsidR="00C8138B">
        <w:t>kiírás</w:t>
      </w:r>
      <w:bookmarkStart w:id="0" w:name="_GoBack"/>
      <w:bookmarkEnd w:id="0"/>
    </w:p>
    <w:p w14:paraId="690BAAE9" w14:textId="2B3B94BF" w:rsidR="00C8138B" w:rsidRPr="00C8138B" w:rsidRDefault="00C8138B" w:rsidP="00C8138B">
      <w:r>
        <w:t>Napjainkban óriási teret hódítanak a különböző "okos" eszközök, melyek döntő többsége WIFI-n keresztül csatlakozik az internethez, és ezen át tud adatokat küldeni, fogadni, illetve beavatkozni a környezetébe (például az okos izzók, hálózati dugaljak, relék, villanykapcsolók, termosztátok).</w:t>
      </w:r>
      <w:r>
        <w:br/>
        <w:t xml:space="preserve">A WIFI-s eszközök között rendkívül népszerű az </w:t>
      </w:r>
      <w:proofErr w:type="spellStart"/>
      <w:r>
        <w:t>Espressif</w:t>
      </w:r>
      <w:proofErr w:type="spellEnd"/>
      <w:r>
        <w:t xml:space="preserve"> ESP8266 </w:t>
      </w:r>
      <w:proofErr w:type="spellStart"/>
      <w:r>
        <w:t>SoC</w:t>
      </w:r>
      <w:proofErr w:type="spellEnd"/>
      <w:r>
        <w:t xml:space="preserve">, amely egy csomagba integrálva nyújt egy 80MHz-es, 32-bit ARM </w:t>
      </w:r>
      <w:proofErr w:type="spellStart"/>
      <w:r>
        <w:t>Cortex</w:t>
      </w:r>
      <w:proofErr w:type="spellEnd"/>
      <w:r>
        <w:t xml:space="preserve"> M0 processzort, 64Kb SRAM-ot, valamint általában 4MB Flash memóriát, valamint természetesen támogatja a 802.11/b/g/n teljes implementációját.</w:t>
      </w:r>
      <w:r>
        <w:br/>
        <w:t>A témalabor során a hallgató megismerkedhet az ESP8266 platformmal, és saját fejlesztésbe kezdhet a témacsokorhoz kapcsolódó területeken.</w:t>
      </w:r>
    </w:p>
    <w:sectPr w:rsidR="00C8138B" w:rsidRPr="00C81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D0C"/>
    <w:multiLevelType w:val="hybridMultilevel"/>
    <w:tmpl w:val="3B569B24"/>
    <w:lvl w:ilvl="0" w:tplc="1AD485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349EE"/>
    <w:multiLevelType w:val="hybridMultilevel"/>
    <w:tmpl w:val="C52816FC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3556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>
      <w:start w:val="1"/>
      <w:numFmt w:val="decimal"/>
      <w:lvlText w:val="%4."/>
      <w:lvlJc w:val="left"/>
      <w:pPr>
        <w:ind w:left="2520" w:hanging="360"/>
      </w:pPr>
    </w:lvl>
    <w:lvl w:ilvl="4" w:tplc="040E0019">
      <w:start w:val="1"/>
      <w:numFmt w:val="lowerLetter"/>
      <w:lvlText w:val="%5."/>
      <w:lvlJc w:val="left"/>
      <w:pPr>
        <w:ind w:left="3240" w:hanging="360"/>
      </w:pPr>
    </w:lvl>
    <w:lvl w:ilvl="5" w:tplc="040E001B">
      <w:start w:val="1"/>
      <w:numFmt w:val="lowerRoman"/>
      <w:lvlText w:val="%6."/>
      <w:lvlJc w:val="right"/>
      <w:pPr>
        <w:ind w:left="3960" w:hanging="180"/>
      </w:pPr>
    </w:lvl>
    <w:lvl w:ilvl="6" w:tplc="040E000F">
      <w:start w:val="1"/>
      <w:numFmt w:val="decimal"/>
      <w:lvlText w:val="%7."/>
      <w:lvlJc w:val="left"/>
      <w:pPr>
        <w:ind w:left="4680" w:hanging="360"/>
      </w:pPr>
    </w:lvl>
    <w:lvl w:ilvl="7" w:tplc="040E0019">
      <w:start w:val="1"/>
      <w:numFmt w:val="lowerLetter"/>
      <w:lvlText w:val="%8."/>
      <w:lvlJc w:val="left"/>
      <w:pPr>
        <w:ind w:left="5400" w:hanging="360"/>
      </w:pPr>
    </w:lvl>
    <w:lvl w:ilvl="8" w:tplc="040E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F4"/>
    <w:rsid w:val="00010E98"/>
    <w:rsid w:val="00053875"/>
    <w:rsid w:val="00061729"/>
    <w:rsid w:val="00066175"/>
    <w:rsid w:val="00081E5E"/>
    <w:rsid w:val="00083401"/>
    <w:rsid w:val="00095908"/>
    <w:rsid w:val="000D4006"/>
    <w:rsid w:val="00133F74"/>
    <w:rsid w:val="0018105C"/>
    <w:rsid w:val="00185FE4"/>
    <w:rsid w:val="001B1792"/>
    <w:rsid w:val="00224F8E"/>
    <w:rsid w:val="002312DE"/>
    <w:rsid w:val="00282C9B"/>
    <w:rsid w:val="00316477"/>
    <w:rsid w:val="00331F1D"/>
    <w:rsid w:val="003517C8"/>
    <w:rsid w:val="003532A6"/>
    <w:rsid w:val="00357BD2"/>
    <w:rsid w:val="003667DC"/>
    <w:rsid w:val="0037082C"/>
    <w:rsid w:val="00380D96"/>
    <w:rsid w:val="003906A5"/>
    <w:rsid w:val="003913B1"/>
    <w:rsid w:val="00393FA1"/>
    <w:rsid w:val="00394ED0"/>
    <w:rsid w:val="003A38FA"/>
    <w:rsid w:val="003E5819"/>
    <w:rsid w:val="003F57ED"/>
    <w:rsid w:val="004123BF"/>
    <w:rsid w:val="00413B77"/>
    <w:rsid w:val="00431298"/>
    <w:rsid w:val="00444685"/>
    <w:rsid w:val="00446E9B"/>
    <w:rsid w:val="00457309"/>
    <w:rsid w:val="004579D0"/>
    <w:rsid w:val="004918D8"/>
    <w:rsid w:val="004A2DE8"/>
    <w:rsid w:val="004C34CA"/>
    <w:rsid w:val="0057203C"/>
    <w:rsid w:val="005765E0"/>
    <w:rsid w:val="005F459F"/>
    <w:rsid w:val="005F7B0E"/>
    <w:rsid w:val="00643FF6"/>
    <w:rsid w:val="00652667"/>
    <w:rsid w:val="00653A32"/>
    <w:rsid w:val="006A6745"/>
    <w:rsid w:val="006B2A1E"/>
    <w:rsid w:val="006E6BEF"/>
    <w:rsid w:val="006E6C90"/>
    <w:rsid w:val="00702642"/>
    <w:rsid w:val="00725369"/>
    <w:rsid w:val="00726FFA"/>
    <w:rsid w:val="007A74E9"/>
    <w:rsid w:val="007F0002"/>
    <w:rsid w:val="007F283A"/>
    <w:rsid w:val="008208C8"/>
    <w:rsid w:val="00855675"/>
    <w:rsid w:val="008973A8"/>
    <w:rsid w:val="008A6410"/>
    <w:rsid w:val="008C385A"/>
    <w:rsid w:val="008F6EA8"/>
    <w:rsid w:val="00917F6A"/>
    <w:rsid w:val="009417F4"/>
    <w:rsid w:val="00944A42"/>
    <w:rsid w:val="00945784"/>
    <w:rsid w:val="00947B10"/>
    <w:rsid w:val="00975BC5"/>
    <w:rsid w:val="0097773C"/>
    <w:rsid w:val="00981D92"/>
    <w:rsid w:val="00996147"/>
    <w:rsid w:val="009B1FD4"/>
    <w:rsid w:val="009D6C2A"/>
    <w:rsid w:val="009E3A88"/>
    <w:rsid w:val="00A11AF2"/>
    <w:rsid w:val="00A24134"/>
    <w:rsid w:val="00A41FD6"/>
    <w:rsid w:val="00A81080"/>
    <w:rsid w:val="00A972A4"/>
    <w:rsid w:val="00AA2CA4"/>
    <w:rsid w:val="00AB1E30"/>
    <w:rsid w:val="00AB550C"/>
    <w:rsid w:val="00AC1694"/>
    <w:rsid w:val="00AE4D3D"/>
    <w:rsid w:val="00B13783"/>
    <w:rsid w:val="00B23DE4"/>
    <w:rsid w:val="00B26896"/>
    <w:rsid w:val="00B30567"/>
    <w:rsid w:val="00B4405B"/>
    <w:rsid w:val="00B45119"/>
    <w:rsid w:val="00B67272"/>
    <w:rsid w:val="00B7162D"/>
    <w:rsid w:val="00B725A0"/>
    <w:rsid w:val="00B91932"/>
    <w:rsid w:val="00BA0FF4"/>
    <w:rsid w:val="00BA77BF"/>
    <w:rsid w:val="00BB7BBC"/>
    <w:rsid w:val="00BE64B7"/>
    <w:rsid w:val="00BF2CCB"/>
    <w:rsid w:val="00C10AE9"/>
    <w:rsid w:val="00C3523E"/>
    <w:rsid w:val="00C458C4"/>
    <w:rsid w:val="00C76355"/>
    <w:rsid w:val="00C8138B"/>
    <w:rsid w:val="00CA47FD"/>
    <w:rsid w:val="00CC1D63"/>
    <w:rsid w:val="00CC6731"/>
    <w:rsid w:val="00CD2E72"/>
    <w:rsid w:val="00D01F66"/>
    <w:rsid w:val="00D07DFB"/>
    <w:rsid w:val="00D23227"/>
    <w:rsid w:val="00D31786"/>
    <w:rsid w:val="00D406D7"/>
    <w:rsid w:val="00D8119F"/>
    <w:rsid w:val="00DA1E23"/>
    <w:rsid w:val="00DA2C11"/>
    <w:rsid w:val="00DD35A0"/>
    <w:rsid w:val="00DE59FE"/>
    <w:rsid w:val="00E050FA"/>
    <w:rsid w:val="00E109FD"/>
    <w:rsid w:val="00E327A7"/>
    <w:rsid w:val="00EB3707"/>
    <w:rsid w:val="00ED57A0"/>
    <w:rsid w:val="00ED6C40"/>
    <w:rsid w:val="00EF7EB3"/>
    <w:rsid w:val="00F1310C"/>
    <w:rsid w:val="00F2649F"/>
    <w:rsid w:val="00F42AEA"/>
    <w:rsid w:val="00F631B1"/>
    <w:rsid w:val="00F7018E"/>
    <w:rsid w:val="00F75C2E"/>
    <w:rsid w:val="00FA0DBB"/>
    <w:rsid w:val="00FD006D"/>
    <w:rsid w:val="00FD2269"/>
    <w:rsid w:val="00FE28D1"/>
    <w:rsid w:val="280C5F0B"/>
    <w:rsid w:val="284D55CE"/>
    <w:rsid w:val="2AF46047"/>
    <w:rsid w:val="36FB5387"/>
    <w:rsid w:val="3E7F2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7E14"/>
  <w15:chartTrackingRefBased/>
  <w15:docId w15:val="{DF3BF66D-E675-4227-8641-D94DA1A5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A0FF4"/>
    <w:rPr>
      <w:rFonts w:eastAsiaTheme="minorEastAsia" w:cs="Times New Roman"/>
      <w:szCs w:val="24"/>
      <w:lang w:val="hu-HU" w:bidi="en-US"/>
    </w:rPr>
  </w:style>
  <w:style w:type="paragraph" w:styleId="Cmsor1">
    <w:name w:val="heading 1"/>
    <w:basedOn w:val="Norml"/>
    <w:next w:val="Norml"/>
    <w:link w:val="Cmsor1Char"/>
    <w:uiPriority w:val="9"/>
    <w:qFormat/>
    <w:rsid w:val="00BA0FF4"/>
    <w:pPr>
      <w:keepNext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A0FF4"/>
    <w:pPr>
      <w:keepNext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A0FF4"/>
    <w:pPr>
      <w:keepNext/>
      <w:numPr>
        <w:ilvl w:val="2"/>
        <w:numId w:val="1"/>
      </w:numPr>
      <w:spacing w:before="240" w:after="60"/>
      <w:ind w:left="72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A0FF4"/>
    <w:pPr>
      <w:keepNext/>
      <w:numPr>
        <w:ilvl w:val="3"/>
        <w:numId w:val="1"/>
      </w:numPr>
      <w:spacing w:before="240" w:after="60"/>
      <w:outlineLvl w:val="3"/>
    </w:pPr>
    <w:rPr>
      <w:rFonts w:eastAsia="Times New Roman"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A0FF4"/>
    <w:pPr>
      <w:numPr>
        <w:ilvl w:val="4"/>
        <w:numId w:val="1"/>
      </w:numPr>
      <w:spacing w:before="240" w:after="60"/>
      <w:outlineLvl w:val="4"/>
    </w:pPr>
    <w:rPr>
      <w:rFonts w:eastAsia="Times New Roman"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A0FF4"/>
    <w:pPr>
      <w:numPr>
        <w:ilvl w:val="5"/>
        <w:numId w:val="1"/>
      </w:numPr>
      <w:spacing w:before="240" w:after="60"/>
      <w:outlineLvl w:val="5"/>
    </w:pPr>
    <w:rPr>
      <w:rFonts w:eastAsia="Times New Roman"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A0FF4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A0FF4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A0FF4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A0FF4"/>
    <w:rPr>
      <w:rFonts w:asciiTheme="majorHAnsi" w:eastAsiaTheme="majorEastAsia" w:hAnsiTheme="majorHAnsi" w:cstheme="majorBidi"/>
      <w:b/>
      <w:bCs/>
      <w:kern w:val="32"/>
      <w:sz w:val="28"/>
      <w:szCs w:val="32"/>
      <w:lang w:val="hu-HU" w:bidi="en-US"/>
    </w:rPr>
  </w:style>
  <w:style w:type="character" w:customStyle="1" w:styleId="Cmsor2Char">
    <w:name w:val="Címsor 2 Char"/>
    <w:basedOn w:val="Bekezdsalapbettpusa"/>
    <w:link w:val="Cmsor2"/>
    <w:uiPriority w:val="9"/>
    <w:rsid w:val="00BA0FF4"/>
    <w:rPr>
      <w:rFonts w:asciiTheme="majorHAnsi" w:eastAsiaTheme="majorEastAsia" w:hAnsiTheme="majorHAnsi" w:cstheme="majorBidi"/>
      <w:b/>
      <w:bCs/>
      <w:i/>
      <w:iCs/>
      <w:sz w:val="26"/>
      <w:szCs w:val="28"/>
      <w:lang w:val="hu-HU" w:bidi="en-US"/>
    </w:rPr>
  </w:style>
  <w:style w:type="character" w:customStyle="1" w:styleId="Cmsor3Char">
    <w:name w:val="Címsor 3 Char"/>
    <w:basedOn w:val="Bekezdsalapbettpusa"/>
    <w:link w:val="Cmsor3"/>
    <w:uiPriority w:val="9"/>
    <w:rsid w:val="00BA0FF4"/>
    <w:rPr>
      <w:rFonts w:asciiTheme="majorHAnsi" w:eastAsiaTheme="majorEastAsia" w:hAnsiTheme="majorHAnsi" w:cstheme="majorBidi"/>
      <w:b/>
      <w:bCs/>
      <w:sz w:val="24"/>
      <w:szCs w:val="26"/>
      <w:lang w:val="hu-HU" w:bidi="en-US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A0FF4"/>
    <w:rPr>
      <w:rFonts w:eastAsia="Times New Roman" w:cstheme="majorBidi"/>
      <w:b/>
      <w:bCs/>
      <w:szCs w:val="28"/>
      <w:lang w:val="hu-HU" w:bidi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A0FF4"/>
    <w:rPr>
      <w:rFonts w:eastAsia="Times New Roman" w:cstheme="majorBidi"/>
      <w:b/>
      <w:bCs/>
      <w:i/>
      <w:iCs/>
      <w:sz w:val="26"/>
      <w:szCs w:val="26"/>
      <w:lang w:val="hu-HU" w:bidi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A0FF4"/>
    <w:rPr>
      <w:rFonts w:eastAsia="Times New Roman" w:cstheme="majorBidi"/>
      <w:b/>
      <w:bCs/>
      <w:lang w:val="hu-HU" w:bidi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A0FF4"/>
    <w:rPr>
      <w:rFonts w:eastAsiaTheme="minorEastAsia" w:cstheme="majorBidi"/>
      <w:szCs w:val="24"/>
      <w:lang w:val="hu-HU" w:bidi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A0FF4"/>
    <w:rPr>
      <w:rFonts w:eastAsiaTheme="minorEastAsia" w:cstheme="majorBidi"/>
      <w:i/>
      <w:iCs/>
      <w:szCs w:val="24"/>
      <w:lang w:val="hu-HU" w:bidi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A0FF4"/>
    <w:rPr>
      <w:rFonts w:asciiTheme="majorHAnsi" w:eastAsiaTheme="majorEastAsia" w:hAnsiTheme="majorHAnsi" w:cstheme="majorBidi"/>
      <w:lang w:val="hu-HU" w:bidi="en-US"/>
    </w:rPr>
  </w:style>
  <w:style w:type="paragraph" w:styleId="Cm">
    <w:name w:val="Title"/>
    <w:basedOn w:val="Norml"/>
    <w:next w:val="Norml"/>
    <w:link w:val="CmChar"/>
    <w:uiPriority w:val="99"/>
    <w:qFormat/>
    <w:rsid w:val="00BA0FF4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BA0FF4"/>
    <w:rPr>
      <w:rFonts w:asciiTheme="majorHAnsi" w:eastAsiaTheme="majorEastAsia" w:hAnsiTheme="majorHAnsi" w:cstheme="majorBidi"/>
      <w:b/>
      <w:bCs/>
      <w:kern w:val="28"/>
      <w:sz w:val="32"/>
      <w:szCs w:val="32"/>
      <w:lang w:val="hu-HU" w:bidi="en-US"/>
    </w:rPr>
  </w:style>
  <w:style w:type="paragraph" w:styleId="Alcm">
    <w:name w:val="Subtitle"/>
    <w:basedOn w:val="Norml"/>
    <w:next w:val="Norml"/>
    <w:link w:val="AlcmChar"/>
    <w:uiPriority w:val="99"/>
    <w:qFormat/>
    <w:rsid w:val="00BA0FF4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BA0FF4"/>
    <w:rPr>
      <w:rFonts w:asciiTheme="majorHAnsi" w:eastAsiaTheme="majorEastAsia" w:hAnsiTheme="majorHAnsi" w:cstheme="majorBidi"/>
      <w:sz w:val="24"/>
      <w:szCs w:val="24"/>
      <w:lang w:val="hu-HU" w:bidi="en-US"/>
    </w:rPr>
  </w:style>
  <w:style w:type="paragraph" w:customStyle="1" w:styleId="Hivatkozs">
    <w:name w:val="Hivatkozás"/>
    <w:basedOn w:val="Listaszerbekezds"/>
    <w:uiPriority w:val="39"/>
    <w:qFormat/>
    <w:rsid w:val="00BA0FF4"/>
    <w:pPr>
      <w:numPr>
        <w:numId w:val="2"/>
      </w:numPr>
      <w:tabs>
        <w:tab w:val="num" w:pos="360"/>
      </w:tabs>
      <w:ind w:left="720" w:firstLine="0"/>
      <w:contextualSpacing w:val="0"/>
    </w:pPr>
    <w:rPr>
      <w:sz w:val="20"/>
    </w:rPr>
  </w:style>
  <w:style w:type="paragraph" w:customStyle="1" w:styleId="CmlapTrkz">
    <w:name w:val="CímlapTérköz"/>
    <w:basedOn w:val="Norml"/>
    <w:uiPriority w:val="99"/>
    <w:rsid w:val="00BA0FF4"/>
    <w:pPr>
      <w:spacing w:after="4000"/>
    </w:pPr>
  </w:style>
  <w:style w:type="table" w:styleId="Rcsostblzat">
    <w:name w:val="Table Grid"/>
    <w:basedOn w:val="Normltblzat"/>
    <w:uiPriority w:val="59"/>
    <w:rsid w:val="00BA0FF4"/>
    <w:pPr>
      <w:spacing w:after="0" w:line="240" w:lineRule="auto"/>
    </w:pPr>
    <w:rPr>
      <w:rFonts w:eastAsiaTheme="minorEastAsia" w:cs="Times New Roman"/>
      <w:lang w:val="en-US" w:bidi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aszerbekezds">
    <w:name w:val="List Paragraph"/>
    <w:basedOn w:val="Norml"/>
    <w:uiPriority w:val="34"/>
    <w:qFormat/>
    <w:rsid w:val="00BA0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Izsó</dc:creator>
  <cp:keywords/>
  <dc:description/>
  <cp:lastModifiedBy>András Izsó</cp:lastModifiedBy>
  <cp:revision>4</cp:revision>
  <dcterms:created xsi:type="dcterms:W3CDTF">2018-12-02T23:49:00Z</dcterms:created>
  <dcterms:modified xsi:type="dcterms:W3CDTF">2018-12-05T10:22:00Z</dcterms:modified>
</cp:coreProperties>
</file>