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3"/>
        <w:gridCol w:w="6577"/>
      </w:tblGrid>
      <w:tr w:rsidR="002B7082" w14:paraId="74344AEF" w14:textId="77777777">
        <w:tc>
          <w:tcPr>
            <w:tcW w:w="2808" w:type="dxa"/>
          </w:tcPr>
          <w:p w14:paraId="4C525164" w14:textId="77777777" w:rsidR="002B7082" w:rsidRDefault="002B7082">
            <w:pPr>
              <w:spacing w:after="0" w:line="360" w:lineRule="auto"/>
              <w:jc w:val="both"/>
              <w:rPr>
                <w:rFonts w:ascii="Bookman Old Style" w:hAnsi="Bookman Old Style"/>
                <w:b/>
                <w:sz w:val="32"/>
                <w:szCs w:val="20"/>
              </w:rPr>
            </w:pPr>
          </w:p>
          <w:p w14:paraId="0D094B30" w14:textId="77777777" w:rsidR="002B7082" w:rsidRDefault="00EE7760">
            <w:pPr>
              <w:spacing w:after="0" w:line="36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color w:val="000000" w:themeColor="text1"/>
                <w:sz w:val="32"/>
                <w:szCs w:val="20"/>
              </w:rPr>
              <w:t>Assignment 7:</w:t>
            </w:r>
          </w:p>
        </w:tc>
        <w:tc>
          <w:tcPr>
            <w:tcW w:w="6768" w:type="dxa"/>
          </w:tcPr>
          <w:p w14:paraId="38962C75" w14:textId="77777777" w:rsidR="002B7082" w:rsidRDefault="00EE7760">
            <w:pPr>
              <w:spacing w:after="0" w:line="360" w:lineRule="auto"/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32"/>
                <w:szCs w:val="20"/>
              </w:rPr>
              <w:tab/>
              <w:t xml:space="preserve">                                     </w:t>
            </w:r>
            <w:r>
              <w:rPr>
                <w:noProof/>
              </w:rPr>
              <w:drawing>
                <wp:inline distT="0" distB="0" distL="0" distR="0" wp14:anchorId="6A73CE17" wp14:editId="77B64781">
                  <wp:extent cx="1047750" cy="1047750"/>
                  <wp:effectExtent l="0" t="0" r="9525" b="9525"/>
                  <wp:docPr id="3" name="Picture 3" descr="https://scontent.fkul4-2.fna.fbcdn.net/v/t1.6435-1/p720x720/30741031_159171978097741_2844283967983583232_n.png?_nc_cat=104&amp;ccb=1-5&amp;_nc_sid=dbb9e7&amp;_nc_ohc=_tp7953QqmoAX9x32qy&amp;_nc_ht=scontent.fkul4-2.fna&amp;oh=8bb86fdf29b7d1d7700705d0fe399433&amp;oe=615D0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https://scontent.fkul4-2.fna.fbcdn.net/v/t1.6435-1/p720x720/30741031_159171978097741_2844283967983583232_n.png?_nc_cat=104&amp;ccb=1-5&amp;_nc_sid=dbb9e7&amp;_nc_ohc=_tp7953QqmoAX9x32qy&amp;_nc_ht=scontent.fkul4-2.fna&amp;oh=8bb86fdf29b7d1d7700705d0fe399433&amp;oe=615D0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4775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2BA924" w14:textId="410524F8" w:rsidR="002B7082" w:rsidRDefault="00EE7760">
      <w:pPr>
        <w:spacing w:after="0" w:line="360" w:lineRule="auto"/>
        <w:jc w:val="both"/>
        <w:rPr>
          <w:rFonts w:ascii="Bookman Old Style" w:hAnsi="Bookman Old Style"/>
          <w:b/>
          <w:color w:val="0070C0"/>
        </w:rPr>
      </w:pPr>
      <w:r>
        <w:rPr>
          <w:rFonts w:ascii="Bookman Old Style" w:hAnsi="Bookman Old Style"/>
          <w:b/>
          <w:color w:val="0070C0"/>
        </w:rPr>
        <w:t xml:space="preserve">Name of the student: </w:t>
      </w:r>
      <w:r w:rsidR="00435703">
        <w:rPr>
          <w:rFonts w:ascii="Bookman Old Style" w:hAnsi="Bookman Old Style"/>
          <w:b/>
          <w:color w:val="0070C0"/>
        </w:rPr>
        <w:t xml:space="preserve">Khairul </w:t>
      </w:r>
      <w:proofErr w:type="spellStart"/>
      <w:r w:rsidR="00435703">
        <w:rPr>
          <w:rFonts w:ascii="Bookman Old Style" w:hAnsi="Bookman Old Style"/>
          <w:b/>
          <w:color w:val="0070C0"/>
        </w:rPr>
        <w:t>Izuan</w:t>
      </w:r>
      <w:proofErr w:type="spellEnd"/>
      <w:r w:rsidR="00435703">
        <w:rPr>
          <w:rFonts w:ascii="Bookman Old Style" w:hAnsi="Bookman Old Style"/>
          <w:b/>
          <w:color w:val="0070C0"/>
        </w:rPr>
        <w:t xml:space="preserve"> A. Karim</w:t>
      </w:r>
      <w:r>
        <w:rPr>
          <w:rFonts w:ascii="Bookman Old Style" w:hAnsi="Bookman Old Style"/>
          <w:b/>
          <w:color w:val="0070C0"/>
        </w:rPr>
        <w:tab/>
      </w:r>
      <w:r>
        <w:rPr>
          <w:rFonts w:ascii="Bookman Old Style" w:hAnsi="Bookman Old Style"/>
          <w:b/>
          <w:color w:val="0070C0"/>
        </w:rPr>
        <w:tab/>
      </w:r>
      <w:r>
        <w:rPr>
          <w:rFonts w:ascii="Bookman Old Style" w:hAnsi="Bookman Old Style"/>
          <w:b/>
          <w:color w:val="0070C0"/>
        </w:rPr>
        <w:tab/>
      </w:r>
      <w:r>
        <w:rPr>
          <w:rFonts w:ascii="Bookman Old Style" w:hAnsi="Bookman Old Style"/>
          <w:b/>
          <w:color w:val="0070C0"/>
        </w:rPr>
        <w:tab/>
      </w:r>
    </w:p>
    <w:p w14:paraId="4704765C" w14:textId="73551CFD" w:rsidR="002B7082" w:rsidRDefault="00EE7760">
      <w:pPr>
        <w:spacing w:after="0" w:line="360" w:lineRule="auto"/>
        <w:jc w:val="both"/>
        <w:rPr>
          <w:rFonts w:ascii="Bookman Old Style" w:hAnsi="Bookman Old Style"/>
          <w:b/>
          <w:color w:val="0070C0"/>
          <w:lang w:val="en-SG"/>
        </w:rPr>
      </w:pPr>
      <w:r>
        <w:rPr>
          <w:rFonts w:ascii="Bookman Old Style" w:hAnsi="Bookman Old Style"/>
          <w:b/>
          <w:color w:val="0070C0"/>
        </w:rPr>
        <w:t>Registered E-mail:</w:t>
      </w:r>
      <w:r>
        <w:rPr>
          <w:rFonts w:ascii="Bookman Old Style" w:hAnsi="Bookman Old Style"/>
          <w:b/>
          <w:lang w:val="en-SG"/>
        </w:rPr>
        <w:t xml:space="preserve"> </w:t>
      </w:r>
      <w:r w:rsidR="00435703">
        <w:rPr>
          <w:rFonts w:ascii="Bookman Old Style" w:hAnsi="Bookman Old Style"/>
          <w:b/>
          <w:lang w:val="en-SG"/>
        </w:rPr>
        <w:t>izuankarim@gmail.com</w:t>
      </w:r>
    </w:p>
    <w:p w14:paraId="113D8EAD" w14:textId="77777777" w:rsidR="002B7082" w:rsidRDefault="002B7082">
      <w:pPr>
        <w:spacing w:after="0" w:line="360" w:lineRule="auto"/>
        <w:jc w:val="both"/>
        <w:rPr>
          <w:rFonts w:ascii="Bookman Old Style" w:hAnsi="Bookman Old Style"/>
          <w:b/>
          <w:color w:val="0070C0"/>
        </w:rPr>
      </w:pPr>
    </w:p>
    <w:p w14:paraId="019741DE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70C0"/>
          <w:sz w:val="24"/>
          <w:szCs w:val="24"/>
        </w:rPr>
      </w:pPr>
      <w:r>
        <w:rPr>
          <w:rFonts w:ascii="Bookman Old Style" w:eastAsia="Times New Roman" w:hAnsi="Bookman Old Style" w:cs="Helvetica"/>
          <w:b/>
          <w:bCs/>
          <w:color w:val="0070C0"/>
          <w:sz w:val="24"/>
          <w:szCs w:val="24"/>
        </w:rPr>
        <w:t>D15P1. F2C Conversion</w:t>
      </w:r>
    </w:p>
    <w:p w14:paraId="22C68BE9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 xml:space="preserve">Write a program that takes </w:t>
      </w: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 xml:space="preserve">as input Fahrenheit temperature. It converts the input temperature to Celsius and prints out the </w:t>
      </w: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converted temperature as shown in the example. The formula for conversion between the two is: C=5/9(F−32), Where C is the temperature in Celsius and F is the temperature in Fahrenheit.</w:t>
      </w:r>
    </w:p>
    <w:p w14:paraId="35F22E35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b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b/>
          <w:color w:val="000000" w:themeColor="text1"/>
          <w:sz w:val="24"/>
          <w:szCs w:val="24"/>
        </w:rPr>
        <w:t>NOTE:</w:t>
      </w:r>
    </w:p>
    <w:p w14:paraId="26E36DF3" w14:textId="77777777" w:rsidR="002B7082" w:rsidRDefault="00EE7760">
      <w:pPr>
        <w:numPr>
          <w:ilvl w:val="0"/>
          <w:numId w:val="1"/>
        </w:numPr>
        <w:shd w:val="clear" w:color="auto" w:fill="FFFFFF"/>
        <w:spacing w:after="0" w:line="360" w:lineRule="auto"/>
        <w:ind w:left="375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 xml:space="preserve">DO NOT use any prompts in the </w:t>
      </w:r>
      <w:proofErr w:type="gramStart"/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input(</w:t>
      </w:r>
      <w:proofErr w:type="gramEnd"/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).</w:t>
      </w:r>
    </w:p>
    <w:p w14:paraId="7DFDD864" w14:textId="77777777" w:rsidR="002B7082" w:rsidRDefault="00EE7760">
      <w:pPr>
        <w:numPr>
          <w:ilvl w:val="0"/>
          <w:numId w:val="1"/>
        </w:numPr>
        <w:shd w:val="clear" w:color="auto" w:fill="FFFFFF"/>
        <w:spacing w:after="0" w:line="360" w:lineRule="auto"/>
        <w:ind w:left="375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Use </w:t>
      </w:r>
      <w:r>
        <w:rPr>
          <w:rFonts w:ascii="Bookman Old Style" w:eastAsia="Times New Roman" w:hAnsi="Bookman Old Style" w:cs="Helvetica"/>
          <w:b/>
          <w:bCs/>
          <w:color w:val="000000" w:themeColor="text1"/>
          <w:sz w:val="24"/>
          <w:szCs w:val="24"/>
        </w:rPr>
        <w:t xml:space="preserve">the </w:t>
      </w:r>
      <w:proofErr w:type="gramStart"/>
      <w:r>
        <w:rPr>
          <w:rFonts w:ascii="Bookman Old Style" w:eastAsia="Times New Roman" w:hAnsi="Bookman Old Style" w:cs="Helvetica"/>
          <w:b/>
          <w:bCs/>
          <w:color w:val="000000" w:themeColor="text1"/>
          <w:sz w:val="24"/>
          <w:szCs w:val="24"/>
        </w:rPr>
        <w:t>round(</w:t>
      </w:r>
      <w:proofErr w:type="gramEnd"/>
      <w:r>
        <w:rPr>
          <w:rFonts w:ascii="Bookman Old Style" w:eastAsia="Times New Roman" w:hAnsi="Bookman Old Style" w:cs="Helvetica"/>
          <w:b/>
          <w:bCs/>
          <w:color w:val="000000" w:themeColor="text1"/>
          <w:sz w:val="24"/>
          <w:szCs w:val="24"/>
        </w:rPr>
        <w:t>)</w:t>
      </w: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 function to round your answer to up to two decimal places. That is, use </w:t>
      </w:r>
      <w:proofErr w:type="gramStart"/>
      <w:r>
        <w:rPr>
          <w:rFonts w:ascii="Bookman Old Style" w:eastAsia="Times New Roman" w:hAnsi="Bookman Old Style" w:cs="Helvetica"/>
          <w:b/>
          <w:bCs/>
          <w:color w:val="000000" w:themeColor="text1"/>
          <w:sz w:val="24"/>
          <w:szCs w:val="24"/>
        </w:rPr>
        <w:t>round(</w:t>
      </w:r>
      <w:proofErr w:type="gramEnd"/>
      <w:r>
        <w:rPr>
          <w:rFonts w:ascii="Bookman Old Style" w:eastAsia="Times New Roman" w:hAnsi="Bookman Old Style" w:cs="Helvetica"/>
          <w:b/>
          <w:bCs/>
          <w:color w:val="000000" w:themeColor="text1"/>
          <w:sz w:val="24"/>
          <w:szCs w:val="24"/>
        </w:rPr>
        <w:t>VALUE, 2)</w:t>
      </w: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.</w:t>
      </w:r>
    </w:p>
    <w:p w14:paraId="0E6381B9" w14:textId="77777777" w:rsidR="002B7082" w:rsidRDefault="002B708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</w:p>
    <w:p w14:paraId="1A744065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EXAMPLES:</w:t>
      </w:r>
    </w:p>
    <w:tbl>
      <w:tblPr>
        <w:tblW w:w="96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4"/>
        <w:gridCol w:w="4804"/>
      </w:tblGrid>
      <w:tr w:rsidR="002B7082" w14:paraId="7B352E4C" w14:textId="77777777">
        <w:trPr>
          <w:trHeight w:val="2898"/>
        </w:trPr>
        <w:tc>
          <w:tcPr>
            <w:tcW w:w="4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D72048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Cs w:val="24"/>
              </w:rPr>
              <w:t>INPUT:</w:t>
            </w:r>
          </w:p>
          <w:p w14:paraId="6FFE4FD5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Cs w:val="24"/>
              </w:rPr>
              <w:t>212</w:t>
            </w:r>
          </w:p>
          <w:p w14:paraId="0A498AF4" w14:textId="77777777" w:rsidR="002B7082" w:rsidRDefault="002B7082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Cs w:val="24"/>
              </w:rPr>
            </w:pPr>
          </w:p>
          <w:p w14:paraId="42646DC2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Cs w:val="24"/>
              </w:rPr>
              <w:t>OUTPUT:</w:t>
            </w:r>
          </w:p>
          <w:p w14:paraId="21D39162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Cs w:val="24"/>
              </w:rPr>
              <w:t>Fahrenheit temperature 212.0 is the same as 100.0 degrees Celsius.</w:t>
            </w:r>
          </w:p>
        </w:tc>
        <w:tc>
          <w:tcPr>
            <w:tcW w:w="4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7D1147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Cs w:val="24"/>
              </w:rPr>
              <w:t>INPUT:</w:t>
            </w:r>
          </w:p>
          <w:p w14:paraId="750C9EDE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Cs w:val="24"/>
              </w:rPr>
              <w:t>0.555</w:t>
            </w:r>
          </w:p>
          <w:p w14:paraId="00378ED5" w14:textId="77777777" w:rsidR="002B7082" w:rsidRDefault="002B7082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Cs w:val="24"/>
              </w:rPr>
            </w:pPr>
          </w:p>
          <w:p w14:paraId="6E6F2F4F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Cs w:val="24"/>
              </w:rPr>
              <w:t>OUTPUT:</w:t>
            </w:r>
          </w:p>
          <w:p w14:paraId="3A76D0CD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Cs w:val="24"/>
              </w:rPr>
              <w:t xml:space="preserve">Fahrenheit temperature 0.555 is the same as </w:t>
            </w:r>
            <w:r>
              <w:rPr>
                <w:rFonts w:ascii="Bookman Old Style" w:eastAsia="Times New Roman" w:hAnsi="Bookman Old Style" w:cs="Helvetica"/>
                <w:color w:val="000000" w:themeColor="text1"/>
                <w:szCs w:val="24"/>
              </w:rPr>
              <w:t>-17.47 degrees Celsius.</w:t>
            </w:r>
          </w:p>
        </w:tc>
      </w:tr>
    </w:tbl>
    <w:p w14:paraId="423E140B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 </w:t>
      </w:r>
    </w:p>
    <w:p w14:paraId="6293BC57" w14:textId="77777777" w:rsidR="002B7082" w:rsidRDefault="002B708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</w:p>
    <w:p w14:paraId="58AD4758" w14:textId="77777777" w:rsidR="002B7082" w:rsidRDefault="002B708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</w:p>
    <w:p w14:paraId="0A96F0D6" w14:textId="77777777" w:rsidR="002B7082" w:rsidRDefault="002B708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</w:p>
    <w:p w14:paraId="5BA1EA80" w14:textId="77777777" w:rsidR="002B7082" w:rsidRDefault="00EE7760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>
        <w:rPr>
          <w:rFonts w:ascii="Bookman Old Style" w:hAnsi="Bookman Old Style"/>
          <w:i/>
          <w:color w:val="7030A0"/>
        </w:rPr>
        <w:lastRenderedPageBreak/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2B7082" w14:paraId="0D71F8DA" w14:textId="77777777">
        <w:tc>
          <w:tcPr>
            <w:tcW w:w="9468" w:type="dxa"/>
          </w:tcPr>
          <w:p w14:paraId="4D7B477A" w14:textId="5B0ED502" w:rsidR="002B7082" w:rsidRDefault="0043570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noProof/>
              </w:rPr>
              <w:drawing>
                <wp:inline distT="0" distB="0" distL="0" distR="0" wp14:anchorId="630E8A56" wp14:editId="0A3464BE">
                  <wp:extent cx="5880552" cy="130302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2121" cy="1307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47B64" w14:textId="77777777" w:rsidR="002B7082" w:rsidRDefault="002B7082">
      <w:pPr>
        <w:spacing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</w:p>
    <w:p w14:paraId="71DE8E02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70C0"/>
          <w:sz w:val="24"/>
          <w:szCs w:val="24"/>
        </w:rPr>
      </w:pPr>
      <w:r>
        <w:rPr>
          <w:rFonts w:ascii="Bookman Old Style" w:eastAsia="Times New Roman" w:hAnsi="Bookman Old Style" w:cs="Helvetica"/>
          <w:b/>
          <w:bCs/>
          <w:color w:val="0070C0"/>
          <w:sz w:val="24"/>
          <w:szCs w:val="24"/>
        </w:rPr>
        <w:t>D15P2. Final Velocity</w:t>
      </w:r>
    </w:p>
    <w:p w14:paraId="01FAC509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 xml:space="preserve">Write a program that takes as input three numbers, u, a, and t. Here u stands for the initial velocity, a </w:t>
      </w:r>
      <w:proofErr w:type="gramStart"/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stands</w:t>
      </w:r>
      <w:proofErr w:type="gramEnd"/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 xml:space="preserve"> for the acceleration, and t stands for the time </w:t>
      </w: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duration. The program prints the final velocity (v).</w:t>
      </w:r>
    </w:p>
    <w:p w14:paraId="0C65A9BD" w14:textId="77777777" w:rsidR="002B7082" w:rsidRDefault="002B708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</w:p>
    <w:p w14:paraId="332D655F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The input will consist of three lines. The first line will contain the initial velocity u, the second line will contain acceleration a and the third line will contain time t. Recall that u and a can tak</w:t>
      </w: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e any real (float) values as velocity and acceleration are continuous vector quantities (in physics). Time t can take non-negative real values only, i.e., 0 ≤ t.</w:t>
      </w:r>
    </w:p>
    <w:p w14:paraId="6F96B056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b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b/>
          <w:color w:val="000000" w:themeColor="text1"/>
          <w:sz w:val="24"/>
          <w:szCs w:val="24"/>
        </w:rPr>
        <w:t> </w:t>
      </w:r>
    </w:p>
    <w:p w14:paraId="02F7C51A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b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b/>
          <w:color w:val="000000" w:themeColor="text1"/>
          <w:sz w:val="24"/>
          <w:szCs w:val="24"/>
        </w:rPr>
        <w:t>NOTE:</w:t>
      </w:r>
    </w:p>
    <w:p w14:paraId="765116E3" w14:textId="77777777" w:rsidR="002B7082" w:rsidRDefault="00EE7760">
      <w:pPr>
        <w:numPr>
          <w:ilvl w:val="0"/>
          <w:numId w:val="2"/>
        </w:numPr>
        <w:shd w:val="clear" w:color="auto" w:fill="FFFFFF"/>
        <w:spacing w:after="0" w:line="360" w:lineRule="auto"/>
        <w:ind w:left="375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 xml:space="preserve">DO NOT use any prompts in the </w:t>
      </w:r>
      <w:proofErr w:type="gramStart"/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input(</w:t>
      </w:r>
      <w:proofErr w:type="gramEnd"/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).</w:t>
      </w:r>
    </w:p>
    <w:p w14:paraId="1FE7F542" w14:textId="77777777" w:rsidR="002B7082" w:rsidRDefault="00EE7760">
      <w:pPr>
        <w:numPr>
          <w:ilvl w:val="0"/>
          <w:numId w:val="2"/>
        </w:numPr>
        <w:shd w:val="clear" w:color="auto" w:fill="FFFFFF"/>
        <w:spacing w:after="0" w:line="360" w:lineRule="auto"/>
        <w:ind w:left="375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 xml:space="preserve">The formula for computing the final </w:t>
      </w: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velocity: v=</w:t>
      </w:r>
      <w:proofErr w:type="spellStart"/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u+at</w:t>
      </w:r>
      <w:proofErr w:type="spellEnd"/>
    </w:p>
    <w:p w14:paraId="20B8BA06" w14:textId="77777777" w:rsidR="002B7082" w:rsidRDefault="00EE7760">
      <w:pPr>
        <w:numPr>
          <w:ilvl w:val="0"/>
          <w:numId w:val="2"/>
        </w:numPr>
        <w:shd w:val="clear" w:color="auto" w:fill="FFFFFF"/>
        <w:spacing w:after="0" w:line="360" w:lineRule="auto"/>
        <w:ind w:left="375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Use the </w:t>
      </w:r>
      <w:proofErr w:type="gramStart"/>
      <w:r>
        <w:rPr>
          <w:rFonts w:ascii="Bookman Old Style" w:eastAsia="Times New Roman" w:hAnsi="Bookman Old Style" w:cs="Helvetica"/>
          <w:b/>
          <w:bCs/>
          <w:color w:val="000000" w:themeColor="text1"/>
          <w:sz w:val="24"/>
          <w:szCs w:val="24"/>
        </w:rPr>
        <w:t>round(</w:t>
      </w:r>
      <w:proofErr w:type="gramEnd"/>
      <w:r>
        <w:rPr>
          <w:rFonts w:ascii="Bookman Old Style" w:eastAsia="Times New Roman" w:hAnsi="Bookman Old Style" w:cs="Helvetica"/>
          <w:b/>
          <w:bCs/>
          <w:color w:val="000000" w:themeColor="text1"/>
          <w:sz w:val="24"/>
          <w:szCs w:val="24"/>
        </w:rPr>
        <w:t>)</w:t>
      </w: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 function to round a VALUE to up to two decimal places:  </w:t>
      </w:r>
      <w:r>
        <w:rPr>
          <w:rFonts w:ascii="Bookman Old Style" w:eastAsia="Times New Roman" w:hAnsi="Bookman Old Style" w:cs="Helvetica"/>
          <w:b/>
          <w:bCs/>
          <w:color w:val="000000" w:themeColor="text1"/>
          <w:sz w:val="24"/>
          <w:szCs w:val="24"/>
        </w:rPr>
        <w:t>round(VALUE, 2)</w:t>
      </w:r>
    </w:p>
    <w:p w14:paraId="69C531DF" w14:textId="77777777" w:rsidR="002B7082" w:rsidRDefault="002B708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</w:p>
    <w:p w14:paraId="4D1732F8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EXAMPLE:</w:t>
      </w:r>
    </w:p>
    <w:tbl>
      <w:tblPr>
        <w:tblW w:w="3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</w:tblGrid>
      <w:tr w:rsidR="002B7082" w14:paraId="29ADE431" w14:textId="77777777">
        <w:trPr>
          <w:trHeight w:val="1578"/>
        </w:trPr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0B30B5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  <w:t>INPUT:</w:t>
            </w:r>
          </w:p>
          <w:p w14:paraId="5E5856B6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  <w:t>20.0</w:t>
            </w:r>
          </w:p>
          <w:p w14:paraId="7E035E7A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  <w:t>15</w:t>
            </w:r>
          </w:p>
          <w:p w14:paraId="624C70C5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  <w:t>2</w:t>
            </w:r>
          </w:p>
          <w:p w14:paraId="298F188C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  <w:lastRenderedPageBreak/>
              <w:t> OUTPUT:</w:t>
            </w:r>
          </w:p>
          <w:p w14:paraId="71AD8AAC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  <w:t>The final velocity is 50.0.</w:t>
            </w:r>
          </w:p>
        </w:tc>
      </w:tr>
    </w:tbl>
    <w:p w14:paraId="0F180172" w14:textId="77777777" w:rsidR="002B7082" w:rsidRDefault="00EE7760">
      <w:pPr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lastRenderedPageBreak/>
        <w:t> </w:t>
      </w:r>
    </w:p>
    <w:p w14:paraId="26FC3D7E" w14:textId="77777777" w:rsidR="002B7082" w:rsidRDefault="00EE7760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2B7082" w14:paraId="1086C8EE" w14:textId="77777777">
        <w:tc>
          <w:tcPr>
            <w:tcW w:w="9468" w:type="dxa"/>
          </w:tcPr>
          <w:p w14:paraId="0387EC74" w14:textId="375268C4" w:rsidR="002B7082" w:rsidRDefault="0043570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noProof/>
              </w:rPr>
              <w:drawing>
                <wp:inline distT="0" distB="0" distL="0" distR="0" wp14:anchorId="6F89F7F9" wp14:editId="1AFB0452">
                  <wp:extent cx="4695825" cy="20574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6FB13" w14:textId="77777777" w:rsidR="002B7082" w:rsidRDefault="002B708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</w:p>
    <w:p w14:paraId="5B6ACC9C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70C0"/>
          <w:sz w:val="24"/>
          <w:szCs w:val="24"/>
        </w:rPr>
      </w:pPr>
      <w:r>
        <w:rPr>
          <w:rFonts w:ascii="Bookman Old Style" w:eastAsia="Times New Roman" w:hAnsi="Bookman Old Style" w:cs="Helvetica"/>
          <w:color w:val="0070C0"/>
          <w:sz w:val="24"/>
          <w:szCs w:val="24"/>
        </w:rPr>
        <w:t> </w:t>
      </w:r>
      <w:r>
        <w:rPr>
          <w:rFonts w:ascii="Bookman Old Style" w:eastAsia="Times New Roman" w:hAnsi="Bookman Old Style" w:cs="Helvetica"/>
          <w:b/>
          <w:bCs/>
          <w:color w:val="0070C0"/>
          <w:sz w:val="24"/>
          <w:szCs w:val="24"/>
        </w:rPr>
        <w:t>D15P3. Displacement Covered</w:t>
      </w:r>
    </w:p>
    <w:p w14:paraId="2B386C2B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 xml:space="preserve">Write a </w:t>
      </w: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program that takes as input three num</w:t>
      </w: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 xml:space="preserve">bers, u, a, and t. Here u stands for the initial velocity, a </w:t>
      </w:r>
      <w:proofErr w:type="gramStart"/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stands</w:t>
      </w:r>
      <w:proofErr w:type="gramEnd"/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 xml:space="preserve"> for the acceleration, and t stands for the time duration. The program prints the displacement covered (d) in time t.</w:t>
      </w:r>
    </w:p>
    <w:p w14:paraId="2E9A6BE3" w14:textId="77777777" w:rsidR="002B7082" w:rsidRDefault="002B708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</w:p>
    <w:p w14:paraId="7529BB21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 xml:space="preserve">The input will consist of </w:t>
      </w: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three lines. The first line will contain the initial velocity u, the second line will contain acceleration a and the third line will contain the time t. Recall that u and a can take any real value as velocity and acceleration are continuous vectors (in phy</w:t>
      </w: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sics). Time t can take non-negative real values only, i.e., 0 ≤ t.</w:t>
      </w:r>
    </w:p>
    <w:p w14:paraId="5CFCCEC2" w14:textId="77777777" w:rsidR="002B7082" w:rsidRDefault="002B708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b/>
          <w:color w:val="000000" w:themeColor="text1"/>
          <w:sz w:val="24"/>
          <w:szCs w:val="24"/>
        </w:rPr>
      </w:pPr>
    </w:p>
    <w:p w14:paraId="6994C65C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b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b/>
          <w:color w:val="000000" w:themeColor="text1"/>
          <w:sz w:val="24"/>
          <w:szCs w:val="24"/>
        </w:rPr>
        <w:t>NOTE:</w:t>
      </w:r>
    </w:p>
    <w:p w14:paraId="0B8AA81E" w14:textId="77777777" w:rsidR="002B7082" w:rsidRDefault="00EE7760">
      <w:pPr>
        <w:numPr>
          <w:ilvl w:val="0"/>
          <w:numId w:val="3"/>
        </w:numPr>
        <w:shd w:val="clear" w:color="auto" w:fill="FFFFFF"/>
        <w:spacing w:after="0" w:line="360" w:lineRule="auto"/>
        <w:ind w:left="375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 xml:space="preserve">DO NOT use any prompts in the </w:t>
      </w:r>
      <w:proofErr w:type="gramStart"/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input(</w:t>
      </w:r>
      <w:proofErr w:type="gramEnd"/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).</w:t>
      </w:r>
    </w:p>
    <w:p w14:paraId="61604191" w14:textId="77777777" w:rsidR="002B7082" w:rsidRDefault="00EE7760">
      <w:pPr>
        <w:numPr>
          <w:ilvl w:val="0"/>
          <w:numId w:val="3"/>
        </w:numPr>
        <w:shd w:val="clear" w:color="auto" w:fill="FFFFFF"/>
        <w:spacing w:after="0" w:line="360" w:lineRule="auto"/>
        <w:ind w:left="375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The formula for computing the displacement:  d=ut+1/2at</w:t>
      </w: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  <w:vertAlign w:val="superscript"/>
        </w:rPr>
        <w:t>2</w:t>
      </w:r>
    </w:p>
    <w:p w14:paraId="44C03A22" w14:textId="77777777" w:rsidR="002B7082" w:rsidRDefault="00EE7760">
      <w:pPr>
        <w:numPr>
          <w:ilvl w:val="0"/>
          <w:numId w:val="3"/>
        </w:numPr>
        <w:shd w:val="clear" w:color="auto" w:fill="FFFFFF"/>
        <w:spacing w:after="0" w:line="360" w:lineRule="auto"/>
        <w:ind w:left="375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Use the </w:t>
      </w:r>
      <w:proofErr w:type="gramStart"/>
      <w:r>
        <w:rPr>
          <w:rFonts w:ascii="Bookman Old Style" w:eastAsia="Times New Roman" w:hAnsi="Bookman Old Style" w:cs="Helvetica"/>
          <w:b/>
          <w:bCs/>
          <w:color w:val="000000" w:themeColor="text1"/>
          <w:sz w:val="24"/>
          <w:szCs w:val="24"/>
        </w:rPr>
        <w:t>round(</w:t>
      </w:r>
      <w:proofErr w:type="gramEnd"/>
      <w:r>
        <w:rPr>
          <w:rFonts w:ascii="Bookman Old Style" w:eastAsia="Times New Roman" w:hAnsi="Bookman Old Style" w:cs="Helvetica"/>
          <w:b/>
          <w:bCs/>
          <w:color w:val="000000" w:themeColor="text1"/>
          <w:sz w:val="24"/>
          <w:szCs w:val="24"/>
        </w:rPr>
        <w:t>)</w:t>
      </w: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 function to round a VALUE to up to two decimal places:  </w:t>
      </w:r>
      <w:r>
        <w:rPr>
          <w:rFonts w:ascii="Bookman Old Style" w:eastAsia="Times New Roman" w:hAnsi="Bookman Old Style" w:cs="Helvetica"/>
          <w:b/>
          <w:bCs/>
          <w:color w:val="000000" w:themeColor="text1"/>
          <w:sz w:val="24"/>
          <w:szCs w:val="24"/>
        </w:rPr>
        <w:t>round(VALUE, 2)</w:t>
      </w: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.</w:t>
      </w:r>
    </w:p>
    <w:p w14:paraId="1D82F7C1" w14:textId="77777777" w:rsidR="002B7082" w:rsidRDefault="002B708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</w:p>
    <w:p w14:paraId="446772F1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EXAMPLE:</w:t>
      </w:r>
    </w:p>
    <w:tbl>
      <w:tblPr>
        <w:tblW w:w="34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</w:tblGrid>
      <w:tr w:rsidR="002B7082" w14:paraId="20C5BCF4" w14:textId="77777777">
        <w:trPr>
          <w:trHeight w:val="2545"/>
        </w:trPr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B15A7F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  <w:t>INPUT:</w:t>
            </w:r>
          </w:p>
          <w:p w14:paraId="61E996E5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  <w:t>20</w:t>
            </w:r>
          </w:p>
          <w:p w14:paraId="594ECA72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  <w:t>15</w:t>
            </w:r>
          </w:p>
          <w:p w14:paraId="3EB96FE6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  <w:t>2</w:t>
            </w:r>
          </w:p>
          <w:p w14:paraId="6B06A763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  <w:t>OUTPUT:</w:t>
            </w:r>
          </w:p>
          <w:p w14:paraId="79508330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  <w:t>The displacement is 70.0.</w:t>
            </w:r>
          </w:p>
        </w:tc>
      </w:tr>
    </w:tbl>
    <w:p w14:paraId="5CEEA180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b/>
          <w:bCs/>
          <w:color w:val="000000" w:themeColor="text1"/>
          <w:sz w:val="24"/>
          <w:szCs w:val="24"/>
        </w:rPr>
        <w:t>  </w:t>
      </w:r>
    </w:p>
    <w:p w14:paraId="49B68291" w14:textId="77777777" w:rsidR="002B7082" w:rsidRDefault="00EE7760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2B7082" w14:paraId="5F9736CC" w14:textId="77777777">
        <w:tc>
          <w:tcPr>
            <w:tcW w:w="9468" w:type="dxa"/>
          </w:tcPr>
          <w:p w14:paraId="35502B3B" w14:textId="01ED4B86" w:rsidR="002B7082" w:rsidRPr="007C7F85" w:rsidRDefault="007C7F85">
            <w:pPr>
              <w:spacing w:after="0" w:line="360" w:lineRule="auto"/>
              <w:jc w:val="both"/>
              <w:rPr>
                <w:rFonts w:ascii="Bookman Old Style" w:hAnsi="Bookman Old Style"/>
                <w:i/>
                <w:color w:val="C4BC96" w:themeColor="background2" w:themeShade="BF"/>
              </w:rPr>
            </w:pPr>
            <w:r>
              <w:rPr>
                <w:noProof/>
              </w:rPr>
              <w:drawing>
                <wp:inline distT="0" distB="0" distL="0" distR="0" wp14:anchorId="291800BD" wp14:editId="18E12D07">
                  <wp:extent cx="4352925" cy="20859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E7760">
              <w:rPr>
                <w:rFonts w:ascii="Bookman Old Style" w:hAnsi="Bookman Old Style"/>
                <w:i/>
                <w:color w:val="C4BC96" w:themeColor="background2" w:themeShade="BF"/>
              </w:rPr>
              <w:t xml:space="preserve"> </w:t>
            </w:r>
          </w:p>
        </w:tc>
      </w:tr>
    </w:tbl>
    <w:p w14:paraId="471E0B12" w14:textId="77777777" w:rsidR="002B7082" w:rsidRDefault="002B708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b/>
          <w:bCs/>
          <w:color w:val="000000" w:themeColor="text1"/>
          <w:sz w:val="24"/>
          <w:szCs w:val="24"/>
        </w:rPr>
      </w:pPr>
    </w:p>
    <w:p w14:paraId="669B9F02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70C0"/>
          <w:sz w:val="24"/>
          <w:szCs w:val="24"/>
        </w:rPr>
      </w:pPr>
      <w:r>
        <w:rPr>
          <w:rFonts w:ascii="Bookman Old Style" w:eastAsia="Times New Roman" w:hAnsi="Bookman Old Style" w:cs="Helvetica"/>
          <w:b/>
          <w:bCs/>
          <w:color w:val="0070C0"/>
          <w:sz w:val="24"/>
          <w:szCs w:val="24"/>
        </w:rPr>
        <w:t>D15P4</w:t>
      </w:r>
      <w:r>
        <w:rPr>
          <w:rFonts w:ascii="Bookman Old Style" w:eastAsia="Times New Roman" w:hAnsi="Bookman Old Style" w:cs="Helvetica"/>
          <w:color w:val="0070C0"/>
          <w:sz w:val="24"/>
          <w:szCs w:val="24"/>
        </w:rPr>
        <w:t>. </w:t>
      </w:r>
      <w:r>
        <w:rPr>
          <w:rFonts w:ascii="Bookman Old Style" w:eastAsia="Times New Roman" w:hAnsi="Bookman Old Style" w:cs="Helvetica"/>
          <w:b/>
          <w:bCs/>
          <w:color w:val="0070C0"/>
          <w:sz w:val="24"/>
          <w:szCs w:val="24"/>
        </w:rPr>
        <w:t>Number of Days</w:t>
      </w:r>
    </w:p>
    <w:p w14:paraId="7B2FF806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 xml:space="preserve">Write a program that takes as input an Integer s, the number of seconds elapsed for a certain event. The program </w:t>
      </w: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converts s to hours (</w:t>
      </w:r>
      <w:proofErr w:type="spellStart"/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hh</w:t>
      </w:r>
      <w:proofErr w:type="spellEnd"/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 xml:space="preserve">), minutes (mm), and seconds (ss) and prints the output as </w:t>
      </w:r>
      <w:proofErr w:type="spellStart"/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hh:</w:t>
      </w:r>
      <w:proofErr w:type="gramStart"/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mm:ss</w:t>
      </w:r>
      <w:proofErr w:type="spellEnd"/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.</w:t>
      </w:r>
      <w:proofErr w:type="gramEnd"/>
    </w:p>
    <w:p w14:paraId="7A4AF862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  <w:lang w:val="en-SG"/>
        </w:rPr>
      </w:pP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  <w:lang w:val="en-SG"/>
        </w:rPr>
        <w:t>-</w:t>
      </w: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 </w:t>
      </w: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  <w:lang w:val="en-SG"/>
        </w:rPr>
        <w:t>Convert seconds in hour, minute and seconds</w:t>
      </w:r>
    </w:p>
    <w:p w14:paraId="2927D1B2" w14:textId="77777777" w:rsidR="002B7082" w:rsidRDefault="002B708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  <w:lang w:val="en-SG"/>
        </w:rPr>
      </w:pPr>
    </w:p>
    <w:p w14:paraId="77A46A82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>EXAMPLES:</w:t>
      </w:r>
    </w:p>
    <w:tbl>
      <w:tblPr>
        <w:tblW w:w="90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3007"/>
        <w:gridCol w:w="3007"/>
      </w:tblGrid>
      <w:tr w:rsidR="002B7082" w14:paraId="648E0BC7" w14:textId="77777777">
        <w:trPr>
          <w:trHeight w:val="1487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996FD0D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  <w:t>INPUT: 5</w:t>
            </w:r>
          </w:p>
          <w:p w14:paraId="3076D76E" w14:textId="77777777" w:rsidR="002B7082" w:rsidRDefault="002B7082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</w:pPr>
          </w:p>
          <w:p w14:paraId="5A336C9A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  <w:t>OUTPUT: 0:0:5</w:t>
            </w:r>
          </w:p>
        </w:tc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DA4164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  <w:t>INPUT: 67</w:t>
            </w:r>
          </w:p>
          <w:p w14:paraId="2D0B4CF5" w14:textId="77777777" w:rsidR="002B7082" w:rsidRDefault="002B7082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</w:pPr>
          </w:p>
          <w:p w14:paraId="25940C41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  <w:t>OUTPUT: 0:1:7</w:t>
            </w:r>
          </w:p>
        </w:tc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BA6DB67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  <w:t>INPUT: 3692    </w:t>
            </w:r>
          </w:p>
          <w:p w14:paraId="0B3BC454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  <w:t xml:space="preserve">  </w:t>
            </w:r>
          </w:p>
          <w:p w14:paraId="0EE7900D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Helvetica"/>
                <w:color w:val="000000" w:themeColor="text1"/>
                <w:sz w:val="24"/>
                <w:szCs w:val="24"/>
              </w:rPr>
              <w:t>OUTPUT: 1:1:32 </w:t>
            </w:r>
          </w:p>
        </w:tc>
      </w:tr>
    </w:tbl>
    <w:p w14:paraId="3866AEF4" w14:textId="77777777" w:rsidR="002B7082" w:rsidRDefault="002B708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b/>
          <w:color w:val="000000" w:themeColor="text1"/>
          <w:sz w:val="24"/>
          <w:szCs w:val="24"/>
        </w:rPr>
      </w:pPr>
    </w:p>
    <w:p w14:paraId="5652A26D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Helvetica"/>
          <w:b/>
          <w:color w:val="000000" w:themeColor="text1"/>
          <w:sz w:val="24"/>
          <w:szCs w:val="24"/>
        </w:rPr>
        <w:t>Note</w:t>
      </w:r>
      <w:r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  <w:t xml:space="preserve"> that the input will only be positive integer values since time cannot be negative.</w:t>
      </w:r>
    </w:p>
    <w:p w14:paraId="3B2E1CFE" w14:textId="77777777" w:rsidR="002B7082" w:rsidRDefault="002B708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</w:p>
    <w:p w14:paraId="731B1D9A" w14:textId="77777777" w:rsidR="002B7082" w:rsidRDefault="00EE7760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2B7082" w14:paraId="1EB76643" w14:textId="77777777">
        <w:tc>
          <w:tcPr>
            <w:tcW w:w="9468" w:type="dxa"/>
          </w:tcPr>
          <w:p w14:paraId="5990AFDC" w14:textId="277CC1E2" w:rsidR="002B7082" w:rsidRDefault="007C7F85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noProof/>
              </w:rPr>
              <w:drawing>
                <wp:inline distT="0" distB="0" distL="0" distR="0" wp14:anchorId="7826C893" wp14:editId="1D763222">
                  <wp:extent cx="5901448" cy="1333500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6784" cy="133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ADBEC" w14:textId="77777777" w:rsidR="002B7082" w:rsidRDefault="002B708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color w:val="000000" w:themeColor="text1"/>
          <w:sz w:val="24"/>
          <w:szCs w:val="24"/>
        </w:rPr>
      </w:pPr>
    </w:p>
    <w:p w14:paraId="7333E6CA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0070C0"/>
          <w:sz w:val="24"/>
          <w:szCs w:val="24"/>
        </w:rPr>
      </w:pPr>
      <w:r>
        <w:rPr>
          <w:rFonts w:ascii="Bookman Old Style" w:eastAsia="Times New Roman" w:hAnsi="Bookman Old Style" w:cs="Helvetica"/>
          <w:b/>
          <w:bCs/>
          <w:color w:val="0070C0"/>
          <w:sz w:val="24"/>
          <w:szCs w:val="24"/>
        </w:rPr>
        <w:t>D15</w:t>
      </w:r>
      <w:r>
        <w:rPr>
          <w:rFonts w:ascii="Bookman Old Style" w:eastAsia="Times New Roman" w:hAnsi="Bookman Old Style" w:cs="Times New Roman"/>
          <w:b/>
          <w:bCs/>
          <w:color w:val="0070C0"/>
          <w:sz w:val="24"/>
          <w:szCs w:val="24"/>
        </w:rPr>
        <w:t>P5. Leap Year</w:t>
      </w:r>
    </w:p>
    <w:p w14:paraId="2929CF8A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Write a program to check if the given year is a leap year or not.</w:t>
      </w:r>
    </w:p>
    <w:p w14:paraId="440BBA39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highlight w:val="yellow"/>
        </w:rPr>
      </w:pP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The program should read an integer (</w:t>
      </w:r>
      <w:r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</w:rPr>
        <w:t>year</w:t>
      </w: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) from a user. Display the Boolean </w:t>
      </w: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value: </w:t>
      </w:r>
      <w:r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</w:rPr>
        <w:t>True </w:t>
      </w: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if the year is a leap year, </w:t>
      </w:r>
      <w:r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</w:rPr>
        <w:t>False </w:t>
      </w: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if not.</w:t>
      </w:r>
    </w:p>
    <w:p w14:paraId="10F3F56D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 </w:t>
      </w:r>
    </w:p>
    <w:p w14:paraId="7A1B0C78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EXAMPLES</w:t>
      </w:r>
    </w:p>
    <w:tbl>
      <w:tblPr>
        <w:tblW w:w="57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2866"/>
      </w:tblGrid>
      <w:tr w:rsidR="002B7082" w14:paraId="20B68C6A" w14:textId="77777777">
        <w:trPr>
          <w:trHeight w:val="1136"/>
        </w:trPr>
        <w:tc>
          <w:tcPr>
            <w:tcW w:w="2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BA486F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Input: 2024</w:t>
            </w:r>
          </w:p>
          <w:p w14:paraId="5779B971" w14:textId="77777777" w:rsidR="002B7082" w:rsidRDefault="002B7082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</w:p>
          <w:p w14:paraId="73CC0C46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Output: True</w:t>
            </w:r>
          </w:p>
        </w:tc>
        <w:tc>
          <w:tcPr>
            <w:tcW w:w="2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FFCCAB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Input: 2025</w:t>
            </w:r>
          </w:p>
          <w:p w14:paraId="715BA40B" w14:textId="77777777" w:rsidR="002B7082" w:rsidRDefault="002B7082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</w:p>
          <w:p w14:paraId="63B137CD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Output: False</w:t>
            </w:r>
          </w:p>
        </w:tc>
      </w:tr>
    </w:tbl>
    <w:p w14:paraId="1635894A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</w:rPr>
        <w:t> </w:t>
      </w: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 </w:t>
      </w:r>
    </w:p>
    <w:p w14:paraId="1EE09A00" w14:textId="77777777" w:rsidR="002B7082" w:rsidRDefault="00EE7760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2B7082" w14:paraId="2DB86531" w14:textId="77777777">
        <w:tc>
          <w:tcPr>
            <w:tcW w:w="9468" w:type="dxa"/>
          </w:tcPr>
          <w:p w14:paraId="4AAEC495" w14:textId="0365DE68" w:rsidR="002B7082" w:rsidRDefault="007C7F85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11E91C" wp14:editId="57351B10">
                  <wp:extent cx="3893820" cy="282392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261" cy="2831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0ED335" w14:textId="77777777" w:rsidR="002B7082" w:rsidRDefault="002B708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b/>
          <w:bCs/>
          <w:color w:val="000000" w:themeColor="text1"/>
          <w:sz w:val="24"/>
          <w:szCs w:val="24"/>
        </w:rPr>
      </w:pPr>
    </w:p>
    <w:p w14:paraId="51C959E4" w14:textId="77777777" w:rsidR="002B7082" w:rsidRDefault="002B708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b/>
          <w:bCs/>
          <w:color w:val="0070C0"/>
          <w:sz w:val="24"/>
          <w:szCs w:val="24"/>
        </w:rPr>
      </w:pPr>
    </w:p>
    <w:p w14:paraId="348A5E2A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0070C0"/>
          <w:sz w:val="24"/>
          <w:szCs w:val="24"/>
        </w:rPr>
      </w:pPr>
      <w:r>
        <w:rPr>
          <w:rFonts w:ascii="Bookman Old Style" w:eastAsia="Times New Roman" w:hAnsi="Bookman Old Style" w:cs="Helvetica"/>
          <w:b/>
          <w:bCs/>
          <w:color w:val="0070C0"/>
          <w:sz w:val="24"/>
          <w:szCs w:val="24"/>
        </w:rPr>
        <w:t>D15</w:t>
      </w:r>
      <w:r>
        <w:rPr>
          <w:rFonts w:ascii="Bookman Old Style" w:eastAsia="Times New Roman" w:hAnsi="Bookman Old Style" w:cs="Times New Roman"/>
          <w:b/>
          <w:bCs/>
          <w:color w:val="0070C0"/>
          <w:sz w:val="24"/>
          <w:szCs w:val="24"/>
        </w:rPr>
        <w:t>P6. Reverse the number</w:t>
      </w:r>
    </w:p>
    <w:p w14:paraId="3B4B3F09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Write a program to find </w:t>
      </w: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reverse of the number.</w:t>
      </w:r>
    </w:p>
    <w:p w14:paraId="50BE0493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The program should read an integer (</w:t>
      </w:r>
      <w:r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</w:rPr>
        <w:t>number</w:t>
      </w: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) from a user. The program should print the reverse of the given input.</w:t>
      </w:r>
    </w:p>
    <w:p w14:paraId="24C2601C" w14:textId="77777777" w:rsidR="002B7082" w:rsidRDefault="002B708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</w:p>
    <w:p w14:paraId="4FEDCA71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 </w:t>
      </w:r>
      <w:r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EXAMPLES</w:t>
      </w:r>
    </w:p>
    <w:tbl>
      <w:tblPr>
        <w:tblW w:w="57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2"/>
      </w:tblGrid>
      <w:tr w:rsidR="002B7082" w14:paraId="4BF12CB5" w14:textId="77777777">
        <w:trPr>
          <w:trHeight w:val="1136"/>
        </w:trPr>
        <w:tc>
          <w:tcPr>
            <w:tcW w:w="5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7C3AB2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Input: 534</w:t>
            </w:r>
          </w:p>
          <w:p w14:paraId="68E4C336" w14:textId="77777777" w:rsidR="002B7082" w:rsidRDefault="002B7082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</w:p>
          <w:p w14:paraId="2B21D4E5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Output: 435</w:t>
            </w:r>
          </w:p>
        </w:tc>
      </w:tr>
    </w:tbl>
    <w:p w14:paraId="7E4CFB95" w14:textId="77777777" w:rsidR="002B7082" w:rsidRDefault="002B708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</w:p>
    <w:p w14:paraId="6A5C8F8B" w14:textId="77777777" w:rsidR="002B7082" w:rsidRDefault="00EE7760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2B7082" w14:paraId="61C9193E" w14:textId="77777777">
        <w:tc>
          <w:tcPr>
            <w:tcW w:w="9468" w:type="dxa"/>
          </w:tcPr>
          <w:p w14:paraId="01B39789" w14:textId="5F9EEDDC" w:rsidR="002B7082" w:rsidRDefault="003D510B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noProof/>
              </w:rPr>
              <w:drawing>
                <wp:inline distT="0" distB="0" distL="0" distR="0" wp14:anchorId="6F180954" wp14:editId="542DD009">
                  <wp:extent cx="4191000" cy="128295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91" cy="129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DA3B62" w14:textId="77777777" w:rsidR="002B7082" w:rsidRDefault="002B708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Helvetica"/>
          <w:b/>
          <w:bCs/>
          <w:color w:val="000000" w:themeColor="text1"/>
          <w:sz w:val="24"/>
          <w:szCs w:val="24"/>
        </w:rPr>
      </w:pPr>
    </w:p>
    <w:p w14:paraId="212529F8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0070C0"/>
          <w:sz w:val="24"/>
          <w:szCs w:val="24"/>
        </w:rPr>
      </w:pPr>
      <w:r>
        <w:rPr>
          <w:rFonts w:ascii="Bookman Old Style" w:eastAsia="Times New Roman" w:hAnsi="Bookman Old Style" w:cs="Helvetica"/>
          <w:b/>
          <w:bCs/>
          <w:color w:val="0070C0"/>
          <w:sz w:val="24"/>
          <w:szCs w:val="24"/>
        </w:rPr>
        <w:lastRenderedPageBreak/>
        <w:t>D15</w:t>
      </w:r>
      <w:r>
        <w:rPr>
          <w:rFonts w:ascii="Bookman Old Style" w:eastAsia="Times New Roman" w:hAnsi="Bookman Old Style" w:cs="Times New Roman"/>
          <w:b/>
          <w:bCs/>
          <w:color w:val="0070C0"/>
          <w:sz w:val="24"/>
          <w:szCs w:val="24"/>
        </w:rPr>
        <w:t>P7. Display Multiplication table</w:t>
      </w:r>
    </w:p>
    <w:p w14:paraId="29C7E33D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Write a </w:t>
      </w: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program to Display the multiplication table.</w:t>
      </w:r>
    </w:p>
    <w:p w14:paraId="74657452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The program should read an integer (</w:t>
      </w:r>
      <w:r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M</w:t>
      </w:r>
      <w:r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</w:rPr>
        <w:t>ultiplier and Range</w:t>
      </w: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) from a user. The program should print the multiplication table for following format.</w:t>
      </w:r>
    </w:p>
    <w:p w14:paraId="732C73D5" w14:textId="77777777" w:rsidR="002B7082" w:rsidRDefault="002B708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</w:p>
    <w:p w14:paraId="0B64B0F0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 </w:t>
      </w:r>
      <w:r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EXAMPLES</w:t>
      </w:r>
    </w:p>
    <w:tbl>
      <w:tblPr>
        <w:tblW w:w="57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2"/>
      </w:tblGrid>
      <w:tr w:rsidR="002B7082" w14:paraId="75FEF6A8" w14:textId="77777777">
        <w:trPr>
          <w:trHeight w:val="1136"/>
        </w:trPr>
        <w:tc>
          <w:tcPr>
            <w:tcW w:w="5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0E492B9" w14:textId="77777777" w:rsidR="002B7082" w:rsidRPr="00346959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</w:rPr>
            </w:pPr>
            <w:r w:rsidRPr="00346959">
              <w:rPr>
                <w:rFonts w:ascii="Bookman Old Style" w:eastAsia="Times New Roman" w:hAnsi="Bookman Old Style" w:cs="Times New Roman"/>
                <w:color w:val="000000" w:themeColor="text1"/>
              </w:rPr>
              <w:t>Input: 4   10</w:t>
            </w:r>
          </w:p>
          <w:p w14:paraId="4BDD8B23" w14:textId="77777777" w:rsidR="002B7082" w:rsidRPr="00346959" w:rsidRDefault="002B7082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</w:rPr>
            </w:pPr>
          </w:p>
          <w:p w14:paraId="0D2FA5F2" w14:textId="77777777" w:rsidR="002B7082" w:rsidRPr="00346959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</w:rPr>
            </w:pPr>
            <w:r w:rsidRPr="00346959">
              <w:rPr>
                <w:rFonts w:ascii="Bookman Old Style" w:eastAsia="Times New Roman" w:hAnsi="Bookman Old Style" w:cs="Times New Roman"/>
                <w:color w:val="000000" w:themeColor="text1"/>
              </w:rPr>
              <w:t>Output</w:t>
            </w:r>
          </w:p>
          <w:p w14:paraId="77FDDB6D" w14:textId="77777777" w:rsidR="002B7082" w:rsidRPr="00346959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</w:rPr>
            </w:pPr>
            <w:r w:rsidRPr="00346959">
              <w:rPr>
                <w:rFonts w:ascii="Bookman Old Style" w:eastAsia="Times New Roman" w:hAnsi="Bookman Old Style" w:cs="Times New Roman"/>
                <w:color w:val="000000" w:themeColor="text1"/>
              </w:rPr>
              <w:t>1*4=4</w:t>
            </w:r>
          </w:p>
          <w:p w14:paraId="60D7CC5F" w14:textId="77777777" w:rsidR="002B7082" w:rsidRPr="00346959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</w:rPr>
            </w:pPr>
            <w:r w:rsidRPr="00346959">
              <w:rPr>
                <w:rFonts w:ascii="Bookman Old Style" w:eastAsia="Times New Roman" w:hAnsi="Bookman Old Style" w:cs="Times New Roman"/>
                <w:color w:val="000000" w:themeColor="text1"/>
              </w:rPr>
              <w:t>2*4=8</w:t>
            </w:r>
          </w:p>
          <w:p w14:paraId="51C84861" w14:textId="77777777" w:rsidR="002B7082" w:rsidRPr="00346959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</w:rPr>
            </w:pPr>
            <w:r w:rsidRPr="00346959">
              <w:rPr>
                <w:rFonts w:ascii="Bookman Old Style" w:eastAsia="Times New Roman" w:hAnsi="Bookman Old Style" w:cs="Times New Roman"/>
                <w:color w:val="000000" w:themeColor="text1"/>
              </w:rPr>
              <w:t>3*4=12</w:t>
            </w:r>
          </w:p>
          <w:p w14:paraId="0B8D9259" w14:textId="77777777" w:rsidR="002B7082" w:rsidRPr="00346959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</w:rPr>
            </w:pPr>
            <w:r w:rsidRPr="00346959">
              <w:rPr>
                <w:rFonts w:ascii="Bookman Old Style" w:eastAsia="Times New Roman" w:hAnsi="Bookman Old Style" w:cs="Times New Roman"/>
                <w:color w:val="000000" w:themeColor="text1"/>
              </w:rPr>
              <w:t>…</w:t>
            </w:r>
          </w:p>
          <w:p w14:paraId="583EA2F8" w14:textId="3D839FBF" w:rsidR="002B7082" w:rsidRPr="00346959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</w:rPr>
            </w:pPr>
            <w:r w:rsidRPr="00346959">
              <w:rPr>
                <w:rFonts w:ascii="Bookman Old Style" w:eastAsia="Times New Roman" w:hAnsi="Bookman Old Style" w:cs="Times New Roman"/>
                <w:color w:val="000000" w:themeColor="text1"/>
              </w:rPr>
              <w:t>10*4=40</w:t>
            </w:r>
          </w:p>
        </w:tc>
      </w:tr>
    </w:tbl>
    <w:p w14:paraId="514980D1" w14:textId="77777777" w:rsidR="002B7082" w:rsidRDefault="002B7082">
      <w:pPr>
        <w:spacing w:after="0" w:line="36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0BDFC073" w14:textId="77777777" w:rsidR="002B7082" w:rsidRDefault="00EE7760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2B7082" w14:paraId="208F2E65" w14:textId="77777777">
        <w:tc>
          <w:tcPr>
            <w:tcW w:w="9468" w:type="dxa"/>
          </w:tcPr>
          <w:p w14:paraId="29684797" w14:textId="2E98CF36" w:rsidR="002B7082" w:rsidRDefault="00F7678E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noProof/>
              </w:rPr>
              <w:drawing>
                <wp:inline distT="0" distB="0" distL="0" distR="0" wp14:anchorId="375207AF" wp14:editId="4A01650C">
                  <wp:extent cx="4346089" cy="37795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204" cy="378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3978F" w14:textId="77777777" w:rsidR="002B7082" w:rsidRDefault="002B7082">
      <w:pPr>
        <w:spacing w:after="0" w:line="360" w:lineRule="auto"/>
        <w:jc w:val="center"/>
        <w:rPr>
          <w:rFonts w:ascii="Bookman Old Style" w:hAnsi="Bookman Old Style"/>
        </w:rPr>
      </w:pPr>
    </w:p>
    <w:p w14:paraId="2F0A0BA3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0070C0"/>
          <w:sz w:val="24"/>
          <w:szCs w:val="24"/>
        </w:rPr>
      </w:pPr>
      <w:r>
        <w:rPr>
          <w:rFonts w:ascii="Bookman Old Style" w:eastAsia="Times New Roman" w:hAnsi="Bookman Old Style" w:cs="Helvetica"/>
          <w:b/>
          <w:bCs/>
          <w:color w:val="0070C0"/>
          <w:sz w:val="24"/>
          <w:szCs w:val="24"/>
        </w:rPr>
        <w:lastRenderedPageBreak/>
        <w:t>D15</w:t>
      </w:r>
      <w:r>
        <w:rPr>
          <w:rFonts w:ascii="Bookman Old Style" w:eastAsia="Times New Roman" w:hAnsi="Bookman Old Style" w:cs="Times New Roman"/>
          <w:b/>
          <w:bCs/>
          <w:color w:val="0070C0"/>
          <w:sz w:val="24"/>
          <w:szCs w:val="24"/>
        </w:rPr>
        <w:t>P8. Prime number Checking</w:t>
      </w:r>
    </w:p>
    <w:p w14:paraId="2F6D3905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Write a program to check whether given number is prime or not.</w:t>
      </w:r>
    </w:p>
    <w:p w14:paraId="0C312F44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The program should read an integer (</w:t>
      </w:r>
      <w:r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number</w:t>
      </w: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) from a user. The program should print the number is prime or not.</w:t>
      </w:r>
    </w:p>
    <w:p w14:paraId="55EEEAE4" w14:textId="77777777" w:rsidR="002B7082" w:rsidRDefault="00EE7760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 </w:t>
      </w:r>
      <w:r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EXAMPLES</w:t>
      </w:r>
    </w:p>
    <w:tbl>
      <w:tblPr>
        <w:tblW w:w="9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0"/>
        <w:gridCol w:w="4800"/>
      </w:tblGrid>
      <w:tr w:rsidR="002B7082" w14:paraId="2451EC32" w14:textId="77777777">
        <w:trPr>
          <w:trHeight w:val="1136"/>
        </w:trPr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B60698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Input: 15</w:t>
            </w:r>
          </w:p>
          <w:p w14:paraId="6727BFEC" w14:textId="77777777" w:rsidR="002B7082" w:rsidRDefault="002B7082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</w:p>
          <w:p w14:paraId="7AFA9E3E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Output</w:t>
            </w:r>
          </w:p>
          <w:p w14:paraId="7B95A4BC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15 is not a prime number</w:t>
            </w:r>
          </w:p>
          <w:p w14:paraId="36DDB603" w14:textId="77777777" w:rsidR="002B7082" w:rsidRDefault="002B7082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9C525A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Input: 19</w:t>
            </w:r>
          </w:p>
          <w:p w14:paraId="7210288D" w14:textId="77777777" w:rsidR="002B7082" w:rsidRDefault="002B7082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</w:p>
          <w:p w14:paraId="70F08BC0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Output</w:t>
            </w:r>
          </w:p>
          <w:p w14:paraId="572E3F8E" w14:textId="77777777" w:rsidR="002B7082" w:rsidRDefault="00EE7760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19 is prime number</w:t>
            </w:r>
          </w:p>
          <w:p w14:paraId="24491FB3" w14:textId="77777777" w:rsidR="002B7082" w:rsidRDefault="002B7082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4063748" w14:textId="77777777" w:rsidR="00346959" w:rsidRDefault="00346959">
      <w:pPr>
        <w:spacing w:after="0" w:line="36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098B0101" w14:textId="77777777" w:rsidR="002B7082" w:rsidRDefault="00EE7760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2B7082" w14:paraId="42150D5B" w14:textId="77777777">
        <w:tc>
          <w:tcPr>
            <w:tcW w:w="9468" w:type="dxa"/>
          </w:tcPr>
          <w:p w14:paraId="34B23BDC" w14:textId="7820F2BA" w:rsidR="002B7082" w:rsidRDefault="00346959">
            <w:pPr>
              <w:spacing w:after="0" w:line="360" w:lineRule="auto"/>
              <w:jc w:val="both"/>
              <w:rPr>
                <w:rFonts w:ascii="Bookman Old Style" w:hAnsi="Bookman Old Style"/>
                <w:i/>
                <w:color w:val="C4BC96" w:themeColor="background2" w:themeShade="BF"/>
              </w:rPr>
            </w:pPr>
            <w:r>
              <w:rPr>
                <w:rFonts w:ascii="Bookman Old Style" w:hAnsi="Bookman Old Style"/>
                <w:i/>
                <w:color w:val="C4BC96" w:themeColor="background2" w:themeShade="BF"/>
              </w:rPr>
              <w:t>Prime Number</w:t>
            </w:r>
          </w:p>
          <w:p w14:paraId="230CB5C5" w14:textId="556B2A7B" w:rsidR="00346959" w:rsidRDefault="00346959">
            <w:pPr>
              <w:spacing w:after="0" w:line="360" w:lineRule="auto"/>
              <w:jc w:val="both"/>
              <w:rPr>
                <w:rFonts w:ascii="Bookman Old Style" w:hAnsi="Bookman Old Style"/>
                <w:i/>
                <w:color w:val="C4BC96" w:themeColor="background2" w:themeShade="BF"/>
              </w:rPr>
            </w:pPr>
            <w:r>
              <w:rPr>
                <w:noProof/>
              </w:rPr>
              <w:drawing>
                <wp:inline distT="0" distB="0" distL="0" distR="0" wp14:anchorId="0B499F22" wp14:editId="23F07150">
                  <wp:extent cx="5372100" cy="37030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03" cy="3721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DEDD5" w14:textId="77777777" w:rsidR="00346959" w:rsidRDefault="00346959">
            <w:pPr>
              <w:spacing w:after="0" w:line="360" w:lineRule="auto"/>
              <w:jc w:val="both"/>
              <w:rPr>
                <w:rFonts w:ascii="Bookman Old Style" w:hAnsi="Bookman Old Style"/>
                <w:i/>
                <w:color w:val="C4BC96" w:themeColor="background2" w:themeShade="BF"/>
              </w:rPr>
            </w:pPr>
          </w:p>
          <w:p w14:paraId="4E753202" w14:textId="5A37DFB4" w:rsidR="00346959" w:rsidRDefault="00346959">
            <w:pPr>
              <w:spacing w:after="0" w:line="360" w:lineRule="auto"/>
              <w:jc w:val="both"/>
              <w:rPr>
                <w:rFonts w:ascii="Bookman Old Style" w:hAnsi="Bookman Old Style"/>
                <w:i/>
                <w:color w:val="C4BC96" w:themeColor="background2" w:themeShade="BF"/>
              </w:rPr>
            </w:pPr>
            <w:r>
              <w:rPr>
                <w:rFonts w:ascii="Bookman Old Style" w:hAnsi="Bookman Old Style"/>
                <w:i/>
                <w:color w:val="C4BC96" w:themeColor="background2" w:themeShade="BF"/>
              </w:rPr>
              <w:t>Not Prime Number</w:t>
            </w:r>
          </w:p>
          <w:p w14:paraId="401BBE7B" w14:textId="62E1998A" w:rsidR="00346959" w:rsidRDefault="00346959">
            <w:pPr>
              <w:spacing w:after="0" w:line="360" w:lineRule="auto"/>
              <w:jc w:val="both"/>
              <w:rPr>
                <w:rFonts w:ascii="Bookman Old Style" w:hAnsi="Bookman Old Style"/>
                <w:i/>
                <w:color w:val="C4BC96" w:themeColor="background2" w:themeShade="B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CC3F71" wp14:editId="446F7AE1">
                  <wp:extent cx="5193703" cy="3619500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220" cy="363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AF3F1D" w14:textId="77777777" w:rsidR="002B7082" w:rsidRDefault="002B7082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</w:p>
        </w:tc>
      </w:tr>
    </w:tbl>
    <w:p w14:paraId="3CAE4363" w14:textId="77777777" w:rsidR="002B7082" w:rsidRDefault="002B7082">
      <w:pPr>
        <w:spacing w:after="0" w:line="360" w:lineRule="auto"/>
        <w:jc w:val="center"/>
        <w:rPr>
          <w:rFonts w:ascii="Bookman Old Style" w:hAnsi="Bookman Old Style"/>
        </w:rPr>
      </w:pPr>
    </w:p>
    <w:p w14:paraId="045BF2F4" w14:textId="77777777" w:rsidR="002B7082" w:rsidRDefault="002B7082">
      <w:pPr>
        <w:spacing w:after="0" w:line="360" w:lineRule="auto"/>
        <w:jc w:val="center"/>
        <w:rPr>
          <w:rFonts w:ascii="Bookman Old Style" w:hAnsi="Bookman Old Style"/>
        </w:rPr>
      </w:pPr>
    </w:p>
    <w:p w14:paraId="568420C7" w14:textId="77777777" w:rsidR="002B7082" w:rsidRDefault="002B7082">
      <w:pPr>
        <w:spacing w:after="0" w:line="360" w:lineRule="auto"/>
        <w:jc w:val="center"/>
        <w:rPr>
          <w:rFonts w:ascii="Bookman Old Style" w:hAnsi="Bookman Old Style"/>
        </w:rPr>
      </w:pPr>
    </w:p>
    <w:p w14:paraId="25EA5D98" w14:textId="77777777" w:rsidR="002B7082" w:rsidRDefault="002B7082">
      <w:pPr>
        <w:spacing w:after="0" w:line="360" w:lineRule="auto"/>
        <w:jc w:val="center"/>
        <w:rPr>
          <w:rFonts w:ascii="Bookman Old Style" w:hAnsi="Bookman Old Style"/>
        </w:rPr>
      </w:pPr>
    </w:p>
    <w:p w14:paraId="2B1547E4" w14:textId="77777777" w:rsidR="002B7082" w:rsidRDefault="00EE7760">
      <w:pPr>
        <w:spacing w:after="0" w:line="360" w:lineRule="auto"/>
        <w:jc w:val="center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</w:rPr>
        <w:t>******* ALL THE BEST *******</w:t>
      </w:r>
    </w:p>
    <w:sectPr w:rsidR="002B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BACC5" w14:textId="77777777" w:rsidR="00EE7760" w:rsidRDefault="00EE7760">
      <w:pPr>
        <w:spacing w:line="240" w:lineRule="auto"/>
      </w:pPr>
      <w:r>
        <w:separator/>
      </w:r>
    </w:p>
  </w:endnote>
  <w:endnote w:type="continuationSeparator" w:id="0">
    <w:p w14:paraId="2DE54736" w14:textId="77777777" w:rsidR="00EE7760" w:rsidRDefault="00EE7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78410" w14:textId="77777777" w:rsidR="00EE7760" w:rsidRDefault="00EE7760">
      <w:pPr>
        <w:spacing w:after="0"/>
      </w:pPr>
      <w:r>
        <w:separator/>
      </w:r>
    </w:p>
  </w:footnote>
  <w:footnote w:type="continuationSeparator" w:id="0">
    <w:p w14:paraId="54C282B4" w14:textId="77777777" w:rsidR="00EE7760" w:rsidRDefault="00EE77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D7F74"/>
    <w:multiLevelType w:val="multilevel"/>
    <w:tmpl w:val="565D7F7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57CC072D"/>
    <w:multiLevelType w:val="multilevel"/>
    <w:tmpl w:val="57CC07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77D16C90"/>
    <w:multiLevelType w:val="multilevel"/>
    <w:tmpl w:val="77D16C9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41"/>
    <w:rsid w:val="00025F59"/>
    <w:rsid w:val="00155F8B"/>
    <w:rsid w:val="00165B79"/>
    <w:rsid w:val="001B31F7"/>
    <w:rsid w:val="001B5EE4"/>
    <w:rsid w:val="001C33F9"/>
    <w:rsid w:val="00207145"/>
    <w:rsid w:val="002666BA"/>
    <w:rsid w:val="00284857"/>
    <w:rsid w:val="002B7082"/>
    <w:rsid w:val="00346959"/>
    <w:rsid w:val="00374C52"/>
    <w:rsid w:val="003D510B"/>
    <w:rsid w:val="00413B9D"/>
    <w:rsid w:val="00426B41"/>
    <w:rsid w:val="00435703"/>
    <w:rsid w:val="004621C8"/>
    <w:rsid w:val="004B107C"/>
    <w:rsid w:val="00524F1C"/>
    <w:rsid w:val="005471FB"/>
    <w:rsid w:val="005A3573"/>
    <w:rsid w:val="00613E00"/>
    <w:rsid w:val="00776359"/>
    <w:rsid w:val="007B5E59"/>
    <w:rsid w:val="007C7F85"/>
    <w:rsid w:val="00912ABF"/>
    <w:rsid w:val="00923662"/>
    <w:rsid w:val="009A7CEF"/>
    <w:rsid w:val="009D07BA"/>
    <w:rsid w:val="00A01254"/>
    <w:rsid w:val="00A03C34"/>
    <w:rsid w:val="00A3223C"/>
    <w:rsid w:val="00B137FA"/>
    <w:rsid w:val="00B27E6F"/>
    <w:rsid w:val="00B3142F"/>
    <w:rsid w:val="00BC747B"/>
    <w:rsid w:val="00BD6D66"/>
    <w:rsid w:val="00CD4140"/>
    <w:rsid w:val="00CF6693"/>
    <w:rsid w:val="00DD1E7B"/>
    <w:rsid w:val="00E018B2"/>
    <w:rsid w:val="00E45D39"/>
    <w:rsid w:val="00EE7760"/>
    <w:rsid w:val="00F141F1"/>
    <w:rsid w:val="00F22ACE"/>
    <w:rsid w:val="00F7678E"/>
    <w:rsid w:val="00FB4510"/>
    <w:rsid w:val="2A8D3CC1"/>
    <w:rsid w:val="34C76B06"/>
    <w:rsid w:val="5D5E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7478"/>
  <w15:docId w15:val="{3948E3D9-2957-4B31-9526-A163E840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cp:lastPrinted>2021-10-06T04:48:00Z</cp:lastPrinted>
  <dcterms:created xsi:type="dcterms:W3CDTF">2021-10-14T06:26:00Z</dcterms:created>
  <dcterms:modified xsi:type="dcterms:W3CDTF">2021-10-14T06:26:00Z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849CFA73B7484A16B596172398FB0F28</vt:lpwstr>
  </property>
</Properties>
</file>